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00C" w:rsidRDefault="0045100C">
      <w:r>
        <w:t>Portfolio Sprint 2 Final Individual Artefacts</w:t>
      </w:r>
    </w:p>
    <w:p w:rsidR="0045100C" w:rsidRDefault="0045100C"/>
    <w:p w:rsidR="0045100C" w:rsidRDefault="0045100C" w:rsidP="0045100C">
      <w:pPr>
        <w:pStyle w:val="ListParagraph"/>
        <w:numPr>
          <w:ilvl w:val="0"/>
          <w:numId w:val="1"/>
        </w:numPr>
      </w:pPr>
      <w:r>
        <w:t>Servicing HTML Page Creation</w:t>
      </w:r>
    </w:p>
    <w:p w:rsidR="0045100C" w:rsidRDefault="0045100C" w:rsidP="0045100C">
      <w:pPr>
        <w:pStyle w:val="ListParagraph"/>
        <w:numPr>
          <w:ilvl w:val="0"/>
          <w:numId w:val="1"/>
        </w:numPr>
      </w:pPr>
      <w:r>
        <w:t>Chart Visualisation with Chris</w:t>
      </w:r>
    </w:p>
    <w:p w:rsidR="0045100C" w:rsidRDefault="0045100C" w:rsidP="0045100C">
      <w:pPr>
        <w:pStyle w:val="ListParagraph"/>
        <w:numPr>
          <w:ilvl w:val="0"/>
          <w:numId w:val="1"/>
        </w:numPr>
      </w:pPr>
      <w:r>
        <w:t>Integration of Database to Servicing Page</w:t>
      </w:r>
    </w:p>
    <w:p w:rsidR="0045100C" w:rsidRDefault="0045100C" w:rsidP="0045100C">
      <w:pPr>
        <w:pStyle w:val="ListParagraph"/>
        <w:numPr>
          <w:ilvl w:val="0"/>
          <w:numId w:val="1"/>
        </w:numPr>
      </w:pPr>
      <w:r>
        <w:t>Manual testing of Servicing Page</w:t>
      </w:r>
    </w:p>
    <w:p w:rsidR="0045100C" w:rsidRDefault="0045100C" w:rsidP="0045100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5100C" w:rsidRDefault="0045100C"/>
    <w:sectPr w:rsidR="0045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8138D"/>
    <w:multiLevelType w:val="hybridMultilevel"/>
    <w:tmpl w:val="8E887814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0C"/>
    <w:rsid w:val="002C7C96"/>
    <w:rsid w:val="0045100C"/>
    <w:rsid w:val="0088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8CF6"/>
  <w15:chartTrackingRefBased/>
  <w15:docId w15:val="{2AEB9CAC-1E8D-4E41-95BE-E22B1EC2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2018-10-23T05:42:00Z</dcterms:created>
  <dcterms:modified xsi:type="dcterms:W3CDTF">2018-10-23T05:45:00Z</dcterms:modified>
</cp:coreProperties>
</file>