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DF" w:rsidRDefault="00A323DF" w:rsidP="00A323DF">
      <w:pPr>
        <w:pStyle w:val="Ttulo1"/>
      </w:pPr>
      <w:r>
        <w:t xml:space="preserve">Práctica </w:t>
      </w:r>
      <w:r w:rsidR="00C41E9E">
        <w:t xml:space="preserve">componente </w:t>
      </w:r>
      <w:proofErr w:type="spellStart"/>
      <w:r w:rsidR="00C41E9E">
        <w:t>Menu</w:t>
      </w:r>
      <w:proofErr w:type="spellEnd"/>
    </w:p>
    <w:p w:rsidR="00A323DF" w:rsidRDefault="00A323DF"/>
    <w:p w:rsidR="00C41E9E" w:rsidRDefault="00C41E9E" w:rsidP="00992321">
      <w:pPr>
        <w:ind w:firstLine="708"/>
      </w:pPr>
      <w:r>
        <w:t xml:space="preserve">Pensar una temática de aplicación en la que se deba generar un menú en la que </w:t>
      </w:r>
      <w:r w:rsidRPr="00992321">
        <w:rPr>
          <w:u w:val="single"/>
        </w:rPr>
        <w:t>la totalidad de las opciones de todos los menús</w:t>
      </w:r>
      <w:r>
        <w:t xml:space="preserve"> juntos esté entre los 40 y 50 </w:t>
      </w:r>
      <w:proofErr w:type="spellStart"/>
      <w:r>
        <w:t>items</w:t>
      </w:r>
      <w:proofErr w:type="spellEnd"/>
      <w:r w:rsidR="00992321">
        <w:t>. H</w:t>
      </w:r>
      <w:r>
        <w:t xml:space="preserve">abrá que seguir las directivas expuestas en clase a la hora de diseñar los </w:t>
      </w:r>
      <w:proofErr w:type="spellStart"/>
      <w:r>
        <w:t>menus</w:t>
      </w:r>
      <w:proofErr w:type="spellEnd"/>
      <w:r>
        <w:t xml:space="preserve">. Las opciones de los </w:t>
      </w:r>
      <w:r w:rsidRPr="00992321">
        <w:rPr>
          <w:u w:val="single"/>
        </w:rPr>
        <w:t>menús principales estarán comprendidas entre las 5 y 7</w:t>
      </w:r>
      <w:r>
        <w:t xml:space="preserve"> opciones. El tipo de aplicación a elegir es libre por el alumno. No importará la implementación real de la lógica de negocio, sólo importará el diseño de la estructura del menú y la ejecución de este, aunque no es necesario que implemente </w:t>
      </w:r>
      <w:proofErr w:type="spellStart"/>
      <w:r>
        <w:t>ningúna</w:t>
      </w:r>
      <w:proofErr w:type="spellEnd"/>
      <w:r>
        <w:t xml:space="preserve"> lógica de negocio, si será necesario que ejecute alguna</w:t>
      </w:r>
      <w:r w:rsidR="00992321">
        <w:t>s</w:t>
      </w:r>
      <w:r>
        <w:t xml:space="preserve"> llamada</w:t>
      </w:r>
      <w:r w:rsidR="00992321">
        <w:t>s</w:t>
      </w:r>
      <w:r>
        <w:t xml:space="preserve"> al evento</w:t>
      </w:r>
      <w:r w:rsidR="00992321">
        <w:t xml:space="preserve"> </w:t>
      </w:r>
      <w:r>
        <w:t>’</w:t>
      </w:r>
      <w:proofErr w:type="spellStart"/>
      <w:r>
        <w:t>Click</w:t>
      </w:r>
      <w:proofErr w:type="spellEnd"/>
      <w:r>
        <w:t xml:space="preserve">’, de forma que abra por lo menos </w:t>
      </w:r>
      <w:r w:rsidR="00992321">
        <w:t xml:space="preserve">alguna </w:t>
      </w:r>
      <w:r>
        <w:t xml:space="preserve">ventana nueva por pantalla y </w:t>
      </w:r>
      <w:r w:rsidR="00992321">
        <w:t xml:space="preserve">algún </w:t>
      </w:r>
      <w:proofErr w:type="spellStart"/>
      <w:r>
        <w:t>messagebox</w:t>
      </w:r>
      <w:proofErr w:type="spellEnd"/>
      <w:r>
        <w:t>.</w:t>
      </w:r>
    </w:p>
    <w:p w:rsidR="00C41E9E" w:rsidRDefault="00C41E9E" w:rsidP="00992321">
      <w:pPr>
        <w:ind w:firstLine="708"/>
      </w:pPr>
      <w:r>
        <w:t xml:space="preserve">La práctica deberá ser entregada en </w:t>
      </w:r>
      <w:proofErr w:type="spellStart"/>
      <w:r>
        <w:t>classroom</w:t>
      </w:r>
      <w:proofErr w:type="spellEnd"/>
      <w:r>
        <w:t xml:space="preserve"> con una memoria en la que justifiquen todas las medidas tomadas de cómo han diseñado los menús y porqué se han separado en la forma en la que se entregan.</w:t>
      </w:r>
    </w:p>
    <w:p w:rsidR="00FD0B0C" w:rsidRDefault="00C41E9E" w:rsidP="00992321">
      <w:pPr>
        <w:ind w:firstLine="708"/>
      </w:pPr>
      <w:r>
        <w:t xml:space="preserve">El archivo comprimido contendrá la carpeta del proyecto que se llamará 'ejercicio </w:t>
      </w:r>
      <w:proofErr w:type="spellStart"/>
      <w:r>
        <w:t>Menu</w:t>
      </w:r>
      <w:proofErr w:type="spellEnd"/>
      <w:r>
        <w:t>' e irá acompañado de un .</w:t>
      </w:r>
      <w:proofErr w:type="spellStart"/>
      <w:r>
        <w:t>doc</w:t>
      </w:r>
      <w:proofErr w:type="spellEnd"/>
      <w:r>
        <w:t xml:space="preserve"> que se llamará memoria, todo entregado dentro de una carpeta que se llamará ‘</w:t>
      </w:r>
      <w:proofErr w:type="spellStart"/>
      <w:r>
        <w:t>ApellidoLetra_nombre</w:t>
      </w:r>
      <w:proofErr w:type="spellEnd"/>
      <w:r>
        <w:t xml:space="preserve">, el archivo comprimido se nombrará también </w:t>
      </w:r>
      <w:r w:rsidR="00992321">
        <w:t>con esa nomenclatura.</w:t>
      </w:r>
    </w:p>
    <w:sectPr w:rsidR="00FD0B0C" w:rsidSect="00D70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437D"/>
    <w:multiLevelType w:val="hybridMultilevel"/>
    <w:tmpl w:val="85B01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71BA"/>
    <w:multiLevelType w:val="hybridMultilevel"/>
    <w:tmpl w:val="5EF6A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23DF"/>
    <w:rsid w:val="001A316D"/>
    <w:rsid w:val="00211B3B"/>
    <w:rsid w:val="005F4FB7"/>
    <w:rsid w:val="006F3005"/>
    <w:rsid w:val="00766C4D"/>
    <w:rsid w:val="007A40E8"/>
    <w:rsid w:val="00941EA4"/>
    <w:rsid w:val="00992321"/>
    <w:rsid w:val="009C5C49"/>
    <w:rsid w:val="00A323DF"/>
    <w:rsid w:val="00B747B3"/>
    <w:rsid w:val="00C41E9E"/>
    <w:rsid w:val="00D53618"/>
    <w:rsid w:val="00D70DFA"/>
    <w:rsid w:val="00E56F64"/>
    <w:rsid w:val="00FD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FA"/>
  </w:style>
  <w:style w:type="paragraph" w:styleId="Ttulo1">
    <w:name w:val="heading 1"/>
    <w:basedOn w:val="Normal"/>
    <w:next w:val="Normal"/>
    <w:link w:val="Ttulo1Car"/>
    <w:uiPriority w:val="9"/>
    <w:qFormat/>
    <w:rsid w:val="00A3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3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56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56F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9</cp:revision>
  <dcterms:created xsi:type="dcterms:W3CDTF">2019-11-26T21:52:00Z</dcterms:created>
  <dcterms:modified xsi:type="dcterms:W3CDTF">2020-01-26T19:27:00Z</dcterms:modified>
</cp:coreProperties>
</file>