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87F" w:rsidRDefault="00B3087F">
      <w:r>
        <w:t>ABOUT ME</w:t>
      </w:r>
    </w:p>
    <w:p w:rsidR="006A79FA" w:rsidRDefault="00B3087F">
      <w:r w:rsidRPr="00B3087F">
        <w:t>A polite and motivated professional Customer Service individual with over 4 years proven experience in managing the relationship between Business and Customers. Good communication skills, Interpersonal skills, and Problem-solving skills. Committed to maintaining relationships to increase profitability and drive Business results.</w:t>
      </w:r>
    </w:p>
    <w:p w:rsidR="00FD18EE" w:rsidRDefault="00FD18EE" w:rsidP="00FD18EE">
      <w:pPr>
        <w:tabs>
          <w:tab w:val="left" w:pos="720"/>
          <w:tab w:val="left" w:pos="11746"/>
        </w:tabs>
        <w:rPr>
          <w:b/>
          <w:sz w:val="24"/>
        </w:rPr>
      </w:pPr>
      <w:r>
        <w:rPr>
          <w:b/>
          <w:sz w:val="24"/>
          <w:u w:val="thick"/>
        </w:rPr>
        <w:t>SUMMARY</w:t>
      </w:r>
      <w:r>
        <w:rPr>
          <w:b/>
          <w:sz w:val="24"/>
          <w:u w:val="thick"/>
        </w:rPr>
        <w:tab/>
      </w:r>
    </w:p>
    <w:p w:rsidR="00FD18EE" w:rsidRDefault="00FD18EE" w:rsidP="00FD18EE">
      <w:pPr>
        <w:pStyle w:val="BodyText"/>
        <w:spacing w:before="179" w:line="259" w:lineRule="auto"/>
        <w:ind w:left="720" w:right="337" w:firstLine="0"/>
        <w:jc w:val="both"/>
      </w:pPr>
      <w:r>
        <w:t>A professional Customer service individual with over 4 years proven experience in</w:t>
      </w:r>
      <w:r>
        <w:rPr>
          <w:spacing w:val="1"/>
        </w:rPr>
        <w:t xml:space="preserve"> </w:t>
      </w:r>
      <w:r>
        <w:t>managing the relationship between business and customers. Good communication skills, interpersonal</w:t>
      </w:r>
      <w:r>
        <w:rPr>
          <w:spacing w:val="1"/>
        </w:rPr>
        <w:t xml:space="preserve"> </w:t>
      </w:r>
      <w:r>
        <w:t>skills, and problem-solving skills. Committed to maintaining relationships to increase profitability and</w:t>
      </w:r>
      <w:r>
        <w:rPr>
          <w:spacing w:val="1"/>
        </w:rPr>
        <w:t xml:space="preserve"> </w:t>
      </w:r>
      <w:r>
        <w:t>drive</w:t>
      </w:r>
      <w:r>
        <w:rPr>
          <w:spacing w:val="-4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results.</w:t>
      </w:r>
    </w:p>
    <w:p w:rsidR="00FD18EE" w:rsidRDefault="00FD18EE" w:rsidP="00FD18EE">
      <w:pPr>
        <w:tabs>
          <w:tab w:val="left" w:pos="720"/>
          <w:tab w:val="left" w:pos="11746"/>
        </w:tabs>
        <w:spacing w:before="163"/>
        <w:rPr>
          <w:b/>
          <w:sz w:val="24"/>
        </w:rPr>
      </w:pPr>
      <w:r>
        <w:rPr>
          <w:b/>
          <w:sz w:val="24"/>
          <w:u w:val="thick"/>
        </w:rPr>
        <w:t xml:space="preserve"> </w:t>
      </w:r>
      <w:r>
        <w:rPr>
          <w:b/>
          <w:sz w:val="24"/>
          <w:u w:val="thick"/>
        </w:rPr>
        <w:tab/>
        <w:t>CORE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COMPETENCES</w:t>
      </w:r>
      <w:r>
        <w:rPr>
          <w:b/>
          <w:sz w:val="24"/>
          <w:u w:val="thick"/>
        </w:rPr>
        <w:tab/>
      </w:r>
    </w:p>
    <w:p w:rsidR="00FD18EE" w:rsidRDefault="00FD18EE" w:rsidP="00FD18EE">
      <w:pPr>
        <w:pStyle w:val="ListParagraph"/>
        <w:numPr>
          <w:ilvl w:val="0"/>
          <w:numId w:val="3"/>
        </w:numPr>
        <w:tabs>
          <w:tab w:val="left" w:pos="2160"/>
          <w:tab w:val="left" w:pos="2161"/>
          <w:tab w:val="left" w:pos="6948"/>
          <w:tab w:val="left" w:pos="7308"/>
        </w:tabs>
        <w:spacing w:before="180"/>
        <w:ind w:left="2161"/>
        <w:rPr>
          <w:sz w:val="24"/>
        </w:rPr>
      </w:pPr>
      <w:r>
        <w:rPr>
          <w:sz w:val="24"/>
        </w:rPr>
        <w:t>CRM 365</w:t>
      </w:r>
      <w:r>
        <w:rPr>
          <w:sz w:val="24"/>
        </w:rPr>
        <w:tab/>
      </w:r>
      <w:r>
        <w:rPr>
          <w:rFonts w:ascii="Symbol" w:hAnsi="Symbol"/>
          <w:sz w:val="24"/>
        </w:rPr>
        <w:t>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Avaya</w:t>
      </w:r>
      <w:r>
        <w:rPr>
          <w:spacing w:val="-5"/>
          <w:sz w:val="24"/>
        </w:rPr>
        <w:t xml:space="preserve"> </w:t>
      </w:r>
      <w:r>
        <w:rPr>
          <w:sz w:val="24"/>
        </w:rPr>
        <w:t>(Email and</w:t>
      </w:r>
      <w:r>
        <w:rPr>
          <w:spacing w:val="-1"/>
          <w:sz w:val="24"/>
        </w:rPr>
        <w:t xml:space="preserve"> </w:t>
      </w:r>
      <w:r>
        <w:rPr>
          <w:sz w:val="24"/>
        </w:rPr>
        <w:t>Call)</w:t>
      </w:r>
    </w:p>
    <w:p w:rsidR="00FD18EE" w:rsidRDefault="00FD18EE" w:rsidP="00FD18EE">
      <w:pPr>
        <w:pStyle w:val="ListParagraph"/>
        <w:numPr>
          <w:ilvl w:val="0"/>
          <w:numId w:val="3"/>
        </w:numPr>
        <w:tabs>
          <w:tab w:val="left" w:pos="2160"/>
          <w:tab w:val="left" w:pos="2161"/>
          <w:tab w:val="left" w:pos="6948"/>
          <w:tab w:val="left" w:pos="7308"/>
        </w:tabs>
        <w:spacing w:before="6" w:line="237" w:lineRule="auto"/>
        <w:ind w:right="861" w:hanging="5508"/>
        <w:rPr>
          <w:sz w:val="24"/>
        </w:rPr>
      </w:pP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  <w:r>
        <w:rPr>
          <w:sz w:val="24"/>
        </w:rPr>
        <w:tab/>
      </w:r>
      <w:r>
        <w:rPr>
          <w:rFonts w:ascii="Symbol" w:hAnsi="Symbol"/>
          <w:sz w:val="24"/>
        </w:rPr>
        <w:t></w:t>
      </w:r>
      <w:r>
        <w:rPr>
          <w:rFonts w:ascii="Times New Roman" w:hAnsi="Times New Roman"/>
          <w:sz w:val="24"/>
        </w:rPr>
        <w:tab/>
      </w:r>
      <w:proofErr w:type="spellStart"/>
      <w:r>
        <w:rPr>
          <w:sz w:val="24"/>
        </w:rPr>
        <w:t>Hootsuite</w:t>
      </w:r>
      <w:proofErr w:type="spellEnd"/>
      <w:r>
        <w:rPr>
          <w:sz w:val="24"/>
        </w:rPr>
        <w:t xml:space="preserve"> (Social Media – Facebook,</w:t>
      </w:r>
      <w:r>
        <w:rPr>
          <w:spacing w:val="-50"/>
          <w:sz w:val="24"/>
        </w:rPr>
        <w:t xml:space="preserve"> </w:t>
      </w:r>
      <w:r>
        <w:rPr>
          <w:sz w:val="24"/>
        </w:rPr>
        <w:t>Instagram and</w:t>
      </w:r>
      <w:r>
        <w:rPr>
          <w:spacing w:val="1"/>
          <w:sz w:val="24"/>
        </w:rPr>
        <w:t xml:space="preserve"> </w:t>
      </w:r>
      <w:r>
        <w:rPr>
          <w:sz w:val="24"/>
        </w:rPr>
        <w:t>Twitter)</w:t>
      </w:r>
    </w:p>
    <w:p w:rsidR="00FD18EE" w:rsidRDefault="00FD18EE" w:rsidP="00FD18EE">
      <w:pPr>
        <w:pStyle w:val="ListParagraph"/>
        <w:numPr>
          <w:ilvl w:val="0"/>
          <w:numId w:val="3"/>
        </w:numPr>
        <w:tabs>
          <w:tab w:val="left" w:pos="2160"/>
          <w:tab w:val="left" w:pos="2161"/>
          <w:tab w:val="left" w:pos="6948"/>
          <w:tab w:val="left" w:pos="7308"/>
        </w:tabs>
        <w:spacing w:before="3" w:line="293" w:lineRule="exact"/>
        <w:ind w:left="2161"/>
        <w:rPr>
          <w:sz w:val="24"/>
        </w:rPr>
      </w:pP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Teams</w:t>
      </w:r>
      <w:r>
        <w:rPr>
          <w:sz w:val="24"/>
        </w:rPr>
        <w:tab/>
      </w:r>
      <w:r>
        <w:rPr>
          <w:rFonts w:ascii="Symbol" w:hAnsi="Symbol"/>
          <w:sz w:val="24"/>
        </w:rPr>
        <w:t></w:t>
      </w:r>
      <w:r>
        <w:rPr>
          <w:rFonts w:ascii="Times New Roman" w:hAnsi="Times New Roman"/>
          <w:sz w:val="24"/>
        </w:rPr>
        <w:tab/>
      </w:r>
      <w:proofErr w:type="spellStart"/>
      <w:r>
        <w:rPr>
          <w:sz w:val="24"/>
        </w:rPr>
        <w:t>Finacle</w:t>
      </w:r>
      <w:proofErr w:type="spellEnd"/>
    </w:p>
    <w:p w:rsidR="00FD18EE" w:rsidRDefault="00FD18EE" w:rsidP="00FD18EE">
      <w:pPr>
        <w:tabs>
          <w:tab w:val="left" w:pos="720"/>
          <w:tab w:val="left" w:pos="11746"/>
        </w:tabs>
        <w:spacing w:line="280" w:lineRule="exact"/>
        <w:rPr>
          <w:b/>
          <w:sz w:val="24"/>
        </w:rPr>
      </w:pPr>
      <w:r>
        <w:rPr>
          <w:b/>
          <w:sz w:val="24"/>
          <w:u w:val="thick"/>
        </w:rPr>
        <w:t xml:space="preserve"> </w:t>
      </w:r>
      <w:r>
        <w:rPr>
          <w:b/>
          <w:sz w:val="24"/>
          <w:u w:val="thick"/>
        </w:rPr>
        <w:tab/>
        <w:t>WORK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HISTORY</w:t>
      </w:r>
      <w:r>
        <w:rPr>
          <w:b/>
          <w:sz w:val="24"/>
          <w:u w:val="thick"/>
        </w:rPr>
        <w:tab/>
      </w:r>
    </w:p>
    <w:p w:rsidR="00FD18EE" w:rsidRDefault="00FD18EE" w:rsidP="00FD18EE">
      <w:pPr>
        <w:spacing w:before="184" w:line="256" w:lineRule="auto"/>
        <w:ind w:left="720" w:right="6145"/>
        <w:rPr>
          <w:b/>
          <w:spacing w:val="-51"/>
          <w:sz w:val="24"/>
        </w:rPr>
      </w:pPr>
      <w:proofErr w:type="spellStart"/>
      <w:r>
        <w:rPr>
          <w:b/>
          <w:sz w:val="24"/>
        </w:rPr>
        <w:t>FirstBank</w:t>
      </w:r>
      <w:proofErr w:type="spellEnd"/>
      <w:r>
        <w:rPr>
          <w:b/>
          <w:sz w:val="24"/>
        </w:rPr>
        <w:t xml:space="preserve"> of Nigeria, Limited, Lagos.</w:t>
      </w:r>
      <w:r>
        <w:rPr>
          <w:b/>
          <w:spacing w:val="-51"/>
          <w:sz w:val="24"/>
        </w:rPr>
        <w:t xml:space="preserve"> </w:t>
      </w:r>
    </w:p>
    <w:p w:rsidR="00FD18EE" w:rsidRDefault="00FD18EE" w:rsidP="00FD18EE">
      <w:pPr>
        <w:spacing w:before="184" w:line="256" w:lineRule="auto"/>
        <w:ind w:left="720" w:right="6145"/>
        <w:rPr>
          <w:b/>
          <w:sz w:val="24"/>
        </w:rPr>
      </w:pPr>
      <w:r>
        <w:rPr>
          <w:b/>
          <w:sz w:val="24"/>
        </w:rPr>
        <w:t>Client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Group</w:t>
      </w:r>
    </w:p>
    <w:p w:rsidR="00FD18EE" w:rsidRDefault="00FD18EE" w:rsidP="00FD18EE">
      <w:pPr>
        <w:pStyle w:val="Heading1"/>
        <w:tabs>
          <w:tab w:val="left" w:pos="8340"/>
        </w:tabs>
        <w:spacing w:before="3"/>
      </w:pPr>
      <w:r>
        <w:t>Digital</w:t>
      </w:r>
      <w:r>
        <w:rPr>
          <w:spacing w:val="-6"/>
        </w:rPr>
        <w:t xml:space="preserve"> </w:t>
      </w:r>
      <w:r>
        <w:t>Interaction</w:t>
      </w:r>
      <w:r>
        <w:rPr>
          <w:spacing w:val="-2"/>
        </w:rPr>
        <w:t xml:space="preserve"> </w:t>
      </w:r>
      <w:r>
        <w:t>(Social</w:t>
      </w:r>
      <w:r>
        <w:rPr>
          <w:spacing w:val="-2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Specialist)</w:t>
      </w:r>
      <w:r>
        <w:tab/>
        <w:t>June 2021-</w:t>
      </w:r>
      <w:r>
        <w:rPr>
          <w:spacing w:val="-1"/>
        </w:rPr>
        <w:t xml:space="preserve"> </w:t>
      </w:r>
      <w:r>
        <w:t>till</w:t>
      </w:r>
      <w:r>
        <w:rPr>
          <w:spacing w:val="-3"/>
        </w:rPr>
        <w:t xml:space="preserve"> </w:t>
      </w:r>
      <w:r>
        <w:t>date</w:t>
      </w:r>
    </w:p>
    <w:p w:rsidR="00FD18EE" w:rsidRDefault="00FD18EE" w:rsidP="00FD18EE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ind w:hanging="361"/>
        <w:rPr>
          <w:sz w:val="24"/>
        </w:rPr>
      </w:pPr>
      <w:r>
        <w:rPr>
          <w:sz w:val="24"/>
        </w:rPr>
        <w:t>Providing</w:t>
      </w:r>
      <w:r>
        <w:rPr>
          <w:spacing w:val="-3"/>
          <w:sz w:val="24"/>
        </w:rPr>
        <w:t xml:space="preserve"> </w:t>
      </w:r>
      <w:r>
        <w:rPr>
          <w:sz w:val="24"/>
        </w:rPr>
        <w:t>primary</w:t>
      </w:r>
      <w:r>
        <w:rPr>
          <w:spacing w:val="-5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internal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external</w:t>
      </w:r>
      <w:r>
        <w:rPr>
          <w:spacing w:val="-3"/>
          <w:sz w:val="24"/>
        </w:rPr>
        <w:t xml:space="preserve"> </w:t>
      </w:r>
      <w:r>
        <w:rPr>
          <w:sz w:val="24"/>
        </w:rPr>
        <w:t>customers.</w:t>
      </w:r>
    </w:p>
    <w:p w:rsidR="00FD18EE" w:rsidRDefault="00FD18EE" w:rsidP="00FD18EE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spacing w:before="23" w:line="256" w:lineRule="auto"/>
        <w:ind w:right="344"/>
        <w:rPr>
          <w:sz w:val="24"/>
        </w:rPr>
      </w:pPr>
      <w:r>
        <w:rPr>
          <w:sz w:val="24"/>
        </w:rPr>
        <w:t>Handling</w:t>
      </w:r>
      <w:r>
        <w:rPr>
          <w:spacing w:val="29"/>
          <w:sz w:val="24"/>
        </w:rPr>
        <w:t xml:space="preserve"> </w:t>
      </w:r>
      <w:r>
        <w:rPr>
          <w:sz w:val="24"/>
        </w:rPr>
        <w:t>enquiries,</w:t>
      </w:r>
      <w:r>
        <w:rPr>
          <w:spacing w:val="25"/>
          <w:sz w:val="24"/>
        </w:rPr>
        <w:t xml:space="preserve"> </w:t>
      </w:r>
      <w:r>
        <w:rPr>
          <w:sz w:val="24"/>
        </w:rPr>
        <w:t>complaints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requests</w:t>
      </w:r>
      <w:r>
        <w:rPr>
          <w:spacing w:val="28"/>
          <w:sz w:val="24"/>
        </w:rPr>
        <w:t xml:space="preserve"> </w:t>
      </w:r>
      <w:r>
        <w:rPr>
          <w:sz w:val="24"/>
        </w:rPr>
        <w:t>coming</w:t>
      </w:r>
      <w:r>
        <w:rPr>
          <w:spacing w:val="27"/>
          <w:sz w:val="24"/>
        </w:rPr>
        <w:t xml:space="preserve"> </w:t>
      </w:r>
      <w:r>
        <w:rPr>
          <w:sz w:val="24"/>
        </w:rPr>
        <w:t>in</w:t>
      </w:r>
      <w:r>
        <w:rPr>
          <w:spacing w:val="27"/>
          <w:sz w:val="24"/>
        </w:rPr>
        <w:t xml:space="preserve"> </w:t>
      </w:r>
      <w:r>
        <w:rPr>
          <w:sz w:val="24"/>
        </w:rPr>
        <w:t>through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Social</w:t>
      </w:r>
      <w:r>
        <w:rPr>
          <w:spacing w:val="28"/>
          <w:sz w:val="24"/>
        </w:rPr>
        <w:t xml:space="preserve"> </w:t>
      </w:r>
      <w:r>
        <w:rPr>
          <w:sz w:val="24"/>
        </w:rPr>
        <w:t>Media</w:t>
      </w:r>
      <w:r>
        <w:rPr>
          <w:spacing w:val="25"/>
          <w:sz w:val="24"/>
        </w:rPr>
        <w:t xml:space="preserve"> </w:t>
      </w:r>
      <w:r>
        <w:rPr>
          <w:sz w:val="24"/>
        </w:rPr>
        <w:t>platform</w:t>
      </w:r>
      <w:r>
        <w:rPr>
          <w:spacing w:val="-50"/>
          <w:sz w:val="24"/>
        </w:rPr>
        <w:t xml:space="preserve"> </w:t>
      </w:r>
      <w:r>
        <w:rPr>
          <w:sz w:val="24"/>
        </w:rPr>
        <w:t>(Facebook,</w:t>
      </w:r>
      <w:r>
        <w:rPr>
          <w:spacing w:val="-3"/>
          <w:sz w:val="24"/>
        </w:rPr>
        <w:t xml:space="preserve"> </w:t>
      </w:r>
      <w:r>
        <w:rPr>
          <w:sz w:val="24"/>
        </w:rPr>
        <w:t>Instagram,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Twitter)</w:t>
      </w:r>
    </w:p>
    <w:p w:rsidR="00FD18EE" w:rsidRDefault="00FD18EE" w:rsidP="00FD18EE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spacing w:before="7"/>
        <w:ind w:hanging="361"/>
        <w:rPr>
          <w:sz w:val="24"/>
        </w:rPr>
      </w:pP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sell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Cross</w:t>
      </w:r>
      <w:r>
        <w:rPr>
          <w:spacing w:val="-5"/>
          <w:sz w:val="24"/>
        </w:rPr>
        <w:t xml:space="preserve"> </w:t>
      </w:r>
      <w:r>
        <w:rPr>
          <w:sz w:val="24"/>
        </w:rPr>
        <w:t>sell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banks</w:t>
      </w:r>
      <w:r>
        <w:rPr>
          <w:spacing w:val="-5"/>
          <w:sz w:val="24"/>
        </w:rPr>
        <w:t xml:space="preserve"> </w:t>
      </w:r>
      <w:r>
        <w:rPr>
          <w:sz w:val="24"/>
        </w:rPr>
        <w:t>product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</w:p>
    <w:p w:rsidR="00FD18EE" w:rsidRDefault="00FD18EE" w:rsidP="00FD18EE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spacing w:before="23"/>
        <w:ind w:hanging="361"/>
        <w:rPr>
          <w:sz w:val="24"/>
        </w:rPr>
      </w:pPr>
      <w:r>
        <w:rPr>
          <w:sz w:val="24"/>
        </w:rPr>
        <w:t>Relates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units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resolve</w:t>
      </w:r>
      <w:r>
        <w:rPr>
          <w:spacing w:val="-5"/>
          <w:sz w:val="24"/>
        </w:rPr>
        <w:t xml:space="preserve"> </w:t>
      </w:r>
      <w:r>
        <w:rPr>
          <w:sz w:val="24"/>
        </w:rPr>
        <w:t>customers’</w:t>
      </w:r>
      <w:r>
        <w:rPr>
          <w:spacing w:val="-3"/>
          <w:sz w:val="24"/>
        </w:rPr>
        <w:t xml:space="preserve"> </w:t>
      </w:r>
      <w:r>
        <w:rPr>
          <w:sz w:val="24"/>
        </w:rPr>
        <w:t>issue</w:t>
      </w:r>
      <w:r>
        <w:rPr>
          <w:spacing w:val="-5"/>
          <w:sz w:val="24"/>
        </w:rPr>
        <w:t xml:space="preserve"> </w:t>
      </w:r>
      <w:r>
        <w:rPr>
          <w:sz w:val="24"/>
        </w:rPr>
        <w:t>as fast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possible</w:t>
      </w:r>
    </w:p>
    <w:p w:rsidR="00FD18EE" w:rsidRDefault="00FD18EE" w:rsidP="00FD18EE">
      <w:pPr>
        <w:pStyle w:val="BodyText"/>
        <w:spacing w:before="7"/>
        <w:ind w:left="0" w:firstLine="0"/>
        <w:rPr>
          <w:sz w:val="27"/>
        </w:rPr>
      </w:pPr>
    </w:p>
    <w:p w:rsidR="00FD18EE" w:rsidRDefault="00FD18EE" w:rsidP="00FD18EE">
      <w:pPr>
        <w:pStyle w:val="Heading1"/>
      </w:pPr>
      <w:proofErr w:type="spellStart"/>
      <w:r>
        <w:t>FirstBank</w:t>
      </w:r>
      <w:proofErr w:type="spellEnd"/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Nigeria,</w:t>
      </w:r>
      <w:r>
        <w:rPr>
          <w:spacing w:val="-6"/>
        </w:rPr>
        <w:t xml:space="preserve"> </w:t>
      </w:r>
      <w:r>
        <w:t>Limited,</w:t>
      </w:r>
      <w:r>
        <w:rPr>
          <w:spacing w:val="-2"/>
        </w:rPr>
        <w:t xml:space="preserve"> </w:t>
      </w:r>
      <w:r>
        <w:t>Lagos.</w:t>
      </w:r>
    </w:p>
    <w:p w:rsidR="00FD18EE" w:rsidRDefault="00FD18EE" w:rsidP="00FD18EE">
      <w:pPr>
        <w:tabs>
          <w:tab w:val="left" w:pos="8067"/>
        </w:tabs>
        <w:spacing w:before="21"/>
        <w:ind w:left="720"/>
        <w:rPr>
          <w:b/>
          <w:sz w:val="24"/>
        </w:rPr>
      </w:pPr>
      <w:r>
        <w:rPr>
          <w:b/>
          <w:sz w:val="24"/>
        </w:rPr>
        <w:t>Digital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Interaction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(Email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Administration)</w:t>
      </w:r>
      <w:r>
        <w:rPr>
          <w:b/>
          <w:sz w:val="24"/>
        </w:rPr>
        <w:tab/>
        <w:t>Sept;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2019- May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2021</w:t>
      </w:r>
    </w:p>
    <w:p w:rsidR="00FD18EE" w:rsidRDefault="00FD18EE" w:rsidP="00FD18EE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spacing w:before="27"/>
        <w:ind w:hanging="361"/>
        <w:rPr>
          <w:sz w:val="24"/>
        </w:rPr>
      </w:pPr>
      <w:r>
        <w:rPr>
          <w:sz w:val="24"/>
        </w:rPr>
        <w:t>Handled</w:t>
      </w:r>
      <w:r>
        <w:rPr>
          <w:spacing w:val="-2"/>
          <w:sz w:val="24"/>
        </w:rPr>
        <w:t xml:space="preserve"> </w:t>
      </w:r>
      <w:r>
        <w:rPr>
          <w:sz w:val="24"/>
        </w:rPr>
        <w:t>enquiries,</w:t>
      </w:r>
      <w:r>
        <w:rPr>
          <w:spacing w:val="-3"/>
          <w:sz w:val="24"/>
        </w:rPr>
        <w:t xml:space="preserve"> </w:t>
      </w:r>
      <w:r>
        <w:rPr>
          <w:sz w:val="24"/>
        </w:rPr>
        <w:t>complaints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requests</w:t>
      </w:r>
      <w:r>
        <w:rPr>
          <w:spacing w:val="-5"/>
          <w:sz w:val="24"/>
        </w:rPr>
        <w:t xml:space="preserve"> </w:t>
      </w:r>
      <w:r>
        <w:rPr>
          <w:sz w:val="24"/>
        </w:rPr>
        <w:t>coming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Contact</w:t>
      </w:r>
      <w:r>
        <w:rPr>
          <w:spacing w:val="-2"/>
          <w:sz w:val="24"/>
        </w:rPr>
        <w:t xml:space="preserve"> </w:t>
      </w:r>
      <w:r>
        <w:rPr>
          <w:sz w:val="24"/>
        </w:rPr>
        <w:t>center</w:t>
      </w:r>
      <w:r>
        <w:rPr>
          <w:spacing w:val="-1"/>
          <w:sz w:val="24"/>
        </w:rPr>
        <w:t xml:space="preserve"> </w:t>
      </w:r>
      <w:r>
        <w:rPr>
          <w:sz w:val="24"/>
        </w:rPr>
        <w:t>mailbox.</w:t>
      </w:r>
    </w:p>
    <w:p w:rsidR="00FD18EE" w:rsidRDefault="00FD18EE" w:rsidP="00FD18EE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ind w:hanging="361"/>
        <w:rPr>
          <w:sz w:val="24"/>
        </w:rPr>
      </w:pPr>
      <w:r>
        <w:rPr>
          <w:sz w:val="24"/>
        </w:rPr>
        <w:t>Handled</w:t>
      </w:r>
      <w:r>
        <w:rPr>
          <w:spacing w:val="-1"/>
          <w:sz w:val="24"/>
        </w:rPr>
        <w:t xml:space="preserve"> </w:t>
      </w:r>
      <w:r>
        <w:rPr>
          <w:sz w:val="24"/>
        </w:rPr>
        <w:t>referred</w:t>
      </w:r>
      <w:r>
        <w:rPr>
          <w:spacing w:val="-2"/>
          <w:sz w:val="24"/>
        </w:rPr>
        <w:t xml:space="preserve"> </w:t>
      </w:r>
      <w:r>
        <w:rPr>
          <w:sz w:val="24"/>
        </w:rPr>
        <w:t>mails</w:t>
      </w:r>
      <w:r>
        <w:rPr>
          <w:spacing w:val="-5"/>
          <w:sz w:val="24"/>
        </w:rPr>
        <w:t xml:space="preserve"> </w:t>
      </w:r>
      <w:r>
        <w:rPr>
          <w:sz w:val="24"/>
        </w:rPr>
        <w:t>and calls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complaints,</w:t>
      </w:r>
      <w:r>
        <w:rPr>
          <w:spacing w:val="-4"/>
          <w:sz w:val="24"/>
        </w:rPr>
        <w:t xml:space="preserve"> </w:t>
      </w:r>
      <w:r>
        <w:rPr>
          <w:sz w:val="24"/>
        </w:rPr>
        <w:t>enquires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request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7"/>
          <w:sz w:val="24"/>
        </w:rPr>
        <w:t xml:space="preserve"> </w:t>
      </w:r>
      <w:r>
        <w:rPr>
          <w:sz w:val="24"/>
        </w:rPr>
        <w:t>office</w:t>
      </w:r>
    </w:p>
    <w:p w:rsidR="00FD18EE" w:rsidRDefault="00FD18EE" w:rsidP="00FD18EE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ind w:hanging="361"/>
        <w:rPr>
          <w:sz w:val="24"/>
        </w:rPr>
      </w:pPr>
      <w:r>
        <w:rPr>
          <w:sz w:val="24"/>
        </w:rPr>
        <w:t>Generated</w:t>
      </w:r>
      <w:r>
        <w:rPr>
          <w:spacing w:val="17"/>
          <w:sz w:val="24"/>
        </w:rPr>
        <w:t xml:space="preserve"> </w:t>
      </w:r>
      <w:r>
        <w:rPr>
          <w:sz w:val="24"/>
        </w:rPr>
        <w:t>daily</w:t>
      </w:r>
      <w:r>
        <w:rPr>
          <w:spacing w:val="14"/>
          <w:sz w:val="24"/>
        </w:rPr>
        <w:t xml:space="preserve"> </w:t>
      </w:r>
      <w:r>
        <w:rPr>
          <w:sz w:val="24"/>
        </w:rPr>
        <w:t>email</w:t>
      </w:r>
      <w:r>
        <w:rPr>
          <w:spacing w:val="19"/>
          <w:sz w:val="24"/>
        </w:rPr>
        <w:t xml:space="preserve"> </w:t>
      </w:r>
      <w:r>
        <w:rPr>
          <w:sz w:val="24"/>
        </w:rPr>
        <w:t>interaction</w:t>
      </w:r>
      <w:r>
        <w:rPr>
          <w:spacing w:val="16"/>
          <w:sz w:val="24"/>
        </w:rPr>
        <w:t xml:space="preserve"> </w:t>
      </w:r>
      <w:r>
        <w:rPr>
          <w:sz w:val="24"/>
        </w:rPr>
        <w:t>reports</w:t>
      </w:r>
      <w:r>
        <w:rPr>
          <w:spacing w:val="13"/>
          <w:sz w:val="24"/>
        </w:rPr>
        <w:t xml:space="preserve"> </w:t>
      </w:r>
      <w:r>
        <w:rPr>
          <w:sz w:val="24"/>
        </w:rPr>
        <w:t>for</w:t>
      </w:r>
      <w:r>
        <w:rPr>
          <w:spacing w:val="18"/>
          <w:sz w:val="24"/>
        </w:rPr>
        <w:t xml:space="preserve"> </w:t>
      </w:r>
      <w:r>
        <w:rPr>
          <w:sz w:val="24"/>
        </w:rPr>
        <w:t>collation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paste</w:t>
      </w:r>
      <w:r>
        <w:rPr>
          <w:spacing w:val="15"/>
          <w:sz w:val="24"/>
        </w:rPr>
        <w:t xml:space="preserve"> </w:t>
      </w:r>
      <w:r>
        <w:rPr>
          <w:sz w:val="24"/>
        </w:rPr>
        <w:t>individual</w:t>
      </w:r>
      <w:r>
        <w:rPr>
          <w:spacing w:val="17"/>
          <w:sz w:val="24"/>
        </w:rPr>
        <w:t xml:space="preserve"> </w:t>
      </w:r>
      <w:r>
        <w:rPr>
          <w:sz w:val="24"/>
        </w:rPr>
        <w:t>email</w:t>
      </w:r>
      <w:r>
        <w:rPr>
          <w:spacing w:val="19"/>
          <w:sz w:val="24"/>
        </w:rPr>
        <w:t xml:space="preserve"> </w:t>
      </w:r>
      <w:r>
        <w:rPr>
          <w:sz w:val="24"/>
        </w:rPr>
        <w:t>register</w:t>
      </w:r>
      <w:r>
        <w:rPr>
          <w:spacing w:val="17"/>
          <w:sz w:val="24"/>
        </w:rPr>
        <w:t xml:space="preserve"> </w:t>
      </w:r>
      <w:r>
        <w:rPr>
          <w:sz w:val="24"/>
        </w:rPr>
        <w:t>on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</w:p>
    <w:p w:rsidR="00FD18EE" w:rsidRDefault="00FD18EE" w:rsidP="00FD18EE">
      <w:pPr>
        <w:pStyle w:val="BodyText"/>
        <w:spacing w:before="21"/>
        <w:ind w:firstLine="0"/>
      </w:pPr>
      <w:r>
        <w:t>unit’s</w:t>
      </w:r>
      <w:r>
        <w:rPr>
          <w:spacing w:val="-6"/>
        </w:rPr>
        <w:t xml:space="preserve"> </w:t>
      </w:r>
      <w:r>
        <w:t>continuous</w:t>
      </w:r>
      <w:r>
        <w:rPr>
          <w:spacing w:val="-5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register</w:t>
      </w:r>
    </w:p>
    <w:p w:rsidR="00FD18EE" w:rsidRDefault="00FD18EE" w:rsidP="00FD18EE">
      <w:pPr>
        <w:pStyle w:val="BodyText"/>
        <w:spacing w:before="8"/>
        <w:ind w:left="0" w:firstLine="0"/>
        <w:rPr>
          <w:sz w:val="27"/>
        </w:rPr>
      </w:pPr>
    </w:p>
    <w:p w:rsidR="00FD18EE" w:rsidRDefault="00FD18EE" w:rsidP="00FD18EE">
      <w:pPr>
        <w:pStyle w:val="Heading1"/>
      </w:pPr>
      <w:proofErr w:type="spellStart"/>
      <w:r>
        <w:t>FirstBank</w:t>
      </w:r>
      <w:proofErr w:type="spellEnd"/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Nigeria,</w:t>
      </w:r>
      <w:r>
        <w:rPr>
          <w:spacing w:val="-6"/>
        </w:rPr>
        <w:t xml:space="preserve"> </w:t>
      </w:r>
      <w:r>
        <w:t>Limited,</w:t>
      </w:r>
      <w:r>
        <w:rPr>
          <w:spacing w:val="-1"/>
        </w:rPr>
        <w:t xml:space="preserve"> </w:t>
      </w:r>
      <w:r>
        <w:t>Lagos.</w:t>
      </w:r>
    </w:p>
    <w:p w:rsidR="00FD18EE" w:rsidRDefault="00FD18EE" w:rsidP="00FD18EE">
      <w:pPr>
        <w:tabs>
          <w:tab w:val="left" w:pos="8144"/>
        </w:tabs>
        <w:spacing w:before="21"/>
        <w:ind w:left="720"/>
        <w:rPr>
          <w:b/>
          <w:sz w:val="24"/>
        </w:rPr>
      </w:pPr>
      <w:r>
        <w:rPr>
          <w:b/>
          <w:sz w:val="24"/>
        </w:rPr>
        <w:t>Contact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Center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Inbound</w:t>
      </w:r>
      <w:r>
        <w:rPr>
          <w:b/>
          <w:sz w:val="24"/>
        </w:rPr>
        <w:tab/>
        <w:t>Aug; 2018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Aug;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2019</w:t>
      </w:r>
    </w:p>
    <w:p w:rsidR="00FD18EE" w:rsidRDefault="00FD18EE" w:rsidP="00FD18EE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spacing w:before="27"/>
        <w:ind w:hanging="361"/>
        <w:rPr>
          <w:sz w:val="24"/>
        </w:rPr>
      </w:pPr>
      <w:r>
        <w:rPr>
          <w:sz w:val="24"/>
        </w:rPr>
        <w:t>Adapted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current</w:t>
      </w:r>
      <w:r>
        <w:rPr>
          <w:spacing w:val="-4"/>
          <w:sz w:val="24"/>
        </w:rPr>
        <w:t xml:space="preserve"> </w:t>
      </w:r>
      <w:r>
        <w:rPr>
          <w:sz w:val="24"/>
        </w:rPr>
        <w:t>technologies.</w:t>
      </w:r>
    </w:p>
    <w:p w:rsidR="00FD18EE" w:rsidRDefault="00FD18EE" w:rsidP="00FD18EE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ind w:hanging="361"/>
        <w:rPr>
          <w:sz w:val="24"/>
        </w:rPr>
      </w:pPr>
      <w:r>
        <w:rPr>
          <w:sz w:val="24"/>
        </w:rPr>
        <w:t>Achieved</w:t>
      </w:r>
      <w:r>
        <w:rPr>
          <w:spacing w:val="-4"/>
          <w:sz w:val="24"/>
        </w:rPr>
        <w:t xml:space="preserve"> </w:t>
      </w:r>
      <w:r>
        <w:rPr>
          <w:sz w:val="24"/>
        </w:rPr>
        <w:t>high</w:t>
      </w:r>
      <w:r>
        <w:rPr>
          <w:spacing w:val="-3"/>
          <w:sz w:val="24"/>
        </w:rPr>
        <w:t xml:space="preserve"> </w:t>
      </w:r>
      <w:r>
        <w:rPr>
          <w:sz w:val="24"/>
        </w:rPr>
        <w:t>satisfaction</w:t>
      </w:r>
      <w:r>
        <w:rPr>
          <w:spacing w:val="-4"/>
          <w:sz w:val="24"/>
        </w:rPr>
        <w:t xml:space="preserve"> </w:t>
      </w:r>
      <w:r>
        <w:rPr>
          <w:sz w:val="24"/>
        </w:rPr>
        <w:t>rating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proactive</w:t>
      </w:r>
      <w:r>
        <w:rPr>
          <w:spacing w:val="-6"/>
          <w:sz w:val="24"/>
        </w:rPr>
        <w:t xml:space="preserve"> </w:t>
      </w:r>
      <w:r>
        <w:rPr>
          <w:sz w:val="24"/>
        </w:rPr>
        <w:t>one-call</w:t>
      </w:r>
      <w:r>
        <w:rPr>
          <w:spacing w:val="-3"/>
          <w:sz w:val="24"/>
        </w:rPr>
        <w:t xml:space="preserve"> </w:t>
      </w:r>
      <w:r>
        <w:rPr>
          <w:sz w:val="24"/>
        </w:rPr>
        <w:t>resolutions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issues.</w:t>
      </w:r>
    </w:p>
    <w:p w:rsidR="00FD18EE" w:rsidRDefault="00FD18EE" w:rsidP="00FD18EE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spacing w:before="23"/>
        <w:ind w:hanging="361"/>
        <w:rPr>
          <w:sz w:val="24"/>
        </w:rPr>
      </w:pPr>
      <w:r>
        <w:rPr>
          <w:sz w:val="24"/>
        </w:rPr>
        <w:t>Handle</w:t>
      </w:r>
      <w:r>
        <w:rPr>
          <w:spacing w:val="-5"/>
          <w:sz w:val="24"/>
        </w:rPr>
        <w:t xml:space="preserve"> </w:t>
      </w:r>
      <w:r>
        <w:rPr>
          <w:sz w:val="24"/>
        </w:rPr>
        <w:t>complaints</w:t>
      </w:r>
      <w:r>
        <w:rPr>
          <w:spacing w:val="-5"/>
          <w:sz w:val="24"/>
        </w:rPr>
        <w:t xml:space="preserve"> </w:t>
      </w:r>
      <w:r>
        <w:rPr>
          <w:sz w:val="24"/>
        </w:rPr>
        <w:t>enquires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request</w:t>
      </w:r>
      <w:r>
        <w:rPr>
          <w:spacing w:val="-4"/>
          <w:sz w:val="24"/>
        </w:rPr>
        <w:t xml:space="preserve"> </w:t>
      </w:r>
      <w:r>
        <w:rPr>
          <w:sz w:val="24"/>
        </w:rPr>
        <w:t>via the</w:t>
      </w:r>
      <w:r>
        <w:rPr>
          <w:spacing w:val="-5"/>
          <w:sz w:val="24"/>
        </w:rPr>
        <w:t xml:space="preserve"> </w:t>
      </w:r>
      <w:r>
        <w:rPr>
          <w:sz w:val="24"/>
        </w:rPr>
        <w:t>telephone</w:t>
      </w:r>
    </w:p>
    <w:p w:rsidR="00FD18EE" w:rsidRDefault="00FD18EE" w:rsidP="00FD18EE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ind w:hanging="361"/>
        <w:rPr>
          <w:sz w:val="24"/>
        </w:rPr>
      </w:pPr>
      <w:r>
        <w:rPr>
          <w:sz w:val="24"/>
        </w:rPr>
        <w:t>Logged</w:t>
      </w:r>
      <w:r>
        <w:rPr>
          <w:spacing w:val="-1"/>
          <w:sz w:val="24"/>
        </w:rPr>
        <w:t xml:space="preserve"> </w:t>
      </w:r>
      <w:r>
        <w:rPr>
          <w:sz w:val="24"/>
        </w:rPr>
        <w:t>all interactions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adequate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CRM.</w:t>
      </w:r>
    </w:p>
    <w:p w:rsidR="00FD18EE" w:rsidRDefault="00FD18EE" w:rsidP="00FD18EE">
      <w:pPr>
        <w:pStyle w:val="Heading1"/>
        <w:tabs>
          <w:tab w:val="left" w:pos="8244"/>
        </w:tabs>
        <w:spacing w:before="179"/>
      </w:pPr>
      <w:r>
        <w:t>Service</w:t>
      </w:r>
      <w:r>
        <w:rPr>
          <w:spacing w:val="-3"/>
        </w:rPr>
        <w:t xml:space="preserve"> </w:t>
      </w:r>
      <w:r>
        <w:t>Executive</w:t>
      </w:r>
      <w:r>
        <w:tab/>
        <w:t>Jan;</w:t>
      </w:r>
      <w:r>
        <w:rPr>
          <w:spacing w:val="-2"/>
        </w:rPr>
        <w:t xml:space="preserve"> </w:t>
      </w:r>
      <w:r>
        <w:t>2012 –Feb;</w:t>
      </w:r>
      <w:r>
        <w:rPr>
          <w:spacing w:val="-2"/>
        </w:rPr>
        <w:t xml:space="preserve"> </w:t>
      </w:r>
      <w:r>
        <w:t>2014</w:t>
      </w:r>
    </w:p>
    <w:p w:rsidR="00FD18EE" w:rsidRDefault="00FD18EE" w:rsidP="00FD18EE">
      <w:pPr>
        <w:spacing w:before="21"/>
        <w:ind w:left="720"/>
        <w:rPr>
          <w:b/>
          <w:sz w:val="24"/>
        </w:rPr>
      </w:pPr>
      <w:r>
        <w:rPr>
          <w:b/>
          <w:sz w:val="24"/>
        </w:rPr>
        <w:t>Unified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Payment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Services,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Victoria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Island,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Lagos</w:t>
      </w:r>
    </w:p>
    <w:p w:rsidR="00FD18EE" w:rsidRDefault="00FD18EE" w:rsidP="00FD18EE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27"/>
        <w:ind w:hanging="361"/>
        <w:rPr>
          <w:sz w:val="24"/>
        </w:rPr>
      </w:pPr>
      <w:r>
        <w:rPr>
          <w:sz w:val="24"/>
        </w:rPr>
        <w:t>Captured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feedback</w:t>
      </w:r>
      <w:r>
        <w:rPr>
          <w:spacing w:val="-5"/>
          <w:sz w:val="24"/>
        </w:rPr>
        <w:t xml:space="preserve"> </w:t>
      </w:r>
      <w:r>
        <w:rPr>
          <w:sz w:val="24"/>
        </w:rPr>
        <w:t>to communicate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superiors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ongoing</w:t>
      </w:r>
      <w:r>
        <w:rPr>
          <w:spacing w:val="-1"/>
          <w:sz w:val="24"/>
        </w:rPr>
        <w:t xml:space="preserve"> </w:t>
      </w:r>
      <w:r>
        <w:rPr>
          <w:sz w:val="24"/>
        </w:rPr>
        <w:t>improvement.</w:t>
      </w:r>
    </w:p>
    <w:p w:rsidR="00FD18EE" w:rsidRDefault="00FD18EE" w:rsidP="00FD18EE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23"/>
        <w:ind w:hanging="361"/>
        <w:rPr>
          <w:sz w:val="24"/>
        </w:rPr>
      </w:pPr>
      <w:r>
        <w:rPr>
          <w:sz w:val="24"/>
        </w:rPr>
        <w:t>Maintained</w:t>
      </w:r>
      <w:r>
        <w:rPr>
          <w:spacing w:val="-4"/>
          <w:sz w:val="24"/>
        </w:rPr>
        <w:t xml:space="preserve"> </w:t>
      </w:r>
      <w:r>
        <w:rPr>
          <w:sz w:val="24"/>
        </w:rPr>
        <w:t>composure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faced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difficult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situations</w:t>
      </w:r>
    </w:p>
    <w:p w:rsidR="00FD18EE" w:rsidRDefault="00FD18EE" w:rsidP="00FD18EE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hanging="361"/>
        <w:rPr>
          <w:sz w:val="24"/>
        </w:rPr>
      </w:pPr>
      <w:r>
        <w:rPr>
          <w:sz w:val="24"/>
        </w:rPr>
        <w:t>Interpreted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4"/>
          <w:sz w:val="24"/>
        </w:rPr>
        <w:t xml:space="preserve"> </w:t>
      </w:r>
      <w:r>
        <w:rPr>
          <w:sz w:val="24"/>
        </w:rPr>
        <w:t>directives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define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document</w:t>
      </w:r>
      <w:r>
        <w:rPr>
          <w:spacing w:val="-4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6"/>
          <w:sz w:val="24"/>
        </w:rPr>
        <w:t xml:space="preserve"> </w:t>
      </w:r>
      <w:r>
        <w:rPr>
          <w:sz w:val="24"/>
        </w:rPr>
        <w:t>staff</w:t>
      </w:r>
      <w:r>
        <w:rPr>
          <w:spacing w:val="-6"/>
          <w:sz w:val="24"/>
        </w:rPr>
        <w:t xml:space="preserve"> </w:t>
      </w:r>
      <w:r>
        <w:rPr>
          <w:sz w:val="24"/>
        </w:rPr>
        <w:t>processes.</w:t>
      </w:r>
    </w:p>
    <w:p w:rsidR="00FD18EE" w:rsidRDefault="00FD18EE" w:rsidP="00FD18EE">
      <w:pPr>
        <w:rPr>
          <w:sz w:val="24"/>
        </w:rPr>
        <w:sectPr w:rsidR="00FD18EE" w:rsidSect="00FD18EE">
          <w:pgSz w:w="12240" w:h="15840"/>
          <w:pgMar w:top="640" w:right="380" w:bottom="280" w:left="0" w:header="720" w:footer="720" w:gutter="0"/>
          <w:cols w:space="720"/>
        </w:sectPr>
      </w:pPr>
    </w:p>
    <w:p w:rsidR="00FD18EE" w:rsidRDefault="00FD18EE" w:rsidP="00FD18EE">
      <w:pPr>
        <w:pStyle w:val="Heading1"/>
        <w:spacing w:before="78" w:after="9"/>
      </w:pPr>
      <w:r>
        <w:lastRenderedPageBreak/>
        <w:t>CERTIFICATION</w:t>
      </w:r>
    </w:p>
    <w:p w:rsidR="00FD18EE" w:rsidRDefault="00FD18EE" w:rsidP="00FD18EE">
      <w:pPr>
        <w:pStyle w:val="BodyText"/>
        <w:spacing w:before="0" w:line="28" w:lineRule="exact"/>
        <w:ind w:left="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104D87F" wp14:editId="31F22FB8">
                <wp:extent cx="7459345" cy="18415"/>
                <wp:effectExtent l="0" t="0" r="0" b="3175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59345" cy="18415"/>
                          <a:chOff x="0" y="0"/>
                          <a:chExt cx="11747" cy="29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747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84D564" id="Group 4" o:spid="_x0000_s1026" style="width:587.35pt;height:1.45pt;mso-position-horizontal-relative:char;mso-position-vertical-relative:line" coordsize="11747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">
                <v:rect id="Rectangle 5" o:spid="_x0000_s1027" style="position:absolute;width:117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FD18EE" w:rsidRDefault="00FD18EE" w:rsidP="00FD18EE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148" w:line="294" w:lineRule="exact"/>
        <w:ind w:hanging="361"/>
        <w:rPr>
          <w:sz w:val="24"/>
        </w:rPr>
      </w:pPr>
      <w:r>
        <w:rPr>
          <w:sz w:val="24"/>
        </w:rPr>
        <w:t>Effective</w:t>
      </w:r>
      <w:r>
        <w:rPr>
          <w:spacing w:val="-5"/>
          <w:sz w:val="24"/>
        </w:rPr>
        <w:t xml:space="preserve"> </w:t>
      </w:r>
      <w:r>
        <w:rPr>
          <w:sz w:val="24"/>
        </w:rPr>
        <w:t>Contact</w:t>
      </w:r>
      <w:r>
        <w:rPr>
          <w:spacing w:val="-2"/>
          <w:sz w:val="24"/>
        </w:rPr>
        <w:t xml:space="preserve"> </w:t>
      </w:r>
      <w:r>
        <w:rPr>
          <w:sz w:val="24"/>
        </w:rPr>
        <w:t>Centre</w:t>
      </w:r>
      <w:r>
        <w:rPr>
          <w:spacing w:val="-3"/>
          <w:sz w:val="24"/>
        </w:rPr>
        <w:t xml:space="preserve"> </w:t>
      </w:r>
      <w:r>
        <w:rPr>
          <w:sz w:val="24"/>
        </w:rPr>
        <w:t>Agent</w:t>
      </w:r>
      <w:r>
        <w:rPr>
          <w:spacing w:val="-2"/>
          <w:sz w:val="24"/>
        </w:rPr>
        <w:t xml:space="preserve"> </w:t>
      </w:r>
      <w:r>
        <w:rPr>
          <w:sz w:val="24"/>
        </w:rPr>
        <w:t>Certification</w:t>
      </w:r>
      <w:r>
        <w:rPr>
          <w:spacing w:val="-2"/>
          <w:sz w:val="24"/>
        </w:rPr>
        <w:t xml:space="preserve"> </w:t>
      </w:r>
      <w:r>
        <w:rPr>
          <w:sz w:val="24"/>
        </w:rPr>
        <w:t>Training by</w:t>
      </w:r>
      <w:r>
        <w:rPr>
          <w:spacing w:val="-3"/>
          <w:sz w:val="24"/>
        </w:rPr>
        <w:t xml:space="preserve"> </w:t>
      </w:r>
      <w:r>
        <w:rPr>
          <w:sz w:val="24"/>
        </w:rPr>
        <w:t>NLP</w:t>
      </w:r>
      <w:r>
        <w:rPr>
          <w:spacing w:val="-3"/>
          <w:sz w:val="24"/>
        </w:rPr>
        <w:t xml:space="preserve"> </w:t>
      </w:r>
      <w:r>
        <w:rPr>
          <w:sz w:val="24"/>
        </w:rPr>
        <w:t>Ltd,</w:t>
      </w:r>
      <w:r>
        <w:rPr>
          <w:spacing w:val="-3"/>
          <w:sz w:val="24"/>
        </w:rPr>
        <w:t xml:space="preserve"> </w:t>
      </w:r>
      <w:r>
        <w:rPr>
          <w:sz w:val="24"/>
        </w:rPr>
        <w:t>2020</w:t>
      </w:r>
    </w:p>
    <w:p w:rsidR="00FD18EE" w:rsidRDefault="00FD18EE" w:rsidP="00FD18EE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0" w:line="293" w:lineRule="exact"/>
        <w:ind w:hanging="361"/>
        <w:rPr>
          <w:sz w:val="24"/>
        </w:rPr>
      </w:pPr>
      <w:r>
        <w:rPr>
          <w:sz w:val="24"/>
        </w:rPr>
        <w:t>Graduate</w:t>
      </w:r>
      <w:r>
        <w:rPr>
          <w:spacing w:val="-5"/>
          <w:sz w:val="24"/>
        </w:rPr>
        <w:t xml:space="preserve"> </w:t>
      </w:r>
      <w:r>
        <w:rPr>
          <w:sz w:val="24"/>
        </w:rPr>
        <w:t>Member</w:t>
      </w:r>
      <w:r>
        <w:rPr>
          <w:spacing w:val="-2"/>
          <w:sz w:val="24"/>
        </w:rPr>
        <w:t xml:space="preserve"> </w:t>
      </w:r>
      <w:r>
        <w:rPr>
          <w:sz w:val="24"/>
        </w:rPr>
        <w:t>(GNIM)</w:t>
      </w:r>
      <w:r>
        <w:rPr>
          <w:spacing w:val="-2"/>
          <w:sz w:val="24"/>
        </w:rPr>
        <w:t xml:space="preserve"> </w:t>
      </w:r>
      <w:r>
        <w:rPr>
          <w:sz w:val="24"/>
        </w:rPr>
        <w:t>Nigerian</w:t>
      </w:r>
      <w:r>
        <w:rPr>
          <w:spacing w:val="-4"/>
          <w:sz w:val="24"/>
        </w:rPr>
        <w:t xml:space="preserve"> </w:t>
      </w:r>
      <w:r>
        <w:rPr>
          <w:sz w:val="24"/>
        </w:rPr>
        <w:t>Institute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(Chartered)</w:t>
      </w:r>
      <w:r>
        <w:rPr>
          <w:spacing w:val="-3"/>
          <w:sz w:val="24"/>
        </w:rPr>
        <w:t xml:space="preserve"> </w:t>
      </w:r>
      <w:r>
        <w:rPr>
          <w:sz w:val="24"/>
        </w:rPr>
        <w:t>2018</w:t>
      </w:r>
    </w:p>
    <w:p w:rsidR="00FD18EE" w:rsidRDefault="00FD18EE" w:rsidP="00FD18EE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0" w:line="294" w:lineRule="exact"/>
        <w:ind w:hanging="361"/>
        <w:rPr>
          <w:sz w:val="24"/>
        </w:rPr>
      </w:pPr>
      <w:r>
        <w:rPr>
          <w:sz w:val="24"/>
        </w:rPr>
        <w:t>Associate</w:t>
      </w:r>
      <w:r>
        <w:rPr>
          <w:spacing w:val="-6"/>
          <w:sz w:val="24"/>
        </w:rPr>
        <w:t xml:space="preserve"> </w:t>
      </w:r>
      <w:r>
        <w:rPr>
          <w:sz w:val="24"/>
        </w:rPr>
        <w:t>Member</w:t>
      </w:r>
      <w:r>
        <w:rPr>
          <w:spacing w:val="-2"/>
          <w:sz w:val="24"/>
        </w:rPr>
        <w:t xml:space="preserve"> </w:t>
      </w:r>
      <w:r>
        <w:rPr>
          <w:sz w:val="24"/>
        </w:rPr>
        <w:t>(ACILRM)</w:t>
      </w:r>
      <w:r>
        <w:rPr>
          <w:spacing w:val="-3"/>
          <w:sz w:val="24"/>
        </w:rPr>
        <w:t xml:space="preserve"> </w:t>
      </w:r>
      <w:r>
        <w:rPr>
          <w:sz w:val="24"/>
        </w:rPr>
        <w:t>Chartered</w:t>
      </w:r>
      <w:r>
        <w:rPr>
          <w:spacing w:val="-3"/>
          <w:sz w:val="24"/>
        </w:rPr>
        <w:t xml:space="preserve"> </w:t>
      </w:r>
      <w:r>
        <w:rPr>
          <w:sz w:val="24"/>
        </w:rPr>
        <w:t>institute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Loan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Risk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2018</w:t>
      </w:r>
    </w:p>
    <w:p w:rsidR="00FD18EE" w:rsidRDefault="00FD18EE" w:rsidP="00FD18EE">
      <w:pPr>
        <w:pStyle w:val="Heading1"/>
        <w:spacing w:before="185"/>
      </w:pPr>
      <w:r>
        <w:t>EDUCATION</w:t>
      </w:r>
    </w:p>
    <w:p w:rsidR="00FD18EE" w:rsidRDefault="00FD18EE" w:rsidP="00FD18EE">
      <w:pPr>
        <w:pStyle w:val="BodyText"/>
        <w:spacing w:before="10"/>
        <w:ind w:left="0" w:firstLine="0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31D666F" wp14:editId="09EF8556">
                <wp:simplePos x="0" y="0"/>
                <wp:positionH relativeFrom="page">
                  <wp:posOffset>0</wp:posOffset>
                </wp:positionH>
                <wp:positionV relativeFrom="paragraph">
                  <wp:posOffset>106045</wp:posOffset>
                </wp:positionV>
                <wp:extent cx="7376795" cy="18415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7679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909E0" id="Rectangle 3" o:spid="_x0000_s1026" style="position:absolute;margin-left:0;margin-top:8.35pt;width:580.85pt;height:1.4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FD18EE" w:rsidRDefault="00FD18EE" w:rsidP="00FD18EE">
      <w:pPr>
        <w:pStyle w:val="BodyText"/>
        <w:spacing w:before="10"/>
        <w:ind w:left="0" w:firstLine="0"/>
        <w:rPr>
          <w:b/>
          <w:sz w:val="35"/>
        </w:rPr>
      </w:pPr>
    </w:p>
    <w:p w:rsidR="00FD18EE" w:rsidRDefault="00FD18EE" w:rsidP="00FD18EE">
      <w:pPr>
        <w:ind w:left="720"/>
        <w:rPr>
          <w:b/>
          <w:sz w:val="24"/>
        </w:rPr>
      </w:pPr>
      <w:r>
        <w:rPr>
          <w:sz w:val="24"/>
        </w:rPr>
        <w:t>2013</w:t>
      </w:r>
      <w:r>
        <w:rPr>
          <w:spacing w:val="-6"/>
          <w:sz w:val="24"/>
        </w:rPr>
        <w:t xml:space="preserve"> </w:t>
      </w:r>
      <w:r>
        <w:rPr>
          <w:sz w:val="24"/>
        </w:rPr>
        <w:t>- 2016</w:t>
      </w:r>
      <w:r>
        <w:rPr>
          <w:spacing w:val="79"/>
          <w:sz w:val="24"/>
        </w:rPr>
        <w:t xml:space="preserve"> </w:t>
      </w:r>
      <w:r>
        <w:rPr>
          <w:b/>
          <w:sz w:val="24"/>
        </w:rPr>
        <w:t>Bachelor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Science: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Banking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Finance</w:t>
      </w:r>
    </w:p>
    <w:p w:rsidR="00FD18EE" w:rsidRDefault="00FD18EE" w:rsidP="00FD18EE">
      <w:pPr>
        <w:spacing w:before="21" w:line="256" w:lineRule="auto"/>
        <w:ind w:left="720" w:right="2904" w:firstLine="1440"/>
        <w:rPr>
          <w:sz w:val="24"/>
        </w:rPr>
      </w:pPr>
      <w:r>
        <w:rPr>
          <w:sz w:val="24"/>
        </w:rPr>
        <w:t>Federal University of Agriculture Abeokuta – Abeokuta Ogun State</w:t>
      </w:r>
      <w:r>
        <w:rPr>
          <w:spacing w:val="-50"/>
          <w:sz w:val="24"/>
        </w:rPr>
        <w:t xml:space="preserve"> </w:t>
      </w:r>
      <w:r>
        <w:rPr>
          <w:sz w:val="24"/>
        </w:rPr>
        <w:t>2009 –</w:t>
      </w:r>
      <w:r>
        <w:rPr>
          <w:spacing w:val="-6"/>
          <w:sz w:val="24"/>
        </w:rPr>
        <w:t xml:space="preserve"> </w:t>
      </w:r>
      <w:r>
        <w:rPr>
          <w:sz w:val="24"/>
        </w:rPr>
        <w:t>2011</w:t>
      </w:r>
      <w:r>
        <w:rPr>
          <w:spacing w:val="44"/>
          <w:sz w:val="24"/>
        </w:rPr>
        <w:t xml:space="preserve"> </w:t>
      </w:r>
      <w:r>
        <w:rPr>
          <w:b/>
          <w:sz w:val="24"/>
        </w:rPr>
        <w:t>Ordinary National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Diploma: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Insurance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(Upper credit)</w:t>
      </w:r>
    </w:p>
    <w:p w:rsidR="00FD18EE" w:rsidRDefault="00FD18EE" w:rsidP="00FD18EE">
      <w:pPr>
        <w:pStyle w:val="BodyText"/>
        <w:spacing w:before="0" w:line="265" w:lineRule="exact"/>
        <w:ind w:left="2161" w:firstLine="0"/>
      </w:pPr>
      <w:r>
        <w:t>Lagos</w:t>
      </w:r>
      <w:r>
        <w:rPr>
          <w:spacing w:val="-5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Polytechnic,</w:t>
      </w:r>
      <w:r>
        <w:rPr>
          <w:spacing w:val="-4"/>
        </w:rPr>
        <w:t xml:space="preserve"> </w:t>
      </w:r>
      <w:proofErr w:type="spellStart"/>
      <w:r>
        <w:t>Isolo</w:t>
      </w:r>
      <w:proofErr w:type="spellEnd"/>
      <w:r>
        <w:t xml:space="preserve"> Lagos</w:t>
      </w:r>
    </w:p>
    <w:p w:rsidR="00FD18EE" w:rsidRDefault="00FD18EE" w:rsidP="00FD18EE">
      <w:pPr>
        <w:pStyle w:val="BodyText"/>
        <w:spacing w:before="11"/>
        <w:ind w:left="0" w:firstLine="0"/>
        <w:rPr>
          <w:sz w:val="25"/>
        </w:rPr>
      </w:pPr>
    </w:p>
    <w:p w:rsidR="00FD18EE" w:rsidRDefault="00FD18EE" w:rsidP="00FD18E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4DAD745" wp14:editId="1A815BE8">
                <wp:simplePos x="0" y="0"/>
                <wp:positionH relativeFrom="page">
                  <wp:posOffset>0</wp:posOffset>
                </wp:positionH>
                <wp:positionV relativeFrom="paragraph">
                  <wp:posOffset>217170</wp:posOffset>
                </wp:positionV>
                <wp:extent cx="7511415" cy="1841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141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C715FC" id="Rectangle 2" o:spid="_x0000_s1026" style="position:absolute;margin-left:0;margin-top:17.1pt;width:591.45pt;height:1.4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" fillcolor="black" stroked="f">
                <w10:wrap type="topAndBottom" anchorx="page"/>
              </v:rect>
            </w:pict>
          </mc:Fallback>
        </mc:AlternateContent>
      </w:r>
      <w:r>
        <w:t>REFEREE</w:t>
      </w:r>
    </w:p>
    <w:p w:rsidR="00FD18EE" w:rsidRDefault="00FD18EE" w:rsidP="00FD18EE">
      <w:pPr>
        <w:pStyle w:val="BodyText"/>
        <w:spacing w:before="162"/>
        <w:ind w:left="720" w:firstLine="0"/>
      </w:pP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upon</w:t>
      </w:r>
      <w:r>
        <w:rPr>
          <w:spacing w:val="-6"/>
        </w:rPr>
        <w:t xml:space="preserve"> </w:t>
      </w:r>
      <w:r>
        <w:t>request</w:t>
      </w:r>
    </w:p>
    <w:p w:rsidR="00FD18EE" w:rsidRDefault="00FD18EE">
      <w:bookmarkStart w:id="0" w:name="_GoBack"/>
      <w:bookmarkEnd w:id="0"/>
    </w:p>
    <w:sectPr w:rsidR="00FD1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A7991"/>
    <w:multiLevelType w:val="hybridMultilevel"/>
    <w:tmpl w:val="17F67D36"/>
    <w:lvl w:ilvl="0" w:tplc="0F544C60">
      <w:numFmt w:val="bullet"/>
      <w:lvlText w:val=""/>
      <w:lvlJc w:val="left"/>
      <w:pPr>
        <w:ind w:left="730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1F284B0">
      <w:numFmt w:val="bullet"/>
      <w:lvlText w:val="•"/>
      <w:lvlJc w:val="left"/>
      <w:pPr>
        <w:ind w:left="7756" w:hanging="361"/>
      </w:pPr>
      <w:rPr>
        <w:rFonts w:hint="default"/>
        <w:lang w:val="en-US" w:eastAsia="en-US" w:bidi="ar-SA"/>
      </w:rPr>
    </w:lvl>
    <w:lvl w:ilvl="2" w:tplc="D98A10BC">
      <w:numFmt w:val="bullet"/>
      <w:lvlText w:val="•"/>
      <w:lvlJc w:val="left"/>
      <w:pPr>
        <w:ind w:left="8212" w:hanging="361"/>
      </w:pPr>
      <w:rPr>
        <w:rFonts w:hint="default"/>
        <w:lang w:val="en-US" w:eastAsia="en-US" w:bidi="ar-SA"/>
      </w:rPr>
    </w:lvl>
    <w:lvl w:ilvl="3" w:tplc="5BE86BB8">
      <w:numFmt w:val="bullet"/>
      <w:lvlText w:val="•"/>
      <w:lvlJc w:val="left"/>
      <w:pPr>
        <w:ind w:left="8668" w:hanging="361"/>
      </w:pPr>
      <w:rPr>
        <w:rFonts w:hint="default"/>
        <w:lang w:val="en-US" w:eastAsia="en-US" w:bidi="ar-SA"/>
      </w:rPr>
    </w:lvl>
    <w:lvl w:ilvl="4" w:tplc="C982335A">
      <w:numFmt w:val="bullet"/>
      <w:lvlText w:val="•"/>
      <w:lvlJc w:val="left"/>
      <w:pPr>
        <w:ind w:left="9124" w:hanging="361"/>
      </w:pPr>
      <w:rPr>
        <w:rFonts w:hint="default"/>
        <w:lang w:val="en-US" w:eastAsia="en-US" w:bidi="ar-SA"/>
      </w:rPr>
    </w:lvl>
    <w:lvl w:ilvl="5" w:tplc="80B87252">
      <w:numFmt w:val="bullet"/>
      <w:lvlText w:val="•"/>
      <w:lvlJc w:val="left"/>
      <w:pPr>
        <w:ind w:left="9580" w:hanging="361"/>
      </w:pPr>
      <w:rPr>
        <w:rFonts w:hint="default"/>
        <w:lang w:val="en-US" w:eastAsia="en-US" w:bidi="ar-SA"/>
      </w:rPr>
    </w:lvl>
    <w:lvl w:ilvl="6" w:tplc="2AD6BC24">
      <w:numFmt w:val="bullet"/>
      <w:lvlText w:val="•"/>
      <w:lvlJc w:val="left"/>
      <w:pPr>
        <w:ind w:left="10036" w:hanging="361"/>
      </w:pPr>
      <w:rPr>
        <w:rFonts w:hint="default"/>
        <w:lang w:val="en-US" w:eastAsia="en-US" w:bidi="ar-SA"/>
      </w:rPr>
    </w:lvl>
    <w:lvl w:ilvl="7" w:tplc="23328C3E">
      <w:numFmt w:val="bullet"/>
      <w:lvlText w:val="•"/>
      <w:lvlJc w:val="left"/>
      <w:pPr>
        <w:ind w:left="10492" w:hanging="361"/>
      </w:pPr>
      <w:rPr>
        <w:rFonts w:hint="default"/>
        <w:lang w:val="en-US" w:eastAsia="en-US" w:bidi="ar-SA"/>
      </w:rPr>
    </w:lvl>
    <w:lvl w:ilvl="8" w:tplc="AB404F88">
      <w:numFmt w:val="bullet"/>
      <w:lvlText w:val="•"/>
      <w:lvlJc w:val="left"/>
      <w:pPr>
        <w:ind w:left="1094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A530BA9"/>
    <w:multiLevelType w:val="hybridMultilevel"/>
    <w:tmpl w:val="0792CE2C"/>
    <w:lvl w:ilvl="0" w:tplc="230E39BE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D3A7CAC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2" w:tplc="2E166808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3" w:tplc="7E40E35C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4" w:tplc="BB5C29B2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5" w:tplc="DDCC91FC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6" w:tplc="092A04F8">
      <w:numFmt w:val="bullet"/>
      <w:lvlText w:val="•"/>
      <w:lvlJc w:val="left"/>
      <w:pPr>
        <w:ind w:left="7692" w:hanging="360"/>
      </w:pPr>
      <w:rPr>
        <w:rFonts w:hint="default"/>
        <w:lang w:val="en-US" w:eastAsia="en-US" w:bidi="ar-SA"/>
      </w:rPr>
    </w:lvl>
    <w:lvl w:ilvl="7" w:tplc="1980CA52">
      <w:numFmt w:val="bullet"/>
      <w:lvlText w:val="•"/>
      <w:lvlJc w:val="left"/>
      <w:pPr>
        <w:ind w:left="8734" w:hanging="360"/>
      </w:pPr>
      <w:rPr>
        <w:rFonts w:hint="default"/>
        <w:lang w:val="en-US" w:eastAsia="en-US" w:bidi="ar-SA"/>
      </w:rPr>
    </w:lvl>
    <w:lvl w:ilvl="8" w:tplc="6792AF28">
      <w:numFmt w:val="bullet"/>
      <w:lvlText w:val="•"/>
      <w:lvlJc w:val="left"/>
      <w:pPr>
        <w:ind w:left="97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FA3376C"/>
    <w:multiLevelType w:val="hybridMultilevel"/>
    <w:tmpl w:val="BC0A72CE"/>
    <w:lvl w:ilvl="0" w:tplc="BD9A52C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25A30D8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C467EE0"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  <w:lvl w:ilvl="3" w:tplc="F6049576"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4" w:tplc="77AA1FFC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5" w:tplc="639CE1A2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  <w:lvl w:ilvl="6" w:tplc="A83EE29C"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  <w:lvl w:ilvl="7" w:tplc="342E567A">
      <w:numFmt w:val="bullet"/>
      <w:lvlText w:val="•"/>
      <w:lvlJc w:val="left"/>
      <w:pPr>
        <w:ind w:left="8386" w:hanging="360"/>
      </w:pPr>
      <w:rPr>
        <w:rFonts w:hint="default"/>
        <w:lang w:val="en-US" w:eastAsia="en-US" w:bidi="ar-SA"/>
      </w:rPr>
    </w:lvl>
    <w:lvl w:ilvl="8" w:tplc="E4B4683C">
      <w:numFmt w:val="bullet"/>
      <w:lvlText w:val="•"/>
      <w:lvlJc w:val="left"/>
      <w:pPr>
        <w:ind w:left="954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7F"/>
    <w:rsid w:val="00732EE2"/>
    <w:rsid w:val="00834237"/>
    <w:rsid w:val="008944A7"/>
    <w:rsid w:val="00B3087F"/>
    <w:rsid w:val="00FD059E"/>
    <w:rsid w:val="00FD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F8960"/>
  <w15:chartTrackingRefBased/>
  <w15:docId w15:val="{5A6600FD-CA78-420A-A111-F8379592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D18EE"/>
    <w:pPr>
      <w:widowControl w:val="0"/>
      <w:autoSpaceDE w:val="0"/>
      <w:autoSpaceDN w:val="0"/>
      <w:spacing w:after="0" w:line="240" w:lineRule="auto"/>
      <w:ind w:left="720"/>
      <w:outlineLvl w:val="0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D18EE"/>
    <w:rPr>
      <w:rFonts w:ascii="Cambria" w:eastAsia="Cambria" w:hAnsi="Cambria" w:cs="Cambria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D18EE"/>
    <w:pPr>
      <w:widowControl w:val="0"/>
      <w:autoSpaceDE w:val="0"/>
      <w:autoSpaceDN w:val="0"/>
      <w:spacing w:before="22" w:after="0" w:line="240" w:lineRule="auto"/>
      <w:ind w:left="1440" w:hanging="361"/>
    </w:pPr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D18EE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FD18EE"/>
    <w:pPr>
      <w:widowControl w:val="0"/>
      <w:autoSpaceDE w:val="0"/>
      <w:autoSpaceDN w:val="0"/>
      <w:spacing w:before="22" w:after="0" w:line="240" w:lineRule="auto"/>
      <w:ind w:left="1440" w:hanging="361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2023-04-13T06:56:00Z</dcterms:created>
  <dcterms:modified xsi:type="dcterms:W3CDTF">2023-04-15T06:00:00Z</dcterms:modified>
</cp:coreProperties>
</file>