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2FC23" w14:textId="77777777" w:rsidR="007F6AE3" w:rsidRPr="00C75C54" w:rsidRDefault="007F6AE3" w:rsidP="00C30042">
      <w:pPr>
        <w:jc w:val="right"/>
        <w:rPr>
          <w:rFonts w:ascii="Helvetica" w:hAnsi="Helvetica"/>
          <w:sz w:val="20"/>
          <w:szCs w:val="20"/>
        </w:rPr>
      </w:pPr>
      <w:r w:rsidRPr="00C75C54">
        <w:rPr>
          <w:rFonts w:ascii="Helvetica" w:hAnsi="Helvetica"/>
          <w:sz w:val="20"/>
          <w:szCs w:val="20"/>
        </w:rPr>
        <w:t>March 10, 2015</w:t>
      </w:r>
      <w:r w:rsidRPr="00C75C54">
        <w:rPr>
          <w:rFonts w:ascii="Helvetica" w:hAnsi="Helvetica"/>
          <w:sz w:val="20"/>
          <w:szCs w:val="20"/>
        </w:rPr>
        <w:br/>
      </w:r>
      <w:r w:rsidRPr="00A0700D">
        <w:rPr>
          <w:rFonts w:ascii="Helvetica" w:hAnsi="Helvetica"/>
          <w:sz w:val="18"/>
          <w:szCs w:val="18"/>
        </w:rPr>
        <w:t>version 2015-01</w:t>
      </w:r>
    </w:p>
    <w:p w14:paraId="593FC6A5" w14:textId="77777777" w:rsidR="007F6AE3" w:rsidRPr="00C75C54" w:rsidRDefault="007F6AE3" w:rsidP="00C30042">
      <w:pPr>
        <w:rPr>
          <w:rFonts w:ascii="Helvetica" w:hAnsi="Helvetica"/>
          <w:sz w:val="20"/>
          <w:szCs w:val="20"/>
        </w:rPr>
      </w:pPr>
    </w:p>
    <w:p w14:paraId="7EB49269" w14:textId="77777777" w:rsidR="007F6AE3" w:rsidRPr="00C75C54" w:rsidRDefault="007F6AE3" w:rsidP="00C30042">
      <w:pPr>
        <w:jc w:val="center"/>
        <w:rPr>
          <w:rFonts w:ascii="Helvetica" w:hAnsi="Helvetica"/>
          <w:b/>
          <w:sz w:val="20"/>
          <w:szCs w:val="20"/>
        </w:rPr>
      </w:pPr>
      <w:r w:rsidRPr="00A0700D">
        <w:rPr>
          <w:rFonts w:ascii="Helvetica" w:hAnsi="Helvetica"/>
          <w:b/>
        </w:rPr>
        <w:t>USER LICENSE</w:t>
      </w:r>
      <w:r w:rsidRPr="00C75C54">
        <w:rPr>
          <w:rFonts w:ascii="Helvetica" w:hAnsi="Helvetica"/>
          <w:b/>
          <w:sz w:val="20"/>
          <w:szCs w:val="20"/>
        </w:rPr>
        <w:br/>
        <w:t>FOR ENCLOSED DATA FILES</w:t>
      </w:r>
      <w:r w:rsidRPr="00C75C54">
        <w:rPr>
          <w:rFonts w:ascii="Helvetica" w:hAnsi="Helvetica"/>
          <w:b/>
          <w:sz w:val="20"/>
          <w:szCs w:val="20"/>
        </w:rPr>
        <w:br/>
      </w:r>
    </w:p>
    <w:p w14:paraId="7061CA9D" w14:textId="77777777" w:rsidR="007F6AE3" w:rsidRPr="00C75C54" w:rsidRDefault="007F6AE3" w:rsidP="00214F6B">
      <w:pPr>
        <w:rPr>
          <w:rFonts w:ascii="Helvetica" w:hAnsi="Helvetica"/>
          <w:sz w:val="20"/>
          <w:szCs w:val="20"/>
        </w:rPr>
      </w:pPr>
      <w:r w:rsidRPr="00C75C54">
        <w:rPr>
          <w:rFonts w:ascii="Helvetica" w:hAnsi="Helvetica"/>
          <w:sz w:val="20"/>
          <w:szCs w:val="20"/>
        </w:rPr>
        <w:t>The Data and any Related Materials are the property of International Food Policy Research Institute (IFPRI) and its Contributors and are protected by United States copyright laws and applicable international copyright treaties and conventions.  </w:t>
      </w:r>
      <w:r w:rsidRPr="00C75C54">
        <w:rPr>
          <w:rFonts w:ascii="Helvetica" w:hAnsi="Helvetica"/>
          <w:sz w:val="20"/>
          <w:szCs w:val="20"/>
        </w:rPr>
        <w:br/>
      </w:r>
    </w:p>
    <w:p w14:paraId="091D9199" w14:textId="28B8C1D4" w:rsidR="007F6AE3" w:rsidRPr="00C75C54" w:rsidRDefault="007F6AE3" w:rsidP="00C30042">
      <w:pPr>
        <w:rPr>
          <w:rFonts w:ascii="Helvetica" w:hAnsi="Helvetica"/>
          <w:sz w:val="20"/>
          <w:szCs w:val="20"/>
        </w:rPr>
      </w:pPr>
      <w:r w:rsidRPr="00C75C54">
        <w:rPr>
          <w:rFonts w:ascii="Helvetica" w:hAnsi="Helvetica"/>
          <w:sz w:val="20"/>
          <w:szCs w:val="20"/>
        </w:rPr>
        <w:t>IFPRI reserves rights for the enclosed data file(s) and distributes data under the following license.  In order to view or use the data, you must accept this license.  If you do not accept this license, please return all files and do not retain a copy.  By keeping the files, you have agreed to the following terms.  </w:t>
      </w:r>
    </w:p>
    <w:p w14:paraId="4E675ED7" w14:textId="77777777" w:rsidR="007F6AE3" w:rsidRPr="00C75C54" w:rsidRDefault="007F6AE3" w:rsidP="00C30042">
      <w:pPr>
        <w:rPr>
          <w:rFonts w:ascii="Helvetica" w:hAnsi="Helvetica"/>
          <w:b/>
          <w:sz w:val="20"/>
          <w:szCs w:val="20"/>
        </w:rPr>
      </w:pPr>
    </w:p>
    <w:p w14:paraId="6EAE4A26" w14:textId="77777777" w:rsidR="007F6AE3" w:rsidRPr="00A0700D" w:rsidRDefault="007F6AE3" w:rsidP="00C30042">
      <w:pPr>
        <w:rPr>
          <w:rFonts w:ascii="Helvetica" w:hAnsi="Helvetica"/>
          <w:sz w:val="22"/>
          <w:szCs w:val="22"/>
        </w:rPr>
      </w:pPr>
      <w:r w:rsidRPr="00A0700D">
        <w:rPr>
          <w:rFonts w:ascii="Helvetica" w:hAnsi="Helvetica"/>
          <w:b/>
          <w:sz w:val="22"/>
          <w:szCs w:val="22"/>
        </w:rPr>
        <w:t>Summary of license</w:t>
      </w:r>
    </w:p>
    <w:p w14:paraId="2F5F9129" w14:textId="77777777" w:rsidR="007F6AE3" w:rsidRPr="00C75C54" w:rsidRDefault="007F6AE3" w:rsidP="00C30042">
      <w:pPr>
        <w:rPr>
          <w:rFonts w:ascii="Helvetica" w:hAnsi="Helvetica"/>
          <w:sz w:val="20"/>
          <w:szCs w:val="20"/>
        </w:rPr>
      </w:pPr>
      <w:r w:rsidRPr="00C75C54">
        <w:rPr>
          <w:rFonts w:ascii="Helvetica" w:hAnsi="Helvetica"/>
          <w:sz w:val="20"/>
          <w:szCs w:val="20"/>
        </w:rPr>
        <w:br/>
        <w:t>1. Data files are for your own, non-commercial use only</w:t>
      </w:r>
    </w:p>
    <w:p w14:paraId="0050A764" w14:textId="77777777" w:rsidR="00C75C54" w:rsidRPr="00C75C54" w:rsidRDefault="007F6AE3" w:rsidP="00C30042">
      <w:pPr>
        <w:rPr>
          <w:rFonts w:ascii="Helvetica" w:hAnsi="Helvetica"/>
          <w:b/>
          <w:sz w:val="20"/>
          <w:szCs w:val="20"/>
        </w:rPr>
      </w:pPr>
      <w:r w:rsidRPr="00C75C54">
        <w:rPr>
          <w:rFonts w:ascii="Helvetica" w:hAnsi="Helvetica"/>
          <w:sz w:val="20"/>
          <w:szCs w:val="20"/>
        </w:rPr>
        <w:br/>
        <w:t>2. Any and all derived products (e.g., tables, figures, maps) generated using the enclosed data must be given due</w:t>
      </w:r>
      <w:r w:rsidR="00C75C54" w:rsidRPr="00C75C54">
        <w:rPr>
          <w:rFonts w:ascii="Helvetica" w:hAnsi="Helvetica"/>
          <w:sz w:val="20"/>
          <w:szCs w:val="20"/>
        </w:rPr>
        <w:t xml:space="preserve"> </w:t>
      </w:r>
      <w:r w:rsidRPr="00C75C54">
        <w:rPr>
          <w:rFonts w:ascii="Helvetica" w:hAnsi="Helvetica"/>
          <w:sz w:val="20"/>
          <w:szCs w:val="20"/>
        </w:rPr>
        <w:t xml:space="preserve">attribution according to </w:t>
      </w:r>
      <w:r w:rsidR="00C75C54" w:rsidRPr="00C75C54">
        <w:rPr>
          <w:rFonts w:ascii="Helvetica" w:hAnsi="Helvetica"/>
          <w:sz w:val="20"/>
          <w:szCs w:val="20"/>
        </w:rPr>
        <w:t xml:space="preserve">the suggested citation supplied: </w:t>
      </w:r>
      <w:r w:rsidR="00C75C54" w:rsidRPr="00C75C54">
        <w:rPr>
          <w:rFonts w:ascii="Helvetica" w:hAnsi="Helvetica"/>
          <w:i/>
          <w:sz w:val="20"/>
          <w:szCs w:val="20"/>
        </w:rPr>
        <w:t>You, L., U. Wood-</w:t>
      </w:r>
      <w:proofErr w:type="spellStart"/>
      <w:r w:rsidR="00C75C54" w:rsidRPr="00C75C54">
        <w:rPr>
          <w:rFonts w:ascii="Helvetica" w:hAnsi="Helvetica"/>
          <w:i/>
          <w:sz w:val="20"/>
          <w:szCs w:val="20"/>
        </w:rPr>
        <w:t>Sichra</w:t>
      </w:r>
      <w:proofErr w:type="spellEnd"/>
      <w:r w:rsidR="00C75C54" w:rsidRPr="00C75C54">
        <w:rPr>
          <w:rFonts w:ascii="Helvetica" w:hAnsi="Helvetica"/>
          <w:i/>
          <w:sz w:val="20"/>
          <w:szCs w:val="20"/>
        </w:rPr>
        <w:t xml:space="preserve">, S. Fritz, Z. </w:t>
      </w:r>
      <w:proofErr w:type="spellStart"/>
      <w:r w:rsidR="00C75C54" w:rsidRPr="00C75C54">
        <w:rPr>
          <w:rFonts w:ascii="Helvetica" w:hAnsi="Helvetica"/>
          <w:i/>
          <w:sz w:val="20"/>
          <w:szCs w:val="20"/>
        </w:rPr>
        <w:t>Guo</w:t>
      </w:r>
      <w:proofErr w:type="spellEnd"/>
      <w:r w:rsidR="00C75C54" w:rsidRPr="00C75C54">
        <w:rPr>
          <w:rFonts w:ascii="Helvetica" w:hAnsi="Helvetica"/>
          <w:i/>
          <w:sz w:val="20"/>
          <w:szCs w:val="20"/>
        </w:rPr>
        <w:t>, L. See, and J. Koo. 2014. Spatial Production Allocation Model (SPAM) 2005 v2.0. [</w:t>
      </w:r>
      <w:proofErr w:type="gramStart"/>
      <w:r w:rsidR="00C75C54" w:rsidRPr="00C75C54">
        <w:rPr>
          <w:rFonts w:ascii="Helvetica" w:hAnsi="Helvetica"/>
          <w:i/>
          <w:sz w:val="20"/>
          <w:szCs w:val="20"/>
        </w:rPr>
        <w:t>date</w:t>
      </w:r>
      <w:proofErr w:type="gramEnd"/>
      <w:r w:rsidR="00C75C54" w:rsidRPr="00C75C54">
        <w:rPr>
          <w:rFonts w:ascii="Helvetica" w:hAnsi="Helvetica"/>
          <w:i/>
          <w:sz w:val="20"/>
          <w:szCs w:val="20"/>
        </w:rPr>
        <w:t>]. Available from http://mapspam.info</w:t>
      </w:r>
    </w:p>
    <w:p w14:paraId="31326479" w14:textId="77777777" w:rsidR="007F6AE3" w:rsidRPr="00C75C54" w:rsidRDefault="007F6AE3" w:rsidP="00C30042">
      <w:pPr>
        <w:rPr>
          <w:rFonts w:ascii="Helvetica" w:hAnsi="Helvetica"/>
          <w:sz w:val="20"/>
          <w:szCs w:val="20"/>
        </w:rPr>
      </w:pPr>
      <w:r w:rsidRPr="00C75C54">
        <w:rPr>
          <w:rFonts w:ascii="Helvetica" w:hAnsi="Helvetica"/>
          <w:sz w:val="20"/>
          <w:szCs w:val="20"/>
        </w:rPr>
        <w:br/>
        <w:t>3. None of the data may be distribute</w:t>
      </w:r>
      <w:bookmarkStart w:id="0" w:name="_GoBack"/>
      <w:bookmarkEnd w:id="0"/>
      <w:r w:rsidRPr="00C75C54">
        <w:rPr>
          <w:rFonts w:ascii="Helvetica" w:hAnsi="Helvetica"/>
          <w:sz w:val="20"/>
          <w:szCs w:val="20"/>
        </w:rPr>
        <w:t>d in digital or print form to third parties, including on User’s web sites,</w:t>
      </w:r>
      <w:r w:rsidR="00C75C54" w:rsidRPr="00C75C54">
        <w:rPr>
          <w:rFonts w:ascii="Helvetica" w:hAnsi="Helvetica"/>
          <w:sz w:val="20"/>
          <w:szCs w:val="20"/>
        </w:rPr>
        <w:t xml:space="preserve"> </w:t>
      </w:r>
      <w:r w:rsidRPr="00C75C54">
        <w:rPr>
          <w:rFonts w:ascii="Helvetica" w:hAnsi="Helvetica"/>
          <w:sz w:val="20"/>
          <w:szCs w:val="20"/>
        </w:rPr>
        <w:t xml:space="preserve">without explicit permission from </w:t>
      </w:r>
      <w:r w:rsidR="00C75C54" w:rsidRPr="00C75C54">
        <w:rPr>
          <w:rFonts w:ascii="Helvetica" w:hAnsi="Helvetica"/>
          <w:sz w:val="20"/>
          <w:szCs w:val="20"/>
        </w:rPr>
        <w:t>IFPRI</w:t>
      </w:r>
      <w:r w:rsidRPr="00C75C54">
        <w:rPr>
          <w:rFonts w:ascii="Helvetica" w:hAnsi="Helvetica"/>
          <w:sz w:val="20"/>
          <w:szCs w:val="20"/>
        </w:rPr>
        <w:t xml:space="preserve"> or relevant Contributors to the </w:t>
      </w:r>
      <w:hyperlink r:id="rId6" w:history="1">
        <w:r w:rsidR="00C75C54" w:rsidRPr="00C75C54">
          <w:rPr>
            <w:rStyle w:val="Hyperlink"/>
            <w:rFonts w:ascii="Helvetica" w:hAnsi="Helvetica"/>
            <w:sz w:val="20"/>
            <w:szCs w:val="20"/>
          </w:rPr>
          <w:t>http://mapspam.info</w:t>
        </w:r>
      </w:hyperlink>
      <w:r w:rsidR="00C75C54" w:rsidRPr="00C75C54">
        <w:rPr>
          <w:rFonts w:ascii="Helvetica" w:hAnsi="Helvetica"/>
          <w:sz w:val="20"/>
          <w:szCs w:val="20"/>
        </w:rPr>
        <w:t xml:space="preserve"> </w:t>
      </w:r>
      <w:r w:rsidRPr="00C75C54">
        <w:rPr>
          <w:rFonts w:ascii="Helvetica" w:hAnsi="Helvetica"/>
          <w:sz w:val="20"/>
          <w:szCs w:val="20"/>
        </w:rPr>
        <w:t>web site</w:t>
      </w:r>
      <w:r w:rsidR="00C75C54" w:rsidRPr="00C75C54">
        <w:rPr>
          <w:rFonts w:ascii="Helvetica" w:hAnsi="Helvetica"/>
          <w:sz w:val="20"/>
          <w:szCs w:val="20"/>
        </w:rPr>
        <w:t xml:space="preserve"> </w:t>
      </w:r>
      <w:r w:rsidRPr="00C75C54">
        <w:rPr>
          <w:rFonts w:ascii="Helvetica" w:hAnsi="Helvetica"/>
          <w:sz w:val="20"/>
          <w:szCs w:val="20"/>
        </w:rPr>
        <w:t xml:space="preserve">(contact </w:t>
      </w:r>
      <w:hyperlink r:id="rId7" w:history="1">
        <w:r w:rsidR="00C75C54" w:rsidRPr="00C75C54">
          <w:rPr>
            <w:rStyle w:val="Hyperlink"/>
            <w:rFonts w:ascii="Helvetica" w:hAnsi="Helvetica"/>
            <w:sz w:val="20"/>
            <w:szCs w:val="20"/>
          </w:rPr>
          <w:t>u.wood-sichra@cgiar.org</w:t>
        </w:r>
      </w:hyperlink>
      <w:r w:rsidRPr="00C75C54">
        <w:rPr>
          <w:rFonts w:ascii="Helvetica" w:hAnsi="Helvetica"/>
          <w:sz w:val="20"/>
          <w:szCs w:val="20"/>
        </w:rPr>
        <w:t>).</w:t>
      </w:r>
    </w:p>
    <w:p w14:paraId="754531D3" w14:textId="77777777" w:rsidR="00C75C54" w:rsidRPr="00C75C54" w:rsidRDefault="00C75C54" w:rsidP="00C30042">
      <w:pPr>
        <w:rPr>
          <w:rFonts w:ascii="Helvetica" w:hAnsi="Helvetica"/>
          <w:sz w:val="20"/>
          <w:szCs w:val="20"/>
        </w:rPr>
      </w:pPr>
    </w:p>
    <w:p w14:paraId="7A9558E5" w14:textId="77777777" w:rsidR="00C75C54" w:rsidRPr="00A0700D" w:rsidRDefault="007F6AE3" w:rsidP="00C30042">
      <w:pPr>
        <w:rPr>
          <w:rFonts w:ascii="Helvetica" w:hAnsi="Helvetica"/>
          <w:sz w:val="22"/>
          <w:szCs w:val="22"/>
        </w:rPr>
      </w:pPr>
      <w:r w:rsidRPr="00A0700D">
        <w:rPr>
          <w:rFonts w:ascii="Helvetica" w:hAnsi="Helvetica"/>
          <w:b/>
          <w:sz w:val="22"/>
          <w:szCs w:val="22"/>
        </w:rPr>
        <w:t>Definitions</w:t>
      </w:r>
    </w:p>
    <w:p w14:paraId="299B044E" w14:textId="76C5A4DA" w:rsidR="00C75C54" w:rsidRPr="00750BDF" w:rsidRDefault="007F6AE3" w:rsidP="00C30042">
      <w:pPr>
        <w:rPr>
          <w:rFonts w:ascii="Helvetica" w:hAnsi="Helvetica"/>
          <w:sz w:val="20"/>
          <w:szCs w:val="20"/>
        </w:rPr>
      </w:pPr>
      <w:r w:rsidRPr="00C75C54">
        <w:rPr>
          <w:rFonts w:ascii="Helvetica" w:hAnsi="Helvetica"/>
          <w:sz w:val="20"/>
          <w:szCs w:val="20"/>
        </w:rPr>
        <w:br/>
      </w:r>
      <w:r w:rsidRPr="00C75C54">
        <w:rPr>
          <w:rFonts w:ascii="Helvetica" w:hAnsi="Helvetica"/>
          <w:b/>
          <w:sz w:val="20"/>
          <w:szCs w:val="20"/>
        </w:rPr>
        <w:t>Attribution</w:t>
      </w:r>
      <w:r w:rsidRPr="00C75C54">
        <w:rPr>
          <w:rFonts w:ascii="Helvetica" w:hAnsi="Helvetica"/>
          <w:sz w:val="20"/>
          <w:szCs w:val="20"/>
        </w:rPr>
        <w:t>.</w:t>
      </w:r>
      <w:r w:rsidR="00750BDF">
        <w:rPr>
          <w:rFonts w:ascii="Helvetica" w:hAnsi="Helvetica"/>
          <w:sz w:val="20"/>
          <w:szCs w:val="20"/>
        </w:rPr>
        <w:t xml:space="preserve"> </w:t>
      </w:r>
      <w:r w:rsidRPr="00C75C54">
        <w:rPr>
          <w:rFonts w:ascii="Helvetica" w:hAnsi="Helvetica"/>
          <w:sz w:val="20"/>
          <w:szCs w:val="20"/>
        </w:rPr>
        <w:t>Attribute downloaded data and derived products using the suggested citation details distributed as metadata with</w:t>
      </w:r>
      <w:r w:rsidR="00C75C54" w:rsidRPr="00C75C54">
        <w:rPr>
          <w:rFonts w:ascii="Helvetica" w:hAnsi="Helvetica"/>
          <w:sz w:val="20"/>
          <w:szCs w:val="20"/>
        </w:rPr>
        <w:t xml:space="preserve"> the downloaded file:</w:t>
      </w:r>
      <w:r w:rsidRPr="00C75C54">
        <w:rPr>
          <w:rFonts w:ascii="Helvetica" w:hAnsi="Helvetica"/>
          <w:sz w:val="20"/>
          <w:szCs w:val="20"/>
        </w:rPr>
        <w:t xml:space="preserve"> </w:t>
      </w:r>
      <w:r w:rsidR="00C75C54" w:rsidRPr="00C75C54">
        <w:rPr>
          <w:rFonts w:ascii="Helvetica" w:hAnsi="Helvetica"/>
          <w:i/>
          <w:sz w:val="20"/>
          <w:szCs w:val="20"/>
        </w:rPr>
        <w:t>You, L., U. Wood-</w:t>
      </w:r>
      <w:proofErr w:type="spellStart"/>
      <w:r w:rsidR="00C75C54" w:rsidRPr="00C75C54">
        <w:rPr>
          <w:rFonts w:ascii="Helvetica" w:hAnsi="Helvetica"/>
          <w:i/>
          <w:sz w:val="20"/>
          <w:szCs w:val="20"/>
        </w:rPr>
        <w:t>Sichra</w:t>
      </w:r>
      <w:proofErr w:type="spellEnd"/>
      <w:r w:rsidR="00C75C54" w:rsidRPr="00C75C54">
        <w:rPr>
          <w:rFonts w:ascii="Helvetica" w:hAnsi="Helvetica"/>
          <w:i/>
          <w:sz w:val="20"/>
          <w:szCs w:val="20"/>
        </w:rPr>
        <w:t xml:space="preserve">, S. Fritz, Z. </w:t>
      </w:r>
      <w:proofErr w:type="spellStart"/>
      <w:r w:rsidR="00C75C54" w:rsidRPr="00C75C54">
        <w:rPr>
          <w:rFonts w:ascii="Helvetica" w:hAnsi="Helvetica"/>
          <w:i/>
          <w:sz w:val="20"/>
          <w:szCs w:val="20"/>
        </w:rPr>
        <w:t>Guo</w:t>
      </w:r>
      <w:proofErr w:type="spellEnd"/>
      <w:r w:rsidR="00C75C54" w:rsidRPr="00C75C54">
        <w:rPr>
          <w:rFonts w:ascii="Helvetica" w:hAnsi="Helvetica"/>
          <w:i/>
          <w:sz w:val="20"/>
          <w:szCs w:val="20"/>
        </w:rPr>
        <w:t>, L. See, and J. Koo. 2014. Spatial Production Allocation Model (SPAM) 2005 v2.0. [</w:t>
      </w:r>
      <w:proofErr w:type="gramStart"/>
      <w:r w:rsidR="00C75C54" w:rsidRPr="00C75C54">
        <w:rPr>
          <w:rFonts w:ascii="Helvetica" w:hAnsi="Helvetica"/>
          <w:i/>
          <w:sz w:val="20"/>
          <w:szCs w:val="20"/>
        </w:rPr>
        <w:t>date</w:t>
      </w:r>
      <w:proofErr w:type="gramEnd"/>
      <w:r w:rsidR="00C75C54" w:rsidRPr="00C75C54">
        <w:rPr>
          <w:rFonts w:ascii="Helvetica" w:hAnsi="Helvetica"/>
          <w:i/>
          <w:sz w:val="20"/>
          <w:szCs w:val="20"/>
        </w:rPr>
        <w:t xml:space="preserve">]. Available from </w:t>
      </w:r>
      <w:hyperlink r:id="rId8" w:history="1">
        <w:r w:rsidR="00C75C54" w:rsidRPr="00C75C54">
          <w:rPr>
            <w:rStyle w:val="Hyperlink"/>
            <w:rFonts w:ascii="Helvetica" w:hAnsi="Helvetica"/>
            <w:i/>
            <w:sz w:val="20"/>
            <w:szCs w:val="20"/>
          </w:rPr>
          <w:t>http://mapspam.info</w:t>
        </w:r>
      </w:hyperlink>
    </w:p>
    <w:p w14:paraId="3B00DF3B" w14:textId="77777777" w:rsidR="00C75C54" w:rsidRPr="00C75C54" w:rsidRDefault="007F6AE3" w:rsidP="00C30042">
      <w:pPr>
        <w:rPr>
          <w:rFonts w:ascii="Helvetica" w:hAnsi="Helvetica"/>
          <w:sz w:val="20"/>
          <w:szCs w:val="20"/>
        </w:rPr>
      </w:pPr>
      <w:r w:rsidRPr="00C75C54">
        <w:rPr>
          <w:rFonts w:ascii="Helvetica" w:hAnsi="Helvetica"/>
          <w:sz w:val="20"/>
          <w:szCs w:val="20"/>
        </w:rPr>
        <w:br/>
      </w:r>
      <w:r w:rsidRPr="00C75C54">
        <w:rPr>
          <w:rFonts w:ascii="Helvetica" w:hAnsi="Helvetica"/>
          <w:b/>
          <w:sz w:val="20"/>
          <w:szCs w:val="20"/>
        </w:rPr>
        <w:t>Data </w:t>
      </w:r>
      <w:r w:rsidRPr="00C75C54">
        <w:rPr>
          <w:rFonts w:ascii="Helvetica" w:hAnsi="Helvetica"/>
          <w:sz w:val="20"/>
          <w:szCs w:val="20"/>
        </w:rPr>
        <w:t>include all databases, tables, graphics, figures, GIS files, bibliographic references, and content obtained from</w:t>
      </w:r>
      <w:r w:rsidR="00C75C54" w:rsidRPr="00C75C54">
        <w:rPr>
          <w:rFonts w:ascii="Helvetica" w:hAnsi="Helvetica"/>
          <w:sz w:val="20"/>
          <w:szCs w:val="20"/>
        </w:rPr>
        <w:t xml:space="preserve"> </w:t>
      </w:r>
      <w:hyperlink r:id="rId9" w:history="1">
        <w:r w:rsidR="00C75C54" w:rsidRPr="00C75C54">
          <w:rPr>
            <w:rStyle w:val="Hyperlink"/>
            <w:rFonts w:ascii="Helvetica" w:hAnsi="Helvetica"/>
            <w:sz w:val="20"/>
            <w:szCs w:val="20"/>
          </w:rPr>
          <w:t>http://mapspam.info</w:t>
        </w:r>
      </w:hyperlink>
      <w:r w:rsidR="00C75C54" w:rsidRPr="00C75C54">
        <w:rPr>
          <w:rFonts w:ascii="Helvetica" w:hAnsi="Helvetica"/>
          <w:sz w:val="20"/>
          <w:szCs w:val="20"/>
        </w:rPr>
        <w:t xml:space="preserve">. </w:t>
      </w:r>
      <w:r w:rsidRPr="00C75C54">
        <w:rPr>
          <w:rFonts w:ascii="Helvetica" w:hAnsi="Helvetica"/>
          <w:sz w:val="20"/>
          <w:szCs w:val="20"/>
        </w:rPr>
        <w:br/>
      </w:r>
    </w:p>
    <w:p w14:paraId="2B80AB6F" w14:textId="77777777" w:rsidR="00C75C54" w:rsidRPr="00C75C54" w:rsidRDefault="007F6AE3" w:rsidP="00C30042">
      <w:pPr>
        <w:rPr>
          <w:rFonts w:ascii="Helvetica" w:hAnsi="Helvetica"/>
          <w:sz w:val="20"/>
          <w:szCs w:val="20"/>
        </w:rPr>
      </w:pPr>
      <w:r w:rsidRPr="00C75C54">
        <w:rPr>
          <w:rFonts w:ascii="Helvetica" w:hAnsi="Helvetica"/>
          <w:b/>
          <w:sz w:val="20"/>
          <w:szCs w:val="20"/>
        </w:rPr>
        <w:t>Non-commercial use</w:t>
      </w:r>
      <w:r w:rsidRPr="00C75C54">
        <w:rPr>
          <w:rFonts w:ascii="Helvetica" w:hAnsi="Helvetica"/>
          <w:sz w:val="20"/>
          <w:szCs w:val="20"/>
        </w:rPr>
        <w:t> means that User may not sell or redistribute data or its derivatives for commercial gain – e.g.,</w:t>
      </w:r>
      <w:r w:rsidR="00C75C54" w:rsidRPr="00C75C54">
        <w:rPr>
          <w:rFonts w:ascii="Helvetica" w:hAnsi="Helvetica"/>
          <w:sz w:val="20"/>
          <w:szCs w:val="20"/>
        </w:rPr>
        <w:t xml:space="preserve"> </w:t>
      </w:r>
      <w:r w:rsidRPr="00C75C54">
        <w:rPr>
          <w:rFonts w:ascii="Helvetica" w:hAnsi="Helvetica"/>
          <w:sz w:val="20"/>
          <w:szCs w:val="20"/>
        </w:rPr>
        <w:t>selling or charging a fee for maps generated using these data. </w:t>
      </w:r>
    </w:p>
    <w:p w14:paraId="023D825E" w14:textId="77777777" w:rsidR="00C75C54" w:rsidRPr="00C75C54" w:rsidRDefault="007F6AE3" w:rsidP="00C30042">
      <w:pPr>
        <w:rPr>
          <w:rFonts w:ascii="Helvetica" w:hAnsi="Helvetica"/>
          <w:sz w:val="20"/>
          <w:szCs w:val="20"/>
        </w:rPr>
      </w:pPr>
      <w:r w:rsidRPr="00C75C54">
        <w:rPr>
          <w:rFonts w:ascii="Helvetica" w:hAnsi="Helvetica"/>
          <w:sz w:val="20"/>
          <w:szCs w:val="20"/>
        </w:rPr>
        <w:br/>
        <w:t xml:space="preserve">Any of the above conditions can be waived if you get permission from </w:t>
      </w:r>
      <w:r w:rsidR="00C75C54" w:rsidRPr="00C75C54">
        <w:rPr>
          <w:rFonts w:ascii="Helvetica" w:hAnsi="Helvetica"/>
          <w:sz w:val="20"/>
          <w:szCs w:val="20"/>
        </w:rPr>
        <w:t>IFPRI</w:t>
      </w:r>
      <w:r w:rsidRPr="00C75C54">
        <w:rPr>
          <w:rFonts w:ascii="Helvetica" w:hAnsi="Helvetica"/>
          <w:sz w:val="20"/>
          <w:szCs w:val="20"/>
        </w:rPr>
        <w:t>.</w:t>
      </w:r>
    </w:p>
    <w:p w14:paraId="0CBEF6BD" w14:textId="77777777" w:rsidR="00C75C54" w:rsidRPr="00C75C54" w:rsidRDefault="007F6AE3" w:rsidP="00C30042">
      <w:pPr>
        <w:rPr>
          <w:rFonts w:ascii="Helvetica" w:hAnsi="Helvetica"/>
          <w:sz w:val="20"/>
          <w:szCs w:val="20"/>
        </w:rPr>
      </w:pPr>
      <w:r w:rsidRPr="00C75C54">
        <w:rPr>
          <w:rFonts w:ascii="Helvetica" w:hAnsi="Helvetica"/>
          <w:sz w:val="20"/>
          <w:szCs w:val="20"/>
        </w:rPr>
        <w:br/>
        <w:t>THE MATERIAL IS PROVIDED "AS IS", WITHOUT WARRANTY OF ANY KIND, EXPRESS OR IMPLIED,</w:t>
      </w:r>
      <w:r w:rsidR="00C75C54" w:rsidRPr="00C75C54">
        <w:rPr>
          <w:rFonts w:ascii="Helvetica" w:hAnsi="Helvetica"/>
          <w:sz w:val="20"/>
          <w:szCs w:val="20"/>
        </w:rPr>
        <w:t xml:space="preserve"> </w:t>
      </w:r>
      <w:r w:rsidRPr="00C75C54">
        <w:rPr>
          <w:rFonts w:ascii="Helvetica" w:hAnsi="Helvetica"/>
          <w:sz w:val="20"/>
          <w:szCs w:val="20"/>
        </w:rPr>
        <w:t>INCLUDING BUT NOT LIMITED TO THE WARRANTIES OF MERCHANTABILITY, FITNESS FOR APARTICULAR PURPOSE AND NON-INFRINGEMENT.</w:t>
      </w:r>
    </w:p>
    <w:p w14:paraId="150C790C" w14:textId="77777777" w:rsidR="00C75C54" w:rsidRPr="00C75C54" w:rsidRDefault="007F6AE3" w:rsidP="00C30042">
      <w:pPr>
        <w:rPr>
          <w:rFonts w:ascii="Helvetica" w:hAnsi="Helvetica"/>
          <w:sz w:val="20"/>
          <w:szCs w:val="20"/>
        </w:rPr>
      </w:pPr>
      <w:r w:rsidRPr="00C75C54">
        <w:rPr>
          <w:rFonts w:ascii="Helvetica" w:hAnsi="Helvetica"/>
          <w:sz w:val="20"/>
          <w:szCs w:val="20"/>
        </w:rPr>
        <w:br/>
        <w:t>IN NO EVENT SHALL THE AUTHORS OR COPYRIGHT HOLDERS BE LIABLE FOR ANY CLAIM, DAMAGES OROTHER LIABILITY, WHETHER IN AN ACTION OF CONTRACT, TORT OR OTHERWISE, ARISING FROM, OUTOF OR IN CONNECTION WITH THE MATERIAL OR THE USE OR OTHER DEALINGS IN THE MATERIAL.</w:t>
      </w:r>
    </w:p>
    <w:p w14:paraId="1A8C774D" w14:textId="77777777" w:rsidR="007F6AE3" w:rsidRDefault="007F6AE3" w:rsidP="00C30042">
      <w:pPr>
        <w:rPr>
          <w:rFonts w:ascii="Helvetica" w:hAnsi="Helvetica"/>
          <w:sz w:val="20"/>
          <w:szCs w:val="20"/>
        </w:rPr>
      </w:pPr>
      <w:r w:rsidRPr="00C75C54">
        <w:rPr>
          <w:rFonts w:ascii="Helvetica" w:hAnsi="Helvetica"/>
          <w:sz w:val="20"/>
          <w:szCs w:val="20"/>
        </w:rPr>
        <w:br/>
        <w:t xml:space="preserve">Exclusive Remedy and Limitation of Liability: The entire liability of </w:t>
      </w:r>
      <w:r w:rsidR="00C75C54" w:rsidRPr="00C75C54">
        <w:rPr>
          <w:rFonts w:ascii="Helvetica" w:hAnsi="Helvetica"/>
          <w:sz w:val="20"/>
          <w:szCs w:val="20"/>
        </w:rPr>
        <w:t>IFPRI</w:t>
      </w:r>
      <w:r w:rsidRPr="00C75C54">
        <w:rPr>
          <w:rFonts w:ascii="Helvetica" w:hAnsi="Helvetica"/>
          <w:sz w:val="20"/>
          <w:szCs w:val="20"/>
        </w:rPr>
        <w:t xml:space="preserve"> and User’s exclusive remedy</w:t>
      </w:r>
      <w:r w:rsidR="00C75C54" w:rsidRPr="00C75C54">
        <w:rPr>
          <w:rFonts w:ascii="Helvetica" w:hAnsi="Helvetica"/>
          <w:sz w:val="20"/>
          <w:szCs w:val="20"/>
        </w:rPr>
        <w:t xml:space="preserve"> </w:t>
      </w:r>
      <w:r w:rsidRPr="00C75C54">
        <w:rPr>
          <w:rFonts w:ascii="Helvetica" w:hAnsi="Helvetica"/>
          <w:sz w:val="20"/>
          <w:szCs w:val="20"/>
        </w:rPr>
        <w:t xml:space="preserve">shall be to terminate the Agreement upon User returning the Data and Related Materials to </w:t>
      </w:r>
      <w:r w:rsidR="00C75C54" w:rsidRPr="00C75C54">
        <w:rPr>
          <w:rFonts w:ascii="Helvetica" w:hAnsi="Helvetica"/>
          <w:sz w:val="20"/>
          <w:szCs w:val="20"/>
        </w:rPr>
        <w:t>IFPRI</w:t>
      </w:r>
      <w:r w:rsidRPr="00C75C54">
        <w:rPr>
          <w:rFonts w:ascii="Helvetica" w:hAnsi="Helvetica"/>
          <w:sz w:val="20"/>
          <w:szCs w:val="20"/>
        </w:rPr>
        <w:t>.</w:t>
      </w:r>
    </w:p>
    <w:p w14:paraId="016DEB85" w14:textId="77777777" w:rsidR="00750BDF" w:rsidRPr="00C75C54" w:rsidRDefault="00750BDF" w:rsidP="00C30042">
      <w:pPr>
        <w:rPr>
          <w:rFonts w:ascii="Helvetica" w:hAnsi="Helvetica"/>
          <w:sz w:val="20"/>
          <w:szCs w:val="20"/>
        </w:rPr>
      </w:pPr>
    </w:p>
    <w:p w14:paraId="36FD3D64" w14:textId="782C4089" w:rsidR="00214F6B" w:rsidRDefault="00214F6B" w:rsidP="00214F6B">
      <w:pPr>
        <w:rPr>
          <w:rFonts w:ascii="Helvetica" w:hAnsi="Helvetica"/>
          <w:b/>
          <w:sz w:val="22"/>
          <w:szCs w:val="22"/>
        </w:rPr>
      </w:pPr>
      <w:r>
        <w:rPr>
          <w:rFonts w:ascii="Helvetica" w:hAnsi="Helvetica"/>
          <w:b/>
          <w:sz w:val="22"/>
          <w:szCs w:val="22"/>
        </w:rPr>
        <w:t>Acknowledgements</w:t>
      </w:r>
    </w:p>
    <w:p w14:paraId="2C28EE3C" w14:textId="1ABCE4AF" w:rsidR="00214F6B" w:rsidRPr="00C75C54" w:rsidRDefault="00214F6B" w:rsidP="00214F6B">
      <w:pPr>
        <w:rPr>
          <w:rFonts w:ascii="Helvetica" w:hAnsi="Helvetica"/>
          <w:sz w:val="20"/>
          <w:szCs w:val="20"/>
        </w:rPr>
      </w:pPr>
      <w:r w:rsidRPr="00C75C54">
        <w:rPr>
          <w:rFonts w:ascii="Helvetica" w:hAnsi="Helvetica"/>
          <w:sz w:val="20"/>
          <w:szCs w:val="20"/>
        </w:rPr>
        <w:br/>
      </w:r>
      <w:proofErr w:type="gramStart"/>
      <w:r>
        <w:rPr>
          <w:rFonts w:ascii="Helvetica" w:hAnsi="Helvetica"/>
          <w:sz w:val="20"/>
          <w:szCs w:val="20"/>
        </w:rPr>
        <w:t xml:space="preserve">The </w:t>
      </w:r>
      <w:r w:rsidR="006606BF">
        <w:rPr>
          <w:rFonts w:ascii="Helvetica" w:hAnsi="Helvetica"/>
          <w:sz w:val="20"/>
          <w:szCs w:val="20"/>
        </w:rPr>
        <w:t>SPAM</w:t>
      </w:r>
      <w:r>
        <w:rPr>
          <w:rFonts w:ascii="Helvetica" w:hAnsi="Helvetica"/>
          <w:sz w:val="20"/>
          <w:szCs w:val="20"/>
        </w:rPr>
        <w:t xml:space="preserve"> </w:t>
      </w:r>
      <w:r w:rsidR="006606BF">
        <w:rPr>
          <w:rFonts w:ascii="Helvetica" w:hAnsi="Helvetica"/>
          <w:sz w:val="20"/>
          <w:szCs w:val="20"/>
        </w:rPr>
        <w:t>model development</w:t>
      </w:r>
      <w:r>
        <w:rPr>
          <w:rFonts w:ascii="Helvetica" w:hAnsi="Helvetica"/>
          <w:sz w:val="20"/>
          <w:szCs w:val="20"/>
        </w:rPr>
        <w:t xml:space="preserve"> is supported by </w:t>
      </w:r>
      <w:hyperlink r:id="rId10" w:history="1">
        <w:r w:rsidRPr="006606BF">
          <w:rPr>
            <w:rStyle w:val="Hyperlink"/>
            <w:rFonts w:ascii="Helvetica" w:hAnsi="Helvetica"/>
            <w:sz w:val="20"/>
            <w:szCs w:val="20"/>
          </w:rPr>
          <w:t>HarvestChoice</w:t>
        </w:r>
      </w:hyperlink>
      <w:r>
        <w:rPr>
          <w:rFonts w:ascii="Helvetica" w:hAnsi="Helvetica"/>
          <w:sz w:val="20"/>
          <w:szCs w:val="20"/>
        </w:rPr>
        <w:t xml:space="preserve"> and the </w:t>
      </w:r>
      <w:hyperlink r:id="rId11" w:history="1">
        <w:r w:rsidRPr="006606BF">
          <w:rPr>
            <w:rStyle w:val="Hyperlink"/>
            <w:rFonts w:ascii="Helvetica" w:hAnsi="Helvetica"/>
            <w:sz w:val="20"/>
            <w:szCs w:val="20"/>
          </w:rPr>
          <w:t>CGIAR Research Program on Policies, Institutions, and Markets</w:t>
        </w:r>
        <w:proofErr w:type="gramEnd"/>
      </w:hyperlink>
      <w:r>
        <w:rPr>
          <w:rFonts w:ascii="Helvetica" w:hAnsi="Helvetica"/>
          <w:sz w:val="20"/>
          <w:szCs w:val="20"/>
        </w:rPr>
        <w:t>.</w:t>
      </w:r>
    </w:p>
    <w:p w14:paraId="70F0FF84" w14:textId="77777777" w:rsidR="00750BDF" w:rsidRDefault="00750BDF" w:rsidP="00C30042">
      <w:pPr>
        <w:rPr>
          <w:rFonts w:ascii="Helvetica" w:hAnsi="Helvetica"/>
          <w:sz w:val="20"/>
          <w:szCs w:val="20"/>
        </w:rPr>
      </w:pPr>
    </w:p>
    <w:p w14:paraId="7657AAE2" w14:textId="7FB74437" w:rsidR="00C30042" w:rsidRPr="00C75C54" w:rsidRDefault="00214F6B" w:rsidP="00C30042">
      <w:pPr>
        <w:rPr>
          <w:rFonts w:ascii="Helvetica" w:hAnsi="Helvetica"/>
          <w:sz w:val="20"/>
          <w:szCs w:val="20"/>
        </w:rPr>
      </w:pPr>
      <w:r>
        <w:rPr>
          <w:rFonts w:ascii="Helvetica" w:hAnsi="Helvetica"/>
          <w:sz w:val="20"/>
          <w:szCs w:val="20"/>
        </w:rPr>
        <w:t xml:space="preserve"> </w:t>
      </w:r>
    </w:p>
    <w:sectPr w:rsidR="00C30042" w:rsidRPr="00C75C54" w:rsidSect="00214F6B">
      <w:pgSz w:w="12240" w:h="15840"/>
      <w:pgMar w:top="720" w:right="1260" w:bottom="81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AE3"/>
    <w:rsid w:val="00043EB5"/>
    <w:rsid w:val="000D2B35"/>
    <w:rsid w:val="00214F6B"/>
    <w:rsid w:val="005C59A7"/>
    <w:rsid w:val="006606BF"/>
    <w:rsid w:val="00750BDF"/>
    <w:rsid w:val="007F6AE3"/>
    <w:rsid w:val="008C6342"/>
    <w:rsid w:val="00A0700D"/>
    <w:rsid w:val="00C30042"/>
    <w:rsid w:val="00C75C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CA4D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C54"/>
    <w:rPr>
      <w:color w:val="0000FF" w:themeColor="hyperlink"/>
      <w:u w:val="single"/>
    </w:rPr>
  </w:style>
  <w:style w:type="paragraph" w:styleId="BalloonText">
    <w:name w:val="Balloon Text"/>
    <w:basedOn w:val="Normal"/>
    <w:link w:val="BalloonTextChar"/>
    <w:uiPriority w:val="99"/>
    <w:semiHidden/>
    <w:unhideWhenUsed/>
    <w:rsid w:val="00750B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0B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C54"/>
    <w:rPr>
      <w:color w:val="0000FF" w:themeColor="hyperlink"/>
      <w:u w:val="single"/>
    </w:rPr>
  </w:style>
  <w:style w:type="paragraph" w:styleId="BalloonText">
    <w:name w:val="Balloon Text"/>
    <w:basedOn w:val="Normal"/>
    <w:link w:val="BalloonTextChar"/>
    <w:uiPriority w:val="99"/>
    <w:semiHidden/>
    <w:unhideWhenUsed/>
    <w:rsid w:val="00750B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0BD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837338">
      <w:bodyDiv w:val="1"/>
      <w:marLeft w:val="0"/>
      <w:marRight w:val="0"/>
      <w:marTop w:val="0"/>
      <w:marBottom w:val="0"/>
      <w:divBdr>
        <w:top w:val="none" w:sz="0" w:space="0" w:color="auto"/>
        <w:left w:val="none" w:sz="0" w:space="0" w:color="auto"/>
        <w:bottom w:val="none" w:sz="0" w:space="0" w:color="auto"/>
        <w:right w:val="none" w:sz="0" w:space="0" w:color="auto"/>
      </w:divBdr>
    </w:div>
    <w:div w:id="1381858568">
      <w:bodyDiv w:val="1"/>
      <w:marLeft w:val="0"/>
      <w:marRight w:val="0"/>
      <w:marTop w:val="0"/>
      <w:marBottom w:val="0"/>
      <w:divBdr>
        <w:top w:val="none" w:sz="0" w:space="0" w:color="auto"/>
        <w:left w:val="none" w:sz="0" w:space="0" w:color="auto"/>
        <w:bottom w:val="none" w:sz="0" w:space="0" w:color="auto"/>
        <w:right w:val="none" w:sz="0" w:space="0" w:color="auto"/>
      </w:divBdr>
    </w:div>
    <w:div w:id="1543832489">
      <w:bodyDiv w:val="1"/>
      <w:marLeft w:val="0"/>
      <w:marRight w:val="0"/>
      <w:marTop w:val="0"/>
      <w:marBottom w:val="0"/>
      <w:divBdr>
        <w:top w:val="none" w:sz="0" w:space="0" w:color="auto"/>
        <w:left w:val="none" w:sz="0" w:space="0" w:color="auto"/>
        <w:bottom w:val="none" w:sz="0" w:space="0" w:color="auto"/>
        <w:right w:val="none" w:sz="0" w:space="0" w:color="auto"/>
      </w:divBdr>
    </w:div>
    <w:div w:id="1669403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m.cgiar.or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pspam.info" TargetMode="External"/><Relationship Id="rId7" Type="http://schemas.openxmlformats.org/officeDocument/2006/relationships/hyperlink" Target="mailto:u.wood-sichra@cgiar.org" TargetMode="External"/><Relationship Id="rId8" Type="http://schemas.openxmlformats.org/officeDocument/2006/relationships/hyperlink" Target="http://mapspam.info" TargetMode="External"/><Relationship Id="rId9" Type="http://schemas.openxmlformats.org/officeDocument/2006/relationships/hyperlink" Target="http://mapspam.info" TargetMode="External"/><Relationship Id="rId10" Type="http://schemas.openxmlformats.org/officeDocument/2006/relationships/hyperlink" Target="http://harvestchoi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941E4-F60A-2345-BA8A-042479A7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459</Words>
  <Characters>2620</Characters>
  <Application>Microsoft Macintosh Word</Application>
  <DocSecurity>0</DocSecurity>
  <Lines>21</Lines>
  <Paragraphs>6</Paragraphs>
  <ScaleCrop>false</ScaleCrop>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Catalin</cp:lastModifiedBy>
  <cp:revision>5</cp:revision>
  <dcterms:created xsi:type="dcterms:W3CDTF">2015-03-10T04:44:00Z</dcterms:created>
  <dcterms:modified xsi:type="dcterms:W3CDTF">2015-03-10T16:38:00Z</dcterms:modified>
</cp:coreProperties>
</file>