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C8AE7" w14:textId="77777777" w:rsidR="00376B5B" w:rsidRPr="00056815" w:rsidRDefault="0053161C" w:rsidP="00056815">
      <w:pPr>
        <w:jc w:val="center"/>
        <w:rPr>
          <w:rFonts w:ascii="PMingLiU" w:eastAsia="PMingLiU" w:hAnsi="PMingLiU"/>
          <w:b/>
          <w:sz w:val="24"/>
          <w:szCs w:val="24"/>
        </w:rPr>
      </w:pPr>
      <w:r w:rsidRPr="00056815">
        <w:rPr>
          <w:rFonts w:ascii="PMingLiU" w:eastAsia="PMingLiU" w:hAnsi="PMingLiU" w:hint="eastAsia"/>
          <w:b/>
          <w:sz w:val="24"/>
          <w:szCs w:val="24"/>
        </w:rPr>
        <w:t>站酷小</w:t>
      </w:r>
      <w:r w:rsidR="00BC46C8" w:rsidRPr="00056815">
        <w:rPr>
          <w:rFonts w:ascii="PMingLiU" w:eastAsia="PMingLiU" w:hAnsi="PMingLiU" w:hint="eastAsia"/>
          <w:b/>
          <w:sz w:val="24"/>
          <w:szCs w:val="24"/>
        </w:rPr>
        <w:t>薇</w:t>
      </w:r>
      <w:r w:rsidRPr="00056815">
        <w:rPr>
          <w:rFonts w:ascii="PMingLiU" w:eastAsia="PMingLiU" w:hAnsi="PMingLiU" w:hint="eastAsia"/>
          <w:b/>
          <w:sz w:val="24"/>
          <w:szCs w:val="24"/>
        </w:rPr>
        <w:t>LOGO体</w:t>
      </w:r>
    </w:p>
    <w:p w14:paraId="4BA992CA" w14:textId="77777777" w:rsidR="0066360E" w:rsidRPr="00056815" w:rsidRDefault="0053161C" w:rsidP="00056815">
      <w:pPr>
        <w:jc w:val="center"/>
        <w:rPr>
          <w:rFonts w:ascii="PMingLiU" w:eastAsia="PMingLiU" w:hAnsi="PMingLiU"/>
          <w:b/>
          <w:sz w:val="24"/>
          <w:szCs w:val="24"/>
        </w:rPr>
      </w:pPr>
      <w:r w:rsidRPr="00056815">
        <w:rPr>
          <w:rFonts w:ascii="PMingLiU" w:eastAsia="PMingLiU" w:hAnsi="PMingLiU" w:hint="eastAsia"/>
          <w:b/>
          <w:sz w:val="24"/>
          <w:szCs w:val="24"/>
        </w:rPr>
        <w:t>作者：李大卫</w:t>
      </w:r>
    </w:p>
    <w:p w14:paraId="4371252D" w14:textId="77777777" w:rsidR="00367A8C" w:rsidRPr="00056815" w:rsidRDefault="00367A8C" w:rsidP="00056815">
      <w:pPr>
        <w:jc w:val="center"/>
        <w:rPr>
          <w:rFonts w:ascii="PMingLiU" w:eastAsia="PMingLiU" w:hAnsi="PMingLiU"/>
          <w:b/>
          <w:sz w:val="18"/>
          <w:szCs w:val="18"/>
        </w:rPr>
      </w:pPr>
      <w:r w:rsidRPr="00056815">
        <w:rPr>
          <w:rFonts w:ascii="PMingLiU" w:eastAsia="PMingLiU" w:hAnsi="PMingLiU" w:hint="eastAsia"/>
          <w:b/>
          <w:sz w:val="18"/>
          <w:szCs w:val="18"/>
        </w:rPr>
        <w:t>送给女儿李小薇的礼物</w:t>
      </w:r>
    </w:p>
    <w:p w14:paraId="66AC085C" w14:textId="77777777" w:rsidR="008B0E1B" w:rsidRPr="00056815" w:rsidRDefault="008B0E1B" w:rsidP="00056815">
      <w:pPr>
        <w:spacing w:line="360" w:lineRule="auto"/>
        <w:jc w:val="left"/>
        <w:rPr>
          <w:rFonts w:ascii="PMingLiU" w:eastAsia="PMingLiU" w:hAnsi="PMingLiU"/>
          <w:b/>
          <w:sz w:val="18"/>
          <w:szCs w:val="18"/>
        </w:rPr>
      </w:pPr>
    </w:p>
    <w:p w14:paraId="70C9A987" w14:textId="77777777" w:rsidR="00056815" w:rsidRPr="00056815" w:rsidRDefault="00056815" w:rsidP="00056815">
      <w:pPr>
        <w:widowControl/>
        <w:autoSpaceDE w:val="0"/>
        <w:autoSpaceDN w:val="0"/>
        <w:adjustRightInd w:val="0"/>
        <w:jc w:val="left"/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</w:pP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字库名字：站酷小薇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>LOGO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体</w:t>
      </w:r>
    </w:p>
    <w:p w14:paraId="0379A6C5" w14:textId="77777777" w:rsidR="00056815" w:rsidRPr="00056815" w:rsidRDefault="00056815" w:rsidP="00056815">
      <w:pPr>
        <w:widowControl/>
        <w:autoSpaceDE w:val="0"/>
        <w:autoSpaceDN w:val="0"/>
        <w:adjustRightInd w:val="0"/>
        <w:jc w:val="left"/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</w:pPr>
    </w:p>
    <w:p w14:paraId="6CFF7774" w14:textId="77777777" w:rsidR="00056815" w:rsidRPr="00056815" w:rsidRDefault="00056815" w:rsidP="00056815">
      <w:pPr>
        <w:widowControl/>
        <w:autoSpaceDE w:val="0"/>
        <w:autoSpaceDN w:val="0"/>
        <w:adjustRightInd w:val="0"/>
        <w:jc w:val="left"/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</w:pP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作者：由上海佐兹品牌设计工作室设计总监李大卫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 xml:space="preserve"> </w:t>
      </w:r>
      <w:r w:rsidRPr="00056815">
        <w:rPr>
          <w:rFonts w:ascii="PMingLiU" w:eastAsia="PMingLiU" w:hAnsi="PMingLiU" w:cs=".PingFang SC"/>
          <w:b/>
          <w:color w:val="353535"/>
          <w:kern w:val="0"/>
          <w:sz w:val="18"/>
          <w:szCs w:val="18"/>
        </w:rPr>
        <w:t>(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 xml:space="preserve">David 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小马哥）带领其工作室团队共成完成</w:t>
      </w:r>
    </w:p>
    <w:p w14:paraId="1F969D92" w14:textId="77777777" w:rsidR="00056815" w:rsidRPr="00056815" w:rsidRDefault="00056815" w:rsidP="00056815">
      <w:pPr>
        <w:widowControl/>
        <w:autoSpaceDE w:val="0"/>
        <w:autoSpaceDN w:val="0"/>
        <w:adjustRightInd w:val="0"/>
        <w:jc w:val="left"/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</w:pPr>
    </w:p>
    <w:p w14:paraId="7027AA66" w14:textId="77777777" w:rsidR="00056815" w:rsidRPr="00056815" w:rsidRDefault="00056815" w:rsidP="00056815">
      <w:pPr>
        <w:widowControl/>
        <w:autoSpaceDE w:val="0"/>
        <w:autoSpaceDN w:val="0"/>
        <w:adjustRightInd w:val="0"/>
        <w:jc w:val="left"/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</w:pP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简介：这一款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>LOGO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体是送给家里女儿出生三周年的一个礼物，由上海佐兹品牌设计工作室设计总监</w:t>
      </w:r>
      <w:r w:rsidRPr="00056815">
        <w:rPr>
          <w:rFonts w:ascii="PMingLiU" w:eastAsia="PMingLiU" w:hAnsi="PMingLiU" w:cs=".PingFang SC"/>
          <w:b/>
          <w:color w:val="353535"/>
          <w:kern w:val="0"/>
          <w:sz w:val="18"/>
          <w:szCs w:val="18"/>
        </w:rPr>
        <w:t>,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李大卫带领的工作室团队共成完成的公益字体</w:t>
      </w:r>
      <w:r w:rsidRPr="00056815">
        <w:rPr>
          <w:rFonts w:ascii="PMingLiU" w:eastAsia="PMingLiU" w:hAnsi="PMingLiU" w:cs=".PingFang SC"/>
          <w:b/>
          <w:color w:val="353535"/>
          <w:kern w:val="0"/>
          <w:sz w:val="18"/>
          <w:szCs w:val="18"/>
        </w:rPr>
        <w:t>,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其目的是为了填补免费字体中的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>LOGO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体空缺。字体笔画浑厚视觉</w:t>
      </w:r>
      <w:r w:rsidRPr="00056815">
        <w:rPr>
          <w:rFonts w:ascii="PMingLiU" w:eastAsia="PMingLiU" w:hAnsi="PMingLiU" w:cs=".PingFang SC"/>
          <w:b/>
          <w:color w:val="353535"/>
          <w:kern w:val="0"/>
          <w:sz w:val="18"/>
          <w:szCs w:val="18"/>
        </w:rPr>
        <w:t>,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识别性高</w:t>
      </w:r>
      <w:r w:rsidRPr="00056815">
        <w:rPr>
          <w:rFonts w:ascii="PMingLiU" w:eastAsia="PMingLiU" w:hAnsi="PMingLiU" w:cs=".PingFang SC"/>
          <w:b/>
          <w:color w:val="353535"/>
          <w:kern w:val="0"/>
          <w:sz w:val="18"/>
          <w:szCs w:val="18"/>
        </w:rPr>
        <w:t>,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放大放小空间间隙都能如意灵通</w:t>
      </w:r>
      <w:r w:rsidRPr="00056815">
        <w:rPr>
          <w:rFonts w:ascii="PMingLiU" w:eastAsia="PMingLiU" w:hAnsi="PMingLiU" w:cs=".PingFang SC"/>
          <w:b/>
          <w:color w:val="353535"/>
          <w:kern w:val="0"/>
          <w:sz w:val="18"/>
          <w:szCs w:val="18"/>
        </w:rPr>
        <w:t>,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字体设计大胆尝鲜</w:t>
      </w:r>
      <w:r w:rsidRPr="00056815">
        <w:rPr>
          <w:rFonts w:ascii="PMingLiU" w:eastAsia="PMingLiU" w:hAnsi="PMingLiU" w:cs=".PingFang SC"/>
          <w:b/>
          <w:color w:val="353535"/>
          <w:kern w:val="0"/>
          <w:sz w:val="18"/>
          <w:szCs w:val="18"/>
        </w:rPr>
        <w:t>,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笔画简略了一些原字笔画，字体四平八稳</w:t>
      </w:r>
      <w:r w:rsidRPr="00056815">
        <w:rPr>
          <w:rFonts w:ascii="PMingLiU" w:eastAsia="PMingLiU" w:hAnsi="PMingLiU" w:cs=".PingFang SC"/>
          <w:b/>
          <w:color w:val="353535"/>
          <w:kern w:val="0"/>
          <w:sz w:val="18"/>
          <w:szCs w:val="18"/>
        </w:rPr>
        <w:t>,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字笔画与剑身相似</w:t>
      </w:r>
      <w:r w:rsidRPr="00056815">
        <w:rPr>
          <w:rFonts w:ascii="PMingLiU" w:eastAsia="PMingLiU" w:hAnsi="PMingLiU" w:cs=".PingFang SC"/>
          <w:b/>
          <w:color w:val="353535"/>
          <w:kern w:val="0"/>
          <w:sz w:val="18"/>
          <w:szCs w:val="18"/>
        </w:rPr>
        <w:t>,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修长、谦和、美感丰富</w:t>
      </w:r>
      <w:r w:rsidRPr="00056815">
        <w:rPr>
          <w:rFonts w:ascii="PMingLiU" w:eastAsia="PMingLiU" w:hAnsi="PMingLiU" w:cs=".PingFang SC"/>
          <w:b/>
          <w:color w:val="353535"/>
          <w:kern w:val="0"/>
          <w:sz w:val="18"/>
          <w:szCs w:val="18"/>
        </w:rPr>
        <w:t>,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放大缩小都能尽显平衡透气。字体风格非常的道风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>/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仙气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>/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灵秀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>/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剑客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>/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直率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>/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标志标题的神器</w:t>
      </w:r>
    </w:p>
    <w:p w14:paraId="3CC10C62" w14:textId="77777777" w:rsidR="00056815" w:rsidRPr="00056815" w:rsidRDefault="00056815" w:rsidP="00056815">
      <w:pPr>
        <w:widowControl/>
        <w:autoSpaceDE w:val="0"/>
        <w:autoSpaceDN w:val="0"/>
        <w:adjustRightInd w:val="0"/>
        <w:jc w:val="left"/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</w:pPr>
    </w:p>
    <w:p w14:paraId="5504D2DB" w14:textId="77777777" w:rsidR="00056815" w:rsidRPr="00056815" w:rsidRDefault="00056815" w:rsidP="00056815">
      <w:pPr>
        <w:widowControl/>
        <w:autoSpaceDE w:val="0"/>
        <w:autoSpaceDN w:val="0"/>
        <w:adjustRightInd w:val="0"/>
        <w:jc w:val="left"/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</w:pP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字数：采用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>GB2312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汉字编码，共收录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>6763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个汉字。</w:t>
      </w:r>
    </w:p>
    <w:p w14:paraId="351A11CC" w14:textId="77777777" w:rsidR="00056815" w:rsidRPr="00056815" w:rsidRDefault="00056815" w:rsidP="00056815">
      <w:pPr>
        <w:widowControl/>
        <w:autoSpaceDE w:val="0"/>
        <w:autoSpaceDN w:val="0"/>
        <w:adjustRightInd w:val="0"/>
        <w:jc w:val="left"/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</w:pPr>
      <w:bookmarkStart w:id="0" w:name="_GoBack"/>
      <w:bookmarkEnd w:id="0"/>
    </w:p>
    <w:p w14:paraId="44298AB6" w14:textId="77777777" w:rsidR="00056815" w:rsidRPr="00056815" w:rsidRDefault="00056815" w:rsidP="00056815">
      <w:pPr>
        <w:widowControl/>
        <w:autoSpaceDE w:val="0"/>
        <w:autoSpaceDN w:val="0"/>
        <w:adjustRightInd w:val="0"/>
        <w:jc w:val="left"/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</w:pP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使用范围：免费授权全社会使用（包括商用）。</w:t>
      </w:r>
    </w:p>
    <w:p w14:paraId="08BB4C86" w14:textId="77777777" w:rsidR="00056815" w:rsidRPr="00056815" w:rsidRDefault="00056815" w:rsidP="00056815">
      <w:pPr>
        <w:widowControl/>
        <w:autoSpaceDE w:val="0"/>
        <w:autoSpaceDN w:val="0"/>
        <w:adjustRightInd w:val="0"/>
        <w:jc w:val="left"/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</w:pPr>
    </w:p>
    <w:p w14:paraId="14737372" w14:textId="77777777" w:rsidR="00701E1F" w:rsidRPr="00056815" w:rsidRDefault="00056815" w:rsidP="00056815">
      <w:pPr>
        <w:spacing w:line="360" w:lineRule="auto"/>
        <w:jc w:val="left"/>
        <w:rPr>
          <w:rFonts w:ascii="PMingLiU" w:eastAsia="PMingLiU" w:hAnsi="PMingLiU"/>
          <w:b/>
          <w:sz w:val="18"/>
          <w:szCs w:val="18"/>
        </w:rPr>
      </w:pP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版本信息：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>2018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年</w:t>
      </w:r>
      <w:r w:rsidRPr="00056815"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  <w:t>1</w:t>
      </w:r>
      <w:r w:rsidRPr="00056815">
        <w:rPr>
          <w:rFonts w:ascii="PMingLiU" w:eastAsia="PMingLiU" w:hAnsi="PMingLiU" w:cs=".PingFang SC" w:hint="eastAsia"/>
          <w:b/>
          <w:color w:val="353535"/>
          <w:kern w:val="0"/>
          <w:sz w:val="18"/>
          <w:szCs w:val="18"/>
        </w:rPr>
        <w:t>月最新修订版。</w:t>
      </w:r>
    </w:p>
    <w:p w14:paraId="2C2089D2" w14:textId="77777777" w:rsidR="0066360E" w:rsidRPr="00056815" w:rsidRDefault="0066360E" w:rsidP="00056815">
      <w:pPr>
        <w:spacing w:line="360" w:lineRule="auto"/>
        <w:jc w:val="left"/>
        <w:rPr>
          <w:rFonts w:ascii="PMingLiU" w:eastAsia="PMingLiU" w:hAnsi="PMingLiU"/>
          <w:b/>
          <w:sz w:val="18"/>
          <w:szCs w:val="18"/>
        </w:rPr>
      </w:pPr>
    </w:p>
    <w:p w14:paraId="775419F9" w14:textId="77777777" w:rsidR="00240E5C" w:rsidRPr="00056815" w:rsidRDefault="0066360E" w:rsidP="00056815">
      <w:pPr>
        <w:spacing w:line="360" w:lineRule="auto"/>
        <w:jc w:val="left"/>
        <w:rPr>
          <w:rFonts w:ascii="PMingLiU" w:eastAsia="PMingLiU" w:hAnsi="PMingLiU"/>
          <w:b/>
          <w:color w:val="666666"/>
          <w:sz w:val="18"/>
          <w:szCs w:val="18"/>
          <w:shd w:val="clear" w:color="auto" w:fill="FFFFFF"/>
        </w:rPr>
      </w:pPr>
      <w:r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>上海佐兹品牌设计工作室成员</w:t>
      </w:r>
      <w:r w:rsidR="00056815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>：</w:t>
      </w:r>
      <w:r w:rsidR="00240E5C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>李大卫-小马哥</w:t>
      </w:r>
      <w:r w:rsidR="008C0FE0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 xml:space="preserve"> 杨怡 </w:t>
      </w:r>
      <w:r w:rsidR="00240E5C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>赵琳 梅云云</w:t>
      </w:r>
      <w:r w:rsidR="008C0FE0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 xml:space="preserve"> 卓晓</w:t>
      </w:r>
      <w:r w:rsidR="003A3489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>澎</w:t>
      </w:r>
      <w:r w:rsidR="008C0FE0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 xml:space="preserve"> 赵赫</w:t>
      </w:r>
      <w:r w:rsidR="00240E5C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 xml:space="preserve"> </w:t>
      </w:r>
      <w:r w:rsidR="003A3489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>王</w:t>
      </w:r>
      <w:r w:rsidR="00240E5C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 xml:space="preserve">凤 张群 </w:t>
      </w:r>
      <w:r w:rsidR="003A3489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>黄磊</w:t>
      </w:r>
      <w:r w:rsidR="00240E5C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 xml:space="preserve"> 张乃千</w:t>
      </w:r>
      <w:r w:rsidR="008C0FE0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 xml:space="preserve"> 仝宇</w:t>
      </w:r>
      <w:r w:rsidR="003A3489"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 xml:space="preserve"> 尧章金</w:t>
      </w:r>
      <w:r w:rsidR="00240E5C" w:rsidRPr="00056815">
        <w:rPr>
          <w:rStyle w:val="apple-converted-space"/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> </w:t>
      </w:r>
    </w:p>
    <w:p w14:paraId="707559BE" w14:textId="77777777" w:rsidR="00056815" w:rsidRPr="00056815" w:rsidRDefault="00240E5C" w:rsidP="00056815">
      <w:pPr>
        <w:spacing w:line="360" w:lineRule="auto"/>
        <w:jc w:val="left"/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</w:pPr>
      <w:r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>设计总监 李大卫</w:t>
      </w:r>
    </w:p>
    <w:p w14:paraId="6100CAA1" w14:textId="77777777" w:rsidR="00FA57B6" w:rsidRPr="00056815" w:rsidRDefault="00FA57B6" w:rsidP="00056815">
      <w:pPr>
        <w:spacing w:line="360" w:lineRule="auto"/>
        <w:jc w:val="left"/>
        <w:rPr>
          <w:rFonts w:ascii="PMingLiU" w:eastAsia="PMingLiU" w:hAnsi="PMingLiU"/>
          <w:b/>
          <w:color w:val="666666"/>
          <w:sz w:val="18"/>
          <w:szCs w:val="18"/>
          <w:shd w:val="clear" w:color="auto" w:fill="FFFFFF"/>
        </w:rPr>
      </w:pPr>
      <w:r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>法律权益声明</w:t>
      </w:r>
    </w:p>
    <w:p w14:paraId="766A5F06" w14:textId="77777777" w:rsidR="00FA57B6" w:rsidRPr="00056815" w:rsidRDefault="00FA57B6" w:rsidP="00056815">
      <w:pPr>
        <w:spacing w:line="360" w:lineRule="auto"/>
        <w:jc w:val="left"/>
        <w:rPr>
          <w:rFonts w:ascii="PMingLiU" w:eastAsia="PMingLiU" w:hAnsi="PMingLiU"/>
          <w:b/>
          <w:color w:val="666666"/>
          <w:sz w:val="18"/>
          <w:szCs w:val="18"/>
          <w:shd w:val="clear" w:color="auto" w:fill="FFFFFF"/>
        </w:rPr>
      </w:pPr>
      <w:r w:rsidRPr="00056815">
        <w:rPr>
          <w:rFonts w:ascii="PMingLiU" w:eastAsia="PMingLiU" w:hAnsi="PMingLiU" w:hint="eastAsia"/>
          <w:b/>
          <w:color w:val="666666"/>
          <w:sz w:val="18"/>
          <w:szCs w:val="18"/>
          <w:shd w:val="clear" w:color="auto" w:fill="FFFFFF"/>
        </w:rPr>
        <w:t>站酷小薇体为公益使用字体，全民免费下载使用，企业也可以终身免费使用，署名权归上海佐兹工作室创始人李大卫所有</w:t>
      </w:r>
    </w:p>
    <w:sectPr w:rsidR="00FA57B6" w:rsidRPr="00056815" w:rsidSect="006636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C0A0B" w14:textId="77777777" w:rsidR="009D5F3C" w:rsidRDefault="009D5F3C" w:rsidP="00652D90">
      <w:r>
        <w:separator/>
      </w:r>
    </w:p>
  </w:endnote>
  <w:endnote w:type="continuationSeparator" w:id="0">
    <w:p w14:paraId="1D254C21" w14:textId="77777777" w:rsidR="009D5F3C" w:rsidRDefault="009D5F3C" w:rsidP="0065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C3615" w14:textId="77777777" w:rsidR="009D5F3C" w:rsidRDefault="009D5F3C" w:rsidP="00652D90">
      <w:r>
        <w:separator/>
      </w:r>
    </w:p>
  </w:footnote>
  <w:footnote w:type="continuationSeparator" w:id="0">
    <w:p w14:paraId="3EA1ADCE" w14:textId="77777777" w:rsidR="009D5F3C" w:rsidRDefault="009D5F3C" w:rsidP="0065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B69D5"/>
    <w:multiLevelType w:val="hybridMultilevel"/>
    <w:tmpl w:val="0D2CB01C"/>
    <w:lvl w:ilvl="0" w:tplc="A0B0213A">
      <w:start w:val="3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2D90"/>
    <w:rsid w:val="000048E6"/>
    <w:rsid w:val="0004539B"/>
    <w:rsid w:val="000457B0"/>
    <w:rsid w:val="00046165"/>
    <w:rsid w:val="00046F97"/>
    <w:rsid w:val="00056815"/>
    <w:rsid w:val="00064143"/>
    <w:rsid w:val="00085CAE"/>
    <w:rsid w:val="000A0807"/>
    <w:rsid w:val="000F183B"/>
    <w:rsid w:val="001035CB"/>
    <w:rsid w:val="00103A3D"/>
    <w:rsid w:val="0011173B"/>
    <w:rsid w:val="00111A51"/>
    <w:rsid w:val="00114D68"/>
    <w:rsid w:val="00147BD1"/>
    <w:rsid w:val="00152BCB"/>
    <w:rsid w:val="001807DD"/>
    <w:rsid w:val="00185560"/>
    <w:rsid w:val="001B31E0"/>
    <w:rsid w:val="001E5876"/>
    <w:rsid w:val="002076A0"/>
    <w:rsid w:val="00220632"/>
    <w:rsid w:val="002217D7"/>
    <w:rsid w:val="00230DFB"/>
    <w:rsid w:val="00233422"/>
    <w:rsid w:val="00240E5C"/>
    <w:rsid w:val="00246196"/>
    <w:rsid w:val="00254CE5"/>
    <w:rsid w:val="0029703A"/>
    <w:rsid w:val="002A1227"/>
    <w:rsid w:val="002A2350"/>
    <w:rsid w:val="002A3939"/>
    <w:rsid w:val="002B24D1"/>
    <w:rsid w:val="002C039D"/>
    <w:rsid w:val="002F32A3"/>
    <w:rsid w:val="003064B1"/>
    <w:rsid w:val="003174B9"/>
    <w:rsid w:val="0032413E"/>
    <w:rsid w:val="003268AB"/>
    <w:rsid w:val="0033039A"/>
    <w:rsid w:val="003336EB"/>
    <w:rsid w:val="00337079"/>
    <w:rsid w:val="00347D7B"/>
    <w:rsid w:val="00353BA1"/>
    <w:rsid w:val="00367A8C"/>
    <w:rsid w:val="00372A7F"/>
    <w:rsid w:val="00376B5B"/>
    <w:rsid w:val="003945D9"/>
    <w:rsid w:val="00396411"/>
    <w:rsid w:val="003A3489"/>
    <w:rsid w:val="003B2161"/>
    <w:rsid w:val="003B6A67"/>
    <w:rsid w:val="003D7519"/>
    <w:rsid w:val="003D7BA1"/>
    <w:rsid w:val="003F2372"/>
    <w:rsid w:val="004021AD"/>
    <w:rsid w:val="00415FA8"/>
    <w:rsid w:val="004205D1"/>
    <w:rsid w:val="00423149"/>
    <w:rsid w:val="004407CC"/>
    <w:rsid w:val="00446451"/>
    <w:rsid w:val="00466312"/>
    <w:rsid w:val="00472F0D"/>
    <w:rsid w:val="0049124A"/>
    <w:rsid w:val="004A5E00"/>
    <w:rsid w:val="004A6AA7"/>
    <w:rsid w:val="004B1414"/>
    <w:rsid w:val="004E5A28"/>
    <w:rsid w:val="00501B00"/>
    <w:rsid w:val="005265C6"/>
    <w:rsid w:val="0053161C"/>
    <w:rsid w:val="00531B5B"/>
    <w:rsid w:val="005418D2"/>
    <w:rsid w:val="005637B0"/>
    <w:rsid w:val="00580927"/>
    <w:rsid w:val="005863F0"/>
    <w:rsid w:val="00597AC6"/>
    <w:rsid w:val="005B663D"/>
    <w:rsid w:val="005C15E6"/>
    <w:rsid w:val="00646C29"/>
    <w:rsid w:val="00652D90"/>
    <w:rsid w:val="0066360E"/>
    <w:rsid w:val="00670AC4"/>
    <w:rsid w:val="00683B2B"/>
    <w:rsid w:val="006876A2"/>
    <w:rsid w:val="00691C2A"/>
    <w:rsid w:val="006A51DA"/>
    <w:rsid w:val="006A570C"/>
    <w:rsid w:val="006F091B"/>
    <w:rsid w:val="00701E1F"/>
    <w:rsid w:val="00714FD6"/>
    <w:rsid w:val="00732374"/>
    <w:rsid w:val="00763F10"/>
    <w:rsid w:val="0077566F"/>
    <w:rsid w:val="0077588A"/>
    <w:rsid w:val="007A125D"/>
    <w:rsid w:val="007A2552"/>
    <w:rsid w:val="007E47B3"/>
    <w:rsid w:val="008070A6"/>
    <w:rsid w:val="00833D6A"/>
    <w:rsid w:val="00844112"/>
    <w:rsid w:val="00844BA6"/>
    <w:rsid w:val="00845568"/>
    <w:rsid w:val="008777D2"/>
    <w:rsid w:val="0088589A"/>
    <w:rsid w:val="008B0E1B"/>
    <w:rsid w:val="008C0FE0"/>
    <w:rsid w:val="008C4B03"/>
    <w:rsid w:val="008C5294"/>
    <w:rsid w:val="008D1E5C"/>
    <w:rsid w:val="008D33B4"/>
    <w:rsid w:val="008E03FA"/>
    <w:rsid w:val="00925A10"/>
    <w:rsid w:val="00925C70"/>
    <w:rsid w:val="0094593E"/>
    <w:rsid w:val="00974FF5"/>
    <w:rsid w:val="00977B81"/>
    <w:rsid w:val="0099233C"/>
    <w:rsid w:val="0099403A"/>
    <w:rsid w:val="009D0D9F"/>
    <w:rsid w:val="009D4BFC"/>
    <w:rsid w:val="009D5F3C"/>
    <w:rsid w:val="009E5690"/>
    <w:rsid w:val="00A009EF"/>
    <w:rsid w:val="00A02B0B"/>
    <w:rsid w:val="00A4095C"/>
    <w:rsid w:val="00A527D5"/>
    <w:rsid w:val="00AA2F03"/>
    <w:rsid w:val="00AB673E"/>
    <w:rsid w:val="00AF6795"/>
    <w:rsid w:val="00B27A44"/>
    <w:rsid w:val="00B8723B"/>
    <w:rsid w:val="00B938AC"/>
    <w:rsid w:val="00BC152E"/>
    <w:rsid w:val="00BC1F2E"/>
    <w:rsid w:val="00BC46C8"/>
    <w:rsid w:val="00BD54DC"/>
    <w:rsid w:val="00BF7F0C"/>
    <w:rsid w:val="00C15662"/>
    <w:rsid w:val="00C23138"/>
    <w:rsid w:val="00C55B64"/>
    <w:rsid w:val="00CA1135"/>
    <w:rsid w:val="00CB5333"/>
    <w:rsid w:val="00CD35D2"/>
    <w:rsid w:val="00CD7940"/>
    <w:rsid w:val="00CE51AA"/>
    <w:rsid w:val="00CE5A87"/>
    <w:rsid w:val="00CF6D84"/>
    <w:rsid w:val="00D01A44"/>
    <w:rsid w:val="00D16CA7"/>
    <w:rsid w:val="00D23E36"/>
    <w:rsid w:val="00D5485B"/>
    <w:rsid w:val="00D7644C"/>
    <w:rsid w:val="00DB7DFD"/>
    <w:rsid w:val="00DC4EA3"/>
    <w:rsid w:val="00DC52B6"/>
    <w:rsid w:val="00DD6751"/>
    <w:rsid w:val="00DE6872"/>
    <w:rsid w:val="00DE6ED5"/>
    <w:rsid w:val="00E1286B"/>
    <w:rsid w:val="00E1687F"/>
    <w:rsid w:val="00E2779D"/>
    <w:rsid w:val="00E32CC7"/>
    <w:rsid w:val="00E33B28"/>
    <w:rsid w:val="00E41A1B"/>
    <w:rsid w:val="00E92926"/>
    <w:rsid w:val="00ED0326"/>
    <w:rsid w:val="00ED1232"/>
    <w:rsid w:val="00ED4E59"/>
    <w:rsid w:val="00F6628F"/>
    <w:rsid w:val="00F81112"/>
    <w:rsid w:val="00F85EFA"/>
    <w:rsid w:val="00F97AA7"/>
    <w:rsid w:val="00FA57B6"/>
    <w:rsid w:val="00FC245A"/>
    <w:rsid w:val="00FD2CDC"/>
    <w:rsid w:val="00FE322B"/>
    <w:rsid w:val="00FE5E17"/>
    <w:rsid w:val="00FE6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275699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23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2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52D9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52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52D90"/>
    <w:rPr>
      <w:sz w:val="18"/>
      <w:szCs w:val="18"/>
    </w:rPr>
  </w:style>
  <w:style w:type="character" w:styleId="a7">
    <w:name w:val="Hyperlink"/>
    <w:basedOn w:val="a0"/>
    <w:uiPriority w:val="99"/>
    <w:unhideWhenUsed/>
    <w:rsid w:val="00E41A1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D33B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53161C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53161C"/>
    <w:rPr>
      <w:sz w:val="18"/>
      <w:szCs w:val="18"/>
    </w:rPr>
  </w:style>
  <w:style w:type="character" w:customStyle="1" w:styleId="apple-converted-space">
    <w:name w:val="apple-converted-space"/>
    <w:basedOn w:val="a0"/>
    <w:rsid w:val="00240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430</Characters>
  <Application>Microsoft Macintosh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Microsoft Office 用户</cp:lastModifiedBy>
  <cp:revision>10</cp:revision>
  <dcterms:created xsi:type="dcterms:W3CDTF">2018-01-16T07:13:00Z</dcterms:created>
  <dcterms:modified xsi:type="dcterms:W3CDTF">2018-01-31T06:00:00Z</dcterms:modified>
</cp:coreProperties>
</file>