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center"/>
        <w:rPr>
          <w:sz w:val="24"/>
          <w:szCs w:val="24"/>
        </w:rPr>
      </w:pPr>
      <w:r w:rsidDel="00000000" w:rsidR="00000000" w:rsidRPr="00000000">
        <w:rPr>
          <w:sz w:val="24"/>
          <w:szCs w:val="24"/>
          <w:rtl w:val="0"/>
        </w:rPr>
        <w:t xml:space="preserve">PROYECTO INTEGRADOR IFTS 2 2026</w:t>
      </w:r>
    </w:p>
    <w:p w:rsidR="00000000" w:rsidDel="00000000" w:rsidP="00000000" w:rsidRDefault="00000000" w:rsidRPr="00000000" w14:paraId="00000002">
      <w:pPr>
        <w:keepNext w:val="0"/>
        <w:keepLines w:val="0"/>
        <w:spacing w:before="280" w:lineRule="auto"/>
        <w:jc w:val="center"/>
        <w:rPr>
          <w:sz w:val="24"/>
          <w:szCs w:val="24"/>
        </w:rPr>
      </w:pPr>
      <w:r w:rsidDel="00000000" w:rsidR="00000000" w:rsidRPr="00000000">
        <w:rPr>
          <w:sz w:val="24"/>
          <w:szCs w:val="24"/>
          <w:rtl w:val="0"/>
        </w:rPr>
        <w:t xml:space="preserve">Tecnicatura Superior en Desarrollo de Software</w:t>
      </w:r>
    </w:p>
    <w:p w:rsidR="00000000" w:rsidDel="00000000" w:rsidP="00000000" w:rsidRDefault="00000000" w:rsidRPr="00000000" w14:paraId="00000003">
      <w:pPr>
        <w:keepNext w:val="0"/>
        <w:keepLines w:val="0"/>
        <w:spacing w:after="80" w:lineRule="auto"/>
        <w:jc w:val="center"/>
        <w:rPr>
          <w:sz w:val="24"/>
          <w:szCs w:val="24"/>
        </w:rPr>
      </w:pPr>
      <w:r w:rsidDel="00000000" w:rsidR="00000000" w:rsidRPr="00000000">
        <w:rPr>
          <w:sz w:val="24"/>
          <w:szCs w:val="24"/>
          <w:rtl w:val="0"/>
        </w:rPr>
        <w:t xml:space="preserve">Prácticas Profesionalizantes IV</w:t>
      </w:r>
    </w:p>
    <w:p w:rsidR="00000000" w:rsidDel="00000000" w:rsidP="00000000" w:rsidRDefault="00000000" w:rsidRPr="00000000" w14:paraId="00000004">
      <w:pPr>
        <w:keepNext w:val="0"/>
        <w:keepLines w:val="0"/>
        <w:spacing w:before="280" w:lineRule="auto"/>
        <w:jc w:val="center"/>
        <w:rPr>
          <w:sz w:val="24"/>
          <w:szCs w:val="24"/>
        </w:rPr>
      </w:pPr>
      <w:r w:rsidDel="00000000" w:rsidR="00000000" w:rsidRPr="00000000">
        <w:rPr>
          <w:sz w:val="24"/>
          <w:szCs w:val="24"/>
          <w:rtl w:val="0"/>
        </w:rPr>
        <w:t xml:space="preserve">En articulación con Prácticas de Gestión Gastronómica</w:t>
      </w:r>
    </w:p>
    <w:p w:rsidR="00000000" w:rsidDel="00000000" w:rsidP="00000000" w:rsidRDefault="00000000" w:rsidRPr="00000000" w14:paraId="00000005">
      <w:pPr>
        <w:keepNext w:val="0"/>
        <w:keepLines w:val="0"/>
        <w:spacing w:before="480" w:lineRule="auto"/>
        <w:jc w:val="both"/>
        <w:rPr>
          <w:sz w:val="24"/>
          <w:szCs w:val="24"/>
        </w:rPr>
      </w:pPr>
      <w:r w:rsidDel="00000000" w:rsidR="00000000" w:rsidRPr="00000000">
        <w:rPr>
          <w:sz w:val="24"/>
          <w:szCs w:val="24"/>
          <w:rtl w:val="0"/>
        </w:rPr>
        <w:t xml:space="preserve">Denominación del Proyecto: Software Factory para el desarrollo del sitio web del instituto</w:t>
      </w:r>
    </w:p>
    <w:p w:rsidR="00000000" w:rsidDel="00000000" w:rsidP="00000000" w:rsidRDefault="00000000" w:rsidRPr="00000000" w14:paraId="00000006">
      <w:pPr>
        <w:keepNext w:val="0"/>
        <w:keepLines w:val="0"/>
        <w:spacing w:before="480" w:lineRule="auto"/>
        <w:jc w:val="both"/>
        <w:rPr>
          <w:sz w:val="24"/>
          <w:szCs w:val="24"/>
        </w:rPr>
      </w:pPr>
      <w:r w:rsidDel="00000000" w:rsidR="00000000" w:rsidRPr="00000000">
        <w:rPr>
          <w:sz w:val="24"/>
          <w:szCs w:val="24"/>
          <w:rtl w:val="0"/>
        </w:rPr>
        <w:t xml:space="preserve">Docentes Responsables de la carrera Desarrollo de Software</w:t>
      </w:r>
    </w:p>
    <w:p w:rsidR="00000000" w:rsidDel="00000000" w:rsidP="00000000" w:rsidRDefault="00000000" w:rsidRPr="00000000" w14:paraId="00000007">
      <w:pPr>
        <w:keepNext w:val="0"/>
        <w:keepLines w:val="0"/>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Prof. Lic. Emir García Ontiveros</w:t>
      </w:r>
    </w:p>
    <w:p w:rsidR="00000000" w:rsidDel="00000000" w:rsidP="00000000" w:rsidRDefault="00000000" w:rsidRPr="00000000" w14:paraId="00000008">
      <w:pPr>
        <w:keepNext w:val="0"/>
        <w:keepLines w:val="0"/>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Prof. Lic. Kevin Del Bello</w:t>
      </w:r>
    </w:p>
    <w:p w:rsidR="00000000" w:rsidDel="00000000" w:rsidP="00000000" w:rsidRDefault="00000000" w:rsidRPr="00000000" w14:paraId="00000009">
      <w:pPr>
        <w:keepNext w:val="0"/>
        <w:keepLines w:val="0"/>
        <w:spacing w:before="280" w:lineRule="auto"/>
        <w:jc w:val="both"/>
        <w:rPr>
          <w:sz w:val="24"/>
          <w:szCs w:val="24"/>
        </w:rPr>
      </w:pPr>
      <w:r w:rsidDel="00000000" w:rsidR="00000000" w:rsidRPr="00000000">
        <w:rPr>
          <w:sz w:val="24"/>
          <w:szCs w:val="24"/>
          <w:rtl w:val="0"/>
        </w:rPr>
        <w:t xml:space="preserve">Docentes del espacio curricular correspondiente a la Carrera Gestión Gastronómica</w:t>
      </w:r>
    </w:p>
    <w:p w:rsidR="00000000" w:rsidDel="00000000" w:rsidP="00000000" w:rsidRDefault="00000000" w:rsidRPr="00000000" w14:paraId="0000000A">
      <w:pPr>
        <w:pStyle w:val="Heading3"/>
        <w:keepNext w:val="0"/>
        <w:keepLines w:val="0"/>
        <w:spacing w:after="240" w:before="240" w:lineRule="auto"/>
        <w:jc w:val="both"/>
        <w:rPr>
          <w:color w:val="000000"/>
          <w:sz w:val="24"/>
          <w:szCs w:val="24"/>
        </w:rPr>
      </w:pPr>
      <w:bookmarkStart w:colFirst="0" w:colLast="0" w:name="_fzbyatzb8u4g" w:id="0"/>
      <w:bookmarkEnd w:id="0"/>
      <w:r w:rsidDel="00000000" w:rsidR="00000000" w:rsidRPr="00000000">
        <w:rPr>
          <w:rtl w:val="0"/>
        </w:rPr>
      </w:r>
    </w:p>
    <w:sdt>
      <w:sdtPr>
        <w:id w:val="-30641419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vojudtzixq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Factory</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5xdssarb7di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Fundamentación</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v2i7suy8hha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Generales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9l731bx3wkp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rzsmb8ldf1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Proyecto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96ubiwblgv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Identificación de problemas reales vinculados con: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hapguvi2zq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Inteligencia Artificial Generativa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lzi8z88bxkt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Duración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oxjuizmktib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Modalidad de Trabajo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qtnp3ceyk14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Relevamiento y Análisis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i9v6sg17x6b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xduxb1eph8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contener:</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3lhywjj6nm5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del Proyecto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i2acjc9hlqr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 de Gestión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29hmdc7epcj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del Sistema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d0cgvugb70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swz3s3lccs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Tecnológica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mixlslm83d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Evaluación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3u1brqus6v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y7bxeh5eule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 Esperado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2"/>
        <w:spacing w:before="480" w:lineRule="auto"/>
        <w:jc w:val="center"/>
        <w:rPr>
          <w:b w:val="1"/>
          <w:bCs w:val="1"/>
          <w:sz w:val="24"/>
          <w:szCs w:val="24"/>
        </w:rPr>
      </w:pPr>
      <w:bookmarkStart w:colFirst="0" w:colLast="0" w:name="_avojudtzixqk" w:id="1"/>
      <w:bookmarkEnd w:id="1"/>
      <w:r w:rsidDel="00000000" w:rsidR="00000000" w:rsidRPr="00000000">
        <w:rPr>
          <w:b w:val="1"/>
          <w:bCs w:val="1"/>
          <w:sz w:val="24"/>
          <w:szCs w:val="24"/>
          <w:rtl w:val="0"/>
        </w:rPr>
        <w:t xml:space="preserve">Software Factory</w:t>
      </w:r>
    </w:p>
    <w:p w:rsidR="00000000" w:rsidDel="00000000" w:rsidP="00000000" w:rsidRDefault="00000000" w:rsidRPr="00000000" w14:paraId="00000021">
      <w:pPr>
        <w:pStyle w:val="Heading3"/>
        <w:keepNext w:val="0"/>
        <w:keepLines w:val="0"/>
        <w:spacing w:before="480" w:lineRule="auto"/>
        <w:jc w:val="both"/>
        <w:rPr>
          <w:color w:val="000000"/>
          <w:sz w:val="24"/>
          <w:szCs w:val="24"/>
        </w:rPr>
      </w:pPr>
      <w:bookmarkStart w:colFirst="0" w:colLast="0" w:name="_5xdssarb7diq" w:id="2"/>
      <w:bookmarkEnd w:id="2"/>
      <w:r w:rsidDel="00000000" w:rsidR="00000000" w:rsidRPr="00000000">
        <w:rPr>
          <w:color w:val="000000"/>
          <w:sz w:val="24"/>
          <w:szCs w:val="24"/>
          <w:rtl w:val="0"/>
        </w:rPr>
        <w:t xml:space="preserve">Fundamentación</w:t>
      </w:r>
    </w:p>
    <w:p w:rsidR="00000000" w:rsidDel="00000000" w:rsidP="00000000" w:rsidRDefault="00000000" w:rsidRPr="00000000" w14:paraId="00000022">
      <w:pPr>
        <w:keepNext w:val="0"/>
        <w:keepLines w:val="0"/>
        <w:spacing w:after="240" w:before="240" w:lineRule="auto"/>
        <w:jc w:val="both"/>
        <w:rPr>
          <w:sz w:val="24"/>
          <w:szCs w:val="24"/>
        </w:rPr>
      </w:pPr>
      <w:r w:rsidDel="00000000" w:rsidR="00000000" w:rsidRPr="00000000">
        <w:rPr>
          <w:sz w:val="24"/>
          <w:szCs w:val="24"/>
          <w:rtl w:val="0"/>
        </w:rPr>
        <w:t xml:space="preserve">Las transformaciones tecnológicas actuales han generado nuevas demandas en prácticamente todos los sectores productivos. El sector gastronómico no es ajeno a esta realidad y requiere cada vez más herramientas digitales que permitan optimizar procesos administrativos, productivos y comerciales.</w:t>
      </w:r>
    </w:p>
    <w:p w:rsidR="00000000" w:rsidDel="00000000" w:rsidP="00000000" w:rsidRDefault="00000000" w:rsidRPr="00000000" w14:paraId="00000023">
      <w:pPr>
        <w:keepNext w:val="0"/>
        <w:keepLines w:val="0"/>
        <w:spacing w:after="240" w:before="240" w:lineRule="auto"/>
        <w:jc w:val="both"/>
        <w:rPr>
          <w:sz w:val="24"/>
          <w:szCs w:val="24"/>
        </w:rPr>
      </w:pPr>
      <w:r w:rsidDel="00000000" w:rsidR="00000000" w:rsidRPr="00000000">
        <w:rPr>
          <w:sz w:val="24"/>
          <w:szCs w:val="24"/>
          <w:rtl w:val="0"/>
        </w:rPr>
        <w:t xml:space="preserve">La formación de Técnicos Superiores en Desarrollo de Software demanda experiencias educativas que acerquen a los estudiantes a situaciones auténticas de trabajo, permitiéndoles aplicar conocimientos adquiridos durante la carrera en contextos reales o simulados de alta complejidad.</w:t>
      </w:r>
    </w:p>
    <w:p w:rsidR="00000000" w:rsidDel="00000000" w:rsidP="00000000" w:rsidRDefault="00000000" w:rsidRPr="00000000" w14:paraId="00000024">
      <w:pPr>
        <w:keepNext w:val="0"/>
        <w:keepLines w:val="0"/>
        <w:spacing w:after="240" w:before="240" w:lineRule="auto"/>
        <w:jc w:val="both"/>
        <w:rPr>
          <w:sz w:val="24"/>
          <w:szCs w:val="24"/>
        </w:rPr>
      </w:pPr>
      <w:r w:rsidDel="00000000" w:rsidR="00000000" w:rsidRPr="00000000">
        <w:rPr>
          <w:sz w:val="24"/>
          <w:szCs w:val="24"/>
          <w:rtl w:val="0"/>
        </w:rPr>
        <w:t xml:space="preserve">El presente proyecto propone una experiencia donde el IFTS 2 asumirá el rol de clientes y usuarios finales, mientras que los estudiantes de Desarrollo de Software conformarán equipos de trabajo organizados como empresas de desarrollo tecnológico.</w:t>
      </w:r>
    </w:p>
    <w:p w:rsidR="00000000" w:rsidDel="00000000" w:rsidP="00000000" w:rsidRDefault="00000000" w:rsidRPr="00000000" w14:paraId="00000025">
      <w:pPr>
        <w:keepNext w:val="0"/>
        <w:keepLines w:val="0"/>
        <w:spacing w:after="240" w:before="240" w:lineRule="auto"/>
        <w:jc w:val="both"/>
        <w:rPr>
          <w:sz w:val="24"/>
          <w:szCs w:val="24"/>
        </w:rPr>
      </w:pPr>
      <w:r w:rsidDel="00000000" w:rsidR="00000000" w:rsidRPr="00000000">
        <w:rPr>
          <w:sz w:val="24"/>
          <w:szCs w:val="24"/>
          <w:rtl w:val="0"/>
        </w:rPr>
        <w:t xml:space="preserve">La propuesta reproduce las dinámicas propias del ámbito laboral mediante reuniones de relevamiento, análisis de requerimientos, planificación de proyectos, diseño de soluciones, desarrollo de software, pruebas, documentación, despliegue y presentación profesional de productos tecnológicos.</w:t>
      </w:r>
    </w:p>
    <w:p w:rsidR="00000000" w:rsidDel="00000000" w:rsidP="00000000" w:rsidRDefault="00000000" w:rsidRPr="00000000" w14:paraId="00000026">
      <w:pPr>
        <w:keepNext w:val="0"/>
        <w:keepLines w:val="0"/>
        <w:spacing w:after="240" w:before="240" w:lineRule="auto"/>
        <w:jc w:val="both"/>
        <w:rPr>
          <w:sz w:val="24"/>
          <w:szCs w:val="24"/>
        </w:rPr>
      </w:pPr>
      <w:r w:rsidDel="00000000" w:rsidR="00000000" w:rsidRPr="00000000">
        <w:rPr>
          <w:sz w:val="24"/>
          <w:szCs w:val="24"/>
          <w:rtl w:val="0"/>
        </w:rPr>
        <w:t xml:space="preserve">Esta experiencia busca fortalecer las capacidades técnicas, organizacionales y comunicacionales de los estudiantes, favoreciendo la construcción de competencias profesionales vinculadas al trabajo colaborativo, la resolución de problemas y la innovación tecnológica.</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La presente propuesta promueve un uso consciente, ético y responsable de la Inteligencia Artificial, entendiéndose como una herramienta de apoyo al proceso de aprendizaje y desarrollo, pero nunca como sustituto del razonamiento. En este contexto, la formación de futuros Técnicos Superiores en Desarrollo de Software debe contemplar el uso de estas herramientas como parte de las competencias profesionales contemporáneas. </w:t>
      </w:r>
    </w:p>
    <w:p w:rsidR="00000000" w:rsidDel="00000000" w:rsidP="00000000" w:rsidRDefault="00000000" w:rsidRPr="00000000" w14:paraId="00000028">
      <w:pPr>
        <w:pStyle w:val="Heading3"/>
        <w:keepNext w:val="0"/>
        <w:keepLines w:val="0"/>
        <w:spacing w:before="480" w:lineRule="auto"/>
        <w:jc w:val="both"/>
        <w:rPr>
          <w:color w:val="000000"/>
          <w:sz w:val="24"/>
          <w:szCs w:val="24"/>
        </w:rPr>
      </w:pPr>
      <w:bookmarkStart w:colFirst="0" w:colLast="0" w:name="_v2i7suy8hhad" w:id="3"/>
      <w:bookmarkEnd w:id="3"/>
      <w:r w:rsidDel="00000000" w:rsidR="00000000" w:rsidRPr="00000000">
        <w:rPr>
          <w:color w:val="000000"/>
          <w:sz w:val="24"/>
          <w:szCs w:val="24"/>
          <w:rtl w:val="0"/>
        </w:rPr>
        <w:t xml:space="preserve">Objetivos Generales</w:t>
      </w:r>
    </w:p>
    <w:p w:rsidR="00000000" w:rsidDel="00000000" w:rsidP="00000000" w:rsidRDefault="00000000" w:rsidRPr="00000000" w14:paraId="00000029">
      <w:pPr>
        <w:keepNext w:val="0"/>
        <w:keepLines w:val="0"/>
        <w:spacing w:after="240" w:before="240" w:lineRule="auto"/>
        <w:jc w:val="both"/>
        <w:rPr>
          <w:sz w:val="24"/>
          <w:szCs w:val="24"/>
        </w:rPr>
      </w:pPr>
      <w:r w:rsidDel="00000000" w:rsidR="00000000" w:rsidRPr="00000000">
        <w:rPr>
          <w:sz w:val="24"/>
          <w:szCs w:val="24"/>
          <w:rtl w:val="0"/>
        </w:rPr>
        <w:t xml:space="preserve">Desarrollar una experiencia de práctica profesionalizante basada en la construcción de soluciones informáticas para problemáticas reales del ámbito del desarrollo web integrando conocimientos técnicos, metodológicos y organizacionales adquiridos durante la formación profesional.</w:t>
      </w:r>
    </w:p>
    <w:p w:rsidR="00000000" w:rsidDel="00000000" w:rsidP="00000000" w:rsidRDefault="00000000" w:rsidRPr="00000000" w14:paraId="0000002A">
      <w:pPr>
        <w:keepNext w:val="0"/>
        <w:keepLines w:val="0"/>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Aplicar conocimientos de ingeniería de software en proyectos integrales.</w:t>
      </w:r>
    </w:p>
    <w:p w:rsidR="00000000" w:rsidDel="00000000" w:rsidP="00000000" w:rsidRDefault="00000000" w:rsidRPr="00000000" w14:paraId="0000002B">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Vincular el desarrollo tecnológico con necesidades concretas del sector gastronómico.</w:t>
      </w:r>
    </w:p>
    <w:p w:rsidR="00000000" w:rsidDel="00000000" w:rsidP="00000000" w:rsidRDefault="00000000" w:rsidRPr="00000000" w14:paraId="0000002C">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Fortalecer competencias de trabajo colaborativo.</w:t>
      </w:r>
    </w:p>
    <w:p w:rsidR="00000000" w:rsidDel="00000000" w:rsidP="00000000" w:rsidRDefault="00000000" w:rsidRPr="00000000" w14:paraId="0000002D">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Desarrollar habilidades de comunicación profesional con clientes.</w:t>
      </w:r>
    </w:p>
    <w:p w:rsidR="00000000" w:rsidDel="00000000" w:rsidP="00000000" w:rsidRDefault="00000000" w:rsidRPr="00000000" w14:paraId="0000002E">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Utilizar metodologías de gestión de proyectos.</w:t>
      </w:r>
    </w:p>
    <w:p w:rsidR="00000000" w:rsidDel="00000000" w:rsidP="00000000" w:rsidRDefault="00000000" w:rsidRPr="00000000" w14:paraId="0000002F">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Implementar soluciones tecnológicas escalables y documentadas.</w:t>
      </w:r>
    </w:p>
    <w:p w:rsidR="00000000" w:rsidDel="00000000" w:rsidP="00000000" w:rsidRDefault="00000000" w:rsidRPr="00000000" w14:paraId="00000030">
      <w:pPr>
        <w:keepNext w:val="0"/>
        <w:keepLines w:val="0"/>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Desarrollar autonomía profesional y capacidad de toma de decisiones.</w:t>
      </w:r>
    </w:p>
    <w:p w:rsidR="00000000" w:rsidDel="00000000" w:rsidP="00000000" w:rsidRDefault="00000000" w:rsidRPr="00000000" w14:paraId="00000031">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Uso Consciente y Responsable de la Inteligencia Artificial</w:t>
      </w:r>
    </w:p>
    <w:p w:rsidR="00000000" w:rsidDel="00000000" w:rsidP="00000000" w:rsidRDefault="00000000" w:rsidRPr="00000000" w14:paraId="00000032">
      <w:pPr>
        <w:pStyle w:val="Heading3"/>
        <w:keepNext w:val="0"/>
        <w:keepLines w:val="0"/>
        <w:spacing w:before="480" w:lineRule="auto"/>
        <w:jc w:val="both"/>
        <w:rPr>
          <w:color w:val="000000"/>
          <w:sz w:val="24"/>
          <w:szCs w:val="24"/>
        </w:rPr>
      </w:pPr>
      <w:bookmarkStart w:colFirst="0" w:colLast="0" w:name="_9l731bx3wkp8" w:id="4"/>
      <w:bookmarkEnd w:id="4"/>
      <w:r w:rsidDel="00000000" w:rsidR="00000000" w:rsidRPr="00000000">
        <w:rPr>
          <w:color w:val="000000"/>
          <w:sz w:val="24"/>
          <w:szCs w:val="24"/>
          <w:rtl w:val="0"/>
        </w:rPr>
        <w:t xml:space="preserve">Objetivos Específicos</w:t>
      </w:r>
    </w:p>
    <w:p w:rsidR="00000000" w:rsidDel="00000000" w:rsidP="00000000" w:rsidRDefault="00000000" w:rsidRPr="00000000" w14:paraId="00000033">
      <w:pPr>
        <w:keepNext w:val="0"/>
        <w:keepLines w:val="0"/>
        <w:spacing w:after="240" w:before="240" w:lineRule="auto"/>
        <w:jc w:val="both"/>
        <w:rPr>
          <w:sz w:val="24"/>
          <w:szCs w:val="24"/>
        </w:rPr>
      </w:pPr>
      <w:r w:rsidDel="00000000" w:rsidR="00000000" w:rsidRPr="00000000">
        <w:rPr>
          <w:sz w:val="24"/>
          <w:szCs w:val="24"/>
          <w:rtl w:val="0"/>
        </w:rPr>
        <w:t xml:space="preserve">Se espera que los estudiantes logren:</w:t>
      </w:r>
    </w:p>
    <w:p w:rsidR="00000000" w:rsidDel="00000000" w:rsidP="00000000" w:rsidRDefault="00000000" w:rsidRPr="00000000" w14:paraId="00000034">
      <w:pPr>
        <w:keepNext w:val="0"/>
        <w:keepLines w:val="0"/>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Realizar relevamiento y análisis de requerimientos.</w:t>
      </w:r>
    </w:p>
    <w:p w:rsidR="00000000" w:rsidDel="00000000" w:rsidP="00000000" w:rsidRDefault="00000000" w:rsidRPr="00000000" w14:paraId="00000035">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Elaborar documentación profesional.</w:t>
      </w:r>
    </w:p>
    <w:p w:rsidR="00000000" w:rsidDel="00000000" w:rsidP="00000000" w:rsidRDefault="00000000" w:rsidRPr="00000000" w14:paraId="00000036">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Aplicar metodologías ágiles.</w:t>
      </w:r>
    </w:p>
    <w:p w:rsidR="00000000" w:rsidDel="00000000" w:rsidP="00000000" w:rsidRDefault="00000000" w:rsidRPr="00000000" w14:paraId="00000037">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Diseñar arquitecturas de software.</w:t>
      </w:r>
    </w:p>
    <w:p w:rsidR="00000000" w:rsidDel="00000000" w:rsidP="00000000" w:rsidRDefault="00000000" w:rsidRPr="00000000" w14:paraId="00000038">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Construir aplicaciones completas.</w:t>
      </w:r>
    </w:p>
    <w:p w:rsidR="00000000" w:rsidDel="00000000" w:rsidP="00000000" w:rsidRDefault="00000000" w:rsidRPr="00000000" w14:paraId="00000039">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Implementar bases de datos.</w:t>
      </w:r>
    </w:p>
    <w:p w:rsidR="00000000" w:rsidDel="00000000" w:rsidP="00000000" w:rsidRDefault="00000000" w:rsidRPr="00000000" w14:paraId="0000003A">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Integrar servicios externos y APIs.</w:t>
      </w:r>
    </w:p>
    <w:p w:rsidR="00000000" w:rsidDel="00000000" w:rsidP="00000000" w:rsidRDefault="00000000" w:rsidRPr="00000000" w14:paraId="0000003B">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Aplicar criterios de seguridad informática.</w:t>
      </w:r>
    </w:p>
    <w:p w:rsidR="00000000" w:rsidDel="00000000" w:rsidP="00000000" w:rsidRDefault="00000000" w:rsidRPr="00000000" w14:paraId="0000003C">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Implementar procesos de testing.</w:t>
      </w:r>
    </w:p>
    <w:p w:rsidR="00000000" w:rsidDel="00000000" w:rsidP="00000000" w:rsidRDefault="00000000" w:rsidRPr="00000000" w14:paraId="0000003D">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Gestionar versiones mediante Git.</w:t>
      </w:r>
    </w:p>
    <w:p w:rsidR="00000000" w:rsidDel="00000000" w:rsidP="00000000" w:rsidRDefault="00000000" w:rsidRPr="00000000" w14:paraId="0000003E">
      <w:pPr>
        <w:keepNext w:val="0"/>
        <w:keepLines w:val="0"/>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Desplegar aplicaciones en entornos cloud.</w:t>
      </w:r>
    </w:p>
    <w:p w:rsidR="00000000" w:rsidDel="00000000" w:rsidP="00000000" w:rsidRDefault="00000000" w:rsidRPr="00000000" w14:paraId="0000003F">
      <w:pPr>
        <w:keepNext w:val="0"/>
        <w:keepLines w:val="0"/>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Presentar y defender técnicamente sus desarrollos.</w:t>
      </w:r>
    </w:p>
    <w:p w:rsidR="00000000" w:rsidDel="00000000" w:rsidP="00000000" w:rsidRDefault="00000000" w:rsidRPr="00000000" w14:paraId="00000040">
      <w:pPr>
        <w:pStyle w:val="Heading3"/>
        <w:keepNext w:val="0"/>
        <w:keepLines w:val="0"/>
        <w:spacing w:before="480" w:lineRule="auto"/>
        <w:jc w:val="both"/>
        <w:rPr>
          <w:color w:val="000000"/>
          <w:sz w:val="24"/>
          <w:szCs w:val="24"/>
        </w:rPr>
      </w:pPr>
      <w:bookmarkStart w:colFirst="0" w:colLast="0" w:name="_rzsmb8ldf1vv" w:id="5"/>
      <w:bookmarkEnd w:id="5"/>
      <w:r w:rsidDel="00000000" w:rsidR="00000000" w:rsidRPr="00000000">
        <w:rPr>
          <w:color w:val="000000"/>
          <w:sz w:val="24"/>
          <w:szCs w:val="24"/>
          <w:rtl w:val="0"/>
        </w:rPr>
        <w:t xml:space="preserve">Descripción General del Proyecto</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Se busca desarrollar una solución informática completa que permita resolver necesidades reales detectadas dentro del desarrollo de un sitio institucional, pero generando un valor agregado al mismo.</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La propuesta busca recrear un entorno profesional donde exista un cliente real, requerimientos cambiantes, reuniones de seguimiento, validaciones, documentación, pruebas y despliegue final.</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Durante todo el proyecto los estudiantes deberán aplicar los conocimientos adquiridos a lo largo de la carrera, integrando aspectos técnicos, organizacionales y metodológicos propios de la Ingeniería de Software.</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Se trabajará en diseñar, desarrollar, documentar, probar y desplegar una solución informática integral destinada a la gestión de un emprendimiento gastronómico, aplicando metodologías, herramientas y procesos utilizados en entornos profesionales de desarrollo de software.</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El uso de Inteligencia Artificial no reemplaza el aprendizaje, el análisis crítico ni la responsabilidad profesional del desarrollador. Las respuestas generadas por estos sistemas pueden contener errores conceptuales, inconsistencias técnicas o soluciones inadecuadas para determinados contextos.</w:t>
      </w:r>
    </w:p>
    <w:p w:rsidR="00000000" w:rsidDel="00000000" w:rsidP="00000000" w:rsidRDefault="00000000" w:rsidRPr="00000000" w14:paraId="00000046">
      <w:pPr>
        <w:pStyle w:val="Heading3"/>
        <w:keepNext w:val="0"/>
        <w:keepLines w:val="0"/>
        <w:spacing w:after="240" w:before="240" w:lineRule="auto"/>
        <w:jc w:val="both"/>
        <w:rPr>
          <w:sz w:val="24"/>
          <w:szCs w:val="24"/>
        </w:rPr>
      </w:pPr>
      <w:bookmarkStart w:colFirst="0" w:colLast="0" w:name="_96ubiwblgvd3" w:id="6"/>
      <w:bookmarkEnd w:id="6"/>
      <w:r w:rsidDel="00000000" w:rsidR="00000000" w:rsidRPr="00000000">
        <w:rPr>
          <w:color w:val="000000"/>
          <w:sz w:val="24"/>
          <w:szCs w:val="24"/>
          <w:rtl w:val="0"/>
        </w:rPr>
        <w:t xml:space="preserve">Identificación de problemas reales </w:t>
      </w:r>
      <w:r w:rsidDel="00000000" w:rsidR="00000000" w:rsidRPr="00000000">
        <w:rPr>
          <w:color w:val="000000"/>
          <w:sz w:val="24"/>
          <w:szCs w:val="24"/>
          <w:rtl w:val="0"/>
        </w:rPr>
        <w:t xml:space="preserve">vinculados con la gestión educativa de un instituto y su desarrollo en la web</w:t>
      </w:r>
      <w:r w:rsidDel="00000000" w:rsidR="00000000" w:rsidRPr="00000000">
        <w:rPr>
          <w:rtl w:val="0"/>
        </w:rPr>
      </w:r>
    </w:p>
    <w:p w:rsidR="00000000" w:rsidDel="00000000" w:rsidP="00000000" w:rsidRDefault="00000000" w:rsidRPr="00000000" w14:paraId="00000047">
      <w:pPr>
        <w:keepNext w:val="0"/>
        <w:keepLines w:val="0"/>
        <w:spacing w:after="240" w:before="240" w:lineRule="auto"/>
        <w:jc w:val="both"/>
        <w:rPr>
          <w:sz w:val="24"/>
          <w:szCs w:val="24"/>
        </w:rPr>
      </w:pPr>
      <w:r w:rsidDel="00000000" w:rsidR="00000000" w:rsidRPr="00000000">
        <w:rPr>
          <w:sz w:val="24"/>
          <w:szCs w:val="24"/>
          <w:rtl w:val="0"/>
        </w:rPr>
        <w:t xml:space="preserve">A partir de estas necesidades, los estudiantes de Desarrollo de Software deberán diseñar, desarrollar e implementar una solución tecnológica integral que permita resolver total o parcialmente dichas problemáticas.</w:t>
      </w:r>
    </w:p>
    <w:p w:rsidR="00000000" w:rsidDel="00000000" w:rsidP="00000000" w:rsidRDefault="00000000" w:rsidRPr="00000000" w14:paraId="00000048">
      <w:pPr>
        <w:keepNext w:val="0"/>
        <w:keepLines w:val="0"/>
        <w:spacing w:after="240" w:before="240" w:lineRule="auto"/>
        <w:jc w:val="both"/>
        <w:rPr>
          <w:sz w:val="24"/>
          <w:szCs w:val="24"/>
        </w:rPr>
      </w:pPr>
      <w:r w:rsidDel="00000000" w:rsidR="00000000" w:rsidRPr="00000000">
        <w:rPr>
          <w:sz w:val="24"/>
          <w:szCs w:val="24"/>
          <w:rtl w:val="0"/>
        </w:rPr>
        <w:t xml:space="preserve">Cada equipo funcionará como una Software Factory independiente que se pondrá de acuerdo con el equipo de IFTS.</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Es importante reconocer la importancia en los procesos de desarrollo de software, análisis de información, documentación técnica y gestión de proyectos. Actualmente, empresas tecnológicas de todo el mundo utilizan asistentes basados en Inteligencia Artificial para mejorar la productividad, automatizar tareas repetitivas, generar documentación, colaborar en la escritura de código, analizar información y asistir en la toma de decisiones.</w:t>
      </w:r>
    </w:p>
    <w:p w:rsidR="00000000" w:rsidDel="00000000" w:rsidP="00000000" w:rsidRDefault="00000000" w:rsidRPr="00000000" w14:paraId="0000004A">
      <w:pPr>
        <w:pStyle w:val="Heading3"/>
        <w:spacing w:before="480" w:lineRule="auto"/>
        <w:jc w:val="both"/>
        <w:rPr>
          <w:color w:val="000000"/>
          <w:sz w:val="24"/>
          <w:szCs w:val="24"/>
        </w:rPr>
      </w:pPr>
      <w:bookmarkStart w:colFirst="0" w:colLast="0" w:name="_lzi8z88bxkts" w:id="7"/>
      <w:bookmarkEnd w:id="7"/>
      <w:r w:rsidDel="00000000" w:rsidR="00000000" w:rsidRPr="00000000">
        <w:rPr>
          <w:color w:val="000000"/>
          <w:sz w:val="24"/>
          <w:szCs w:val="24"/>
          <w:rtl w:val="0"/>
        </w:rPr>
        <w:t xml:space="preserve">Duración</w:t>
      </w:r>
    </w:p>
    <w:p w:rsidR="00000000" w:rsidDel="00000000" w:rsidP="00000000" w:rsidRDefault="00000000" w:rsidRPr="00000000" w14:paraId="0000004B">
      <w:pPr>
        <w:keepNext w:val="0"/>
        <w:keepLines w:val="0"/>
        <w:spacing w:before="480" w:lineRule="auto"/>
        <w:jc w:val="both"/>
        <w:rPr>
          <w:sz w:val="24"/>
          <w:szCs w:val="24"/>
        </w:rPr>
      </w:pPr>
      <w:r w:rsidDel="00000000" w:rsidR="00000000" w:rsidRPr="00000000">
        <w:rPr>
          <w:sz w:val="24"/>
          <w:szCs w:val="24"/>
          <w:rtl w:val="0"/>
        </w:rPr>
        <w:t xml:space="preserve">16 clases de 9 horas semanales para los estudiantes de Desarrollo de Software del Segundo Cuatrimestre 2026</w:t>
      </w:r>
    </w:p>
    <w:p w:rsidR="00000000" w:rsidDel="00000000" w:rsidP="00000000" w:rsidRDefault="00000000" w:rsidRPr="00000000" w14:paraId="0000004C">
      <w:pPr>
        <w:pStyle w:val="Heading3"/>
        <w:keepNext w:val="0"/>
        <w:keepLines w:val="0"/>
        <w:spacing w:before="480" w:lineRule="auto"/>
        <w:jc w:val="both"/>
        <w:rPr>
          <w:color w:val="000000"/>
          <w:sz w:val="24"/>
          <w:szCs w:val="24"/>
        </w:rPr>
      </w:pPr>
      <w:bookmarkStart w:colFirst="0" w:colLast="0" w:name="_oxjuizmktib5" w:id="8"/>
      <w:bookmarkEnd w:id="8"/>
      <w:r w:rsidDel="00000000" w:rsidR="00000000" w:rsidRPr="00000000">
        <w:rPr>
          <w:color w:val="000000"/>
          <w:sz w:val="24"/>
          <w:szCs w:val="24"/>
          <w:rtl w:val="0"/>
        </w:rPr>
        <w:t xml:space="preserve">Modalidad de Trabajo</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Los equipos estarán conformados por hasta cinco integrantes y se generarán 3 grupos de oferentes.</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Cada equipo funcionará como una empresa de desarrollo de software independiente.</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El instit</w:t>
      </w:r>
      <w:r w:rsidDel="00000000" w:rsidR="00000000" w:rsidRPr="00000000">
        <w:rPr>
          <w:sz w:val="20"/>
          <w:szCs w:val="20"/>
          <w:rtl w:val="0"/>
        </w:rPr>
        <w:t xml:space="preserve">ut</w:t>
      </w:r>
      <w:r w:rsidDel="00000000" w:rsidR="00000000" w:rsidRPr="00000000">
        <w:rPr>
          <w:sz w:val="24"/>
          <w:szCs w:val="24"/>
          <w:rtl w:val="0"/>
        </w:rPr>
        <w:t xml:space="preserve">o nos ofrece lo que ya tiene y lo que nos pide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numPr>
          <w:ilvl w:val="0"/>
          <w:numId w:val="5"/>
        </w:numPr>
        <w:ind w:left="720" w:hanging="360"/>
        <w:rPr>
          <w:sz w:val="24"/>
          <w:szCs w:val="24"/>
        </w:rPr>
      </w:pPr>
      <w:r w:rsidDel="00000000" w:rsidR="00000000" w:rsidRPr="00000000">
        <w:rPr>
          <w:sz w:val="24"/>
          <w:szCs w:val="24"/>
          <w:rtl w:val="0"/>
        </w:rPr>
        <w:t xml:space="preserve">Interacción entre redes sociales y el sites, vincular lo que suben en ig y Facebook en sites Google, que unifique todo sin que sea independiente, que puedan elegir: https://sites.google.com/bue.edu.ar/ifts-2-de-20</w:t>
      </w:r>
    </w:p>
    <w:p w:rsidR="00000000" w:rsidDel="00000000" w:rsidP="00000000" w:rsidRDefault="00000000" w:rsidRPr="00000000" w14:paraId="00000052">
      <w:pPr>
        <w:numPr>
          <w:ilvl w:val="0"/>
          <w:numId w:val="5"/>
        </w:numPr>
        <w:ind w:left="720" w:hanging="360"/>
        <w:rPr>
          <w:sz w:val="24"/>
          <w:szCs w:val="24"/>
        </w:rPr>
      </w:pPr>
      <w:r w:rsidDel="00000000" w:rsidR="00000000" w:rsidRPr="00000000">
        <w:rPr>
          <w:sz w:val="24"/>
          <w:szCs w:val="24"/>
          <w:rtl w:val="0"/>
        </w:rPr>
        <w:t xml:space="preserve">Reglamento de los IFTS</w:t>
      </w:r>
    </w:p>
    <w:p w:rsidR="00000000" w:rsidDel="00000000" w:rsidP="00000000" w:rsidRDefault="00000000" w:rsidRPr="00000000" w14:paraId="00000053">
      <w:pPr>
        <w:numPr>
          <w:ilvl w:val="0"/>
          <w:numId w:val="5"/>
        </w:numPr>
        <w:ind w:left="720" w:hanging="360"/>
        <w:rPr>
          <w:sz w:val="24"/>
          <w:szCs w:val="24"/>
        </w:rPr>
      </w:pPr>
      <w:r w:rsidDel="00000000" w:rsidR="00000000" w:rsidRPr="00000000">
        <w:rPr>
          <w:sz w:val="24"/>
          <w:szCs w:val="24"/>
          <w:rtl w:val="0"/>
        </w:rPr>
        <w:t xml:space="preserve">Flyer de la tecnicatura en emprendimiento gastronómicos</w:t>
      </w:r>
    </w:p>
    <w:p w:rsidR="00000000" w:rsidDel="00000000" w:rsidP="00000000" w:rsidRDefault="00000000" w:rsidRPr="00000000" w14:paraId="00000054">
      <w:pPr>
        <w:numPr>
          <w:ilvl w:val="0"/>
          <w:numId w:val="5"/>
        </w:numPr>
        <w:ind w:left="720" w:hanging="360"/>
        <w:rPr>
          <w:sz w:val="24"/>
          <w:szCs w:val="24"/>
        </w:rPr>
      </w:pPr>
      <w:r w:rsidDel="00000000" w:rsidR="00000000" w:rsidRPr="00000000">
        <w:rPr>
          <w:sz w:val="24"/>
          <w:szCs w:val="24"/>
          <w:rtl w:val="0"/>
        </w:rPr>
        <w:t xml:space="preserve">Mejorar lo que se pueda. Que los alumnos pasen por el proceso también de ver qué se puede mejorar</w:t>
      </w:r>
    </w:p>
    <w:p w:rsidR="00000000" w:rsidDel="00000000" w:rsidP="00000000" w:rsidRDefault="00000000" w:rsidRPr="00000000" w14:paraId="00000055">
      <w:pPr>
        <w:numPr>
          <w:ilvl w:val="0"/>
          <w:numId w:val="5"/>
        </w:numPr>
        <w:ind w:left="720" w:hanging="360"/>
        <w:rPr>
          <w:sz w:val="24"/>
          <w:szCs w:val="24"/>
          <w:u w:val="none"/>
        </w:rPr>
      </w:pPr>
      <w:r w:rsidDel="00000000" w:rsidR="00000000" w:rsidRPr="00000000">
        <w:rPr>
          <w:sz w:val="24"/>
          <w:szCs w:val="24"/>
          <w:rtl w:val="0"/>
        </w:rPr>
        <w:t xml:space="preserve">Carpeta de trabajo </w:t>
      </w:r>
      <w:hyperlink r:id="rId6">
        <w:r w:rsidDel="00000000" w:rsidR="00000000" w:rsidRPr="00000000">
          <w:rPr>
            <w:color w:val="0000ee"/>
            <w:sz w:val="24"/>
            <w:szCs w:val="24"/>
            <w:u w:val="single"/>
            <w:rtl w:val="0"/>
          </w:rPr>
          <w:t xml:space="preserve">Tecnicatura Superior en Emprendimientos Gastronómicos</w:t>
        </w:r>
      </w:hyperlink>
      <w:r w:rsidDel="00000000" w:rsidR="00000000" w:rsidRPr="00000000">
        <w:rPr>
          <w:rtl w:val="0"/>
        </w:rPr>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Los estudiantes deberán definir:</w:t>
      </w:r>
    </w:p>
    <w:p w:rsidR="00000000" w:rsidDel="00000000" w:rsidP="00000000" w:rsidRDefault="00000000" w:rsidRPr="00000000" w14:paraId="00000057">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Nombre de la empresa.</w:t>
      </w:r>
    </w:p>
    <w:p w:rsidR="00000000" w:rsidDel="00000000" w:rsidP="00000000" w:rsidRDefault="00000000" w:rsidRPr="00000000" w14:paraId="00000058">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Organigrama.</w:t>
      </w:r>
    </w:p>
    <w:p w:rsidR="00000000" w:rsidDel="00000000" w:rsidP="00000000" w:rsidRDefault="00000000" w:rsidRPr="00000000" w14:paraId="00000059">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Roles internos.</w:t>
      </w:r>
    </w:p>
    <w:p w:rsidR="00000000" w:rsidDel="00000000" w:rsidP="00000000" w:rsidRDefault="00000000" w:rsidRPr="00000000" w14:paraId="0000005A">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Metodología de trabajo.</w:t>
      </w:r>
    </w:p>
    <w:p w:rsidR="00000000" w:rsidDel="00000000" w:rsidP="00000000" w:rsidRDefault="00000000" w:rsidRPr="00000000" w14:paraId="0000005B">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Herramientas de gestión.</w:t>
      </w:r>
    </w:p>
    <w:p w:rsidR="00000000" w:rsidDel="00000000" w:rsidP="00000000" w:rsidRDefault="00000000" w:rsidRPr="00000000" w14:paraId="0000005C">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Stack tecnológico.</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Cada equipo será responsable de tomar decisiones técnicas justificadas.</w:t>
      </w:r>
    </w:p>
    <w:p w:rsidR="00000000" w:rsidDel="00000000" w:rsidP="00000000" w:rsidRDefault="00000000" w:rsidRPr="00000000" w14:paraId="0000005E">
      <w:pPr>
        <w:pStyle w:val="Heading3"/>
        <w:keepNext w:val="0"/>
        <w:keepLines w:val="0"/>
        <w:spacing w:before="480" w:lineRule="auto"/>
        <w:jc w:val="both"/>
        <w:rPr>
          <w:color w:val="000000"/>
          <w:sz w:val="24"/>
          <w:szCs w:val="24"/>
        </w:rPr>
      </w:pPr>
      <w:bookmarkStart w:colFirst="0" w:colLast="0" w:name="_qtnp3ceyk144" w:id="9"/>
      <w:bookmarkEnd w:id="9"/>
      <w:r w:rsidDel="00000000" w:rsidR="00000000" w:rsidRPr="00000000">
        <w:rPr>
          <w:color w:val="000000"/>
          <w:sz w:val="24"/>
          <w:szCs w:val="24"/>
          <w:rtl w:val="0"/>
        </w:rPr>
        <w:t xml:space="preserve">Relevamiento y Análisis</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Durante la primera etapa deberán realizar reuniones con los estudiantes y el equipo del IFTS para identificar necesidades reales.</w:t>
      </w:r>
    </w:p>
    <w:p w:rsidR="00000000" w:rsidDel="00000000" w:rsidP="00000000" w:rsidRDefault="00000000" w:rsidRPr="00000000" w14:paraId="00000060">
      <w:pPr>
        <w:rPr/>
      </w:pPr>
      <w:r w:rsidDel="00000000" w:rsidR="00000000" w:rsidRPr="00000000">
        <w:rPr>
          <w:rtl w:val="0"/>
        </w:rPr>
        <w:t xml:space="preserve">Se consensuó este cronograma tentativo de reuniones: </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Semana 2. Primera reunión con el cliente. Relevamiento inicial de necesidades y toma de requerimientos.</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Semana 6. Segunda reunión con el cliente. Presentación del diseño, prototipos y alcance definitivo (DEMO).</w:t>
      </w:r>
    </w:p>
    <w:p w:rsidR="00000000" w:rsidDel="00000000" w:rsidP="00000000" w:rsidRDefault="00000000" w:rsidRPr="00000000" w14:paraId="00000063">
      <w:pPr>
        <w:widowControl w:val="0"/>
        <w:numPr>
          <w:ilvl w:val="0"/>
          <w:numId w:val="4"/>
        </w:numPr>
        <w:spacing w:line="240" w:lineRule="auto"/>
        <w:ind w:left="720" w:hanging="360"/>
      </w:pPr>
      <w:r w:rsidDel="00000000" w:rsidR="00000000" w:rsidRPr="00000000">
        <w:rPr>
          <w:rtl w:val="0"/>
        </w:rPr>
        <w:t xml:space="preserve">Semana 13. Tercera reunión con el cliente. Presentación de versión funcional del sistema.</w:t>
      </w:r>
      <w:r w:rsidDel="00000000" w:rsidR="00000000" w:rsidRPr="00000000">
        <w:rPr>
          <w:rtl w:val="0"/>
        </w:rPr>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Como resultado deberán elaborar:</w:t>
      </w:r>
    </w:p>
    <w:p w:rsidR="00000000" w:rsidDel="00000000" w:rsidP="00000000" w:rsidRDefault="00000000" w:rsidRPr="00000000" w14:paraId="00000065">
      <w:pPr>
        <w:pStyle w:val="Heading3"/>
        <w:keepNext w:val="0"/>
        <w:keepLines w:val="0"/>
        <w:spacing w:after="80" w:lineRule="auto"/>
        <w:jc w:val="both"/>
        <w:rPr>
          <w:color w:val="000000"/>
          <w:sz w:val="24"/>
          <w:szCs w:val="24"/>
        </w:rPr>
      </w:pPr>
      <w:bookmarkStart w:colFirst="0" w:colLast="0" w:name="_i9v6sg17x6bv" w:id="10"/>
      <w:bookmarkEnd w:id="10"/>
      <w:r w:rsidDel="00000000" w:rsidR="00000000" w:rsidRPr="00000000">
        <w:rPr>
          <w:color w:val="000000"/>
          <w:sz w:val="24"/>
          <w:szCs w:val="24"/>
          <w:rtl w:val="0"/>
        </w:rPr>
        <w:t xml:space="preserve">Documento </w:t>
      </w:r>
    </w:p>
    <w:p w:rsidR="00000000" w:rsidDel="00000000" w:rsidP="00000000" w:rsidRDefault="00000000" w:rsidRPr="00000000" w14:paraId="00000066">
      <w:pPr>
        <w:pStyle w:val="Heading3"/>
        <w:keepNext w:val="0"/>
        <w:keepLines w:val="0"/>
        <w:spacing w:after="80" w:lineRule="auto"/>
        <w:jc w:val="both"/>
        <w:rPr>
          <w:color w:val="000000"/>
          <w:sz w:val="24"/>
          <w:szCs w:val="24"/>
        </w:rPr>
      </w:pPr>
      <w:bookmarkStart w:colFirst="0" w:colLast="0" w:name="_xduxb1eph865" w:id="11"/>
      <w:bookmarkEnd w:id="11"/>
      <w:r w:rsidDel="00000000" w:rsidR="00000000" w:rsidRPr="00000000">
        <w:rPr>
          <w:color w:val="000000"/>
          <w:sz w:val="24"/>
          <w:szCs w:val="24"/>
          <w:rtl w:val="0"/>
        </w:rPr>
        <w:t xml:space="preserve">Debe contener:</w:t>
      </w:r>
    </w:p>
    <w:p w:rsidR="00000000" w:rsidDel="00000000" w:rsidP="00000000" w:rsidRDefault="00000000" w:rsidRPr="00000000" w14:paraId="00000067">
      <w:pPr>
        <w:numPr>
          <w:ilvl w:val="0"/>
          <w:numId w:val="2"/>
        </w:numPr>
        <w:ind w:left="720" w:hanging="360"/>
        <w:rPr>
          <w:sz w:val="24"/>
          <w:szCs w:val="24"/>
        </w:rPr>
      </w:pPr>
      <w:r w:rsidDel="00000000" w:rsidR="00000000" w:rsidRPr="00000000">
        <w:rPr>
          <w:sz w:val="24"/>
          <w:szCs w:val="24"/>
          <w:rtl w:val="0"/>
        </w:rPr>
        <w:t xml:space="preserve">Introducción.</w:t>
      </w:r>
    </w:p>
    <w:p w:rsidR="00000000" w:rsidDel="00000000" w:rsidP="00000000" w:rsidRDefault="00000000" w:rsidRPr="00000000" w14:paraId="00000068">
      <w:pPr>
        <w:numPr>
          <w:ilvl w:val="0"/>
          <w:numId w:val="2"/>
        </w:numPr>
        <w:ind w:left="720" w:hanging="360"/>
        <w:rPr>
          <w:sz w:val="24"/>
          <w:szCs w:val="24"/>
        </w:rPr>
      </w:pPr>
      <w:r w:rsidDel="00000000" w:rsidR="00000000" w:rsidRPr="00000000">
        <w:rPr>
          <w:sz w:val="24"/>
          <w:szCs w:val="24"/>
          <w:rtl w:val="0"/>
        </w:rPr>
        <w:t xml:space="preserve">Alcance.</w:t>
      </w:r>
    </w:p>
    <w:p w:rsidR="00000000" w:rsidDel="00000000" w:rsidP="00000000" w:rsidRDefault="00000000" w:rsidRPr="00000000" w14:paraId="00000069">
      <w:pPr>
        <w:numPr>
          <w:ilvl w:val="0"/>
          <w:numId w:val="2"/>
        </w:numPr>
        <w:ind w:left="720" w:hanging="360"/>
        <w:rPr>
          <w:sz w:val="24"/>
          <w:szCs w:val="24"/>
        </w:rPr>
      </w:pPr>
      <w:r w:rsidDel="00000000" w:rsidR="00000000" w:rsidRPr="00000000">
        <w:rPr>
          <w:sz w:val="24"/>
          <w:szCs w:val="24"/>
          <w:rtl w:val="0"/>
        </w:rPr>
        <w:t xml:space="preserve">Objetivos.</w:t>
      </w:r>
    </w:p>
    <w:p w:rsidR="00000000" w:rsidDel="00000000" w:rsidP="00000000" w:rsidRDefault="00000000" w:rsidRPr="00000000" w14:paraId="0000006A">
      <w:pPr>
        <w:numPr>
          <w:ilvl w:val="0"/>
          <w:numId w:val="2"/>
        </w:numPr>
        <w:ind w:left="720" w:hanging="360"/>
        <w:rPr>
          <w:sz w:val="24"/>
          <w:szCs w:val="24"/>
        </w:rPr>
      </w:pPr>
      <w:r w:rsidDel="00000000" w:rsidR="00000000" w:rsidRPr="00000000">
        <w:rPr>
          <w:sz w:val="24"/>
          <w:szCs w:val="24"/>
          <w:rtl w:val="0"/>
        </w:rPr>
        <w:t xml:space="preserve">Glosario.</w:t>
      </w:r>
    </w:p>
    <w:p w:rsidR="00000000" w:rsidDel="00000000" w:rsidP="00000000" w:rsidRDefault="00000000" w:rsidRPr="00000000" w14:paraId="0000006B">
      <w:pPr>
        <w:numPr>
          <w:ilvl w:val="0"/>
          <w:numId w:val="2"/>
        </w:numPr>
        <w:ind w:left="720" w:hanging="360"/>
        <w:rPr>
          <w:sz w:val="24"/>
          <w:szCs w:val="24"/>
        </w:rPr>
      </w:pPr>
      <w:r w:rsidDel="00000000" w:rsidR="00000000" w:rsidRPr="00000000">
        <w:rPr>
          <w:sz w:val="24"/>
          <w:szCs w:val="24"/>
          <w:rtl w:val="0"/>
        </w:rPr>
        <w:t xml:space="preserve">Actores involucrados.</w:t>
      </w:r>
    </w:p>
    <w:p w:rsidR="00000000" w:rsidDel="00000000" w:rsidP="00000000" w:rsidRDefault="00000000" w:rsidRPr="00000000" w14:paraId="0000006C">
      <w:pPr>
        <w:numPr>
          <w:ilvl w:val="0"/>
          <w:numId w:val="2"/>
        </w:numPr>
        <w:ind w:left="720" w:hanging="360"/>
        <w:rPr>
          <w:sz w:val="24"/>
          <w:szCs w:val="24"/>
        </w:rPr>
      </w:pPr>
      <w:r w:rsidDel="00000000" w:rsidR="00000000" w:rsidRPr="00000000">
        <w:rPr>
          <w:sz w:val="24"/>
          <w:szCs w:val="24"/>
          <w:rtl w:val="0"/>
        </w:rPr>
        <w:t xml:space="preserve">Requerimientos funcionales.</w:t>
      </w:r>
    </w:p>
    <w:p w:rsidR="00000000" w:rsidDel="00000000" w:rsidP="00000000" w:rsidRDefault="00000000" w:rsidRPr="00000000" w14:paraId="0000006D">
      <w:pPr>
        <w:numPr>
          <w:ilvl w:val="0"/>
          <w:numId w:val="2"/>
        </w:numPr>
        <w:ind w:left="720" w:hanging="360"/>
        <w:rPr>
          <w:sz w:val="24"/>
          <w:szCs w:val="24"/>
        </w:rPr>
      </w:pPr>
      <w:r w:rsidDel="00000000" w:rsidR="00000000" w:rsidRPr="00000000">
        <w:rPr>
          <w:sz w:val="24"/>
          <w:szCs w:val="24"/>
          <w:rtl w:val="0"/>
        </w:rPr>
        <w:t xml:space="preserve">Requerimientos no funcionales.</w:t>
      </w:r>
    </w:p>
    <w:p w:rsidR="00000000" w:rsidDel="00000000" w:rsidP="00000000" w:rsidRDefault="00000000" w:rsidRPr="00000000" w14:paraId="0000006E">
      <w:pPr>
        <w:numPr>
          <w:ilvl w:val="0"/>
          <w:numId w:val="2"/>
        </w:numPr>
        <w:ind w:left="720" w:hanging="360"/>
        <w:rPr>
          <w:sz w:val="24"/>
          <w:szCs w:val="24"/>
        </w:rPr>
      </w:pPr>
      <w:r w:rsidDel="00000000" w:rsidR="00000000" w:rsidRPr="00000000">
        <w:rPr>
          <w:sz w:val="24"/>
          <w:szCs w:val="24"/>
          <w:rtl w:val="0"/>
        </w:rPr>
        <w:t xml:space="preserve">Restricciones.</w:t>
      </w:r>
    </w:p>
    <w:p w:rsidR="00000000" w:rsidDel="00000000" w:rsidP="00000000" w:rsidRDefault="00000000" w:rsidRPr="00000000" w14:paraId="0000006F">
      <w:pPr>
        <w:numPr>
          <w:ilvl w:val="0"/>
          <w:numId w:val="2"/>
        </w:numPr>
        <w:ind w:left="720" w:hanging="360"/>
        <w:rPr>
          <w:sz w:val="24"/>
          <w:szCs w:val="24"/>
        </w:rPr>
      </w:pPr>
      <w:r w:rsidDel="00000000" w:rsidR="00000000" w:rsidRPr="00000000">
        <w:rPr>
          <w:sz w:val="24"/>
          <w:szCs w:val="24"/>
          <w:rtl w:val="0"/>
        </w:rPr>
        <w:t xml:space="preserve">Supuestos.</w:t>
      </w:r>
    </w:p>
    <w:p w:rsidR="00000000" w:rsidDel="00000000" w:rsidP="00000000" w:rsidRDefault="00000000" w:rsidRPr="00000000" w14:paraId="00000070">
      <w:pPr>
        <w:numPr>
          <w:ilvl w:val="0"/>
          <w:numId w:val="2"/>
        </w:numPr>
        <w:ind w:left="720" w:hanging="360"/>
        <w:rPr>
          <w:sz w:val="24"/>
          <w:szCs w:val="24"/>
        </w:rPr>
      </w:pPr>
      <w:r w:rsidDel="00000000" w:rsidR="00000000" w:rsidRPr="00000000">
        <w:rPr>
          <w:sz w:val="24"/>
          <w:szCs w:val="24"/>
          <w:rtl w:val="0"/>
        </w:rPr>
        <w:t xml:space="preserve">Ingeniería de Requerimientos</w:t>
      </w:r>
    </w:p>
    <w:p w:rsidR="00000000" w:rsidDel="00000000" w:rsidP="00000000" w:rsidRDefault="00000000" w:rsidRPr="00000000" w14:paraId="00000071">
      <w:pPr>
        <w:pStyle w:val="Heading3"/>
        <w:keepNext w:val="0"/>
        <w:keepLines w:val="0"/>
        <w:spacing w:before="480" w:lineRule="auto"/>
        <w:jc w:val="both"/>
        <w:rPr>
          <w:color w:val="000000"/>
          <w:sz w:val="24"/>
          <w:szCs w:val="24"/>
        </w:rPr>
      </w:pPr>
      <w:bookmarkStart w:colFirst="0" w:colLast="0" w:name="_3lhywjj6nm5d" w:id="12"/>
      <w:bookmarkEnd w:id="12"/>
      <w:r w:rsidDel="00000000" w:rsidR="00000000" w:rsidRPr="00000000">
        <w:rPr>
          <w:color w:val="000000"/>
          <w:sz w:val="24"/>
          <w:szCs w:val="24"/>
          <w:rtl w:val="0"/>
        </w:rPr>
        <w:t xml:space="preserve">Gestión del Proyecto</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Cada equipo deberá planificar formalmente el proyecto.</w:t>
      </w:r>
    </w:p>
    <w:p w:rsidR="00000000" w:rsidDel="00000000" w:rsidP="00000000" w:rsidRDefault="00000000" w:rsidRPr="00000000" w14:paraId="00000073">
      <w:pPr>
        <w:keepNext w:val="0"/>
        <w:keepLines w:val="0"/>
        <w:spacing w:after="80" w:lineRule="auto"/>
        <w:jc w:val="both"/>
        <w:rPr>
          <w:sz w:val="24"/>
          <w:szCs w:val="24"/>
        </w:rPr>
      </w:pPr>
      <w:r w:rsidDel="00000000" w:rsidR="00000000" w:rsidRPr="00000000">
        <w:rPr>
          <w:sz w:val="24"/>
          <w:szCs w:val="24"/>
          <w:rtl w:val="0"/>
        </w:rPr>
        <w:t xml:space="preserve">Plan de Proyecto Debe incluir:</w:t>
      </w:r>
    </w:p>
    <w:p w:rsidR="00000000" w:rsidDel="00000000" w:rsidP="00000000" w:rsidRDefault="00000000" w:rsidRPr="00000000" w14:paraId="00000074">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Objetivos.</w:t>
      </w:r>
    </w:p>
    <w:p w:rsidR="00000000" w:rsidDel="00000000" w:rsidP="00000000" w:rsidRDefault="00000000" w:rsidRPr="00000000" w14:paraId="00000075">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Alcance.</w:t>
      </w:r>
    </w:p>
    <w:p w:rsidR="00000000" w:rsidDel="00000000" w:rsidP="00000000" w:rsidRDefault="00000000" w:rsidRPr="00000000" w14:paraId="00000076">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Entregables.</w:t>
      </w:r>
    </w:p>
    <w:p w:rsidR="00000000" w:rsidDel="00000000" w:rsidP="00000000" w:rsidRDefault="00000000" w:rsidRPr="00000000" w14:paraId="00000077">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Cronograma.</w:t>
      </w:r>
    </w:p>
    <w:p w:rsidR="00000000" w:rsidDel="00000000" w:rsidP="00000000" w:rsidRDefault="00000000" w:rsidRPr="00000000" w14:paraId="00000078">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Recursos.</w:t>
      </w:r>
    </w:p>
    <w:p w:rsidR="00000000" w:rsidDel="00000000" w:rsidP="00000000" w:rsidRDefault="00000000" w:rsidRPr="00000000" w14:paraId="00000079">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Riesgos.</w:t>
      </w:r>
    </w:p>
    <w:p w:rsidR="00000000" w:rsidDel="00000000" w:rsidP="00000000" w:rsidRDefault="00000000" w:rsidRPr="00000000" w14:paraId="0000007A">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Estrategias de mitigación.</w:t>
      </w:r>
    </w:p>
    <w:p w:rsidR="00000000" w:rsidDel="00000000" w:rsidP="00000000" w:rsidRDefault="00000000" w:rsidRPr="00000000" w14:paraId="0000007B">
      <w:pPr>
        <w:pStyle w:val="Heading3"/>
        <w:keepNext w:val="0"/>
        <w:keepLines w:val="0"/>
        <w:spacing w:after="80" w:lineRule="auto"/>
        <w:jc w:val="both"/>
        <w:rPr>
          <w:color w:val="000000"/>
          <w:sz w:val="24"/>
          <w:szCs w:val="24"/>
        </w:rPr>
      </w:pPr>
      <w:bookmarkStart w:colFirst="0" w:colLast="0" w:name="_i2acjc9hlqri" w:id="13"/>
      <w:bookmarkEnd w:id="13"/>
      <w:r w:rsidDel="00000000" w:rsidR="00000000" w:rsidRPr="00000000">
        <w:rPr>
          <w:color w:val="000000"/>
          <w:sz w:val="24"/>
          <w:szCs w:val="24"/>
          <w:rtl w:val="0"/>
        </w:rPr>
        <w:t xml:space="preserve">Herramienta de Gestión</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Podrán utilizar:</w:t>
      </w:r>
    </w:p>
    <w:p w:rsidR="00000000" w:rsidDel="00000000" w:rsidP="00000000" w:rsidRDefault="00000000" w:rsidRPr="00000000" w14:paraId="0000007D">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Trello</w:t>
      </w:r>
    </w:p>
    <w:p w:rsidR="00000000" w:rsidDel="00000000" w:rsidP="00000000" w:rsidRDefault="00000000" w:rsidRPr="00000000" w14:paraId="0000007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Jira</w:t>
      </w:r>
    </w:p>
    <w:p w:rsidR="00000000" w:rsidDel="00000000" w:rsidP="00000000" w:rsidRDefault="00000000" w:rsidRPr="00000000" w14:paraId="0000007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GitHub Projects</w:t>
      </w:r>
    </w:p>
    <w:p w:rsidR="00000000" w:rsidDel="00000000" w:rsidP="00000000" w:rsidRDefault="00000000" w:rsidRPr="00000000" w14:paraId="00000080">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Notion</w:t>
      </w:r>
    </w:p>
    <w:p w:rsidR="00000000" w:rsidDel="00000000" w:rsidP="00000000" w:rsidRDefault="00000000" w:rsidRPr="00000000" w14:paraId="00000081">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ClickUp</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Deberán evidenciar:</w:t>
      </w:r>
    </w:p>
    <w:p w:rsidR="00000000" w:rsidDel="00000000" w:rsidP="00000000" w:rsidRDefault="00000000" w:rsidRPr="00000000" w14:paraId="00000083">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Backlog.</w:t>
      </w:r>
    </w:p>
    <w:p w:rsidR="00000000" w:rsidDel="00000000" w:rsidP="00000000" w:rsidRDefault="00000000" w:rsidRPr="00000000" w14:paraId="00000084">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Sprint Planning.</w:t>
      </w:r>
    </w:p>
    <w:p w:rsidR="00000000" w:rsidDel="00000000" w:rsidP="00000000" w:rsidRDefault="00000000" w:rsidRPr="00000000" w14:paraId="00000085">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Asignación de tareas.</w:t>
      </w:r>
    </w:p>
    <w:p w:rsidR="00000000" w:rsidDel="00000000" w:rsidP="00000000" w:rsidRDefault="00000000" w:rsidRPr="00000000" w14:paraId="00000086">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Seguimiento del proyecto.</w:t>
      </w:r>
    </w:p>
    <w:p w:rsidR="00000000" w:rsidDel="00000000" w:rsidP="00000000" w:rsidRDefault="00000000" w:rsidRPr="00000000" w14:paraId="00000087">
      <w:pPr>
        <w:pStyle w:val="Heading2"/>
        <w:keepNext w:val="0"/>
        <w:keepLines w:val="0"/>
        <w:spacing w:before="480" w:lineRule="auto"/>
        <w:jc w:val="center"/>
        <w:rPr>
          <w:sz w:val="24"/>
          <w:szCs w:val="24"/>
        </w:rPr>
      </w:pPr>
      <w:bookmarkStart w:colFirst="0" w:colLast="0" w:name="_29hmdc7epcjf" w:id="14"/>
      <w:bookmarkEnd w:id="14"/>
      <w:r w:rsidDel="00000000" w:rsidR="00000000" w:rsidRPr="00000000">
        <w:rPr>
          <w:sz w:val="24"/>
          <w:szCs w:val="24"/>
          <w:rtl w:val="0"/>
        </w:rPr>
        <w:t xml:space="preserve">Diseño del Sistema</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Antes de programar deberán modelar la solución.</w:t>
      </w:r>
    </w:p>
    <w:p w:rsidR="00000000" w:rsidDel="00000000" w:rsidP="00000000" w:rsidRDefault="00000000" w:rsidRPr="00000000" w14:paraId="00000089">
      <w:pPr>
        <w:pStyle w:val="Heading3"/>
        <w:keepNext w:val="0"/>
        <w:keepLines w:val="0"/>
        <w:spacing w:after="80" w:lineRule="auto"/>
        <w:jc w:val="both"/>
        <w:rPr>
          <w:color w:val="000000"/>
          <w:sz w:val="24"/>
          <w:szCs w:val="24"/>
        </w:rPr>
      </w:pPr>
      <w:bookmarkStart w:colFirst="0" w:colLast="0" w:name="_d0cgvugb708b" w:id="15"/>
      <w:bookmarkEnd w:id="15"/>
      <w:r w:rsidDel="00000000" w:rsidR="00000000" w:rsidRPr="00000000">
        <w:rPr>
          <w:color w:val="000000"/>
          <w:sz w:val="24"/>
          <w:szCs w:val="24"/>
          <w:rtl w:val="0"/>
        </w:rPr>
        <w:t xml:space="preserve">Diagramas </w:t>
      </w:r>
    </w:p>
    <w:p w:rsidR="00000000" w:rsidDel="00000000" w:rsidP="00000000" w:rsidRDefault="00000000" w:rsidRPr="00000000" w14:paraId="0000008A">
      <w:pPr>
        <w:keepNext w:val="0"/>
        <w:keepLines w:val="0"/>
        <w:numPr>
          <w:ilvl w:val="0"/>
          <w:numId w:val="14"/>
        </w:numPr>
        <w:spacing w:after="0" w:afterAutospacing="0" w:before="280" w:lineRule="auto"/>
        <w:ind w:left="720" w:hanging="360"/>
        <w:jc w:val="both"/>
        <w:rPr>
          <w:sz w:val="24"/>
          <w:szCs w:val="24"/>
        </w:rPr>
      </w:pPr>
      <w:r w:rsidDel="00000000" w:rsidR="00000000" w:rsidRPr="00000000">
        <w:rPr>
          <w:sz w:val="24"/>
          <w:szCs w:val="24"/>
          <w:rtl w:val="0"/>
        </w:rPr>
        <w:t xml:space="preserve">Diagrama de Casos de Uso</w:t>
      </w:r>
    </w:p>
    <w:p w:rsidR="00000000" w:rsidDel="00000000" w:rsidP="00000000" w:rsidRDefault="00000000" w:rsidRPr="00000000" w14:paraId="0000008B">
      <w:pPr>
        <w:keepNext w:val="0"/>
        <w:keepLines w:val="0"/>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Diagrama de Clases</w:t>
      </w:r>
    </w:p>
    <w:p w:rsidR="00000000" w:rsidDel="00000000" w:rsidP="00000000" w:rsidRDefault="00000000" w:rsidRPr="00000000" w14:paraId="0000008C">
      <w:pPr>
        <w:keepNext w:val="0"/>
        <w:keepLines w:val="0"/>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Modelo Entidad Relación o Modelo Documental</w:t>
      </w:r>
    </w:p>
    <w:p w:rsidR="00000000" w:rsidDel="00000000" w:rsidP="00000000" w:rsidRDefault="00000000" w:rsidRPr="00000000" w14:paraId="0000008D">
      <w:pPr>
        <w:keepNext w:val="0"/>
        <w:keepLines w:val="0"/>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Arquitectura General</w:t>
      </w:r>
    </w:p>
    <w:p w:rsidR="00000000" w:rsidDel="00000000" w:rsidP="00000000" w:rsidRDefault="00000000" w:rsidRPr="00000000" w14:paraId="0000008E">
      <w:pPr>
        <w:keepNext w:val="0"/>
        <w:keepLines w:val="0"/>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Diagrama de Componentes</w:t>
      </w:r>
    </w:p>
    <w:p w:rsidR="00000000" w:rsidDel="00000000" w:rsidP="00000000" w:rsidRDefault="00000000" w:rsidRPr="00000000" w14:paraId="0000008F">
      <w:pPr>
        <w:keepNext w:val="0"/>
        <w:keepLines w:val="0"/>
        <w:numPr>
          <w:ilvl w:val="0"/>
          <w:numId w:val="14"/>
        </w:numPr>
        <w:spacing w:before="0" w:beforeAutospacing="0" w:lineRule="auto"/>
        <w:ind w:left="720" w:hanging="360"/>
        <w:jc w:val="both"/>
        <w:rPr>
          <w:sz w:val="24"/>
          <w:szCs w:val="24"/>
        </w:rPr>
      </w:pPr>
      <w:r w:rsidDel="00000000" w:rsidR="00000000" w:rsidRPr="00000000">
        <w:rPr>
          <w:sz w:val="24"/>
          <w:szCs w:val="24"/>
          <w:rtl w:val="0"/>
        </w:rPr>
        <w:t xml:space="preserve">Arquitectura de Despliegue</w:t>
      </w:r>
    </w:p>
    <w:p w:rsidR="00000000" w:rsidDel="00000000" w:rsidP="00000000" w:rsidRDefault="00000000" w:rsidRPr="00000000" w14:paraId="00000090">
      <w:pPr>
        <w:pStyle w:val="Heading3"/>
        <w:keepNext w:val="0"/>
        <w:keepLines w:val="0"/>
        <w:spacing w:before="480" w:lineRule="auto"/>
        <w:jc w:val="both"/>
        <w:rPr>
          <w:color w:val="000000"/>
          <w:sz w:val="24"/>
          <w:szCs w:val="24"/>
        </w:rPr>
      </w:pPr>
      <w:bookmarkStart w:colFirst="0" w:colLast="0" w:name="_swz3s3lccs4s" w:id="16"/>
      <w:bookmarkEnd w:id="16"/>
      <w:r w:rsidDel="00000000" w:rsidR="00000000" w:rsidRPr="00000000">
        <w:rPr>
          <w:color w:val="000000"/>
          <w:sz w:val="24"/>
          <w:szCs w:val="24"/>
          <w:rtl w:val="0"/>
        </w:rPr>
        <w:t xml:space="preserve">Definición Tecnológica</w:t>
      </w:r>
    </w:p>
    <w:p w:rsidR="00000000" w:rsidDel="00000000" w:rsidP="00000000" w:rsidRDefault="00000000" w:rsidRPr="00000000" w14:paraId="00000091">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El stack tecnológico NO será impuesto por la cátedra.</w:t>
      </w:r>
    </w:p>
    <w:p w:rsidR="00000000" w:rsidDel="00000000" w:rsidP="00000000" w:rsidRDefault="00000000" w:rsidRPr="00000000" w14:paraId="00000092">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Cada equipo deberá justificar técnicamente su elección.</w:t>
      </w:r>
    </w:p>
    <w:p w:rsidR="00000000" w:rsidDel="00000000" w:rsidP="00000000" w:rsidRDefault="00000000" w:rsidRPr="00000000" w14:paraId="00000093">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La elección deberá estar acompañada por un documento de justificación tecnológica.</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Se deberá entregar: Documentación Funcional Dirigida al cliente.</w:t>
      </w:r>
    </w:p>
    <w:p w:rsidR="00000000" w:rsidDel="00000000" w:rsidP="00000000" w:rsidRDefault="00000000" w:rsidRPr="00000000" w14:paraId="00000095">
      <w:pPr>
        <w:keepNext w:val="0"/>
        <w:keepLines w:val="0"/>
        <w:numPr>
          <w:ilvl w:val="0"/>
          <w:numId w:val="8"/>
        </w:numPr>
        <w:spacing w:after="0" w:afterAutospacing="0" w:lineRule="auto"/>
        <w:ind w:left="720" w:hanging="360"/>
        <w:jc w:val="both"/>
        <w:rPr>
          <w:sz w:val="24"/>
          <w:szCs w:val="24"/>
        </w:rPr>
      </w:pPr>
      <w:r w:rsidDel="00000000" w:rsidR="00000000" w:rsidRPr="00000000">
        <w:rPr>
          <w:sz w:val="24"/>
          <w:szCs w:val="24"/>
          <w:rtl w:val="0"/>
        </w:rPr>
        <w:t xml:space="preserve">Manual de Usuario</w:t>
      </w:r>
    </w:p>
    <w:p w:rsidR="00000000" w:rsidDel="00000000" w:rsidP="00000000" w:rsidRDefault="00000000" w:rsidRPr="00000000" w14:paraId="00000096">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Dirigido a usuarios finales.</w:t>
      </w:r>
    </w:p>
    <w:p w:rsidR="00000000" w:rsidDel="00000000" w:rsidP="00000000" w:rsidRDefault="00000000" w:rsidRPr="00000000" w14:paraId="00000097">
      <w:pPr>
        <w:keepNext w:val="0"/>
        <w:keepLines w:val="0"/>
        <w:numPr>
          <w:ilvl w:val="0"/>
          <w:numId w:val="8"/>
        </w:numPr>
        <w:spacing w:after="0" w:afterAutospacing="0" w:lineRule="auto"/>
        <w:ind w:left="720" w:hanging="360"/>
        <w:jc w:val="both"/>
        <w:rPr>
          <w:sz w:val="24"/>
          <w:szCs w:val="24"/>
        </w:rPr>
      </w:pPr>
      <w:r w:rsidDel="00000000" w:rsidR="00000000" w:rsidRPr="00000000">
        <w:rPr>
          <w:sz w:val="24"/>
          <w:szCs w:val="24"/>
          <w:rtl w:val="0"/>
        </w:rPr>
        <w:t xml:space="preserve">Documentación Técnica</w:t>
      </w:r>
    </w:p>
    <w:p w:rsidR="00000000" w:rsidDel="00000000" w:rsidP="00000000" w:rsidRDefault="00000000" w:rsidRPr="00000000" w14:paraId="00000098">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Dirigida a desarrolladores.</w:t>
      </w:r>
    </w:p>
    <w:p w:rsidR="00000000" w:rsidDel="00000000" w:rsidP="00000000" w:rsidRDefault="00000000" w:rsidRPr="00000000" w14:paraId="00000099">
      <w:pPr>
        <w:keepNext w:val="0"/>
        <w:keepLines w:val="0"/>
        <w:numPr>
          <w:ilvl w:val="0"/>
          <w:numId w:val="8"/>
        </w:numPr>
        <w:spacing w:after="0" w:afterAutospacing="0" w:lineRule="auto"/>
        <w:ind w:left="720" w:hanging="360"/>
        <w:jc w:val="both"/>
        <w:rPr>
          <w:sz w:val="24"/>
          <w:szCs w:val="24"/>
        </w:rPr>
      </w:pPr>
      <w:r w:rsidDel="00000000" w:rsidR="00000000" w:rsidRPr="00000000">
        <w:rPr>
          <w:sz w:val="24"/>
          <w:szCs w:val="24"/>
          <w:rtl w:val="0"/>
        </w:rPr>
        <w:t xml:space="preserve">Bitácora del Proyecto</w:t>
      </w:r>
    </w:p>
    <w:p w:rsidR="00000000" w:rsidDel="00000000" w:rsidP="00000000" w:rsidRDefault="00000000" w:rsidRPr="00000000" w14:paraId="0000009A">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Registro de decisiones tomadas.</w:t>
      </w:r>
    </w:p>
    <w:p w:rsidR="00000000" w:rsidDel="00000000" w:rsidP="00000000" w:rsidRDefault="00000000" w:rsidRPr="00000000" w14:paraId="0000009B">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Registro de reuniones</w:t>
      </w:r>
    </w:p>
    <w:p w:rsidR="00000000" w:rsidDel="00000000" w:rsidP="00000000" w:rsidRDefault="00000000" w:rsidRPr="00000000" w14:paraId="0000009C">
      <w:pPr>
        <w:keepNext w:val="0"/>
        <w:keepLines w:val="0"/>
        <w:spacing w:before="480" w:lineRule="auto"/>
        <w:jc w:val="both"/>
        <w:rPr>
          <w:sz w:val="24"/>
          <w:szCs w:val="24"/>
        </w:rPr>
      </w:pPr>
      <w:r w:rsidDel="00000000" w:rsidR="00000000" w:rsidRPr="00000000">
        <w:rPr>
          <w:sz w:val="24"/>
          <w:szCs w:val="24"/>
          <w:rtl w:val="0"/>
        </w:rPr>
        <w:t xml:space="preserve">Presentación Final</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La defensa consistirá en una defensa profesional y se grabarán para que quede constancia en cada momento.</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Deberán presentar:</w:t>
      </w:r>
    </w:p>
    <w:p w:rsidR="00000000" w:rsidDel="00000000" w:rsidP="00000000" w:rsidRDefault="00000000" w:rsidRPr="00000000" w14:paraId="0000009F">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Problema detectado.</w:t>
      </w:r>
    </w:p>
    <w:p w:rsidR="00000000" w:rsidDel="00000000" w:rsidP="00000000" w:rsidRDefault="00000000" w:rsidRPr="00000000" w14:paraId="000000A0">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Solución propuesta.</w:t>
      </w:r>
    </w:p>
    <w:p w:rsidR="00000000" w:rsidDel="00000000" w:rsidP="00000000" w:rsidRDefault="00000000" w:rsidRPr="00000000" w14:paraId="000000A1">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Arquitectura.</w:t>
      </w:r>
    </w:p>
    <w:p w:rsidR="00000000" w:rsidDel="00000000" w:rsidP="00000000" w:rsidRDefault="00000000" w:rsidRPr="00000000" w14:paraId="000000A2">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Tecnologías utilizadas.</w:t>
      </w:r>
    </w:p>
    <w:p w:rsidR="00000000" w:rsidDel="00000000" w:rsidP="00000000" w:rsidRDefault="00000000" w:rsidRPr="00000000" w14:paraId="000000A3">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Demostración en vivo.</w:t>
      </w:r>
    </w:p>
    <w:p w:rsidR="00000000" w:rsidDel="00000000" w:rsidP="00000000" w:rsidRDefault="00000000" w:rsidRPr="00000000" w14:paraId="000000A4">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Resultados obtenidos.</w:t>
      </w:r>
    </w:p>
    <w:p w:rsidR="00000000" w:rsidDel="00000000" w:rsidP="00000000" w:rsidRDefault="00000000" w:rsidRPr="00000000" w14:paraId="000000A5">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Reflexión crítica.</w:t>
      </w:r>
    </w:p>
    <w:p w:rsidR="00000000" w:rsidDel="00000000" w:rsidP="00000000" w:rsidRDefault="00000000" w:rsidRPr="00000000" w14:paraId="000000A6">
      <w:pPr>
        <w:pStyle w:val="Heading3"/>
        <w:keepNext w:val="0"/>
        <w:keepLines w:val="0"/>
        <w:spacing w:before="480" w:lineRule="auto"/>
        <w:jc w:val="both"/>
        <w:rPr>
          <w:color w:val="000000"/>
          <w:sz w:val="24"/>
          <w:szCs w:val="24"/>
        </w:rPr>
      </w:pPr>
      <w:bookmarkStart w:colFirst="0" w:colLast="0" w:name="_mixlslm83de8" w:id="17"/>
      <w:bookmarkEnd w:id="17"/>
      <w:r w:rsidDel="00000000" w:rsidR="00000000" w:rsidRPr="00000000">
        <w:rPr>
          <w:color w:val="000000"/>
          <w:sz w:val="24"/>
          <w:szCs w:val="24"/>
          <w:rtl w:val="0"/>
        </w:rPr>
        <w:t xml:space="preserve">Criterios de Evaluación</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Se evaluará:</w:t>
      </w:r>
    </w:p>
    <w:p w:rsidR="00000000" w:rsidDel="00000000" w:rsidP="00000000" w:rsidRDefault="00000000" w:rsidRPr="00000000" w14:paraId="000000A8">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Calidad del análisis.</w:t>
      </w:r>
    </w:p>
    <w:p w:rsidR="00000000" w:rsidDel="00000000" w:rsidP="00000000" w:rsidRDefault="00000000" w:rsidRPr="00000000" w14:paraId="000000A9">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Gestión del proyecto.</w:t>
      </w:r>
    </w:p>
    <w:p w:rsidR="00000000" w:rsidDel="00000000" w:rsidP="00000000" w:rsidRDefault="00000000" w:rsidRPr="00000000" w14:paraId="000000AA">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Aplicación de Ingeniería de Software.</w:t>
      </w:r>
    </w:p>
    <w:p w:rsidR="00000000" w:rsidDel="00000000" w:rsidP="00000000" w:rsidRDefault="00000000" w:rsidRPr="00000000" w14:paraId="000000A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Calidad técnica de la solución.</w:t>
      </w:r>
    </w:p>
    <w:p w:rsidR="00000000" w:rsidDel="00000000" w:rsidP="00000000" w:rsidRDefault="00000000" w:rsidRPr="00000000" w14:paraId="000000AC">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Uso adecuado de herramientas.</w:t>
      </w:r>
    </w:p>
    <w:p w:rsidR="00000000" w:rsidDel="00000000" w:rsidP="00000000" w:rsidRDefault="00000000" w:rsidRPr="00000000" w14:paraId="000000AD">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Trabajo colaborativo.</w:t>
      </w:r>
    </w:p>
    <w:p w:rsidR="00000000" w:rsidDel="00000000" w:rsidP="00000000" w:rsidRDefault="00000000" w:rsidRPr="00000000" w14:paraId="000000AE">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Documentación. Testing.</w:t>
      </w:r>
    </w:p>
    <w:p w:rsidR="00000000" w:rsidDel="00000000" w:rsidP="00000000" w:rsidRDefault="00000000" w:rsidRPr="00000000" w14:paraId="000000AF">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Despliegue.</w:t>
      </w:r>
    </w:p>
    <w:p w:rsidR="00000000" w:rsidDel="00000000" w:rsidP="00000000" w:rsidRDefault="00000000" w:rsidRPr="00000000" w14:paraId="000000B0">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Defensa oral.</w:t>
      </w:r>
    </w:p>
    <w:p w:rsidR="00000000" w:rsidDel="00000000" w:rsidP="00000000" w:rsidRDefault="00000000" w:rsidRPr="00000000" w14:paraId="000000B1">
      <w:pPr>
        <w:pStyle w:val="Heading3"/>
        <w:spacing w:after="240" w:before="240" w:lineRule="auto"/>
        <w:jc w:val="both"/>
        <w:rPr>
          <w:color w:val="000000"/>
          <w:sz w:val="24"/>
          <w:szCs w:val="24"/>
        </w:rPr>
      </w:pPr>
      <w:bookmarkStart w:colFirst="0" w:colLast="0" w:name="_3u1brqus6v65" w:id="18"/>
      <w:bookmarkEnd w:id="18"/>
      <w:r w:rsidDel="00000000" w:rsidR="00000000" w:rsidRPr="00000000">
        <w:rPr>
          <w:color w:val="000000"/>
          <w:sz w:val="24"/>
          <w:szCs w:val="24"/>
          <w:rtl w:val="0"/>
        </w:rPr>
        <w:t xml:space="preserve">Recursos:</w:t>
      </w:r>
    </w:p>
    <w:p w:rsidR="00000000" w:rsidDel="00000000" w:rsidP="00000000" w:rsidRDefault="00000000" w:rsidRPr="00000000" w14:paraId="000000B2">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Aulas virtuales</w:t>
      </w:r>
    </w:p>
    <w:p w:rsidR="00000000" w:rsidDel="00000000" w:rsidP="00000000" w:rsidRDefault="00000000" w:rsidRPr="00000000" w14:paraId="000000B3">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Meet / Zoom</w:t>
      </w:r>
    </w:p>
    <w:p w:rsidR="00000000" w:rsidDel="00000000" w:rsidP="00000000" w:rsidRDefault="00000000" w:rsidRPr="00000000" w14:paraId="000000B4">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Entornos de desarrollo</w:t>
      </w:r>
    </w:p>
    <w:p w:rsidR="00000000" w:rsidDel="00000000" w:rsidP="00000000" w:rsidRDefault="00000000" w:rsidRPr="00000000" w14:paraId="000000B5">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Material brindado por docentes</w:t>
      </w:r>
    </w:p>
    <w:p w:rsidR="00000000" w:rsidDel="00000000" w:rsidP="00000000" w:rsidRDefault="00000000" w:rsidRPr="00000000" w14:paraId="000000B6">
      <w:pPr>
        <w:numPr>
          <w:ilvl w:val="0"/>
          <w:numId w:val="6"/>
        </w:numPr>
        <w:spacing w:after="240" w:before="0" w:beforeAutospacing="0" w:lineRule="auto"/>
        <w:ind w:left="720" w:hanging="360"/>
        <w:jc w:val="both"/>
        <w:rPr>
          <w:sz w:val="24"/>
          <w:szCs w:val="24"/>
          <w:u w:val="none"/>
        </w:rPr>
      </w:pPr>
      <w:r w:rsidDel="00000000" w:rsidR="00000000" w:rsidRPr="00000000">
        <w:rPr>
          <w:sz w:val="24"/>
          <w:szCs w:val="24"/>
          <w:rtl w:val="0"/>
        </w:rPr>
        <w:t xml:space="preserve">Discord</w:t>
      </w:r>
    </w:p>
    <w:p w:rsidR="00000000" w:rsidDel="00000000" w:rsidP="00000000" w:rsidRDefault="00000000" w:rsidRPr="00000000" w14:paraId="000000B7">
      <w:pPr>
        <w:pStyle w:val="Heading3"/>
        <w:keepNext w:val="0"/>
        <w:keepLines w:val="0"/>
        <w:spacing w:before="480" w:lineRule="auto"/>
        <w:jc w:val="both"/>
        <w:rPr>
          <w:color w:val="000000"/>
          <w:sz w:val="24"/>
          <w:szCs w:val="24"/>
        </w:rPr>
      </w:pPr>
      <w:bookmarkStart w:colFirst="0" w:colLast="0" w:name="_y7bxeh5eule7" w:id="19"/>
      <w:bookmarkEnd w:id="19"/>
      <w:r w:rsidDel="00000000" w:rsidR="00000000" w:rsidRPr="00000000">
        <w:rPr>
          <w:color w:val="000000"/>
          <w:sz w:val="24"/>
          <w:szCs w:val="24"/>
          <w:rtl w:val="0"/>
        </w:rPr>
        <w:t xml:space="preserve">Resultado Esperado</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Al finalizar el proyecto los estudiantes deberán haber recorrido un ciclo completo de desarrollo profesional:</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La solución deberá encontrarse operativa, documentada y disponible en Internet para ser utilizada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w89qgVdgmotYierizQNWUxXn9fKThtgl?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