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3"/>
      </w:pPr>
      <w:r>
        <w:rPr>
          <w:sz w:val="21"/>
        </w:rPr>
        <w:pict>
          <v:shape id="_x0000_s1026" o:spid="_x0000_s1026" o:spt="202" type="#_x0000_t202" style="position:absolute;left:0pt;margin-left:8.85pt;margin-top:46.15pt;height:143.55pt;width:342.15pt;z-index:251658240;mso-width-relative:page;mso-height-relative:page;" fillcolor="#FFFFFF" filled="t" stroked="t" coordsize="21600,21600" o:gfxdata="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jmvTNUAAAAJAQAADwAAAAAAAAABACAAAAAiAAAAZHJzL2Rv&#10;d25yZXYueG1sUEsBAhQAFAAAAAgAh07iQLQe3Dc9AgAAaQQAAA4AAAAAAAAAAQAgAAAAJAEAAGRy&#10;cy9lMm9Eb2MueG1sUEsFBgAAAAAGAAYAWQEAANMFAAAAAA==&#10;">
            <v:path/>
            <v:fill on="t" focussize="0,0"/>
            <v:stroke weight="0.5pt" color="#000000" joinstyle="round"/>
            <v:imagedata o:title=""/>
            <o:lock v:ext="edit" aspectratio="f"/>
            <v:textbox>
              <w:txbxContent>
                <w:p>
                  <w:pPr/>
                  <w:r>
                    <w:rPr>
                      <w:rFonts w:hint="eastAsia"/>
                    </w:rPr>
                    <w:t>{</w:t>
                  </w:r>
                </w:p>
                <w:p>
                  <w:pPr/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username: String,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password: String</w:t>
                  </w:r>
                  <w:r>
                    <w:rPr>
                      <w:rFonts w:hint="eastAsia"/>
                      <w:lang w:val="en-US" w:eastAsia="zh-CN"/>
                    </w:rPr>
                    <w:t>,</w:t>
                  </w:r>
                </w:p>
                <w:p>
                  <w:pPr>
                    <w:ind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project: [</w:t>
                  </w:r>
                </w:p>
                <w:p>
                  <w:pPr>
                    <w:ind w:left="420" w:leftChars="0"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{</w:t>
                  </w:r>
                </w:p>
                <w:p>
                  <w:pPr>
                    <w:ind w:left="840" w:leftChars="0"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url: String,</w:t>
                  </w:r>
                </w:p>
                <w:p>
                  <w:pPr>
                    <w:ind w:left="840" w:leftChars="0"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uid: String</w:t>
                  </w:r>
                </w:p>
                <w:p>
                  <w:pPr>
                    <w:ind w:left="420" w:leftChars="0"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}</w:t>
                  </w:r>
                </w:p>
                <w:p>
                  <w:pPr>
                    <w:ind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]</w:t>
                  </w:r>
                </w:p>
                <w:p>
                  <w:pPr/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  <w:r>
        <w:rPr>
          <w:rFonts w:hint="eastAsia"/>
        </w:rPr>
        <w:t>用户信息结构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hint="eastAsia"/>
        </w:rPr>
        <w:t>说明：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用户登录名称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用户登录密码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用户项目集合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项目域名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给项目分配的唯一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3"/>
      </w:pPr>
      <w:r>
        <w:rPr>
          <w:sz w:val="21"/>
        </w:rPr>
        <w:pict>
          <v:shape id="_x0000_s1027" o:spid="_x0000_s1027" o:spt="202" type="#_x0000_t202" style="position:absolute;left:0pt;margin-left:0.25pt;margin-top:32.7pt;height:563.85pt;width:387.1pt;z-index:251659264;mso-width-relative:page;mso-height-relative:page;" fillcolor="#FFFFFF" filled="t" stroked="t" coordsize="21600,21600" o:gfxdata="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wckDPSAAAABwEAAA8AAAAAAAAAAQAgAAAA&#10;IgAAAGRycy9kb3ducmV2LnhtbFBLAQIUABQAAAAIAIdO4kAeKkfQSgIAAHYEAAAOAAAAAAAAAAEA&#10;IAAAACEBAABkcnMvZTJvRG9jLnhtbFBLBQYAAAAABgAGAFkBAADdBQAAAAA=&#10;">
            <v:path/>
            <v:fill on="t" focussize="0,0"/>
            <v:stroke weight="0.5pt" color="#000000" joinstyle="round"/>
            <v:imagedata o:title=""/>
            <o:lock v:ext="edit" aspectratio="f"/>
            <v:textbox>
              <w:txbxContent>
                <w:p>
                  <w:pPr/>
                  <w:r>
                    <w:rPr>
                      <w:rFonts w:hint="eastAsia"/>
                    </w:rPr>
                    <w:t>{</w:t>
                  </w:r>
                </w:p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ip：String</w:t>
                  </w:r>
                </w:p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networkStandard: String,</w:t>
                  </w:r>
                </w:p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 xml:space="preserve">browser: String, </w:t>
                  </w:r>
                </w:p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telecomOperators: String,</w:t>
                  </w:r>
                </w:p>
                <w:p>
                  <w:pPr>
                    <w:ind w:firstLine="420" w:firstLineChars="0"/>
                  </w:pPr>
                  <w:r>
                    <w:rPr>
                      <w:rFonts w:hint="eastAsia"/>
                    </w:rPr>
                    <w:t>area: String,</w:t>
                  </w:r>
                </w:p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date: Date,</w:t>
                  </w:r>
                </w:p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url: String,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firstPaintFinished: Number,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firstScreenFinished: Number,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DOMContentLoaded: Number,</w:t>
                  </w:r>
                </w:p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 xml:space="preserve">load: Number, </w:t>
                  </w:r>
                </w:p>
                <w:p>
                  <w:pPr>
                    <w:ind w:firstLine="420"/>
                    <w:rPr>
                      <w:rFonts w:ascii="Helvetica" w:hAnsi="Helvetica" w:cs="Helvetica"/>
                      <w:color w:val="262626"/>
                      <w:sz w:val="17"/>
                      <w:szCs w:val="17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262626"/>
                      <w:sz w:val="17"/>
                      <w:szCs w:val="17"/>
                      <w:shd w:val="clear" w:color="auto" w:fill="FFFFFF"/>
                    </w:rPr>
                    <w:t>DNS</w:t>
                  </w:r>
                  <w:r>
                    <w:rPr>
                      <w:rFonts w:hint="eastAsia" w:ascii="Helvetica" w:hAnsi="Helvetica" w:cs="Helvetica"/>
                      <w:color w:val="262626"/>
                      <w:sz w:val="17"/>
                      <w:szCs w:val="17"/>
                      <w:shd w:val="clear" w:color="auto" w:fill="FFFFFF"/>
                    </w:rPr>
                    <w:t>Time：</w:t>
                  </w:r>
                  <w:r>
                    <w:rPr>
                      <w:rFonts w:hint="eastAsia"/>
                    </w:rPr>
                    <w:t>Number,</w:t>
                  </w:r>
                </w:p>
                <w:p>
                  <w:pPr>
                    <w:ind w:firstLine="420"/>
                    <w:rPr>
                      <w:rFonts w:ascii="Helvetica" w:hAnsi="Helvetica" w:cs="Helvetica"/>
                      <w:color w:val="262626"/>
                      <w:sz w:val="17"/>
                      <w:szCs w:val="17"/>
                      <w:shd w:val="clear" w:color="auto" w:fill="FFFFFF"/>
                    </w:rPr>
                  </w:pPr>
                  <w:r>
                    <w:rPr>
                      <w:rFonts w:hint="eastAsia" w:ascii="Helvetica" w:hAnsi="Helvetica" w:cs="Helvetica"/>
                      <w:color w:val="262626"/>
                      <w:sz w:val="17"/>
                      <w:szCs w:val="17"/>
                      <w:shd w:val="clear" w:color="auto" w:fill="FFFFFF"/>
                    </w:rPr>
                    <w:t>TCPTime：</w:t>
                  </w:r>
                  <w:r>
                    <w:rPr>
                      <w:rFonts w:hint="eastAsia"/>
                    </w:rPr>
                    <w:t>Number,</w:t>
                  </w:r>
                </w:p>
                <w:p>
                  <w:pPr>
                    <w:ind w:firstLine="420"/>
                  </w:pPr>
                  <w:r>
                    <w:rPr>
                      <w:rFonts w:hint="eastAsia" w:ascii="Helvetica" w:hAnsi="Helvetica" w:cs="Helvetica"/>
                      <w:color w:val="262626"/>
                      <w:sz w:val="17"/>
                      <w:szCs w:val="17"/>
                      <w:shd w:val="clear" w:color="auto" w:fill="FFFFFF"/>
                    </w:rPr>
                    <w:t>httpReqTime：</w:t>
                  </w:r>
                  <w:r>
                    <w:rPr>
                      <w:rFonts w:hint="eastAsia"/>
                    </w:rPr>
                    <w:t>Number,</w:t>
                  </w:r>
                </w:p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 w:ascii="Helvetica" w:hAnsi="Helvetica" w:cs="Helvetica"/>
                      <w:color w:val="262626"/>
                      <w:sz w:val="17"/>
                      <w:szCs w:val="17"/>
                      <w:shd w:val="clear" w:color="auto" w:fill="FFFFFF"/>
                    </w:rPr>
                    <w:t>httpResTime：</w:t>
                  </w:r>
                  <w:r>
                    <w:rPr>
                      <w:rFonts w:hint="eastAsia"/>
                    </w:rPr>
                    <w:t>Number,</w:t>
                  </w:r>
                </w:p>
                <w:p>
                  <w:pPr>
                    <w:ind w:firstLine="42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performanceTiming: JSON,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js: [{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    url: String,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    responseSize: Number,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    responseDuration: Number,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}],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css:  [{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    url: String,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    responseSize: Number,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    responseDuration: Number,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}],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img: [{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    url: String,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    responseSize: Number,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    responseDuration: Number,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    width: Number,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    height: Number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}]</w:t>
                  </w:r>
                </w:p>
                <w:p>
                  <w:pPr/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  <w:r>
        <w:rPr>
          <w:rFonts w:hint="eastAsia"/>
        </w:rPr>
        <w:t>性能信息结构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bookmarkStart w:id="0" w:name="_GoBack"/>
      <w:bookmarkEnd w:id="0"/>
    </w:p>
    <w:p>
      <w:pPr/>
      <w:r>
        <w:rPr>
          <w:rFonts w:hint="eastAsia"/>
        </w:rPr>
        <w:t>说明：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/>
            <w:r>
              <w:rPr>
                <w:rFonts w:hint="eastAsia"/>
              </w:rPr>
              <w:t>ip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/>
            <w:r>
              <w:rPr>
                <w:rFonts w:hint="eastAsia"/>
              </w:rPr>
              <w:t>networkStandard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 xml:space="preserve">网络类型：3G/ 2G/ 4G/ wifi 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/>
            <w:r>
              <w:rPr>
                <w:rFonts w:hint="eastAsia"/>
              </w:rPr>
              <w:t>browser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浏览器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/>
            <w:r>
              <w:rPr>
                <w:rFonts w:hint="eastAsia"/>
              </w:rPr>
              <w:t>telecomOperators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电信运营商(ip)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/>
            <w:r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捕获性能数据时间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/>
            <w:r>
              <w:rPr>
                <w:rFonts w:hint="eastAsia"/>
              </w:rPr>
              <w:t>area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地区（中国）(ip)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页面url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firstPaintFinished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白屏时间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firstScreenFinished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首屏时间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DOMContentLoaded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用户可操作时间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load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页面加载完成时间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/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DNS</w:t>
            </w:r>
            <w:r>
              <w:rPr>
                <w:rFonts w:hint="eastAsia"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Time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>
            <w:pPr/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DNS解析时间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/>
            <w:r>
              <w:rPr>
                <w:rFonts w:hint="eastAsia"/>
              </w:rPr>
              <w:t>TCPTime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>
            <w:pP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</w:pPr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TCP连接时间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/>
            <w:r>
              <w:rPr>
                <w:rFonts w:hint="eastAsia"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httpReqTime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>
            <w:pP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</w:pPr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HTTP请求时间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/>
            <w:r>
              <w:rPr>
                <w:rFonts w:hint="eastAsia"/>
              </w:rPr>
              <w:t>httpResTime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>
            <w:pP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</w:pPr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HTTP响应时间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/>
            <w:r>
              <w:rPr>
                <w:rFonts w:hint="eastAsia"/>
              </w:rPr>
              <w:t>responseSize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Number(B)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静态资源单个大小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/>
            <w:r>
              <w:rPr>
                <w:rFonts w:hint="eastAsia"/>
              </w:rPr>
              <w:t>responseDuration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资源请求总应答时间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/>
            <w:r>
              <w:rPr>
                <w:rFonts w:hint="eastAsia"/>
              </w:rPr>
              <w:t>width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Number(px)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请求图片的宽度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/>
            <w:r>
              <w:rPr>
                <w:rFonts w:hint="eastAsia"/>
              </w:rPr>
              <w:t>height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Number(px)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请求图片的高度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performanceTiming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4"/>
                <w:szCs w:val="14"/>
                <w:shd w:val="clear" w:color="auto" w:fill="FFFFFF"/>
              </w:rPr>
              <w:t>Performance</w:t>
            </w:r>
            <w:r>
              <w:rPr>
                <w:rFonts w:hint="eastAsia" w:ascii="Consolas" w:hAnsi="Consolas" w:cs="Consolas"/>
                <w:color w:val="222222"/>
                <w:sz w:val="14"/>
                <w:szCs w:val="14"/>
                <w:shd w:val="clear" w:color="auto" w:fill="FFFFFF"/>
              </w:rPr>
              <w:t xml:space="preserve"> - timing</w:t>
            </w:r>
          </w:p>
        </w:tc>
        <w:tc>
          <w:tcPr>
            <w:tcW w:w="2131" w:type="dxa"/>
          </w:tcPr>
          <w:p>
            <w:pPr/>
          </w:p>
        </w:tc>
      </w:tr>
    </w:tbl>
    <w:p>
      <w:pPr/>
    </w:p>
    <w:p>
      <w:pPr/>
    </w:p>
    <w:p>
      <w:pPr>
        <w:rPr>
          <w:rFonts w:hint="eastAsia"/>
        </w:rPr>
      </w:pPr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54995"/>
    <w:rsid w:val="001655AD"/>
    <w:rsid w:val="001F68EF"/>
    <w:rsid w:val="00203AFA"/>
    <w:rsid w:val="003013E2"/>
    <w:rsid w:val="00416CCB"/>
    <w:rsid w:val="00583CDF"/>
    <w:rsid w:val="006B13D0"/>
    <w:rsid w:val="007F018E"/>
    <w:rsid w:val="008B38C0"/>
    <w:rsid w:val="00947E12"/>
    <w:rsid w:val="00AC7492"/>
    <w:rsid w:val="00AE7326"/>
    <w:rsid w:val="00B54995"/>
    <w:rsid w:val="00BE5BF8"/>
    <w:rsid w:val="00BE7204"/>
    <w:rsid w:val="00DE5DD8"/>
    <w:rsid w:val="00E54D8D"/>
    <w:rsid w:val="00E74CC8"/>
    <w:rsid w:val="00E93FFA"/>
    <w:rsid w:val="0EC44B25"/>
    <w:rsid w:val="0FD0070D"/>
    <w:rsid w:val="126B609E"/>
    <w:rsid w:val="155A013C"/>
    <w:rsid w:val="16B71D6C"/>
    <w:rsid w:val="19591F49"/>
    <w:rsid w:val="1B2B138A"/>
    <w:rsid w:val="1FDA6BBC"/>
    <w:rsid w:val="25722C2F"/>
    <w:rsid w:val="3BE6271B"/>
    <w:rsid w:val="495728A3"/>
    <w:rsid w:val="4AA80579"/>
    <w:rsid w:val="516B0E18"/>
    <w:rsid w:val="73276E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124</Words>
  <Characters>708</Characters>
  <Lines>5</Lines>
  <Paragraphs>1</Paragraphs>
  <TotalTime>0</TotalTime>
  <ScaleCrop>false</ScaleCrop>
  <LinksUpToDate>false</LinksUpToDate>
  <CharactersWithSpaces>831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2017-06-15T01:56:39Z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