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F29A3" w14:textId="1982CDE8" w:rsidR="00B92431" w:rsidRDefault="0077744A" w:rsidP="00B9243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94450286"/>
      <w:bookmarkStart w:id="1" w:name="_Toc150157609"/>
      <w:r w:rsidRPr="00B92431">
        <w:rPr>
          <w:rFonts w:ascii="Times New Roman" w:hAnsi="Times New Roman" w:cs="Times New Roman"/>
          <w:sz w:val="28"/>
          <w:szCs w:val="28"/>
        </w:rPr>
        <w:t xml:space="preserve"> </w:t>
      </w:r>
      <w:r w:rsidRPr="00B9243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B92431" w:rsidRPr="00B92431">
        <w:rPr>
          <w:rFonts w:ascii="Times New Roman" w:hAnsi="Times New Roman" w:cs="Times New Roman"/>
          <w:b/>
          <w:bCs/>
          <w:sz w:val="28"/>
          <w:szCs w:val="28"/>
        </w:rPr>
        <w:t>4</w:t>
      </w:r>
      <w:bookmarkEnd w:id="0"/>
      <w:bookmarkEnd w:id="1"/>
    </w:p>
    <w:p w14:paraId="4A21F22E" w14:textId="77777777" w:rsidR="00B92431" w:rsidRPr="00B92431" w:rsidRDefault="00B92431" w:rsidP="00B9243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98775" w14:textId="65C178AB" w:rsidR="00B92431" w:rsidRPr="00B92431" w:rsidRDefault="00B92431" w:rsidP="00B9243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92431">
        <w:rPr>
          <w:rFonts w:ascii="Times New Roman" w:hAnsi="Times New Roman" w:cs="Times New Roman"/>
          <w:sz w:val="28"/>
          <w:szCs w:val="28"/>
        </w:rPr>
        <w:t xml:space="preserve">Моделирование теплообменных аппаратов </w:t>
      </w:r>
    </w:p>
    <w:p w14:paraId="175FD0C2" w14:textId="76BE4E05" w:rsidR="00AE05B0" w:rsidRPr="00B92431" w:rsidRDefault="00B92431" w:rsidP="00B9243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92431">
        <w:rPr>
          <w:rFonts w:ascii="Times New Roman" w:hAnsi="Times New Roman" w:cs="Times New Roman"/>
          <w:sz w:val="28"/>
          <w:szCs w:val="28"/>
        </w:rPr>
        <w:t>в стационарном режиме</w:t>
      </w:r>
    </w:p>
    <w:p w14:paraId="219CDACE" w14:textId="77777777" w:rsidR="00B92431" w:rsidRDefault="00B92431" w:rsidP="00B92431">
      <w:pPr>
        <w:pStyle w:val="a3"/>
        <w:ind w:firstLine="708"/>
        <w:rPr>
          <w:rFonts w:ascii="Times New Roman" w:hAnsi="Times New Roman"/>
          <w:b/>
          <w:sz w:val="28"/>
          <w:szCs w:val="28"/>
        </w:rPr>
      </w:pPr>
    </w:p>
    <w:p w14:paraId="25A0D4D2" w14:textId="40AF56AC" w:rsidR="00B92431" w:rsidRPr="00B92431" w:rsidRDefault="0077744A" w:rsidP="00B92431">
      <w:pPr>
        <w:pStyle w:val="a3"/>
        <w:ind w:firstLine="708"/>
        <w:rPr>
          <w:rFonts w:ascii="Times New Roman" w:hAnsi="Times New Roman"/>
          <w:b/>
          <w:sz w:val="28"/>
          <w:szCs w:val="28"/>
        </w:rPr>
      </w:pPr>
      <w:r w:rsidRPr="00B92431">
        <w:rPr>
          <w:rFonts w:ascii="Times New Roman" w:hAnsi="Times New Roman"/>
          <w:b/>
          <w:sz w:val="28"/>
          <w:szCs w:val="28"/>
        </w:rPr>
        <w:t>Цель работы</w:t>
      </w:r>
    </w:p>
    <w:p w14:paraId="62C67F57" w14:textId="3D77AE71" w:rsidR="00B92431" w:rsidRPr="00B92431" w:rsidRDefault="00AE05B0" w:rsidP="00B92431">
      <w:pPr>
        <w:pStyle w:val="a3"/>
        <w:rPr>
          <w:rFonts w:ascii="Times New Roman" w:hAnsi="Times New Roman"/>
          <w:b/>
          <w:sz w:val="28"/>
          <w:szCs w:val="28"/>
        </w:rPr>
      </w:pPr>
      <w:r w:rsidRPr="00AE05B0">
        <w:rPr>
          <w:rFonts w:ascii="Times New Roman" w:hAnsi="Times New Roman"/>
          <w:szCs w:val="24"/>
        </w:rPr>
        <w:tab/>
      </w:r>
      <w:r w:rsidR="00B92431" w:rsidRPr="00B92431">
        <w:rPr>
          <w:rFonts w:ascii="Times New Roman" w:hAnsi="Times New Roman"/>
          <w:sz w:val="28"/>
          <w:szCs w:val="28"/>
        </w:rPr>
        <w:t>1.</w:t>
      </w:r>
      <w:r w:rsidR="00B92431" w:rsidRPr="00B92431">
        <w:rPr>
          <w:rFonts w:ascii="Times New Roman" w:hAnsi="Times New Roman"/>
          <w:sz w:val="28"/>
          <w:szCs w:val="28"/>
        </w:rPr>
        <w:t xml:space="preserve">  С</w:t>
      </w:r>
      <w:r w:rsidR="00B92431" w:rsidRPr="00B92431">
        <w:rPr>
          <w:rFonts w:ascii="Times New Roman" w:hAnsi="Times New Roman"/>
          <w:sz w:val="28"/>
          <w:szCs w:val="28"/>
        </w:rPr>
        <w:t>оставить уравнения тепловых балансов потоков в теплообменных аппаратах.</w:t>
      </w:r>
    </w:p>
    <w:p w14:paraId="741023AA" w14:textId="77777777" w:rsidR="00B92431" w:rsidRPr="00B92431" w:rsidRDefault="00B92431" w:rsidP="00B92431">
      <w:pPr>
        <w:pStyle w:val="21"/>
        <w:tabs>
          <w:tab w:val="left" w:pos="993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B92431">
        <w:rPr>
          <w:rFonts w:ascii="Times New Roman" w:hAnsi="Times New Roman"/>
          <w:sz w:val="28"/>
          <w:szCs w:val="28"/>
        </w:rPr>
        <w:t>2.</w:t>
      </w:r>
      <w:r w:rsidRPr="00B92431">
        <w:rPr>
          <w:rFonts w:ascii="Times New Roman" w:hAnsi="Times New Roman"/>
          <w:sz w:val="28"/>
          <w:szCs w:val="28"/>
        </w:rPr>
        <w:tab/>
        <w:t>Составить алгоритм расчета в соответствии с вариантом заданий.</w:t>
      </w:r>
    </w:p>
    <w:p w14:paraId="2A3522A7" w14:textId="77777777" w:rsidR="00B92431" w:rsidRPr="00B92431" w:rsidRDefault="00B92431" w:rsidP="00B92431">
      <w:pPr>
        <w:pStyle w:val="21"/>
        <w:tabs>
          <w:tab w:val="left" w:pos="993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B92431">
        <w:rPr>
          <w:rFonts w:ascii="Times New Roman" w:hAnsi="Times New Roman"/>
          <w:sz w:val="28"/>
          <w:szCs w:val="28"/>
        </w:rPr>
        <w:t>3.</w:t>
      </w:r>
      <w:r w:rsidRPr="00B92431">
        <w:rPr>
          <w:rFonts w:ascii="Times New Roman" w:hAnsi="Times New Roman"/>
          <w:sz w:val="28"/>
          <w:szCs w:val="28"/>
        </w:rPr>
        <w:tab/>
        <w:t>Составить программу вычислений для ЭВМ.</w:t>
      </w:r>
    </w:p>
    <w:p w14:paraId="537F17BD" w14:textId="77777777" w:rsidR="00B92431" w:rsidRPr="00B92431" w:rsidRDefault="00B92431" w:rsidP="00B92431">
      <w:pPr>
        <w:pStyle w:val="21"/>
        <w:tabs>
          <w:tab w:val="left" w:pos="993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B92431">
        <w:rPr>
          <w:rFonts w:ascii="Times New Roman" w:hAnsi="Times New Roman"/>
          <w:sz w:val="28"/>
          <w:szCs w:val="28"/>
        </w:rPr>
        <w:t>4.</w:t>
      </w:r>
      <w:r w:rsidRPr="00B92431">
        <w:rPr>
          <w:rFonts w:ascii="Times New Roman" w:hAnsi="Times New Roman"/>
          <w:sz w:val="28"/>
          <w:szCs w:val="28"/>
        </w:rPr>
        <w:tab/>
        <w:t>Рассчитать температурные профили потоков в теплообменном аппарате.</w:t>
      </w:r>
    </w:p>
    <w:p w14:paraId="7E8FEAC8" w14:textId="77777777" w:rsidR="00B92431" w:rsidRPr="00B92431" w:rsidRDefault="00B92431" w:rsidP="00B92431">
      <w:pPr>
        <w:pStyle w:val="21"/>
        <w:tabs>
          <w:tab w:val="left" w:pos="993"/>
        </w:tabs>
        <w:spacing w:line="240" w:lineRule="auto"/>
        <w:rPr>
          <w:rFonts w:ascii="Times New Roman" w:hAnsi="Times New Roman"/>
          <w:b/>
          <w:sz w:val="28"/>
          <w:szCs w:val="28"/>
        </w:rPr>
      </w:pPr>
      <w:r w:rsidRPr="00B92431">
        <w:rPr>
          <w:rFonts w:ascii="Times New Roman" w:hAnsi="Times New Roman"/>
          <w:sz w:val="28"/>
          <w:szCs w:val="28"/>
        </w:rPr>
        <w:t>5.</w:t>
      </w:r>
      <w:r w:rsidRPr="00B92431">
        <w:rPr>
          <w:rFonts w:ascii="Times New Roman" w:hAnsi="Times New Roman"/>
          <w:sz w:val="28"/>
          <w:szCs w:val="28"/>
        </w:rPr>
        <w:tab/>
        <w:t>Провести исследования влияния технологических параметров и анализ полученных результатов.</w:t>
      </w:r>
      <w:r w:rsidRPr="00B92431">
        <w:rPr>
          <w:rFonts w:ascii="Times New Roman" w:hAnsi="Times New Roman"/>
          <w:b/>
          <w:sz w:val="28"/>
          <w:szCs w:val="28"/>
        </w:rPr>
        <w:t xml:space="preserve"> </w:t>
      </w:r>
    </w:p>
    <w:p w14:paraId="6A375B36" w14:textId="77777777" w:rsidR="00B92431" w:rsidRPr="00B92431" w:rsidRDefault="0077744A" w:rsidP="00B92431">
      <w:pPr>
        <w:pStyle w:val="21"/>
        <w:tabs>
          <w:tab w:val="left" w:pos="993"/>
        </w:tabs>
        <w:spacing w:line="240" w:lineRule="auto"/>
        <w:rPr>
          <w:rFonts w:ascii="Times New Roman" w:hAnsi="Times New Roman"/>
          <w:b/>
          <w:sz w:val="28"/>
          <w:szCs w:val="28"/>
        </w:rPr>
      </w:pPr>
      <w:r w:rsidRPr="00B92431">
        <w:rPr>
          <w:rFonts w:ascii="Times New Roman" w:hAnsi="Times New Roman"/>
          <w:b/>
          <w:sz w:val="28"/>
          <w:szCs w:val="28"/>
        </w:rPr>
        <w:t>Исходные данные</w:t>
      </w:r>
      <w:r w:rsidR="00F20716" w:rsidRPr="00B92431">
        <w:rPr>
          <w:rFonts w:ascii="Times New Roman" w:hAnsi="Times New Roman"/>
          <w:b/>
          <w:sz w:val="28"/>
          <w:szCs w:val="28"/>
        </w:rPr>
        <w:t>:</w:t>
      </w:r>
      <w:r w:rsidR="00AE05B0" w:rsidRPr="00B92431">
        <w:rPr>
          <w:rFonts w:ascii="Times New Roman" w:hAnsi="Times New Roman"/>
          <w:b/>
          <w:sz w:val="28"/>
          <w:szCs w:val="28"/>
        </w:rPr>
        <w:t xml:space="preserve"> </w:t>
      </w:r>
    </w:p>
    <w:p w14:paraId="02BC5C7A" w14:textId="5A12F8F9" w:rsidR="0077744A" w:rsidRDefault="00AE05B0" w:rsidP="00B92431">
      <w:pPr>
        <w:pStyle w:val="21"/>
        <w:tabs>
          <w:tab w:val="left" w:pos="993"/>
        </w:tabs>
        <w:spacing w:line="240" w:lineRule="auto"/>
        <w:rPr>
          <w:rFonts w:ascii="Times New Roman" w:hAnsi="Times New Roman"/>
          <w:bCs/>
          <w:sz w:val="28"/>
          <w:szCs w:val="28"/>
        </w:rPr>
      </w:pPr>
      <w:r w:rsidRPr="00B92431">
        <w:rPr>
          <w:rFonts w:ascii="Times New Roman" w:hAnsi="Times New Roman"/>
          <w:bCs/>
          <w:sz w:val="28"/>
          <w:szCs w:val="28"/>
        </w:rPr>
        <w:t>вариант 3</w:t>
      </w:r>
    </w:p>
    <w:p w14:paraId="24E6545B" w14:textId="77777777" w:rsidR="00B92431" w:rsidRPr="00B92431" w:rsidRDefault="00B92431" w:rsidP="00B92431">
      <w:pPr>
        <w:pStyle w:val="21"/>
        <w:tabs>
          <w:tab w:val="left" w:pos="993"/>
        </w:tabs>
        <w:spacing w:line="240" w:lineRule="auto"/>
        <w:rPr>
          <w:rFonts w:ascii="Times New Roman" w:hAnsi="Times New Roman"/>
          <w:bCs/>
          <w:sz w:val="28"/>
          <w:szCs w:val="28"/>
        </w:rPr>
      </w:pPr>
    </w:p>
    <w:tbl>
      <w:tblPr>
        <w:tblW w:w="87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2835"/>
        <w:gridCol w:w="3119"/>
      </w:tblGrid>
      <w:tr w:rsidR="00B92431" w14:paraId="4BBABC79" w14:textId="77777777" w:rsidTr="00B9243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C579" w14:textId="77777777" w:rsidR="00B92431" w:rsidRPr="00B92431" w:rsidRDefault="00B92431">
            <w:pPr>
              <w:spacing w:before="40" w:after="4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A5D2" w14:textId="77777777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Горячий теплоноситель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54AA" w14:textId="77777777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Холодный теплоноситель</w:t>
            </w:r>
          </w:p>
        </w:tc>
      </w:tr>
      <w:tr w:rsidR="00B92431" w14:paraId="58CC5608" w14:textId="77777777" w:rsidTr="00B9243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4912" w14:textId="77777777" w:rsidR="00B92431" w:rsidRPr="00B92431" w:rsidRDefault="00B92431">
            <w:pPr>
              <w:spacing w:before="40" w:after="40"/>
              <w:rPr>
                <w:rFonts w:ascii="Times New Roman" w:hAnsi="Times New Roman" w:cs="Times New Roman"/>
                <w:sz w:val="28"/>
                <w:szCs w:val="24"/>
              </w:rPr>
            </w:pP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 xml:space="preserve">Температура, </w:t>
            </w:r>
            <w:proofErr w:type="spellStart"/>
            <w:r w:rsidRPr="00B92431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о</w:t>
            </w: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С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0C96" w14:textId="3C3226E4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4902F" w14:textId="28796A7E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40</w:t>
            </w:r>
          </w:p>
        </w:tc>
      </w:tr>
      <w:tr w:rsidR="00B92431" w14:paraId="3F95D109" w14:textId="77777777" w:rsidTr="00B9243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4D98" w14:textId="77777777" w:rsidR="00B92431" w:rsidRPr="00B92431" w:rsidRDefault="00B92431">
            <w:pPr>
              <w:spacing w:before="40" w:after="40"/>
              <w:rPr>
                <w:rFonts w:ascii="Times New Roman" w:hAnsi="Times New Roman" w:cs="Times New Roman"/>
                <w:sz w:val="28"/>
                <w:szCs w:val="24"/>
              </w:rPr>
            </w:pP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Объёмная скорость, м</w:t>
            </w:r>
            <w:r w:rsidRPr="00B92431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3</w:t>
            </w: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/с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8E25" w14:textId="77777777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2,3</w:t>
            </w:r>
            <w:r w:rsidRPr="00B92431">
              <w:rPr>
                <w:rFonts w:ascii="Times New Roman" w:hAnsi="Times New Roman" w:cs="Times New Roman"/>
                <w:sz w:val="28"/>
                <w:szCs w:val="24"/>
              </w:rPr>
              <w:sym w:font="Symbol" w:char="F0D7"/>
            </w: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  <w:r w:rsidRPr="00B92431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-4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7F7AF" w14:textId="77777777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5,1</w:t>
            </w:r>
            <w:r w:rsidRPr="00B92431">
              <w:rPr>
                <w:rFonts w:ascii="Times New Roman" w:hAnsi="Times New Roman" w:cs="Times New Roman"/>
                <w:sz w:val="28"/>
                <w:szCs w:val="24"/>
              </w:rPr>
              <w:sym w:font="Symbol" w:char="F0D7"/>
            </w: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  <w:r w:rsidRPr="00B92431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-4</w:t>
            </w:r>
          </w:p>
        </w:tc>
      </w:tr>
      <w:tr w:rsidR="00B92431" w14:paraId="29EBEB28" w14:textId="77777777" w:rsidTr="00B9243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25A7" w14:textId="77777777" w:rsidR="00B92431" w:rsidRPr="00B92431" w:rsidRDefault="00B92431">
            <w:pPr>
              <w:spacing w:before="40" w:after="40"/>
              <w:rPr>
                <w:rFonts w:ascii="Times New Roman" w:hAnsi="Times New Roman" w:cs="Times New Roman"/>
                <w:sz w:val="28"/>
                <w:szCs w:val="24"/>
              </w:rPr>
            </w:pP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Плотность, кг/м</w:t>
            </w:r>
            <w:r w:rsidRPr="00B92431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5A47" w14:textId="230D56BF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89</w:t>
            </w: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0AC5" w14:textId="26445E13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B92431" w14:paraId="337C9E43" w14:textId="77777777" w:rsidTr="00B9243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21DD" w14:textId="77777777" w:rsidR="00B92431" w:rsidRPr="00B92431" w:rsidRDefault="00B92431">
            <w:pPr>
              <w:spacing w:before="40" w:after="40"/>
              <w:rPr>
                <w:rFonts w:ascii="Times New Roman" w:hAnsi="Times New Roman" w:cs="Times New Roman"/>
                <w:sz w:val="28"/>
                <w:szCs w:val="24"/>
              </w:rPr>
            </w:pP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Теплоёмкость, Дж/кг</w:t>
            </w:r>
            <w:r w:rsidRPr="00B92431">
              <w:rPr>
                <w:rFonts w:ascii="Times New Roman" w:hAnsi="Times New Roman" w:cs="Times New Roman"/>
                <w:sz w:val="28"/>
                <w:szCs w:val="24"/>
              </w:rPr>
              <w:sym w:font="Symbol" w:char="F0D7"/>
            </w:r>
            <w:proofErr w:type="spellStart"/>
            <w:r w:rsidRPr="00B92431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о</w:t>
            </w: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С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0E4D" w14:textId="10F4A163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 w:rsidRPr="00B92431">
              <w:rPr>
                <w:rFonts w:ascii="Times New Roman" w:hAnsi="Times New Roman" w:cs="Times New Roman"/>
                <w:sz w:val="28"/>
                <w:szCs w:val="24"/>
              </w:rPr>
              <w:sym w:font="Symbol" w:char="F0D7"/>
            </w: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  <w:r w:rsidRPr="00B92431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72D7" w14:textId="1CC41F04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4,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24</w:t>
            </w:r>
            <w:r w:rsidRPr="00B92431">
              <w:rPr>
                <w:rFonts w:ascii="Times New Roman" w:hAnsi="Times New Roman" w:cs="Times New Roman"/>
                <w:sz w:val="28"/>
                <w:szCs w:val="24"/>
              </w:rPr>
              <w:sym w:font="Symbol" w:char="F0D7"/>
            </w: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  <w:r w:rsidRPr="00B92431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3</w:t>
            </w:r>
          </w:p>
        </w:tc>
      </w:tr>
      <w:tr w:rsidR="00B92431" w14:paraId="45217C79" w14:textId="77777777" w:rsidTr="00B9243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496E" w14:textId="77777777" w:rsidR="00B92431" w:rsidRPr="00B92431" w:rsidRDefault="00B92431">
            <w:pPr>
              <w:spacing w:before="40" w:after="40"/>
              <w:rPr>
                <w:rFonts w:ascii="Times New Roman" w:hAnsi="Times New Roman" w:cs="Times New Roman"/>
                <w:sz w:val="28"/>
                <w:szCs w:val="24"/>
              </w:rPr>
            </w:pP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Диаметр трубы, 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DD9AE" w14:textId="77777777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0,01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9E15" w14:textId="77777777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92431">
              <w:rPr>
                <w:rFonts w:ascii="Times New Roman" w:hAnsi="Times New Roman" w:cs="Times New Roman"/>
                <w:sz w:val="28"/>
                <w:szCs w:val="24"/>
              </w:rPr>
              <w:t>0,03</w:t>
            </w:r>
          </w:p>
        </w:tc>
      </w:tr>
    </w:tbl>
    <w:p w14:paraId="0CAED14D" w14:textId="29A02654" w:rsidR="00B92431" w:rsidRDefault="00B92431" w:rsidP="0082629B">
      <w:pPr>
        <w:ind w:firstLine="851"/>
        <w:rPr>
          <w:rFonts w:ascii="Times New Roman" w:hAnsi="Times New Roman" w:cs="Times New Roman"/>
          <w:b/>
          <w:sz w:val="24"/>
          <w:szCs w:val="24"/>
        </w:rPr>
      </w:pPr>
    </w:p>
    <w:p w14:paraId="37B8FDDD" w14:textId="77777777" w:rsidR="00B92431" w:rsidRPr="00B92431" w:rsidRDefault="00B92431" w:rsidP="00B92431">
      <w:pPr>
        <w:ind w:firstLine="567"/>
        <w:rPr>
          <w:rFonts w:ascii="Times New Roman" w:hAnsi="Times New Roman" w:cs="Times New Roman"/>
          <w:spacing w:val="-4"/>
          <w:sz w:val="28"/>
          <w:szCs w:val="28"/>
        </w:rPr>
      </w:pPr>
      <w:r w:rsidRPr="00B92431">
        <w:rPr>
          <w:rFonts w:ascii="Times New Roman" w:hAnsi="Times New Roman" w:cs="Times New Roman"/>
          <w:spacing w:val="-4"/>
          <w:sz w:val="28"/>
          <w:szCs w:val="28"/>
        </w:rPr>
        <w:t xml:space="preserve">В теплообменнике типа «труба в трубе» охлаждается жидкость. </w:t>
      </w:r>
      <w:proofErr w:type="spellStart"/>
      <w:r w:rsidRPr="00B92431">
        <w:rPr>
          <w:rFonts w:ascii="Times New Roman" w:hAnsi="Times New Roman" w:cs="Times New Roman"/>
          <w:spacing w:val="-4"/>
          <w:sz w:val="28"/>
          <w:szCs w:val="28"/>
        </w:rPr>
        <w:t>Хладоагент</w:t>
      </w:r>
      <w:proofErr w:type="spellEnd"/>
      <w:r w:rsidRPr="00B92431">
        <w:rPr>
          <w:rFonts w:ascii="Times New Roman" w:hAnsi="Times New Roman" w:cs="Times New Roman"/>
          <w:spacing w:val="-4"/>
          <w:sz w:val="28"/>
          <w:szCs w:val="28"/>
        </w:rPr>
        <w:t xml:space="preserve"> и охлаждающаяся жидкость движутся прямотоком (рис. 3.4).</w:t>
      </w:r>
    </w:p>
    <w:p w14:paraId="4EEFC6AD" w14:textId="77777777" w:rsidR="00B92431" w:rsidRPr="00B92431" w:rsidRDefault="00B92431" w:rsidP="00B9243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92431">
        <w:rPr>
          <w:rFonts w:ascii="Times New Roman" w:hAnsi="Times New Roman" w:cs="Times New Roman"/>
          <w:sz w:val="28"/>
          <w:szCs w:val="28"/>
        </w:rPr>
        <w:t>Определить температуру теплоносителей на выходе из аппарата. Построить температурные профили по длине аппарата.</w:t>
      </w:r>
    </w:p>
    <w:p w14:paraId="5FA5A7F2" w14:textId="77777777" w:rsidR="00B92431" w:rsidRPr="00B92431" w:rsidRDefault="00B92431" w:rsidP="00B92431">
      <w:pPr>
        <w:rPr>
          <w:rFonts w:ascii="Times New Roman" w:hAnsi="Times New Roman" w:cs="Times New Roman"/>
          <w:sz w:val="28"/>
          <w:szCs w:val="28"/>
        </w:rPr>
      </w:pPr>
    </w:p>
    <w:p w14:paraId="7128EB98" w14:textId="0A7E8A87" w:rsidR="00B92431" w:rsidRPr="00B92431" w:rsidRDefault="00B92431" w:rsidP="00B92431">
      <w:pPr>
        <w:jc w:val="center"/>
        <w:rPr>
          <w:rFonts w:ascii="Times New Roman" w:hAnsi="Times New Roman" w:cs="Times New Roman"/>
          <w:sz w:val="28"/>
          <w:szCs w:val="28"/>
        </w:rPr>
      </w:pPr>
      <w:r w:rsidRPr="00B9243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747138" wp14:editId="1EB7C147">
                <wp:simplePos x="0" y="0"/>
                <wp:positionH relativeFrom="column">
                  <wp:posOffset>3492500</wp:posOffset>
                </wp:positionH>
                <wp:positionV relativeFrom="paragraph">
                  <wp:posOffset>701675</wp:posOffset>
                </wp:positionV>
                <wp:extent cx="205740" cy="163830"/>
                <wp:effectExtent l="0" t="0" r="0" b="127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" cy="163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97BF9" w14:textId="77777777" w:rsidR="00B92431" w:rsidRDefault="00B92431" w:rsidP="00B9243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47138" id="Прямоугольник 4" o:spid="_x0000_s1026" style="position:absolute;left:0;text-align:left;margin-left:275pt;margin-top:55.25pt;width:16.2pt;height:1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" stroked="f">
                <v:textbox inset="0,0,0,0">
                  <w:txbxContent>
                    <w:p w14:paraId="11F97BF9" w14:textId="77777777" w:rsidR="00B92431" w:rsidRDefault="00B92431" w:rsidP="00B92431">
                      <w:pPr>
                        <w:rPr>
                          <w:sz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B924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2866C1" wp14:editId="3715EBEB">
                <wp:simplePos x="0" y="0"/>
                <wp:positionH relativeFrom="column">
                  <wp:posOffset>2646680</wp:posOffset>
                </wp:positionH>
                <wp:positionV relativeFrom="paragraph">
                  <wp:posOffset>709295</wp:posOffset>
                </wp:positionV>
                <wp:extent cx="148590" cy="160020"/>
                <wp:effectExtent l="0" t="4445" r="0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45D1A" w14:textId="77777777" w:rsidR="00B92431" w:rsidRDefault="00B92431" w:rsidP="00B92431">
                            <w:pPr>
                              <w:rPr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866C1" id="Прямоугольник 3" o:spid="_x0000_s1027" style="position:absolute;left:0;text-align:left;margin-left:208.4pt;margin-top:55.85pt;width:11.7pt;height:1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" stroked="f">
                <v:textbox inset="0,0,0,0">
                  <w:txbxContent>
                    <w:p w14:paraId="7BD45D1A" w14:textId="77777777" w:rsidR="00B92431" w:rsidRDefault="00B92431" w:rsidP="00B92431">
                      <w:pPr>
                        <w:rPr>
                          <w:i/>
                          <w:iCs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4"/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B924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FAEC28" wp14:editId="58891AA4">
                <wp:simplePos x="0" y="0"/>
                <wp:positionH relativeFrom="column">
                  <wp:posOffset>3122930</wp:posOffset>
                </wp:positionH>
                <wp:positionV relativeFrom="paragraph">
                  <wp:posOffset>65405</wp:posOffset>
                </wp:positionV>
                <wp:extent cx="647700" cy="220980"/>
                <wp:effectExtent l="0" t="0" r="127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ABA65" w14:textId="77777777" w:rsidR="00B92431" w:rsidRDefault="00B92431" w:rsidP="00B9243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lang w:val="en-US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гор.)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AEC28" id="Прямоугольник 2" o:spid="_x0000_s1028" style="position:absolute;left:0;text-align:left;margin-left:245.9pt;margin-top:5.15pt;width:51pt;height:1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" stroked="f">
                <v:textbox inset="0,0,0,0">
                  <w:txbxContent>
                    <w:p w14:paraId="58DABA65" w14:textId="77777777" w:rsidR="00B92431" w:rsidRDefault="00B92431" w:rsidP="00B92431">
                      <w:pPr>
                        <w:rPr>
                          <w:sz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lang w:val="en-US"/>
                        </w:rPr>
                        <w:t>T</w:t>
                      </w:r>
                      <w:proofErr w:type="gramStart"/>
                      <w:r>
                        <w:rPr>
                          <w:sz w:val="24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vertAlign w:val="subscript"/>
                        </w:rPr>
                        <w:t xml:space="preserve">  </w:t>
                      </w:r>
                      <w:r>
                        <w:rPr>
                          <w:sz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гор.)</w:t>
                      </w:r>
                    </w:p>
                  </w:txbxContent>
                </v:textbox>
              </v:rect>
            </w:pict>
          </mc:Fallback>
        </mc:AlternateContent>
      </w:r>
      <w:r w:rsidRPr="00B924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427FB1" wp14:editId="1F66732B">
                <wp:simplePos x="0" y="0"/>
                <wp:positionH relativeFrom="column">
                  <wp:posOffset>2235200</wp:posOffset>
                </wp:positionH>
                <wp:positionV relativeFrom="paragraph">
                  <wp:posOffset>57785</wp:posOffset>
                </wp:positionV>
                <wp:extent cx="647700" cy="220980"/>
                <wp:effectExtent l="0" t="635" r="317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53A23" w14:textId="77777777" w:rsidR="00B92431" w:rsidRDefault="00B92431" w:rsidP="00B9243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lang w:val="en-US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</w:rPr>
                              <w:t>хол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427FB1" id="Прямоугольник 1" o:spid="_x0000_s1029" style="position:absolute;left:0;text-align:left;margin-left:176pt;margin-top:4.55pt;width:51pt;height:1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" stroked="f">
                <v:textbox inset="0,0,0,0">
                  <w:txbxContent>
                    <w:p w14:paraId="24D53A23" w14:textId="77777777" w:rsidR="00B92431" w:rsidRDefault="00B92431" w:rsidP="00B92431">
                      <w:pPr>
                        <w:rPr>
                          <w:sz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lang w:val="en-US"/>
                        </w:rPr>
                        <w:t>T</w:t>
                      </w:r>
                      <w:proofErr w:type="gramStart"/>
                      <w:r>
                        <w:rPr>
                          <w:sz w:val="24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vertAlign w:val="subscript"/>
                        </w:rPr>
                        <w:t xml:space="preserve">  </w:t>
                      </w:r>
                      <w:r>
                        <w:rPr>
                          <w:sz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4"/>
                        </w:rPr>
                        <w:t>хол</w:t>
                      </w:r>
                      <w:proofErr w:type="spellEnd"/>
                      <w:r>
                        <w:rPr>
                          <w:sz w:val="24"/>
                        </w:rPr>
                        <w:t>.)</w:t>
                      </w:r>
                    </w:p>
                  </w:txbxContent>
                </v:textbox>
              </v:rect>
            </w:pict>
          </mc:Fallback>
        </mc:AlternateContent>
      </w:r>
      <w:r w:rsidRPr="00B92431">
        <w:rPr>
          <w:rFonts w:ascii="Times New Roman" w:eastAsia="Times New Roman" w:hAnsi="Times New Roman" w:cs="Times New Roman"/>
          <w:sz w:val="28"/>
          <w:szCs w:val="28"/>
        </w:rPr>
        <w:object w:dxaOrig="4065" w:dyaOrig="3135" w14:anchorId="612975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3.25pt;height:156.75pt" o:ole="">
            <v:imagedata r:id="rId6" o:title=""/>
          </v:shape>
          <o:OLEObject Type="Embed" ProgID="Visio.Drawing.4" ShapeID="_x0000_i1033" DrawAspect="Content" ObjectID="_1763323568" r:id="rId7"/>
        </w:object>
      </w:r>
    </w:p>
    <w:p w14:paraId="49E309A6" w14:textId="77777777" w:rsidR="00B92431" w:rsidRPr="00B92431" w:rsidRDefault="00B92431" w:rsidP="00B924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600A5" w14:textId="77777777" w:rsidR="00B92431" w:rsidRPr="00B92431" w:rsidRDefault="00B92431" w:rsidP="00B9243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92431">
        <w:rPr>
          <w:rFonts w:ascii="Times New Roman" w:hAnsi="Times New Roman" w:cs="Times New Roman"/>
          <w:i/>
          <w:sz w:val="28"/>
          <w:szCs w:val="28"/>
        </w:rPr>
        <w:t>Рис. 3.4. Теплообменник типа «труба в трубе»</w:t>
      </w:r>
    </w:p>
    <w:p w14:paraId="69837D86" w14:textId="77777777" w:rsidR="00B92431" w:rsidRPr="00B92431" w:rsidRDefault="00B92431" w:rsidP="00B924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7377BC" w14:textId="77777777" w:rsidR="00B92431" w:rsidRPr="00B92431" w:rsidRDefault="00B92431" w:rsidP="00B9243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87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2835"/>
        <w:gridCol w:w="3119"/>
      </w:tblGrid>
      <w:tr w:rsidR="00B92431" w:rsidRPr="00B92431" w14:paraId="67FF05F2" w14:textId="77777777" w:rsidTr="00B9243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6362" w14:textId="77777777" w:rsidR="00B92431" w:rsidRPr="00B92431" w:rsidRDefault="00B9243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524A" w14:textId="77777777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Горячий теплоноситель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B9064" w14:textId="77777777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Холодный теплоноситель</w:t>
            </w:r>
          </w:p>
        </w:tc>
      </w:tr>
      <w:tr w:rsidR="00B92431" w:rsidRPr="00B92431" w14:paraId="70B40448" w14:textId="77777777" w:rsidTr="00B9243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08E7" w14:textId="77777777" w:rsidR="00B92431" w:rsidRPr="00B92431" w:rsidRDefault="00B9243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Температура, </w:t>
            </w:r>
            <w:proofErr w:type="spellStart"/>
            <w:r w:rsidRPr="00B9243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о</w:t>
            </w: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66A6" w14:textId="77777777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CDB41" w14:textId="77777777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B92431" w:rsidRPr="00B92431" w14:paraId="156D92EC" w14:textId="77777777" w:rsidTr="00B9243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53CC9" w14:textId="77777777" w:rsidR="00B92431" w:rsidRPr="00B92431" w:rsidRDefault="00B9243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Объёмная скорость, м</w:t>
            </w:r>
            <w:r w:rsidRPr="00B9243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/с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C3F5" w14:textId="77777777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2,3</w:t>
            </w:r>
            <w:r w:rsidRPr="00B92431">
              <w:rPr>
                <w:rFonts w:ascii="Times New Roman" w:hAnsi="Times New Roman" w:cs="Times New Roman"/>
                <w:sz w:val="28"/>
                <w:szCs w:val="28"/>
              </w:rPr>
              <w:sym w:font="Symbol" w:char="F0D7"/>
            </w: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B9243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7F26" w14:textId="77777777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5,1</w:t>
            </w:r>
            <w:r w:rsidRPr="00B92431">
              <w:rPr>
                <w:rFonts w:ascii="Times New Roman" w:hAnsi="Times New Roman" w:cs="Times New Roman"/>
                <w:sz w:val="28"/>
                <w:szCs w:val="28"/>
              </w:rPr>
              <w:sym w:font="Symbol" w:char="F0D7"/>
            </w: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B9243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-4</w:t>
            </w:r>
          </w:p>
        </w:tc>
      </w:tr>
      <w:tr w:rsidR="00B92431" w:rsidRPr="00B92431" w14:paraId="4ACCFFE0" w14:textId="77777777" w:rsidTr="00B9243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3177" w14:textId="77777777" w:rsidR="00B92431" w:rsidRPr="00B92431" w:rsidRDefault="00B9243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Плотность, кг/м</w:t>
            </w:r>
            <w:r w:rsidRPr="00B9243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71E1" w14:textId="77777777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CC" w14:textId="77777777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B92431" w:rsidRPr="00B92431" w14:paraId="6F79B0FF" w14:textId="77777777" w:rsidTr="00B9243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11C60" w14:textId="77777777" w:rsidR="00B92431" w:rsidRPr="00B92431" w:rsidRDefault="00B9243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Теплоёмкость, Дж/кг</w:t>
            </w:r>
            <w:r w:rsidRPr="00B92431">
              <w:rPr>
                <w:rFonts w:ascii="Times New Roman" w:hAnsi="Times New Roman" w:cs="Times New Roman"/>
                <w:sz w:val="28"/>
                <w:szCs w:val="28"/>
              </w:rPr>
              <w:sym w:font="Symbol" w:char="F0D7"/>
            </w:r>
            <w:proofErr w:type="spellStart"/>
            <w:r w:rsidRPr="00B9243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о</w:t>
            </w: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6D36" w14:textId="77777777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3,35</w:t>
            </w:r>
            <w:r w:rsidRPr="00B92431">
              <w:rPr>
                <w:rFonts w:ascii="Times New Roman" w:hAnsi="Times New Roman" w:cs="Times New Roman"/>
                <w:sz w:val="28"/>
                <w:szCs w:val="28"/>
              </w:rPr>
              <w:sym w:font="Symbol" w:char="F0D7"/>
            </w: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B9243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7E65" w14:textId="77777777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4,19</w:t>
            </w:r>
            <w:r w:rsidRPr="00B92431">
              <w:rPr>
                <w:rFonts w:ascii="Times New Roman" w:hAnsi="Times New Roman" w:cs="Times New Roman"/>
                <w:sz w:val="28"/>
                <w:szCs w:val="28"/>
              </w:rPr>
              <w:sym w:font="Symbol" w:char="F0D7"/>
            </w: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B9243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B92431" w:rsidRPr="00B92431" w14:paraId="65FBFB62" w14:textId="77777777" w:rsidTr="00B9243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0B58" w14:textId="77777777" w:rsidR="00B92431" w:rsidRPr="00B92431" w:rsidRDefault="00B9243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Диаметр трубы, 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E73D" w14:textId="77777777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EF8CF" w14:textId="77777777" w:rsidR="00B92431" w:rsidRPr="00B92431" w:rsidRDefault="00B9243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431"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</w:tr>
    </w:tbl>
    <w:p w14:paraId="6304A703" w14:textId="77777777" w:rsidR="00B92431" w:rsidRDefault="00B92431" w:rsidP="00B9243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EE7C4CF" w14:textId="4488015F" w:rsidR="00B92431" w:rsidRDefault="00B92431" w:rsidP="00B9243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92431">
        <w:rPr>
          <w:rFonts w:ascii="Times New Roman" w:hAnsi="Times New Roman" w:cs="Times New Roman"/>
          <w:sz w:val="28"/>
          <w:szCs w:val="28"/>
        </w:rPr>
        <w:t>В теплообменнике реализуется режим «вытеснение-вытеснение». Поэтому математическое описание будет иметь вид:</w:t>
      </w:r>
    </w:p>
    <w:p w14:paraId="30A966D7" w14:textId="77777777" w:rsidR="00B92431" w:rsidRPr="00B92431" w:rsidRDefault="00B92431" w:rsidP="00B9243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C75E362" w14:textId="77777777" w:rsidR="00B92431" w:rsidRPr="00B92431" w:rsidRDefault="00B92431" w:rsidP="00B92431">
      <w:pPr>
        <w:spacing w:before="120"/>
        <w:ind w:firstLine="1701"/>
        <w:rPr>
          <w:rFonts w:ascii="Times New Roman" w:hAnsi="Times New Roman" w:cs="Times New Roman"/>
          <w:sz w:val="28"/>
          <w:szCs w:val="28"/>
        </w:rPr>
      </w:pPr>
      <w:r w:rsidRPr="00B92431"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5760" w:dyaOrig="720" w14:anchorId="0E9C04A5">
          <v:shape id="_x0000_i1034" type="#_x0000_t75" style="width:4in;height:36pt" o:ole="" fillcolor="window">
            <v:imagedata r:id="rId8" o:title=""/>
          </v:shape>
          <o:OLEObject Type="Embed" ProgID="Equation.3" ShapeID="_x0000_i1034" DrawAspect="Content" ObjectID="_1763323569" r:id="rId9"/>
        </w:object>
      </w:r>
      <w:r w:rsidRPr="00B92431">
        <w:rPr>
          <w:rFonts w:ascii="Times New Roman" w:hAnsi="Times New Roman" w:cs="Times New Roman"/>
          <w:sz w:val="28"/>
          <w:szCs w:val="28"/>
        </w:rPr>
        <w:t>;</w:t>
      </w:r>
    </w:p>
    <w:p w14:paraId="01A10A8F" w14:textId="6DDB0AF6" w:rsidR="00B92431" w:rsidRDefault="00B92431" w:rsidP="00B92431">
      <w:pPr>
        <w:spacing w:before="120"/>
        <w:ind w:firstLine="1701"/>
        <w:rPr>
          <w:rFonts w:ascii="Times New Roman" w:hAnsi="Times New Roman" w:cs="Times New Roman"/>
          <w:sz w:val="28"/>
          <w:szCs w:val="28"/>
        </w:rPr>
      </w:pPr>
      <w:r w:rsidRPr="00B92431"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6150" w:dyaOrig="720" w14:anchorId="126AE17F">
          <v:shape id="_x0000_i1035" type="#_x0000_t75" style="width:307.5pt;height:36pt" o:ole="">
            <v:imagedata r:id="rId10" o:title=""/>
          </v:shape>
          <o:OLEObject Type="Embed" ProgID="Equation.3" ShapeID="_x0000_i1035" DrawAspect="Content" ObjectID="_1763323570" r:id="rId11"/>
        </w:object>
      </w:r>
      <w:r w:rsidRPr="00B92431">
        <w:rPr>
          <w:rFonts w:ascii="Times New Roman" w:hAnsi="Times New Roman" w:cs="Times New Roman"/>
          <w:sz w:val="28"/>
          <w:szCs w:val="28"/>
        </w:rPr>
        <w:t>.</w:t>
      </w:r>
    </w:p>
    <w:p w14:paraId="07407CCD" w14:textId="77777777" w:rsidR="00B92431" w:rsidRPr="00B92431" w:rsidRDefault="00B92431" w:rsidP="00B92431">
      <w:pPr>
        <w:spacing w:before="120"/>
        <w:ind w:firstLine="1701"/>
        <w:rPr>
          <w:rFonts w:ascii="Times New Roman" w:hAnsi="Times New Roman" w:cs="Times New Roman"/>
          <w:sz w:val="28"/>
          <w:szCs w:val="28"/>
        </w:rPr>
      </w:pPr>
    </w:p>
    <w:p w14:paraId="1A1ECF6B" w14:textId="77777777" w:rsidR="00B92431" w:rsidRPr="00B92431" w:rsidRDefault="00B92431" w:rsidP="00B92431">
      <w:pPr>
        <w:pStyle w:val="21"/>
        <w:spacing w:line="240" w:lineRule="auto"/>
        <w:ind w:firstLine="567"/>
        <w:rPr>
          <w:rFonts w:ascii="Times New Roman" w:hAnsi="Times New Roman"/>
          <w:sz w:val="28"/>
          <w:szCs w:val="28"/>
        </w:rPr>
      </w:pPr>
      <w:r w:rsidRPr="00B92431">
        <w:rPr>
          <w:rFonts w:ascii="Times New Roman" w:hAnsi="Times New Roman"/>
          <w:sz w:val="28"/>
          <w:szCs w:val="28"/>
        </w:rPr>
        <w:t>В стационарном режиме работы теплообменника уравнения теплового баланса примут следующий вид:</w:t>
      </w:r>
    </w:p>
    <w:p w14:paraId="2B07E995" w14:textId="77777777" w:rsidR="00B92431" w:rsidRPr="00B92431" w:rsidRDefault="00B92431" w:rsidP="00B92431">
      <w:pPr>
        <w:pStyle w:val="21"/>
        <w:spacing w:before="240" w:after="24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92431">
        <w:rPr>
          <w:rFonts w:ascii="Times New Roman" w:hAnsi="Times New Roman"/>
          <w:position w:val="-80"/>
          <w:sz w:val="28"/>
          <w:szCs w:val="28"/>
        </w:rPr>
        <w:object w:dxaOrig="3510" w:dyaOrig="1740" w14:anchorId="2959776A">
          <v:shape id="_x0000_i1036" type="#_x0000_t75" style="width:175.5pt;height:87pt" o:ole="">
            <v:imagedata r:id="rId12" o:title=""/>
          </v:shape>
          <o:OLEObject Type="Embed" ProgID="Equation.3" ShapeID="_x0000_i1036" DrawAspect="Content" ObjectID="_1763323571" r:id="rId13"/>
        </w:object>
      </w:r>
      <w:r w:rsidRPr="00B92431">
        <w:rPr>
          <w:rFonts w:ascii="Times New Roman" w:hAnsi="Times New Roman"/>
          <w:sz w:val="28"/>
          <w:szCs w:val="28"/>
        </w:rPr>
        <w:t xml:space="preserve">                              (3.16)</w:t>
      </w:r>
    </w:p>
    <w:p w14:paraId="6998B076" w14:textId="50007AA5" w:rsidR="00B92431" w:rsidRDefault="00B92431" w:rsidP="00B92431">
      <w:pPr>
        <w:rPr>
          <w:rFonts w:ascii="Times New Roman" w:hAnsi="Times New Roman" w:cs="Times New Roman"/>
          <w:sz w:val="28"/>
          <w:szCs w:val="28"/>
        </w:rPr>
      </w:pPr>
      <w:r w:rsidRPr="00B92431">
        <w:rPr>
          <w:rFonts w:ascii="Times New Roman" w:hAnsi="Times New Roman" w:cs="Times New Roman"/>
          <w:sz w:val="28"/>
          <w:szCs w:val="28"/>
        </w:rPr>
        <w:t>где</w:t>
      </w:r>
      <w:r w:rsidRPr="00B92431">
        <w:rPr>
          <w:rFonts w:ascii="Times New Roman" w:hAnsi="Times New Roman" w:cs="Times New Roman"/>
          <w:i/>
          <w:sz w:val="28"/>
          <w:szCs w:val="28"/>
        </w:rPr>
        <w:t xml:space="preserve">    d</w:t>
      </w:r>
      <w:r w:rsidRPr="00B92431">
        <w:rPr>
          <w:rFonts w:ascii="Times New Roman" w:hAnsi="Times New Roman" w:cs="Times New Roman"/>
          <w:sz w:val="28"/>
          <w:szCs w:val="28"/>
        </w:rPr>
        <w:t xml:space="preserve"> – диаметр трубы, м.</w:t>
      </w:r>
    </w:p>
    <w:p w14:paraId="3D6DF24B" w14:textId="77777777" w:rsidR="00B92431" w:rsidRPr="00B92431" w:rsidRDefault="00B92431" w:rsidP="00B92431">
      <w:pPr>
        <w:rPr>
          <w:rFonts w:ascii="Times New Roman" w:hAnsi="Times New Roman" w:cs="Times New Roman"/>
          <w:sz w:val="28"/>
          <w:szCs w:val="28"/>
        </w:rPr>
      </w:pPr>
    </w:p>
    <w:p w14:paraId="21B69153" w14:textId="2E6CDDAD" w:rsidR="00B92431" w:rsidRDefault="00B92431" w:rsidP="00B92431">
      <w:pPr>
        <w:pStyle w:val="21"/>
        <w:spacing w:line="240" w:lineRule="auto"/>
        <w:ind w:firstLine="567"/>
        <w:rPr>
          <w:rFonts w:ascii="Times New Roman" w:hAnsi="Times New Roman"/>
          <w:sz w:val="28"/>
          <w:szCs w:val="28"/>
        </w:rPr>
      </w:pPr>
      <w:r w:rsidRPr="00B92431">
        <w:rPr>
          <w:rFonts w:ascii="Times New Roman" w:hAnsi="Times New Roman"/>
          <w:sz w:val="28"/>
          <w:szCs w:val="28"/>
        </w:rPr>
        <w:t>Для удобства вычисления введём обозначения:</w:t>
      </w:r>
    </w:p>
    <w:p w14:paraId="4F774A5E" w14:textId="77777777" w:rsidR="00B92431" w:rsidRPr="00B92431" w:rsidRDefault="00B92431" w:rsidP="00B92431">
      <w:pPr>
        <w:pStyle w:val="21"/>
        <w:spacing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73F1CEE7" w14:textId="77777777" w:rsidR="00B92431" w:rsidRPr="00B92431" w:rsidRDefault="00B92431" w:rsidP="00B92431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B92431">
        <w:rPr>
          <w:rFonts w:ascii="Times New Roman" w:eastAsia="Times New Roman" w:hAnsi="Times New Roman" w:cs="Times New Roman"/>
          <w:position w:val="-38"/>
          <w:sz w:val="28"/>
          <w:szCs w:val="28"/>
        </w:rPr>
        <w:object w:dxaOrig="1830" w:dyaOrig="810" w14:anchorId="6846F2C6">
          <v:shape id="_x0000_i1037" type="#_x0000_t75" style="width:91.5pt;height:40.5pt" o:ole="">
            <v:imagedata r:id="rId14" o:title=""/>
          </v:shape>
          <o:OLEObject Type="Embed" ProgID="Equation.3" ShapeID="_x0000_i1037" DrawAspect="Content" ObjectID="_1763323572" r:id="rId15"/>
        </w:object>
      </w:r>
      <w:r w:rsidRPr="00B92431">
        <w:rPr>
          <w:rFonts w:ascii="Times New Roman" w:hAnsi="Times New Roman" w:cs="Times New Roman"/>
          <w:sz w:val="28"/>
          <w:szCs w:val="28"/>
        </w:rPr>
        <w:t>;</w:t>
      </w:r>
    </w:p>
    <w:p w14:paraId="1E9B6523" w14:textId="21811469" w:rsidR="00B92431" w:rsidRDefault="00B92431" w:rsidP="00B92431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B92431">
        <w:rPr>
          <w:rFonts w:ascii="Times New Roman" w:eastAsia="Times New Roman" w:hAnsi="Times New Roman" w:cs="Times New Roman"/>
          <w:position w:val="-38"/>
          <w:sz w:val="28"/>
          <w:szCs w:val="28"/>
        </w:rPr>
        <w:object w:dxaOrig="2010" w:dyaOrig="810" w14:anchorId="04DC8AE6">
          <v:shape id="_x0000_i1038" type="#_x0000_t75" style="width:100.5pt;height:40.5pt" o:ole="">
            <v:imagedata r:id="rId16" o:title=""/>
          </v:shape>
          <o:OLEObject Type="Embed" ProgID="Equation.3" ShapeID="_x0000_i1038" DrawAspect="Content" ObjectID="_1763323573" r:id="rId17"/>
        </w:object>
      </w:r>
      <w:r w:rsidRPr="00B92431">
        <w:rPr>
          <w:rFonts w:ascii="Times New Roman" w:hAnsi="Times New Roman" w:cs="Times New Roman"/>
          <w:sz w:val="28"/>
          <w:szCs w:val="28"/>
        </w:rPr>
        <w:t>.</w:t>
      </w:r>
    </w:p>
    <w:p w14:paraId="6FF8BC76" w14:textId="77777777" w:rsidR="00B92431" w:rsidRPr="00B92431" w:rsidRDefault="00B92431" w:rsidP="00B92431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A83B4E0" w14:textId="3462DD2D" w:rsidR="00B92431" w:rsidRDefault="00B92431" w:rsidP="00B9243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92431">
        <w:rPr>
          <w:rFonts w:ascii="Times New Roman" w:hAnsi="Times New Roman" w:cs="Times New Roman"/>
          <w:sz w:val="28"/>
          <w:szCs w:val="28"/>
        </w:rPr>
        <w:t>Систему полученных дифференциальных уравнений (3.16) решаем с помощью численного метода Эйлера:</w:t>
      </w:r>
    </w:p>
    <w:p w14:paraId="4FCBC6D0" w14:textId="77777777" w:rsidR="00B92431" w:rsidRPr="00B92431" w:rsidRDefault="00B92431" w:rsidP="00B9243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9BEC1F4" w14:textId="5796EDA2" w:rsidR="00B92431" w:rsidRDefault="00B92431" w:rsidP="00B9243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92431">
        <w:rPr>
          <w:rFonts w:ascii="Times New Roman" w:eastAsia="Times New Roman" w:hAnsi="Times New Roman" w:cs="Times New Roman"/>
          <w:position w:val="-44"/>
          <w:sz w:val="28"/>
          <w:szCs w:val="28"/>
        </w:rPr>
        <w:object w:dxaOrig="3630" w:dyaOrig="1020" w14:anchorId="1BC93B6D">
          <v:shape id="_x0000_i1039" type="#_x0000_t75" style="width:181.5pt;height:51pt" o:ole="">
            <v:imagedata r:id="rId18" o:title=""/>
          </v:shape>
          <o:OLEObject Type="Embed" ProgID="Equation.3" ShapeID="_x0000_i1039" DrawAspect="Content" ObjectID="_1763323574" r:id="rId19"/>
        </w:object>
      </w:r>
    </w:p>
    <w:p w14:paraId="5427320C" w14:textId="77777777" w:rsidR="00B92431" w:rsidRPr="00B92431" w:rsidRDefault="00B92431" w:rsidP="00B92431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6623798A" w14:textId="77777777" w:rsidR="00B92431" w:rsidRPr="00B92431" w:rsidRDefault="00B92431" w:rsidP="00B92431">
      <w:pPr>
        <w:rPr>
          <w:rFonts w:ascii="Times New Roman" w:hAnsi="Times New Roman" w:cs="Times New Roman"/>
          <w:sz w:val="28"/>
          <w:szCs w:val="28"/>
        </w:rPr>
      </w:pPr>
      <w:r w:rsidRPr="00B92431">
        <w:rPr>
          <w:rFonts w:ascii="Times New Roman" w:hAnsi="Times New Roman" w:cs="Times New Roman"/>
          <w:sz w:val="28"/>
          <w:szCs w:val="28"/>
        </w:rPr>
        <w:t xml:space="preserve">где   </w:t>
      </w:r>
      <w:r w:rsidRPr="00B92431">
        <w:rPr>
          <w:rFonts w:ascii="Times New Roman" w:hAnsi="Times New Roman" w:cs="Times New Roman"/>
          <w:i/>
          <w:sz w:val="28"/>
          <w:szCs w:val="28"/>
        </w:rPr>
        <w:t xml:space="preserve"> i – </w:t>
      </w:r>
      <w:r w:rsidRPr="00B92431">
        <w:rPr>
          <w:rFonts w:ascii="Times New Roman" w:hAnsi="Times New Roman" w:cs="Times New Roman"/>
          <w:sz w:val="28"/>
          <w:szCs w:val="28"/>
        </w:rPr>
        <w:t>номер шага по длине теплообменника;</w:t>
      </w:r>
    </w:p>
    <w:p w14:paraId="79FAA368" w14:textId="77777777" w:rsidR="00B92431" w:rsidRPr="00B92431" w:rsidRDefault="00B92431" w:rsidP="00B92431">
      <w:pPr>
        <w:rPr>
          <w:rFonts w:ascii="Times New Roman" w:hAnsi="Times New Roman" w:cs="Times New Roman"/>
          <w:sz w:val="28"/>
          <w:szCs w:val="28"/>
        </w:rPr>
      </w:pPr>
      <w:r w:rsidRPr="00B92431">
        <w:rPr>
          <w:rFonts w:ascii="Times New Roman" w:hAnsi="Times New Roman" w:cs="Times New Roman"/>
          <w:i/>
          <w:sz w:val="28"/>
          <w:szCs w:val="28"/>
        </w:rPr>
        <w:t xml:space="preserve">h – </w:t>
      </w:r>
      <w:r w:rsidRPr="00B92431">
        <w:rPr>
          <w:rFonts w:ascii="Times New Roman" w:hAnsi="Times New Roman" w:cs="Times New Roman"/>
          <w:sz w:val="28"/>
          <w:szCs w:val="28"/>
        </w:rPr>
        <w:t>шаг интегрирования по длине теплообменного аппарата.</w:t>
      </w:r>
    </w:p>
    <w:p w14:paraId="7FEB368F" w14:textId="3021549C" w:rsidR="00B92431" w:rsidRPr="00B92431" w:rsidRDefault="00B92431" w:rsidP="00B92431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B92431">
        <w:rPr>
          <w:rFonts w:ascii="Times New Roman" w:hAnsi="Times New Roman" w:cs="Times New Roman"/>
          <w:spacing w:val="-6"/>
          <w:sz w:val="28"/>
          <w:szCs w:val="28"/>
        </w:rPr>
        <w:t xml:space="preserve">Блок-схема алгоритма расчёта теплообменника приведена </w:t>
      </w:r>
      <w:r>
        <w:rPr>
          <w:rFonts w:ascii="Times New Roman" w:hAnsi="Times New Roman" w:cs="Times New Roman"/>
          <w:spacing w:val="-6"/>
          <w:sz w:val="28"/>
          <w:szCs w:val="28"/>
        </w:rPr>
        <w:t>ниже</w:t>
      </w:r>
    </w:p>
    <w:p w14:paraId="04F7A1EC" w14:textId="2509E94B" w:rsidR="001F4123" w:rsidRDefault="00B92431" w:rsidP="00B92431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C922AC" wp14:editId="0C43EDE4">
            <wp:extent cx="4371429" cy="807619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8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0007" w14:textId="77777777" w:rsidR="00B92431" w:rsidRDefault="00B92431" w:rsidP="00B92431">
      <w:pPr>
        <w:numPr>
          <w:ilvl w:val="12"/>
          <w:numId w:val="0"/>
        </w:numPr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Рис. 3.5. Блок-схема программы расчёта теплообменника</w:t>
      </w:r>
      <w:r>
        <w:rPr>
          <w:i/>
          <w:noProof/>
          <w:sz w:val="26"/>
          <w:szCs w:val="26"/>
        </w:rPr>
        <w:t xml:space="preserve"> </w:t>
      </w:r>
    </w:p>
    <w:p w14:paraId="0847B532" w14:textId="77777777" w:rsidR="00B92431" w:rsidRDefault="00B92431" w:rsidP="00B92431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EEF384C" w14:textId="77777777" w:rsidR="00B92431" w:rsidRPr="00B92431" w:rsidRDefault="00B92431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2434E09" w14:textId="7D3D1CE3" w:rsidR="00990347" w:rsidRPr="001F43D8" w:rsidRDefault="00990347" w:rsidP="00990347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 w:rsidRPr="001F43D8"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работы</w:t>
      </w:r>
    </w:p>
    <w:p w14:paraId="337C1AEB" w14:textId="77777777" w:rsidR="001F43D8" w:rsidRPr="001F43D8" w:rsidRDefault="001F43D8" w:rsidP="001F43D8">
      <w:pPr>
        <w:pStyle w:val="3"/>
        <w:numPr>
          <w:ilvl w:val="0"/>
          <w:numId w:val="4"/>
        </w:numPr>
        <w:tabs>
          <w:tab w:val="clear" w:pos="927"/>
          <w:tab w:val="num" w:pos="851"/>
          <w:tab w:val="left" w:pos="1134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F43D8">
        <w:rPr>
          <w:rFonts w:ascii="Times New Roman" w:hAnsi="Times New Roman" w:cs="Times New Roman"/>
          <w:sz w:val="28"/>
          <w:szCs w:val="28"/>
        </w:rPr>
        <w:t>Ознакомиться с методикой построения математической модели теплообменника.</w:t>
      </w:r>
    </w:p>
    <w:p w14:paraId="3B2181DD" w14:textId="77777777" w:rsidR="001F43D8" w:rsidRPr="001F43D8" w:rsidRDefault="001F43D8" w:rsidP="001F43D8">
      <w:pPr>
        <w:pStyle w:val="3"/>
        <w:numPr>
          <w:ilvl w:val="0"/>
          <w:numId w:val="4"/>
        </w:numPr>
        <w:tabs>
          <w:tab w:val="clear" w:pos="927"/>
          <w:tab w:val="num" w:pos="851"/>
          <w:tab w:val="left" w:pos="1134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F43D8">
        <w:rPr>
          <w:rFonts w:ascii="Times New Roman" w:hAnsi="Times New Roman" w:cs="Times New Roman"/>
          <w:sz w:val="28"/>
          <w:szCs w:val="28"/>
        </w:rPr>
        <w:t>Ознакомиться с методикой расчета статистических и динамических характеристик теплообменника.</w:t>
      </w:r>
    </w:p>
    <w:p w14:paraId="0F7FC29F" w14:textId="77777777" w:rsidR="001F43D8" w:rsidRPr="001F43D8" w:rsidRDefault="001F43D8" w:rsidP="001F43D8">
      <w:pPr>
        <w:pStyle w:val="3"/>
        <w:numPr>
          <w:ilvl w:val="0"/>
          <w:numId w:val="4"/>
        </w:numPr>
        <w:tabs>
          <w:tab w:val="clear" w:pos="927"/>
          <w:tab w:val="num" w:pos="851"/>
          <w:tab w:val="left" w:pos="1134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F43D8">
        <w:rPr>
          <w:rFonts w:ascii="Times New Roman" w:hAnsi="Times New Roman" w:cs="Times New Roman"/>
          <w:sz w:val="28"/>
          <w:szCs w:val="28"/>
        </w:rPr>
        <w:t>Построить математическую модель теплообменного аппарата типа «труба в трубе».</w:t>
      </w:r>
    </w:p>
    <w:p w14:paraId="3359FE3E" w14:textId="77777777" w:rsidR="001F43D8" w:rsidRPr="001F43D8" w:rsidRDefault="001F43D8" w:rsidP="001F43D8">
      <w:pPr>
        <w:pStyle w:val="3"/>
        <w:numPr>
          <w:ilvl w:val="0"/>
          <w:numId w:val="4"/>
        </w:numPr>
        <w:tabs>
          <w:tab w:val="clear" w:pos="927"/>
          <w:tab w:val="num" w:pos="851"/>
          <w:tab w:val="left" w:pos="1134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F43D8">
        <w:rPr>
          <w:rFonts w:ascii="Times New Roman" w:hAnsi="Times New Roman" w:cs="Times New Roman"/>
          <w:sz w:val="28"/>
          <w:szCs w:val="28"/>
        </w:rPr>
        <w:t>Выбрать численный метод и разработать программу расчета.</w:t>
      </w:r>
    </w:p>
    <w:p w14:paraId="1E7B5802" w14:textId="1938BB16" w:rsidR="001F43D8" w:rsidRPr="001F43D8" w:rsidRDefault="001F43D8" w:rsidP="001F43D8">
      <w:pPr>
        <w:pStyle w:val="3"/>
        <w:numPr>
          <w:ilvl w:val="0"/>
          <w:numId w:val="4"/>
        </w:numPr>
        <w:tabs>
          <w:tab w:val="clear" w:pos="927"/>
          <w:tab w:val="num" w:pos="851"/>
          <w:tab w:val="left" w:pos="1134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F43D8">
        <w:rPr>
          <w:rFonts w:ascii="Times New Roman" w:hAnsi="Times New Roman" w:cs="Times New Roman"/>
          <w:sz w:val="28"/>
          <w:szCs w:val="28"/>
        </w:rPr>
        <w:t>Исследовать влияние температуры и расхода теплоносителя и </w:t>
      </w:r>
      <w:proofErr w:type="spellStart"/>
      <w:r w:rsidRPr="001F43D8">
        <w:rPr>
          <w:rFonts w:ascii="Times New Roman" w:hAnsi="Times New Roman" w:cs="Times New Roman"/>
          <w:sz w:val="28"/>
          <w:szCs w:val="28"/>
        </w:rPr>
        <w:t>хладогента</w:t>
      </w:r>
      <w:proofErr w:type="spellEnd"/>
      <w:r w:rsidRPr="001F43D8">
        <w:rPr>
          <w:rFonts w:ascii="Times New Roman" w:hAnsi="Times New Roman" w:cs="Times New Roman"/>
          <w:sz w:val="28"/>
          <w:szCs w:val="28"/>
        </w:rPr>
        <w:t>, выбрать оптимальную длину теплообменного аппарата.</w:t>
      </w:r>
    </w:p>
    <w:p w14:paraId="7CEC0323" w14:textId="77777777" w:rsidR="001F43D8" w:rsidRPr="001F43D8" w:rsidRDefault="001F43D8" w:rsidP="001F43D8">
      <w:pPr>
        <w:pStyle w:val="3"/>
        <w:numPr>
          <w:ilvl w:val="0"/>
          <w:numId w:val="4"/>
        </w:numPr>
        <w:tabs>
          <w:tab w:val="clear" w:pos="927"/>
          <w:tab w:val="num" w:pos="851"/>
          <w:tab w:val="left" w:pos="1134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F43D8">
        <w:rPr>
          <w:rFonts w:ascii="Times New Roman" w:hAnsi="Times New Roman" w:cs="Times New Roman"/>
          <w:sz w:val="28"/>
          <w:szCs w:val="28"/>
        </w:rPr>
        <w:t>Провести анализ результатов расчета.</w:t>
      </w:r>
    </w:p>
    <w:p w14:paraId="2C8A395C" w14:textId="77777777" w:rsidR="00990347" w:rsidRPr="00990347" w:rsidRDefault="00990347" w:rsidP="00990347">
      <w:pPr>
        <w:rPr>
          <w:rFonts w:ascii="Times New Roman" w:hAnsi="Times New Roman" w:cs="Times New Roman"/>
          <w:sz w:val="24"/>
          <w:szCs w:val="24"/>
        </w:rPr>
      </w:pPr>
    </w:p>
    <w:p w14:paraId="310954F4" w14:textId="6AEB688B" w:rsidR="00AF08E0" w:rsidRPr="00990347" w:rsidRDefault="00D45A2D" w:rsidP="00D44BA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99034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1F4123" w:rsidRPr="009903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4123">
        <w:rPr>
          <w:rFonts w:ascii="Times New Roman" w:hAnsi="Times New Roman" w:cs="Times New Roman"/>
          <w:b/>
          <w:sz w:val="24"/>
          <w:szCs w:val="24"/>
        </w:rPr>
        <w:t>по</w:t>
      </w:r>
      <w:r w:rsidR="001F4123" w:rsidRPr="009903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4123">
        <w:rPr>
          <w:rFonts w:ascii="Times New Roman" w:hAnsi="Times New Roman" w:cs="Times New Roman"/>
          <w:b/>
          <w:sz w:val="24"/>
          <w:szCs w:val="24"/>
        </w:rPr>
        <w:t>методу</w:t>
      </w:r>
      <w:r w:rsidR="001F4123" w:rsidRPr="009903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4123">
        <w:rPr>
          <w:rFonts w:ascii="Times New Roman" w:hAnsi="Times New Roman" w:cs="Times New Roman"/>
          <w:b/>
          <w:sz w:val="24"/>
          <w:szCs w:val="24"/>
        </w:rPr>
        <w:t>Эйлера</w:t>
      </w:r>
    </w:p>
    <w:p w14:paraId="06C56683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F43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43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F43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5DFA7379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14:paraId="6C2CD886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7B7848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2.3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**-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0EC20F57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**-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45D34463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890</w:t>
      </w:r>
    </w:p>
    <w:p w14:paraId="54F36441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1030</w:t>
      </w:r>
    </w:p>
    <w:p w14:paraId="1859E6BC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</w:p>
    <w:p w14:paraId="4BF57AF6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4240</w:t>
      </w:r>
    </w:p>
    <w:p w14:paraId="237AFFD8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0.02</w:t>
      </w:r>
    </w:p>
    <w:p w14:paraId="40B5B817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</w:p>
    <w:p w14:paraId="16643428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</w:p>
    <w:p w14:paraId="1D31A84B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F43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11FCD9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F43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1DBBC3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5B92B1E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BB7DA5E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411207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65D7421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T01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A3CEACE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proofErr w:type="gramStart"/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43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T01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08D25A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T02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37AA7A6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proofErr w:type="gramStart"/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43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T02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7E8D28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FA0920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F43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43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proofErr w:type="gram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B3D0968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F43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43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</w:t>
      </w:r>
      <w:proofErr w:type="spellEnd"/>
      <w:proofErr w:type="gram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9ED37D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F43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B245427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1F43D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43D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F43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"Прямоточный теплообменник"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BBD2BAA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1F43D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43D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spellEnd"/>
      <w:proofErr w:type="gram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F43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"L"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410E40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F43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43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43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</w:t>
      </w:r>
      <w:r w:rsidRPr="001F43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CC5988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F43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43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"T1"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939DA9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F43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43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"T2"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514327E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F43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43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proofErr w:type="gram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2E1B3EF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C0BF73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T11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87D80B6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lastRenderedPageBreak/>
        <w:t>T22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</w:t>
      </w:r>
    </w:p>
    <w:p w14:paraId="21BF891B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FB931F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T22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D47DC97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T011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T11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gramStart"/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T11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T22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8E6358B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T11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43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T011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A0E12C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T022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T22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T11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T22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0EB405C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T22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43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T022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10C80F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AD7E1F6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F43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43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</w:t>
      </w:r>
      <w:proofErr w:type="spellEnd"/>
      <w:proofErr w:type="gram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0458A3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F43D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proofErr w:type="spell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F43D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T11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CC91685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1F43D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43D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F43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"Противоточный теплообменник"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71B3B9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F43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43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43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089E04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F43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43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43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</w:t>
      </w:r>
      <w:r w:rsidRPr="001F43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A2E92D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F43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43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T11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"T1"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D84880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F43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43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T22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F4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3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"T2"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623895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F43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43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proofErr w:type="gram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E217D0D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F43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43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5C73C27" w14:textId="77777777" w:rsidR="001F43D8" w:rsidRPr="001F43D8" w:rsidRDefault="001F43D8" w:rsidP="001F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3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T11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4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1F43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T22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43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43D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BD863D4" w14:textId="77777777" w:rsidR="001F4123" w:rsidRPr="001F43D8" w:rsidRDefault="001F4123" w:rsidP="00D44BA6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AA16F4" w14:textId="77777777" w:rsidR="008F13F6" w:rsidRPr="001F43D8" w:rsidRDefault="001F4123" w:rsidP="001F4123">
      <w:pPr>
        <w:rPr>
          <w:noProof/>
          <w:lang w:val="en-US"/>
        </w:rPr>
      </w:pPr>
      <w:r w:rsidRPr="001F43D8">
        <w:rPr>
          <w:noProof/>
          <w:lang w:val="en-US"/>
        </w:rPr>
        <w:tab/>
      </w:r>
    </w:p>
    <w:p w14:paraId="0A349856" w14:textId="5135FFFB" w:rsidR="00AF08E0" w:rsidRPr="00B92431" w:rsidRDefault="001F4123" w:rsidP="008F13F6">
      <w:pPr>
        <w:ind w:firstLine="708"/>
        <w:rPr>
          <w:rFonts w:ascii="Times New Roman" w:hAnsi="Times New Roman" w:cs="Times New Roman"/>
          <w:b/>
          <w:bCs/>
          <w:noProof/>
        </w:rPr>
      </w:pPr>
      <w:r w:rsidRPr="001F4123">
        <w:rPr>
          <w:rFonts w:ascii="Times New Roman" w:hAnsi="Times New Roman" w:cs="Times New Roman"/>
          <w:b/>
          <w:bCs/>
          <w:noProof/>
          <w:sz w:val="24"/>
          <w:szCs w:val="24"/>
        </w:rPr>
        <w:t>Результат</w:t>
      </w:r>
      <w:r w:rsidRPr="00B9243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1F4123">
        <w:rPr>
          <w:rFonts w:ascii="Times New Roman" w:hAnsi="Times New Roman" w:cs="Times New Roman"/>
          <w:b/>
          <w:bCs/>
          <w:noProof/>
          <w:sz w:val="24"/>
          <w:szCs w:val="24"/>
        </w:rPr>
        <w:t>расчёта</w:t>
      </w:r>
    </w:p>
    <w:p w14:paraId="73F77529" w14:textId="7441D2AD" w:rsidR="00D45A2D" w:rsidRDefault="00D45A2D" w:rsidP="001F4123">
      <w:pPr>
        <w:rPr>
          <w:noProof/>
        </w:rPr>
      </w:pPr>
      <w:r w:rsidRPr="00B92431">
        <w:rPr>
          <w:noProof/>
        </w:rPr>
        <w:tab/>
      </w:r>
      <w:r w:rsidR="001F43D8">
        <w:rPr>
          <w:noProof/>
        </w:rPr>
        <w:drawing>
          <wp:inline distT="0" distB="0" distL="0" distR="0" wp14:anchorId="6995D81F" wp14:editId="19733841">
            <wp:extent cx="6029960" cy="3136900"/>
            <wp:effectExtent l="0" t="0" r="889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387A" w14:textId="6DF63413" w:rsidR="001F43D8" w:rsidRPr="001F43D8" w:rsidRDefault="001F43D8" w:rsidP="001F4123">
      <w:pPr>
        <w:rPr>
          <w:rFonts w:ascii="Times New Roman" w:hAnsi="Times New Roman" w:cs="Times New Roman"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Вывод: при равных условиях для двух режимов данная модель демонстрирует, что длина теплообменника, необходимого для охлаждения такого же количества горячего вещества  хладогентом будет на 40% меньше, чем для прямоточного режима.</w:t>
      </w:r>
    </w:p>
    <w:p w14:paraId="0354EA6E" w14:textId="77777777" w:rsidR="00D45A2D" w:rsidRPr="00B92431" w:rsidRDefault="00D45A2D" w:rsidP="00BD5AB2">
      <w:pPr>
        <w:ind w:left="360" w:hanging="644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1E88AF9C" w14:textId="21F155AF" w:rsidR="00AF08E0" w:rsidRPr="00B92431" w:rsidRDefault="00AF08E0">
      <w:pPr>
        <w:rPr>
          <w:rFonts w:ascii="Times New Roman" w:hAnsi="Times New Roman" w:cs="Times New Roman"/>
          <w:i/>
          <w:sz w:val="24"/>
          <w:szCs w:val="24"/>
        </w:rPr>
      </w:pPr>
    </w:p>
    <w:p w14:paraId="4270EE6B" w14:textId="633293DE" w:rsidR="00AF08E0" w:rsidRPr="00B92431" w:rsidRDefault="00AF08E0">
      <w:pPr>
        <w:rPr>
          <w:rFonts w:ascii="Times New Roman" w:hAnsi="Times New Roman" w:cs="Times New Roman"/>
          <w:sz w:val="24"/>
          <w:szCs w:val="24"/>
        </w:rPr>
      </w:pPr>
    </w:p>
    <w:sectPr w:rsidR="00AF08E0" w:rsidRPr="00B92431" w:rsidSect="008F13F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0C85"/>
    <w:multiLevelType w:val="hybridMultilevel"/>
    <w:tmpl w:val="03CE34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106A6CEB"/>
    <w:multiLevelType w:val="hybridMultilevel"/>
    <w:tmpl w:val="9C5AA2BC"/>
    <w:lvl w:ilvl="0" w:tplc="AF028B2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76EFB"/>
    <w:multiLevelType w:val="hybridMultilevel"/>
    <w:tmpl w:val="ADE01514"/>
    <w:lvl w:ilvl="0" w:tplc="F73EAAB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258276E6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7BE01E22"/>
    <w:multiLevelType w:val="hybridMultilevel"/>
    <w:tmpl w:val="68308C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0F"/>
    <w:rsid w:val="001F4123"/>
    <w:rsid w:val="001F43D8"/>
    <w:rsid w:val="0050016A"/>
    <w:rsid w:val="00757ADA"/>
    <w:rsid w:val="00762CAD"/>
    <w:rsid w:val="0077744A"/>
    <w:rsid w:val="0082629B"/>
    <w:rsid w:val="008F13F6"/>
    <w:rsid w:val="00990347"/>
    <w:rsid w:val="009A73DC"/>
    <w:rsid w:val="00A37A3B"/>
    <w:rsid w:val="00A531BB"/>
    <w:rsid w:val="00AE05B0"/>
    <w:rsid w:val="00AF08E0"/>
    <w:rsid w:val="00B90B7E"/>
    <w:rsid w:val="00B92431"/>
    <w:rsid w:val="00BD5AB2"/>
    <w:rsid w:val="00CD550F"/>
    <w:rsid w:val="00D44BA6"/>
    <w:rsid w:val="00D45A2D"/>
    <w:rsid w:val="00DD2EB7"/>
    <w:rsid w:val="00F20716"/>
    <w:rsid w:val="00F2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2D24"/>
  <w15:chartTrackingRefBased/>
  <w15:docId w15:val="{3F1029D5-FB32-425A-9E30-E3121BAF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7744A"/>
    <w:pPr>
      <w:keepNext/>
      <w:spacing w:before="360" w:after="18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2E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7744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No Spacing"/>
    <w:uiPriority w:val="1"/>
    <w:qFormat/>
    <w:rsid w:val="0077744A"/>
    <w:pPr>
      <w:spacing w:after="0" w:line="240" w:lineRule="auto"/>
    </w:pPr>
  </w:style>
  <w:style w:type="paragraph" w:styleId="21">
    <w:name w:val="Body Text Indent 2"/>
    <w:basedOn w:val="a"/>
    <w:link w:val="22"/>
    <w:rsid w:val="0077744A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77744A"/>
    <w:rPr>
      <w:rFonts w:ascii="Arial" w:eastAsia="Times New Roman" w:hAnsi="Arial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F20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2629B"/>
    <w:rPr>
      <w:color w:val="808080"/>
    </w:rPr>
  </w:style>
  <w:style w:type="paragraph" w:styleId="a6">
    <w:name w:val="List Paragraph"/>
    <w:basedOn w:val="a"/>
    <w:uiPriority w:val="34"/>
    <w:qFormat/>
    <w:rsid w:val="00D44BA6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DD2EB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7">
    <w:name w:val="Body Text Indent"/>
    <w:basedOn w:val="a"/>
    <w:link w:val="a8"/>
    <w:uiPriority w:val="99"/>
    <w:semiHidden/>
    <w:unhideWhenUsed/>
    <w:rsid w:val="00AE05B0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AE05B0"/>
  </w:style>
  <w:style w:type="paragraph" w:styleId="3">
    <w:name w:val="Body Text Indent 3"/>
    <w:basedOn w:val="a"/>
    <w:link w:val="30"/>
    <w:uiPriority w:val="99"/>
    <w:semiHidden/>
    <w:unhideWhenUsed/>
    <w:rsid w:val="00B92431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B9243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C9875-19BB-4D0A-8F30-2813426D9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Марк Компас</cp:lastModifiedBy>
  <cp:revision>10</cp:revision>
  <dcterms:created xsi:type="dcterms:W3CDTF">2023-10-03T16:34:00Z</dcterms:created>
  <dcterms:modified xsi:type="dcterms:W3CDTF">2023-12-05T17:19:00Z</dcterms:modified>
</cp:coreProperties>
</file>