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a tots/es,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Som l’Isaac i la Júlia i serem els vostres professors a la segona sessió del grup de Life Sciences del BSC titulada </w:t>
      </w:r>
      <w:r w:rsidDel="00000000" w:rsidR="00000000" w:rsidRPr="00000000">
        <w:rPr>
          <w:b w:val="1"/>
          <w:rtl w:val="0"/>
        </w:rPr>
        <w:t xml:space="preserve">“Proteïnes i Disseny de Fàrmacs”</w:t>
      </w:r>
      <w:r w:rsidDel="00000000" w:rsidR="00000000" w:rsidRPr="00000000">
        <w:rPr>
          <w:rtl w:val="0"/>
        </w:rPr>
        <w:t xml:space="preserve">, que tindrà lloc al proper </w:t>
      </w:r>
      <w:r w:rsidDel="00000000" w:rsidR="00000000" w:rsidRPr="00000000">
        <w:rPr>
          <w:b w:val="1"/>
          <w:rtl w:val="0"/>
        </w:rPr>
        <w:t xml:space="preserve">13 d’abril de 9:30 a 14:00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Hem preparat una sessió interactiva i interessant, que es durà a terme en una atmosfera relaxada i informal. Esperem que sigui del vostre grat!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Us agrairïem que omplíssiu una petita enquesta inicial. És anònima i serveix per a que podem fer la classe a mesura dels vostres coneixements. No us preocupeu que no us treurà molt de temps (10 min aprox.).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https://docs.google.com/forms/d/e/1FAIpQLSf6a3ciGnX0TJGqSf_iSmhfIkhULvuKtNzbtTaP2aIkKLOCPg/viewform?usp=sf_link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Finalment, recordeu portar el vostre portàtil a classe!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Si teniu alguna pregunta abans d’aquesta sessió, no dubteu a contactar amb nosaltres a través del correu electrònic dels organitzadors de l’esdeveniment. Ells ens ho faràn saber.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Ens veiem aviat!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Isaac i Júlia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9050" distT="19050" distL="19050" distR="19050">
            <wp:extent cx="1472699" cy="14726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2699" cy="1472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13385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6a3ciGnX0TJGqSf_iSmhfIkhULvuKtNzbtTaP2aIkKLOCPg/viewform?usp=sf_lin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