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43A0" w14:textId="22EA7E06" w:rsidR="00851903" w:rsidRPr="00F84457" w:rsidRDefault="005E32AD" w:rsidP="00851903">
      <w:pPr>
        <w:pStyle w:val="Heading1"/>
        <w:pBdr>
          <w:bottom w:val="single" w:sz="18" w:space="21" w:color="3498DB"/>
        </w:pBdr>
        <w:jc w:val="center"/>
        <w:rPr>
          <w:rFonts w:ascii="Garamond" w:eastAsia="Times New Roman" w:hAnsi="Garamond" w:cs="Calibri"/>
          <w:sz w:val="36"/>
          <w:szCs w:val="36"/>
          <w:lang w:val="es-ES"/>
        </w:rPr>
      </w:pPr>
      <w:r w:rsidRPr="00F84457">
        <w:rPr>
          <w:rFonts w:ascii="Garamond" w:eastAsia="Times New Roman" w:hAnsi="Garamond" w:cs="Calibri"/>
          <w:sz w:val="36"/>
          <w:szCs w:val="36"/>
          <w:lang w:val="es-ES"/>
        </w:rPr>
        <w:t xml:space="preserve">Documentación para </w:t>
      </w:r>
      <w:r w:rsidR="00F84457">
        <w:rPr>
          <w:rFonts w:ascii="Garamond" w:eastAsia="Times New Roman" w:hAnsi="Garamond" w:cs="Calibri"/>
          <w:sz w:val="36"/>
          <w:szCs w:val="36"/>
          <w:lang w:val="es-ES"/>
        </w:rPr>
        <w:t>d</w:t>
      </w:r>
      <w:r w:rsidRPr="00F84457">
        <w:rPr>
          <w:rFonts w:ascii="Garamond" w:eastAsia="Times New Roman" w:hAnsi="Garamond" w:cs="Calibri"/>
          <w:sz w:val="36"/>
          <w:szCs w:val="36"/>
          <w:lang w:val="es-ES"/>
        </w:rPr>
        <w:t xml:space="preserve">espliegue - Aplicación de </w:t>
      </w:r>
      <w:r w:rsidR="00F84457">
        <w:rPr>
          <w:rFonts w:ascii="Garamond" w:eastAsia="Times New Roman" w:hAnsi="Garamond" w:cs="Calibri"/>
          <w:sz w:val="36"/>
          <w:szCs w:val="36"/>
          <w:lang w:val="es-ES"/>
        </w:rPr>
        <w:t>r</w:t>
      </w:r>
      <w:r w:rsidRPr="00F84457">
        <w:rPr>
          <w:rFonts w:ascii="Garamond" w:eastAsia="Times New Roman" w:hAnsi="Garamond" w:cs="Calibri"/>
          <w:sz w:val="36"/>
          <w:szCs w:val="36"/>
          <w:lang w:val="es-ES"/>
        </w:rPr>
        <w:t>equerimientos</w:t>
      </w:r>
    </w:p>
    <w:p w14:paraId="2DD60FB0" w14:textId="2EAA220D" w:rsidR="00851903" w:rsidRPr="00851903" w:rsidRDefault="005E32AD" w:rsidP="00851903">
      <w:pPr>
        <w:pStyle w:val="Heading2"/>
        <w:numPr>
          <w:ilvl w:val="0"/>
          <w:numId w:val="45"/>
        </w:numPr>
        <w:rPr>
          <w:rFonts w:ascii="Garamond" w:eastAsia="Times New Roman" w:hAnsi="Garamond" w:cs="Calibri"/>
          <w:sz w:val="28"/>
          <w:szCs w:val="28"/>
          <w:lang w:val="es-ES"/>
        </w:rPr>
      </w:pPr>
      <w:r w:rsidRPr="00851903">
        <w:rPr>
          <w:rFonts w:ascii="Garamond" w:eastAsia="Times New Roman" w:hAnsi="Garamond" w:cs="Calibri"/>
          <w:sz w:val="28"/>
          <w:szCs w:val="28"/>
          <w:lang w:val="es-ES"/>
        </w:rPr>
        <w:t xml:space="preserve">Nombre y </w:t>
      </w:r>
      <w:r w:rsidR="00F84457">
        <w:rPr>
          <w:rFonts w:ascii="Garamond" w:eastAsia="Times New Roman" w:hAnsi="Garamond" w:cs="Calibri"/>
          <w:sz w:val="28"/>
          <w:szCs w:val="28"/>
          <w:lang w:val="es-ES"/>
        </w:rPr>
        <w:t>d</w:t>
      </w:r>
      <w:r w:rsidRPr="00851903">
        <w:rPr>
          <w:rFonts w:ascii="Garamond" w:eastAsia="Times New Roman" w:hAnsi="Garamond" w:cs="Calibri"/>
          <w:sz w:val="28"/>
          <w:szCs w:val="28"/>
          <w:lang w:val="es-ES"/>
        </w:rPr>
        <w:t xml:space="preserve">etalles del </w:t>
      </w:r>
      <w:r w:rsidR="00F84457">
        <w:rPr>
          <w:rFonts w:ascii="Garamond" w:eastAsia="Times New Roman" w:hAnsi="Garamond" w:cs="Calibri"/>
          <w:sz w:val="28"/>
          <w:szCs w:val="28"/>
          <w:lang w:val="es-ES"/>
        </w:rPr>
        <w:t>p</w:t>
      </w:r>
      <w:r w:rsidRPr="00851903">
        <w:rPr>
          <w:rFonts w:ascii="Garamond" w:eastAsia="Times New Roman" w:hAnsi="Garamond" w:cs="Calibri"/>
          <w:sz w:val="28"/>
          <w:szCs w:val="28"/>
          <w:lang w:val="es-ES"/>
        </w:rPr>
        <w:t>royecto</w:t>
      </w:r>
    </w:p>
    <w:p w14:paraId="5CF5999E" w14:textId="77777777" w:rsidR="005E32AD" w:rsidRPr="00851903" w:rsidRDefault="005E32AD">
      <w:pPr>
        <w:pStyle w:val="NormalWeb"/>
        <w:rPr>
          <w:rFonts w:ascii="Garamond" w:hAnsi="Garamond" w:cs="Calibri"/>
          <w:color w:val="333333"/>
          <w:lang w:val="es-ES"/>
        </w:rPr>
      </w:pPr>
      <w:r w:rsidRPr="00851903">
        <w:rPr>
          <w:rStyle w:val="Strong"/>
          <w:rFonts w:ascii="Garamond" w:hAnsi="Garamond" w:cs="Calibri"/>
          <w:color w:val="333333"/>
          <w:lang w:val="es-ES"/>
        </w:rPr>
        <w:t>Nombre:</w:t>
      </w:r>
      <w:r w:rsidRPr="00851903">
        <w:rPr>
          <w:rFonts w:ascii="Garamond" w:hAnsi="Garamond" w:cs="Calibri"/>
          <w:color w:val="333333"/>
          <w:lang w:val="es-ES"/>
        </w:rPr>
        <w:t xml:space="preserve"> Aplicación de solicitudes</w:t>
      </w:r>
    </w:p>
    <w:p w14:paraId="551326F4" w14:textId="77777777" w:rsidR="005E32AD" w:rsidRPr="00851903" w:rsidRDefault="005E32AD">
      <w:pPr>
        <w:pStyle w:val="NormalWeb"/>
        <w:rPr>
          <w:rFonts w:ascii="Garamond" w:hAnsi="Garamond" w:cs="Calibri"/>
          <w:color w:val="333333"/>
          <w:lang w:val="es-ES"/>
        </w:rPr>
      </w:pPr>
      <w:r w:rsidRPr="00851903">
        <w:rPr>
          <w:rStyle w:val="Strong"/>
          <w:rFonts w:ascii="Garamond" w:hAnsi="Garamond" w:cs="Calibri"/>
          <w:color w:val="333333"/>
          <w:lang w:val="es-ES"/>
        </w:rPr>
        <w:t>Descripción:</w:t>
      </w:r>
      <w:r w:rsidRPr="00851903">
        <w:rPr>
          <w:rFonts w:ascii="Garamond" w:hAnsi="Garamond" w:cs="Calibri"/>
          <w:color w:val="333333"/>
          <w:lang w:val="es-ES"/>
        </w:rPr>
        <w:t xml:space="preserve"> Sistema web para la gestión integral de solicitudes y requerimientos de las territoriales del IGAC (a la SAF y la OAC actualmente), compuesto por dos portales independientes:</w:t>
      </w:r>
    </w:p>
    <w:p w14:paraId="5ACA2F56" w14:textId="77777777" w:rsidR="005E32AD" w:rsidRPr="00851903" w:rsidRDefault="005E32AD">
      <w:pPr>
        <w:numPr>
          <w:ilvl w:val="0"/>
          <w:numId w:val="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>Portal de Usuario: Registro y seguimiento de solicitudes</w:t>
      </w:r>
    </w:p>
    <w:p w14:paraId="1986E823" w14:textId="77777777" w:rsidR="005E32AD" w:rsidRPr="00851903" w:rsidRDefault="005E32AD">
      <w:pPr>
        <w:numPr>
          <w:ilvl w:val="0"/>
          <w:numId w:val="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>Portal de Administración: Gestión, aprobación y administración de solicitudes</w:t>
      </w:r>
    </w:p>
    <w:p w14:paraId="67843DC9" w14:textId="77777777" w:rsidR="005E32AD" w:rsidRPr="00851903" w:rsidRDefault="005E32AD">
      <w:pPr>
        <w:pStyle w:val="NormalWeb"/>
        <w:rPr>
          <w:rFonts w:ascii="Garamond" w:hAnsi="Garamond" w:cs="Calibri"/>
          <w:color w:val="333333"/>
          <w:lang w:val="es-ES"/>
        </w:rPr>
      </w:pPr>
      <w:r w:rsidRPr="00851903">
        <w:rPr>
          <w:rStyle w:val="Strong"/>
          <w:rFonts w:ascii="Garamond" w:hAnsi="Garamond" w:cs="Calibri"/>
          <w:color w:val="333333"/>
          <w:lang w:val="es-ES"/>
        </w:rPr>
        <w:t>Tecnología:</w:t>
      </w:r>
      <w:r w:rsidRPr="00851903">
        <w:rPr>
          <w:rFonts w:ascii="Garamond" w:hAnsi="Garamond" w:cs="Calibri"/>
          <w:color w:val="333333"/>
          <w:lang w:val="es-ES"/>
        </w:rPr>
        <w:t xml:space="preserve"> Aplicaciones web basadas en </w:t>
      </w:r>
      <w:proofErr w:type="spellStart"/>
      <w:r w:rsidRPr="00851903">
        <w:rPr>
          <w:rFonts w:ascii="Garamond" w:hAnsi="Garamond" w:cs="Calibri"/>
          <w:color w:val="333333"/>
          <w:lang w:val="es-ES"/>
        </w:rPr>
        <w:t>Streamlit</w:t>
      </w:r>
      <w:proofErr w:type="spellEnd"/>
      <w:r w:rsidRPr="00851903">
        <w:rPr>
          <w:rFonts w:ascii="Garamond" w:hAnsi="Garamond" w:cs="Calibri"/>
          <w:color w:val="333333"/>
          <w:lang w:val="es-ES"/>
        </w:rPr>
        <w:t xml:space="preserve"> con integración a SharePoint </w:t>
      </w:r>
      <w:proofErr w:type="spellStart"/>
      <w:r w:rsidRPr="00851903">
        <w:rPr>
          <w:rFonts w:ascii="Garamond" w:hAnsi="Garamond" w:cs="Calibri"/>
          <w:color w:val="333333"/>
          <w:lang w:val="es-ES"/>
        </w:rPr>
        <w:t>via</w:t>
      </w:r>
      <w:proofErr w:type="spellEnd"/>
      <w:r w:rsidRPr="00851903">
        <w:rPr>
          <w:rFonts w:ascii="Garamond" w:hAnsi="Garamond" w:cs="Calibri"/>
          <w:color w:val="333333"/>
          <w:lang w:val="es-ES"/>
        </w:rPr>
        <w:t xml:space="preserve"> Azure AD.</w:t>
      </w:r>
    </w:p>
    <w:p w14:paraId="57433544" w14:textId="3E7BE299" w:rsidR="005E32AD" w:rsidRPr="00851903" w:rsidRDefault="005E32AD" w:rsidP="00851903">
      <w:pPr>
        <w:rPr>
          <w:rFonts w:ascii="Garamond" w:eastAsia="Times New Roman" w:hAnsi="Garamond" w:cs="Calibri"/>
          <w:color w:val="333333"/>
          <w:lang w:val="es-ES"/>
        </w:rPr>
      </w:pPr>
    </w:p>
    <w:p w14:paraId="485F4519" w14:textId="4ABC2823" w:rsidR="005E32AD" w:rsidRPr="00851903" w:rsidRDefault="005E32AD" w:rsidP="00851903">
      <w:pPr>
        <w:pStyle w:val="Heading2"/>
        <w:numPr>
          <w:ilvl w:val="0"/>
          <w:numId w:val="45"/>
        </w:numPr>
        <w:rPr>
          <w:rFonts w:ascii="Garamond" w:eastAsia="Times New Roman" w:hAnsi="Garamond" w:cs="Calibri"/>
          <w:sz w:val="28"/>
          <w:szCs w:val="28"/>
          <w:lang w:val="es-ES"/>
        </w:rPr>
      </w:pPr>
      <w:r w:rsidRPr="00851903">
        <w:rPr>
          <w:rFonts w:ascii="Garamond" w:eastAsia="Times New Roman" w:hAnsi="Garamond" w:cs="Calibri"/>
          <w:sz w:val="28"/>
          <w:szCs w:val="28"/>
          <w:lang w:val="es-ES"/>
        </w:rPr>
        <w:t xml:space="preserve">Roles del </w:t>
      </w:r>
      <w:r w:rsidR="00F84457">
        <w:rPr>
          <w:rFonts w:ascii="Garamond" w:eastAsia="Times New Roman" w:hAnsi="Garamond" w:cs="Calibri"/>
          <w:sz w:val="28"/>
          <w:szCs w:val="28"/>
          <w:lang w:val="es-ES"/>
        </w:rPr>
        <w:t>s</w:t>
      </w:r>
      <w:r w:rsidRPr="00851903">
        <w:rPr>
          <w:rFonts w:ascii="Garamond" w:eastAsia="Times New Roman" w:hAnsi="Garamond" w:cs="Calibri"/>
          <w:sz w:val="28"/>
          <w:szCs w:val="28"/>
          <w:lang w:val="es-ES"/>
        </w:rPr>
        <w:t xml:space="preserve">ervidor y </w:t>
      </w:r>
      <w:r w:rsidR="00F84457">
        <w:rPr>
          <w:rFonts w:ascii="Garamond" w:eastAsia="Times New Roman" w:hAnsi="Garamond" w:cs="Calibri"/>
          <w:sz w:val="28"/>
          <w:szCs w:val="28"/>
          <w:lang w:val="es-ES"/>
        </w:rPr>
        <w:t>s</w:t>
      </w:r>
      <w:r w:rsidRPr="00851903">
        <w:rPr>
          <w:rFonts w:ascii="Garamond" w:eastAsia="Times New Roman" w:hAnsi="Garamond" w:cs="Calibri"/>
          <w:sz w:val="28"/>
          <w:szCs w:val="28"/>
          <w:lang w:val="es-ES"/>
        </w:rPr>
        <w:t>ervicios</w:t>
      </w:r>
    </w:p>
    <w:p w14:paraId="09EAB04B" w14:textId="0E7445AD" w:rsidR="005E32AD" w:rsidRPr="00851903" w:rsidRDefault="005E32AD">
      <w:pPr>
        <w:pStyle w:val="Heading3"/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Portal de </w:t>
      </w:r>
      <w:r w:rsidR="00F84457">
        <w:rPr>
          <w:rFonts w:ascii="Garamond" w:eastAsia="Times New Roman" w:hAnsi="Garamond" w:cs="Calibri"/>
          <w:lang w:val="es-ES"/>
        </w:rPr>
        <w:t>u</w:t>
      </w:r>
      <w:r w:rsidRPr="00851903">
        <w:rPr>
          <w:rFonts w:ascii="Garamond" w:eastAsia="Times New Roman" w:hAnsi="Garamond" w:cs="Calibri"/>
          <w:lang w:val="es-ES"/>
        </w:rPr>
        <w:t>suario</w:t>
      </w:r>
    </w:p>
    <w:p w14:paraId="0B79E96B" w14:textId="77777777" w:rsidR="005E32AD" w:rsidRPr="00851903" w:rsidRDefault="005E32AD">
      <w:pPr>
        <w:numPr>
          <w:ilvl w:val="0"/>
          <w:numId w:val="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n-US"/>
        </w:rPr>
      </w:pPr>
      <w:proofErr w:type="gramStart"/>
      <w:r w:rsidRPr="00851903">
        <w:rPr>
          <w:rStyle w:val="Strong"/>
          <w:rFonts w:ascii="Garamond" w:eastAsia="Times New Roman" w:hAnsi="Garamond" w:cs="Calibri"/>
          <w:color w:val="333333"/>
          <w:lang w:val="en-US"/>
        </w:rPr>
        <w:t>Rol</w:t>
      </w:r>
      <w:proofErr w:type="gramEnd"/>
      <w:r w:rsidRPr="00851903">
        <w:rPr>
          <w:rStyle w:val="Strong"/>
          <w:rFonts w:ascii="Garamond" w:eastAsia="Times New Roman" w:hAnsi="Garamond" w:cs="Calibri"/>
          <w:color w:val="333333"/>
          <w:lang w:val="en-US"/>
        </w:rPr>
        <w:t>:</w:t>
      </w:r>
      <w:r w:rsidRPr="00851903">
        <w:rPr>
          <w:rFonts w:ascii="Garamond" w:eastAsia="Times New Roman" w:hAnsi="Garamond" w:cs="Calibri"/>
          <w:color w:val="333333"/>
          <w:lang w:val="en-US"/>
        </w:rPr>
        <w:t xml:space="preserve"> Frontend/Backend (</w:t>
      </w:r>
      <w:proofErr w:type="gramStart"/>
      <w:r w:rsidRPr="00851903">
        <w:rPr>
          <w:rFonts w:ascii="Garamond" w:eastAsia="Times New Roman" w:hAnsi="Garamond" w:cs="Calibri"/>
          <w:color w:val="333333"/>
          <w:lang w:val="en-US"/>
        </w:rPr>
        <w:t>Full-stack</w:t>
      </w:r>
      <w:proofErr w:type="gramEnd"/>
      <w:r w:rsidRPr="00851903">
        <w:rPr>
          <w:rFonts w:ascii="Garamond" w:eastAsia="Times New Roman" w:hAnsi="Garamond" w:cs="Calibri"/>
          <w:color w:val="333333"/>
          <w:lang w:val="en-US"/>
        </w:rPr>
        <w:t>)</w:t>
      </w:r>
    </w:p>
    <w:p w14:paraId="5EFC5BE0" w14:textId="77777777" w:rsidR="005E32AD" w:rsidRPr="00851903" w:rsidRDefault="005E32AD">
      <w:pPr>
        <w:numPr>
          <w:ilvl w:val="0"/>
          <w:numId w:val="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Tipo: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Aplicación web interactiva</w:t>
      </w:r>
    </w:p>
    <w:p w14:paraId="125D8E73" w14:textId="77777777" w:rsidR="005E32AD" w:rsidRPr="00851903" w:rsidRDefault="005E32AD">
      <w:pPr>
        <w:numPr>
          <w:ilvl w:val="0"/>
          <w:numId w:val="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Puerto: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8501</w:t>
      </w:r>
    </w:p>
    <w:p w14:paraId="2A2E7EBC" w14:textId="77777777" w:rsidR="005E32AD" w:rsidRPr="00851903" w:rsidRDefault="005E32AD">
      <w:pPr>
        <w:numPr>
          <w:ilvl w:val="0"/>
          <w:numId w:val="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Archivo principal: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</w:t>
      </w:r>
      <w:r w:rsidRPr="00851903">
        <w:rPr>
          <w:rStyle w:val="HTMLCode"/>
          <w:rFonts w:ascii="Garamond" w:hAnsi="Garamond"/>
          <w:color w:val="333333"/>
          <w:lang w:val="es-ES"/>
        </w:rPr>
        <w:t>main.py</w:t>
      </w:r>
    </w:p>
    <w:p w14:paraId="54C0CB89" w14:textId="60D73AE8" w:rsidR="005E32AD" w:rsidRPr="00851903" w:rsidRDefault="005E32AD">
      <w:pPr>
        <w:pStyle w:val="Heading3"/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Portal de </w:t>
      </w:r>
      <w:r w:rsidR="00F84457">
        <w:rPr>
          <w:rFonts w:ascii="Garamond" w:eastAsia="Times New Roman" w:hAnsi="Garamond" w:cs="Calibri"/>
          <w:lang w:val="es-ES"/>
        </w:rPr>
        <w:t>a</w:t>
      </w:r>
      <w:r w:rsidRPr="00851903">
        <w:rPr>
          <w:rFonts w:ascii="Garamond" w:eastAsia="Times New Roman" w:hAnsi="Garamond" w:cs="Calibri"/>
          <w:lang w:val="es-ES"/>
        </w:rPr>
        <w:t>dministración</w:t>
      </w:r>
    </w:p>
    <w:p w14:paraId="034D2D6D" w14:textId="77777777" w:rsidR="005E32AD" w:rsidRPr="00851903" w:rsidRDefault="005E32AD">
      <w:pPr>
        <w:numPr>
          <w:ilvl w:val="0"/>
          <w:numId w:val="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n-US"/>
        </w:rPr>
      </w:pPr>
      <w:proofErr w:type="gramStart"/>
      <w:r w:rsidRPr="00851903">
        <w:rPr>
          <w:rStyle w:val="Strong"/>
          <w:rFonts w:ascii="Garamond" w:eastAsia="Times New Roman" w:hAnsi="Garamond" w:cs="Calibri"/>
          <w:color w:val="333333"/>
          <w:lang w:val="en-US"/>
        </w:rPr>
        <w:t>Rol</w:t>
      </w:r>
      <w:proofErr w:type="gramEnd"/>
      <w:r w:rsidRPr="00851903">
        <w:rPr>
          <w:rStyle w:val="Strong"/>
          <w:rFonts w:ascii="Garamond" w:eastAsia="Times New Roman" w:hAnsi="Garamond" w:cs="Calibri"/>
          <w:color w:val="333333"/>
          <w:lang w:val="en-US"/>
        </w:rPr>
        <w:t>:</w:t>
      </w:r>
      <w:r w:rsidRPr="00851903">
        <w:rPr>
          <w:rFonts w:ascii="Garamond" w:eastAsia="Times New Roman" w:hAnsi="Garamond" w:cs="Calibri"/>
          <w:color w:val="333333"/>
          <w:lang w:val="en-US"/>
        </w:rPr>
        <w:t xml:space="preserve"> Frontend/Backend (</w:t>
      </w:r>
      <w:proofErr w:type="gramStart"/>
      <w:r w:rsidRPr="00851903">
        <w:rPr>
          <w:rFonts w:ascii="Garamond" w:eastAsia="Times New Roman" w:hAnsi="Garamond" w:cs="Calibri"/>
          <w:color w:val="333333"/>
          <w:lang w:val="en-US"/>
        </w:rPr>
        <w:t>Full-stack</w:t>
      </w:r>
      <w:proofErr w:type="gramEnd"/>
      <w:r w:rsidRPr="00851903">
        <w:rPr>
          <w:rFonts w:ascii="Garamond" w:eastAsia="Times New Roman" w:hAnsi="Garamond" w:cs="Calibri"/>
          <w:color w:val="333333"/>
          <w:lang w:val="en-US"/>
        </w:rPr>
        <w:t>)</w:t>
      </w:r>
    </w:p>
    <w:p w14:paraId="42D45C3B" w14:textId="77777777" w:rsidR="005E32AD" w:rsidRPr="00851903" w:rsidRDefault="005E32AD">
      <w:pPr>
        <w:numPr>
          <w:ilvl w:val="0"/>
          <w:numId w:val="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Tipo: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Aplicación web administrativa</w:t>
      </w:r>
    </w:p>
    <w:p w14:paraId="67E30EA9" w14:textId="77777777" w:rsidR="005E32AD" w:rsidRPr="00851903" w:rsidRDefault="005E32AD">
      <w:pPr>
        <w:numPr>
          <w:ilvl w:val="0"/>
          <w:numId w:val="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Puerto: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8502</w:t>
      </w:r>
    </w:p>
    <w:p w14:paraId="0CB66854" w14:textId="77777777" w:rsidR="005E32AD" w:rsidRPr="00851903" w:rsidRDefault="005E32AD">
      <w:pPr>
        <w:numPr>
          <w:ilvl w:val="0"/>
          <w:numId w:val="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Archivo principal: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</w:t>
      </w:r>
      <w:r w:rsidRPr="00851903">
        <w:rPr>
          <w:rStyle w:val="HTMLCode"/>
          <w:rFonts w:ascii="Garamond" w:hAnsi="Garamond"/>
          <w:color w:val="333333"/>
          <w:lang w:val="es-ES"/>
        </w:rPr>
        <w:t>main_admin.py</w:t>
      </w:r>
    </w:p>
    <w:p w14:paraId="4CCD0674" w14:textId="77777777" w:rsidR="005E32AD" w:rsidRPr="00851903" w:rsidRDefault="005E32AD">
      <w:pPr>
        <w:shd w:val="clear" w:color="auto" w:fill="FFF9E6"/>
        <w:divId w:val="846093784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Nota: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Ambas aplicaciones son </w:t>
      </w:r>
      <w:proofErr w:type="spellStart"/>
      <w:r w:rsidRPr="00851903">
        <w:rPr>
          <w:rFonts w:ascii="Garamond" w:eastAsia="Times New Roman" w:hAnsi="Garamond" w:cs="Calibri"/>
          <w:color w:val="333333"/>
          <w:lang w:val="es-ES"/>
        </w:rPr>
        <w:t>frameworks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 xml:space="preserve"> full-</w:t>
      </w:r>
      <w:proofErr w:type="spellStart"/>
      <w:r w:rsidRPr="00851903">
        <w:rPr>
          <w:rFonts w:ascii="Garamond" w:eastAsia="Times New Roman" w:hAnsi="Garamond" w:cs="Calibri"/>
          <w:color w:val="333333"/>
          <w:lang w:val="es-ES"/>
        </w:rPr>
        <w:t>stack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 xml:space="preserve"> de Python (</w:t>
      </w:r>
      <w:proofErr w:type="spellStart"/>
      <w:r w:rsidRPr="00851903">
        <w:rPr>
          <w:rFonts w:ascii="Garamond" w:eastAsia="Times New Roman" w:hAnsi="Garamond" w:cs="Calibri"/>
          <w:color w:val="333333"/>
          <w:lang w:val="es-ES"/>
        </w:rPr>
        <w:t>Streamlit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 xml:space="preserve">) que integran la interfaz de interacción y la lógica de guardado de información en </w:t>
      </w:r>
      <w:proofErr w:type="spellStart"/>
      <w:r w:rsidRPr="00851903">
        <w:rPr>
          <w:rFonts w:ascii="Garamond" w:eastAsia="Times New Roman" w:hAnsi="Garamond" w:cs="Calibri"/>
          <w:color w:val="333333"/>
          <w:lang w:val="es-ES"/>
        </w:rPr>
        <w:t>sharepoint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 xml:space="preserve">. </w:t>
      </w:r>
    </w:p>
    <w:p w14:paraId="707D62DC" w14:textId="02AD8F64" w:rsidR="005E32AD" w:rsidRDefault="005E32AD">
      <w:pPr>
        <w:jc w:val="center"/>
        <w:rPr>
          <w:rFonts w:ascii="Garamond" w:eastAsia="Times New Roman" w:hAnsi="Garamond" w:cs="Calibri"/>
          <w:color w:val="333333"/>
          <w:lang w:val="es-ES"/>
        </w:rPr>
      </w:pPr>
    </w:p>
    <w:p w14:paraId="7C82BC39" w14:textId="77777777" w:rsidR="00851903" w:rsidRPr="00851903" w:rsidRDefault="00851903">
      <w:pPr>
        <w:jc w:val="center"/>
        <w:rPr>
          <w:rFonts w:ascii="Garamond" w:eastAsia="Times New Roman" w:hAnsi="Garamond" w:cs="Calibri"/>
          <w:color w:val="333333"/>
          <w:lang w:val="es-ES"/>
        </w:rPr>
      </w:pPr>
    </w:p>
    <w:p w14:paraId="15468025" w14:textId="31345270" w:rsidR="005E32AD" w:rsidRPr="00851903" w:rsidRDefault="005E32AD" w:rsidP="00851903">
      <w:pPr>
        <w:pStyle w:val="Heading2"/>
        <w:numPr>
          <w:ilvl w:val="0"/>
          <w:numId w:val="45"/>
        </w:numPr>
        <w:rPr>
          <w:rFonts w:ascii="Garamond" w:eastAsia="Times New Roman" w:hAnsi="Garamond" w:cs="Calibri"/>
          <w:sz w:val="28"/>
          <w:szCs w:val="28"/>
          <w:lang w:val="es-ES"/>
        </w:rPr>
      </w:pPr>
      <w:r w:rsidRPr="00851903">
        <w:rPr>
          <w:rFonts w:ascii="Garamond" w:eastAsia="Times New Roman" w:hAnsi="Garamond" w:cs="Calibri"/>
          <w:sz w:val="28"/>
          <w:szCs w:val="28"/>
          <w:lang w:val="es-ES"/>
        </w:rPr>
        <w:lastRenderedPageBreak/>
        <w:t xml:space="preserve">Componentes, </w:t>
      </w:r>
      <w:r w:rsidR="00F84457">
        <w:rPr>
          <w:rFonts w:ascii="Garamond" w:eastAsia="Times New Roman" w:hAnsi="Garamond" w:cs="Calibri"/>
          <w:sz w:val="28"/>
          <w:szCs w:val="28"/>
          <w:lang w:val="es-ES"/>
        </w:rPr>
        <w:t>p</w:t>
      </w:r>
      <w:r w:rsidRPr="00851903">
        <w:rPr>
          <w:rFonts w:ascii="Garamond" w:eastAsia="Times New Roman" w:hAnsi="Garamond" w:cs="Calibri"/>
          <w:sz w:val="28"/>
          <w:szCs w:val="28"/>
          <w:lang w:val="es-ES"/>
        </w:rPr>
        <w:t xml:space="preserve">aquetería y </w:t>
      </w:r>
      <w:r w:rsidR="00F84457">
        <w:rPr>
          <w:rFonts w:ascii="Garamond" w:eastAsia="Times New Roman" w:hAnsi="Garamond" w:cs="Calibri"/>
          <w:sz w:val="28"/>
          <w:szCs w:val="28"/>
          <w:lang w:val="es-ES"/>
        </w:rPr>
        <w:t>v</w:t>
      </w:r>
      <w:r w:rsidRPr="00851903">
        <w:rPr>
          <w:rFonts w:ascii="Garamond" w:eastAsia="Times New Roman" w:hAnsi="Garamond" w:cs="Calibri"/>
          <w:sz w:val="28"/>
          <w:szCs w:val="28"/>
          <w:lang w:val="es-ES"/>
        </w:rPr>
        <w:t>ersiones</w:t>
      </w:r>
    </w:p>
    <w:p w14:paraId="4CAEC669" w14:textId="77777777" w:rsidR="005E32AD" w:rsidRPr="00851903" w:rsidRDefault="005E32AD">
      <w:pPr>
        <w:pStyle w:val="Heading3"/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>Software base</w:t>
      </w:r>
    </w:p>
    <w:p w14:paraId="67FE821C" w14:textId="77777777" w:rsidR="005E32AD" w:rsidRPr="00851903" w:rsidRDefault="005E32AD">
      <w:pPr>
        <w:numPr>
          <w:ilvl w:val="0"/>
          <w:numId w:val="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Python: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3.11+</w:t>
      </w:r>
    </w:p>
    <w:p w14:paraId="29D24F74" w14:textId="77777777" w:rsidR="005E32AD" w:rsidRPr="00851903" w:rsidRDefault="005E32AD">
      <w:pPr>
        <w:numPr>
          <w:ilvl w:val="0"/>
          <w:numId w:val="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Streamlit</w:t>
      </w:r>
      <w:proofErr w:type="spellEnd"/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1.40.1</w:t>
      </w:r>
    </w:p>
    <w:p w14:paraId="043EE278" w14:textId="77777777" w:rsidR="005E32AD" w:rsidRPr="00851903" w:rsidRDefault="005E32AD">
      <w:pPr>
        <w:numPr>
          <w:ilvl w:val="0"/>
          <w:numId w:val="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Sistema Operativo: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Ubuntu 24 (Linux)</w:t>
      </w:r>
    </w:p>
    <w:p w14:paraId="7B82DA73" w14:textId="77777777" w:rsidR="005E32AD" w:rsidRPr="00851903" w:rsidRDefault="005E32AD">
      <w:pPr>
        <w:pStyle w:val="Heading3"/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>Dependencias de Python</w:t>
      </w:r>
    </w:p>
    <w:p w14:paraId="66036B35" w14:textId="49DA5C5F" w:rsidR="005E32AD" w:rsidRPr="00851903" w:rsidRDefault="005E32AD">
      <w:pPr>
        <w:pStyle w:val="Heading4"/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Autenticación y </w:t>
      </w:r>
      <w:r w:rsidR="00F84457">
        <w:rPr>
          <w:rFonts w:ascii="Garamond" w:eastAsia="Times New Roman" w:hAnsi="Garamond" w:cs="Calibri"/>
          <w:lang w:val="es-ES"/>
        </w:rPr>
        <w:t>s</w:t>
      </w:r>
      <w:r w:rsidRPr="00851903">
        <w:rPr>
          <w:rFonts w:ascii="Garamond" w:eastAsia="Times New Roman" w:hAnsi="Garamond" w:cs="Calibri"/>
          <w:lang w:val="es-ES"/>
        </w:rPr>
        <w:t>eguridad</w:t>
      </w:r>
    </w:p>
    <w:p w14:paraId="2C34ACCB" w14:textId="77777777" w:rsidR="005E32AD" w:rsidRPr="00851903" w:rsidRDefault="005E32AD">
      <w:pPr>
        <w:numPr>
          <w:ilvl w:val="0"/>
          <w:numId w:val="10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streamlit-authenticator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: 0.3.3</w:t>
      </w:r>
    </w:p>
    <w:p w14:paraId="7BD5A7BB" w14:textId="77777777" w:rsidR="005E32AD" w:rsidRPr="00851903" w:rsidRDefault="005E32AD">
      <w:pPr>
        <w:numPr>
          <w:ilvl w:val="0"/>
          <w:numId w:val="10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PyJWT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: 2.10.1</w:t>
      </w:r>
    </w:p>
    <w:p w14:paraId="4E90B5C8" w14:textId="77777777" w:rsidR="005E32AD" w:rsidRPr="00851903" w:rsidRDefault="005E32AD">
      <w:pPr>
        <w:numPr>
          <w:ilvl w:val="0"/>
          <w:numId w:val="10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bcrypt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: 4.2.1</w:t>
      </w:r>
    </w:p>
    <w:p w14:paraId="209A9572" w14:textId="77777777" w:rsidR="005E32AD" w:rsidRPr="00851903" w:rsidRDefault="005E32AD">
      <w:pPr>
        <w:numPr>
          <w:ilvl w:val="0"/>
          <w:numId w:val="10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python-dotenv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: 1.0.1</w:t>
      </w:r>
    </w:p>
    <w:p w14:paraId="6563FD72" w14:textId="543A4544" w:rsidR="005E32AD" w:rsidRPr="00851903" w:rsidRDefault="005E32AD">
      <w:pPr>
        <w:pStyle w:val="Heading4"/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Integración </w:t>
      </w:r>
      <w:r w:rsidR="000638DD">
        <w:rPr>
          <w:rFonts w:ascii="Garamond" w:eastAsia="Times New Roman" w:hAnsi="Garamond" w:cs="Calibri"/>
          <w:lang w:val="es-ES"/>
        </w:rPr>
        <w:t>S</w:t>
      </w:r>
      <w:r w:rsidRPr="00851903">
        <w:rPr>
          <w:rFonts w:ascii="Garamond" w:eastAsia="Times New Roman" w:hAnsi="Garamond" w:cs="Calibri"/>
          <w:lang w:val="es-ES"/>
        </w:rPr>
        <w:t>harePoint</w:t>
      </w:r>
    </w:p>
    <w:p w14:paraId="47FEDFBF" w14:textId="77777777" w:rsidR="005E32AD" w:rsidRPr="00851903" w:rsidRDefault="005E32AD">
      <w:pPr>
        <w:numPr>
          <w:ilvl w:val="0"/>
          <w:numId w:val="1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HTMLCode"/>
          <w:rFonts w:ascii="Garamond" w:hAnsi="Garamond"/>
          <w:color w:val="333333"/>
          <w:lang w:val="es-ES"/>
        </w:rPr>
        <w:t>Office365-REST-Python-Client</w:t>
      </w:r>
      <w:r w:rsidRPr="00851903">
        <w:rPr>
          <w:rFonts w:ascii="Garamond" w:eastAsia="Times New Roman" w:hAnsi="Garamond" w:cs="Calibri"/>
          <w:color w:val="333333"/>
          <w:lang w:val="es-ES"/>
        </w:rPr>
        <w:t>: 2.5.13</w:t>
      </w:r>
    </w:p>
    <w:p w14:paraId="17DA7A5B" w14:textId="77777777" w:rsidR="005E32AD" w:rsidRPr="00851903" w:rsidRDefault="005E32AD">
      <w:pPr>
        <w:numPr>
          <w:ilvl w:val="0"/>
          <w:numId w:val="1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msal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: 1.31.1</w:t>
      </w:r>
    </w:p>
    <w:p w14:paraId="3394B1FA" w14:textId="1B917566" w:rsidR="005E32AD" w:rsidRPr="00851903" w:rsidRDefault="005E32AD">
      <w:pPr>
        <w:pStyle w:val="Heading4"/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Procesamiento de </w:t>
      </w:r>
      <w:r w:rsidR="000638DD">
        <w:rPr>
          <w:rFonts w:ascii="Garamond" w:eastAsia="Times New Roman" w:hAnsi="Garamond" w:cs="Calibri"/>
          <w:lang w:val="es-ES"/>
        </w:rPr>
        <w:t>d</w:t>
      </w:r>
      <w:r w:rsidRPr="00851903">
        <w:rPr>
          <w:rFonts w:ascii="Garamond" w:eastAsia="Times New Roman" w:hAnsi="Garamond" w:cs="Calibri"/>
          <w:lang w:val="es-ES"/>
        </w:rPr>
        <w:t>atos</w:t>
      </w:r>
    </w:p>
    <w:p w14:paraId="6A7C9125" w14:textId="77777777" w:rsidR="005E32AD" w:rsidRPr="00851903" w:rsidRDefault="005E32AD">
      <w:pPr>
        <w:numPr>
          <w:ilvl w:val="0"/>
          <w:numId w:val="1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HTMLCode"/>
          <w:rFonts w:ascii="Garamond" w:hAnsi="Garamond"/>
          <w:color w:val="333333"/>
          <w:lang w:val="es-ES"/>
        </w:rPr>
        <w:t>pandas</w:t>
      </w:r>
      <w:r w:rsidRPr="00851903">
        <w:rPr>
          <w:rFonts w:ascii="Garamond" w:eastAsia="Times New Roman" w:hAnsi="Garamond" w:cs="Calibri"/>
          <w:color w:val="333333"/>
          <w:lang w:val="es-ES"/>
        </w:rPr>
        <w:t>: 2.2.3</w:t>
      </w:r>
    </w:p>
    <w:p w14:paraId="47D923AA" w14:textId="77777777" w:rsidR="005E32AD" w:rsidRPr="00851903" w:rsidRDefault="005E32AD">
      <w:pPr>
        <w:numPr>
          <w:ilvl w:val="0"/>
          <w:numId w:val="1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numpy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: 2.2.0</w:t>
      </w:r>
    </w:p>
    <w:p w14:paraId="703A07D2" w14:textId="77777777" w:rsidR="005E32AD" w:rsidRPr="00851903" w:rsidRDefault="005E32AD">
      <w:pPr>
        <w:numPr>
          <w:ilvl w:val="0"/>
          <w:numId w:val="1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openpyxl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: 3.1.5</w:t>
      </w:r>
    </w:p>
    <w:p w14:paraId="7D4B0609" w14:textId="0546F67C" w:rsidR="005E32AD" w:rsidRPr="00851903" w:rsidRDefault="005E32AD">
      <w:pPr>
        <w:pStyle w:val="Heading4"/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Utilidades de </w:t>
      </w:r>
      <w:r w:rsidR="000638DD">
        <w:rPr>
          <w:rFonts w:ascii="Garamond" w:eastAsia="Times New Roman" w:hAnsi="Garamond" w:cs="Calibri"/>
          <w:lang w:val="es-ES"/>
        </w:rPr>
        <w:t>f</w:t>
      </w:r>
      <w:r w:rsidRPr="00851903">
        <w:rPr>
          <w:rFonts w:ascii="Garamond" w:eastAsia="Times New Roman" w:hAnsi="Garamond" w:cs="Calibri"/>
          <w:lang w:val="es-ES"/>
        </w:rPr>
        <w:t>echa/</w:t>
      </w:r>
      <w:r w:rsidR="000638DD">
        <w:rPr>
          <w:rFonts w:ascii="Garamond" w:eastAsia="Times New Roman" w:hAnsi="Garamond" w:cs="Calibri"/>
          <w:lang w:val="es-ES"/>
        </w:rPr>
        <w:t>h</w:t>
      </w:r>
      <w:r w:rsidRPr="00851903">
        <w:rPr>
          <w:rFonts w:ascii="Garamond" w:eastAsia="Times New Roman" w:hAnsi="Garamond" w:cs="Calibri"/>
          <w:lang w:val="es-ES"/>
        </w:rPr>
        <w:t>ora</w:t>
      </w:r>
    </w:p>
    <w:p w14:paraId="42338620" w14:textId="77777777" w:rsidR="005E32AD" w:rsidRPr="00851903" w:rsidRDefault="005E32AD">
      <w:pPr>
        <w:numPr>
          <w:ilvl w:val="0"/>
          <w:numId w:val="1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pytz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: 2024.2</w:t>
      </w:r>
    </w:p>
    <w:p w14:paraId="4DAD4108" w14:textId="77777777" w:rsidR="005E32AD" w:rsidRPr="00851903" w:rsidRDefault="005E32AD">
      <w:pPr>
        <w:numPr>
          <w:ilvl w:val="0"/>
          <w:numId w:val="1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python-dateutil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: 2.9.</w:t>
      </w:r>
      <w:proofErr w:type="gramStart"/>
      <w:r w:rsidRPr="00851903">
        <w:rPr>
          <w:rFonts w:ascii="Garamond" w:eastAsia="Times New Roman" w:hAnsi="Garamond" w:cs="Calibri"/>
          <w:color w:val="333333"/>
          <w:lang w:val="es-ES"/>
        </w:rPr>
        <w:t>0.post</w:t>
      </w:r>
      <w:proofErr w:type="gramEnd"/>
      <w:r w:rsidRPr="00851903">
        <w:rPr>
          <w:rFonts w:ascii="Garamond" w:eastAsia="Times New Roman" w:hAnsi="Garamond" w:cs="Calibri"/>
          <w:color w:val="333333"/>
          <w:lang w:val="es-ES"/>
        </w:rPr>
        <w:t>0</w:t>
      </w:r>
    </w:p>
    <w:p w14:paraId="0AA4ADB8" w14:textId="77777777" w:rsidR="005E32AD" w:rsidRPr="00851903" w:rsidRDefault="005E32AD">
      <w:pPr>
        <w:pStyle w:val="Heading4"/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>Comunicaciones</w:t>
      </w:r>
    </w:p>
    <w:p w14:paraId="6AA92F34" w14:textId="77777777" w:rsidR="005E32AD" w:rsidRPr="00851903" w:rsidRDefault="005E32AD">
      <w:pPr>
        <w:numPr>
          <w:ilvl w:val="0"/>
          <w:numId w:val="1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requests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: 2.32.3</w:t>
      </w:r>
    </w:p>
    <w:p w14:paraId="7784C30A" w14:textId="2A330EFF" w:rsidR="005E32AD" w:rsidRPr="00851903" w:rsidRDefault="005E32AD">
      <w:pPr>
        <w:pStyle w:val="Heading4"/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Sistema de </w:t>
      </w:r>
      <w:r w:rsidR="000638DD">
        <w:rPr>
          <w:rFonts w:ascii="Garamond" w:eastAsia="Times New Roman" w:hAnsi="Garamond" w:cs="Calibri"/>
          <w:lang w:val="es-ES"/>
        </w:rPr>
        <w:t>a</w:t>
      </w:r>
      <w:r w:rsidRPr="00851903">
        <w:rPr>
          <w:rFonts w:ascii="Garamond" w:eastAsia="Times New Roman" w:hAnsi="Garamond" w:cs="Calibri"/>
          <w:lang w:val="es-ES"/>
        </w:rPr>
        <w:t>rchivos</w:t>
      </w:r>
    </w:p>
    <w:p w14:paraId="3B3B5F14" w14:textId="77777777" w:rsidR="005E32AD" w:rsidRPr="000638DD" w:rsidRDefault="005E32AD">
      <w:pPr>
        <w:numPr>
          <w:ilvl w:val="0"/>
          <w:numId w:val="20"/>
        </w:numPr>
        <w:spacing w:before="100" w:beforeAutospacing="1" w:after="120"/>
        <w:ind w:left="1020"/>
        <w:rPr>
          <w:rStyle w:val="HTMLCode"/>
          <w:rFonts w:ascii="Garamond" w:eastAsia="Times New Roman" w:hAnsi="Garamond" w:cs="Calibri"/>
          <w:color w:val="333333"/>
          <w:sz w:val="24"/>
          <w:szCs w:val="24"/>
          <w:shd w:val="clear" w:color="auto" w:fill="auto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 xml:space="preserve">Módulos nativos de Python: </w:t>
      </w:r>
      <w:r w:rsidRPr="00851903">
        <w:rPr>
          <w:rStyle w:val="HTMLCode"/>
          <w:rFonts w:ascii="Garamond" w:hAnsi="Garamond"/>
          <w:color w:val="333333"/>
          <w:lang w:val="es-ES"/>
        </w:rPr>
        <w:t>os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, </w:t>
      </w: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io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 xml:space="preserve">, </w:t>
      </w: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pathlib</w:t>
      </w:r>
      <w:proofErr w:type="spellEnd"/>
    </w:p>
    <w:p w14:paraId="5164A272" w14:textId="77777777" w:rsidR="000638DD" w:rsidRDefault="000638DD" w:rsidP="000638DD">
      <w:pPr>
        <w:spacing w:before="100" w:beforeAutospacing="1" w:after="120"/>
        <w:rPr>
          <w:rFonts w:ascii="Garamond" w:eastAsia="Times New Roman" w:hAnsi="Garamond" w:cs="Calibri"/>
          <w:color w:val="333333"/>
          <w:lang w:val="es-ES"/>
        </w:rPr>
      </w:pPr>
    </w:p>
    <w:p w14:paraId="7B2CB054" w14:textId="77777777" w:rsidR="000638DD" w:rsidRDefault="000638DD" w:rsidP="000638DD">
      <w:pPr>
        <w:spacing w:before="100" w:beforeAutospacing="1" w:after="120"/>
        <w:rPr>
          <w:rFonts w:ascii="Garamond" w:eastAsia="Times New Roman" w:hAnsi="Garamond" w:cs="Calibri"/>
          <w:color w:val="333333"/>
          <w:lang w:val="es-ES"/>
        </w:rPr>
      </w:pPr>
    </w:p>
    <w:p w14:paraId="44760A50" w14:textId="77777777" w:rsidR="000638DD" w:rsidRPr="00851903" w:rsidRDefault="000638DD" w:rsidP="000638DD">
      <w:pPr>
        <w:spacing w:before="100" w:beforeAutospacing="1" w:after="120"/>
        <w:rPr>
          <w:rFonts w:ascii="Garamond" w:eastAsia="Times New Roman" w:hAnsi="Garamond" w:cs="Calibri"/>
          <w:color w:val="333333"/>
          <w:lang w:val="es-ES"/>
        </w:rPr>
      </w:pPr>
    </w:p>
    <w:p w14:paraId="6FBB5343" w14:textId="51AC6EAD" w:rsidR="005E32AD" w:rsidRPr="00851903" w:rsidRDefault="005E32AD">
      <w:pPr>
        <w:pStyle w:val="Heading3"/>
        <w:rPr>
          <w:rFonts w:ascii="Garamond" w:eastAsia="Times New Roman" w:hAnsi="Garamond" w:cs="Calibri"/>
          <w:lang w:val="en-US"/>
        </w:rPr>
      </w:pPr>
      <w:r w:rsidRPr="00851903">
        <w:rPr>
          <w:rFonts w:ascii="Garamond" w:eastAsia="Times New Roman" w:hAnsi="Garamond" w:cs="Calibri"/>
          <w:lang w:val="en-US"/>
        </w:rPr>
        <w:lastRenderedPageBreak/>
        <w:t xml:space="preserve">Variables de </w:t>
      </w:r>
      <w:proofErr w:type="spellStart"/>
      <w:r w:rsidR="000638DD">
        <w:rPr>
          <w:rFonts w:ascii="Garamond" w:eastAsia="Times New Roman" w:hAnsi="Garamond" w:cs="Calibri"/>
          <w:lang w:val="en-US"/>
        </w:rPr>
        <w:t>e</w:t>
      </w:r>
      <w:r w:rsidRPr="00851903">
        <w:rPr>
          <w:rFonts w:ascii="Garamond" w:eastAsia="Times New Roman" w:hAnsi="Garamond" w:cs="Calibri"/>
          <w:lang w:val="en-US"/>
        </w:rPr>
        <w:t>ntorno</w:t>
      </w:r>
      <w:proofErr w:type="spellEnd"/>
      <w:r w:rsidRPr="00851903">
        <w:rPr>
          <w:rFonts w:ascii="Garamond" w:eastAsia="Times New Roman" w:hAnsi="Garamond" w:cs="Calibri"/>
          <w:lang w:val="en-US"/>
        </w:rPr>
        <w:t xml:space="preserve"> </w:t>
      </w:r>
      <w:proofErr w:type="spellStart"/>
      <w:r w:rsidR="000638DD">
        <w:rPr>
          <w:rFonts w:ascii="Garamond" w:eastAsia="Times New Roman" w:hAnsi="Garamond" w:cs="Calibri"/>
          <w:lang w:val="en-US"/>
        </w:rPr>
        <w:t>r</w:t>
      </w:r>
      <w:r w:rsidRPr="00851903">
        <w:rPr>
          <w:rFonts w:ascii="Garamond" w:eastAsia="Times New Roman" w:hAnsi="Garamond" w:cs="Calibri"/>
          <w:lang w:val="en-US"/>
        </w:rPr>
        <w:t>equeridas</w:t>
      </w:r>
      <w:proofErr w:type="spellEnd"/>
    </w:p>
    <w:p w14:paraId="007618BF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># SharePoint Configuration</w:t>
      </w:r>
    </w:p>
    <w:p w14:paraId="4D9FFDF9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>SHAREPOINT_SITE_URL=&lt;</w:t>
      </w:r>
      <w:proofErr w:type="spellStart"/>
      <w:r w:rsidRPr="00851903">
        <w:rPr>
          <w:rFonts w:ascii="Garamond" w:hAnsi="Garamond"/>
          <w:color w:val="333333"/>
          <w:lang w:val="en-US"/>
        </w:rPr>
        <w:t>url_del_sitio_sharepoint</w:t>
      </w:r>
      <w:proofErr w:type="spellEnd"/>
      <w:r w:rsidRPr="00851903">
        <w:rPr>
          <w:rFonts w:ascii="Garamond" w:hAnsi="Garamond"/>
          <w:color w:val="333333"/>
          <w:lang w:val="en-US"/>
        </w:rPr>
        <w:t>&gt;</w:t>
      </w:r>
    </w:p>
    <w:p w14:paraId="0DDF2835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>SHAREPOINT_LIST_NAME=&lt;</w:t>
      </w:r>
      <w:proofErr w:type="spellStart"/>
      <w:r w:rsidRPr="00851903">
        <w:rPr>
          <w:rFonts w:ascii="Garamond" w:hAnsi="Garamond"/>
          <w:color w:val="333333"/>
          <w:lang w:val="en-US"/>
        </w:rPr>
        <w:t>nombre_lista_sharepoint</w:t>
      </w:r>
      <w:proofErr w:type="spellEnd"/>
      <w:r w:rsidRPr="00851903">
        <w:rPr>
          <w:rFonts w:ascii="Garamond" w:hAnsi="Garamond"/>
          <w:color w:val="333333"/>
          <w:lang w:val="en-US"/>
        </w:rPr>
        <w:t>&gt;</w:t>
      </w:r>
    </w:p>
    <w:p w14:paraId="451623AA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</w:p>
    <w:p w14:paraId="7D630340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 xml:space="preserve"># Azure AD Configuration (App Registration </w:t>
      </w:r>
      <w:proofErr w:type="spellStart"/>
      <w:r w:rsidRPr="00851903">
        <w:rPr>
          <w:rFonts w:ascii="Garamond" w:hAnsi="Garamond"/>
          <w:color w:val="333333"/>
          <w:lang w:val="en-US"/>
        </w:rPr>
        <w:t>preconfigurada</w:t>
      </w:r>
      <w:proofErr w:type="spellEnd"/>
      <w:r w:rsidRPr="00851903">
        <w:rPr>
          <w:rFonts w:ascii="Garamond" w:hAnsi="Garamond"/>
          <w:color w:val="333333"/>
          <w:lang w:val="en-US"/>
        </w:rPr>
        <w:t>)</w:t>
      </w:r>
    </w:p>
    <w:p w14:paraId="5A80ADED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>CLIENT_ID=&lt;</w:t>
      </w:r>
      <w:proofErr w:type="spellStart"/>
      <w:r w:rsidRPr="00851903">
        <w:rPr>
          <w:rFonts w:ascii="Garamond" w:hAnsi="Garamond"/>
          <w:color w:val="333333"/>
          <w:lang w:val="en-US"/>
        </w:rPr>
        <w:t>client_id_azure_ad</w:t>
      </w:r>
      <w:proofErr w:type="spellEnd"/>
      <w:r w:rsidRPr="00851903">
        <w:rPr>
          <w:rFonts w:ascii="Garamond" w:hAnsi="Garamond"/>
          <w:color w:val="333333"/>
          <w:lang w:val="en-US"/>
        </w:rPr>
        <w:t>&gt;</w:t>
      </w:r>
    </w:p>
    <w:p w14:paraId="159D4AB8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>CLIENT_SECRET=&lt;</w:t>
      </w:r>
      <w:proofErr w:type="spellStart"/>
      <w:r w:rsidRPr="00851903">
        <w:rPr>
          <w:rFonts w:ascii="Garamond" w:hAnsi="Garamond"/>
          <w:color w:val="333333"/>
          <w:lang w:val="en-US"/>
        </w:rPr>
        <w:t>client_secret_azure_ad</w:t>
      </w:r>
      <w:proofErr w:type="spellEnd"/>
      <w:r w:rsidRPr="00851903">
        <w:rPr>
          <w:rFonts w:ascii="Garamond" w:hAnsi="Garamond"/>
          <w:color w:val="333333"/>
          <w:lang w:val="en-US"/>
        </w:rPr>
        <w:t>&gt;</w:t>
      </w:r>
    </w:p>
    <w:p w14:paraId="4E4844B7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>TENANT_ID=&lt;</w:t>
      </w:r>
      <w:proofErr w:type="spellStart"/>
      <w:r w:rsidRPr="00851903">
        <w:rPr>
          <w:rFonts w:ascii="Garamond" w:hAnsi="Garamond"/>
          <w:color w:val="333333"/>
          <w:lang w:val="en-US"/>
        </w:rPr>
        <w:t>tenant_id_azure_ad</w:t>
      </w:r>
      <w:proofErr w:type="spellEnd"/>
      <w:r w:rsidRPr="00851903">
        <w:rPr>
          <w:rFonts w:ascii="Garamond" w:hAnsi="Garamond"/>
          <w:color w:val="333333"/>
          <w:lang w:val="en-US"/>
        </w:rPr>
        <w:t>&gt;</w:t>
      </w:r>
    </w:p>
    <w:p w14:paraId="45811272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</w:p>
    <w:p w14:paraId="03AD83D2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># Email Configuration (</w:t>
      </w:r>
      <w:proofErr w:type="spellStart"/>
      <w:r w:rsidRPr="00851903">
        <w:rPr>
          <w:rFonts w:ascii="Garamond" w:hAnsi="Garamond"/>
          <w:color w:val="333333"/>
          <w:lang w:val="en-US"/>
        </w:rPr>
        <w:t>opcional</w:t>
      </w:r>
      <w:proofErr w:type="spellEnd"/>
      <w:r w:rsidRPr="00851903">
        <w:rPr>
          <w:rFonts w:ascii="Garamond" w:hAnsi="Garamond"/>
          <w:color w:val="333333"/>
          <w:lang w:val="en-US"/>
        </w:rPr>
        <w:t>)</w:t>
      </w:r>
    </w:p>
    <w:p w14:paraId="32A6D20D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>SMTP_SERVER=&lt;</w:t>
      </w:r>
      <w:proofErr w:type="spellStart"/>
      <w:r w:rsidRPr="00851903">
        <w:rPr>
          <w:rFonts w:ascii="Garamond" w:hAnsi="Garamond"/>
          <w:color w:val="333333"/>
          <w:lang w:val="en-US"/>
        </w:rPr>
        <w:t>servidor_smtp</w:t>
      </w:r>
      <w:proofErr w:type="spellEnd"/>
      <w:r w:rsidRPr="00851903">
        <w:rPr>
          <w:rFonts w:ascii="Garamond" w:hAnsi="Garamond"/>
          <w:color w:val="333333"/>
          <w:lang w:val="en-US"/>
        </w:rPr>
        <w:t>&gt;</w:t>
      </w:r>
    </w:p>
    <w:p w14:paraId="44D5107E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>SMTP_PORT=&lt;</w:t>
      </w:r>
      <w:proofErr w:type="spellStart"/>
      <w:r w:rsidRPr="00851903">
        <w:rPr>
          <w:rFonts w:ascii="Garamond" w:hAnsi="Garamond"/>
          <w:color w:val="333333"/>
          <w:lang w:val="en-US"/>
        </w:rPr>
        <w:t>puerto_smtp</w:t>
      </w:r>
      <w:proofErr w:type="spellEnd"/>
      <w:r w:rsidRPr="00851903">
        <w:rPr>
          <w:rFonts w:ascii="Garamond" w:hAnsi="Garamond"/>
          <w:color w:val="333333"/>
          <w:lang w:val="en-US"/>
        </w:rPr>
        <w:t>&gt;</w:t>
      </w:r>
    </w:p>
    <w:p w14:paraId="3CE68E76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n-US"/>
        </w:rPr>
      </w:pPr>
      <w:r w:rsidRPr="00851903">
        <w:rPr>
          <w:rFonts w:ascii="Garamond" w:hAnsi="Garamond"/>
          <w:color w:val="333333"/>
          <w:lang w:val="en-US"/>
        </w:rPr>
        <w:t>EMAIL_USER=&lt;</w:t>
      </w:r>
      <w:proofErr w:type="spellStart"/>
      <w:r w:rsidRPr="00851903">
        <w:rPr>
          <w:rFonts w:ascii="Garamond" w:hAnsi="Garamond"/>
          <w:color w:val="333333"/>
          <w:lang w:val="en-US"/>
        </w:rPr>
        <w:t>usuario_email</w:t>
      </w:r>
      <w:proofErr w:type="spellEnd"/>
      <w:r w:rsidRPr="00851903">
        <w:rPr>
          <w:rFonts w:ascii="Garamond" w:hAnsi="Garamond"/>
          <w:color w:val="333333"/>
          <w:lang w:val="en-US"/>
        </w:rPr>
        <w:t>&gt;</w:t>
      </w:r>
    </w:p>
    <w:p w14:paraId="73F412CA" w14:textId="77777777" w:rsidR="005E32AD" w:rsidRPr="00851903" w:rsidRDefault="005E32AD">
      <w:pPr>
        <w:pStyle w:val="HTMLPreformatted"/>
        <w:rPr>
          <w:rFonts w:ascii="Garamond" w:hAnsi="Garamond"/>
          <w:color w:val="333333"/>
          <w:lang w:val="es-ES"/>
        </w:rPr>
      </w:pPr>
      <w:r w:rsidRPr="00851903">
        <w:rPr>
          <w:rFonts w:ascii="Garamond" w:hAnsi="Garamond"/>
          <w:color w:val="333333"/>
          <w:lang w:val="es-ES"/>
        </w:rPr>
        <w:t>EMAIL_PASSWORD=&lt;</w:t>
      </w:r>
      <w:proofErr w:type="spellStart"/>
      <w:proofErr w:type="gramStart"/>
      <w:r w:rsidRPr="00851903">
        <w:rPr>
          <w:rFonts w:ascii="Garamond" w:hAnsi="Garamond"/>
          <w:color w:val="333333"/>
          <w:lang w:val="es-ES"/>
        </w:rPr>
        <w:t>password</w:t>
      </w:r>
      <w:proofErr w:type="gramEnd"/>
      <w:r w:rsidRPr="00851903">
        <w:rPr>
          <w:rFonts w:ascii="Garamond" w:hAnsi="Garamond"/>
          <w:color w:val="333333"/>
          <w:lang w:val="es-ES"/>
        </w:rPr>
        <w:t>_email</w:t>
      </w:r>
      <w:proofErr w:type="spellEnd"/>
      <w:r w:rsidRPr="00851903">
        <w:rPr>
          <w:rFonts w:ascii="Garamond" w:hAnsi="Garamond"/>
          <w:color w:val="333333"/>
          <w:lang w:val="es-ES"/>
        </w:rPr>
        <w:t>&gt;</w:t>
      </w:r>
    </w:p>
    <w:p w14:paraId="7581CBFC" w14:textId="77777777" w:rsidR="005E32AD" w:rsidRPr="00851903" w:rsidRDefault="005E32AD">
      <w:pPr>
        <w:shd w:val="clear" w:color="auto" w:fill="FFF9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2803023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Nota: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No se requiere configuración adicional de Azure. La aplicación incluye toda la lógica de autenticación OAuth 2.0 y conectividad preconfigurada. Solo se deben mantener las credenciales actualizadas en el </w:t>
      </w:r>
      <w:proofErr w:type="gramStart"/>
      <w:r w:rsidRPr="00851903">
        <w:rPr>
          <w:rFonts w:ascii="Garamond" w:eastAsia="Times New Roman" w:hAnsi="Garamond" w:cs="Calibri"/>
          <w:color w:val="333333"/>
          <w:lang w:val="es-ES"/>
        </w:rPr>
        <w:t xml:space="preserve">archivo </w:t>
      </w:r>
      <w:r w:rsidRPr="00851903">
        <w:rPr>
          <w:rStyle w:val="HTMLCode"/>
          <w:rFonts w:ascii="Garamond" w:hAnsi="Garamond"/>
          <w:color w:val="333333"/>
          <w:lang w:val="es-ES"/>
        </w:rPr>
        <w:t>.</w:t>
      </w: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env</w:t>
      </w:r>
      <w:proofErr w:type="spellEnd"/>
      <w:proofErr w:type="gramEnd"/>
      <w:r w:rsidRPr="00851903">
        <w:rPr>
          <w:rFonts w:ascii="Garamond" w:eastAsia="Times New Roman" w:hAnsi="Garamond" w:cs="Calibri"/>
          <w:color w:val="333333"/>
          <w:lang w:val="es-ES"/>
        </w:rPr>
        <w:t xml:space="preserve">. </w:t>
      </w:r>
    </w:p>
    <w:p w14:paraId="0F7B8573" w14:textId="77777777" w:rsidR="005E32AD" w:rsidRPr="0085190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Garamond" w:eastAsia="Times New Roman" w:hAnsi="Garamond" w:cs="Calibri"/>
          <w:color w:val="333333"/>
          <w:lang w:val="es-ES"/>
        </w:rPr>
      </w:pPr>
      <w:r>
        <w:rPr>
          <w:rFonts w:ascii="Garamond" w:eastAsia="Times New Roman" w:hAnsi="Garamond" w:cs="Calibri"/>
          <w:color w:val="333333"/>
          <w:lang w:val="es-ES"/>
        </w:rPr>
        <w:pict w14:anchorId="077924AD">
          <v:rect id="_x0000_i1025" style="width:451.3pt;height:1.5pt" o:hralign="center" o:hrstd="t" o:hr="t" fillcolor="#a0a0a0" stroked="f"/>
        </w:pict>
      </w:r>
    </w:p>
    <w:p w14:paraId="10BB4CD8" w14:textId="77777777" w:rsidR="005E32AD" w:rsidRPr="00851903" w:rsidRDefault="005E32A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>4. Responsables</w:t>
      </w:r>
    </w:p>
    <w:p w14:paraId="7C7FB98E" w14:textId="37DF1D3B" w:rsidR="005E32AD" w:rsidRPr="00851903" w:rsidRDefault="005E32A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Responsable </w:t>
      </w:r>
      <w:r w:rsidR="000638DD">
        <w:rPr>
          <w:rFonts w:ascii="Garamond" w:eastAsia="Times New Roman" w:hAnsi="Garamond" w:cs="Calibri"/>
          <w:lang w:val="es-ES"/>
        </w:rPr>
        <w:t>t</w:t>
      </w:r>
      <w:r w:rsidRPr="00851903">
        <w:rPr>
          <w:rFonts w:ascii="Garamond" w:eastAsia="Times New Roman" w:hAnsi="Garamond" w:cs="Calibri"/>
          <w:lang w:val="es-ES"/>
        </w:rPr>
        <w:t>écnico</w:t>
      </w:r>
    </w:p>
    <w:p w14:paraId="4AFE7A8A" w14:textId="77777777" w:rsidR="005E32AD" w:rsidRPr="00851903" w:rsidRDefault="005E32AD">
      <w:pPr>
        <w:numPr>
          <w:ilvl w:val="0"/>
          <w:numId w:val="2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Nombre: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Juan Sebastián Vallejo</w:t>
      </w:r>
    </w:p>
    <w:p w14:paraId="1FAFE703" w14:textId="77777777" w:rsidR="005E32AD" w:rsidRPr="00851903" w:rsidRDefault="005E32AD">
      <w:pPr>
        <w:numPr>
          <w:ilvl w:val="0"/>
          <w:numId w:val="2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Área: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Automatización - Dirección General</w:t>
      </w:r>
    </w:p>
    <w:p w14:paraId="3A3E20A0" w14:textId="77777777" w:rsidR="005E32AD" w:rsidRPr="00851903" w:rsidRDefault="005E32AD">
      <w:pPr>
        <w:numPr>
          <w:ilvl w:val="0"/>
          <w:numId w:val="2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Rol: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Administrador técnico y gestor de infraestructura</w:t>
      </w:r>
    </w:p>
    <w:p w14:paraId="7C767F5A" w14:textId="5E2FD166" w:rsidR="005E32AD" w:rsidRPr="00851903" w:rsidRDefault="005E32A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Área </w:t>
      </w:r>
      <w:r w:rsidR="000638DD">
        <w:rPr>
          <w:rFonts w:ascii="Garamond" w:eastAsia="Times New Roman" w:hAnsi="Garamond" w:cs="Calibri"/>
          <w:lang w:val="es-ES"/>
        </w:rPr>
        <w:t>r</w:t>
      </w:r>
      <w:r w:rsidRPr="00851903">
        <w:rPr>
          <w:rFonts w:ascii="Garamond" w:eastAsia="Times New Roman" w:hAnsi="Garamond" w:cs="Calibri"/>
          <w:lang w:val="es-ES"/>
        </w:rPr>
        <w:t>esponsable</w:t>
      </w:r>
    </w:p>
    <w:p w14:paraId="690088BE" w14:textId="77777777" w:rsidR="005E32AD" w:rsidRPr="00851903" w:rsidRDefault="005E32AD">
      <w:pPr>
        <w:numPr>
          <w:ilvl w:val="0"/>
          <w:numId w:val="2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Departamento: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Dirección General - Área de Automatización</w:t>
      </w:r>
    </w:p>
    <w:p w14:paraId="548AD456" w14:textId="77777777" w:rsidR="005E32AD" w:rsidRPr="00851903" w:rsidRDefault="005E32AD">
      <w:pPr>
        <w:numPr>
          <w:ilvl w:val="0"/>
          <w:numId w:val="2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Funciones: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</w:t>
      </w:r>
    </w:p>
    <w:p w14:paraId="6D00D5FC" w14:textId="77777777" w:rsidR="005E32AD" w:rsidRPr="00851903" w:rsidRDefault="005E32AD">
      <w:pPr>
        <w:numPr>
          <w:ilvl w:val="1"/>
          <w:numId w:val="24"/>
        </w:numPr>
        <w:spacing w:before="100" w:beforeAutospacing="1" w:after="120"/>
        <w:ind w:left="204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>Gestión y mantenimiento del servidor</w:t>
      </w:r>
    </w:p>
    <w:p w14:paraId="541E1038" w14:textId="77777777" w:rsidR="005E32AD" w:rsidRPr="00851903" w:rsidRDefault="005E32AD">
      <w:pPr>
        <w:numPr>
          <w:ilvl w:val="1"/>
          <w:numId w:val="24"/>
        </w:numPr>
        <w:spacing w:before="100" w:beforeAutospacing="1" w:after="120"/>
        <w:ind w:left="204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>Soporte técnico de la aplicación</w:t>
      </w:r>
    </w:p>
    <w:p w14:paraId="20610EEF" w14:textId="77777777" w:rsidR="005E32AD" w:rsidRPr="00851903" w:rsidRDefault="005E32AD">
      <w:pPr>
        <w:numPr>
          <w:ilvl w:val="1"/>
          <w:numId w:val="24"/>
        </w:numPr>
        <w:spacing w:before="100" w:beforeAutospacing="1" w:after="120"/>
        <w:ind w:left="204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>Administración de accesos y permisos</w:t>
      </w:r>
    </w:p>
    <w:p w14:paraId="4686B174" w14:textId="70EC6BE6" w:rsidR="005E32AD" w:rsidRDefault="005E3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Garamond" w:eastAsia="Times New Roman" w:hAnsi="Garamond" w:cs="Calibri"/>
          <w:color w:val="333333"/>
          <w:lang w:val="es-ES"/>
        </w:rPr>
      </w:pPr>
    </w:p>
    <w:p w14:paraId="545972B0" w14:textId="77777777" w:rsidR="000638DD" w:rsidRDefault="0006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Garamond" w:eastAsia="Times New Roman" w:hAnsi="Garamond" w:cs="Calibri"/>
          <w:color w:val="333333"/>
          <w:lang w:val="es-ES"/>
        </w:rPr>
      </w:pPr>
    </w:p>
    <w:p w14:paraId="1AF769F8" w14:textId="77777777" w:rsidR="000638DD" w:rsidRDefault="0006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Garamond" w:eastAsia="Times New Roman" w:hAnsi="Garamond" w:cs="Calibri"/>
          <w:color w:val="333333"/>
          <w:lang w:val="es-ES"/>
        </w:rPr>
      </w:pPr>
    </w:p>
    <w:p w14:paraId="11698EF8" w14:textId="77777777" w:rsidR="000638DD" w:rsidRDefault="0006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Garamond" w:eastAsia="Times New Roman" w:hAnsi="Garamond" w:cs="Calibri"/>
          <w:color w:val="333333"/>
          <w:lang w:val="es-ES"/>
        </w:rPr>
      </w:pPr>
    </w:p>
    <w:p w14:paraId="70626716" w14:textId="77777777" w:rsidR="000638DD" w:rsidRDefault="0006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Garamond" w:eastAsia="Times New Roman" w:hAnsi="Garamond" w:cs="Calibri"/>
          <w:color w:val="333333"/>
          <w:lang w:val="es-ES"/>
        </w:rPr>
      </w:pPr>
    </w:p>
    <w:p w14:paraId="14D2AABA" w14:textId="77777777" w:rsidR="000638DD" w:rsidRPr="00851903" w:rsidRDefault="0006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Garamond" w:eastAsia="Times New Roman" w:hAnsi="Garamond" w:cs="Calibri"/>
          <w:color w:val="333333"/>
          <w:lang w:val="es-ES"/>
        </w:rPr>
      </w:pPr>
    </w:p>
    <w:p w14:paraId="385285AF" w14:textId="71F4436D" w:rsidR="005E32AD" w:rsidRPr="00851903" w:rsidRDefault="005E32A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lastRenderedPageBreak/>
        <w:t xml:space="preserve">5. Arquitectura </w:t>
      </w:r>
      <w:r w:rsidR="00AF3017">
        <w:rPr>
          <w:rFonts w:ascii="Garamond" w:eastAsia="Times New Roman" w:hAnsi="Garamond" w:cs="Calibri"/>
          <w:lang w:val="es-ES"/>
        </w:rPr>
        <w:t>b</w:t>
      </w:r>
      <w:r w:rsidRPr="00851903">
        <w:rPr>
          <w:rFonts w:ascii="Garamond" w:eastAsia="Times New Roman" w:hAnsi="Garamond" w:cs="Calibri"/>
          <w:lang w:val="es-ES"/>
        </w:rPr>
        <w:t>ásica</w:t>
      </w:r>
    </w:p>
    <w:p w14:paraId="50DF5C8C" w14:textId="18276373" w:rsidR="005E32AD" w:rsidRDefault="005E32A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Diagrama de </w:t>
      </w:r>
      <w:r w:rsidR="00AF3017">
        <w:rPr>
          <w:rFonts w:ascii="Garamond" w:eastAsia="Times New Roman" w:hAnsi="Garamond" w:cs="Calibri"/>
          <w:lang w:val="es-ES"/>
        </w:rPr>
        <w:t>c</w:t>
      </w:r>
      <w:r w:rsidRPr="00851903">
        <w:rPr>
          <w:rFonts w:ascii="Garamond" w:eastAsia="Times New Roman" w:hAnsi="Garamond" w:cs="Calibri"/>
          <w:lang w:val="es-ES"/>
        </w:rPr>
        <w:t>omponentes</w:t>
      </w:r>
    </w:p>
    <w:p w14:paraId="6F64A84B" w14:textId="49D7FE2B" w:rsidR="000638DD" w:rsidRDefault="003C302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3C3022">
        <w:rPr>
          <w:rFonts w:ascii="Garamond" w:eastAsia="Times New Roman" w:hAnsi="Garamond" w:cs="Calibri"/>
          <w:noProof/>
          <w:lang w:val="es-ES"/>
        </w:rPr>
        <w:drawing>
          <wp:inline distT="0" distB="0" distL="0" distR="0" wp14:anchorId="7E3E88FD" wp14:editId="22E522B0">
            <wp:extent cx="5731510" cy="7122160"/>
            <wp:effectExtent l="0" t="0" r="2540" b="2540"/>
            <wp:docPr id="2091133758" name="Picture 1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33758" name="Picture 1" descr="A screenshot of a computer flowcha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DE38" w14:textId="77777777" w:rsidR="00F25A69" w:rsidRDefault="00F25A6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</w:p>
    <w:p w14:paraId="5DE62A71" w14:textId="77777777" w:rsidR="00F25A69" w:rsidRPr="00851903" w:rsidRDefault="00F25A69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</w:p>
    <w:p w14:paraId="301C2CCC" w14:textId="51065FAB" w:rsidR="005E32AD" w:rsidRPr="00851903" w:rsidRDefault="005E32A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lastRenderedPageBreak/>
        <w:t xml:space="preserve">Flujo de </w:t>
      </w:r>
      <w:r w:rsidR="00AF3017">
        <w:rPr>
          <w:rFonts w:ascii="Garamond" w:eastAsia="Times New Roman" w:hAnsi="Garamond" w:cs="Calibri"/>
          <w:lang w:val="es-ES"/>
        </w:rPr>
        <w:t>i</w:t>
      </w:r>
      <w:r w:rsidRPr="00851903">
        <w:rPr>
          <w:rFonts w:ascii="Garamond" w:eastAsia="Times New Roman" w:hAnsi="Garamond" w:cs="Calibri"/>
          <w:lang w:val="es-ES"/>
        </w:rPr>
        <w:t>nteracción</w:t>
      </w:r>
    </w:p>
    <w:p w14:paraId="43EF61E1" w14:textId="77777777" w:rsidR="005E32AD" w:rsidRPr="00851903" w:rsidRDefault="005E32AD">
      <w:pPr>
        <w:numPr>
          <w:ilvl w:val="0"/>
          <w:numId w:val="2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Usuario → Portal: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Acceso HTTP/HTTPS a puertos 8501 (usuario) o 8502 (</w:t>
      </w:r>
      <w:proofErr w:type="spellStart"/>
      <w:r w:rsidRPr="00851903">
        <w:rPr>
          <w:rFonts w:ascii="Garamond" w:eastAsia="Times New Roman" w:hAnsi="Garamond" w:cs="Calibri"/>
          <w:color w:val="333333"/>
          <w:lang w:val="es-ES"/>
        </w:rPr>
        <w:t>admin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>)</w:t>
      </w:r>
    </w:p>
    <w:p w14:paraId="518AD16D" w14:textId="77777777" w:rsidR="005E32AD" w:rsidRPr="00851903" w:rsidRDefault="005E32AD">
      <w:pPr>
        <w:numPr>
          <w:ilvl w:val="0"/>
          <w:numId w:val="2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Portal → Azure AD: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Autenticación OAuth 2.0 mediante MSAL (</w:t>
      </w: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preconfigurada</w:t>
      </w:r>
      <w:r w:rsidRPr="00851903">
        <w:rPr>
          <w:rFonts w:ascii="Garamond" w:eastAsia="Times New Roman" w:hAnsi="Garamond" w:cs="Calibri"/>
          <w:color w:val="333333"/>
          <w:lang w:val="es-ES"/>
        </w:rPr>
        <w:t>)</w:t>
      </w:r>
    </w:p>
    <w:p w14:paraId="55911086" w14:textId="77777777" w:rsidR="005E32AD" w:rsidRPr="00851903" w:rsidRDefault="005E32AD">
      <w:pPr>
        <w:numPr>
          <w:ilvl w:val="0"/>
          <w:numId w:val="2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Portal → SharePoint: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CRUD de datos mediante Office365-REST-Python-Client (</w:t>
      </w: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preconfigurada</w:t>
      </w:r>
      <w:r w:rsidRPr="00851903">
        <w:rPr>
          <w:rFonts w:ascii="Garamond" w:eastAsia="Times New Roman" w:hAnsi="Garamond" w:cs="Calibri"/>
          <w:color w:val="333333"/>
          <w:lang w:val="es-ES"/>
        </w:rPr>
        <w:t>)</w:t>
      </w:r>
    </w:p>
    <w:p w14:paraId="3933BAEC" w14:textId="77777777" w:rsidR="005E32AD" w:rsidRPr="00851903" w:rsidRDefault="005E32AD">
      <w:pPr>
        <w:numPr>
          <w:ilvl w:val="0"/>
          <w:numId w:val="2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Portal → SMTP: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Envío de notificaciones por email</w:t>
      </w:r>
    </w:p>
    <w:p w14:paraId="1096CC33" w14:textId="77777777" w:rsidR="005E32AD" w:rsidRPr="00851903" w:rsidRDefault="005E32AD">
      <w:pPr>
        <w:numPr>
          <w:ilvl w:val="0"/>
          <w:numId w:val="2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Módulos Compartidos: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Lógica de negocio reutilizable entre ambos portales</w:t>
      </w:r>
    </w:p>
    <w:p w14:paraId="0424798D" w14:textId="6381414D" w:rsidR="005E32AD" w:rsidRPr="00851903" w:rsidRDefault="005E32A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Características del </w:t>
      </w:r>
      <w:r w:rsidR="00AF3017">
        <w:rPr>
          <w:rFonts w:ascii="Garamond" w:eastAsia="Times New Roman" w:hAnsi="Garamond" w:cs="Calibri"/>
          <w:lang w:val="es-ES"/>
        </w:rPr>
        <w:t>c</w:t>
      </w:r>
      <w:r w:rsidRPr="00851903">
        <w:rPr>
          <w:rFonts w:ascii="Garamond" w:eastAsia="Times New Roman" w:hAnsi="Garamond" w:cs="Calibri"/>
          <w:lang w:val="es-ES"/>
        </w:rPr>
        <w:t>ontenedor</w:t>
      </w:r>
    </w:p>
    <w:p w14:paraId="0657D278" w14:textId="43AD1490" w:rsidR="005E32AD" w:rsidRDefault="00AC197B">
      <w:pPr>
        <w:numPr>
          <w:ilvl w:val="0"/>
          <w:numId w:val="2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CO"/>
        </w:rPr>
      </w:pPr>
      <w:r w:rsidRPr="00AC197B">
        <w:rPr>
          <w:rStyle w:val="Strong"/>
          <w:rFonts w:ascii="Garamond" w:eastAsia="Times New Roman" w:hAnsi="Garamond" w:cs="Calibri"/>
          <w:color w:val="333333"/>
          <w:lang w:val="es-CO"/>
        </w:rPr>
        <w:t>Configuración de</w:t>
      </w:r>
      <w:r>
        <w:rPr>
          <w:rStyle w:val="Strong"/>
          <w:rFonts w:ascii="Garamond" w:eastAsia="Times New Roman" w:hAnsi="Garamond" w:cs="Calibri"/>
          <w:color w:val="333333"/>
          <w:lang w:val="es-CO"/>
        </w:rPr>
        <w:t xml:space="preserve"> red</w:t>
      </w:r>
      <w:r w:rsidR="005E32AD" w:rsidRPr="00AC197B">
        <w:rPr>
          <w:rStyle w:val="Strong"/>
          <w:rFonts w:ascii="Garamond" w:eastAsia="Times New Roman" w:hAnsi="Garamond" w:cs="Calibri"/>
          <w:color w:val="333333"/>
          <w:lang w:val="es-CO"/>
        </w:rPr>
        <w:t>:</w:t>
      </w:r>
      <w:r w:rsidR="005E32AD" w:rsidRPr="00AC197B">
        <w:rPr>
          <w:rFonts w:ascii="Garamond" w:eastAsia="Times New Roman" w:hAnsi="Garamond" w:cs="Calibri"/>
          <w:color w:val="333333"/>
          <w:lang w:val="es-CO"/>
        </w:rPr>
        <w:t xml:space="preserve"> </w:t>
      </w:r>
      <w:r w:rsidR="00B44681">
        <w:rPr>
          <w:rFonts w:ascii="Garamond" w:eastAsia="Times New Roman" w:hAnsi="Garamond" w:cs="Calibri"/>
          <w:color w:val="333333"/>
          <w:lang w:val="es-CO"/>
        </w:rPr>
        <w:t>Modo puente (Bridge)</w:t>
      </w:r>
      <w:r w:rsidR="005E32AD" w:rsidRPr="00AC197B">
        <w:rPr>
          <w:rFonts w:ascii="Garamond" w:eastAsia="Times New Roman" w:hAnsi="Garamond" w:cs="Calibri"/>
          <w:color w:val="333333"/>
          <w:lang w:val="es-CO"/>
        </w:rPr>
        <w:t xml:space="preserve"> con </w:t>
      </w:r>
      <w:r w:rsidR="00B44681">
        <w:rPr>
          <w:rFonts w:ascii="Garamond" w:eastAsia="Times New Roman" w:hAnsi="Garamond" w:cs="Calibri"/>
          <w:color w:val="333333"/>
          <w:lang w:val="es-CO"/>
        </w:rPr>
        <w:t>mapeo de puertos:</w:t>
      </w:r>
    </w:p>
    <w:p w14:paraId="3D440FC1" w14:textId="6778D71B" w:rsidR="00B44681" w:rsidRPr="00B44681" w:rsidRDefault="00B44681" w:rsidP="00B44681">
      <w:pPr>
        <w:numPr>
          <w:ilvl w:val="1"/>
          <w:numId w:val="28"/>
        </w:numPr>
        <w:spacing w:before="100" w:beforeAutospacing="1" w:after="120"/>
        <w:rPr>
          <w:rFonts w:ascii="Garamond" w:eastAsia="Times New Roman" w:hAnsi="Garamond" w:cs="Calibri"/>
          <w:color w:val="333333"/>
        </w:rPr>
      </w:pPr>
      <w:r w:rsidRPr="00B44681">
        <w:rPr>
          <w:rFonts w:ascii="Garamond" w:eastAsia="Times New Roman" w:hAnsi="Garamond" w:cs="Calibri"/>
          <w:color w:val="333333"/>
        </w:rPr>
        <w:t xml:space="preserve">Puerto 8501 para </w:t>
      </w:r>
      <w:proofErr w:type="spellStart"/>
      <w:r w:rsidRPr="00B44681">
        <w:rPr>
          <w:rFonts w:ascii="Garamond" w:eastAsia="Times New Roman" w:hAnsi="Garamond" w:cs="Calibri"/>
          <w:color w:val="333333"/>
        </w:rPr>
        <w:t>el</w:t>
      </w:r>
      <w:proofErr w:type="spellEnd"/>
      <w:r w:rsidRPr="00B44681">
        <w:rPr>
          <w:rFonts w:ascii="Garamond" w:eastAsia="Times New Roman" w:hAnsi="Garamond" w:cs="Calibri"/>
          <w:color w:val="333333"/>
        </w:rPr>
        <w:t xml:space="preserve"> Portal de </w:t>
      </w:r>
      <w:proofErr w:type="spellStart"/>
      <w:r w:rsidRPr="00B44681">
        <w:rPr>
          <w:rFonts w:ascii="Garamond" w:eastAsia="Times New Roman" w:hAnsi="Garamond" w:cs="Calibri"/>
          <w:color w:val="333333"/>
        </w:rPr>
        <w:t>Usuario</w:t>
      </w:r>
      <w:proofErr w:type="spellEnd"/>
      <w:r w:rsidRPr="00B44681">
        <w:rPr>
          <w:rFonts w:ascii="Garamond" w:eastAsia="Times New Roman" w:hAnsi="Garamond" w:cs="Calibri"/>
          <w:color w:val="333333"/>
        </w:rPr>
        <w:t xml:space="preserve"> </w:t>
      </w:r>
    </w:p>
    <w:p w14:paraId="693B17B8" w14:textId="797CE9F0" w:rsidR="00B44681" w:rsidRPr="00AC197B" w:rsidRDefault="00B44681" w:rsidP="00B44681">
      <w:pPr>
        <w:numPr>
          <w:ilvl w:val="1"/>
          <w:numId w:val="28"/>
        </w:numPr>
        <w:spacing w:before="100" w:beforeAutospacing="1" w:after="120"/>
        <w:rPr>
          <w:rFonts w:ascii="Garamond" w:eastAsia="Times New Roman" w:hAnsi="Garamond" w:cs="Calibri"/>
          <w:color w:val="333333"/>
          <w:lang w:val="es-CO"/>
        </w:rPr>
      </w:pPr>
      <w:r w:rsidRPr="00B44681">
        <w:rPr>
          <w:rFonts w:ascii="Garamond" w:eastAsia="Times New Roman" w:hAnsi="Garamond" w:cs="Calibri"/>
          <w:color w:val="333333"/>
        </w:rPr>
        <w:t xml:space="preserve">Puerto 8502 para </w:t>
      </w:r>
      <w:proofErr w:type="spellStart"/>
      <w:r w:rsidRPr="00B44681">
        <w:rPr>
          <w:rFonts w:ascii="Garamond" w:eastAsia="Times New Roman" w:hAnsi="Garamond" w:cs="Calibri"/>
          <w:color w:val="333333"/>
        </w:rPr>
        <w:t>el</w:t>
      </w:r>
      <w:proofErr w:type="spellEnd"/>
      <w:r w:rsidRPr="00B44681">
        <w:rPr>
          <w:rFonts w:ascii="Garamond" w:eastAsia="Times New Roman" w:hAnsi="Garamond" w:cs="Calibri"/>
          <w:color w:val="333333"/>
        </w:rPr>
        <w:t xml:space="preserve"> Portal de Administración</w:t>
      </w:r>
    </w:p>
    <w:p w14:paraId="7231FA91" w14:textId="77777777" w:rsidR="005E32AD" w:rsidRPr="00851903" w:rsidRDefault="005E32AD">
      <w:pPr>
        <w:numPr>
          <w:ilvl w:val="0"/>
          <w:numId w:val="2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Volúmenes: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</w:t>
      </w:r>
    </w:p>
    <w:p w14:paraId="026676A1" w14:textId="79AEAA95" w:rsidR="005E32AD" w:rsidRPr="00851903" w:rsidRDefault="00A77F0D" w:rsidP="00A77F0D">
      <w:pPr>
        <w:numPr>
          <w:ilvl w:val="1"/>
          <w:numId w:val="28"/>
        </w:numPr>
        <w:spacing w:before="100" w:beforeAutospacing="1" w:after="120"/>
        <w:rPr>
          <w:rFonts w:ascii="Garamond" w:eastAsia="Times New Roman" w:hAnsi="Garamond" w:cs="Calibri"/>
          <w:color w:val="333333"/>
          <w:lang w:val="es-ES"/>
        </w:rPr>
      </w:pPr>
      <w:r>
        <w:rPr>
          <w:rStyle w:val="Strong"/>
          <w:rFonts w:ascii="Garamond" w:eastAsia="Times New Roman" w:hAnsi="Garamond" w:cs="Calibri"/>
          <w:color w:val="333333"/>
          <w:lang w:val="es-ES"/>
        </w:rPr>
        <w:t>Crítico</w:t>
      </w:r>
      <w:r w:rsidR="005E32AD"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:</w:t>
      </w:r>
      <w:r w:rsidR="005E32AD" w:rsidRPr="00851903">
        <w:rPr>
          <w:rFonts w:ascii="Garamond" w:eastAsia="Times New Roman" w:hAnsi="Garamond" w:cs="Calibri"/>
          <w:color w:val="333333"/>
          <w:lang w:val="es-ES"/>
        </w:rPr>
        <w:t xml:space="preserve"> </w:t>
      </w:r>
      <w:r w:rsidR="008914EA" w:rsidRPr="00851903">
        <w:rPr>
          <w:rFonts w:ascii="Garamond" w:eastAsia="Times New Roman" w:hAnsi="Garamond" w:cs="Calibri"/>
          <w:color w:val="333333"/>
          <w:lang w:val="es-ES"/>
        </w:rPr>
        <w:t xml:space="preserve">Archivo. </w:t>
      </w:r>
      <w:proofErr w:type="spellStart"/>
      <w:r w:rsidR="008914EA" w:rsidRPr="00851903">
        <w:rPr>
          <w:rFonts w:ascii="Garamond" w:eastAsia="Times New Roman" w:hAnsi="Garamond" w:cs="Calibri"/>
          <w:color w:val="333333"/>
          <w:lang w:val="es-ES"/>
        </w:rPr>
        <w:t>env</w:t>
      </w:r>
      <w:proofErr w:type="spellEnd"/>
      <w:r w:rsidR="005E32AD" w:rsidRPr="00851903">
        <w:rPr>
          <w:rFonts w:ascii="Garamond" w:eastAsia="Times New Roman" w:hAnsi="Garamond" w:cs="Calibri"/>
          <w:color w:val="333333"/>
          <w:lang w:val="es-ES"/>
        </w:rPr>
        <w:t xml:space="preserve"> con credenciales</w:t>
      </w:r>
      <w:r w:rsidR="008914EA">
        <w:rPr>
          <w:rFonts w:ascii="Garamond" w:eastAsia="Times New Roman" w:hAnsi="Garamond" w:cs="Calibri"/>
          <w:color w:val="333333"/>
          <w:lang w:val="es-ES"/>
        </w:rPr>
        <w:t xml:space="preserve"> para acceso a aplicación de Azure AD.</w:t>
      </w:r>
    </w:p>
    <w:p w14:paraId="38B23B9C" w14:textId="0607D1FF" w:rsidR="00A77F0D" w:rsidRDefault="00A77F0D" w:rsidP="00A77F0D">
      <w:pPr>
        <w:numPr>
          <w:ilvl w:val="1"/>
          <w:numId w:val="28"/>
        </w:numPr>
        <w:spacing w:before="100" w:beforeAutospacing="1" w:after="120"/>
        <w:rPr>
          <w:rFonts w:ascii="Garamond" w:eastAsia="Times New Roman" w:hAnsi="Garamond" w:cs="Calibri"/>
          <w:color w:val="333333"/>
          <w:lang w:val="es-ES"/>
        </w:rPr>
      </w:pPr>
      <w:r w:rsidRPr="00A77F0D">
        <w:rPr>
          <w:rFonts w:ascii="Garamond" w:eastAsia="Times New Roman" w:hAnsi="Garamond" w:cs="Calibri"/>
          <w:color w:val="333333"/>
          <w:lang w:val="es-ES"/>
        </w:rPr>
        <w:t>Archivos de registro (logs) de la aplicació</w:t>
      </w:r>
      <w:r w:rsidR="008914EA">
        <w:rPr>
          <w:rFonts w:ascii="Garamond" w:eastAsia="Times New Roman" w:hAnsi="Garamond" w:cs="Calibri"/>
          <w:color w:val="333333"/>
          <w:lang w:val="es-ES"/>
        </w:rPr>
        <w:t>n</w:t>
      </w:r>
    </w:p>
    <w:p w14:paraId="7F8F2CBF" w14:textId="70B31856" w:rsidR="005E32AD" w:rsidRDefault="005E32AD">
      <w:pPr>
        <w:numPr>
          <w:ilvl w:val="0"/>
          <w:numId w:val="2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Recursos: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</w:t>
      </w:r>
      <w:r w:rsidR="00AC0F6F">
        <w:rPr>
          <w:rFonts w:ascii="Garamond" w:eastAsia="Times New Roman" w:hAnsi="Garamond" w:cs="Calibri"/>
          <w:color w:val="333333"/>
          <w:lang w:val="es-ES"/>
        </w:rPr>
        <w:t>A convenir con el área de tecnología según pruebas iniciales.</w:t>
      </w:r>
      <w:r w:rsidR="00AF3017">
        <w:rPr>
          <w:rFonts w:ascii="Garamond" w:eastAsia="Times New Roman" w:hAnsi="Garamond" w:cs="Calibri"/>
          <w:color w:val="333333"/>
          <w:lang w:val="es-ES"/>
        </w:rPr>
        <w:t>}</w:t>
      </w:r>
    </w:p>
    <w:p w14:paraId="6787A1DA" w14:textId="0C8DF377" w:rsidR="00AF3017" w:rsidRPr="00851903" w:rsidRDefault="00AF3017">
      <w:pPr>
        <w:numPr>
          <w:ilvl w:val="0"/>
          <w:numId w:val="2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>
        <w:rPr>
          <w:rStyle w:val="Strong"/>
          <w:rFonts w:ascii="Garamond" w:eastAsia="Times New Roman" w:hAnsi="Garamond" w:cs="Calibri"/>
          <w:color w:val="333333"/>
          <w:lang w:val="es-ES"/>
        </w:rPr>
        <w:t xml:space="preserve">Disponibilidad </w:t>
      </w:r>
      <w:r w:rsidR="00E75A68">
        <w:rPr>
          <w:rStyle w:val="Strong"/>
          <w:rFonts w:ascii="Garamond" w:eastAsia="Times New Roman" w:hAnsi="Garamond" w:cs="Calibri"/>
          <w:color w:val="333333"/>
          <w:lang w:val="es-ES"/>
        </w:rPr>
        <w:t>para los funcionarios del IGAC:</w:t>
      </w:r>
      <w:r w:rsidR="00E75A68">
        <w:rPr>
          <w:rFonts w:ascii="Garamond" w:eastAsia="Times New Roman" w:hAnsi="Garamond" w:cs="Calibri"/>
          <w:color w:val="333333"/>
          <w:lang w:val="es-ES"/>
        </w:rPr>
        <w:t xml:space="preserve"> </w:t>
      </w:r>
      <w:r w:rsidR="00E75A68" w:rsidRPr="00E75A68">
        <w:rPr>
          <w:rFonts w:ascii="Garamond" w:eastAsia="Times New Roman" w:hAnsi="Garamond" w:cs="Calibri"/>
          <w:color w:val="333333"/>
          <w:lang w:val="es-CO"/>
        </w:rPr>
        <w:t>A</w:t>
      </w:r>
      <w:r w:rsidR="00E75A68">
        <w:rPr>
          <w:rFonts w:ascii="Garamond" w:eastAsia="Times New Roman" w:hAnsi="Garamond" w:cs="Calibri"/>
          <w:color w:val="333333"/>
          <w:lang w:val="es-CO"/>
        </w:rPr>
        <w:t xml:space="preserve"> convenir con el área de tecnología la opción más segura y eficiente.</w:t>
      </w:r>
    </w:p>
    <w:p w14:paraId="32B4A28F" w14:textId="26CDDD2E" w:rsidR="005E32AD" w:rsidRPr="00851903" w:rsidRDefault="005E3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Garamond" w:eastAsia="Times New Roman" w:hAnsi="Garamond" w:cs="Calibri"/>
          <w:color w:val="333333"/>
          <w:lang w:val="es-ES"/>
        </w:rPr>
      </w:pPr>
    </w:p>
    <w:p w14:paraId="56CD1580" w14:textId="4CFD6DBE" w:rsidR="005E32AD" w:rsidRPr="00851903" w:rsidRDefault="005E32A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6. Conexión con </w:t>
      </w:r>
      <w:r w:rsidR="00AC0F6F">
        <w:rPr>
          <w:rFonts w:ascii="Garamond" w:eastAsia="Times New Roman" w:hAnsi="Garamond" w:cs="Calibri"/>
          <w:lang w:val="es-ES"/>
        </w:rPr>
        <w:t>r</w:t>
      </w:r>
      <w:r w:rsidRPr="00851903">
        <w:rPr>
          <w:rFonts w:ascii="Garamond" w:eastAsia="Times New Roman" w:hAnsi="Garamond" w:cs="Calibri"/>
          <w:lang w:val="es-ES"/>
        </w:rPr>
        <w:t xml:space="preserve">ecursos de </w:t>
      </w:r>
      <w:r w:rsidR="00AC0F6F">
        <w:rPr>
          <w:rFonts w:ascii="Garamond" w:eastAsia="Times New Roman" w:hAnsi="Garamond" w:cs="Calibri"/>
          <w:lang w:val="es-ES"/>
        </w:rPr>
        <w:t>i</w:t>
      </w:r>
      <w:r w:rsidRPr="00851903">
        <w:rPr>
          <w:rFonts w:ascii="Garamond" w:eastAsia="Times New Roman" w:hAnsi="Garamond" w:cs="Calibri"/>
          <w:lang w:val="es-ES"/>
        </w:rPr>
        <w:t>nfraestructura</w:t>
      </w:r>
    </w:p>
    <w:p w14:paraId="14BEA944" w14:textId="3A63C80B" w:rsidR="005E32AD" w:rsidRPr="00851903" w:rsidRDefault="005E32A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Recursos </w:t>
      </w:r>
      <w:r w:rsidR="00746964">
        <w:rPr>
          <w:rFonts w:ascii="Garamond" w:eastAsia="Times New Roman" w:hAnsi="Garamond" w:cs="Calibri"/>
          <w:lang w:val="es-ES"/>
        </w:rPr>
        <w:t>e</w:t>
      </w:r>
      <w:r w:rsidRPr="00851903">
        <w:rPr>
          <w:rFonts w:ascii="Garamond" w:eastAsia="Times New Roman" w:hAnsi="Garamond" w:cs="Calibri"/>
          <w:lang w:val="es-ES"/>
        </w:rPr>
        <w:t xml:space="preserve">xternos </w:t>
      </w:r>
      <w:r w:rsidR="00746964">
        <w:rPr>
          <w:rFonts w:ascii="Garamond" w:eastAsia="Times New Roman" w:hAnsi="Garamond" w:cs="Calibri"/>
          <w:lang w:val="es-ES"/>
        </w:rPr>
        <w:t>r</w:t>
      </w:r>
      <w:r w:rsidRPr="00851903">
        <w:rPr>
          <w:rFonts w:ascii="Garamond" w:eastAsia="Times New Roman" w:hAnsi="Garamond" w:cs="Calibri"/>
          <w:lang w:val="es-ES"/>
        </w:rPr>
        <w:t>equeridos</w:t>
      </w:r>
    </w:p>
    <w:p w14:paraId="71706067" w14:textId="77777777" w:rsidR="005E32AD" w:rsidRPr="00851903" w:rsidRDefault="005E32AD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>SharePoint Online</w:t>
      </w:r>
    </w:p>
    <w:p w14:paraId="7F2F534A" w14:textId="77777777" w:rsidR="005E32AD" w:rsidRPr="00851903" w:rsidRDefault="005E32AD">
      <w:pPr>
        <w:numPr>
          <w:ilvl w:val="0"/>
          <w:numId w:val="30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Tipo: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Base de datos/almacenamiento en la nube</w:t>
      </w:r>
    </w:p>
    <w:p w14:paraId="559B3218" w14:textId="77777777" w:rsidR="005E32AD" w:rsidRPr="00851903" w:rsidRDefault="005E32AD">
      <w:pPr>
        <w:numPr>
          <w:ilvl w:val="0"/>
          <w:numId w:val="30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Protocolo: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HTTPS (REST API)</w:t>
      </w:r>
    </w:p>
    <w:p w14:paraId="3DDDB86E" w14:textId="77777777" w:rsidR="005E32AD" w:rsidRPr="00851903" w:rsidRDefault="005E32AD">
      <w:pPr>
        <w:numPr>
          <w:ilvl w:val="0"/>
          <w:numId w:val="30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Puerto: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443</w:t>
      </w:r>
    </w:p>
    <w:p w14:paraId="7DF93B82" w14:textId="77777777" w:rsidR="005E32AD" w:rsidRPr="00851903" w:rsidRDefault="005E32AD">
      <w:pPr>
        <w:numPr>
          <w:ilvl w:val="0"/>
          <w:numId w:val="30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Autenticación: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OAuth 2.0 con Azure AD (</w:t>
      </w: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integración preconfigurada en la aplicación</w:t>
      </w:r>
      <w:r w:rsidRPr="00851903">
        <w:rPr>
          <w:rFonts w:ascii="Garamond" w:eastAsia="Times New Roman" w:hAnsi="Garamond" w:cs="Calibri"/>
          <w:color w:val="333333"/>
          <w:lang w:val="es-ES"/>
        </w:rPr>
        <w:t>)</w:t>
      </w:r>
    </w:p>
    <w:p w14:paraId="5D6CEB7A" w14:textId="77777777" w:rsidR="005E32AD" w:rsidRPr="00851903" w:rsidRDefault="005E32AD">
      <w:pPr>
        <w:numPr>
          <w:ilvl w:val="0"/>
          <w:numId w:val="30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Uso: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Almacenamiento principal de datos de solicitudes y requerimientos</w:t>
      </w:r>
    </w:p>
    <w:p w14:paraId="36928DE6" w14:textId="77777777" w:rsidR="005E32AD" w:rsidRPr="00851903" w:rsidRDefault="005E32AD">
      <w:pPr>
        <w:numPr>
          <w:ilvl w:val="0"/>
          <w:numId w:val="30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Configuración requerida: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Solo credenciales en </w:t>
      </w:r>
      <w:proofErr w:type="gramStart"/>
      <w:r w:rsidRPr="00851903">
        <w:rPr>
          <w:rFonts w:ascii="Garamond" w:eastAsia="Times New Roman" w:hAnsi="Garamond" w:cs="Calibri"/>
          <w:color w:val="333333"/>
          <w:lang w:val="es-ES"/>
        </w:rPr>
        <w:t xml:space="preserve">archivo </w:t>
      </w:r>
      <w:r w:rsidRPr="00851903">
        <w:rPr>
          <w:rStyle w:val="HTMLCode"/>
          <w:rFonts w:ascii="Garamond" w:hAnsi="Garamond"/>
          <w:color w:val="333333"/>
          <w:lang w:val="es-ES"/>
        </w:rPr>
        <w:t>.</w:t>
      </w: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env</w:t>
      </w:r>
      <w:proofErr w:type="spellEnd"/>
      <w:proofErr w:type="gramEnd"/>
    </w:p>
    <w:p w14:paraId="2F5A7D95" w14:textId="77777777" w:rsidR="005E32AD" w:rsidRPr="00ED54AF" w:rsidRDefault="005E32AD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i/>
          <w:iCs/>
          <w:lang w:val="es-ES"/>
        </w:rPr>
      </w:pPr>
      <w:r w:rsidRPr="00ED54AF">
        <w:rPr>
          <w:rFonts w:ascii="Garamond" w:eastAsia="Times New Roman" w:hAnsi="Garamond" w:cs="Calibri"/>
          <w:i/>
          <w:iCs/>
          <w:lang w:val="es-ES"/>
        </w:rPr>
        <w:t xml:space="preserve">Azure Active </w:t>
      </w:r>
      <w:proofErr w:type="spellStart"/>
      <w:r w:rsidRPr="00ED54AF">
        <w:rPr>
          <w:rFonts w:ascii="Garamond" w:eastAsia="Times New Roman" w:hAnsi="Garamond" w:cs="Calibri"/>
          <w:i/>
          <w:iCs/>
          <w:lang w:val="es-ES"/>
        </w:rPr>
        <w:t>Directory</w:t>
      </w:r>
      <w:proofErr w:type="spellEnd"/>
    </w:p>
    <w:p w14:paraId="3D908C7A" w14:textId="77777777" w:rsidR="005E32AD" w:rsidRPr="00851903" w:rsidRDefault="005E32AD">
      <w:pPr>
        <w:numPr>
          <w:ilvl w:val="0"/>
          <w:numId w:val="3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Tipo: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Servicio de autenticación</w:t>
      </w:r>
    </w:p>
    <w:p w14:paraId="6D6A0BDE" w14:textId="77777777" w:rsidR="005E32AD" w:rsidRPr="00851903" w:rsidRDefault="005E32AD">
      <w:pPr>
        <w:numPr>
          <w:ilvl w:val="0"/>
          <w:numId w:val="3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Protocolo: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HTTPS</w:t>
      </w:r>
    </w:p>
    <w:p w14:paraId="185644E7" w14:textId="77777777" w:rsidR="005E32AD" w:rsidRPr="00851903" w:rsidRDefault="005E32AD">
      <w:pPr>
        <w:numPr>
          <w:ilvl w:val="0"/>
          <w:numId w:val="3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Puerto: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443</w:t>
      </w:r>
    </w:p>
    <w:p w14:paraId="409E1222" w14:textId="77777777" w:rsidR="005E32AD" w:rsidRPr="00851903" w:rsidRDefault="005E32AD">
      <w:pPr>
        <w:numPr>
          <w:ilvl w:val="0"/>
          <w:numId w:val="3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lastRenderedPageBreak/>
        <w:t>Uso: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Autenticación de aplicación mediante Client </w:t>
      </w:r>
      <w:proofErr w:type="spellStart"/>
      <w:r w:rsidRPr="00851903">
        <w:rPr>
          <w:rFonts w:ascii="Garamond" w:eastAsia="Times New Roman" w:hAnsi="Garamond" w:cs="Calibri"/>
          <w:color w:val="333333"/>
          <w:lang w:val="es-ES"/>
        </w:rPr>
        <w:t>Credentials</w:t>
      </w:r>
      <w:proofErr w:type="spellEnd"/>
      <w:r w:rsidRPr="00851903">
        <w:rPr>
          <w:rFonts w:ascii="Garamond" w:eastAsia="Times New Roman" w:hAnsi="Garamond" w:cs="Calibri"/>
          <w:color w:val="333333"/>
          <w:lang w:val="es-ES"/>
        </w:rPr>
        <w:t xml:space="preserve"> Flow</w:t>
      </w:r>
    </w:p>
    <w:p w14:paraId="0B2A6F62" w14:textId="577124B5" w:rsidR="005E32AD" w:rsidRPr="00851903" w:rsidRDefault="005E32AD">
      <w:pPr>
        <w:numPr>
          <w:ilvl w:val="0"/>
          <w:numId w:val="32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Estado: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</w:t>
      </w: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Completamente configurado en el código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- Solo requiere credenciales válidas en </w:t>
      </w:r>
      <w:proofErr w:type="gramStart"/>
      <w:r w:rsidR="00773EA1">
        <w:rPr>
          <w:rFonts w:ascii="Garamond" w:eastAsia="Times New Roman" w:hAnsi="Garamond" w:cs="Calibri"/>
          <w:color w:val="333333"/>
          <w:lang w:val="es-ES"/>
        </w:rPr>
        <w:t>“</w:t>
      </w:r>
      <w:r w:rsidRPr="00851903">
        <w:rPr>
          <w:rStyle w:val="HTMLCode"/>
          <w:rFonts w:ascii="Garamond" w:hAnsi="Garamond"/>
          <w:color w:val="333333"/>
          <w:lang w:val="es-ES"/>
        </w:rPr>
        <w:t>.</w:t>
      </w: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env</w:t>
      </w:r>
      <w:proofErr w:type="spellEnd"/>
      <w:proofErr w:type="gramEnd"/>
      <w:r w:rsidR="00773EA1">
        <w:rPr>
          <w:rStyle w:val="HTMLCode"/>
          <w:rFonts w:ascii="Garamond" w:hAnsi="Garamond"/>
          <w:color w:val="333333"/>
          <w:lang w:val="es-ES"/>
        </w:rPr>
        <w:t>”</w:t>
      </w:r>
    </w:p>
    <w:p w14:paraId="75FFAB96" w14:textId="6F24643A" w:rsidR="005E32AD" w:rsidRPr="00851903" w:rsidRDefault="005E32AD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>Servidor SMTP</w:t>
      </w:r>
    </w:p>
    <w:p w14:paraId="6C66810A" w14:textId="77777777" w:rsidR="005E32AD" w:rsidRPr="00851903" w:rsidRDefault="005E32AD">
      <w:pPr>
        <w:numPr>
          <w:ilvl w:val="0"/>
          <w:numId w:val="3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Tipo: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Servidor de correo</w:t>
      </w:r>
    </w:p>
    <w:p w14:paraId="33715E09" w14:textId="77777777" w:rsidR="005E32AD" w:rsidRPr="00851903" w:rsidRDefault="005E32AD">
      <w:pPr>
        <w:numPr>
          <w:ilvl w:val="0"/>
          <w:numId w:val="3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Puerto: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25/587/465 (según configuración)</w:t>
      </w:r>
    </w:p>
    <w:p w14:paraId="1F314D6C" w14:textId="77777777" w:rsidR="005E32AD" w:rsidRPr="00851903" w:rsidRDefault="005E32AD">
      <w:pPr>
        <w:numPr>
          <w:ilvl w:val="0"/>
          <w:numId w:val="34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Uso: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Envío de notificaciones por email</w:t>
      </w:r>
    </w:p>
    <w:p w14:paraId="4173ED05" w14:textId="65C235E7" w:rsidR="005E32AD" w:rsidRPr="00851903" w:rsidRDefault="005E32A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Requisitos de </w:t>
      </w:r>
      <w:r w:rsidR="00ED54AF">
        <w:rPr>
          <w:rFonts w:ascii="Garamond" w:eastAsia="Times New Roman" w:hAnsi="Garamond" w:cs="Calibri"/>
          <w:lang w:val="es-ES"/>
        </w:rPr>
        <w:t>r</w:t>
      </w:r>
      <w:r w:rsidRPr="00851903">
        <w:rPr>
          <w:rFonts w:ascii="Garamond" w:eastAsia="Times New Roman" w:hAnsi="Garamond" w:cs="Calibri"/>
          <w:lang w:val="es-ES"/>
        </w:rPr>
        <w:t>ed</w:t>
      </w:r>
    </w:p>
    <w:p w14:paraId="1758A8EB" w14:textId="77777777" w:rsidR="005E32AD" w:rsidRPr="00851903" w:rsidRDefault="005E32AD">
      <w:pPr>
        <w:numPr>
          <w:ilvl w:val="0"/>
          <w:numId w:val="3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Salida HTTPS (443):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Requerido para SharePoint y Azure AD</w:t>
      </w:r>
    </w:p>
    <w:p w14:paraId="3F54F984" w14:textId="77777777" w:rsidR="005E32AD" w:rsidRPr="00851903" w:rsidRDefault="005E32AD">
      <w:pPr>
        <w:numPr>
          <w:ilvl w:val="0"/>
          <w:numId w:val="3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Salida SMTP: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Opcional, según configuración de notificaciones</w:t>
      </w:r>
    </w:p>
    <w:p w14:paraId="39F514FF" w14:textId="77777777" w:rsidR="005E32AD" w:rsidRPr="00851903" w:rsidRDefault="005E32AD">
      <w:pPr>
        <w:numPr>
          <w:ilvl w:val="0"/>
          <w:numId w:val="36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Entrada HTTP/HTTPS:</w:t>
      </w:r>
      <w:r w:rsidRPr="00851903">
        <w:rPr>
          <w:rFonts w:ascii="Garamond" w:eastAsia="Times New Roman" w:hAnsi="Garamond" w:cs="Calibri"/>
          <w:color w:val="333333"/>
          <w:lang w:val="es-ES"/>
        </w:rPr>
        <w:t xml:space="preserve"> Puertos 8501 y 8502 para acceso de usuarios</w:t>
      </w:r>
    </w:p>
    <w:p w14:paraId="0A333E86" w14:textId="59EDCDCB" w:rsidR="005E32AD" w:rsidRPr="00851903" w:rsidRDefault="005E32A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 xml:space="preserve">Dependencias </w:t>
      </w:r>
      <w:r w:rsidR="00ED54AF">
        <w:rPr>
          <w:rFonts w:ascii="Garamond" w:eastAsia="Times New Roman" w:hAnsi="Garamond" w:cs="Calibri"/>
          <w:lang w:val="es-ES"/>
        </w:rPr>
        <w:t>c</w:t>
      </w:r>
      <w:r w:rsidRPr="00851903">
        <w:rPr>
          <w:rFonts w:ascii="Garamond" w:eastAsia="Times New Roman" w:hAnsi="Garamond" w:cs="Calibri"/>
          <w:lang w:val="es-ES"/>
        </w:rPr>
        <w:t>ríticas</w:t>
      </w:r>
    </w:p>
    <w:p w14:paraId="6AF263E2" w14:textId="77777777" w:rsidR="005E32AD" w:rsidRPr="00851903" w:rsidRDefault="005E32AD">
      <w:pPr>
        <w:numPr>
          <w:ilvl w:val="0"/>
          <w:numId w:val="3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>Disponibilidad de SharePoint Online</w:t>
      </w:r>
    </w:p>
    <w:p w14:paraId="6FEEC0B2" w14:textId="77777777" w:rsidR="005E32AD" w:rsidRPr="00851903" w:rsidRDefault="005E32AD">
      <w:pPr>
        <w:numPr>
          <w:ilvl w:val="0"/>
          <w:numId w:val="3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>Conectividad con servicios de Microsoft 365</w:t>
      </w:r>
    </w:p>
    <w:p w14:paraId="35636693" w14:textId="77777777" w:rsidR="005E32AD" w:rsidRPr="00851903" w:rsidRDefault="005E32AD">
      <w:pPr>
        <w:numPr>
          <w:ilvl w:val="0"/>
          <w:numId w:val="38"/>
        </w:numPr>
        <w:spacing w:before="100" w:beforeAutospacing="1" w:after="120"/>
        <w:ind w:left="1020"/>
        <w:rPr>
          <w:rFonts w:ascii="Garamond" w:eastAsia="Times New Roman" w:hAnsi="Garamond" w:cs="Calibri"/>
          <w:color w:val="333333"/>
          <w:lang w:val="es-ES"/>
        </w:rPr>
      </w:pPr>
      <w:proofErr w:type="gramStart"/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 xml:space="preserve">Archivo </w:t>
      </w:r>
      <w:r w:rsidRPr="00851903">
        <w:rPr>
          <w:rStyle w:val="HTMLCode"/>
          <w:rFonts w:ascii="Garamond" w:hAnsi="Garamond"/>
          <w:b/>
          <w:bCs/>
          <w:color w:val="333333"/>
          <w:lang w:val="es-ES"/>
        </w:rPr>
        <w:t>.</w:t>
      </w:r>
      <w:proofErr w:type="spellStart"/>
      <w:r w:rsidRPr="00851903">
        <w:rPr>
          <w:rStyle w:val="HTMLCode"/>
          <w:rFonts w:ascii="Garamond" w:hAnsi="Garamond"/>
          <w:b/>
          <w:bCs/>
          <w:color w:val="333333"/>
          <w:lang w:val="es-ES"/>
        </w:rPr>
        <w:t>env</w:t>
      </w:r>
      <w:proofErr w:type="spellEnd"/>
      <w:proofErr w:type="gramEnd"/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 xml:space="preserve"> con credenciales válidas de Azure AD App </w:t>
      </w:r>
      <w:proofErr w:type="spellStart"/>
      <w:r w:rsidRPr="00851903">
        <w:rPr>
          <w:rStyle w:val="Strong"/>
          <w:rFonts w:ascii="Garamond" w:eastAsia="Times New Roman" w:hAnsi="Garamond" w:cs="Calibri"/>
          <w:color w:val="333333"/>
          <w:lang w:val="es-ES"/>
        </w:rPr>
        <w:t>Registration</w:t>
      </w:r>
      <w:proofErr w:type="spellEnd"/>
    </w:p>
    <w:p w14:paraId="4162DD42" w14:textId="77777777" w:rsidR="005E32AD" w:rsidRPr="00851903" w:rsidRDefault="005E32A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alibri"/>
          <w:lang w:val="es-ES"/>
        </w:rPr>
      </w:pPr>
      <w:r w:rsidRPr="00851903">
        <w:rPr>
          <w:rFonts w:ascii="Garamond" w:eastAsia="Times New Roman" w:hAnsi="Garamond" w:cs="Calibri"/>
          <w:lang w:val="es-ES"/>
        </w:rPr>
        <w:t>Nota Importante sobre Configuración</w:t>
      </w:r>
    </w:p>
    <w:p w14:paraId="08CF0E3D" w14:textId="77777777" w:rsidR="005E32AD" w:rsidRPr="00851903" w:rsidRDefault="005E32AD">
      <w:pPr>
        <w:pStyle w:val="NormalWeb"/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81987328"/>
        <w:rPr>
          <w:rFonts w:ascii="Garamond" w:hAnsi="Garamond" w:cs="Calibri"/>
          <w:color w:val="333333"/>
          <w:lang w:val="es-ES"/>
        </w:rPr>
      </w:pPr>
      <w:r w:rsidRPr="00851903">
        <w:rPr>
          <w:rStyle w:val="Strong"/>
          <w:rFonts w:ascii="Garamond" w:hAnsi="Garamond" w:cs="Calibri"/>
          <w:color w:val="333333"/>
          <w:lang w:val="es-ES"/>
        </w:rPr>
        <w:t xml:space="preserve">La aplicación incluye toda la configuración de Azure y SharePoint </w:t>
      </w:r>
      <w:proofErr w:type="spellStart"/>
      <w:r w:rsidRPr="00851903">
        <w:rPr>
          <w:rStyle w:val="Strong"/>
          <w:rFonts w:ascii="Garamond" w:hAnsi="Garamond" w:cs="Calibri"/>
          <w:color w:val="333333"/>
          <w:lang w:val="es-ES"/>
        </w:rPr>
        <w:t>preintegrada</w:t>
      </w:r>
      <w:proofErr w:type="spellEnd"/>
      <w:r w:rsidRPr="00851903">
        <w:rPr>
          <w:rStyle w:val="Strong"/>
          <w:rFonts w:ascii="Garamond" w:hAnsi="Garamond" w:cs="Calibri"/>
          <w:color w:val="333333"/>
          <w:lang w:val="es-ES"/>
        </w:rPr>
        <w:t>.</w:t>
      </w:r>
      <w:r w:rsidRPr="00851903">
        <w:rPr>
          <w:rFonts w:ascii="Garamond" w:hAnsi="Garamond" w:cs="Calibri"/>
          <w:color w:val="333333"/>
          <w:lang w:val="es-ES"/>
        </w:rPr>
        <w:t xml:space="preserve"> No se requiere:</w:t>
      </w:r>
    </w:p>
    <w:p w14:paraId="0A61E4CC" w14:textId="77777777" w:rsidR="005E32AD" w:rsidRPr="00851903" w:rsidRDefault="005E32AD">
      <w:pPr>
        <w:numPr>
          <w:ilvl w:val="0"/>
          <w:numId w:val="40"/>
        </w:numPr>
        <w:shd w:val="clear" w:color="auto" w:fill="E8F4F8"/>
        <w:spacing w:before="100" w:beforeAutospacing="1" w:after="120"/>
        <w:ind w:left="1020"/>
        <w:divId w:val="1581987328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>Registro adicional de aplicaciones en Azure</w:t>
      </w:r>
    </w:p>
    <w:p w14:paraId="68932725" w14:textId="77777777" w:rsidR="005E32AD" w:rsidRPr="00851903" w:rsidRDefault="005E32AD">
      <w:pPr>
        <w:numPr>
          <w:ilvl w:val="0"/>
          <w:numId w:val="40"/>
        </w:numPr>
        <w:shd w:val="clear" w:color="auto" w:fill="E8F4F8"/>
        <w:spacing w:before="100" w:beforeAutospacing="1" w:after="120"/>
        <w:ind w:left="1020"/>
        <w:divId w:val="1581987328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 xml:space="preserve">Configuración de permisos o </w:t>
      </w:r>
      <w:proofErr w:type="spellStart"/>
      <w:r w:rsidRPr="00851903">
        <w:rPr>
          <w:rFonts w:ascii="Garamond" w:eastAsia="Times New Roman" w:hAnsi="Garamond" w:cs="Calibri"/>
          <w:color w:val="333333"/>
          <w:lang w:val="es-ES"/>
        </w:rPr>
        <w:t>scopes</w:t>
      </w:r>
      <w:proofErr w:type="spellEnd"/>
    </w:p>
    <w:p w14:paraId="7051A9C1" w14:textId="77777777" w:rsidR="005E32AD" w:rsidRPr="00851903" w:rsidRDefault="005E32AD">
      <w:pPr>
        <w:numPr>
          <w:ilvl w:val="0"/>
          <w:numId w:val="40"/>
        </w:numPr>
        <w:shd w:val="clear" w:color="auto" w:fill="E8F4F8"/>
        <w:spacing w:before="100" w:beforeAutospacing="1" w:after="120"/>
        <w:ind w:left="1020"/>
        <w:divId w:val="1581987328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>Modificación de código para conectividad</w:t>
      </w:r>
    </w:p>
    <w:p w14:paraId="07EA3FDC" w14:textId="77777777" w:rsidR="005E32AD" w:rsidRPr="00851903" w:rsidRDefault="005E32AD">
      <w:pPr>
        <w:pStyle w:val="NormalWeb"/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81987328"/>
        <w:rPr>
          <w:rFonts w:ascii="Garamond" w:hAnsi="Garamond" w:cs="Calibri"/>
          <w:color w:val="333333"/>
          <w:lang w:val="es-ES"/>
        </w:rPr>
      </w:pPr>
      <w:r w:rsidRPr="00851903">
        <w:rPr>
          <w:rStyle w:val="Strong"/>
          <w:rFonts w:ascii="Garamond" w:hAnsi="Garamond" w:cs="Calibri"/>
          <w:color w:val="333333"/>
          <w:lang w:val="es-ES"/>
        </w:rPr>
        <w:t>Únicamente se necesita:</w:t>
      </w:r>
    </w:p>
    <w:p w14:paraId="40A0A061" w14:textId="77777777" w:rsidR="005E32AD" w:rsidRPr="00851903" w:rsidRDefault="005E32AD">
      <w:pPr>
        <w:numPr>
          <w:ilvl w:val="0"/>
          <w:numId w:val="42"/>
        </w:numPr>
        <w:shd w:val="clear" w:color="auto" w:fill="E8F4F8"/>
        <w:spacing w:before="100" w:beforeAutospacing="1" w:after="120"/>
        <w:ind w:left="1020"/>
        <w:divId w:val="1581987328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 xml:space="preserve">Mantener el </w:t>
      </w:r>
      <w:proofErr w:type="gramStart"/>
      <w:r w:rsidRPr="00851903">
        <w:rPr>
          <w:rFonts w:ascii="Garamond" w:eastAsia="Times New Roman" w:hAnsi="Garamond" w:cs="Calibri"/>
          <w:color w:val="333333"/>
          <w:lang w:val="es-ES"/>
        </w:rPr>
        <w:t xml:space="preserve">archivo </w:t>
      </w:r>
      <w:r w:rsidRPr="00851903">
        <w:rPr>
          <w:rStyle w:val="HTMLCode"/>
          <w:rFonts w:ascii="Garamond" w:hAnsi="Garamond"/>
          <w:color w:val="333333"/>
          <w:lang w:val="es-ES"/>
        </w:rPr>
        <w:t>.</w:t>
      </w:r>
      <w:proofErr w:type="spellStart"/>
      <w:r w:rsidRPr="00851903">
        <w:rPr>
          <w:rStyle w:val="HTMLCode"/>
          <w:rFonts w:ascii="Garamond" w:hAnsi="Garamond"/>
          <w:color w:val="333333"/>
          <w:lang w:val="es-ES"/>
        </w:rPr>
        <w:t>env</w:t>
      </w:r>
      <w:proofErr w:type="spellEnd"/>
      <w:proofErr w:type="gramEnd"/>
      <w:r w:rsidRPr="00851903">
        <w:rPr>
          <w:rFonts w:ascii="Garamond" w:eastAsia="Times New Roman" w:hAnsi="Garamond" w:cs="Calibri"/>
          <w:color w:val="333333"/>
          <w:lang w:val="es-ES"/>
        </w:rPr>
        <w:t xml:space="preserve"> con las credenciales correctas</w:t>
      </w:r>
    </w:p>
    <w:p w14:paraId="6D3591B0" w14:textId="77777777" w:rsidR="005E32AD" w:rsidRPr="00851903" w:rsidRDefault="005E32AD">
      <w:pPr>
        <w:numPr>
          <w:ilvl w:val="0"/>
          <w:numId w:val="42"/>
        </w:numPr>
        <w:shd w:val="clear" w:color="auto" w:fill="E8F4F8"/>
        <w:spacing w:before="100" w:beforeAutospacing="1" w:after="120"/>
        <w:ind w:left="1020"/>
        <w:divId w:val="1581987328"/>
        <w:rPr>
          <w:rFonts w:ascii="Garamond" w:eastAsia="Times New Roman" w:hAnsi="Garamond" w:cs="Calibri"/>
          <w:color w:val="333333"/>
          <w:lang w:val="es-ES"/>
        </w:rPr>
      </w:pPr>
      <w:r w:rsidRPr="00851903">
        <w:rPr>
          <w:rFonts w:ascii="Garamond" w:eastAsia="Times New Roman" w:hAnsi="Garamond" w:cs="Calibri"/>
          <w:color w:val="333333"/>
          <w:lang w:val="es-ES"/>
        </w:rPr>
        <w:t>Asegurar conectividad de red a servicios de Microsoft 365</w:t>
      </w:r>
    </w:p>
    <w:p w14:paraId="501A3A49" w14:textId="12E39381" w:rsidR="005E32AD" w:rsidRPr="00746964" w:rsidRDefault="005E32AD" w:rsidP="00746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Garamond" w:eastAsia="Times New Roman" w:hAnsi="Garamond" w:cs="Calibri"/>
          <w:color w:val="333333"/>
          <w:lang w:val="es-ES"/>
        </w:rPr>
      </w:pPr>
    </w:p>
    <w:sectPr w:rsidR="005E32AD" w:rsidRPr="00746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C62"/>
    <w:multiLevelType w:val="multilevel"/>
    <w:tmpl w:val="ADE2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568"/>
    <w:multiLevelType w:val="multilevel"/>
    <w:tmpl w:val="11E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D1408"/>
    <w:multiLevelType w:val="multilevel"/>
    <w:tmpl w:val="5AEE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C532B"/>
    <w:multiLevelType w:val="multilevel"/>
    <w:tmpl w:val="AE7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C4726"/>
    <w:multiLevelType w:val="hybridMultilevel"/>
    <w:tmpl w:val="740206F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5063F"/>
    <w:multiLevelType w:val="multilevel"/>
    <w:tmpl w:val="9C58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C69BF"/>
    <w:multiLevelType w:val="hybridMultilevel"/>
    <w:tmpl w:val="349A551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A1EA3"/>
    <w:multiLevelType w:val="multilevel"/>
    <w:tmpl w:val="3B6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C5CF7"/>
    <w:multiLevelType w:val="multilevel"/>
    <w:tmpl w:val="A2E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0764A"/>
    <w:multiLevelType w:val="multilevel"/>
    <w:tmpl w:val="A22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E343D"/>
    <w:multiLevelType w:val="multilevel"/>
    <w:tmpl w:val="8D3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125C8"/>
    <w:multiLevelType w:val="multilevel"/>
    <w:tmpl w:val="2E8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A6D45"/>
    <w:multiLevelType w:val="multilevel"/>
    <w:tmpl w:val="602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75BF9"/>
    <w:multiLevelType w:val="multilevel"/>
    <w:tmpl w:val="64B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F620F"/>
    <w:multiLevelType w:val="multilevel"/>
    <w:tmpl w:val="52FA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4790D"/>
    <w:multiLevelType w:val="multilevel"/>
    <w:tmpl w:val="7516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9356D"/>
    <w:multiLevelType w:val="multilevel"/>
    <w:tmpl w:val="BF9C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DC57CE"/>
    <w:multiLevelType w:val="multilevel"/>
    <w:tmpl w:val="63B6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4381A"/>
    <w:multiLevelType w:val="multilevel"/>
    <w:tmpl w:val="F77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2253A"/>
    <w:multiLevelType w:val="multilevel"/>
    <w:tmpl w:val="AB9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D34E8"/>
    <w:multiLevelType w:val="hybridMultilevel"/>
    <w:tmpl w:val="ACBC33F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D7534"/>
    <w:multiLevelType w:val="multilevel"/>
    <w:tmpl w:val="2B98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92F25"/>
    <w:multiLevelType w:val="multilevel"/>
    <w:tmpl w:val="9D1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84895"/>
    <w:multiLevelType w:val="multilevel"/>
    <w:tmpl w:val="8120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17862">
    <w:abstractNumId w:val="8"/>
  </w:num>
  <w:num w:numId="2" w16cid:durableId="1388870281">
    <w:abstractNumId w:val="8"/>
  </w:num>
  <w:num w:numId="3" w16cid:durableId="9727640">
    <w:abstractNumId w:val="23"/>
  </w:num>
  <w:num w:numId="4" w16cid:durableId="519204474">
    <w:abstractNumId w:val="23"/>
  </w:num>
  <w:num w:numId="5" w16cid:durableId="1498109526">
    <w:abstractNumId w:val="3"/>
  </w:num>
  <w:num w:numId="6" w16cid:durableId="1620605143">
    <w:abstractNumId w:val="3"/>
  </w:num>
  <w:num w:numId="7" w16cid:durableId="146165885">
    <w:abstractNumId w:val="13"/>
  </w:num>
  <w:num w:numId="8" w16cid:durableId="573976460">
    <w:abstractNumId w:val="13"/>
  </w:num>
  <w:num w:numId="9" w16cid:durableId="1649899522">
    <w:abstractNumId w:val="12"/>
  </w:num>
  <w:num w:numId="10" w16cid:durableId="1008673469">
    <w:abstractNumId w:val="12"/>
  </w:num>
  <w:num w:numId="11" w16cid:durableId="456601841">
    <w:abstractNumId w:val="10"/>
  </w:num>
  <w:num w:numId="12" w16cid:durableId="1005398744">
    <w:abstractNumId w:val="10"/>
  </w:num>
  <w:num w:numId="13" w16cid:durableId="271480357">
    <w:abstractNumId w:val="19"/>
  </w:num>
  <w:num w:numId="14" w16cid:durableId="970090575">
    <w:abstractNumId w:val="19"/>
  </w:num>
  <w:num w:numId="15" w16cid:durableId="1353141149">
    <w:abstractNumId w:val="1"/>
  </w:num>
  <w:num w:numId="16" w16cid:durableId="26876778">
    <w:abstractNumId w:val="1"/>
  </w:num>
  <w:num w:numId="17" w16cid:durableId="1088847570">
    <w:abstractNumId w:val="2"/>
  </w:num>
  <w:num w:numId="18" w16cid:durableId="553471766">
    <w:abstractNumId w:val="2"/>
  </w:num>
  <w:num w:numId="19" w16cid:durableId="1568685483">
    <w:abstractNumId w:val="14"/>
  </w:num>
  <w:num w:numId="20" w16cid:durableId="2083676679">
    <w:abstractNumId w:val="14"/>
  </w:num>
  <w:num w:numId="21" w16cid:durableId="1446584094">
    <w:abstractNumId w:val="21"/>
  </w:num>
  <w:num w:numId="22" w16cid:durableId="2085451795">
    <w:abstractNumId w:val="21"/>
  </w:num>
  <w:num w:numId="23" w16cid:durableId="1468666883">
    <w:abstractNumId w:val="17"/>
  </w:num>
  <w:num w:numId="24" w16cid:durableId="1890416454">
    <w:abstractNumId w:val="17"/>
  </w:num>
  <w:num w:numId="25" w16cid:durableId="1628196184">
    <w:abstractNumId w:val="16"/>
  </w:num>
  <w:num w:numId="26" w16cid:durableId="15999454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07183556">
    <w:abstractNumId w:val="9"/>
  </w:num>
  <w:num w:numId="28" w16cid:durableId="1431778081">
    <w:abstractNumId w:val="9"/>
  </w:num>
  <w:num w:numId="29" w16cid:durableId="1638991644">
    <w:abstractNumId w:val="5"/>
  </w:num>
  <w:num w:numId="30" w16cid:durableId="1808863700">
    <w:abstractNumId w:val="5"/>
  </w:num>
  <w:num w:numId="31" w16cid:durableId="782383893">
    <w:abstractNumId w:val="7"/>
  </w:num>
  <w:num w:numId="32" w16cid:durableId="1598756366">
    <w:abstractNumId w:val="7"/>
  </w:num>
  <w:num w:numId="33" w16cid:durableId="523061369">
    <w:abstractNumId w:val="15"/>
  </w:num>
  <w:num w:numId="34" w16cid:durableId="2060744975">
    <w:abstractNumId w:val="15"/>
  </w:num>
  <w:num w:numId="35" w16cid:durableId="1366715971">
    <w:abstractNumId w:val="18"/>
  </w:num>
  <w:num w:numId="36" w16cid:durableId="1040280085">
    <w:abstractNumId w:val="18"/>
  </w:num>
  <w:num w:numId="37" w16cid:durableId="335303383">
    <w:abstractNumId w:val="11"/>
  </w:num>
  <w:num w:numId="38" w16cid:durableId="1413743834">
    <w:abstractNumId w:val="11"/>
  </w:num>
  <w:num w:numId="39" w16cid:durableId="476579991">
    <w:abstractNumId w:val="22"/>
  </w:num>
  <w:num w:numId="40" w16cid:durableId="701974118">
    <w:abstractNumId w:val="22"/>
  </w:num>
  <w:num w:numId="41" w16cid:durableId="1927034885">
    <w:abstractNumId w:val="0"/>
  </w:num>
  <w:num w:numId="42" w16cid:durableId="1761103048">
    <w:abstractNumId w:val="0"/>
  </w:num>
  <w:num w:numId="43" w16cid:durableId="616715763">
    <w:abstractNumId w:val="4"/>
  </w:num>
  <w:num w:numId="44" w16cid:durableId="1973174723">
    <w:abstractNumId w:val="6"/>
  </w:num>
  <w:num w:numId="45" w16cid:durableId="18367227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AD"/>
    <w:rsid w:val="000638DD"/>
    <w:rsid w:val="001316CC"/>
    <w:rsid w:val="00150B74"/>
    <w:rsid w:val="003C3022"/>
    <w:rsid w:val="0057509C"/>
    <w:rsid w:val="005E32AD"/>
    <w:rsid w:val="00746964"/>
    <w:rsid w:val="00773EA1"/>
    <w:rsid w:val="007F2791"/>
    <w:rsid w:val="00851903"/>
    <w:rsid w:val="008914EA"/>
    <w:rsid w:val="009C4E8E"/>
    <w:rsid w:val="00A77F0D"/>
    <w:rsid w:val="00AC0F6F"/>
    <w:rsid w:val="00AC197B"/>
    <w:rsid w:val="00AF3017"/>
    <w:rsid w:val="00B44681"/>
    <w:rsid w:val="00CF3DE0"/>
    <w:rsid w:val="00E75A68"/>
    <w:rsid w:val="00ED54AF"/>
    <w:rsid w:val="00F169AA"/>
    <w:rsid w:val="00F25A69"/>
    <w:rsid w:val="00F8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9E2E8"/>
  <w15:chartTrackingRefBased/>
  <w15:docId w15:val="{847524DA-6950-4693-8F27-5C83C8F3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3498DB"/>
      </w:pBdr>
      <w:spacing w:before="450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6" w:color="95A5A6"/>
      </w:pBdr>
      <w:spacing w:before="375" w:after="100" w:afterAutospacing="1"/>
      <w:outlineLvl w:val="1"/>
    </w:pPr>
    <w:rPr>
      <w:b/>
      <w:bCs/>
      <w:color w:val="34495E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5D6D7E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25" w:after="100" w:afterAutospacing="1"/>
      <w:outlineLvl w:val="3"/>
    </w:pPr>
    <w:rPr>
      <w:b/>
      <w:bCs/>
      <w:color w:val="7F8C8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ajorEastAsia" w:hAnsiTheme="minorHAnsi" w:cstheme="majorBidi" w:hint="default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1" w:color="DDDDDD"/>
        <w:left w:val="single" w:sz="24" w:space="11" w:color="3498DB"/>
        <w:bottom w:val="single" w:sz="6" w:space="11" w:color="DDDDDD"/>
        <w:right w:val="single" w:sz="6" w:space="11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note">
    <w:name w:val="note"/>
    <w:basedOn w:val="Normal"/>
    <w:uiPriority w:val="99"/>
    <w:semiHidden/>
    <w:pPr>
      <w:pBdr>
        <w:left w:val="single" w:sz="24" w:space="11" w:color="F39C12"/>
      </w:pBdr>
      <w:shd w:val="clear" w:color="auto" w:fill="FFF9E6"/>
      <w:spacing w:before="300" w:after="300"/>
    </w:pPr>
  </w:style>
  <w:style w:type="paragraph" w:customStyle="1" w:styleId="important">
    <w:name w:val="important"/>
    <w:basedOn w:val="Normal"/>
    <w:uiPriority w:val="99"/>
    <w:semiHidden/>
    <w:pPr>
      <w:pBdr>
        <w:left w:val="single" w:sz="24" w:space="11" w:color="E74C3C"/>
      </w:pBdr>
      <w:shd w:val="clear" w:color="auto" w:fill="FFE6E6"/>
      <w:spacing w:before="300" w:after="300"/>
    </w:pPr>
    <w:rPr>
      <w:b/>
      <w:bCs/>
    </w:rPr>
  </w:style>
  <w:style w:type="paragraph" w:customStyle="1" w:styleId="info">
    <w:name w:val="info"/>
    <w:basedOn w:val="Normal"/>
    <w:uiPriority w:val="99"/>
    <w:semiHidden/>
    <w:pPr>
      <w:pBdr>
        <w:left w:val="single" w:sz="24" w:space="11" w:color="3498DB"/>
      </w:pBdr>
      <w:shd w:val="clear" w:color="auto" w:fill="E8F4F8"/>
      <w:spacing w:before="300" w:after="300"/>
    </w:pPr>
  </w:style>
  <w:style w:type="paragraph" w:customStyle="1" w:styleId="Footer1">
    <w:name w:val="Footer1"/>
    <w:basedOn w:val="Normal"/>
    <w:uiPriority w:val="99"/>
    <w:semiHidden/>
    <w:pPr>
      <w:pBdr>
        <w:top w:val="single" w:sz="12" w:space="15" w:color="95A5A6"/>
      </w:pBdr>
      <w:spacing w:before="750" w:after="120"/>
      <w:jc w:val="center"/>
    </w:pPr>
    <w:rPr>
      <w:color w:val="7F8C8D"/>
    </w:rPr>
  </w:style>
  <w:style w:type="paragraph" w:customStyle="1" w:styleId="diagram">
    <w:name w:val="diagram"/>
    <w:basedOn w:val="Normal"/>
    <w:uiPriority w:val="99"/>
    <w:semiHidden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9F9F9"/>
      <w:spacing w:before="300" w:after="300"/>
    </w:pPr>
    <w:rPr>
      <w:rFonts w:ascii="Consolas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3023">
      <w:marLeft w:val="0"/>
      <w:marRight w:val="0"/>
      <w:marTop w:val="300"/>
      <w:marBottom w:val="30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399325128">
      <w:marLeft w:val="0"/>
      <w:marRight w:val="0"/>
      <w:marTop w:val="300"/>
      <w:marBottom w:val="300"/>
      <w:div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divBdr>
    </w:div>
    <w:div w:id="846093784">
      <w:marLeft w:val="0"/>
      <w:marRight w:val="0"/>
      <w:marTop w:val="300"/>
      <w:marBottom w:val="30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1045056864">
      <w:marLeft w:val="0"/>
      <w:marRight w:val="0"/>
      <w:marTop w:val="750"/>
      <w:marBottom w:val="0"/>
      <w:divBdr>
        <w:top w:val="single" w:sz="12" w:space="15" w:color="95A5A6"/>
        <w:left w:val="none" w:sz="0" w:space="0" w:color="auto"/>
        <w:bottom w:val="none" w:sz="0" w:space="0" w:color="auto"/>
        <w:right w:val="none" w:sz="0" w:space="0" w:color="auto"/>
      </w:divBdr>
    </w:div>
    <w:div w:id="1581987328">
      <w:marLeft w:val="0"/>
      <w:marRight w:val="0"/>
      <w:marTop w:val="300"/>
      <w:marBottom w:val="300"/>
      <w:divBdr>
        <w:top w:val="none" w:sz="0" w:space="0" w:color="auto"/>
        <w:left w:val="single" w:sz="24" w:space="11" w:color="3498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654</Words>
  <Characters>4482</Characters>
  <Application>Microsoft Office Word</Application>
  <DocSecurity>0</DocSecurity>
  <Lines>151</Lines>
  <Paragraphs>121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para Despliegue - Aplicación de Requerimientos</dc:title>
  <dc:subject/>
  <dc:creator>Juan Sebastian Vallejo</dc:creator>
  <cp:keywords/>
  <dc:description/>
  <cp:lastModifiedBy>Juan Sebastian Vallejo</cp:lastModifiedBy>
  <cp:revision>20</cp:revision>
  <dcterms:created xsi:type="dcterms:W3CDTF">2025-11-07T21:32:00Z</dcterms:created>
  <dcterms:modified xsi:type="dcterms:W3CDTF">2025-12-04T15:58:00Z</dcterms:modified>
</cp:coreProperties>
</file>