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4B913" w14:textId="48C04D2F" w:rsidR="00BD035F" w:rsidRDefault="004E63E5">
      <w:r>
        <w:t>CMPE</w:t>
      </w:r>
      <w:r w:rsidR="00CC70D9">
        <w:t>121L</w:t>
      </w:r>
    </w:p>
    <w:p w14:paraId="145DDDB1" w14:textId="5A01E074" w:rsidR="00CC70D9" w:rsidRDefault="00CC70D9">
      <w:r>
        <w:t>Xingyu Zhou</w:t>
      </w:r>
    </w:p>
    <w:p w14:paraId="150CB71B" w14:textId="01BDD880" w:rsidR="00CC70D9" w:rsidRDefault="00CC70D9">
      <w:proofErr w:type="spellStart"/>
      <w:r>
        <w:t>Anujan</w:t>
      </w:r>
      <w:proofErr w:type="spellEnd"/>
      <w:r>
        <w:t xml:space="preserve"> Varma</w:t>
      </w:r>
    </w:p>
    <w:p w14:paraId="6B276357" w14:textId="05C3F017" w:rsidR="00030138" w:rsidRDefault="00030138">
      <w:r>
        <w:t>2019/5/12</w:t>
      </w:r>
    </w:p>
    <w:p w14:paraId="48DE45DF" w14:textId="122B599A" w:rsidR="00030138" w:rsidRDefault="00030138"/>
    <w:p w14:paraId="24191767" w14:textId="554B8AC2" w:rsidR="00030138" w:rsidRDefault="00E95AB0" w:rsidP="00E95AB0">
      <w:pPr>
        <w:jc w:val="center"/>
        <w:rPr>
          <w:b/>
        </w:rPr>
      </w:pPr>
      <w:r>
        <w:rPr>
          <w:b/>
        </w:rPr>
        <w:t>Lab4 Report</w:t>
      </w:r>
    </w:p>
    <w:p w14:paraId="4E170DA4" w14:textId="64651E27" w:rsidR="00E95AB0" w:rsidRDefault="00345AC9" w:rsidP="00E376E1">
      <w:pPr>
        <w:rPr>
          <w:b/>
          <w:u w:val="single"/>
        </w:rPr>
      </w:pPr>
      <w:r>
        <w:rPr>
          <w:b/>
          <w:u w:val="single"/>
        </w:rPr>
        <w:t>Introduction:</w:t>
      </w:r>
    </w:p>
    <w:p w14:paraId="1642AB44" w14:textId="1AD0352B" w:rsidR="00345AC9" w:rsidRDefault="007D7092" w:rsidP="001413ED">
      <w:pPr>
        <w:jc w:val="left"/>
      </w:pPr>
      <w:r>
        <w:t xml:space="preserve">The purpose of this lab was to </w:t>
      </w:r>
      <w:r w:rsidR="0049421E">
        <w:t xml:space="preserve">taught us the basics of the UART on the raspberry Pi </w:t>
      </w:r>
      <w:r w:rsidR="00873948">
        <w:t xml:space="preserve">as well as </w:t>
      </w:r>
      <w:r w:rsidR="00B94CFC">
        <w:t xml:space="preserve">how to utilize the GPIO pins for data transmission. </w:t>
      </w:r>
      <w:r w:rsidR="00064953">
        <w:t xml:space="preserve">To start we needed </w:t>
      </w:r>
      <w:r w:rsidR="005533C2">
        <w:t xml:space="preserve">to read the </w:t>
      </w:r>
      <w:r w:rsidR="00463C8D">
        <w:t xml:space="preserve">documentation on raspberry Pi as well as the example code given to </w:t>
      </w:r>
      <w:r w:rsidR="00B800C3">
        <w:t>set up the Pi.</w:t>
      </w:r>
      <w:r w:rsidR="008B7039">
        <w:t xml:space="preserve"> </w:t>
      </w:r>
      <w:r w:rsidR="00DA284F">
        <w:t xml:space="preserve">This lab is consisted of two parts. </w:t>
      </w:r>
      <w:r w:rsidR="00046795">
        <w:t xml:space="preserve">The first </w:t>
      </w:r>
      <w:r w:rsidR="00C32DED">
        <w:t xml:space="preserve">part </w:t>
      </w:r>
      <w:r w:rsidR="00A73E41">
        <w:t>quite similar to our lab1</w:t>
      </w:r>
      <w:r w:rsidR="00451E3F">
        <w:t xml:space="preserve">, but instead of </w:t>
      </w:r>
      <w:r w:rsidR="00882588">
        <w:t xml:space="preserve">using </w:t>
      </w:r>
      <w:proofErr w:type="spellStart"/>
      <w:r w:rsidR="00BF2B80">
        <w:t>PSoC’s</w:t>
      </w:r>
      <w:proofErr w:type="spellEnd"/>
      <w:r w:rsidR="00BF2B80">
        <w:t xml:space="preserve"> PWM control the </w:t>
      </w:r>
      <w:r w:rsidR="00AF07BF">
        <w:t xml:space="preserve">brightness of the LED, we would </w:t>
      </w:r>
      <w:r w:rsidR="00F505BE">
        <w:t xml:space="preserve">be using Pi’s PWM to control it. </w:t>
      </w:r>
      <w:r w:rsidR="00CE013B">
        <w:t xml:space="preserve">The second part was similar </w:t>
      </w:r>
      <w:r w:rsidR="00696874">
        <w:t xml:space="preserve">to our lab2, which was generating two sine waves. This time </w:t>
      </w:r>
      <w:r w:rsidR="00E72E5D">
        <w:t xml:space="preserve">instead of looping the data </w:t>
      </w:r>
      <w:r w:rsidR="00C82498">
        <w:t xml:space="preserve">inside of the </w:t>
      </w:r>
      <w:proofErr w:type="spellStart"/>
      <w:r w:rsidR="00C82498">
        <w:t>PSoC</w:t>
      </w:r>
      <w:proofErr w:type="spellEnd"/>
      <w:r w:rsidR="00C82498">
        <w:t xml:space="preserve"> alone, we would need to send the data </w:t>
      </w:r>
      <w:r w:rsidR="007F6165">
        <w:t xml:space="preserve">through </w:t>
      </w:r>
      <w:proofErr w:type="spellStart"/>
      <w:r w:rsidR="007F6165">
        <w:t>PSoC’s</w:t>
      </w:r>
      <w:proofErr w:type="spellEnd"/>
      <w:r w:rsidR="007F6165">
        <w:t xml:space="preserve"> UART to Pi’s UART, and receive the data back to display </w:t>
      </w:r>
      <w:r w:rsidR="00301EF0">
        <w:t>the waveform.</w:t>
      </w:r>
    </w:p>
    <w:p w14:paraId="40946247" w14:textId="178B055A" w:rsidR="000B1040" w:rsidRDefault="000B1040" w:rsidP="001413ED">
      <w:pPr>
        <w:jc w:val="left"/>
      </w:pPr>
    </w:p>
    <w:p w14:paraId="4B591314" w14:textId="38A167DA" w:rsidR="000B1040" w:rsidRDefault="00567F1F" w:rsidP="001413ED">
      <w:pPr>
        <w:jc w:val="left"/>
        <w:rPr>
          <w:b/>
        </w:rPr>
      </w:pPr>
      <w:r>
        <w:rPr>
          <w:b/>
        </w:rPr>
        <w:t>Part 1: Remote Control of LED brightness with PWM</w:t>
      </w:r>
    </w:p>
    <w:p w14:paraId="2319D6C9" w14:textId="3ADF1E75" w:rsidR="00567F1F" w:rsidRDefault="00567F1F" w:rsidP="001413ED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352B5F72" wp14:editId="5C18B4DB">
            <wp:extent cx="5731510" cy="2615565"/>
            <wp:effectExtent l="0" t="0" r="2540" b="0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 To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53BC" w14:textId="1987872D" w:rsidR="00567F1F" w:rsidRDefault="004A7EB6" w:rsidP="004A7EB6">
      <w:pPr>
        <w:jc w:val="center"/>
        <w:rPr>
          <w:b/>
        </w:rPr>
      </w:pPr>
      <w:r>
        <w:rPr>
          <w:b/>
        </w:rPr>
        <w:t>Figure 1: Part 1 Top Design</w:t>
      </w:r>
    </w:p>
    <w:p w14:paraId="7F598463" w14:textId="563FD7BC" w:rsidR="004A7EB6" w:rsidRDefault="007D4868" w:rsidP="00787136">
      <w:pPr>
        <w:jc w:val="left"/>
      </w:pPr>
      <w:r>
        <w:t xml:space="preserve">In this part we need to </w:t>
      </w:r>
      <w:r w:rsidR="00BF1FC2">
        <w:t xml:space="preserve">control the LED brightness using the Pi’s PWM. </w:t>
      </w:r>
      <w:r w:rsidR="002028E4">
        <w:t xml:space="preserve">First thing to do was setting up the </w:t>
      </w:r>
      <w:proofErr w:type="spellStart"/>
      <w:r w:rsidR="002028E4">
        <w:t>PSoC</w:t>
      </w:r>
      <w:proofErr w:type="spellEnd"/>
      <w:r w:rsidR="002028E4">
        <w:t xml:space="preserve"> side. </w:t>
      </w:r>
      <w:r w:rsidR="00D4543F">
        <w:t xml:space="preserve">It was pretty easy because </w:t>
      </w:r>
      <w:r w:rsidR="001A207D">
        <w:t xml:space="preserve">I’ve done that before. </w:t>
      </w:r>
      <w:r w:rsidR="004255B5">
        <w:t xml:space="preserve">I used the code from lab 1 and </w:t>
      </w:r>
      <w:r w:rsidR="004D1C1B">
        <w:t xml:space="preserve">mapped my potentiometer reading between 0-255. </w:t>
      </w:r>
      <w:r w:rsidR="00357B89">
        <w:t xml:space="preserve">Then inside of the infinite for loop I just </w:t>
      </w:r>
      <w:r w:rsidR="00EC774E">
        <w:t xml:space="preserve">sent this reading through Tx every 1 millisecond. </w:t>
      </w:r>
      <w:r w:rsidR="006D7861">
        <w:t xml:space="preserve">Instead of using a timer, I just use </w:t>
      </w:r>
      <w:proofErr w:type="spellStart"/>
      <w:r w:rsidR="006D7861">
        <w:t>CyDelay</w:t>
      </w:r>
      <w:proofErr w:type="spellEnd"/>
      <w:r w:rsidR="006D7861">
        <w:t>(1)</w:t>
      </w:r>
      <w:r w:rsidR="003D7230">
        <w:t>.</w:t>
      </w:r>
      <w:r w:rsidR="00DA09D5">
        <w:t xml:space="preserve"> Then I started working on the Pi side. </w:t>
      </w:r>
      <w:r w:rsidR="004F20D7">
        <w:t xml:space="preserve">The Pi side, to be honest, was completely based on </w:t>
      </w:r>
      <w:r w:rsidR="008D28D8">
        <w:t xml:space="preserve">the example code. </w:t>
      </w:r>
      <w:r w:rsidR="003F29FA">
        <w:t xml:space="preserve">The set up part was identical and </w:t>
      </w:r>
      <w:r w:rsidR="008A6073">
        <w:t xml:space="preserve">the only thing different was </w:t>
      </w:r>
      <w:r w:rsidR="001553D9">
        <w:t xml:space="preserve">the data receiving part. </w:t>
      </w:r>
      <w:r w:rsidR="00DE7AFD">
        <w:t xml:space="preserve">I notice that </w:t>
      </w:r>
      <w:r w:rsidR="0056371D">
        <w:t>my potentiometer reading can only go up to around 6</w:t>
      </w:r>
      <w:r w:rsidR="00BA2D93">
        <w:t>91</w:t>
      </w:r>
      <w:r w:rsidR="000733EF">
        <w:t xml:space="preserve"> and the LED won’t turn completely off</w:t>
      </w:r>
      <w:r w:rsidR="003D6D20">
        <w:t xml:space="preserve">. </w:t>
      </w:r>
      <w:r w:rsidR="00AF042E">
        <w:t xml:space="preserve">Then I learned that </w:t>
      </w:r>
      <w:r w:rsidR="001E6E12">
        <w:t xml:space="preserve">the potentiometer voltage was not very accurate and </w:t>
      </w:r>
      <w:r w:rsidR="008A060A">
        <w:t xml:space="preserve">there could be some delays </w:t>
      </w:r>
      <w:r w:rsidR="0082106E">
        <w:t xml:space="preserve">between </w:t>
      </w:r>
      <w:proofErr w:type="spellStart"/>
      <w:r w:rsidR="0082106E">
        <w:t>PSoC</w:t>
      </w:r>
      <w:proofErr w:type="spellEnd"/>
      <w:r w:rsidR="0082106E">
        <w:t xml:space="preserve"> and the Pi. </w:t>
      </w:r>
      <w:r w:rsidR="009971F3">
        <w:lastRenderedPageBreak/>
        <w:t xml:space="preserve">The way I fixed it was to scale up the value and treat 691 as 1023 by multiplying </w:t>
      </w:r>
      <w:r w:rsidR="004E4C0A">
        <w:t>the reading by 1.48.</w:t>
      </w:r>
      <w:r w:rsidR="00D94B74">
        <w:t xml:space="preserve"> </w:t>
      </w:r>
      <w:r w:rsidR="00AD59B9">
        <w:t>For the hardware connection</w:t>
      </w:r>
      <w:r w:rsidR="00A10847">
        <w:t xml:space="preserve">, I used a jumper cable to connect the Tx of my </w:t>
      </w:r>
      <w:proofErr w:type="spellStart"/>
      <w:r w:rsidR="00A10847">
        <w:t>PSoC</w:t>
      </w:r>
      <w:proofErr w:type="spellEnd"/>
      <w:r w:rsidR="00A10847">
        <w:t xml:space="preserve"> to the Rx of the Pi</w:t>
      </w:r>
      <w:r w:rsidR="00383637">
        <w:t>, and another jumper cable to c</w:t>
      </w:r>
      <w:r w:rsidR="00172D29">
        <w:t xml:space="preserve">onnect the LED to </w:t>
      </w:r>
      <w:r w:rsidR="00146EC6">
        <w:t>the Pi.</w:t>
      </w:r>
      <w:r w:rsidR="00A10847">
        <w:t xml:space="preserve"> </w:t>
      </w:r>
    </w:p>
    <w:p w14:paraId="70E8CF17" w14:textId="1CA3415E" w:rsidR="00D94B74" w:rsidRDefault="00072E3B" w:rsidP="00787136">
      <w:pPr>
        <w:jc w:val="left"/>
        <w:rPr>
          <w:b/>
          <w:u w:val="single"/>
        </w:rPr>
      </w:pPr>
      <w:r>
        <w:rPr>
          <w:b/>
          <w:u w:val="single"/>
        </w:rPr>
        <w:t>Results</w:t>
      </w:r>
      <w:r w:rsidR="00102960">
        <w:rPr>
          <w:b/>
          <w:u w:val="single"/>
        </w:rPr>
        <w:t xml:space="preserve"> for part1</w:t>
      </w:r>
      <w:r>
        <w:rPr>
          <w:b/>
          <w:u w:val="single"/>
        </w:rPr>
        <w:t>:</w:t>
      </w:r>
    </w:p>
    <w:p w14:paraId="322AF89B" w14:textId="6BA78010" w:rsidR="00072E3B" w:rsidRDefault="008D2D8C" w:rsidP="00787136">
      <w:pPr>
        <w:jc w:val="left"/>
      </w:pPr>
      <w:r>
        <w:t>I was able to toggle the LED from completely off to completely on.</w:t>
      </w:r>
    </w:p>
    <w:p w14:paraId="13E8C978" w14:textId="57BC8237" w:rsidR="00FD2FEA" w:rsidRDefault="00FD2FEA" w:rsidP="00787136">
      <w:pPr>
        <w:jc w:val="left"/>
      </w:pPr>
    </w:p>
    <w:p w14:paraId="75DC55F0" w14:textId="60E82A7D" w:rsidR="004E5BB4" w:rsidRDefault="004E5BB4" w:rsidP="00787136">
      <w:pPr>
        <w:jc w:val="left"/>
        <w:rPr>
          <w:b/>
          <w:u w:val="single"/>
        </w:rPr>
      </w:pPr>
      <w:r>
        <w:rPr>
          <w:b/>
          <w:u w:val="single"/>
        </w:rPr>
        <w:t>Part 2:</w:t>
      </w:r>
      <w:r w:rsidR="0014531B">
        <w:rPr>
          <w:b/>
          <w:u w:val="single"/>
        </w:rPr>
        <w:t xml:space="preserve"> Analog Loopback through the Raspberry Pi</w:t>
      </w:r>
    </w:p>
    <w:p w14:paraId="45B2D992" w14:textId="62C16A9E" w:rsidR="00D81E59" w:rsidRDefault="00A12D9C" w:rsidP="00787136">
      <w:pPr>
        <w:jc w:val="left"/>
      </w:pPr>
      <w:r>
        <w:rPr>
          <w:noProof/>
        </w:rPr>
        <w:drawing>
          <wp:inline distT="0" distB="0" distL="0" distR="0" wp14:anchorId="142E4870" wp14:editId="1B77ECBA">
            <wp:extent cx="5731510" cy="2670175"/>
            <wp:effectExtent l="0" t="0" r="2540" b="0"/>
            <wp:docPr id="2" name="Picture 2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 T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2171" w14:textId="4F1DD68B" w:rsidR="00A12D9C" w:rsidRDefault="000F6884" w:rsidP="00A91986">
      <w:pPr>
        <w:jc w:val="center"/>
        <w:rPr>
          <w:b/>
        </w:rPr>
      </w:pPr>
      <w:r>
        <w:rPr>
          <w:b/>
        </w:rPr>
        <w:t>Figure 2: Part2 Top Design</w:t>
      </w:r>
    </w:p>
    <w:p w14:paraId="46BC5F39" w14:textId="77FEEE93" w:rsidR="002363CC" w:rsidRDefault="000E0782" w:rsidP="002C29D7">
      <w:pPr>
        <w:jc w:val="left"/>
      </w:pPr>
      <w:r>
        <w:t xml:space="preserve">In this part the set up process for the </w:t>
      </w:r>
      <w:proofErr w:type="spellStart"/>
      <w:r>
        <w:t>PSoC</w:t>
      </w:r>
      <w:proofErr w:type="spellEnd"/>
      <w:r>
        <w:t xml:space="preserve"> side was </w:t>
      </w:r>
      <w:r w:rsidR="00294C72">
        <w:t>quite similar to part1 of lab2.</w:t>
      </w:r>
      <w:r w:rsidR="00300607">
        <w:t xml:space="preserve"> </w:t>
      </w:r>
      <w:r w:rsidR="005832B3">
        <w:t xml:space="preserve">According to the lab manual, we needed two </w:t>
      </w:r>
      <w:r w:rsidR="0026137A">
        <w:t>D</w:t>
      </w:r>
      <w:r w:rsidR="002D5373">
        <w:t xml:space="preserve">MA channels and each channel should be consisted of </w:t>
      </w:r>
      <w:r w:rsidR="00BA0B28">
        <w:t>two TDs</w:t>
      </w:r>
      <w:r w:rsidR="00301C81">
        <w:t xml:space="preserve"> so that </w:t>
      </w:r>
      <w:r w:rsidR="0074794A">
        <w:t xml:space="preserve">they could form a Ping Pong buffer. </w:t>
      </w:r>
      <w:r w:rsidR="007449D1">
        <w:t xml:space="preserve">The </w:t>
      </w:r>
      <w:r w:rsidR="00D807E5">
        <w:t>DMA</w:t>
      </w:r>
      <w:r w:rsidR="007449D1">
        <w:t xml:space="preserve"> request </w:t>
      </w:r>
      <w:r w:rsidR="00B25911">
        <w:t xml:space="preserve">was also enabled and </w:t>
      </w:r>
      <w:r w:rsidR="00AF231A">
        <w:t xml:space="preserve">connected to a clock. </w:t>
      </w:r>
      <w:r w:rsidR="00C177FC">
        <w:t xml:space="preserve">The sampling rate </w:t>
      </w:r>
      <w:r w:rsidR="00721F11">
        <w:t>I got was 10.47 kHz, and this</w:t>
      </w:r>
      <w:r w:rsidR="00E36959">
        <w:t xml:space="preserve"> data was acquired by using </w:t>
      </w:r>
      <w:r w:rsidR="00C32F1D">
        <w:t xml:space="preserve">the BAUDRATE of the UART </w:t>
      </w:r>
      <w:r w:rsidR="00646A8E">
        <w:t>divided</w:t>
      </w:r>
      <w:r w:rsidR="00881F5E">
        <w:t xml:space="preserve"> by the </w:t>
      </w:r>
      <w:r w:rsidR="00F23118">
        <w:t xml:space="preserve">bytes to be transfer—in this lab it was 11. </w:t>
      </w:r>
      <w:r w:rsidR="00B14AF9">
        <w:t>115200/11 = 10.47</w:t>
      </w:r>
      <w:r w:rsidR="00152425">
        <w:t>k</w:t>
      </w:r>
      <w:r w:rsidR="00B14AF9">
        <w:t xml:space="preserve">. </w:t>
      </w:r>
      <w:r w:rsidR="00721F11">
        <w:t xml:space="preserve"> </w:t>
      </w:r>
      <w:r w:rsidR="00DE041F">
        <w:t xml:space="preserve">In order to switch between the two buffers, </w:t>
      </w:r>
      <w:r w:rsidR="004004ED">
        <w:t xml:space="preserve">I declared a variable called channel. </w:t>
      </w:r>
      <w:r w:rsidR="0040744F">
        <w:t xml:space="preserve">Every time my first DMA ISR was triggered, </w:t>
      </w:r>
      <w:r w:rsidR="005E011A">
        <w:t>this channel would be NOT wi</w:t>
      </w:r>
      <w:r w:rsidR="00BD1DCC">
        <w:t>th itself</w:t>
      </w:r>
      <w:r w:rsidR="00710DB0">
        <w:t xml:space="preserve">, a flag was also set to TRUE indicating the DMA transfer was completed. </w:t>
      </w:r>
      <w:r w:rsidR="00B41D0C">
        <w:t xml:space="preserve">Then in the infinite for loop, </w:t>
      </w:r>
      <w:r w:rsidR="00A774BB">
        <w:t xml:space="preserve">I transmitted the data through UART </w:t>
      </w:r>
      <w:r w:rsidR="009C5292">
        <w:t xml:space="preserve">based on which channel was filled. </w:t>
      </w:r>
      <w:r w:rsidR="008C6028">
        <w:t xml:space="preserve">The Rx side was a little bit different. </w:t>
      </w:r>
      <w:r w:rsidR="00420C77">
        <w:t xml:space="preserve">Since we needed to fill the Rx buffer first and </w:t>
      </w:r>
      <w:r w:rsidR="0065642F">
        <w:t xml:space="preserve">then </w:t>
      </w:r>
      <w:r w:rsidR="00494D63">
        <w:t xml:space="preserve">send the data to VDAC, it was a bad idea to keep the DMA running at all times. </w:t>
      </w:r>
      <w:r w:rsidR="00943AAA">
        <w:t>Here’s what I di</w:t>
      </w:r>
      <w:r w:rsidR="002C29D7">
        <w:t xml:space="preserve">d: First I start filling </w:t>
      </w:r>
      <w:r w:rsidR="00E6773C">
        <w:t xml:space="preserve">my </w:t>
      </w:r>
      <w:r w:rsidR="000E54DB">
        <w:t>first</w:t>
      </w:r>
      <w:r w:rsidR="00E6773C">
        <w:t xml:space="preserve"> buffer inside </w:t>
      </w:r>
      <w:r w:rsidR="00C328C4">
        <w:t xml:space="preserve">of my </w:t>
      </w:r>
      <w:proofErr w:type="spellStart"/>
      <w:r w:rsidR="00C328C4">
        <w:t>RxISR</w:t>
      </w:r>
      <w:proofErr w:type="spellEnd"/>
      <w:r w:rsidR="0020432B">
        <w:t xml:space="preserve">, when it reached the array size(64), </w:t>
      </w:r>
      <w:r w:rsidR="001D5575">
        <w:t xml:space="preserve">the counter would be reset to 0, the DMA2 would be enabled and </w:t>
      </w:r>
      <w:r w:rsidR="00042559">
        <w:t>it would start filling the second buffer</w:t>
      </w:r>
      <w:r w:rsidR="003238A5">
        <w:t xml:space="preserve"> (channel switching method same as Tx). </w:t>
      </w:r>
      <w:r w:rsidR="005E3323">
        <w:t xml:space="preserve">When the DMA was done sending data to the VDAC, the interrupt would be triggered and </w:t>
      </w:r>
      <w:r w:rsidR="00234325">
        <w:t>the second DMA would be disabled inside of the ISR.</w:t>
      </w:r>
      <w:r w:rsidR="00296BB7">
        <w:t xml:space="preserve"> </w:t>
      </w:r>
      <w:r w:rsidR="0035651C">
        <w:t xml:space="preserve">By looping the Rx side back to by Tx, I was able to observe a clear sine wave on the oscilloscope. </w:t>
      </w:r>
      <w:r w:rsidR="00813868">
        <w:t xml:space="preserve">Then I moved onto the Pi side. </w:t>
      </w:r>
      <w:r w:rsidR="005C4682">
        <w:t xml:space="preserve">The set up process was again following the </w:t>
      </w:r>
      <w:r w:rsidR="009B5543">
        <w:t>example code.</w:t>
      </w:r>
      <w:r w:rsidR="00FA7763">
        <w:t xml:space="preserve"> Inside of the infinite for loop I was constantly receiving and sending out the data</w:t>
      </w:r>
      <w:r w:rsidR="00254089">
        <w:t>.</w:t>
      </w:r>
      <w:r w:rsidR="005E4EFF">
        <w:t xml:space="preserve"> I had set the Tx to only transmit data when there was </w:t>
      </w:r>
      <w:r w:rsidR="002B488D">
        <w:t xml:space="preserve">something inside my Rx buffer to avoid any data loss. </w:t>
      </w:r>
      <w:r w:rsidR="00930FC8">
        <w:t xml:space="preserve">When I first connected </w:t>
      </w:r>
      <w:proofErr w:type="spellStart"/>
      <w:r w:rsidR="00CE4B3A">
        <w:t>PSoC</w:t>
      </w:r>
      <w:proofErr w:type="spellEnd"/>
      <w:r w:rsidR="00CE4B3A">
        <w:t xml:space="preserve"> and Pi together, I was having a lot of data loss</w:t>
      </w:r>
      <w:r w:rsidR="00A37014">
        <w:t xml:space="preserve">, eventually I had to lower the sampling rate of the DMA to 8 kHz to produce </w:t>
      </w:r>
      <w:r w:rsidR="007018AF">
        <w:t>a smooth sinewave.</w:t>
      </w:r>
    </w:p>
    <w:p w14:paraId="1428B008" w14:textId="1C29A190" w:rsidR="00A94536" w:rsidRDefault="00A94536" w:rsidP="002C29D7">
      <w:pPr>
        <w:jc w:val="left"/>
        <w:rPr>
          <w:b/>
          <w:u w:val="single"/>
        </w:rPr>
      </w:pPr>
      <w:r>
        <w:rPr>
          <w:b/>
          <w:u w:val="single"/>
        </w:rPr>
        <w:t>Result for part 2:</w:t>
      </w:r>
    </w:p>
    <w:p w14:paraId="0427C5B1" w14:textId="5E8CF868" w:rsidR="00A94536" w:rsidRDefault="00C342C2" w:rsidP="002C29D7">
      <w:pPr>
        <w:jc w:val="left"/>
      </w:pPr>
      <w:r>
        <w:t xml:space="preserve">I was able to generate a smooth sinewave </w:t>
      </w:r>
      <w:r w:rsidR="002D373C">
        <w:t>on the oscilloscope and the program can run many seconds without generating any errors</w:t>
      </w:r>
      <w:r w:rsidR="00EA5C9B">
        <w:t xml:space="preserve"> or data loss</w:t>
      </w:r>
      <w:r w:rsidR="002D373C">
        <w:t xml:space="preserve">. </w:t>
      </w:r>
    </w:p>
    <w:p w14:paraId="25C5F667" w14:textId="4BFDC89C" w:rsidR="001D7527" w:rsidRDefault="00F00B58" w:rsidP="002C29D7">
      <w:pPr>
        <w:jc w:val="left"/>
        <w:rPr>
          <w:b/>
          <w:u w:val="single"/>
        </w:rPr>
      </w:pPr>
      <w:r>
        <w:rPr>
          <w:b/>
          <w:u w:val="single"/>
        </w:rPr>
        <w:t>Questions:</w:t>
      </w:r>
    </w:p>
    <w:p w14:paraId="6205E701" w14:textId="7B64212F" w:rsidR="00F00B58" w:rsidRDefault="00105F3A" w:rsidP="002C29D7">
      <w:pPr>
        <w:jc w:val="left"/>
      </w:pPr>
      <w:r>
        <w:t>The sinewave started to brea</w:t>
      </w:r>
      <w:r w:rsidR="0095710E">
        <w:t xml:space="preserve">k above 1 kHz and </w:t>
      </w:r>
      <w:r w:rsidR="00281CE6">
        <w:t xml:space="preserve">the data loss </w:t>
      </w:r>
      <w:r w:rsidR="00B07034">
        <w:t xml:space="preserve">was increasing as the frequency went higher. Eventually at </w:t>
      </w:r>
      <w:r w:rsidR="00DF630E">
        <w:t xml:space="preserve">2.3 kHz </w:t>
      </w:r>
      <w:r w:rsidR="00EA5C9B">
        <w:t xml:space="preserve">my code failed </w:t>
      </w:r>
      <w:r w:rsidR="00124B4E">
        <w:t>to generate a sinewave.</w:t>
      </w:r>
      <w:r w:rsidR="00FC6792">
        <w:t xml:space="preserve"> One of the problem </w:t>
      </w:r>
      <w:r w:rsidR="008B49B6">
        <w:t xml:space="preserve">would be the hardware connection, </w:t>
      </w:r>
      <w:r w:rsidR="003D1528">
        <w:t xml:space="preserve">there would be various delays between each wire and </w:t>
      </w:r>
      <w:r w:rsidR="003E0C76">
        <w:t xml:space="preserve">they would cause the data loss at </w:t>
      </w:r>
      <w:r w:rsidR="002B5232">
        <w:t xml:space="preserve">higher frequency. </w:t>
      </w:r>
      <w:r w:rsidR="00CC3C33">
        <w:t>I would increase the BAUDRATE of the UART</w:t>
      </w:r>
      <w:r w:rsidR="00095BB3">
        <w:t xml:space="preserve"> and </w:t>
      </w:r>
      <w:r w:rsidR="00BA61DA">
        <w:t>see if it helps.</w:t>
      </w:r>
      <w:r w:rsidR="00C22FD6">
        <w:t xml:space="preserve"> Or I could get a better wire.</w:t>
      </w:r>
    </w:p>
    <w:p w14:paraId="4B59F89E" w14:textId="55A398A5" w:rsidR="00B65FF5" w:rsidRDefault="00B65FF5" w:rsidP="002C29D7">
      <w:pPr>
        <w:jc w:val="left"/>
      </w:pPr>
    </w:p>
    <w:p w14:paraId="0023C438" w14:textId="070BDA92" w:rsidR="00B65FF5" w:rsidRDefault="00D0263D" w:rsidP="002C29D7">
      <w:pPr>
        <w:jc w:val="left"/>
        <w:rPr>
          <w:b/>
          <w:u w:val="single"/>
        </w:rPr>
      </w:pPr>
      <w:r>
        <w:rPr>
          <w:b/>
          <w:u w:val="single"/>
        </w:rPr>
        <w:t>Conclusion:</w:t>
      </w:r>
    </w:p>
    <w:p w14:paraId="6CCCD3C6" w14:textId="513D1E86" w:rsidR="00D0263D" w:rsidRPr="00D64D5C" w:rsidRDefault="003B7588" w:rsidP="002C29D7">
      <w:pPr>
        <w:jc w:val="left"/>
      </w:pPr>
      <w:r>
        <w:t xml:space="preserve">This lab was more like a refresher to me </w:t>
      </w:r>
      <w:r w:rsidR="001D6582">
        <w:t xml:space="preserve">since </w:t>
      </w:r>
      <w:r w:rsidR="006666AF">
        <w:t xml:space="preserve">it </w:t>
      </w:r>
      <w:r w:rsidR="001477CF">
        <w:t xml:space="preserve">is a combination of </w:t>
      </w:r>
      <w:r w:rsidR="004C705B">
        <w:t xml:space="preserve">all previous labs. </w:t>
      </w:r>
      <w:r w:rsidR="007403F7">
        <w:t xml:space="preserve">Now </w:t>
      </w:r>
      <w:r w:rsidR="00BB6C72">
        <w:t>I feel</w:t>
      </w:r>
      <w:r w:rsidR="007403F7">
        <w:t xml:space="preserve"> more comfortable </w:t>
      </w:r>
      <w:r w:rsidR="003A10C4">
        <w:t xml:space="preserve">manipulating memory with UART and </w:t>
      </w:r>
      <w:r w:rsidR="00307E23">
        <w:t>DMA but I still need more time to get use</w:t>
      </w:r>
      <w:r w:rsidR="00E27562">
        <w:t>d</w:t>
      </w:r>
      <w:r w:rsidR="00307E23">
        <w:t xml:space="preserve"> to the raspberry Pi. </w:t>
      </w:r>
      <w:r w:rsidR="00C26971">
        <w:t xml:space="preserve">In general it was a fun lab and I look forward to lab5 and the </w:t>
      </w:r>
      <w:r w:rsidR="008D019D">
        <w:t>final project.</w:t>
      </w:r>
    </w:p>
    <w:p w14:paraId="7BB84169" w14:textId="77777777" w:rsidR="00FD2FEA" w:rsidRPr="00102960" w:rsidRDefault="00FD2FEA" w:rsidP="00787136">
      <w:pPr>
        <w:jc w:val="left"/>
      </w:pPr>
    </w:p>
    <w:p w14:paraId="02DCBCBD" w14:textId="107885D1" w:rsidR="00B80A6F" w:rsidRDefault="00B80A6F">
      <w:r>
        <w:rPr>
          <w:noProof/>
        </w:rPr>
        <w:drawing>
          <wp:inline distT="0" distB="0" distL="0" distR="0" wp14:anchorId="555DAAC3" wp14:editId="17403D32">
            <wp:extent cx="6162675" cy="6282843"/>
            <wp:effectExtent l="0" t="0" r="0" b="381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oC 5 External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664" cy="634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6396" w14:textId="042F1CCF" w:rsidR="00EA1AE1" w:rsidRPr="00B80A6F" w:rsidRDefault="00B80A6F" w:rsidP="00B80A6F">
      <w:pPr>
        <w:jc w:val="center"/>
        <w:rPr>
          <w:b/>
        </w:rPr>
      </w:pPr>
      <w:r>
        <w:rPr>
          <w:b/>
        </w:rPr>
        <w:t xml:space="preserve">Figure 3: External Connection between </w:t>
      </w:r>
      <w:proofErr w:type="spellStart"/>
      <w:r w:rsidR="00D50419">
        <w:rPr>
          <w:b/>
        </w:rPr>
        <w:t>PSoC</w:t>
      </w:r>
      <w:proofErr w:type="spellEnd"/>
      <w:r w:rsidR="00D50419">
        <w:rPr>
          <w:b/>
        </w:rPr>
        <w:t xml:space="preserve"> and Pi</w:t>
      </w:r>
      <w:bookmarkStart w:id="0" w:name="_GoBack"/>
      <w:bookmarkEnd w:id="0"/>
    </w:p>
    <w:sectPr w:rsidR="00EA1AE1" w:rsidRPr="00B80A6F" w:rsidSect="009F17AD">
      <w:pgSz w:w="11906" w:h="16838"/>
      <w:pgMar w:top="1440" w:right="1440" w:bottom="1440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C0B93" w14:textId="77777777" w:rsidR="00F40D19" w:rsidRDefault="00F40D19" w:rsidP="00F40D19">
      <w:pPr>
        <w:spacing w:after="0"/>
      </w:pPr>
      <w:r>
        <w:separator/>
      </w:r>
    </w:p>
  </w:endnote>
  <w:endnote w:type="continuationSeparator" w:id="0">
    <w:p w14:paraId="5D38B137" w14:textId="77777777" w:rsidR="00F40D19" w:rsidRDefault="00F40D19" w:rsidP="00F40D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480FF" w14:textId="77777777" w:rsidR="00F40D19" w:rsidRDefault="00F40D19" w:rsidP="00F40D19">
      <w:pPr>
        <w:spacing w:after="0"/>
      </w:pPr>
      <w:r>
        <w:separator/>
      </w:r>
    </w:p>
  </w:footnote>
  <w:footnote w:type="continuationSeparator" w:id="0">
    <w:p w14:paraId="749ED51D" w14:textId="77777777" w:rsidR="00F40D19" w:rsidRDefault="00F40D19" w:rsidP="00F40D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27750"/>
    <w:multiLevelType w:val="hybridMultilevel"/>
    <w:tmpl w:val="81FC2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E1"/>
    <w:rsid w:val="000071F6"/>
    <w:rsid w:val="00030138"/>
    <w:rsid w:val="00033DA5"/>
    <w:rsid w:val="00042559"/>
    <w:rsid w:val="00046795"/>
    <w:rsid w:val="000513EA"/>
    <w:rsid w:val="00064953"/>
    <w:rsid w:val="00072E3B"/>
    <w:rsid w:val="000733EF"/>
    <w:rsid w:val="000759CF"/>
    <w:rsid w:val="00095BB3"/>
    <w:rsid w:val="000B1040"/>
    <w:rsid w:val="000E0782"/>
    <w:rsid w:val="000E54DB"/>
    <w:rsid w:val="000F6884"/>
    <w:rsid w:val="00102960"/>
    <w:rsid w:val="00105F3A"/>
    <w:rsid w:val="00112064"/>
    <w:rsid w:val="00124B4E"/>
    <w:rsid w:val="001413ED"/>
    <w:rsid w:val="0014531B"/>
    <w:rsid w:val="00146EC6"/>
    <w:rsid w:val="001477CF"/>
    <w:rsid w:val="00152425"/>
    <w:rsid w:val="001553D9"/>
    <w:rsid w:val="0016181F"/>
    <w:rsid w:val="00172D29"/>
    <w:rsid w:val="001A207D"/>
    <w:rsid w:val="001B6CD6"/>
    <w:rsid w:val="001B7C61"/>
    <w:rsid w:val="001D5575"/>
    <w:rsid w:val="001D6582"/>
    <w:rsid w:val="001D7527"/>
    <w:rsid w:val="001E409E"/>
    <w:rsid w:val="001E6E12"/>
    <w:rsid w:val="002028E4"/>
    <w:rsid w:val="0020432B"/>
    <w:rsid w:val="00221B0F"/>
    <w:rsid w:val="00234325"/>
    <w:rsid w:val="002363CC"/>
    <w:rsid w:val="00254089"/>
    <w:rsid w:val="00254D38"/>
    <w:rsid w:val="0026137A"/>
    <w:rsid w:val="00281CE6"/>
    <w:rsid w:val="00294C72"/>
    <w:rsid w:val="00296BB7"/>
    <w:rsid w:val="002B488D"/>
    <w:rsid w:val="002B5232"/>
    <w:rsid w:val="002C29D7"/>
    <w:rsid w:val="002D10C0"/>
    <w:rsid w:val="002D373C"/>
    <w:rsid w:val="002D5373"/>
    <w:rsid w:val="00300607"/>
    <w:rsid w:val="00301C81"/>
    <w:rsid w:val="00301EF0"/>
    <w:rsid w:val="00307E23"/>
    <w:rsid w:val="003238A5"/>
    <w:rsid w:val="00345AC9"/>
    <w:rsid w:val="00346D8B"/>
    <w:rsid w:val="0035651C"/>
    <w:rsid w:val="00357B89"/>
    <w:rsid w:val="0037778F"/>
    <w:rsid w:val="00383637"/>
    <w:rsid w:val="003A10C4"/>
    <w:rsid w:val="003B7588"/>
    <w:rsid w:val="003B7AD4"/>
    <w:rsid w:val="003D1528"/>
    <w:rsid w:val="003D6D20"/>
    <w:rsid w:val="003D7230"/>
    <w:rsid w:val="003E0C76"/>
    <w:rsid w:val="003F29FA"/>
    <w:rsid w:val="004004ED"/>
    <w:rsid w:val="0040744F"/>
    <w:rsid w:val="00420C77"/>
    <w:rsid w:val="004255B5"/>
    <w:rsid w:val="00432FC8"/>
    <w:rsid w:val="00451E3F"/>
    <w:rsid w:val="00453CC5"/>
    <w:rsid w:val="00463C8D"/>
    <w:rsid w:val="004769D6"/>
    <w:rsid w:val="0047726E"/>
    <w:rsid w:val="0049421E"/>
    <w:rsid w:val="00494D63"/>
    <w:rsid w:val="004A7EB6"/>
    <w:rsid w:val="004C705B"/>
    <w:rsid w:val="004D1C1B"/>
    <w:rsid w:val="004E1F65"/>
    <w:rsid w:val="004E4C0A"/>
    <w:rsid w:val="004E5BB4"/>
    <w:rsid w:val="004E63E5"/>
    <w:rsid w:val="004F20D7"/>
    <w:rsid w:val="005533C2"/>
    <w:rsid w:val="0056371D"/>
    <w:rsid w:val="00567F1F"/>
    <w:rsid w:val="005832B3"/>
    <w:rsid w:val="005C4682"/>
    <w:rsid w:val="005E011A"/>
    <w:rsid w:val="005E3323"/>
    <w:rsid w:val="005E4EFF"/>
    <w:rsid w:val="00646A8E"/>
    <w:rsid w:val="0065642F"/>
    <w:rsid w:val="006666AF"/>
    <w:rsid w:val="00687DE5"/>
    <w:rsid w:val="00696874"/>
    <w:rsid w:val="006A2F0C"/>
    <w:rsid w:val="006D7861"/>
    <w:rsid w:val="006F1521"/>
    <w:rsid w:val="007018AF"/>
    <w:rsid w:val="00710DB0"/>
    <w:rsid w:val="00721F11"/>
    <w:rsid w:val="0073578B"/>
    <w:rsid w:val="007403F7"/>
    <w:rsid w:val="007449D1"/>
    <w:rsid w:val="0074794A"/>
    <w:rsid w:val="00787136"/>
    <w:rsid w:val="007D4868"/>
    <w:rsid w:val="007D7092"/>
    <w:rsid w:val="007F6165"/>
    <w:rsid w:val="00813868"/>
    <w:rsid w:val="0082106E"/>
    <w:rsid w:val="00830AC8"/>
    <w:rsid w:val="00873948"/>
    <w:rsid w:val="00876A71"/>
    <w:rsid w:val="00881F5E"/>
    <w:rsid w:val="00882588"/>
    <w:rsid w:val="00892D88"/>
    <w:rsid w:val="008A060A"/>
    <w:rsid w:val="008A6073"/>
    <w:rsid w:val="008B49B6"/>
    <w:rsid w:val="008B7039"/>
    <w:rsid w:val="008C6028"/>
    <w:rsid w:val="008D019D"/>
    <w:rsid w:val="008D28D8"/>
    <w:rsid w:val="008D2D8C"/>
    <w:rsid w:val="00930FC8"/>
    <w:rsid w:val="00943AAA"/>
    <w:rsid w:val="0095710E"/>
    <w:rsid w:val="009617CD"/>
    <w:rsid w:val="009971F3"/>
    <w:rsid w:val="009A5650"/>
    <w:rsid w:val="009B5543"/>
    <w:rsid w:val="009C5292"/>
    <w:rsid w:val="009F17AD"/>
    <w:rsid w:val="00A10847"/>
    <w:rsid w:val="00A12D9C"/>
    <w:rsid w:val="00A37014"/>
    <w:rsid w:val="00A73E41"/>
    <w:rsid w:val="00A774BB"/>
    <w:rsid w:val="00A91986"/>
    <w:rsid w:val="00A94536"/>
    <w:rsid w:val="00AD59B9"/>
    <w:rsid w:val="00AF042E"/>
    <w:rsid w:val="00AF07BF"/>
    <w:rsid w:val="00AF231A"/>
    <w:rsid w:val="00B07034"/>
    <w:rsid w:val="00B14AF9"/>
    <w:rsid w:val="00B25911"/>
    <w:rsid w:val="00B41D0C"/>
    <w:rsid w:val="00B65FF5"/>
    <w:rsid w:val="00B800C3"/>
    <w:rsid w:val="00B80A6F"/>
    <w:rsid w:val="00B94CFC"/>
    <w:rsid w:val="00BA0B28"/>
    <w:rsid w:val="00BA2D93"/>
    <w:rsid w:val="00BA61DA"/>
    <w:rsid w:val="00BB69BB"/>
    <w:rsid w:val="00BB6C72"/>
    <w:rsid w:val="00BC2D12"/>
    <w:rsid w:val="00BD035F"/>
    <w:rsid w:val="00BD1DCC"/>
    <w:rsid w:val="00BF1FC2"/>
    <w:rsid w:val="00BF2B80"/>
    <w:rsid w:val="00C177FC"/>
    <w:rsid w:val="00C22FD6"/>
    <w:rsid w:val="00C26971"/>
    <w:rsid w:val="00C328C4"/>
    <w:rsid w:val="00C32DED"/>
    <w:rsid w:val="00C32F1D"/>
    <w:rsid w:val="00C342C2"/>
    <w:rsid w:val="00C82498"/>
    <w:rsid w:val="00C86503"/>
    <w:rsid w:val="00C925C3"/>
    <w:rsid w:val="00CA6AFF"/>
    <w:rsid w:val="00CC3C33"/>
    <w:rsid w:val="00CC70D9"/>
    <w:rsid w:val="00CE013B"/>
    <w:rsid w:val="00CE4B3A"/>
    <w:rsid w:val="00D0263D"/>
    <w:rsid w:val="00D2516A"/>
    <w:rsid w:val="00D4543F"/>
    <w:rsid w:val="00D50419"/>
    <w:rsid w:val="00D64D5C"/>
    <w:rsid w:val="00D741A9"/>
    <w:rsid w:val="00D807E5"/>
    <w:rsid w:val="00D81E59"/>
    <w:rsid w:val="00D94B74"/>
    <w:rsid w:val="00DA09D5"/>
    <w:rsid w:val="00DA284F"/>
    <w:rsid w:val="00DE041F"/>
    <w:rsid w:val="00DE7AFD"/>
    <w:rsid w:val="00DF630E"/>
    <w:rsid w:val="00E110BD"/>
    <w:rsid w:val="00E25C81"/>
    <w:rsid w:val="00E27562"/>
    <w:rsid w:val="00E36959"/>
    <w:rsid w:val="00E376E1"/>
    <w:rsid w:val="00E6773C"/>
    <w:rsid w:val="00E72E5D"/>
    <w:rsid w:val="00E95AB0"/>
    <w:rsid w:val="00EA1AE1"/>
    <w:rsid w:val="00EA5C9B"/>
    <w:rsid w:val="00EC774E"/>
    <w:rsid w:val="00EE5F39"/>
    <w:rsid w:val="00F00B58"/>
    <w:rsid w:val="00F23118"/>
    <w:rsid w:val="00F40D19"/>
    <w:rsid w:val="00F505BE"/>
    <w:rsid w:val="00F76160"/>
    <w:rsid w:val="00FA7763"/>
    <w:rsid w:val="00FB0EDF"/>
    <w:rsid w:val="00FC6792"/>
    <w:rsid w:val="00FD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A854F"/>
  <w15:chartTrackingRefBased/>
  <w15:docId w15:val="{4E51E9B9-C4C7-438F-BC82-99100A25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0138"/>
  </w:style>
  <w:style w:type="character" w:customStyle="1" w:styleId="DateChar">
    <w:name w:val="Date Char"/>
    <w:basedOn w:val="DefaultParagraphFont"/>
    <w:link w:val="Date"/>
    <w:uiPriority w:val="99"/>
    <w:semiHidden/>
    <w:rsid w:val="00030138"/>
  </w:style>
  <w:style w:type="paragraph" w:styleId="Header">
    <w:name w:val="header"/>
    <w:basedOn w:val="Normal"/>
    <w:link w:val="HeaderChar"/>
    <w:uiPriority w:val="99"/>
    <w:unhideWhenUsed/>
    <w:rsid w:val="00F40D1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0D19"/>
  </w:style>
  <w:style w:type="paragraph" w:styleId="Footer">
    <w:name w:val="footer"/>
    <w:basedOn w:val="Normal"/>
    <w:link w:val="FooterChar"/>
    <w:uiPriority w:val="99"/>
    <w:unhideWhenUsed/>
    <w:rsid w:val="00F40D1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0D19"/>
  </w:style>
  <w:style w:type="paragraph" w:styleId="ListParagraph">
    <w:name w:val="List Paragraph"/>
    <w:basedOn w:val="Normal"/>
    <w:uiPriority w:val="34"/>
    <w:qFormat/>
    <w:rsid w:val="002C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Zhou</dc:creator>
  <cp:keywords/>
  <dc:description/>
  <cp:lastModifiedBy>Xingyu Zhou</cp:lastModifiedBy>
  <cp:revision>228</cp:revision>
  <dcterms:created xsi:type="dcterms:W3CDTF">2019-05-12T17:06:00Z</dcterms:created>
  <dcterms:modified xsi:type="dcterms:W3CDTF">2019-05-12T18:48:00Z</dcterms:modified>
</cp:coreProperties>
</file>