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D68DF" w14:textId="1AE8941D" w:rsidR="00C51DE5" w:rsidRDefault="00C51DE5" w:rsidP="00C51DE5">
      <w:pPr>
        <w:pStyle w:val="Title"/>
      </w:pPr>
      <w:bookmarkStart w:id="0" w:name="_Hlk197857023"/>
      <w:r>
        <w:t>E</w:t>
      </w:r>
      <w:r>
        <w:t>8</w:t>
      </w:r>
      <w:r>
        <w:t xml:space="preserve">: </w:t>
      </w:r>
      <w:r>
        <w:t>Projection</w:t>
      </w:r>
      <w:r>
        <w:t xml:space="preserve"> Matrix</w:t>
      </w:r>
    </w:p>
    <w:bookmarkEnd w:id="0"/>
    <w:p w14:paraId="409D08E1" w14:textId="77777777" w:rsidR="00C51DE5" w:rsidRPr="00AC1B8F" w:rsidRDefault="00C51DE5" w:rsidP="00C51DE5">
      <w:pPr>
        <w:spacing w:after="0"/>
        <w:rPr>
          <w:rFonts w:asciiTheme="majorHAnsi" w:hAnsiTheme="majorHAnsi"/>
        </w:rPr>
      </w:pPr>
      <w:r w:rsidRPr="00AC1B8F">
        <w:rPr>
          <w:rFonts w:asciiTheme="majorHAnsi" w:hAnsiTheme="majorHAnsi"/>
        </w:rPr>
        <w:t>Course: IGME 309 – Real Time Simulations for Games II</w:t>
      </w:r>
    </w:p>
    <w:p w14:paraId="636A7FB8" w14:textId="77777777" w:rsidR="00C51DE5" w:rsidRPr="00AC1B8F" w:rsidRDefault="00C51DE5" w:rsidP="00C51DE5">
      <w:pPr>
        <w:spacing w:after="0"/>
        <w:rPr>
          <w:rFonts w:asciiTheme="majorHAnsi" w:hAnsiTheme="majorHAnsi"/>
        </w:rPr>
      </w:pPr>
      <w:r w:rsidRPr="00AC1B8F">
        <w:rPr>
          <w:rFonts w:asciiTheme="majorHAnsi" w:hAnsiTheme="majorHAnsi"/>
        </w:rPr>
        <w:t>Golisano College of Computing and Information Sciences</w:t>
      </w:r>
    </w:p>
    <w:p w14:paraId="07B2A9D6" w14:textId="77777777" w:rsidR="00C51DE5" w:rsidRPr="00AC1B8F" w:rsidRDefault="00C51DE5" w:rsidP="00C51DE5">
      <w:pPr>
        <w:spacing w:after="0"/>
        <w:rPr>
          <w:rFonts w:asciiTheme="majorHAnsi" w:hAnsiTheme="majorHAnsi"/>
        </w:rPr>
      </w:pPr>
      <w:r w:rsidRPr="00AC1B8F">
        <w:rPr>
          <w:rFonts w:asciiTheme="majorHAnsi" w:hAnsiTheme="majorHAnsi"/>
        </w:rPr>
        <w:t>School of Interactive Games and Media</w:t>
      </w:r>
    </w:p>
    <w:p w14:paraId="6C2A311C" w14:textId="77777777" w:rsidR="00C51DE5" w:rsidRPr="00AC1B8F" w:rsidRDefault="00C51DE5" w:rsidP="00C51DE5">
      <w:pPr>
        <w:spacing w:after="0"/>
        <w:rPr>
          <w:rFonts w:asciiTheme="majorHAnsi" w:hAnsiTheme="majorHAnsi"/>
        </w:rPr>
      </w:pPr>
      <w:r w:rsidRPr="00AC1B8F">
        <w:rPr>
          <w:rFonts w:asciiTheme="majorHAnsi" w:hAnsiTheme="majorHAnsi"/>
        </w:rPr>
        <w:t>Rochester Institute of Technology</w:t>
      </w:r>
    </w:p>
    <w:p w14:paraId="29AAEC1F" w14:textId="77777777" w:rsidR="00C51DE5" w:rsidRPr="00AC1B8F" w:rsidRDefault="00C51DE5" w:rsidP="00C51DE5">
      <w:pPr>
        <w:spacing w:after="0"/>
        <w:rPr>
          <w:rFonts w:asciiTheme="majorHAnsi" w:hAnsiTheme="majorHAnsi"/>
        </w:rPr>
      </w:pPr>
      <w:r w:rsidRPr="00AC1B8F">
        <w:rPr>
          <w:rFonts w:asciiTheme="majorHAnsi" w:hAnsiTheme="majorHAnsi"/>
        </w:rPr>
        <w:t>Due: Check in MyCourses</w:t>
      </w:r>
    </w:p>
    <w:p w14:paraId="1D3118F0" w14:textId="77777777" w:rsidR="00C51DE5" w:rsidRPr="00AC1B8F" w:rsidRDefault="00C51DE5" w:rsidP="00C51DE5">
      <w:pPr>
        <w:rPr>
          <w:rFonts w:asciiTheme="majorHAnsi" w:hAnsiTheme="majorHAnsi"/>
        </w:rPr>
      </w:pPr>
      <w:bookmarkStart w:id="1" w:name="_Hlk197860368"/>
      <w:r w:rsidRPr="00AC1B8F">
        <w:rPr>
          <w:rFonts w:asciiTheme="majorHAnsi" w:hAnsiTheme="majorHAnsi"/>
        </w:rPr>
        <w:t xml:space="preserve">Deliverable: </w:t>
      </w:r>
      <w:r>
        <w:rPr>
          <w:rFonts w:asciiTheme="majorHAnsi" w:hAnsiTheme="majorHAnsi"/>
        </w:rPr>
        <w:t>AppClass</w:t>
      </w:r>
      <w:r w:rsidRPr="00AC1B8F">
        <w:rPr>
          <w:rFonts w:asciiTheme="majorHAnsi" w:hAnsiTheme="majorHAnsi"/>
        </w:rPr>
        <w:t>.cpp file (single file, unzipped)</w:t>
      </w:r>
    </w:p>
    <w:bookmarkEnd w:id="1"/>
    <w:p w14:paraId="7F966116" w14:textId="77777777" w:rsidR="00C51DE5" w:rsidRDefault="00C51DE5" w:rsidP="00C51DE5">
      <w:pPr>
        <w:keepNext/>
        <w:keepLines/>
        <w:spacing w:before="200" w:after="0"/>
        <w:outlineLvl w:val="1"/>
        <w:rPr>
          <w:rFonts w:ascii="Calibri" w:eastAsia="MS Gothic" w:hAnsi="Calibri" w:cs="Times New Roman"/>
          <w:b/>
          <w:bCs/>
          <w:color w:val="4F81BD"/>
          <w:sz w:val="26"/>
          <w:szCs w:val="26"/>
        </w:rPr>
      </w:pPr>
      <w:r w:rsidRPr="00265D9F">
        <w:rPr>
          <w:rFonts w:ascii="Calibri" w:eastAsia="MS Gothic" w:hAnsi="Calibri" w:cs="Times New Roman"/>
          <w:b/>
          <w:bCs/>
          <w:color w:val="4F81BD"/>
          <w:sz w:val="26"/>
          <w:szCs w:val="26"/>
        </w:rPr>
        <w:t>Objective:</w:t>
      </w:r>
    </w:p>
    <w:p w14:paraId="4EDD7F7A" w14:textId="77777777" w:rsidR="00C51DE5" w:rsidRPr="00C51DE5" w:rsidRDefault="00C51DE5" w:rsidP="00C51DE5">
      <w:pPr>
        <w:spacing w:after="0" w:line="240" w:lineRule="auto"/>
        <w:outlineLvl w:val="0"/>
        <w:rPr>
          <w:rFonts w:asciiTheme="majorHAnsi" w:hAnsiTheme="majorHAnsi" w:cs="Times New Roman"/>
          <w:bCs/>
        </w:rPr>
      </w:pPr>
      <w:r w:rsidRPr="00C51DE5">
        <w:rPr>
          <w:rFonts w:asciiTheme="majorHAnsi" w:hAnsiTheme="majorHAnsi" w:cs="Times New Roman"/>
          <w:bCs/>
        </w:rPr>
        <w:t>The objective of this exercise is to help students understand how manipulating the Projection Matrix of the camera can drastically change the way the same objects are viewed, even when the camera is in the same position. By adjusting parameters such as the Field of View (FOV), Near and Far Planes, and choosing between Orthographic and Perspective projections, students will learn how to control and fine-tune the visual representation of a 3D scene.</w:t>
      </w:r>
    </w:p>
    <w:p w14:paraId="2270428A" w14:textId="77777777" w:rsidR="00C51DE5" w:rsidRPr="00C51DE5" w:rsidRDefault="00C51DE5" w:rsidP="00C51DE5">
      <w:pPr>
        <w:spacing w:after="0" w:line="240" w:lineRule="auto"/>
        <w:outlineLvl w:val="0"/>
        <w:rPr>
          <w:rFonts w:asciiTheme="majorHAnsi" w:hAnsiTheme="majorHAnsi" w:cs="Times New Roman"/>
          <w:bCs/>
        </w:rPr>
      </w:pPr>
      <w:r w:rsidRPr="00C51DE5">
        <w:rPr>
          <w:rFonts w:asciiTheme="majorHAnsi" w:hAnsiTheme="majorHAnsi" w:cs="Times New Roman"/>
          <w:bCs/>
        </w:rPr>
        <w:t>Through this exercise, students will:</w:t>
      </w:r>
    </w:p>
    <w:p w14:paraId="47B56C18" w14:textId="77777777" w:rsidR="00C51DE5" w:rsidRPr="00C51DE5" w:rsidRDefault="00C51DE5" w:rsidP="00C51DE5">
      <w:pPr>
        <w:numPr>
          <w:ilvl w:val="0"/>
          <w:numId w:val="18"/>
        </w:numPr>
        <w:spacing w:after="0" w:line="240" w:lineRule="auto"/>
        <w:outlineLvl w:val="0"/>
        <w:rPr>
          <w:rFonts w:asciiTheme="majorHAnsi" w:hAnsiTheme="majorHAnsi" w:cs="Times New Roman"/>
          <w:bCs/>
        </w:rPr>
      </w:pPr>
      <w:r w:rsidRPr="00C51DE5">
        <w:rPr>
          <w:rFonts w:asciiTheme="majorHAnsi" w:hAnsiTheme="majorHAnsi" w:cs="Times New Roman"/>
          <w:bCs/>
        </w:rPr>
        <w:t>Learn how to construct and manipulate the Projection Matrix to control the camera’s view of the scene.</w:t>
      </w:r>
    </w:p>
    <w:p w14:paraId="1600A4E5" w14:textId="77777777" w:rsidR="00C51DE5" w:rsidRPr="00C51DE5" w:rsidRDefault="00C51DE5" w:rsidP="00C51DE5">
      <w:pPr>
        <w:numPr>
          <w:ilvl w:val="0"/>
          <w:numId w:val="18"/>
        </w:numPr>
        <w:spacing w:after="0" w:line="240" w:lineRule="auto"/>
        <w:outlineLvl w:val="0"/>
        <w:rPr>
          <w:rFonts w:asciiTheme="majorHAnsi" w:hAnsiTheme="majorHAnsi" w:cs="Times New Roman"/>
          <w:bCs/>
        </w:rPr>
      </w:pPr>
      <w:r w:rsidRPr="00C51DE5">
        <w:rPr>
          <w:rFonts w:asciiTheme="majorHAnsi" w:hAnsiTheme="majorHAnsi" w:cs="Times New Roman"/>
          <w:bCs/>
        </w:rPr>
        <w:t>Understand the effects of Field of View (FOV) on the perceived depth and size of objects in the scene, particularly how it affects the "zoom" and spatial perception.</w:t>
      </w:r>
    </w:p>
    <w:p w14:paraId="31C2A64E" w14:textId="77777777" w:rsidR="00C51DE5" w:rsidRPr="00C51DE5" w:rsidRDefault="00C51DE5" w:rsidP="00C51DE5">
      <w:pPr>
        <w:numPr>
          <w:ilvl w:val="0"/>
          <w:numId w:val="18"/>
        </w:numPr>
        <w:spacing w:after="0" w:line="240" w:lineRule="auto"/>
        <w:outlineLvl w:val="0"/>
        <w:rPr>
          <w:rFonts w:asciiTheme="majorHAnsi" w:hAnsiTheme="majorHAnsi" w:cs="Times New Roman"/>
          <w:bCs/>
        </w:rPr>
      </w:pPr>
      <w:r w:rsidRPr="00C51DE5">
        <w:rPr>
          <w:rFonts w:asciiTheme="majorHAnsi" w:hAnsiTheme="majorHAnsi" w:cs="Times New Roman"/>
          <w:bCs/>
        </w:rPr>
        <w:t>Explore the concepts of Near and Far Planes, and how adjusting these parameters influences the range of visible objects in the scene.</w:t>
      </w:r>
    </w:p>
    <w:p w14:paraId="1372D242" w14:textId="77777777" w:rsidR="00C51DE5" w:rsidRPr="00C51DE5" w:rsidRDefault="00C51DE5" w:rsidP="00C51DE5">
      <w:pPr>
        <w:numPr>
          <w:ilvl w:val="0"/>
          <w:numId w:val="18"/>
        </w:numPr>
        <w:spacing w:after="0" w:line="240" w:lineRule="auto"/>
        <w:outlineLvl w:val="0"/>
        <w:rPr>
          <w:rFonts w:asciiTheme="majorHAnsi" w:hAnsiTheme="majorHAnsi" w:cs="Times New Roman"/>
          <w:bCs/>
        </w:rPr>
      </w:pPr>
      <w:r w:rsidRPr="00C51DE5">
        <w:rPr>
          <w:rFonts w:asciiTheme="majorHAnsi" w:hAnsiTheme="majorHAnsi" w:cs="Times New Roman"/>
          <w:bCs/>
        </w:rPr>
        <w:t>Understand the difference between Orthographic Projection (which preserves the size and proportions of objects regardless of distance) and Perspective Projection (which creates the illusion of depth and objects shrinking as they move farther away from the camera).</w:t>
      </w:r>
    </w:p>
    <w:p w14:paraId="36F8F23D" w14:textId="77777777" w:rsidR="00C51DE5" w:rsidRPr="00C51DE5" w:rsidRDefault="00C51DE5" w:rsidP="00C51DE5">
      <w:pPr>
        <w:numPr>
          <w:ilvl w:val="0"/>
          <w:numId w:val="18"/>
        </w:numPr>
        <w:spacing w:after="0" w:line="240" w:lineRule="auto"/>
        <w:outlineLvl w:val="0"/>
        <w:rPr>
          <w:rFonts w:asciiTheme="majorHAnsi" w:hAnsiTheme="majorHAnsi" w:cs="Times New Roman"/>
          <w:bCs/>
        </w:rPr>
      </w:pPr>
      <w:r w:rsidRPr="00C51DE5">
        <w:rPr>
          <w:rFonts w:asciiTheme="majorHAnsi" w:hAnsiTheme="majorHAnsi" w:cs="Times New Roman"/>
          <w:bCs/>
        </w:rPr>
        <w:t>Gain hands-on experience with adjusting projection parameters to create different visual effects and views of the same scene, including zooming, altering depth perception, and switching between orthographic and perspective views.</w:t>
      </w:r>
    </w:p>
    <w:p w14:paraId="0771D3D9" w14:textId="77777777" w:rsidR="00C51DE5" w:rsidRPr="00C51DE5" w:rsidRDefault="00C51DE5" w:rsidP="00C51DE5">
      <w:pPr>
        <w:numPr>
          <w:ilvl w:val="0"/>
          <w:numId w:val="18"/>
        </w:numPr>
        <w:spacing w:after="0" w:line="240" w:lineRule="auto"/>
        <w:outlineLvl w:val="0"/>
        <w:rPr>
          <w:rFonts w:asciiTheme="majorHAnsi" w:hAnsiTheme="majorHAnsi" w:cs="Times New Roman"/>
          <w:bCs/>
        </w:rPr>
      </w:pPr>
      <w:r w:rsidRPr="00C51DE5">
        <w:rPr>
          <w:rFonts w:asciiTheme="majorHAnsi" w:hAnsiTheme="majorHAnsi" w:cs="Times New Roman"/>
          <w:bCs/>
        </w:rPr>
        <w:t>Experiment with how small changes in projection settings can significantly alter the rendering of a scene, particularly when visualizing 3D models or designing camera movements.</w:t>
      </w:r>
    </w:p>
    <w:p w14:paraId="34D8DC76" w14:textId="77777777" w:rsidR="00C51DE5" w:rsidRPr="00C51DE5" w:rsidRDefault="00C51DE5" w:rsidP="00C51DE5">
      <w:pPr>
        <w:spacing w:after="0" w:line="240" w:lineRule="auto"/>
        <w:outlineLvl w:val="0"/>
        <w:rPr>
          <w:rFonts w:asciiTheme="majorHAnsi" w:hAnsiTheme="majorHAnsi" w:cs="Times New Roman"/>
          <w:bCs/>
        </w:rPr>
      </w:pPr>
      <w:r w:rsidRPr="00C51DE5">
        <w:rPr>
          <w:rFonts w:asciiTheme="majorHAnsi" w:hAnsiTheme="majorHAnsi" w:cs="Times New Roman"/>
          <w:bCs/>
        </w:rPr>
        <w:t>This exercise will provide students with a deeper understanding of how projection matrices are used in 3D graphics to control the visual experience, helping them appreciate the critical role of camera configuration in rendering scenes from different perspectives.</w:t>
      </w:r>
    </w:p>
    <w:p w14:paraId="15921C1F" w14:textId="77777777" w:rsidR="00676B80" w:rsidRDefault="00676B80" w:rsidP="00C51DE5">
      <w:pPr>
        <w:spacing w:after="0" w:line="240" w:lineRule="auto"/>
        <w:outlineLvl w:val="0"/>
        <w:rPr>
          <w:rFonts w:ascii="Times New Roman" w:hAnsi="Times New Roman" w:cs="Times New Roman"/>
          <w:b/>
          <w:sz w:val="28"/>
          <w:szCs w:val="28"/>
        </w:rPr>
      </w:pPr>
    </w:p>
    <w:p w14:paraId="6A03FC4F" w14:textId="77777777" w:rsidR="00C51DE5" w:rsidRDefault="00C51DE5">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6146D60C" w14:textId="76DF27BA" w:rsidR="00C51DE5" w:rsidRPr="00265D9F" w:rsidRDefault="00C51DE5" w:rsidP="00C51DE5">
      <w:pPr>
        <w:spacing w:after="0"/>
        <w:rPr>
          <w:rFonts w:ascii="Calibri" w:eastAsia="MS Gothic" w:hAnsi="Calibri" w:cs="Times New Roman"/>
          <w:b/>
          <w:bCs/>
          <w:color w:val="4F81BD"/>
          <w:sz w:val="26"/>
          <w:szCs w:val="26"/>
        </w:rPr>
      </w:pPr>
      <w:r w:rsidRPr="00265D9F">
        <w:rPr>
          <w:rFonts w:ascii="Calibri" w:eastAsia="MS Gothic" w:hAnsi="Calibri" w:cs="Times New Roman"/>
          <w:b/>
          <w:bCs/>
          <w:color w:val="4F81BD"/>
          <w:sz w:val="26"/>
          <w:szCs w:val="26"/>
        </w:rPr>
        <w:lastRenderedPageBreak/>
        <w:t>Instructions:</w:t>
      </w:r>
    </w:p>
    <w:p w14:paraId="214D863D" w14:textId="648C347C" w:rsidR="00427482" w:rsidRPr="00C51DE5" w:rsidRDefault="00427482" w:rsidP="00427482">
      <w:pPr>
        <w:spacing w:after="0" w:line="240" w:lineRule="auto"/>
        <w:jc w:val="both"/>
        <w:rPr>
          <w:rFonts w:asciiTheme="majorHAnsi" w:eastAsia="Times New Roman" w:hAnsiTheme="majorHAnsi"/>
          <w:color w:val="000000"/>
        </w:rPr>
      </w:pPr>
      <w:r w:rsidRPr="00C51DE5">
        <w:rPr>
          <w:rFonts w:asciiTheme="majorHAnsi" w:eastAsia="Times New Roman" w:hAnsiTheme="majorHAnsi"/>
          <w:color w:val="000000"/>
        </w:rPr>
        <w:t>This exercise follows lecture</w:t>
      </w:r>
      <w:r w:rsidR="00E37D7F" w:rsidRPr="00C51DE5">
        <w:rPr>
          <w:rFonts w:asciiTheme="majorHAnsi" w:eastAsia="Times New Roman" w:hAnsiTheme="majorHAnsi"/>
          <w:color w:val="000000"/>
        </w:rPr>
        <w:t xml:space="preserve"> </w:t>
      </w:r>
      <w:r w:rsidR="009E52EB" w:rsidRPr="00C51DE5">
        <w:rPr>
          <w:rFonts w:asciiTheme="majorHAnsi" w:eastAsia="Times New Roman" w:hAnsiTheme="majorHAnsi"/>
          <w:color w:val="000000"/>
        </w:rPr>
        <w:t>D</w:t>
      </w:r>
      <w:r w:rsidR="003C2414" w:rsidRPr="00C51DE5">
        <w:rPr>
          <w:rFonts w:asciiTheme="majorHAnsi" w:eastAsia="Times New Roman" w:hAnsiTheme="majorHAnsi"/>
          <w:color w:val="000000"/>
        </w:rPr>
        <w:t>8</w:t>
      </w:r>
    </w:p>
    <w:p w14:paraId="73694DEC" w14:textId="38FF3355" w:rsidR="00E37D7F" w:rsidRPr="00C51DE5" w:rsidRDefault="000F175B" w:rsidP="00E37D7F">
      <w:pPr>
        <w:pStyle w:val="ListParagraph"/>
        <w:numPr>
          <w:ilvl w:val="0"/>
          <w:numId w:val="16"/>
        </w:numPr>
        <w:spacing w:after="0" w:line="240" w:lineRule="auto"/>
        <w:jc w:val="both"/>
        <w:rPr>
          <w:rFonts w:asciiTheme="majorHAnsi" w:eastAsia="Times New Roman" w:hAnsiTheme="majorHAnsi"/>
          <w:color w:val="FF0000"/>
        </w:rPr>
      </w:pPr>
      <w:r w:rsidRPr="00C51DE5">
        <w:rPr>
          <w:rFonts w:asciiTheme="majorHAnsi" w:hAnsiTheme="majorHAnsi"/>
        </w:rPr>
        <w:t>U</w:t>
      </w:r>
      <w:r w:rsidR="00577DB8" w:rsidRPr="00C51DE5">
        <w:rPr>
          <w:rFonts w:asciiTheme="majorHAnsi" w:hAnsiTheme="majorHAnsi"/>
        </w:rPr>
        <w:t>nder _Binary</w:t>
      </w:r>
      <w:r w:rsidRPr="00C51DE5">
        <w:rPr>
          <w:rFonts w:asciiTheme="majorHAnsi" w:hAnsiTheme="majorHAnsi"/>
        </w:rPr>
        <w:t xml:space="preserve"> look for the example solution</w:t>
      </w:r>
      <w:r w:rsidR="00577DB8" w:rsidRPr="00C51DE5">
        <w:rPr>
          <w:rFonts w:asciiTheme="majorHAnsi" w:hAnsiTheme="majorHAnsi"/>
        </w:rPr>
        <w:t>. It will look like this:</w:t>
      </w:r>
    </w:p>
    <w:p w14:paraId="642B3E36" w14:textId="3E7BEFA0" w:rsidR="00E37D7F" w:rsidRPr="00C51DE5" w:rsidRDefault="003C2414" w:rsidP="00577DB8">
      <w:pPr>
        <w:pStyle w:val="ListParagraph"/>
        <w:spacing w:after="0" w:line="240" w:lineRule="auto"/>
        <w:jc w:val="both"/>
        <w:rPr>
          <w:rFonts w:asciiTheme="majorHAnsi" w:hAnsiTheme="majorHAnsi"/>
        </w:rPr>
      </w:pPr>
      <w:r w:rsidRPr="00C51DE5">
        <w:rPr>
          <w:rFonts w:asciiTheme="majorHAnsi" w:hAnsiTheme="majorHAnsi"/>
          <w:noProof/>
        </w:rPr>
        <w:drawing>
          <wp:inline distT="0" distB="0" distL="0" distR="0" wp14:anchorId="33A4A192" wp14:editId="2DC6F9CD">
            <wp:extent cx="5943600" cy="3481705"/>
            <wp:effectExtent l="0" t="0" r="0" b="4445"/>
            <wp:docPr id="15539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99455" name=""/>
                    <pic:cNvPicPr/>
                  </pic:nvPicPr>
                  <pic:blipFill>
                    <a:blip r:embed="rId6"/>
                    <a:stretch>
                      <a:fillRect/>
                    </a:stretch>
                  </pic:blipFill>
                  <pic:spPr>
                    <a:xfrm>
                      <a:off x="0" y="0"/>
                      <a:ext cx="5943600" cy="3481705"/>
                    </a:xfrm>
                    <a:prstGeom prst="rect">
                      <a:avLst/>
                    </a:prstGeom>
                  </pic:spPr>
                </pic:pic>
              </a:graphicData>
            </a:graphic>
          </wp:inline>
        </w:drawing>
      </w:r>
    </w:p>
    <w:p w14:paraId="66E04FD2" w14:textId="77777777" w:rsidR="003C2414" w:rsidRPr="00C51DE5" w:rsidRDefault="003C2414" w:rsidP="00577DB8">
      <w:pPr>
        <w:pStyle w:val="ListParagraph"/>
        <w:spacing w:after="0" w:line="240" w:lineRule="auto"/>
        <w:jc w:val="both"/>
        <w:rPr>
          <w:rFonts w:asciiTheme="majorHAnsi" w:hAnsiTheme="majorHAnsi"/>
        </w:rPr>
      </w:pPr>
    </w:p>
    <w:p w14:paraId="225DD8A1" w14:textId="04997350" w:rsidR="003C2414" w:rsidRPr="00C51DE5" w:rsidRDefault="003C2414" w:rsidP="00743376">
      <w:pPr>
        <w:pStyle w:val="Question1"/>
        <w:numPr>
          <w:ilvl w:val="0"/>
          <w:numId w:val="0"/>
        </w:numPr>
        <w:ind w:left="720"/>
        <w:rPr>
          <w:rFonts w:asciiTheme="majorHAnsi" w:hAnsiTheme="majorHAnsi"/>
        </w:rPr>
      </w:pPr>
      <w:r w:rsidRPr="00C51DE5">
        <w:rPr>
          <w:rFonts w:asciiTheme="majorHAnsi" w:hAnsiTheme="majorHAnsi"/>
        </w:rPr>
        <w:t>When you press buttons 0 to 1 the scene changes as follows (there is a small description as well on the AppClass.cpp file</w:t>
      </w:r>
      <w:r w:rsidR="00EF5491" w:rsidRPr="00C51DE5">
        <w:rPr>
          <w:rFonts w:asciiTheme="majorHAnsi" w:hAnsiTheme="majorHAnsi"/>
        </w:rPr>
        <w:t>)</w:t>
      </w:r>
      <w:r w:rsidRPr="00C51DE5">
        <w:rPr>
          <w:rFonts w:asciiTheme="majorHAnsi" w:hAnsiTheme="majorHAnsi"/>
        </w:rPr>
        <w:t>:</w:t>
      </w:r>
    </w:p>
    <w:p w14:paraId="60047B1C" w14:textId="77777777" w:rsidR="003C2414" w:rsidRPr="00C51DE5" w:rsidRDefault="003C2414">
      <w:pPr>
        <w:rPr>
          <w:rFonts w:asciiTheme="majorHAnsi" w:hAnsiTheme="majorHAnsi" w:cs="Times New Roman"/>
        </w:rPr>
      </w:pPr>
      <w:r w:rsidRPr="00C51DE5">
        <w:rPr>
          <w:rFonts w:asciiTheme="majorHAnsi" w:hAnsiTheme="majorHAnsi"/>
        </w:rPr>
        <w:br w:type="page"/>
      </w:r>
    </w:p>
    <w:p w14:paraId="3C71A175" w14:textId="054C6D29" w:rsidR="003C2414" w:rsidRPr="00C51DE5" w:rsidRDefault="003C2414" w:rsidP="00743376">
      <w:pPr>
        <w:pStyle w:val="Question1"/>
        <w:numPr>
          <w:ilvl w:val="0"/>
          <w:numId w:val="0"/>
        </w:numPr>
        <w:ind w:left="720"/>
        <w:rPr>
          <w:rFonts w:asciiTheme="majorHAnsi" w:hAnsiTheme="majorHAnsi"/>
        </w:rPr>
      </w:pPr>
      <w:r w:rsidRPr="00C51DE5">
        <w:rPr>
          <w:rFonts w:asciiTheme="majorHAnsi" w:hAnsiTheme="majorHAnsi"/>
        </w:rPr>
        <w:lastRenderedPageBreak/>
        <w:t xml:space="preserve">1 </w:t>
      </w:r>
      <w:r w:rsidRPr="00C51DE5">
        <w:rPr>
          <w:rFonts w:asciiTheme="majorHAnsi" w:hAnsiTheme="majorHAnsi"/>
          <w:noProof/>
        </w:rPr>
        <w:drawing>
          <wp:inline distT="0" distB="0" distL="0" distR="0" wp14:anchorId="7DBAEEFF" wp14:editId="11671C12">
            <wp:extent cx="5943600" cy="3481705"/>
            <wp:effectExtent l="0" t="0" r="0" b="4445"/>
            <wp:docPr id="116421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15564" name=""/>
                    <pic:cNvPicPr/>
                  </pic:nvPicPr>
                  <pic:blipFill>
                    <a:blip r:embed="rId7"/>
                    <a:stretch>
                      <a:fillRect/>
                    </a:stretch>
                  </pic:blipFill>
                  <pic:spPr>
                    <a:xfrm>
                      <a:off x="0" y="0"/>
                      <a:ext cx="5943600" cy="3481705"/>
                    </a:xfrm>
                    <a:prstGeom prst="rect">
                      <a:avLst/>
                    </a:prstGeom>
                  </pic:spPr>
                </pic:pic>
              </a:graphicData>
            </a:graphic>
          </wp:inline>
        </w:drawing>
      </w:r>
    </w:p>
    <w:p w14:paraId="63240DFD" w14:textId="79399E17"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t>2</w:t>
      </w:r>
    </w:p>
    <w:p w14:paraId="78B7510A" w14:textId="04274580"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noProof/>
        </w:rPr>
        <w:drawing>
          <wp:inline distT="0" distB="0" distL="0" distR="0" wp14:anchorId="71A1FFA3" wp14:editId="25631DB0">
            <wp:extent cx="5943600" cy="3481705"/>
            <wp:effectExtent l="0" t="0" r="0" b="4445"/>
            <wp:docPr id="17222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58023" name=""/>
                    <pic:cNvPicPr/>
                  </pic:nvPicPr>
                  <pic:blipFill>
                    <a:blip r:embed="rId8"/>
                    <a:stretch>
                      <a:fillRect/>
                    </a:stretch>
                  </pic:blipFill>
                  <pic:spPr>
                    <a:xfrm>
                      <a:off x="0" y="0"/>
                      <a:ext cx="5943600" cy="3481705"/>
                    </a:xfrm>
                    <a:prstGeom prst="rect">
                      <a:avLst/>
                    </a:prstGeom>
                  </pic:spPr>
                </pic:pic>
              </a:graphicData>
            </a:graphic>
          </wp:inline>
        </w:drawing>
      </w:r>
    </w:p>
    <w:p w14:paraId="2E19DBD7" w14:textId="77777777" w:rsidR="003C2414" w:rsidRPr="00C51DE5" w:rsidRDefault="003C2414">
      <w:pPr>
        <w:rPr>
          <w:rFonts w:asciiTheme="majorHAnsi" w:hAnsiTheme="majorHAnsi" w:cs="Times New Roman"/>
        </w:rPr>
      </w:pPr>
      <w:r w:rsidRPr="00C51DE5">
        <w:rPr>
          <w:rFonts w:asciiTheme="majorHAnsi" w:hAnsiTheme="majorHAnsi"/>
        </w:rPr>
        <w:br w:type="page"/>
      </w:r>
    </w:p>
    <w:p w14:paraId="7177C7DD" w14:textId="7C387DF9"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lastRenderedPageBreak/>
        <w:t>3</w:t>
      </w:r>
      <w:r w:rsidRPr="00C51DE5">
        <w:rPr>
          <w:rFonts w:asciiTheme="majorHAnsi" w:hAnsiTheme="majorHAnsi"/>
          <w:noProof/>
        </w:rPr>
        <w:drawing>
          <wp:inline distT="0" distB="0" distL="0" distR="0" wp14:anchorId="1E45A9DA" wp14:editId="4D038CA8">
            <wp:extent cx="5943600" cy="3481705"/>
            <wp:effectExtent l="0" t="0" r="0" b="4445"/>
            <wp:docPr id="86966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67841" name=""/>
                    <pic:cNvPicPr/>
                  </pic:nvPicPr>
                  <pic:blipFill>
                    <a:blip r:embed="rId9"/>
                    <a:stretch>
                      <a:fillRect/>
                    </a:stretch>
                  </pic:blipFill>
                  <pic:spPr>
                    <a:xfrm>
                      <a:off x="0" y="0"/>
                      <a:ext cx="5943600" cy="3481705"/>
                    </a:xfrm>
                    <a:prstGeom prst="rect">
                      <a:avLst/>
                    </a:prstGeom>
                  </pic:spPr>
                </pic:pic>
              </a:graphicData>
            </a:graphic>
          </wp:inline>
        </w:drawing>
      </w:r>
    </w:p>
    <w:p w14:paraId="267D5CE5" w14:textId="59006564"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t>4</w:t>
      </w:r>
      <w:r w:rsidRPr="00C51DE5">
        <w:rPr>
          <w:rFonts w:asciiTheme="majorHAnsi" w:hAnsiTheme="majorHAnsi"/>
          <w:noProof/>
        </w:rPr>
        <w:drawing>
          <wp:inline distT="0" distB="0" distL="0" distR="0" wp14:anchorId="7F3E9C5E" wp14:editId="71329F10">
            <wp:extent cx="5943600" cy="3481705"/>
            <wp:effectExtent l="0" t="0" r="0" b="4445"/>
            <wp:docPr id="41413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31963" name=""/>
                    <pic:cNvPicPr/>
                  </pic:nvPicPr>
                  <pic:blipFill>
                    <a:blip r:embed="rId10"/>
                    <a:stretch>
                      <a:fillRect/>
                    </a:stretch>
                  </pic:blipFill>
                  <pic:spPr>
                    <a:xfrm>
                      <a:off x="0" y="0"/>
                      <a:ext cx="5943600" cy="3481705"/>
                    </a:xfrm>
                    <a:prstGeom prst="rect">
                      <a:avLst/>
                    </a:prstGeom>
                  </pic:spPr>
                </pic:pic>
              </a:graphicData>
            </a:graphic>
          </wp:inline>
        </w:drawing>
      </w:r>
    </w:p>
    <w:p w14:paraId="1A69CA83" w14:textId="678AC812" w:rsidR="003C2414" w:rsidRPr="00C51DE5" w:rsidRDefault="003C2414">
      <w:pPr>
        <w:rPr>
          <w:rFonts w:asciiTheme="majorHAnsi" w:hAnsiTheme="majorHAnsi" w:cs="Times New Roman"/>
        </w:rPr>
      </w:pPr>
      <w:r w:rsidRPr="00C51DE5">
        <w:rPr>
          <w:rFonts w:asciiTheme="majorHAnsi" w:hAnsiTheme="majorHAnsi"/>
        </w:rPr>
        <w:br w:type="page"/>
      </w:r>
    </w:p>
    <w:p w14:paraId="522A5B7D" w14:textId="79020427"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lastRenderedPageBreak/>
        <w:t>5</w:t>
      </w:r>
      <w:r w:rsidRPr="00C51DE5">
        <w:rPr>
          <w:rFonts w:asciiTheme="majorHAnsi" w:hAnsiTheme="majorHAnsi"/>
          <w:noProof/>
        </w:rPr>
        <w:drawing>
          <wp:inline distT="0" distB="0" distL="0" distR="0" wp14:anchorId="52067864" wp14:editId="14E56FEB">
            <wp:extent cx="5943600" cy="3481705"/>
            <wp:effectExtent l="0" t="0" r="0" b="4445"/>
            <wp:docPr id="5380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1626" name=""/>
                    <pic:cNvPicPr/>
                  </pic:nvPicPr>
                  <pic:blipFill>
                    <a:blip r:embed="rId11"/>
                    <a:stretch>
                      <a:fillRect/>
                    </a:stretch>
                  </pic:blipFill>
                  <pic:spPr>
                    <a:xfrm>
                      <a:off x="0" y="0"/>
                      <a:ext cx="5943600" cy="3481705"/>
                    </a:xfrm>
                    <a:prstGeom prst="rect">
                      <a:avLst/>
                    </a:prstGeom>
                  </pic:spPr>
                </pic:pic>
              </a:graphicData>
            </a:graphic>
          </wp:inline>
        </w:drawing>
      </w:r>
    </w:p>
    <w:p w14:paraId="3886EA85" w14:textId="2ADFB28E"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t>6</w:t>
      </w:r>
    </w:p>
    <w:p w14:paraId="22FD82B9" w14:textId="0C5FB432"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noProof/>
        </w:rPr>
        <w:drawing>
          <wp:inline distT="0" distB="0" distL="0" distR="0" wp14:anchorId="4E909F4E" wp14:editId="6877311B">
            <wp:extent cx="5943600" cy="3481705"/>
            <wp:effectExtent l="0" t="0" r="0" b="4445"/>
            <wp:docPr id="211807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4792" name=""/>
                    <pic:cNvPicPr/>
                  </pic:nvPicPr>
                  <pic:blipFill>
                    <a:blip r:embed="rId12"/>
                    <a:stretch>
                      <a:fillRect/>
                    </a:stretch>
                  </pic:blipFill>
                  <pic:spPr>
                    <a:xfrm>
                      <a:off x="0" y="0"/>
                      <a:ext cx="5943600" cy="3481705"/>
                    </a:xfrm>
                    <a:prstGeom prst="rect">
                      <a:avLst/>
                    </a:prstGeom>
                  </pic:spPr>
                </pic:pic>
              </a:graphicData>
            </a:graphic>
          </wp:inline>
        </w:drawing>
      </w:r>
    </w:p>
    <w:p w14:paraId="092E37C5" w14:textId="4D1E3098" w:rsidR="003C2414" w:rsidRPr="00C51DE5" w:rsidRDefault="003C2414">
      <w:pPr>
        <w:rPr>
          <w:rFonts w:asciiTheme="majorHAnsi" w:hAnsiTheme="majorHAnsi" w:cs="Times New Roman"/>
        </w:rPr>
      </w:pPr>
      <w:r w:rsidRPr="00C51DE5">
        <w:rPr>
          <w:rFonts w:asciiTheme="majorHAnsi" w:hAnsiTheme="majorHAnsi"/>
        </w:rPr>
        <w:br w:type="page"/>
      </w:r>
    </w:p>
    <w:p w14:paraId="1A3B219F" w14:textId="6985818A"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lastRenderedPageBreak/>
        <w:t>7</w:t>
      </w:r>
    </w:p>
    <w:p w14:paraId="1AE685B5" w14:textId="18FA5DF7"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noProof/>
        </w:rPr>
        <w:drawing>
          <wp:inline distT="0" distB="0" distL="0" distR="0" wp14:anchorId="57F39CAE" wp14:editId="4779CE0D">
            <wp:extent cx="5943600" cy="3481705"/>
            <wp:effectExtent l="0" t="0" r="0" b="4445"/>
            <wp:docPr id="9242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12903" name=""/>
                    <pic:cNvPicPr/>
                  </pic:nvPicPr>
                  <pic:blipFill>
                    <a:blip r:embed="rId13"/>
                    <a:stretch>
                      <a:fillRect/>
                    </a:stretch>
                  </pic:blipFill>
                  <pic:spPr>
                    <a:xfrm>
                      <a:off x="0" y="0"/>
                      <a:ext cx="5943600" cy="3481705"/>
                    </a:xfrm>
                    <a:prstGeom prst="rect">
                      <a:avLst/>
                    </a:prstGeom>
                  </pic:spPr>
                </pic:pic>
              </a:graphicData>
            </a:graphic>
          </wp:inline>
        </w:drawing>
      </w:r>
    </w:p>
    <w:p w14:paraId="5FB6FDA8" w14:textId="0A2DF1F9"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t>8</w:t>
      </w:r>
    </w:p>
    <w:p w14:paraId="20121AE8" w14:textId="10B30387"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noProof/>
        </w:rPr>
        <w:drawing>
          <wp:inline distT="0" distB="0" distL="0" distR="0" wp14:anchorId="3E9B1A59" wp14:editId="3C5278C4">
            <wp:extent cx="5943600" cy="3481705"/>
            <wp:effectExtent l="0" t="0" r="0" b="4445"/>
            <wp:docPr id="90888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88770" name=""/>
                    <pic:cNvPicPr/>
                  </pic:nvPicPr>
                  <pic:blipFill>
                    <a:blip r:embed="rId14"/>
                    <a:stretch>
                      <a:fillRect/>
                    </a:stretch>
                  </pic:blipFill>
                  <pic:spPr>
                    <a:xfrm>
                      <a:off x="0" y="0"/>
                      <a:ext cx="5943600" cy="3481705"/>
                    </a:xfrm>
                    <a:prstGeom prst="rect">
                      <a:avLst/>
                    </a:prstGeom>
                  </pic:spPr>
                </pic:pic>
              </a:graphicData>
            </a:graphic>
          </wp:inline>
        </w:drawing>
      </w:r>
    </w:p>
    <w:p w14:paraId="04BD89F9" w14:textId="7662D7FE" w:rsidR="003C2414" w:rsidRPr="00C51DE5" w:rsidRDefault="003C2414">
      <w:pPr>
        <w:rPr>
          <w:rFonts w:asciiTheme="majorHAnsi" w:hAnsiTheme="majorHAnsi" w:cs="Times New Roman"/>
        </w:rPr>
      </w:pPr>
      <w:r w:rsidRPr="00C51DE5">
        <w:rPr>
          <w:rFonts w:asciiTheme="majorHAnsi" w:hAnsiTheme="majorHAnsi"/>
        </w:rPr>
        <w:br w:type="page"/>
      </w:r>
    </w:p>
    <w:p w14:paraId="49051080" w14:textId="5DE3960F" w:rsidR="003C2414" w:rsidRPr="00C51DE5" w:rsidRDefault="003C2414" w:rsidP="003C2414">
      <w:pPr>
        <w:pStyle w:val="Question1"/>
        <w:numPr>
          <w:ilvl w:val="0"/>
          <w:numId w:val="0"/>
        </w:numPr>
        <w:ind w:left="720"/>
        <w:rPr>
          <w:rFonts w:asciiTheme="majorHAnsi" w:hAnsiTheme="majorHAnsi"/>
        </w:rPr>
      </w:pPr>
      <w:r w:rsidRPr="00C51DE5">
        <w:rPr>
          <w:rFonts w:asciiTheme="majorHAnsi" w:hAnsiTheme="majorHAnsi"/>
        </w:rPr>
        <w:lastRenderedPageBreak/>
        <w:t>9</w:t>
      </w:r>
      <w:r w:rsidRPr="00C51DE5">
        <w:rPr>
          <w:rFonts w:asciiTheme="majorHAnsi" w:hAnsiTheme="majorHAnsi"/>
          <w:noProof/>
        </w:rPr>
        <w:drawing>
          <wp:inline distT="0" distB="0" distL="0" distR="0" wp14:anchorId="7F00A37F" wp14:editId="736E9EE8">
            <wp:extent cx="5943600" cy="3481705"/>
            <wp:effectExtent l="0" t="0" r="0" b="4445"/>
            <wp:docPr id="1170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2906" name=""/>
                    <pic:cNvPicPr/>
                  </pic:nvPicPr>
                  <pic:blipFill>
                    <a:blip r:embed="rId15"/>
                    <a:stretch>
                      <a:fillRect/>
                    </a:stretch>
                  </pic:blipFill>
                  <pic:spPr>
                    <a:xfrm>
                      <a:off x="0" y="0"/>
                      <a:ext cx="5943600" cy="3481705"/>
                    </a:xfrm>
                    <a:prstGeom prst="rect">
                      <a:avLst/>
                    </a:prstGeom>
                  </pic:spPr>
                </pic:pic>
              </a:graphicData>
            </a:graphic>
          </wp:inline>
        </w:drawing>
      </w:r>
    </w:p>
    <w:p w14:paraId="1079B07B" w14:textId="77777777" w:rsidR="003C2414" w:rsidRPr="00C51DE5" w:rsidRDefault="003C2414" w:rsidP="003C2414">
      <w:pPr>
        <w:pStyle w:val="Question1"/>
        <w:numPr>
          <w:ilvl w:val="0"/>
          <w:numId w:val="0"/>
        </w:numPr>
        <w:ind w:left="720"/>
        <w:rPr>
          <w:rFonts w:asciiTheme="majorHAnsi" w:hAnsiTheme="majorHAnsi"/>
        </w:rPr>
      </w:pPr>
    </w:p>
    <w:p w14:paraId="4E7F531E" w14:textId="62C0B4FE" w:rsidR="00EF5491" w:rsidRPr="00C51DE5" w:rsidRDefault="00EF5491" w:rsidP="00F4143D">
      <w:pPr>
        <w:pStyle w:val="Question1"/>
        <w:numPr>
          <w:ilvl w:val="0"/>
          <w:numId w:val="16"/>
        </w:numPr>
        <w:rPr>
          <w:rFonts w:asciiTheme="majorHAnsi" w:hAnsiTheme="majorHAnsi"/>
        </w:rPr>
      </w:pPr>
      <w:r w:rsidRPr="00C51DE5">
        <w:rPr>
          <w:rFonts w:asciiTheme="majorHAnsi" w:hAnsiTheme="majorHAnsi"/>
        </w:rPr>
        <w:t xml:space="preserve">Your exercise is to replicate </w:t>
      </w:r>
      <w:proofErr w:type="gramStart"/>
      <w:r w:rsidRPr="00C51DE5">
        <w:rPr>
          <w:rFonts w:asciiTheme="majorHAnsi" w:hAnsiTheme="majorHAnsi"/>
        </w:rPr>
        <w:t>this scenes</w:t>
      </w:r>
      <w:proofErr w:type="gramEnd"/>
      <w:r w:rsidRPr="00C51DE5">
        <w:rPr>
          <w:rFonts w:asciiTheme="majorHAnsi" w:hAnsiTheme="majorHAnsi"/>
        </w:rPr>
        <w:t xml:space="preserve"> as close as possible (I do not care about exact numbers so long they resemble the scenes).</w:t>
      </w:r>
    </w:p>
    <w:p w14:paraId="29BEEF32" w14:textId="68803220" w:rsidR="00EF5491" w:rsidRPr="00C51DE5" w:rsidRDefault="00EF5491" w:rsidP="00EF5491">
      <w:pPr>
        <w:pStyle w:val="Question1"/>
        <w:numPr>
          <w:ilvl w:val="1"/>
          <w:numId w:val="16"/>
        </w:numPr>
        <w:rPr>
          <w:rFonts w:asciiTheme="majorHAnsi" w:hAnsiTheme="majorHAnsi"/>
        </w:rPr>
      </w:pPr>
      <w:r w:rsidRPr="00C51DE5">
        <w:rPr>
          <w:rFonts w:asciiTheme="majorHAnsi" w:hAnsiTheme="majorHAnsi"/>
        </w:rPr>
        <w:t>You are only allowed to work in the AppClass.cpp file, under the switch statement in Update</w:t>
      </w:r>
    </w:p>
    <w:p w14:paraId="133724A0" w14:textId="1864FA36" w:rsidR="00EF5491" w:rsidRPr="00C51DE5" w:rsidRDefault="00EF5491" w:rsidP="00EF5491">
      <w:pPr>
        <w:pStyle w:val="Question1"/>
        <w:numPr>
          <w:ilvl w:val="1"/>
          <w:numId w:val="16"/>
        </w:numPr>
        <w:rPr>
          <w:rFonts w:asciiTheme="majorHAnsi" w:hAnsiTheme="majorHAnsi"/>
        </w:rPr>
      </w:pPr>
      <w:r w:rsidRPr="00C51DE5">
        <w:rPr>
          <w:rFonts w:asciiTheme="majorHAnsi" w:hAnsiTheme="majorHAnsi"/>
        </w:rPr>
        <w:t>You are not allowed to change the camera’s position in any way. Only the projection matrix components.</w:t>
      </w:r>
    </w:p>
    <w:p w14:paraId="44AE0FF5" w14:textId="59C4909B" w:rsidR="00EF5491" w:rsidRPr="00C51DE5" w:rsidRDefault="00EF5491" w:rsidP="00EF5491">
      <w:pPr>
        <w:pStyle w:val="Question1"/>
        <w:numPr>
          <w:ilvl w:val="1"/>
          <w:numId w:val="16"/>
        </w:numPr>
        <w:rPr>
          <w:rFonts w:asciiTheme="majorHAnsi" w:hAnsiTheme="majorHAnsi"/>
        </w:rPr>
      </w:pPr>
      <w:r w:rsidRPr="00C51DE5">
        <w:rPr>
          <w:rFonts w:asciiTheme="majorHAnsi" w:hAnsiTheme="majorHAnsi"/>
        </w:rPr>
        <w:t>Everything is setup for you in the AppClassControls.cpp but you may take a look at how things work for the controllers if you want. There is nothing to modify in there.</w:t>
      </w:r>
    </w:p>
    <w:p w14:paraId="0F655551" w14:textId="0DE96975" w:rsidR="003C2414" w:rsidRPr="00C51DE5" w:rsidRDefault="003C2414" w:rsidP="00F4143D">
      <w:pPr>
        <w:pStyle w:val="Question1"/>
        <w:numPr>
          <w:ilvl w:val="0"/>
          <w:numId w:val="16"/>
        </w:numPr>
        <w:rPr>
          <w:rFonts w:asciiTheme="majorHAnsi" w:hAnsiTheme="majorHAnsi"/>
        </w:rPr>
      </w:pPr>
      <w:r w:rsidRPr="00C51DE5">
        <w:rPr>
          <w:rFonts w:asciiTheme="majorHAnsi" w:hAnsiTheme="majorHAnsi"/>
        </w:rPr>
        <w:t>As all your changes are in the AppClass.cpp please only upload this file to the dropbox</w:t>
      </w:r>
    </w:p>
    <w:p w14:paraId="35B5357A" w14:textId="33108CFD" w:rsidR="000F175B" w:rsidRPr="00C51DE5" w:rsidRDefault="000F175B" w:rsidP="000F175B">
      <w:pPr>
        <w:pStyle w:val="Question1"/>
        <w:numPr>
          <w:ilvl w:val="0"/>
          <w:numId w:val="0"/>
        </w:numPr>
        <w:ind w:left="720"/>
        <w:rPr>
          <w:rFonts w:asciiTheme="majorHAnsi" w:hAnsiTheme="majorHAnsi"/>
        </w:rPr>
      </w:pPr>
      <w:r w:rsidRPr="00C51DE5">
        <w:rPr>
          <w:rFonts w:asciiTheme="majorHAnsi" w:hAnsiTheme="majorHAnsi"/>
          <w:noProof/>
        </w:rPr>
        <w:drawing>
          <wp:inline distT="0" distB="0" distL="0" distR="0" wp14:anchorId="1CFD9DBB" wp14:editId="4898BDEA">
            <wp:extent cx="1358970" cy="330217"/>
            <wp:effectExtent l="0" t="0" r="0" b="0"/>
            <wp:docPr id="4823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827" name=""/>
                    <pic:cNvPicPr/>
                  </pic:nvPicPr>
                  <pic:blipFill>
                    <a:blip r:embed="rId16"/>
                    <a:stretch>
                      <a:fillRect/>
                    </a:stretch>
                  </pic:blipFill>
                  <pic:spPr>
                    <a:xfrm>
                      <a:off x="0" y="0"/>
                      <a:ext cx="1358970" cy="330217"/>
                    </a:xfrm>
                    <a:prstGeom prst="rect">
                      <a:avLst/>
                    </a:prstGeom>
                  </pic:spPr>
                </pic:pic>
              </a:graphicData>
            </a:graphic>
          </wp:inline>
        </w:drawing>
      </w:r>
    </w:p>
    <w:p w14:paraId="22ED0804" w14:textId="02DF0400" w:rsidR="00531661" w:rsidRPr="00C51DE5" w:rsidRDefault="00531661" w:rsidP="007362A1">
      <w:pPr>
        <w:pStyle w:val="Question1"/>
        <w:numPr>
          <w:ilvl w:val="0"/>
          <w:numId w:val="0"/>
        </w:numPr>
        <w:ind w:left="720" w:firstLine="720"/>
        <w:rPr>
          <w:rFonts w:asciiTheme="majorHAnsi" w:hAnsiTheme="majorHAnsi"/>
        </w:rPr>
      </w:pPr>
    </w:p>
    <w:sectPr w:rsidR="00531661" w:rsidRPr="00C51D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770768"/>
    <w:multiLevelType w:val="hybridMultilevel"/>
    <w:tmpl w:val="6D721AEC"/>
    <w:lvl w:ilvl="0" w:tplc="95D8F88A">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C1A25B6"/>
    <w:multiLevelType w:val="multilevel"/>
    <w:tmpl w:val="DC64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5D1B2B60"/>
    <w:multiLevelType w:val="hybridMultilevel"/>
    <w:tmpl w:val="9D52E7BE"/>
    <w:lvl w:ilvl="0" w:tplc="BECC1AB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94C1C"/>
    <w:multiLevelType w:val="hybridMultilevel"/>
    <w:tmpl w:val="6D721AEC"/>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32915145">
    <w:abstractNumId w:val="12"/>
  </w:num>
  <w:num w:numId="2" w16cid:durableId="357632310">
    <w:abstractNumId w:val="4"/>
  </w:num>
  <w:num w:numId="3" w16cid:durableId="943075825">
    <w:abstractNumId w:val="10"/>
  </w:num>
  <w:num w:numId="4" w16cid:durableId="745809997">
    <w:abstractNumId w:val="17"/>
  </w:num>
  <w:num w:numId="5" w16cid:durableId="1778017212">
    <w:abstractNumId w:val="14"/>
  </w:num>
  <w:num w:numId="6" w16cid:durableId="134756974">
    <w:abstractNumId w:val="2"/>
  </w:num>
  <w:num w:numId="7" w16cid:durableId="354814821">
    <w:abstractNumId w:val="7"/>
  </w:num>
  <w:num w:numId="8" w16cid:durableId="33119347">
    <w:abstractNumId w:val="3"/>
  </w:num>
  <w:num w:numId="9" w16cid:durableId="1140610115">
    <w:abstractNumId w:val="13"/>
  </w:num>
  <w:num w:numId="10" w16cid:durableId="185753325">
    <w:abstractNumId w:val="5"/>
  </w:num>
  <w:num w:numId="11" w16cid:durableId="1901137338">
    <w:abstractNumId w:val="0"/>
  </w:num>
  <w:num w:numId="12" w16cid:durableId="1091699527">
    <w:abstractNumId w:val="11"/>
  </w:num>
  <w:num w:numId="13" w16cid:durableId="963192604">
    <w:abstractNumId w:val="1"/>
  </w:num>
  <w:num w:numId="14" w16cid:durableId="19746004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8588205">
    <w:abstractNumId w:val="15"/>
  </w:num>
  <w:num w:numId="16" w16cid:durableId="832180313">
    <w:abstractNumId w:val="6"/>
  </w:num>
  <w:num w:numId="17" w16cid:durableId="556161014">
    <w:abstractNumId w:val="16"/>
  </w:num>
  <w:num w:numId="18" w16cid:durableId="14851270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2AF6"/>
    <w:rsid w:val="000101B0"/>
    <w:rsid w:val="00023F82"/>
    <w:rsid w:val="000637A0"/>
    <w:rsid w:val="00067C50"/>
    <w:rsid w:val="000769AA"/>
    <w:rsid w:val="00084F60"/>
    <w:rsid w:val="000C395B"/>
    <w:rsid w:val="000E3CAB"/>
    <w:rsid w:val="000F175B"/>
    <w:rsid w:val="00115DE6"/>
    <w:rsid w:val="00142947"/>
    <w:rsid w:val="00147B72"/>
    <w:rsid w:val="001820D6"/>
    <w:rsid w:val="00184143"/>
    <w:rsid w:val="00184AA7"/>
    <w:rsid w:val="001936F5"/>
    <w:rsid w:val="00194927"/>
    <w:rsid w:val="001C1DD1"/>
    <w:rsid w:val="001E0E1C"/>
    <w:rsid w:val="00201B7A"/>
    <w:rsid w:val="002236E7"/>
    <w:rsid w:val="002327E3"/>
    <w:rsid w:val="0024471B"/>
    <w:rsid w:val="00250C9C"/>
    <w:rsid w:val="00263A64"/>
    <w:rsid w:val="0026757A"/>
    <w:rsid w:val="0028442D"/>
    <w:rsid w:val="002869F0"/>
    <w:rsid w:val="0028755E"/>
    <w:rsid w:val="002912FC"/>
    <w:rsid w:val="00292C46"/>
    <w:rsid w:val="00297B10"/>
    <w:rsid w:val="002C0048"/>
    <w:rsid w:val="002C4449"/>
    <w:rsid w:val="002E19CD"/>
    <w:rsid w:val="002F5487"/>
    <w:rsid w:val="00307489"/>
    <w:rsid w:val="003126A9"/>
    <w:rsid w:val="00335E79"/>
    <w:rsid w:val="003A4338"/>
    <w:rsid w:val="003C2414"/>
    <w:rsid w:val="003F4084"/>
    <w:rsid w:val="00420610"/>
    <w:rsid w:val="00427482"/>
    <w:rsid w:val="00467094"/>
    <w:rsid w:val="004763AD"/>
    <w:rsid w:val="00491108"/>
    <w:rsid w:val="004922C2"/>
    <w:rsid w:val="004E2FA0"/>
    <w:rsid w:val="00522FCE"/>
    <w:rsid w:val="00531661"/>
    <w:rsid w:val="005341DC"/>
    <w:rsid w:val="005535A7"/>
    <w:rsid w:val="00577DB8"/>
    <w:rsid w:val="00595E11"/>
    <w:rsid w:val="005D4EC3"/>
    <w:rsid w:val="005E4AC1"/>
    <w:rsid w:val="006142DD"/>
    <w:rsid w:val="00635C56"/>
    <w:rsid w:val="00676B80"/>
    <w:rsid w:val="006B0DEE"/>
    <w:rsid w:val="006E3C2B"/>
    <w:rsid w:val="0070016E"/>
    <w:rsid w:val="00714A3E"/>
    <w:rsid w:val="00726814"/>
    <w:rsid w:val="00731BB4"/>
    <w:rsid w:val="007362A1"/>
    <w:rsid w:val="00747690"/>
    <w:rsid w:val="00751230"/>
    <w:rsid w:val="00776057"/>
    <w:rsid w:val="00781011"/>
    <w:rsid w:val="007B119A"/>
    <w:rsid w:val="007B37D0"/>
    <w:rsid w:val="007E4722"/>
    <w:rsid w:val="008129BF"/>
    <w:rsid w:val="00840DB9"/>
    <w:rsid w:val="00850E62"/>
    <w:rsid w:val="00865163"/>
    <w:rsid w:val="008B69FC"/>
    <w:rsid w:val="008C2AF6"/>
    <w:rsid w:val="008C433D"/>
    <w:rsid w:val="008D059B"/>
    <w:rsid w:val="008E3CE7"/>
    <w:rsid w:val="009233EF"/>
    <w:rsid w:val="00997F35"/>
    <w:rsid w:val="009B1A30"/>
    <w:rsid w:val="009C0640"/>
    <w:rsid w:val="009E337D"/>
    <w:rsid w:val="009E52EB"/>
    <w:rsid w:val="009F08B1"/>
    <w:rsid w:val="00A003EB"/>
    <w:rsid w:val="00A11325"/>
    <w:rsid w:val="00A47D51"/>
    <w:rsid w:val="00A660AD"/>
    <w:rsid w:val="00A75822"/>
    <w:rsid w:val="00A836AB"/>
    <w:rsid w:val="00AA5121"/>
    <w:rsid w:val="00AF466B"/>
    <w:rsid w:val="00B523B0"/>
    <w:rsid w:val="00B618A7"/>
    <w:rsid w:val="00B838FE"/>
    <w:rsid w:val="00B95159"/>
    <w:rsid w:val="00BA048C"/>
    <w:rsid w:val="00BA2A64"/>
    <w:rsid w:val="00BD709B"/>
    <w:rsid w:val="00BE543D"/>
    <w:rsid w:val="00C20B31"/>
    <w:rsid w:val="00C51DE5"/>
    <w:rsid w:val="00C54013"/>
    <w:rsid w:val="00CC4232"/>
    <w:rsid w:val="00CE6E3E"/>
    <w:rsid w:val="00CF5CDD"/>
    <w:rsid w:val="00CF5E6D"/>
    <w:rsid w:val="00CF6747"/>
    <w:rsid w:val="00D0428E"/>
    <w:rsid w:val="00D135EF"/>
    <w:rsid w:val="00D274C1"/>
    <w:rsid w:val="00D74E05"/>
    <w:rsid w:val="00D77E6C"/>
    <w:rsid w:val="00D871F1"/>
    <w:rsid w:val="00E27D10"/>
    <w:rsid w:val="00E3265D"/>
    <w:rsid w:val="00E37D7F"/>
    <w:rsid w:val="00E807E5"/>
    <w:rsid w:val="00EA2B3A"/>
    <w:rsid w:val="00EC08CD"/>
    <w:rsid w:val="00EC1586"/>
    <w:rsid w:val="00EC782F"/>
    <w:rsid w:val="00EE2020"/>
    <w:rsid w:val="00EF3C9F"/>
    <w:rsid w:val="00EF5491"/>
    <w:rsid w:val="00F064DD"/>
    <w:rsid w:val="00F144E2"/>
    <w:rsid w:val="00F4143D"/>
    <w:rsid w:val="00F76A2E"/>
    <w:rsid w:val="00F95645"/>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130D"/>
  <w15:docId w15:val="{23D1BECD-A184-4E2F-BBCA-C2FE2FE7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 w:type="paragraph" w:styleId="Title">
    <w:name w:val="Title"/>
    <w:basedOn w:val="Normal"/>
    <w:next w:val="Normal"/>
    <w:link w:val="TitleChar"/>
    <w:uiPriority w:val="10"/>
    <w:qFormat/>
    <w:rsid w:val="00C51D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1DE5"/>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318926006">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165323719">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02805716">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8E245-5453-4D16-BE54-192EF552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7</Pages>
  <Words>447</Words>
  <Characters>2553</Characters>
  <Application>Microsoft Office Word</Application>
  <DocSecurity>0</DocSecurity>
  <Lines>21</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dc:creator>
  <cp:lastModifiedBy>Alberto Bobadilla</cp:lastModifiedBy>
  <cp:revision>47</cp:revision>
  <cp:lastPrinted>2014-01-25T03:03:00Z</cp:lastPrinted>
  <dcterms:created xsi:type="dcterms:W3CDTF">2014-01-29T23:31:00Z</dcterms:created>
  <dcterms:modified xsi:type="dcterms:W3CDTF">2025-05-11T17:19:00Z</dcterms:modified>
</cp:coreProperties>
</file>