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B15B" w14:textId="2FBBC7F3" w:rsidR="00A73288" w:rsidRPr="008517C3" w:rsidRDefault="00AE10C2" w:rsidP="008517C3">
      <w:pPr>
        <w:jc w:val="right"/>
      </w:pPr>
      <w:bookmarkStart w:id="0" w:name="Tempory"/>
      <w:bookmarkEnd w:id="0"/>
      <w:r w:rsidRPr="008517C3">
        <w:rPr>
          <w:noProof/>
          <w:lang w:eastAsia="en-ZA"/>
        </w:rPr>
        <w:drawing>
          <wp:anchor distT="0" distB="0" distL="114300" distR="114300" simplePos="0" relativeHeight="251658244" behindDoc="1" locked="0" layoutInCell="1" allowOverlap="1" wp14:anchorId="01EBE2E3" wp14:editId="09C50D6D">
            <wp:simplePos x="0" y="0"/>
            <wp:positionH relativeFrom="column">
              <wp:posOffset>68580</wp:posOffset>
            </wp:positionH>
            <wp:positionV relativeFrom="paragraph">
              <wp:posOffset>175260</wp:posOffset>
            </wp:positionV>
            <wp:extent cx="2438400" cy="632460"/>
            <wp:effectExtent l="0" t="0" r="0" b="0"/>
            <wp:wrapNone/>
            <wp:docPr id="1" name="Picture 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lack and white logo&#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632460"/>
                    </a:xfrm>
                    <a:prstGeom prst="rect">
                      <a:avLst/>
                    </a:prstGeom>
                    <a:noFill/>
                    <a:ln>
                      <a:noFill/>
                    </a:ln>
                  </pic:spPr>
                </pic:pic>
              </a:graphicData>
            </a:graphic>
          </wp:anchor>
        </w:drawing>
      </w:r>
      <w:r w:rsidR="000E346D" w:rsidRPr="008517C3">
        <w:rPr>
          <w:noProof/>
        </w:rPr>
        <mc:AlternateContent>
          <mc:Choice Requires="wps">
            <w:drawing>
              <wp:anchor distT="0" distB="0" distL="114300" distR="114300" simplePos="0" relativeHeight="251658242" behindDoc="0" locked="1" layoutInCell="0" allowOverlap="1" wp14:anchorId="369DB3AC" wp14:editId="0BB7B99C">
                <wp:simplePos x="0" y="0"/>
                <wp:positionH relativeFrom="column">
                  <wp:posOffset>1554480</wp:posOffset>
                </wp:positionH>
                <wp:positionV relativeFrom="page">
                  <wp:posOffset>7863840</wp:posOffset>
                </wp:positionV>
                <wp:extent cx="4206240" cy="0"/>
                <wp:effectExtent l="0" t="0" r="0" b="0"/>
                <wp:wrapNone/>
                <wp:docPr id="37451244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B48EFD8" id="Line 7"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22.4pt,619.2pt" to="453.6pt,6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StsAEAAEgDAAAOAAAAZHJzL2Uyb0RvYy54bWysU8Fu2zAMvQ/YPwi6L3aCtt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" o:allowincell="f">
                <w10:wrap anchory="page"/>
                <w10:anchorlock/>
              </v:line>
            </w:pict>
          </mc:Fallback>
        </mc:AlternateContent>
      </w:r>
      <w:r w:rsidR="000E346D" w:rsidRPr="008517C3">
        <w:rPr>
          <w:noProof/>
        </w:rPr>
        <mc:AlternateContent>
          <mc:Choice Requires="wps">
            <w:drawing>
              <wp:anchor distT="0" distB="0" distL="114300" distR="114300" simplePos="0" relativeHeight="251658241" behindDoc="0" locked="1" layoutInCell="0" allowOverlap="1" wp14:anchorId="5B0298DC" wp14:editId="01AA130E">
                <wp:simplePos x="0" y="0"/>
                <wp:positionH relativeFrom="column">
                  <wp:posOffset>1554480</wp:posOffset>
                </wp:positionH>
                <wp:positionV relativeFrom="page">
                  <wp:posOffset>2468880</wp:posOffset>
                </wp:positionV>
                <wp:extent cx="4206240" cy="0"/>
                <wp:effectExtent l="0" t="0" r="0" b="0"/>
                <wp:wrapNone/>
                <wp:docPr id="178936389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5805617" id="Line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22.4pt,194.4pt" to="453.6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StsAEAAEgDAAAOAAAAZHJzL2Uyb0RvYy54bWysU8Fu2zAMvQ/YPwi6L3aCtt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" o:allowincell="f">
                <w10:wrap anchory="page"/>
                <w10:anchorlock/>
              </v:line>
            </w:pict>
          </mc:Fallback>
        </mc:AlternateContent>
      </w:r>
      <w:r w:rsidR="000E346D" w:rsidRPr="008517C3">
        <w:rPr>
          <w:noProof/>
        </w:rPr>
        <mc:AlternateContent>
          <mc:Choice Requires="wps">
            <w:drawing>
              <wp:anchor distT="0" distB="0" distL="114300" distR="114300" simplePos="0" relativeHeight="251658240" behindDoc="0" locked="1" layoutInCell="0" allowOverlap="1" wp14:anchorId="0DAF25CA" wp14:editId="02814C02">
                <wp:simplePos x="0" y="0"/>
                <wp:positionH relativeFrom="column">
                  <wp:posOffset>1718310</wp:posOffset>
                </wp:positionH>
                <wp:positionV relativeFrom="page">
                  <wp:posOffset>2715260</wp:posOffset>
                </wp:positionV>
                <wp:extent cx="4042410" cy="1498600"/>
                <wp:effectExtent l="0" t="0" r="0" b="6350"/>
                <wp:wrapNone/>
                <wp:docPr id="104084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2410" cy="149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0B543" w14:textId="05D17C8A" w:rsidR="00FC3333" w:rsidRPr="002E0035" w:rsidRDefault="00FC3333" w:rsidP="009E36EC">
                            <w:pPr>
                              <w:pStyle w:val="BodyText"/>
                              <w:spacing w:before="60" w:after="60" w:line="240" w:lineRule="auto"/>
                              <w:rPr>
                                <w:lang w:val="en-ZA"/>
                              </w:rPr>
                            </w:pPr>
                            <w:r w:rsidRPr="00BB6DDB">
                              <w:t xml:space="preserve">This specification outlines </w:t>
                            </w:r>
                            <w:r w:rsidR="00646B02">
                              <w:t xml:space="preserve">V </w:t>
                            </w:r>
                            <w:r w:rsidR="0072568F">
                              <w:rPr>
                                <w:lang w:val="en-ZA"/>
                              </w:rPr>
                              <w:t>Mobile’s</w:t>
                            </w:r>
                            <w:r w:rsidR="002E0035">
                              <w:rPr>
                                <w:lang w:val="en-ZA"/>
                              </w:rPr>
                              <w:t xml:space="preserve"> business requirements</w:t>
                            </w:r>
                            <w:r w:rsidR="0072568F">
                              <w:rPr>
                                <w:lang w:val="en-ZA"/>
                              </w:rPr>
                              <w:t xml:space="preserve"> </w:t>
                            </w:r>
                            <w:r w:rsidR="002E0035">
                              <w:rPr>
                                <w:lang w:val="en-ZA"/>
                              </w:rPr>
                              <w:t xml:space="preserve">for </w:t>
                            </w:r>
                            <w:r w:rsidR="00A522A1">
                              <w:rPr>
                                <w:lang w:val="en-ZA"/>
                              </w:rPr>
                              <w:t>subscriber</w:t>
                            </w:r>
                            <w:r w:rsidR="002E0035">
                              <w:rPr>
                                <w:lang w:val="en-ZA"/>
                              </w:rPr>
                              <w:t xml:space="preserve"> behaviour analysis</w:t>
                            </w:r>
                            <w:r w:rsidR="0072568F">
                              <w:rPr>
                                <w:lang w:val="en-ZA"/>
                              </w:rPr>
                              <w:t xml:space="preserve"> in relation to a recently launched campaign</w:t>
                            </w:r>
                            <w:r w:rsidR="002E0035">
                              <w:rPr>
                                <w:lang w:val="en-ZA"/>
                              </w:rPr>
                              <w:t>.</w:t>
                            </w:r>
                          </w:p>
                          <w:p w14:paraId="2E36BB36" w14:textId="77777777" w:rsidR="00FC3333" w:rsidRDefault="00FC3333">
                            <w:pPr>
                              <w:pStyle w:val="BodyText"/>
                              <w:spacing w:before="60" w:after="6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F25CA" id="_x0000_t202" coordsize="21600,21600" o:spt="202" path="m,l,21600r21600,l21600,xe">
                <v:stroke joinstyle="miter"/>
                <v:path gradientshapeok="t" o:connecttype="rect"/>
              </v:shapetype>
              <v:shape id="Text Box 2" o:spid="_x0000_s1026" type="#_x0000_t202" style="position:absolute;left:0;text-align:left;margin-left:135.3pt;margin-top:213.8pt;width:318.3pt;height: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" o:allowincell="f" filled="f" stroked="f">
                <v:textbox>
                  <w:txbxContent>
                    <w:p w14:paraId="5800B543" w14:textId="05D17C8A" w:rsidR="00FC3333" w:rsidRPr="002E0035" w:rsidRDefault="00FC3333" w:rsidP="009E36EC">
                      <w:pPr>
                        <w:pStyle w:val="BodyText"/>
                        <w:spacing w:before="60" w:after="60" w:line="240" w:lineRule="auto"/>
                        <w:rPr>
                          <w:lang w:val="en-ZA"/>
                        </w:rPr>
                      </w:pPr>
                      <w:r w:rsidRPr="00BB6DDB">
                        <w:t xml:space="preserve">This specification outlines </w:t>
                      </w:r>
                      <w:r w:rsidR="00646B02">
                        <w:t xml:space="preserve">V </w:t>
                      </w:r>
                      <w:r w:rsidR="0072568F">
                        <w:rPr>
                          <w:lang w:val="en-ZA"/>
                        </w:rPr>
                        <w:t>Mobile’s</w:t>
                      </w:r>
                      <w:r w:rsidR="002E0035">
                        <w:rPr>
                          <w:lang w:val="en-ZA"/>
                        </w:rPr>
                        <w:t xml:space="preserve"> business requirements</w:t>
                      </w:r>
                      <w:r w:rsidR="0072568F">
                        <w:rPr>
                          <w:lang w:val="en-ZA"/>
                        </w:rPr>
                        <w:t xml:space="preserve"> </w:t>
                      </w:r>
                      <w:r w:rsidR="002E0035">
                        <w:rPr>
                          <w:lang w:val="en-ZA"/>
                        </w:rPr>
                        <w:t xml:space="preserve">for </w:t>
                      </w:r>
                      <w:r w:rsidR="00A522A1">
                        <w:rPr>
                          <w:lang w:val="en-ZA"/>
                        </w:rPr>
                        <w:t>subscriber</w:t>
                      </w:r>
                      <w:r w:rsidR="002E0035">
                        <w:rPr>
                          <w:lang w:val="en-ZA"/>
                        </w:rPr>
                        <w:t xml:space="preserve"> behaviour analysis</w:t>
                      </w:r>
                      <w:r w:rsidR="0072568F">
                        <w:rPr>
                          <w:lang w:val="en-ZA"/>
                        </w:rPr>
                        <w:t xml:space="preserve"> in relation to a recently launched campaign</w:t>
                      </w:r>
                      <w:r w:rsidR="002E0035">
                        <w:rPr>
                          <w:lang w:val="en-ZA"/>
                        </w:rPr>
                        <w:t>.</w:t>
                      </w:r>
                    </w:p>
                    <w:p w14:paraId="2E36BB36" w14:textId="77777777" w:rsidR="00FC3333" w:rsidRDefault="00FC3333">
                      <w:pPr>
                        <w:pStyle w:val="BodyText"/>
                        <w:spacing w:before="60" w:after="60" w:line="240" w:lineRule="auto"/>
                      </w:pPr>
                    </w:p>
                  </w:txbxContent>
                </v:textbox>
                <w10:wrap anchory="page"/>
                <w10:anchorlock/>
              </v:shape>
            </w:pict>
          </mc:Fallback>
        </mc:AlternateContent>
      </w:r>
      <w:r w:rsidR="008326F4" w:rsidRPr="008517C3">
        <w:t xml:space="preserve"> </w:t>
      </w:r>
      <w:r w:rsidR="00A73288" w:rsidRPr="008517C3">
        <w:t xml:space="preserve">Document </w:t>
      </w:r>
      <w:r w:rsidR="00156A30">
        <w:fldChar w:fldCharType="begin">
          <w:ffData>
            <w:name w:val="DocNumber"/>
            <w:enabled w:val="0"/>
            <w:calcOnExit w:val="0"/>
            <w:textInput>
              <w:default w:val="BRD"/>
            </w:textInput>
          </w:ffData>
        </w:fldChar>
      </w:r>
      <w:bookmarkStart w:id="1" w:name="DocNumber"/>
      <w:r w:rsidR="00156A30">
        <w:instrText xml:space="preserve"> FORMTEXT </w:instrText>
      </w:r>
      <w:r w:rsidR="00156A30">
        <w:fldChar w:fldCharType="separate"/>
      </w:r>
      <w:r w:rsidR="00156A30">
        <w:rPr>
          <w:noProof/>
        </w:rPr>
        <w:t>BRD</w:t>
      </w:r>
      <w:r w:rsidR="00156A30">
        <w:fldChar w:fldCharType="end"/>
      </w:r>
      <w:bookmarkEnd w:id="1"/>
    </w:p>
    <w:p w14:paraId="380BB571" w14:textId="3DF7D623" w:rsidR="00981896" w:rsidRPr="008517C3" w:rsidRDefault="002E0035" w:rsidP="00D83862">
      <w:pPr>
        <w:pStyle w:val="HeadingText"/>
        <w:framePr w:w="5326" w:wrap="auto" w:vAnchor="page" w:hAnchor="page" w:x="5176" w:y="1966"/>
        <w:spacing w:before="0" w:after="0" w:line="276" w:lineRule="auto"/>
        <w:ind w:left="720" w:hanging="720"/>
        <w:rPr>
          <w:rFonts w:ascii="Calibri" w:hAnsi="Calibri" w:cs="Calibri"/>
        </w:rPr>
      </w:pPr>
      <w:r w:rsidRPr="008517C3">
        <w:rPr>
          <w:rFonts w:ascii="Calibri" w:hAnsi="Calibri" w:cs="Calibri"/>
        </w:rPr>
        <w:t>Business Requirements Document</w:t>
      </w:r>
      <w:r w:rsidRPr="008517C3">
        <w:rPr>
          <w:rFonts w:ascii="Calibri" w:hAnsi="Calibri" w:cs="Calibri"/>
        </w:rPr>
        <w:br/>
      </w:r>
      <w:r w:rsidR="00A522A1">
        <w:rPr>
          <w:rFonts w:ascii="Calibri" w:hAnsi="Calibri" w:cs="Calibri"/>
        </w:rPr>
        <w:t>Subscriber</w:t>
      </w:r>
      <w:r w:rsidRPr="008517C3">
        <w:rPr>
          <w:rFonts w:ascii="Calibri" w:hAnsi="Calibri" w:cs="Calibri"/>
        </w:rPr>
        <w:t xml:space="preserve"> </w:t>
      </w:r>
      <w:r w:rsidR="00C12659" w:rsidRPr="008517C3">
        <w:rPr>
          <w:rFonts w:ascii="Calibri" w:hAnsi="Calibri" w:cs="Calibri"/>
        </w:rPr>
        <w:t>Behaviour</w:t>
      </w:r>
      <w:r w:rsidRPr="008517C3">
        <w:rPr>
          <w:rFonts w:ascii="Calibri" w:hAnsi="Calibri" w:cs="Calibri"/>
        </w:rPr>
        <w:t xml:space="preserve"> Analysis for Campaigns</w:t>
      </w:r>
    </w:p>
    <w:p w14:paraId="343C9189" w14:textId="77777777" w:rsidR="002E0035" w:rsidRPr="008517C3" w:rsidRDefault="002E0035" w:rsidP="00D83862">
      <w:pPr>
        <w:pStyle w:val="HeadingText"/>
        <w:framePr w:w="5326" w:wrap="auto" w:vAnchor="page" w:hAnchor="page" w:x="5176" w:y="1966"/>
        <w:spacing w:before="0" w:after="0" w:line="276" w:lineRule="auto"/>
        <w:ind w:left="720" w:hanging="720"/>
        <w:rPr>
          <w:rFonts w:ascii="Calibri" w:hAnsi="Calibri" w:cs="Calibri"/>
        </w:rPr>
      </w:pPr>
    </w:p>
    <w:p w14:paraId="12A7F450" w14:textId="77777777" w:rsidR="00981896" w:rsidRPr="008517C3" w:rsidRDefault="00981896" w:rsidP="00D83862">
      <w:pPr>
        <w:pStyle w:val="HeadingText"/>
        <w:framePr w:w="5326" w:wrap="auto" w:vAnchor="page" w:hAnchor="page" w:x="5176" w:y="1966"/>
        <w:spacing w:before="0" w:after="0" w:line="276" w:lineRule="auto"/>
        <w:ind w:left="720" w:hanging="720"/>
        <w:rPr>
          <w:rFonts w:ascii="Calibri" w:hAnsi="Calibri" w:cs="Calibri"/>
        </w:rPr>
      </w:pPr>
    </w:p>
    <w:p w14:paraId="505455BD" w14:textId="48A47164" w:rsidR="008326F4" w:rsidRPr="008517C3" w:rsidRDefault="008326F4" w:rsidP="00D83862">
      <w:pPr>
        <w:spacing w:before="0" w:after="0" w:line="276" w:lineRule="auto"/>
        <w:jc w:val="right"/>
        <w:rPr>
          <w:rFonts w:cs="Calibri"/>
        </w:rPr>
      </w:pPr>
    </w:p>
    <w:p w14:paraId="4E6A01BC" w14:textId="6948F102" w:rsidR="008326F4" w:rsidRPr="008517C3" w:rsidRDefault="008326F4" w:rsidP="00D83862">
      <w:pPr>
        <w:spacing w:before="0" w:after="0" w:line="276" w:lineRule="auto"/>
        <w:rPr>
          <w:rFonts w:cs="Calibri"/>
        </w:rPr>
      </w:pPr>
    </w:p>
    <w:p w14:paraId="53D16D7A" w14:textId="77777777" w:rsidR="00D76A60" w:rsidRPr="008517C3" w:rsidRDefault="00D76A60" w:rsidP="00D83862">
      <w:pPr>
        <w:spacing w:before="0" w:after="0" w:line="276" w:lineRule="auto"/>
        <w:ind w:left="720" w:hanging="720"/>
        <w:rPr>
          <w:rFonts w:cs="Calibri"/>
        </w:rPr>
      </w:pPr>
    </w:p>
    <w:p w14:paraId="2461B58B" w14:textId="77777777" w:rsidR="00D76A60" w:rsidRPr="008517C3" w:rsidRDefault="00D76A60" w:rsidP="00D83862">
      <w:pPr>
        <w:spacing w:before="0" w:after="0" w:line="276" w:lineRule="auto"/>
        <w:ind w:firstLine="720"/>
        <w:rPr>
          <w:rFonts w:cs="Calibri"/>
        </w:rPr>
      </w:pPr>
    </w:p>
    <w:p w14:paraId="537E4F44" w14:textId="3B7DF313" w:rsidR="00D76A60" w:rsidRPr="008517C3" w:rsidRDefault="00D76A60" w:rsidP="00D83862">
      <w:pPr>
        <w:spacing w:before="0" w:after="0" w:line="276" w:lineRule="auto"/>
        <w:rPr>
          <w:rFonts w:cs="Calibri"/>
        </w:rPr>
      </w:pPr>
    </w:p>
    <w:p w14:paraId="2FB3BF44" w14:textId="77777777" w:rsidR="006E51E3" w:rsidRPr="008517C3" w:rsidRDefault="006E51E3" w:rsidP="00D83862">
      <w:pPr>
        <w:spacing w:before="0" w:after="0" w:line="276" w:lineRule="auto"/>
        <w:jc w:val="both"/>
        <w:rPr>
          <w:rFonts w:cs="Calibri"/>
        </w:rPr>
      </w:pPr>
    </w:p>
    <w:p w14:paraId="1DBD6C32" w14:textId="77777777" w:rsidR="006E51E3" w:rsidRPr="008517C3" w:rsidRDefault="006E51E3" w:rsidP="00D83862">
      <w:pPr>
        <w:spacing w:before="0" w:after="0" w:line="276" w:lineRule="auto"/>
        <w:rPr>
          <w:rFonts w:cs="Calibri"/>
        </w:rPr>
      </w:pPr>
    </w:p>
    <w:p w14:paraId="06EC8180" w14:textId="77777777" w:rsidR="006E51E3" w:rsidRPr="008517C3" w:rsidRDefault="006E51E3" w:rsidP="00D83862">
      <w:pPr>
        <w:spacing w:before="0" w:after="0" w:line="276" w:lineRule="auto"/>
        <w:rPr>
          <w:rFonts w:cs="Calibri"/>
        </w:rPr>
      </w:pPr>
    </w:p>
    <w:p w14:paraId="3A30BBFB" w14:textId="77777777" w:rsidR="006E51E3" w:rsidRPr="008517C3" w:rsidRDefault="006E51E3" w:rsidP="00D83862">
      <w:pPr>
        <w:spacing w:before="0" w:after="0" w:line="276" w:lineRule="auto"/>
        <w:rPr>
          <w:rFonts w:cs="Calibri"/>
        </w:rPr>
      </w:pPr>
    </w:p>
    <w:p w14:paraId="7AA853A9" w14:textId="77777777" w:rsidR="006E51E3" w:rsidRPr="008517C3" w:rsidRDefault="006E51E3" w:rsidP="00D83862">
      <w:pPr>
        <w:spacing w:before="0" w:after="0" w:line="276" w:lineRule="auto"/>
        <w:rPr>
          <w:rFonts w:cs="Calibri"/>
        </w:rPr>
      </w:pPr>
    </w:p>
    <w:p w14:paraId="269E858A" w14:textId="77777777" w:rsidR="006E51E3" w:rsidRPr="008517C3" w:rsidRDefault="006E51E3" w:rsidP="00D83862">
      <w:pPr>
        <w:spacing w:before="0" w:after="0" w:line="276" w:lineRule="auto"/>
        <w:rPr>
          <w:rFonts w:cs="Calibri"/>
        </w:rPr>
      </w:pPr>
    </w:p>
    <w:p w14:paraId="2A75BE73" w14:textId="77777777" w:rsidR="006E51E3" w:rsidRPr="008517C3" w:rsidRDefault="006E51E3" w:rsidP="00D83862">
      <w:pPr>
        <w:spacing w:before="0" w:after="0" w:line="276" w:lineRule="auto"/>
        <w:rPr>
          <w:rFonts w:cs="Calibri"/>
        </w:rPr>
      </w:pPr>
    </w:p>
    <w:p w14:paraId="021807EA" w14:textId="77777777" w:rsidR="006E51E3" w:rsidRPr="008517C3" w:rsidRDefault="006E51E3" w:rsidP="00D83862">
      <w:pPr>
        <w:spacing w:before="0" w:after="0" w:line="276" w:lineRule="auto"/>
        <w:rPr>
          <w:rFonts w:cs="Calibri"/>
        </w:rPr>
      </w:pPr>
    </w:p>
    <w:p w14:paraId="6EF45015" w14:textId="77777777" w:rsidR="006E51E3" w:rsidRPr="008517C3" w:rsidRDefault="006E51E3" w:rsidP="00D83862">
      <w:pPr>
        <w:spacing w:before="0" w:after="0" w:line="276" w:lineRule="auto"/>
        <w:rPr>
          <w:rFonts w:cs="Calibri"/>
        </w:rPr>
      </w:pPr>
    </w:p>
    <w:p w14:paraId="2DB118B0" w14:textId="77777777" w:rsidR="006E51E3" w:rsidRPr="008517C3" w:rsidRDefault="006E51E3" w:rsidP="00D83862">
      <w:pPr>
        <w:spacing w:before="0" w:after="0" w:line="276" w:lineRule="auto"/>
        <w:rPr>
          <w:rFonts w:cs="Calibri"/>
        </w:rPr>
      </w:pPr>
    </w:p>
    <w:p w14:paraId="7E0CE76F" w14:textId="77777777" w:rsidR="002E0035" w:rsidRPr="008517C3" w:rsidRDefault="002E0035" w:rsidP="00D83862">
      <w:pPr>
        <w:spacing w:before="0" w:after="0" w:line="276" w:lineRule="auto"/>
        <w:rPr>
          <w:rFonts w:cs="Calibri"/>
        </w:rPr>
      </w:pPr>
    </w:p>
    <w:p w14:paraId="501782D0" w14:textId="77777777" w:rsidR="002E0035" w:rsidRPr="008517C3" w:rsidRDefault="002E0035" w:rsidP="00D83862">
      <w:pPr>
        <w:spacing w:before="0" w:after="0" w:line="276" w:lineRule="auto"/>
        <w:rPr>
          <w:rFonts w:cs="Calibri"/>
        </w:rPr>
      </w:pPr>
    </w:p>
    <w:p w14:paraId="31023836" w14:textId="77777777" w:rsidR="002E0035" w:rsidRPr="008517C3" w:rsidRDefault="002E0035" w:rsidP="00D83862">
      <w:pPr>
        <w:spacing w:before="0" w:after="0" w:line="276" w:lineRule="auto"/>
        <w:rPr>
          <w:rFonts w:cs="Calibri"/>
        </w:rPr>
      </w:pPr>
    </w:p>
    <w:p w14:paraId="3D333081" w14:textId="77777777" w:rsidR="002E0035" w:rsidRPr="008517C3" w:rsidRDefault="002E0035" w:rsidP="00D83862">
      <w:pPr>
        <w:spacing w:before="0" w:after="0" w:line="276" w:lineRule="auto"/>
        <w:rPr>
          <w:rFonts w:cs="Calibri"/>
        </w:rPr>
      </w:pPr>
    </w:p>
    <w:p w14:paraId="6FD8AA3D" w14:textId="77777777" w:rsidR="002E0035" w:rsidRPr="008517C3" w:rsidRDefault="002E0035" w:rsidP="00D83862">
      <w:pPr>
        <w:spacing w:before="0" w:after="0" w:line="276" w:lineRule="auto"/>
        <w:jc w:val="right"/>
        <w:rPr>
          <w:rFonts w:cs="Calibri"/>
        </w:rPr>
      </w:pPr>
    </w:p>
    <w:p w14:paraId="6607DD25" w14:textId="095E07B2" w:rsidR="002E0035" w:rsidRPr="008517C3" w:rsidRDefault="002E0035" w:rsidP="00D83862">
      <w:pPr>
        <w:spacing w:before="0" w:after="0" w:line="276" w:lineRule="auto"/>
        <w:jc w:val="right"/>
        <w:rPr>
          <w:rFonts w:cs="Calibri"/>
        </w:rPr>
      </w:pPr>
    </w:p>
    <w:p w14:paraId="56BBBF5D" w14:textId="77777777" w:rsidR="002E0035" w:rsidRPr="008517C3" w:rsidRDefault="002E0035" w:rsidP="00D83862">
      <w:pPr>
        <w:spacing w:before="0" w:after="0" w:line="276" w:lineRule="auto"/>
        <w:jc w:val="right"/>
        <w:rPr>
          <w:rFonts w:cs="Calibri"/>
        </w:rPr>
      </w:pPr>
    </w:p>
    <w:p w14:paraId="7BA93457" w14:textId="77777777" w:rsidR="006E51E3" w:rsidRPr="008517C3" w:rsidRDefault="006E51E3" w:rsidP="00D83862">
      <w:pPr>
        <w:spacing w:before="0" w:after="0" w:line="276" w:lineRule="auto"/>
        <w:rPr>
          <w:rFonts w:cs="Calibri"/>
        </w:rPr>
      </w:pPr>
    </w:p>
    <w:p w14:paraId="137B16F1" w14:textId="41AC78EB" w:rsidR="00556FF2" w:rsidRPr="00E84ECE" w:rsidRDefault="00556FF2" w:rsidP="00646B02">
      <w:pPr>
        <w:pStyle w:val="HeadingText"/>
        <w:framePr w:wrap="auto" w:vAnchor="page" w:hAnchor="page" w:x="3805" w:y="12565"/>
        <w:ind w:left="720" w:hanging="720"/>
        <w:rPr>
          <w:rFonts w:ascii="Calibri" w:hAnsi="Calibri" w:cs="Segoe UI"/>
        </w:rPr>
      </w:pPr>
      <w:r>
        <w:rPr>
          <w:rFonts w:ascii="Calibri" w:hAnsi="Calibri" w:cs="Segoe UI"/>
        </w:rPr>
        <w:t>PBT Academy</w:t>
      </w:r>
      <w:r w:rsidRPr="00E84ECE">
        <w:rPr>
          <w:rFonts w:ascii="Calibri" w:hAnsi="Calibri" w:cs="Segoe UI"/>
        </w:rPr>
        <w:br/>
        <w:t xml:space="preserve">Issue </w:t>
      </w:r>
      <w:r>
        <w:rPr>
          <w:rFonts w:ascii="Calibri" w:hAnsi="Calibri" w:cs="Segoe UI"/>
        </w:rPr>
        <w:t>0.001</w:t>
      </w:r>
      <w:r w:rsidRPr="00E84ECE">
        <w:rPr>
          <w:rFonts w:ascii="Calibri" w:hAnsi="Calibri" w:cs="Segoe UI"/>
        </w:rPr>
        <w:t xml:space="preserve">, </w:t>
      </w:r>
      <w:r w:rsidRPr="00E84ECE">
        <w:rPr>
          <w:rFonts w:ascii="Calibri" w:hAnsi="Calibri" w:cs="Segoe UI"/>
        </w:rPr>
        <w:fldChar w:fldCharType="begin">
          <w:ffData>
            <w:name w:val="ConfigControl"/>
            <w:enabled w:val="0"/>
            <w:calcOnExit w:val="0"/>
            <w:textInput>
              <w:default w:val="Author Control"/>
              <w:format w:val="TITLE CASE"/>
            </w:textInput>
          </w:ffData>
        </w:fldChar>
      </w:r>
      <w:bookmarkStart w:id="2" w:name="ConfigControl"/>
      <w:r w:rsidRPr="00E84ECE">
        <w:rPr>
          <w:rFonts w:ascii="Calibri" w:hAnsi="Calibri" w:cs="Segoe UI"/>
        </w:rPr>
        <w:instrText xml:space="preserve"> FORMTEXT </w:instrText>
      </w:r>
      <w:r w:rsidRPr="00E84ECE">
        <w:rPr>
          <w:rFonts w:ascii="Calibri" w:hAnsi="Calibri" w:cs="Segoe UI"/>
        </w:rPr>
      </w:r>
      <w:r w:rsidRPr="00E84ECE">
        <w:rPr>
          <w:rFonts w:ascii="Calibri" w:hAnsi="Calibri" w:cs="Segoe UI"/>
        </w:rPr>
        <w:fldChar w:fldCharType="separate"/>
      </w:r>
      <w:r>
        <w:rPr>
          <w:rFonts w:ascii="Calibri" w:hAnsi="Calibri" w:cs="Segoe UI"/>
          <w:noProof/>
        </w:rPr>
        <w:t>Author Control</w:t>
      </w:r>
      <w:r w:rsidRPr="00E84ECE">
        <w:rPr>
          <w:rFonts w:ascii="Calibri" w:hAnsi="Calibri" w:cs="Segoe UI"/>
        </w:rPr>
        <w:fldChar w:fldCharType="end"/>
      </w:r>
      <w:bookmarkEnd w:id="2"/>
      <w:r w:rsidRPr="00E84ECE">
        <w:rPr>
          <w:rFonts w:ascii="Calibri" w:hAnsi="Calibri" w:cs="Segoe UI"/>
        </w:rPr>
        <w:br/>
      </w:r>
      <w:r>
        <w:rPr>
          <w:rFonts w:ascii="Calibri" w:hAnsi="Calibri" w:cs="Segoe UI"/>
        </w:rPr>
        <w:t>July 20</w:t>
      </w:r>
      <w:r w:rsidR="005F6623">
        <w:rPr>
          <w:rFonts w:ascii="Calibri" w:hAnsi="Calibri" w:cs="Segoe UI"/>
        </w:rPr>
        <w:t>25</w:t>
      </w:r>
    </w:p>
    <w:p w14:paraId="2549DA7A" w14:textId="605EEED6" w:rsidR="008326F4" w:rsidRPr="008517C3" w:rsidRDefault="000E346D" w:rsidP="00D83862">
      <w:pPr>
        <w:spacing w:before="0" w:after="0" w:line="276" w:lineRule="auto"/>
        <w:rPr>
          <w:rFonts w:cs="Calibri"/>
        </w:rPr>
        <w:sectPr w:rsidR="008326F4" w:rsidRPr="008517C3" w:rsidSect="00C12C76">
          <w:headerReference w:type="default" r:id="rId12"/>
          <w:footerReference w:type="default" r:id="rId13"/>
          <w:footerReference w:type="first" r:id="rId14"/>
          <w:type w:val="oddPage"/>
          <w:pgSz w:w="11907" w:h="16840" w:code="9"/>
          <w:pgMar w:top="1440" w:right="1440" w:bottom="1440" w:left="1440" w:header="720" w:footer="720" w:gutter="0"/>
          <w:cols w:space="720"/>
          <w:formProt w:val="0"/>
          <w:titlePg/>
        </w:sectPr>
      </w:pPr>
      <w:r w:rsidRPr="008517C3">
        <w:rPr>
          <w:rFonts w:cs="Calibri"/>
          <w:caps/>
          <w:noProof/>
        </w:rPr>
        <mc:AlternateContent>
          <mc:Choice Requires="wps">
            <w:drawing>
              <wp:anchor distT="0" distB="0" distL="114300" distR="114300" simplePos="0" relativeHeight="251658243" behindDoc="0" locked="0" layoutInCell="0" allowOverlap="1" wp14:anchorId="5B6EF03E" wp14:editId="7E82CD02">
                <wp:simplePos x="0" y="0"/>
                <wp:positionH relativeFrom="column">
                  <wp:posOffset>180975</wp:posOffset>
                </wp:positionH>
                <wp:positionV relativeFrom="paragraph">
                  <wp:posOffset>3259455</wp:posOffset>
                </wp:positionV>
                <wp:extent cx="5600700" cy="676275"/>
                <wp:effectExtent l="0" t="0" r="0" b="0"/>
                <wp:wrapNone/>
                <wp:docPr id="14027489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ECFD9" w14:textId="77777777" w:rsidR="00FC3333" w:rsidRDefault="00FC3333">
                            <w:pPr>
                              <w:pBdr>
                                <w:bottom w:val="single" w:sz="4" w:space="1" w:color="auto"/>
                              </w:pBdr>
                              <w:rPr>
                                <w:sz w:val="16"/>
                              </w:rPr>
                            </w:pPr>
                            <w:r>
                              <w:rPr>
                                <w:i/>
                                <w:sz w:val="16"/>
                              </w:rPr>
                              <w:t>Copyright</w:t>
                            </w:r>
                          </w:p>
                          <w:p w14:paraId="04D8811E" w14:textId="77777777" w:rsidR="00FC3333" w:rsidRPr="00E32235" w:rsidRDefault="00FC3333" w:rsidP="00014911">
                            <w:pPr>
                              <w:rPr>
                                <w:i/>
                                <w:sz w:val="16"/>
                                <w:szCs w:val="16"/>
                              </w:rPr>
                            </w:pPr>
                            <w:r w:rsidRPr="00E32235">
                              <w:rPr>
                                <w:i/>
                                <w:sz w:val="16"/>
                                <w:szCs w:val="16"/>
                              </w:rPr>
                              <w:t xml:space="preserve">Copyright © </w:t>
                            </w:r>
                            <w:r w:rsidRPr="00E32235">
                              <w:rPr>
                                <w:bCs/>
                                <w:i/>
                                <w:sz w:val="16"/>
                                <w:szCs w:val="16"/>
                              </w:rPr>
                              <w:t>201</w:t>
                            </w:r>
                            <w:r w:rsidR="002E0035">
                              <w:rPr>
                                <w:bCs/>
                                <w:i/>
                                <w:sz w:val="16"/>
                                <w:szCs w:val="16"/>
                              </w:rPr>
                              <w:t>9</w:t>
                            </w:r>
                            <w:r w:rsidRPr="00E32235">
                              <w:rPr>
                                <w:bCs/>
                                <w:i/>
                                <w:sz w:val="16"/>
                                <w:szCs w:val="16"/>
                              </w:rPr>
                              <w:t xml:space="preserve"> </w:t>
                            </w:r>
                            <w:r w:rsidRPr="00E32235">
                              <w:rPr>
                                <w:rFonts w:cs="Courier New"/>
                                <w:i/>
                                <w:color w:val="000000"/>
                                <w:sz w:val="16"/>
                                <w:szCs w:val="16"/>
                                <w:lang w:val="en-GB"/>
                              </w:rPr>
                              <w:t>PBT Group (SA) (Pty) Ltd.)</w:t>
                            </w:r>
                          </w:p>
                          <w:p w14:paraId="00DE01BE" w14:textId="77777777" w:rsidR="00FC3333" w:rsidRDefault="00FC3333" w:rsidP="00014911">
                            <w:pPr>
                              <w:rPr>
                                <w:i/>
                                <w:sz w:val="16"/>
                              </w:rPr>
                            </w:pPr>
                            <w:r>
                              <w:rPr>
                                <w:i/>
                                <w:sz w:val="16"/>
                              </w:rPr>
                              <w:t>All rights reserved. Company and product names are trademarks or registered trademarks of their respective companies</w:t>
                            </w:r>
                          </w:p>
                          <w:p w14:paraId="5FF57F15" w14:textId="77777777" w:rsidR="00FC3333" w:rsidRDefault="00FC3333" w:rsidP="00014911">
                            <w:pPr>
                              <w:rPr>
                                <w:sz w:val="16"/>
                              </w:rPr>
                            </w:pPr>
                          </w:p>
                          <w:p w14:paraId="68193726" w14:textId="77777777" w:rsidR="00FC3333" w:rsidRDefault="00FC3333">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EF03E" id="Text Box 6" o:spid="_x0000_s1027" type="#_x0000_t202" style="position:absolute;margin-left:14.25pt;margin-top:256.65pt;width:441pt;height:53.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" o:allowincell="f" stroked="f">
                <v:textbox>
                  <w:txbxContent>
                    <w:p w14:paraId="3EDECFD9" w14:textId="77777777" w:rsidR="00FC3333" w:rsidRDefault="00FC3333">
                      <w:pPr>
                        <w:pBdr>
                          <w:bottom w:val="single" w:sz="4" w:space="1" w:color="auto"/>
                        </w:pBdr>
                        <w:rPr>
                          <w:sz w:val="16"/>
                        </w:rPr>
                      </w:pPr>
                      <w:r>
                        <w:rPr>
                          <w:i/>
                          <w:sz w:val="16"/>
                        </w:rPr>
                        <w:t>Copyright</w:t>
                      </w:r>
                    </w:p>
                    <w:p w14:paraId="04D8811E" w14:textId="77777777" w:rsidR="00FC3333" w:rsidRPr="00E32235" w:rsidRDefault="00FC3333" w:rsidP="00014911">
                      <w:pPr>
                        <w:rPr>
                          <w:i/>
                          <w:sz w:val="16"/>
                          <w:szCs w:val="16"/>
                        </w:rPr>
                      </w:pPr>
                      <w:r w:rsidRPr="00E32235">
                        <w:rPr>
                          <w:i/>
                          <w:sz w:val="16"/>
                          <w:szCs w:val="16"/>
                        </w:rPr>
                        <w:t xml:space="preserve">Copyright © </w:t>
                      </w:r>
                      <w:r w:rsidRPr="00E32235">
                        <w:rPr>
                          <w:bCs/>
                          <w:i/>
                          <w:sz w:val="16"/>
                          <w:szCs w:val="16"/>
                        </w:rPr>
                        <w:t>201</w:t>
                      </w:r>
                      <w:r w:rsidR="002E0035">
                        <w:rPr>
                          <w:bCs/>
                          <w:i/>
                          <w:sz w:val="16"/>
                          <w:szCs w:val="16"/>
                        </w:rPr>
                        <w:t>9</w:t>
                      </w:r>
                      <w:r w:rsidRPr="00E32235">
                        <w:rPr>
                          <w:bCs/>
                          <w:i/>
                          <w:sz w:val="16"/>
                          <w:szCs w:val="16"/>
                        </w:rPr>
                        <w:t xml:space="preserve"> </w:t>
                      </w:r>
                      <w:r w:rsidRPr="00E32235">
                        <w:rPr>
                          <w:rFonts w:cs="Courier New"/>
                          <w:i/>
                          <w:color w:val="000000"/>
                          <w:sz w:val="16"/>
                          <w:szCs w:val="16"/>
                          <w:lang w:val="en-GB"/>
                        </w:rPr>
                        <w:t>PBT Group (SA) (Pty) Ltd.)</w:t>
                      </w:r>
                    </w:p>
                    <w:p w14:paraId="00DE01BE" w14:textId="77777777" w:rsidR="00FC3333" w:rsidRDefault="00FC3333" w:rsidP="00014911">
                      <w:pPr>
                        <w:rPr>
                          <w:i/>
                          <w:sz w:val="16"/>
                        </w:rPr>
                      </w:pPr>
                      <w:r>
                        <w:rPr>
                          <w:i/>
                          <w:sz w:val="16"/>
                        </w:rPr>
                        <w:t>All rights reserved. Company and product names are trademarks or registered trademarks of their respective companies</w:t>
                      </w:r>
                    </w:p>
                    <w:p w14:paraId="5FF57F15" w14:textId="77777777" w:rsidR="00FC3333" w:rsidRDefault="00FC3333" w:rsidP="00014911">
                      <w:pPr>
                        <w:rPr>
                          <w:sz w:val="16"/>
                        </w:rPr>
                      </w:pPr>
                    </w:p>
                    <w:p w14:paraId="68193726" w14:textId="77777777" w:rsidR="00FC3333" w:rsidRDefault="00FC3333">
                      <w:pPr>
                        <w:rPr>
                          <w:sz w:val="16"/>
                        </w:rPr>
                      </w:pPr>
                    </w:p>
                  </w:txbxContent>
                </v:textbox>
              </v:shape>
            </w:pict>
          </mc:Fallback>
        </mc:AlternateContent>
      </w:r>
    </w:p>
    <w:p w14:paraId="1D4F5151" w14:textId="77777777" w:rsidR="00F2534E" w:rsidRPr="008517C3" w:rsidRDefault="00F2534E" w:rsidP="00D83862">
      <w:pPr>
        <w:spacing w:before="0" w:after="0" w:line="276" w:lineRule="auto"/>
        <w:rPr>
          <w:rFonts w:cs="Calibri"/>
        </w:rPr>
      </w:pPr>
    </w:p>
    <w:p w14:paraId="06EF3F7C" w14:textId="77777777" w:rsidR="008326F4" w:rsidRPr="008517C3" w:rsidRDefault="008326F4" w:rsidP="00D83862">
      <w:pPr>
        <w:spacing w:before="0" w:after="0" w:line="276" w:lineRule="auto"/>
        <w:rPr>
          <w:rFonts w:cs="Calibri"/>
        </w:rPr>
      </w:pPr>
    </w:p>
    <w:sdt>
      <w:sdtPr>
        <w:rPr>
          <w:rFonts w:ascii="Calibri" w:hAnsi="Calibri" w:cs="Calibri"/>
          <w:color w:val="auto"/>
          <w:sz w:val="22"/>
          <w:szCs w:val="22"/>
          <w:lang w:val="en-ZA"/>
        </w:rPr>
        <w:id w:val="-1376390220"/>
        <w:docPartObj>
          <w:docPartGallery w:val="Table of Contents"/>
          <w:docPartUnique/>
        </w:docPartObj>
      </w:sdtPr>
      <w:sdtEndPr>
        <w:rPr>
          <w:b/>
          <w:bCs/>
          <w:noProof/>
        </w:rPr>
      </w:sdtEndPr>
      <w:sdtContent>
        <w:p w14:paraId="2AEFF166" w14:textId="01849956" w:rsidR="00BB0D3A" w:rsidRPr="008517C3" w:rsidRDefault="00BB0D3A">
          <w:pPr>
            <w:pStyle w:val="TOCHeading"/>
            <w:rPr>
              <w:rFonts w:ascii="Calibri" w:hAnsi="Calibri" w:cs="Calibri"/>
            </w:rPr>
          </w:pPr>
          <w:r w:rsidRPr="008517C3">
            <w:rPr>
              <w:rFonts w:ascii="Calibri" w:hAnsi="Calibri" w:cs="Calibri"/>
            </w:rPr>
            <w:t>Contents</w:t>
          </w:r>
        </w:p>
        <w:p w14:paraId="394427A6" w14:textId="08D672AC" w:rsidR="00255A2F" w:rsidRDefault="004725A7">
          <w:pPr>
            <w:pStyle w:val="TOC1"/>
            <w:rPr>
              <w:rFonts w:asciiTheme="minorHAnsi" w:eastAsiaTheme="minorEastAsia" w:hAnsiTheme="minorHAnsi" w:cstheme="minorBidi"/>
              <w:caps w:val="0"/>
              <w:noProof/>
              <w:kern w:val="2"/>
              <w:sz w:val="24"/>
              <w:szCs w:val="24"/>
              <w:lang w:eastAsia="en-ZA"/>
              <w14:ligatures w14:val="standardContextual"/>
            </w:rPr>
          </w:pPr>
          <w:r>
            <w:rPr>
              <w:rFonts w:cs="Calibri"/>
            </w:rPr>
            <w:fldChar w:fldCharType="begin"/>
          </w:r>
          <w:r>
            <w:rPr>
              <w:rFonts w:cs="Calibri"/>
            </w:rPr>
            <w:instrText xml:space="preserve"> TOC \o "1-3" \h \z \u </w:instrText>
          </w:r>
          <w:r>
            <w:rPr>
              <w:rFonts w:cs="Calibri"/>
            </w:rPr>
            <w:fldChar w:fldCharType="separate"/>
          </w:r>
          <w:hyperlink w:anchor="_Toc204850822" w:history="1">
            <w:r w:rsidR="00255A2F" w:rsidRPr="00C8040E">
              <w:rPr>
                <w:rStyle w:val="Hyperlink"/>
                <w:rFonts w:cs="Calibri"/>
                <w:noProof/>
              </w:rPr>
              <w:t>1. Project Introduction</w:t>
            </w:r>
            <w:r w:rsidR="00255A2F">
              <w:rPr>
                <w:noProof/>
                <w:webHidden/>
              </w:rPr>
              <w:tab/>
            </w:r>
            <w:r w:rsidR="00255A2F">
              <w:rPr>
                <w:noProof/>
                <w:webHidden/>
              </w:rPr>
              <w:fldChar w:fldCharType="begin"/>
            </w:r>
            <w:r w:rsidR="00255A2F">
              <w:rPr>
                <w:noProof/>
                <w:webHidden/>
              </w:rPr>
              <w:instrText xml:space="preserve"> PAGEREF _Toc204850822 \h </w:instrText>
            </w:r>
            <w:r w:rsidR="00255A2F">
              <w:rPr>
                <w:noProof/>
                <w:webHidden/>
              </w:rPr>
            </w:r>
            <w:r w:rsidR="00255A2F">
              <w:rPr>
                <w:noProof/>
                <w:webHidden/>
              </w:rPr>
              <w:fldChar w:fldCharType="separate"/>
            </w:r>
            <w:r w:rsidR="00255A2F">
              <w:rPr>
                <w:noProof/>
                <w:webHidden/>
              </w:rPr>
              <w:t>3</w:t>
            </w:r>
            <w:r w:rsidR="00255A2F">
              <w:rPr>
                <w:noProof/>
                <w:webHidden/>
              </w:rPr>
              <w:fldChar w:fldCharType="end"/>
            </w:r>
          </w:hyperlink>
        </w:p>
        <w:p w14:paraId="06B1D172" w14:textId="7EAB2609" w:rsidR="00255A2F" w:rsidRDefault="00255A2F">
          <w:pPr>
            <w:pStyle w:val="TOC2"/>
            <w:rPr>
              <w:rFonts w:asciiTheme="minorHAnsi" w:eastAsiaTheme="minorEastAsia" w:hAnsiTheme="minorHAnsi" w:cstheme="minorBidi"/>
              <w:noProof/>
              <w:kern w:val="2"/>
              <w:sz w:val="24"/>
              <w:szCs w:val="24"/>
              <w:lang w:eastAsia="en-ZA"/>
              <w14:ligatures w14:val="standardContextual"/>
            </w:rPr>
          </w:pPr>
          <w:hyperlink w:anchor="_Toc204850823" w:history="1">
            <w:r w:rsidRPr="00C8040E">
              <w:rPr>
                <w:rStyle w:val="Hyperlink"/>
                <w:noProof/>
              </w:rPr>
              <w:t>1.1 Scope</w:t>
            </w:r>
            <w:r>
              <w:rPr>
                <w:noProof/>
                <w:webHidden/>
              </w:rPr>
              <w:tab/>
            </w:r>
            <w:r>
              <w:rPr>
                <w:noProof/>
                <w:webHidden/>
              </w:rPr>
              <w:fldChar w:fldCharType="begin"/>
            </w:r>
            <w:r>
              <w:rPr>
                <w:noProof/>
                <w:webHidden/>
              </w:rPr>
              <w:instrText xml:space="preserve"> PAGEREF _Toc204850823 \h </w:instrText>
            </w:r>
            <w:r>
              <w:rPr>
                <w:noProof/>
                <w:webHidden/>
              </w:rPr>
            </w:r>
            <w:r>
              <w:rPr>
                <w:noProof/>
                <w:webHidden/>
              </w:rPr>
              <w:fldChar w:fldCharType="separate"/>
            </w:r>
            <w:r>
              <w:rPr>
                <w:noProof/>
                <w:webHidden/>
              </w:rPr>
              <w:t>3</w:t>
            </w:r>
            <w:r>
              <w:rPr>
                <w:noProof/>
                <w:webHidden/>
              </w:rPr>
              <w:fldChar w:fldCharType="end"/>
            </w:r>
          </w:hyperlink>
        </w:p>
        <w:p w14:paraId="6EBCA720" w14:textId="39E8DF7B" w:rsidR="00255A2F" w:rsidRDefault="00255A2F">
          <w:pPr>
            <w:pStyle w:val="TOC2"/>
            <w:rPr>
              <w:rFonts w:asciiTheme="minorHAnsi" w:eastAsiaTheme="minorEastAsia" w:hAnsiTheme="minorHAnsi" w:cstheme="minorBidi"/>
              <w:noProof/>
              <w:kern w:val="2"/>
              <w:sz w:val="24"/>
              <w:szCs w:val="24"/>
              <w:lang w:eastAsia="en-ZA"/>
              <w14:ligatures w14:val="standardContextual"/>
            </w:rPr>
          </w:pPr>
          <w:hyperlink w:anchor="_Toc204850824" w:history="1">
            <w:r w:rsidRPr="00C8040E">
              <w:rPr>
                <w:rStyle w:val="Hyperlink"/>
                <w:noProof/>
              </w:rPr>
              <w:t>1.2 Business Problem</w:t>
            </w:r>
            <w:r>
              <w:rPr>
                <w:noProof/>
                <w:webHidden/>
              </w:rPr>
              <w:tab/>
            </w:r>
            <w:r>
              <w:rPr>
                <w:noProof/>
                <w:webHidden/>
              </w:rPr>
              <w:fldChar w:fldCharType="begin"/>
            </w:r>
            <w:r>
              <w:rPr>
                <w:noProof/>
                <w:webHidden/>
              </w:rPr>
              <w:instrText xml:space="preserve"> PAGEREF _Toc204850824 \h </w:instrText>
            </w:r>
            <w:r>
              <w:rPr>
                <w:noProof/>
                <w:webHidden/>
              </w:rPr>
            </w:r>
            <w:r>
              <w:rPr>
                <w:noProof/>
                <w:webHidden/>
              </w:rPr>
              <w:fldChar w:fldCharType="separate"/>
            </w:r>
            <w:r>
              <w:rPr>
                <w:noProof/>
                <w:webHidden/>
              </w:rPr>
              <w:t>3</w:t>
            </w:r>
            <w:r>
              <w:rPr>
                <w:noProof/>
                <w:webHidden/>
              </w:rPr>
              <w:fldChar w:fldCharType="end"/>
            </w:r>
          </w:hyperlink>
        </w:p>
        <w:p w14:paraId="566476FA" w14:textId="5E9711A3" w:rsidR="00255A2F" w:rsidRDefault="00255A2F">
          <w:pPr>
            <w:pStyle w:val="TOC3"/>
            <w:rPr>
              <w:rFonts w:asciiTheme="minorHAnsi" w:eastAsiaTheme="minorEastAsia" w:hAnsiTheme="minorHAnsi" w:cstheme="minorBidi"/>
              <w:noProof/>
              <w:kern w:val="2"/>
              <w:sz w:val="24"/>
              <w:szCs w:val="24"/>
              <w:lang w:eastAsia="en-ZA"/>
              <w14:ligatures w14:val="standardContextual"/>
            </w:rPr>
          </w:pPr>
          <w:hyperlink w:anchor="_Toc204850825" w:history="1">
            <w:r w:rsidRPr="00C8040E">
              <w:rPr>
                <w:rStyle w:val="Hyperlink"/>
                <w:rFonts w:cs="Calibri"/>
                <w:noProof/>
              </w:rPr>
              <w:t>1.2.1 Qualification Criteria</w:t>
            </w:r>
            <w:r>
              <w:rPr>
                <w:noProof/>
                <w:webHidden/>
              </w:rPr>
              <w:tab/>
            </w:r>
            <w:r>
              <w:rPr>
                <w:noProof/>
                <w:webHidden/>
              </w:rPr>
              <w:fldChar w:fldCharType="begin"/>
            </w:r>
            <w:r>
              <w:rPr>
                <w:noProof/>
                <w:webHidden/>
              </w:rPr>
              <w:instrText xml:space="preserve"> PAGEREF _Toc204850825 \h </w:instrText>
            </w:r>
            <w:r>
              <w:rPr>
                <w:noProof/>
                <w:webHidden/>
              </w:rPr>
            </w:r>
            <w:r>
              <w:rPr>
                <w:noProof/>
                <w:webHidden/>
              </w:rPr>
              <w:fldChar w:fldCharType="separate"/>
            </w:r>
            <w:r>
              <w:rPr>
                <w:noProof/>
                <w:webHidden/>
              </w:rPr>
              <w:t>3</w:t>
            </w:r>
            <w:r>
              <w:rPr>
                <w:noProof/>
                <w:webHidden/>
              </w:rPr>
              <w:fldChar w:fldCharType="end"/>
            </w:r>
          </w:hyperlink>
        </w:p>
        <w:p w14:paraId="67353480" w14:textId="7C69A1F3" w:rsidR="00255A2F" w:rsidRDefault="00255A2F">
          <w:pPr>
            <w:pStyle w:val="TOC3"/>
            <w:rPr>
              <w:rFonts w:asciiTheme="minorHAnsi" w:eastAsiaTheme="minorEastAsia" w:hAnsiTheme="minorHAnsi" w:cstheme="minorBidi"/>
              <w:noProof/>
              <w:kern w:val="2"/>
              <w:sz w:val="24"/>
              <w:szCs w:val="24"/>
              <w:lang w:eastAsia="en-ZA"/>
              <w14:ligatures w14:val="standardContextual"/>
            </w:rPr>
          </w:pPr>
          <w:hyperlink w:anchor="_Toc204850826" w:history="1">
            <w:r w:rsidRPr="00C8040E">
              <w:rPr>
                <w:rStyle w:val="Hyperlink"/>
                <w:rFonts w:cs="Calibri"/>
                <w:noProof/>
              </w:rPr>
              <w:t>1.2.2 Assumptions</w:t>
            </w:r>
            <w:r>
              <w:rPr>
                <w:noProof/>
                <w:webHidden/>
              </w:rPr>
              <w:tab/>
            </w:r>
            <w:r>
              <w:rPr>
                <w:noProof/>
                <w:webHidden/>
              </w:rPr>
              <w:fldChar w:fldCharType="begin"/>
            </w:r>
            <w:r>
              <w:rPr>
                <w:noProof/>
                <w:webHidden/>
              </w:rPr>
              <w:instrText xml:space="preserve"> PAGEREF _Toc204850826 \h </w:instrText>
            </w:r>
            <w:r>
              <w:rPr>
                <w:noProof/>
                <w:webHidden/>
              </w:rPr>
            </w:r>
            <w:r>
              <w:rPr>
                <w:noProof/>
                <w:webHidden/>
              </w:rPr>
              <w:fldChar w:fldCharType="separate"/>
            </w:r>
            <w:r>
              <w:rPr>
                <w:noProof/>
                <w:webHidden/>
              </w:rPr>
              <w:t>3</w:t>
            </w:r>
            <w:r>
              <w:rPr>
                <w:noProof/>
                <w:webHidden/>
              </w:rPr>
              <w:fldChar w:fldCharType="end"/>
            </w:r>
          </w:hyperlink>
        </w:p>
        <w:p w14:paraId="7F2C10FA" w14:textId="1DA373F3" w:rsidR="00255A2F" w:rsidRDefault="00255A2F">
          <w:pPr>
            <w:pStyle w:val="TOC3"/>
            <w:rPr>
              <w:rFonts w:asciiTheme="minorHAnsi" w:eastAsiaTheme="minorEastAsia" w:hAnsiTheme="minorHAnsi" w:cstheme="minorBidi"/>
              <w:noProof/>
              <w:kern w:val="2"/>
              <w:sz w:val="24"/>
              <w:szCs w:val="24"/>
              <w:lang w:eastAsia="en-ZA"/>
              <w14:ligatures w14:val="standardContextual"/>
            </w:rPr>
          </w:pPr>
          <w:hyperlink w:anchor="_Toc204850827" w:history="1">
            <w:r w:rsidRPr="00C8040E">
              <w:rPr>
                <w:rStyle w:val="Hyperlink"/>
                <w:rFonts w:cs="Calibri"/>
                <w:noProof/>
              </w:rPr>
              <w:t>1.2.3 Business Rules</w:t>
            </w:r>
            <w:r>
              <w:rPr>
                <w:noProof/>
                <w:webHidden/>
              </w:rPr>
              <w:tab/>
            </w:r>
            <w:r>
              <w:rPr>
                <w:noProof/>
                <w:webHidden/>
              </w:rPr>
              <w:fldChar w:fldCharType="begin"/>
            </w:r>
            <w:r>
              <w:rPr>
                <w:noProof/>
                <w:webHidden/>
              </w:rPr>
              <w:instrText xml:space="preserve"> PAGEREF _Toc204850827 \h </w:instrText>
            </w:r>
            <w:r>
              <w:rPr>
                <w:noProof/>
                <w:webHidden/>
              </w:rPr>
            </w:r>
            <w:r>
              <w:rPr>
                <w:noProof/>
                <w:webHidden/>
              </w:rPr>
              <w:fldChar w:fldCharType="separate"/>
            </w:r>
            <w:r>
              <w:rPr>
                <w:noProof/>
                <w:webHidden/>
              </w:rPr>
              <w:t>3</w:t>
            </w:r>
            <w:r>
              <w:rPr>
                <w:noProof/>
                <w:webHidden/>
              </w:rPr>
              <w:fldChar w:fldCharType="end"/>
            </w:r>
          </w:hyperlink>
        </w:p>
        <w:p w14:paraId="58943809" w14:textId="07B06D94" w:rsidR="00255A2F" w:rsidRDefault="00255A2F">
          <w:pPr>
            <w:pStyle w:val="TOC1"/>
            <w:rPr>
              <w:rFonts w:asciiTheme="minorHAnsi" w:eastAsiaTheme="minorEastAsia" w:hAnsiTheme="minorHAnsi" w:cstheme="minorBidi"/>
              <w:caps w:val="0"/>
              <w:noProof/>
              <w:kern w:val="2"/>
              <w:sz w:val="24"/>
              <w:szCs w:val="24"/>
              <w:lang w:eastAsia="en-ZA"/>
              <w14:ligatures w14:val="standardContextual"/>
            </w:rPr>
          </w:pPr>
          <w:hyperlink w:anchor="_Toc204850828" w:history="1">
            <w:r w:rsidRPr="00C8040E">
              <w:rPr>
                <w:rStyle w:val="Hyperlink"/>
                <w:rFonts w:cs="Calibri"/>
                <w:noProof/>
              </w:rPr>
              <w:t>2. Project Solution</w:t>
            </w:r>
            <w:r>
              <w:rPr>
                <w:noProof/>
                <w:webHidden/>
              </w:rPr>
              <w:tab/>
            </w:r>
            <w:r>
              <w:rPr>
                <w:noProof/>
                <w:webHidden/>
              </w:rPr>
              <w:fldChar w:fldCharType="begin"/>
            </w:r>
            <w:r>
              <w:rPr>
                <w:noProof/>
                <w:webHidden/>
              </w:rPr>
              <w:instrText xml:space="preserve"> PAGEREF _Toc204850828 \h </w:instrText>
            </w:r>
            <w:r>
              <w:rPr>
                <w:noProof/>
                <w:webHidden/>
              </w:rPr>
            </w:r>
            <w:r>
              <w:rPr>
                <w:noProof/>
                <w:webHidden/>
              </w:rPr>
              <w:fldChar w:fldCharType="separate"/>
            </w:r>
            <w:r>
              <w:rPr>
                <w:noProof/>
                <w:webHidden/>
              </w:rPr>
              <w:t>4</w:t>
            </w:r>
            <w:r>
              <w:rPr>
                <w:noProof/>
                <w:webHidden/>
              </w:rPr>
              <w:fldChar w:fldCharType="end"/>
            </w:r>
          </w:hyperlink>
        </w:p>
        <w:p w14:paraId="49369CCB" w14:textId="40A23425" w:rsidR="00255A2F" w:rsidRDefault="00255A2F">
          <w:pPr>
            <w:pStyle w:val="TOC2"/>
            <w:rPr>
              <w:rFonts w:asciiTheme="minorHAnsi" w:eastAsiaTheme="minorEastAsia" w:hAnsiTheme="minorHAnsi" w:cstheme="minorBidi"/>
              <w:noProof/>
              <w:kern w:val="2"/>
              <w:sz w:val="24"/>
              <w:szCs w:val="24"/>
              <w:lang w:eastAsia="en-ZA"/>
              <w14:ligatures w14:val="standardContextual"/>
            </w:rPr>
          </w:pPr>
          <w:hyperlink w:anchor="_Toc204850829" w:history="1">
            <w:r w:rsidRPr="00C8040E">
              <w:rPr>
                <w:rStyle w:val="Hyperlink"/>
                <w:noProof/>
              </w:rPr>
              <w:t>2.1 Data Analysis</w:t>
            </w:r>
            <w:r>
              <w:rPr>
                <w:noProof/>
                <w:webHidden/>
              </w:rPr>
              <w:tab/>
            </w:r>
            <w:r>
              <w:rPr>
                <w:noProof/>
                <w:webHidden/>
              </w:rPr>
              <w:fldChar w:fldCharType="begin"/>
            </w:r>
            <w:r>
              <w:rPr>
                <w:noProof/>
                <w:webHidden/>
              </w:rPr>
              <w:instrText xml:space="preserve"> PAGEREF _Toc204850829 \h </w:instrText>
            </w:r>
            <w:r>
              <w:rPr>
                <w:noProof/>
                <w:webHidden/>
              </w:rPr>
            </w:r>
            <w:r>
              <w:rPr>
                <w:noProof/>
                <w:webHidden/>
              </w:rPr>
              <w:fldChar w:fldCharType="separate"/>
            </w:r>
            <w:r>
              <w:rPr>
                <w:noProof/>
                <w:webHidden/>
              </w:rPr>
              <w:t>4</w:t>
            </w:r>
            <w:r>
              <w:rPr>
                <w:noProof/>
                <w:webHidden/>
              </w:rPr>
              <w:fldChar w:fldCharType="end"/>
            </w:r>
          </w:hyperlink>
        </w:p>
        <w:p w14:paraId="4F29E452" w14:textId="771BA57B" w:rsidR="00255A2F" w:rsidRDefault="00255A2F">
          <w:pPr>
            <w:pStyle w:val="TOC3"/>
            <w:rPr>
              <w:rFonts w:asciiTheme="minorHAnsi" w:eastAsiaTheme="minorEastAsia" w:hAnsiTheme="minorHAnsi" w:cstheme="minorBidi"/>
              <w:noProof/>
              <w:kern w:val="2"/>
              <w:sz w:val="24"/>
              <w:szCs w:val="24"/>
              <w:lang w:eastAsia="en-ZA"/>
              <w14:ligatures w14:val="standardContextual"/>
            </w:rPr>
          </w:pPr>
          <w:hyperlink w:anchor="_Toc204850830" w:history="1">
            <w:r w:rsidRPr="00C8040E">
              <w:rPr>
                <w:rStyle w:val="Hyperlink"/>
                <w:rFonts w:cs="Calibri"/>
                <w:noProof/>
              </w:rPr>
              <w:t>2.1.1 Data Flow diagram</w:t>
            </w:r>
            <w:r>
              <w:rPr>
                <w:noProof/>
                <w:webHidden/>
              </w:rPr>
              <w:tab/>
            </w:r>
            <w:r>
              <w:rPr>
                <w:noProof/>
                <w:webHidden/>
              </w:rPr>
              <w:fldChar w:fldCharType="begin"/>
            </w:r>
            <w:r>
              <w:rPr>
                <w:noProof/>
                <w:webHidden/>
              </w:rPr>
              <w:instrText xml:space="preserve"> PAGEREF _Toc204850830 \h </w:instrText>
            </w:r>
            <w:r>
              <w:rPr>
                <w:noProof/>
                <w:webHidden/>
              </w:rPr>
            </w:r>
            <w:r>
              <w:rPr>
                <w:noProof/>
                <w:webHidden/>
              </w:rPr>
              <w:fldChar w:fldCharType="separate"/>
            </w:r>
            <w:r>
              <w:rPr>
                <w:noProof/>
                <w:webHidden/>
              </w:rPr>
              <w:t>4</w:t>
            </w:r>
            <w:r>
              <w:rPr>
                <w:noProof/>
                <w:webHidden/>
              </w:rPr>
              <w:fldChar w:fldCharType="end"/>
            </w:r>
          </w:hyperlink>
        </w:p>
        <w:p w14:paraId="1529100F" w14:textId="279EA2C9" w:rsidR="00255A2F" w:rsidRDefault="00255A2F">
          <w:pPr>
            <w:pStyle w:val="TOC3"/>
            <w:rPr>
              <w:rFonts w:asciiTheme="minorHAnsi" w:eastAsiaTheme="minorEastAsia" w:hAnsiTheme="minorHAnsi" w:cstheme="minorBidi"/>
              <w:noProof/>
              <w:kern w:val="2"/>
              <w:sz w:val="24"/>
              <w:szCs w:val="24"/>
              <w:lang w:eastAsia="en-ZA"/>
              <w14:ligatures w14:val="standardContextual"/>
            </w:rPr>
          </w:pPr>
          <w:hyperlink w:anchor="_Toc204850831" w:history="1">
            <w:r w:rsidRPr="00C8040E">
              <w:rPr>
                <w:rStyle w:val="Hyperlink"/>
                <w:rFonts w:cs="Calibri"/>
                <w:noProof/>
              </w:rPr>
              <w:t>2.1.2 Solution Diagram</w:t>
            </w:r>
            <w:r>
              <w:rPr>
                <w:noProof/>
                <w:webHidden/>
              </w:rPr>
              <w:tab/>
            </w:r>
            <w:r>
              <w:rPr>
                <w:noProof/>
                <w:webHidden/>
              </w:rPr>
              <w:fldChar w:fldCharType="begin"/>
            </w:r>
            <w:r>
              <w:rPr>
                <w:noProof/>
                <w:webHidden/>
              </w:rPr>
              <w:instrText xml:space="preserve"> PAGEREF _Toc204850831 \h </w:instrText>
            </w:r>
            <w:r>
              <w:rPr>
                <w:noProof/>
                <w:webHidden/>
              </w:rPr>
            </w:r>
            <w:r>
              <w:rPr>
                <w:noProof/>
                <w:webHidden/>
              </w:rPr>
              <w:fldChar w:fldCharType="separate"/>
            </w:r>
            <w:r>
              <w:rPr>
                <w:noProof/>
                <w:webHidden/>
              </w:rPr>
              <w:t>4</w:t>
            </w:r>
            <w:r>
              <w:rPr>
                <w:noProof/>
                <w:webHidden/>
              </w:rPr>
              <w:fldChar w:fldCharType="end"/>
            </w:r>
          </w:hyperlink>
        </w:p>
        <w:p w14:paraId="6359C300" w14:textId="6CB38DCA" w:rsidR="00255A2F" w:rsidRDefault="00255A2F">
          <w:pPr>
            <w:pStyle w:val="TOC2"/>
            <w:rPr>
              <w:rFonts w:asciiTheme="minorHAnsi" w:eastAsiaTheme="minorEastAsia" w:hAnsiTheme="minorHAnsi" w:cstheme="minorBidi"/>
              <w:noProof/>
              <w:kern w:val="2"/>
              <w:sz w:val="24"/>
              <w:szCs w:val="24"/>
              <w:lang w:eastAsia="en-ZA"/>
              <w14:ligatures w14:val="standardContextual"/>
            </w:rPr>
          </w:pPr>
          <w:hyperlink w:anchor="_Toc204850832" w:history="1">
            <w:r w:rsidRPr="00C8040E">
              <w:rPr>
                <w:rStyle w:val="Hyperlink"/>
                <w:noProof/>
              </w:rPr>
              <w:t>2.2 Data Preparation</w:t>
            </w:r>
            <w:r>
              <w:rPr>
                <w:noProof/>
                <w:webHidden/>
              </w:rPr>
              <w:tab/>
            </w:r>
            <w:r>
              <w:rPr>
                <w:noProof/>
                <w:webHidden/>
              </w:rPr>
              <w:fldChar w:fldCharType="begin"/>
            </w:r>
            <w:r>
              <w:rPr>
                <w:noProof/>
                <w:webHidden/>
              </w:rPr>
              <w:instrText xml:space="preserve"> PAGEREF _Toc204850832 \h </w:instrText>
            </w:r>
            <w:r>
              <w:rPr>
                <w:noProof/>
                <w:webHidden/>
              </w:rPr>
            </w:r>
            <w:r>
              <w:rPr>
                <w:noProof/>
                <w:webHidden/>
              </w:rPr>
              <w:fldChar w:fldCharType="separate"/>
            </w:r>
            <w:r>
              <w:rPr>
                <w:noProof/>
                <w:webHidden/>
              </w:rPr>
              <w:t>4</w:t>
            </w:r>
            <w:r>
              <w:rPr>
                <w:noProof/>
                <w:webHidden/>
              </w:rPr>
              <w:fldChar w:fldCharType="end"/>
            </w:r>
          </w:hyperlink>
        </w:p>
        <w:p w14:paraId="059AAFA5" w14:textId="7D4F3EB9" w:rsidR="00255A2F" w:rsidRDefault="00255A2F">
          <w:pPr>
            <w:pStyle w:val="TOC2"/>
            <w:rPr>
              <w:rFonts w:asciiTheme="minorHAnsi" w:eastAsiaTheme="minorEastAsia" w:hAnsiTheme="minorHAnsi" w:cstheme="minorBidi"/>
              <w:noProof/>
              <w:kern w:val="2"/>
              <w:sz w:val="24"/>
              <w:szCs w:val="24"/>
              <w:lang w:eastAsia="en-ZA"/>
              <w14:ligatures w14:val="standardContextual"/>
            </w:rPr>
          </w:pPr>
          <w:hyperlink w:anchor="_Toc204850833" w:history="1">
            <w:r w:rsidRPr="00C8040E">
              <w:rPr>
                <w:rStyle w:val="Hyperlink"/>
                <w:noProof/>
              </w:rPr>
              <w:t>2.3 Data Visualisation</w:t>
            </w:r>
            <w:r>
              <w:rPr>
                <w:noProof/>
                <w:webHidden/>
              </w:rPr>
              <w:tab/>
            </w:r>
            <w:r>
              <w:rPr>
                <w:noProof/>
                <w:webHidden/>
              </w:rPr>
              <w:fldChar w:fldCharType="begin"/>
            </w:r>
            <w:r>
              <w:rPr>
                <w:noProof/>
                <w:webHidden/>
              </w:rPr>
              <w:instrText xml:space="preserve"> PAGEREF _Toc204850833 \h </w:instrText>
            </w:r>
            <w:r>
              <w:rPr>
                <w:noProof/>
                <w:webHidden/>
              </w:rPr>
            </w:r>
            <w:r>
              <w:rPr>
                <w:noProof/>
                <w:webHidden/>
              </w:rPr>
              <w:fldChar w:fldCharType="separate"/>
            </w:r>
            <w:r>
              <w:rPr>
                <w:noProof/>
                <w:webHidden/>
              </w:rPr>
              <w:t>4</w:t>
            </w:r>
            <w:r>
              <w:rPr>
                <w:noProof/>
                <w:webHidden/>
              </w:rPr>
              <w:fldChar w:fldCharType="end"/>
            </w:r>
          </w:hyperlink>
        </w:p>
        <w:p w14:paraId="1A50FBD9" w14:textId="2B1088D2" w:rsidR="00255A2F" w:rsidRDefault="00255A2F">
          <w:pPr>
            <w:pStyle w:val="TOC3"/>
            <w:rPr>
              <w:rFonts w:asciiTheme="minorHAnsi" w:eastAsiaTheme="minorEastAsia" w:hAnsiTheme="minorHAnsi" w:cstheme="minorBidi"/>
              <w:noProof/>
              <w:kern w:val="2"/>
              <w:sz w:val="24"/>
              <w:szCs w:val="24"/>
              <w:lang w:eastAsia="en-ZA"/>
              <w14:ligatures w14:val="standardContextual"/>
            </w:rPr>
          </w:pPr>
          <w:hyperlink w:anchor="_Toc204850834" w:history="1">
            <w:r w:rsidRPr="00C8040E">
              <w:rPr>
                <w:rStyle w:val="Hyperlink"/>
                <w:rFonts w:cs="Calibri"/>
                <w:noProof/>
              </w:rPr>
              <w:t>2.3.1 Visualisation</w:t>
            </w:r>
            <w:r>
              <w:rPr>
                <w:noProof/>
                <w:webHidden/>
              </w:rPr>
              <w:tab/>
            </w:r>
            <w:r>
              <w:rPr>
                <w:noProof/>
                <w:webHidden/>
              </w:rPr>
              <w:fldChar w:fldCharType="begin"/>
            </w:r>
            <w:r>
              <w:rPr>
                <w:noProof/>
                <w:webHidden/>
              </w:rPr>
              <w:instrText xml:space="preserve"> PAGEREF _Toc204850834 \h </w:instrText>
            </w:r>
            <w:r>
              <w:rPr>
                <w:noProof/>
                <w:webHidden/>
              </w:rPr>
            </w:r>
            <w:r>
              <w:rPr>
                <w:noProof/>
                <w:webHidden/>
              </w:rPr>
              <w:fldChar w:fldCharType="separate"/>
            </w:r>
            <w:r>
              <w:rPr>
                <w:noProof/>
                <w:webHidden/>
              </w:rPr>
              <w:t>4</w:t>
            </w:r>
            <w:r>
              <w:rPr>
                <w:noProof/>
                <w:webHidden/>
              </w:rPr>
              <w:fldChar w:fldCharType="end"/>
            </w:r>
          </w:hyperlink>
        </w:p>
        <w:p w14:paraId="2FDA826F" w14:textId="08561136" w:rsidR="00255A2F" w:rsidRDefault="00255A2F">
          <w:pPr>
            <w:pStyle w:val="TOC2"/>
            <w:rPr>
              <w:rFonts w:asciiTheme="minorHAnsi" w:eastAsiaTheme="minorEastAsia" w:hAnsiTheme="minorHAnsi" w:cstheme="minorBidi"/>
              <w:noProof/>
              <w:kern w:val="2"/>
              <w:sz w:val="24"/>
              <w:szCs w:val="24"/>
              <w:lang w:eastAsia="en-ZA"/>
              <w14:ligatures w14:val="standardContextual"/>
            </w:rPr>
          </w:pPr>
          <w:hyperlink w:anchor="_Toc204850835" w:history="1">
            <w:r w:rsidRPr="00C8040E">
              <w:rPr>
                <w:rStyle w:val="Hyperlink"/>
                <w:noProof/>
              </w:rPr>
              <w:t>2.4 Client Presentation</w:t>
            </w:r>
            <w:r>
              <w:rPr>
                <w:noProof/>
                <w:webHidden/>
              </w:rPr>
              <w:tab/>
            </w:r>
            <w:r>
              <w:rPr>
                <w:noProof/>
                <w:webHidden/>
              </w:rPr>
              <w:fldChar w:fldCharType="begin"/>
            </w:r>
            <w:r>
              <w:rPr>
                <w:noProof/>
                <w:webHidden/>
              </w:rPr>
              <w:instrText xml:space="preserve"> PAGEREF _Toc204850835 \h </w:instrText>
            </w:r>
            <w:r>
              <w:rPr>
                <w:noProof/>
                <w:webHidden/>
              </w:rPr>
            </w:r>
            <w:r>
              <w:rPr>
                <w:noProof/>
                <w:webHidden/>
              </w:rPr>
              <w:fldChar w:fldCharType="separate"/>
            </w:r>
            <w:r>
              <w:rPr>
                <w:noProof/>
                <w:webHidden/>
              </w:rPr>
              <w:t>4</w:t>
            </w:r>
            <w:r>
              <w:rPr>
                <w:noProof/>
                <w:webHidden/>
              </w:rPr>
              <w:fldChar w:fldCharType="end"/>
            </w:r>
          </w:hyperlink>
        </w:p>
        <w:p w14:paraId="6CCAA48D" w14:textId="4C1FEB0E" w:rsidR="00255A2F" w:rsidRDefault="00255A2F">
          <w:pPr>
            <w:pStyle w:val="TOC2"/>
            <w:rPr>
              <w:rFonts w:asciiTheme="minorHAnsi" w:eastAsiaTheme="minorEastAsia" w:hAnsiTheme="minorHAnsi" w:cstheme="minorBidi"/>
              <w:noProof/>
              <w:kern w:val="2"/>
              <w:sz w:val="24"/>
              <w:szCs w:val="24"/>
              <w:lang w:eastAsia="en-ZA"/>
              <w14:ligatures w14:val="standardContextual"/>
            </w:rPr>
          </w:pPr>
          <w:hyperlink w:anchor="_Toc204850836" w:history="1">
            <w:r w:rsidRPr="00C8040E">
              <w:rPr>
                <w:rStyle w:val="Hyperlink"/>
                <w:noProof/>
              </w:rPr>
              <w:t>2.5 Technology</w:t>
            </w:r>
            <w:r>
              <w:rPr>
                <w:noProof/>
                <w:webHidden/>
              </w:rPr>
              <w:tab/>
            </w:r>
            <w:r>
              <w:rPr>
                <w:noProof/>
                <w:webHidden/>
              </w:rPr>
              <w:fldChar w:fldCharType="begin"/>
            </w:r>
            <w:r>
              <w:rPr>
                <w:noProof/>
                <w:webHidden/>
              </w:rPr>
              <w:instrText xml:space="preserve"> PAGEREF _Toc204850836 \h </w:instrText>
            </w:r>
            <w:r>
              <w:rPr>
                <w:noProof/>
                <w:webHidden/>
              </w:rPr>
            </w:r>
            <w:r>
              <w:rPr>
                <w:noProof/>
                <w:webHidden/>
              </w:rPr>
              <w:fldChar w:fldCharType="separate"/>
            </w:r>
            <w:r>
              <w:rPr>
                <w:noProof/>
                <w:webHidden/>
              </w:rPr>
              <w:t>4</w:t>
            </w:r>
            <w:r>
              <w:rPr>
                <w:noProof/>
                <w:webHidden/>
              </w:rPr>
              <w:fldChar w:fldCharType="end"/>
            </w:r>
          </w:hyperlink>
        </w:p>
        <w:p w14:paraId="520CA687" w14:textId="3517B952" w:rsidR="00BB0D3A" w:rsidRPr="008517C3" w:rsidRDefault="004725A7">
          <w:pPr>
            <w:rPr>
              <w:rFonts w:cs="Calibri"/>
            </w:rPr>
          </w:pPr>
          <w:r>
            <w:rPr>
              <w:rFonts w:cs="Calibri"/>
            </w:rPr>
            <w:fldChar w:fldCharType="end"/>
          </w:r>
        </w:p>
      </w:sdtContent>
    </w:sdt>
    <w:p w14:paraId="3B8CE639" w14:textId="1EBBEFEC" w:rsidR="006E5B94" w:rsidRPr="008517C3" w:rsidRDefault="006E5B94" w:rsidP="00D83862">
      <w:pPr>
        <w:spacing w:before="0" w:after="0" w:line="276" w:lineRule="auto"/>
        <w:rPr>
          <w:rFonts w:cs="Calibri"/>
          <w:caps/>
        </w:rPr>
      </w:pPr>
    </w:p>
    <w:p w14:paraId="2768DB05" w14:textId="49253CB9" w:rsidR="008326F4" w:rsidRPr="008517C3" w:rsidRDefault="00EC36EB" w:rsidP="005D0115">
      <w:pPr>
        <w:pStyle w:val="Heading1"/>
        <w:numPr>
          <w:ilvl w:val="0"/>
          <w:numId w:val="30"/>
        </w:numPr>
        <w:rPr>
          <w:rFonts w:ascii="Calibri" w:hAnsi="Calibri" w:cs="Calibri"/>
        </w:rPr>
      </w:pPr>
      <w:bookmarkStart w:id="3" w:name="_Toc204850822"/>
      <w:r>
        <w:rPr>
          <w:rFonts w:ascii="Calibri" w:hAnsi="Calibri" w:cs="Calibri"/>
        </w:rPr>
        <w:t>Project Introduction</w:t>
      </w:r>
      <w:bookmarkEnd w:id="3"/>
    </w:p>
    <w:p w14:paraId="7CA71F23" w14:textId="77777777" w:rsidR="00D11F57" w:rsidRPr="008517C3" w:rsidRDefault="00197B89" w:rsidP="00DE1AAD">
      <w:pPr>
        <w:pStyle w:val="Heading2"/>
        <w:numPr>
          <w:ilvl w:val="1"/>
          <w:numId w:val="30"/>
        </w:numPr>
      </w:pPr>
      <w:bookmarkStart w:id="4" w:name="_Toc365293444"/>
      <w:bookmarkStart w:id="5" w:name="_Toc365293617"/>
      <w:bookmarkStart w:id="6" w:name="_Toc365294780"/>
      <w:bookmarkStart w:id="7" w:name="_Toc204178113"/>
      <w:bookmarkStart w:id="8" w:name="_Toc204850823"/>
      <w:r w:rsidRPr="008517C3">
        <w:t>Scope</w:t>
      </w:r>
      <w:bookmarkEnd w:id="4"/>
      <w:bookmarkEnd w:id="5"/>
      <w:bookmarkEnd w:id="6"/>
      <w:bookmarkEnd w:id="7"/>
      <w:bookmarkEnd w:id="8"/>
    </w:p>
    <w:p w14:paraId="0680F8BF" w14:textId="623235D1" w:rsidR="006B53B1" w:rsidRPr="00F15730" w:rsidRDefault="003905B4" w:rsidP="00F15730">
      <w:pPr>
        <w:pStyle w:val="BodyText"/>
        <w:spacing w:line="276" w:lineRule="auto"/>
        <w:ind w:left="284"/>
        <w:rPr>
          <w:rFonts w:cs="Calibri"/>
          <w:lang w:val="en-ZA"/>
        </w:rPr>
      </w:pPr>
      <w:r w:rsidRPr="00F15730">
        <w:rPr>
          <w:rFonts w:cs="Calibri"/>
          <w:lang w:val="en-ZA"/>
        </w:rPr>
        <w:t>&lt;&lt;write your scope of the project&gt;&gt;</w:t>
      </w:r>
    </w:p>
    <w:p w14:paraId="73A3A9E1" w14:textId="327F0AEF" w:rsidR="008326F4" w:rsidRPr="008517C3" w:rsidRDefault="002E0035" w:rsidP="00F47336">
      <w:pPr>
        <w:pStyle w:val="Heading2"/>
        <w:numPr>
          <w:ilvl w:val="1"/>
          <w:numId w:val="30"/>
        </w:numPr>
      </w:pPr>
      <w:bookmarkStart w:id="9" w:name="_Toc204178114"/>
      <w:bookmarkStart w:id="10" w:name="_Toc204850824"/>
      <w:r w:rsidRPr="008517C3">
        <w:t>Business Problem</w:t>
      </w:r>
      <w:bookmarkEnd w:id="9"/>
      <w:bookmarkEnd w:id="10"/>
    </w:p>
    <w:p w14:paraId="71FFBC8D" w14:textId="7FD0C891" w:rsidR="00F41DE0" w:rsidRPr="00F15730" w:rsidRDefault="00F41DE0" w:rsidP="00F15730">
      <w:pPr>
        <w:pStyle w:val="BodyText"/>
        <w:spacing w:line="276" w:lineRule="auto"/>
        <w:ind w:left="284"/>
        <w:rPr>
          <w:rFonts w:cs="Calibri"/>
          <w:lang w:val="en-ZA"/>
        </w:rPr>
      </w:pPr>
      <w:bookmarkStart w:id="11" w:name="_Toc365293446"/>
      <w:bookmarkStart w:id="12" w:name="_Toc365293619"/>
      <w:bookmarkStart w:id="13" w:name="_Toc365294782"/>
      <w:r w:rsidRPr="00F15730">
        <w:rPr>
          <w:rFonts w:cs="Calibri"/>
          <w:lang w:val="en-ZA"/>
        </w:rPr>
        <w:t xml:space="preserve">&lt;&lt;write your </w:t>
      </w:r>
      <w:r w:rsidR="001F381D" w:rsidRPr="00F15730">
        <w:rPr>
          <w:rFonts w:cs="Calibri"/>
          <w:lang w:val="en-ZA"/>
        </w:rPr>
        <w:t>refined business problem</w:t>
      </w:r>
      <w:r w:rsidRPr="00F15730">
        <w:rPr>
          <w:rFonts w:cs="Calibri"/>
          <w:lang w:val="en-ZA"/>
        </w:rPr>
        <w:t xml:space="preserve"> of the project&gt;&gt;</w:t>
      </w:r>
    </w:p>
    <w:p w14:paraId="3CDFD5E9" w14:textId="77777777" w:rsidR="00F55439" w:rsidRPr="008517C3" w:rsidRDefault="00F55439" w:rsidP="00D83862">
      <w:pPr>
        <w:spacing w:before="0" w:after="0" w:line="276" w:lineRule="auto"/>
        <w:rPr>
          <w:rFonts w:cs="Calibri"/>
        </w:rPr>
      </w:pPr>
    </w:p>
    <w:p w14:paraId="721E2B53" w14:textId="77777777" w:rsidR="00F55439" w:rsidRPr="00C12659" w:rsidRDefault="00F55439" w:rsidP="005D0115">
      <w:pPr>
        <w:pStyle w:val="Heading3"/>
        <w:rPr>
          <w:rFonts w:cs="Calibri"/>
        </w:rPr>
      </w:pPr>
      <w:bookmarkStart w:id="14" w:name="_Toc204178115"/>
      <w:bookmarkStart w:id="15" w:name="_Toc204850825"/>
      <w:r w:rsidRPr="00C12659">
        <w:rPr>
          <w:rFonts w:cs="Calibri"/>
        </w:rPr>
        <w:t>Qualification Criteria</w:t>
      </w:r>
      <w:bookmarkEnd w:id="14"/>
      <w:bookmarkEnd w:id="15"/>
    </w:p>
    <w:p w14:paraId="0A710DA3" w14:textId="6D17A45A" w:rsidR="00F55439" w:rsidRPr="00C12659" w:rsidRDefault="001F381D" w:rsidP="00E81926">
      <w:pPr>
        <w:pStyle w:val="ListParagraph"/>
        <w:numPr>
          <w:ilvl w:val="0"/>
          <w:numId w:val="37"/>
        </w:numPr>
        <w:ind w:left="1276"/>
      </w:pPr>
      <w:bookmarkStart w:id="16" w:name="_Toc204178116"/>
      <w:r w:rsidRPr="00C12659">
        <w:t xml:space="preserve">&lt;&lt;criteria used </w:t>
      </w:r>
      <w:r w:rsidR="009C07F4" w:rsidRPr="00C12659">
        <w:t>in data preparation</w:t>
      </w:r>
      <w:r w:rsidR="00CD0E10" w:rsidRPr="00C12659">
        <w:t xml:space="preserve"> to </w:t>
      </w:r>
      <w:r w:rsidR="00DB068A" w:rsidRPr="00C12659">
        <w:t xml:space="preserve">decide on master record &amp; qualifying </w:t>
      </w:r>
      <w:r w:rsidR="00A522A1" w:rsidRPr="00C12659">
        <w:t>subscriber</w:t>
      </w:r>
      <w:r w:rsidR="009C07F4" w:rsidRPr="00C12659">
        <w:t>&gt;&gt;</w:t>
      </w:r>
      <w:bookmarkEnd w:id="16"/>
    </w:p>
    <w:p w14:paraId="7E876BB6" w14:textId="77777777" w:rsidR="00F55439" w:rsidRPr="008517C3" w:rsidRDefault="00F55439" w:rsidP="005D0115">
      <w:pPr>
        <w:pStyle w:val="Heading3"/>
        <w:rPr>
          <w:rFonts w:cs="Calibri"/>
        </w:rPr>
      </w:pPr>
      <w:bookmarkStart w:id="17" w:name="_Toc204178117"/>
      <w:bookmarkStart w:id="18" w:name="_Toc204850826"/>
      <w:r w:rsidRPr="008517C3">
        <w:rPr>
          <w:rFonts w:cs="Calibri"/>
        </w:rPr>
        <w:t>Assumptions</w:t>
      </w:r>
      <w:bookmarkEnd w:id="17"/>
      <w:bookmarkEnd w:id="18"/>
    </w:p>
    <w:p w14:paraId="75D0353F" w14:textId="1B17A23C" w:rsidR="009C07F4" w:rsidRDefault="009C07F4" w:rsidP="00E81926">
      <w:pPr>
        <w:pStyle w:val="ListParagraph"/>
        <w:numPr>
          <w:ilvl w:val="0"/>
          <w:numId w:val="37"/>
        </w:numPr>
        <w:ind w:left="1276"/>
      </w:pPr>
      <w:bookmarkStart w:id="19" w:name="_Toc204178118"/>
      <w:bookmarkStart w:id="20" w:name="_Toc15116218"/>
      <w:bookmarkStart w:id="21" w:name="_Toc15121926"/>
      <w:r w:rsidRPr="008517C3">
        <w:t xml:space="preserve">&lt;&lt;assumptions used in </w:t>
      </w:r>
      <w:r w:rsidR="00DB068A">
        <w:t>the project</w:t>
      </w:r>
      <w:r w:rsidRPr="008517C3">
        <w:t>&gt;&gt;</w:t>
      </w:r>
      <w:bookmarkEnd w:id="19"/>
    </w:p>
    <w:p w14:paraId="35B85836" w14:textId="7FBC13C9" w:rsidR="00EA20AA" w:rsidRPr="008517C3" w:rsidRDefault="00EA20AA" w:rsidP="00EA20AA">
      <w:pPr>
        <w:pStyle w:val="Heading3"/>
        <w:rPr>
          <w:rFonts w:cs="Calibri"/>
        </w:rPr>
      </w:pPr>
      <w:bookmarkStart w:id="22" w:name="_Toc204850827"/>
      <w:r>
        <w:rPr>
          <w:rFonts w:cs="Calibri"/>
        </w:rPr>
        <w:t>Business Rules</w:t>
      </w:r>
      <w:bookmarkEnd w:id="22"/>
    </w:p>
    <w:p w14:paraId="7C1CDC91" w14:textId="79983911" w:rsidR="00EA20AA" w:rsidRDefault="00EA20AA" w:rsidP="00EA20AA">
      <w:pPr>
        <w:pStyle w:val="ListParagraph"/>
        <w:numPr>
          <w:ilvl w:val="0"/>
          <w:numId w:val="37"/>
        </w:numPr>
        <w:ind w:left="1276"/>
      </w:pPr>
      <w:r w:rsidRPr="008517C3">
        <w:t>&lt;&lt;</w:t>
      </w:r>
      <w:r>
        <w:t>business rules</w:t>
      </w:r>
      <w:r w:rsidRPr="008517C3">
        <w:t xml:space="preserve"> used in </w:t>
      </w:r>
      <w:r>
        <w:t>the project</w:t>
      </w:r>
      <w:r w:rsidRPr="008517C3">
        <w:t>&gt;&gt;</w:t>
      </w:r>
    </w:p>
    <w:p w14:paraId="04406F57" w14:textId="77777777" w:rsidR="00EA20AA" w:rsidRDefault="00EA20AA" w:rsidP="00EA20AA"/>
    <w:p w14:paraId="1825549F" w14:textId="77777777" w:rsidR="00E74BD5" w:rsidRDefault="00E74BD5" w:rsidP="00E74BD5"/>
    <w:p w14:paraId="742E30FC" w14:textId="65501785" w:rsidR="001A3D62" w:rsidRPr="008517C3" w:rsidRDefault="00EC36EB" w:rsidP="001A3D62">
      <w:pPr>
        <w:pStyle w:val="Heading1"/>
        <w:numPr>
          <w:ilvl w:val="0"/>
          <w:numId w:val="30"/>
        </w:numPr>
        <w:rPr>
          <w:rFonts w:ascii="Calibri" w:hAnsi="Calibri" w:cs="Calibri"/>
        </w:rPr>
      </w:pPr>
      <w:bookmarkStart w:id="23" w:name="_Toc204850828"/>
      <w:r>
        <w:rPr>
          <w:rFonts w:ascii="Calibri" w:hAnsi="Calibri" w:cs="Calibri"/>
        </w:rPr>
        <w:t>Project Solution</w:t>
      </w:r>
      <w:bookmarkEnd w:id="23"/>
    </w:p>
    <w:p w14:paraId="6DC5D30B" w14:textId="38DDC37D" w:rsidR="00E74BD5" w:rsidRPr="008517C3" w:rsidRDefault="00DE1756" w:rsidP="00E74BD5">
      <w:r>
        <w:t>&lt;&lt;write your introduction to the solution you built&gt;&gt;</w:t>
      </w:r>
    </w:p>
    <w:p w14:paraId="7FC330F9" w14:textId="0972EA2E" w:rsidR="00F61D15" w:rsidRPr="008517C3" w:rsidRDefault="00F61D15" w:rsidP="00F47336">
      <w:pPr>
        <w:pStyle w:val="Heading2"/>
      </w:pPr>
      <w:bookmarkStart w:id="24" w:name="_Toc204178121"/>
      <w:bookmarkStart w:id="25" w:name="_Toc204850829"/>
      <w:bookmarkEnd w:id="20"/>
      <w:bookmarkEnd w:id="21"/>
      <w:r w:rsidRPr="008517C3">
        <w:t xml:space="preserve">Data </w:t>
      </w:r>
      <w:r>
        <w:t>Analysis</w:t>
      </w:r>
      <w:bookmarkEnd w:id="25"/>
    </w:p>
    <w:p w14:paraId="5BF66344" w14:textId="1996E357" w:rsidR="00F61D15" w:rsidRPr="00415A23" w:rsidRDefault="004D136B" w:rsidP="00F95656">
      <w:pPr>
        <w:pStyle w:val="BodyText"/>
        <w:spacing w:line="276" w:lineRule="auto"/>
        <w:ind w:left="360"/>
        <w:rPr>
          <w:rFonts w:cs="Calibri"/>
          <w:lang w:val="en-ZA"/>
        </w:rPr>
      </w:pPr>
      <w:r w:rsidRPr="00415A23">
        <w:rPr>
          <w:rFonts w:cs="Calibri"/>
          <w:lang w:val="en-ZA"/>
        </w:rPr>
        <w:t>&lt;&lt;all the understanding gained during the analysis of the project&gt;&gt;</w:t>
      </w:r>
    </w:p>
    <w:p w14:paraId="467D7426" w14:textId="51F1D0C9" w:rsidR="001D55C2" w:rsidRPr="001D55C2" w:rsidRDefault="00676F58" w:rsidP="001D55C2">
      <w:pPr>
        <w:pStyle w:val="Heading3"/>
        <w:rPr>
          <w:rFonts w:cs="Calibri"/>
        </w:rPr>
      </w:pPr>
      <w:bookmarkStart w:id="26" w:name="_Toc204850830"/>
      <w:r w:rsidRPr="001D55C2">
        <w:rPr>
          <w:rFonts w:cs="Calibri"/>
        </w:rPr>
        <w:t>Data Flow diagram</w:t>
      </w:r>
      <w:bookmarkEnd w:id="26"/>
      <w:r w:rsidR="000868E2" w:rsidRPr="001D55C2">
        <w:rPr>
          <w:rFonts w:cs="Calibri"/>
          <w:highlight w:val="yellow"/>
        </w:rPr>
        <w:t xml:space="preserve"> </w:t>
      </w:r>
    </w:p>
    <w:p w14:paraId="5D6C8165" w14:textId="77777777" w:rsidR="001D55C2" w:rsidRDefault="001D55C2" w:rsidP="00507E73">
      <w:pPr>
        <w:ind w:left="916"/>
      </w:pPr>
      <w:r w:rsidRPr="008517C3">
        <w:t xml:space="preserve">&lt;&lt;assumptions used in </w:t>
      </w:r>
      <w:r>
        <w:t>the project</w:t>
      </w:r>
      <w:r w:rsidRPr="008517C3">
        <w:t>&gt;&gt;</w:t>
      </w:r>
    </w:p>
    <w:p w14:paraId="6C82DB28" w14:textId="77777777" w:rsidR="00507E73" w:rsidRPr="008517C3" w:rsidRDefault="00507E73" w:rsidP="00507E73">
      <w:pPr>
        <w:pStyle w:val="Heading3"/>
        <w:rPr>
          <w:rFonts w:cs="Calibri"/>
        </w:rPr>
      </w:pPr>
      <w:bookmarkStart w:id="27" w:name="_Toc204850831"/>
      <w:r>
        <w:rPr>
          <w:rFonts w:cs="Calibri"/>
        </w:rPr>
        <w:t>Solution Diagram</w:t>
      </w:r>
      <w:bookmarkEnd w:id="27"/>
    </w:p>
    <w:p w14:paraId="731E8EA1" w14:textId="7785C3CB" w:rsidR="00507E73" w:rsidRPr="00507E73" w:rsidRDefault="00507E73" w:rsidP="00507E73">
      <w:pPr>
        <w:ind w:left="916"/>
      </w:pPr>
      <w:r w:rsidRPr="00507E73">
        <w:t>&lt;&lt;Your solution diagram</w:t>
      </w:r>
      <w:r w:rsidR="00D50E74">
        <w:t>&gt;&gt;</w:t>
      </w:r>
      <w:r w:rsidRPr="00507E73">
        <w:t xml:space="preserve"> </w:t>
      </w:r>
    </w:p>
    <w:p w14:paraId="63AD7847" w14:textId="594F8D8E" w:rsidR="006E1929" w:rsidRPr="008517C3" w:rsidRDefault="006E1929" w:rsidP="00F47336">
      <w:pPr>
        <w:pStyle w:val="Heading2"/>
      </w:pPr>
      <w:bookmarkStart w:id="28" w:name="_Toc204850832"/>
      <w:r w:rsidRPr="008517C3">
        <w:t>Data Preparation</w:t>
      </w:r>
      <w:bookmarkEnd w:id="24"/>
      <w:bookmarkEnd w:id="28"/>
    </w:p>
    <w:p w14:paraId="4036DFC1" w14:textId="55EC0691" w:rsidR="007E38C9" w:rsidRPr="008517C3" w:rsidRDefault="007E38C9" w:rsidP="00D83862">
      <w:pPr>
        <w:pStyle w:val="BodyText"/>
        <w:numPr>
          <w:ilvl w:val="0"/>
          <w:numId w:val="35"/>
        </w:numPr>
        <w:spacing w:line="276" w:lineRule="auto"/>
        <w:rPr>
          <w:rFonts w:cs="Calibri"/>
          <w:lang w:val="en-ZA"/>
        </w:rPr>
      </w:pPr>
      <w:r w:rsidRPr="008517C3">
        <w:rPr>
          <w:rFonts w:cs="Calibri"/>
          <w:lang w:val="en-ZA"/>
        </w:rPr>
        <w:t>SQL</w:t>
      </w:r>
      <w:r w:rsidR="008D0538" w:rsidRPr="008517C3">
        <w:rPr>
          <w:rFonts w:cs="Calibri"/>
          <w:lang w:val="en-ZA"/>
        </w:rPr>
        <w:t>/Python</w:t>
      </w:r>
      <w:r w:rsidRPr="008517C3">
        <w:rPr>
          <w:rFonts w:cs="Calibri"/>
          <w:lang w:val="en-ZA"/>
        </w:rPr>
        <w:t xml:space="preserve"> script</w:t>
      </w:r>
      <w:r w:rsidR="003F12D0">
        <w:rPr>
          <w:rFonts w:cs="Calibri"/>
          <w:lang w:val="en-ZA"/>
        </w:rPr>
        <w:t>s</w:t>
      </w:r>
      <w:r w:rsidRPr="008517C3">
        <w:rPr>
          <w:rFonts w:cs="Calibri"/>
          <w:lang w:val="en-ZA"/>
        </w:rPr>
        <w:t xml:space="preserve"> </w:t>
      </w:r>
      <w:r w:rsidR="003F12D0">
        <w:rPr>
          <w:rFonts w:cs="Calibri"/>
          <w:lang w:val="en-ZA"/>
        </w:rPr>
        <w:t xml:space="preserve">to </w:t>
      </w:r>
      <w:r w:rsidRPr="008517C3">
        <w:rPr>
          <w:rFonts w:cs="Calibri"/>
          <w:lang w:val="en-ZA"/>
        </w:rPr>
        <w:t xml:space="preserve">combine all </w:t>
      </w:r>
      <w:r w:rsidR="00A522A1">
        <w:rPr>
          <w:rFonts w:cs="Calibri"/>
          <w:lang w:val="en-ZA"/>
        </w:rPr>
        <w:t>subscriber</w:t>
      </w:r>
      <w:r w:rsidRPr="008517C3">
        <w:rPr>
          <w:rFonts w:cs="Calibri"/>
          <w:lang w:val="en-ZA"/>
        </w:rPr>
        <w:t xml:space="preserve"> information from the three </w:t>
      </w:r>
      <w:r w:rsidR="00A75458">
        <w:rPr>
          <w:rFonts w:cs="Calibri"/>
          <w:lang w:val="en-ZA"/>
        </w:rPr>
        <w:t>source</w:t>
      </w:r>
      <w:r w:rsidRPr="008517C3">
        <w:rPr>
          <w:rFonts w:cs="Calibri"/>
          <w:lang w:val="en-ZA"/>
        </w:rPr>
        <w:t xml:space="preserve"> systems. </w:t>
      </w:r>
      <w:r w:rsidR="00A75458">
        <w:rPr>
          <w:rFonts w:cs="Calibri"/>
          <w:lang w:val="en-ZA"/>
        </w:rPr>
        <w:t>The following is the resulting tables:</w:t>
      </w:r>
    </w:p>
    <w:p w14:paraId="055F76C9" w14:textId="5B9E7762" w:rsidR="009F25A6" w:rsidRDefault="009F25A6" w:rsidP="00F60C78">
      <w:pPr>
        <w:pStyle w:val="BodyText"/>
        <w:numPr>
          <w:ilvl w:val="1"/>
          <w:numId w:val="35"/>
        </w:numPr>
        <w:spacing w:line="276" w:lineRule="auto"/>
        <w:rPr>
          <w:rFonts w:cs="Calibri"/>
          <w:lang w:val="en-ZA"/>
        </w:rPr>
      </w:pPr>
      <w:r w:rsidRPr="004E1EB9">
        <w:rPr>
          <w:rFonts w:cs="Calibri"/>
          <w:b/>
          <w:bCs/>
          <w:lang w:val="en-ZA"/>
        </w:rPr>
        <w:t>Individual tables</w:t>
      </w:r>
      <w:r>
        <w:rPr>
          <w:rFonts w:cs="Calibri"/>
          <w:lang w:val="en-ZA"/>
        </w:rPr>
        <w:t xml:space="preserve"> from the </w:t>
      </w:r>
      <w:r w:rsidR="0095254C">
        <w:rPr>
          <w:rFonts w:cs="Calibri"/>
          <w:lang w:val="en-ZA"/>
        </w:rPr>
        <w:t xml:space="preserve">three </w:t>
      </w:r>
      <w:r>
        <w:rPr>
          <w:rFonts w:cs="Calibri"/>
          <w:lang w:val="en-ZA"/>
        </w:rPr>
        <w:t>source</w:t>
      </w:r>
      <w:r w:rsidR="0095254C">
        <w:rPr>
          <w:rFonts w:cs="Calibri"/>
          <w:lang w:val="en-ZA"/>
        </w:rPr>
        <w:t xml:space="preserve"> systems</w:t>
      </w:r>
    </w:p>
    <w:p w14:paraId="1432CFC6" w14:textId="48110304" w:rsidR="007E38C9" w:rsidRDefault="007E38C9" w:rsidP="00F60C78">
      <w:pPr>
        <w:pStyle w:val="BodyText"/>
        <w:numPr>
          <w:ilvl w:val="1"/>
          <w:numId w:val="35"/>
        </w:numPr>
        <w:spacing w:line="276" w:lineRule="auto"/>
        <w:rPr>
          <w:rFonts w:cs="Calibri"/>
          <w:lang w:val="en-ZA"/>
        </w:rPr>
      </w:pPr>
      <w:r w:rsidRPr="008517C3">
        <w:rPr>
          <w:rFonts w:cs="Calibri"/>
          <w:lang w:val="en-ZA"/>
        </w:rPr>
        <w:t>The</w:t>
      </w:r>
      <w:r w:rsidR="009F25A6">
        <w:rPr>
          <w:rFonts w:cs="Calibri"/>
          <w:lang w:val="en-ZA"/>
        </w:rPr>
        <w:t xml:space="preserve"> </w:t>
      </w:r>
      <w:r w:rsidR="009F25A6" w:rsidRPr="00E13908">
        <w:rPr>
          <w:rFonts w:cs="Calibri"/>
          <w:b/>
          <w:bCs/>
          <w:lang w:val="en-ZA"/>
        </w:rPr>
        <w:t xml:space="preserve">combined </w:t>
      </w:r>
      <w:r w:rsidR="00A522A1">
        <w:rPr>
          <w:rFonts w:cs="Calibri"/>
          <w:b/>
          <w:bCs/>
          <w:lang w:val="en-ZA"/>
        </w:rPr>
        <w:t>subscriber</w:t>
      </w:r>
      <w:r w:rsidRPr="00E13908">
        <w:rPr>
          <w:rFonts w:cs="Calibri"/>
          <w:b/>
          <w:bCs/>
          <w:lang w:val="en-ZA"/>
        </w:rPr>
        <w:t xml:space="preserve"> data</w:t>
      </w:r>
      <w:r w:rsidRPr="008517C3">
        <w:rPr>
          <w:rFonts w:cs="Calibri"/>
          <w:lang w:val="en-ZA"/>
        </w:rPr>
        <w:t xml:space="preserve"> </w:t>
      </w:r>
      <w:r w:rsidRPr="008517C3">
        <w:rPr>
          <w:rFonts w:cs="Calibri"/>
          <w:b/>
          <w:bCs/>
          <w:lang w:val="en-ZA"/>
        </w:rPr>
        <w:t>table</w:t>
      </w:r>
      <w:r w:rsidRPr="008517C3">
        <w:rPr>
          <w:rFonts w:cs="Calibri"/>
          <w:lang w:val="en-ZA"/>
        </w:rPr>
        <w:t xml:space="preserve">. </w:t>
      </w:r>
    </w:p>
    <w:p w14:paraId="450EB814" w14:textId="0B10006E" w:rsidR="00E13908" w:rsidRPr="00E13908" w:rsidRDefault="004E1EB9" w:rsidP="00F60C78">
      <w:pPr>
        <w:pStyle w:val="BodyText"/>
        <w:numPr>
          <w:ilvl w:val="2"/>
          <w:numId w:val="35"/>
        </w:numPr>
        <w:spacing w:line="276" w:lineRule="auto"/>
        <w:rPr>
          <w:rFonts w:cs="Calibri"/>
          <w:lang w:val="en-ZA"/>
        </w:rPr>
      </w:pPr>
      <w:r>
        <w:rPr>
          <w:rFonts w:cs="Calibri"/>
          <w:lang w:val="en-ZA"/>
        </w:rPr>
        <w:t xml:space="preserve">Combined </w:t>
      </w:r>
      <w:r w:rsidR="00E13908">
        <w:rPr>
          <w:rFonts w:cs="Calibri"/>
          <w:lang w:val="en-ZA"/>
        </w:rPr>
        <w:t>with master record identified</w:t>
      </w:r>
    </w:p>
    <w:p w14:paraId="3247B031" w14:textId="4E4EE00C" w:rsidR="00E13908" w:rsidRDefault="00E13908" w:rsidP="00F60C78">
      <w:pPr>
        <w:pStyle w:val="BodyText"/>
        <w:numPr>
          <w:ilvl w:val="1"/>
          <w:numId w:val="35"/>
        </w:numPr>
        <w:spacing w:line="276" w:lineRule="auto"/>
        <w:rPr>
          <w:rFonts w:cs="Calibri"/>
          <w:lang w:val="en-ZA"/>
        </w:rPr>
      </w:pPr>
      <w:r w:rsidRPr="008517C3">
        <w:rPr>
          <w:rFonts w:cs="Calibri"/>
          <w:lang w:val="en-ZA"/>
        </w:rPr>
        <w:t>The</w:t>
      </w:r>
      <w:r>
        <w:rPr>
          <w:rFonts w:cs="Calibri"/>
          <w:lang w:val="en-ZA"/>
        </w:rPr>
        <w:t xml:space="preserve"> </w:t>
      </w:r>
      <w:r w:rsidRPr="00E13908">
        <w:rPr>
          <w:rFonts w:cs="Calibri"/>
          <w:b/>
          <w:bCs/>
          <w:lang w:val="en-ZA"/>
        </w:rPr>
        <w:t xml:space="preserve">combined </w:t>
      </w:r>
      <w:r w:rsidR="00A522A1">
        <w:rPr>
          <w:rFonts w:cs="Calibri"/>
          <w:b/>
          <w:bCs/>
          <w:lang w:val="en-ZA"/>
        </w:rPr>
        <w:t>subscriber</w:t>
      </w:r>
      <w:r w:rsidRPr="00E13908">
        <w:rPr>
          <w:rFonts w:cs="Calibri"/>
          <w:b/>
          <w:bCs/>
          <w:lang w:val="en-ZA"/>
        </w:rPr>
        <w:t xml:space="preserve"> data</w:t>
      </w:r>
      <w:r w:rsidRPr="008517C3">
        <w:rPr>
          <w:rFonts w:cs="Calibri"/>
          <w:lang w:val="en-ZA"/>
        </w:rPr>
        <w:t xml:space="preserve"> </w:t>
      </w:r>
      <w:r w:rsidRPr="008517C3">
        <w:rPr>
          <w:rFonts w:cs="Calibri"/>
          <w:b/>
          <w:bCs/>
          <w:lang w:val="en-ZA"/>
        </w:rPr>
        <w:t>table</w:t>
      </w:r>
      <w:r w:rsidRPr="008517C3">
        <w:rPr>
          <w:rFonts w:cs="Calibri"/>
          <w:lang w:val="en-ZA"/>
        </w:rPr>
        <w:t xml:space="preserve">. </w:t>
      </w:r>
    </w:p>
    <w:p w14:paraId="033F2850" w14:textId="7176B539" w:rsidR="00E13908" w:rsidRPr="00E13908" w:rsidRDefault="00E13908" w:rsidP="00F60C78">
      <w:pPr>
        <w:pStyle w:val="BodyText"/>
        <w:numPr>
          <w:ilvl w:val="2"/>
          <w:numId w:val="35"/>
        </w:numPr>
        <w:spacing w:line="276" w:lineRule="auto"/>
        <w:rPr>
          <w:rFonts w:cs="Calibri"/>
          <w:lang w:val="en-ZA"/>
        </w:rPr>
      </w:pPr>
      <w:r>
        <w:rPr>
          <w:rFonts w:cs="Calibri"/>
          <w:lang w:val="en-ZA"/>
        </w:rPr>
        <w:t xml:space="preserve">Only master records </w:t>
      </w:r>
    </w:p>
    <w:p w14:paraId="573DE5A2" w14:textId="768BDF57" w:rsidR="00E1150A" w:rsidRPr="00FE6DB7" w:rsidRDefault="00E1150A" w:rsidP="00F60C78">
      <w:pPr>
        <w:pStyle w:val="BodyText"/>
        <w:numPr>
          <w:ilvl w:val="1"/>
          <w:numId w:val="35"/>
        </w:numPr>
        <w:spacing w:line="276" w:lineRule="auto"/>
        <w:rPr>
          <w:rFonts w:cs="Calibri"/>
          <w:lang w:val="en-ZA"/>
        </w:rPr>
      </w:pPr>
      <w:r w:rsidRPr="008517C3">
        <w:rPr>
          <w:rFonts w:cs="Calibri"/>
          <w:lang w:val="en-ZA"/>
        </w:rPr>
        <w:t>The</w:t>
      </w:r>
      <w:r w:rsidR="00E13908">
        <w:rPr>
          <w:rFonts w:cs="Calibri"/>
          <w:lang w:val="en-ZA"/>
        </w:rPr>
        <w:t xml:space="preserve"> </w:t>
      </w:r>
      <w:r w:rsidR="00661894" w:rsidRPr="00661894">
        <w:rPr>
          <w:rFonts w:cs="Calibri"/>
          <w:b/>
          <w:bCs/>
          <w:lang w:val="en-ZA"/>
        </w:rPr>
        <w:t xml:space="preserve">qualifying </w:t>
      </w:r>
      <w:r w:rsidR="00A522A1">
        <w:rPr>
          <w:rFonts w:cs="Calibri"/>
          <w:b/>
          <w:bCs/>
          <w:lang w:val="en-ZA"/>
        </w:rPr>
        <w:t>subscriber</w:t>
      </w:r>
      <w:r w:rsidRPr="008517C3">
        <w:rPr>
          <w:rFonts w:cs="Calibri"/>
          <w:lang w:val="en-ZA"/>
        </w:rPr>
        <w:t xml:space="preserve"> </w:t>
      </w:r>
      <w:r w:rsidRPr="008517C3">
        <w:rPr>
          <w:rFonts w:cs="Calibri"/>
          <w:b/>
          <w:bCs/>
          <w:lang w:val="en-ZA"/>
        </w:rPr>
        <w:t>table</w:t>
      </w:r>
      <w:r w:rsidRPr="008517C3">
        <w:rPr>
          <w:rFonts w:cs="Calibri"/>
          <w:lang w:val="en-ZA"/>
        </w:rPr>
        <w:t xml:space="preserve">. </w:t>
      </w:r>
    </w:p>
    <w:p w14:paraId="0B970FA3" w14:textId="6ABB9F3E" w:rsidR="00B3729B" w:rsidRPr="00F47336" w:rsidRDefault="00B3729B" w:rsidP="00F47336">
      <w:pPr>
        <w:pStyle w:val="Heading2"/>
      </w:pPr>
      <w:bookmarkStart w:id="29" w:name="_Toc204178122"/>
      <w:bookmarkStart w:id="30" w:name="_Toc204850833"/>
      <w:r w:rsidRPr="00F47336">
        <w:t>Data Visualisation</w:t>
      </w:r>
      <w:bookmarkEnd w:id="29"/>
      <w:bookmarkEnd w:id="30"/>
      <w:r w:rsidRPr="00F47336">
        <w:t xml:space="preserve"> </w:t>
      </w:r>
    </w:p>
    <w:p w14:paraId="293DEEB5" w14:textId="20E995B9" w:rsidR="008803F2" w:rsidRDefault="008803F2" w:rsidP="00F15730">
      <w:pPr>
        <w:pStyle w:val="BodyText"/>
        <w:spacing w:line="276" w:lineRule="auto"/>
        <w:ind w:left="284"/>
        <w:rPr>
          <w:rFonts w:cs="Calibri"/>
          <w:lang w:val="en-ZA"/>
        </w:rPr>
      </w:pPr>
      <w:r w:rsidRPr="00F15730">
        <w:rPr>
          <w:rFonts w:cs="Calibri"/>
          <w:lang w:val="en-ZA"/>
        </w:rPr>
        <w:t>The following visualisations will be created.</w:t>
      </w:r>
    </w:p>
    <w:p w14:paraId="2AC7DDEE" w14:textId="77777777" w:rsidR="00802831" w:rsidRPr="00F15730" w:rsidRDefault="00802831" w:rsidP="00F15730">
      <w:pPr>
        <w:pStyle w:val="BodyText"/>
        <w:spacing w:line="276" w:lineRule="auto"/>
        <w:ind w:left="284"/>
        <w:rPr>
          <w:rFonts w:cs="Calibri"/>
          <w:lang w:val="en-ZA"/>
        </w:rPr>
      </w:pPr>
    </w:p>
    <w:p w14:paraId="0A4762EA" w14:textId="190AF786" w:rsidR="000072FA" w:rsidRPr="008517C3" w:rsidRDefault="008803F2" w:rsidP="005D0115">
      <w:pPr>
        <w:pStyle w:val="Heading3"/>
        <w:rPr>
          <w:rFonts w:cs="Calibri"/>
        </w:rPr>
      </w:pPr>
      <w:bookmarkStart w:id="31" w:name="_Toc204178123"/>
      <w:bookmarkStart w:id="32" w:name="_Toc204850834"/>
      <w:r w:rsidRPr="008517C3">
        <w:rPr>
          <w:rFonts w:cs="Calibri"/>
        </w:rPr>
        <w:t>Visualisation</w:t>
      </w:r>
      <w:bookmarkEnd w:id="31"/>
      <w:bookmarkEnd w:id="32"/>
    </w:p>
    <w:p w14:paraId="340C7ECD" w14:textId="69E7C43B" w:rsidR="000072FA" w:rsidRDefault="00942E0D" w:rsidP="005C1917">
      <w:pPr>
        <w:pStyle w:val="BodyText"/>
        <w:spacing w:line="276" w:lineRule="auto"/>
        <w:ind w:left="360"/>
        <w:rPr>
          <w:rFonts w:cs="Calibri"/>
          <w:lang w:val="en-ZA"/>
        </w:rPr>
      </w:pPr>
      <w:r w:rsidRPr="008517C3">
        <w:rPr>
          <w:rFonts w:cs="Calibri"/>
          <w:lang w:val="en-ZA"/>
        </w:rPr>
        <w:t>&lt;&lt;write the details of what needs to be created, detail of how the structure and fields</w:t>
      </w:r>
      <w:r w:rsidR="00462D72" w:rsidRPr="008517C3">
        <w:rPr>
          <w:rFonts w:cs="Calibri"/>
          <w:lang w:val="en-ZA"/>
        </w:rPr>
        <w:t xml:space="preserve"> should be&gt;&gt;</w:t>
      </w:r>
    </w:p>
    <w:p w14:paraId="3FC91E97" w14:textId="0C1B099B" w:rsidR="00F15730" w:rsidRDefault="00F15730" w:rsidP="00F47336">
      <w:pPr>
        <w:pStyle w:val="Heading2"/>
      </w:pPr>
      <w:bookmarkStart w:id="33" w:name="_Toc15116222"/>
      <w:bookmarkStart w:id="34" w:name="_Toc204850835"/>
      <w:bookmarkEnd w:id="11"/>
      <w:bookmarkEnd w:id="12"/>
      <w:bookmarkEnd w:id="13"/>
      <w:bookmarkEnd w:id="33"/>
      <w:r>
        <w:t>Client Presentation</w:t>
      </w:r>
      <w:bookmarkEnd w:id="34"/>
    </w:p>
    <w:p w14:paraId="21A75934" w14:textId="07EFE5BB" w:rsidR="00F15730" w:rsidRDefault="00C005A3" w:rsidP="00F15730">
      <w:pPr>
        <w:pStyle w:val="BodyText"/>
        <w:spacing w:line="276" w:lineRule="auto"/>
        <w:ind w:left="284"/>
        <w:rPr>
          <w:rFonts w:cs="Calibri"/>
          <w:lang w:val="en-ZA"/>
        </w:rPr>
      </w:pPr>
      <w:r>
        <w:rPr>
          <w:rFonts w:cs="Calibri"/>
          <w:lang w:val="en-ZA"/>
        </w:rPr>
        <w:t>&lt;&lt;specifications for the presentation to business&gt;&gt;</w:t>
      </w:r>
    </w:p>
    <w:p w14:paraId="14953F9D" w14:textId="77777777" w:rsidR="009A10EB" w:rsidRPr="00F03377" w:rsidRDefault="009A10EB" w:rsidP="00F47336">
      <w:pPr>
        <w:pStyle w:val="Heading2"/>
      </w:pPr>
      <w:bookmarkStart w:id="35" w:name="_Toc204178119"/>
      <w:bookmarkStart w:id="36" w:name="_Toc204850836"/>
      <w:r w:rsidRPr="00F03377">
        <w:t>Technology</w:t>
      </w:r>
      <w:bookmarkEnd w:id="35"/>
      <w:bookmarkEnd w:id="36"/>
    </w:p>
    <w:p w14:paraId="3CB62BD3" w14:textId="036C7650" w:rsidR="009A10EB" w:rsidRPr="008517C3" w:rsidRDefault="009A10EB" w:rsidP="009A10EB">
      <w:pPr>
        <w:pStyle w:val="BodyText"/>
        <w:spacing w:line="276" w:lineRule="auto"/>
        <w:ind w:left="284"/>
        <w:rPr>
          <w:rFonts w:cs="Calibri"/>
          <w:lang w:val="en-ZA"/>
        </w:rPr>
      </w:pPr>
      <w:r w:rsidRPr="008517C3">
        <w:rPr>
          <w:rFonts w:cs="Calibri"/>
          <w:lang w:val="en-ZA"/>
        </w:rPr>
        <w:t xml:space="preserve">The following technology </w:t>
      </w:r>
      <w:r w:rsidR="00253915">
        <w:rPr>
          <w:rFonts w:cs="Calibri"/>
          <w:lang w:val="en-ZA"/>
        </w:rPr>
        <w:t>was</w:t>
      </w:r>
      <w:r>
        <w:rPr>
          <w:rFonts w:cs="Calibri"/>
          <w:lang w:val="en-ZA"/>
        </w:rPr>
        <w:t xml:space="preserve"> used </w:t>
      </w:r>
      <w:r w:rsidRPr="008517C3">
        <w:rPr>
          <w:rFonts w:cs="Calibri"/>
          <w:lang w:val="en-ZA"/>
        </w:rPr>
        <w:t>for each stage of the project.</w:t>
      </w:r>
    </w:p>
    <w:p w14:paraId="33BC0390" w14:textId="77777777" w:rsidR="009A10EB" w:rsidRPr="008517C3" w:rsidRDefault="009A10EB" w:rsidP="009A10EB">
      <w:pPr>
        <w:pStyle w:val="BodyText"/>
        <w:spacing w:line="276" w:lineRule="auto"/>
        <w:rPr>
          <w:rFonts w:cs="Calibri"/>
          <w:lang w:val="en-ZA"/>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3"/>
        <w:gridCol w:w="1560"/>
        <w:gridCol w:w="1559"/>
        <w:gridCol w:w="1559"/>
        <w:gridCol w:w="1701"/>
      </w:tblGrid>
      <w:tr w:rsidR="00FB3338" w:rsidRPr="008517C3" w14:paraId="1F20B78B" w14:textId="1344D038" w:rsidTr="00FB3338">
        <w:tc>
          <w:tcPr>
            <w:tcW w:w="2263" w:type="dxa"/>
            <w:shd w:val="clear" w:color="auto" w:fill="E8E8E8" w:themeFill="background2"/>
          </w:tcPr>
          <w:p w14:paraId="4EE170D8" w14:textId="77777777" w:rsidR="00FB3338" w:rsidRPr="008517C3" w:rsidRDefault="00FB3338">
            <w:pPr>
              <w:pStyle w:val="BodyText"/>
              <w:spacing w:line="276" w:lineRule="auto"/>
              <w:rPr>
                <w:rFonts w:cs="Calibri"/>
                <w:b/>
                <w:bCs/>
                <w:sz w:val="24"/>
                <w:szCs w:val="24"/>
                <w:lang w:val="en-ZA"/>
              </w:rPr>
            </w:pPr>
          </w:p>
        </w:tc>
        <w:tc>
          <w:tcPr>
            <w:tcW w:w="1560" w:type="dxa"/>
            <w:shd w:val="clear" w:color="auto" w:fill="E8E8E8" w:themeFill="background2"/>
          </w:tcPr>
          <w:p w14:paraId="2961BDC9" w14:textId="77777777" w:rsidR="00FB3338" w:rsidRDefault="00FB3338">
            <w:pPr>
              <w:pStyle w:val="BodyText"/>
              <w:spacing w:line="276" w:lineRule="auto"/>
              <w:jc w:val="center"/>
              <w:rPr>
                <w:rFonts w:cs="Calibri"/>
                <w:b/>
                <w:bCs/>
                <w:sz w:val="24"/>
                <w:szCs w:val="24"/>
                <w:lang w:val="en-ZA"/>
              </w:rPr>
            </w:pPr>
            <w:r w:rsidRPr="008517C3">
              <w:rPr>
                <w:rFonts w:cs="Calibri"/>
                <w:b/>
                <w:bCs/>
                <w:sz w:val="24"/>
                <w:szCs w:val="24"/>
                <w:lang w:val="en-ZA"/>
              </w:rPr>
              <w:t xml:space="preserve">Data </w:t>
            </w:r>
          </w:p>
          <w:p w14:paraId="39B2FDE3" w14:textId="3FCCA84F" w:rsidR="00FB3338" w:rsidRPr="008517C3" w:rsidRDefault="00FB3338">
            <w:pPr>
              <w:pStyle w:val="BodyText"/>
              <w:spacing w:line="276" w:lineRule="auto"/>
              <w:jc w:val="center"/>
              <w:rPr>
                <w:rFonts w:cs="Calibri"/>
                <w:b/>
                <w:bCs/>
                <w:sz w:val="24"/>
                <w:szCs w:val="24"/>
                <w:lang w:val="en-ZA"/>
              </w:rPr>
            </w:pPr>
            <w:r w:rsidRPr="008517C3">
              <w:rPr>
                <w:rFonts w:cs="Calibri"/>
                <w:b/>
                <w:bCs/>
                <w:sz w:val="24"/>
                <w:szCs w:val="24"/>
                <w:lang w:val="en-ZA"/>
              </w:rPr>
              <w:t>Analysis</w:t>
            </w:r>
          </w:p>
        </w:tc>
        <w:tc>
          <w:tcPr>
            <w:tcW w:w="1559" w:type="dxa"/>
            <w:shd w:val="clear" w:color="auto" w:fill="E8E8E8" w:themeFill="background2"/>
          </w:tcPr>
          <w:p w14:paraId="22C2CB21" w14:textId="77777777" w:rsidR="00FB3338" w:rsidRPr="008517C3" w:rsidRDefault="00FB3338">
            <w:pPr>
              <w:pStyle w:val="BodyText"/>
              <w:spacing w:line="276" w:lineRule="auto"/>
              <w:jc w:val="center"/>
              <w:rPr>
                <w:rFonts w:cs="Calibri"/>
                <w:b/>
                <w:bCs/>
                <w:sz w:val="24"/>
                <w:szCs w:val="24"/>
                <w:lang w:val="en-ZA"/>
              </w:rPr>
            </w:pPr>
            <w:r w:rsidRPr="008517C3">
              <w:rPr>
                <w:rFonts w:cs="Calibri"/>
                <w:b/>
                <w:bCs/>
                <w:sz w:val="24"/>
                <w:szCs w:val="24"/>
                <w:lang w:val="en-ZA"/>
              </w:rPr>
              <w:t>Data Preparation</w:t>
            </w:r>
          </w:p>
        </w:tc>
        <w:tc>
          <w:tcPr>
            <w:tcW w:w="1559" w:type="dxa"/>
            <w:shd w:val="clear" w:color="auto" w:fill="E8E8E8" w:themeFill="background2"/>
          </w:tcPr>
          <w:p w14:paraId="25F7666A" w14:textId="77777777" w:rsidR="00FB3338" w:rsidRPr="008517C3" w:rsidRDefault="00FB3338">
            <w:pPr>
              <w:pStyle w:val="BodyText"/>
              <w:spacing w:line="276" w:lineRule="auto"/>
              <w:jc w:val="center"/>
              <w:rPr>
                <w:rFonts w:cs="Calibri"/>
                <w:b/>
                <w:bCs/>
                <w:sz w:val="24"/>
                <w:szCs w:val="24"/>
                <w:lang w:val="en-ZA"/>
              </w:rPr>
            </w:pPr>
            <w:r w:rsidRPr="008517C3">
              <w:rPr>
                <w:rFonts w:cs="Calibri"/>
                <w:b/>
                <w:bCs/>
                <w:sz w:val="24"/>
                <w:szCs w:val="24"/>
                <w:lang w:val="en-ZA"/>
              </w:rPr>
              <w:t>Data Visualisation</w:t>
            </w:r>
          </w:p>
        </w:tc>
        <w:tc>
          <w:tcPr>
            <w:tcW w:w="1701" w:type="dxa"/>
            <w:shd w:val="clear" w:color="auto" w:fill="E8E8E8" w:themeFill="background2"/>
          </w:tcPr>
          <w:p w14:paraId="3699A7F1" w14:textId="77777777" w:rsidR="00FB3338" w:rsidRDefault="00FB3338">
            <w:pPr>
              <w:pStyle w:val="BodyText"/>
              <w:spacing w:line="276" w:lineRule="auto"/>
              <w:jc w:val="center"/>
              <w:rPr>
                <w:rFonts w:cs="Calibri"/>
                <w:b/>
                <w:bCs/>
                <w:sz w:val="24"/>
                <w:szCs w:val="24"/>
                <w:lang w:val="en-ZA"/>
              </w:rPr>
            </w:pPr>
            <w:r>
              <w:rPr>
                <w:rFonts w:cs="Calibri"/>
                <w:b/>
                <w:bCs/>
                <w:sz w:val="24"/>
                <w:szCs w:val="24"/>
                <w:lang w:val="en-ZA"/>
              </w:rPr>
              <w:t xml:space="preserve">Client </w:t>
            </w:r>
          </w:p>
          <w:p w14:paraId="51F4B408" w14:textId="5154A062" w:rsidR="00FB3338" w:rsidRPr="008517C3" w:rsidRDefault="00FB3338">
            <w:pPr>
              <w:pStyle w:val="BodyText"/>
              <w:spacing w:line="276" w:lineRule="auto"/>
              <w:jc w:val="center"/>
              <w:rPr>
                <w:rFonts w:cs="Calibri"/>
                <w:b/>
                <w:bCs/>
                <w:sz w:val="24"/>
                <w:szCs w:val="24"/>
                <w:lang w:val="en-ZA"/>
              </w:rPr>
            </w:pPr>
            <w:r>
              <w:rPr>
                <w:rFonts w:cs="Calibri"/>
                <w:b/>
                <w:bCs/>
                <w:sz w:val="24"/>
                <w:szCs w:val="24"/>
                <w:lang w:val="en-ZA"/>
              </w:rPr>
              <w:t>Presentation</w:t>
            </w:r>
          </w:p>
        </w:tc>
      </w:tr>
      <w:tr w:rsidR="00FB3338" w:rsidRPr="008517C3" w14:paraId="688B0BE1" w14:textId="56BDA3C0" w:rsidTr="00FB3338">
        <w:tc>
          <w:tcPr>
            <w:tcW w:w="2263" w:type="dxa"/>
            <w:shd w:val="clear" w:color="auto" w:fill="E8E8E8" w:themeFill="background2"/>
          </w:tcPr>
          <w:p w14:paraId="452E0A77" w14:textId="77777777" w:rsidR="00FB3338" w:rsidRPr="008517C3" w:rsidRDefault="00FB3338">
            <w:pPr>
              <w:pStyle w:val="BodyText"/>
              <w:spacing w:line="276" w:lineRule="auto"/>
              <w:rPr>
                <w:rFonts w:cs="Calibri"/>
                <w:b/>
                <w:bCs/>
                <w:sz w:val="24"/>
                <w:szCs w:val="24"/>
                <w:lang w:val="en-ZA"/>
              </w:rPr>
            </w:pPr>
            <w:r w:rsidRPr="008517C3">
              <w:rPr>
                <w:rFonts w:cs="Calibri"/>
                <w:b/>
                <w:bCs/>
                <w:sz w:val="24"/>
                <w:szCs w:val="24"/>
                <w:lang w:val="en-ZA"/>
              </w:rPr>
              <w:t>SQL Server</w:t>
            </w:r>
          </w:p>
        </w:tc>
        <w:tc>
          <w:tcPr>
            <w:tcW w:w="1560" w:type="dxa"/>
          </w:tcPr>
          <w:p w14:paraId="12544F33" w14:textId="77777777" w:rsidR="00FB3338" w:rsidRPr="008517C3" w:rsidRDefault="00FB3338">
            <w:pPr>
              <w:pStyle w:val="BodyText"/>
              <w:spacing w:line="276" w:lineRule="auto"/>
              <w:jc w:val="center"/>
              <w:rPr>
                <w:rFonts w:cs="Calibri"/>
                <w:lang w:val="en-ZA"/>
              </w:rPr>
            </w:pPr>
          </w:p>
        </w:tc>
        <w:tc>
          <w:tcPr>
            <w:tcW w:w="1559" w:type="dxa"/>
          </w:tcPr>
          <w:p w14:paraId="476F1472" w14:textId="77777777" w:rsidR="00FB3338" w:rsidRPr="008517C3" w:rsidRDefault="00FB3338">
            <w:pPr>
              <w:pStyle w:val="BodyText"/>
              <w:spacing w:line="276" w:lineRule="auto"/>
              <w:jc w:val="center"/>
              <w:rPr>
                <w:rFonts w:cs="Calibri"/>
                <w:lang w:val="en-ZA"/>
              </w:rPr>
            </w:pPr>
          </w:p>
        </w:tc>
        <w:tc>
          <w:tcPr>
            <w:tcW w:w="1559" w:type="dxa"/>
          </w:tcPr>
          <w:p w14:paraId="0B7026BE" w14:textId="77777777" w:rsidR="00FB3338" w:rsidRPr="008517C3" w:rsidRDefault="00FB3338">
            <w:pPr>
              <w:pStyle w:val="BodyText"/>
              <w:spacing w:line="276" w:lineRule="auto"/>
              <w:jc w:val="center"/>
              <w:rPr>
                <w:rFonts w:cs="Calibri"/>
                <w:lang w:val="en-ZA"/>
              </w:rPr>
            </w:pPr>
          </w:p>
        </w:tc>
        <w:tc>
          <w:tcPr>
            <w:tcW w:w="1701" w:type="dxa"/>
          </w:tcPr>
          <w:p w14:paraId="443FF04A" w14:textId="77777777" w:rsidR="00FB3338" w:rsidRPr="008517C3" w:rsidRDefault="00FB3338">
            <w:pPr>
              <w:pStyle w:val="BodyText"/>
              <w:spacing w:line="276" w:lineRule="auto"/>
              <w:jc w:val="center"/>
              <w:rPr>
                <w:rFonts w:cs="Calibri"/>
                <w:lang w:val="en-ZA"/>
              </w:rPr>
            </w:pPr>
          </w:p>
        </w:tc>
      </w:tr>
      <w:tr w:rsidR="00FB3338" w:rsidRPr="008517C3" w14:paraId="15A87FCD" w14:textId="68C6DA19" w:rsidTr="00FB3338">
        <w:tc>
          <w:tcPr>
            <w:tcW w:w="2263" w:type="dxa"/>
            <w:shd w:val="clear" w:color="auto" w:fill="E8E8E8" w:themeFill="background2"/>
          </w:tcPr>
          <w:p w14:paraId="3953B42B" w14:textId="77777777" w:rsidR="00FB3338" w:rsidRPr="008517C3" w:rsidRDefault="00FB3338">
            <w:pPr>
              <w:pStyle w:val="BodyText"/>
              <w:spacing w:line="276" w:lineRule="auto"/>
              <w:rPr>
                <w:rFonts w:cs="Calibri"/>
                <w:b/>
                <w:bCs/>
                <w:sz w:val="24"/>
                <w:szCs w:val="24"/>
                <w:lang w:val="en-ZA"/>
              </w:rPr>
            </w:pPr>
            <w:r w:rsidRPr="008517C3">
              <w:rPr>
                <w:rFonts w:cs="Calibri"/>
                <w:b/>
                <w:bCs/>
                <w:sz w:val="24"/>
                <w:szCs w:val="24"/>
                <w:lang w:val="en-ZA"/>
              </w:rPr>
              <w:t>Python</w:t>
            </w:r>
          </w:p>
        </w:tc>
        <w:tc>
          <w:tcPr>
            <w:tcW w:w="1560" w:type="dxa"/>
          </w:tcPr>
          <w:p w14:paraId="5B33B202" w14:textId="77777777" w:rsidR="00FB3338" w:rsidRPr="008517C3" w:rsidRDefault="00FB3338">
            <w:pPr>
              <w:pStyle w:val="BodyText"/>
              <w:spacing w:line="276" w:lineRule="auto"/>
              <w:jc w:val="center"/>
              <w:rPr>
                <w:rFonts w:cs="Calibri"/>
                <w:lang w:val="en-ZA"/>
              </w:rPr>
            </w:pPr>
          </w:p>
        </w:tc>
        <w:tc>
          <w:tcPr>
            <w:tcW w:w="1559" w:type="dxa"/>
          </w:tcPr>
          <w:p w14:paraId="6940CF24" w14:textId="77777777" w:rsidR="00FB3338" w:rsidRPr="008517C3" w:rsidRDefault="00FB3338">
            <w:pPr>
              <w:pStyle w:val="BodyText"/>
              <w:spacing w:line="276" w:lineRule="auto"/>
              <w:jc w:val="center"/>
              <w:rPr>
                <w:rFonts w:cs="Calibri"/>
                <w:lang w:val="en-ZA"/>
              </w:rPr>
            </w:pPr>
          </w:p>
        </w:tc>
        <w:tc>
          <w:tcPr>
            <w:tcW w:w="1559" w:type="dxa"/>
          </w:tcPr>
          <w:p w14:paraId="76577ECD" w14:textId="77777777" w:rsidR="00FB3338" w:rsidRPr="008517C3" w:rsidRDefault="00FB3338">
            <w:pPr>
              <w:pStyle w:val="BodyText"/>
              <w:spacing w:line="276" w:lineRule="auto"/>
              <w:jc w:val="center"/>
              <w:rPr>
                <w:rFonts w:cs="Calibri"/>
                <w:lang w:val="en-ZA"/>
              </w:rPr>
            </w:pPr>
          </w:p>
        </w:tc>
        <w:tc>
          <w:tcPr>
            <w:tcW w:w="1701" w:type="dxa"/>
          </w:tcPr>
          <w:p w14:paraId="2FA9D08B" w14:textId="77777777" w:rsidR="00FB3338" w:rsidRPr="008517C3" w:rsidRDefault="00FB3338">
            <w:pPr>
              <w:pStyle w:val="BodyText"/>
              <w:spacing w:line="276" w:lineRule="auto"/>
              <w:jc w:val="center"/>
              <w:rPr>
                <w:rFonts w:cs="Calibri"/>
                <w:lang w:val="en-ZA"/>
              </w:rPr>
            </w:pPr>
          </w:p>
        </w:tc>
      </w:tr>
      <w:tr w:rsidR="00FB3338" w:rsidRPr="008517C3" w14:paraId="55C2B56E" w14:textId="32E6116B" w:rsidTr="00FB3338">
        <w:tc>
          <w:tcPr>
            <w:tcW w:w="2263" w:type="dxa"/>
            <w:shd w:val="clear" w:color="auto" w:fill="E8E8E8" w:themeFill="background2"/>
          </w:tcPr>
          <w:p w14:paraId="7C3BA2BA" w14:textId="77777777" w:rsidR="00FB3338" w:rsidRPr="008517C3" w:rsidRDefault="00FB3338">
            <w:pPr>
              <w:pStyle w:val="BodyText"/>
              <w:spacing w:line="276" w:lineRule="auto"/>
              <w:rPr>
                <w:rFonts w:cs="Calibri"/>
                <w:b/>
                <w:bCs/>
                <w:sz w:val="24"/>
                <w:szCs w:val="24"/>
                <w:lang w:val="en-ZA"/>
              </w:rPr>
            </w:pPr>
            <w:proofErr w:type="spellStart"/>
            <w:r w:rsidRPr="008517C3">
              <w:rPr>
                <w:rFonts w:cs="Calibri"/>
                <w:b/>
                <w:bCs/>
                <w:sz w:val="24"/>
                <w:szCs w:val="24"/>
                <w:lang w:val="en-ZA"/>
              </w:rPr>
              <w:t>PowerBI</w:t>
            </w:r>
            <w:proofErr w:type="spellEnd"/>
          </w:p>
        </w:tc>
        <w:tc>
          <w:tcPr>
            <w:tcW w:w="1560" w:type="dxa"/>
          </w:tcPr>
          <w:p w14:paraId="16DEAFCF" w14:textId="77777777" w:rsidR="00FB3338" w:rsidRPr="008517C3" w:rsidRDefault="00FB3338">
            <w:pPr>
              <w:pStyle w:val="BodyText"/>
              <w:spacing w:line="276" w:lineRule="auto"/>
              <w:jc w:val="center"/>
              <w:rPr>
                <w:rFonts w:cs="Calibri"/>
                <w:lang w:val="en-ZA"/>
              </w:rPr>
            </w:pPr>
          </w:p>
        </w:tc>
        <w:tc>
          <w:tcPr>
            <w:tcW w:w="1559" w:type="dxa"/>
          </w:tcPr>
          <w:p w14:paraId="780B63F3" w14:textId="77777777" w:rsidR="00FB3338" w:rsidRPr="008517C3" w:rsidRDefault="00FB3338">
            <w:pPr>
              <w:pStyle w:val="BodyText"/>
              <w:spacing w:line="276" w:lineRule="auto"/>
              <w:jc w:val="center"/>
              <w:rPr>
                <w:rFonts w:cs="Calibri"/>
                <w:lang w:val="en-ZA"/>
              </w:rPr>
            </w:pPr>
          </w:p>
        </w:tc>
        <w:tc>
          <w:tcPr>
            <w:tcW w:w="1559" w:type="dxa"/>
          </w:tcPr>
          <w:p w14:paraId="6806539E" w14:textId="77777777" w:rsidR="00FB3338" w:rsidRPr="008517C3" w:rsidRDefault="00FB3338">
            <w:pPr>
              <w:pStyle w:val="BodyText"/>
              <w:spacing w:line="276" w:lineRule="auto"/>
              <w:jc w:val="center"/>
              <w:rPr>
                <w:rFonts w:cs="Calibri"/>
                <w:lang w:val="en-ZA"/>
              </w:rPr>
            </w:pPr>
          </w:p>
        </w:tc>
        <w:tc>
          <w:tcPr>
            <w:tcW w:w="1701" w:type="dxa"/>
          </w:tcPr>
          <w:p w14:paraId="3F37061F" w14:textId="77777777" w:rsidR="00FB3338" w:rsidRPr="008517C3" w:rsidRDefault="00FB3338">
            <w:pPr>
              <w:pStyle w:val="BodyText"/>
              <w:spacing w:line="276" w:lineRule="auto"/>
              <w:jc w:val="center"/>
              <w:rPr>
                <w:rFonts w:cs="Calibri"/>
                <w:lang w:val="en-ZA"/>
              </w:rPr>
            </w:pPr>
          </w:p>
        </w:tc>
      </w:tr>
      <w:tr w:rsidR="00FB3338" w:rsidRPr="008517C3" w14:paraId="4B5B267F" w14:textId="6B60A033" w:rsidTr="00FB3338">
        <w:tc>
          <w:tcPr>
            <w:tcW w:w="2263" w:type="dxa"/>
            <w:shd w:val="clear" w:color="auto" w:fill="E8E8E8" w:themeFill="background2"/>
          </w:tcPr>
          <w:p w14:paraId="29B71F6B" w14:textId="77777777" w:rsidR="00FB3338" w:rsidRPr="008517C3" w:rsidRDefault="00FB3338">
            <w:pPr>
              <w:pStyle w:val="BodyText"/>
              <w:spacing w:line="276" w:lineRule="auto"/>
              <w:rPr>
                <w:rFonts w:cs="Calibri"/>
                <w:b/>
                <w:bCs/>
                <w:sz w:val="24"/>
                <w:szCs w:val="24"/>
                <w:lang w:val="en-ZA"/>
              </w:rPr>
            </w:pPr>
            <w:proofErr w:type="spellStart"/>
            <w:r w:rsidRPr="008517C3">
              <w:rPr>
                <w:rFonts w:cs="Calibri"/>
                <w:b/>
                <w:bCs/>
                <w:sz w:val="24"/>
                <w:szCs w:val="24"/>
                <w:lang w:val="en-ZA"/>
              </w:rPr>
              <w:t>PowerQuery</w:t>
            </w:r>
            <w:proofErr w:type="spellEnd"/>
          </w:p>
        </w:tc>
        <w:tc>
          <w:tcPr>
            <w:tcW w:w="1560" w:type="dxa"/>
          </w:tcPr>
          <w:p w14:paraId="713D1945" w14:textId="77777777" w:rsidR="00FB3338" w:rsidRPr="008517C3" w:rsidRDefault="00FB3338">
            <w:pPr>
              <w:pStyle w:val="BodyText"/>
              <w:spacing w:line="276" w:lineRule="auto"/>
              <w:jc w:val="center"/>
              <w:rPr>
                <w:rFonts w:cs="Calibri"/>
                <w:lang w:val="en-ZA"/>
              </w:rPr>
            </w:pPr>
          </w:p>
        </w:tc>
        <w:tc>
          <w:tcPr>
            <w:tcW w:w="1559" w:type="dxa"/>
          </w:tcPr>
          <w:p w14:paraId="4FFF5E42" w14:textId="77777777" w:rsidR="00FB3338" w:rsidRPr="008517C3" w:rsidRDefault="00FB3338">
            <w:pPr>
              <w:pStyle w:val="BodyText"/>
              <w:spacing w:line="276" w:lineRule="auto"/>
              <w:jc w:val="center"/>
              <w:rPr>
                <w:rFonts w:cs="Calibri"/>
                <w:lang w:val="en-ZA"/>
              </w:rPr>
            </w:pPr>
          </w:p>
        </w:tc>
        <w:tc>
          <w:tcPr>
            <w:tcW w:w="1559" w:type="dxa"/>
          </w:tcPr>
          <w:p w14:paraId="12CFDCED" w14:textId="77777777" w:rsidR="00FB3338" w:rsidRPr="008517C3" w:rsidRDefault="00FB3338">
            <w:pPr>
              <w:pStyle w:val="BodyText"/>
              <w:spacing w:line="276" w:lineRule="auto"/>
              <w:jc w:val="center"/>
              <w:rPr>
                <w:rFonts w:cs="Calibri"/>
                <w:lang w:val="en-ZA"/>
              </w:rPr>
            </w:pPr>
          </w:p>
        </w:tc>
        <w:tc>
          <w:tcPr>
            <w:tcW w:w="1701" w:type="dxa"/>
          </w:tcPr>
          <w:p w14:paraId="74EEAD0D" w14:textId="77777777" w:rsidR="00FB3338" w:rsidRPr="008517C3" w:rsidRDefault="00FB3338">
            <w:pPr>
              <w:pStyle w:val="BodyText"/>
              <w:spacing w:line="276" w:lineRule="auto"/>
              <w:jc w:val="center"/>
              <w:rPr>
                <w:rFonts w:cs="Calibri"/>
                <w:lang w:val="en-ZA"/>
              </w:rPr>
            </w:pPr>
          </w:p>
        </w:tc>
      </w:tr>
      <w:tr w:rsidR="00FB3338" w:rsidRPr="008517C3" w14:paraId="1ACC4A73" w14:textId="6EC074F0" w:rsidTr="00FB3338">
        <w:tc>
          <w:tcPr>
            <w:tcW w:w="2263" w:type="dxa"/>
            <w:shd w:val="clear" w:color="auto" w:fill="E8E8E8" w:themeFill="background2"/>
          </w:tcPr>
          <w:p w14:paraId="02E0AB09" w14:textId="77777777" w:rsidR="00FB3338" w:rsidRPr="008517C3" w:rsidRDefault="00FB3338">
            <w:pPr>
              <w:pStyle w:val="BodyText"/>
              <w:spacing w:line="276" w:lineRule="auto"/>
              <w:rPr>
                <w:rFonts w:cs="Calibri"/>
                <w:b/>
                <w:bCs/>
                <w:sz w:val="24"/>
                <w:szCs w:val="24"/>
                <w:lang w:val="en-ZA"/>
              </w:rPr>
            </w:pPr>
            <w:r w:rsidRPr="008517C3">
              <w:rPr>
                <w:rFonts w:cs="Calibri"/>
                <w:b/>
                <w:bCs/>
                <w:sz w:val="24"/>
                <w:szCs w:val="24"/>
                <w:lang w:val="en-ZA"/>
              </w:rPr>
              <w:t>Excel</w:t>
            </w:r>
          </w:p>
        </w:tc>
        <w:tc>
          <w:tcPr>
            <w:tcW w:w="1560" w:type="dxa"/>
          </w:tcPr>
          <w:p w14:paraId="000E2408" w14:textId="77777777" w:rsidR="00FB3338" w:rsidRPr="008517C3" w:rsidRDefault="00FB3338">
            <w:pPr>
              <w:pStyle w:val="BodyText"/>
              <w:spacing w:line="276" w:lineRule="auto"/>
              <w:jc w:val="center"/>
              <w:rPr>
                <w:rFonts w:cs="Calibri"/>
                <w:lang w:val="en-ZA"/>
              </w:rPr>
            </w:pPr>
          </w:p>
        </w:tc>
        <w:tc>
          <w:tcPr>
            <w:tcW w:w="1559" w:type="dxa"/>
          </w:tcPr>
          <w:p w14:paraId="3988FD62" w14:textId="77777777" w:rsidR="00FB3338" w:rsidRPr="008517C3" w:rsidRDefault="00FB3338">
            <w:pPr>
              <w:pStyle w:val="BodyText"/>
              <w:spacing w:line="276" w:lineRule="auto"/>
              <w:jc w:val="center"/>
              <w:rPr>
                <w:rFonts w:cs="Calibri"/>
                <w:lang w:val="en-ZA"/>
              </w:rPr>
            </w:pPr>
          </w:p>
        </w:tc>
        <w:tc>
          <w:tcPr>
            <w:tcW w:w="1559" w:type="dxa"/>
          </w:tcPr>
          <w:p w14:paraId="576D6519" w14:textId="77777777" w:rsidR="00FB3338" w:rsidRPr="008517C3" w:rsidRDefault="00FB3338">
            <w:pPr>
              <w:pStyle w:val="BodyText"/>
              <w:spacing w:line="276" w:lineRule="auto"/>
              <w:jc w:val="center"/>
              <w:rPr>
                <w:rFonts w:cs="Calibri"/>
                <w:lang w:val="en-ZA"/>
              </w:rPr>
            </w:pPr>
          </w:p>
        </w:tc>
        <w:tc>
          <w:tcPr>
            <w:tcW w:w="1701" w:type="dxa"/>
          </w:tcPr>
          <w:p w14:paraId="685309DB" w14:textId="77777777" w:rsidR="00FB3338" w:rsidRPr="008517C3" w:rsidRDefault="00FB3338">
            <w:pPr>
              <w:pStyle w:val="BodyText"/>
              <w:spacing w:line="276" w:lineRule="auto"/>
              <w:jc w:val="center"/>
              <w:rPr>
                <w:rFonts w:cs="Calibri"/>
                <w:lang w:val="en-ZA"/>
              </w:rPr>
            </w:pPr>
          </w:p>
        </w:tc>
      </w:tr>
      <w:tr w:rsidR="00FB3338" w:rsidRPr="008517C3" w14:paraId="55E11151" w14:textId="77777777" w:rsidTr="00FB3338">
        <w:tc>
          <w:tcPr>
            <w:tcW w:w="2263" w:type="dxa"/>
            <w:shd w:val="clear" w:color="auto" w:fill="E8E8E8" w:themeFill="background2"/>
          </w:tcPr>
          <w:p w14:paraId="1D6A447E" w14:textId="42AEE852" w:rsidR="00FB3338" w:rsidRPr="008517C3" w:rsidRDefault="00FB3338">
            <w:pPr>
              <w:pStyle w:val="BodyText"/>
              <w:spacing w:line="276" w:lineRule="auto"/>
              <w:rPr>
                <w:rFonts w:cs="Calibri"/>
                <w:b/>
                <w:bCs/>
                <w:sz w:val="24"/>
                <w:szCs w:val="24"/>
                <w:lang w:val="en-ZA"/>
              </w:rPr>
            </w:pPr>
            <w:r>
              <w:rPr>
                <w:rFonts w:cs="Calibri"/>
                <w:b/>
                <w:bCs/>
                <w:sz w:val="24"/>
                <w:szCs w:val="24"/>
                <w:lang w:val="en-ZA"/>
              </w:rPr>
              <w:t>PowerPoint</w:t>
            </w:r>
          </w:p>
        </w:tc>
        <w:tc>
          <w:tcPr>
            <w:tcW w:w="1560" w:type="dxa"/>
          </w:tcPr>
          <w:p w14:paraId="10D24C66" w14:textId="77777777" w:rsidR="00FB3338" w:rsidRPr="008517C3" w:rsidRDefault="00FB3338">
            <w:pPr>
              <w:pStyle w:val="BodyText"/>
              <w:spacing w:line="276" w:lineRule="auto"/>
              <w:jc w:val="center"/>
              <w:rPr>
                <w:rFonts w:cs="Calibri"/>
                <w:lang w:val="en-ZA"/>
              </w:rPr>
            </w:pPr>
          </w:p>
        </w:tc>
        <w:tc>
          <w:tcPr>
            <w:tcW w:w="1559" w:type="dxa"/>
          </w:tcPr>
          <w:p w14:paraId="6EC9A87D" w14:textId="77777777" w:rsidR="00FB3338" w:rsidRPr="008517C3" w:rsidRDefault="00FB3338">
            <w:pPr>
              <w:pStyle w:val="BodyText"/>
              <w:spacing w:line="276" w:lineRule="auto"/>
              <w:jc w:val="center"/>
              <w:rPr>
                <w:rFonts w:cs="Calibri"/>
                <w:lang w:val="en-ZA"/>
              </w:rPr>
            </w:pPr>
          </w:p>
        </w:tc>
        <w:tc>
          <w:tcPr>
            <w:tcW w:w="1559" w:type="dxa"/>
          </w:tcPr>
          <w:p w14:paraId="4951AF88" w14:textId="77777777" w:rsidR="00FB3338" w:rsidRPr="008517C3" w:rsidRDefault="00FB3338">
            <w:pPr>
              <w:pStyle w:val="BodyText"/>
              <w:spacing w:line="276" w:lineRule="auto"/>
              <w:jc w:val="center"/>
              <w:rPr>
                <w:rFonts w:cs="Calibri"/>
                <w:lang w:val="en-ZA"/>
              </w:rPr>
            </w:pPr>
          </w:p>
        </w:tc>
        <w:tc>
          <w:tcPr>
            <w:tcW w:w="1701" w:type="dxa"/>
          </w:tcPr>
          <w:p w14:paraId="5DC7D271" w14:textId="77777777" w:rsidR="00FB3338" w:rsidRPr="008517C3" w:rsidRDefault="00FB3338">
            <w:pPr>
              <w:pStyle w:val="BodyText"/>
              <w:spacing w:line="276" w:lineRule="auto"/>
              <w:jc w:val="center"/>
              <w:rPr>
                <w:rFonts w:cs="Calibri"/>
                <w:lang w:val="en-ZA"/>
              </w:rPr>
            </w:pPr>
          </w:p>
        </w:tc>
      </w:tr>
      <w:tr w:rsidR="00FB3338" w:rsidRPr="008517C3" w14:paraId="4736E84E" w14:textId="77777777" w:rsidTr="00FB3338">
        <w:tc>
          <w:tcPr>
            <w:tcW w:w="2263" w:type="dxa"/>
            <w:shd w:val="clear" w:color="auto" w:fill="E8E8E8" w:themeFill="background2"/>
          </w:tcPr>
          <w:p w14:paraId="6524F8B5" w14:textId="63F33189" w:rsidR="00FB3338" w:rsidRDefault="00FB3338">
            <w:pPr>
              <w:pStyle w:val="BodyText"/>
              <w:spacing w:line="276" w:lineRule="auto"/>
              <w:rPr>
                <w:rFonts w:cs="Calibri"/>
                <w:b/>
                <w:bCs/>
                <w:sz w:val="24"/>
                <w:szCs w:val="24"/>
                <w:lang w:val="en-ZA"/>
              </w:rPr>
            </w:pPr>
            <w:r>
              <w:rPr>
                <w:rFonts w:cs="Calibri"/>
                <w:b/>
                <w:bCs/>
                <w:sz w:val="24"/>
                <w:szCs w:val="24"/>
                <w:lang w:val="en-ZA"/>
              </w:rPr>
              <w:t>Canva</w:t>
            </w:r>
          </w:p>
        </w:tc>
        <w:tc>
          <w:tcPr>
            <w:tcW w:w="1560" w:type="dxa"/>
          </w:tcPr>
          <w:p w14:paraId="566613EA" w14:textId="77777777" w:rsidR="00FB3338" w:rsidRPr="008517C3" w:rsidRDefault="00FB3338">
            <w:pPr>
              <w:pStyle w:val="BodyText"/>
              <w:spacing w:line="276" w:lineRule="auto"/>
              <w:jc w:val="center"/>
              <w:rPr>
                <w:rFonts w:cs="Calibri"/>
                <w:lang w:val="en-ZA"/>
              </w:rPr>
            </w:pPr>
          </w:p>
        </w:tc>
        <w:tc>
          <w:tcPr>
            <w:tcW w:w="1559" w:type="dxa"/>
          </w:tcPr>
          <w:p w14:paraId="2516E1E2" w14:textId="77777777" w:rsidR="00FB3338" w:rsidRPr="008517C3" w:rsidRDefault="00FB3338">
            <w:pPr>
              <w:pStyle w:val="BodyText"/>
              <w:spacing w:line="276" w:lineRule="auto"/>
              <w:jc w:val="center"/>
              <w:rPr>
                <w:rFonts w:cs="Calibri"/>
                <w:lang w:val="en-ZA"/>
              </w:rPr>
            </w:pPr>
          </w:p>
        </w:tc>
        <w:tc>
          <w:tcPr>
            <w:tcW w:w="1559" w:type="dxa"/>
          </w:tcPr>
          <w:p w14:paraId="79E467D3" w14:textId="77777777" w:rsidR="00FB3338" w:rsidRPr="008517C3" w:rsidRDefault="00FB3338">
            <w:pPr>
              <w:pStyle w:val="BodyText"/>
              <w:spacing w:line="276" w:lineRule="auto"/>
              <w:jc w:val="center"/>
              <w:rPr>
                <w:rFonts w:cs="Calibri"/>
                <w:lang w:val="en-ZA"/>
              </w:rPr>
            </w:pPr>
          </w:p>
        </w:tc>
        <w:tc>
          <w:tcPr>
            <w:tcW w:w="1701" w:type="dxa"/>
          </w:tcPr>
          <w:p w14:paraId="4A7009DB" w14:textId="77777777" w:rsidR="00FB3338" w:rsidRPr="008517C3" w:rsidRDefault="00FB3338">
            <w:pPr>
              <w:pStyle w:val="BodyText"/>
              <w:spacing w:line="276" w:lineRule="auto"/>
              <w:jc w:val="center"/>
              <w:rPr>
                <w:rFonts w:cs="Calibri"/>
                <w:lang w:val="en-ZA"/>
              </w:rPr>
            </w:pPr>
          </w:p>
        </w:tc>
      </w:tr>
    </w:tbl>
    <w:p w14:paraId="2A50D381" w14:textId="77777777" w:rsidR="009A10EB" w:rsidRDefault="009A10EB" w:rsidP="009A10EB">
      <w:pPr>
        <w:pStyle w:val="BodyText"/>
        <w:spacing w:line="276" w:lineRule="auto"/>
        <w:rPr>
          <w:rFonts w:cs="Calibri"/>
          <w:lang w:val="en-ZA"/>
        </w:rPr>
      </w:pPr>
    </w:p>
    <w:p w14:paraId="4887BF7A" w14:textId="77777777" w:rsidR="00FA2995" w:rsidRDefault="00FA2995" w:rsidP="00FA2995">
      <w:pPr>
        <w:pStyle w:val="BodyText"/>
        <w:spacing w:line="276" w:lineRule="auto"/>
        <w:ind w:left="284"/>
        <w:rPr>
          <w:rFonts w:cs="Calibri"/>
          <w:lang w:val="en-ZA"/>
        </w:rPr>
      </w:pPr>
    </w:p>
    <w:p w14:paraId="427BCB3F" w14:textId="77777777" w:rsidR="00FA2995" w:rsidRPr="008517C3" w:rsidRDefault="00FA2995" w:rsidP="00FA2995">
      <w:pPr>
        <w:pStyle w:val="BodyText"/>
        <w:spacing w:line="276" w:lineRule="auto"/>
        <w:ind w:left="284"/>
        <w:rPr>
          <w:rFonts w:cs="Calibri"/>
          <w:lang w:val="en-ZA"/>
        </w:rPr>
      </w:pPr>
    </w:p>
    <w:sectPr w:rsidR="00FA2995" w:rsidRPr="008517C3" w:rsidSect="00D02713">
      <w:pgSz w:w="11907" w:h="16840" w:code="9"/>
      <w:pgMar w:top="1440" w:right="1440" w:bottom="1440" w:left="1440"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B1D82" w14:textId="77777777" w:rsidR="00B23294" w:rsidRDefault="00B23294">
      <w:r>
        <w:separator/>
      </w:r>
    </w:p>
  </w:endnote>
  <w:endnote w:type="continuationSeparator" w:id="0">
    <w:p w14:paraId="54672D3C" w14:textId="77777777" w:rsidR="00B23294" w:rsidRDefault="00B2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Myriad Pro"/>
    <w:charset w:val="00"/>
    <w:family w:val="auto"/>
    <w:pitch w:val="variable"/>
    <w:sig w:usb0="00000003" w:usb1="500079DB" w:usb2="00000010" w:usb3="00000000" w:csb0="00000001" w:csb1="00000000"/>
  </w:font>
  <w:font w:name="MS Shell Dlg 2">
    <w:panose1 w:val="020B0604030504040204"/>
    <w:charset w:val="00"/>
    <w:family w:val="swiss"/>
    <w:pitch w:val="variable"/>
    <w:sig w:usb0="E1002EFF" w:usb1="C000605B" w:usb2="00000029" w:usb3="00000000" w:csb0="0001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F91E6" w14:textId="4AB3DA26" w:rsidR="00FC3333" w:rsidRDefault="00DF5E29">
    <w:r>
      <w:tab/>
    </w:r>
    <w:r>
      <w:tab/>
    </w:r>
    <w:r w:rsidR="00D02713">
      <w:tab/>
    </w:r>
    <w:r w:rsidR="00D02713">
      <w:tab/>
    </w:r>
    <w:r w:rsidR="00D02713">
      <w:tab/>
    </w:r>
    <w:r w:rsidR="00D02713">
      <w:tab/>
    </w:r>
    <w:r w:rsidR="00D02713">
      <w:tab/>
    </w:r>
    <w:r w:rsidR="00D02713">
      <w:tab/>
    </w:r>
    <w:r w:rsidR="00D02713">
      <w:tab/>
    </w:r>
    <w:r w:rsidR="00D02713">
      <w:tab/>
    </w:r>
    <w:r w:rsidR="00FC3333">
      <w:tab/>
      <w:t xml:space="preserve">Page </w:t>
    </w:r>
    <w:r w:rsidR="00FC3333">
      <w:fldChar w:fldCharType="begin"/>
    </w:r>
    <w:r w:rsidR="00FC3333">
      <w:instrText>page \* arabic</w:instrText>
    </w:r>
    <w:r w:rsidR="00FC3333">
      <w:fldChar w:fldCharType="separate"/>
    </w:r>
    <w:r w:rsidR="00FC3333">
      <w:rPr>
        <w:noProof/>
      </w:rPr>
      <w:t>2</w:t>
    </w:r>
    <w:r w:rsidR="00FC3333">
      <w:fldChar w:fldCharType="end"/>
    </w:r>
    <w:r w:rsidR="00FC3333">
      <w:t xml:space="preserve"> of </w:t>
    </w:r>
    <w:r w:rsidR="00FC3333">
      <w:fldChar w:fldCharType="begin"/>
    </w:r>
    <w:r w:rsidR="00FC3333">
      <w:instrText xml:space="preserve">numpages </w:instrText>
    </w:r>
    <w:r w:rsidR="00FC3333">
      <w:fldChar w:fldCharType="separate"/>
    </w:r>
    <w:r w:rsidR="00FC3333">
      <w:rPr>
        <w:noProof/>
      </w:rPr>
      <w:t>41</w:t>
    </w:r>
    <w:r w:rsidR="00FC333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23E8E" w14:textId="33907CA8" w:rsidR="00FC3333" w:rsidRPr="00BB6DDB" w:rsidRDefault="00FC3333" w:rsidP="00037AED">
    <w:pPr>
      <w:pBdr>
        <w:top w:val="single" w:sz="6" w:space="3" w:color="auto"/>
      </w:pBdr>
    </w:pPr>
    <w:r w:rsidRPr="0089401D">
      <w:rPr>
        <w:sz w:val="20"/>
      </w:rPr>
      <w:t xml:space="preserve">TV: </w:t>
    </w:r>
    <w:r w:rsidRPr="0089401D">
      <w:rPr>
        <w:sz w:val="20"/>
      </w:rPr>
      <w:fldChar w:fldCharType="begin"/>
    </w:r>
    <w:r w:rsidRPr="0089401D">
      <w:rPr>
        <w:sz w:val="20"/>
      </w:rPr>
      <w:instrText xml:space="preserve"> DOCPROPERTY  Author  \* MERGEFORMAT </w:instrText>
    </w:r>
    <w:r w:rsidRPr="0089401D">
      <w:rPr>
        <w:sz w:val="20"/>
      </w:rPr>
      <w:fldChar w:fldCharType="end"/>
    </w:r>
    <w:r w:rsidRPr="0089401D">
      <w:rPr>
        <w:sz w:val="20"/>
      </w:rPr>
      <w:fldChar w:fldCharType="begin"/>
    </w:r>
    <w:r w:rsidRPr="0089401D">
      <w:rPr>
        <w:sz w:val="20"/>
      </w:rPr>
      <w:instrText xml:space="preserve"> DOCPROPERTY  "FS Template Version"  \* MERGEFORMAT </w:instrText>
    </w:r>
    <w:r w:rsidRPr="0089401D">
      <w:rPr>
        <w:sz w:val="20"/>
      </w:rPr>
      <w:fldChar w:fldCharType="separate"/>
    </w:r>
    <w:r w:rsidRPr="0089401D">
      <w:rPr>
        <w:sz w:val="20"/>
      </w:rPr>
      <w:t>0.004</w:t>
    </w:r>
    <w:r w:rsidRPr="0089401D">
      <w:rPr>
        <w:sz w:val="20"/>
      </w:rPr>
      <w:fldChar w:fldCharType="end"/>
    </w:r>
    <w:r>
      <w:tab/>
    </w:r>
    <w:r>
      <w:tab/>
    </w:r>
    <w:r>
      <w:tab/>
    </w:r>
    <w:r>
      <w:tab/>
    </w:r>
    <w:r>
      <w:tab/>
    </w:r>
    <w:r>
      <w:tab/>
    </w:r>
    <w:r>
      <w:tab/>
    </w:r>
    <w:r>
      <w:tab/>
      <w:t xml:space="preserve">          </w:t>
    </w:r>
    <w:r w:rsidRPr="00BB6DDB">
      <w:rPr>
        <w:color w:val="000000"/>
        <w:sz w:val="17"/>
        <w:szCs w:val="17"/>
        <w:lang w:val="en-GB"/>
      </w:rPr>
      <w:t>PBT Group (Pty) Ltd</w:t>
    </w:r>
  </w:p>
  <w:p w14:paraId="7696C9AA" w14:textId="77777777" w:rsidR="00FC3333" w:rsidRPr="00D76A60" w:rsidRDefault="00FC3333" w:rsidP="00292B63">
    <w:pPr>
      <w:pStyle w:val="Footer"/>
      <w:tabs>
        <w:tab w:val="clear" w:pos="4320"/>
        <w:tab w:val="clear" w:pos="8640"/>
        <w:tab w:val="left" w:pos="30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F0059" w14:textId="77777777" w:rsidR="00B23294" w:rsidRDefault="00B23294">
      <w:r>
        <w:separator/>
      </w:r>
    </w:p>
  </w:footnote>
  <w:footnote w:type="continuationSeparator" w:id="0">
    <w:p w14:paraId="73221808" w14:textId="77777777" w:rsidR="00B23294" w:rsidRDefault="00B2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5CB8" w14:textId="4903CF09" w:rsidR="00FC3333" w:rsidRPr="00D76A60" w:rsidRDefault="00FC3333" w:rsidP="009E36EC">
    <w:pPr>
      <w:pBdr>
        <w:bottom w:val="single" w:sz="6" w:space="3" w:color="auto"/>
      </w:pBdr>
      <w:tabs>
        <w:tab w:val="center" w:pos="4410"/>
        <w:tab w:val="right" w:pos="8971"/>
      </w:tabs>
      <w:rPr>
        <w:bCs/>
      </w:rPr>
    </w:pPr>
    <w:r w:rsidRPr="008B2CD7">
      <w:rPr>
        <w:bCs/>
      </w:rPr>
      <w:t>PBT</w:t>
    </w:r>
    <w:r>
      <w:rPr>
        <w:bCs/>
      </w:rPr>
      <w:t xml:space="preserve"> </w:t>
    </w:r>
    <w:r w:rsidRPr="008B2CD7">
      <w:rPr>
        <w:bCs/>
      </w:rPr>
      <w:t>Group</w:t>
    </w:r>
    <w:r w:rsidR="00C747A6">
      <w:rPr>
        <w:bCs/>
      </w:rPr>
      <w:t xml:space="preserve"> </w:t>
    </w:r>
    <w:r w:rsidR="00740E48">
      <w:rPr>
        <w:bCs/>
      </w:rPr>
      <w:t>(</w:t>
    </w:r>
    <w:r w:rsidR="00C747A6">
      <w:rPr>
        <w:bCs/>
      </w:rPr>
      <w:t>Pty</w:t>
    </w:r>
    <w:r w:rsidR="00740E48">
      <w:rPr>
        <w:bCs/>
      </w:rPr>
      <w:t>)</w:t>
    </w:r>
    <w:r w:rsidR="00C747A6">
      <w:rPr>
        <w:bCs/>
      </w:rPr>
      <w:t xml:space="preserve"> </w:t>
    </w:r>
    <w:r w:rsidR="00740E48">
      <w:rPr>
        <w:bCs/>
      </w:rPr>
      <w:t>Ltd</w:t>
    </w:r>
    <w:r>
      <w:rPr>
        <w:bCs/>
      </w:rPr>
      <w:tab/>
    </w:r>
    <w:r w:rsidRPr="008B2CD7">
      <w:rPr>
        <w:bCs/>
      </w:rPr>
      <w:t>Company Confidential</w:t>
    </w:r>
    <w:r>
      <w:rPr>
        <w:b/>
      </w:rPr>
      <w:tab/>
    </w:r>
    <w:r w:rsidRPr="008B2CD7">
      <w:rPr>
        <w:b/>
      </w:rPr>
      <w:fldChar w:fldCharType="begin"/>
    </w:r>
    <w:r w:rsidRPr="008B2CD7">
      <w:rPr>
        <w:b/>
      </w:rPr>
      <w:instrText xml:space="preserve"> REF DocNumber  \* MERGEFORMAT </w:instrText>
    </w:r>
    <w:r w:rsidRPr="008B2CD7">
      <w:rPr>
        <w:b/>
      </w:rPr>
      <w:fldChar w:fldCharType="separate"/>
    </w:r>
    <w:r w:rsidR="00554BBC">
      <w:rPr>
        <w:noProof/>
      </w:rPr>
      <w:t>BRD</w:t>
    </w:r>
    <w:r w:rsidRPr="008B2CD7">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900CA2BA"/>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568" w:firstLine="0"/>
      </w:pPr>
      <w:rPr>
        <w:rFonts w:ascii="Calibri" w:hAnsi="Calibri" w:hint="default"/>
      </w:rPr>
    </w:lvl>
    <w:lvl w:ilvl="3">
      <w:start w:val="1"/>
      <w:numFmt w:val="decimal"/>
      <w:pStyle w:val="Heading4"/>
      <w:suff w:val="space"/>
      <w:lvlText w:val="%1.%2.%3.%4"/>
      <w:lvlJc w:val="left"/>
      <w:pPr>
        <w:ind w:left="0" w:firstLine="0"/>
      </w:pPr>
      <w:rPr>
        <w:rFonts w:ascii="Calibri" w:hAnsi="Calibri" w:cs="Arial Bold" w:hint="default"/>
      </w:r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0" w:firstLine="0"/>
      </w:pPr>
    </w:lvl>
  </w:abstractNum>
  <w:abstractNum w:abstractNumId="1" w15:restartNumberingAfterBreak="0">
    <w:nsid w:val="FFFFFFFE"/>
    <w:multiLevelType w:val="singleLevel"/>
    <w:tmpl w:val="A07C26C0"/>
    <w:lvl w:ilvl="0">
      <w:start w:val="1"/>
      <w:numFmt w:val="bullet"/>
      <w:pStyle w:val="Bullet"/>
      <w:lvlText w:val=""/>
      <w:lvlJc w:val="left"/>
      <w:pPr>
        <w:tabs>
          <w:tab w:val="num" w:pos="720"/>
        </w:tabs>
        <w:ind w:left="720" w:hanging="360"/>
      </w:pPr>
      <w:rPr>
        <w:rFonts w:ascii="Calibri Light" w:hAnsi="Calibri Light" w:hint="default"/>
      </w:rPr>
    </w:lvl>
  </w:abstractNum>
  <w:abstractNum w:abstractNumId="2" w15:restartNumberingAfterBreak="0">
    <w:nsid w:val="04851B9C"/>
    <w:multiLevelType w:val="hybridMultilevel"/>
    <w:tmpl w:val="58E6FC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8916EE"/>
    <w:multiLevelType w:val="hybridMultilevel"/>
    <w:tmpl w:val="EB409B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662E62"/>
    <w:multiLevelType w:val="hybridMultilevel"/>
    <w:tmpl w:val="5BA8D01E"/>
    <w:lvl w:ilvl="0" w:tplc="1C090001">
      <w:start w:val="1"/>
      <w:numFmt w:val="bullet"/>
      <w:lvlText w:val=""/>
      <w:lvlJc w:val="left"/>
      <w:pPr>
        <w:ind w:left="720" w:hanging="360"/>
      </w:pPr>
      <w:rPr>
        <w:rFonts w:ascii="Calibri Light" w:hAnsi="Calibri Light"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5" w15:restartNumberingAfterBreak="0">
    <w:nsid w:val="07881A52"/>
    <w:multiLevelType w:val="hybridMultilevel"/>
    <w:tmpl w:val="58E6FC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1192C"/>
    <w:multiLevelType w:val="hybridMultilevel"/>
    <w:tmpl w:val="B2481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7615F8"/>
    <w:multiLevelType w:val="hybridMultilevel"/>
    <w:tmpl w:val="2864D1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8" w15:restartNumberingAfterBreak="0">
    <w:nsid w:val="218C2FB8"/>
    <w:multiLevelType w:val="hybridMultilevel"/>
    <w:tmpl w:val="A830A20E"/>
    <w:lvl w:ilvl="0" w:tplc="1C090001">
      <w:start w:val="1"/>
      <w:numFmt w:val="bullet"/>
      <w:lvlText w:val=""/>
      <w:lvlJc w:val="left"/>
      <w:pPr>
        <w:ind w:left="720" w:hanging="360"/>
      </w:pPr>
      <w:rPr>
        <w:rFonts w:ascii="Calibri Light" w:hAnsi="Calibri Light"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9" w15:restartNumberingAfterBreak="0">
    <w:nsid w:val="25D056B2"/>
    <w:multiLevelType w:val="hybridMultilevel"/>
    <w:tmpl w:val="6EAC5CE0"/>
    <w:lvl w:ilvl="0" w:tplc="1C090001">
      <w:start w:val="1"/>
      <w:numFmt w:val="bullet"/>
      <w:lvlText w:val=""/>
      <w:lvlJc w:val="left"/>
      <w:pPr>
        <w:ind w:left="1440" w:hanging="360"/>
      </w:pPr>
      <w:rPr>
        <w:rFonts w:ascii="Calibri Light" w:hAnsi="Calibri Light" w:hint="default"/>
      </w:rPr>
    </w:lvl>
    <w:lvl w:ilvl="1" w:tplc="1C090003" w:tentative="1">
      <w:start w:val="1"/>
      <w:numFmt w:val="bullet"/>
      <w:lvlText w:val="o"/>
      <w:lvlJc w:val="left"/>
      <w:pPr>
        <w:ind w:left="2160" w:hanging="360"/>
      </w:pPr>
      <w:rPr>
        <w:rFonts w:ascii="Segoe UI" w:hAnsi="Segoe UI" w:cs="Segoe UI" w:hint="default"/>
      </w:rPr>
    </w:lvl>
    <w:lvl w:ilvl="2" w:tplc="1C090005" w:tentative="1">
      <w:start w:val="1"/>
      <w:numFmt w:val="bullet"/>
      <w:lvlText w:val=""/>
      <w:lvlJc w:val="left"/>
      <w:pPr>
        <w:ind w:left="2880" w:hanging="360"/>
      </w:pPr>
      <w:rPr>
        <w:rFonts w:ascii="Arial Bold" w:hAnsi="Arial Bold" w:hint="default"/>
      </w:rPr>
    </w:lvl>
    <w:lvl w:ilvl="3" w:tplc="1C090001" w:tentative="1">
      <w:start w:val="1"/>
      <w:numFmt w:val="bullet"/>
      <w:lvlText w:val=""/>
      <w:lvlJc w:val="left"/>
      <w:pPr>
        <w:ind w:left="3600" w:hanging="360"/>
      </w:pPr>
      <w:rPr>
        <w:rFonts w:ascii="Calibri Light" w:hAnsi="Calibri Light" w:hint="default"/>
      </w:rPr>
    </w:lvl>
    <w:lvl w:ilvl="4" w:tplc="1C090003" w:tentative="1">
      <w:start w:val="1"/>
      <w:numFmt w:val="bullet"/>
      <w:lvlText w:val="o"/>
      <w:lvlJc w:val="left"/>
      <w:pPr>
        <w:ind w:left="4320" w:hanging="360"/>
      </w:pPr>
      <w:rPr>
        <w:rFonts w:ascii="Segoe UI" w:hAnsi="Segoe UI" w:cs="Segoe UI" w:hint="default"/>
      </w:rPr>
    </w:lvl>
    <w:lvl w:ilvl="5" w:tplc="1C090005" w:tentative="1">
      <w:start w:val="1"/>
      <w:numFmt w:val="bullet"/>
      <w:lvlText w:val=""/>
      <w:lvlJc w:val="left"/>
      <w:pPr>
        <w:ind w:left="5040" w:hanging="360"/>
      </w:pPr>
      <w:rPr>
        <w:rFonts w:ascii="Arial Bold" w:hAnsi="Arial Bold" w:hint="default"/>
      </w:rPr>
    </w:lvl>
    <w:lvl w:ilvl="6" w:tplc="1C090001" w:tentative="1">
      <w:start w:val="1"/>
      <w:numFmt w:val="bullet"/>
      <w:lvlText w:val=""/>
      <w:lvlJc w:val="left"/>
      <w:pPr>
        <w:ind w:left="5760" w:hanging="360"/>
      </w:pPr>
      <w:rPr>
        <w:rFonts w:ascii="Calibri Light" w:hAnsi="Calibri Light" w:hint="default"/>
      </w:rPr>
    </w:lvl>
    <w:lvl w:ilvl="7" w:tplc="1C090003" w:tentative="1">
      <w:start w:val="1"/>
      <w:numFmt w:val="bullet"/>
      <w:lvlText w:val="o"/>
      <w:lvlJc w:val="left"/>
      <w:pPr>
        <w:ind w:left="6480" w:hanging="360"/>
      </w:pPr>
      <w:rPr>
        <w:rFonts w:ascii="Segoe UI" w:hAnsi="Segoe UI" w:cs="Segoe UI" w:hint="default"/>
      </w:rPr>
    </w:lvl>
    <w:lvl w:ilvl="8" w:tplc="1C090005" w:tentative="1">
      <w:start w:val="1"/>
      <w:numFmt w:val="bullet"/>
      <w:lvlText w:val=""/>
      <w:lvlJc w:val="left"/>
      <w:pPr>
        <w:ind w:left="7200" w:hanging="360"/>
      </w:pPr>
      <w:rPr>
        <w:rFonts w:ascii="Arial Bold" w:hAnsi="Arial Bold" w:hint="default"/>
      </w:rPr>
    </w:lvl>
  </w:abstractNum>
  <w:abstractNum w:abstractNumId="10" w15:restartNumberingAfterBreak="0">
    <w:nsid w:val="282B44FF"/>
    <w:multiLevelType w:val="hybridMultilevel"/>
    <w:tmpl w:val="8946EE30"/>
    <w:lvl w:ilvl="0" w:tplc="1C090001">
      <w:start w:val="1"/>
      <w:numFmt w:val="bullet"/>
      <w:lvlText w:val=""/>
      <w:lvlJc w:val="left"/>
      <w:pPr>
        <w:ind w:left="720" w:hanging="360"/>
      </w:pPr>
      <w:rPr>
        <w:rFonts w:ascii="Calibri Light" w:hAnsi="Calibri Light"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11" w15:restartNumberingAfterBreak="0">
    <w:nsid w:val="2979315C"/>
    <w:multiLevelType w:val="hybridMultilevel"/>
    <w:tmpl w:val="BBA8B62C"/>
    <w:lvl w:ilvl="0" w:tplc="48CACC52">
      <w:start w:val="1"/>
      <w:numFmt w:val="decimal"/>
      <w:lvlText w:val="%1."/>
      <w:lvlJc w:val="left"/>
      <w:pPr>
        <w:ind w:left="720" w:hanging="360"/>
      </w:pPr>
      <w:rPr>
        <w:rFonts w:ascii="Arial Narrow" w:eastAsia="Tahoma" w:hAnsi="Arial Narrow" w:cs="Tahoma"/>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12" w15:restartNumberingAfterBreak="0">
    <w:nsid w:val="2E7213B4"/>
    <w:multiLevelType w:val="hybridMultilevel"/>
    <w:tmpl w:val="6E4AA7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EB6260C"/>
    <w:multiLevelType w:val="hybridMultilevel"/>
    <w:tmpl w:val="A4B422F8"/>
    <w:lvl w:ilvl="0" w:tplc="1C090001">
      <w:start w:val="1"/>
      <w:numFmt w:val="bullet"/>
      <w:lvlText w:val=""/>
      <w:lvlJc w:val="left"/>
      <w:pPr>
        <w:ind w:left="1440" w:hanging="360"/>
      </w:pPr>
      <w:rPr>
        <w:rFonts w:ascii="Calibri Light" w:hAnsi="Calibri Light" w:hint="default"/>
      </w:rPr>
    </w:lvl>
    <w:lvl w:ilvl="1" w:tplc="1C090003" w:tentative="1">
      <w:start w:val="1"/>
      <w:numFmt w:val="bullet"/>
      <w:lvlText w:val="o"/>
      <w:lvlJc w:val="left"/>
      <w:pPr>
        <w:ind w:left="2160" w:hanging="360"/>
      </w:pPr>
      <w:rPr>
        <w:rFonts w:ascii="Segoe UI" w:hAnsi="Segoe UI" w:cs="Segoe UI" w:hint="default"/>
      </w:rPr>
    </w:lvl>
    <w:lvl w:ilvl="2" w:tplc="1C090005" w:tentative="1">
      <w:start w:val="1"/>
      <w:numFmt w:val="bullet"/>
      <w:lvlText w:val=""/>
      <w:lvlJc w:val="left"/>
      <w:pPr>
        <w:ind w:left="2880" w:hanging="360"/>
      </w:pPr>
      <w:rPr>
        <w:rFonts w:ascii="Arial Bold" w:hAnsi="Arial Bold" w:hint="default"/>
      </w:rPr>
    </w:lvl>
    <w:lvl w:ilvl="3" w:tplc="1C090001" w:tentative="1">
      <w:start w:val="1"/>
      <w:numFmt w:val="bullet"/>
      <w:lvlText w:val=""/>
      <w:lvlJc w:val="left"/>
      <w:pPr>
        <w:ind w:left="3600" w:hanging="360"/>
      </w:pPr>
      <w:rPr>
        <w:rFonts w:ascii="Calibri Light" w:hAnsi="Calibri Light" w:hint="default"/>
      </w:rPr>
    </w:lvl>
    <w:lvl w:ilvl="4" w:tplc="1C090003" w:tentative="1">
      <w:start w:val="1"/>
      <w:numFmt w:val="bullet"/>
      <w:lvlText w:val="o"/>
      <w:lvlJc w:val="left"/>
      <w:pPr>
        <w:ind w:left="4320" w:hanging="360"/>
      </w:pPr>
      <w:rPr>
        <w:rFonts w:ascii="Segoe UI" w:hAnsi="Segoe UI" w:cs="Segoe UI" w:hint="default"/>
      </w:rPr>
    </w:lvl>
    <w:lvl w:ilvl="5" w:tplc="1C090005" w:tentative="1">
      <w:start w:val="1"/>
      <w:numFmt w:val="bullet"/>
      <w:lvlText w:val=""/>
      <w:lvlJc w:val="left"/>
      <w:pPr>
        <w:ind w:left="5040" w:hanging="360"/>
      </w:pPr>
      <w:rPr>
        <w:rFonts w:ascii="Arial Bold" w:hAnsi="Arial Bold" w:hint="default"/>
      </w:rPr>
    </w:lvl>
    <w:lvl w:ilvl="6" w:tplc="1C090001" w:tentative="1">
      <w:start w:val="1"/>
      <w:numFmt w:val="bullet"/>
      <w:lvlText w:val=""/>
      <w:lvlJc w:val="left"/>
      <w:pPr>
        <w:ind w:left="5760" w:hanging="360"/>
      </w:pPr>
      <w:rPr>
        <w:rFonts w:ascii="Calibri Light" w:hAnsi="Calibri Light" w:hint="default"/>
      </w:rPr>
    </w:lvl>
    <w:lvl w:ilvl="7" w:tplc="1C090003" w:tentative="1">
      <w:start w:val="1"/>
      <w:numFmt w:val="bullet"/>
      <w:lvlText w:val="o"/>
      <w:lvlJc w:val="left"/>
      <w:pPr>
        <w:ind w:left="6480" w:hanging="360"/>
      </w:pPr>
      <w:rPr>
        <w:rFonts w:ascii="Segoe UI" w:hAnsi="Segoe UI" w:cs="Segoe UI" w:hint="default"/>
      </w:rPr>
    </w:lvl>
    <w:lvl w:ilvl="8" w:tplc="1C090005" w:tentative="1">
      <w:start w:val="1"/>
      <w:numFmt w:val="bullet"/>
      <w:lvlText w:val=""/>
      <w:lvlJc w:val="left"/>
      <w:pPr>
        <w:ind w:left="7200" w:hanging="360"/>
      </w:pPr>
      <w:rPr>
        <w:rFonts w:ascii="Arial Bold" w:hAnsi="Arial Bold" w:hint="default"/>
      </w:rPr>
    </w:lvl>
  </w:abstractNum>
  <w:abstractNum w:abstractNumId="14" w15:restartNumberingAfterBreak="0">
    <w:nsid w:val="2F244268"/>
    <w:multiLevelType w:val="hybridMultilevel"/>
    <w:tmpl w:val="321E0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27D11C5"/>
    <w:multiLevelType w:val="hybridMultilevel"/>
    <w:tmpl w:val="D3C8456A"/>
    <w:lvl w:ilvl="0" w:tplc="1C090001">
      <w:start w:val="1"/>
      <w:numFmt w:val="bullet"/>
      <w:lvlText w:val=""/>
      <w:lvlJc w:val="left"/>
      <w:pPr>
        <w:ind w:left="720" w:hanging="360"/>
      </w:pPr>
      <w:rPr>
        <w:rFonts w:ascii="Calibri Light" w:hAnsi="Calibri Light"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16" w15:restartNumberingAfterBreak="0">
    <w:nsid w:val="3D762058"/>
    <w:multiLevelType w:val="hybridMultilevel"/>
    <w:tmpl w:val="D6143E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DDB3E1C"/>
    <w:multiLevelType w:val="hybridMultilevel"/>
    <w:tmpl w:val="D2581E50"/>
    <w:lvl w:ilvl="0" w:tplc="1C090005">
      <w:start w:val="1"/>
      <w:numFmt w:val="bullet"/>
      <w:lvlText w:val=""/>
      <w:lvlJc w:val="left"/>
      <w:pPr>
        <w:ind w:left="1004" w:hanging="360"/>
      </w:pPr>
      <w:rPr>
        <w:rFonts w:ascii="Wingdings" w:hAnsi="Wingdings"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18" w15:restartNumberingAfterBreak="0">
    <w:nsid w:val="431F45B0"/>
    <w:multiLevelType w:val="hybridMultilevel"/>
    <w:tmpl w:val="58E6FC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80516E"/>
    <w:multiLevelType w:val="hybridMultilevel"/>
    <w:tmpl w:val="58E6FC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875D8E"/>
    <w:multiLevelType w:val="hybridMultilevel"/>
    <w:tmpl w:val="5A783D72"/>
    <w:lvl w:ilvl="0" w:tplc="93188A3E">
      <w:start w:val="1"/>
      <w:numFmt w:val="bullet"/>
      <w:pStyle w:val="Bullet2"/>
      <w:lvlText w:val="o"/>
      <w:lvlJc w:val="left"/>
      <w:pPr>
        <w:tabs>
          <w:tab w:val="num" w:pos="1440"/>
        </w:tabs>
        <w:ind w:left="1440" w:hanging="360"/>
      </w:pPr>
      <w:rPr>
        <w:rFonts w:ascii="Segoe UI" w:hAnsi="Segoe UI" w:hint="default"/>
      </w:rPr>
    </w:lvl>
    <w:lvl w:ilvl="1" w:tplc="B74A3196">
      <w:start w:val="1"/>
      <w:numFmt w:val="bullet"/>
      <w:lvlText w:val="o"/>
      <w:lvlJc w:val="left"/>
      <w:pPr>
        <w:tabs>
          <w:tab w:val="num" w:pos="1440"/>
        </w:tabs>
        <w:ind w:left="1440" w:hanging="360"/>
      </w:pPr>
      <w:rPr>
        <w:rFonts w:ascii="Segoe UI" w:hAnsi="Segoe UI" w:hint="default"/>
      </w:rPr>
    </w:lvl>
    <w:lvl w:ilvl="2" w:tplc="04090005">
      <w:start w:val="1"/>
      <w:numFmt w:val="bullet"/>
      <w:lvlText w:val=""/>
      <w:lvlJc w:val="left"/>
      <w:pPr>
        <w:tabs>
          <w:tab w:val="num" w:pos="2160"/>
        </w:tabs>
        <w:ind w:left="2160" w:hanging="360"/>
      </w:pPr>
      <w:rPr>
        <w:rFonts w:ascii="Arial Bold" w:hAnsi="Arial Bold"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Segoe UI" w:hAnsi="Segoe UI" w:hint="default"/>
      </w:rPr>
    </w:lvl>
    <w:lvl w:ilvl="5" w:tplc="04090005" w:tentative="1">
      <w:start w:val="1"/>
      <w:numFmt w:val="bullet"/>
      <w:lvlText w:val=""/>
      <w:lvlJc w:val="left"/>
      <w:pPr>
        <w:tabs>
          <w:tab w:val="num" w:pos="4320"/>
        </w:tabs>
        <w:ind w:left="4320" w:hanging="360"/>
      </w:pPr>
      <w:rPr>
        <w:rFonts w:ascii="Arial Bold" w:hAnsi="Arial Bold"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Segoe UI" w:hAnsi="Segoe UI" w:hint="default"/>
      </w:rPr>
    </w:lvl>
    <w:lvl w:ilvl="8" w:tplc="04090005" w:tentative="1">
      <w:start w:val="1"/>
      <w:numFmt w:val="bullet"/>
      <w:lvlText w:val=""/>
      <w:lvlJc w:val="left"/>
      <w:pPr>
        <w:tabs>
          <w:tab w:val="num" w:pos="6480"/>
        </w:tabs>
        <w:ind w:left="6480" w:hanging="360"/>
      </w:pPr>
      <w:rPr>
        <w:rFonts w:ascii="Arial Bold" w:hAnsi="Arial Bold" w:hint="default"/>
      </w:rPr>
    </w:lvl>
  </w:abstractNum>
  <w:abstractNum w:abstractNumId="21" w15:restartNumberingAfterBreak="0">
    <w:nsid w:val="46920B98"/>
    <w:multiLevelType w:val="hybridMultilevel"/>
    <w:tmpl w:val="ECE49D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D11044"/>
    <w:multiLevelType w:val="hybridMultilevel"/>
    <w:tmpl w:val="61F693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8A34908"/>
    <w:multiLevelType w:val="hybridMultilevel"/>
    <w:tmpl w:val="F8CE7E78"/>
    <w:lvl w:ilvl="0" w:tplc="1C090001">
      <w:start w:val="1"/>
      <w:numFmt w:val="bullet"/>
      <w:lvlText w:val=""/>
      <w:lvlJc w:val="left"/>
      <w:pPr>
        <w:ind w:left="720" w:hanging="360"/>
      </w:pPr>
      <w:rPr>
        <w:rFonts w:ascii="Calibri Light" w:hAnsi="Calibri Light"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24" w15:restartNumberingAfterBreak="0">
    <w:nsid w:val="4B3A33CF"/>
    <w:multiLevelType w:val="hybridMultilevel"/>
    <w:tmpl w:val="58E6FC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FE1E57"/>
    <w:multiLevelType w:val="hybridMultilevel"/>
    <w:tmpl w:val="27B0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C6A1A"/>
    <w:multiLevelType w:val="hybridMultilevel"/>
    <w:tmpl w:val="5628B79A"/>
    <w:lvl w:ilvl="0" w:tplc="1C090001">
      <w:start w:val="1"/>
      <w:numFmt w:val="bullet"/>
      <w:lvlText w:val=""/>
      <w:lvlJc w:val="left"/>
      <w:pPr>
        <w:ind w:left="720" w:hanging="360"/>
      </w:pPr>
      <w:rPr>
        <w:rFonts w:ascii="Calibri Light" w:hAnsi="Calibri Light"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27" w15:restartNumberingAfterBreak="0">
    <w:nsid w:val="61A2492C"/>
    <w:multiLevelType w:val="hybridMultilevel"/>
    <w:tmpl w:val="BE44AEA8"/>
    <w:lvl w:ilvl="0" w:tplc="1C090001">
      <w:start w:val="1"/>
      <w:numFmt w:val="bullet"/>
      <w:lvlText w:val=""/>
      <w:lvlJc w:val="left"/>
      <w:pPr>
        <w:ind w:left="1440" w:hanging="360"/>
      </w:pPr>
      <w:rPr>
        <w:rFonts w:ascii="Calibri Light" w:hAnsi="Calibri Light" w:hint="default"/>
      </w:rPr>
    </w:lvl>
    <w:lvl w:ilvl="1" w:tplc="1C090003" w:tentative="1">
      <w:start w:val="1"/>
      <w:numFmt w:val="bullet"/>
      <w:lvlText w:val="o"/>
      <w:lvlJc w:val="left"/>
      <w:pPr>
        <w:ind w:left="2160" w:hanging="360"/>
      </w:pPr>
      <w:rPr>
        <w:rFonts w:ascii="Segoe UI" w:hAnsi="Segoe UI" w:cs="Segoe UI" w:hint="default"/>
      </w:rPr>
    </w:lvl>
    <w:lvl w:ilvl="2" w:tplc="1C090005" w:tentative="1">
      <w:start w:val="1"/>
      <w:numFmt w:val="bullet"/>
      <w:lvlText w:val=""/>
      <w:lvlJc w:val="left"/>
      <w:pPr>
        <w:ind w:left="2880" w:hanging="360"/>
      </w:pPr>
      <w:rPr>
        <w:rFonts w:ascii="Arial Bold" w:hAnsi="Arial Bold" w:hint="default"/>
      </w:rPr>
    </w:lvl>
    <w:lvl w:ilvl="3" w:tplc="1C090001" w:tentative="1">
      <w:start w:val="1"/>
      <w:numFmt w:val="bullet"/>
      <w:lvlText w:val=""/>
      <w:lvlJc w:val="left"/>
      <w:pPr>
        <w:ind w:left="3600" w:hanging="360"/>
      </w:pPr>
      <w:rPr>
        <w:rFonts w:ascii="Calibri Light" w:hAnsi="Calibri Light" w:hint="default"/>
      </w:rPr>
    </w:lvl>
    <w:lvl w:ilvl="4" w:tplc="1C090003" w:tentative="1">
      <w:start w:val="1"/>
      <w:numFmt w:val="bullet"/>
      <w:lvlText w:val="o"/>
      <w:lvlJc w:val="left"/>
      <w:pPr>
        <w:ind w:left="4320" w:hanging="360"/>
      </w:pPr>
      <w:rPr>
        <w:rFonts w:ascii="Segoe UI" w:hAnsi="Segoe UI" w:cs="Segoe UI" w:hint="default"/>
      </w:rPr>
    </w:lvl>
    <w:lvl w:ilvl="5" w:tplc="1C090005" w:tentative="1">
      <w:start w:val="1"/>
      <w:numFmt w:val="bullet"/>
      <w:lvlText w:val=""/>
      <w:lvlJc w:val="left"/>
      <w:pPr>
        <w:ind w:left="5040" w:hanging="360"/>
      </w:pPr>
      <w:rPr>
        <w:rFonts w:ascii="Arial Bold" w:hAnsi="Arial Bold" w:hint="default"/>
      </w:rPr>
    </w:lvl>
    <w:lvl w:ilvl="6" w:tplc="1C090001" w:tentative="1">
      <w:start w:val="1"/>
      <w:numFmt w:val="bullet"/>
      <w:lvlText w:val=""/>
      <w:lvlJc w:val="left"/>
      <w:pPr>
        <w:ind w:left="5760" w:hanging="360"/>
      </w:pPr>
      <w:rPr>
        <w:rFonts w:ascii="Calibri Light" w:hAnsi="Calibri Light" w:hint="default"/>
      </w:rPr>
    </w:lvl>
    <w:lvl w:ilvl="7" w:tplc="1C090003" w:tentative="1">
      <w:start w:val="1"/>
      <w:numFmt w:val="bullet"/>
      <w:lvlText w:val="o"/>
      <w:lvlJc w:val="left"/>
      <w:pPr>
        <w:ind w:left="6480" w:hanging="360"/>
      </w:pPr>
      <w:rPr>
        <w:rFonts w:ascii="Segoe UI" w:hAnsi="Segoe UI" w:cs="Segoe UI" w:hint="default"/>
      </w:rPr>
    </w:lvl>
    <w:lvl w:ilvl="8" w:tplc="1C090005" w:tentative="1">
      <w:start w:val="1"/>
      <w:numFmt w:val="bullet"/>
      <w:lvlText w:val=""/>
      <w:lvlJc w:val="left"/>
      <w:pPr>
        <w:ind w:left="7200" w:hanging="360"/>
      </w:pPr>
      <w:rPr>
        <w:rFonts w:ascii="Arial Bold" w:hAnsi="Arial Bold" w:hint="default"/>
      </w:rPr>
    </w:lvl>
  </w:abstractNum>
  <w:abstractNum w:abstractNumId="28" w15:restartNumberingAfterBreak="0">
    <w:nsid w:val="646543E1"/>
    <w:multiLevelType w:val="hybridMultilevel"/>
    <w:tmpl w:val="71B0DA98"/>
    <w:lvl w:ilvl="0" w:tplc="1C090001">
      <w:start w:val="1"/>
      <w:numFmt w:val="bullet"/>
      <w:lvlText w:val=""/>
      <w:lvlJc w:val="left"/>
      <w:pPr>
        <w:ind w:left="720" w:hanging="360"/>
      </w:pPr>
      <w:rPr>
        <w:rFonts w:ascii="Calibri Light" w:hAnsi="Calibri Light" w:hint="default"/>
      </w:rPr>
    </w:lvl>
    <w:lvl w:ilvl="1" w:tplc="1C090003">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29" w15:restartNumberingAfterBreak="0">
    <w:nsid w:val="67043EB0"/>
    <w:multiLevelType w:val="hybridMultilevel"/>
    <w:tmpl w:val="70029406"/>
    <w:lvl w:ilvl="0" w:tplc="A408442C">
      <w:start w:val="1"/>
      <w:numFmt w:val="decimal"/>
      <w:lvlText w:val="%1.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8B24BD9"/>
    <w:multiLevelType w:val="hybridMultilevel"/>
    <w:tmpl w:val="EC40FBE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1" w15:restartNumberingAfterBreak="0">
    <w:nsid w:val="71592D4A"/>
    <w:multiLevelType w:val="hybridMultilevel"/>
    <w:tmpl w:val="F9C6E5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32" w15:restartNumberingAfterBreak="0">
    <w:nsid w:val="72591071"/>
    <w:multiLevelType w:val="hybridMultilevel"/>
    <w:tmpl w:val="C486D9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6143FDA"/>
    <w:multiLevelType w:val="hybridMultilevel"/>
    <w:tmpl w:val="9948D7E0"/>
    <w:lvl w:ilvl="0" w:tplc="1C090001">
      <w:start w:val="1"/>
      <w:numFmt w:val="bullet"/>
      <w:lvlText w:val=""/>
      <w:lvlJc w:val="left"/>
      <w:pPr>
        <w:ind w:left="1440" w:hanging="360"/>
      </w:pPr>
      <w:rPr>
        <w:rFonts w:ascii="Calibri Light" w:hAnsi="Calibri Light" w:hint="default"/>
      </w:rPr>
    </w:lvl>
    <w:lvl w:ilvl="1" w:tplc="1C090003" w:tentative="1">
      <w:start w:val="1"/>
      <w:numFmt w:val="bullet"/>
      <w:lvlText w:val="o"/>
      <w:lvlJc w:val="left"/>
      <w:pPr>
        <w:ind w:left="2160" w:hanging="360"/>
      </w:pPr>
      <w:rPr>
        <w:rFonts w:ascii="Segoe UI" w:hAnsi="Segoe UI" w:cs="Segoe UI" w:hint="default"/>
      </w:rPr>
    </w:lvl>
    <w:lvl w:ilvl="2" w:tplc="1C090005" w:tentative="1">
      <w:start w:val="1"/>
      <w:numFmt w:val="bullet"/>
      <w:lvlText w:val=""/>
      <w:lvlJc w:val="left"/>
      <w:pPr>
        <w:ind w:left="2880" w:hanging="360"/>
      </w:pPr>
      <w:rPr>
        <w:rFonts w:ascii="Arial Bold" w:hAnsi="Arial Bold" w:hint="default"/>
      </w:rPr>
    </w:lvl>
    <w:lvl w:ilvl="3" w:tplc="1C090001" w:tentative="1">
      <w:start w:val="1"/>
      <w:numFmt w:val="bullet"/>
      <w:lvlText w:val=""/>
      <w:lvlJc w:val="left"/>
      <w:pPr>
        <w:ind w:left="3600" w:hanging="360"/>
      </w:pPr>
      <w:rPr>
        <w:rFonts w:ascii="Calibri Light" w:hAnsi="Calibri Light" w:hint="default"/>
      </w:rPr>
    </w:lvl>
    <w:lvl w:ilvl="4" w:tplc="1C090003" w:tentative="1">
      <w:start w:val="1"/>
      <w:numFmt w:val="bullet"/>
      <w:lvlText w:val="o"/>
      <w:lvlJc w:val="left"/>
      <w:pPr>
        <w:ind w:left="4320" w:hanging="360"/>
      </w:pPr>
      <w:rPr>
        <w:rFonts w:ascii="Segoe UI" w:hAnsi="Segoe UI" w:cs="Segoe UI" w:hint="default"/>
      </w:rPr>
    </w:lvl>
    <w:lvl w:ilvl="5" w:tplc="1C090005" w:tentative="1">
      <w:start w:val="1"/>
      <w:numFmt w:val="bullet"/>
      <w:lvlText w:val=""/>
      <w:lvlJc w:val="left"/>
      <w:pPr>
        <w:ind w:left="5040" w:hanging="360"/>
      </w:pPr>
      <w:rPr>
        <w:rFonts w:ascii="Arial Bold" w:hAnsi="Arial Bold" w:hint="default"/>
      </w:rPr>
    </w:lvl>
    <w:lvl w:ilvl="6" w:tplc="1C090001" w:tentative="1">
      <w:start w:val="1"/>
      <w:numFmt w:val="bullet"/>
      <w:lvlText w:val=""/>
      <w:lvlJc w:val="left"/>
      <w:pPr>
        <w:ind w:left="5760" w:hanging="360"/>
      </w:pPr>
      <w:rPr>
        <w:rFonts w:ascii="Calibri Light" w:hAnsi="Calibri Light" w:hint="default"/>
      </w:rPr>
    </w:lvl>
    <w:lvl w:ilvl="7" w:tplc="1C090003" w:tentative="1">
      <w:start w:val="1"/>
      <w:numFmt w:val="bullet"/>
      <w:lvlText w:val="o"/>
      <w:lvlJc w:val="left"/>
      <w:pPr>
        <w:ind w:left="6480" w:hanging="360"/>
      </w:pPr>
      <w:rPr>
        <w:rFonts w:ascii="Segoe UI" w:hAnsi="Segoe UI" w:cs="Segoe UI" w:hint="default"/>
      </w:rPr>
    </w:lvl>
    <w:lvl w:ilvl="8" w:tplc="1C090005" w:tentative="1">
      <w:start w:val="1"/>
      <w:numFmt w:val="bullet"/>
      <w:lvlText w:val=""/>
      <w:lvlJc w:val="left"/>
      <w:pPr>
        <w:ind w:left="7200" w:hanging="360"/>
      </w:pPr>
      <w:rPr>
        <w:rFonts w:ascii="Arial Bold" w:hAnsi="Arial Bold" w:hint="default"/>
      </w:rPr>
    </w:lvl>
  </w:abstractNum>
  <w:abstractNum w:abstractNumId="34" w15:restartNumberingAfterBreak="0">
    <w:nsid w:val="77AB1C07"/>
    <w:multiLevelType w:val="hybridMultilevel"/>
    <w:tmpl w:val="EFBA643C"/>
    <w:lvl w:ilvl="0" w:tplc="1C090001">
      <w:start w:val="1"/>
      <w:numFmt w:val="bullet"/>
      <w:lvlText w:val=""/>
      <w:lvlJc w:val="left"/>
      <w:pPr>
        <w:ind w:left="720" w:hanging="360"/>
      </w:pPr>
      <w:rPr>
        <w:rFonts w:ascii="Calibri Light" w:hAnsi="Calibri Light"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abstractNum w:abstractNumId="35" w15:restartNumberingAfterBreak="0">
    <w:nsid w:val="7AE564E5"/>
    <w:multiLevelType w:val="hybridMultilevel"/>
    <w:tmpl w:val="06F64A3E"/>
    <w:lvl w:ilvl="0" w:tplc="1C090001">
      <w:start w:val="1"/>
      <w:numFmt w:val="bullet"/>
      <w:lvlText w:val=""/>
      <w:lvlJc w:val="left"/>
      <w:pPr>
        <w:ind w:left="720" w:hanging="360"/>
      </w:pPr>
      <w:rPr>
        <w:rFonts w:ascii="Calibri Light" w:hAnsi="Calibri Light" w:hint="default"/>
      </w:rPr>
    </w:lvl>
    <w:lvl w:ilvl="1" w:tplc="1C090003" w:tentative="1">
      <w:start w:val="1"/>
      <w:numFmt w:val="bullet"/>
      <w:lvlText w:val="o"/>
      <w:lvlJc w:val="left"/>
      <w:pPr>
        <w:ind w:left="1440" w:hanging="360"/>
      </w:pPr>
      <w:rPr>
        <w:rFonts w:ascii="Segoe UI" w:hAnsi="Segoe UI" w:cs="Segoe UI" w:hint="default"/>
      </w:rPr>
    </w:lvl>
    <w:lvl w:ilvl="2" w:tplc="1C090005" w:tentative="1">
      <w:start w:val="1"/>
      <w:numFmt w:val="bullet"/>
      <w:lvlText w:val=""/>
      <w:lvlJc w:val="left"/>
      <w:pPr>
        <w:ind w:left="2160" w:hanging="360"/>
      </w:pPr>
      <w:rPr>
        <w:rFonts w:ascii="Arial Bold" w:hAnsi="Arial Bold" w:hint="default"/>
      </w:rPr>
    </w:lvl>
    <w:lvl w:ilvl="3" w:tplc="1C090001" w:tentative="1">
      <w:start w:val="1"/>
      <w:numFmt w:val="bullet"/>
      <w:lvlText w:val=""/>
      <w:lvlJc w:val="left"/>
      <w:pPr>
        <w:ind w:left="2880" w:hanging="360"/>
      </w:pPr>
      <w:rPr>
        <w:rFonts w:ascii="Calibri Light" w:hAnsi="Calibri Light" w:hint="default"/>
      </w:rPr>
    </w:lvl>
    <w:lvl w:ilvl="4" w:tplc="1C090003" w:tentative="1">
      <w:start w:val="1"/>
      <w:numFmt w:val="bullet"/>
      <w:lvlText w:val="o"/>
      <w:lvlJc w:val="left"/>
      <w:pPr>
        <w:ind w:left="3600" w:hanging="360"/>
      </w:pPr>
      <w:rPr>
        <w:rFonts w:ascii="Segoe UI" w:hAnsi="Segoe UI" w:cs="Segoe UI" w:hint="default"/>
      </w:rPr>
    </w:lvl>
    <w:lvl w:ilvl="5" w:tplc="1C090005" w:tentative="1">
      <w:start w:val="1"/>
      <w:numFmt w:val="bullet"/>
      <w:lvlText w:val=""/>
      <w:lvlJc w:val="left"/>
      <w:pPr>
        <w:ind w:left="4320" w:hanging="360"/>
      </w:pPr>
      <w:rPr>
        <w:rFonts w:ascii="Arial Bold" w:hAnsi="Arial Bold" w:hint="default"/>
      </w:rPr>
    </w:lvl>
    <w:lvl w:ilvl="6" w:tplc="1C090001" w:tentative="1">
      <w:start w:val="1"/>
      <w:numFmt w:val="bullet"/>
      <w:lvlText w:val=""/>
      <w:lvlJc w:val="left"/>
      <w:pPr>
        <w:ind w:left="5040" w:hanging="360"/>
      </w:pPr>
      <w:rPr>
        <w:rFonts w:ascii="Calibri Light" w:hAnsi="Calibri Light" w:hint="default"/>
      </w:rPr>
    </w:lvl>
    <w:lvl w:ilvl="7" w:tplc="1C090003" w:tentative="1">
      <w:start w:val="1"/>
      <w:numFmt w:val="bullet"/>
      <w:lvlText w:val="o"/>
      <w:lvlJc w:val="left"/>
      <w:pPr>
        <w:ind w:left="5760" w:hanging="360"/>
      </w:pPr>
      <w:rPr>
        <w:rFonts w:ascii="Segoe UI" w:hAnsi="Segoe UI" w:cs="Segoe UI" w:hint="default"/>
      </w:rPr>
    </w:lvl>
    <w:lvl w:ilvl="8" w:tplc="1C090005" w:tentative="1">
      <w:start w:val="1"/>
      <w:numFmt w:val="bullet"/>
      <w:lvlText w:val=""/>
      <w:lvlJc w:val="left"/>
      <w:pPr>
        <w:ind w:left="6480" w:hanging="360"/>
      </w:pPr>
      <w:rPr>
        <w:rFonts w:ascii="Arial Bold" w:hAnsi="Arial Bold" w:hint="default"/>
      </w:rPr>
    </w:lvl>
  </w:abstractNum>
  <w:num w:numId="1" w16cid:durableId="1320427538">
    <w:abstractNumId w:val="0"/>
  </w:num>
  <w:num w:numId="2" w16cid:durableId="386338416">
    <w:abstractNumId w:val="1"/>
  </w:num>
  <w:num w:numId="3" w16cid:durableId="600649979">
    <w:abstractNumId w:val="20"/>
  </w:num>
  <w:num w:numId="4" w16cid:durableId="990401462">
    <w:abstractNumId w:val="12"/>
  </w:num>
  <w:num w:numId="5" w16cid:durableId="764230642">
    <w:abstractNumId w:val="18"/>
  </w:num>
  <w:num w:numId="6" w16cid:durableId="1773092150">
    <w:abstractNumId w:val="6"/>
  </w:num>
  <w:num w:numId="7" w16cid:durableId="216939863">
    <w:abstractNumId w:val="11"/>
  </w:num>
  <w:num w:numId="8" w16cid:durableId="1919899155">
    <w:abstractNumId w:val="24"/>
  </w:num>
  <w:num w:numId="9" w16cid:durableId="1572232891">
    <w:abstractNumId w:val="5"/>
  </w:num>
  <w:num w:numId="10" w16cid:durableId="1929926805">
    <w:abstractNumId w:val="13"/>
  </w:num>
  <w:num w:numId="11" w16cid:durableId="547030915">
    <w:abstractNumId w:val="2"/>
  </w:num>
  <w:num w:numId="12" w16cid:durableId="1806191171">
    <w:abstractNumId w:val="19"/>
  </w:num>
  <w:num w:numId="13" w16cid:durableId="833955160">
    <w:abstractNumId w:val="33"/>
  </w:num>
  <w:num w:numId="14" w16cid:durableId="1699769283">
    <w:abstractNumId w:val="9"/>
  </w:num>
  <w:num w:numId="15" w16cid:durableId="2016884148">
    <w:abstractNumId w:val="27"/>
  </w:num>
  <w:num w:numId="16" w16cid:durableId="112678911">
    <w:abstractNumId w:val="1"/>
  </w:num>
  <w:num w:numId="17" w16cid:durableId="549458338">
    <w:abstractNumId w:val="8"/>
  </w:num>
  <w:num w:numId="18" w16cid:durableId="597521805">
    <w:abstractNumId w:val="34"/>
  </w:num>
  <w:num w:numId="19" w16cid:durableId="2060785497">
    <w:abstractNumId w:val="10"/>
  </w:num>
  <w:num w:numId="20" w16cid:durableId="1971403274">
    <w:abstractNumId w:val="28"/>
  </w:num>
  <w:num w:numId="21" w16cid:durableId="1406146462">
    <w:abstractNumId w:val="4"/>
  </w:num>
  <w:num w:numId="22" w16cid:durableId="870146501">
    <w:abstractNumId w:val="26"/>
  </w:num>
  <w:num w:numId="23" w16cid:durableId="212281103">
    <w:abstractNumId w:val="35"/>
  </w:num>
  <w:num w:numId="24" w16cid:durableId="441920859">
    <w:abstractNumId w:val="23"/>
  </w:num>
  <w:num w:numId="25" w16cid:durableId="810245928">
    <w:abstractNumId w:val="15"/>
  </w:num>
  <w:num w:numId="26" w16cid:durableId="1182622774">
    <w:abstractNumId w:val="7"/>
  </w:num>
  <w:num w:numId="27" w16cid:durableId="1049257367">
    <w:abstractNumId w:val="31"/>
  </w:num>
  <w:num w:numId="28" w16cid:durableId="447891418">
    <w:abstractNumId w:val="22"/>
  </w:num>
  <w:num w:numId="29" w16cid:durableId="1003437342">
    <w:abstractNumId w:val="29"/>
  </w:num>
  <w:num w:numId="30" w16cid:durableId="1833795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87883031">
    <w:abstractNumId w:val="30"/>
  </w:num>
  <w:num w:numId="32" w16cid:durableId="506094848">
    <w:abstractNumId w:val="25"/>
  </w:num>
  <w:num w:numId="33" w16cid:durableId="2040275574">
    <w:abstractNumId w:val="21"/>
  </w:num>
  <w:num w:numId="34" w16cid:durableId="902913118">
    <w:abstractNumId w:val="14"/>
  </w:num>
  <w:num w:numId="35" w16cid:durableId="1143153526">
    <w:abstractNumId w:val="3"/>
  </w:num>
  <w:num w:numId="36" w16cid:durableId="549607869">
    <w:abstractNumId w:val="32"/>
  </w:num>
  <w:num w:numId="37" w16cid:durableId="1309825531">
    <w:abstractNumId w:val="16"/>
  </w:num>
  <w:num w:numId="38" w16cid:durableId="582877288">
    <w:abstractNumId w:val="17"/>
  </w:num>
  <w:num w:numId="39" w16cid:durableId="1681616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29050266">
    <w:abstractNumId w:val="0"/>
  </w:num>
  <w:num w:numId="41" w16cid:durableId="804007058">
    <w:abstractNumId w:val="0"/>
  </w:num>
  <w:num w:numId="42" w16cid:durableId="626468186">
    <w:abstractNumId w:val="0"/>
  </w:num>
  <w:num w:numId="43" w16cid:durableId="1206869516">
    <w:abstractNumId w:val="0"/>
  </w:num>
  <w:num w:numId="44" w16cid:durableId="1125343969">
    <w:abstractNumId w:val="0"/>
  </w:num>
  <w:num w:numId="45" w16cid:durableId="1468432157">
    <w:abstractNumId w:val="0"/>
  </w:num>
  <w:num w:numId="46" w16cid:durableId="725564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70488100">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oNotDisplayPageBoundaries/>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B8"/>
    <w:rsid w:val="00003F8B"/>
    <w:rsid w:val="00004930"/>
    <w:rsid w:val="000054C1"/>
    <w:rsid w:val="000062A8"/>
    <w:rsid w:val="0000683A"/>
    <w:rsid w:val="000072FA"/>
    <w:rsid w:val="0000794A"/>
    <w:rsid w:val="00010294"/>
    <w:rsid w:val="00012108"/>
    <w:rsid w:val="00014911"/>
    <w:rsid w:val="00015E21"/>
    <w:rsid w:val="00016D8E"/>
    <w:rsid w:val="000222F3"/>
    <w:rsid w:val="00025B86"/>
    <w:rsid w:val="00026212"/>
    <w:rsid w:val="00026289"/>
    <w:rsid w:val="000270BD"/>
    <w:rsid w:val="00032102"/>
    <w:rsid w:val="00033458"/>
    <w:rsid w:val="00036603"/>
    <w:rsid w:val="00036839"/>
    <w:rsid w:val="00037AED"/>
    <w:rsid w:val="00037C8C"/>
    <w:rsid w:val="00037D7B"/>
    <w:rsid w:val="00041B19"/>
    <w:rsid w:val="00043505"/>
    <w:rsid w:val="00046383"/>
    <w:rsid w:val="000465EA"/>
    <w:rsid w:val="00052928"/>
    <w:rsid w:val="00053FE2"/>
    <w:rsid w:val="000541F9"/>
    <w:rsid w:val="00054F10"/>
    <w:rsid w:val="00055C84"/>
    <w:rsid w:val="00056413"/>
    <w:rsid w:val="00062CA3"/>
    <w:rsid w:val="00063A1C"/>
    <w:rsid w:val="000655E2"/>
    <w:rsid w:val="0006650F"/>
    <w:rsid w:val="0006663E"/>
    <w:rsid w:val="00070552"/>
    <w:rsid w:val="00072AF9"/>
    <w:rsid w:val="000730AC"/>
    <w:rsid w:val="00076E51"/>
    <w:rsid w:val="0007797E"/>
    <w:rsid w:val="000779BF"/>
    <w:rsid w:val="00077E54"/>
    <w:rsid w:val="00081520"/>
    <w:rsid w:val="000841AD"/>
    <w:rsid w:val="00085AB6"/>
    <w:rsid w:val="00085D3F"/>
    <w:rsid w:val="000868E2"/>
    <w:rsid w:val="000910BB"/>
    <w:rsid w:val="00093F35"/>
    <w:rsid w:val="00094481"/>
    <w:rsid w:val="00095CA1"/>
    <w:rsid w:val="00095E14"/>
    <w:rsid w:val="00097F2D"/>
    <w:rsid w:val="000A100A"/>
    <w:rsid w:val="000A15A6"/>
    <w:rsid w:val="000A1ADD"/>
    <w:rsid w:val="000A3913"/>
    <w:rsid w:val="000B1EFD"/>
    <w:rsid w:val="000B28CA"/>
    <w:rsid w:val="000B32EA"/>
    <w:rsid w:val="000B5246"/>
    <w:rsid w:val="000B5E5C"/>
    <w:rsid w:val="000B79A2"/>
    <w:rsid w:val="000C0268"/>
    <w:rsid w:val="000C0595"/>
    <w:rsid w:val="000C17A5"/>
    <w:rsid w:val="000C1D94"/>
    <w:rsid w:val="000C2A31"/>
    <w:rsid w:val="000C586F"/>
    <w:rsid w:val="000D0E25"/>
    <w:rsid w:val="000D1149"/>
    <w:rsid w:val="000D1EB8"/>
    <w:rsid w:val="000D76A8"/>
    <w:rsid w:val="000D7C48"/>
    <w:rsid w:val="000D7FC2"/>
    <w:rsid w:val="000E1FBB"/>
    <w:rsid w:val="000E346D"/>
    <w:rsid w:val="000E45F9"/>
    <w:rsid w:val="000F1E95"/>
    <w:rsid w:val="000F3D2C"/>
    <w:rsid w:val="000F5714"/>
    <w:rsid w:val="0010001E"/>
    <w:rsid w:val="001004BE"/>
    <w:rsid w:val="001008FF"/>
    <w:rsid w:val="0010281F"/>
    <w:rsid w:val="00103682"/>
    <w:rsid w:val="00103BDE"/>
    <w:rsid w:val="00104D08"/>
    <w:rsid w:val="00105837"/>
    <w:rsid w:val="0011138A"/>
    <w:rsid w:val="00116C02"/>
    <w:rsid w:val="00122567"/>
    <w:rsid w:val="00122DBD"/>
    <w:rsid w:val="001250FB"/>
    <w:rsid w:val="001255C8"/>
    <w:rsid w:val="001265F4"/>
    <w:rsid w:val="00130790"/>
    <w:rsid w:val="00131B58"/>
    <w:rsid w:val="0013547D"/>
    <w:rsid w:val="00135563"/>
    <w:rsid w:val="00136176"/>
    <w:rsid w:val="001367F6"/>
    <w:rsid w:val="00137681"/>
    <w:rsid w:val="00140C43"/>
    <w:rsid w:val="00142F4C"/>
    <w:rsid w:val="00144996"/>
    <w:rsid w:val="0014651C"/>
    <w:rsid w:val="00146FE8"/>
    <w:rsid w:val="001548FE"/>
    <w:rsid w:val="00156A30"/>
    <w:rsid w:val="00160E4D"/>
    <w:rsid w:val="00161AF0"/>
    <w:rsid w:val="0016222C"/>
    <w:rsid w:val="0016295E"/>
    <w:rsid w:val="00162FDB"/>
    <w:rsid w:val="00163494"/>
    <w:rsid w:val="001660CF"/>
    <w:rsid w:val="00167476"/>
    <w:rsid w:val="001725A8"/>
    <w:rsid w:val="001728AC"/>
    <w:rsid w:val="00173C49"/>
    <w:rsid w:val="00175006"/>
    <w:rsid w:val="00177665"/>
    <w:rsid w:val="00180769"/>
    <w:rsid w:val="00180C3F"/>
    <w:rsid w:val="00181686"/>
    <w:rsid w:val="00182BA4"/>
    <w:rsid w:val="00183A8B"/>
    <w:rsid w:val="00184AF4"/>
    <w:rsid w:val="00186DFC"/>
    <w:rsid w:val="00186F19"/>
    <w:rsid w:val="001950A5"/>
    <w:rsid w:val="00196069"/>
    <w:rsid w:val="00196E82"/>
    <w:rsid w:val="00197B89"/>
    <w:rsid w:val="001A0AAC"/>
    <w:rsid w:val="001A28B9"/>
    <w:rsid w:val="001A2AFC"/>
    <w:rsid w:val="001A3D62"/>
    <w:rsid w:val="001A65AD"/>
    <w:rsid w:val="001A65DB"/>
    <w:rsid w:val="001A69F2"/>
    <w:rsid w:val="001B1C5A"/>
    <w:rsid w:val="001B2D69"/>
    <w:rsid w:val="001B37EE"/>
    <w:rsid w:val="001B5322"/>
    <w:rsid w:val="001C2D3D"/>
    <w:rsid w:val="001C318A"/>
    <w:rsid w:val="001C336E"/>
    <w:rsid w:val="001C4531"/>
    <w:rsid w:val="001C580B"/>
    <w:rsid w:val="001C59A7"/>
    <w:rsid w:val="001C7968"/>
    <w:rsid w:val="001D169B"/>
    <w:rsid w:val="001D2D96"/>
    <w:rsid w:val="001D3A37"/>
    <w:rsid w:val="001D55C2"/>
    <w:rsid w:val="001D664C"/>
    <w:rsid w:val="001D7DD8"/>
    <w:rsid w:val="001E00D8"/>
    <w:rsid w:val="001E37C7"/>
    <w:rsid w:val="001E47B1"/>
    <w:rsid w:val="001E65C4"/>
    <w:rsid w:val="001F123C"/>
    <w:rsid w:val="001F3299"/>
    <w:rsid w:val="001F381D"/>
    <w:rsid w:val="001F4302"/>
    <w:rsid w:val="001F7E08"/>
    <w:rsid w:val="00200BF4"/>
    <w:rsid w:val="00206DEE"/>
    <w:rsid w:val="00212A18"/>
    <w:rsid w:val="002131E6"/>
    <w:rsid w:val="00213B33"/>
    <w:rsid w:val="00214136"/>
    <w:rsid w:val="00215DB2"/>
    <w:rsid w:val="00216A0D"/>
    <w:rsid w:val="00216C1C"/>
    <w:rsid w:val="00220C7C"/>
    <w:rsid w:val="00220DBE"/>
    <w:rsid w:val="00220EC4"/>
    <w:rsid w:val="00225D49"/>
    <w:rsid w:val="00226312"/>
    <w:rsid w:val="0022686B"/>
    <w:rsid w:val="00230CE3"/>
    <w:rsid w:val="00237F05"/>
    <w:rsid w:val="00240094"/>
    <w:rsid w:val="00242929"/>
    <w:rsid w:val="002440D8"/>
    <w:rsid w:val="00247B19"/>
    <w:rsid w:val="0025292A"/>
    <w:rsid w:val="00253915"/>
    <w:rsid w:val="00253B6F"/>
    <w:rsid w:val="00254BF9"/>
    <w:rsid w:val="00255A2F"/>
    <w:rsid w:val="00257970"/>
    <w:rsid w:val="00263FF4"/>
    <w:rsid w:val="0026443F"/>
    <w:rsid w:val="002674AD"/>
    <w:rsid w:val="00267623"/>
    <w:rsid w:val="00267678"/>
    <w:rsid w:val="00267B23"/>
    <w:rsid w:val="00271FB6"/>
    <w:rsid w:val="0027301D"/>
    <w:rsid w:val="0027477E"/>
    <w:rsid w:val="002747C7"/>
    <w:rsid w:val="002757C3"/>
    <w:rsid w:val="00286DE9"/>
    <w:rsid w:val="00292B63"/>
    <w:rsid w:val="0029320B"/>
    <w:rsid w:val="00295AF5"/>
    <w:rsid w:val="002A1F2A"/>
    <w:rsid w:val="002A23EA"/>
    <w:rsid w:val="002B22C8"/>
    <w:rsid w:val="002B30D4"/>
    <w:rsid w:val="002B3602"/>
    <w:rsid w:val="002B4041"/>
    <w:rsid w:val="002C0497"/>
    <w:rsid w:val="002C34B3"/>
    <w:rsid w:val="002C3AD0"/>
    <w:rsid w:val="002C4DF4"/>
    <w:rsid w:val="002C6FAC"/>
    <w:rsid w:val="002D0FFA"/>
    <w:rsid w:val="002D161D"/>
    <w:rsid w:val="002D1792"/>
    <w:rsid w:val="002D232D"/>
    <w:rsid w:val="002D27CB"/>
    <w:rsid w:val="002D2FFD"/>
    <w:rsid w:val="002D363C"/>
    <w:rsid w:val="002D3916"/>
    <w:rsid w:val="002D4803"/>
    <w:rsid w:val="002D4957"/>
    <w:rsid w:val="002D4E28"/>
    <w:rsid w:val="002D784F"/>
    <w:rsid w:val="002D7881"/>
    <w:rsid w:val="002E0035"/>
    <w:rsid w:val="002E2020"/>
    <w:rsid w:val="002E43AA"/>
    <w:rsid w:val="002E4630"/>
    <w:rsid w:val="002E5612"/>
    <w:rsid w:val="002E572D"/>
    <w:rsid w:val="002F1906"/>
    <w:rsid w:val="002F1CE4"/>
    <w:rsid w:val="002F2E43"/>
    <w:rsid w:val="002F37FE"/>
    <w:rsid w:val="002F41E7"/>
    <w:rsid w:val="002F4783"/>
    <w:rsid w:val="002F5596"/>
    <w:rsid w:val="002F6F01"/>
    <w:rsid w:val="002F72C9"/>
    <w:rsid w:val="00300B4A"/>
    <w:rsid w:val="00300C1A"/>
    <w:rsid w:val="00302E64"/>
    <w:rsid w:val="00302F80"/>
    <w:rsid w:val="00304793"/>
    <w:rsid w:val="00304A6A"/>
    <w:rsid w:val="00304E9E"/>
    <w:rsid w:val="003052BC"/>
    <w:rsid w:val="00311AD5"/>
    <w:rsid w:val="00313574"/>
    <w:rsid w:val="00313B77"/>
    <w:rsid w:val="00313E5A"/>
    <w:rsid w:val="0031723F"/>
    <w:rsid w:val="003175EA"/>
    <w:rsid w:val="0032248D"/>
    <w:rsid w:val="00324993"/>
    <w:rsid w:val="00324B45"/>
    <w:rsid w:val="0032682E"/>
    <w:rsid w:val="00330F53"/>
    <w:rsid w:val="003316FD"/>
    <w:rsid w:val="003317A3"/>
    <w:rsid w:val="00331B20"/>
    <w:rsid w:val="00332B92"/>
    <w:rsid w:val="00334310"/>
    <w:rsid w:val="00335252"/>
    <w:rsid w:val="00335A0A"/>
    <w:rsid w:val="0034119D"/>
    <w:rsid w:val="003416BF"/>
    <w:rsid w:val="00341A95"/>
    <w:rsid w:val="00341B7F"/>
    <w:rsid w:val="00342F79"/>
    <w:rsid w:val="00343509"/>
    <w:rsid w:val="00343606"/>
    <w:rsid w:val="00345E1C"/>
    <w:rsid w:val="00354217"/>
    <w:rsid w:val="003631A8"/>
    <w:rsid w:val="003635A0"/>
    <w:rsid w:val="00363959"/>
    <w:rsid w:val="00367A00"/>
    <w:rsid w:val="00370B48"/>
    <w:rsid w:val="00373458"/>
    <w:rsid w:val="00373B29"/>
    <w:rsid w:val="003740CE"/>
    <w:rsid w:val="00374937"/>
    <w:rsid w:val="003755DD"/>
    <w:rsid w:val="00377D6C"/>
    <w:rsid w:val="00377F06"/>
    <w:rsid w:val="00380130"/>
    <w:rsid w:val="00386F66"/>
    <w:rsid w:val="0038781C"/>
    <w:rsid w:val="00387B15"/>
    <w:rsid w:val="00387B9A"/>
    <w:rsid w:val="00387FDE"/>
    <w:rsid w:val="003905B4"/>
    <w:rsid w:val="00390606"/>
    <w:rsid w:val="00392FA1"/>
    <w:rsid w:val="00394842"/>
    <w:rsid w:val="00395EF9"/>
    <w:rsid w:val="0039680C"/>
    <w:rsid w:val="003A0EA1"/>
    <w:rsid w:val="003A578A"/>
    <w:rsid w:val="003B084F"/>
    <w:rsid w:val="003B0D76"/>
    <w:rsid w:val="003B127B"/>
    <w:rsid w:val="003B15EC"/>
    <w:rsid w:val="003B29B9"/>
    <w:rsid w:val="003B312A"/>
    <w:rsid w:val="003B3857"/>
    <w:rsid w:val="003B4A40"/>
    <w:rsid w:val="003B5298"/>
    <w:rsid w:val="003B589D"/>
    <w:rsid w:val="003B7891"/>
    <w:rsid w:val="003C0F8F"/>
    <w:rsid w:val="003C19DA"/>
    <w:rsid w:val="003C3477"/>
    <w:rsid w:val="003C3766"/>
    <w:rsid w:val="003C5BF9"/>
    <w:rsid w:val="003C6EED"/>
    <w:rsid w:val="003D03AB"/>
    <w:rsid w:val="003D083D"/>
    <w:rsid w:val="003D0E73"/>
    <w:rsid w:val="003D1007"/>
    <w:rsid w:val="003D1B8E"/>
    <w:rsid w:val="003D3F98"/>
    <w:rsid w:val="003D5ADB"/>
    <w:rsid w:val="003D691D"/>
    <w:rsid w:val="003E04FC"/>
    <w:rsid w:val="003E07D7"/>
    <w:rsid w:val="003E2032"/>
    <w:rsid w:val="003E30CA"/>
    <w:rsid w:val="003F10EA"/>
    <w:rsid w:val="003F12D0"/>
    <w:rsid w:val="003F55A5"/>
    <w:rsid w:val="003F73B8"/>
    <w:rsid w:val="003F7581"/>
    <w:rsid w:val="004018F7"/>
    <w:rsid w:val="004044C3"/>
    <w:rsid w:val="00405217"/>
    <w:rsid w:val="004058CD"/>
    <w:rsid w:val="00405FBB"/>
    <w:rsid w:val="0040690B"/>
    <w:rsid w:val="00407825"/>
    <w:rsid w:val="004129FD"/>
    <w:rsid w:val="00415A23"/>
    <w:rsid w:val="00415EF5"/>
    <w:rsid w:val="00425A6C"/>
    <w:rsid w:val="00433920"/>
    <w:rsid w:val="00433A8A"/>
    <w:rsid w:val="00436F53"/>
    <w:rsid w:val="00441F74"/>
    <w:rsid w:val="00442E2F"/>
    <w:rsid w:val="00443A46"/>
    <w:rsid w:val="00444026"/>
    <w:rsid w:val="00446FF2"/>
    <w:rsid w:val="00447B3E"/>
    <w:rsid w:val="0045278A"/>
    <w:rsid w:val="004554F4"/>
    <w:rsid w:val="004573CC"/>
    <w:rsid w:val="00457EA7"/>
    <w:rsid w:val="00462D72"/>
    <w:rsid w:val="00464542"/>
    <w:rsid w:val="00465990"/>
    <w:rsid w:val="00465D9A"/>
    <w:rsid w:val="004669D3"/>
    <w:rsid w:val="004709FE"/>
    <w:rsid w:val="004725A7"/>
    <w:rsid w:val="00473CD8"/>
    <w:rsid w:val="0047524F"/>
    <w:rsid w:val="004769B1"/>
    <w:rsid w:val="0048156A"/>
    <w:rsid w:val="00482428"/>
    <w:rsid w:val="004859A9"/>
    <w:rsid w:val="004870FC"/>
    <w:rsid w:val="0048728B"/>
    <w:rsid w:val="0048747E"/>
    <w:rsid w:val="00487508"/>
    <w:rsid w:val="00490FCD"/>
    <w:rsid w:val="004924A1"/>
    <w:rsid w:val="00495F0F"/>
    <w:rsid w:val="0049774B"/>
    <w:rsid w:val="004A24C6"/>
    <w:rsid w:val="004A316A"/>
    <w:rsid w:val="004A5643"/>
    <w:rsid w:val="004A58FC"/>
    <w:rsid w:val="004A7701"/>
    <w:rsid w:val="004B25D9"/>
    <w:rsid w:val="004B39EB"/>
    <w:rsid w:val="004B4F95"/>
    <w:rsid w:val="004C058F"/>
    <w:rsid w:val="004C0FE9"/>
    <w:rsid w:val="004C11EE"/>
    <w:rsid w:val="004C15BF"/>
    <w:rsid w:val="004C3F25"/>
    <w:rsid w:val="004C48DD"/>
    <w:rsid w:val="004C67B0"/>
    <w:rsid w:val="004C74C1"/>
    <w:rsid w:val="004D06FA"/>
    <w:rsid w:val="004D12BE"/>
    <w:rsid w:val="004D136B"/>
    <w:rsid w:val="004D16E4"/>
    <w:rsid w:val="004D2CA9"/>
    <w:rsid w:val="004E1EB9"/>
    <w:rsid w:val="004E6466"/>
    <w:rsid w:val="004E6CCC"/>
    <w:rsid w:val="004F17C1"/>
    <w:rsid w:val="004F1E17"/>
    <w:rsid w:val="004F5BE8"/>
    <w:rsid w:val="00500150"/>
    <w:rsid w:val="00500B02"/>
    <w:rsid w:val="00500C82"/>
    <w:rsid w:val="00503186"/>
    <w:rsid w:val="00505E39"/>
    <w:rsid w:val="00507E73"/>
    <w:rsid w:val="00512A3D"/>
    <w:rsid w:val="00512D5F"/>
    <w:rsid w:val="00513D02"/>
    <w:rsid w:val="005148B7"/>
    <w:rsid w:val="00515A6F"/>
    <w:rsid w:val="00516187"/>
    <w:rsid w:val="005173B8"/>
    <w:rsid w:val="00520BCF"/>
    <w:rsid w:val="00523BF7"/>
    <w:rsid w:val="00523C6F"/>
    <w:rsid w:val="005240C8"/>
    <w:rsid w:val="0052454C"/>
    <w:rsid w:val="00524AF4"/>
    <w:rsid w:val="00525402"/>
    <w:rsid w:val="00525792"/>
    <w:rsid w:val="00527F99"/>
    <w:rsid w:val="0053065E"/>
    <w:rsid w:val="005320EA"/>
    <w:rsid w:val="00532593"/>
    <w:rsid w:val="00533895"/>
    <w:rsid w:val="00534107"/>
    <w:rsid w:val="0053553B"/>
    <w:rsid w:val="00536A2C"/>
    <w:rsid w:val="005371DD"/>
    <w:rsid w:val="00537404"/>
    <w:rsid w:val="005403FE"/>
    <w:rsid w:val="00541CD4"/>
    <w:rsid w:val="00541F23"/>
    <w:rsid w:val="00543606"/>
    <w:rsid w:val="00550C5B"/>
    <w:rsid w:val="00554BBC"/>
    <w:rsid w:val="005552D0"/>
    <w:rsid w:val="00555FA9"/>
    <w:rsid w:val="00556CAA"/>
    <w:rsid w:val="00556DA1"/>
    <w:rsid w:val="00556FF2"/>
    <w:rsid w:val="00565E10"/>
    <w:rsid w:val="005672E9"/>
    <w:rsid w:val="0056742A"/>
    <w:rsid w:val="00567724"/>
    <w:rsid w:val="00572F98"/>
    <w:rsid w:val="00574977"/>
    <w:rsid w:val="00574C77"/>
    <w:rsid w:val="005760A9"/>
    <w:rsid w:val="005769B2"/>
    <w:rsid w:val="00582C31"/>
    <w:rsid w:val="00585B07"/>
    <w:rsid w:val="0059019C"/>
    <w:rsid w:val="00590CDA"/>
    <w:rsid w:val="005943B5"/>
    <w:rsid w:val="0059640E"/>
    <w:rsid w:val="0059751D"/>
    <w:rsid w:val="005976EC"/>
    <w:rsid w:val="005A0658"/>
    <w:rsid w:val="005A0AC4"/>
    <w:rsid w:val="005A0E39"/>
    <w:rsid w:val="005A25C7"/>
    <w:rsid w:val="005A3284"/>
    <w:rsid w:val="005A4E1A"/>
    <w:rsid w:val="005A58A9"/>
    <w:rsid w:val="005B2556"/>
    <w:rsid w:val="005B3ECF"/>
    <w:rsid w:val="005B4135"/>
    <w:rsid w:val="005B4617"/>
    <w:rsid w:val="005B5817"/>
    <w:rsid w:val="005B6E25"/>
    <w:rsid w:val="005B72F4"/>
    <w:rsid w:val="005C03C6"/>
    <w:rsid w:val="005C05B0"/>
    <w:rsid w:val="005C1917"/>
    <w:rsid w:val="005C3887"/>
    <w:rsid w:val="005C46C6"/>
    <w:rsid w:val="005C646F"/>
    <w:rsid w:val="005C6495"/>
    <w:rsid w:val="005C77EE"/>
    <w:rsid w:val="005C7EA2"/>
    <w:rsid w:val="005D0115"/>
    <w:rsid w:val="005D0BC5"/>
    <w:rsid w:val="005D1729"/>
    <w:rsid w:val="005D2ADB"/>
    <w:rsid w:val="005D30B0"/>
    <w:rsid w:val="005D3BC0"/>
    <w:rsid w:val="005D7D34"/>
    <w:rsid w:val="005E16E0"/>
    <w:rsid w:val="005E3B76"/>
    <w:rsid w:val="005E52D7"/>
    <w:rsid w:val="005E5992"/>
    <w:rsid w:val="005E6066"/>
    <w:rsid w:val="005E7E35"/>
    <w:rsid w:val="005F3080"/>
    <w:rsid w:val="005F4F4D"/>
    <w:rsid w:val="005F5C91"/>
    <w:rsid w:val="005F6623"/>
    <w:rsid w:val="005F6E58"/>
    <w:rsid w:val="0060276C"/>
    <w:rsid w:val="00602E2D"/>
    <w:rsid w:val="00604122"/>
    <w:rsid w:val="00604882"/>
    <w:rsid w:val="006059D4"/>
    <w:rsid w:val="00606BD3"/>
    <w:rsid w:val="00606C51"/>
    <w:rsid w:val="00611285"/>
    <w:rsid w:val="006114D4"/>
    <w:rsid w:val="00611786"/>
    <w:rsid w:val="0061208D"/>
    <w:rsid w:val="00613831"/>
    <w:rsid w:val="00614F62"/>
    <w:rsid w:val="00617A12"/>
    <w:rsid w:val="0062074C"/>
    <w:rsid w:val="0062124C"/>
    <w:rsid w:val="00622476"/>
    <w:rsid w:val="006228F5"/>
    <w:rsid w:val="00625076"/>
    <w:rsid w:val="006259E1"/>
    <w:rsid w:val="00626AB0"/>
    <w:rsid w:val="00630A1F"/>
    <w:rsid w:val="006313DC"/>
    <w:rsid w:val="00634043"/>
    <w:rsid w:val="00634A80"/>
    <w:rsid w:val="006364BF"/>
    <w:rsid w:val="006439C1"/>
    <w:rsid w:val="00645708"/>
    <w:rsid w:val="00646B02"/>
    <w:rsid w:val="00647A50"/>
    <w:rsid w:val="00647E54"/>
    <w:rsid w:val="0065064F"/>
    <w:rsid w:val="00651AC0"/>
    <w:rsid w:val="0065423C"/>
    <w:rsid w:val="006554DC"/>
    <w:rsid w:val="00656AE1"/>
    <w:rsid w:val="00661215"/>
    <w:rsid w:val="00661894"/>
    <w:rsid w:val="006627A8"/>
    <w:rsid w:val="0066296C"/>
    <w:rsid w:val="0066580C"/>
    <w:rsid w:val="006659CA"/>
    <w:rsid w:val="00665DB9"/>
    <w:rsid w:val="00670DB5"/>
    <w:rsid w:val="00672327"/>
    <w:rsid w:val="00673CC1"/>
    <w:rsid w:val="00675A88"/>
    <w:rsid w:val="00676F58"/>
    <w:rsid w:val="00680DC2"/>
    <w:rsid w:val="006827ED"/>
    <w:rsid w:val="00684A32"/>
    <w:rsid w:val="0069032A"/>
    <w:rsid w:val="00691AF3"/>
    <w:rsid w:val="006A0A9B"/>
    <w:rsid w:val="006A190E"/>
    <w:rsid w:val="006A19DB"/>
    <w:rsid w:val="006A23A9"/>
    <w:rsid w:val="006A43E5"/>
    <w:rsid w:val="006A61B8"/>
    <w:rsid w:val="006A78B2"/>
    <w:rsid w:val="006B5243"/>
    <w:rsid w:val="006B53B1"/>
    <w:rsid w:val="006C4F00"/>
    <w:rsid w:val="006C6632"/>
    <w:rsid w:val="006D02D2"/>
    <w:rsid w:val="006D4F89"/>
    <w:rsid w:val="006D7E8B"/>
    <w:rsid w:val="006E1929"/>
    <w:rsid w:val="006E31B6"/>
    <w:rsid w:val="006E3FDC"/>
    <w:rsid w:val="006E49F5"/>
    <w:rsid w:val="006E51E3"/>
    <w:rsid w:val="006E5B94"/>
    <w:rsid w:val="006E7395"/>
    <w:rsid w:val="006F0F0F"/>
    <w:rsid w:val="006F382A"/>
    <w:rsid w:val="006F4B9B"/>
    <w:rsid w:val="006F7AFF"/>
    <w:rsid w:val="00702B69"/>
    <w:rsid w:val="00704D00"/>
    <w:rsid w:val="00707094"/>
    <w:rsid w:val="00707209"/>
    <w:rsid w:val="00710A01"/>
    <w:rsid w:val="0071157A"/>
    <w:rsid w:val="00711FDA"/>
    <w:rsid w:val="00715424"/>
    <w:rsid w:val="00717796"/>
    <w:rsid w:val="00720736"/>
    <w:rsid w:val="00722204"/>
    <w:rsid w:val="00722B69"/>
    <w:rsid w:val="007255D2"/>
    <w:rsid w:val="0072568F"/>
    <w:rsid w:val="00726827"/>
    <w:rsid w:val="00731EC8"/>
    <w:rsid w:val="00732B2F"/>
    <w:rsid w:val="00732F11"/>
    <w:rsid w:val="00735F58"/>
    <w:rsid w:val="00736759"/>
    <w:rsid w:val="00740154"/>
    <w:rsid w:val="00740E48"/>
    <w:rsid w:val="00742F28"/>
    <w:rsid w:val="00743638"/>
    <w:rsid w:val="0074384B"/>
    <w:rsid w:val="00744AEF"/>
    <w:rsid w:val="007457E2"/>
    <w:rsid w:val="00750D8D"/>
    <w:rsid w:val="00750EB7"/>
    <w:rsid w:val="0075140C"/>
    <w:rsid w:val="00751A5D"/>
    <w:rsid w:val="00754287"/>
    <w:rsid w:val="00757B53"/>
    <w:rsid w:val="0076112A"/>
    <w:rsid w:val="00761F0B"/>
    <w:rsid w:val="0076293E"/>
    <w:rsid w:val="0076375C"/>
    <w:rsid w:val="007657EE"/>
    <w:rsid w:val="00766477"/>
    <w:rsid w:val="0077114F"/>
    <w:rsid w:val="0077777E"/>
    <w:rsid w:val="0078241A"/>
    <w:rsid w:val="007863FC"/>
    <w:rsid w:val="007876AF"/>
    <w:rsid w:val="00787A02"/>
    <w:rsid w:val="00787A0C"/>
    <w:rsid w:val="00790589"/>
    <w:rsid w:val="00792CBE"/>
    <w:rsid w:val="00793651"/>
    <w:rsid w:val="00794498"/>
    <w:rsid w:val="0079655C"/>
    <w:rsid w:val="00797A92"/>
    <w:rsid w:val="007A22AC"/>
    <w:rsid w:val="007A22BB"/>
    <w:rsid w:val="007A2A3A"/>
    <w:rsid w:val="007A2BBB"/>
    <w:rsid w:val="007A3F0F"/>
    <w:rsid w:val="007A4192"/>
    <w:rsid w:val="007A6670"/>
    <w:rsid w:val="007A792E"/>
    <w:rsid w:val="007B1F17"/>
    <w:rsid w:val="007B2838"/>
    <w:rsid w:val="007B7CEB"/>
    <w:rsid w:val="007C2959"/>
    <w:rsid w:val="007C4DC2"/>
    <w:rsid w:val="007C6079"/>
    <w:rsid w:val="007C7B4E"/>
    <w:rsid w:val="007D0F40"/>
    <w:rsid w:val="007D365A"/>
    <w:rsid w:val="007D6955"/>
    <w:rsid w:val="007D6CFA"/>
    <w:rsid w:val="007E057C"/>
    <w:rsid w:val="007E05D5"/>
    <w:rsid w:val="007E1C8E"/>
    <w:rsid w:val="007E1F0A"/>
    <w:rsid w:val="007E38C9"/>
    <w:rsid w:val="007F2D93"/>
    <w:rsid w:val="007F3CBA"/>
    <w:rsid w:val="007F42A4"/>
    <w:rsid w:val="007F4D31"/>
    <w:rsid w:val="00802831"/>
    <w:rsid w:val="00811790"/>
    <w:rsid w:val="00814749"/>
    <w:rsid w:val="0081668F"/>
    <w:rsid w:val="008167AB"/>
    <w:rsid w:val="0081793C"/>
    <w:rsid w:val="00820A9F"/>
    <w:rsid w:val="008210CD"/>
    <w:rsid w:val="00825866"/>
    <w:rsid w:val="00826AB0"/>
    <w:rsid w:val="008276F4"/>
    <w:rsid w:val="008303EA"/>
    <w:rsid w:val="00830D8C"/>
    <w:rsid w:val="00831BF8"/>
    <w:rsid w:val="008326F4"/>
    <w:rsid w:val="00837EFC"/>
    <w:rsid w:val="0084163B"/>
    <w:rsid w:val="00841D9C"/>
    <w:rsid w:val="00845E4F"/>
    <w:rsid w:val="00847C07"/>
    <w:rsid w:val="008517C3"/>
    <w:rsid w:val="008535DC"/>
    <w:rsid w:val="00854C2F"/>
    <w:rsid w:val="00855D38"/>
    <w:rsid w:val="008569E9"/>
    <w:rsid w:val="008570B2"/>
    <w:rsid w:val="008574B4"/>
    <w:rsid w:val="0085789A"/>
    <w:rsid w:val="00860B86"/>
    <w:rsid w:val="00861C56"/>
    <w:rsid w:val="0086303B"/>
    <w:rsid w:val="00864BA7"/>
    <w:rsid w:val="00864CC9"/>
    <w:rsid w:val="008654F7"/>
    <w:rsid w:val="00865621"/>
    <w:rsid w:val="00866315"/>
    <w:rsid w:val="0086707F"/>
    <w:rsid w:val="00867A85"/>
    <w:rsid w:val="00867B57"/>
    <w:rsid w:val="0087083F"/>
    <w:rsid w:val="008716A3"/>
    <w:rsid w:val="0087282B"/>
    <w:rsid w:val="008777E7"/>
    <w:rsid w:val="008803F2"/>
    <w:rsid w:val="008805A6"/>
    <w:rsid w:val="008809CC"/>
    <w:rsid w:val="00886784"/>
    <w:rsid w:val="008869B6"/>
    <w:rsid w:val="00893FFD"/>
    <w:rsid w:val="0089401D"/>
    <w:rsid w:val="00894598"/>
    <w:rsid w:val="00894745"/>
    <w:rsid w:val="008959DD"/>
    <w:rsid w:val="00897DC2"/>
    <w:rsid w:val="008A707C"/>
    <w:rsid w:val="008B00EF"/>
    <w:rsid w:val="008B10AA"/>
    <w:rsid w:val="008B2CD7"/>
    <w:rsid w:val="008C1AE7"/>
    <w:rsid w:val="008C3274"/>
    <w:rsid w:val="008C4F3C"/>
    <w:rsid w:val="008D0538"/>
    <w:rsid w:val="008D4C51"/>
    <w:rsid w:val="008D795E"/>
    <w:rsid w:val="008F0B14"/>
    <w:rsid w:val="008F1B8C"/>
    <w:rsid w:val="008F2A1D"/>
    <w:rsid w:val="008F2F26"/>
    <w:rsid w:val="008F45B9"/>
    <w:rsid w:val="008F7FDC"/>
    <w:rsid w:val="0090032E"/>
    <w:rsid w:val="0090203B"/>
    <w:rsid w:val="00902323"/>
    <w:rsid w:val="00902DF6"/>
    <w:rsid w:val="009037E9"/>
    <w:rsid w:val="0090405A"/>
    <w:rsid w:val="0090536F"/>
    <w:rsid w:val="00905AFD"/>
    <w:rsid w:val="00910E9F"/>
    <w:rsid w:val="00913FEA"/>
    <w:rsid w:val="00914081"/>
    <w:rsid w:val="0091547E"/>
    <w:rsid w:val="00915FE7"/>
    <w:rsid w:val="00916715"/>
    <w:rsid w:val="00921B72"/>
    <w:rsid w:val="009230C9"/>
    <w:rsid w:val="00924100"/>
    <w:rsid w:val="00927D48"/>
    <w:rsid w:val="00927E31"/>
    <w:rsid w:val="00934E30"/>
    <w:rsid w:val="009361D7"/>
    <w:rsid w:val="009367BB"/>
    <w:rsid w:val="009422E9"/>
    <w:rsid w:val="00942E0D"/>
    <w:rsid w:val="0094351C"/>
    <w:rsid w:val="009476FE"/>
    <w:rsid w:val="00950006"/>
    <w:rsid w:val="00950840"/>
    <w:rsid w:val="0095254C"/>
    <w:rsid w:val="009546D7"/>
    <w:rsid w:val="00954EAF"/>
    <w:rsid w:val="00955EF5"/>
    <w:rsid w:val="00956479"/>
    <w:rsid w:val="00956F40"/>
    <w:rsid w:val="00960051"/>
    <w:rsid w:val="00960B1C"/>
    <w:rsid w:val="009615AF"/>
    <w:rsid w:val="009615F5"/>
    <w:rsid w:val="009641E5"/>
    <w:rsid w:val="00965AB8"/>
    <w:rsid w:val="009664BB"/>
    <w:rsid w:val="009667F2"/>
    <w:rsid w:val="009676FC"/>
    <w:rsid w:val="009677A7"/>
    <w:rsid w:val="00971485"/>
    <w:rsid w:val="0097391D"/>
    <w:rsid w:val="00976CCD"/>
    <w:rsid w:val="00977AC1"/>
    <w:rsid w:val="00981896"/>
    <w:rsid w:val="0098311F"/>
    <w:rsid w:val="00987CCE"/>
    <w:rsid w:val="00991494"/>
    <w:rsid w:val="00991D23"/>
    <w:rsid w:val="00991F07"/>
    <w:rsid w:val="00991F87"/>
    <w:rsid w:val="00993B7E"/>
    <w:rsid w:val="009948F6"/>
    <w:rsid w:val="00997708"/>
    <w:rsid w:val="009A10EB"/>
    <w:rsid w:val="009A4D0A"/>
    <w:rsid w:val="009A600D"/>
    <w:rsid w:val="009A7C95"/>
    <w:rsid w:val="009B06CA"/>
    <w:rsid w:val="009B1565"/>
    <w:rsid w:val="009B1833"/>
    <w:rsid w:val="009B3189"/>
    <w:rsid w:val="009B4CBE"/>
    <w:rsid w:val="009B55CA"/>
    <w:rsid w:val="009B7C50"/>
    <w:rsid w:val="009C07F4"/>
    <w:rsid w:val="009C3612"/>
    <w:rsid w:val="009C3B6E"/>
    <w:rsid w:val="009C3C79"/>
    <w:rsid w:val="009D42DB"/>
    <w:rsid w:val="009D5170"/>
    <w:rsid w:val="009D5491"/>
    <w:rsid w:val="009D5B6B"/>
    <w:rsid w:val="009D6077"/>
    <w:rsid w:val="009D6481"/>
    <w:rsid w:val="009D758E"/>
    <w:rsid w:val="009E09A0"/>
    <w:rsid w:val="009E2E0A"/>
    <w:rsid w:val="009E36EC"/>
    <w:rsid w:val="009E500B"/>
    <w:rsid w:val="009E76DD"/>
    <w:rsid w:val="009F25A6"/>
    <w:rsid w:val="009F2EF7"/>
    <w:rsid w:val="009F355C"/>
    <w:rsid w:val="009F4103"/>
    <w:rsid w:val="009F5B8C"/>
    <w:rsid w:val="009F7FD6"/>
    <w:rsid w:val="00A00627"/>
    <w:rsid w:val="00A02FB8"/>
    <w:rsid w:val="00A034E3"/>
    <w:rsid w:val="00A04A2E"/>
    <w:rsid w:val="00A05C64"/>
    <w:rsid w:val="00A05D39"/>
    <w:rsid w:val="00A06741"/>
    <w:rsid w:val="00A11EE8"/>
    <w:rsid w:val="00A13D13"/>
    <w:rsid w:val="00A14790"/>
    <w:rsid w:val="00A14977"/>
    <w:rsid w:val="00A20320"/>
    <w:rsid w:val="00A2125C"/>
    <w:rsid w:val="00A234FE"/>
    <w:rsid w:val="00A235E2"/>
    <w:rsid w:val="00A3071B"/>
    <w:rsid w:val="00A34D00"/>
    <w:rsid w:val="00A35282"/>
    <w:rsid w:val="00A40FF5"/>
    <w:rsid w:val="00A41DB1"/>
    <w:rsid w:val="00A421C3"/>
    <w:rsid w:val="00A45D3B"/>
    <w:rsid w:val="00A46603"/>
    <w:rsid w:val="00A51532"/>
    <w:rsid w:val="00A522A1"/>
    <w:rsid w:val="00A54C58"/>
    <w:rsid w:val="00A54D3F"/>
    <w:rsid w:val="00A60530"/>
    <w:rsid w:val="00A61E26"/>
    <w:rsid w:val="00A62BEA"/>
    <w:rsid w:val="00A638FB"/>
    <w:rsid w:val="00A64425"/>
    <w:rsid w:val="00A65C6F"/>
    <w:rsid w:val="00A65DA5"/>
    <w:rsid w:val="00A7026E"/>
    <w:rsid w:val="00A707E5"/>
    <w:rsid w:val="00A722CB"/>
    <w:rsid w:val="00A72F56"/>
    <w:rsid w:val="00A73288"/>
    <w:rsid w:val="00A732E9"/>
    <w:rsid w:val="00A73821"/>
    <w:rsid w:val="00A75458"/>
    <w:rsid w:val="00A75506"/>
    <w:rsid w:val="00A7559F"/>
    <w:rsid w:val="00A75BF9"/>
    <w:rsid w:val="00A7612F"/>
    <w:rsid w:val="00A80B31"/>
    <w:rsid w:val="00A81829"/>
    <w:rsid w:val="00A82F5C"/>
    <w:rsid w:val="00A83B5F"/>
    <w:rsid w:val="00A84737"/>
    <w:rsid w:val="00A84795"/>
    <w:rsid w:val="00A8662C"/>
    <w:rsid w:val="00A86C94"/>
    <w:rsid w:val="00A90B0B"/>
    <w:rsid w:val="00A922F8"/>
    <w:rsid w:val="00A929D2"/>
    <w:rsid w:val="00A951FA"/>
    <w:rsid w:val="00A95650"/>
    <w:rsid w:val="00A9635E"/>
    <w:rsid w:val="00A96889"/>
    <w:rsid w:val="00AA219F"/>
    <w:rsid w:val="00AA5F15"/>
    <w:rsid w:val="00AA6460"/>
    <w:rsid w:val="00AA7685"/>
    <w:rsid w:val="00AB0255"/>
    <w:rsid w:val="00AB1B80"/>
    <w:rsid w:val="00AB4B09"/>
    <w:rsid w:val="00AB5A37"/>
    <w:rsid w:val="00AB62E0"/>
    <w:rsid w:val="00AB6CD6"/>
    <w:rsid w:val="00AC4442"/>
    <w:rsid w:val="00AC4DE8"/>
    <w:rsid w:val="00AC5C1E"/>
    <w:rsid w:val="00AD39BC"/>
    <w:rsid w:val="00AD39C6"/>
    <w:rsid w:val="00AD531D"/>
    <w:rsid w:val="00AD6A23"/>
    <w:rsid w:val="00AE0309"/>
    <w:rsid w:val="00AE065E"/>
    <w:rsid w:val="00AE10C2"/>
    <w:rsid w:val="00AE37AC"/>
    <w:rsid w:val="00AF2776"/>
    <w:rsid w:val="00AF77A3"/>
    <w:rsid w:val="00AF7D42"/>
    <w:rsid w:val="00B030E3"/>
    <w:rsid w:val="00B05E03"/>
    <w:rsid w:val="00B07C49"/>
    <w:rsid w:val="00B10720"/>
    <w:rsid w:val="00B13049"/>
    <w:rsid w:val="00B1779A"/>
    <w:rsid w:val="00B21CA5"/>
    <w:rsid w:val="00B23294"/>
    <w:rsid w:val="00B232FC"/>
    <w:rsid w:val="00B246CC"/>
    <w:rsid w:val="00B25D6B"/>
    <w:rsid w:val="00B2636D"/>
    <w:rsid w:val="00B31EDC"/>
    <w:rsid w:val="00B324E7"/>
    <w:rsid w:val="00B34200"/>
    <w:rsid w:val="00B3729B"/>
    <w:rsid w:val="00B40964"/>
    <w:rsid w:val="00B50170"/>
    <w:rsid w:val="00B50712"/>
    <w:rsid w:val="00B51103"/>
    <w:rsid w:val="00B52BDD"/>
    <w:rsid w:val="00B60EED"/>
    <w:rsid w:val="00B623B1"/>
    <w:rsid w:val="00B62967"/>
    <w:rsid w:val="00B62F6D"/>
    <w:rsid w:val="00B64753"/>
    <w:rsid w:val="00B648FB"/>
    <w:rsid w:val="00B65E01"/>
    <w:rsid w:val="00B677FA"/>
    <w:rsid w:val="00B729D4"/>
    <w:rsid w:val="00B73512"/>
    <w:rsid w:val="00B75451"/>
    <w:rsid w:val="00B76768"/>
    <w:rsid w:val="00B80735"/>
    <w:rsid w:val="00B8185F"/>
    <w:rsid w:val="00B81A09"/>
    <w:rsid w:val="00B827F5"/>
    <w:rsid w:val="00B82F07"/>
    <w:rsid w:val="00B84D90"/>
    <w:rsid w:val="00B84E72"/>
    <w:rsid w:val="00B86407"/>
    <w:rsid w:val="00B879CC"/>
    <w:rsid w:val="00B903FF"/>
    <w:rsid w:val="00B90507"/>
    <w:rsid w:val="00B9101A"/>
    <w:rsid w:val="00B91054"/>
    <w:rsid w:val="00B91E22"/>
    <w:rsid w:val="00B9551F"/>
    <w:rsid w:val="00B95682"/>
    <w:rsid w:val="00B967E0"/>
    <w:rsid w:val="00BA7A00"/>
    <w:rsid w:val="00BB0D3A"/>
    <w:rsid w:val="00BB0E3B"/>
    <w:rsid w:val="00BB2518"/>
    <w:rsid w:val="00BB3C8F"/>
    <w:rsid w:val="00BB4F46"/>
    <w:rsid w:val="00BB66CC"/>
    <w:rsid w:val="00BB6DDB"/>
    <w:rsid w:val="00BC00E7"/>
    <w:rsid w:val="00BC118B"/>
    <w:rsid w:val="00BC1A17"/>
    <w:rsid w:val="00BC3BFD"/>
    <w:rsid w:val="00BC6D5E"/>
    <w:rsid w:val="00BC7217"/>
    <w:rsid w:val="00BD2153"/>
    <w:rsid w:val="00BD3C64"/>
    <w:rsid w:val="00BD42C2"/>
    <w:rsid w:val="00BD6CA9"/>
    <w:rsid w:val="00BD7183"/>
    <w:rsid w:val="00BE05DB"/>
    <w:rsid w:val="00BE23C7"/>
    <w:rsid w:val="00BE2BF6"/>
    <w:rsid w:val="00BE452C"/>
    <w:rsid w:val="00BF0153"/>
    <w:rsid w:val="00BF59DA"/>
    <w:rsid w:val="00C005A3"/>
    <w:rsid w:val="00C01BD3"/>
    <w:rsid w:val="00C01CDB"/>
    <w:rsid w:val="00C03083"/>
    <w:rsid w:val="00C03721"/>
    <w:rsid w:val="00C03FDC"/>
    <w:rsid w:val="00C05533"/>
    <w:rsid w:val="00C057B4"/>
    <w:rsid w:val="00C05E9C"/>
    <w:rsid w:val="00C063FD"/>
    <w:rsid w:val="00C07042"/>
    <w:rsid w:val="00C10E18"/>
    <w:rsid w:val="00C11D63"/>
    <w:rsid w:val="00C12659"/>
    <w:rsid w:val="00C12C76"/>
    <w:rsid w:val="00C136FA"/>
    <w:rsid w:val="00C2406A"/>
    <w:rsid w:val="00C26472"/>
    <w:rsid w:val="00C270B9"/>
    <w:rsid w:val="00C270D5"/>
    <w:rsid w:val="00C27225"/>
    <w:rsid w:val="00C31AAA"/>
    <w:rsid w:val="00C31BCE"/>
    <w:rsid w:val="00C3483A"/>
    <w:rsid w:val="00C374E1"/>
    <w:rsid w:val="00C4160A"/>
    <w:rsid w:val="00C4469E"/>
    <w:rsid w:val="00C45173"/>
    <w:rsid w:val="00C458E4"/>
    <w:rsid w:val="00C51F06"/>
    <w:rsid w:val="00C55724"/>
    <w:rsid w:val="00C5687A"/>
    <w:rsid w:val="00C5767E"/>
    <w:rsid w:val="00C60184"/>
    <w:rsid w:val="00C61E2E"/>
    <w:rsid w:val="00C622F1"/>
    <w:rsid w:val="00C62BD8"/>
    <w:rsid w:val="00C64D91"/>
    <w:rsid w:val="00C67A08"/>
    <w:rsid w:val="00C67EF1"/>
    <w:rsid w:val="00C70F18"/>
    <w:rsid w:val="00C71131"/>
    <w:rsid w:val="00C716C9"/>
    <w:rsid w:val="00C722B2"/>
    <w:rsid w:val="00C73612"/>
    <w:rsid w:val="00C747A6"/>
    <w:rsid w:val="00C7694C"/>
    <w:rsid w:val="00C77AF5"/>
    <w:rsid w:val="00C81006"/>
    <w:rsid w:val="00C815FB"/>
    <w:rsid w:val="00C81C82"/>
    <w:rsid w:val="00C866FB"/>
    <w:rsid w:val="00C872B6"/>
    <w:rsid w:val="00C94DB9"/>
    <w:rsid w:val="00C96595"/>
    <w:rsid w:val="00CA2074"/>
    <w:rsid w:val="00CA2727"/>
    <w:rsid w:val="00CA417A"/>
    <w:rsid w:val="00CA635E"/>
    <w:rsid w:val="00CA6756"/>
    <w:rsid w:val="00CB0BEE"/>
    <w:rsid w:val="00CB1EA6"/>
    <w:rsid w:val="00CB21EB"/>
    <w:rsid w:val="00CB4BA9"/>
    <w:rsid w:val="00CB50B0"/>
    <w:rsid w:val="00CB5F65"/>
    <w:rsid w:val="00CB7AEA"/>
    <w:rsid w:val="00CB7C26"/>
    <w:rsid w:val="00CC353C"/>
    <w:rsid w:val="00CC4D1D"/>
    <w:rsid w:val="00CC5B39"/>
    <w:rsid w:val="00CC735A"/>
    <w:rsid w:val="00CD0E10"/>
    <w:rsid w:val="00CD1A0F"/>
    <w:rsid w:val="00CD1F79"/>
    <w:rsid w:val="00CD2158"/>
    <w:rsid w:val="00CD5D6A"/>
    <w:rsid w:val="00CD5F3C"/>
    <w:rsid w:val="00CD6DDF"/>
    <w:rsid w:val="00CE25D7"/>
    <w:rsid w:val="00CE45AD"/>
    <w:rsid w:val="00CE46B8"/>
    <w:rsid w:val="00CE58BF"/>
    <w:rsid w:val="00CE5904"/>
    <w:rsid w:val="00CE7953"/>
    <w:rsid w:val="00CF18DF"/>
    <w:rsid w:val="00CF1CEB"/>
    <w:rsid w:val="00CF2D7C"/>
    <w:rsid w:val="00CF2EA2"/>
    <w:rsid w:val="00D02713"/>
    <w:rsid w:val="00D033DB"/>
    <w:rsid w:val="00D05FC6"/>
    <w:rsid w:val="00D06640"/>
    <w:rsid w:val="00D10626"/>
    <w:rsid w:val="00D1198D"/>
    <w:rsid w:val="00D11F57"/>
    <w:rsid w:val="00D128B9"/>
    <w:rsid w:val="00D1484F"/>
    <w:rsid w:val="00D15ABB"/>
    <w:rsid w:val="00D16481"/>
    <w:rsid w:val="00D168C0"/>
    <w:rsid w:val="00D20221"/>
    <w:rsid w:val="00D24FDF"/>
    <w:rsid w:val="00D27229"/>
    <w:rsid w:val="00D3118F"/>
    <w:rsid w:val="00D32DEB"/>
    <w:rsid w:val="00D33178"/>
    <w:rsid w:val="00D336B5"/>
    <w:rsid w:val="00D33BF4"/>
    <w:rsid w:val="00D345D0"/>
    <w:rsid w:val="00D37693"/>
    <w:rsid w:val="00D44515"/>
    <w:rsid w:val="00D50E74"/>
    <w:rsid w:val="00D51E7C"/>
    <w:rsid w:val="00D53C9D"/>
    <w:rsid w:val="00D53EB5"/>
    <w:rsid w:val="00D54988"/>
    <w:rsid w:val="00D57052"/>
    <w:rsid w:val="00D57722"/>
    <w:rsid w:val="00D60E47"/>
    <w:rsid w:val="00D613D8"/>
    <w:rsid w:val="00D621AB"/>
    <w:rsid w:val="00D635C6"/>
    <w:rsid w:val="00D6386E"/>
    <w:rsid w:val="00D66C09"/>
    <w:rsid w:val="00D66C4C"/>
    <w:rsid w:val="00D678C3"/>
    <w:rsid w:val="00D70076"/>
    <w:rsid w:val="00D7027B"/>
    <w:rsid w:val="00D717A4"/>
    <w:rsid w:val="00D725E2"/>
    <w:rsid w:val="00D74D75"/>
    <w:rsid w:val="00D75E7D"/>
    <w:rsid w:val="00D76120"/>
    <w:rsid w:val="00D76A60"/>
    <w:rsid w:val="00D76D1A"/>
    <w:rsid w:val="00D77755"/>
    <w:rsid w:val="00D77F81"/>
    <w:rsid w:val="00D77FFE"/>
    <w:rsid w:val="00D8079A"/>
    <w:rsid w:val="00D8158F"/>
    <w:rsid w:val="00D83862"/>
    <w:rsid w:val="00D83FFF"/>
    <w:rsid w:val="00D84E65"/>
    <w:rsid w:val="00D86399"/>
    <w:rsid w:val="00D86809"/>
    <w:rsid w:val="00D86A80"/>
    <w:rsid w:val="00D87275"/>
    <w:rsid w:val="00D87702"/>
    <w:rsid w:val="00D92B6C"/>
    <w:rsid w:val="00D95590"/>
    <w:rsid w:val="00DA49EB"/>
    <w:rsid w:val="00DA52B5"/>
    <w:rsid w:val="00DA5336"/>
    <w:rsid w:val="00DA53E1"/>
    <w:rsid w:val="00DB03C1"/>
    <w:rsid w:val="00DB068A"/>
    <w:rsid w:val="00DB199C"/>
    <w:rsid w:val="00DB1F42"/>
    <w:rsid w:val="00DB2C0A"/>
    <w:rsid w:val="00DB38C0"/>
    <w:rsid w:val="00DB569E"/>
    <w:rsid w:val="00DB76CD"/>
    <w:rsid w:val="00DC1EAD"/>
    <w:rsid w:val="00DC2E22"/>
    <w:rsid w:val="00DC4716"/>
    <w:rsid w:val="00DC5B1B"/>
    <w:rsid w:val="00DC5BDA"/>
    <w:rsid w:val="00DC72BD"/>
    <w:rsid w:val="00DD6417"/>
    <w:rsid w:val="00DE0301"/>
    <w:rsid w:val="00DE1756"/>
    <w:rsid w:val="00DE1AAD"/>
    <w:rsid w:val="00DE77C9"/>
    <w:rsid w:val="00DF377C"/>
    <w:rsid w:val="00DF5E29"/>
    <w:rsid w:val="00DF6D71"/>
    <w:rsid w:val="00E022F9"/>
    <w:rsid w:val="00E04663"/>
    <w:rsid w:val="00E054BD"/>
    <w:rsid w:val="00E07846"/>
    <w:rsid w:val="00E07BB2"/>
    <w:rsid w:val="00E10D66"/>
    <w:rsid w:val="00E1150A"/>
    <w:rsid w:val="00E13908"/>
    <w:rsid w:val="00E13A0B"/>
    <w:rsid w:val="00E14AEA"/>
    <w:rsid w:val="00E14C6A"/>
    <w:rsid w:val="00E15F51"/>
    <w:rsid w:val="00E176DB"/>
    <w:rsid w:val="00E21881"/>
    <w:rsid w:val="00E24C1D"/>
    <w:rsid w:val="00E27068"/>
    <w:rsid w:val="00E312E4"/>
    <w:rsid w:val="00E3161C"/>
    <w:rsid w:val="00E32235"/>
    <w:rsid w:val="00E364D8"/>
    <w:rsid w:val="00E414BC"/>
    <w:rsid w:val="00E425C8"/>
    <w:rsid w:val="00E431CB"/>
    <w:rsid w:val="00E445C7"/>
    <w:rsid w:val="00E449A5"/>
    <w:rsid w:val="00E44C54"/>
    <w:rsid w:val="00E454D8"/>
    <w:rsid w:val="00E5019E"/>
    <w:rsid w:val="00E50BF3"/>
    <w:rsid w:val="00E52C5E"/>
    <w:rsid w:val="00E569BD"/>
    <w:rsid w:val="00E6348E"/>
    <w:rsid w:val="00E65424"/>
    <w:rsid w:val="00E70CDA"/>
    <w:rsid w:val="00E71DC4"/>
    <w:rsid w:val="00E7327E"/>
    <w:rsid w:val="00E74BD5"/>
    <w:rsid w:val="00E81926"/>
    <w:rsid w:val="00E837F6"/>
    <w:rsid w:val="00E84ECE"/>
    <w:rsid w:val="00E86152"/>
    <w:rsid w:val="00E86CB9"/>
    <w:rsid w:val="00E91751"/>
    <w:rsid w:val="00E946A2"/>
    <w:rsid w:val="00E95DAF"/>
    <w:rsid w:val="00E97C8C"/>
    <w:rsid w:val="00E97D25"/>
    <w:rsid w:val="00EA0BD7"/>
    <w:rsid w:val="00EA20AA"/>
    <w:rsid w:val="00EA2EFA"/>
    <w:rsid w:val="00EA433C"/>
    <w:rsid w:val="00EA46BF"/>
    <w:rsid w:val="00EA59DF"/>
    <w:rsid w:val="00EA6F8A"/>
    <w:rsid w:val="00EA78B9"/>
    <w:rsid w:val="00EB035C"/>
    <w:rsid w:val="00EB2C41"/>
    <w:rsid w:val="00EB4D73"/>
    <w:rsid w:val="00EB57BA"/>
    <w:rsid w:val="00EB5A5C"/>
    <w:rsid w:val="00EB6D8C"/>
    <w:rsid w:val="00EC1BD3"/>
    <w:rsid w:val="00EC1D2C"/>
    <w:rsid w:val="00EC36EB"/>
    <w:rsid w:val="00EC445F"/>
    <w:rsid w:val="00EC4C52"/>
    <w:rsid w:val="00EC6233"/>
    <w:rsid w:val="00EC62D6"/>
    <w:rsid w:val="00EC76EA"/>
    <w:rsid w:val="00ED253D"/>
    <w:rsid w:val="00ED4AF3"/>
    <w:rsid w:val="00ED6952"/>
    <w:rsid w:val="00ED6B2D"/>
    <w:rsid w:val="00EE1551"/>
    <w:rsid w:val="00EE208A"/>
    <w:rsid w:val="00EE3B1B"/>
    <w:rsid w:val="00EE4FFE"/>
    <w:rsid w:val="00EF3389"/>
    <w:rsid w:val="00EF346C"/>
    <w:rsid w:val="00EF40FB"/>
    <w:rsid w:val="00F01AB4"/>
    <w:rsid w:val="00F01ED5"/>
    <w:rsid w:val="00F01F40"/>
    <w:rsid w:val="00F0327C"/>
    <w:rsid w:val="00F03377"/>
    <w:rsid w:val="00F066B3"/>
    <w:rsid w:val="00F071CE"/>
    <w:rsid w:val="00F11B89"/>
    <w:rsid w:val="00F125FD"/>
    <w:rsid w:val="00F15730"/>
    <w:rsid w:val="00F1747B"/>
    <w:rsid w:val="00F20907"/>
    <w:rsid w:val="00F21CEE"/>
    <w:rsid w:val="00F21F75"/>
    <w:rsid w:val="00F22D99"/>
    <w:rsid w:val="00F2534E"/>
    <w:rsid w:val="00F31DC6"/>
    <w:rsid w:val="00F32793"/>
    <w:rsid w:val="00F33751"/>
    <w:rsid w:val="00F3531C"/>
    <w:rsid w:val="00F35ACC"/>
    <w:rsid w:val="00F35EBA"/>
    <w:rsid w:val="00F363BE"/>
    <w:rsid w:val="00F406EF"/>
    <w:rsid w:val="00F41D86"/>
    <w:rsid w:val="00F41DE0"/>
    <w:rsid w:val="00F44BB5"/>
    <w:rsid w:val="00F44CE9"/>
    <w:rsid w:val="00F44ECD"/>
    <w:rsid w:val="00F45BAF"/>
    <w:rsid w:val="00F46C41"/>
    <w:rsid w:val="00F47336"/>
    <w:rsid w:val="00F47D56"/>
    <w:rsid w:val="00F50345"/>
    <w:rsid w:val="00F51076"/>
    <w:rsid w:val="00F514AD"/>
    <w:rsid w:val="00F537AA"/>
    <w:rsid w:val="00F53D00"/>
    <w:rsid w:val="00F5425B"/>
    <w:rsid w:val="00F55439"/>
    <w:rsid w:val="00F60C78"/>
    <w:rsid w:val="00F61C2E"/>
    <w:rsid w:val="00F61D15"/>
    <w:rsid w:val="00F62BD8"/>
    <w:rsid w:val="00F666DC"/>
    <w:rsid w:val="00F728FF"/>
    <w:rsid w:val="00F7315C"/>
    <w:rsid w:val="00F7546F"/>
    <w:rsid w:val="00F761A0"/>
    <w:rsid w:val="00F80000"/>
    <w:rsid w:val="00F80D8C"/>
    <w:rsid w:val="00F81900"/>
    <w:rsid w:val="00F82610"/>
    <w:rsid w:val="00F82D38"/>
    <w:rsid w:val="00F857B4"/>
    <w:rsid w:val="00F869B2"/>
    <w:rsid w:val="00F95656"/>
    <w:rsid w:val="00FA2995"/>
    <w:rsid w:val="00FB3338"/>
    <w:rsid w:val="00FB4621"/>
    <w:rsid w:val="00FB658D"/>
    <w:rsid w:val="00FB7315"/>
    <w:rsid w:val="00FB7392"/>
    <w:rsid w:val="00FB7CD5"/>
    <w:rsid w:val="00FC1843"/>
    <w:rsid w:val="00FC3333"/>
    <w:rsid w:val="00FC49FA"/>
    <w:rsid w:val="00FC7DD2"/>
    <w:rsid w:val="00FD021D"/>
    <w:rsid w:val="00FD0BEB"/>
    <w:rsid w:val="00FD0C29"/>
    <w:rsid w:val="00FD50C1"/>
    <w:rsid w:val="00FE0A90"/>
    <w:rsid w:val="00FE0D3B"/>
    <w:rsid w:val="00FE3881"/>
    <w:rsid w:val="00FE4D11"/>
    <w:rsid w:val="00FE54DF"/>
    <w:rsid w:val="00FE677E"/>
    <w:rsid w:val="00FE6DB7"/>
    <w:rsid w:val="00FF04B5"/>
    <w:rsid w:val="00FF090D"/>
    <w:rsid w:val="00FF13D8"/>
    <w:rsid w:val="00FF453B"/>
    <w:rsid w:val="00FF4B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BDB89"/>
  <w15:chartTrackingRefBased/>
  <w15:docId w15:val="{182BF59C-BC3D-4360-9A85-4152D1D4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ahoma" w:hAnsi="Calibri" w:cs="Arial Bold"/>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5AF"/>
    <w:pPr>
      <w:spacing w:before="60" w:after="60"/>
    </w:pPr>
    <w:rPr>
      <w:sz w:val="22"/>
      <w:szCs w:val="22"/>
      <w:lang w:eastAsia="af-ZA"/>
    </w:rPr>
  </w:style>
  <w:style w:type="paragraph" w:styleId="Heading1">
    <w:name w:val="heading 1"/>
    <w:aliases w:val="h1,H1,Report Title"/>
    <w:basedOn w:val="Normal"/>
    <w:next w:val="BodyText"/>
    <w:link w:val="Heading1Char"/>
    <w:qFormat/>
    <w:rsid w:val="005D0115"/>
    <w:pPr>
      <w:keepNext/>
      <w:keepLines/>
      <w:pageBreakBefore/>
      <w:numPr>
        <w:numId w:val="1"/>
      </w:numPr>
      <w:spacing w:before="240" w:after="120" w:line="276" w:lineRule="auto"/>
      <w:outlineLvl w:val="0"/>
    </w:pPr>
    <w:rPr>
      <w:rFonts w:ascii="Arial Bold" w:hAnsi="Arial Bold"/>
      <w:b/>
      <w:caps/>
      <w:sz w:val="28"/>
      <w:szCs w:val="28"/>
    </w:rPr>
  </w:style>
  <w:style w:type="paragraph" w:styleId="Heading2">
    <w:name w:val="heading 2"/>
    <w:aliases w:val="head2,h2,H2,V_Head2,Bold 14,Heading 2 Char Char Char,Heading 2 Char Char Char Char Char,Heading 2 Char Char Char Char"/>
    <w:next w:val="BodyText"/>
    <w:link w:val="Heading2Char"/>
    <w:qFormat/>
    <w:rsid w:val="00F47336"/>
    <w:pPr>
      <w:numPr>
        <w:ilvl w:val="1"/>
        <w:numId w:val="1"/>
      </w:numPr>
      <w:spacing w:before="240" w:after="240" w:line="276" w:lineRule="auto"/>
      <w:outlineLvl w:val="1"/>
    </w:pPr>
    <w:rPr>
      <w:rFonts w:ascii="Arial Bold" w:hAnsi="Arial Bold"/>
      <w:b/>
      <w:sz w:val="26"/>
      <w:szCs w:val="26"/>
      <w:lang w:eastAsia="en-US"/>
    </w:rPr>
  </w:style>
  <w:style w:type="paragraph" w:styleId="Heading3">
    <w:name w:val="heading 3"/>
    <w:aliases w:val="h3,HHHeading,H3,head3,Heading 3 Char1,Heading 3 Char Char"/>
    <w:next w:val="Heading2"/>
    <w:link w:val="Heading3Char"/>
    <w:autoRedefine/>
    <w:qFormat/>
    <w:rsid w:val="005D0115"/>
    <w:pPr>
      <w:numPr>
        <w:ilvl w:val="2"/>
        <w:numId w:val="1"/>
      </w:numPr>
      <w:spacing w:line="276" w:lineRule="auto"/>
      <w:outlineLvl w:val="2"/>
    </w:pPr>
    <w:rPr>
      <w:b/>
      <w:sz w:val="24"/>
      <w:lang w:eastAsia="en-US"/>
    </w:rPr>
  </w:style>
  <w:style w:type="paragraph" w:styleId="Heading4">
    <w:name w:val="heading 4"/>
    <w:aliases w:val="dash,d,3,H4,h4"/>
    <w:basedOn w:val="Heading3"/>
    <w:next w:val="BodyText"/>
    <w:qFormat/>
    <w:rsid w:val="00043505"/>
    <w:pPr>
      <w:numPr>
        <w:ilvl w:val="3"/>
        <w:numId w:val="30"/>
      </w:numPr>
      <w:spacing w:before="120"/>
      <w:outlineLvl w:val="3"/>
    </w:pPr>
  </w:style>
  <w:style w:type="paragraph" w:styleId="Heading5">
    <w:name w:val="heading 5"/>
    <w:aliases w:val="H5,h5"/>
    <w:basedOn w:val="Heading4"/>
    <w:next w:val="BodyText"/>
    <w:qFormat/>
    <w:pPr>
      <w:numPr>
        <w:ilvl w:val="4"/>
      </w:numPr>
      <w:outlineLvl w:val="4"/>
    </w:pPr>
  </w:style>
  <w:style w:type="paragraph" w:styleId="Heading6">
    <w:name w:val="heading 6"/>
    <w:aliases w:val="h6"/>
    <w:basedOn w:val="Heading5"/>
    <w:next w:val="BodyText"/>
    <w:qFormat/>
    <w:pPr>
      <w:numPr>
        <w:ilvl w:val="5"/>
      </w:numPr>
      <w:outlineLvl w:val="5"/>
    </w:pPr>
  </w:style>
  <w:style w:type="paragraph" w:styleId="Heading7">
    <w:name w:val="heading 7"/>
    <w:basedOn w:val="Normal"/>
    <w:next w:val="Normal"/>
    <w:qFormat/>
    <w:pPr>
      <w:keepNext/>
      <w:numPr>
        <w:ilvl w:val="6"/>
        <w:numId w:val="30"/>
      </w:numPr>
      <w:outlineLvl w:val="6"/>
    </w:pPr>
  </w:style>
  <w:style w:type="paragraph" w:styleId="Heading8">
    <w:name w:val="heading 8"/>
    <w:basedOn w:val="Normal"/>
    <w:next w:val="Normal"/>
    <w:qFormat/>
    <w:pPr>
      <w:numPr>
        <w:ilvl w:val="7"/>
        <w:numId w:val="30"/>
      </w:numPr>
      <w:outlineLvl w:val="7"/>
    </w:pPr>
    <w:rPr>
      <w:i/>
    </w:rPr>
  </w:style>
  <w:style w:type="paragraph" w:styleId="Heading9">
    <w:name w:val="heading 9"/>
    <w:basedOn w:val="Normal"/>
    <w:next w:val="Normal"/>
    <w:qFormat/>
    <w:pPr>
      <w:numPr>
        <w:ilvl w:val="8"/>
        <w:numId w:val="30"/>
      </w:numPr>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
    <w:basedOn w:val="Normal"/>
    <w:link w:val="BodyTextChar"/>
    <w:pPr>
      <w:spacing w:before="0" w:after="0" w:line="360" w:lineRule="auto"/>
      <w:jc w:val="both"/>
    </w:pPr>
    <w:rPr>
      <w:lang w:val="x-none"/>
    </w:rPr>
  </w:style>
  <w:style w:type="character" w:customStyle="1" w:styleId="BodyTextChar">
    <w:name w:val="Body Text Char"/>
    <w:aliases w:val="Body Text Char Char Char Char,Body Text Char Char Char Char Char Char Char Char Char Char Char Char1,Body Text Char Char Char Char Char Char Char Char Char Char Char Char Char,Body Text Char Char Char1"/>
    <w:link w:val="BodyText"/>
    <w:rsid w:val="00991F87"/>
    <w:rPr>
      <w:rFonts w:ascii="Arial Narrow" w:hAnsi="Arial Narrow"/>
      <w:lang w:eastAsia="en-US"/>
    </w:rPr>
  </w:style>
  <w:style w:type="paragraph" w:styleId="TOC4">
    <w:name w:val="toc 4"/>
    <w:basedOn w:val="TOC3"/>
    <w:next w:val="Normal"/>
    <w:uiPriority w:val="39"/>
    <w:pPr>
      <w:spacing w:before="0"/>
      <w:ind w:left="1584"/>
    </w:pPr>
  </w:style>
  <w:style w:type="paragraph" w:styleId="TOC3">
    <w:name w:val="toc 3"/>
    <w:basedOn w:val="TOC2"/>
    <w:next w:val="Normal"/>
    <w:uiPriority w:val="39"/>
    <w:pPr>
      <w:ind w:left="1296"/>
    </w:pPr>
  </w:style>
  <w:style w:type="paragraph" w:styleId="TOC2">
    <w:name w:val="toc 2"/>
    <w:basedOn w:val="TOC1"/>
    <w:next w:val="Normal"/>
    <w:uiPriority w:val="39"/>
    <w:pPr>
      <w:ind w:left="1008"/>
    </w:pPr>
    <w:rPr>
      <w:caps w:val="0"/>
    </w:rPr>
  </w:style>
  <w:style w:type="paragraph" w:styleId="TOC1">
    <w:name w:val="toc 1"/>
    <w:basedOn w:val="Normal"/>
    <w:next w:val="Normal"/>
    <w:uiPriority w:val="39"/>
    <w:rsid w:val="004725A7"/>
    <w:pPr>
      <w:keepNext/>
      <w:tabs>
        <w:tab w:val="right" w:leader="dot" w:pos="8251"/>
      </w:tabs>
      <w:ind w:left="720"/>
    </w:pPr>
    <w:rPr>
      <w:caps/>
    </w:rPr>
  </w:style>
  <w:style w:type="paragraph" w:styleId="Header">
    <w:name w:val="header"/>
    <w:basedOn w:val="Normal"/>
    <w:pPr>
      <w:tabs>
        <w:tab w:val="center" w:pos="4320"/>
        <w:tab w:val="right" w:pos="8640"/>
      </w:tabs>
    </w:pPr>
  </w:style>
  <w:style w:type="paragraph" w:customStyle="1" w:styleId="HeadingText">
    <w:name w:val="HeadingText"/>
    <w:basedOn w:val="Normal"/>
    <w:pPr>
      <w:framePr w:w="6762" w:wrap="auto" w:hAnchor="text" w:x="3747" w:y="1239"/>
      <w:spacing w:before="120" w:line="360" w:lineRule="auto"/>
      <w:jc w:val="right"/>
    </w:pPr>
    <w:rPr>
      <w:rFonts w:ascii="Wingdings" w:hAnsi="Wingdings"/>
      <w:b/>
    </w:rPr>
  </w:style>
  <w:style w:type="paragraph" w:styleId="Footer">
    <w:name w:val="footer"/>
    <w:basedOn w:val="Normal"/>
    <w:pPr>
      <w:tabs>
        <w:tab w:val="center" w:pos="4320"/>
        <w:tab w:val="right" w:pos="8640"/>
      </w:tabs>
    </w:pPr>
  </w:style>
  <w:style w:type="paragraph" w:customStyle="1" w:styleId="Bullet">
    <w:name w:val="Bullet"/>
    <w:basedOn w:val="BodyText"/>
    <w:pPr>
      <w:numPr>
        <w:numId w:val="2"/>
      </w:numPr>
      <w:jc w:val="left"/>
    </w:pPr>
  </w:style>
  <w:style w:type="paragraph" w:styleId="TOC5">
    <w:name w:val="toc 5"/>
    <w:basedOn w:val="TOC4"/>
    <w:next w:val="Normal"/>
    <w:semiHidden/>
    <w:pPr>
      <w:ind w:left="1872"/>
    </w:pPr>
  </w:style>
  <w:style w:type="paragraph" w:styleId="TOC6">
    <w:name w:val="toc 6"/>
    <w:basedOn w:val="TOC5"/>
    <w:next w:val="Normal"/>
    <w:semiHidden/>
    <w:pPr>
      <w:ind w:left="2160"/>
    </w:pPr>
  </w:style>
  <w:style w:type="paragraph" w:styleId="TOC7">
    <w:name w:val="toc 7"/>
    <w:basedOn w:val="TOC6"/>
    <w:next w:val="Normal"/>
    <w:semiHidden/>
  </w:style>
  <w:style w:type="paragraph" w:styleId="TOC8">
    <w:name w:val="toc 8"/>
    <w:basedOn w:val="TOC7"/>
    <w:next w:val="Normal"/>
    <w:semiHidden/>
  </w:style>
  <w:style w:type="paragraph" w:styleId="TOC9">
    <w:name w:val="toc 9"/>
    <w:basedOn w:val="TOC8"/>
    <w:next w:val="Normal"/>
    <w:semiHidden/>
  </w:style>
  <w:style w:type="character" w:styleId="FootnoteReference">
    <w:name w:val="footnote reference"/>
    <w:semiHidden/>
    <w:rPr>
      <w:rFonts w:ascii="Arial Narrow" w:hAnsi="Arial Narrow"/>
      <w:sz w:val="16"/>
      <w:vertAlign w:val="superscript"/>
    </w:rPr>
  </w:style>
  <w:style w:type="paragraph" w:styleId="Caption">
    <w:name w:val="caption"/>
    <w:aliases w:val="Mainframe,Mainframe1"/>
    <w:basedOn w:val="Normal"/>
    <w:next w:val="Normal"/>
    <w:link w:val="CaptionChar"/>
    <w:qFormat/>
    <w:rsid w:val="00D53C9D"/>
    <w:pPr>
      <w:keepNext/>
      <w:ind w:left="720" w:hanging="720"/>
      <w:jc w:val="center"/>
    </w:pPr>
    <w:rPr>
      <w:sz w:val="20"/>
    </w:rPr>
  </w:style>
  <w:style w:type="paragraph" w:styleId="TableofFigures">
    <w:name w:val="table of figures"/>
    <w:basedOn w:val="Normal"/>
    <w:link w:val="TableofFiguresChar"/>
    <w:uiPriority w:val="99"/>
    <w:rsid w:val="006E5B94"/>
    <w:pPr>
      <w:tabs>
        <w:tab w:val="right" w:leader="dot" w:pos="8251"/>
      </w:tabs>
      <w:ind w:left="720"/>
    </w:pPr>
    <w:rPr>
      <w:rFonts w:ascii="Arial Bold" w:hAnsi="Arial Bold"/>
    </w:rPr>
  </w:style>
  <w:style w:type="paragraph" w:customStyle="1" w:styleId="Table8first">
    <w:name w:val="Table (8) first"/>
    <w:basedOn w:val="Normal"/>
    <w:pPr>
      <w:jc w:val="center"/>
    </w:pPr>
    <w:rPr>
      <w:b/>
      <w:sz w:val="16"/>
    </w:rPr>
  </w:style>
  <w:style w:type="paragraph" w:customStyle="1" w:styleId="Table8following-Centre">
    <w:name w:val="Table (8) following-Centre"/>
    <w:basedOn w:val="Normal"/>
    <w:pPr>
      <w:jc w:val="center"/>
    </w:pPr>
    <w:rPr>
      <w:sz w:val="16"/>
    </w:rPr>
  </w:style>
  <w:style w:type="paragraph" w:styleId="ListNumber">
    <w:name w:val="List Number"/>
    <w:basedOn w:val="Normal"/>
    <w:autoRedefine/>
    <w:pPr>
      <w:tabs>
        <w:tab w:val="num" w:pos="360"/>
      </w:tabs>
      <w:ind w:left="360" w:hanging="360"/>
      <w:jc w:val="both"/>
    </w:pPr>
  </w:style>
  <w:style w:type="paragraph" w:customStyle="1" w:styleId="Heading">
    <w:name w:val="Heading"/>
    <w:basedOn w:val="BodyText"/>
    <w:next w:val="Normal"/>
    <w:pPr>
      <w:keepNext/>
      <w:keepLines/>
      <w:suppressAutoHyphens/>
      <w:spacing w:before="120"/>
      <w:ind w:left="720" w:hanging="720"/>
      <w:jc w:val="center"/>
    </w:pPr>
    <w:rPr>
      <w:rFonts w:ascii="Wingdings" w:hAnsi="Wingdings"/>
      <w:b/>
      <w:caps/>
    </w:rPr>
  </w:style>
  <w:style w:type="paragraph" w:customStyle="1" w:styleId="Table8Following">
    <w:name w:val="Table(8)Following"/>
    <w:basedOn w:val="Normal"/>
    <w:pPr>
      <w:spacing w:line="360" w:lineRule="auto"/>
    </w:pPr>
    <w:rPr>
      <w:sz w:val="16"/>
      <w:lang w:val="en-US"/>
    </w:rPr>
  </w:style>
  <w:style w:type="paragraph" w:customStyle="1" w:styleId="Bullet2">
    <w:name w:val="Bullet 2"/>
    <w:basedOn w:val="Bullet"/>
    <w:pPr>
      <w:numPr>
        <w:numId w:val="3"/>
      </w:numPr>
    </w:pPr>
  </w:style>
  <w:style w:type="paragraph" w:customStyle="1" w:styleId="N">
    <w:name w:val="N"/>
    <w:basedOn w:val="Normal"/>
    <w:pPr>
      <w:spacing w:before="0" w:after="0"/>
      <w:jc w:val="both"/>
    </w:pPr>
    <w:rPr>
      <w:lang w:val="en-US"/>
    </w:rPr>
  </w:style>
  <w:style w:type="paragraph" w:customStyle="1" w:styleId="Table8following0">
    <w:name w:val="Table (8) following"/>
    <w:basedOn w:val="Normal"/>
    <w:pPr>
      <w:jc w:val="center"/>
    </w:pPr>
    <w:rPr>
      <w:sz w:val="16"/>
      <w:szCs w:val="24"/>
    </w:rPr>
  </w:style>
  <w:style w:type="paragraph" w:customStyle="1" w:styleId="Abstract">
    <w:name w:val="Abstract"/>
    <w:basedOn w:val="BodyText"/>
    <w:pPr>
      <w:framePr w:w="6756" w:h="7200" w:hRule="exact" w:wrap="around" w:vAnchor="page" w:hAnchor="page" w:x="3745" w:y="3601" w:anchorLock="1"/>
      <w:spacing w:before="120"/>
    </w:pPr>
    <w:rPr>
      <w:i/>
      <w:lang w:val="en-GB"/>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DocumentMap">
    <w:name w:val="Document Map"/>
    <w:basedOn w:val="Normal"/>
    <w:semiHidden/>
    <w:pPr>
      <w:shd w:val="clear" w:color="auto" w:fill="000080"/>
    </w:pPr>
    <w:rPr>
      <w:rFonts w:ascii="Helvetica Neue" w:hAnsi="Helvetica Neue" w:cs="Helvetica Neue"/>
    </w:rPr>
  </w:style>
  <w:style w:type="paragraph" w:customStyle="1" w:styleId="TableTitle">
    <w:name w:val="Table Title"/>
    <w:basedOn w:val="Normal"/>
    <w:pPr>
      <w:keepNext/>
      <w:spacing w:before="0" w:after="0" w:line="360" w:lineRule="auto"/>
    </w:pPr>
    <w:rPr>
      <w:b/>
    </w:rPr>
  </w:style>
  <w:style w:type="paragraph" w:styleId="FootnoteText">
    <w:name w:val="footnote text"/>
    <w:basedOn w:val="Normal"/>
    <w:semiHidden/>
  </w:style>
  <w:style w:type="paragraph" w:customStyle="1" w:styleId="bullet0">
    <w:name w:val="bullet"/>
    <w:basedOn w:val="Normal"/>
    <w:pPr>
      <w:spacing w:before="0" w:after="0" w:line="360" w:lineRule="auto"/>
      <w:ind w:left="720" w:hanging="360"/>
      <w:jc w:val="both"/>
    </w:pPr>
    <w:rPr>
      <w:rFonts w:eastAsia="MS Shell Dlg 2" w:cs="Arial Narrow"/>
      <w:lang w:val="en-GB"/>
    </w:rPr>
  </w:style>
  <w:style w:type="paragraph" w:customStyle="1" w:styleId="Figure">
    <w:name w:val="Figure"/>
    <w:basedOn w:val="Normal"/>
    <w:next w:val="BodyText"/>
    <w:pPr>
      <w:pBdr>
        <w:top w:val="single" w:sz="4" w:space="4" w:color="C0C0C0"/>
        <w:left w:val="single" w:sz="4" w:space="4" w:color="C0C0C0"/>
        <w:bottom w:val="single" w:sz="4" w:space="4" w:color="C0C0C0"/>
        <w:right w:val="single" w:sz="4" w:space="4" w:color="C0C0C0"/>
      </w:pBdr>
      <w:spacing w:before="0" w:after="0" w:line="360" w:lineRule="auto"/>
      <w:jc w:val="center"/>
    </w:pPr>
    <w:rPr>
      <w:sz w:val="16"/>
      <w:lang w:val="en-GB"/>
    </w:rPr>
  </w:style>
  <w:style w:type="paragraph" w:styleId="ListParagraph">
    <w:name w:val="List Paragraph"/>
    <w:basedOn w:val="Normal"/>
    <w:uiPriority w:val="34"/>
    <w:qFormat/>
    <w:rsid w:val="003052BC"/>
    <w:pPr>
      <w:ind w:left="720"/>
    </w:pPr>
  </w:style>
  <w:style w:type="paragraph" w:customStyle="1" w:styleId="figure2">
    <w:name w:val="figure2"/>
    <w:basedOn w:val="Normal"/>
    <w:rsid w:val="00181686"/>
    <w:pPr>
      <w:keepNext/>
      <w:spacing w:before="360" w:after="0" w:line="360" w:lineRule="auto"/>
      <w:jc w:val="both"/>
    </w:pPr>
    <w:rPr>
      <w:rFonts w:eastAsia="Arial Bold" w:cs="Arial Narrow"/>
      <w:b/>
      <w:bCs/>
      <w:lang w:eastAsia="en-ZA"/>
    </w:rPr>
  </w:style>
  <w:style w:type="table" w:styleId="TableGrid">
    <w:name w:val="Table Grid"/>
    <w:basedOn w:val="TableNormal"/>
    <w:rsid w:val="00A006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0C0268"/>
    <w:pPr>
      <w:spacing w:before="100" w:beforeAutospacing="1" w:after="100" w:afterAutospacing="1"/>
    </w:pPr>
    <w:rPr>
      <w:rFonts w:ascii="Tahoma" w:hAnsi="Tahoma"/>
      <w:sz w:val="24"/>
      <w:szCs w:val="24"/>
      <w:lang w:eastAsia="en-ZA"/>
    </w:rPr>
  </w:style>
  <w:style w:type="character" w:styleId="CommentReference">
    <w:name w:val="annotation reference"/>
    <w:rsid w:val="007C4DC2"/>
    <w:rPr>
      <w:sz w:val="16"/>
      <w:szCs w:val="16"/>
    </w:rPr>
  </w:style>
  <w:style w:type="paragraph" w:styleId="CommentText">
    <w:name w:val="annotation text"/>
    <w:basedOn w:val="Normal"/>
    <w:link w:val="CommentTextChar"/>
    <w:rsid w:val="007C4DC2"/>
    <w:rPr>
      <w:lang w:val="x-none"/>
    </w:rPr>
  </w:style>
  <w:style w:type="character" w:customStyle="1" w:styleId="CommentTextChar">
    <w:name w:val="Comment Text Char"/>
    <w:link w:val="CommentText"/>
    <w:rsid w:val="007C4DC2"/>
    <w:rPr>
      <w:rFonts w:ascii="Arial Narrow" w:hAnsi="Arial Narrow"/>
      <w:lang w:eastAsia="en-US"/>
    </w:rPr>
  </w:style>
  <w:style w:type="paragraph" w:styleId="BalloonText">
    <w:name w:val="Balloon Text"/>
    <w:basedOn w:val="Normal"/>
    <w:link w:val="BalloonTextChar"/>
    <w:rsid w:val="007C4DC2"/>
    <w:pPr>
      <w:spacing w:before="0" w:after="0"/>
    </w:pPr>
    <w:rPr>
      <w:rFonts w:ascii="Helvetica Neue" w:hAnsi="Helvetica Neue"/>
      <w:sz w:val="16"/>
      <w:szCs w:val="16"/>
      <w:lang w:val="x-none"/>
    </w:rPr>
  </w:style>
  <w:style w:type="character" w:customStyle="1" w:styleId="BalloonTextChar">
    <w:name w:val="Balloon Text Char"/>
    <w:link w:val="BalloonText"/>
    <w:rsid w:val="007C4DC2"/>
    <w:rPr>
      <w:rFonts w:ascii="Helvetica Neue" w:hAnsi="Helvetica Neue" w:cs="Helvetica Neue"/>
      <w:sz w:val="16"/>
      <w:szCs w:val="16"/>
      <w:lang w:eastAsia="en-US"/>
    </w:rPr>
  </w:style>
  <w:style w:type="character" w:customStyle="1" w:styleId="Heading2Char">
    <w:name w:val="Heading 2 Char"/>
    <w:aliases w:val="head2 Char,h2 Char,H2 Char,V_Head2 Char,Bold 14 Char,Heading 2 Char Char Char Char1,Heading 2 Char Char Char Char Char Char,Heading 2 Char Char Char Char Char1"/>
    <w:link w:val="Heading2"/>
    <w:rsid w:val="00F47336"/>
    <w:rPr>
      <w:rFonts w:ascii="Arial Bold" w:hAnsi="Arial Bold"/>
      <w:b/>
      <w:sz w:val="26"/>
      <w:szCs w:val="26"/>
      <w:lang w:eastAsia="en-US"/>
    </w:rPr>
  </w:style>
  <w:style w:type="character" w:customStyle="1" w:styleId="Heading3Char">
    <w:name w:val="Heading 3 Char"/>
    <w:aliases w:val="h3 Char,HHHeading Char,H3 Char,head3 Char,Heading 3 Char1 Char,Heading 3 Char Char Char"/>
    <w:link w:val="Heading3"/>
    <w:rsid w:val="005D0115"/>
    <w:rPr>
      <w:b/>
      <w:sz w:val="24"/>
      <w:lang w:eastAsia="en-US"/>
    </w:rPr>
  </w:style>
  <w:style w:type="paragraph" w:styleId="TOCHeading">
    <w:name w:val="TOC Heading"/>
    <w:basedOn w:val="Heading1"/>
    <w:next w:val="Normal"/>
    <w:uiPriority w:val="39"/>
    <w:unhideWhenUsed/>
    <w:qFormat/>
    <w:rsid w:val="00EC6233"/>
    <w:pPr>
      <w:pageBreakBefore w:val="0"/>
      <w:numPr>
        <w:numId w:val="0"/>
      </w:numPr>
      <w:spacing w:after="0" w:line="259" w:lineRule="auto"/>
      <w:outlineLvl w:val="9"/>
    </w:pPr>
    <w:rPr>
      <w:rFonts w:ascii="Symbol" w:hAnsi="Symbol" w:cs="Tahoma"/>
      <w:b w:val="0"/>
      <w:caps w:val="0"/>
      <w:color w:val="2E74B5"/>
      <w:sz w:val="32"/>
      <w:szCs w:val="32"/>
      <w:lang w:val="en-US"/>
    </w:rPr>
  </w:style>
  <w:style w:type="character" w:customStyle="1" w:styleId="displayonly">
    <w:name w:val="display_only"/>
    <w:rsid w:val="00743638"/>
  </w:style>
  <w:style w:type="character" w:styleId="HTMLCode">
    <w:name w:val="HTML Code"/>
    <w:uiPriority w:val="99"/>
    <w:unhideWhenUsed/>
    <w:rsid w:val="00186DFC"/>
    <w:rPr>
      <w:rFonts w:ascii="Courier New" w:eastAsia="Times New Roman" w:hAnsi="Courier New" w:cs="Courier New"/>
      <w:sz w:val="20"/>
      <w:szCs w:val="20"/>
    </w:rPr>
  </w:style>
  <w:style w:type="paragraph" w:customStyle="1" w:styleId="ListofFigures">
    <w:name w:val="List of Figures"/>
    <w:basedOn w:val="Caption"/>
    <w:link w:val="ListofFiguresChar"/>
    <w:qFormat/>
    <w:rsid w:val="008C3274"/>
  </w:style>
  <w:style w:type="paragraph" w:customStyle="1" w:styleId="ListofTables">
    <w:name w:val="List of Tables"/>
    <w:basedOn w:val="TableofFigures"/>
    <w:link w:val="ListofTablesChar"/>
    <w:qFormat/>
    <w:rsid w:val="004C74C1"/>
    <w:rPr>
      <w:rFonts w:ascii="Calibri" w:hAnsi="Calibri"/>
    </w:rPr>
  </w:style>
  <w:style w:type="character" w:customStyle="1" w:styleId="CaptionChar">
    <w:name w:val="Caption Char"/>
    <w:aliases w:val="Mainframe Char,Mainframe1 Char"/>
    <w:link w:val="Caption"/>
    <w:rsid w:val="008C3274"/>
    <w:rPr>
      <w:szCs w:val="22"/>
      <w:lang w:val="en-ZA" w:eastAsia="af-ZA"/>
    </w:rPr>
  </w:style>
  <w:style w:type="character" w:customStyle="1" w:styleId="ListofFiguresChar">
    <w:name w:val="List of Figures Char"/>
    <w:basedOn w:val="CaptionChar"/>
    <w:link w:val="ListofFigures"/>
    <w:rsid w:val="008C3274"/>
    <w:rPr>
      <w:szCs w:val="22"/>
      <w:lang w:val="en-ZA" w:eastAsia="af-ZA"/>
    </w:rPr>
  </w:style>
  <w:style w:type="character" w:customStyle="1" w:styleId="Heading1Char">
    <w:name w:val="Heading 1 Char"/>
    <w:aliases w:val="h1 Char,H1 Char,Report Title Char"/>
    <w:link w:val="Heading1"/>
    <w:rsid w:val="005D0115"/>
    <w:rPr>
      <w:rFonts w:ascii="Arial Bold" w:hAnsi="Arial Bold"/>
      <w:b/>
      <w:caps/>
      <w:sz w:val="28"/>
      <w:szCs w:val="28"/>
      <w:lang w:eastAsia="af-ZA"/>
    </w:rPr>
  </w:style>
  <w:style w:type="character" w:customStyle="1" w:styleId="TableofFiguresChar">
    <w:name w:val="Table of Figures Char"/>
    <w:link w:val="TableofFigures"/>
    <w:uiPriority w:val="99"/>
    <w:rsid w:val="004C74C1"/>
    <w:rPr>
      <w:rFonts w:ascii="Arial Bold" w:hAnsi="Arial Bold"/>
      <w:sz w:val="22"/>
      <w:szCs w:val="22"/>
      <w:lang w:eastAsia="af-ZA"/>
    </w:rPr>
  </w:style>
  <w:style w:type="character" w:customStyle="1" w:styleId="ListofTablesChar">
    <w:name w:val="List of Tables Char"/>
    <w:basedOn w:val="TableofFiguresChar"/>
    <w:link w:val="ListofTables"/>
    <w:rsid w:val="004C74C1"/>
    <w:rPr>
      <w:rFonts w:ascii="Arial Bold" w:hAnsi="Arial Bold"/>
      <w:sz w:val="22"/>
      <w:szCs w:val="22"/>
      <w:lang w:eastAsia="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7780">
      <w:bodyDiv w:val="1"/>
      <w:marLeft w:val="0"/>
      <w:marRight w:val="0"/>
      <w:marTop w:val="0"/>
      <w:marBottom w:val="0"/>
      <w:divBdr>
        <w:top w:val="none" w:sz="0" w:space="0" w:color="auto"/>
        <w:left w:val="none" w:sz="0" w:space="0" w:color="auto"/>
        <w:bottom w:val="none" w:sz="0" w:space="0" w:color="auto"/>
        <w:right w:val="none" w:sz="0" w:space="0" w:color="auto"/>
      </w:divBdr>
    </w:div>
    <w:div w:id="473914811">
      <w:bodyDiv w:val="1"/>
      <w:marLeft w:val="0"/>
      <w:marRight w:val="0"/>
      <w:marTop w:val="0"/>
      <w:marBottom w:val="0"/>
      <w:divBdr>
        <w:top w:val="none" w:sz="0" w:space="0" w:color="auto"/>
        <w:left w:val="none" w:sz="0" w:space="0" w:color="auto"/>
        <w:bottom w:val="none" w:sz="0" w:space="0" w:color="auto"/>
        <w:right w:val="none" w:sz="0" w:space="0" w:color="auto"/>
      </w:divBdr>
      <w:divsChild>
        <w:div w:id="36131219">
          <w:marLeft w:val="0"/>
          <w:marRight w:val="0"/>
          <w:marTop w:val="0"/>
          <w:marBottom w:val="0"/>
          <w:divBdr>
            <w:top w:val="none" w:sz="0" w:space="0" w:color="auto"/>
            <w:left w:val="none" w:sz="0" w:space="0" w:color="auto"/>
            <w:bottom w:val="none" w:sz="0" w:space="0" w:color="auto"/>
            <w:right w:val="none" w:sz="0" w:space="0" w:color="auto"/>
          </w:divBdr>
        </w:div>
        <w:div w:id="241567587">
          <w:marLeft w:val="0"/>
          <w:marRight w:val="0"/>
          <w:marTop w:val="0"/>
          <w:marBottom w:val="0"/>
          <w:divBdr>
            <w:top w:val="none" w:sz="0" w:space="0" w:color="auto"/>
            <w:left w:val="none" w:sz="0" w:space="0" w:color="auto"/>
            <w:bottom w:val="none" w:sz="0" w:space="0" w:color="auto"/>
            <w:right w:val="none" w:sz="0" w:space="0" w:color="auto"/>
          </w:divBdr>
        </w:div>
        <w:div w:id="256641737">
          <w:marLeft w:val="0"/>
          <w:marRight w:val="0"/>
          <w:marTop w:val="0"/>
          <w:marBottom w:val="0"/>
          <w:divBdr>
            <w:top w:val="none" w:sz="0" w:space="0" w:color="auto"/>
            <w:left w:val="none" w:sz="0" w:space="0" w:color="auto"/>
            <w:bottom w:val="none" w:sz="0" w:space="0" w:color="auto"/>
            <w:right w:val="none" w:sz="0" w:space="0" w:color="auto"/>
          </w:divBdr>
        </w:div>
        <w:div w:id="439760027">
          <w:marLeft w:val="0"/>
          <w:marRight w:val="0"/>
          <w:marTop w:val="0"/>
          <w:marBottom w:val="0"/>
          <w:divBdr>
            <w:top w:val="none" w:sz="0" w:space="0" w:color="auto"/>
            <w:left w:val="none" w:sz="0" w:space="0" w:color="auto"/>
            <w:bottom w:val="none" w:sz="0" w:space="0" w:color="auto"/>
            <w:right w:val="none" w:sz="0" w:space="0" w:color="auto"/>
          </w:divBdr>
        </w:div>
        <w:div w:id="457839230">
          <w:marLeft w:val="0"/>
          <w:marRight w:val="0"/>
          <w:marTop w:val="0"/>
          <w:marBottom w:val="0"/>
          <w:divBdr>
            <w:top w:val="none" w:sz="0" w:space="0" w:color="auto"/>
            <w:left w:val="none" w:sz="0" w:space="0" w:color="auto"/>
            <w:bottom w:val="none" w:sz="0" w:space="0" w:color="auto"/>
            <w:right w:val="none" w:sz="0" w:space="0" w:color="auto"/>
          </w:divBdr>
        </w:div>
        <w:div w:id="564025226">
          <w:marLeft w:val="0"/>
          <w:marRight w:val="0"/>
          <w:marTop w:val="0"/>
          <w:marBottom w:val="0"/>
          <w:divBdr>
            <w:top w:val="none" w:sz="0" w:space="0" w:color="auto"/>
            <w:left w:val="none" w:sz="0" w:space="0" w:color="auto"/>
            <w:bottom w:val="none" w:sz="0" w:space="0" w:color="auto"/>
            <w:right w:val="none" w:sz="0" w:space="0" w:color="auto"/>
          </w:divBdr>
        </w:div>
        <w:div w:id="691028946">
          <w:marLeft w:val="0"/>
          <w:marRight w:val="0"/>
          <w:marTop w:val="0"/>
          <w:marBottom w:val="0"/>
          <w:divBdr>
            <w:top w:val="none" w:sz="0" w:space="0" w:color="auto"/>
            <w:left w:val="none" w:sz="0" w:space="0" w:color="auto"/>
            <w:bottom w:val="none" w:sz="0" w:space="0" w:color="auto"/>
            <w:right w:val="none" w:sz="0" w:space="0" w:color="auto"/>
          </w:divBdr>
        </w:div>
        <w:div w:id="773288698">
          <w:marLeft w:val="0"/>
          <w:marRight w:val="0"/>
          <w:marTop w:val="0"/>
          <w:marBottom w:val="0"/>
          <w:divBdr>
            <w:top w:val="none" w:sz="0" w:space="0" w:color="auto"/>
            <w:left w:val="none" w:sz="0" w:space="0" w:color="auto"/>
            <w:bottom w:val="none" w:sz="0" w:space="0" w:color="auto"/>
            <w:right w:val="none" w:sz="0" w:space="0" w:color="auto"/>
          </w:divBdr>
        </w:div>
        <w:div w:id="862287715">
          <w:marLeft w:val="0"/>
          <w:marRight w:val="0"/>
          <w:marTop w:val="0"/>
          <w:marBottom w:val="0"/>
          <w:divBdr>
            <w:top w:val="none" w:sz="0" w:space="0" w:color="auto"/>
            <w:left w:val="none" w:sz="0" w:space="0" w:color="auto"/>
            <w:bottom w:val="none" w:sz="0" w:space="0" w:color="auto"/>
            <w:right w:val="none" w:sz="0" w:space="0" w:color="auto"/>
          </w:divBdr>
        </w:div>
        <w:div w:id="1072965305">
          <w:marLeft w:val="0"/>
          <w:marRight w:val="0"/>
          <w:marTop w:val="0"/>
          <w:marBottom w:val="0"/>
          <w:divBdr>
            <w:top w:val="none" w:sz="0" w:space="0" w:color="auto"/>
            <w:left w:val="none" w:sz="0" w:space="0" w:color="auto"/>
            <w:bottom w:val="none" w:sz="0" w:space="0" w:color="auto"/>
            <w:right w:val="none" w:sz="0" w:space="0" w:color="auto"/>
          </w:divBdr>
        </w:div>
        <w:div w:id="1189752959">
          <w:marLeft w:val="0"/>
          <w:marRight w:val="0"/>
          <w:marTop w:val="0"/>
          <w:marBottom w:val="0"/>
          <w:divBdr>
            <w:top w:val="none" w:sz="0" w:space="0" w:color="auto"/>
            <w:left w:val="none" w:sz="0" w:space="0" w:color="auto"/>
            <w:bottom w:val="none" w:sz="0" w:space="0" w:color="auto"/>
            <w:right w:val="none" w:sz="0" w:space="0" w:color="auto"/>
          </w:divBdr>
        </w:div>
        <w:div w:id="1284726377">
          <w:marLeft w:val="0"/>
          <w:marRight w:val="0"/>
          <w:marTop w:val="0"/>
          <w:marBottom w:val="0"/>
          <w:divBdr>
            <w:top w:val="none" w:sz="0" w:space="0" w:color="auto"/>
            <w:left w:val="none" w:sz="0" w:space="0" w:color="auto"/>
            <w:bottom w:val="none" w:sz="0" w:space="0" w:color="auto"/>
            <w:right w:val="none" w:sz="0" w:space="0" w:color="auto"/>
          </w:divBdr>
        </w:div>
        <w:div w:id="1357610428">
          <w:marLeft w:val="0"/>
          <w:marRight w:val="0"/>
          <w:marTop w:val="0"/>
          <w:marBottom w:val="0"/>
          <w:divBdr>
            <w:top w:val="none" w:sz="0" w:space="0" w:color="auto"/>
            <w:left w:val="none" w:sz="0" w:space="0" w:color="auto"/>
            <w:bottom w:val="none" w:sz="0" w:space="0" w:color="auto"/>
            <w:right w:val="none" w:sz="0" w:space="0" w:color="auto"/>
          </w:divBdr>
        </w:div>
        <w:div w:id="1502044196">
          <w:marLeft w:val="0"/>
          <w:marRight w:val="0"/>
          <w:marTop w:val="0"/>
          <w:marBottom w:val="0"/>
          <w:divBdr>
            <w:top w:val="none" w:sz="0" w:space="0" w:color="auto"/>
            <w:left w:val="none" w:sz="0" w:space="0" w:color="auto"/>
            <w:bottom w:val="none" w:sz="0" w:space="0" w:color="auto"/>
            <w:right w:val="none" w:sz="0" w:space="0" w:color="auto"/>
          </w:divBdr>
        </w:div>
        <w:div w:id="1768114194">
          <w:marLeft w:val="0"/>
          <w:marRight w:val="0"/>
          <w:marTop w:val="0"/>
          <w:marBottom w:val="0"/>
          <w:divBdr>
            <w:top w:val="none" w:sz="0" w:space="0" w:color="auto"/>
            <w:left w:val="none" w:sz="0" w:space="0" w:color="auto"/>
            <w:bottom w:val="none" w:sz="0" w:space="0" w:color="auto"/>
            <w:right w:val="none" w:sz="0" w:space="0" w:color="auto"/>
          </w:divBdr>
        </w:div>
        <w:div w:id="1782341325">
          <w:marLeft w:val="0"/>
          <w:marRight w:val="0"/>
          <w:marTop w:val="0"/>
          <w:marBottom w:val="0"/>
          <w:divBdr>
            <w:top w:val="none" w:sz="0" w:space="0" w:color="auto"/>
            <w:left w:val="none" w:sz="0" w:space="0" w:color="auto"/>
            <w:bottom w:val="none" w:sz="0" w:space="0" w:color="auto"/>
            <w:right w:val="none" w:sz="0" w:space="0" w:color="auto"/>
          </w:divBdr>
        </w:div>
        <w:div w:id="1908105339">
          <w:marLeft w:val="0"/>
          <w:marRight w:val="0"/>
          <w:marTop w:val="0"/>
          <w:marBottom w:val="0"/>
          <w:divBdr>
            <w:top w:val="none" w:sz="0" w:space="0" w:color="auto"/>
            <w:left w:val="none" w:sz="0" w:space="0" w:color="auto"/>
            <w:bottom w:val="none" w:sz="0" w:space="0" w:color="auto"/>
            <w:right w:val="none" w:sz="0" w:space="0" w:color="auto"/>
          </w:divBdr>
        </w:div>
        <w:div w:id="1974021140">
          <w:marLeft w:val="0"/>
          <w:marRight w:val="0"/>
          <w:marTop w:val="0"/>
          <w:marBottom w:val="0"/>
          <w:divBdr>
            <w:top w:val="none" w:sz="0" w:space="0" w:color="auto"/>
            <w:left w:val="none" w:sz="0" w:space="0" w:color="auto"/>
            <w:bottom w:val="none" w:sz="0" w:space="0" w:color="auto"/>
            <w:right w:val="none" w:sz="0" w:space="0" w:color="auto"/>
          </w:divBdr>
        </w:div>
        <w:div w:id="2059696147">
          <w:marLeft w:val="0"/>
          <w:marRight w:val="0"/>
          <w:marTop w:val="0"/>
          <w:marBottom w:val="0"/>
          <w:divBdr>
            <w:top w:val="none" w:sz="0" w:space="0" w:color="auto"/>
            <w:left w:val="none" w:sz="0" w:space="0" w:color="auto"/>
            <w:bottom w:val="none" w:sz="0" w:space="0" w:color="auto"/>
            <w:right w:val="none" w:sz="0" w:space="0" w:color="auto"/>
          </w:divBdr>
        </w:div>
        <w:div w:id="2143228044">
          <w:marLeft w:val="0"/>
          <w:marRight w:val="0"/>
          <w:marTop w:val="0"/>
          <w:marBottom w:val="0"/>
          <w:divBdr>
            <w:top w:val="none" w:sz="0" w:space="0" w:color="auto"/>
            <w:left w:val="none" w:sz="0" w:space="0" w:color="auto"/>
            <w:bottom w:val="none" w:sz="0" w:space="0" w:color="auto"/>
            <w:right w:val="none" w:sz="0" w:space="0" w:color="auto"/>
          </w:divBdr>
        </w:div>
      </w:divsChild>
    </w:div>
    <w:div w:id="477843769">
      <w:bodyDiv w:val="1"/>
      <w:marLeft w:val="0"/>
      <w:marRight w:val="0"/>
      <w:marTop w:val="0"/>
      <w:marBottom w:val="0"/>
      <w:divBdr>
        <w:top w:val="none" w:sz="0" w:space="0" w:color="auto"/>
        <w:left w:val="none" w:sz="0" w:space="0" w:color="auto"/>
        <w:bottom w:val="none" w:sz="0" w:space="0" w:color="auto"/>
        <w:right w:val="none" w:sz="0" w:space="0" w:color="auto"/>
      </w:divBdr>
    </w:div>
    <w:div w:id="525944643">
      <w:bodyDiv w:val="1"/>
      <w:marLeft w:val="0"/>
      <w:marRight w:val="0"/>
      <w:marTop w:val="0"/>
      <w:marBottom w:val="0"/>
      <w:divBdr>
        <w:top w:val="none" w:sz="0" w:space="0" w:color="auto"/>
        <w:left w:val="none" w:sz="0" w:space="0" w:color="auto"/>
        <w:bottom w:val="none" w:sz="0" w:space="0" w:color="auto"/>
        <w:right w:val="none" w:sz="0" w:space="0" w:color="auto"/>
      </w:divBdr>
    </w:div>
    <w:div w:id="672102803">
      <w:bodyDiv w:val="1"/>
      <w:marLeft w:val="0"/>
      <w:marRight w:val="0"/>
      <w:marTop w:val="0"/>
      <w:marBottom w:val="0"/>
      <w:divBdr>
        <w:top w:val="none" w:sz="0" w:space="0" w:color="auto"/>
        <w:left w:val="none" w:sz="0" w:space="0" w:color="auto"/>
        <w:bottom w:val="none" w:sz="0" w:space="0" w:color="auto"/>
        <w:right w:val="none" w:sz="0" w:space="0" w:color="auto"/>
      </w:divBdr>
      <w:divsChild>
        <w:div w:id="34931517">
          <w:marLeft w:val="0"/>
          <w:marRight w:val="0"/>
          <w:marTop w:val="0"/>
          <w:marBottom w:val="0"/>
          <w:divBdr>
            <w:top w:val="none" w:sz="0" w:space="0" w:color="auto"/>
            <w:left w:val="none" w:sz="0" w:space="0" w:color="auto"/>
            <w:bottom w:val="none" w:sz="0" w:space="0" w:color="auto"/>
            <w:right w:val="none" w:sz="0" w:space="0" w:color="auto"/>
          </w:divBdr>
        </w:div>
        <w:div w:id="63993855">
          <w:marLeft w:val="0"/>
          <w:marRight w:val="0"/>
          <w:marTop w:val="0"/>
          <w:marBottom w:val="0"/>
          <w:divBdr>
            <w:top w:val="none" w:sz="0" w:space="0" w:color="auto"/>
            <w:left w:val="none" w:sz="0" w:space="0" w:color="auto"/>
            <w:bottom w:val="none" w:sz="0" w:space="0" w:color="auto"/>
            <w:right w:val="none" w:sz="0" w:space="0" w:color="auto"/>
          </w:divBdr>
        </w:div>
        <w:div w:id="293297621">
          <w:marLeft w:val="0"/>
          <w:marRight w:val="0"/>
          <w:marTop w:val="0"/>
          <w:marBottom w:val="0"/>
          <w:divBdr>
            <w:top w:val="none" w:sz="0" w:space="0" w:color="auto"/>
            <w:left w:val="none" w:sz="0" w:space="0" w:color="auto"/>
            <w:bottom w:val="none" w:sz="0" w:space="0" w:color="auto"/>
            <w:right w:val="none" w:sz="0" w:space="0" w:color="auto"/>
          </w:divBdr>
        </w:div>
        <w:div w:id="556401340">
          <w:marLeft w:val="0"/>
          <w:marRight w:val="0"/>
          <w:marTop w:val="0"/>
          <w:marBottom w:val="0"/>
          <w:divBdr>
            <w:top w:val="none" w:sz="0" w:space="0" w:color="auto"/>
            <w:left w:val="none" w:sz="0" w:space="0" w:color="auto"/>
            <w:bottom w:val="none" w:sz="0" w:space="0" w:color="auto"/>
            <w:right w:val="none" w:sz="0" w:space="0" w:color="auto"/>
          </w:divBdr>
        </w:div>
        <w:div w:id="636180395">
          <w:marLeft w:val="0"/>
          <w:marRight w:val="0"/>
          <w:marTop w:val="0"/>
          <w:marBottom w:val="0"/>
          <w:divBdr>
            <w:top w:val="none" w:sz="0" w:space="0" w:color="auto"/>
            <w:left w:val="none" w:sz="0" w:space="0" w:color="auto"/>
            <w:bottom w:val="none" w:sz="0" w:space="0" w:color="auto"/>
            <w:right w:val="none" w:sz="0" w:space="0" w:color="auto"/>
          </w:divBdr>
        </w:div>
        <w:div w:id="658656569">
          <w:marLeft w:val="0"/>
          <w:marRight w:val="0"/>
          <w:marTop w:val="0"/>
          <w:marBottom w:val="0"/>
          <w:divBdr>
            <w:top w:val="none" w:sz="0" w:space="0" w:color="auto"/>
            <w:left w:val="none" w:sz="0" w:space="0" w:color="auto"/>
            <w:bottom w:val="none" w:sz="0" w:space="0" w:color="auto"/>
            <w:right w:val="none" w:sz="0" w:space="0" w:color="auto"/>
          </w:divBdr>
        </w:div>
        <w:div w:id="767968414">
          <w:marLeft w:val="0"/>
          <w:marRight w:val="0"/>
          <w:marTop w:val="0"/>
          <w:marBottom w:val="0"/>
          <w:divBdr>
            <w:top w:val="none" w:sz="0" w:space="0" w:color="auto"/>
            <w:left w:val="none" w:sz="0" w:space="0" w:color="auto"/>
            <w:bottom w:val="none" w:sz="0" w:space="0" w:color="auto"/>
            <w:right w:val="none" w:sz="0" w:space="0" w:color="auto"/>
          </w:divBdr>
        </w:div>
        <w:div w:id="891380823">
          <w:marLeft w:val="0"/>
          <w:marRight w:val="0"/>
          <w:marTop w:val="0"/>
          <w:marBottom w:val="0"/>
          <w:divBdr>
            <w:top w:val="none" w:sz="0" w:space="0" w:color="auto"/>
            <w:left w:val="none" w:sz="0" w:space="0" w:color="auto"/>
            <w:bottom w:val="none" w:sz="0" w:space="0" w:color="auto"/>
            <w:right w:val="none" w:sz="0" w:space="0" w:color="auto"/>
          </w:divBdr>
        </w:div>
        <w:div w:id="897083829">
          <w:marLeft w:val="0"/>
          <w:marRight w:val="0"/>
          <w:marTop w:val="0"/>
          <w:marBottom w:val="0"/>
          <w:divBdr>
            <w:top w:val="none" w:sz="0" w:space="0" w:color="auto"/>
            <w:left w:val="none" w:sz="0" w:space="0" w:color="auto"/>
            <w:bottom w:val="none" w:sz="0" w:space="0" w:color="auto"/>
            <w:right w:val="none" w:sz="0" w:space="0" w:color="auto"/>
          </w:divBdr>
        </w:div>
        <w:div w:id="1070159182">
          <w:marLeft w:val="0"/>
          <w:marRight w:val="0"/>
          <w:marTop w:val="0"/>
          <w:marBottom w:val="0"/>
          <w:divBdr>
            <w:top w:val="none" w:sz="0" w:space="0" w:color="auto"/>
            <w:left w:val="none" w:sz="0" w:space="0" w:color="auto"/>
            <w:bottom w:val="none" w:sz="0" w:space="0" w:color="auto"/>
            <w:right w:val="none" w:sz="0" w:space="0" w:color="auto"/>
          </w:divBdr>
        </w:div>
        <w:div w:id="1094979175">
          <w:marLeft w:val="0"/>
          <w:marRight w:val="0"/>
          <w:marTop w:val="0"/>
          <w:marBottom w:val="0"/>
          <w:divBdr>
            <w:top w:val="none" w:sz="0" w:space="0" w:color="auto"/>
            <w:left w:val="none" w:sz="0" w:space="0" w:color="auto"/>
            <w:bottom w:val="none" w:sz="0" w:space="0" w:color="auto"/>
            <w:right w:val="none" w:sz="0" w:space="0" w:color="auto"/>
          </w:divBdr>
        </w:div>
        <w:div w:id="1305431318">
          <w:marLeft w:val="0"/>
          <w:marRight w:val="0"/>
          <w:marTop w:val="0"/>
          <w:marBottom w:val="0"/>
          <w:divBdr>
            <w:top w:val="none" w:sz="0" w:space="0" w:color="auto"/>
            <w:left w:val="none" w:sz="0" w:space="0" w:color="auto"/>
            <w:bottom w:val="none" w:sz="0" w:space="0" w:color="auto"/>
            <w:right w:val="none" w:sz="0" w:space="0" w:color="auto"/>
          </w:divBdr>
        </w:div>
        <w:div w:id="1311448927">
          <w:marLeft w:val="0"/>
          <w:marRight w:val="0"/>
          <w:marTop w:val="0"/>
          <w:marBottom w:val="0"/>
          <w:divBdr>
            <w:top w:val="none" w:sz="0" w:space="0" w:color="auto"/>
            <w:left w:val="none" w:sz="0" w:space="0" w:color="auto"/>
            <w:bottom w:val="none" w:sz="0" w:space="0" w:color="auto"/>
            <w:right w:val="none" w:sz="0" w:space="0" w:color="auto"/>
          </w:divBdr>
        </w:div>
        <w:div w:id="1358460830">
          <w:marLeft w:val="0"/>
          <w:marRight w:val="0"/>
          <w:marTop w:val="0"/>
          <w:marBottom w:val="0"/>
          <w:divBdr>
            <w:top w:val="none" w:sz="0" w:space="0" w:color="auto"/>
            <w:left w:val="none" w:sz="0" w:space="0" w:color="auto"/>
            <w:bottom w:val="none" w:sz="0" w:space="0" w:color="auto"/>
            <w:right w:val="none" w:sz="0" w:space="0" w:color="auto"/>
          </w:divBdr>
        </w:div>
        <w:div w:id="1410343500">
          <w:marLeft w:val="0"/>
          <w:marRight w:val="0"/>
          <w:marTop w:val="0"/>
          <w:marBottom w:val="0"/>
          <w:divBdr>
            <w:top w:val="none" w:sz="0" w:space="0" w:color="auto"/>
            <w:left w:val="none" w:sz="0" w:space="0" w:color="auto"/>
            <w:bottom w:val="none" w:sz="0" w:space="0" w:color="auto"/>
            <w:right w:val="none" w:sz="0" w:space="0" w:color="auto"/>
          </w:divBdr>
        </w:div>
        <w:div w:id="1511990283">
          <w:marLeft w:val="0"/>
          <w:marRight w:val="0"/>
          <w:marTop w:val="0"/>
          <w:marBottom w:val="0"/>
          <w:divBdr>
            <w:top w:val="none" w:sz="0" w:space="0" w:color="auto"/>
            <w:left w:val="none" w:sz="0" w:space="0" w:color="auto"/>
            <w:bottom w:val="none" w:sz="0" w:space="0" w:color="auto"/>
            <w:right w:val="none" w:sz="0" w:space="0" w:color="auto"/>
          </w:divBdr>
        </w:div>
        <w:div w:id="1558589555">
          <w:marLeft w:val="0"/>
          <w:marRight w:val="0"/>
          <w:marTop w:val="0"/>
          <w:marBottom w:val="0"/>
          <w:divBdr>
            <w:top w:val="none" w:sz="0" w:space="0" w:color="auto"/>
            <w:left w:val="none" w:sz="0" w:space="0" w:color="auto"/>
            <w:bottom w:val="none" w:sz="0" w:space="0" w:color="auto"/>
            <w:right w:val="none" w:sz="0" w:space="0" w:color="auto"/>
          </w:divBdr>
        </w:div>
        <w:div w:id="1652976623">
          <w:marLeft w:val="0"/>
          <w:marRight w:val="0"/>
          <w:marTop w:val="0"/>
          <w:marBottom w:val="0"/>
          <w:divBdr>
            <w:top w:val="none" w:sz="0" w:space="0" w:color="auto"/>
            <w:left w:val="none" w:sz="0" w:space="0" w:color="auto"/>
            <w:bottom w:val="none" w:sz="0" w:space="0" w:color="auto"/>
            <w:right w:val="none" w:sz="0" w:space="0" w:color="auto"/>
          </w:divBdr>
        </w:div>
        <w:div w:id="1690523969">
          <w:marLeft w:val="0"/>
          <w:marRight w:val="0"/>
          <w:marTop w:val="0"/>
          <w:marBottom w:val="0"/>
          <w:divBdr>
            <w:top w:val="none" w:sz="0" w:space="0" w:color="auto"/>
            <w:left w:val="none" w:sz="0" w:space="0" w:color="auto"/>
            <w:bottom w:val="none" w:sz="0" w:space="0" w:color="auto"/>
            <w:right w:val="none" w:sz="0" w:space="0" w:color="auto"/>
          </w:divBdr>
        </w:div>
        <w:div w:id="1727560121">
          <w:marLeft w:val="0"/>
          <w:marRight w:val="0"/>
          <w:marTop w:val="0"/>
          <w:marBottom w:val="0"/>
          <w:divBdr>
            <w:top w:val="none" w:sz="0" w:space="0" w:color="auto"/>
            <w:left w:val="none" w:sz="0" w:space="0" w:color="auto"/>
            <w:bottom w:val="none" w:sz="0" w:space="0" w:color="auto"/>
            <w:right w:val="none" w:sz="0" w:space="0" w:color="auto"/>
          </w:divBdr>
        </w:div>
        <w:div w:id="1819416744">
          <w:marLeft w:val="0"/>
          <w:marRight w:val="0"/>
          <w:marTop w:val="0"/>
          <w:marBottom w:val="0"/>
          <w:divBdr>
            <w:top w:val="none" w:sz="0" w:space="0" w:color="auto"/>
            <w:left w:val="none" w:sz="0" w:space="0" w:color="auto"/>
            <w:bottom w:val="none" w:sz="0" w:space="0" w:color="auto"/>
            <w:right w:val="none" w:sz="0" w:space="0" w:color="auto"/>
          </w:divBdr>
        </w:div>
        <w:div w:id="1826627277">
          <w:marLeft w:val="0"/>
          <w:marRight w:val="0"/>
          <w:marTop w:val="0"/>
          <w:marBottom w:val="0"/>
          <w:divBdr>
            <w:top w:val="none" w:sz="0" w:space="0" w:color="auto"/>
            <w:left w:val="none" w:sz="0" w:space="0" w:color="auto"/>
            <w:bottom w:val="none" w:sz="0" w:space="0" w:color="auto"/>
            <w:right w:val="none" w:sz="0" w:space="0" w:color="auto"/>
          </w:divBdr>
        </w:div>
        <w:div w:id="1930459404">
          <w:marLeft w:val="0"/>
          <w:marRight w:val="0"/>
          <w:marTop w:val="0"/>
          <w:marBottom w:val="0"/>
          <w:divBdr>
            <w:top w:val="none" w:sz="0" w:space="0" w:color="auto"/>
            <w:left w:val="none" w:sz="0" w:space="0" w:color="auto"/>
            <w:bottom w:val="none" w:sz="0" w:space="0" w:color="auto"/>
            <w:right w:val="none" w:sz="0" w:space="0" w:color="auto"/>
          </w:divBdr>
        </w:div>
        <w:div w:id="1949389611">
          <w:marLeft w:val="0"/>
          <w:marRight w:val="0"/>
          <w:marTop w:val="0"/>
          <w:marBottom w:val="0"/>
          <w:divBdr>
            <w:top w:val="none" w:sz="0" w:space="0" w:color="auto"/>
            <w:left w:val="none" w:sz="0" w:space="0" w:color="auto"/>
            <w:bottom w:val="none" w:sz="0" w:space="0" w:color="auto"/>
            <w:right w:val="none" w:sz="0" w:space="0" w:color="auto"/>
          </w:divBdr>
        </w:div>
        <w:div w:id="2000503882">
          <w:marLeft w:val="0"/>
          <w:marRight w:val="0"/>
          <w:marTop w:val="0"/>
          <w:marBottom w:val="0"/>
          <w:divBdr>
            <w:top w:val="none" w:sz="0" w:space="0" w:color="auto"/>
            <w:left w:val="none" w:sz="0" w:space="0" w:color="auto"/>
            <w:bottom w:val="none" w:sz="0" w:space="0" w:color="auto"/>
            <w:right w:val="none" w:sz="0" w:space="0" w:color="auto"/>
          </w:divBdr>
        </w:div>
        <w:div w:id="2095390193">
          <w:marLeft w:val="0"/>
          <w:marRight w:val="0"/>
          <w:marTop w:val="0"/>
          <w:marBottom w:val="0"/>
          <w:divBdr>
            <w:top w:val="none" w:sz="0" w:space="0" w:color="auto"/>
            <w:left w:val="none" w:sz="0" w:space="0" w:color="auto"/>
            <w:bottom w:val="none" w:sz="0" w:space="0" w:color="auto"/>
            <w:right w:val="none" w:sz="0" w:space="0" w:color="auto"/>
          </w:divBdr>
        </w:div>
      </w:divsChild>
    </w:div>
    <w:div w:id="887835845">
      <w:bodyDiv w:val="1"/>
      <w:marLeft w:val="0"/>
      <w:marRight w:val="0"/>
      <w:marTop w:val="0"/>
      <w:marBottom w:val="0"/>
      <w:divBdr>
        <w:top w:val="none" w:sz="0" w:space="0" w:color="auto"/>
        <w:left w:val="none" w:sz="0" w:space="0" w:color="auto"/>
        <w:bottom w:val="none" w:sz="0" w:space="0" w:color="auto"/>
        <w:right w:val="none" w:sz="0" w:space="0" w:color="auto"/>
      </w:divBdr>
      <w:divsChild>
        <w:div w:id="70274267">
          <w:marLeft w:val="0"/>
          <w:marRight w:val="0"/>
          <w:marTop w:val="0"/>
          <w:marBottom w:val="0"/>
          <w:divBdr>
            <w:top w:val="none" w:sz="0" w:space="0" w:color="auto"/>
            <w:left w:val="none" w:sz="0" w:space="0" w:color="auto"/>
            <w:bottom w:val="none" w:sz="0" w:space="0" w:color="auto"/>
            <w:right w:val="none" w:sz="0" w:space="0" w:color="auto"/>
          </w:divBdr>
        </w:div>
        <w:div w:id="154806597">
          <w:marLeft w:val="0"/>
          <w:marRight w:val="0"/>
          <w:marTop w:val="0"/>
          <w:marBottom w:val="0"/>
          <w:divBdr>
            <w:top w:val="none" w:sz="0" w:space="0" w:color="auto"/>
            <w:left w:val="none" w:sz="0" w:space="0" w:color="auto"/>
            <w:bottom w:val="none" w:sz="0" w:space="0" w:color="auto"/>
            <w:right w:val="none" w:sz="0" w:space="0" w:color="auto"/>
          </w:divBdr>
        </w:div>
        <w:div w:id="157893088">
          <w:marLeft w:val="0"/>
          <w:marRight w:val="0"/>
          <w:marTop w:val="0"/>
          <w:marBottom w:val="0"/>
          <w:divBdr>
            <w:top w:val="none" w:sz="0" w:space="0" w:color="auto"/>
            <w:left w:val="none" w:sz="0" w:space="0" w:color="auto"/>
            <w:bottom w:val="none" w:sz="0" w:space="0" w:color="auto"/>
            <w:right w:val="none" w:sz="0" w:space="0" w:color="auto"/>
          </w:divBdr>
        </w:div>
        <w:div w:id="170805846">
          <w:marLeft w:val="0"/>
          <w:marRight w:val="0"/>
          <w:marTop w:val="0"/>
          <w:marBottom w:val="0"/>
          <w:divBdr>
            <w:top w:val="none" w:sz="0" w:space="0" w:color="auto"/>
            <w:left w:val="none" w:sz="0" w:space="0" w:color="auto"/>
            <w:bottom w:val="none" w:sz="0" w:space="0" w:color="auto"/>
            <w:right w:val="none" w:sz="0" w:space="0" w:color="auto"/>
          </w:divBdr>
        </w:div>
        <w:div w:id="292835113">
          <w:marLeft w:val="0"/>
          <w:marRight w:val="0"/>
          <w:marTop w:val="0"/>
          <w:marBottom w:val="0"/>
          <w:divBdr>
            <w:top w:val="none" w:sz="0" w:space="0" w:color="auto"/>
            <w:left w:val="none" w:sz="0" w:space="0" w:color="auto"/>
            <w:bottom w:val="none" w:sz="0" w:space="0" w:color="auto"/>
            <w:right w:val="none" w:sz="0" w:space="0" w:color="auto"/>
          </w:divBdr>
        </w:div>
        <w:div w:id="418985275">
          <w:marLeft w:val="0"/>
          <w:marRight w:val="0"/>
          <w:marTop w:val="0"/>
          <w:marBottom w:val="0"/>
          <w:divBdr>
            <w:top w:val="none" w:sz="0" w:space="0" w:color="auto"/>
            <w:left w:val="none" w:sz="0" w:space="0" w:color="auto"/>
            <w:bottom w:val="none" w:sz="0" w:space="0" w:color="auto"/>
            <w:right w:val="none" w:sz="0" w:space="0" w:color="auto"/>
          </w:divBdr>
        </w:div>
        <w:div w:id="588540573">
          <w:marLeft w:val="0"/>
          <w:marRight w:val="0"/>
          <w:marTop w:val="0"/>
          <w:marBottom w:val="0"/>
          <w:divBdr>
            <w:top w:val="none" w:sz="0" w:space="0" w:color="auto"/>
            <w:left w:val="none" w:sz="0" w:space="0" w:color="auto"/>
            <w:bottom w:val="none" w:sz="0" w:space="0" w:color="auto"/>
            <w:right w:val="none" w:sz="0" w:space="0" w:color="auto"/>
          </w:divBdr>
        </w:div>
        <w:div w:id="592738018">
          <w:marLeft w:val="0"/>
          <w:marRight w:val="0"/>
          <w:marTop w:val="0"/>
          <w:marBottom w:val="0"/>
          <w:divBdr>
            <w:top w:val="none" w:sz="0" w:space="0" w:color="auto"/>
            <w:left w:val="none" w:sz="0" w:space="0" w:color="auto"/>
            <w:bottom w:val="none" w:sz="0" w:space="0" w:color="auto"/>
            <w:right w:val="none" w:sz="0" w:space="0" w:color="auto"/>
          </w:divBdr>
        </w:div>
        <w:div w:id="780075604">
          <w:marLeft w:val="0"/>
          <w:marRight w:val="0"/>
          <w:marTop w:val="0"/>
          <w:marBottom w:val="0"/>
          <w:divBdr>
            <w:top w:val="none" w:sz="0" w:space="0" w:color="auto"/>
            <w:left w:val="none" w:sz="0" w:space="0" w:color="auto"/>
            <w:bottom w:val="none" w:sz="0" w:space="0" w:color="auto"/>
            <w:right w:val="none" w:sz="0" w:space="0" w:color="auto"/>
          </w:divBdr>
        </w:div>
        <w:div w:id="798304445">
          <w:marLeft w:val="0"/>
          <w:marRight w:val="0"/>
          <w:marTop w:val="0"/>
          <w:marBottom w:val="0"/>
          <w:divBdr>
            <w:top w:val="none" w:sz="0" w:space="0" w:color="auto"/>
            <w:left w:val="none" w:sz="0" w:space="0" w:color="auto"/>
            <w:bottom w:val="none" w:sz="0" w:space="0" w:color="auto"/>
            <w:right w:val="none" w:sz="0" w:space="0" w:color="auto"/>
          </w:divBdr>
        </w:div>
        <w:div w:id="903031478">
          <w:marLeft w:val="0"/>
          <w:marRight w:val="0"/>
          <w:marTop w:val="0"/>
          <w:marBottom w:val="0"/>
          <w:divBdr>
            <w:top w:val="none" w:sz="0" w:space="0" w:color="auto"/>
            <w:left w:val="none" w:sz="0" w:space="0" w:color="auto"/>
            <w:bottom w:val="none" w:sz="0" w:space="0" w:color="auto"/>
            <w:right w:val="none" w:sz="0" w:space="0" w:color="auto"/>
          </w:divBdr>
        </w:div>
        <w:div w:id="1027290738">
          <w:marLeft w:val="0"/>
          <w:marRight w:val="0"/>
          <w:marTop w:val="0"/>
          <w:marBottom w:val="0"/>
          <w:divBdr>
            <w:top w:val="none" w:sz="0" w:space="0" w:color="auto"/>
            <w:left w:val="none" w:sz="0" w:space="0" w:color="auto"/>
            <w:bottom w:val="none" w:sz="0" w:space="0" w:color="auto"/>
            <w:right w:val="none" w:sz="0" w:space="0" w:color="auto"/>
          </w:divBdr>
        </w:div>
        <w:div w:id="1133527270">
          <w:marLeft w:val="0"/>
          <w:marRight w:val="0"/>
          <w:marTop w:val="0"/>
          <w:marBottom w:val="0"/>
          <w:divBdr>
            <w:top w:val="none" w:sz="0" w:space="0" w:color="auto"/>
            <w:left w:val="none" w:sz="0" w:space="0" w:color="auto"/>
            <w:bottom w:val="none" w:sz="0" w:space="0" w:color="auto"/>
            <w:right w:val="none" w:sz="0" w:space="0" w:color="auto"/>
          </w:divBdr>
        </w:div>
        <w:div w:id="1148130147">
          <w:marLeft w:val="0"/>
          <w:marRight w:val="0"/>
          <w:marTop w:val="0"/>
          <w:marBottom w:val="0"/>
          <w:divBdr>
            <w:top w:val="none" w:sz="0" w:space="0" w:color="auto"/>
            <w:left w:val="none" w:sz="0" w:space="0" w:color="auto"/>
            <w:bottom w:val="none" w:sz="0" w:space="0" w:color="auto"/>
            <w:right w:val="none" w:sz="0" w:space="0" w:color="auto"/>
          </w:divBdr>
        </w:div>
        <w:div w:id="1173954640">
          <w:marLeft w:val="0"/>
          <w:marRight w:val="0"/>
          <w:marTop w:val="0"/>
          <w:marBottom w:val="0"/>
          <w:divBdr>
            <w:top w:val="none" w:sz="0" w:space="0" w:color="auto"/>
            <w:left w:val="none" w:sz="0" w:space="0" w:color="auto"/>
            <w:bottom w:val="none" w:sz="0" w:space="0" w:color="auto"/>
            <w:right w:val="none" w:sz="0" w:space="0" w:color="auto"/>
          </w:divBdr>
        </w:div>
        <w:div w:id="1327323793">
          <w:marLeft w:val="0"/>
          <w:marRight w:val="0"/>
          <w:marTop w:val="0"/>
          <w:marBottom w:val="0"/>
          <w:divBdr>
            <w:top w:val="none" w:sz="0" w:space="0" w:color="auto"/>
            <w:left w:val="none" w:sz="0" w:space="0" w:color="auto"/>
            <w:bottom w:val="none" w:sz="0" w:space="0" w:color="auto"/>
            <w:right w:val="none" w:sz="0" w:space="0" w:color="auto"/>
          </w:divBdr>
        </w:div>
        <w:div w:id="1331063013">
          <w:marLeft w:val="0"/>
          <w:marRight w:val="0"/>
          <w:marTop w:val="0"/>
          <w:marBottom w:val="0"/>
          <w:divBdr>
            <w:top w:val="none" w:sz="0" w:space="0" w:color="auto"/>
            <w:left w:val="none" w:sz="0" w:space="0" w:color="auto"/>
            <w:bottom w:val="none" w:sz="0" w:space="0" w:color="auto"/>
            <w:right w:val="none" w:sz="0" w:space="0" w:color="auto"/>
          </w:divBdr>
        </w:div>
        <w:div w:id="1346053477">
          <w:marLeft w:val="0"/>
          <w:marRight w:val="0"/>
          <w:marTop w:val="0"/>
          <w:marBottom w:val="0"/>
          <w:divBdr>
            <w:top w:val="none" w:sz="0" w:space="0" w:color="auto"/>
            <w:left w:val="none" w:sz="0" w:space="0" w:color="auto"/>
            <w:bottom w:val="none" w:sz="0" w:space="0" w:color="auto"/>
            <w:right w:val="none" w:sz="0" w:space="0" w:color="auto"/>
          </w:divBdr>
        </w:div>
        <w:div w:id="1457868108">
          <w:marLeft w:val="0"/>
          <w:marRight w:val="0"/>
          <w:marTop w:val="0"/>
          <w:marBottom w:val="0"/>
          <w:divBdr>
            <w:top w:val="none" w:sz="0" w:space="0" w:color="auto"/>
            <w:left w:val="none" w:sz="0" w:space="0" w:color="auto"/>
            <w:bottom w:val="none" w:sz="0" w:space="0" w:color="auto"/>
            <w:right w:val="none" w:sz="0" w:space="0" w:color="auto"/>
          </w:divBdr>
        </w:div>
        <w:div w:id="1512328498">
          <w:marLeft w:val="0"/>
          <w:marRight w:val="0"/>
          <w:marTop w:val="0"/>
          <w:marBottom w:val="0"/>
          <w:divBdr>
            <w:top w:val="none" w:sz="0" w:space="0" w:color="auto"/>
            <w:left w:val="none" w:sz="0" w:space="0" w:color="auto"/>
            <w:bottom w:val="none" w:sz="0" w:space="0" w:color="auto"/>
            <w:right w:val="none" w:sz="0" w:space="0" w:color="auto"/>
          </w:divBdr>
        </w:div>
        <w:div w:id="1551964906">
          <w:marLeft w:val="0"/>
          <w:marRight w:val="0"/>
          <w:marTop w:val="0"/>
          <w:marBottom w:val="0"/>
          <w:divBdr>
            <w:top w:val="none" w:sz="0" w:space="0" w:color="auto"/>
            <w:left w:val="none" w:sz="0" w:space="0" w:color="auto"/>
            <w:bottom w:val="none" w:sz="0" w:space="0" w:color="auto"/>
            <w:right w:val="none" w:sz="0" w:space="0" w:color="auto"/>
          </w:divBdr>
        </w:div>
        <w:div w:id="1727341131">
          <w:marLeft w:val="0"/>
          <w:marRight w:val="0"/>
          <w:marTop w:val="0"/>
          <w:marBottom w:val="0"/>
          <w:divBdr>
            <w:top w:val="none" w:sz="0" w:space="0" w:color="auto"/>
            <w:left w:val="none" w:sz="0" w:space="0" w:color="auto"/>
            <w:bottom w:val="none" w:sz="0" w:space="0" w:color="auto"/>
            <w:right w:val="none" w:sz="0" w:space="0" w:color="auto"/>
          </w:divBdr>
        </w:div>
        <w:div w:id="1765956598">
          <w:marLeft w:val="0"/>
          <w:marRight w:val="0"/>
          <w:marTop w:val="0"/>
          <w:marBottom w:val="0"/>
          <w:divBdr>
            <w:top w:val="none" w:sz="0" w:space="0" w:color="auto"/>
            <w:left w:val="none" w:sz="0" w:space="0" w:color="auto"/>
            <w:bottom w:val="none" w:sz="0" w:space="0" w:color="auto"/>
            <w:right w:val="none" w:sz="0" w:space="0" w:color="auto"/>
          </w:divBdr>
        </w:div>
        <w:div w:id="1848668286">
          <w:marLeft w:val="0"/>
          <w:marRight w:val="0"/>
          <w:marTop w:val="0"/>
          <w:marBottom w:val="0"/>
          <w:divBdr>
            <w:top w:val="none" w:sz="0" w:space="0" w:color="auto"/>
            <w:left w:val="none" w:sz="0" w:space="0" w:color="auto"/>
            <w:bottom w:val="none" w:sz="0" w:space="0" w:color="auto"/>
            <w:right w:val="none" w:sz="0" w:space="0" w:color="auto"/>
          </w:divBdr>
        </w:div>
        <w:div w:id="2038580412">
          <w:marLeft w:val="0"/>
          <w:marRight w:val="0"/>
          <w:marTop w:val="0"/>
          <w:marBottom w:val="0"/>
          <w:divBdr>
            <w:top w:val="none" w:sz="0" w:space="0" w:color="auto"/>
            <w:left w:val="none" w:sz="0" w:space="0" w:color="auto"/>
            <w:bottom w:val="none" w:sz="0" w:space="0" w:color="auto"/>
            <w:right w:val="none" w:sz="0" w:space="0" w:color="auto"/>
          </w:divBdr>
        </w:div>
        <w:div w:id="2056930155">
          <w:marLeft w:val="0"/>
          <w:marRight w:val="0"/>
          <w:marTop w:val="0"/>
          <w:marBottom w:val="0"/>
          <w:divBdr>
            <w:top w:val="none" w:sz="0" w:space="0" w:color="auto"/>
            <w:left w:val="none" w:sz="0" w:space="0" w:color="auto"/>
            <w:bottom w:val="none" w:sz="0" w:space="0" w:color="auto"/>
            <w:right w:val="none" w:sz="0" w:space="0" w:color="auto"/>
          </w:divBdr>
        </w:div>
      </w:divsChild>
    </w:div>
    <w:div w:id="946081305">
      <w:bodyDiv w:val="1"/>
      <w:marLeft w:val="0"/>
      <w:marRight w:val="0"/>
      <w:marTop w:val="0"/>
      <w:marBottom w:val="0"/>
      <w:divBdr>
        <w:top w:val="none" w:sz="0" w:space="0" w:color="auto"/>
        <w:left w:val="none" w:sz="0" w:space="0" w:color="auto"/>
        <w:bottom w:val="none" w:sz="0" w:space="0" w:color="auto"/>
        <w:right w:val="none" w:sz="0" w:space="0" w:color="auto"/>
      </w:divBdr>
    </w:div>
    <w:div w:id="1148209394">
      <w:bodyDiv w:val="1"/>
      <w:marLeft w:val="0"/>
      <w:marRight w:val="0"/>
      <w:marTop w:val="0"/>
      <w:marBottom w:val="0"/>
      <w:divBdr>
        <w:top w:val="none" w:sz="0" w:space="0" w:color="auto"/>
        <w:left w:val="none" w:sz="0" w:space="0" w:color="auto"/>
        <w:bottom w:val="none" w:sz="0" w:space="0" w:color="auto"/>
        <w:right w:val="none" w:sz="0" w:space="0" w:color="auto"/>
      </w:divBdr>
      <w:divsChild>
        <w:div w:id="5182147">
          <w:marLeft w:val="0"/>
          <w:marRight w:val="0"/>
          <w:marTop w:val="0"/>
          <w:marBottom w:val="0"/>
          <w:divBdr>
            <w:top w:val="none" w:sz="0" w:space="0" w:color="auto"/>
            <w:left w:val="none" w:sz="0" w:space="0" w:color="auto"/>
            <w:bottom w:val="none" w:sz="0" w:space="0" w:color="auto"/>
            <w:right w:val="none" w:sz="0" w:space="0" w:color="auto"/>
          </w:divBdr>
        </w:div>
        <w:div w:id="194537779">
          <w:marLeft w:val="0"/>
          <w:marRight w:val="0"/>
          <w:marTop w:val="0"/>
          <w:marBottom w:val="0"/>
          <w:divBdr>
            <w:top w:val="none" w:sz="0" w:space="0" w:color="auto"/>
            <w:left w:val="none" w:sz="0" w:space="0" w:color="auto"/>
            <w:bottom w:val="none" w:sz="0" w:space="0" w:color="auto"/>
            <w:right w:val="none" w:sz="0" w:space="0" w:color="auto"/>
          </w:divBdr>
        </w:div>
        <w:div w:id="209726003">
          <w:marLeft w:val="0"/>
          <w:marRight w:val="0"/>
          <w:marTop w:val="0"/>
          <w:marBottom w:val="0"/>
          <w:divBdr>
            <w:top w:val="none" w:sz="0" w:space="0" w:color="auto"/>
            <w:left w:val="none" w:sz="0" w:space="0" w:color="auto"/>
            <w:bottom w:val="none" w:sz="0" w:space="0" w:color="auto"/>
            <w:right w:val="none" w:sz="0" w:space="0" w:color="auto"/>
          </w:divBdr>
        </w:div>
        <w:div w:id="282079661">
          <w:marLeft w:val="0"/>
          <w:marRight w:val="0"/>
          <w:marTop w:val="0"/>
          <w:marBottom w:val="0"/>
          <w:divBdr>
            <w:top w:val="none" w:sz="0" w:space="0" w:color="auto"/>
            <w:left w:val="none" w:sz="0" w:space="0" w:color="auto"/>
            <w:bottom w:val="none" w:sz="0" w:space="0" w:color="auto"/>
            <w:right w:val="none" w:sz="0" w:space="0" w:color="auto"/>
          </w:divBdr>
        </w:div>
        <w:div w:id="410585867">
          <w:marLeft w:val="0"/>
          <w:marRight w:val="0"/>
          <w:marTop w:val="0"/>
          <w:marBottom w:val="0"/>
          <w:divBdr>
            <w:top w:val="none" w:sz="0" w:space="0" w:color="auto"/>
            <w:left w:val="none" w:sz="0" w:space="0" w:color="auto"/>
            <w:bottom w:val="none" w:sz="0" w:space="0" w:color="auto"/>
            <w:right w:val="none" w:sz="0" w:space="0" w:color="auto"/>
          </w:divBdr>
        </w:div>
        <w:div w:id="673342858">
          <w:marLeft w:val="0"/>
          <w:marRight w:val="0"/>
          <w:marTop w:val="0"/>
          <w:marBottom w:val="0"/>
          <w:divBdr>
            <w:top w:val="none" w:sz="0" w:space="0" w:color="auto"/>
            <w:left w:val="none" w:sz="0" w:space="0" w:color="auto"/>
            <w:bottom w:val="none" w:sz="0" w:space="0" w:color="auto"/>
            <w:right w:val="none" w:sz="0" w:space="0" w:color="auto"/>
          </w:divBdr>
        </w:div>
        <w:div w:id="712265621">
          <w:marLeft w:val="0"/>
          <w:marRight w:val="0"/>
          <w:marTop w:val="0"/>
          <w:marBottom w:val="0"/>
          <w:divBdr>
            <w:top w:val="none" w:sz="0" w:space="0" w:color="auto"/>
            <w:left w:val="none" w:sz="0" w:space="0" w:color="auto"/>
            <w:bottom w:val="none" w:sz="0" w:space="0" w:color="auto"/>
            <w:right w:val="none" w:sz="0" w:space="0" w:color="auto"/>
          </w:divBdr>
        </w:div>
        <w:div w:id="774135383">
          <w:marLeft w:val="0"/>
          <w:marRight w:val="0"/>
          <w:marTop w:val="0"/>
          <w:marBottom w:val="0"/>
          <w:divBdr>
            <w:top w:val="none" w:sz="0" w:space="0" w:color="auto"/>
            <w:left w:val="none" w:sz="0" w:space="0" w:color="auto"/>
            <w:bottom w:val="none" w:sz="0" w:space="0" w:color="auto"/>
            <w:right w:val="none" w:sz="0" w:space="0" w:color="auto"/>
          </w:divBdr>
        </w:div>
        <w:div w:id="883829291">
          <w:marLeft w:val="0"/>
          <w:marRight w:val="0"/>
          <w:marTop w:val="0"/>
          <w:marBottom w:val="0"/>
          <w:divBdr>
            <w:top w:val="none" w:sz="0" w:space="0" w:color="auto"/>
            <w:left w:val="none" w:sz="0" w:space="0" w:color="auto"/>
            <w:bottom w:val="none" w:sz="0" w:space="0" w:color="auto"/>
            <w:right w:val="none" w:sz="0" w:space="0" w:color="auto"/>
          </w:divBdr>
        </w:div>
        <w:div w:id="959843830">
          <w:marLeft w:val="0"/>
          <w:marRight w:val="0"/>
          <w:marTop w:val="0"/>
          <w:marBottom w:val="0"/>
          <w:divBdr>
            <w:top w:val="none" w:sz="0" w:space="0" w:color="auto"/>
            <w:left w:val="none" w:sz="0" w:space="0" w:color="auto"/>
            <w:bottom w:val="none" w:sz="0" w:space="0" w:color="auto"/>
            <w:right w:val="none" w:sz="0" w:space="0" w:color="auto"/>
          </w:divBdr>
        </w:div>
        <w:div w:id="1034624206">
          <w:marLeft w:val="0"/>
          <w:marRight w:val="0"/>
          <w:marTop w:val="0"/>
          <w:marBottom w:val="0"/>
          <w:divBdr>
            <w:top w:val="none" w:sz="0" w:space="0" w:color="auto"/>
            <w:left w:val="none" w:sz="0" w:space="0" w:color="auto"/>
            <w:bottom w:val="none" w:sz="0" w:space="0" w:color="auto"/>
            <w:right w:val="none" w:sz="0" w:space="0" w:color="auto"/>
          </w:divBdr>
        </w:div>
        <w:div w:id="1099177965">
          <w:marLeft w:val="0"/>
          <w:marRight w:val="0"/>
          <w:marTop w:val="0"/>
          <w:marBottom w:val="0"/>
          <w:divBdr>
            <w:top w:val="none" w:sz="0" w:space="0" w:color="auto"/>
            <w:left w:val="none" w:sz="0" w:space="0" w:color="auto"/>
            <w:bottom w:val="none" w:sz="0" w:space="0" w:color="auto"/>
            <w:right w:val="none" w:sz="0" w:space="0" w:color="auto"/>
          </w:divBdr>
        </w:div>
        <w:div w:id="1141538608">
          <w:marLeft w:val="0"/>
          <w:marRight w:val="0"/>
          <w:marTop w:val="0"/>
          <w:marBottom w:val="0"/>
          <w:divBdr>
            <w:top w:val="none" w:sz="0" w:space="0" w:color="auto"/>
            <w:left w:val="none" w:sz="0" w:space="0" w:color="auto"/>
            <w:bottom w:val="none" w:sz="0" w:space="0" w:color="auto"/>
            <w:right w:val="none" w:sz="0" w:space="0" w:color="auto"/>
          </w:divBdr>
        </w:div>
        <w:div w:id="1175653900">
          <w:marLeft w:val="0"/>
          <w:marRight w:val="0"/>
          <w:marTop w:val="0"/>
          <w:marBottom w:val="0"/>
          <w:divBdr>
            <w:top w:val="none" w:sz="0" w:space="0" w:color="auto"/>
            <w:left w:val="none" w:sz="0" w:space="0" w:color="auto"/>
            <w:bottom w:val="none" w:sz="0" w:space="0" w:color="auto"/>
            <w:right w:val="none" w:sz="0" w:space="0" w:color="auto"/>
          </w:divBdr>
        </w:div>
        <w:div w:id="1468668718">
          <w:marLeft w:val="0"/>
          <w:marRight w:val="0"/>
          <w:marTop w:val="0"/>
          <w:marBottom w:val="0"/>
          <w:divBdr>
            <w:top w:val="none" w:sz="0" w:space="0" w:color="auto"/>
            <w:left w:val="none" w:sz="0" w:space="0" w:color="auto"/>
            <w:bottom w:val="none" w:sz="0" w:space="0" w:color="auto"/>
            <w:right w:val="none" w:sz="0" w:space="0" w:color="auto"/>
          </w:divBdr>
        </w:div>
        <w:div w:id="1485926968">
          <w:marLeft w:val="0"/>
          <w:marRight w:val="0"/>
          <w:marTop w:val="0"/>
          <w:marBottom w:val="0"/>
          <w:divBdr>
            <w:top w:val="none" w:sz="0" w:space="0" w:color="auto"/>
            <w:left w:val="none" w:sz="0" w:space="0" w:color="auto"/>
            <w:bottom w:val="none" w:sz="0" w:space="0" w:color="auto"/>
            <w:right w:val="none" w:sz="0" w:space="0" w:color="auto"/>
          </w:divBdr>
        </w:div>
        <w:div w:id="1616016451">
          <w:marLeft w:val="0"/>
          <w:marRight w:val="0"/>
          <w:marTop w:val="0"/>
          <w:marBottom w:val="0"/>
          <w:divBdr>
            <w:top w:val="none" w:sz="0" w:space="0" w:color="auto"/>
            <w:left w:val="none" w:sz="0" w:space="0" w:color="auto"/>
            <w:bottom w:val="none" w:sz="0" w:space="0" w:color="auto"/>
            <w:right w:val="none" w:sz="0" w:space="0" w:color="auto"/>
          </w:divBdr>
        </w:div>
        <w:div w:id="1690790222">
          <w:marLeft w:val="0"/>
          <w:marRight w:val="0"/>
          <w:marTop w:val="0"/>
          <w:marBottom w:val="0"/>
          <w:divBdr>
            <w:top w:val="none" w:sz="0" w:space="0" w:color="auto"/>
            <w:left w:val="none" w:sz="0" w:space="0" w:color="auto"/>
            <w:bottom w:val="none" w:sz="0" w:space="0" w:color="auto"/>
            <w:right w:val="none" w:sz="0" w:space="0" w:color="auto"/>
          </w:divBdr>
        </w:div>
        <w:div w:id="1710757754">
          <w:marLeft w:val="0"/>
          <w:marRight w:val="0"/>
          <w:marTop w:val="0"/>
          <w:marBottom w:val="0"/>
          <w:divBdr>
            <w:top w:val="none" w:sz="0" w:space="0" w:color="auto"/>
            <w:left w:val="none" w:sz="0" w:space="0" w:color="auto"/>
            <w:bottom w:val="none" w:sz="0" w:space="0" w:color="auto"/>
            <w:right w:val="none" w:sz="0" w:space="0" w:color="auto"/>
          </w:divBdr>
        </w:div>
        <w:div w:id="1734812694">
          <w:marLeft w:val="0"/>
          <w:marRight w:val="0"/>
          <w:marTop w:val="0"/>
          <w:marBottom w:val="0"/>
          <w:divBdr>
            <w:top w:val="none" w:sz="0" w:space="0" w:color="auto"/>
            <w:left w:val="none" w:sz="0" w:space="0" w:color="auto"/>
            <w:bottom w:val="none" w:sz="0" w:space="0" w:color="auto"/>
            <w:right w:val="none" w:sz="0" w:space="0" w:color="auto"/>
          </w:divBdr>
        </w:div>
        <w:div w:id="1784223667">
          <w:marLeft w:val="0"/>
          <w:marRight w:val="0"/>
          <w:marTop w:val="0"/>
          <w:marBottom w:val="0"/>
          <w:divBdr>
            <w:top w:val="none" w:sz="0" w:space="0" w:color="auto"/>
            <w:left w:val="none" w:sz="0" w:space="0" w:color="auto"/>
            <w:bottom w:val="none" w:sz="0" w:space="0" w:color="auto"/>
            <w:right w:val="none" w:sz="0" w:space="0" w:color="auto"/>
          </w:divBdr>
        </w:div>
        <w:div w:id="1894655489">
          <w:marLeft w:val="0"/>
          <w:marRight w:val="0"/>
          <w:marTop w:val="0"/>
          <w:marBottom w:val="0"/>
          <w:divBdr>
            <w:top w:val="none" w:sz="0" w:space="0" w:color="auto"/>
            <w:left w:val="none" w:sz="0" w:space="0" w:color="auto"/>
            <w:bottom w:val="none" w:sz="0" w:space="0" w:color="auto"/>
            <w:right w:val="none" w:sz="0" w:space="0" w:color="auto"/>
          </w:divBdr>
        </w:div>
        <w:div w:id="1900746277">
          <w:marLeft w:val="0"/>
          <w:marRight w:val="0"/>
          <w:marTop w:val="0"/>
          <w:marBottom w:val="0"/>
          <w:divBdr>
            <w:top w:val="none" w:sz="0" w:space="0" w:color="auto"/>
            <w:left w:val="none" w:sz="0" w:space="0" w:color="auto"/>
            <w:bottom w:val="none" w:sz="0" w:space="0" w:color="auto"/>
            <w:right w:val="none" w:sz="0" w:space="0" w:color="auto"/>
          </w:divBdr>
        </w:div>
        <w:div w:id="1950045363">
          <w:marLeft w:val="0"/>
          <w:marRight w:val="0"/>
          <w:marTop w:val="0"/>
          <w:marBottom w:val="0"/>
          <w:divBdr>
            <w:top w:val="none" w:sz="0" w:space="0" w:color="auto"/>
            <w:left w:val="none" w:sz="0" w:space="0" w:color="auto"/>
            <w:bottom w:val="none" w:sz="0" w:space="0" w:color="auto"/>
            <w:right w:val="none" w:sz="0" w:space="0" w:color="auto"/>
          </w:divBdr>
        </w:div>
        <w:div w:id="1966034752">
          <w:marLeft w:val="0"/>
          <w:marRight w:val="0"/>
          <w:marTop w:val="0"/>
          <w:marBottom w:val="0"/>
          <w:divBdr>
            <w:top w:val="none" w:sz="0" w:space="0" w:color="auto"/>
            <w:left w:val="none" w:sz="0" w:space="0" w:color="auto"/>
            <w:bottom w:val="none" w:sz="0" w:space="0" w:color="auto"/>
            <w:right w:val="none" w:sz="0" w:space="0" w:color="auto"/>
          </w:divBdr>
        </w:div>
        <w:div w:id="2071070110">
          <w:marLeft w:val="0"/>
          <w:marRight w:val="0"/>
          <w:marTop w:val="0"/>
          <w:marBottom w:val="0"/>
          <w:divBdr>
            <w:top w:val="none" w:sz="0" w:space="0" w:color="auto"/>
            <w:left w:val="none" w:sz="0" w:space="0" w:color="auto"/>
            <w:bottom w:val="none" w:sz="0" w:space="0" w:color="auto"/>
            <w:right w:val="none" w:sz="0" w:space="0" w:color="auto"/>
          </w:divBdr>
        </w:div>
      </w:divsChild>
    </w:div>
    <w:div w:id="1163005572">
      <w:bodyDiv w:val="1"/>
      <w:marLeft w:val="0"/>
      <w:marRight w:val="0"/>
      <w:marTop w:val="0"/>
      <w:marBottom w:val="0"/>
      <w:divBdr>
        <w:top w:val="none" w:sz="0" w:space="0" w:color="auto"/>
        <w:left w:val="none" w:sz="0" w:space="0" w:color="auto"/>
        <w:bottom w:val="none" w:sz="0" w:space="0" w:color="auto"/>
        <w:right w:val="none" w:sz="0" w:space="0" w:color="auto"/>
      </w:divBdr>
    </w:div>
    <w:div w:id="1235893983">
      <w:bodyDiv w:val="1"/>
      <w:marLeft w:val="0"/>
      <w:marRight w:val="0"/>
      <w:marTop w:val="0"/>
      <w:marBottom w:val="0"/>
      <w:divBdr>
        <w:top w:val="none" w:sz="0" w:space="0" w:color="auto"/>
        <w:left w:val="none" w:sz="0" w:space="0" w:color="auto"/>
        <w:bottom w:val="none" w:sz="0" w:space="0" w:color="auto"/>
        <w:right w:val="none" w:sz="0" w:space="0" w:color="auto"/>
      </w:divBdr>
      <w:divsChild>
        <w:div w:id="55859979">
          <w:marLeft w:val="0"/>
          <w:marRight w:val="0"/>
          <w:marTop w:val="0"/>
          <w:marBottom w:val="0"/>
          <w:divBdr>
            <w:top w:val="none" w:sz="0" w:space="0" w:color="auto"/>
            <w:left w:val="none" w:sz="0" w:space="0" w:color="auto"/>
            <w:bottom w:val="none" w:sz="0" w:space="0" w:color="auto"/>
            <w:right w:val="none" w:sz="0" w:space="0" w:color="auto"/>
          </w:divBdr>
        </w:div>
        <w:div w:id="56169258">
          <w:marLeft w:val="0"/>
          <w:marRight w:val="0"/>
          <w:marTop w:val="0"/>
          <w:marBottom w:val="0"/>
          <w:divBdr>
            <w:top w:val="none" w:sz="0" w:space="0" w:color="auto"/>
            <w:left w:val="none" w:sz="0" w:space="0" w:color="auto"/>
            <w:bottom w:val="none" w:sz="0" w:space="0" w:color="auto"/>
            <w:right w:val="none" w:sz="0" w:space="0" w:color="auto"/>
          </w:divBdr>
        </w:div>
        <w:div w:id="63724350">
          <w:marLeft w:val="0"/>
          <w:marRight w:val="0"/>
          <w:marTop w:val="0"/>
          <w:marBottom w:val="0"/>
          <w:divBdr>
            <w:top w:val="none" w:sz="0" w:space="0" w:color="auto"/>
            <w:left w:val="none" w:sz="0" w:space="0" w:color="auto"/>
            <w:bottom w:val="none" w:sz="0" w:space="0" w:color="auto"/>
            <w:right w:val="none" w:sz="0" w:space="0" w:color="auto"/>
          </w:divBdr>
        </w:div>
        <w:div w:id="125709246">
          <w:marLeft w:val="0"/>
          <w:marRight w:val="0"/>
          <w:marTop w:val="0"/>
          <w:marBottom w:val="0"/>
          <w:divBdr>
            <w:top w:val="none" w:sz="0" w:space="0" w:color="auto"/>
            <w:left w:val="none" w:sz="0" w:space="0" w:color="auto"/>
            <w:bottom w:val="none" w:sz="0" w:space="0" w:color="auto"/>
            <w:right w:val="none" w:sz="0" w:space="0" w:color="auto"/>
          </w:divBdr>
        </w:div>
        <w:div w:id="139467150">
          <w:marLeft w:val="0"/>
          <w:marRight w:val="0"/>
          <w:marTop w:val="0"/>
          <w:marBottom w:val="0"/>
          <w:divBdr>
            <w:top w:val="none" w:sz="0" w:space="0" w:color="auto"/>
            <w:left w:val="none" w:sz="0" w:space="0" w:color="auto"/>
            <w:bottom w:val="none" w:sz="0" w:space="0" w:color="auto"/>
            <w:right w:val="none" w:sz="0" w:space="0" w:color="auto"/>
          </w:divBdr>
        </w:div>
        <w:div w:id="274824235">
          <w:marLeft w:val="0"/>
          <w:marRight w:val="0"/>
          <w:marTop w:val="0"/>
          <w:marBottom w:val="0"/>
          <w:divBdr>
            <w:top w:val="none" w:sz="0" w:space="0" w:color="auto"/>
            <w:left w:val="none" w:sz="0" w:space="0" w:color="auto"/>
            <w:bottom w:val="none" w:sz="0" w:space="0" w:color="auto"/>
            <w:right w:val="none" w:sz="0" w:space="0" w:color="auto"/>
          </w:divBdr>
        </w:div>
        <w:div w:id="390036275">
          <w:marLeft w:val="0"/>
          <w:marRight w:val="0"/>
          <w:marTop w:val="0"/>
          <w:marBottom w:val="0"/>
          <w:divBdr>
            <w:top w:val="none" w:sz="0" w:space="0" w:color="auto"/>
            <w:left w:val="none" w:sz="0" w:space="0" w:color="auto"/>
            <w:bottom w:val="none" w:sz="0" w:space="0" w:color="auto"/>
            <w:right w:val="none" w:sz="0" w:space="0" w:color="auto"/>
          </w:divBdr>
        </w:div>
        <w:div w:id="433944543">
          <w:marLeft w:val="0"/>
          <w:marRight w:val="0"/>
          <w:marTop w:val="0"/>
          <w:marBottom w:val="0"/>
          <w:divBdr>
            <w:top w:val="none" w:sz="0" w:space="0" w:color="auto"/>
            <w:left w:val="none" w:sz="0" w:space="0" w:color="auto"/>
            <w:bottom w:val="none" w:sz="0" w:space="0" w:color="auto"/>
            <w:right w:val="none" w:sz="0" w:space="0" w:color="auto"/>
          </w:divBdr>
        </w:div>
        <w:div w:id="461535621">
          <w:marLeft w:val="0"/>
          <w:marRight w:val="0"/>
          <w:marTop w:val="0"/>
          <w:marBottom w:val="0"/>
          <w:divBdr>
            <w:top w:val="none" w:sz="0" w:space="0" w:color="auto"/>
            <w:left w:val="none" w:sz="0" w:space="0" w:color="auto"/>
            <w:bottom w:val="none" w:sz="0" w:space="0" w:color="auto"/>
            <w:right w:val="none" w:sz="0" w:space="0" w:color="auto"/>
          </w:divBdr>
        </w:div>
        <w:div w:id="510996430">
          <w:marLeft w:val="0"/>
          <w:marRight w:val="0"/>
          <w:marTop w:val="0"/>
          <w:marBottom w:val="0"/>
          <w:divBdr>
            <w:top w:val="none" w:sz="0" w:space="0" w:color="auto"/>
            <w:left w:val="none" w:sz="0" w:space="0" w:color="auto"/>
            <w:bottom w:val="none" w:sz="0" w:space="0" w:color="auto"/>
            <w:right w:val="none" w:sz="0" w:space="0" w:color="auto"/>
          </w:divBdr>
        </w:div>
        <w:div w:id="651061392">
          <w:marLeft w:val="0"/>
          <w:marRight w:val="0"/>
          <w:marTop w:val="0"/>
          <w:marBottom w:val="0"/>
          <w:divBdr>
            <w:top w:val="none" w:sz="0" w:space="0" w:color="auto"/>
            <w:left w:val="none" w:sz="0" w:space="0" w:color="auto"/>
            <w:bottom w:val="none" w:sz="0" w:space="0" w:color="auto"/>
            <w:right w:val="none" w:sz="0" w:space="0" w:color="auto"/>
          </w:divBdr>
        </w:div>
        <w:div w:id="747271614">
          <w:marLeft w:val="0"/>
          <w:marRight w:val="0"/>
          <w:marTop w:val="0"/>
          <w:marBottom w:val="0"/>
          <w:divBdr>
            <w:top w:val="none" w:sz="0" w:space="0" w:color="auto"/>
            <w:left w:val="none" w:sz="0" w:space="0" w:color="auto"/>
            <w:bottom w:val="none" w:sz="0" w:space="0" w:color="auto"/>
            <w:right w:val="none" w:sz="0" w:space="0" w:color="auto"/>
          </w:divBdr>
        </w:div>
        <w:div w:id="772743496">
          <w:marLeft w:val="0"/>
          <w:marRight w:val="0"/>
          <w:marTop w:val="0"/>
          <w:marBottom w:val="0"/>
          <w:divBdr>
            <w:top w:val="none" w:sz="0" w:space="0" w:color="auto"/>
            <w:left w:val="none" w:sz="0" w:space="0" w:color="auto"/>
            <w:bottom w:val="none" w:sz="0" w:space="0" w:color="auto"/>
            <w:right w:val="none" w:sz="0" w:space="0" w:color="auto"/>
          </w:divBdr>
        </w:div>
        <w:div w:id="847792769">
          <w:marLeft w:val="0"/>
          <w:marRight w:val="0"/>
          <w:marTop w:val="0"/>
          <w:marBottom w:val="0"/>
          <w:divBdr>
            <w:top w:val="none" w:sz="0" w:space="0" w:color="auto"/>
            <w:left w:val="none" w:sz="0" w:space="0" w:color="auto"/>
            <w:bottom w:val="none" w:sz="0" w:space="0" w:color="auto"/>
            <w:right w:val="none" w:sz="0" w:space="0" w:color="auto"/>
          </w:divBdr>
        </w:div>
        <w:div w:id="848640536">
          <w:marLeft w:val="0"/>
          <w:marRight w:val="0"/>
          <w:marTop w:val="0"/>
          <w:marBottom w:val="0"/>
          <w:divBdr>
            <w:top w:val="none" w:sz="0" w:space="0" w:color="auto"/>
            <w:left w:val="none" w:sz="0" w:space="0" w:color="auto"/>
            <w:bottom w:val="none" w:sz="0" w:space="0" w:color="auto"/>
            <w:right w:val="none" w:sz="0" w:space="0" w:color="auto"/>
          </w:divBdr>
        </w:div>
        <w:div w:id="886916213">
          <w:marLeft w:val="0"/>
          <w:marRight w:val="0"/>
          <w:marTop w:val="0"/>
          <w:marBottom w:val="0"/>
          <w:divBdr>
            <w:top w:val="none" w:sz="0" w:space="0" w:color="auto"/>
            <w:left w:val="none" w:sz="0" w:space="0" w:color="auto"/>
            <w:bottom w:val="none" w:sz="0" w:space="0" w:color="auto"/>
            <w:right w:val="none" w:sz="0" w:space="0" w:color="auto"/>
          </w:divBdr>
        </w:div>
        <w:div w:id="1159227276">
          <w:marLeft w:val="0"/>
          <w:marRight w:val="0"/>
          <w:marTop w:val="0"/>
          <w:marBottom w:val="0"/>
          <w:divBdr>
            <w:top w:val="none" w:sz="0" w:space="0" w:color="auto"/>
            <w:left w:val="none" w:sz="0" w:space="0" w:color="auto"/>
            <w:bottom w:val="none" w:sz="0" w:space="0" w:color="auto"/>
            <w:right w:val="none" w:sz="0" w:space="0" w:color="auto"/>
          </w:divBdr>
        </w:div>
        <w:div w:id="1210805440">
          <w:marLeft w:val="0"/>
          <w:marRight w:val="0"/>
          <w:marTop w:val="0"/>
          <w:marBottom w:val="0"/>
          <w:divBdr>
            <w:top w:val="none" w:sz="0" w:space="0" w:color="auto"/>
            <w:left w:val="none" w:sz="0" w:space="0" w:color="auto"/>
            <w:bottom w:val="none" w:sz="0" w:space="0" w:color="auto"/>
            <w:right w:val="none" w:sz="0" w:space="0" w:color="auto"/>
          </w:divBdr>
        </w:div>
        <w:div w:id="1364553219">
          <w:marLeft w:val="0"/>
          <w:marRight w:val="0"/>
          <w:marTop w:val="0"/>
          <w:marBottom w:val="0"/>
          <w:divBdr>
            <w:top w:val="none" w:sz="0" w:space="0" w:color="auto"/>
            <w:left w:val="none" w:sz="0" w:space="0" w:color="auto"/>
            <w:bottom w:val="none" w:sz="0" w:space="0" w:color="auto"/>
            <w:right w:val="none" w:sz="0" w:space="0" w:color="auto"/>
          </w:divBdr>
        </w:div>
        <w:div w:id="1367368628">
          <w:marLeft w:val="0"/>
          <w:marRight w:val="0"/>
          <w:marTop w:val="0"/>
          <w:marBottom w:val="0"/>
          <w:divBdr>
            <w:top w:val="none" w:sz="0" w:space="0" w:color="auto"/>
            <w:left w:val="none" w:sz="0" w:space="0" w:color="auto"/>
            <w:bottom w:val="none" w:sz="0" w:space="0" w:color="auto"/>
            <w:right w:val="none" w:sz="0" w:space="0" w:color="auto"/>
          </w:divBdr>
        </w:div>
        <w:div w:id="1367950117">
          <w:marLeft w:val="0"/>
          <w:marRight w:val="0"/>
          <w:marTop w:val="0"/>
          <w:marBottom w:val="0"/>
          <w:divBdr>
            <w:top w:val="none" w:sz="0" w:space="0" w:color="auto"/>
            <w:left w:val="none" w:sz="0" w:space="0" w:color="auto"/>
            <w:bottom w:val="none" w:sz="0" w:space="0" w:color="auto"/>
            <w:right w:val="none" w:sz="0" w:space="0" w:color="auto"/>
          </w:divBdr>
        </w:div>
        <w:div w:id="1485850099">
          <w:marLeft w:val="0"/>
          <w:marRight w:val="0"/>
          <w:marTop w:val="0"/>
          <w:marBottom w:val="0"/>
          <w:divBdr>
            <w:top w:val="none" w:sz="0" w:space="0" w:color="auto"/>
            <w:left w:val="none" w:sz="0" w:space="0" w:color="auto"/>
            <w:bottom w:val="none" w:sz="0" w:space="0" w:color="auto"/>
            <w:right w:val="none" w:sz="0" w:space="0" w:color="auto"/>
          </w:divBdr>
        </w:div>
        <w:div w:id="1622613918">
          <w:marLeft w:val="0"/>
          <w:marRight w:val="0"/>
          <w:marTop w:val="0"/>
          <w:marBottom w:val="0"/>
          <w:divBdr>
            <w:top w:val="none" w:sz="0" w:space="0" w:color="auto"/>
            <w:left w:val="none" w:sz="0" w:space="0" w:color="auto"/>
            <w:bottom w:val="none" w:sz="0" w:space="0" w:color="auto"/>
            <w:right w:val="none" w:sz="0" w:space="0" w:color="auto"/>
          </w:divBdr>
        </w:div>
        <w:div w:id="1889679628">
          <w:marLeft w:val="0"/>
          <w:marRight w:val="0"/>
          <w:marTop w:val="0"/>
          <w:marBottom w:val="0"/>
          <w:divBdr>
            <w:top w:val="none" w:sz="0" w:space="0" w:color="auto"/>
            <w:left w:val="none" w:sz="0" w:space="0" w:color="auto"/>
            <w:bottom w:val="none" w:sz="0" w:space="0" w:color="auto"/>
            <w:right w:val="none" w:sz="0" w:space="0" w:color="auto"/>
          </w:divBdr>
        </w:div>
        <w:div w:id="1994991317">
          <w:marLeft w:val="0"/>
          <w:marRight w:val="0"/>
          <w:marTop w:val="0"/>
          <w:marBottom w:val="0"/>
          <w:divBdr>
            <w:top w:val="none" w:sz="0" w:space="0" w:color="auto"/>
            <w:left w:val="none" w:sz="0" w:space="0" w:color="auto"/>
            <w:bottom w:val="none" w:sz="0" w:space="0" w:color="auto"/>
            <w:right w:val="none" w:sz="0" w:space="0" w:color="auto"/>
          </w:divBdr>
        </w:div>
        <w:div w:id="1999457426">
          <w:marLeft w:val="0"/>
          <w:marRight w:val="0"/>
          <w:marTop w:val="0"/>
          <w:marBottom w:val="0"/>
          <w:divBdr>
            <w:top w:val="none" w:sz="0" w:space="0" w:color="auto"/>
            <w:left w:val="none" w:sz="0" w:space="0" w:color="auto"/>
            <w:bottom w:val="none" w:sz="0" w:space="0" w:color="auto"/>
            <w:right w:val="none" w:sz="0" w:space="0" w:color="auto"/>
          </w:divBdr>
        </w:div>
      </w:divsChild>
    </w:div>
    <w:div w:id="1311448409">
      <w:bodyDiv w:val="1"/>
      <w:marLeft w:val="0"/>
      <w:marRight w:val="0"/>
      <w:marTop w:val="0"/>
      <w:marBottom w:val="0"/>
      <w:divBdr>
        <w:top w:val="none" w:sz="0" w:space="0" w:color="auto"/>
        <w:left w:val="none" w:sz="0" w:space="0" w:color="auto"/>
        <w:bottom w:val="none" w:sz="0" w:space="0" w:color="auto"/>
        <w:right w:val="none" w:sz="0" w:space="0" w:color="auto"/>
      </w:divBdr>
      <w:divsChild>
        <w:div w:id="45223123">
          <w:marLeft w:val="0"/>
          <w:marRight w:val="0"/>
          <w:marTop w:val="0"/>
          <w:marBottom w:val="0"/>
          <w:divBdr>
            <w:top w:val="none" w:sz="0" w:space="0" w:color="auto"/>
            <w:left w:val="none" w:sz="0" w:space="0" w:color="auto"/>
            <w:bottom w:val="none" w:sz="0" w:space="0" w:color="auto"/>
            <w:right w:val="none" w:sz="0" w:space="0" w:color="auto"/>
          </w:divBdr>
        </w:div>
        <w:div w:id="84959444">
          <w:marLeft w:val="0"/>
          <w:marRight w:val="0"/>
          <w:marTop w:val="0"/>
          <w:marBottom w:val="0"/>
          <w:divBdr>
            <w:top w:val="none" w:sz="0" w:space="0" w:color="auto"/>
            <w:left w:val="none" w:sz="0" w:space="0" w:color="auto"/>
            <w:bottom w:val="none" w:sz="0" w:space="0" w:color="auto"/>
            <w:right w:val="none" w:sz="0" w:space="0" w:color="auto"/>
          </w:divBdr>
        </w:div>
        <w:div w:id="191577738">
          <w:marLeft w:val="0"/>
          <w:marRight w:val="0"/>
          <w:marTop w:val="0"/>
          <w:marBottom w:val="0"/>
          <w:divBdr>
            <w:top w:val="none" w:sz="0" w:space="0" w:color="auto"/>
            <w:left w:val="none" w:sz="0" w:space="0" w:color="auto"/>
            <w:bottom w:val="none" w:sz="0" w:space="0" w:color="auto"/>
            <w:right w:val="none" w:sz="0" w:space="0" w:color="auto"/>
          </w:divBdr>
        </w:div>
        <w:div w:id="265306257">
          <w:marLeft w:val="0"/>
          <w:marRight w:val="0"/>
          <w:marTop w:val="0"/>
          <w:marBottom w:val="0"/>
          <w:divBdr>
            <w:top w:val="none" w:sz="0" w:space="0" w:color="auto"/>
            <w:left w:val="none" w:sz="0" w:space="0" w:color="auto"/>
            <w:bottom w:val="none" w:sz="0" w:space="0" w:color="auto"/>
            <w:right w:val="none" w:sz="0" w:space="0" w:color="auto"/>
          </w:divBdr>
        </w:div>
        <w:div w:id="295180775">
          <w:marLeft w:val="0"/>
          <w:marRight w:val="0"/>
          <w:marTop w:val="0"/>
          <w:marBottom w:val="0"/>
          <w:divBdr>
            <w:top w:val="none" w:sz="0" w:space="0" w:color="auto"/>
            <w:left w:val="none" w:sz="0" w:space="0" w:color="auto"/>
            <w:bottom w:val="none" w:sz="0" w:space="0" w:color="auto"/>
            <w:right w:val="none" w:sz="0" w:space="0" w:color="auto"/>
          </w:divBdr>
        </w:div>
        <w:div w:id="531499684">
          <w:marLeft w:val="0"/>
          <w:marRight w:val="0"/>
          <w:marTop w:val="0"/>
          <w:marBottom w:val="0"/>
          <w:divBdr>
            <w:top w:val="none" w:sz="0" w:space="0" w:color="auto"/>
            <w:left w:val="none" w:sz="0" w:space="0" w:color="auto"/>
            <w:bottom w:val="none" w:sz="0" w:space="0" w:color="auto"/>
            <w:right w:val="none" w:sz="0" w:space="0" w:color="auto"/>
          </w:divBdr>
        </w:div>
        <w:div w:id="551968679">
          <w:marLeft w:val="0"/>
          <w:marRight w:val="0"/>
          <w:marTop w:val="0"/>
          <w:marBottom w:val="0"/>
          <w:divBdr>
            <w:top w:val="none" w:sz="0" w:space="0" w:color="auto"/>
            <w:left w:val="none" w:sz="0" w:space="0" w:color="auto"/>
            <w:bottom w:val="none" w:sz="0" w:space="0" w:color="auto"/>
            <w:right w:val="none" w:sz="0" w:space="0" w:color="auto"/>
          </w:divBdr>
        </w:div>
        <w:div w:id="556819775">
          <w:marLeft w:val="0"/>
          <w:marRight w:val="0"/>
          <w:marTop w:val="0"/>
          <w:marBottom w:val="0"/>
          <w:divBdr>
            <w:top w:val="none" w:sz="0" w:space="0" w:color="auto"/>
            <w:left w:val="none" w:sz="0" w:space="0" w:color="auto"/>
            <w:bottom w:val="none" w:sz="0" w:space="0" w:color="auto"/>
            <w:right w:val="none" w:sz="0" w:space="0" w:color="auto"/>
          </w:divBdr>
        </w:div>
        <w:div w:id="735008500">
          <w:marLeft w:val="0"/>
          <w:marRight w:val="0"/>
          <w:marTop w:val="0"/>
          <w:marBottom w:val="0"/>
          <w:divBdr>
            <w:top w:val="none" w:sz="0" w:space="0" w:color="auto"/>
            <w:left w:val="none" w:sz="0" w:space="0" w:color="auto"/>
            <w:bottom w:val="none" w:sz="0" w:space="0" w:color="auto"/>
            <w:right w:val="none" w:sz="0" w:space="0" w:color="auto"/>
          </w:divBdr>
        </w:div>
        <w:div w:id="955716097">
          <w:marLeft w:val="0"/>
          <w:marRight w:val="0"/>
          <w:marTop w:val="0"/>
          <w:marBottom w:val="0"/>
          <w:divBdr>
            <w:top w:val="none" w:sz="0" w:space="0" w:color="auto"/>
            <w:left w:val="none" w:sz="0" w:space="0" w:color="auto"/>
            <w:bottom w:val="none" w:sz="0" w:space="0" w:color="auto"/>
            <w:right w:val="none" w:sz="0" w:space="0" w:color="auto"/>
          </w:divBdr>
        </w:div>
        <w:div w:id="1010450725">
          <w:marLeft w:val="0"/>
          <w:marRight w:val="0"/>
          <w:marTop w:val="0"/>
          <w:marBottom w:val="0"/>
          <w:divBdr>
            <w:top w:val="none" w:sz="0" w:space="0" w:color="auto"/>
            <w:left w:val="none" w:sz="0" w:space="0" w:color="auto"/>
            <w:bottom w:val="none" w:sz="0" w:space="0" w:color="auto"/>
            <w:right w:val="none" w:sz="0" w:space="0" w:color="auto"/>
          </w:divBdr>
        </w:div>
        <w:div w:id="1058742715">
          <w:marLeft w:val="0"/>
          <w:marRight w:val="0"/>
          <w:marTop w:val="0"/>
          <w:marBottom w:val="0"/>
          <w:divBdr>
            <w:top w:val="none" w:sz="0" w:space="0" w:color="auto"/>
            <w:left w:val="none" w:sz="0" w:space="0" w:color="auto"/>
            <w:bottom w:val="none" w:sz="0" w:space="0" w:color="auto"/>
            <w:right w:val="none" w:sz="0" w:space="0" w:color="auto"/>
          </w:divBdr>
        </w:div>
        <w:div w:id="1114596809">
          <w:marLeft w:val="0"/>
          <w:marRight w:val="0"/>
          <w:marTop w:val="0"/>
          <w:marBottom w:val="0"/>
          <w:divBdr>
            <w:top w:val="none" w:sz="0" w:space="0" w:color="auto"/>
            <w:left w:val="none" w:sz="0" w:space="0" w:color="auto"/>
            <w:bottom w:val="none" w:sz="0" w:space="0" w:color="auto"/>
            <w:right w:val="none" w:sz="0" w:space="0" w:color="auto"/>
          </w:divBdr>
        </w:div>
        <w:div w:id="1116634697">
          <w:marLeft w:val="0"/>
          <w:marRight w:val="0"/>
          <w:marTop w:val="0"/>
          <w:marBottom w:val="0"/>
          <w:divBdr>
            <w:top w:val="none" w:sz="0" w:space="0" w:color="auto"/>
            <w:left w:val="none" w:sz="0" w:space="0" w:color="auto"/>
            <w:bottom w:val="none" w:sz="0" w:space="0" w:color="auto"/>
            <w:right w:val="none" w:sz="0" w:space="0" w:color="auto"/>
          </w:divBdr>
        </w:div>
        <w:div w:id="1150632746">
          <w:marLeft w:val="0"/>
          <w:marRight w:val="0"/>
          <w:marTop w:val="0"/>
          <w:marBottom w:val="0"/>
          <w:divBdr>
            <w:top w:val="none" w:sz="0" w:space="0" w:color="auto"/>
            <w:left w:val="none" w:sz="0" w:space="0" w:color="auto"/>
            <w:bottom w:val="none" w:sz="0" w:space="0" w:color="auto"/>
            <w:right w:val="none" w:sz="0" w:space="0" w:color="auto"/>
          </w:divBdr>
        </w:div>
        <w:div w:id="1277446018">
          <w:marLeft w:val="0"/>
          <w:marRight w:val="0"/>
          <w:marTop w:val="0"/>
          <w:marBottom w:val="0"/>
          <w:divBdr>
            <w:top w:val="none" w:sz="0" w:space="0" w:color="auto"/>
            <w:left w:val="none" w:sz="0" w:space="0" w:color="auto"/>
            <w:bottom w:val="none" w:sz="0" w:space="0" w:color="auto"/>
            <w:right w:val="none" w:sz="0" w:space="0" w:color="auto"/>
          </w:divBdr>
        </w:div>
        <w:div w:id="1425031403">
          <w:marLeft w:val="0"/>
          <w:marRight w:val="0"/>
          <w:marTop w:val="0"/>
          <w:marBottom w:val="0"/>
          <w:divBdr>
            <w:top w:val="none" w:sz="0" w:space="0" w:color="auto"/>
            <w:left w:val="none" w:sz="0" w:space="0" w:color="auto"/>
            <w:bottom w:val="none" w:sz="0" w:space="0" w:color="auto"/>
            <w:right w:val="none" w:sz="0" w:space="0" w:color="auto"/>
          </w:divBdr>
        </w:div>
        <w:div w:id="1489978816">
          <w:marLeft w:val="0"/>
          <w:marRight w:val="0"/>
          <w:marTop w:val="0"/>
          <w:marBottom w:val="0"/>
          <w:divBdr>
            <w:top w:val="none" w:sz="0" w:space="0" w:color="auto"/>
            <w:left w:val="none" w:sz="0" w:space="0" w:color="auto"/>
            <w:bottom w:val="none" w:sz="0" w:space="0" w:color="auto"/>
            <w:right w:val="none" w:sz="0" w:space="0" w:color="auto"/>
          </w:divBdr>
        </w:div>
        <w:div w:id="1551309932">
          <w:marLeft w:val="0"/>
          <w:marRight w:val="0"/>
          <w:marTop w:val="0"/>
          <w:marBottom w:val="0"/>
          <w:divBdr>
            <w:top w:val="none" w:sz="0" w:space="0" w:color="auto"/>
            <w:left w:val="none" w:sz="0" w:space="0" w:color="auto"/>
            <w:bottom w:val="none" w:sz="0" w:space="0" w:color="auto"/>
            <w:right w:val="none" w:sz="0" w:space="0" w:color="auto"/>
          </w:divBdr>
        </w:div>
        <w:div w:id="1654336949">
          <w:marLeft w:val="0"/>
          <w:marRight w:val="0"/>
          <w:marTop w:val="0"/>
          <w:marBottom w:val="0"/>
          <w:divBdr>
            <w:top w:val="none" w:sz="0" w:space="0" w:color="auto"/>
            <w:left w:val="none" w:sz="0" w:space="0" w:color="auto"/>
            <w:bottom w:val="none" w:sz="0" w:space="0" w:color="auto"/>
            <w:right w:val="none" w:sz="0" w:space="0" w:color="auto"/>
          </w:divBdr>
        </w:div>
        <w:div w:id="1657027454">
          <w:marLeft w:val="0"/>
          <w:marRight w:val="0"/>
          <w:marTop w:val="0"/>
          <w:marBottom w:val="0"/>
          <w:divBdr>
            <w:top w:val="none" w:sz="0" w:space="0" w:color="auto"/>
            <w:left w:val="none" w:sz="0" w:space="0" w:color="auto"/>
            <w:bottom w:val="none" w:sz="0" w:space="0" w:color="auto"/>
            <w:right w:val="none" w:sz="0" w:space="0" w:color="auto"/>
          </w:divBdr>
        </w:div>
        <w:div w:id="1885173794">
          <w:marLeft w:val="0"/>
          <w:marRight w:val="0"/>
          <w:marTop w:val="0"/>
          <w:marBottom w:val="0"/>
          <w:divBdr>
            <w:top w:val="none" w:sz="0" w:space="0" w:color="auto"/>
            <w:left w:val="none" w:sz="0" w:space="0" w:color="auto"/>
            <w:bottom w:val="none" w:sz="0" w:space="0" w:color="auto"/>
            <w:right w:val="none" w:sz="0" w:space="0" w:color="auto"/>
          </w:divBdr>
        </w:div>
        <w:div w:id="1886142110">
          <w:marLeft w:val="0"/>
          <w:marRight w:val="0"/>
          <w:marTop w:val="0"/>
          <w:marBottom w:val="0"/>
          <w:divBdr>
            <w:top w:val="none" w:sz="0" w:space="0" w:color="auto"/>
            <w:left w:val="none" w:sz="0" w:space="0" w:color="auto"/>
            <w:bottom w:val="none" w:sz="0" w:space="0" w:color="auto"/>
            <w:right w:val="none" w:sz="0" w:space="0" w:color="auto"/>
          </w:divBdr>
        </w:div>
        <w:div w:id="1902911168">
          <w:marLeft w:val="0"/>
          <w:marRight w:val="0"/>
          <w:marTop w:val="0"/>
          <w:marBottom w:val="0"/>
          <w:divBdr>
            <w:top w:val="none" w:sz="0" w:space="0" w:color="auto"/>
            <w:left w:val="none" w:sz="0" w:space="0" w:color="auto"/>
            <w:bottom w:val="none" w:sz="0" w:space="0" w:color="auto"/>
            <w:right w:val="none" w:sz="0" w:space="0" w:color="auto"/>
          </w:divBdr>
        </w:div>
        <w:div w:id="1903636014">
          <w:marLeft w:val="0"/>
          <w:marRight w:val="0"/>
          <w:marTop w:val="0"/>
          <w:marBottom w:val="0"/>
          <w:divBdr>
            <w:top w:val="none" w:sz="0" w:space="0" w:color="auto"/>
            <w:left w:val="none" w:sz="0" w:space="0" w:color="auto"/>
            <w:bottom w:val="none" w:sz="0" w:space="0" w:color="auto"/>
            <w:right w:val="none" w:sz="0" w:space="0" w:color="auto"/>
          </w:divBdr>
        </w:div>
        <w:div w:id="1937320456">
          <w:marLeft w:val="0"/>
          <w:marRight w:val="0"/>
          <w:marTop w:val="0"/>
          <w:marBottom w:val="0"/>
          <w:divBdr>
            <w:top w:val="none" w:sz="0" w:space="0" w:color="auto"/>
            <w:left w:val="none" w:sz="0" w:space="0" w:color="auto"/>
            <w:bottom w:val="none" w:sz="0" w:space="0" w:color="auto"/>
            <w:right w:val="none" w:sz="0" w:space="0" w:color="auto"/>
          </w:divBdr>
        </w:div>
      </w:divsChild>
    </w:div>
    <w:div w:id="1464344338">
      <w:bodyDiv w:val="1"/>
      <w:marLeft w:val="0"/>
      <w:marRight w:val="0"/>
      <w:marTop w:val="0"/>
      <w:marBottom w:val="0"/>
      <w:divBdr>
        <w:top w:val="none" w:sz="0" w:space="0" w:color="auto"/>
        <w:left w:val="none" w:sz="0" w:space="0" w:color="auto"/>
        <w:bottom w:val="none" w:sz="0" w:space="0" w:color="auto"/>
        <w:right w:val="none" w:sz="0" w:space="0" w:color="auto"/>
      </w:divBdr>
    </w:div>
    <w:div w:id="1509053539">
      <w:bodyDiv w:val="1"/>
      <w:marLeft w:val="0"/>
      <w:marRight w:val="0"/>
      <w:marTop w:val="0"/>
      <w:marBottom w:val="0"/>
      <w:divBdr>
        <w:top w:val="none" w:sz="0" w:space="0" w:color="auto"/>
        <w:left w:val="none" w:sz="0" w:space="0" w:color="auto"/>
        <w:bottom w:val="none" w:sz="0" w:space="0" w:color="auto"/>
        <w:right w:val="none" w:sz="0" w:space="0" w:color="auto"/>
      </w:divBdr>
    </w:div>
    <w:div w:id="1641498489">
      <w:bodyDiv w:val="1"/>
      <w:marLeft w:val="0"/>
      <w:marRight w:val="0"/>
      <w:marTop w:val="0"/>
      <w:marBottom w:val="0"/>
      <w:divBdr>
        <w:top w:val="none" w:sz="0" w:space="0" w:color="auto"/>
        <w:left w:val="none" w:sz="0" w:space="0" w:color="auto"/>
        <w:bottom w:val="none" w:sz="0" w:space="0" w:color="auto"/>
        <w:right w:val="none" w:sz="0" w:space="0" w:color="auto"/>
      </w:divBdr>
    </w:div>
    <w:div w:id="1761679695">
      <w:bodyDiv w:val="1"/>
      <w:marLeft w:val="0"/>
      <w:marRight w:val="0"/>
      <w:marTop w:val="0"/>
      <w:marBottom w:val="0"/>
      <w:divBdr>
        <w:top w:val="none" w:sz="0" w:space="0" w:color="auto"/>
        <w:left w:val="none" w:sz="0" w:space="0" w:color="auto"/>
        <w:bottom w:val="none" w:sz="0" w:space="0" w:color="auto"/>
        <w:right w:val="none" w:sz="0" w:space="0" w:color="auto"/>
      </w:divBdr>
    </w:div>
    <w:div w:id="1787187866">
      <w:bodyDiv w:val="1"/>
      <w:marLeft w:val="0"/>
      <w:marRight w:val="0"/>
      <w:marTop w:val="0"/>
      <w:marBottom w:val="0"/>
      <w:divBdr>
        <w:top w:val="none" w:sz="0" w:space="0" w:color="auto"/>
        <w:left w:val="none" w:sz="0" w:space="0" w:color="auto"/>
        <w:bottom w:val="none" w:sz="0" w:space="0" w:color="auto"/>
        <w:right w:val="none" w:sz="0" w:space="0" w:color="auto"/>
      </w:divBdr>
    </w:div>
    <w:div w:id="1880388101">
      <w:bodyDiv w:val="1"/>
      <w:marLeft w:val="0"/>
      <w:marRight w:val="0"/>
      <w:marTop w:val="0"/>
      <w:marBottom w:val="0"/>
      <w:divBdr>
        <w:top w:val="none" w:sz="0" w:space="0" w:color="auto"/>
        <w:left w:val="none" w:sz="0" w:space="0" w:color="auto"/>
        <w:bottom w:val="none" w:sz="0" w:space="0" w:color="auto"/>
        <w:right w:val="none" w:sz="0" w:space="0" w:color="auto"/>
      </w:divBdr>
      <w:divsChild>
        <w:div w:id="38096296">
          <w:marLeft w:val="0"/>
          <w:marRight w:val="0"/>
          <w:marTop w:val="0"/>
          <w:marBottom w:val="0"/>
          <w:divBdr>
            <w:top w:val="none" w:sz="0" w:space="0" w:color="auto"/>
            <w:left w:val="none" w:sz="0" w:space="0" w:color="auto"/>
            <w:bottom w:val="none" w:sz="0" w:space="0" w:color="auto"/>
            <w:right w:val="none" w:sz="0" w:space="0" w:color="auto"/>
          </w:divBdr>
        </w:div>
        <w:div w:id="42994541">
          <w:marLeft w:val="0"/>
          <w:marRight w:val="0"/>
          <w:marTop w:val="0"/>
          <w:marBottom w:val="0"/>
          <w:divBdr>
            <w:top w:val="none" w:sz="0" w:space="0" w:color="auto"/>
            <w:left w:val="none" w:sz="0" w:space="0" w:color="auto"/>
            <w:bottom w:val="none" w:sz="0" w:space="0" w:color="auto"/>
            <w:right w:val="none" w:sz="0" w:space="0" w:color="auto"/>
          </w:divBdr>
        </w:div>
        <w:div w:id="147942403">
          <w:marLeft w:val="0"/>
          <w:marRight w:val="0"/>
          <w:marTop w:val="0"/>
          <w:marBottom w:val="0"/>
          <w:divBdr>
            <w:top w:val="none" w:sz="0" w:space="0" w:color="auto"/>
            <w:left w:val="none" w:sz="0" w:space="0" w:color="auto"/>
            <w:bottom w:val="none" w:sz="0" w:space="0" w:color="auto"/>
            <w:right w:val="none" w:sz="0" w:space="0" w:color="auto"/>
          </w:divBdr>
        </w:div>
        <w:div w:id="278994955">
          <w:marLeft w:val="0"/>
          <w:marRight w:val="0"/>
          <w:marTop w:val="0"/>
          <w:marBottom w:val="0"/>
          <w:divBdr>
            <w:top w:val="none" w:sz="0" w:space="0" w:color="auto"/>
            <w:left w:val="none" w:sz="0" w:space="0" w:color="auto"/>
            <w:bottom w:val="none" w:sz="0" w:space="0" w:color="auto"/>
            <w:right w:val="none" w:sz="0" w:space="0" w:color="auto"/>
          </w:divBdr>
        </w:div>
        <w:div w:id="308634723">
          <w:marLeft w:val="0"/>
          <w:marRight w:val="0"/>
          <w:marTop w:val="0"/>
          <w:marBottom w:val="0"/>
          <w:divBdr>
            <w:top w:val="none" w:sz="0" w:space="0" w:color="auto"/>
            <w:left w:val="none" w:sz="0" w:space="0" w:color="auto"/>
            <w:bottom w:val="none" w:sz="0" w:space="0" w:color="auto"/>
            <w:right w:val="none" w:sz="0" w:space="0" w:color="auto"/>
          </w:divBdr>
        </w:div>
        <w:div w:id="343481186">
          <w:marLeft w:val="0"/>
          <w:marRight w:val="0"/>
          <w:marTop w:val="0"/>
          <w:marBottom w:val="0"/>
          <w:divBdr>
            <w:top w:val="none" w:sz="0" w:space="0" w:color="auto"/>
            <w:left w:val="none" w:sz="0" w:space="0" w:color="auto"/>
            <w:bottom w:val="none" w:sz="0" w:space="0" w:color="auto"/>
            <w:right w:val="none" w:sz="0" w:space="0" w:color="auto"/>
          </w:divBdr>
        </w:div>
        <w:div w:id="393434365">
          <w:marLeft w:val="0"/>
          <w:marRight w:val="0"/>
          <w:marTop w:val="0"/>
          <w:marBottom w:val="0"/>
          <w:divBdr>
            <w:top w:val="none" w:sz="0" w:space="0" w:color="auto"/>
            <w:left w:val="none" w:sz="0" w:space="0" w:color="auto"/>
            <w:bottom w:val="none" w:sz="0" w:space="0" w:color="auto"/>
            <w:right w:val="none" w:sz="0" w:space="0" w:color="auto"/>
          </w:divBdr>
        </w:div>
        <w:div w:id="533420666">
          <w:marLeft w:val="0"/>
          <w:marRight w:val="0"/>
          <w:marTop w:val="0"/>
          <w:marBottom w:val="0"/>
          <w:divBdr>
            <w:top w:val="none" w:sz="0" w:space="0" w:color="auto"/>
            <w:left w:val="none" w:sz="0" w:space="0" w:color="auto"/>
            <w:bottom w:val="none" w:sz="0" w:space="0" w:color="auto"/>
            <w:right w:val="none" w:sz="0" w:space="0" w:color="auto"/>
          </w:divBdr>
        </w:div>
        <w:div w:id="646327102">
          <w:marLeft w:val="0"/>
          <w:marRight w:val="0"/>
          <w:marTop w:val="0"/>
          <w:marBottom w:val="0"/>
          <w:divBdr>
            <w:top w:val="none" w:sz="0" w:space="0" w:color="auto"/>
            <w:left w:val="none" w:sz="0" w:space="0" w:color="auto"/>
            <w:bottom w:val="none" w:sz="0" w:space="0" w:color="auto"/>
            <w:right w:val="none" w:sz="0" w:space="0" w:color="auto"/>
          </w:divBdr>
        </w:div>
        <w:div w:id="891116438">
          <w:marLeft w:val="0"/>
          <w:marRight w:val="0"/>
          <w:marTop w:val="0"/>
          <w:marBottom w:val="0"/>
          <w:divBdr>
            <w:top w:val="none" w:sz="0" w:space="0" w:color="auto"/>
            <w:left w:val="none" w:sz="0" w:space="0" w:color="auto"/>
            <w:bottom w:val="none" w:sz="0" w:space="0" w:color="auto"/>
            <w:right w:val="none" w:sz="0" w:space="0" w:color="auto"/>
          </w:divBdr>
        </w:div>
        <w:div w:id="1093746915">
          <w:marLeft w:val="0"/>
          <w:marRight w:val="0"/>
          <w:marTop w:val="0"/>
          <w:marBottom w:val="0"/>
          <w:divBdr>
            <w:top w:val="none" w:sz="0" w:space="0" w:color="auto"/>
            <w:left w:val="none" w:sz="0" w:space="0" w:color="auto"/>
            <w:bottom w:val="none" w:sz="0" w:space="0" w:color="auto"/>
            <w:right w:val="none" w:sz="0" w:space="0" w:color="auto"/>
          </w:divBdr>
        </w:div>
        <w:div w:id="1231235468">
          <w:marLeft w:val="0"/>
          <w:marRight w:val="0"/>
          <w:marTop w:val="0"/>
          <w:marBottom w:val="0"/>
          <w:divBdr>
            <w:top w:val="none" w:sz="0" w:space="0" w:color="auto"/>
            <w:left w:val="none" w:sz="0" w:space="0" w:color="auto"/>
            <w:bottom w:val="none" w:sz="0" w:space="0" w:color="auto"/>
            <w:right w:val="none" w:sz="0" w:space="0" w:color="auto"/>
          </w:divBdr>
        </w:div>
        <w:div w:id="1259218839">
          <w:marLeft w:val="0"/>
          <w:marRight w:val="0"/>
          <w:marTop w:val="0"/>
          <w:marBottom w:val="0"/>
          <w:divBdr>
            <w:top w:val="none" w:sz="0" w:space="0" w:color="auto"/>
            <w:left w:val="none" w:sz="0" w:space="0" w:color="auto"/>
            <w:bottom w:val="none" w:sz="0" w:space="0" w:color="auto"/>
            <w:right w:val="none" w:sz="0" w:space="0" w:color="auto"/>
          </w:divBdr>
        </w:div>
        <w:div w:id="1480338943">
          <w:marLeft w:val="0"/>
          <w:marRight w:val="0"/>
          <w:marTop w:val="0"/>
          <w:marBottom w:val="0"/>
          <w:divBdr>
            <w:top w:val="none" w:sz="0" w:space="0" w:color="auto"/>
            <w:left w:val="none" w:sz="0" w:space="0" w:color="auto"/>
            <w:bottom w:val="none" w:sz="0" w:space="0" w:color="auto"/>
            <w:right w:val="none" w:sz="0" w:space="0" w:color="auto"/>
          </w:divBdr>
        </w:div>
        <w:div w:id="1489132751">
          <w:marLeft w:val="0"/>
          <w:marRight w:val="0"/>
          <w:marTop w:val="0"/>
          <w:marBottom w:val="0"/>
          <w:divBdr>
            <w:top w:val="none" w:sz="0" w:space="0" w:color="auto"/>
            <w:left w:val="none" w:sz="0" w:space="0" w:color="auto"/>
            <w:bottom w:val="none" w:sz="0" w:space="0" w:color="auto"/>
            <w:right w:val="none" w:sz="0" w:space="0" w:color="auto"/>
          </w:divBdr>
        </w:div>
        <w:div w:id="1578857470">
          <w:marLeft w:val="0"/>
          <w:marRight w:val="0"/>
          <w:marTop w:val="0"/>
          <w:marBottom w:val="0"/>
          <w:divBdr>
            <w:top w:val="none" w:sz="0" w:space="0" w:color="auto"/>
            <w:left w:val="none" w:sz="0" w:space="0" w:color="auto"/>
            <w:bottom w:val="none" w:sz="0" w:space="0" w:color="auto"/>
            <w:right w:val="none" w:sz="0" w:space="0" w:color="auto"/>
          </w:divBdr>
        </w:div>
        <w:div w:id="1638299043">
          <w:marLeft w:val="0"/>
          <w:marRight w:val="0"/>
          <w:marTop w:val="0"/>
          <w:marBottom w:val="0"/>
          <w:divBdr>
            <w:top w:val="none" w:sz="0" w:space="0" w:color="auto"/>
            <w:left w:val="none" w:sz="0" w:space="0" w:color="auto"/>
            <w:bottom w:val="none" w:sz="0" w:space="0" w:color="auto"/>
            <w:right w:val="none" w:sz="0" w:space="0" w:color="auto"/>
          </w:divBdr>
        </w:div>
        <w:div w:id="1743599231">
          <w:marLeft w:val="0"/>
          <w:marRight w:val="0"/>
          <w:marTop w:val="0"/>
          <w:marBottom w:val="0"/>
          <w:divBdr>
            <w:top w:val="none" w:sz="0" w:space="0" w:color="auto"/>
            <w:left w:val="none" w:sz="0" w:space="0" w:color="auto"/>
            <w:bottom w:val="none" w:sz="0" w:space="0" w:color="auto"/>
            <w:right w:val="none" w:sz="0" w:space="0" w:color="auto"/>
          </w:divBdr>
        </w:div>
        <w:div w:id="2089880390">
          <w:marLeft w:val="0"/>
          <w:marRight w:val="0"/>
          <w:marTop w:val="0"/>
          <w:marBottom w:val="0"/>
          <w:divBdr>
            <w:top w:val="none" w:sz="0" w:space="0" w:color="auto"/>
            <w:left w:val="none" w:sz="0" w:space="0" w:color="auto"/>
            <w:bottom w:val="none" w:sz="0" w:space="0" w:color="auto"/>
            <w:right w:val="none" w:sz="0" w:space="0" w:color="auto"/>
          </w:divBdr>
        </w:div>
        <w:div w:id="2131969755">
          <w:marLeft w:val="0"/>
          <w:marRight w:val="0"/>
          <w:marTop w:val="0"/>
          <w:marBottom w:val="0"/>
          <w:divBdr>
            <w:top w:val="none" w:sz="0" w:space="0" w:color="auto"/>
            <w:left w:val="none" w:sz="0" w:space="0" w:color="auto"/>
            <w:bottom w:val="none" w:sz="0" w:space="0" w:color="auto"/>
            <w:right w:val="none" w:sz="0" w:space="0" w:color="auto"/>
          </w:divBdr>
        </w:div>
      </w:divsChild>
    </w:div>
    <w:div w:id="19436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1332AAFF088A4AAE15117DDC31003E" ma:contentTypeVersion="17" ma:contentTypeDescription="Create a new document." ma:contentTypeScope="" ma:versionID="4156fb4fa78ef4a0a88dd7de49552ef1">
  <xsd:schema xmlns:xsd="http://www.w3.org/2001/XMLSchema" xmlns:xs="http://www.w3.org/2001/XMLSchema" xmlns:p="http://schemas.microsoft.com/office/2006/metadata/properties" xmlns:ns2="c86cec2a-d7b0-470a-9cae-c1f16d74992e" xmlns:ns3="66888bb8-81ed-4cea-99bd-b672a6be8339" targetNamespace="http://schemas.microsoft.com/office/2006/metadata/properties" ma:root="true" ma:fieldsID="2bac83a1095d104ba9191ef2d9481948" ns2:_="" ns3:_="">
    <xsd:import namespace="c86cec2a-d7b0-470a-9cae-c1f16d74992e"/>
    <xsd:import namespace="66888bb8-81ed-4cea-99bd-b672a6be833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Preview"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cec2a-d7b0-470a-9cae-c1f16d749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c28c3ef-7e1c-4109-a33a-dba33efd475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Preview" ma:index="20" nillable="true" ma:displayName="Preview" ma:format="Thumbnail" ma:internalName="Preview">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888bb8-81ed-4cea-99bd-b672a6be833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06d6bd8-d3c7-4f88-93d4-d532c07aed51}" ma:internalName="TaxCatchAll" ma:showField="CatchAllData" ma:web="66888bb8-81ed-4cea-99bd-b672a6be833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86cec2a-d7b0-470a-9cae-c1f16d74992e">
      <Terms xmlns="http://schemas.microsoft.com/office/infopath/2007/PartnerControls"/>
    </lcf76f155ced4ddcb4097134ff3c332f>
    <Preview xmlns="c86cec2a-d7b0-470a-9cae-c1f16d74992e" xsi:nil="true"/>
    <TaxCatchAll xmlns="66888bb8-81ed-4cea-99bd-b672a6be8339"/>
  </documentManagement>
</p:properties>
</file>

<file path=customXml/itemProps1.xml><?xml version="1.0" encoding="utf-8"?>
<ds:datastoreItem xmlns:ds="http://schemas.openxmlformats.org/officeDocument/2006/customXml" ds:itemID="{B85F2188-0D57-4412-8B1C-C412914DE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cec2a-d7b0-470a-9cae-c1f16d74992e"/>
    <ds:schemaRef ds:uri="66888bb8-81ed-4cea-99bd-b672a6be8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D72FA7-7AAB-44A0-933D-3E1AD0FED54E}">
  <ds:schemaRefs>
    <ds:schemaRef ds:uri="http://schemas.microsoft.com/sharepoint/v3/contenttype/forms"/>
  </ds:schemaRefs>
</ds:datastoreItem>
</file>

<file path=customXml/itemProps3.xml><?xml version="1.0" encoding="utf-8"?>
<ds:datastoreItem xmlns:ds="http://schemas.openxmlformats.org/officeDocument/2006/customXml" ds:itemID="{1BD168BC-6378-45E7-AE76-E44FCF71D1FC}">
  <ds:schemaRefs>
    <ds:schemaRef ds:uri="http://schemas.openxmlformats.org/officeDocument/2006/bibliography"/>
  </ds:schemaRefs>
</ds:datastoreItem>
</file>

<file path=customXml/itemProps4.xml><?xml version="1.0" encoding="utf-8"?>
<ds:datastoreItem xmlns:ds="http://schemas.openxmlformats.org/officeDocument/2006/customXml" ds:itemID="{25D74AEF-EF4C-4152-8F4D-0E8D3634E8FD}">
  <ds:schemaRefs>
    <ds:schemaRef ds:uri="http://schemas.microsoft.com/office/2006/metadata/properties"/>
    <ds:schemaRef ds:uri="http://schemas.microsoft.com/office/infopath/2007/PartnerControls"/>
    <ds:schemaRef ds:uri="c86cec2a-d7b0-470a-9cae-c1f16d74992e"/>
    <ds:schemaRef ds:uri="66888bb8-81ed-4cea-99bd-b672a6be8339"/>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448</Words>
  <Characters>2558</Characters>
  <Application>Microsoft Office Word</Application>
  <DocSecurity>6</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Links>
    <vt:vector size="90" baseType="variant">
      <vt:variant>
        <vt:i4>1835067</vt:i4>
      </vt:variant>
      <vt:variant>
        <vt:i4>92</vt:i4>
      </vt:variant>
      <vt:variant>
        <vt:i4>0</vt:i4>
      </vt:variant>
      <vt:variant>
        <vt:i4>5</vt:i4>
      </vt:variant>
      <vt:variant>
        <vt:lpwstr/>
      </vt:variant>
      <vt:variant>
        <vt:lpwstr>_Toc204850836</vt:lpwstr>
      </vt:variant>
      <vt:variant>
        <vt:i4>1835067</vt:i4>
      </vt:variant>
      <vt:variant>
        <vt:i4>86</vt:i4>
      </vt:variant>
      <vt:variant>
        <vt:i4>0</vt:i4>
      </vt:variant>
      <vt:variant>
        <vt:i4>5</vt:i4>
      </vt:variant>
      <vt:variant>
        <vt:lpwstr/>
      </vt:variant>
      <vt:variant>
        <vt:lpwstr>_Toc204850835</vt:lpwstr>
      </vt:variant>
      <vt:variant>
        <vt:i4>1835067</vt:i4>
      </vt:variant>
      <vt:variant>
        <vt:i4>80</vt:i4>
      </vt:variant>
      <vt:variant>
        <vt:i4>0</vt:i4>
      </vt:variant>
      <vt:variant>
        <vt:i4>5</vt:i4>
      </vt:variant>
      <vt:variant>
        <vt:lpwstr/>
      </vt:variant>
      <vt:variant>
        <vt:lpwstr>_Toc204850834</vt:lpwstr>
      </vt:variant>
      <vt:variant>
        <vt:i4>1835067</vt:i4>
      </vt:variant>
      <vt:variant>
        <vt:i4>74</vt:i4>
      </vt:variant>
      <vt:variant>
        <vt:i4>0</vt:i4>
      </vt:variant>
      <vt:variant>
        <vt:i4>5</vt:i4>
      </vt:variant>
      <vt:variant>
        <vt:lpwstr/>
      </vt:variant>
      <vt:variant>
        <vt:lpwstr>_Toc204850833</vt:lpwstr>
      </vt:variant>
      <vt:variant>
        <vt:i4>1835067</vt:i4>
      </vt:variant>
      <vt:variant>
        <vt:i4>68</vt:i4>
      </vt:variant>
      <vt:variant>
        <vt:i4>0</vt:i4>
      </vt:variant>
      <vt:variant>
        <vt:i4>5</vt:i4>
      </vt:variant>
      <vt:variant>
        <vt:lpwstr/>
      </vt:variant>
      <vt:variant>
        <vt:lpwstr>_Toc204850832</vt:lpwstr>
      </vt:variant>
      <vt:variant>
        <vt:i4>1835067</vt:i4>
      </vt:variant>
      <vt:variant>
        <vt:i4>62</vt:i4>
      </vt:variant>
      <vt:variant>
        <vt:i4>0</vt:i4>
      </vt:variant>
      <vt:variant>
        <vt:i4>5</vt:i4>
      </vt:variant>
      <vt:variant>
        <vt:lpwstr/>
      </vt:variant>
      <vt:variant>
        <vt:lpwstr>_Toc204850831</vt:lpwstr>
      </vt:variant>
      <vt:variant>
        <vt:i4>1835067</vt:i4>
      </vt:variant>
      <vt:variant>
        <vt:i4>56</vt:i4>
      </vt:variant>
      <vt:variant>
        <vt:i4>0</vt:i4>
      </vt:variant>
      <vt:variant>
        <vt:i4>5</vt:i4>
      </vt:variant>
      <vt:variant>
        <vt:lpwstr/>
      </vt:variant>
      <vt:variant>
        <vt:lpwstr>_Toc204850830</vt:lpwstr>
      </vt:variant>
      <vt:variant>
        <vt:i4>1900603</vt:i4>
      </vt:variant>
      <vt:variant>
        <vt:i4>50</vt:i4>
      </vt:variant>
      <vt:variant>
        <vt:i4>0</vt:i4>
      </vt:variant>
      <vt:variant>
        <vt:i4>5</vt:i4>
      </vt:variant>
      <vt:variant>
        <vt:lpwstr/>
      </vt:variant>
      <vt:variant>
        <vt:lpwstr>_Toc204850829</vt:lpwstr>
      </vt:variant>
      <vt:variant>
        <vt:i4>1900603</vt:i4>
      </vt:variant>
      <vt:variant>
        <vt:i4>44</vt:i4>
      </vt:variant>
      <vt:variant>
        <vt:i4>0</vt:i4>
      </vt:variant>
      <vt:variant>
        <vt:i4>5</vt:i4>
      </vt:variant>
      <vt:variant>
        <vt:lpwstr/>
      </vt:variant>
      <vt:variant>
        <vt:lpwstr>_Toc204850828</vt:lpwstr>
      </vt:variant>
      <vt:variant>
        <vt:i4>1900603</vt:i4>
      </vt:variant>
      <vt:variant>
        <vt:i4>38</vt:i4>
      </vt:variant>
      <vt:variant>
        <vt:i4>0</vt:i4>
      </vt:variant>
      <vt:variant>
        <vt:i4>5</vt:i4>
      </vt:variant>
      <vt:variant>
        <vt:lpwstr/>
      </vt:variant>
      <vt:variant>
        <vt:lpwstr>_Toc204850827</vt:lpwstr>
      </vt:variant>
      <vt:variant>
        <vt:i4>1900603</vt:i4>
      </vt:variant>
      <vt:variant>
        <vt:i4>32</vt:i4>
      </vt:variant>
      <vt:variant>
        <vt:i4>0</vt:i4>
      </vt:variant>
      <vt:variant>
        <vt:i4>5</vt:i4>
      </vt:variant>
      <vt:variant>
        <vt:lpwstr/>
      </vt:variant>
      <vt:variant>
        <vt:lpwstr>_Toc204850826</vt:lpwstr>
      </vt:variant>
      <vt:variant>
        <vt:i4>1900603</vt:i4>
      </vt:variant>
      <vt:variant>
        <vt:i4>26</vt:i4>
      </vt:variant>
      <vt:variant>
        <vt:i4>0</vt:i4>
      </vt:variant>
      <vt:variant>
        <vt:i4>5</vt:i4>
      </vt:variant>
      <vt:variant>
        <vt:lpwstr/>
      </vt:variant>
      <vt:variant>
        <vt:lpwstr>_Toc204850825</vt:lpwstr>
      </vt:variant>
      <vt:variant>
        <vt:i4>1900603</vt:i4>
      </vt:variant>
      <vt:variant>
        <vt:i4>20</vt:i4>
      </vt:variant>
      <vt:variant>
        <vt:i4>0</vt:i4>
      </vt:variant>
      <vt:variant>
        <vt:i4>5</vt:i4>
      </vt:variant>
      <vt:variant>
        <vt:lpwstr/>
      </vt:variant>
      <vt:variant>
        <vt:lpwstr>_Toc204850824</vt:lpwstr>
      </vt:variant>
      <vt:variant>
        <vt:i4>1900603</vt:i4>
      </vt:variant>
      <vt:variant>
        <vt:i4>14</vt:i4>
      </vt:variant>
      <vt:variant>
        <vt:i4>0</vt:i4>
      </vt:variant>
      <vt:variant>
        <vt:i4>5</vt:i4>
      </vt:variant>
      <vt:variant>
        <vt:lpwstr/>
      </vt:variant>
      <vt:variant>
        <vt:lpwstr>_Toc204850823</vt:lpwstr>
      </vt:variant>
      <vt:variant>
        <vt:i4>1900603</vt:i4>
      </vt:variant>
      <vt:variant>
        <vt:i4>8</vt:i4>
      </vt:variant>
      <vt:variant>
        <vt:i4>0</vt:i4>
      </vt:variant>
      <vt:variant>
        <vt:i4>5</vt:i4>
      </vt:variant>
      <vt:variant>
        <vt:lpwstr/>
      </vt:variant>
      <vt:variant>
        <vt:lpwstr>_Toc204850822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Carina Everson</cp:lastModifiedBy>
  <cp:revision>125</cp:revision>
  <dcterms:created xsi:type="dcterms:W3CDTF">2025-07-24T07:08:00Z</dcterms:created>
  <dcterms:modified xsi:type="dcterms:W3CDTF">2025-07-31T08:40:00Z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 Template Version">
    <vt:lpwstr>0.004</vt:lpwstr>
  </property>
  <property fmtid="{D5CDD505-2E9C-101B-9397-08002B2CF9AE}" pid="3" name="MediaServiceImageTags">
    <vt:lpwstr/>
  </property>
  <property fmtid="{D5CDD505-2E9C-101B-9397-08002B2CF9AE}" pid="4" name="ContentTypeId">
    <vt:lpwstr>0x010100FF1332AAFF088A4AAE15117DDC31003E</vt:lpwstr>
  </property>
</Properties>
</file>