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23FB" w14:textId="3E2CDE2F" w:rsidR="00C962DA" w:rsidRPr="00632977" w:rsidRDefault="00276E66" w:rsidP="00276E66">
      <w:pPr>
        <w:spacing w:after="0"/>
        <w:jc w:val="center"/>
        <w:rPr>
          <w:rFonts w:ascii="Prompt" w:hAnsi="Prompt" w:cs="Prompt"/>
          <w:b/>
          <w:bCs/>
          <w:color w:val="003B71"/>
          <w:sz w:val="24"/>
          <w:szCs w:val="24"/>
        </w:rPr>
      </w:pPr>
      <w:r w:rsidRPr="00632977">
        <w:rPr>
          <w:rFonts w:ascii="Prompt" w:hAnsi="Prompt" w:cs="Prompt"/>
          <w:b/>
          <w:bCs/>
          <w:color w:val="003B71"/>
          <w:sz w:val="24"/>
          <w:szCs w:val="24"/>
          <w:cs/>
        </w:rPr>
        <w:t xml:space="preserve">ใบเสร็จรับเงิน </w:t>
      </w:r>
      <w:r w:rsidRPr="00632977">
        <w:rPr>
          <w:rFonts w:ascii="Prompt" w:hAnsi="Prompt" w:cs="Prompt"/>
          <w:b/>
          <w:bCs/>
          <w:color w:val="003B71"/>
          <w:sz w:val="24"/>
          <w:szCs w:val="24"/>
        </w:rPr>
        <w:t xml:space="preserve">/ </w:t>
      </w:r>
      <w:r w:rsidRPr="00632977">
        <w:rPr>
          <w:rFonts w:ascii="Prompt" w:hAnsi="Prompt" w:cs="Prompt"/>
          <w:b/>
          <w:bCs/>
          <w:color w:val="003B71"/>
          <w:sz w:val="24"/>
          <w:szCs w:val="24"/>
          <w:cs/>
        </w:rPr>
        <w:t>ใบกำกับภาษี</w:t>
      </w:r>
    </w:p>
    <w:p w14:paraId="5A549614" w14:textId="6339AF25" w:rsidR="00276E66" w:rsidRPr="00632977" w:rsidRDefault="00276E66" w:rsidP="00276E66">
      <w:pPr>
        <w:spacing w:after="0"/>
        <w:jc w:val="center"/>
        <w:rPr>
          <w:rFonts w:ascii="Prompt" w:hAnsi="Prompt" w:cs="Prompt"/>
          <w:b/>
          <w:bCs/>
          <w:color w:val="003B71"/>
          <w:sz w:val="24"/>
          <w:szCs w:val="24"/>
        </w:rPr>
      </w:pPr>
      <w:r w:rsidRPr="00632977">
        <w:rPr>
          <w:rFonts w:ascii="Prompt" w:hAnsi="Prompt" w:cs="Prompt"/>
          <w:b/>
          <w:bCs/>
          <w:color w:val="003B71"/>
          <w:sz w:val="24"/>
          <w:szCs w:val="24"/>
        </w:rPr>
        <w:t>(RECEIPT / TAX INVOICE)</w:t>
      </w:r>
    </w:p>
    <w:p w14:paraId="37011C79" w14:textId="40AE155D" w:rsidR="00276E66" w:rsidRPr="00276E66" w:rsidRDefault="00276E66">
      <w:pPr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1071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2970"/>
        <w:gridCol w:w="1975"/>
        <w:gridCol w:w="2070"/>
      </w:tblGrid>
      <w:tr w:rsidR="00276E66" w:rsidRPr="00276E66" w14:paraId="5AAEF339" w14:textId="77777777" w:rsidTr="00B413C7">
        <w:tc>
          <w:tcPr>
            <w:tcW w:w="6665" w:type="dxa"/>
            <w:gridSpan w:val="2"/>
            <w:vMerge w:val="restart"/>
          </w:tcPr>
          <w:p w14:paraId="791D9348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EA83AF2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village_building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 xml:space="preserve">} </w:t>
            </w:r>
          </w:p>
          <w:p w14:paraId="16EA579E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630753" w14:textId="37300C0F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} {!province}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postal_code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1975" w:type="dxa"/>
          </w:tcPr>
          <w:p w14:paraId="151CE601" w14:textId="58B72D64" w:rsidR="00276E66" w:rsidRPr="009E5A6B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วันที่ (</w:t>
            </w:r>
            <w:r w:rsidRPr="009E5A6B">
              <w:rPr>
                <w:rFonts w:ascii="Prompt" w:hAnsi="Prompt" w:cs="Prompt"/>
                <w:sz w:val="16"/>
                <w:szCs w:val="16"/>
              </w:rPr>
              <w:t>Date)</w:t>
            </w:r>
          </w:p>
        </w:tc>
        <w:tc>
          <w:tcPr>
            <w:tcW w:w="2070" w:type="dxa"/>
          </w:tcPr>
          <w:p w14:paraId="10B068BE" w14:textId="00BA2E40" w:rsidR="00276E66" w:rsidRPr="009E5A6B" w:rsidRDefault="00276E66" w:rsidP="008D367C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9E5A6B">
              <w:rPr>
                <w:rFonts w:ascii="Prompt" w:hAnsi="Prompt" w:cs="Prompt"/>
                <w:sz w:val="16"/>
                <w:szCs w:val="16"/>
              </w:rPr>
              <w:t>buddist</w:t>
            </w:r>
            <w:proofErr w:type="gramEnd"/>
            <w:r w:rsidRPr="009E5A6B">
              <w:rPr>
                <w:rFonts w:ascii="Prompt" w:hAnsi="Prompt" w:cs="Prompt"/>
                <w:sz w:val="16"/>
                <w:szCs w:val="16"/>
              </w:rPr>
              <w:t>_</w:t>
            </w:r>
            <w:r w:rsidR="00E469F0" w:rsidRPr="009E5A6B">
              <w:rPr>
                <w:rFonts w:ascii="Prompt" w:hAnsi="Prompt" w:cs="Prompt"/>
                <w:sz w:val="16"/>
                <w:szCs w:val="16"/>
              </w:rPr>
              <w:t>payment</w:t>
            </w:r>
            <w:r w:rsidRPr="009E5A6B">
              <w:rPr>
                <w:rFonts w:ascii="Prompt" w:hAnsi="Prompt" w:cs="Prompt"/>
                <w:sz w:val="16"/>
                <w:szCs w:val="16"/>
              </w:rPr>
              <w:t>_date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276E66" w:rsidRPr="00276E66" w14:paraId="2D17DE19" w14:textId="77777777" w:rsidTr="00B413C7">
        <w:tc>
          <w:tcPr>
            <w:tcW w:w="6665" w:type="dxa"/>
            <w:gridSpan w:val="2"/>
            <w:vMerge/>
          </w:tcPr>
          <w:p w14:paraId="4C87FD3B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180AAEA8" w14:textId="22D2BB04" w:rsidR="00276E66" w:rsidRPr="009E5A6B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เอกสารเลขที่ (</w:t>
            </w:r>
            <w:r w:rsidRPr="009E5A6B">
              <w:rPr>
                <w:rFonts w:ascii="Prompt" w:hAnsi="Prompt" w:cs="Prompt"/>
                <w:sz w:val="16"/>
                <w:szCs w:val="16"/>
              </w:rPr>
              <w:t>Doc. No.)</w:t>
            </w:r>
          </w:p>
        </w:tc>
        <w:tc>
          <w:tcPr>
            <w:tcW w:w="2070" w:type="dxa"/>
          </w:tcPr>
          <w:p w14:paraId="6CDB1DEC" w14:textId="263D3395" w:rsidR="00276E66" w:rsidRPr="009E5A6B" w:rsidRDefault="00276E66" w:rsidP="008D367C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9E5A6B">
              <w:rPr>
                <w:rFonts w:ascii="Prompt" w:hAnsi="Prompt" w:cs="Prompt"/>
                <w:sz w:val="16"/>
                <w:szCs w:val="16"/>
              </w:rPr>
              <w:t>tax</w:t>
            </w:r>
            <w:proofErr w:type="gramEnd"/>
            <w:r w:rsidRPr="009E5A6B">
              <w:rPr>
                <w:rFonts w:ascii="Prompt" w:hAnsi="Prompt" w:cs="Prompt"/>
                <w:sz w:val="16"/>
                <w:szCs w:val="16"/>
              </w:rPr>
              <w:t>_invoice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276E66" w:rsidRPr="00276E66" w14:paraId="62432102" w14:textId="77777777" w:rsidTr="00B413C7">
        <w:tc>
          <w:tcPr>
            <w:tcW w:w="6665" w:type="dxa"/>
            <w:gridSpan w:val="2"/>
            <w:vMerge/>
          </w:tcPr>
          <w:p w14:paraId="410AC27C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54D3E9A2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60B6DCD7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276E66" w:rsidRPr="00276E66" w14:paraId="16E5D438" w14:textId="77777777" w:rsidTr="00B413C7">
        <w:tc>
          <w:tcPr>
            <w:tcW w:w="6665" w:type="dxa"/>
            <w:gridSpan w:val="2"/>
            <w:vMerge/>
          </w:tcPr>
          <w:p w14:paraId="0089D04F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4209150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7177AAF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276E66" w:rsidRPr="00276E66" w14:paraId="3868522B" w14:textId="77777777" w:rsidTr="00B413C7">
        <w:tc>
          <w:tcPr>
            <w:tcW w:w="3695" w:type="dxa"/>
          </w:tcPr>
          <w:p w14:paraId="3705BF89" w14:textId="0C3ACFB0" w:rsidR="00276E66" w:rsidRPr="009E5A6B" w:rsidRDefault="00276E66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เลขประจำตัวผู้เสียภาษีอากร (</w:t>
            </w:r>
            <w:r w:rsidRPr="009E5A6B">
              <w:rPr>
                <w:rFonts w:ascii="Prompt" w:hAnsi="Prompt" w:cs="Prompt"/>
                <w:sz w:val="16"/>
                <w:szCs w:val="16"/>
              </w:rPr>
              <w:t>Tax ID number)</w:t>
            </w:r>
          </w:p>
        </w:tc>
        <w:tc>
          <w:tcPr>
            <w:tcW w:w="2970" w:type="dxa"/>
          </w:tcPr>
          <w:p w14:paraId="7291ACC7" w14:textId="630339E3" w:rsidR="00276E66" w:rsidRPr="009E5A6B" w:rsidRDefault="00276E66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9E5A6B">
              <w:rPr>
                <w:rFonts w:ascii="Prompt" w:hAnsi="Prompt" w:cs="Prompt"/>
                <w:sz w:val="16"/>
                <w:szCs w:val="16"/>
              </w:rPr>
              <w:t>ph</w:t>
            </w:r>
            <w:proofErr w:type="gramEnd"/>
            <w:r w:rsidRPr="009E5A6B">
              <w:rPr>
                <w:rFonts w:ascii="Prompt" w:hAnsi="Prompt" w:cs="Prompt"/>
                <w:sz w:val="16"/>
                <w:szCs w:val="16"/>
              </w:rPr>
              <w:t>_idcard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1975" w:type="dxa"/>
          </w:tcPr>
          <w:p w14:paraId="599E4F78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295B8E2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</w:tbl>
    <w:p w14:paraId="71766E98" w14:textId="74BE40BF" w:rsidR="00276E66" w:rsidRDefault="00276E66" w:rsidP="00276E66">
      <w:pPr>
        <w:spacing w:after="0"/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7110"/>
        <w:gridCol w:w="2790"/>
      </w:tblGrid>
      <w:tr w:rsidR="00276E66" w:rsidRPr="009E5A6B" w14:paraId="365FE172" w14:textId="77777777" w:rsidTr="00300764">
        <w:tc>
          <w:tcPr>
            <w:tcW w:w="810" w:type="dxa"/>
          </w:tcPr>
          <w:p w14:paraId="60E4FC0B" w14:textId="23413EB8" w:rsidR="00276E66" w:rsidRPr="009E5A6B" w:rsidRDefault="00AC1DAE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110" w:type="dxa"/>
          </w:tcPr>
          <w:p w14:paraId="4BA6278F" w14:textId="2BECD979" w:rsidR="00276E66" w:rsidRPr="009E5A6B" w:rsidRDefault="00AC1DAE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>รายการ (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Description)</w:t>
            </w:r>
          </w:p>
        </w:tc>
        <w:tc>
          <w:tcPr>
            <w:tcW w:w="2790" w:type="dxa"/>
          </w:tcPr>
          <w:p w14:paraId="40487290" w14:textId="3A0BE0B7" w:rsidR="00276E66" w:rsidRPr="009E5A6B" w:rsidRDefault="0085495B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 xml:space="preserve">จำนวนเงิน (บาท) / 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Amount (THB)</w:t>
            </w:r>
          </w:p>
        </w:tc>
      </w:tr>
    </w:tbl>
    <w:p w14:paraId="367B1DB1" w14:textId="4D714E3A" w:rsidR="00276E66" w:rsidRPr="009E5A6B" w:rsidRDefault="00276E66" w:rsidP="0085495B">
      <w:pPr>
        <w:spacing w:after="0" w:line="24" w:lineRule="auto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7116"/>
        <w:gridCol w:w="2784"/>
      </w:tblGrid>
      <w:tr w:rsidR="00276E66" w:rsidRPr="009E5A6B" w14:paraId="57E1B553" w14:textId="77777777" w:rsidTr="00300764">
        <w:tc>
          <w:tcPr>
            <w:tcW w:w="810" w:type="dxa"/>
          </w:tcPr>
          <w:p w14:paraId="491A63E5" w14:textId="7C314CD3" w:rsidR="00276E66" w:rsidRPr="009E5A6B" w:rsidRDefault="00507731" w:rsidP="00507731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116" w:type="dxa"/>
          </w:tcPr>
          <w:p w14:paraId="14771B11" w14:textId="0B0C3E72" w:rsidR="00276E66" w:rsidRPr="009E5A6B" w:rsidRDefault="0085495B">
            <w:pPr>
              <w:rPr>
                <w:rFonts w:ascii="Prompt" w:hAnsi="Prompt" w:cs="Prompt"/>
                <w:b/>
                <w:bCs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{!</w:t>
            </w:r>
            <w:proofErr w:type="spellStart"/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service</w:t>
            </w:r>
            <w:proofErr w:type="gramEnd"/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_item</w:t>
            </w:r>
            <w:proofErr w:type="spellEnd"/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4" w:type="dxa"/>
          </w:tcPr>
          <w:p w14:paraId="38560A9B" w14:textId="30187F89" w:rsidR="00276E66" w:rsidRPr="009E5A6B" w:rsidRDefault="0085495B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9E5A6B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="00032FED" w:rsidRPr="009E5A6B">
              <w:rPr>
                <w:rFonts w:ascii="Prompt" w:hAnsi="Prompt" w:cs="Prompt"/>
                <w:sz w:val="16"/>
                <w:szCs w:val="16"/>
              </w:rPr>
              <w:t>gross</w:t>
            </w:r>
            <w:r w:rsidRPr="009E5A6B">
              <w:rPr>
                <w:rFonts w:ascii="Prompt" w:hAnsi="Prompt" w:cs="Prompt"/>
                <w:sz w:val="16"/>
                <w:szCs w:val="16"/>
              </w:rPr>
              <w:t>_premium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</w:tbl>
    <w:p w14:paraId="0ED2F5E5" w14:textId="2493B803" w:rsidR="00276E66" w:rsidRPr="009E5A6B" w:rsidRDefault="00276E66" w:rsidP="0085495B">
      <w:pPr>
        <w:spacing w:after="0" w:line="24" w:lineRule="auto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7920"/>
        <w:gridCol w:w="2785"/>
      </w:tblGrid>
      <w:tr w:rsidR="00AC1DAE" w:rsidRPr="009E5A6B" w14:paraId="6A93EDF4" w14:textId="77777777" w:rsidTr="00300764">
        <w:tc>
          <w:tcPr>
            <w:tcW w:w="7920" w:type="dxa"/>
          </w:tcPr>
          <w:p w14:paraId="7F4175B3" w14:textId="00964322" w:rsidR="00AC1DAE" w:rsidRPr="009E5A6B" w:rsidRDefault="00AC1DAE" w:rsidP="00AC1DAE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>ยอดเงินรวมภาษีมูลค่าเพิ่ม (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Total Amount: VAT included)</w:t>
            </w:r>
          </w:p>
        </w:tc>
        <w:tc>
          <w:tcPr>
            <w:tcW w:w="2785" w:type="dxa"/>
          </w:tcPr>
          <w:p w14:paraId="0D4D53C9" w14:textId="72AFA1F7" w:rsidR="00AC1DAE" w:rsidRPr="009E5A6B" w:rsidRDefault="00070847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9E5A6B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="008A554C" w:rsidRPr="009E5A6B">
              <w:rPr>
                <w:rFonts w:ascii="Prompt" w:hAnsi="Prompt" w:cs="Prompt"/>
                <w:sz w:val="16"/>
                <w:szCs w:val="16"/>
              </w:rPr>
              <w:t>gross</w:t>
            </w:r>
            <w:r w:rsidRPr="009E5A6B">
              <w:rPr>
                <w:rFonts w:ascii="Prompt" w:hAnsi="Prompt" w:cs="Prompt"/>
                <w:sz w:val="16"/>
                <w:szCs w:val="16"/>
              </w:rPr>
              <w:t>_premium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  <w:tr w:rsidR="00AC1DAE" w:rsidRPr="009E5A6B" w14:paraId="21C113DB" w14:textId="77777777" w:rsidTr="00300764">
        <w:tc>
          <w:tcPr>
            <w:tcW w:w="7920" w:type="dxa"/>
          </w:tcPr>
          <w:p w14:paraId="481CA2B9" w14:textId="1D66E52D" w:rsidR="00AC1DAE" w:rsidRPr="009E5A6B" w:rsidRDefault="00AC1DAE" w:rsidP="00AC1DAE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 xml:space="preserve">ภาษีมูลค่าเพิ่ม 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7% ( Value Added Tax 7%)</w:t>
            </w:r>
          </w:p>
        </w:tc>
        <w:tc>
          <w:tcPr>
            <w:tcW w:w="2785" w:type="dxa"/>
          </w:tcPr>
          <w:p w14:paraId="0D9B816E" w14:textId="3E5B0EA0" w:rsidR="00AC1DAE" w:rsidRPr="009E5A6B" w:rsidRDefault="00070847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9E5A6B">
              <w:rPr>
                <w:rFonts w:ascii="Prompt" w:hAnsi="Prompt" w:cs="Prompt"/>
                <w:sz w:val="16"/>
                <w:szCs w:val="16"/>
              </w:rPr>
              <w:t>_NUM(vat,###,##0.00)}</w:t>
            </w:r>
          </w:p>
        </w:tc>
      </w:tr>
      <w:tr w:rsidR="00AC1DAE" w:rsidRPr="009E5A6B" w14:paraId="177CFDDD" w14:textId="77777777" w:rsidTr="00300764">
        <w:tc>
          <w:tcPr>
            <w:tcW w:w="7920" w:type="dxa"/>
          </w:tcPr>
          <w:p w14:paraId="0723898F" w14:textId="4EF3702F" w:rsidR="00AC1DAE" w:rsidRPr="009E5A6B" w:rsidRDefault="00AC1DAE" w:rsidP="00AC1DAE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>ยอดเงินก่อนภาษีมูลค่าเพิ่ม (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Amount before VAT)</w:t>
            </w:r>
          </w:p>
        </w:tc>
        <w:tc>
          <w:tcPr>
            <w:tcW w:w="2785" w:type="dxa"/>
          </w:tcPr>
          <w:p w14:paraId="7960F3FC" w14:textId="3E29AD69" w:rsidR="00AC1DAE" w:rsidRPr="009E5A6B" w:rsidRDefault="00070847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9E5A6B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9E5A6B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="008A554C" w:rsidRPr="009E5A6B">
              <w:rPr>
                <w:rFonts w:ascii="Prompt" w:hAnsi="Prompt" w:cs="Prompt"/>
                <w:sz w:val="16"/>
                <w:szCs w:val="16"/>
              </w:rPr>
              <w:t>net</w:t>
            </w:r>
            <w:r w:rsidRPr="009E5A6B">
              <w:rPr>
                <w:rFonts w:ascii="Prompt" w:hAnsi="Prompt" w:cs="Prompt"/>
                <w:sz w:val="16"/>
                <w:szCs w:val="16"/>
              </w:rPr>
              <w:t>_premium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</w:tbl>
    <w:p w14:paraId="5207072E" w14:textId="10D36573" w:rsidR="00AC1DAE" w:rsidRDefault="00AC1DAE" w:rsidP="00882D5D">
      <w:pPr>
        <w:spacing w:after="0"/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0705"/>
      </w:tblGrid>
      <w:tr w:rsidR="002934FD" w14:paraId="7BF550C9" w14:textId="77777777" w:rsidTr="002934FD"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14:paraId="5999CA5E" w14:textId="2D519D0F" w:rsidR="002934FD" w:rsidRPr="009E5A6B" w:rsidRDefault="002934FD" w:rsidP="00882D5D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 w:hint="cs"/>
                <w:sz w:val="16"/>
                <w:szCs w:val="16"/>
                <w:cs/>
              </w:rPr>
              <w:t xml:space="preserve">หมายเหตุ </w:t>
            </w:r>
            <w:r w:rsidRPr="009E5A6B">
              <w:rPr>
                <w:rFonts w:ascii="Prompt" w:hAnsi="Prompt" w:cs="Prompt"/>
                <w:sz w:val="16"/>
                <w:szCs w:val="16"/>
              </w:rPr>
              <w:t>(Remarks):</w:t>
            </w:r>
          </w:p>
        </w:tc>
      </w:tr>
    </w:tbl>
    <w:p w14:paraId="5B58BACB" w14:textId="77777777" w:rsidR="007D0FCD" w:rsidRPr="00882D5D" w:rsidRDefault="007D0FCD" w:rsidP="00882D5D">
      <w:pPr>
        <w:spacing w:after="0"/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3690"/>
        <w:gridCol w:w="3658"/>
        <w:gridCol w:w="3357"/>
      </w:tblGrid>
      <w:tr w:rsidR="00AC1DAE" w14:paraId="30FA084E" w14:textId="77777777" w:rsidTr="00300764">
        <w:tc>
          <w:tcPr>
            <w:tcW w:w="3690" w:type="dxa"/>
          </w:tcPr>
          <w:p w14:paraId="093DEB2E" w14:textId="4F46FDE6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รุ่นรถ (</w:t>
            </w: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Make and model family)</w:t>
            </w:r>
          </w:p>
        </w:tc>
        <w:tc>
          <w:tcPr>
            <w:tcW w:w="3658" w:type="dxa"/>
          </w:tcPr>
          <w:p w14:paraId="2773E79A" w14:textId="416F2357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รุ่นย่อยและปีผลิต (</w:t>
            </w:r>
            <w:proofErr w:type="spellStart"/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Submodel</w:t>
            </w:r>
            <w:proofErr w:type="spellEnd"/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&amp; year)</w:t>
            </w:r>
          </w:p>
        </w:tc>
        <w:tc>
          <w:tcPr>
            <w:tcW w:w="3357" w:type="dxa"/>
          </w:tcPr>
          <w:p w14:paraId="2488D903" w14:textId="31709401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ระยะเวลาสัญญา (</w:t>
            </w: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Contract period)</w:t>
            </w:r>
          </w:p>
        </w:tc>
      </w:tr>
      <w:tr w:rsidR="00AC1DAE" w14:paraId="6A1122CF" w14:textId="77777777" w:rsidTr="00300764">
        <w:tc>
          <w:tcPr>
            <w:tcW w:w="3690" w:type="dxa"/>
          </w:tcPr>
          <w:p w14:paraId="3FD27648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{!make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081071D1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_family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031D655E" w14:textId="79EB013D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door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_num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58" w:type="dxa"/>
          </w:tcPr>
          <w:p w14:paraId="3AC70C5F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_description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19C67023" w14:textId="01326FA8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manufacture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_year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357" w:type="dxa"/>
          </w:tcPr>
          <w:p w14:paraId="6CC8AFE7" w14:textId="090CFFF3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buddist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_start_date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 - 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buddist_end_date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</w:tbl>
    <w:p w14:paraId="2D175B0B" w14:textId="17B5FA98" w:rsidR="00AC1DAE" w:rsidRDefault="00AC1DAE">
      <w:pPr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82D5D" w:rsidRPr="009E5A6B" w14:paraId="78E9AAEE" w14:textId="77777777" w:rsidTr="00882D5D">
        <w:tc>
          <w:tcPr>
            <w:tcW w:w="10070" w:type="dxa"/>
          </w:tcPr>
          <w:p w14:paraId="0CA5CDA4" w14:textId="4C45A3BF" w:rsidR="00882D5D" w:rsidRPr="009E5A6B" w:rsidRDefault="00882D5D" w:rsidP="00882D5D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9E5A6B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  <w:p w14:paraId="71A092CD" w14:textId="03025C91" w:rsidR="00882D5D" w:rsidRPr="009E5A6B" w:rsidRDefault="00882D5D" w:rsidP="004A795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noProof/>
                <w:sz w:val="16"/>
                <w:szCs w:val="16"/>
              </w:rPr>
              <w:drawing>
                <wp:inline distT="0" distB="0" distL="0" distR="0" wp14:anchorId="37A0B68F" wp14:editId="2EE66F91">
                  <wp:extent cx="1072243" cy="366131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256" cy="39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43BE0" w14:textId="2F5F2F26" w:rsidR="00882D5D" w:rsidRPr="009E5A6B" w:rsidRDefault="00882D5D" w:rsidP="00882D5D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</w:p>
        </w:tc>
      </w:tr>
    </w:tbl>
    <w:p w14:paraId="3B5B577C" w14:textId="77777777" w:rsidR="00882D5D" w:rsidRPr="00276E66" w:rsidRDefault="00882D5D">
      <w:pPr>
        <w:rPr>
          <w:rFonts w:ascii="Prompt" w:hAnsi="Prompt" w:cs="Prompt"/>
          <w:sz w:val="18"/>
          <w:szCs w:val="18"/>
        </w:rPr>
      </w:pPr>
    </w:p>
    <w:sectPr w:rsidR="00882D5D" w:rsidRPr="00276E66" w:rsidSect="00127A48">
      <w:headerReference w:type="default" r:id="rId7"/>
      <w:footerReference w:type="default" r:id="rId8"/>
      <w:pgSz w:w="12240" w:h="15840"/>
      <w:pgMar w:top="720" w:right="720" w:bottom="72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66B4" w14:textId="77777777" w:rsidR="00925150" w:rsidRDefault="00925150" w:rsidP="00276E66">
      <w:pPr>
        <w:spacing w:after="0" w:line="240" w:lineRule="auto"/>
      </w:pPr>
      <w:r>
        <w:separator/>
      </w:r>
    </w:p>
  </w:endnote>
  <w:endnote w:type="continuationSeparator" w:id="0">
    <w:p w14:paraId="0EC740C0" w14:textId="77777777" w:rsidR="00925150" w:rsidRDefault="00925150" w:rsidP="0027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B397" w14:textId="2F198499" w:rsidR="00276E66" w:rsidRDefault="00182E3D">
    <w:pPr>
      <w:pStyle w:val="Footer"/>
    </w:pPr>
    <w:r>
      <w:rPr>
        <w:noProof/>
      </w:rPr>
      <w:drawing>
        <wp:inline distT="0" distB="0" distL="0" distR="0" wp14:anchorId="452F33D9" wp14:editId="35A87FE5">
          <wp:extent cx="6400800" cy="1187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1187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465D" w14:textId="77777777" w:rsidR="00925150" w:rsidRDefault="00925150" w:rsidP="00276E66">
      <w:pPr>
        <w:spacing w:after="0" w:line="240" w:lineRule="auto"/>
      </w:pPr>
      <w:r>
        <w:separator/>
      </w:r>
    </w:p>
  </w:footnote>
  <w:footnote w:type="continuationSeparator" w:id="0">
    <w:p w14:paraId="3BB636A6" w14:textId="77777777" w:rsidR="00925150" w:rsidRDefault="00925150" w:rsidP="00276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66F7" w14:textId="0CE9F576" w:rsidR="00276E66" w:rsidRDefault="00276E66">
    <w:pPr>
      <w:pStyle w:val="Header"/>
    </w:pPr>
    <w:r>
      <w:rPr>
        <w:noProof/>
      </w:rPr>
      <w:drawing>
        <wp:inline distT="0" distB="0" distL="0" distR="0" wp14:anchorId="067A6119" wp14:editId="14021BD7">
          <wp:extent cx="1042697" cy="810986"/>
          <wp:effectExtent l="0" t="0" r="5080" b="825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319" cy="8161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6"/>
    <w:rsid w:val="000044CA"/>
    <w:rsid w:val="00032FED"/>
    <w:rsid w:val="000369F9"/>
    <w:rsid w:val="00070847"/>
    <w:rsid w:val="00113BEC"/>
    <w:rsid w:val="00127A48"/>
    <w:rsid w:val="00182E3D"/>
    <w:rsid w:val="00276E66"/>
    <w:rsid w:val="002934FD"/>
    <w:rsid w:val="002F1728"/>
    <w:rsid w:val="00300764"/>
    <w:rsid w:val="003A15D0"/>
    <w:rsid w:val="004A2F8B"/>
    <w:rsid w:val="004A7956"/>
    <w:rsid w:val="004E696E"/>
    <w:rsid w:val="00507731"/>
    <w:rsid w:val="00532C01"/>
    <w:rsid w:val="005E41AC"/>
    <w:rsid w:val="00632977"/>
    <w:rsid w:val="0067405F"/>
    <w:rsid w:val="007C2D79"/>
    <w:rsid w:val="007D0FCD"/>
    <w:rsid w:val="007E1FCC"/>
    <w:rsid w:val="007F2C7A"/>
    <w:rsid w:val="00814D45"/>
    <w:rsid w:val="0085495B"/>
    <w:rsid w:val="00882D5D"/>
    <w:rsid w:val="008A554C"/>
    <w:rsid w:val="008C1781"/>
    <w:rsid w:val="008D367C"/>
    <w:rsid w:val="009146C8"/>
    <w:rsid w:val="00923317"/>
    <w:rsid w:val="00925150"/>
    <w:rsid w:val="009E5A6B"/>
    <w:rsid w:val="00A25A33"/>
    <w:rsid w:val="00AC1DAE"/>
    <w:rsid w:val="00B413C7"/>
    <w:rsid w:val="00C1170B"/>
    <w:rsid w:val="00C962DA"/>
    <w:rsid w:val="00D17A57"/>
    <w:rsid w:val="00DC2CA1"/>
    <w:rsid w:val="00E469F0"/>
    <w:rsid w:val="00E647D9"/>
    <w:rsid w:val="00E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228182"/>
  <w15:chartTrackingRefBased/>
  <w15:docId w15:val="{57EC08FB-BD35-48EB-A76E-4DCE1658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66"/>
  </w:style>
  <w:style w:type="paragraph" w:styleId="Footer">
    <w:name w:val="footer"/>
    <w:basedOn w:val="Normal"/>
    <w:link w:val="FooterChar"/>
    <w:uiPriority w:val="99"/>
    <w:unhideWhenUsed/>
    <w:rsid w:val="0027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Weerawan Dechadanuwong</cp:lastModifiedBy>
  <cp:revision>2</cp:revision>
  <dcterms:created xsi:type="dcterms:W3CDTF">2022-03-14T10:05:00Z</dcterms:created>
  <dcterms:modified xsi:type="dcterms:W3CDTF">2022-03-14T10:05:00Z</dcterms:modified>
</cp:coreProperties>
</file>