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1080"/>
        <w:gridCol w:w="1170"/>
        <w:gridCol w:w="1080"/>
        <w:gridCol w:w="540"/>
        <w:gridCol w:w="360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4BF61DF2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3BE7AE2C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3C476D23" w:rsidR="00D5018E" w:rsidRPr="006C36E4" w:rsidRDefault="000D79E8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</w:rPr>
              <w:t>{!</w:t>
            </w:r>
            <w:proofErr w:type="spellStart"/>
            <w:r w:rsidRPr="000D79E8">
              <w:rPr>
                <w:rFonts w:ascii="Angsana New" w:hAnsi="Angsana New" w:cs="Angsana New"/>
                <w:b/>
                <w:bCs/>
              </w:rPr>
              <w:t>header</w:t>
            </w:r>
            <w:proofErr w:type="gramEnd"/>
            <w:r w:rsidRPr="000D79E8">
              <w:rPr>
                <w:rFonts w:ascii="Angsana New" w:hAnsi="Angsana New" w:cs="Angsana New"/>
                <w:b/>
                <w:bCs/>
              </w:rPr>
              <w:t>_plan</w:t>
            </w:r>
            <w:proofErr w:type="spellEnd"/>
            <w:r>
              <w:rPr>
                <w:rFonts w:ascii="Angsana New" w:hAnsi="Angsana New" w:cs="Angsana New"/>
                <w:b/>
                <w:bCs/>
              </w:rPr>
              <w:t>}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0F203F5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780326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666A71" w:rsidRPr="006C36E4" w14:paraId="1F070F35" w14:textId="77777777" w:rsidTr="00780326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666A71" w:rsidRDefault="00666A71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666A71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325430DD" w:rsid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8957" w14:textId="77777777" w:rsidR="00666A71" w:rsidRDefault="00666A71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1AE59781" w14:textId="412DBF0A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068DB" w14:textId="4E1FFC44" w:rsidR="00666A71" w:rsidRDefault="00E76A6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6484EE3" w14:textId="52BA3C4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66A71" w:rsidRPr="006C36E4" w14:paraId="751647D4" w14:textId="77777777" w:rsidTr="00545012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666A71" w:rsidRDefault="00666A71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666A71" w:rsidRPr="00B91B25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666A71" w:rsidRP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666A71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56E97626" w:rsidR="00666A71" w:rsidRDefault="006D317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2208A"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 w:rsidR="0032208A"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0F8F2801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726381A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5"/>
        <w:gridCol w:w="262"/>
        <w:gridCol w:w="908"/>
        <w:gridCol w:w="540"/>
        <w:gridCol w:w="990"/>
        <w:gridCol w:w="173"/>
        <w:gridCol w:w="232"/>
        <w:gridCol w:w="225"/>
        <w:gridCol w:w="180"/>
        <w:gridCol w:w="270"/>
        <w:gridCol w:w="262"/>
        <w:gridCol w:w="8"/>
        <w:gridCol w:w="533"/>
        <w:gridCol w:w="457"/>
        <w:gridCol w:w="352"/>
        <w:gridCol w:w="188"/>
        <w:gridCol w:w="83"/>
        <w:gridCol w:w="277"/>
        <w:gridCol w:w="540"/>
        <w:gridCol w:w="180"/>
        <w:gridCol w:w="1080"/>
        <w:gridCol w:w="173"/>
        <w:gridCol w:w="637"/>
        <w:gridCol w:w="445"/>
        <w:gridCol w:w="95"/>
        <w:gridCol w:w="85"/>
        <w:gridCol w:w="543"/>
      </w:tblGrid>
      <w:tr w:rsidR="005C3336" w14:paraId="29F976DB" w14:textId="77777777" w:rsidTr="00722379"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651E8A9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4FD381D6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7"/>
            <w:tcBorders>
              <w:top w:val="single" w:sz="4" w:space="0" w:color="auto"/>
            </w:tcBorders>
          </w:tcPr>
          <w:p w14:paraId="62516CC6" w14:textId="73D179A0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7BCAD8E5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Limit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The policy affords coverage only with respect to such result for which a sum insured is stated:-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D05D57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D05D57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D05D57">
              <w:rPr>
                <w:rFonts w:ascii="Angsana New" w:hAnsi="Angsana New" w:cs="Angsana New"/>
                <w:sz w:val="20"/>
                <w:szCs w:val="20"/>
              </w:rPr>
              <w:t>product</w:t>
            </w:r>
            <w:r w:rsidR="00575B89">
              <w:rPr>
                <w:rFonts w:ascii="Angsana New" w:hAnsi="Angsana New" w:cs="Angsana New"/>
                <w:sz w:val="20"/>
                <w:szCs w:val="20"/>
              </w:rPr>
              <w:t>code</w:t>
            </w:r>
            <w:proofErr w:type="spellEnd"/>
            <w:r w:rsidR="00D05D57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183AA2"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proofErr w:type="spellStart"/>
            <w:r w:rsidR="00183AA2" w:rsidRPr="00183AA2">
              <w:rPr>
                <w:rFonts w:ascii="Angsana New" w:hAnsi="Angsana New" w:cs="Angsana New"/>
                <w:sz w:val="20"/>
                <w:szCs w:val="20"/>
              </w:rPr>
              <w:t>Cancer'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5C3336" w14:paraId="1BA2E426" w14:textId="77777777" w:rsidTr="00233E0A">
        <w:tc>
          <w:tcPr>
            <w:tcW w:w="7925" w:type="dxa"/>
            <w:gridSpan w:val="20"/>
            <w:tcBorders>
              <w:bottom w:val="single" w:sz="4" w:space="0" w:color="auto"/>
            </w:tcBorders>
          </w:tcPr>
          <w:p w14:paraId="104EED24" w14:textId="2B69ADA5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7"/>
            <w:tcBorders>
              <w:bottom w:val="single" w:sz="4" w:space="0" w:color="auto"/>
            </w:tcBorders>
          </w:tcPr>
          <w:p w14:paraId="047B3A2E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06739835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</w:tr>
      <w:tr w:rsidR="00233E0A" w14:paraId="37F9DD22" w14:textId="77777777" w:rsidTr="00233E0A">
        <w:trPr>
          <w:trHeight w:val="788"/>
        </w:trPr>
        <w:tc>
          <w:tcPr>
            <w:tcW w:w="7925" w:type="dxa"/>
            <w:gridSpan w:val="20"/>
            <w:tcBorders>
              <w:bottom w:val="nil"/>
            </w:tcBorders>
          </w:tcPr>
          <w:p w14:paraId="531756CD" w14:textId="2312AFA2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โรคมะเร็งระยะไม่ลุกลาม หรือโรคมะเร็งระยะลุกลาม ที่ได้รับการวินิจฉัยจากแพทย์ผู้เชี่ยวชาญเฉพาะทาง เป็นครั้งแรก</w:t>
            </w:r>
          </w:p>
          <w:p w14:paraId="0FA32FFD" w14:textId="33A0E69F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Non-invasive / Invasive Cancer</w:t>
            </w:r>
          </w:p>
          <w:p w14:paraId="4169DDE0" w14:textId="206DA470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 ชนิดต่างๆ</w:t>
            </w:r>
          </w:p>
          <w:p w14:paraId="29E4722F" w14:textId="77E87C20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  <w:p w14:paraId="1571A754" w14:textId="7E85CD82" w:rsidR="00233E0A" w:rsidRDefault="00233E0A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35" w:type="dxa"/>
            <w:gridSpan w:val="4"/>
            <w:tcBorders>
              <w:bottom w:val="nil"/>
              <w:right w:val="nil"/>
            </w:tcBorders>
          </w:tcPr>
          <w:p w14:paraId="00DF44CB" w14:textId="22DA362E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7C78CC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3370845" w14:textId="2074C438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3" w:type="dxa"/>
            <w:gridSpan w:val="3"/>
            <w:tcBorders>
              <w:left w:val="nil"/>
              <w:bottom w:val="nil"/>
            </w:tcBorders>
          </w:tcPr>
          <w:p w14:paraId="23C05027" w14:textId="240347D8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CE7DE5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1424E4F5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F16EB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2A0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6DFD" w14:textId="07709550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0C19E963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3EB74E59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A1BD0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E1C75A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E856A2">
        <w:trPr>
          <w:trHeight w:val="23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25456460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6EA7238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71A1B" w14:paraId="446614CA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A71A1B" w:rsidRDefault="00A71A1B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E5BDA" w14:textId="68621FC3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600058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32CB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60C6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]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="0033574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="00335748"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335748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67576" w14:textId="026A890F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="00B60C6E" w:rsidRPr="00E76CB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!=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>[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B60C6E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C56D00">
              <w:rPr>
                <w:rFonts w:ascii="Angsana New" w:hAnsi="Angsana New" w:cs="Angsana New"/>
                <w:sz w:val="20"/>
                <w:szCs w:val="20"/>
              </w:rPr>
              <w:t>Y</w:t>
            </w:r>
            <w:r>
              <w:rPr>
                <w:rFonts w:ascii="Angsana New" w:hAnsi="Angsana New" w:cs="Angsana New"/>
                <w:sz w:val="20"/>
                <w:szCs w:val="20"/>
              </w:rPr>
              <w:t>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A71A1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523B5" w14:textId="55D239B9" w:rsidR="00A71A1B" w:rsidRPr="00647640" w:rsidRDefault="00A71A1B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A9B4" w14:textId="2494EB89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F4647D" w14:paraId="71A27E09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51F657A4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BC7023">
        <w:trPr>
          <w:trHeight w:val="231"/>
        </w:trPr>
        <w:tc>
          <w:tcPr>
            <w:tcW w:w="665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70EC05EB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69C79F09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75DE5EA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71BBA91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199F7AE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77777777" w:rsidR="00646D8B" w:rsidRPr="00CD6A0B" w:rsidRDefault="00550507" w:rsidP="00CD6A0B">
      <w:pPr>
        <w:spacing w:after="0" w:line="240" w:lineRule="auto"/>
      </w:pPr>
      <w:r>
        <w:rPr>
          <w:noProof/>
        </w:rPr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8.35pt;width:103.45pt;height:35.95pt;z-index:251660288;mso-position-horizontal-relative:text;mso-position-vertical-relative:text">
            <v:imagedata r:id="rId7" o:title=""/>
          </v:shape>
          <o:OLEObject Type="Embed" ProgID="Paint.Picture.1" ShapeID="_x0000_s2050" DrawAspect="Content" ObjectID="_1735624668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54B0224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907E" w14:textId="77777777" w:rsidR="00D04E78" w:rsidRDefault="00D04E78" w:rsidP="0078509A">
      <w:pPr>
        <w:spacing w:after="0" w:line="240" w:lineRule="auto"/>
      </w:pPr>
      <w:r>
        <w:separator/>
      </w:r>
    </w:p>
  </w:endnote>
  <w:endnote w:type="continuationSeparator" w:id="0">
    <w:p w14:paraId="3AD3B5F8" w14:textId="77777777" w:rsidR="00D04E78" w:rsidRDefault="00D04E7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7420" w14:textId="77777777" w:rsidR="00D04E78" w:rsidRDefault="00D04E78" w:rsidP="0078509A">
      <w:pPr>
        <w:spacing w:after="0" w:line="240" w:lineRule="auto"/>
      </w:pPr>
      <w:r>
        <w:separator/>
      </w:r>
    </w:p>
  </w:footnote>
  <w:footnote w:type="continuationSeparator" w:id="0">
    <w:p w14:paraId="65DCB631" w14:textId="77777777" w:rsidR="00D04E78" w:rsidRDefault="00D04E7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006">
    <w:abstractNumId w:val="3"/>
  </w:num>
  <w:num w:numId="2" w16cid:durableId="103888926">
    <w:abstractNumId w:val="5"/>
  </w:num>
  <w:num w:numId="3" w16cid:durableId="1941714444">
    <w:abstractNumId w:val="6"/>
  </w:num>
  <w:num w:numId="4" w16cid:durableId="1886718141">
    <w:abstractNumId w:val="12"/>
  </w:num>
  <w:num w:numId="5" w16cid:durableId="296302183">
    <w:abstractNumId w:val="7"/>
  </w:num>
  <w:num w:numId="6" w16cid:durableId="1012416569">
    <w:abstractNumId w:val="10"/>
  </w:num>
  <w:num w:numId="7" w16cid:durableId="1545025736">
    <w:abstractNumId w:val="4"/>
  </w:num>
  <w:num w:numId="8" w16cid:durableId="1838037260">
    <w:abstractNumId w:val="8"/>
  </w:num>
  <w:num w:numId="9" w16cid:durableId="166596107">
    <w:abstractNumId w:val="0"/>
  </w:num>
  <w:num w:numId="10" w16cid:durableId="1439328413">
    <w:abstractNumId w:val="1"/>
  </w:num>
  <w:num w:numId="11" w16cid:durableId="74329939">
    <w:abstractNumId w:val="2"/>
  </w:num>
  <w:num w:numId="12" w16cid:durableId="125008805">
    <w:abstractNumId w:val="11"/>
  </w:num>
  <w:num w:numId="13" w16cid:durableId="1066994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3C5"/>
    <w:rsid w:val="00077828"/>
    <w:rsid w:val="00081392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102D36"/>
    <w:rsid w:val="00103FB2"/>
    <w:rsid w:val="0011434E"/>
    <w:rsid w:val="001572DA"/>
    <w:rsid w:val="00162817"/>
    <w:rsid w:val="00167921"/>
    <w:rsid w:val="00173CD0"/>
    <w:rsid w:val="0017794F"/>
    <w:rsid w:val="00177A59"/>
    <w:rsid w:val="00183AA2"/>
    <w:rsid w:val="0018750B"/>
    <w:rsid w:val="00197393"/>
    <w:rsid w:val="001A6A30"/>
    <w:rsid w:val="001B4826"/>
    <w:rsid w:val="001C3ABF"/>
    <w:rsid w:val="001C7426"/>
    <w:rsid w:val="001D7CA9"/>
    <w:rsid w:val="001E3833"/>
    <w:rsid w:val="001F1426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997"/>
    <w:rsid w:val="00267251"/>
    <w:rsid w:val="00272553"/>
    <w:rsid w:val="00276AD8"/>
    <w:rsid w:val="00283AAB"/>
    <w:rsid w:val="002A6C8C"/>
    <w:rsid w:val="002C0BA6"/>
    <w:rsid w:val="002E381A"/>
    <w:rsid w:val="002E4605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1854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0507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E47"/>
    <w:rsid w:val="005B70DA"/>
    <w:rsid w:val="005C3336"/>
    <w:rsid w:val="005C7C5B"/>
    <w:rsid w:val="005D6C5E"/>
    <w:rsid w:val="005E01C9"/>
    <w:rsid w:val="005E23B5"/>
    <w:rsid w:val="005E6AFE"/>
    <w:rsid w:val="005E7BD3"/>
    <w:rsid w:val="00600058"/>
    <w:rsid w:val="006002EB"/>
    <w:rsid w:val="00616831"/>
    <w:rsid w:val="00643AA7"/>
    <w:rsid w:val="006464E0"/>
    <w:rsid w:val="00646D8B"/>
    <w:rsid w:val="00647640"/>
    <w:rsid w:val="00655C6D"/>
    <w:rsid w:val="00666A71"/>
    <w:rsid w:val="006937E3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1973"/>
    <w:rsid w:val="007923A8"/>
    <w:rsid w:val="007A4570"/>
    <w:rsid w:val="007A719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534B"/>
    <w:rsid w:val="0084231E"/>
    <w:rsid w:val="00842566"/>
    <w:rsid w:val="00843E5B"/>
    <w:rsid w:val="00845C69"/>
    <w:rsid w:val="008527E4"/>
    <w:rsid w:val="008608F5"/>
    <w:rsid w:val="00874A96"/>
    <w:rsid w:val="00875026"/>
    <w:rsid w:val="00887342"/>
    <w:rsid w:val="00890703"/>
    <w:rsid w:val="008B32F2"/>
    <w:rsid w:val="008B6BE3"/>
    <w:rsid w:val="008B7919"/>
    <w:rsid w:val="008C0333"/>
    <w:rsid w:val="008E06A9"/>
    <w:rsid w:val="008E231A"/>
    <w:rsid w:val="008F2C78"/>
    <w:rsid w:val="009120D1"/>
    <w:rsid w:val="009123D1"/>
    <w:rsid w:val="00927832"/>
    <w:rsid w:val="009322CB"/>
    <w:rsid w:val="00974ECA"/>
    <w:rsid w:val="00984638"/>
    <w:rsid w:val="00996C4B"/>
    <w:rsid w:val="009A1A41"/>
    <w:rsid w:val="009A5CEE"/>
    <w:rsid w:val="009E31BA"/>
    <w:rsid w:val="009E4C9F"/>
    <w:rsid w:val="009F16C4"/>
    <w:rsid w:val="009F438A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D7F11"/>
    <w:rsid w:val="00AE086F"/>
    <w:rsid w:val="00AE4449"/>
    <w:rsid w:val="00AF00CF"/>
    <w:rsid w:val="00AF0256"/>
    <w:rsid w:val="00B11FF7"/>
    <w:rsid w:val="00B24AE5"/>
    <w:rsid w:val="00B3032E"/>
    <w:rsid w:val="00B36FBE"/>
    <w:rsid w:val="00B42692"/>
    <w:rsid w:val="00B4620C"/>
    <w:rsid w:val="00B60C6E"/>
    <w:rsid w:val="00B62D68"/>
    <w:rsid w:val="00B65582"/>
    <w:rsid w:val="00B6578D"/>
    <w:rsid w:val="00B673AF"/>
    <w:rsid w:val="00B90B12"/>
    <w:rsid w:val="00B91895"/>
    <w:rsid w:val="00B91B25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E52F0"/>
    <w:rsid w:val="00BF3C8F"/>
    <w:rsid w:val="00BF7FFE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6137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DE4B23"/>
    <w:rsid w:val="00E2721D"/>
    <w:rsid w:val="00E73B01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7670"/>
    <w:rsid w:val="00F82AB4"/>
    <w:rsid w:val="00F84D96"/>
    <w:rsid w:val="00FA1F67"/>
    <w:rsid w:val="00FB132B"/>
    <w:rsid w:val="00FB2C13"/>
    <w:rsid w:val="00FB3EBA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211</cp:revision>
  <cp:lastPrinted>2020-09-30T02:53:00Z</cp:lastPrinted>
  <dcterms:created xsi:type="dcterms:W3CDTF">2020-10-26T08:05:00Z</dcterms:created>
  <dcterms:modified xsi:type="dcterms:W3CDTF">2023-01-19T02:11:00Z</dcterms:modified>
</cp:coreProperties>
</file>