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A5A2" w14:textId="77777777" w:rsidR="009662A9" w:rsidRPr="00F75BBD" w:rsidRDefault="009662A9" w:rsidP="009662A9">
      <w:pPr>
        <w:spacing w:after="0" w:line="240" w:lineRule="auto"/>
        <w:jc w:val="center"/>
        <w:rPr>
          <w:rFonts w:ascii="Prompt" w:hAnsi="Prompt" w:cs="Prompt"/>
          <w:b/>
          <w:bCs/>
          <w:i/>
          <w:iCs/>
          <w:sz w:val="18"/>
          <w:szCs w:val="18"/>
        </w:rPr>
      </w:pPr>
      <w:bookmarkStart w:id="0" w:name="_Hlk97909382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635"/>
        <w:gridCol w:w="2340"/>
        <w:gridCol w:w="270"/>
        <w:gridCol w:w="3960"/>
        <w:gridCol w:w="540"/>
        <w:gridCol w:w="90"/>
        <w:gridCol w:w="540"/>
        <w:gridCol w:w="1980"/>
      </w:tblGrid>
      <w:tr w:rsidR="009662A9" w:rsidRPr="00F75BBD" w14:paraId="0B3AD591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CFC0A" w14:textId="77777777" w:rsidR="009662A9" w:rsidRPr="00F75BBD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Nomor</w:t>
            </w:r>
            <w:proofErr w:type="spellEnd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Polis </w:t>
            </w:r>
          </w:p>
          <w:p w14:paraId="70FDCA58" w14:textId="77777777" w:rsidR="009662A9" w:rsidRPr="00F75BBD" w:rsidRDefault="009662A9" w:rsidP="003024E0">
            <w:pPr>
              <w:rPr>
                <w:rFonts w:ascii="Prompt" w:hAnsi="Prompt" w:cs="Prompt"/>
                <w:color w:val="58595B"/>
                <w:sz w:val="18"/>
                <w:szCs w:val="18"/>
              </w:rPr>
            </w:pPr>
            <w:r w:rsidRPr="00F75BBD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Policy 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489372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D5176" w14:textId="77777777" w:rsidR="009662A9" w:rsidRPr="001E6293" w:rsidRDefault="009662A9" w:rsidP="003024E0">
            <w:pPr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contract</w:t>
            </w:r>
            <w:proofErr w:type="gram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_name</w:t>
            </w:r>
            <w:proofErr w:type="spell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9662A9" w:rsidRPr="00F75BBD" w14:paraId="320A3AB6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C9E7" w14:textId="77777777" w:rsidR="009662A9" w:rsidRPr="00F75BBD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Nama </w:t>
            </w: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Pemegang</w:t>
            </w:r>
            <w:proofErr w:type="spellEnd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Polis </w:t>
            </w:r>
          </w:p>
          <w:p w14:paraId="3D91A5E5" w14:textId="77777777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  <w:r w:rsidRPr="00F75BBD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Name of Policy Holder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960927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E9D12A" w14:textId="77777777" w:rsidR="009662A9" w:rsidRPr="001E6293" w:rsidRDefault="009662A9" w:rsidP="003024E0">
            <w:pPr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ph</w:t>
            </w:r>
            <w:proofErr w:type="gram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_fullname</w:t>
            </w:r>
            <w:proofErr w:type="spell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9662A9" w:rsidRPr="00F75BBD" w14:paraId="0B1990D0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14BC" w14:textId="768F8BFA" w:rsidR="009662A9" w:rsidRPr="00F75BBD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Nama </w:t>
            </w: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Tertanggung</w:t>
            </w:r>
            <w:proofErr w:type="spellEnd"/>
            <w:r w:rsidR="00713C5C" w:rsidRPr="00713C5C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/Anda</w:t>
            </w:r>
          </w:p>
          <w:p w14:paraId="05D7481E" w14:textId="183D1595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  <w:r w:rsidRPr="00863961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Name of Insured</w:t>
            </w:r>
            <w:r w:rsidR="00713C5C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/You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F655E1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496E4F" w14:textId="77777777" w:rsidR="009662A9" w:rsidRPr="001E6293" w:rsidRDefault="009662A9" w:rsidP="003024E0">
            <w:pPr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ph</w:t>
            </w:r>
            <w:proofErr w:type="gram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_fullname</w:t>
            </w:r>
            <w:proofErr w:type="spell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9662A9" w:rsidRPr="00F75BBD" w14:paraId="20A319CA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5334E" w14:textId="77777777" w:rsidR="009662A9" w:rsidRPr="00F75BBD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Tempat</w:t>
            </w:r>
            <w:proofErr w:type="spellEnd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&amp; </w:t>
            </w: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Tanggal</w:t>
            </w:r>
            <w:proofErr w:type="spellEnd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Lahir </w:t>
            </w:r>
          </w:p>
          <w:p w14:paraId="041E3CF0" w14:textId="77777777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  <w:r w:rsidRPr="00F75BBD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Place &amp; Date of Birth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147192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55B23A" w14:textId="77777777" w:rsidR="009662A9" w:rsidRPr="001E6293" w:rsidRDefault="009662A9" w:rsidP="003024E0">
            <w:pPr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ph</w:t>
            </w:r>
            <w:proofErr w:type="gram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_dob</w:t>
            </w:r>
            <w:proofErr w:type="spellEnd"/>
            <w:r w:rsidRPr="001E6293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9662A9" w:rsidRPr="00F75BBD" w14:paraId="2E127095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10F22" w14:textId="1FB30596" w:rsidR="009662A9" w:rsidRPr="00F75BBD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Alamat </w:t>
            </w: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Tertanggung</w:t>
            </w:r>
            <w:proofErr w:type="spellEnd"/>
            <w:r w:rsidR="00713C5C" w:rsidRPr="00713C5C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/Anda</w:t>
            </w:r>
          </w:p>
          <w:p w14:paraId="0B4E6066" w14:textId="09BAC49D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  <w:r w:rsidRPr="00863961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Insured Address</w:t>
            </w:r>
            <w:r w:rsidR="00713C5C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/You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D4E2C0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0BB457" w14:textId="77777777" w:rsidR="009662A9" w:rsidRPr="004D6EA8" w:rsidRDefault="009662A9" w:rsidP="003024E0">
            <w:pPr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house</w:t>
            </w:r>
            <w:proofErr w:type="gram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_number</w:t>
            </w:r>
            <w:proofErr w:type="spell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} {!</w:t>
            </w:r>
            <w:proofErr w:type="spell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village_building</w:t>
            </w:r>
            <w:proofErr w:type="spell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}, {!</w:t>
            </w:r>
            <w:proofErr w:type="spell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soi_road</w:t>
            </w:r>
            <w:proofErr w:type="spell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}, {!</w:t>
            </w:r>
            <w:proofErr w:type="spell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sub_district</w:t>
            </w:r>
            <w:proofErr w:type="spell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}, {!district}, {!province}, {!</w:t>
            </w:r>
            <w:proofErr w:type="spell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postal_code</w:t>
            </w:r>
            <w:proofErr w:type="spell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9662A9" w:rsidRPr="00F75BBD" w14:paraId="35894D2E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5CB17" w14:textId="77777777" w:rsidR="009662A9" w:rsidRPr="00F75BBD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Alamat Email </w:t>
            </w:r>
          </w:p>
          <w:p w14:paraId="05FCE55C" w14:textId="77777777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  <w:r w:rsidRPr="00863961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Email 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F7B025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2D5E59" w14:textId="77777777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9662A9" w:rsidRPr="00F75BBD" w14:paraId="050818DC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2B72C" w14:textId="77777777" w:rsidR="009662A9" w:rsidRPr="00F75BBD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Nomor</w:t>
            </w:r>
            <w:proofErr w:type="spellEnd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Telepon</w:t>
            </w:r>
            <w:proofErr w:type="spellEnd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(</w:t>
            </w:r>
            <w:proofErr w:type="spellStart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Rumah</w:t>
            </w:r>
            <w:proofErr w:type="spellEnd"/>
            <w:r w:rsidRPr="00F75BB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/HP) </w:t>
            </w:r>
          </w:p>
          <w:p w14:paraId="391A0E8B" w14:textId="77777777" w:rsidR="009662A9" w:rsidRPr="00F75BBD" w:rsidRDefault="009662A9" w:rsidP="003024E0">
            <w:pPr>
              <w:rPr>
                <w:rFonts w:ascii="Prompt" w:hAnsi="Prompt" w:cs="Prompt"/>
                <w:i/>
                <w:iCs/>
                <w:sz w:val="18"/>
                <w:szCs w:val="18"/>
              </w:rPr>
            </w:pPr>
            <w:r w:rsidRPr="00863961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Phone Number (Residence/Mobile)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ACB234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3D4835" w14:textId="77777777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9662A9" w:rsidRPr="00F75BBD" w14:paraId="3E823270" w14:textId="77777777" w:rsidTr="00965B4B"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E704A" w14:textId="77777777" w:rsidR="009662A9" w:rsidRPr="004D6EA8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4D6EA8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Periode</w:t>
            </w:r>
            <w:proofErr w:type="spellEnd"/>
            <w:r w:rsidRPr="004D6EA8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Polis </w:t>
            </w:r>
          </w:p>
          <w:p w14:paraId="19167B7C" w14:textId="77777777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  <w:r w:rsidRPr="00863961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Policy Period (DD/MM/YYYY)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E8C0B28" w14:textId="77777777" w:rsidR="009662A9" w:rsidRPr="00B62453" w:rsidRDefault="009662A9" w:rsidP="003024E0">
            <w:pPr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B62453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94BF78" w14:textId="77777777" w:rsidR="009662A9" w:rsidRPr="004D6EA8" w:rsidRDefault="009662A9" w:rsidP="003024E0">
            <w:pPr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start</w:t>
            </w:r>
            <w:proofErr w:type="gram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_date</w:t>
            </w:r>
            <w:proofErr w:type="spell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} – {!</w:t>
            </w:r>
            <w:proofErr w:type="spellStart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end_date</w:t>
            </w:r>
            <w:proofErr w:type="spellEnd"/>
            <w:r w:rsidRPr="004D6EA8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9662A9" w:rsidRPr="00F75BBD" w14:paraId="5D8CB7C6" w14:textId="77777777" w:rsidTr="004F1A80">
        <w:tc>
          <w:tcPr>
            <w:tcW w:w="10355" w:type="dxa"/>
            <w:gridSpan w:val="8"/>
            <w:tcBorders>
              <w:top w:val="nil"/>
              <w:left w:val="nil"/>
              <w:bottom w:val="single" w:sz="12" w:space="0" w:color="7F7F7F"/>
              <w:right w:val="nil"/>
            </w:tcBorders>
          </w:tcPr>
          <w:p w14:paraId="23D5D658" w14:textId="222E192C" w:rsidR="009662A9" w:rsidRPr="00F75BBD" w:rsidRDefault="009662A9" w:rsidP="003024E0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441206" w:rsidRPr="00F75BBD" w14:paraId="516D3A04" w14:textId="77777777" w:rsidTr="004F1A80">
        <w:trPr>
          <w:trHeight w:val="446"/>
        </w:trPr>
        <w:tc>
          <w:tcPr>
            <w:tcW w:w="10355" w:type="dxa"/>
            <w:gridSpan w:val="8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003C70"/>
            <w:vAlign w:val="center"/>
          </w:tcPr>
          <w:p w14:paraId="03222EE2" w14:textId="5BA5F903" w:rsidR="00441206" w:rsidRPr="0071775E" w:rsidRDefault="00441206" w:rsidP="00441206">
            <w:pPr>
              <w:spacing w:afterLines="20" w:after="48"/>
              <w:rPr>
                <w:rFonts w:ascii="zwodrei" w:hAnsi="zwodrei" w:cs="Prompt"/>
                <w:b/>
                <w:bCs/>
                <w:sz w:val="18"/>
                <w:szCs w:val="18"/>
              </w:rPr>
            </w:pPr>
            <w:proofErr w:type="spellStart"/>
            <w:r w:rsidRPr="0071775E">
              <w:rPr>
                <w:rFonts w:ascii="zwodrei" w:hAnsi="zwodrei" w:cs="Prompt"/>
                <w:b/>
                <w:bCs/>
                <w:sz w:val="20"/>
                <w:szCs w:val="20"/>
              </w:rPr>
              <w:t>Kategori</w:t>
            </w:r>
            <w:proofErr w:type="spellEnd"/>
            <w:r w:rsidRPr="0071775E">
              <w:rPr>
                <w:rFonts w:ascii="zwodrei" w:hAnsi="zwodrei" w:cs="Prompt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1775E">
              <w:rPr>
                <w:rFonts w:ascii="zwodrei" w:hAnsi="zwodrei" w:cs="Prompt"/>
                <w:b/>
                <w:bCs/>
                <w:sz w:val="20"/>
                <w:szCs w:val="20"/>
              </w:rPr>
              <w:t>Produk</w:t>
            </w:r>
            <w:proofErr w:type="spellEnd"/>
            <w:r w:rsidRPr="0071775E">
              <w:rPr>
                <w:rFonts w:ascii="zwodrei" w:hAnsi="zwodrei" w:cs="Prompt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71775E">
              <w:rPr>
                <w:rFonts w:ascii="zwodrei" w:hAnsi="zwodrei" w:cs="Prompt"/>
                <w:b/>
                <w:bCs/>
                <w:sz w:val="20"/>
                <w:szCs w:val="20"/>
              </w:rPr>
              <w:t>Dipilih</w:t>
            </w:r>
            <w:proofErr w:type="spellEnd"/>
            <w:r w:rsidRPr="0071775E">
              <w:rPr>
                <w:rFonts w:ascii="zwodrei" w:hAnsi="zwodrei" w:cs="Prompt"/>
                <w:sz w:val="20"/>
                <w:szCs w:val="20"/>
              </w:rPr>
              <w:t xml:space="preserve"> </w:t>
            </w:r>
            <w:r w:rsidR="0071775E">
              <w:rPr>
                <w:rFonts w:ascii="zwodrei" w:hAnsi="zwodrei" w:cs="Prompt"/>
                <w:sz w:val="18"/>
                <w:szCs w:val="18"/>
              </w:rPr>
              <w:t xml:space="preserve">- </w:t>
            </w:r>
            <w:r w:rsidRPr="0071775E">
              <w:rPr>
                <w:rFonts w:ascii="zwodrei" w:hAnsi="zwodrei" w:cs="Prompt"/>
                <w:i/>
                <w:iCs/>
                <w:sz w:val="19"/>
                <w:szCs w:val="19"/>
              </w:rPr>
              <w:t>Selected Product Category</w:t>
            </w:r>
          </w:p>
        </w:tc>
      </w:tr>
      <w:tr w:rsidR="009662A9" w:rsidRPr="00F75BBD" w14:paraId="7EE03FC7" w14:textId="77777777" w:rsidTr="004F1A80">
        <w:tc>
          <w:tcPr>
            <w:tcW w:w="7835" w:type="dxa"/>
            <w:gridSpan w:val="6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FE470F"/>
            <w:vAlign w:val="center"/>
          </w:tcPr>
          <w:p w14:paraId="21E96F8E" w14:textId="0CA1109F" w:rsidR="009662A9" w:rsidRPr="0020115A" w:rsidRDefault="009662A9" w:rsidP="00441206">
            <w:pPr>
              <w:spacing w:afterLines="20" w:after="48"/>
              <w:rPr>
                <w:rFonts w:ascii="zwodrei" w:hAnsi="zwodrei" w:cs="Prompt"/>
                <w:color w:val="FFFFFF" w:themeColor="background1"/>
                <w:sz w:val="18"/>
                <w:szCs w:val="18"/>
              </w:rPr>
            </w:pPr>
            <w:proofErr w:type="spellStart"/>
            <w:r w:rsidRPr="0020115A">
              <w:rPr>
                <w:rFonts w:ascii="zwodrei" w:hAnsi="zwodrei" w:cs="Prompt"/>
                <w:b/>
                <w:bCs/>
                <w:color w:val="FFFFFF" w:themeColor="background1"/>
                <w:sz w:val="18"/>
                <w:szCs w:val="18"/>
              </w:rPr>
              <w:t>Kategori</w:t>
            </w:r>
            <w:proofErr w:type="spellEnd"/>
            <w:r w:rsidRPr="0020115A">
              <w:rPr>
                <w:rFonts w:ascii="zwodrei" w:hAnsi="zwodrei" w:cs="Prompt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0115A">
              <w:rPr>
                <w:rFonts w:ascii="zwodrei" w:hAnsi="zwodrei" w:cs="Prompt"/>
                <w:b/>
                <w:bCs/>
                <w:color w:val="FFFFFF" w:themeColor="background1"/>
                <w:sz w:val="18"/>
                <w:szCs w:val="18"/>
              </w:rPr>
              <w:t>Produk</w:t>
            </w:r>
            <w:proofErr w:type="spellEnd"/>
            <w:r w:rsidRPr="0020115A">
              <w:rPr>
                <w:rFonts w:ascii="zwodrei" w:hAnsi="zwodrei" w:cs="Prompt"/>
                <w:color w:val="FFFFFF" w:themeColor="background1"/>
                <w:sz w:val="18"/>
                <w:szCs w:val="18"/>
              </w:rPr>
              <w:t xml:space="preserve"> </w:t>
            </w:r>
            <w:r w:rsidR="0020115A" w:rsidRPr="0020115A">
              <w:rPr>
                <w:rFonts w:ascii="zwodrei" w:hAnsi="zwodrei" w:cs="Prompt"/>
                <w:color w:val="FFFFFF" w:themeColor="background1"/>
                <w:sz w:val="18"/>
                <w:szCs w:val="18"/>
              </w:rPr>
              <w:t xml:space="preserve">- </w:t>
            </w:r>
            <w:r w:rsidRPr="0020115A">
              <w:rPr>
                <w:rFonts w:ascii="zwodrei" w:hAnsi="zwodrei" w:cs="Prompt"/>
                <w:i/>
                <w:iCs/>
                <w:color w:val="FFFFFF" w:themeColor="background1"/>
                <w:sz w:val="16"/>
                <w:szCs w:val="16"/>
              </w:rPr>
              <w:t>Product Category</w:t>
            </w:r>
          </w:p>
        </w:tc>
        <w:tc>
          <w:tcPr>
            <w:tcW w:w="2520" w:type="dxa"/>
            <w:gridSpan w:val="2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FE470F"/>
            <w:vAlign w:val="center"/>
          </w:tcPr>
          <w:p w14:paraId="13696A9D" w14:textId="77777777" w:rsidR="009662A9" w:rsidRPr="0020115A" w:rsidRDefault="009662A9" w:rsidP="003024E0">
            <w:pPr>
              <w:spacing w:afterLines="20" w:after="48"/>
              <w:jc w:val="center"/>
              <w:rPr>
                <w:rFonts w:ascii="zwodrei" w:hAnsi="zwodrei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20115A">
              <w:rPr>
                <w:rFonts w:ascii="zwodrei" w:hAnsi="zwodrei" w:cs="Prompt"/>
                <w:b/>
                <w:bCs/>
                <w:color w:val="FFFFFF" w:themeColor="background1"/>
                <w:sz w:val="18"/>
                <w:szCs w:val="18"/>
              </w:rPr>
              <w:t xml:space="preserve">Uang </w:t>
            </w:r>
            <w:proofErr w:type="spellStart"/>
            <w:r w:rsidRPr="0020115A">
              <w:rPr>
                <w:rFonts w:ascii="zwodrei" w:hAnsi="zwodrei" w:cs="Prompt"/>
                <w:b/>
                <w:bCs/>
                <w:color w:val="FFFFFF" w:themeColor="background1"/>
                <w:sz w:val="18"/>
                <w:szCs w:val="18"/>
              </w:rPr>
              <w:t>Pertanggungan</w:t>
            </w:r>
            <w:proofErr w:type="spellEnd"/>
          </w:p>
          <w:p w14:paraId="4E2BBC36" w14:textId="77777777" w:rsidR="009662A9" w:rsidRPr="0020115A" w:rsidRDefault="009662A9" w:rsidP="003024E0">
            <w:pPr>
              <w:spacing w:afterLines="20" w:after="48"/>
              <w:jc w:val="center"/>
              <w:rPr>
                <w:rFonts w:ascii="zwodrei" w:hAnsi="zwodrei" w:cs="Prompt"/>
                <w:i/>
                <w:iCs/>
                <w:color w:val="FFFFFF" w:themeColor="background1"/>
                <w:sz w:val="18"/>
                <w:szCs w:val="18"/>
              </w:rPr>
            </w:pPr>
            <w:r w:rsidRPr="0020115A">
              <w:rPr>
                <w:rFonts w:ascii="zwodrei" w:hAnsi="zwodrei" w:cs="Prompt"/>
                <w:i/>
                <w:iCs/>
                <w:color w:val="FFFFFF" w:themeColor="background1"/>
                <w:sz w:val="16"/>
                <w:szCs w:val="16"/>
              </w:rPr>
              <w:t>Sum Insured (IDR)</w:t>
            </w:r>
          </w:p>
        </w:tc>
      </w:tr>
      <w:tr w:rsidR="009662A9" w:rsidRPr="00F75BBD" w14:paraId="0B03EC7F" w14:textId="77777777" w:rsidTr="004F1A80">
        <w:tc>
          <w:tcPr>
            <w:tcW w:w="7835" w:type="dxa"/>
            <w:gridSpan w:val="6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7BFB9F2A" w14:textId="5D886E52" w:rsidR="009662A9" w:rsidRPr="005220E2" w:rsidRDefault="009662A9" w:rsidP="003024E0">
            <w:pPr>
              <w:tabs>
                <w:tab w:val="left" w:pos="1068"/>
              </w:tabs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5220E2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Kategori</w:t>
            </w:r>
            <w:proofErr w:type="spellEnd"/>
            <w:r w:rsidRPr="005220E2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1: </w:t>
            </w:r>
            <w:proofErr w:type="spellStart"/>
            <w:r w:rsidR="00E1260E" w:rsidRPr="005220E2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Kanker</w:t>
            </w:r>
            <w:proofErr w:type="spellEnd"/>
            <w:proofErr w:type="gramStart"/>
            <w:r w:rsidR="000C46EE" w:rsidRPr="000C46EE">
              <w:rPr>
                <w:rFonts w:ascii="Prompt" w:hAnsi="Prompt" w:cs="Prompt"/>
                <w:sz w:val="14"/>
                <w:szCs w:val="14"/>
              </w:rPr>
              <w:t>{!</w:t>
            </w:r>
            <w:proofErr w:type="spellStart"/>
            <w:r w:rsidR="000C46EE" w:rsidRPr="000C46EE">
              <w:rPr>
                <w:rFonts w:ascii="Prompt" w:hAnsi="Prompt" w:cs="Prompt"/>
                <w:sz w:val="14"/>
                <w:szCs w:val="14"/>
              </w:rPr>
              <w:t>LIST</w:t>
            </w:r>
            <w:proofErr w:type="gramEnd"/>
            <w:r w:rsidR="000C46EE" w:rsidRPr="000C46EE">
              <w:rPr>
                <w:rFonts w:ascii="Prompt" w:hAnsi="Prompt" w:cs="Prompt"/>
                <w:sz w:val="14"/>
                <w:szCs w:val="14"/>
              </w:rPr>
              <w:t>_product_quoteline</w:t>
            </w:r>
            <w:proofErr w:type="spellEnd"/>
            <w:r w:rsidR="000C46EE" w:rsidRPr="000C46EE">
              <w:rPr>
                <w:rFonts w:ascii="Prompt" w:hAnsi="Prompt" w:cs="Prompt"/>
                <w:sz w:val="14"/>
                <w:szCs w:val="14"/>
              </w:rPr>
              <w:t>(</w:t>
            </w:r>
            <w:proofErr w:type="spellStart"/>
            <w:r w:rsidR="000C46EE" w:rsidRPr="000C46EE">
              <w:rPr>
                <w:rFonts w:ascii="Prompt" w:hAnsi="Prompt" w:cs="Prompt"/>
                <w:sz w:val="14"/>
                <w:szCs w:val="14"/>
              </w:rPr>
              <w:t>quoteid</w:t>
            </w:r>
            <w:proofErr w:type="spellEnd"/>
            <w:r w:rsidR="000C46EE" w:rsidRPr="000C46EE">
              <w:rPr>
                <w:rFonts w:ascii="Prompt" w:hAnsi="Prompt" w:cs="Prompt"/>
                <w:sz w:val="14"/>
                <w:szCs w:val="14"/>
              </w:rPr>
              <w:t xml:space="preserve">=&lt;!id&gt; and </w:t>
            </w:r>
            <w:proofErr w:type="spellStart"/>
            <w:r w:rsidR="000C46EE" w:rsidRPr="000C46EE">
              <w:rPr>
                <w:rFonts w:ascii="Prompt" w:hAnsi="Prompt" w:cs="Prompt"/>
                <w:sz w:val="14"/>
                <w:szCs w:val="14"/>
              </w:rPr>
              <w:t>productcode</w:t>
            </w:r>
            <w:proofErr w:type="spellEnd"/>
            <w:r w:rsidR="000C46EE" w:rsidRPr="000C46EE">
              <w:rPr>
                <w:rFonts w:ascii="Prompt" w:hAnsi="Prompt" w:cs="Prompt"/>
                <w:sz w:val="14"/>
                <w:szCs w:val="14"/>
              </w:rPr>
              <w:t>='</w:t>
            </w:r>
            <w:proofErr w:type="spellStart"/>
            <w:r w:rsidR="000C46EE" w:rsidRPr="000C46EE">
              <w:rPr>
                <w:rFonts w:ascii="Prompt" w:hAnsi="Prompt" w:cs="Prompt"/>
                <w:sz w:val="14"/>
                <w:szCs w:val="14"/>
              </w:rPr>
              <w:t>Cancer',ca</w:t>
            </w:r>
            <w:proofErr w:type="spellEnd"/>
            <w:r w:rsidR="000C46EE" w:rsidRPr="000C46EE">
              <w:rPr>
                <w:rFonts w:ascii="Prompt" w:hAnsi="Prompt" w:cs="Prompt"/>
                <w:sz w:val="14"/>
                <w:szCs w:val="14"/>
              </w:rPr>
              <w:t>)}</w:t>
            </w:r>
          </w:p>
          <w:p w14:paraId="7F16016B" w14:textId="67EE518D" w:rsidR="009662A9" w:rsidRPr="00F75BBD" w:rsidRDefault="009662A9" w:rsidP="003024E0">
            <w:pPr>
              <w:tabs>
                <w:tab w:val="left" w:pos="1068"/>
              </w:tabs>
              <w:rPr>
                <w:rFonts w:ascii="Prompt" w:hAnsi="Prompt" w:cs="Prompt"/>
                <w:i/>
                <w:iCs/>
                <w:sz w:val="18"/>
                <w:szCs w:val="18"/>
              </w:rPr>
            </w:pPr>
            <w:r w:rsidRPr="005220E2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Category 1:  </w:t>
            </w:r>
            <w:r w:rsidR="00E1260E" w:rsidRPr="005220E2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Cancer</w:t>
            </w:r>
          </w:p>
        </w:tc>
        <w:tc>
          <w:tcPr>
            <w:tcW w:w="2520" w:type="dxa"/>
            <w:gridSpan w:val="2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0A416D1F" w14:textId="04083947" w:rsidR="009662A9" w:rsidRPr="005220E2" w:rsidRDefault="009662A9" w:rsidP="003024E0">
            <w:pPr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FE0F87" w:rsidRPr="005220E2">
              <w:rPr>
                <w:rFonts w:ascii="Prompt" w:hAnsi="Prompt" w:cs="Prompt"/>
                <w:color w:val="58595B"/>
                <w:sz w:val="18"/>
                <w:szCs w:val="18"/>
              </w:rPr>
              <w:t>ca</w:t>
            </w:r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.</w:t>
            </w:r>
            <w:r w:rsidR="00D03573" w:rsidRPr="005220E2">
              <w:rPr>
                <w:rFonts w:ascii="Prompt" w:hAnsi="Prompt" w:cs="Prompt"/>
                <w:color w:val="58595B"/>
                <w:sz w:val="18"/>
                <w:szCs w:val="18"/>
              </w:rPr>
              <w:t>cancer_sum_assured</w:t>
            </w:r>
            <w:proofErr w:type="spell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,###,##0.00)}</w:t>
            </w:r>
          </w:p>
        </w:tc>
      </w:tr>
      <w:tr w:rsidR="009662A9" w:rsidRPr="00F75BBD" w14:paraId="32F4D12C" w14:textId="77777777" w:rsidTr="004F1A80">
        <w:tc>
          <w:tcPr>
            <w:tcW w:w="7835" w:type="dxa"/>
            <w:gridSpan w:val="6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30947A63" w14:textId="05314B7F" w:rsidR="009662A9" w:rsidRPr="00F75BBD" w:rsidRDefault="009662A9" w:rsidP="009B4B6C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r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Kategori</w:t>
            </w:r>
            <w:proofErr w:type="spellEnd"/>
            <w:r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2: </w:t>
            </w:r>
            <w:proofErr w:type="spellStart"/>
            <w:proofErr w:type="gramStart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Neurologis</w:t>
            </w:r>
            <w:proofErr w:type="spellEnd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:</w:t>
            </w:r>
            <w:proofErr w:type="gramEnd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Koma</w:t>
            </w:r>
            <w:proofErr w:type="spellEnd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, </w:t>
            </w:r>
            <w:proofErr w:type="spellStart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Aneurisma</w:t>
            </w:r>
            <w:proofErr w:type="spellEnd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Cerebral, </w:t>
            </w:r>
            <w:proofErr w:type="spellStart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Penyakit</w:t>
            </w:r>
            <w:proofErr w:type="spellEnd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Alzheimer, dan </w:t>
            </w:r>
            <w:proofErr w:type="spellStart"/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Penyakit</w:t>
            </w:r>
            <w:proofErr w:type="spellEnd"/>
            <w:r w:rsidR="00AE2E6E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r w:rsidR="009B4B6C" w:rsidRPr="000C46EE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Parkinson</w:t>
            </w:r>
            <w:r w:rsidR="00FE0F87" w:rsidRPr="00206F40">
              <w:rPr>
                <w:rFonts w:ascii="Prompt" w:hAnsi="Prompt" w:cs="Prompt"/>
                <w:sz w:val="14"/>
                <w:szCs w:val="14"/>
              </w:rPr>
              <w:t>{!</w:t>
            </w:r>
            <w:proofErr w:type="spellStart"/>
            <w:r w:rsidR="00FE0F87" w:rsidRPr="00206F40">
              <w:rPr>
                <w:rFonts w:ascii="Prompt" w:hAnsi="Prompt" w:cs="Prompt"/>
                <w:sz w:val="14"/>
                <w:szCs w:val="14"/>
              </w:rPr>
              <w:t>LIST_product_quoteline</w:t>
            </w:r>
            <w:proofErr w:type="spellEnd"/>
            <w:r w:rsidR="00FE0F87" w:rsidRPr="00206F40">
              <w:rPr>
                <w:rFonts w:ascii="Prompt" w:hAnsi="Prompt" w:cs="Prompt"/>
                <w:sz w:val="14"/>
                <w:szCs w:val="14"/>
              </w:rPr>
              <w:t>(</w:t>
            </w:r>
            <w:proofErr w:type="spellStart"/>
            <w:r w:rsidR="00FE0F87" w:rsidRPr="00206F40">
              <w:rPr>
                <w:rFonts w:ascii="Prompt" w:hAnsi="Prompt" w:cs="Prompt"/>
                <w:sz w:val="14"/>
                <w:szCs w:val="14"/>
              </w:rPr>
              <w:t>quoteid</w:t>
            </w:r>
            <w:proofErr w:type="spellEnd"/>
            <w:r w:rsidR="00FE0F87" w:rsidRPr="00206F40">
              <w:rPr>
                <w:rFonts w:ascii="Prompt" w:hAnsi="Prompt" w:cs="Prompt"/>
                <w:sz w:val="14"/>
                <w:szCs w:val="14"/>
              </w:rPr>
              <w:t xml:space="preserve">=&lt;!id&gt; and </w:t>
            </w:r>
            <w:proofErr w:type="spellStart"/>
            <w:r w:rsidR="00FE0F87" w:rsidRPr="00206F40">
              <w:rPr>
                <w:rFonts w:ascii="Prompt" w:hAnsi="Prompt" w:cs="Prompt"/>
                <w:sz w:val="14"/>
                <w:szCs w:val="14"/>
              </w:rPr>
              <w:t>productcode</w:t>
            </w:r>
            <w:proofErr w:type="spellEnd"/>
            <w:r w:rsidR="00FE0F87" w:rsidRPr="00206F40">
              <w:rPr>
                <w:rFonts w:ascii="Prompt" w:hAnsi="Prompt" w:cs="Prompt"/>
                <w:sz w:val="14"/>
                <w:szCs w:val="14"/>
              </w:rPr>
              <w:t>='</w:t>
            </w:r>
            <w:proofErr w:type="spellStart"/>
            <w:r w:rsidR="00FE0F87" w:rsidRPr="00206F40">
              <w:rPr>
                <w:rFonts w:ascii="Prompt" w:hAnsi="Prompt" w:cs="Prompt"/>
                <w:sz w:val="14"/>
                <w:szCs w:val="14"/>
              </w:rPr>
              <w:t>Neuro',ne</w:t>
            </w:r>
            <w:proofErr w:type="spellEnd"/>
            <w:r w:rsidR="00FE0F87" w:rsidRPr="00206F40">
              <w:rPr>
                <w:rFonts w:ascii="Prompt" w:hAnsi="Prompt" w:cs="Prompt"/>
                <w:sz w:val="14"/>
                <w:szCs w:val="14"/>
              </w:rPr>
              <w:t>)}</w:t>
            </w:r>
          </w:p>
          <w:p w14:paraId="4B27EEEC" w14:textId="0DCF0F9A" w:rsidR="009662A9" w:rsidRPr="00F75BBD" w:rsidRDefault="009662A9" w:rsidP="009B4B6C">
            <w:pPr>
              <w:rPr>
                <w:rFonts w:ascii="Prompt" w:hAnsi="Prompt" w:cs="Prompt"/>
                <w:i/>
                <w:iCs/>
                <w:sz w:val="18"/>
                <w:szCs w:val="18"/>
              </w:rPr>
            </w:pPr>
            <w:r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Category 2: </w:t>
            </w:r>
            <w:r w:rsidR="009B4B6C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Neurology: Coma, Aneurism Cerebral, Alzheimer’s disease</w:t>
            </w:r>
            <w:r w:rsidR="00697654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,</w:t>
            </w:r>
            <w:r w:rsidR="009B4B6C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and Parkinson</w:t>
            </w:r>
          </w:p>
        </w:tc>
        <w:tc>
          <w:tcPr>
            <w:tcW w:w="2520" w:type="dxa"/>
            <w:gridSpan w:val="2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5605AE19" w14:textId="4A7E430B" w:rsidR="009662A9" w:rsidRPr="005220E2" w:rsidRDefault="009662A9" w:rsidP="003024E0">
            <w:pPr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FE0F87" w:rsidRPr="005220E2">
              <w:rPr>
                <w:rFonts w:ascii="Prompt" w:hAnsi="Prompt" w:cs="Prompt"/>
                <w:color w:val="58595B"/>
                <w:sz w:val="18"/>
                <w:szCs w:val="18"/>
              </w:rPr>
              <w:t>ne</w:t>
            </w:r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.</w:t>
            </w:r>
            <w:r w:rsidR="00D03573" w:rsidRPr="005220E2">
              <w:rPr>
                <w:rFonts w:ascii="Prompt" w:hAnsi="Prompt" w:cs="Prompt"/>
                <w:color w:val="58595B"/>
                <w:sz w:val="18"/>
                <w:szCs w:val="18"/>
              </w:rPr>
              <w:t>neuro_sum_assured</w:t>
            </w:r>
            <w:proofErr w:type="spellEnd"/>
            <w:r w:rsidR="00D03573" w:rsidRPr="005220E2">
              <w:rPr>
                <w:rFonts w:ascii="Prompt" w:hAnsi="Prompt" w:cs="Prompt"/>
                <w:color w:val="58595B"/>
                <w:sz w:val="18"/>
                <w:szCs w:val="18"/>
              </w:rPr>
              <w:t>,</w:t>
            </w:r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###,##0.00)}</w:t>
            </w:r>
          </w:p>
        </w:tc>
      </w:tr>
      <w:tr w:rsidR="009662A9" w:rsidRPr="00F75BBD" w14:paraId="73CE4E62" w14:textId="77777777" w:rsidTr="004F1A80">
        <w:tc>
          <w:tcPr>
            <w:tcW w:w="7835" w:type="dxa"/>
            <w:gridSpan w:val="6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75094186" w14:textId="57B6E0FB" w:rsidR="009662A9" w:rsidRPr="00F75BBD" w:rsidRDefault="009662A9" w:rsidP="00AE2E6E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r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Kategori</w:t>
            </w:r>
            <w:proofErr w:type="spellEnd"/>
            <w:r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3: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Kardiovaskular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: Stroke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Iskemik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atau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Hemoragik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,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Serangan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Jantung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Akut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dan</w:t>
            </w:r>
            <w:r w:rsidR="003D0BCC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Cangkok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Bypass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Arteri</w:t>
            </w:r>
            <w:proofErr w:type="spellEnd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AE2E6E" w:rsidRPr="00206F4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Koroner</w:t>
            </w:r>
            <w:proofErr w:type="spellEnd"/>
            <w:r w:rsidR="00206F40">
              <w:rPr>
                <w:rFonts w:ascii="Prompt" w:hAnsi="Prompt" w:cs="Prompt"/>
                <w:sz w:val="14"/>
                <w:szCs w:val="14"/>
              </w:rPr>
              <w:t xml:space="preserve"> </w:t>
            </w:r>
            <w:proofErr w:type="gramStart"/>
            <w:r w:rsidR="005963AA" w:rsidRPr="00206F40">
              <w:rPr>
                <w:rFonts w:ascii="Prompt" w:hAnsi="Prompt" w:cs="Prompt"/>
                <w:sz w:val="14"/>
                <w:szCs w:val="14"/>
              </w:rPr>
              <w:t>{!</w:t>
            </w:r>
            <w:proofErr w:type="spellStart"/>
            <w:r w:rsidR="005963AA" w:rsidRPr="00206F40">
              <w:rPr>
                <w:rFonts w:ascii="Prompt" w:hAnsi="Prompt" w:cs="Prompt"/>
                <w:sz w:val="14"/>
                <w:szCs w:val="14"/>
              </w:rPr>
              <w:t>LIST</w:t>
            </w:r>
            <w:proofErr w:type="gramEnd"/>
            <w:r w:rsidR="005963AA" w:rsidRPr="00206F40">
              <w:rPr>
                <w:rFonts w:ascii="Prompt" w:hAnsi="Prompt" w:cs="Prompt"/>
                <w:sz w:val="14"/>
                <w:szCs w:val="14"/>
              </w:rPr>
              <w:t>_product_quoteline</w:t>
            </w:r>
            <w:proofErr w:type="spellEnd"/>
            <w:r w:rsidR="005963AA" w:rsidRPr="00206F40">
              <w:rPr>
                <w:rFonts w:ascii="Prompt" w:hAnsi="Prompt" w:cs="Prompt"/>
                <w:sz w:val="14"/>
                <w:szCs w:val="14"/>
              </w:rPr>
              <w:t>(</w:t>
            </w:r>
            <w:proofErr w:type="spellStart"/>
            <w:r w:rsidR="005963AA" w:rsidRPr="00206F40">
              <w:rPr>
                <w:rFonts w:ascii="Prompt" w:hAnsi="Prompt" w:cs="Prompt"/>
                <w:sz w:val="14"/>
                <w:szCs w:val="14"/>
              </w:rPr>
              <w:t>quoteid</w:t>
            </w:r>
            <w:proofErr w:type="spellEnd"/>
            <w:r w:rsidR="005963AA" w:rsidRPr="00206F40">
              <w:rPr>
                <w:rFonts w:ascii="Prompt" w:hAnsi="Prompt" w:cs="Prompt"/>
                <w:sz w:val="14"/>
                <w:szCs w:val="14"/>
              </w:rPr>
              <w:t xml:space="preserve">=&lt;!id&gt; and </w:t>
            </w:r>
            <w:proofErr w:type="spellStart"/>
            <w:r w:rsidR="005963AA" w:rsidRPr="00206F40">
              <w:rPr>
                <w:rFonts w:ascii="Prompt" w:hAnsi="Prompt" w:cs="Prompt"/>
                <w:sz w:val="14"/>
                <w:szCs w:val="14"/>
              </w:rPr>
              <w:t>productcode</w:t>
            </w:r>
            <w:proofErr w:type="spellEnd"/>
            <w:r w:rsidR="005963AA" w:rsidRPr="00206F40">
              <w:rPr>
                <w:rFonts w:ascii="Prompt" w:hAnsi="Prompt" w:cs="Prompt"/>
                <w:sz w:val="14"/>
                <w:szCs w:val="14"/>
              </w:rPr>
              <w:t>='</w:t>
            </w:r>
            <w:proofErr w:type="spellStart"/>
            <w:r w:rsidR="005963AA" w:rsidRPr="00206F40">
              <w:rPr>
                <w:rFonts w:ascii="Prompt" w:hAnsi="Prompt" w:cs="Prompt"/>
                <w:sz w:val="14"/>
                <w:szCs w:val="14"/>
              </w:rPr>
              <w:t>Cardiovascular',car</w:t>
            </w:r>
            <w:proofErr w:type="spellEnd"/>
            <w:r w:rsidR="005963AA" w:rsidRPr="00206F40">
              <w:rPr>
                <w:rFonts w:ascii="Prompt" w:hAnsi="Prompt" w:cs="Prompt"/>
                <w:sz w:val="14"/>
                <w:szCs w:val="14"/>
              </w:rPr>
              <w:t>)}</w:t>
            </w:r>
          </w:p>
          <w:p w14:paraId="7F23A8E3" w14:textId="7D0B46F3" w:rsidR="009662A9" w:rsidRPr="00F75BBD" w:rsidRDefault="009662A9" w:rsidP="00206F40">
            <w:pPr>
              <w:rPr>
                <w:rFonts w:ascii="Prompt" w:hAnsi="Prompt" w:cs="Prompt"/>
                <w:i/>
                <w:iCs/>
                <w:sz w:val="18"/>
                <w:szCs w:val="18"/>
              </w:rPr>
            </w:pPr>
            <w:r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Category 3: </w:t>
            </w:r>
            <w:r w:rsidR="00AE2E6E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Cardiovascular: Ischemic or </w:t>
            </w:r>
            <w:proofErr w:type="spellStart"/>
            <w:r w:rsidR="00AE2E6E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Haemorraghic</w:t>
            </w:r>
            <w:proofErr w:type="spellEnd"/>
            <w:r w:rsidR="00AE2E6E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Stroke, </w:t>
            </w:r>
            <w:proofErr w:type="spellStart"/>
            <w:r w:rsidR="00AE2E6E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Ac</w:t>
            </w:r>
            <w:r w:rsidR="007D6574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c</w:t>
            </w:r>
            <w:r w:rsidR="00AE2E6E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ute</w:t>
            </w:r>
            <w:proofErr w:type="spellEnd"/>
            <w:r w:rsidR="00AE2E6E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Heart Attack and Coronary Artery Bypass Grafts</w:t>
            </w:r>
          </w:p>
        </w:tc>
        <w:tc>
          <w:tcPr>
            <w:tcW w:w="2520" w:type="dxa"/>
            <w:gridSpan w:val="2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16130C5F" w14:textId="11E35AAD" w:rsidR="009662A9" w:rsidRPr="005220E2" w:rsidRDefault="009662A9" w:rsidP="003024E0">
            <w:pPr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807E03" w:rsidRPr="005220E2">
              <w:rPr>
                <w:rFonts w:ascii="Prompt" w:hAnsi="Prompt" w:cs="Prompt"/>
                <w:color w:val="58595B"/>
                <w:sz w:val="18"/>
                <w:szCs w:val="18"/>
              </w:rPr>
              <w:t>car</w:t>
            </w:r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.</w:t>
            </w:r>
            <w:r w:rsidR="00B53B9B" w:rsidRPr="005220E2">
              <w:rPr>
                <w:rFonts w:ascii="Prompt" w:hAnsi="Prompt" w:cs="Prompt"/>
                <w:color w:val="58595B"/>
                <w:sz w:val="18"/>
                <w:szCs w:val="18"/>
              </w:rPr>
              <w:t>cardiovascular_sum_assured</w:t>
            </w:r>
            <w:proofErr w:type="spell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,###,##0.00)}</w:t>
            </w:r>
          </w:p>
        </w:tc>
      </w:tr>
      <w:tr w:rsidR="009662A9" w:rsidRPr="00F75BBD" w14:paraId="131AE2FE" w14:textId="77777777" w:rsidTr="004F1A80">
        <w:tc>
          <w:tcPr>
            <w:tcW w:w="7835" w:type="dxa"/>
            <w:gridSpan w:val="6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4CA1F671" w14:textId="529806C8" w:rsidR="009662A9" w:rsidRPr="00F75BBD" w:rsidRDefault="009662A9" w:rsidP="003024E0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r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Kategori</w:t>
            </w:r>
            <w:proofErr w:type="spellEnd"/>
            <w:r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4: </w:t>
            </w:r>
            <w:proofErr w:type="spellStart"/>
            <w:r w:rsidR="00476DE0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Gagal</w:t>
            </w:r>
            <w:proofErr w:type="spellEnd"/>
            <w:r w:rsidR="00476DE0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476DE0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Ginjal</w:t>
            </w:r>
            <w:proofErr w:type="spellEnd"/>
            <w:r w:rsidR="00476DE0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476DE0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Kronis</w:t>
            </w:r>
            <w:proofErr w:type="spellEnd"/>
            <w:r w:rsidR="00221714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gramStart"/>
            <w:r w:rsidR="00196132" w:rsidRPr="00206F40">
              <w:rPr>
                <w:rFonts w:ascii="Prompt" w:hAnsi="Prompt" w:cs="Prompt"/>
                <w:sz w:val="14"/>
                <w:szCs w:val="14"/>
              </w:rPr>
              <w:t>{!</w:t>
            </w:r>
            <w:proofErr w:type="spellStart"/>
            <w:r w:rsidR="00196132" w:rsidRPr="00206F40">
              <w:rPr>
                <w:rFonts w:ascii="Prompt" w:hAnsi="Prompt" w:cs="Prompt"/>
                <w:sz w:val="14"/>
                <w:szCs w:val="14"/>
              </w:rPr>
              <w:t>LIST</w:t>
            </w:r>
            <w:proofErr w:type="gramEnd"/>
            <w:r w:rsidR="00196132" w:rsidRPr="00206F40">
              <w:rPr>
                <w:rFonts w:ascii="Prompt" w:hAnsi="Prompt" w:cs="Prompt"/>
                <w:sz w:val="14"/>
                <w:szCs w:val="14"/>
              </w:rPr>
              <w:t>_product_quoteline</w:t>
            </w:r>
            <w:proofErr w:type="spellEnd"/>
            <w:r w:rsidR="00196132" w:rsidRPr="00206F40">
              <w:rPr>
                <w:rFonts w:ascii="Prompt" w:hAnsi="Prompt" w:cs="Prompt"/>
                <w:sz w:val="14"/>
                <w:szCs w:val="14"/>
              </w:rPr>
              <w:t>(</w:t>
            </w:r>
            <w:proofErr w:type="spellStart"/>
            <w:r w:rsidR="00196132" w:rsidRPr="00206F40">
              <w:rPr>
                <w:rFonts w:ascii="Prompt" w:hAnsi="Prompt" w:cs="Prompt"/>
                <w:sz w:val="14"/>
                <w:szCs w:val="14"/>
              </w:rPr>
              <w:t>quoteid</w:t>
            </w:r>
            <w:proofErr w:type="spellEnd"/>
            <w:r w:rsidR="00196132" w:rsidRPr="00206F40">
              <w:rPr>
                <w:rFonts w:ascii="Prompt" w:hAnsi="Prompt" w:cs="Prompt"/>
                <w:sz w:val="14"/>
                <w:szCs w:val="14"/>
              </w:rPr>
              <w:t xml:space="preserve">=&lt;!id&gt; and </w:t>
            </w:r>
            <w:proofErr w:type="spellStart"/>
            <w:r w:rsidR="00196132" w:rsidRPr="00206F40">
              <w:rPr>
                <w:rFonts w:ascii="Prompt" w:hAnsi="Prompt" w:cs="Prompt"/>
                <w:sz w:val="14"/>
                <w:szCs w:val="14"/>
              </w:rPr>
              <w:t>productcode</w:t>
            </w:r>
            <w:proofErr w:type="spellEnd"/>
            <w:r w:rsidR="00196132" w:rsidRPr="00206F40">
              <w:rPr>
                <w:rFonts w:ascii="Prompt" w:hAnsi="Prompt" w:cs="Prompt"/>
                <w:sz w:val="14"/>
                <w:szCs w:val="14"/>
              </w:rPr>
              <w:t>='</w:t>
            </w:r>
            <w:proofErr w:type="spellStart"/>
            <w:r w:rsidR="00196132" w:rsidRPr="00206F40">
              <w:rPr>
                <w:rFonts w:ascii="Prompt" w:hAnsi="Prompt" w:cs="Prompt"/>
                <w:sz w:val="14"/>
                <w:szCs w:val="14"/>
              </w:rPr>
              <w:t>OrganFailure</w:t>
            </w:r>
            <w:proofErr w:type="spellEnd"/>
            <w:r w:rsidR="00196132" w:rsidRPr="00206F40">
              <w:rPr>
                <w:rFonts w:ascii="Prompt" w:hAnsi="Prompt" w:cs="Prompt"/>
                <w:sz w:val="14"/>
                <w:szCs w:val="14"/>
              </w:rPr>
              <w:t>',</w:t>
            </w:r>
            <w:proofErr w:type="spellStart"/>
            <w:r w:rsidR="00196132" w:rsidRPr="00206F40">
              <w:rPr>
                <w:rFonts w:ascii="Prompt" w:hAnsi="Prompt" w:cs="Prompt"/>
                <w:sz w:val="14"/>
                <w:szCs w:val="14"/>
              </w:rPr>
              <w:t>orf</w:t>
            </w:r>
            <w:proofErr w:type="spellEnd"/>
            <w:r w:rsidR="00196132" w:rsidRPr="00206F40">
              <w:rPr>
                <w:rFonts w:ascii="Prompt" w:hAnsi="Prompt" w:cs="Prompt"/>
                <w:sz w:val="14"/>
                <w:szCs w:val="14"/>
              </w:rPr>
              <w:t>)}</w:t>
            </w:r>
          </w:p>
          <w:p w14:paraId="7C783C2B" w14:textId="451D56C5" w:rsidR="009662A9" w:rsidRPr="00F75BBD" w:rsidRDefault="009662A9" w:rsidP="003024E0">
            <w:pPr>
              <w:rPr>
                <w:rFonts w:ascii="Prompt" w:hAnsi="Prompt" w:cs="Prompt"/>
                <w:i/>
                <w:iCs/>
                <w:sz w:val="18"/>
                <w:szCs w:val="18"/>
              </w:rPr>
            </w:pPr>
            <w:r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Category 4: </w:t>
            </w:r>
            <w:r w:rsidR="00476DE0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Chronic Kidney Failure</w:t>
            </w:r>
          </w:p>
        </w:tc>
        <w:tc>
          <w:tcPr>
            <w:tcW w:w="2520" w:type="dxa"/>
            <w:gridSpan w:val="2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2BA925C6" w14:textId="41182707" w:rsidR="009662A9" w:rsidRPr="005220E2" w:rsidRDefault="009662A9" w:rsidP="003024E0">
            <w:pPr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807E03" w:rsidRPr="005220E2">
              <w:rPr>
                <w:rFonts w:ascii="Prompt" w:hAnsi="Prompt" w:cs="Prompt"/>
                <w:color w:val="58595B"/>
                <w:sz w:val="18"/>
                <w:szCs w:val="18"/>
              </w:rPr>
              <w:t>orf</w:t>
            </w:r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.</w:t>
            </w:r>
            <w:r w:rsidR="002F0954" w:rsidRPr="005220E2">
              <w:rPr>
                <w:rFonts w:ascii="Prompt" w:hAnsi="Prompt" w:cs="Prompt"/>
                <w:color w:val="58595B"/>
                <w:sz w:val="18"/>
                <w:szCs w:val="18"/>
              </w:rPr>
              <w:t>organfailure_sum_assured</w:t>
            </w:r>
            <w:proofErr w:type="spell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,###,##0.00)}</w:t>
            </w:r>
          </w:p>
        </w:tc>
      </w:tr>
      <w:tr w:rsidR="009662A9" w:rsidRPr="00F75BBD" w14:paraId="6FE2EF1D" w14:textId="77777777" w:rsidTr="004F1A80">
        <w:tc>
          <w:tcPr>
            <w:tcW w:w="7835" w:type="dxa"/>
            <w:gridSpan w:val="6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0982D762" w14:textId="22EB1283" w:rsidR="009662A9" w:rsidRPr="00025A6F" w:rsidRDefault="009662A9" w:rsidP="00811C73">
            <w:pPr>
              <w:tabs>
                <w:tab w:val="left" w:pos="1470"/>
              </w:tabs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Kategori</w:t>
            </w:r>
            <w:proofErr w:type="spellEnd"/>
            <w:r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5: </w:t>
            </w:r>
            <w:proofErr w:type="spellStart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Penyakit</w:t>
            </w:r>
            <w:proofErr w:type="spellEnd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221714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</w:t>
            </w:r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kibat</w:t>
            </w:r>
            <w:proofErr w:type="spellEnd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221714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N</w:t>
            </w:r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yamuk</w:t>
            </w:r>
            <w:proofErr w:type="spellEnd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: Malaria, </w:t>
            </w:r>
            <w:proofErr w:type="spellStart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Demam</w:t>
            </w:r>
            <w:proofErr w:type="spellEnd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221714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</w:t>
            </w:r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erdarah</w:t>
            </w:r>
            <w:proofErr w:type="spellEnd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, Chikungunya, Zika, </w:t>
            </w:r>
            <w:proofErr w:type="spellStart"/>
            <w:r w:rsidR="0002714C" w:rsidRPr="00025A6F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Demam</w:t>
            </w:r>
            <w:proofErr w:type="spellEnd"/>
            <w:r w:rsidR="00221714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="00221714" w:rsidRPr="00221714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Kuning</w:t>
            </w:r>
            <w:proofErr w:type="spellEnd"/>
            <w:r w:rsidR="00704C6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gramStart"/>
            <w:r w:rsidR="00704C6A" w:rsidRPr="00206F40">
              <w:rPr>
                <w:rFonts w:ascii="Prompt" w:hAnsi="Prompt" w:cs="Prompt"/>
                <w:sz w:val="14"/>
                <w:szCs w:val="14"/>
              </w:rPr>
              <w:t>{!</w:t>
            </w:r>
            <w:proofErr w:type="spellStart"/>
            <w:r w:rsidR="00704C6A" w:rsidRPr="00206F40">
              <w:rPr>
                <w:rFonts w:ascii="Prompt" w:hAnsi="Prompt" w:cs="Prompt"/>
                <w:sz w:val="14"/>
                <w:szCs w:val="14"/>
              </w:rPr>
              <w:t>LIST</w:t>
            </w:r>
            <w:proofErr w:type="gramEnd"/>
            <w:r w:rsidR="00704C6A" w:rsidRPr="00206F40">
              <w:rPr>
                <w:rFonts w:ascii="Prompt" w:hAnsi="Prompt" w:cs="Prompt"/>
                <w:sz w:val="14"/>
                <w:szCs w:val="14"/>
              </w:rPr>
              <w:t>_product_quoteline</w:t>
            </w:r>
            <w:proofErr w:type="spellEnd"/>
            <w:r w:rsidR="00704C6A" w:rsidRPr="00206F40">
              <w:rPr>
                <w:rFonts w:ascii="Prompt" w:hAnsi="Prompt" w:cs="Prompt"/>
                <w:sz w:val="14"/>
                <w:szCs w:val="14"/>
              </w:rPr>
              <w:t>(</w:t>
            </w:r>
            <w:proofErr w:type="spellStart"/>
            <w:r w:rsidR="00704C6A" w:rsidRPr="00206F40">
              <w:rPr>
                <w:rFonts w:ascii="Prompt" w:hAnsi="Prompt" w:cs="Prompt"/>
                <w:sz w:val="14"/>
                <w:szCs w:val="14"/>
              </w:rPr>
              <w:t>quoteid</w:t>
            </w:r>
            <w:proofErr w:type="spellEnd"/>
            <w:r w:rsidR="00704C6A" w:rsidRPr="00206F40">
              <w:rPr>
                <w:rFonts w:ascii="Prompt" w:hAnsi="Prompt" w:cs="Prompt"/>
                <w:sz w:val="14"/>
                <w:szCs w:val="14"/>
              </w:rPr>
              <w:t xml:space="preserve">=&lt;!id&gt; and </w:t>
            </w:r>
            <w:proofErr w:type="spellStart"/>
            <w:r w:rsidR="00704C6A" w:rsidRPr="00206F40">
              <w:rPr>
                <w:rFonts w:ascii="Prompt" w:hAnsi="Prompt" w:cs="Prompt"/>
                <w:sz w:val="14"/>
                <w:szCs w:val="14"/>
              </w:rPr>
              <w:t>productcode</w:t>
            </w:r>
            <w:proofErr w:type="spellEnd"/>
            <w:r w:rsidR="00704C6A" w:rsidRPr="00206F40">
              <w:rPr>
                <w:rFonts w:ascii="Prompt" w:hAnsi="Prompt" w:cs="Prompt"/>
                <w:sz w:val="14"/>
                <w:szCs w:val="14"/>
              </w:rPr>
              <w:t>='</w:t>
            </w:r>
            <w:proofErr w:type="spellStart"/>
            <w:r w:rsidR="00704C6A" w:rsidRPr="00206F40">
              <w:rPr>
                <w:rFonts w:ascii="Prompt" w:hAnsi="Prompt" w:cs="Prompt"/>
                <w:sz w:val="14"/>
                <w:szCs w:val="14"/>
              </w:rPr>
              <w:t>Dengue',de</w:t>
            </w:r>
            <w:proofErr w:type="spellEnd"/>
            <w:r w:rsidR="00704C6A" w:rsidRPr="00206F40">
              <w:rPr>
                <w:rFonts w:ascii="Prompt" w:hAnsi="Prompt" w:cs="Prompt"/>
                <w:sz w:val="14"/>
                <w:szCs w:val="14"/>
              </w:rPr>
              <w:t>)}</w:t>
            </w:r>
          </w:p>
          <w:p w14:paraId="7B8D8B69" w14:textId="793C7376" w:rsidR="009662A9" w:rsidRPr="00DB3241" w:rsidRDefault="009662A9" w:rsidP="00DB3241">
            <w:pPr>
              <w:rPr>
                <w:rFonts w:ascii="Prompt" w:hAnsi="Prompt" w:cs="Prompt"/>
                <w:sz w:val="18"/>
                <w:szCs w:val="18"/>
              </w:rPr>
            </w:pPr>
            <w:r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Category 5: </w:t>
            </w:r>
            <w:r w:rsidR="00740595" w:rsidRPr="00206F4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Mosquito-borne: Malaria, Dengue, Chikungunya, Zika, Yellow fever</w:t>
            </w:r>
            <w:r w:rsidR="00221714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002A3FEC" w14:textId="72FF2415" w:rsidR="009662A9" w:rsidRPr="005220E2" w:rsidRDefault="0049013D" w:rsidP="0049013D">
            <w:pPr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D27E55" w:rsidRPr="005220E2">
              <w:rPr>
                <w:rFonts w:ascii="Prompt" w:hAnsi="Prompt" w:cs="Prompt"/>
                <w:color w:val="58595B"/>
                <w:sz w:val="18"/>
                <w:szCs w:val="18"/>
              </w:rPr>
              <w:t>de</w:t>
            </w:r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.</w:t>
            </w:r>
            <w:r w:rsidR="003E63F7" w:rsidRPr="005220E2">
              <w:rPr>
                <w:rFonts w:ascii="Prompt" w:hAnsi="Prompt" w:cs="Prompt"/>
                <w:color w:val="58595B"/>
                <w:sz w:val="18"/>
                <w:szCs w:val="18"/>
              </w:rPr>
              <w:t>d</w:t>
            </w:r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engue_sum_assured</w:t>
            </w:r>
            <w:proofErr w:type="spellEnd"/>
            <w:r w:rsidRPr="005220E2">
              <w:rPr>
                <w:rFonts w:ascii="Prompt" w:hAnsi="Prompt" w:cs="Prompt"/>
                <w:color w:val="58595B"/>
                <w:sz w:val="18"/>
                <w:szCs w:val="18"/>
              </w:rPr>
              <w:t>,###,##0.00)}</w:t>
            </w:r>
          </w:p>
        </w:tc>
      </w:tr>
      <w:tr w:rsidR="00AE2E6E" w:rsidRPr="00F75BBD" w14:paraId="6CB87E91" w14:textId="77777777" w:rsidTr="004F1A80">
        <w:tc>
          <w:tcPr>
            <w:tcW w:w="7205" w:type="dxa"/>
            <w:gridSpan w:val="4"/>
            <w:tcBorders>
              <w:top w:val="single" w:sz="12" w:space="0" w:color="7F7F7F"/>
              <w:left w:val="nil"/>
              <w:bottom w:val="nil"/>
              <w:right w:val="nil"/>
            </w:tcBorders>
          </w:tcPr>
          <w:p w14:paraId="39C2A3DE" w14:textId="77777777" w:rsidR="00AE2E6E" w:rsidRPr="00F75BBD" w:rsidRDefault="00AE2E6E" w:rsidP="00B6389E">
            <w:pPr>
              <w:spacing w:beforeLines="40" w:before="96"/>
              <w:rPr>
                <w:rFonts w:ascii="Prompt" w:hAnsi="Prompt" w:cs="Prompt"/>
                <w:sz w:val="18"/>
                <w:szCs w:val="18"/>
                <w:cs/>
              </w:rPr>
            </w:pPr>
            <w:proofErr w:type="spellStart"/>
            <w:r w:rsidRPr="00306816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Premi</w:t>
            </w:r>
            <w:proofErr w:type="spellEnd"/>
            <w:r w:rsidRPr="00306816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Polis</w:t>
            </w:r>
            <w:r w:rsidRPr="00F75BBD">
              <w:rPr>
                <w:rFonts w:ascii="Prompt" w:hAnsi="Prompt" w:cs="Prompt"/>
                <w:sz w:val="18"/>
                <w:szCs w:val="18"/>
              </w:rPr>
              <w:t xml:space="preserve"> </w:t>
            </w:r>
            <w:r w:rsidRPr="00306816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Policy Premium</w:t>
            </w:r>
          </w:p>
        </w:tc>
        <w:tc>
          <w:tcPr>
            <w:tcW w:w="630" w:type="dxa"/>
            <w:gridSpan w:val="2"/>
            <w:tcBorders>
              <w:top w:val="single" w:sz="12" w:space="0" w:color="7F7F7F"/>
              <w:left w:val="nil"/>
              <w:bottom w:val="nil"/>
              <w:right w:val="nil"/>
            </w:tcBorders>
          </w:tcPr>
          <w:p w14:paraId="6FFC1615" w14:textId="3D978327" w:rsidR="00AE2E6E" w:rsidRPr="00F75BBD" w:rsidRDefault="00AE2E6E" w:rsidP="00B6389E">
            <w:pPr>
              <w:spacing w:beforeLines="40" w:before="96" w:afterLines="20" w:after="48"/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12" w:space="0" w:color="7F7F7F"/>
              <w:left w:val="nil"/>
              <w:bottom w:val="nil"/>
              <w:right w:val="nil"/>
            </w:tcBorders>
          </w:tcPr>
          <w:p w14:paraId="34E81718" w14:textId="5450E493" w:rsidR="00AE2E6E" w:rsidRPr="00E54411" w:rsidRDefault="00A1306B" w:rsidP="00B6389E">
            <w:pPr>
              <w:spacing w:beforeLines="40" w:before="96"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IDR</w:t>
            </w:r>
          </w:p>
        </w:tc>
        <w:tc>
          <w:tcPr>
            <w:tcW w:w="1980" w:type="dxa"/>
            <w:tcBorders>
              <w:top w:val="single" w:sz="12" w:space="0" w:color="7F7F7F"/>
              <w:left w:val="nil"/>
              <w:bottom w:val="nil"/>
              <w:right w:val="nil"/>
            </w:tcBorders>
          </w:tcPr>
          <w:p w14:paraId="46CACA1C" w14:textId="28914221" w:rsidR="00AE2E6E" w:rsidRPr="00E54411" w:rsidRDefault="00C160DD" w:rsidP="00B6389E">
            <w:pPr>
              <w:spacing w:beforeLines="40" w:before="96" w:afterLines="20" w:after="48"/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FC6E77" w:rsidRPr="00E54411">
              <w:rPr>
                <w:rFonts w:ascii="Prompt" w:hAnsi="Prompt" w:cs="Prompt"/>
                <w:color w:val="58595B"/>
                <w:sz w:val="18"/>
                <w:szCs w:val="18"/>
              </w:rPr>
              <w:t>sum_health_trans_</w:t>
            </w:r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net_premium</w:t>
            </w:r>
            <w:proofErr w:type="spellEnd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,###,##0.00)}</w:t>
            </w:r>
          </w:p>
        </w:tc>
      </w:tr>
      <w:tr w:rsidR="00AE2E6E" w:rsidRPr="00F75BBD" w14:paraId="482C8A75" w14:textId="77777777" w:rsidTr="004C444B">
        <w:tc>
          <w:tcPr>
            <w:tcW w:w="72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67A385" w14:textId="77777777" w:rsidR="00AE2E6E" w:rsidRPr="00F75BBD" w:rsidRDefault="00AE2E6E" w:rsidP="00C160DD">
            <w:pPr>
              <w:spacing w:before="20"/>
              <w:rPr>
                <w:rFonts w:ascii="Prompt" w:hAnsi="Prompt" w:cs="Prompt"/>
                <w:sz w:val="18"/>
                <w:szCs w:val="18"/>
              </w:rPr>
            </w:pPr>
            <w:proofErr w:type="spellStart"/>
            <w:r w:rsidRPr="00E54411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Biaya</w:t>
            </w:r>
            <w:proofErr w:type="spellEnd"/>
            <w:r w:rsidRPr="00E54411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Polis</w:t>
            </w:r>
            <w:r w:rsidRPr="00F75BBD">
              <w:rPr>
                <w:rFonts w:ascii="Prompt" w:hAnsi="Prompt" w:cs="Prompt"/>
                <w:sz w:val="18"/>
                <w:szCs w:val="18"/>
              </w:rPr>
              <w:t xml:space="preserve"> </w:t>
            </w:r>
            <w:r w:rsidRPr="00E54411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Policy Cost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C7E2D" w14:textId="7ABAFC78" w:rsidR="00AE2E6E" w:rsidRPr="00F75BBD" w:rsidRDefault="00AE2E6E" w:rsidP="003024E0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E18E24" w14:textId="48249171" w:rsidR="00AE2E6E" w:rsidRPr="00E54411" w:rsidRDefault="00A1306B" w:rsidP="003024E0">
            <w:pPr>
              <w:spacing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IDR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516D66B" w14:textId="068C3F23" w:rsidR="00AE2E6E" w:rsidRPr="00E54411" w:rsidRDefault="00C160DD" w:rsidP="003024E0">
            <w:pPr>
              <w:spacing w:afterLines="20" w:after="48"/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FC6E77" w:rsidRPr="00E54411">
              <w:rPr>
                <w:rFonts w:ascii="Prompt" w:hAnsi="Prompt" w:cs="Prompt"/>
                <w:color w:val="58595B"/>
                <w:sz w:val="18"/>
                <w:szCs w:val="18"/>
              </w:rPr>
              <w:t>sum_health_</w:t>
            </w:r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stamp_duty</w:t>
            </w:r>
            <w:proofErr w:type="spellEnd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,###,##0.00)}</w:t>
            </w:r>
          </w:p>
        </w:tc>
      </w:tr>
      <w:tr w:rsidR="00AE2E6E" w:rsidRPr="00F75BBD" w14:paraId="5292E0C4" w14:textId="77777777" w:rsidTr="004C444B">
        <w:tc>
          <w:tcPr>
            <w:tcW w:w="72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453907" w14:textId="77777777" w:rsidR="00AE2E6E" w:rsidRPr="00F75BBD" w:rsidRDefault="00AE2E6E" w:rsidP="00C160DD">
            <w:pPr>
              <w:spacing w:before="20"/>
              <w:rPr>
                <w:rFonts w:ascii="Prompt" w:hAnsi="Prompt" w:cs="Prompt"/>
                <w:sz w:val="18"/>
                <w:szCs w:val="18"/>
              </w:rPr>
            </w:pPr>
            <w:r w:rsidRPr="00E54411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lastRenderedPageBreak/>
              <w:t xml:space="preserve">Total </w:t>
            </w:r>
            <w:proofErr w:type="spellStart"/>
            <w:r w:rsidRPr="00E54411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Premi</w:t>
            </w:r>
            <w:proofErr w:type="spellEnd"/>
            <w:r w:rsidRPr="00F75BBD">
              <w:rPr>
                <w:rFonts w:ascii="Prompt" w:hAnsi="Prompt" w:cs="Prompt"/>
                <w:b/>
                <w:bCs/>
                <w:sz w:val="18"/>
                <w:szCs w:val="18"/>
              </w:rPr>
              <w:t xml:space="preserve"> </w:t>
            </w:r>
            <w:r w:rsidRPr="00E54411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Total Premium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87E32" w14:textId="4B89C0DA" w:rsidR="00AE2E6E" w:rsidRPr="00F75BBD" w:rsidRDefault="00AE2E6E" w:rsidP="003024E0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9E403E" w14:textId="082FD04D" w:rsidR="00AE2E6E" w:rsidRPr="00E54411" w:rsidRDefault="00A1306B" w:rsidP="003024E0">
            <w:pPr>
              <w:spacing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IDR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71382EF" w14:textId="7DB7D65C" w:rsidR="00AE2E6E" w:rsidRPr="00E54411" w:rsidRDefault="00C160DD" w:rsidP="003024E0">
            <w:pPr>
              <w:spacing w:afterLines="20" w:after="48"/>
              <w:jc w:val="righ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 w:rsidR="00FC6E77" w:rsidRPr="00E54411">
              <w:rPr>
                <w:rFonts w:ascii="Prompt" w:hAnsi="Prompt" w:cs="Prompt"/>
                <w:color w:val="58595B"/>
                <w:sz w:val="18"/>
                <w:szCs w:val="18"/>
              </w:rPr>
              <w:t>sum_health_</w:t>
            </w:r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trans_gross_premium</w:t>
            </w:r>
            <w:proofErr w:type="spellEnd"/>
            <w:r w:rsidRPr="00E54411">
              <w:rPr>
                <w:rFonts w:ascii="Prompt" w:hAnsi="Prompt" w:cs="Prompt"/>
                <w:color w:val="58595B"/>
                <w:sz w:val="18"/>
                <w:szCs w:val="18"/>
              </w:rPr>
              <w:t>,###,##0.00)}</w:t>
            </w:r>
          </w:p>
        </w:tc>
      </w:tr>
      <w:tr w:rsidR="009662A9" w:rsidRPr="00F75BBD" w14:paraId="2484160A" w14:textId="77777777" w:rsidTr="009E1CA1"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C5A627" w14:textId="77777777" w:rsidR="009662A9" w:rsidRPr="00F75BBD" w:rsidRDefault="009662A9" w:rsidP="003024E0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9662A9" w:rsidRPr="00F75BBD" w14:paraId="25D5A44D" w14:textId="77777777" w:rsidTr="00E22374"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3B6CA8" w14:textId="77777777" w:rsidR="00E22374" w:rsidRPr="00E22374" w:rsidRDefault="00E22374" w:rsidP="00E22374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Ikhtisar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ini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merupakan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bagian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tidak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terpisahkan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dari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polis Anda, yang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merupakan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ringkasan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dari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pertanggungan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Anda.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Untuk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keterangan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lebih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lengkap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silahkan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membaca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 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mempelajari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polis Anda.</w:t>
            </w:r>
          </w:p>
          <w:p w14:paraId="7A4E3860" w14:textId="48DB725A" w:rsidR="004D0F90" w:rsidRPr="003F42CD" w:rsidRDefault="00E22374" w:rsidP="00E22374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E22374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This policy schedule is a form and part of your policy. The Policy Schedule document is summary of your coverage. For detail information please read your policy document carefully.</w:t>
            </w:r>
          </w:p>
        </w:tc>
      </w:tr>
      <w:tr w:rsidR="00E22374" w:rsidRPr="00F75BBD" w14:paraId="72E3A60D" w14:textId="77777777" w:rsidTr="00E22374"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A4AF3E" w14:textId="7EBF855D" w:rsidR="00E22374" w:rsidRPr="00E22374" w:rsidRDefault="00E22374" w:rsidP="00E22374">
            <w:pPr>
              <w:spacing w:line="216" w:lineRule="auto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gram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{!district</w:t>
            </w:r>
            <w:proofErr w:type="gram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} {!</w:t>
            </w:r>
            <w:proofErr w:type="spellStart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agreement_date</w:t>
            </w:r>
            <w:proofErr w:type="spellEnd"/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}</w:t>
            </w:r>
          </w:p>
        </w:tc>
      </w:tr>
      <w:tr w:rsidR="00E22374" w:rsidRPr="00F75BBD" w14:paraId="5703BCC5" w14:textId="77777777" w:rsidTr="00E22374"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95FC7B" w14:textId="5451EEC9" w:rsidR="00E22374" w:rsidRPr="00E22374" w:rsidRDefault="00E22374" w:rsidP="00E22374">
            <w:pPr>
              <w:spacing w:line="216" w:lineRule="auto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E22374">
              <w:rPr>
                <w:rFonts w:ascii="Prompt" w:hAnsi="Prompt" w:cs="Prompt"/>
                <w:color w:val="003C70"/>
                <w:sz w:val="18"/>
                <w:szCs w:val="18"/>
              </w:rPr>
              <w:t>Underwriter</w:t>
            </w:r>
          </w:p>
        </w:tc>
      </w:tr>
      <w:tr w:rsidR="00E22374" w:rsidRPr="00F75BBD" w14:paraId="643BC1F0" w14:textId="77777777" w:rsidTr="00E22374"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C8638BF" w14:textId="25E1FEED" w:rsidR="00E22374" w:rsidRPr="00E22374" w:rsidRDefault="00E22374" w:rsidP="00E22374">
            <w:pPr>
              <w:spacing w:line="216" w:lineRule="auto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E22374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PT Sompo Insurance Indonesia</w:t>
            </w:r>
          </w:p>
        </w:tc>
      </w:tr>
      <w:tr w:rsidR="001E06BD" w:rsidRPr="00F75BBD" w14:paraId="52E45D9D" w14:textId="77777777" w:rsidTr="004A174B"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1D6F54E" w14:textId="77777777" w:rsidR="001E06BD" w:rsidRPr="00D83DD5" w:rsidRDefault="001E06BD" w:rsidP="001E06BD">
            <w:pPr>
              <w:spacing w:after="40"/>
              <w:jc w:val="both"/>
              <w:rPr>
                <w:rFonts w:ascii="Prompt" w:hAnsi="Prompt" w:cs="Prompt"/>
                <w:b/>
                <w:bCs/>
                <w:sz w:val="16"/>
                <w:szCs w:val="16"/>
              </w:rPr>
            </w:pPr>
          </w:p>
          <w:p w14:paraId="799E8F17" w14:textId="2A51091A" w:rsidR="00E22374" w:rsidRPr="00D83DD5" w:rsidRDefault="00E22374" w:rsidP="001E06BD">
            <w:pPr>
              <w:spacing w:after="40"/>
              <w:jc w:val="both"/>
              <w:rPr>
                <w:rFonts w:ascii="Prompt" w:hAnsi="Prompt" w:cs="Prompt"/>
                <w:b/>
                <w:bCs/>
                <w:sz w:val="16"/>
                <w:szCs w:val="16"/>
              </w:rPr>
            </w:pPr>
          </w:p>
        </w:tc>
      </w:tr>
      <w:tr w:rsidR="009662A9" w:rsidRPr="00F75BBD" w14:paraId="46D8A13A" w14:textId="77777777" w:rsidTr="004A174B">
        <w:trPr>
          <w:trHeight w:val="446"/>
        </w:trPr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3C70"/>
            <w:vAlign w:val="center"/>
          </w:tcPr>
          <w:p w14:paraId="22663A55" w14:textId="62F9A867" w:rsidR="005639A5" w:rsidRPr="00E22374" w:rsidRDefault="009662A9" w:rsidP="003024E0">
            <w:pPr>
              <w:spacing w:after="40"/>
              <w:jc w:val="both"/>
              <w:rPr>
                <w:rFonts w:ascii="Prompt" w:hAnsi="Prompt" w:cs="Prompt"/>
                <w:sz w:val="18"/>
                <w:szCs w:val="18"/>
              </w:rPr>
            </w:pPr>
            <w:proofErr w:type="spellStart"/>
            <w:r w:rsidRPr="00E22374">
              <w:rPr>
                <w:rFonts w:ascii="zwodrei" w:hAnsi="zwodrei" w:cs="Prompt"/>
                <w:b/>
                <w:bCs/>
                <w:szCs w:val="22"/>
              </w:rPr>
              <w:t>Catatan</w:t>
            </w:r>
            <w:proofErr w:type="spellEnd"/>
            <w:r w:rsidRPr="00E22374">
              <w:rPr>
                <w:rFonts w:ascii="zwodrei" w:hAnsi="zwodrei" w:cs="Prompt"/>
                <w:b/>
                <w:bCs/>
                <w:szCs w:val="22"/>
              </w:rPr>
              <w:t xml:space="preserve"> </w:t>
            </w:r>
            <w:proofErr w:type="spellStart"/>
            <w:r w:rsidRPr="00E22374">
              <w:rPr>
                <w:rFonts w:ascii="zwodrei" w:hAnsi="zwodrei" w:cs="Prompt"/>
                <w:b/>
                <w:bCs/>
                <w:szCs w:val="22"/>
              </w:rPr>
              <w:t>Penting</w:t>
            </w:r>
            <w:proofErr w:type="spellEnd"/>
            <w:r w:rsidR="00E22374">
              <w:rPr>
                <w:rFonts w:ascii="zwodrei" w:hAnsi="zwodrei" w:cs="Prompt"/>
                <w:b/>
                <w:bCs/>
                <w:sz w:val="20"/>
                <w:szCs w:val="20"/>
              </w:rPr>
              <w:t xml:space="preserve"> -</w:t>
            </w:r>
            <w:r w:rsidRPr="00E22374">
              <w:rPr>
                <w:rFonts w:ascii="zwodrei" w:hAnsi="zwodrei" w:cs="Prompt"/>
                <w:b/>
                <w:bCs/>
                <w:sz w:val="20"/>
                <w:szCs w:val="20"/>
              </w:rPr>
              <w:t xml:space="preserve"> Important Notice</w:t>
            </w:r>
          </w:p>
        </w:tc>
      </w:tr>
      <w:tr w:rsidR="009662A9" w:rsidRPr="00F75BBD" w14:paraId="6210F2FE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7FADF972" w14:textId="77777777" w:rsidR="009662A9" w:rsidRPr="00E118D9" w:rsidRDefault="009662A9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E118D9">
              <w:rPr>
                <w:rFonts w:ascii="Prompt" w:hAnsi="Prompt" w:cs="Prompt"/>
                <w:color w:val="003C70"/>
                <w:sz w:val="18"/>
                <w:szCs w:val="18"/>
              </w:rPr>
              <w:t>1.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433689" w14:textId="4EB66DCE" w:rsidR="00E208EB" w:rsidRPr="00E208EB" w:rsidRDefault="00E208EB" w:rsidP="00E208EB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Dokumen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ini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merupakan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dokumen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resmi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dari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PT Sompo Insurance Indonesia yang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diproses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secara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elektronik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disajikan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sesuai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dengan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aslinya</w:t>
            </w:r>
            <w:proofErr w:type="spellEnd"/>
            <w:r w:rsidRPr="00E208EB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sehingga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tidak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memerlukan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tanda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tangan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berlaku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sebagai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alat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bukti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sah</w:t>
            </w:r>
            <w:proofErr w:type="spellEnd"/>
            <w:r w:rsidRPr="00E208EB">
              <w:rPr>
                <w:rFonts w:ascii="Prompt" w:hAnsi="Prompt" w:cs="Prompt"/>
                <w:color w:val="003C70"/>
                <w:sz w:val="18"/>
                <w:szCs w:val="18"/>
              </w:rPr>
              <w:t>.</w:t>
            </w:r>
          </w:p>
          <w:p w14:paraId="50478047" w14:textId="6B8FFB69" w:rsidR="009662A9" w:rsidRPr="00F75BBD" w:rsidRDefault="00E208EB" w:rsidP="00E208EB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  <w:r w:rsidRPr="00E208EB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This document is an official document of PT Sompo Insurance Indonesia which is electronically processed and presented exactly as the original and therefore no signature is required and serves as </w:t>
            </w:r>
            <w:proofErr w:type="gramStart"/>
            <w:r w:rsidRPr="00E208EB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a valid evidence</w:t>
            </w:r>
            <w:proofErr w:type="gramEnd"/>
            <w:r w:rsidRPr="00E208EB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.</w:t>
            </w:r>
          </w:p>
        </w:tc>
      </w:tr>
      <w:tr w:rsidR="009662A9" w:rsidRPr="00F75BBD" w14:paraId="56DA42F8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3F46D3E3" w14:textId="77777777" w:rsidR="009662A9" w:rsidRPr="00E118D9" w:rsidRDefault="009662A9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E118D9">
              <w:rPr>
                <w:rFonts w:ascii="Prompt" w:hAnsi="Prompt" w:cs="Prompt"/>
                <w:color w:val="003C70"/>
                <w:sz w:val="18"/>
                <w:szCs w:val="18"/>
              </w:rPr>
              <w:t>2.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97963B" w14:textId="77777777" w:rsidR="007332E5" w:rsidRPr="005475C9" w:rsidRDefault="007332E5" w:rsidP="007332E5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Produk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Asuransi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Sompo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Asuransi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Penyakit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Kritis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terdaftar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diawasi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oleh OJK (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Otoritas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Jasa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Keuangan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).</w:t>
            </w:r>
          </w:p>
          <w:p w14:paraId="1B3B8E99" w14:textId="4FC44091" w:rsidR="009662A9" w:rsidRPr="00F75BBD" w:rsidRDefault="007332E5" w:rsidP="007332E5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  <w:r w:rsidRPr="005475C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Sompo Critical Illness Insurance product is registered and supervised by </w:t>
            </w:r>
            <w:proofErr w:type="spellStart"/>
            <w:r w:rsidRPr="005475C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Otoritas</w:t>
            </w:r>
            <w:proofErr w:type="spellEnd"/>
            <w:r w:rsidRPr="005475C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Jasa </w:t>
            </w:r>
            <w:proofErr w:type="spellStart"/>
            <w:r w:rsidRPr="005475C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Keuangan</w:t>
            </w:r>
            <w:proofErr w:type="spellEnd"/>
            <w:r w:rsidRPr="005475C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(OJK)</w:t>
            </w:r>
          </w:p>
        </w:tc>
      </w:tr>
      <w:tr w:rsidR="009662A9" w:rsidRPr="00F75BBD" w14:paraId="2536D723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0E481790" w14:textId="77777777" w:rsidR="009662A9" w:rsidRPr="00E118D9" w:rsidRDefault="009662A9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E118D9">
              <w:rPr>
                <w:rFonts w:ascii="Prompt" w:hAnsi="Prompt" w:cs="Prompt"/>
                <w:color w:val="003C70"/>
                <w:sz w:val="18"/>
                <w:szCs w:val="18"/>
              </w:rPr>
              <w:t>3.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B6D5A0" w14:textId="77777777" w:rsidR="007332E5" w:rsidRPr="005475C9" w:rsidRDefault="007332E5" w:rsidP="007332E5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Premi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dibayarkan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oleh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sudah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termasuk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biaya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komisi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kepada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pihak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lain</w:t>
            </w:r>
            <w:proofErr w:type="spellEnd"/>
            <w:r w:rsidRPr="005475C9">
              <w:rPr>
                <w:rFonts w:ascii="Prompt" w:hAnsi="Prompt" w:cs="Prompt"/>
                <w:color w:val="003C70"/>
                <w:sz w:val="18"/>
                <w:szCs w:val="18"/>
              </w:rPr>
              <w:t>.</w:t>
            </w:r>
          </w:p>
          <w:p w14:paraId="7EBC9F43" w14:textId="2BA46195" w:rsidR="009662A9" w:rsidRPr="00F75BBD" w:rsidRDefault="007332E5" w:rsidP="007332E5">
            <w:pPr>
              <w:spacing w:afterLines="20" w:after="48"/>
              <w:rPr>
                <w:rFonts w:ascii="Prompt" w:hAnsi="Prompt" w:cs="Prompt"/>
                <w:i/>
                <w:iCs/>
                <w:sz w:val="18"/>
                <w:szCs w:val="18"/>
              </w:rPr>
            </w:pPr>
            <w:r w:rsidRPr="005475C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This premium paid by customer including the commission to another part.</w:t>
            </w:r>
          </w:p>
        </w:tc>
      </w:tr>
      <w:tr w:rsidR="009662A9" w:rsidRPr="00F75BBD" w14:paraId="62D35B28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43E80EB0" w14:textId="77777777" w:rsidR="009662A9" w:rsidRPr="00E118D9" w:rsidRDefault="009662A9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E118D9">
              <w:rPr>
                <w:rFonts w:ascii="Prompt" w:hAnsi="Prompt" w:cs="Prompt"/>
                <w:color w:val="003C70"/>
                <w:sz w:val="18"/>
                <w:szCs w:val="18"/>
              </w:rPr>
              <w:t>4.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6C3128" w14:textId="77777777" w:rsidR="007332E5" w:rsidRPr="00145442" w:rsidRDefault="007332E5" w:rsidP="007332E5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Ikhtisar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Polis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ini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berperan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sebagai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dokumen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sah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.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Namun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apabila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dikehendaki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oleh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,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maka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Perusahaan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dapat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menyediakan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Ikhtisar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dalam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bentuk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cetak</w:t>
            </w:r>
            <w:proofErr w:type="spellEnd"/>
            <w:r w:rsidRPr="00145442">
              <w:rPr>
                <w:rFonts w:ascii="Prompt" w:hAnsi="Prompt" w:cs="Prompt"/>
                <w:color w:val="003C70"/>
                <w:sz w:val="18"/>
                <w:szCs w:val="18"/>
              </w:rPr>
              <w:t>.</w:t>
            </w:r>
          </w:p>
          <w:p w14:paraId="38885FE3" w14:textId="4AD2FAED" w:rsidR="009662A9" w:rsidRPr="00F75BBD" w:rsidRDefault="007332E5" w:rsidP="007332E5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  <w:r w:rsidRPr="00145442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This policy schedule acts as a legal document. However, if required by the Insured, the Company may provide the Policy Schedule in printed form.</w:t>
            </w:r>
          </w:p>
        </w:tc>
      </w:tr>
      <w:tr w:rsidR="0007342F" w:rsidRPr="00F75BBD" w14:paraId="168C7EA1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4FA837C4" w14:textId="23E04375" w:rsidR="0007342F" w:rsidRPr="00E118D9" w:rsidRDefault="0007342F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E118D9">
              <w:rPr>
                <w:rFonts w:ascii="Prompt" w:hAnsi="Prompt" w:cs="Prompt"/>
                <w:color w:val="003C70"/>
                <w:sz w:val="18"/>
                <w:szCs w:val="18"/>
              </w:rPr>
              <w:t>5.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ABD543" w14:textId="77777777" w:rsidR="007332E5" w:rsidRPr="00E12ED5" w:rsidRDefault="007332E5" w:rsidP="007332E5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Roojai</w:t>
            </w:r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merupakan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Corporate Agency yang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terdaftar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di OJK dan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dalam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melakukan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pemasaran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produk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asuransi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ini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merupakan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bentuk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kerjasama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dengan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sebagai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Agen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>dari</w:t>
            </w:r>
            <w:proofErr w:type="spellEnd"/>
            <w:r w:rsidRPr="00E12ED5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PT Sompo Insurance Indonesia.</w:t>
            </w:r>
          </w:p>
          <w:p w14:paraId="1FA1A039" w14:textId="3F9D05B2" w:rsidR="0007342F" w:rsidRPr="00AE4C3F" w:rsidRDefault="007332E5" w:rsidP="007332E5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E12ED5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Roojai is a Corporate Agency that registered in OJK and in marketing activity of this insurance product is a form of cooperation with and as an official agent of PT Sompo Insurance Indonesia.</w:t>
            </w:r>
          </w:p>
        </w:tc>
      </w:tr>
      <w:tr w:rsidR="00145442" w:rsidRPr="00F75BBD" w14:paraId="75208842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6A45FD90" w14:textId="3F987403" w:rsidR="00145442" w:rsidRPr="00E118D9" w:rsidRDefault="00E12ED5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>
              <w:rPr>
                <w:rFonts w:ascii="Prompt" w:hAnsi="Prompt" w:cs="Prompt"/>
                <w:color w:val="003C70"/>
                <w:sz w:val="18"/>
                <w:szCs w:val="18"/>
              </w:rPr>
              <w:t>6.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C6FCFE" w14:textId="77777777" w:rsidR="00A85AD0" w:rsidRPr="00D934B9" w:rsidRDefault="00A85AD0" w:rsidP="00A85AD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Penanggung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hanya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akan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memberikan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perlindungan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kepada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sesuai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dengan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Manfaat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/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Klausula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dipilih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oleh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pada Proses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Penutupan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Asuransi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.</w:t>
            </w:r>
          </w:p>
          <w:p w14:paraId="41E493EF" w14:textId="77777777" w:rsidR="00A85AD0" w:rsidRPr="00D934B9" w:rsidRDefault="00A85AD0" w:rsidP="00A85AD0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D934B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The Insurer will only provide protection to the Insured in accordance with the Benefit/Clause selected by</w:t>
            </w:r>
          </w:p>
          <w:p w14:paraId="1A1D67B7" w14:textId="790C14BB" w:rsidR="00145442" w:rsidRPr="007332E5" w:rsidRDefault="00A85AD0" w:rsidP="00A85AD0">
            <w:pPr>
              <w:spacing w:afterLines="20" w:after="48"/>
              <w:rPr>
                <w:rFonts w:ascii="Prompt" w:hAnsi="Prompt" w:cs="Prompt"/>
                <w:sz w:val="18"/>
                <w:szCs w:val="18"/>
              </w:rPr>
            </w:pPr>
            <w:r w:rsidRPr="00D934B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the Insured in the Insurance Closing Process.</w:t>
            </w:r>
          </w:p>
        </w:tc>
      </w:tr>
      <w:tr w:rsidR="00145442" w:rsidRPr="00F75BBD" w14:paraId="67EBCC9F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586D5300" w14:textId="71B81FB7" w:rsidR="00145442" w:rsidRPr="00E118D9" w:rsidRDefault="00E12ED5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>
              <w:rPr>
                <w:rFonts w:ascii="Prompt" w:hAnsi="Prompt" w:cs="Prompt"/>
                <w:color w:val="003C70"/>
                <w:sz w:val="18"/>
                <w:szCs w:val="18"/>
              </w:rPr>
              <w:t>7.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BFEE80" w14:textId="77777777" w:rsidR="00A85AD0" w:rsidRPr="00D934B9" w:rsidRDefault="00A85AD0" w:rsidP="00A85AD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Manfaat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/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Klausula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dipilih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oleh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adalah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Manfaat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/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Klausula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dengan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jumlah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nominal yang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terisi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pada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kolom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“Sum Insured”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dari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tabel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manfaat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dokumen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Ikhtisar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Polis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ini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.</w:t>
            </w:r>
          </w:p>
          <w:p w14:paraId="7515FF30" w14:textId="078E7FA2" w:rsidR="00145442" w:rsidRPr="006A1000" w:rsidRDefault="00A85AD0" w:rsidP="00A85AD0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D934B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Benefit/Clause that selected by the Insured is Benefit/Clause with nominal amount in the “Sum Insured” column</w:t>
            </w:r>
            <w:r w:rsidR="006A100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</w:t>
            </w:r>
            <w:r w:rsidRPr="00D934B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of the benefits table of this Policy Schedule document.</w:t>
            </w:r>
          </w:p>
        </w:tc>
      </w:tr>
      <w:tr w:rsidR="00145442" w:rsidRPr="00F75BBD" w14:paraId="208C277D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1998D2E8" w14:textId="507473CA" w:rsidR="00145442" w:rsidRPr="00E118D9" w:rsidRDefault="00E12ED5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>
              <w:rPr>
                <w:rFonts w:ascii="Prompt" w:hAnsi="Prompt" w:cs="Prompt"/>
                <w:color w:val="003C70"/>
                <w:sz w:val="18"/>
                <w:szCs w:val="18"/>
              </w:rPr>
              <w:t>8.</w:t>
            </w: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973616" w14:textId="77777777" w:rsidR="00A85AD0" w:rsidRPr="00D934B9" w:rsidRDefault="00A85AD0" w:rsidP="00A85AD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Penanggung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tidak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memberikan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perlindungan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atas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klaim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untuk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Manfaat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/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Klausula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tidak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dipilih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oleh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sebagaimana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dimaksud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pada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Ikhtisar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Polis </w:t>
            </w:r>
            <w:proofErr w:type="spellStart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ini</w:t>
            </w:r>
            <w:proofErr w:type="spellEnd"/>
            <w:r w:rsidRPr="00D934B9">
              <w:rPr>
                <w:rFonts w:ascii="Prompt" w:hAnsi="Prompt" w:cs="Prompt"/>
                <w:color w:val="003C70"/>
                <w:sz w:val="18"/>
                <w:szCs w:val="18"/>
              </w:rPr>
              <w:t>.</w:t>
            </w:r>
          </w:p>
          <w:p w14:paraId="16DFBE17" w14:textId="173C7CC4" w:rsidR="00145442" w:rsidRPr="00D934B9" w:rsidRDefault="00A85AD0" w:rsidP="00A85AD0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D934B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The Insurer does not provide protection for claims for Benefits/Clause not selected by the Insured as referred</w:t>
            </w:r>
            <w:r w:rsidR="00D934B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</w:t>
            </w:r>
            <w:r w:rsidRPr="00D934B9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to in this Policy Schedule.</w:t>
            </w:r>
          </w:p>
        </w:tc>
      </w:tr>
      <w:tr w:rsidR="00204EAC" w:rsidRPr="00F75BBD" w14:paraId="7FA969C9" w14:textId="77777777" w:rsidTr="004A174B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7723F7BE" w14:textId="77777777" w:rsidR="00204EAC" w:rsidRPr="00BC21DA" w:rsidRDefault="00204EAC" w:rsidP="003024E0">
            <w:pPr>
              <w:spacing w:afterLines="20" w:after="48"/>
              <w:rPr>
                <w:rFonts w:ascii="Prompt" w:hAnsi="Prompt" w:cs="Prompt"/>
                <w:color w:val="003C70"/>
                <w:sz w:val="14"/>
                <w:szCs w:val="14"/>
              </w:rPr>
            </w:pP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E41FEC" w14:textId="77777777" w:rsidR="00204EAC" w:rsidRPr="00BC21DA" w:rsidRDefault="00204EAC" w:rsidP="00A85AD0">
            <w:pPr>
              <w:spacing w:afterLines="20" w:after="48"/>
              <w:rPr>
                <w:rFonts w:ascii="Prompt" w:hAnsi="Prompt" w:cs="Prompt"/>
                <w:color w:val="003C70"/>
                <w:sz w:val="14"/>
                <w:szCs w:val="14"/>
              </w:rPr>
            </w:pPr>
          </w:p>
        </w:tc>
      </w:tr>
      <w:tr w:rsidR="00204EAC" w:rsidRPr="00F75BBD" w14:paraId="534E7875" w14:textId="77777777" w:rsidTr="00D3502D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44A80ACB" w14:textId="77777777" w:rsidR="00204EAC" w:rsidRPr="00BC21DA" w:rsidRDefault="00204EAC" w:rsidP="003024E0">
            <w:pPr>
              <w:spacing w:afterLines="20" w:after="48"/>
              <w:rPr>
                <w:rFonts w:ascii="Prompt" w:hAnsi="Prompt" w:cs="Prompt"/>
                <w:color w:val="003C70"/>
                <w:sz w:val="14"/>
                <w:szCs w:val="14"/>
              </w:rPr>
            </w:pPr>
          </w:p>
        </w:tc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B2E6D5" w14:textId="77777777" w:rsidR="00204EAC" w:rsidRPr="00BC21DA" w:rsidRDefault="00204EAC" w:rsidP="00A85AD0">
            <w:pPr>
              <w:spacing w:afterLines="20" w:after="48"/>
              <w:rPr>
                <w:rFonts w:ascii="Prompt" w:hAnsi="Prompt" w:cs="Prompt"/>
                <w:color w:val="003C70"/>
                <w:sz w:val="14"/>
                <w:szCs w:val="14"/>
              </w:rPr>
            </w:pPr>
          </w:p>
        </w:tc>
      </w:tr>
      <w:tr w:rsidR="00204EAC" w:rsidRPr="00F75BBD" w14:paraId="58940459" w14:textId="77777777" w:rsidTr="00DA2555">
        <w:tc>
          <w:tcPr>
            <w:tcW w:w="10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D967AA" w14:textId="77777777" w:rsidR="00204EAC" w:rsidRPr="00204EAC" w:rsidRDefault="00204EAC" w:rsidP="00204EAC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wajib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memberikan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informasi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benar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lengkap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sesuai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dengan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keadaan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sebenarnya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.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Kebenaran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data dan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informasi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pada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jawaban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pertanyaan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dibawah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ini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merupakan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satu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kesatuan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tidak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dapat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dipisahkan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menjadi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syarat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pertanggungan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asuransi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.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Dalam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hal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Tertanggung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memberikan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informasi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tidak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benar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,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maka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Penanggung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mempunyai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hak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untuk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menolak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klaim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terkait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kebenaran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informasi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diberikan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dan/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atau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membatalkan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Polis/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Pertanggungan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tanpa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pengembalian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premi</w:t>
            </w:r>
            <w:proofErr w:type="spellEnd"/>
            <w:r w:rsidRPr="00204EAC">
              <w:rPr>
                <w:rFonts w:ascii="Prompt" w:hAnsi="Prompt" w:cs="Prompt"/>
                <w:color w:val="003C70"/>
                <w:sz w:val="18"/>
                <w:szCs w:val="18"/>
              </w:rPr>
              <w:t>.</w:t>
            </w:r>
          </w:p>
          <w:p w14:paraId="5D6A9A08" w14:textId="77777777" w:rsidR="00204EAC" w:rsidRPr="00204EAC" w:rsidRDefault="00204EAC" w:rsidP="00204EAC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204EAC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Insured is required to provide correct and complete information in accordance with the actual condition.</w:t>
            </w:r>
          </w:p>
          <w:p w14:paraId="4803E5CF" w14:textId="5DA4045D" w:rsidR="00204EAC" w:rsidRPr="00D934B9" w:rsidRDefault="00204EAC" w:rsidP="00204EAC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204EAC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The truth of the data and information in the answers to the questions below is an inseparable and it becomes a term and condition of insurance coverage. </w:t>
            </w:r>
            <w:proofErr w:type="gramStart"/>
            <w:r w:rsidRPr="00204EAC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In the event that</w:t>
            </w:r>
            <w:proofErr w:type="gramEnd"/>
            <w:r w:rsidRPr="00204EAC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 xml:space="preserve"> the Insured provides incorrect information, the Insurer has the right to refuse claims related to the truth of the information provided and/or cancel the Policy/Insurance without a refund of the premium.</w:t>
            </w:r>
          </w:p>
        </w:tc>
      </w:tr>
      <w:tr w:rsidR="00204EAC" w:rsidRPr="00F75BBD" w14:paraId="4F6330A9" w14:textId="77777777" w:rsidTr="00DA4EBA">
        <w:tc>
          <w:tcPr>
            <w:tcW w:w="635" w:type="dxa"/>
            <w:tcBorders>
              <w:top w:val="nil"/>
              <w:left w:val="nil"/>
              <w:bottom w:val="single" w:sz="12" w:space="0" w:color="7F7F7F"/>
              <w:right w:val="nil"/>
            </w:tcBorders>
          </w:tcPr>
          <w:p w14:paraId="626E9FAD" w14:textId="77777777" w:rsidR="00204EAC" w:rsidRDefault="00204EAC" w:rsidP="003024E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</w:p>
        </w:tc>
        <w:tc>
          <w:tcPr>
            <w:tcW w:w="9720" w:type="dxa"/>
            <w:gridSpan w:val="7"/>
            <w:tcBorders>
              <w:top w:val="nil"/>
              <w:left w:val="nil"/>
              <w:bottom w:val="single" w:sz="12" w:space="0" w:color="7F7F7F"/>
              <w:right w:val="nil"/>
            </w:tcBorders>
          </w:tcPr>
          <w:p w14:paraId="78593AD1" w14:textId="77777777" w:rsidR="00204EAC" w:rsidRPr="00F53A32" w:rsidRDefault="00204EAC" w:rsidP="00A85AD0">
            <w:pPr>
              <w:spacing w:afterLines="20" w:after="48"/>
              <w:rPr>
                <w:rFonts w:ascii="Prompt" w:hAnsi="Prompt" w:cs="Prompt"/>
                <w:color w:val="003C70"/>
                <w:sz w:val="14"/>
                <w:szCs w:val="14"/>
              </w:rPr>
            </w:pPr>
          </w:p>
          <w:p w14:paraId="48F08D22" w14:textId="69AD0447" w:rsidR="00F53A32" w:rsidRPr="005D19CC" w:rsidRDefault="005D19CC" w:rsidP="005D19CC">
            <w:pPr>
              <w:spacing w:line="14" w:lineRule="atLeast"/>
              <w:rPr>
                <w:rFonts w:ascii="Prompt" w:hAnsi="Prompt" w:cs="Prompt"/>
                <w:sz w:val="16"/>
                <w:szCs w:val="16"/>
              </w:rPr>
            </w:pPr>
            <w:r w:rsidRPr="0038532D">
              <w:rPr>
                <w:rFonts w:ascii="Prompt" w:hAnsi="Prompt" w:cs="Prompt" w:hint="cs"/>
                <w:sz w:val="16"/>
                <w:szCs w:val="16"/>
              </w:rPr>
              <w:t>{!</w:t>
            </w:r>
            <w:proofErr w:type="spellStart"/>
            <w:r w:rsidRPr="0038532D">
              <w:rPr>
                <w:rFonts w:ascii="Prompt" w:hAnsi="Prompt" w:cs="Prompt" w:hint="cs"/>
                <w:sz w:val="16"/>
                <w:szCs w:val="16"/>
              </w:rPr>
              <w:t>LIST_product_</w:t>
            </w:r>
            <w:r>
              <w:rPr>
                <w:rFonts w:ascii="Prompt" w:hAnsi="Prompt" w:cs="Prompt"/>
                <w:sz w:val="16"/>
                <w:szCs w:val="16"/>
              </w:rPr>
              <w:t>question</w:t>
            </w:r>
            <w:proofErr w:type="spellEnd"/>
            <w:r w:rsidRPr="0038532D">
              <w:rPr>
                <w:rFonts w:ascii="Prompt" w:hAnsi="Prompt" w:cs="Prompt" w:hint="cs"/>
                <w:sz w:val="16"/>
                <w:szCs w:val="16"/>
              </w:rPr>
              <w:t>(</w:t>
            </w:r>
            <w:proofErr w:type="spellStart"/>
            <w:r w:rsidRPr="0038532D">
              <w:rPr>
                <w:rFonts w:ascii="Prompt" w:hAnsi="Prompt" w:cs="Prompt" w:hint="cs"/>
                <w:sz w:val="16"/>
                <w:szCs w:val="16"/>
              </w:rPr>
              <w:t>quoteid</w:t>
            </w:r>
            <w:proofErr w:type="spellEnd"/>
            <w:r w:rsidRPr="0038532D">
              <w:rPr>
                <w:rFonts w:ascii="Prompt" w:hAnsi="Prompt" w:cs="Prompt" w:hint="cs"/>
                <w:sz w:val="16"/>
                <w:szCs w:val="16"/>
              </w:rPr>
              <w:t xml:space="preserve">=&lt;!id&gt; and </w:t>
            </w:r>
            <w:proofErr w:type="spellStart"/>
            <w:r w:rsidRPr="0038532D">
              <w:rPr>
                <w:rFonts w:ascii="Prompt" w:hAnsi="Prompt" w:cs="Prompt" w:hint="cs"/>
                <w:sz w:val="16"/>
                <w:szCs w:val="16"/>
              </w:rPr>
              <w:t>product</w:t>
            </w:r>
            <w:r>
              <w:rPr>
                <w:rFonts w:ascii="Prompt" w:hAnsi="Prompt" w:cs="Prompt"/>
                <w:sz w:val="16"/>
                <w:szCs w:val="16"/>
              </w:rPr>
              <w:t>_type</w:t>
            </w:r>
            <w:proofErr w:type="spellEnd"/>
            <w:r w:rsidRPr="0038532D">
              <w:rPr>
                <w:rFonts w:ascii="Prompt" w:hAnsi="Prompt" w:cs="Prompt" w:hint="cs"/>
                <w:sz w:val="16"/>
                <w:szCs w:val="16"/>
              </w:rPr>
              <w:t>='</w:t>
            </w:r>
            <w:r w:rsidR="00C469A5">
              <w:rPr>
                <w:rFonts w:ascii="Prompt" w:hAnsi="Prompt" w:cs="Prompt"/>
                <w:sz w:val="16"/>
                <w:szCs w:val="16"/>
              </w:rPr>
              <w:t>Health</w:t>
            </w:r>
            <w:r w:rsidRPr="0038532D">
              <w:rPr>
                <w:rFonts w:ascii="Prompt" w:hAnsi="Prompt" w:cs="Prompt" w:hint="cs"/>
                <w:sz w:val="16"/>
                <w:szCs w:val="16"/>
              </w:rPr>
              <w:t>'</w:t>
            </w:r>
            <w:r w:rsidR="00C469A5">
              <w:rPr>
                <w:rFonts w:ascii="Prompt" w:hAnsi="Prompt" w:cs="Prompt"/>
                <w:sz w:val="16"/>
                <w:szCs w:val="16"/>
              </w:rPr>
              <w:t xml:space="preserve"> and </w:t>
            </w:r>
            <w:proofErr w:type="spellStart"/>
            <w:r w:rsidR="006A60AD" w:rsidRPr="006A60AD">
              <w:rPr>
                <w:rFonts w:ascii="Prompt" w:hAnsi="Prompt" w:cs="Prompt"/>
                <w:sz w:val="16"/>
                <w:szCs w:val="16"/>
              </w:rPr>
              <w:t>question_category</w:t>
            </w:r>
            <w:proofErr w:type="spellEnd"/>
            <w:r w:rsidR="006A60AD" w:rsidRPr="006A60AD">
              <w:rPr>
                <w:rFonts w:ascii="Prompt" w:hAnsi="Prompt" w:cs="Prompt"/>
                <w:sz w:val="16"/>
                <w:szCs w:val="16"/>
              </w:rPr>
              <w:t>='Cancer'</w:t>
            </w:r>
            <w:r>
              <w:rPr>
                <w:rFonts w:ascii="Prompt" w:hAnsi="Prompt" w:cs="Prompt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question_code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=</w:t>
            </w:r>
            <w:r w:rsidRPr="000450D5">
              <w:rPr>
                <w:rFonts w:ascii="Prompt" w:hAnsi="Prompt" w:cs="Prompt"/>
                <w:sz w:val="16"/>
                <w:szCs w:val="16"/>
              </w:rPr>
              <w:t>'</w:t>
            </w:r>
            <w:r w:rsidR="00C469A5">
              <w:rPr>
                <w:rFonts w:ascii="Prompt" w:hAnsi="Prompt" w:cs="Prompt"/>
                <w:sz w:val="16"/>
                <w:szCs w:val="16"/>
              </w:rPr>
              <w:t>TMQ002</w:t>
            </w:r>
            <w:r w:rsidRPr="000450D5">
              <w:rPr>
                <w:rFonts w:ascii="Prompt" w:hAnsi="Prompt" w:cs="Prompt"/>
                <w:sz w:val="16"/>
                <w:szCs w:val="16"/>
              </w:rPr>
              <w:t>'</w:t>
            </w:r>
            <w:r w:rsidRPr="0038532D">
              <w:rPr>
                <w:rFonts w:ascii="Prompt" w:hAnsi="Prompt" w:cs="Prompt" w:hint="cs"/>
                <w:sz w:val="16"/>
                <w:szCs w:val="16"/>
              </w:rPr>
              <w:t>,q</w:t>
            </w:r>
            <w:r>
              <w:rPr>
                <w:rFonts w:ascii="Prompt" w:hAnsi="Prompt" w:cs="Prompt"/>
                <w:sz w:val="16"/>
                <w:szCs w:val="16"/>
              </w:rPr>
              <w:t>a1</w:t>
            </w:r>
            <w:r w:rsidRPr="0038532D">
              <w:rPr>
                <w:rFonts w:ascii="Prompt" w:hAnsi="Prompt" w:cs="Prompt" w:hint="cs"/>
                <w:sz w:val="16"/>
                <w:szCs w:val="16"/>
              </w:rPr>
              <w:t>)}</w:t>
            </w:r>
            <w:r w:rsidR="00363999">
              <w:rPr>
                <w:rFonts w:ascii="Prompt" w:hAnsi="Prompt" w:cs="Prompt"/>
                <w:sz w:val="16"/>
                <w:szCs w:val="16"/>
              </w:rPr>
              <w:t xml:space="preserve"> </w:t>
            </w:r>
            <w:r w:rsidRPr="0038532D">
              <w:rPr>
                <w:rFonts w:ascii="Prompt" w:hAnsi="Prompt" w:cs="Prompt" w:hint="cs"/>
                <w:sz w:val="16"/>
                <w:szCs w:val="16"/>
              </w:rPr>
              <w:t>{!</w:t>
            </w:r>
            <w:proofErr w:type="spellStart"/>
            <w:r w:rsidRPr="0038532D">
              <w:rPr>
                <w:rFonts w:ascii="Prompt" w:hAnsi="Prompt" w:cs="Prompt" w:hint="cs"/>
                <w:sz w:val="16"/>
                <w:szCs w:val="16"/>
              </w:rPr>
              <w:t>LIST_product_</w:t>
            </w:r>
            <w:r>
              <w:rPr>
                <w:rFonts w:ascii="Prompt" w:hAnsi="Prompt" w:cs="Prompt"/>
                <w:sz w:val="16"/>
                <w:szCs w:val="16"/>
              </w:rPr>
              <w:t>question</w:t>
            </w:r>
            <w:proofErr w:type="spellEnd"/>
            <w:r w:rsidRPr="0038532D">
              <w:rPr>
                <w:rFonts w:ascii="Prompt" w:hAnsi="Prompt" w:cs="Prompt" w:hint="cs"/>
                <w:sz w:val="16"/>
                <w:szCs w:val="16"/>
              </w:rPr>
              <w:t>(</w:t>
            </w:r>
            <w:proofErr w:type="spellStart"/>
            <w:r w:rsidRPr="0038532D">
              <w:rPr>
                <w:rFonts w:ascii="Prompt" w:hAnsi="Prompt" w:cs="Prompt" w:hint="cs"/>
                <w:sz w:val="16"/>
                <w:szCs w:val="16"/>
              </w:rPr>
              <w:t>quoteid</w:t>
            </w:r>
            <w:proofErr w:type="spellEnd"/>
            <w:r w:rsidRPr="0038532D">
              <w:rPr>
                <w:rFonts w:ascii="Prompt" w:hAnsi="Prompt" w:cs="Prompt" w:hint="cs"/>
                <w:sz w:val="16"/>
                <w:szCs w:val="16"/>
              </w:rPr>
              <w:t xml:space="preserve">=&lt;!id&gt; and </w:t>
            </w:r>
            <w:proofErr w:type="spellStart"/>
            <w:r w:rsidRPr="0038532D">
              <w:rPr>
                <w:rFonts w:ascii="Prompt" w:hAnsi="Prompt" w:cs="Prompt" w:hint="cs"/>
                <w:sz w:val="16"/>
                <w:szCs w:val="16"/>
              </w:rPr>
              <w:t>product</w:t>
            </w:r>
            <w:r>
              <w:rPr>
                <w:rFonts w:ascii="Prompt" w:hAnsi="Prompt" w:cs="Prompt"/>
                <w:sz w:val="16"/>
                <w:szCs w:val="16"/>
              </w:rPr>
              <w:t>_type</w:t>
            </w:r>
            <w:proofErr w:type="spellEnd"/>
            <w:r w:rsidRPr="0038532D">
              <w:rPr>
                <w:rFonts w:ascii="Prompt" w:hAnsi="Prompt" w:cs="Prompt" w:hint="cs"/>
                <w:sz w:val="16"/>
                <w:szCs w:val="16"/>
              </w:rPr>
              <w:t>='</w:t>
            </w:r>
            <w:r w:rsidR="00C469A5">
              <w:rPr>
                <w:rFonts w:ascii="Prompt" w:hAnsi="Prompt" w:cs="Prompt"/>
                <w:sz w:val="16"/>
                <w:szCs w:val="16"/>
              </w:rPr>
              <w:t>Health</w:t>
            </w:r>
            <w:r w:rsidRPr="0038532D">
              <w:rPr>
                <w:rFonts w:ascii="Prompt" w:hAnsi="Prompt" w:cs="Prompt" w:hint="cs"/>
                <w:sz w:val="16"/>
                <w:szCs w:val="16"/>
              </w:rPr>
              <w:t>'</w:t>
            </w:r>
            <w:r>
              <w:rPr>
                <w:rFonts w:ascii="Prompt" w:hAnsi="Prompt" w:cs="Prompt"/>
                <w:sz w:val="16"/>
                <w:szCs w:val="16"/>
              </w:rPr>
              <w:t xml:space="preserve"> </w:t>
            </w:r>
            <w:r w:rsidR="00C469A5">
              <w:rPr>
                <w:rFonts w:ascii="Prompt" w:hAnsi="Prompt" w:cs="Prompt"/>
                <w:sz w:val="16"/>
                <w:szCs w:val="16"/>
              </w:rPr>
              <w:t xml:space="preserve">and </w:t>
            </w:r>
            <w:proofErr w:type="spellStart"/>
            <w:r w:rsidR="006A60AD" w:rsidRPr="006A60AD">
              <w:rPr>
                <w:rFonts w:ascii="Prompt" w:hAnsi="Prompt" w:cs="Prompt"/>
                <w:sz w:val="16"/>
                <w:szCs w:val="16"/>
              </w:rPr>
              <w:t>question_category</w:t>
            </w:r>
            <w:proofErr w:type="spellEnd"/>
            <w:r w:rsidR="006A60AD" w:rsidRPr="006A60AD">
              <w:rPr>
                <w:rFonts w:ascii="Prompt" w:hAnsi="Prompt" w:cs="Prompt"/>
                <w:sz w:val="16"/>
                <w:szCs w:val="16"/>
              </w:rPr>
              <w:t>='Cancer'</w:t>
            </w:r>
            <w:r w:rsidR="00C469A5">
              <w:rPr>
                <w:rFonts w:ascii="Prompt" w:hAnsi="Prompt" w:cs="Prompt"/>
                <w:sz w:val="16"/>
                <w:szCs w:val="16"/>
              </w:rPr>
              <w:t xml:space="preserve"> </w:t>
            </w:r>
            <w:r>
              <w:rPr>
                <w:rFonts w:ascii="Prompt" w:hAnsi="Prompt" w:cs="Prompt"/>
                <w:sz w:val="16"/>
                <w:szCs w:val="16"/>
              </w:rPr>
              <w:t xml:space="preserve">and 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question_code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=</w:t>
            </w:r>
            <w:r w:rsidRPr="000450D5">
              <w:rPr>
                <w:rFonts w:ascii="Prompt" w:hAnsi="Prompt" w:cs="Prompt"/>
                <w:sz w:val="16"/>
                <w:szCs w:val="16"/>
              </w:rPr>
              <w:t>'</w:t>
            </w:r>
            <w:r w:rsidR="00C469A5">
              <w:rPr>
                <w:rFonts w:ascii="Prompt" w:hAnsi="Prompt" w:cs="Prompt"/>
                <w:sz w:val="16"/>
                <w:szCs w:val="16"/>
              </w:rPr>
              <w:t>TMQ008</w:t>
            </w:r>
            <w:r w:rsidRPr="000450D5">
              <w:rPr>
                <w:rFonts w:ascii="Prompt" w:hAnsi="Prompt" w:cs="Prompt"/>
                <w:sz w:val="16"/>
                <w:szCs w:val="16"/>
              </w:rPr>
              <w:t>'</w:t>
            </w:r>
            <w:r w:rsidRPr="0038532D">
              <w:rPr>
                <w:rFonts w:ascii="Prompt" w:hAnsi="Prompt" w:cs="Prompt" w:hint="cs"/>
                <w:sz w:val="16"/>
                <w:szCs w:val="16"/>
              </w:rPr>
              <w:t>,q</w:t>
            </w:r>
            <w:r>
              <w:rPr>
                <w:rFonts w:ascii="Prompt" w:hAnsi="Prompt" w:cs="Prompt"/>
                <w:sz w:val="16"/>
                <w:szCs w:val="16"/>
              </w:rPr>
              <w:t>a2</w:t>
            </w:r>
            <w:r w:rsidRPr="0038532D">
              <w:rPr>
                <w:rFonts w:ascii="Prompt" w:hAnsi="Prompt" w:cs="Prompt" w:hint="cs"/>
                <w:sz w:val="16"/>
                <w:szCs w:val="16"/>
              </w:rPr>
              <w:t>)}</w:t>
            </w:r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 xml:space="preserve"> {!</w:t>
            </w:r>
            <w:proofErr w:type="spellStart"/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LIST_product_</w:t>
            </w:r>
            <w:r w:rsidR="00ED10C4">
              <w:rPr>
                <w:rFonts w:ascii="Prompt" w:hAnsi="Prompt" w:cs="Prompt"/>
                <w:sz w:val="16"/>
                <w:szCs w:val="16"/>
              </w:rPr>
              <w:t>question</w:t>
            </w:r>
            <w:proofErr w:type="spellEnd"/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(</w:t>
            </w:r>
            <w:proofErr w:type="spellStart"/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quoteid</w:t>
            </w:r>
            <w:proofErr w:type="spellEnd"/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 xml:space="preserve">=&lt;!id&gt; and </w:t>
            </w:r>
            <w:proofErr w:type="spellStart"/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product</w:t>
            </w:r>
            <w:r w:rsidR="00ED10C4">
              <w:rPr>
                <w:rFonts w:ascii="Prompt" w:hAnsi="Prompt" w:cs="Prompt"/>
                <w:sz w:val="16"/>
                <w:szCs w:val="16"/>
              </w:rPr>
              <w:t>_type</w:t>
            </w:r>
            <w:proofErr w:type="spellEnd"/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='</w:t>
            </w:r>
            <w:r w:rsidR="00C469A5">
              <w:rPr>
                <w:rFonts w:ascii="Prompt" w:hAnsi="Prompt" w:cs="Prompt"/>
                <w:sz w:val="16"/>
                <w:szCs w:val="16"/>
              </w:rPr>
              <w:t>Health</w:t>
            </w:r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'</w:t>
            </w:r>
            <w:r w:rsidR="00ED10C4">
              <w:rPr>
                <w:rFonts w:ascii="Prompt" w:hAnsi="Prompt" w:cs="Prompt"/>
                <w:sz w:val="16"/>
                <w:szCs w:val="16"/>
              </w:rPr>
              <w:t xml:space="preserve"> </w:t>
            </w:r>
            <w:r w:rsidR="00C469A5">
              <w:rPr>
                <w:rFonts w:ascii="Prompt" w:hAnsi="Prompt" w:cs="Prompt"/>
                <w:sz w:val="16"/>
                <w:szCs w:val="16"/>
              </w:rPr>
              <w:t xml:space="preserve">and </w:t>
            </w:r>
            <w:proofErr w:type="spellStart"/>
            <w:r w:rsidR="006A60AD" w:rsidRPr="006A60AD">
              <w:rPr>
                <w:rFonts w:ascii="Prompt" w:hAnsi="Prompt" w:cs="Prompt"/>
                <w:sz w:val="16"/>
                <w:szCs w:val="16"/>
              </w:rPr>
              <w:t>question_category</w:t>
            </w:r>
            <w:proofErr w:type="spellEnd"/>
            <w:r w:rsidR="006A60AD" w:rsidRPr="006A60AD">
              <w:rPr>
                <w:rFonts w:ascii="Prompt" w:hAnsi="Prompt" w:cs="Prompt"/>
                <w:sz w:val="16"/>
                <w:szCs w:val="16"/>
              </w:rPr>
              <w:t>='Cancer'</w:t>
            </w:r>
            <w:r w:rsidR="00C469A5">
              <w:rPr>
                <w:rFonts w:ascii="Prompt" w:hAnsi="Prompt" w:cs="Prompt"/>
                <w:sz w:val="16"/>
                <w:szCs w:val="16"/>
              </w:rPr>
              <w:t xml:space="preserve"> </w:t>
            </w:r>
            <w:r w:rsidR="00ED10C4">
              <w:rPr>
                <w:rFonts w:ascii="Prompt" w:hAnsi="Prompt" w:cs="Prompt"/>
                <w:sz w:val="16"/>
                <w:szCs w:val="16"/>
              </w:rPr>
              <w:t xml:space="preserve">and </w:t>
            </w:r>
            <w:proofErr w:type="spellStart"/>
            <w:r w:rsidR="00ED10C4">
              <w:rPr>
                <w:rFonts w:ascii="Prompt" w:hAnsi="Prompt" w:cs="Prompt"/>
                <w:sz w:val="16"/>
                <w:szCs w:val="16"/>
              </w:rPr>
              <w:t>question_code</w:t>
            </w:r>
            <w:proofErr w:type="spellEnd"/>
            <w:r w:rsidR="00ED10C4">
              <w:rPr>
                <w:rFonts w:ascii="Prompt" w:hAnsi="Prompt" w:cs="Prompt"/>
                <w:sz w:val="16"/>
                <w:szCs w:val="16"/>
              </w:rPr>
              <w:t>=</w:t>
            </w:r>
            <w:r w:rsidR="00ED10C4" w:rsidRPr="000450D5">
              <w:rPr>
                <w:rFonts w:ascii="Prompt" w:hAnsi="Prompt" w:cs="Prompt"/>
                <w:sz w:val="16"/>
                <w:szCs w:val="16"/>
              </w:rPr>
              <w:t>'</w:t>
            </w:r>
            <w:r w:rsidR="00ED10C4">
              <w:rPr>
                <w:rFonts w:ascii="Prompt" w:hAnsi="Prompt" w:cs="Prompt"/>
                <w:sz w:val="16"/>
                <w:szCs w:val="16"/>
              </w:rPr>
              <w:t>TMQ0</w:t>
            </w:r>
            <w:r w:rsidR="00C469A5">
              <w:rPr>
                <w:rFonts w:ascii="Prompt" w:hAnsi="Prompt" w:cs="Prompt"/>
                <w:sz w:val="16"/>
                <w:szCs w:val="16"/>
              </w:rPr>
              <w:t>50</w:t>
            </w:r>
            <w:r w:rsidR="00ED10C4" w:rsidRPr="000450D5">
              <w:rPr>
                <w:rFonts w:ascii="Prompt" w:hAnsi="Prompt" w:cs="Prompt"/>
                <w:sz w:val="16"/>
                <w:szCs w:val="16"/>
              </w:rPr>
              <w:t>'</w:t>
            </w:r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,q</w:t>
            </w:r>
            <w:r w:rsidR="00ED10C4">
              <w:rPr>
                <w:rFonts w:ascii="Prompt" w:hAnsi="Prompt" w:cs="Prompt"/>
                <w:sz w:val="16"/>
                <w:szCs w:val="16"/>
              </w:rPr>
              <w:t>a3</w:t>
            </w:r>
            <w:r w:rsidR="00ED10C4" w:rsidRPr="0038532D">
              <w:rPr>
                <w:rFonts w:ascii="Prompt" w:hAnsi="Prompt" w:cs="Prompt" w:hint="cs"/>
                <w:sz w:val="16"/>
                <w:szCs w:val="16"/>
              </w:rPr>
              <w:t>)}</w:t>
            </w:r>
          </w:p>
        </w:tc>
      </w:tr>
      <w:tr w:rsidR="00D3502D" w:rsidRPr="00F75BBD" w14:paraId="362927A3" w14:textId="77777777" w:rsidTr="00E555F2">
        <w:trPr>
          <w:trHeight w:val="446"/>
        </w:trPr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003C70"/>
            <w:vAlign w:val="center"/>
          </w:tcPr>
          <w:p w14:paraId="05BD7563" w14:textId="7CED0C47" w:rsidR="00D3502D" w:rsidRPr="0028515E" w:rsidRDefault="0028515E" w:rsidP="00940DBA">
            <w:pPr>
              <w:spacing w:afterLines="20" w:after="48"/>
              <w:jc w:val="center"/>
              <w:rPr>
                <w:rFonts w:ascii="zwodrei" w:hAnsi="zwodrei" w:cs="Prompt"/>
                <w:color w:val="FFFFFF" w:themeColor="background1"/>
                <w:sz w:val="18"/>
                <w:szCs w:val="18"/>
              </w:rPr>
            </w:pPr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003C70"/>
            <w:vAlign w:val="center"/>
          </w:tcPr>
          <w:p w14:paraId="45053978" w14:textId="7C0EB54D" w:rsidR="00D3502D" w:rsidRPr="0028515E" w:rsidRDefault="0028515E" w:rsidP="00A85AD0">
            <w:pPr>
              <w:spacing w:afterLines="20" w:after="48"/>
              <w:rPr>
                <w:rFonts w:ascii="zwodrei" w:hAnsi="zwodrei" w:cs="Prompt"/>
                <w:color w:val="FFFFFF" w:themeColor="background1"/>
                <w:sz w:val="18"/>
                <w:szCs w:val="18"/>
              </w:rPr>
            </w:pPr>
            <w:proofErr w:type="spellStart"/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>Pertanyaan</w:t>
            </w:r>
            <w:proofErr w:type="spellEnd"/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>Sederhana</w:t>
            </w:r>
            <w:proofErr w:type="spellEnd"/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>Penerbitan</w:t>
            </w:r>
            <w:proofErr w:type="spellEnd"/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 xml:space="preserve"> Polis</w:t>
            </w:r>
            <w:r w:rsidRPr="0028515E">
              <w:rPr>
                <w:rFonts w:ascii="zwodrei" w:hAnsi="zwodrei" w:cs="Prompt"/>
                <w:color w:val="FFFFFF" w:themeColor="background1"/>
                <w:sz w:val="18"/>
                <w:szCs w:val="18"/>
              </w:rPr>
              <w:t xml:space="preserve"> - Simplified Issuance Offer (SIO)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003C70"/>
            <w:vAlign w:val="center"/>
          </w:tcPr>
          <w:p w14:paraId="504D0798" w14:textId="7913FB41" w:rsidR="00D3502D" w:rsidRPr="0028515E" w:rsidRDefault="0028515E" w:rsidP="00940DBA">
            <w:pPr>
              <w:spacing w:afterLines="20" w:after="48"/>
              <w:jc w:val="center"/>
              <w:rPr>
                <w:rFonts w:ascii="zwodrei" w:hAnsi="zwodrei" w:cs="Prompt"/>
                <w:color w:val="FFFFFF" w:themeColor="background1"/>
                <w:sz w:val="18"/>
                <w:szCs w:val="18"/>
              </w:rPr>
            </w:pPr>
            <w:proofErr w:type="spellStart"/>
            <w:r w:rsidRPr="0028515E">
              <w:rPr>
                <w:rFonts w:ascii="zwodrei" w:hAnsi="zwodrei" w:cs="Prompt"/>
                <w:color w:val="FFFFFF" w:themeColor="background1"/>
                <w:sz w:val="20"/>
                <w:szCs w:val="20"/>
              </w:rPr>
              <w:t>Jawaban</w:t>
            </w:r>
            <w:proofErr w:type="spellEnd"/>
            <w:r w:rsidRPr="0028515E">
              <w:rPr>
                <w:rFonts w:ascii="zwodrei" w:hAnsi="zwodrei" w:cs="Prompt"/>
                <w:color w:val="FFFFFF" w:themeColor="background1"/>
                <w:sz w:val="18"/>
                <w:szCs w:val="18"/>
              </w:rPr>
              <w:t xml:space="preserve"> -Answer</w:t>
            </w:r>
          </w:p>
        </w:tc>
      </w:tr>
      <w:tr w:rsidR="00D3502D" w:rsidRPr="00F75BBD" w14:paraId="15724D4D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696F8502" w14:textId="7508DAAE" w:rsidR="00D3502D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1.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1CCA4BB5" w14:textId="77777777" w:rsidR="00BC4B98" w:rsidRPr="00940DBA" w:rsidRDefault="00BC4B98" w:rsidP="00BC4B98">
            <w:pPr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Jenis</w:t>
            </w:r>
            <w:proofErr w:type="spellEnd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kelamin</w:t>
            </w:r>
            <w:proofErr w:type="spellEnd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&amp; status </w:t>
            </w:r>
            <w:proofErr w:type="spellStart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pernikahan</w:t>
            </w:r>
            <w:proofErr w:type="spellEnd"/>
          </w:p>
          <w:p w14:paraId="764E9ADB" w14:textId="17C71AED" w:rsidR="00D3502D" w:rsidRPr="00D934B9" w:rsidRDefault="00BC4B98" w:rsidP="00BC4B98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083386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Gender &amp; marital status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1479EF09" w14:textId="77777777" w:rsidR="005D19CC" w:rsidRDefault="005D19CC" w:rsidP="005D19CC">
            <w:pPr>
              <w:spacing w:line="14" w:lineRule="atLeast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F071A6">
              <w:rPr>
                <w:rFonts w:ascii="Prompt" w:hAnsi="Prompt" w:cs="Prompt"/>
                <w:color w:val="58595B"/>
                <w:sz w:val="18"/>
                <w:szCs w:val="18"/>
              </w:rPr>
              <w:t>{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!</w:t>
            </w:r>
            <w:proofErr w:type="spellStart"/>
            <w:r w:rsidRPr="00A55C12">
              <w:rPr>
                <w:rFonts w:ascii="Prompt" w:hAnsi="Prompt" w:cs="Prompt"/>
                <w:color w:val="58595B"/>
                <w:sz w:val="18"/>
                <w:szCs w:val="18"/>
              </w:rPr>
              <w:t>gender</w:t>
            </w:r>
            <w:proofErr w:type="gramEnd"/>
            <w:r w:rsidRPr="00A55C12">
              <w:rPr>
                <w:rFonts w:ascii="Prompt" w:hAnsi="Prompt" w:cs="Prompt"/>
                <w:color w:val="58595B"/>
                <w:sz w:val="18"/>
                <w:szCs w:val="18"/>
              </w:rPr>
              <w:t>_bahasa_print</w:t>
            </w:r>
            <w:proofErr w:type="spellEnd"/>
            <w:r w:rsidRPr="00F071A6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 xml:space="preserve"> / {!</w:t>
            </w:r>
            <w:proofErr w:type="spellStart"/>
            <w:r w:rsidRPr="00F01C96">
              <w:rPr>
                <w:rFonts w:ascii="Prompt" w:hAnsi="Prompt" w:cs="Prompt"/>
                <w:color w:val="58595B"/>
                <w:sz w:val="18"/>
                <w:szCs w:val="18"/>
              </w:rPr>
              <w:t>maritalstatus_bahasa_print</w:t>
            </w:r>
            <w:proofErr w:type="spellEnd"/>
            <w:r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  <w:p w14:paraId="4097AA6F" w14:textId="24D3E597" w:rsidR="00D3502D" w:rsidRPr="00D934B9" w:rsidRDefault="005D19CC" w:rsidP="005D19CC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gramStart"/>
            <w:r w:rsidRPr="0021339E"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 w:rsidRPr="0021339E">
              <w:rPr>
                <w:rFonts w:ascii="Prompt" w:hAnsi="Prompt" w:cs="Prompt"/>
                <w:color w:val="58595B"/>
                <w:sz w:val="18"/>
                <w:szCs w:val="18"/>
              </w:rPr>
              <w:t>gender</w:t>
            </w:r>
            <w:proofErr w:type="gramEnd"/>
            <w:r w:rsidRPr="0021339E">
              <w:rPr>
                <w:rFonts w:ascii="Prompt" w:hAnsi="Prompt" w:cs="Prompt"/>
                <w:color w:val="58595B"/>
                <w:sz w:val="18"/>
                <w:szCs w:val="18"/>
              </w:rPr>
              <w:t>_en_print</w:t>
            </w:r>
            <w:proofErr w:type="spellEnd"/>
            <w:r w:rsidRPr="0021339E">
              <w:rPr>
                <w:rFonts w:ascii="Prompt" w:hAnsi="Prompt" w:cs="Prompt"/>
                <w:color w:val="58595B"/>
                <w:sz w:val="18"/>
                <w:szCs w:val="18"/>
              </w:rPr>
              <w:t>} / {!</w:t>
            </w:r>
            <w:proofErr w:type="spellStart"/>
            <w:r w:rsidRPr="0021339E">
              <w:rPr>
                <w:rFonts w:ascii="Prompt" w:hAnsi="Prompt" w:cs="Prompt"/>
                <w:color w:val="58595B"/>
                <w:sz w:val="18"/>
                <w:szCs w:val="18"/>
              </w:rPr>
              <w:t>maritalstatus_en_print</w:t>
            </w:r>
            <w:proofErr w:type="spellEnd"/>
            <w:r w:rsidRPr="0021339E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DA4EBA" w:rsidRPr="00F75BBD" w14:paraId="41A0F0D8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7DCC1C9F" w14:textId="583982ED" w:rsidR="00DA4EBA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2.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0FF184AC" w14:textId="77777777" w:rsidR="00BC4B98" w:rsidRPr="00940DBA" w:rsidRDefault="00BC4B98" w:rsidP="00BC4B98">
            <w:pPr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Tanggal</w:t>
            </w:r>
            <w:proofErr w:type="spellEnd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lahir</w:t>
            </w:r>
            <w:proofErr w:type="spellEnd"/>
          </w:p>
          <w:p w14:paraId="1A72FE65" w14:textId="3F7B7AC6" w:rsidR="00DA4EBA" w:rsidRPr="00D934B9" w:rsidRDefault="00BC4B98" w:rsidP="00BC4B98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083386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Date of birth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48961B45" w14:textId="03A20B0E" w:rsidR="00DA4EBA" w:rsidRPr="00D934B9" w:rsidRDefault="005D19CC" w:rsidP="00A85AD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gramStart"/>
            <w:r w:rsidRPr="00F071A6">
              <w:rPr>
                <w:rFonts w:ascii="Prompt" w:hAnsi="Prompt" w:cs="Prompt"/>
                <w:color w:val="58595B"/>
                <w:sz w:val="18"/>
                <w:szCs w:val="18"/>
              </w:rPr>
              <w:t>{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!</w:t>
            </w:r>
            <w:proofErr w:type="spell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ph</w:t>
            </w:r>
            <w:proofErr w:type="gramEnd"/>
            <w:r>
              <w:rPr>
                <w:rFonts w:ascii="Prompt" w:hAnsi="Prompt" w:cs="Prompt"/>
                <w:color w:val="58595B"/>
                <w:sz w:val="18"/>
                <w:szCs w:val="18"/>
              </w:rPr>
              <w:t>_dob</w:t>
            </w:r>
            <w:proofErr w:type="spellEnd"/>
            <w:r w:rsidRPr="00F071A6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DA4EBA" w:rsidRPr="00F75BBD" w14:paraId="17D1DDC4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787279EF" w14:textId="63105414" w:rsidR="00DA4EBA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3.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5486EAA2" w14:textId="77777777" w:rsidR="00BC4B98" w:rsidRPr="00940DBA" w:rsidRDefault="00BC4B98" w:rsidP="00BC4B98">
            <w:pPr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Tinggi (cm) &amp; </w:t>
            </w:r>
            <w:proofErr w:type="spellStart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berat</w:t>
            </w:r>
            <w:proofErr w:type="spellEnd"/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(kg)</w:t>
            </w:r>
          </w:p>
          <w:p w14:paraId="5ABCB697" w14:textId="56E41ABF" w:rsidR="00DA4EBA" w:rsidRPr="00D934B9" w:rsidRDefault="00BC4B98" w:rsidP="00BC4B98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083386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Height (cm) &amp; weight (kg)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14B5A6EF" w14:textId="5FE175D9" w:rsidR="00DA4EBA" w:rsidRPr="005D19CC" w:rsidRDefault="005D19CC" w:rsidP="00A85AD0">
            <w:pPr>
              <w:spacing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{!FORMAT</w:t>
            </w:r>
            <w:proofErr w:type="gramEnd"/>
            <w:r>
              <w:rPr>
                <w:rFonts w:ascii="Prompt" w:hAnsi="Prompt" w:cs="Prompt"/>
                <w:color w:val="58595B"/>
                <w:sz w:val="18"/>
                <w:szCs w:val="18"/>
              </w:rPr>
              <w:t>_NUM(</w:t>
            </w:r>
            <w:proofErr w:type="spell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ph_height</w:t>
            </w:r>
            <w:proofErr w:type="spellEnd"/>
            <w:r>
              <w:rPr>
                <w:rFonts w:ascii="Prompt" w:hAnsi="Prompt" w:cs="Prompt"/>
                <w:color w:val="58595B"/>
                <w:sz w:val="18"/>
                <w:szCs w:val="18"/>
              </w:rPr>
              <w:t>,###,###)} / {!FORMAT_NUM(</w:t>
            </w:r>
            <w:proofErr w:type="spell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ph_weight</w:t>
            </w:r>
            <w:proofErr w:type="spellEnd"/>
            <w:r>
              <w:rPr>
                <w:rFonts w:ascii="Prompt" w:hAnsi="Prompt" w:cs="Prompt"/>
                <w:color w:val="58595B"/>
                <w:sz w:val="18"/>
                <w:szCs w:val="18"/>
              </w:rPr>
              <w:t>,###,###)}</w:t>
            </w:r>
          </w:p>
        </w:tc>
      </w:tr>
      <w:tr w:rsidR="00DA4EBA" w:rsidRPr="00F75BBD" w14:paraId="1C7EB205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693571DB" w14:textId="50F1EC06" w:rsidR="00DA4EBA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4.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6290AB16" w14:textId="77777777" w:rsidR="00BC4B98" w:rsidRPr="00462E70" w:rsidRDefault="00BC4B98" w:rsidP="00BC4B98">
            <w:pPr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Pekerjaan</w:t>
            </w:r>
            <w:proofErr w:type="spellEnd"/>
          </w:p>
          <w:p w14:paraId="425DCD9A" w14:textId="63005AC9" w:rsidR="00DA4EBA" w:rsidRPr="00D934B9" w:rsidRDefault="00BC4B98" w:rsidP="00BC4B98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462E7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Occupation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23A56E21" w14:textId="4E22FA31" w:rsidR="005D19CC" w:rsidRPr="005D19CC" w:rsidRDefault="005D19CC" w:rsidP="000F5317">
            <w:pPr>
              <w:spacing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5D19CC">
              <w:rPr>
                <w:rFonts w:ascii="Prompt" w:hAnsi="Prompt" w:cs="Prompt"/>
                <w:color w:val="58595B"/>
                <w:sz w:val="18"/>
                <w:szCs w:val="18"/>
              </w:rPr>
              <w:t>{</w:t>
            </w:r>
            <w:r w:rsidR="005D4BBE">
              <w:rPr>
                <w:rFonts w:ascii="Prompt" w:hAnsi="Prompt" w:cs="Prompt"/>
                <w:color w:val="58595B"/>
                <w:sz w:val="18"/>
                <w:szCs w:val="18"/>
              </w:rPr>
              <w:t>!</w:t>
            </w:r>
            <w:proofErr w:type="spellStart"/>
            <w:r w:rsidR="005D4BBE" w:rsidRPr="005D4BBE">
              <w:rPr>
                <w:rFonts w:ascii="Prompt" w:hAnsi="Prompt" w:cs="Prompt"/>
                <w:color w:val="58595B"/>
                <w:sz w:val="18"/>
                <w:szCs w:val="18"/>
              </w:rPr>
              <w:t>occupation</w:t>
            </w:r>
            <w:proofErr w:type="gramEnd"/>
            <w:r w:rsidR="005D4BBE" w:rsidRPr="005D4BBE">
              <w:rPr>
                <w:rFonts w:ascii="Prompt" w:hAnsi="Prompt" w:cs="Prompt"/>
                <w:color w:val="58595B"/>
                <w:sz w:val="18"/>
                <w:szCs w:val="18"/>
              </w:rPr>
              <w:t>_th</w:t>
            </w:r>
            <w:proofErr w:type="spellEnd"/>
            <w:r w:rsidRPr="005D19CC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  <w:r w:rsidR="000F5317">
              <w:rPr>
                <w:rFonts w:ascii="Prompt" w:hAnsi="Prompt" w:cs="Prompt"/>
                <w:color w:val="58595B"/>
                <w:sz w:val="18"/>
                <w:szCs w:val="18"/>
              </w:rPr>
              <w:t xml:space="preserve"> / </w:t>
            </w:r>
            <w:r w:rsidRPr="005D19CC">
              <w:rPr>
                <w:rFonts w:ascii="Prompt" w:hAnsi="Prompt" w:cs="Prompt"/>
                <w:color w:val="58595B"/>
                <w:sz w:val="18"/>
                <w:szCs w:val="18"/>
              </w:rPr>
              <w:t>{</w:t>
            </w:r>
            <w:r w:rsidR="005D4BBE">
              <w:rPr>
                <w:rFonts w:ascii="Prompt" w:hAnsi="Prompt" w:cs="Prompt"/>
                <w:color w:val="58595B"/>
                <w:sz w:val="18"/>
                <w:szCs w:val="18"/>
              </w:rPr>
              <w:t>!</w:t>
            </w:r>
            <w:proofErr w:type="spellStart"/>
            <w:r w:rsidR="005D4BBE" w:rsidRPr="005D4BBE">
              <w:rPr>
                <w:rFonts w:ascii="Prompt" w:hAnsi="Prompt" w:cs="Prompt"/>
                <w:color w:val="58595B"/>
                <w:sz w:val="18"/>
                <w:szCs w:val="18"/>
              </w:rPr>
              <w:t>occupation_en</w:t>
            </w:r>
            <w:proofErr w:type="spellEnd"/>
            <w:r w:rsidRPr="005D19CC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DA4EBA" w:rsidRPr="00F75BBD" w14:paraId="4E3DD8E4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71BB55EA" w14:textId="3938C0C7" w:rsidR="00DA4EBA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5.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2274B2C9" w14:textId="77777777" w:rsidR="00BC4B98" w:rsidRPr="00462E70" w:rsidRDefault="00BC4B98" w:rsidP="00BC4B98">
            <w:pPr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Kode pos</w:t>
            </w:r>
          </w:p>
          <w:p w14:paraId="3ADBF103" w14:textId="71FB8DBA" w:rsidR="00DA4EBA" w:rsidRPr="00D934B9" w:rsidRDefault="00BC4B98" w:rsidP="00BC4B98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462E7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Postal code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22B9D56F" w14:textId="327B7FC8" w:rsidR="00DA4EBA" w:rsidRPr="005D19CC" w:rsidRDefault="005D19CC" w:rsidP="00A85AD0">
            <w:pPr>
              <w:spacing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 w:rsidRPr="00F071A6">
              <w:rPr>
                <w:rFonts w:ascii="Prompt" w:hAnsi="Prompt" w:cs="Prompt"/>
                <w:color w:val="58595B"/>
                <w:sz w:val="18"/>
                <w:szCs w:val="18"/>
              </w:rPr>
              <w:t>{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!</w:t>
            </w:r>
            <w:proofErr w:type="spell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postal</w:t>
            </w:r>
            <w:proofErr w:type="gramEnd"/>
            <w:r>
              <w:rPr>
                <w:rFonts w:ascii="Prompt" w:hAnsi="Prompt" w:cs="Prompt"/>
                <w:color w:val="58595B"/>
                <w:sz w:val="18"/>
                <w:szCs w:val="18"/>
              </w:rPr>
              <w:t>_code</w:t>
            </w:r>
            <w:proofErr w:type="spellEnd"/>
            <w:r w:rsidRPr="00F071A6"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DA4EBA" w:rsidRPr="00F75BBD" w14:paraId="1541CFF5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35B68D4D" w14:textId="63381CB6" w:rsidR="00DA4EBA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6.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099D8A67" w14:textId="77777777" w:rsidR="00BC4B98" w:rsidRPr="00462E70" w:rsidRDefault="00BC4B98" w:rsidP="00BC4B98">
            <w:pPr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Berapa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banyak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batang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rokok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kamu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hisap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dalam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1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hari</w:t>
            </w:r>
            <w:proofErr w:type="spellEnd"/>
          </w:p>
          <w:p w14:paraId="3757A115" w14:textId="7BD356CC" w:rsidR="00DA4EBA" w:rsidRPr="00D934B9" w:rsidRDefault="00BC4B98" w:rsidP="00BC4B98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462E7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How many cigarettes do you smoke in a day?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37CB81DD" w14:textId="40B1762A" w:rsidR="00DA4EBA" w:rsidRPr="005D19CC" w:rsidRDefault="005D19CC" w:rsidP="00A85AD0">
            <w:pPr>
              <w:spacing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{!</w:t>
            </w:r>
            <w:proofErr w:type="spell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smoker</w:t>
            </w:r>
            <w:proofErr w:type="gramEnd"/>
            <w:r>
              <w:rPr>
                <w:rFonts w:ascii="Prompt" w:hAnsi="Prompt" w:cs="Prompt"/>
                <w:color w:val="58595B"/>
                <w:sz w:val="18"/>
                <w:szCs w:val="18"/>
              </w:rPr>
              <w:t>_bahasa_print</w:t>
            </w:r>
            <w:proofErr w:type="spellEnd"/>
            <w:r>
              <w:rPr>
                <w:rFonts w:ascii="Prompt" w:hAnsi="Prompt" w:cs="Prompt"/>
                <w:color w:val="58595B"/>
                <w:sz w:val="18"/>
                <w:szCs w:val="18"/>
              </w:rPr>
              <w:t>} / {!</w:t>
            </w:r>
            <w:proofErr w:type="spell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smoker_en_print</w:t>
            </w:r>
            <w:proofErr w:type="spellEnd"/>
            <w:r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DA4EBA" w:rsidRPr="00F75BBD" w14:paraId="6279215C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18D3A739" w14:textId="268E76DE" w:rsidR="00DA4EBA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7.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24B45F19" w14:textId="77777777" w:rsidR="00BC4B98" w:rsidRPr="00462E70" w:rsidRDefault="00BC4B98" w:rsidP="00BC4B98">
            <w:pPr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Apakah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saat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ini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kamu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sedang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menjalani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masa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perawatan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,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telah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didiagnosis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,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mencari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pengobatan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,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atau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secara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wajar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memperkirakan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akan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ada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segala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bentuk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tindakan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atau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pengobatan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untuk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penyakit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kronis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yang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sudah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ada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sebelumnya</w:t>
            </w:r>
            <w:proofErr w:type="spellEnd"/>
            <w:r w:rsidRPr="00462E70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?</w:t>
            </w:r>
          </w:p>
          <w:p w14:paraId="36B10A17" w14:textId="77777777" w:rsidR="00BC4B98" w:rsidRPr="00462E70" w:rsidRDefault="00BC4B98" w:rsidP="00BC4B98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462E7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Are you currently being treated for, have been diagnosed with, seeking</w:t>
            </w:r>
          </w:p>
          <w:p w14:paraId="40DCDD30" w14:textId="77777777" w:rsidR="00BC4B98" w:rsidRPr="00462E70" w:rsidRDefault="00BC4B98" w:rsidP="00BC4B98">
            <w:pPr>
              <w:spacing w:afterLines="20" w:after="48"/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</w:pPr>
            <w:r w:rsidRPr="00462E7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any treatment, or reasonably foresee any treatment for any chronic</w:t>
            </w:r>
          </w:p>
          <w:p w14:paraId="0AC2F88C" w14:textId="741E4331" w:rsidR="00DA4EBA" w:rsidRPr="00D934B9" w:rsidRDefault="00BC4B98" w:rsidP="00BC4B98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462E70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pre-existing medical condition?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74C5C73B" w14:textId="7D4C6432" w:rsidR="00DA4EBA" w:rsidRPr="005D19CC" w:rsidRDefault="00ED10C4" w:rsidP="00A85AD0">
            <w:pPr>
              <w:spacing w:afterLines="20" w:after="48"/>
              <w:rPr>
                <w:rFonts w:ascii="Prompt" w:hAnsi="Prompt" w:cs="Prompt"/>
                <w:color w:val="58595B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{!qa1.</w:t>
            </w:r>
            <w:r w:rsidRPr="00D33AF8">
              <w:rPr>
                <w:rFonts w:ascii="Prompt" w:hAnsi="Prompt" w:cs="Prompt"/>
                <w:color w:val="58595B"/>
                <w:sz w:val="18"/>
                <w:szCs w:val="18"/>
              </w:rPr>
              <w:t>answer</w:t>
            </w:r>
            <w:proofErr w:type="gramEnd"/>
            <w:r w:rsidRPr="00D33AF8">
              <w:rPr>
                <w:rFonts w:ascii="Prompt" w:hAnsi="Prompt" w:cs="Prompt"/>
                <w:color w:val="58595B"/>
                <w:sz w:val="18"/>
                <w:szCs w:val="18"/>
              </w:rPr>
              <w:t>_bahasa_print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} / {!qa1.</w:t>
            </w:r>
            <w:r w:rsidRPr="0082540E">
              <w:rPr>
                <w:rFonts w:ascii="Prompt" w:hAnsi="Prompt" w:cs="Prompt"/>
                <w:color w:val="58595B"/>
                <w:sz w:val="18"/>
                <w:szCs w:val="18"/>
              </w:rPr>
              <w:t>answer_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en_</w:t>
            </w:r>
            <w:r w:rsidRPr="0082540E">
              <w:rPr>
                <w:rFonts w:ascii="Prompt" w:hAnsi="Prompt" w:cs="Prompt"/>
                <w:color w:val="58595B"/>
                <w:sz w:val="18"/>
                <w:szCs w:val="18"/>
              </w:rPr>
              <w:t>print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DA4EBA" w:rsidRPr="00F75BBD" w14:paraId="45F37DE8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5C01BB3C" w14:textId="4AAFD9BF" w:rsidR="00DA4EBA" w:rsidRPr="00940DBA" w:rsidRDefault="007C684F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940DBA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8.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4978CD74" w14:textId="272FAA80" w:rsidR="00DA4EBA" w:rsidRPr="00D934B9" w:rsidRDefault="00BC4B98" w:rsidP="00A85AD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Pernahkah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kamu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menghabiskan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lebih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dari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10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hari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di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rumah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sakit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karena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segala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bentuk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penyakit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dalam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5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tahun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terakhir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(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tidak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termasuk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lastRenderedPageBreak/>
              <w:t>kecelakaan</w:t>
            </w:r>
            <w:proofErr w:type="spellEnd"/>
            <w:r w:rsidRPr="00EF2D55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)?</w:t>
            </w:r>
            <w:r w:rsidRPr="00BC4B98">
              <w:rPr>
                <w:rFonts w:ascii="Prompt" w:hAnsi="Prompt" w:cs="Prompt"/>
                <w:color w:val="003C70"/>
                <w:sz w:val="18"/>
                <w:szCs w:val="18"/>
              </w:rPr>
              <w:t xml:space="preserve"> </w:t>
            </w:r>
            <w:r w:rsidRPr="00EF2D55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Have you spent more than 10 days at a hospital for any illness in the past 5 years (excluding accident)?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3A6EC11E" w14:textId="70118FC1" w:rsidR="00DA4EBA" w:rsidRPr="00D934B9" w:rsidRDefault="00ED10C4" w:rsidP="00A85AD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58595B"/>
                <w:sz w:val="18"/>
                <w:szCs w:val="18"/>
              </w:rPr>
              <w:lastRenderedPageBreak/>
              <w:t>{!qa2.</w:t>
            </w:r>
            <w:r w:rsidRPr="00D33AF8">
              <w:rPr>
                <w:rFonts w:ascii="Prompt" w:hAnsi="Prompt" w:cs="Prompt"/>
                <w:color w:val="58595B"/>
                <w:sz w:val="18"/>
                <w:szCs w:val="18"/>
              </w:rPr>
              <w:t>answer</w:t>
            </w:r>
            <w:proofErr w:type="gramEnd"/>
            <w:r w:rsidRPr="00D33AF8">
              <w:rPr>
                <w:rFonts w:ascii="Prompt" w:hAnsi="Prompt" w:cs="Prompt"/>
                <w:color w:val="58595B"/>
                <w:sz w:val="18"/>
                <w:szCs w:val="18"/>
              </w:rPr>
              <w:t>_bahasa_print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} / {!qa2.</w:t>
            </w:r>
            <w:r w:rsidRPr="0082540E">
              <w:rPr>
                <w:rFonts w:ascii="Prompt" w:hAnsi="Prompt" w:cs="Prompt"/>
                <w:color w:val="58595B"/>
                <w:sz w:val="18"/>
                <w:szCs w:val="18"/>
              </w:rPr>
              <w:t>answer_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en_</w:t>
            </w:r>
            <w:r w:rsidRPr="0082540E">
              <w:rPr>
                <w:rFonts w:ascii="Prompt" w:hAnsi="Prompt" w:cs="Prompt"/>
                <w:color w:val="58595B"/>
                <w:sz w:val="18"/>
                <w:szCs w:val="18"/>
              </w:rPr>
              <w:t>print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tr w:rsidR="000A2DF0" w:rsidRPr="00F75BBD" w14:paraId="23606648" w14:textId="77777777" w:rsidTr="00E555F2">
        <w:tc>
          <w:tcPr>
            <w:tcW w:w="635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5A1A73E2" w14:textId="00471D55" w:rsidR="000A2DF0" w:rsidRPr="004D567D" w:rsidRDefault="000A2DF0" w:rsidP="007C684F">
            <w:pPr>
              <w:spacing w:afterLines="20" w:after="48"/>
              <w:jc w:val="center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r w:rsidRPr="004D567D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9.</w:t>
            </w:r>
          </w:p>
        </w:tc>
        <w:tc>
          <w:tcPr>
            <w:tcW w:w="711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</w:tcPr>
          <w:p w14:paraId="2BB4D080" w14:textId="77777777" w:rsidR="00BC4B98" w:rsidRPr="000202DB" w:rsidRDefault="00BC4B98" w:rsidP="00BC4B98">
            <w:pPr>
              <w:tabs>
                <w:tab w:val="left" w:pos="1063"/>
              </w:tabs>
              <w:spacing w:afterLines="20" w:after="48"/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</w:pP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Apakah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saudara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atau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orang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tua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kamu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pernah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didiagnosis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atau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meninggal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karena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penyakit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kritis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sebelum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berusia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 xml:space="preserve"> 60 </w:t>
            </w:r>
            <w:proofErr w:type="spellStart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tahun</w:t>
            </w:r>
            <w:proofErr w:type="spellEnd"/>
            <w:r w:rsidRPr="000202DB">
              <w:rPr>
                <w:rFonts w:ascii="Prompt" w:hAnsi="Prompt" w:cs="Prompt"/>
                <w:b/>
                <w:bCs/>
                <w:color w:val="003C70"/>
                <w:sz w:val="18"/>
                <w:szCs w:val="18"/>
              </w:rPr>
              <w:t>?</w:t>
            </w:r>
          </w:p>
          <w:p w14:paraId="43DC78A6" w14:textId="52AF97AA" w:rsidR="000A2DF0" w:rsidRPr="00D934B9" w:rsidRDefault="00BC4B98" w:rsidP="00BC4B98">
            <w:pPr>
              <w:tabs>
                <w:tab w:val="left" w:pos="1063"/>
              </w:tabs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r w:rsidRPr="000202DB">
              <w:rPr>
                <w:rFonts w:ascii="Prompt" w:hAnsi="Prompt" w:cs="Prompt"/>
                <w:i/>
                <w:iCs/>
                <w:color w:val="58595B"/>
                <w:sz w:val="16"/>
                <w:szCs w:val="16"/>
              </w:rPr>
              <w:t>Have your siblings or parents ever been diagnosed with or died from any critical illness under the age of 60?</w:t>
            </w:r>
          </w:p>
        </w:tc>
        <w:tc>
          <w:tcPr>
            <w:tcW w:w="261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14:paraId="7C0D4015" w14:textId="0714BC27" w:rsidR="000A2DF0" w:rsidRPr="00D934B9" w:rsidRDefault="00ED10C4" w:rsidP="00A85AD0">
            <w:pPr>
              <w:spacing w:afterLines="20" w:after="48"/>
              <w:rPr>
                <w:rFonts w:ascii="Prompt" w:hAnsi="Prompt" w:cs="Prompt"/>
                <w:color w:val="003C70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58595B"/>
                <w:sz w:val="18"/>
                <w:szCs w:val="18"/>
              </w:rPr>
              <w:t>{!qa3.</w:t>
            </w:r>
            <w:r w:rsidRPr="00D33AF8">
              <w:rPr>
                <w:rFonts w:ascii="Prompt" w:hAnsi="Prompt" w:cs="Prompt"/>
                <w:color w:val="58595B"/>
                <w:sz w:val="18"/>
                <w:szCs w:val="18"/>
              </w:rPr>
              <w:t>answer</w:t>
            </w:r>
            <w:proofErr w:type="gramEnd"/>
            <w:r w:rsidRPr="00D33AF8">
              <w:rPr>
                <w:rFonts w:ascii="Prompt" w:hAnsi="Prompt" w:cs="Prompt"/>
                <w:color w:val="58595B"/>
                <w:sz w:val="18"/>
                <w:szCs w:val="18"/>
              </w:rPr>
              <w:t>_bahasa_print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} / {!qa3.</w:t>
            </w:r>
            <w:r w:rsidRPr="0082540E">
              <w:rPr>
                <w:rFonts w:ascii="Prompt" w:hAnsi="Prompt" w:cs="Prompt"/>
                <w:color w:val="58595B"/>
                <w:sz w:val="18"/>
                <w:szCs w:val="18"/>
              </w:rPr>
              <w:t>answer_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en_</w:t>
            </w:r>
            <w:r w:rsidRPr="0082540E">
              <w:rPr>
                <w:rFonts w:ascii="Prompt" w:hAnsi="Prompt" w:cs="Prompt"/>
                <w:color w:val="58595B"/>
                <w:sz w:val="18"/>
                <w:szCs w:val="18"/>
              </w:rPr>
              <w:t>print</w:t>
            </w:r>
            <w:r>
              <w:rPr>
                <w:rFonts w:ascii="Prompt" w:hAnsi="Prompt" w:cs="Prompt"/>
                <w:color w:val="58595B"/>
                <w:sz w:val="18"/>
                <w:szCs w:val="18"/>
              </w:rPr>
              <w:t>}</w:t>
            </w:r>
          </w:p>
        </w:tc>
      </w:tr>
      <w:bookmarkEnd w:id="0"/>
    </w:tbl>
    <w:p w14:paraId="2FF7F46B" w14:textId="4A5BDF7E" w:rsidR="00FB31B9" w:rsidRPr="00F75BBD" w:rsidRDefault="00FB31B9">
      <w:pPr>
        <w:rPr>
          <w:rFonts w:ascii="Prompt" w:hAnsi="Prompt" w:cs="Prompt"/>
          <w:sz w:val="18"/>
          <w:szCs w:val="18"/>
        </w:rPr>
      </w:pPr>
    </w:p>
    <w:sectPr w:rsidR="00FB31B9" w:rsidRPr="00F75BBD" w:rsidSect="009662A9">
      <w:headerReference w:type="default" r:id="rId6"/>
      <w:footerReference w:type="default" r:id="rId7"/>
      <w:pgSz w:w="12240" w:h="15840"/>
      <w:pgMar w:top="0" w:right="720" w:bottom="0" w:left="1152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EE61" w14:textId="77777777" w:rsidR="00FE68B2" w:rsidRDefault="00FE68B2" w:rsidP="009662A9">
      <w:pPr>
        <w:spacing w:after="0" w:line="240" w:lineRule="auto"/>
      </w:pPr>
      <w:r>
        <w:separator/>
      </w:r>
    </w:p>
  </w:endnote>
  <w:endnote w:type="continuationSeparator" w:id="0">
    <w:p w14:paraId="1D88B7BC" w14:textId="77777777" w:rsidR="00FE68B2" w:rsidRDefault="00FE68B2" w:rsidP="0096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zwodrei">
    <w:panose1 w:val="02000803040000020004"/>
    <w:charset w:val="00"/>
    <w:family w:val="auto"/>
    <w:pitch w:val="variable"/>
    <w:sig w:usb0="A00000AF" w:usb1="4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5BFA" w14:textId="4BC90A49" w:rsidR="009662A9" w:rsidRPr="00D756DE" w:rsidRDefault="00F71602" w:rsidP="00D756DE">
    <w:pPr>
      <w:pStyle w:val="Footer"/>
    </w:pPr>
    <w:r>
      <w:rPr>
        <w:noProof/>
      </w:rPr>
      <w:drawing>
        <wp:inline distT="0" distB="0" distL="0" distR="0" wp14:anchorId="7A9C6EAE" wp14:editId="47175942">
          <wp:extent cx="6583680" cy="883920"/>
          <wp:effectExtent l="0" t="0" r="7620" b="0"/>
          <wp:docPr id="3" name="Picture 3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685C" w14:textId="77777777" w:rsidR="00FE68B2" w:rsidRDefault="00FE68B2" w:rsidP="009662A9">
      <w:pPr>
        <w:spacing w:after="0" w:line="240" w:lineRule="auto"/>
      </w:pPr>
      <w:r>
        <w:separator/>
      </w:r>
    </w:p>
  </w:footnote>
  <w:footnote w:type="continuationSeparator" w:id="0">
    <w:p w14:paraId="6B220DE4" w14:textId="77777777" w:rsidR="00FE68B2" w:rsidRDefault="00FE68B2" w:rsidP="0096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24FE" w14:textId="5112171B" w:rsidR="009662A9" w:rsidRPr="00F01037" w:rsidRDefault="00F01037" w:rsidP="00F01037">
    <w:pPr>
      <w:pStyle w:val="Header"/>
    </w:pPr>
    <w:r>
      <w:rPr>
        <w:noProof/>
      </w:rPr>
      <w:drawing>
        <wp:inline distT="0" distB="0" distL="0" distR="0" wp14:anchorId="3E0D51A8" wp14:editId="01499B99">
          <wp:extent cx="6583680" cy="1043305"/>
          <wp:effectExtent l="0" t="0" r="7620" b="4445"/>
          <wp:docPr id="2" name="Picture 2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1043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9"/>
    <w:rsid w:val="000062AF"/>
    <w:rsid w:val="000168A6"/>
    <w:rsid w:val="000202DB"/>
    <w:rsid w:val="000259E3"/>
    <w:rsid w:val="00025A6F"/>
    <w:rsid w:val="0002714C"/>
    <w:rsid w:val="000410B3"/>
    <w:rsid w:val="00067436"/>
    <w:rsid w:val="0007342F"/>
    <w:rsid w:val="00083386"/>
    <w:rsid w:val="000A2DF0"/>
    <w:rsid w:val="000A64A4"/>
    <w:rsid w:val="000C46EE"/>
    <w:rsid w:val="000E2193"/>
    <w:rsid w:val="000F5317"/>
    <w:rsid w:val="00132D35"/>
    <w:rsid w:val="00145442"/>
    <w:rsid w:val="00196132"/>
    <w:rsid w:val="001B5161"/>
    <w:rsid w:val="001E06BD"/>
    <w:rsid w:val="001E6293"/>
    <w:rsid w:val="0020115A"/>
    <w:rsid w:val="00204EAC"/>
    <w:rsid w:val="00206F40"/>
    <w:rsid w:val="00220C41"/>
    <w:rsid w:val="00221714"/>
    <w:rsid w:val="00265834"/>
    <w:rsid w:val="00266FEA"/>
    <w:rsid w:val="00267213"/>
    <w:rsid w:val="0028515E"/>
    <w:rsid w:val="002F0954"/>
    <w:rsid w:val="00306816"/>
    <w:rsid w:val="003460B0"/>
    <w:rsid w:val="00363999"/>
    <w:rsid w:val="003D0BCC"/>
    <w:rsid w:val="003E63F7"/>
    <w:rsid w:val="003F42CD"/>
    <w:rsid w:val="00441206"/>
    <w:rsid w:val="00461C9E"/>
    <w:rsid w:val="00462E70"/>
    <w:rsid w:val="00471B04"/>
    <w:rsid w:val="00476DE0"/>
    <w:rsid w:val="0049013D"/>
    <w:rsid w:val="004A174B"/>
    <w:rsid w:val="004C444B"/>
    <w:rsid w:val="004D0F90"/>
    <w:rsid w:val="004D567D"/>
    <w:rsid w:val="004D6EA8"/>
    <w:rsid w:val="004F1A80"/>
    <w:rsid w:val="005220E2"/>
    <w:rsid w:val="005475C9"/>
    <w:rsid w:val="00557006"/>
    <w:rsid w:val="005639A5"/>
    <w:rsid w:val="00580674"/>
    <w:rsid w:val="005867CE"/>
    <w:rsid w:val="005963AA"/>
    <w:rsid w:val="005A10E7"/>
    <w:rsid w:val="005C78AC"/>
    <w:rsid w:val="005D19CC"/>
    <w:rsid w:val="005D4BBE"/>
    <w:rsid w:val="005F7967"/>
    <w:rsid w:val="00696CDE"/>
    <w:rsid w:val="00697654"/>
    <w:rsid w:val="006A1000"/>
    <w:rsid w:val="006A60AD"/>
    <w:rsid w:val="00704C6A"/>
    <w:rsid w:val="00713C5C"/>
    <w:rsid w:val="00715951"/>
    <w:rsid w:val="0071775E"/>
    <w:rsid w:val="007332E5"/>
    <w:rsid w:val="00733F48"/>
    <w:rsid w:val="00734B36"/>
    <w:rsid w:val="00740595"/>
    <w:rsid w:val="00757BC4"/>
    <w:rsid w:val="007B6C8E"/>
    <w:rsid w:val="007C684F"/>
    <w:rsid w:val="007D6574"/>
    <w:rsid w:val="007D6FB5"/>
    <w:rsid w:val="00807E03"/>
    <w:rsid w:val="00811C73"/>
    <w:rsid w:val="0081362A"/>
    <w:rsid w:val="008156B5"/>
    <w:rsid w:val="00840360"/>
    <w:rsid w:val="00863961"/>
    <w:rsid w:val="008B3440"/>
    <w:rsid w:val="008D60F4"/>
    <w:rsid w:val="00916AC9"/>
    <w:rsid w:val="009343EB"/>
    <w:rsid w:val="00940DBA"/>
    <w:rsid w:val="00942BB8"/>
    <w:rsid w:val="0095631C"/>
    <w:rsid w:val="00965B4B"/>
    <w:rsid w:val="009662A9"/>
    <w:rsid w:val="009B4B6C"/>
    <w:rsid w:val="009E1CA1"/>
    <w:rsid w:val="00A06965"/>
    <w:rsid w:val="00A1306B"/>
    <w:rsid w:val="00A37AE1"/>
    <w:rsid w:val="00A51AF2"/>
    <w:rsid w:val="00A85AD0"/>
    <w:rsid w:val="00A85B38"/>
    <w:rsid w:val="00AE2E6E"/>
    <w:rsid w:val="00AE4C3F"/>
    <w:rsid w:val="00AF175A"/>
    <w:rsid w:val="00B53B9B"/>
    <w:rsid w:val="00B62453"/>
    <w:rsid w:val="00B6389E"/>
    <w:rsid w:val="00B73AF7"/>
    <w:rsid w:val="00B951CF"/>
    <w:rsid w:val="00BB2C5D"/>
    <w:rsid w:val="00BC21DA"/>
    <w:rsid w:val="00BC4B98"/>
    <w:rsid w:val="00BD2228"/>
    <w:rsid w:val="00C160DD"/>
    <w:rsid w:val="00C469A5"/>
    <w:rsid w:val="00C50ECF"/>
    <w:rsid w:val="00C71237"/>
    <w:rsid w:val="00CB4F93"/>
    <w:rsid w:val="00CE0804"/>
    <w:rsid w:val="00D03573"/>
    <w:rsid w:val="00D1019F"/>
    <w:rsid w:val="00D27E55"/>
    <w:rsid w:val="00D3502D"/>
    <w:rsid w:val="00D55B8A"/>
    <w:rsid w:val="00D756DE"/>
    <w:rsid w:val="00D83DD5"/>
    <w:rsid w:val="00D934B9"/>
    <w:rsid w:val="00DA2555"/>
    <w:rsid w:val="00DA4EBA"/>
    <w:rsid w:val="00DB3241"/>
    <w:rsid w:val="00E06212"/>
    <w:rsid w:val="00E118D9"/>
    <w:rsid w:val="00E1260E"/>
    <w:rsid w:val="00E12ED5"/>
    <w:rsid w:val="00E208EB"/>
    <w:rsid w:val="00E22374"/>
    <w:rsid w:val="00E54411"/>
    <w:rsid w:val="00E555F2"/>
    <w:rsid w:val="00E65ED9"/>
    <w:rsid w:val="00EB4FDD"/>
    <w:rsid w:val="00ED10C4"/>
    <w:rsid w:val="00EF2D55"/>
    <w:rsid w:val="00EF3558"/>
    <w:rsid w:val="00F01037"/>
    <w:rsid w:val="00F35E93"/>
    <w:rsid w:val="00F53A32"/>
    <w:rsid w:val="00F64A20"/>
    <w:rsid w:val="00F71602"/>
    <w:rsid w:val="00F75BBD"/>
    <w:rsid w:val="00F8250A"/>
    <w:rsid w:val="00FB021E"/>
    <w:rsid w:val="00FB31B9"/>
    <w:rsid w:val="00FC554A"/>
    <w:rsid w:val="00FC6E77"/>
    <w:rsid w:val="00FE0F87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076EE"/>
  <w15:chartTrackingRefBased/>
  <w15:docId w15:val="{5DC37688-FA53-4879-A9CC-A7E6CEA9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2A9"/>
  </w:style>
  <w:style w:type="paragraph" w:styleId="Footer">
    <w:name w:val="footer"/>
    <w:basedOn w:val="Normal"/>
    <w:link w:val="FooterChar"/>
    <w:uiPriority w:val="99"/>
    <w:unhideWhenUsed/>
    <w:rsid w:val="0096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132</cp:revision>
  <dcterms:created xsi:type="dcterms:W3CDTF">2022-03-11T09:42:00Z</dcterms:created>
  <dcterms:modified xsi:type="dcterms:W3CDTF">2022-10-06T06:10:00Z</dcterms:modified>
</cp:coreProperties>
</file>