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E908A6" w:rsidRDefault="00C514A2" w:rsidP="00337530">
      <w:pPr>
        <w:spacing w:after="0" w:line="120" w:lineRule="auto"/>
        <w:rPr>
          <w:rFonts w:ascii="Prompt" w:hAnsi="Prompt" w:cs="Prompt"/>
          <w:sz w:val="8"/>
          <w:szCs w:val="8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3610"/>
        <w:gridCol w:w="51"/>
        <w:gridCol w:w="1830"/>
        <w:gridCol w:w="999"/>
        <w:gridCol w:w="832"/>
        <w:gridCol w:w="1958"/>
        <w:gridCol w:w="85"/>
        <w:gridCol w:w="1618"/>
      </w:tblGrid>
      <w:tr w:rsidR="00E71B2F" w:rsidRPr="00E908A6" w14:paraId="71380331" w14:textId="77777777" w:rsidTr="00250326">
        <w:tc>
          <w:tcPr>
            <w:tcW w:w="64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27F7D" w14:textId="76A5F14B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ph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_fullname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47EE84A5" w14:textId="77777777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house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village_building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 xml:space="preserve">} </w:t>
            </w:r>
          </w:p>
          <w:p w14:paraId="0F82CDFF" w14:textId="5935F5FD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soi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_road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63A50D3" w14:textId="4C048E8F" w:rsidR="00E71B2F" w:rsidRPr="00E908A6" w:rsidRDefault="00E71B2F" w:rsidP="00E71B2F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} {!province}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postal_code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8E5E8" w14:textId="77777777" w:rsidR="00E71B2F" w:rsidRPr="00F6688D" w:rsidRDefault="00E71B2F" w:rsidP="00E71B2F">
            <w:pPr>
              <w:spacing w:before="60" w:after="60" w:line="216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F6688D">
              <w:rPr>
                <w:rFonts w:ascii="Prompt" w:hAnsi="Prompt" w:cs="Prompt"/>
                <w:sz w:val="18"/>
                <w:szCs w:val="18"/>
                <w:cs/>
              </w:rPr>
              <w:t xml:space="preserve">วันทำสัญญา </w:t>
            </w:r>
            <w:r w:rsidRPr="003F77A6">
              <w:rPr>
                <w:rFonts w:ascii="Prompt" w:hAnsi="Prompt" w:cs="Prompt"/>
                <w:sz w:val="16"/>
                <w:szCs w:val="16"/>
              </w:rPr>
              <w:t>(Execution Date)</w:t>
            </w:r>
          </w:p>
          <w:p w14:paraId="3418FC97" w14:textId="589E948E" w:rsidR="00E71B2F" w:rsidRPr="00E908A6" w:rsidRDefault="00E71B2F" w:rsidP="00E71B2F">
            <w:pPr>
              <w:spacing w:before="60" w:after="60" w:line="216" w:lineRule="auto"/>
              <w:jc w:val="right"/>
              <w:rPr>
                <w:rFonts w:ascii="Prompt" w:hAnsi="Prompt" w:cs="Prompt"/>
                <w:b/>
                <w:bCs/>
                <w:sz w:val="18"/>
                <w:szCs w:val="18"/>
              </w:rPr>
            </w:pPr>
            <w:r w:rsidRPr="00F6688D">
              <w:rPr>
                <w:rFonts w:ascii="Prompt" w:hAnsi="Prompt" w:cs="Prompt"/>
                <w:sz w:val="18"/>
                <w:szCs w:val="18"/>
                <w:cs/>
              </w:rPr>
              <w:t xml:space="preserve">สัญญาเลขที่ </w:t>
            </w:r>
            <w:r w:rsidRPr="003F77A6">
              <w:rPr>
                <w:rFonts w:ascii="Prompt" w:hAnsi="Prompt" w:cs="Prompt"/>
                <w:sz w:val="16"/>
                <w:szCs w:val="16"/>
              </w:rPr>
              <w:t>(Contract number)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17715" w14:textId="0D72FBCA" w:rsidR="00E71B2F" w:rsidRPr="00F6688D" w:rsidRDefault="00E71B2F" w:rsidP="00E71B2F">
            <w:pPr>
              <w:spacing w:before="60" w:after="60"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121BBA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121BBA" w:rsidRPr="00121BBA">
              <w:rPr>
                <w:rFonts w:ascii="Prompt" w:hAnsi="Prompt" w:cs="Prompt"/>
                <w:sz w:val="18"/>
                <w:szCs w:val="18"/>
              </w:rPr>
              <w:t>buddist</w:t>
            </w:r>
            <w:proofErr w:type="gramEnd"/>
            <w:r w:rsidR="00121BBA" w:rsidRPr="00121BBA">
              <w:rPr>
                <w:rFonts w:ascii="Prompt" w:hAnsi="Prompt" w:cs="Prompt"/>
                <w:sz w:val="18"/>
                <w:szCs w:val="18"/>
              </w:rPr>
              <w:t>_agreement_dat</w:t>
            </w:r>
            <w:r w:rsidR="00121BBA">
              <w:rPr>
                <w:rFonts w:ascii="Prompt" w:hAnsi="Prompt" w:cs="Prompt"/>
                <w:sz w:val="18"/>
                <w:szCs w:val="18"/>
              </w:rPr>
              <w:t>e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93B40F6" w14:textId="37811B7D" w:rsidR="00E71B2F" w:rsidRPr="00E908A6" w:rsidRDefault="00E71B2F" w:rsidP="00E71B2F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F14ECF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F14ECF">
              <w:rPr>
                <w:rFonts w:ascii="Prompt" w:hAnsi="Prompt" w:cs="Prompt"/>
                <w:sz w:val="18"/>
                <w:szCs w:val="18"/>
              </w:rPr>
              <w:t>contract</w:t>
            </w:r>
            <w:proofErr w:type="gramEnd"/>
            <w:r w:rsidR="00F14ECF">
              <w:rPr>
                <w:rFonts w:ascii="Prompt" w:hAnsi="Prompt" w:cs="Prompt"/>
                <w:sz w:val="18"/>
                <w:szCs w:val="18"/>
              </w:rPr>
              <w:t>_name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A4248D" w:rsidRPr="00E908A6" w14:paraId="6ADE8378" w14:textId="77777777" w:rsidTr="003F77A6"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64DB2C3C" w14:textId="08F37AF5" w:rsidR="00A4248D" w:rsidRPr="00E908A6" w:rsidRDefault="00A4248D" w:rsidP="00B43885">
            <w:pPr>
              <w:spacing w:before="60" w:line="216" w:lineRule="auto"/>
              <w:rPr>
                <w:rFonts w:ascii="Prompt" w:hAnsi="Prompt" w:cs="Prompt"/>
                <w:sz w:val="18"/>
                <w:szCs w:val="18"/>
              </w:rPr>
            </w:pPr>
            <w:r w:rsidRPr="00E908A6">
              <w:rPr>
                <w:rFonts w:ascii="Prompt" w:hAnsi="Prompt" w:cs="Prompt"/>
                <w:sz w:val="18"/>
                <w:szCs w:val="18"/>
                <w:cs/>
              </w:rPr>
              <w:t xml:space="preserve">เลขประจำตัวผู้เสียภาษีอากร </w:t>
            </w:r>
            <w:r w:rsidRPr="003F77A6">
              <w:rPr>
                <w:rFonts w:ascii="Prompt" w:hAnsi="Prompt" w:cs="Prompt"/>
                <w:sz w:val="16"/>
                <w:szCs w:val="16"/>
              </w:rPr>
              <w:t>(Tax ID number)</w:t>
            </w:r>
          </w:p>
        </w:tc>
        <w:tc>
          <w:tcPr>
            <w:tcW w:w="57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FAF4C3" w14:textId="77777777" w:rsidR="00A4248D" w:rsidRPr="00B43885" w:rsidRDefault="00A4248D" w:rsidP="00B43885">
            <w:pPr>
              <w:spacing w:before="60" w:line="216" w:lineRule="auto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B43885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B43885">
              <w:rPr>
                <w:rFonts w:ascii="Prompt" w:hAnsi="Prompt" w:cs="Prompt"/>
                <w:sz w:val="16"/>
                <w:szCs w:val="16"/>
              </w:rPr>
              <w:t>ph</w:t>
            </w:r>
            <w:proofErr w:type="gramEnd"/>
            <w:r w:rsidRPr="00B43885">
              <w:rPr>
                <w:rFonts w:ascii="Prompt" w:hAnsi="Prompt" w:cs="Prompt"/>
                <w:sz w:val="16"/>
                <w:szCs w:val="16"/>
              </w:rPr>
              <w:t>_idcard</w:t>
            </w:r>
            <w:proofErr w:type="spellEnd"/>
            <w:r w:rsidRPr="00B43885">
              <w:rPr>
                <w:rFonts w:ascii="Prompt" w:hAnsi="Prompt" w:cs="Prompt"/>
                <w:sz w:val="16"/>
                <w:szCs w:val="16"/>
              </w:rPr>
              <w:t>}</w:t>
            </w:r>
          </w:p>
          <w:p w14:paraId="3A30FF2B" w14:textId="30FB6FC0" w:rsidR="003F77A6" w:rsidRPr="00E908A6" w:rsidRDefault="003F77A6" w:rsidP="00A4248D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14:paraId="04B9E6F9" w14:textId="77777777" w:rsidR="00A4248D" w:rsidRPr="00E908A6" w:rsidRDefault="00A4248D" w:rsidP="00316B11">
            <w:pPr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</w:p>
        </w:tc>
      </w:tr>
      <w:tr w:rsidR="00E71B2F" w:rsidRPr="00E908A6" w14:paraId="6BE6CCE2" w14:textId="2B8E3920" w:rsidTr="006A787A">
        <w:tc>
          <w:tcPr>
            <w:tcW w:w="109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2BCE28" w14:textId="77777777" w:rsidR="00E71B2F" w:rsidRPr="00E908A6" w:rsidRDefault="00E71B2F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E908A6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>ตารางสรุปสัญญาบริการรถเช่ารู้ใจ</w:t>
            </w:r>
          </w:p>
          <w:p w14:paraId="0A32383A" w14:textId="332EDD2B" w:rsidR="00E71B2F" w:rsidRPr="00E908A6" w:rsidRDefault="00E71B2F" w:rsidP="00AC1F1E">
            <w:pPr>
              <w:spacing w:line="168" w:lineRule="auto"/>
              <w:jc w:val="center"/>
              <w:rPr>
                <w:rFonts w:ascii="Prompt" w:hAnsi="Prompt" w:cs="Prompt"/>
                <w:b/>
                <w:bCs/>
                <w:sz w:val="20"/>
                <w:szCs w:val="20"/>
              </w:rPr>
            </w:pPr>
            <w:r w:rsidRPr="00E908A6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(</w:t>
            </w:r>
            <w:r w:rsidR="00E908A6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Roojai Rental Service Contract Schedule</w:t>
            </w:r>
            <w:r w:rsidRPr="00E908A6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)</w:t>
            </w:r>
          </w:p>
        </w:tc>
      </w:tr>
      <w:tr w:rsidR="007A0091" w:rsidRPr="00E908A6" w14:paraId="739E0A54" w14:textId="77777777" w:rsidTr="006A787A">
        <w:tc>
          <w:tcPr>
            <w:tcW w:w="109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42DCF" w14:textId="77777777" w:rsidR="007A0091" w:rsidRPr="007A0091" w:rsidRDefault="007A009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7A0091" w:rsidRPr="00E908A6" w14:paraId="0073081D" w14:textId="77777777" w:rsidTr="006A787A">
        <w:tc>
          <w:tcPr>
            <w:tcW w:w="1098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A1B9D6C" w14:textId="6B69B03D" w:rsidR="007A0091" w:rsidRPr="007A0091" w:rsidRDefault="007A009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7A0091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 xml:space="preserve">รายละเอียดรถที่รับบริการ </w:t>
            </w:r>
            <w:r w:rsidRPr="007A0091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(Description of Vehicle under Service)</w:t>
            </w:r>
          </w:p>
        </w:tc>
      </w:tr>
      <w:tr w:rsidR="00307CD1" w:rsidRPr="00E908A6" w14:paraId="178BE823" w14:textId="77777777" w:rsidTr="00C51091">
        <w:tc>
          <w:tcPr>
            <w:tcW w:w="36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439A5D" w14:textId="77777777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ทะเบียนรถ</w:t>
            </w:r>
          </w:p>
          <w:p w14:paraId="484D8E83" w14:textId="245269D6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(Vehicle plate)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894B92" w14:textId="5D4517FA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รุ่นรถ</w:t>
            </w:r>
          </w:p>
          <w:p w14:paraId="626120B6" w14:textId="6BE4BF3C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(Make and model family)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8FB82B" w14:textId="086D4845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รุ่นย่อยและปีผลิต</w:t>
            </w:r>
          </w:p>
          <w:p w14:paraId="12530FA5" w14:textId="3EB5B28E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</w:t>
            </w:r>
            <w:proofErr w:type="spellStart"/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Submodel</w:t>
            </w:r>
            <w:proofErr w:type="spellEnd"/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 &amp; year)</w:t>
            </w:r>
          </w:p>
        </w:tc>
      </w:tr>
      <w:tr w:rsidR="00307CD1" w:rsidRPr="00E908A6" w14:paraId="05CB197D" w14:textId="77777777" w:rsidTr="00C51091">
        <w:tc>
          <w:tcPr>
            <w:tcW w:w="36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826AC6" w14:textId="6FEE24FE" w:rsidR="00307CD1" w:rsidRPr="00F6688D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0D3F16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0D3F16">
              <w:rPr>
                <w:rFonts w:ascii="Prompt" w:hAnsi="Prompt" w:cs="Prompt"/>
                <w:sz w:val="18"/>
                <w:szCs w:val="18"/>
              </w:rPr>
              <w:t>car</w:t>
            </w:r>
            <w:proofErr w:type="gramEnd"/>
            <w:r w:rsidR="000D3F16">
              <w:rPr>
                <w:rFonts w:ascii="Prompt" w:hAnsi="Prompt" w:cs="Prompt"/>
                <w:sz w:val="18"/>
                <w:szCs w:val="18"/>
              </w:rPr>
              <w:t>_plate_number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  <w:r w:rsidR="000D3F16">
              <w:rPr>
                <w:rFonts w:ascii="Prompt" w:hAnsi="Prompt" w:cs="Prompt"/>
                <w:sz w:val="18"/>
                <w:szCs w:val="18"/>
              </w:rPr>
              <w:t xml:space="preserve"> {!</w:t>
            </w:r>
            <w:proofErr w:type="spellStart"/>
            <w:r w:rsidR="000D3F16">
              <w:rPr>
                <w:rFonts w:ascii="Prompt" w:hAnsi="Prompt" w:cs="Prompt"/>
                <w:sz w:val="18"/>
                <w:szCs w:val="18"/>
              </w:rPr>
              <w:t>car_plate_province</w:t>
            </w:r>
            <w:proofErr w:type="spellEnd"/>
            <w:r w:rsidR="000D3F1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FBAF72" w14:textId="77777777" w:rsidR="000D3F16" w:rsidRPr="000D3F16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{!make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6F86761D" w14:textId="77777777" w:rsidR="000D3F16" w:rsidRPr="000D3F16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0D3F16">
              <w:rPr>
                <w:rFonts w:ascii="Prompt" w:hAnsi="Prompt" w:cs="Prompt"/>
                <w:sz w:val="18"/>
                <w:szCs w:val="18"/>
              </w:rPr>
              <w:t>model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>_family</w:t>
            </w:r>
            <w:proofErr w:type="spellEnd"/>
            <w:r w:rsidRPr="000D3F16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324730C1" w14:textId="146E1E3D" w:rsidR="00307CD1" w:rsidRPr="00F6688D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0D3F16">
              <w:rPr>
                <w:rFonts w:ascii="Prompt" w:hAnsi="Prompt" w:cs="Prompt"/>
                <w:sz w:val="18"/>
                <w:szCs w:val="18"/>
              </w:rPr>
              <w:t>door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>_num</w:t>
            </w:r>
            <w:proofErr w:type="spellEnd"/>
            <w:r w:rsidRPr="000D3F1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05E815" w14:textId="77777777" w:rsidR="000D3F16" w:rsidRPr="000D3F16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0D3F16">
              <w:rPr>
                <w:rFonts w:ascii="Prompt" w:hAnsi="Prompt" w:cs="Prompt"/>
                <w:sz w:val="18"/>
                <w:szCs w:val="18"/>
              </w:rPr>
              <w:t>model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>_description</w:t>
            </w:r>
            <w:proofErr w:type="spellEnd"/>
            <w:r w:rsidRPr="000D3F16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70263BA5" w14:textId="4FA56C55" w:rsidR="00307CD1" w:rsidRPr="00F6688D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0D3F1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0D3F16">
              <w:rPr>
                <w:rFonts w:ascii="Prompt" w:hAnsi="Prompt" w:cs="Prompt"/>
                <w:sz w:val="18"/>
                <w:szCs w:val="18"/>
              </w:rPr>
              <w:t>manufacture</w:t>
            </w:r>
            <w:proofErr w:type="gramEnd"/>
            <w:r w:rsidRPr="000D3F16">
              <w:rPr>
                <w:rFonts w:ascii="Prompt" w:hAnsi="Prompt" w:cs="Prompt"/>
                <w:sz w:val="18"/>
                <w:szCs w:val="18"/>
              </w:rPr>
              <w:t>_year</w:t>
            </w:r>
            <w:proofErr w:type="spellEnd"/>
            <w:r w:rsidRPr="000D3F1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307CD1" w:rsidRPr="00E908A6" w14:paraId="332A4BD3" w14:textId="77777777" w:rsidTr="006A787A">
        <w:tc>
          <w:tcPr>
            <w:tcW w:w="36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3C8CCE" w14:textId="640C2147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เลขตัวถัง</w:t>
            </w:r>
          </w:p>
          <w:p w14:paraId="65279530" w14:textId="637A347D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(Chassis number)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F1D367" w14:textId="0B8059FA" w:rsidR="00F6688D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ระยะเวลาสัญญา</w:t>
            </w:r>
          </w:p>
          <w:p w14:paraId="3A93478D" w14:textId="16C17D55" w:rsidR="00307CD1" w:rsidRPr="007A0091" w:rsidRDefault="00307CD1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(Contract period)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51D90FA" w14:textId="005F2C12" w:rsidR="00307CD1" w:rsidRDefault="00307CD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ค่า</w:t>
            </w:r>
            <w:r w:rsidR="00D321B7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 xml:space="preserve">ธรรมเนียมบริการ </w:t>
            </w:r>
            <w:r w:rsidR="00D321B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</w:t>
            </w:r>
            <w:r w:rsidR="00F6688D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รวมภาษี</w:t>
            </w:r>
            <w:r w:rsidR="00D321B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)</w:t>
            </w:r>
          </w:p>
          <w:p w14:paraId="3F2CC264" w14:textId="37FDD9C6" w:rsidR="00307CD1" w:rsidRPr="007A0091" w:rsidRDefault="00D321B7" w:rsidP="00AD25A5">
            <w:pPr>
              <w:tabs>
                <w:tab w:val="left" w:pos="5115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Service</w:t>
            </w:r>
            <w:r w:rsidR="00307CD1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 fee (inclusive of tax)</w:t>
            </w:r>
          </w:p>
        </w:tc>
      </w:tr>
      <w:tr w:rsidR="00307CD1" w:rsidRPr="00E908A6" w14:paraId="18B9AFC4" w14:textId="77777777" w:rsidTr="006A787A">
        <w:tc>
          <w:tcPr>
            <w:tcW w:w="36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932347" w14:textId="388BE447" w:rsidR="00307CD1" w:rsidRPr="00F6688D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555125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555125">
              <w:rPr>
                <w:rFonts w:ascii="Prompt" w:hAnsi="Prompt" w:cs="Prompt"/>
                <w:sz w:val="18"/>
                <w:szCs w:val="18"/>
              </w:rPr>
              <w:t>chassis</w:t>
            </w:r>
            <w:proofErr w:type="gramEnd"/>
            <w:r w:rsidR="00555125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BD0221" w14:textId="3ABDB7F7" w:rsidR="00307CD1" w:rsidRPr="00F6688D" w:rsidRDefault="00871A2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20"/>
                <w:szCs w:val="20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20"/>
                <w:szCs w:val="20"/>
              </w:rPr>
              <w:t>buddist</w:t>
            </w:r>
            <w:proofErr w:type="gramEnd"/>
            <w:r w:rsidRPr="00E908A6">
              <w:rPr>
                <w:rFonts w:ascii="Prompt" w:hAnsi="Prompt" w:cs="Prompt"/>
                <w:sz w:val="20"/>
                <w:szCs w:val="20"/>
              </w:rPr>
              <w:t>_start_date</w:t>
            </w:r>
            <w:proofErr w:type="spellEnd"/>
            <w:r w:rsidRPr="00E908A6">
              <w:rPr>
                <w:rFonts w:ascii="Prompt" w:hAnsi="Prompt" w:cs="Prompt"/>
                <w:sz w:val="20"/>
                <w:szCs w:val="20"/>
              </w:rPr>
              <w:t>}</w:t>
            </w:r>
            <w:r>
              <w:rPr>
                <w:rFonts w:ascii="Prompt" w:hAnsi="Prompt" w:cs="Prompt"/>
                <w:sz w:val="20"/>
                <w:szCs w:val="20"/>
              </w:rPr>
              <w:t xml:space="preserve"> - </w:t>
            </w:r>
            <w:r w:rsidRPr="00E908A6">
              <w:rPr>
                <w:rFonts w:ascii="Prompt" w:hAnsi="Prompt" w:cs="Prompt"/>
                <w:sz w:val="20"/>
                <w:szCs w:val="20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20"/>
                <w:szCs w:val="20"/>
              </w:rPr>
              <w:t>buddist_end_date</w:t>
            </w:r>
            <w:proofErr w:type="spellEnd"/>
            <w:r w:rsidRPr="00E908A6">
              <w:rPr>
                <w:rFonts w:ascii="Prompt" w:hAnsi="Prompt" w:cs="Prompt"/>
                <w:sz w:val="20"/>
                <w:szCs w:val="20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0793B1" w14:textId="507728B3" w:rsidR="00307CD1" w:rsidRPr="00F6688D" w:rsidRDefault="00555125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555125">
              <w:rPr>
                <w:rFonts w:ascii="Prompt" w:hAnsi="Prompt" w:cs="Prompt"/>
                <w:sz w:val="18"/>
                <w:szCs w:val="18"/>
              </w:rPr>
              <w:t>{!FORMAT</w:t>
            </w:r>
            <w:proofErr w:type="gramEnd"/>
            <w:r w:rsidRPr="00555125">
              <w:rPr>
                <w:rFonts w:ascii="Prompt" w:hAnsi="Prompt" w:cs="Prompt"/>
                <w:sz w:val="18"/>
                <w:szCs w:val="18"/>
              </w:rPr>
              <w:t>_NUM(</w:t>
            </w:r>
            <w:proofErr w:type="spellStart"/>
            <w:r w:rsidRPr="00555125">
              <w:rPr>
                <w:rFonts w:ascii="Prompt" w:hAnsi="Prompt" w:cs="Prompt"/>
                <w:sz w:val="18"/>
                <w:szCs w:val="18"/>
              </w:rPr>
              <w:t>trans_gross_premium</w:t>
            </w:r>
            <w:proofErr w:type="spellEnd"/>
            <w:r w:rsidRPr="00555125">
              <w:rPr>
                <w:rFonts w:ascii="Prompt" w:hAnsi="Prompt" w:cs="Prompt"/>
                <w:sz w:val="18"/>
                <w:szCs w:val="18"/>
              </w:rPr>
              <w:t>,###,##</w:t>
            </w:r>
            <w:r w:rsidRPr="00555125">
              <w:rPr>
                <w:rFonts w:ascii="Prompt" w:hAnsi="Prompt" w:cs="Prompt"/>
                <w:sz w:val="18"/>
                <w:szCs w:val="18"/>
                <w:cs/>
              </w:rPr>
              <w:t>0.00)</w:t>
            </w:r>
            <w:r w:rsidRPr="00555125">
              <w:rPr>
                <w:rFonts w:ascii="Prompt" w:hAnsi="Prompt" w:cs="Prompt"/>
                <w:sz w:val="18"/>
                <w:szCs w:val="18"/>
              </w:rPr>
              <w:t>}</w:t>
            </w:r>
            <w:r w:rsidR="00871A2D">
              <w:rPr>
                <w:rFonts w:ascii="Prompt" w:hAnsi="Prompt" w:cs="Prompt" w:hint="cs"/>
                <w:sz w:val="18"/>
                <w:szCs w:val="18"/>
                <w:cs/>
              </w:rPr>
              <w:t xml:space="preserve"> บาท</w:t>
            </w:r>
            <w:r w:rsidR="00871A2D">
              <w:rPr>
                <w:rFonts w:ascii="Prompt" w:hAnsi="Prompt" w:cs="Prompt"/>
                <w:sz w:val="18"/>
                <w:szCs w:val="18"/>
              </w:rPr>
              <w:t>/THB</w:t>
            </w:r>
          </w:p>
        </w:tc>
      </w:tr>
      <w:tr w:rsidR="005701A0" w:rsidRPr="00E908A6" w14:paraId="44BEB240" w14:textId="77777777" w:rsidTr="006A787A">
        <w:tc>
          <w:tcPr>
            <w:tcW w:w="109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BEF78" w14:textId="77777777" w:rsidR="005701A0" w:rsidRPr="007A0091" w:rsidRDefault="005701A0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5701A0" w:rsidRPr="00E908A6" w14:paraId="7CDF1592" w14:textId="77777777" w:rsidTr="006A787A">
        <w:tc>
          <w:tcPr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77A7B8" w14:textId="4DFF4C84" w:rsidR="005701A0" w:rsidRPr="007A0091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บริการโดยย่อ</w:t>
            </w:r>
          </w:p>
        </w:tc>
        <w:tc>
          <w:tcPr>
            <w:tcW w:w="549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76C137" w14:textId="31751E4C" w:rsidR="005701A0" w:rsidRPr="007A0091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Services </w:t>
            </w:r>
            <w:proofErr w:type="gramStart"/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at a glance</w:t>
            </w:r>
            <w:proofErr w:type="gramEnd"/>
          </w:p>
        </w:tc>
      </w:tr>
      <w:tr w:rsidR="005701A0" w:rsidRPr="00E908A6" w14:paraId="6E5202E0" w14:textId="77777777" w:rsidTr="006A787A">
        <w:tc>
          <w:tcPr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8503AC" w14:textId="77777777" w:rsidR="00D90DA3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  <w:cs/>
              </w:rPr>
              <w:t>บริกา</w:t>
            </w:r>
            <w:r w:rsidR="00D321B7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u w:val="single"/>
                <w:cs/>
              </w:rPr>
              <w:t>รรถเช่ารู้ใจเพื่อใช้งานระหว่างยานพาหนะซ่อมแซม</w:t>
            </w:r>
          </w:p>
          <w:p w14:paraId="7E008BE1" w14:textId="2243AE5E" w:rsidR="005E722A" w:rsidRPr="005E722A" w:rsidRDefault="00D321B7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u w:val="single"/>
                <w:cs/>
              </w:rPr>
              <w:t>ภายใต้ประกันภัย</w:t>
            </w:r>
          </w:p>
          <w:p w14:paraId="76032CAC" w14:textId="77777777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 xml:space="preserve">ในอัตรา 99 บาท ต่อวัน สูงสุดไม่เกิน 15 วันตลอดอายุสัญญา </w:t>
            </w:r>
          </w:p>
          <w:p w14:paraId="350569E5" w14:textId="14831DEE" w:rsidR="005701A0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ส่วนเกินจาก 15 วัน เช่าได้ในอัตรา 599 บาท ต่อวัน</w:t>
            </w:r>
          </w:p>
        </w:tc>
        <w:tc>
          <w:tcPr>
            <w:tcW w:w="549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D256EE" w14:textId="2B8AEE0E" w:rsidR="005701A0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</w:pPr>
            <w:r w:rsidRPr="005E722A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  <w:t>Car rental service</w:t>
            </w:r>
            <w:r w:rsidR="00D321B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u w:val="single"/>
              </w:rPr>
              <w:t xml:space="preserve"> for vehicle insurance repair</w:t>
            </w:r>
          </w:p>
          <w:p w14:paraId="72A7D8ED" w14:textId="77777777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The rental fee is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99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THB per day up to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15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 days per contract period. </w:t>
            </w:r>
          </w:p>
          <w:p w14:paraId="2BBC3535" w14:textId="051FFF5E" w:rsidR="005E722A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After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15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 xml:space="preserve"> days, the rental fee is 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599</w:t>
            </w:r>
            <w:r w:rsidRPr="005E722A">
              <w:rPr>
                <w:rFonts w:ascii="Prompt" w:hAnsi="Prompt" w:cs="Prompt"/>
                <w:color w:val="003B71"/>
                <w:sz w:val="18"/>
                <w:szCs w:val="18"/>
              </w:rPr>
              <w:t>THB per day.</w:t>
            </w:r>
          </w:p>
        </w:tc>
      </w:tr>
      <w:tr w:rsidR="005701A0" w:rsidRPr="00E908A6" w14:paraId="4AACF1EF" w14:textId="77777777" w:rsidTr="006A787A">
        <w:tc>
          <w:tcPr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5A8F01" w14:textId="11D880E5" w:rsidR="005701A0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color w:val="003B71"/>
                <w:sz w:val="14"/>
                <w:szCs w:val="14"/>
                <w:cs/>
              </w:rPr>
              <w:t>ข้อกําหนดและเงื่อนไขสามารถอ้างอิงจาก “สัญญาบริการ</w:t>
            </w:r>
            <w:r w:rsidR="00A80954">
              <w:rPr>
                <w:rFonts w:ascii="Prompt" w:hAnsi="Prompt" w:cs="Prompt" w:hint="cs"/>
                <w:color w:val="003B71"/>
                <w:sz w:val="14"/>
                <w:szCs w:val="14"/>
                <w:cs/>
              </w:rPr>
              <w:t>เสริมพิเศษจาก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  <w:cs/>
              </w:rPr>
              <w:t>รู้ใจ”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 xml:space="preserve">, 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  <w:cs/>
              </w:rPr>
              <w:t xml:space="preserve">ที่เว็บไซต์ 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 xml:space="preserve">Roojai.com 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  <w:cs/>
              </w:rPr>
              <w:t>ซึ่งมีผลผูกพันทางกฎหมาย</w:t>
            </w:r>
          </w:p>
        </w:tc>
        <w:tc>
          <w:tcPr>
            <w:tcW w:w="549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2CC5CC" w14:textId="5F02E6C0" w:rsidR="005701A0" w:rsidRPr="005E722A" w:rsidRDefault="005E722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>For complete terms and conditions please refer to “Roojai</w:t>
            </w:r>
            <w:r w:rsidR="00A80954">
              <w:rPr>
                <w:rFonts w:ascii="Prompt" w:hAnsi="Prompt" w:cs="Prompt"/>
                <w:color w:val="003B71"/>
                <w:sz w:val="14"/>
                <w:szCs w:val="14"/>
              </w:rPr>
              <w:t xml:space="preserve"> assistance s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>ervice</w:t>
            </w:r>
            <w:r w:rsidR="00A80954">
              <w:rPr>
                <w:rFonts w:ascii="Prompt" w:hAnsi="Prompt" w:cs="Prompt"/>
                <w:color w:val="003B71"/>
                <w:sz w:val="14"/>
                <w:szCs w:val="14"/>
              </w:rPr>
              <w:t>s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 xml:space="preserve"> contract”</w:t>
            </w:r>
            <w:r w:rsidR="00A80954">
              <w:rPr>
                <w:rFonts w:ascii="Prompt" w:hAnsi="Prompt" w:cs="Prompt"/>
                <w:color w:val="003B71"/>
                <w:sz w:val="14"/>
                <w:szCs w:val="14"/>
              </w:rPr>
              <w:t xml:space="preserve"> </w:t>
            </w:r>
            <w:r w:rsidRPr="005E722A">
              <w:rPr>
                <w:rFonts w:ascii="Prompt" w:hAnsi="Prompt" w:cs="Prompt"/>
                <w:color w:val="003B71"/>
                <w:sz w:val="14"/>
                <w:szCs w:val="14"/>
              </w:rPr>
              <w:t>on Roojai.com, which is the only legally binding document.</w:t>
            </w:r>
          </w:p>
        </w:tc>
      </w:tr>
      <w:tr w:rsidR="000C6956" w:rsidRPr="00E908A6" w14:paraId="140FA893" w14:textId="77777777" w:rsidTr="006A787A">
        <w:tc>
          <w:tcPr>
            <w:tcW w:w="5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D4E35" w14:textId="77777777" w:rsidR="000C6956" w:rsidRPr="005E722A" w:rsidRDefault="000C6956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4"/>
                <w:szCs w:val="14"/>
                <w:cs/>
              </w:rPr>
            </w:pPr>
          </w:p>
        </w:tc>
        <w:tc>
          <w:tcPr>
            <w:tcW w:w="549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382B2" w14:textId="77777777" w:rsidR="00AD7C1D" w:rsidRDefault="00DF122C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4"/>
                <w:szCs w:val="14"/>
              </w:rPr>
            </w:pPr>
            <w:r>
              <w:rPr>
                <w:rFonts w:ascii="Prompt" w:hAnsi="Prompt" w:cs="Prompt"/>
                <w:sz w:val="14"/>
                <w:szCs w:val="14"/>
              </w:rPr>
              <w:t xml:space="preserve">                                                                                     </w:t>
            </w:r>
          </w:p>
          <w:p w14:paraId="418CB9F8" w14:textId="22D632B8" w:rsidR="000C6956" w:rsidRDefault="00AD7C1D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4"/>
                <w:szCs w:val="14"/>
              </w:rPr>
            </w:pPr>
            <w:r>
              <w:rPr>
                <w:rFonts w:ascii="Prompt" w:hAnsi="Prompt" w:cs="Prompt"/>
                <w:sz w:val="14"/>
                <w:szCs w:val="14"/>
              </w:rPr>
              <w:t xml:space="preserve">        </w:t>
            </w:r>
            <w:r w:rsidR="000C6956" w:rsidRPr="000C6956">
              <w:rPr>
                <w:rFonts w:ascii="Prompt" w:hAnsi="Prompt" w:cs="Prompt" w:hint="cs"/>
                <w:sz w:val="14"/>
                <w:szCs w:val="14"/>
                <w:cs/>
              </w:rPr>
              <w:t xml:space="preserve">ผู้มีอำนาจในการอนุมัติ </w:t>
            </w:r>
            <w:r w:rsidR="000C6956" w:rsidRPr="000C6956">
              <w:rPr>
                <w:rFonts w:ascii="Prompt" w:hAnsi="Prompt" w:cs="Prompt"/>
                <w:sz w:val="14"/>
                <w:szCs w:val="14"/>
              </w:rPr>
              <w:t>(Authorized signature)</w:t>
            </w:r>
          </w:p>
          <w:p w14:paraId="49893429" w14:textId="77777777" w:rsidR="00DF122C" w:rsidRDefault="00DF122C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4"/>
                <w:szCs w:val="14"/>
              </w:rPr>
            </w:pPr>
            <w:r>
              <w:rPr>
                <w:rFonts w:ascii="Prompt" w:hAnsi="Prompt" w:cs="Prompt"/>
                <w:color w:val="003B71"/>
                <w:sz w:val="14"/>
                <w:szCs w:val="14"/>
              </w:rPr>
              <w:t xml:space="preserve">                                                                                          </w:t>
            </w:r>
            <w:r>
              <w:rPr>
                <w:rFonts w:ascii="Prompt" w:hAnsi="Prompt" w:cs="Prompt" w:hint="cs"/>
                <w:noProof/>
                <w:color w:val="003B71"/>
                <w:sz w:val="14"/>
                <w:szCs w:val="14"/>
              </w:rPr>
              <w:drawing>
                <wp:inline distT="0" distB="0" distL="0" distR="0" wp14:anchorId="119C6DA9" wp14:editId="5609C24C">
                  <wp:extent cx="941832" cy="320040"/>
                  <wp:effectExtent l="0" t="0" r="0" b="381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DFB55" w14:textId="18DDE115" w:rsidR="00DF122C" w:rsidRPr="005E722A" w:rsidRDefault="00DF122C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4"/>
                <w:szCs w:val="14"/>
              </w:rPr>
            </w:pPr>
            <w:r>
              <w:rPr>
                <w:rFonts w:ascii="Prompt" w:hAnsi="Prompt" w:cs="Prompt" w:hint="cs"/>
                <w:noProof/>
                <w:color w:val="003B7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09522" wp14:editId="5DBC5350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31115</wp:posOffset>
                      </wp:positionV>
                      <wp:extent cx="111918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91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F952B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2.45pt" to="180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" strokecolor="black [3213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</w:tbl>
    <w:p w14:paraId="32C7FAA9" w14:textId="47997F43" w:rsidR="000C6956" w:rsidRPr="003F77A6" w:rsidRDefault="000D518A" w:rsidP="003F77A6">
      <w:pPr>
        <w:spacing w:after="0" w:line="240" w:lineRule="auto"/>
        <w:rPr>
          <w:rFonts w:ascii="Prompt" w:hAnsi="Prompt" w:cs="Prompt"/>
          <w:sz w:val="16"/>
          <w:szCs w:val="20"/>
        </w:rPr>
      </w:pPr>
      <w:r w:rsidRPr="00E908A6">
        <w:rPr>
          <w:rFonts w:ascii="Prompt" w:hAnsi="Prompt" w:cs="Prompt"/>
        </w:rPr>
        <w:t xml:space="preserve">  </w:t>
      </w:r>
    </w:p>
    <w:sectPr w:rsidR="000C6956" w:rsidRPr="003F77A6" w:rsidSect="000F0CB0">
      <w:headerReference w:type="default" r:id="rId8"/>
      <w:footerReference w:type="default" r:id="rId9"/>
      <w:pgSz w:w="11906" w:h="16838" w:code="9"/>
      <w:pgMar w:top="990" w:right="476" w:bottom="360" w:left="81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ED04" w14:textId="77777777" w:rsidR="00877E01" w:rsidRDefault="00877E01" w:rsidP="0078509A">
      <w:pPr>
        <w:spacing w:after="0" w:line="240" w:lineRule="auto"/>
      </w:pPr>
      <w:r>
        <w:separator/>
      </w:r>
    </w:p>
  </w:endnote>
  <w:endnote w:type="continuationSeparator" w:id="0">
    <w:p w14:paraId="73B5B3F8" w14:textId="77777777" w:rsidR="00877E01" w:rsidRDefault="00877E0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79AA8EEA" w:rsidR="00EC7D5B" w:rsidRDefault="00D70CFF" w:rsidP="00EC7D5B">
    <w:pPr>
      <w:pStyle w:val="Footer"/>
      <w:jc w:val="right"/>
    </w:pPr>
    <w:r>
      <w:rPr>
        <w:noProof/>
      </w:rPr>
      <w:drawing>
        <wp:inline distT="0" distB="0" distL="0" distR="0" wp14:anchorId="1F39B0A7" wp14:editId="09CF5284">
          <wp:extent cx="6743700" cy="1252855"/>
          <wp:effectExtent l="0" t="0" r="0" b="4445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252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FF61" w14:textId="77777777" w:rsidR="00877E01" w:rsidRDefault="00877E01" w:rsidP="0078509A">
      <w:pPr>
        <w:spacing w:after="0" w:line="240" w:lineRule="auto"/>
      </w:pPr>
      <w:r>
        <w:separator/>
      </w:r>
    </w:p>
  </w:footnote>
  <w:footnote w:type="continuationSeparator" w:id="0">
    <w:p w14:paraId="00190738" w14:textId="77777777" w:rsidR="00877E01" w:rsidRDefault="00877E0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A7D7" w14:textId="77777777" w:rsidR="00E71B2F" w:rsidRDefault="00E71B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995E591" wp14:editId="2EC2D65F">
          <wp:extent cx="915482" cy="716280"/>
          <wp:effectExtent l="0" t="0" r="0" b="762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803" cy="728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</w:t>
    </w:r>
  </w:p>
  <w:p w14:paraId="2657E97B" w14:textId="03626C62" w:rsidR="0078509A" w:rsidRDefault="0078509A" w:rsidP="0078509A">
    <w:pPr>
      <w:pStyle w:val="Header"/>
    </w:pPr>
    <w:r>
      <w:rPr>
        <w:rFonts w:hint="cs"/>
        <w:cs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776988">
    <w:abstractNumId w:val="3"/>
  </w:num>
  <w:num w:numId="2" w16cid:durableId="1096511601">
    <w:abstractNumId w:val="5"/>
  </w:num>
  <w:num w:numId="3" w16cid:durableId="503324404">
    <w:abstractNumId w:val="6"/>
  </w:num>
  <w:num w:numId="4" w16cid:durableId="347679761">
    <w:abstractNumId w:val="11"/>
  </w:num>
  <w:num w:numId="5" w16cid:durableId="2133866622">
    <w:abstractNumId w:val="7"/>
  </w:num>
  <w:num w:numId="6" w16cid:durableId="2069836143">
    <w:abstractNumId w:val="9"/>
  </w:num>
  <w:num w:numId="7" w16cid:durableId="1835679713">
    <w:abstractNumId w:val="4"/>
  </w:num>
  <w:num w:numId="8" w16cid:durableId="1193767627">
    <w:abstractNumId w:val="8"/>
  </w:num>
  <w:num w:numId="9" w16cid:durableId="257715027">
    <w:abstractNumId w:val="0"/>
  </w:num>
  <w:num w:numId="10" w16cid:durableId="414785194">
    <w:abstractNumId w:val="1"/>
  </w:num>
  <w:num w:numId="11" w16cid:durableId="557203891">
    <w:abstractNumId w:val="2"/>
  </w:num>
  <w:num w:numId="12" w16cid:durableId="278949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tzAzNjEzMTC2MLJQ0lEKTi0uzszPAykwrAUAEsesuywAAAA="/>
  </w:docVars>
  <w:rsids>
    <w:rsidRoot w:val="005B2286"/>
    <w:rsid w:val="00003E96"/>
    <w:rsid w:val="00006819"/>
    <w:rsid w:val="0000787A"/>
    <w:rsid w:val="00016058"/>
    <w:rsid w:val="00023385"/>
    <w:rsid w:val="00024DE1"/>
    <w:rsid w:val="000401C0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975DF"/>
    <w:rsid w:val="000A078F"/>
    <w:rsid w:val="000A1B8A"/>
    <w:rsid w:val="000A2F7E"/>
    <w:rsid w:val="000A6609"/>
    <w:rsid w:val="000B20A8"/>
    <w:rsid w:val="000C5957"/>
    <w:rsid w:val="000C6956"/>
    <w:rsid w:val="000D3F16"/>
    <w:rsid w:val="000D518A"/>
    <w:rsid w:val="000D79E8"/>
    <w:rsid w:val="000F0CB0"/>
    <w:rsid w:val="00102D36"/>
    <w:rsid w:val="00103C33"/>
    <w:rsid w:val="00103FB2"/>
    <w:rsid w:val="00110786"/>
    <w:rsid w:val="0011434E"/>
    <w:rsid w:val="00121BBA"/>
    <w:rsid w:val="00151AF7"/>
    <w:rsid w:val="00162817"/>
    <w:rsid w:val="00173CD0"/>
    <w:rsid w:val="0017794F"/>
    <w:rsid w:val="00177A59"/>
    <w:rsid w:val="0018750B"/>
    <w:rsid w:val="00197393"/>
    <w:rsid w:val="001A6A30"/>
    <w:rsid w:val="001B4826"/>
    <w:rsid w:val="001B600B"/>
    <w:rsid w:val="001C3ABF"/>
    <w:rsid w:val="001C7426"/>
    <w:rsid w:val="001D7CA9"/>
    <w:rsid w:val="001E3833"/>
    <w:rsid w:val="001E40E4"/>
    <w:rsid w:val="001F4BB5"/>
    <w:rsid w:val="00206CDA"/>
    <w:rsid w:val="00211A3B"/>
    <w:rsid w:val="00217B78"/>
    <w:rsid w:val="00230F05"/>
    <w:rsid w:val="00231956"/>
    <w:rsid w:val="0023226F"/>
    <w:rsid w:val="00234EC2"/>
    <w:rsid w:val="0024095C"/>
    <w:rsid w:val="002436DB"/>
    <w:rsid w:val="00245137"/>
    <w:rsid w:val="00250326"/>
    <w:rsid w:val="00255A8B"/>
    <w:rsid w:val="00267251"/>
    <w:rsid w:val="00272553"/>
    <w:rsid w:val="00276AD8"/>
    <w:rsid w:val="00283AAB"/>
    <w:rsid w:val="002A6C8C"/>
    <w:rsid w:val="002C0BA6"/>
    <w:rsid w:val="002E381A"/>
    <w:rsid w:val="00307CD1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4C1E"/>
    <w:rsid w:val="00346798"/>
    <w:rsid w:val="00346C5A"/>
    <w:rsid w:val="00352371"/>
    <w:rsid w:val="00354A23"/>
    <w:rsid w:val="00357002"/>
    <w:rsid w:val="0037611E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3F0CE7"/>
    <w:rsid w:val="003F77A6"/>
    <w:rsid w:val="00402492"/>
    <w:rsid w:val="004155D2"/>
    <w:rsid w:val="00415C7E"/>
    <w:rsid w:val="00421322"/>
    <w:rsid w:val="00430BD5"/>
    <w:rsid w:val="00443862"/>
    <w:rsid w:val="00445155"/>
    <w:rsid w:val="00447EE7"/>
    <w:rsid w:val="0045566E"/>
    <w:rsid w:val="004817BD"/>
    <w:rsid w:val="00484F59"/>
    <w:rsid w:val="004870D6"/>
    <w:rsid w:val="004975D7"/>
    <w:rsid w:val="004B0D16"/>
    <w:rsid w:val="004C2431"/>
    <w:rsid w:val="004C690E"/>
    <w:rsid w:val="004E3B8D"/>
    <w:rsid w:val="004F3EFA"/>
    <w:rsid w:val="004F7409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5125"/>
    <w:rsid w:val="00557BC9"/>
    <w:rsid w:val="00567111"/>
    <w:rsid w:val="005672D2"/>
    <w:rsid w:val="005701A0"/>
    <w:rsid w:val="00571E7D"/>
    <w:rsid w:val="00573377"/>
    <w:rsid w:val="00574008"/>
    <w:rsid w:val="005810B2"/>
    <w:rsid w:val="005B2286"/>
    <w:rsid w:val="005B2E47"/>
    <w:rsid w:val="005B70DA"/>
    <w:rsid w:val="005C3336"/>
    <w:rsid w:val="005D6C5E"/>
    <w:rsid w:val="005E01C9"/>
    <w:rsid w:val="005E6AFE"/>
    <w:rsid w:val="005E722A"/>
    <w:rsid w:val="005E7BD3"/>
    <w:rsid w:val="00600058"/>
    <w:rsid w:val="006002EB"/>
    <w:rsid w:val="006059D1"/>
    <w:rsid w:val="00616831"/>
    <w:rsid w:val="00640A7A"/>
    <w:rsid w:val="00643AA7"/>
    <w:rsid w:val="00646D8B"/>
    <w:rsid w:val="00647640"/>
    <w:rsid w:val="00655C6D"/>
    <w:rsid w:val="00666A71"/>
    <w:rsid w:val="006A776E"/>
    <w:rsid w:val="006A787A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4774"/>
    <w:rsid w:val="00705BC4"/>
    <w:rsid w:val="00707CA6"/>
    <w:rsid w:val="007134FB"/>
    <w:rsid w:val="00714AA0"/>
    <w:rsid w:val="00722D73"/>
    <w:rsid w:val="00727B22"/>
    <w:rsid w:val="00730522"/>
    <w:rsid w:val="007313DD"/>
    <w:rsid w:val="00732320"/>
    <w:rsid w:val="00732898"/>
    <w:rsid w:val="00737D38"/>
    <w:rsid w:val="00770A1A"/>
    <w:rsid w:val="00774F8A"/>
    <w:rsid w:val="007752BC"/>
    <w:rsid w:val="00780326"/>
    <w:rsid w:val="0078509A"/>
    <w:rsid w:val="007906A3"/>
    <w:rsid w:val="007923A8"/>
    <w:rsid w:val="007A0091"/>
    <w:rsid w:val="007A4570"/>
    <w:rsid w:val="007A7192"/>
    <w:rsid w:val="007B0CBB"/>
    <w:rsid w:val="007D49B2"/>
    <w:rsid w:val="007D59AD"/>
    <w:rsid w:val="007E13DB"/>
    <w:rsid w:val="007F3D02"/>
    <w:rsid w:val="0080006A"/>
    <w:rsid w:val="0080385C"/>
    <w:rsid w:val="00804943"/>
    <w:rsid w:val="00806B6B"/>
    <w:rsid w:val="00813B09"/>
    <w:rsid w:val="0081453D"/>
    <w:rsid w:val="00814C72"/>
    <w:rsid w:val="00831657"/>
    <w:rsid w:val="00832D30"/>
    <w:rsid w:val="0084231E"/>
    <w:rsid w:val="00842566"/>
    <w:rsid w:val="00845C69"/>
    <w:rsid w:val="008608F5"/>
    <w:rsid w:val="00871A2D"/>
    <w:rsid w:val="00874A96"/>
    <w:rsid w:val="00875026"/>
    <w:rsid w:val="00877E01"/>
    <w:rsid w:val="00887342"/>
    <w:rsid w:val="00890703"/>
    <w:rsid w:val="008B6BE3"/>
    <w:rsid w:val="008B7919"/>
    <w:rsid w:val="008C0333"/>
    <w:rsid w:val="008E06A9"/>
    <w:rsid w:val="008E231A"/>
    <w:rsid w:val="009120D1"/>
    <w:rsid w:val="009123D1"/>
    <w:rsid w:val="00921E7F"/>
    <w:rsid w:val="00927832"/>
    <w:rsid w:val="009322CB"/>
    <w:rsid w:val="0097403E"/>
    <w:rsid w:val="00974ECA"/>
    <w:rsid w:val="00984638"/>
    <w:rsid w:val="00995CEF"/>
    <w:rsid w:val="009A2DF8"/>
    <w:rsid w:val="009A5CEE"/>
    <w:rsid w:val="009E31BA"/>
    <w:rsid w:val="009E4C9F"/>
    <w:rsid w:val="009F16C4"/>
    <w:rsid w:val="009F438A"/>
    <w:rsid w:val="009F6426"/>
    <w:rsid w:val="00A041E9"/>
    <w:rsid w:val="00A04EE8"/>
    <w:rsid w:val="00A1564D"/>
    <w:rsid w:val="00A4248D"/>
    <w:rsid w:val="00A4485B"/>
    <w:rsid w:val="00A454B4"/>
    <w:rsid w:val="00A47168"/>
    <w:rsid w:val="00A55D0D"/>
    <w:rsid w:val="00A62F15"/>
    <w:rsid w:val="00A65C4F"/>
    <w:rsid w:val="00A70137"/>
    <w:rsid w:val="00A71A1B"/>
    <w:rsid w:val="00A74918"/>
    <w:rsid w:val="00A766E1"/>
    <w:rsid w:val="00A771FC"/>
    <w:rsid w:val="00A7772C"/>
    <w:rsid w:val="00A80954"/>
    <w:rsid w:val="00A80B80"/>
    <w:rsid w:val="00A81C80"/>
    <w:rsid w:val="00A86291"/>
    <w:rsid w:val="00A86FA2"/>
    <w:rsid w:val="00A95184"/>
    <w:rsid w:val="00A969B0"/>
    <w:rsid w:val="00AA4F82"/>
    <w:rsid w:val="00AB6999"/>
    <w:rsid w:val="00AC11C8"/>
    <w:rsid w:val="00AC1F1E"/>
    <w:rsid w:val="00AD25A5"/>
    <w:rsid w:val="00AD7C1D"/>
    <w:rsid w:val="00AD7F11"/>
    <w:rsid w:val="00AE086F"/>
    <w:rsid w:val="00AE4449"/>
    <w:rsid w:val="00AF00CF"/>
    <w:rsid w:val="00B24AE5"/>
    <w:rsid w:val="00B3032E"/>
    <w:rsid w:val="00B30912"/>
    <w:rsid w:val="00B36FBE"/>
    <w:rsid w:val="00B42692"/>
    <w:rsid w:val="00B43885"/>
    <w:rsid w:val="00B4620C"/>
    <w:rsid w:val="00B60C6E"/>
    <w:rsid w:val="00B62D68"/>
    <w:rsid w:val="00B65582"/>
    <w:rsid w:val="00B673AF"/>
    <w:rsid w:val="00B90B12"/>
    <w:rsid w:val="00B91895"/>
    <w:rsid w:val="00B91B25"/>
    <w:rsid w:val="00B96C1F"/>
    <w:rsid w:val="00B97499"/>
    <w:rsid w:val="00B97840"/>
    <w:rsid w:val="00BA089F"/>
    <w:rsid w:val="00BB1E09"/>
    <w:rsid w:val="00BC03C3"/>
    <w:rsid w:val="00BC7023"/>
    <w:rsid w:val="00BD4A14"/>
    <w:rsid w:val="00BE4C2A"/>
    <w:rsid w:val="00BF1032"/>
    <w:rsid w:val="00BF3C8F"/>
    <w:rsid w:val="00BF7FFE"/>
    <w:rsid w:val="00C10370"/>
    <w:rsid w:val="00C27DAC"/>
    <w:rsid w:val="00C32447"/>
    <w:rsid w:val="00C3388E"/>
    <w:rsid w:val="00C34DAC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71E5"/>
    <w:rsid w:val="00C831EF"/>
    <w:rsid w:val="00CA5430"/>
    <w:rsid w:val="00CB0619"/>
    <w:rsid w:val="00CB670A"/>
    <w:rsid w:val="00CD3F9B"/>
    <w:rsid w:val="00CD6099"/>
    <w:rsid w:val="00CD6A0B"/>
    <w:rsid w:val="00CE0E5A"/>
    <w:rsid w:val="00CE2885"/>
    <w:rsid w:val="00CE2A0B"/>
    <w:rsid w:val="00CF1C03"/>
    <w:rsid w:val="00CF32AA"/>
    <w:rsid w:val="00CF547F"/>
    <w:rsid w:val="00D00C91"/>
    <w:rsid w:val="00D03F55"/>
    <w:rsid w:val="00D10A9A"/>
    <w:rsid w:val="00D1280A"/>
    <w:rsid w:val="00D13A24"/>
    <w:rsid w:val="00D24ECA"/>
    <w:rsid w:val="00D27E81"/>
    <w:rsid w:val="00D31F2A"/>
    <w:rsid w:val="00D321B7"/>
    <w:rsid w:val="00D44E8A"/>
    <w:rsid w:val="00D5018E"/>
    <w:rsid w:val="00D54516"/>
    <w:rsid w:val="00D70CFF"/>
    <w:rsid w:val="00D75A68"/>
    <w:rsid w:val="00D77048"/>
    <w:rsid w:val="00D90DA3"/>
    <w:rsid w:val="00D92618"/>
    <w:rsid w:val="00D93292"/>
    <w:rsid w:val="00D936FE"/>
    <w:rsid w:val="00D94959"/>
    <w:rsid w:val="00DB6550"/>
    <w:rsid w:val="00DD5672"/>
    <w:rsid w:val="00DE0465"/>
    <w:rsid w:val="00DE41B3"/>
    <w:rsid w:val="00DF122C"/>
    <w:rsid w:val="00E2721D"/>
    <w:rsid w:val="00E64E7C"/>
    <w:rsid w:val="00E71B2F"/>
    <w:rsid w:val="00E73723"/>
    <w:rsid w:val="00E73B01"/>
    <w:rsid w:val="00E74A56"/>
    <w:rsid w:val="00E76A60"/>
    <w:rsid w:val="00E76CB0"/>
    <w:rsid w:val="00E856A2"/>
    <w:rsid w:val="00E908A6"/>
    <w:rsid w:val="00E93CAB"/>
    <w:rsid w:val="00EA0E07"/>
    <w:rsid w:val="00EB6AE1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4ECF"/>
    <w:rsid w:val="00F17E0B"/>
    <w:rsid w:val="00F2525A"/>
    <w:rsid w:val="00F27917"/>
    <w:rsid w:val="00F31FFA"/>
    <w:rsid w:val="00F35D95"/>
    <w:rsid w:val="00F41093"/>
    <w:rsid w:val="00F4647D"/>
    <w:rsid w:val="00F562B0"/>
    <w:rsid w:val="00F6688D"/>
    <w:rsid w:val="00F674D3"/>
    <w:rsid w:val="00F720A4"/>
    <w:rsid w:val="00F730ED"/>
    <w:rsid w:val="00F77670"/>
    <w:rsid w:val="00F82AB4"/>
    <w:rsid w:val="00F84D96"/>
    <w:rsid w:val="00F964D6"/>
    <w:rsid w:val="00FA1F67"/>
    <w:rsid w:val="00FB132B"/>
    <w:rsid w:val="00FB2C13"/>
    <w:rsid w:val="00FB3EBA"/>
    <w:rsid w:val="00FB470F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2</cp:revision>
  <cp:lastPrinted>2020-09-30T02:53:00Z</cp:lastPrinted>
  <dcterms:created xsi:type="dcterms:W3CDTF">2023-04-04T10:45:00Z</dcterms:created>
  <dcterms:modified xsi:type="dcterms:W3CDTF">2023-04-04T10:45:00Z</dcterms:modified>
</cp:coreProperties>
</file>