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4197B9ED" w:rsidR="00C32E7F" w:rsidRPr="00210CD6" w:rsidRDefault="00C32E7F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2BE0D66F" w14:textId="6B8F3152" w:rsidR="00BC556B" w:rsidRPr="00210CD6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210CD6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64518A3C" w:rsidR="001F3646" w:rsidRPr="00210CD6" w:rsidRDefault="00F202C4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 xml:space="preserve">Dear </w:t>
      </w:r>
      <w:proofErr w:type="gramStart"/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ph</w:t>
      </w:r>
      <w:proofErr w:type="gramEnd"/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_n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</w:rPr>
        <w:t>ame}</w:t>
      </w:r>
    </w:p>
    <w:p w14:paraId="5DFD4A8D" w14:textId="77777777" w:rsidR="008B1D04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_house_no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_v</w:t>
      </w:r>
      <w:r w:rsidRPr="00210CD6">
        <w:rPr>
          <w:rFonts w:ascii="Prompt" w:hAnsi="Prompt" w:cs="Prompt"/>
          <w:color w:val="003B71"/>
          <w:sz w:val="18"/>
          <w:szCs w:val="18"/>
        </w:rPr>
        <w:t>illage}</w:t>
      </w:r>
    </w:p>
    <w:p w14:paraId="7612FB2F" w14:textId="78B0A01B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!ph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r</w:t>
      </w:r>
      <w:r w:rsidRPr="00210CD6">
        <w:rPr>
          <w:rFonts w:ascii="Prompt" w:hAnsi="Prompt" w:cs="Prompt"/>
          <w:color w:val="003B71"/>
          <w:sz w:val="18"/>
          <w:szCs w:val="18"/>
        </w:rPr>
        <w:t>oad}</w:t>
      </w:r>
    </w:p>
    <w:p w14:paraId="217A08CC" w14:textId="77777777" w:rsidR="00671617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A7827" w:rsidRPr="00210CD6">
        <w:rPr>
          <w:rFonts w:ascii="Prompt" w:hAnsi="Prompt" w:cs="Prompt"/>
          <w:color w:val="003B71"/>
          <w:sz w:val="18"/>
          <w:szCs w:val="18"/>
        </w:rPr>
        <w:t>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ub_district}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ph_d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istrict} </w:t>
      </w:r>
    </w:p>
    <w:p w14:paraId="026F128D" w14:textId="6B255EB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_p</w:t>
      </w:r>
      <w:r w:rsidRPr="00210CD6">
        <w:rPr>
          <w:rFonts w:ascii="Prompt" w:hAnsi="Prompt" w:cs="Prompt"/>
          <w:color w:val="003B71"/>
          <w:sz w:val="18"/>
          <w:szCs w:val="18"/>
        </w:rPr>
        <w:t>rovince}</w:t>
      </w:r>
      <w:r w:rsidR="00B51863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ph_postalcode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210CD6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043714EB" w:rsidR="001F3646" w:rsidRPr="00210CD6" w:rsidRDefault="00F202C4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Policy number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:</w:t>
      </w:r>
      <w:r w:rsidR="001F3646"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proofErr w:type="gramStart"/>
      <w:r w:rsidR="001F3646"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oppname</w:t>
      </w:r>
      <w:proofErr w:type="gramEnd"/>
      <w:r w:rsidR="001F3646"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376CE89F" w:rsidR="001F3646" w:rsidRPr="00210CD6" w:rsidRDefault="00DA623C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C671C">
        <w:rPr>
          <w:rFonts w:ascii="Prompt" w:hAnsi="Prompt" w:cs="Prompt"/>
          <w:color w:val="003B71"/>
          <w:sz w:val="18"/>
          <w:szCs w:val="18"/>
        </w:rPr>
        <w:t>{!BEGIN</w:t>
      </w:r>
      <w:proofErr w:type="gramEnd"/>
      <w:r w:rsidRPr="002C671C">
        <w:rPr>
          <w:rFonts w:ascii="Prompt" w:hAnsi="Prompt" w:cs="Prompt"/>
          <w:color w:val="003B71"/>
          <w:sz w:val="18"/>
          <w:szCs w:val="18"/>
        </w:rPr>
        <w:t>(</w:t>
      </w:r>
      <w:r>
        <w:rPr>
          <w:rFonts w:ascii="Prompt" w:hAnsi="Prompt" w:cs="Prompt"/>
          <w:color w:val="003B71"/>
          <w:sz w:val="18"/>
          <w:szCs w:val="18"/>
        </w:rPr>
        <w:t>product_pa</w:t>
      </w:r>
      <w:r w:rsidRPr="002C671C">
        <w:rPr>
          <w:rFonts w:ascii="Prompt" w:hAnsi="Prompt" w:cs="Prompt"/>
          <w:color w:val="003B71"/>
          <w:sz w:val="18"/>
          <w:szCs w:val="18"/>
        </w:rPr>
        <w:t>=</w:t>
      </w:r>
      <w:r>
        <w:rPr>
          <w:rFonts w:ascii="Prompt" w:hAnsi="Prompt" w:cs="Prompt"/>
          <w:color w:val="003B71"/>
          <w:sz w:val="18"/>
          <w:szCs w:val="18"/>
        </w:rPr>
        <w:t>no</w:t>
      </w:r>
      <w:r w:rsidRPr="002C671C">
        <w:rPr>
          <w:rFonts w:ascii="Prompt" w:hAnsi="Prompt" w:cs="Prompt"/>
          <w:color w:val="003B71"/>
          <w:sz w:val="18"/>
          <w:szCs w:val="18"/>
        </w:rPr>
        <w:t>)}</w:t>
      </w:r>
      <w:r w:rsidR="00F202C4">
        <w:rPr>
          <w:rFonts w:ascii="Prompt" w:hAnsi="Prompt" w:cs="Prompt"/>
          <w:b/>
          <w:bCs/>
          <w:color w:val="003B71"/>
          <w:sz w:val="18"/>
          <w:szCs w:val="18"/>
        </w:rPr>
        <w:t>Vehicle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:</w:t>
      </w:r>
      <w:r w:rsidR="001F3646"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make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} 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f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amily} 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yom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} ({!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model_d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escription})</w:t>
      </w:r>
      <w:r w:rsidRPr="00DA623C">
        <w:rPr>
          <w:rFonts w:ascii="Prompt" w:hAnsi="Prompt" w:cs="Prompt"/>
          <w:color w:val="003B71"/>
          <w:sz w:val="18"/>
          <w:szCs w:val="18"/>
        </w:rPr>
        <w:t>{!END}</w:t>
      </w:r>
    </w:p>
    <w:p w14:paraId="1B9DCB53" w14:textId="77777777" w:rsidR="00D42153" w:rsidRPr="00210CD6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E2D81AF" w14:textId="0E13E11F" w:rsidR="00F202C4" w:rsidRPr="00F202C4" w:rsidRDefault="00F202C4" w:rsidP="00F202C4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F202C4">
        <w:rPr>
          <w:rFonts w:ascii="Prompt" w:hAnsi="Prompt" w:cs="Prompt"/>
          <w:color w:val="003B71"/>
          <w:sz w:val="18"/>
          <w:szCs w:val="18"/>
        </w:rPr>
        <w:t xml:space="preserve">We wish to inform you that your coverage will expire on </w:t>
      </w:r>
      <w:proofErr w:type="gramStart"/>
      <w:r w:rsidRPr="005C6BB2">
        <w:rPr>
          <w:rFonts w:ascii="Prompt" w:hAnsi="Prompt" w:cs="Prompt"/>
          <w:color w:val="003B71"/>
          <w:sz w:val="18"/>
          <w:szCs w:val="18"/>
        </w:rPr>
        <w:t>{!start</w:t>
      </w:r>
      <w:proofErr w:type="gramEnd"/>
      <w:r w:rsidRPr="005C6BB2">
        <w:rPr>
          <w:rFonts w:ascii="Prompt" w:hAnsi="Prompt" w:cs="Prompt"/>
          <w:color w:val="003B71"/>
          <w:sz w:val="18"/>
          <w:szCs w:val="18"/>
        </w:rPr>
        <w:t>_date_print}</w:t>
      </w:r>
      <w:r w:rsidRPr="00F202C4">
        <w:rPr>
          <w:rFonts w:ascii="Prompt" w:hAnsi="Prompt" w:cs="Prompt"/>
          <w:color w:val="003B71"/>
          <w:sz w:val="18"/>
          <w:szCs w:val="18"/>
        </w:rPr>
        <w:t xml:space="preserve">. </w:t>
      </w:r>
    </w:p>
    <w:p w14:paraId="42D4E4B9" w14:textId="6B9244D2" w:rsidR="00F202C4" w:rsidRPr="00F202C4" w:rsidRDefault="00F202C4" w:rsidP="00F202C4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F202C4">
        <w:rPr>
          <w:rFonts w:ascii="Prompt" w:hAnsi="Prompt" w:cs="Prompt"/>
          <w:color w:val="003B71"/>
          <w:sz w:val="18"/>
          <w:szCs w:val="18"/>
        </w:rPr>
        <w:t>We will not be able to renew your policy. Thank you for being a Roojai.com customer</w:t>
      </w:r>
      <w:r w:rsidR="007A483E">
        <w:rPr>
          <w:rFonts w:ascii="Prompt" w:hAnsi="Prompt" w:cs="Prompt"/>
          <w:color w:val="003B71"/>
          <w:sz w:val="18"/>
          <w:szCs w:val="18"/>
        </w:rPr>
        <w:t>.</w:t>
      </w:r>
    </w:p>
    <w:p w14:paraId="44CC417A" w14:textId="778C5732" w:rsidR="00B9278B" w:rsidRDefault="00B9278B" w:rsidP="00F202C4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</w:p>
    <w:p w14:paraId="11676A17" w14:textId="77777777" w:rsidR="004A6AFE" w:rsidRPr="00210CD6" w:rsidRDefault="004A6AFE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EE54BE6" w14:textId="77777777" w:rsidR="0084079F" w:rsidRDefault="0084079F" w:rsidP="0084079F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</w:p>
    <w:p w14:paraId="5DE0EFDC" w14:textId="019CBE88" w:rsidR="00672AE6" w:rsidRPr="0084079F" w:rsidRDefault="00F202C4" w:rsidP="00F202C4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F202C4">
        <w:rPr>
          <w:rFonts w:ascii="Prompt" w:hAnsi="Prompt" w:cs="Prompt"/>
          <w:b/>
          <w:bCs/>
          <w:color w:val="003B71"/>
          <w:sz w:val="18"/>
          <w:szCs w:val="18"/>
        </w:rPr>
        <w:t>Roojai</w:t>
      </w:r>
      <w:r w:rsidR="007A483E">
        <w:rPr>
          <w:rFonts w:ascii="Prompt" w:hAnsi="Prompt" w:cs="Prompt"/>
          <w:b/>
          <w:bCs/>
          <w:color w:val="003B71"/>
          <w:sz w:val="18"/>
          <w:szCs w:val="18"/>
        </w:rPr>
        <w:t xml:space="preserve"> Online Insurance</w:t>
      </w:r>
    </w:p>
    <w:p w14:paraId="371E3241" w14:textId="381276F9" w:rsidR="001F3646" w:rsidRPr="00210CD6" w:rsidRDefault="001F3646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</w:p>
    <w:sectPr w:rsidR="001F3646" w:rsidRPr="00210CD6" w:rsidSect="00D4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1446" w14:textId="77777777" w:rsidR="00A5521F" w:rsidRDefault="00A5521F" w:rsidP="009F6A1D">
      <w:pPr>
        <w:spacing w:after="0" w:line="240" w:lineRule="auto"/>
      </w:pPr>
      <w:r>
        <w:separator/>
      </w:r>
    </w:p>
  </w:endnote>
  <w:endnote w:type="continuationSeparator" w:id="0">
    <w:p w14:paraId="40883867" w14:textId="77777777" w:rsidR="00A5521F" w:rsidRDefault="00A5521F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1476" w14:textId="77777777" w:rsidR="00EF565C" w:rsidRDefault="00E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7A6C0167" w:rsidR="000D4751" w:rsidRDefault="00EF565C">
    <w:pPr>
      <w:pStyle w:val="Footer"/>
    </w:pPr>
    <w:r>
      <w:rPr>
        <w:noProof/>
      </w:rPr>
      <w:drawing>
        <wp:inline distT="0" distB="0" distL="0" distR="0" wp14:anchorId="1C7EBF10" wp14:editId="457478FE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8047" w14:textId="77777777" w:rsidR="00EF565C" w:rsidRDefault="00E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C9AF" w14:textId="77777777" w:rsidR="00A5521F" w:rsidRDefault="00A5521F" w:rsidP="009F6A1D">
      <w:pPr>
        <w:spacing w:after="0" w:line="240" w:lineRule="auto"/>
      </w:pPr>
      <w:r>
        <w:separator/>
      </w:r>
    </w:p>
  </w:footnote>
  <w:footnote w:type="continuationSeparator" w:id="0">
    <w:p w14:paraId="2B8D62DF" w14:textId="77777777" w:rsidR="00A5521F" w:rsidRDefault="00A5521F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F99" w14:textId="77777777" w:rsidR="00EF565C" w:rsidRDefault="00E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B975" w14:textId="77777777" w:rsidR="00EF565C" w:rsidRDefault="00E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1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4087"/>
    <w:rsid w:val="000D4751"/>
    <w:rsid w:val="001F3646"/>
    <w:rsid w:val="001F6AC3"/>
    <w:rsid w:val="00210CD6"/>
    <w:rsid w:val="0021314D"/>
    <w:rsid w:val="00261E13"/>
    <w:rsid w:val="002760ED"/>
    <w:rsid w:val="00286181"/>
    <w:rsid w:val="00293741"/>
    <w:rsid w:val="002E2312"/>
    <w:rsid w:val="00313128"/>
    <w:rsid w:val="003614B9"/>
    <w:rsid w:val="00364D19"/>
    <w:rsid w:val="00383F08"/>
    <w:rsid w:val="003A1534"/>
    <w:rsid w:val="003E53D1"/>
    <w:rsid w:val="00424759"/>
    <w:rsid w:val="004658D6"/>
    <w:rsid w:val="004A6AFE"/>
    <w:rsid w:val="004D414C"/>
    <w:rsid w:val="004D56CB"/>
    <w:rsid w:val="005509C7"/>
    <w:rsid w:val="0056531C"/>
    <w:rsid w:val="005771A9"/>
    <w:rsid w:val="005A32B0"/>
    <w:rsid w:val="005B48F2"/>
    <w:rsid w:val="005C6BB2"/>
    <w:rsid w:val="005D7E33"/>
    <w:rsid w:val="00626AF5"/>
    <w:rsid w:val="00671617"/>
    <w:rsid w:val="00672AE6"/>
    <w:rsid w:val="00692F54"/>
    <w:rsid w:val="006A3DB1"/>
    <w:rsid w:val="006E5ADC"/>
    <w:rsid w:val="007001B9"/>
    <w:rsid w:val="007017F9"/>
    <w:rsid w:val="007906C8"/>
    <w:rsid w:val="007A483E"/>
    <w:rsid w:val="007A7D5C"/>
    <w:rsid w:val="007C5D60"/>
    <w:rsid w:val="007F4121"/>
    <w:rsid w:val="00802898"/>
    <w:rsid w:val="008356E2"/>
    <w:rsid w:val="0084079F"/>
    <w:rsid w:val="0085444C"/>
    <w:rsid w:val="008B1D04"/>
    <w:rsid w:val="008B70E7"/>
    <w:rsid w:val="008B7AE7"/>
    <w:rsid w:val="008C28BF"/>
    <w:rsid w:val="008C46D2"/>
    <w:rsid w:val="009014C3"/>
    <w:rsid w:val="00906951"/>
    <w:rsid w:val="009512B4"/>
    <w:rsid w:val="009A440F"/>
    <w:rsid w:val="009C00FA"/>
    <w:rsid w:val="009C5338"/>
    <w:rsid w:val="009C6664"/>
    <w:rsid w:val="009F6A1D"/>
    <w:rsid w:val="00A115B7"/>
    <w:rsid w:val="00A5521F"/>
    <w:rsid w:val="00A6354C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38DD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A623C"/>
    <w:rsid w:val="00DB353F"/>
    <w:rsid w:val="00DD3F83"/>
    <w:rsid w:val="00E233B3"/>
    <w:rsid w:val="00E5413A"/>
    <w:rsid w:val="00E84D5F"/>
    <w:rsid w:val="00E864A1"/>
    <w:rsid w:val="00EA7827"/>
    <w:rsid w:val="00EB1679"/>
    <w:rsid w:val="00EF565C"/>
    <w:rsid w:val="00F105E8"/>
    <w:rsid w:val="00F202C4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68</cp:revision>
  <cp:lastPrinted>2020-09-17T09:17:00Z</cp:lastPrinted>
  <dcterms:created xsi:type="dcterms:W3CDTF">2020-08-17T03:38:00Z</dcterms:created>
  <dcterms:modified xsi:type="dcterms:W3CDTF">2022-07-19T08:25:00Z</dcterms:modified>
</cp:coreProperties>
</file>