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F1E3" w14:textId="51AC7525" w:rsidR="005B2286" w:rsidRPr="00754D3F" w:rsidRDefault="00754D3F" w:rsidP="00066244">
      <w:pPr>
        <w:spacing w:before="240" w:after="0" w:line="240" w:lineRule="auto"/>
        <w:rPr>
          <w:rFonts w:ascii="Angsana New" w:hAnsi="Angsana New" w:cs="Angsana New"/>
          <w:color w:val="002060"/>
          <w:sz w:val="16"/>
          <w:szCs w:val="16"/>
          <w:cs/>
        </w:rPr>
      </w:pPr>
      <w:proofErr w:type="gramStart"/>
      <w:r w:rsidRPr="00754D3F">
        <w:rPr>
          <w:rFonts w:ascii="Angsana New" w:hAnsi="Angsana New" w:cs="Angsana New"/>
          <w:color w:val="002060"/>
          <w:sz w:val="16"/>
          <w:szCs w:val="16"/>
        </w:rPr>
        <w:t>{!</w:t>
      </w:r>
      <w:proofErr w:type="spellStart"/>
      <w:r w:rsidRPr="00754D3F">
        <w:rPr>
          <w:rFonts w:ascii="Angsana New" w:hAnsi="Angsana New" w:cs="Angsana New"/>
          <w:color w:val="002060"/>
          <w:sz w:val="16"/>
          <w:szCs w:val="16"/>
        </w:rPr>
        <w:t>LIST</w:t>
      </w:r>
      <w:proofErr w:type="gramEnd"/>
      <w:r w:rsidRPr="00754D3F">
        <w:rPr>
          <w:rFonts w:ascii="Angsana New" w:hAnsi="Angsana New" w:cs="Angsana New"/>
          <w:color w:val="002060"/>
          <w:sz w:val="16"/>
          <w:szCs w:val="16"/>
        </w:rPr>
        <w:t>_ga_commission</w:t>
      </w:r>
      <w:proofErr w:type="spellEnd"/>
      <w:r w:rsidRPr="00754D3F">
        <w:rPr>
          <w:rFonts w:ascii="Angsana New" w:hAnsi="Angsana New" w:cs="Angsana New"/>
          <w:color w:val="002060"/>
          <w:sz w:val="16"/>
          <w:szCs w:val="16"/>
        </w:rPr>
        <w:t>(</w:t>
      </w:r>
      <w:proofErr w:type="spellStart"/>
      <w:r w:rsidR="00D40E91">
        <w:rPr>
          <w:rFonts w:ascii="Angsana New" w:hAnsi="Angsana New" w:cs="Angsana New"/>
          <w:color w:val="002060"/>
          <w:sz w:val="16"/>
          <w:szCs w:val="16"/>
        </w:rPr>
        <w:t>sfid</w:t>
      </w:r>
      <w:proofErr w:type="spellEnd"/>
      <w:r w:rsidRPr="00754D3F">
        <w:rPr>
          <w:rFonts w:ascii="Angsana New" w:hAnsi="Angsana New" w:cs="Angsana New"/>
          <w:color w:val="002060"/>
          <w:sz w:val="16"/>
          <w:szCs w:val="16"/>
        </w:rPr>
        <w:t>=&lt;!id&gt;,cm)}</w:t>
      </w:r>
    </w:p>
    <w:tbl>
      <w:tblPr>
        <w:tblStyle w:val="TableGrid"/>
        <w:tblW w:w="0" w:type="auto"/>
        <w:tblInd w:w="-185" w:type="dxa"/>
        <w:tblLayout w:type="fixed"/>
        <w:tblLook w:val="04A0" w:firstRow="1" w:lastRow="0" w:firstColumn="1" w:lastColumn="0" w:noHBand="0" w:noVBand="1"/>
      </w:tblPr>
      <w:tblGrid>
        <w:gridCol w:w="1350"/>
        <w:gridCol w:w="540"/>
        <w:gridCol w:w="540"/>
        <w:gridCol w:w="2970"/>
        <w:gridCol w:w="3150"/>
        <w:gridCol w:w="360"/>
        <w:gridCol w:w="1800"/>
      </w:tblGrid>
      <w:tr w:rsidR="00D80AD5" w:rsidRPr="00B75CD3" w14:paraId="0BC4F752" w14:textId="77777777" w:rsidTr="00B41F3A">
        <w:tc>
          <w:tcPr>
            <w:tcW w:w="1890" w:type="dxa"/>
            <w:gridSpan w:val="2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74A8B02A" w14:textId="0E955C94" w:rsidR="00A273F9" w:rsidRPr="00B75CD3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ผู้ออกใบแจ้งหนี้</w:t>
            </w:r>
            <w:r w:rsidR="00B75CD3">
              <w:rPr>
                <w:rFonts w:ascii="Prompt" w:hAnsi="Prompt" w:cs="Prompt"/>
                <w:color w:val="002060"/>
                <w:sz w:val="16"/>
                <w:szCs w:val="16"/>
              </w:rPr>
              <w:t>/Issuer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7B2D61" w14:textId="1D6BEAC2" w:rsidR="00A273F9" w:rsidRPr="00B75CD3" w:rsidRDefault="00B14E52" w:rsidP="00B14E52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ga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_name_th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8887ED" w14:textId="36A4916F" w:rsidR="00A273F9" w:rsidRPr="00B75CD3" w:rsidRDefault="00A273F9" w:rsidP="00B41F3A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เลขที่ใบแจ้งหนี้</w:t>
            </w:r>
            <w:r w:rsidR="00B75CD3">
              <w:rPr>
                <w:rFonts w:ascii="Prompt" w:hAnsi="Prompt" w:cs="Prompt"/>
                <w:color w:val="002060"/>
                <w:sz w:val="16"/>
                <w:szCs w:val="16"/>
              </w:rPr>
              <w:t>/Invoice no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18BD05B" w14:textId="2A0F7B73" w:rsidR="00A273F9" w:rsidRPr="00B75CD3" w:rsidRDefault="00A273F9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="00754D3F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tax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_invoice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</w:tr>
      <w:tr w:rsidR="00B41F3A" w:rsidRPr="00B75CD3" w14:paraId="00D61F8F" w14:textId="77777777" w:rsidTr="00B41F3A">
        <w:tc>
          <w:tcPr>
            <w:tcW w:w="1350" w:type="dxa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1FC35C7C" w14:textId="77777777" w:rsidR="00B41F3A" w:rsidRPr="00B75CD3" w:rsidRDefault="00B41F3A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ที่อยู่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/Address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405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E54E79" w14:textId="77777777" w:rsidR="00B41F3A" w:rsidRPr="00B41F3A" w:rsidRDefault="00B41F3A" w:rsidP="00B41F3A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house</w:t>
            </w:r>
            <w:proofErr w:type="gram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_number</w:t>
            </w:r>
            <w:proofErr w:type="spell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  <w:p w14:paraId="5A00582A" w14:textId="77777777" w:rsidR="00B41F3A" w:rsidRPr="00B41F3A" w:rsidRDefault="00B41F3A" w:rsidP="00B41F3A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village</w:t>
            </w:r>
            <w:proofErr w:type="gram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_building</w:t>
            </w:r>
            <w:proofErr w:type="spell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  <w:p w14:paraId="5A4325CA" w14:textId="77777777" w:rsidR="00B41F3A" w:rsidRPr="00B41F3A" w:rsidRDefault="00B41F3A" w:rsidP="00B41F3A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soi</w:t>
            </w:r>
            <w:proofErr w:type="gram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_road</w:t>
            </w:r>
            <w:proofErr w:type="spell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</w:p>
          <w:p w14:paraId="5D0D8AC0" w14:textId="77777777" w:rsidR="00B41F3A" w:rsidRPr="00B41F3A" w:rsidRDefault="00B41F3A" w:rsidP="00B41F3A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sub</w:t>
            </w:r>
            <w:proofErr w:type="gram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_district</w:t>
            </w:r>
            <w:proofErr w:type="spell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{!district} </w:t>
            </w:r>
          </w:p>
          <w:p w14:paraId="6B90D5D1" w14:textId="77777777" w:rsidR="00B41F3A" w:rsidRPr="00B41F3A" w:rsidRDefault="00B41F3A" w:rsidP="00B41F3A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{!province</w:t>
            </w:r>
            <w:proofErr w:type="gram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65F73AB2" w14:textId="2E67AC9C" w:rsidR="00B41F3A" w:rsidRPr="00B75CD3" w:rsidRDefault="00B41F3A" w:rsidP="00B41F3A">
            <w:pPr>
              <w:spacing w:line="192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postal</w:t>
            </w:r>
            <w:proofErr w:type="gram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_code</w:t>
            </w:r>
            <w:proofErr w:type="spellEnd"/>
            <w:r w:rsidRPr="00B41F3A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CF3E47" w14:textId="348E1E53" w:rsidR="00B41F3A" w:rsidRPr="00B75CD3" w:rsidRDefault="00B41F3A" w:rsidP="00B41F3A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วันที่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/Date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  <w:p w14:paraId="5893A491" w14:textId="7735FF23" w:rsidR="00B41F3A" w:rsidRPr="00B75CD3" w:rsidRDefault="00B41F3A" w:rsidP="00B41F3A">
            <w:pPr>
              <w:spacing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ที่ปรึกษาลูกค้าเลขที่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/Customer consultant no.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: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ED28921" w14:textId="4778A3C6" w:rsidR="00B41F3A" w:rsidRPr="00B75CD3" w:rsidRDefault="00B41F3A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3E2894">
              <w:rPr>
                <w:rFonts w:ascii="Prompt" w:hAnsi="Prompt" w:cs="Prompt"/>
                <w:color w:val="002060"/>
                <w:sz w:val="16"/>
                <w:szCs w:val="16"/>
              </w:rPr>
              <w:t>current</w:t>
            </w:r>
            <w:proofErr w:type="gramEnd"/>
            <w:r w:rsidRPr="003E2894">
              <w:rPr>
                <w:rFonts w:ascii="Prompt" w:hAnsi="Prompt" w:cs="Prompt"/>
                <w:color w:val="002060"/>
                <w:sz w:val="16"/>
                <w:szCs w:val="16"/>
              </w:rPr>
              <w:t>_date_print</w:t>
            </w:r>
            <w:proofErr w:type="spellEnd"/>
            <w:r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331D29B7" w14:textId="4A3E34FD" w:rsidR="00B41F3A" w:rsidRPr="00B75CD3" w:rsidRDefault="00B41F3A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ga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_number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</w:tr>
      <w:tr w:rsidR="00B75CD3" w:rsidRPr="00B75CD3" w14:paraId="0E8CF387" w14:textId="77777777" w:rsidTr="00B41F3A">
        <w:tc>
          <w:tcPr>
            <w:tcW w:w="2430" w:type="dxa"/>
            <w:gridSpan w:val="3"/>
            <w:tcBorders>
              <w:top w:val="nil"/>
              <w:left w:val="single" w:sz="4" w:space="0" w:color="FF0000"/>
              <w:bottom w:val="nil"/>
              <w:right w:val="nil"/>
            </w:tcBorders>
          </w:tcPr>
          <w:p w14:paraId="3BCD54D2" w14:textId="03A1367A" w:rsidR="00B75CD3" w:rsidRPr="00B75CD3" w:rsidRDefault="00B75CD3" w:rsidP="004B7953">
            <w:pPr>
              <w:spacing w:before="4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เลขประจำตัวผู้เสียภาษี</w:t>
            </w:r>
            <w:r>
              <w:rPr>
                <w:rFonts w:ascii="Prompt" w:hAnsi="Prompt" w:cs="Prompt"/>
                <w:color w:val="002060"/>
                <w:sz w:val="16"/>
                <w:szCs w:val="16"/>
              </w:rPr>
              <w:t>/Tax ID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1B323314" w14:textId="4F3BD1EE" w:rsidR="00B75CD3" w:rsidRPr="00B75CD3" w:rsidRDefault="00B75CD3" w:rsidP="004B7953">
            <w:pPr>
              <w:spacing w:before="4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tax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_id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DE3ACA" w14:textId="7C6251AB" w:rsidR="00B75CD3" w:rsidRPr="00B75CD3" w:rsidRDefault="00B75CD3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B823DE3" w14:textId="77777777" w:rsidR="00B75CD3" w:rsidRPr="00B75CD3" w:rsidRDefault="00B75CD3" w:rsidP="002D76ED">
            <w:p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0E882AF5" w14:textId="77777777" w:rsidTr="00C75C56">
        <w:tc>
          <w:tcPr>
            <w:tcW w:w="1071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B4BD9D" w14:textId="77777777" w:rsidR="00A273F9" w:rsidRPr="00B75CD3" w:rsidRDefault="00A273F9" w:rsidP="009B3C8A">
            <w:pPr>
              <w:spacing w:before="40"/>
              <w:jc w:val="center"/>
              <w:rPr>
                <w:rFonts w:ascii="Prompt" w:hAnsi="Prompt" w:cs="Prompt"/>
                <w:b/>
                <w:bCs/>
                <w:color w:val="002060"/>
                <w:szCs w:val="22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  <w:cs/>
              </w:rPr>
              <w:t xml:space="preserve">ใบแจ้งหนี้ </w:t>
            </w: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 xml:space="preserve">/ </w:t>
            </w:r>
            <w:r w:rsidR="00EB3533"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>(</w:t>
            </w:r>
            <w:r w:rsidRPr="00B75CD3">
              <w:rPr>
                <w:rFonts w:ascii="Prompt" w:hAnsi="Prompt" w:cs="Prompt"/>
                <w:b/>
                <w:bCs/>
                <w:color w:val="002060"/>
                <w:szCs w:val="22"/>
                <w:cs/>
              </w:rPr>
              <w:t>ใบลดหนี้</w:t>
            </w:r>
            <w:r w:rsidR="00EB3533" w:rsidRPr="00B75CD3">
              <w:rPr>
                <w:rFonts w:ascii="Prompt" w:hAnsi="Prompt" w:cs="Prompt"/>
                <w:b/>
                <w:bCs/>
                <w:color w:val="002060"/>
                <w:szCs w:val="22"/>
              </w:rPr>
              <w:t>)</w:t>
            </w:r>
          </w:p>
          <w:p w14:paraId="0C575C9A" w14:textId="3D17CAB5" w:rsidR="00B75CD3" w:rsidRPr="00B75CD3" w:rsidRDefault="00B75CD3" w:rsidP="00B75CD3">
            <w:pPr>
              <w:spacing w:line="192" w:lineRule="auto"/>
              <w:jc w:val="center"/>
              <w:rPr>
                <w:rFonts w:ascii="Prompt" w:hAnsi="Prompt" w:cs="Prompt"/>
                <w:b/>
                <w:bCs/>
                <w:color w:val="002060"/>
                <w:sz w:val="18"/>
                <w:szCs w:val="18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8"/>
                <w:szCs w:val="18"/>
              </w:rPr>
              <w:t>Invoice / (Credit note)</w:t>
            </w:r>
          </w:p>
        </w:tc>
      </w:tr>
      <w:tr w:rsidR="00B75CD3" w:rsidRPr="00B75CD3" w14:paraId="505E558F" w14:textId="77777777" w:rsidTr="00C75C56">
        <w:tc>
          <w:tcPr>
            <w:tcW w:w="10710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EF961B" w14:textId="7274F0DD" w:rsidR="00B75CD3" w:rsidRPr="00B75CD3" w:rsidRDefault="00B75CD3" w:rsidP="00B75CD3">
            <w:pPr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ชื่อลูกค้า/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Customer : Roojai Co., Ltd.</w:t>
            </w:r>
          </w:p>
        </w:tc>
      </w:tr>
      <w:tr w:rsidR="00B75CD3" w:rsidRPr="00B75CD3" w14:paraId="23A5F7B9" w14:textId="77777777" w:rsidTr="00C75C56">
        <w:tc>
          <w:tcPr>
            <w:tcW w:w="1071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BD98B7" w14:textId="77777777" w:rsidR="00B75CD3" w:rsidRPr="00B75CD3" w:rsidRDefault="00B75CD3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ที่อยู่/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Address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: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บริษัท รู้ใจ จำกัด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4/222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อาคารฮาร์เบอร์ มอลล์ ชั้นที่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11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ห้อง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11A01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หมู่ที่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10 </w:t>
            </w:r>
          </w:p>
          <w:p w14:paraId="7F986F55" w14:textId="6024958A" w:rsidR="00B75CD3" w:rsidRPr="00B75CD3" w:rsidRDefault="00D96047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ถนนสุขุมวิท ตำบลทุ่งสุขลา อำเภอศรีราชา จังหวัดชลบุรี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20230</w:t>
            </w:r>
          </w:p>
          <w:p w14:paraId="15F3FB54" w14:textId="7689B4F5" w:rsidR="00B75CD3" w:rsidRPr="00B75CD3" w:rsidRDefault="00B75CD3" w:rsidP="00B75CD3">
            <w:pPr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Roojai Co., Ltd. 4/222 Harbor Mall Building, 11th Floor, Unit 11A01, Moo 10,</w:t>
            </w:r>
          </w:p>
          <w:p w14:paraId="3AA694C4" w14:textId="1BF01570" w:rsidR="00B75CD3" w:rsidRPr="00B75CD3" w:rsidRDefault="00D96047" w:rsidP="00B75CD3">
            <w:pPr>
              <w:rPr>
                <w:rFonts w:ascii="Prompt" w:hAnsi="Prompt" w:cs="Prompt"/>
                <w:color w:val="002060"/>
                <w:szCs w:val="22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 xml:space="preserve">                    </w:t>
            </w:r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Sukhumvit Road, </w:t>
            </w:r>
            <w:proofErr w:type="spellStart"/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TungSukla</w:t>
            </w:r>
            <w:proofErr w:type="spellEnd"/>
            <w:r w:rsidR="00B75CD3" w:rsidRPr="00B75CD3">
              <w:rPr>
                <w:rFonts w:ascii="Prompt" w:hAnsi="Prompt" w:cs="Prompt"/>
                <w:color w:val="002060"/>
                <w:sz w:val="16"/>
                <w:szCs w:val="16"/>
              </w:rPr>
              <w:t>, Sriracha, Chonburi 20230</w:t>
            </w:r>
          </w:p>
        </w:tc>
      </w:tr>
      <w:tr w:rsidR="00B75CD3" w:rsidRPr="00B75CD3" w14:paraId="1CA9EDE8" w14:textId="77777777" w:rsidTr="00C75C56">
        <w:tc>
          <w:tcPr>
            <w:tcW w:w="1071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E7D382" w14:textId="6B638ED6" w:rsidR="00B75CD3" w:rsidRPr="009B3C8A" w:rsidRDefault="009B3C8A" w:rsidP="00C75C56">
            <w:pPr>
              <w:spacing w:before="40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6C5CAA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เลขประจำตัวผู้เสียภาษี</w:t>
            </w:r>
            <w:r w:rsidR="006C5CAA" w:rsidRPr="006C5CAA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/Tax ID</w:t>
            </w:r>
            <w:r w:rsidRPr="009B3C8A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: </w:t>
            </w:r>
            <w:r w:rsidRPr="006C5CAA">
              <w:rPr>
                <w:rFonts w:ascii="Prompt" w:hAnsi="Prompt" w:cs="Prompt"/>
                <w:color w:val="002060"/>
                <w:sz w:val="16"/>
                <w:szCs w:val="16"/>
              </w:rPr>
              <w:t>0205557039412</w:t>
            </w:r>
          </w:p>
        </w:tc>
      </w:tr>
      <w:tr w:rsidR="00B75CD3" w:rsidRPr="00B75CD3" w14:paraId="322D056E" w14:textId="77777777" w:rsidTr="00C75C56">
        <w:tc>
          <w:tcPr>
            <w:tcW w:w="10710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739BCF" w14:textId="77777777" w:rsidR="00B75CD3" w:rsidRPr="00C75C56" w:rsidRDefault="00B75CD3" w:rsidP="00B75CD3">
            <w:pPr>
              <w:rPr>
                <w:rFonts w:ascii="Prompt" w:hAnsi="Prompt" w:cs="Prompt"/>
                <w:color w:val="002060"/>
                <w:sz w:val="6"/>
                <w:szCs w:val="6"/>
                <w:cs/>
              </w:rPr>
            </w:pPr>
          </w:p>
        </w:tc>
      </w:tr>
      <w:tr w:rsidR="00D80AD5" w:rsidRPr="00B75CD3" w14:paraId="527BD2BD" w14:textId="77777777" w:rsidTr="00940BF2">
        <w:trPr>
          <w:trHeight w:val="566"/>
        </w:trPr>
        <w:tc>
          <w:tcPr>
            <w:tcW w:w="8550" w:type="dxa"/>
            <w:gridSpan w:val="5"/>
            <w:tcBorders>
              <w:top w:val="nil"/>
            </w:tcBorders>
            <w:shd w:val="clear" w:color="auto" w:fill="003B71"/>
            <w:vAlign w:val="center"/>
          </w:tcPr>
          <w:p w14:paraId="6013C59A" w14:textId="773A8F64" w:rsidR="001A289C" w:rsidRPr="00B75CD3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  <w:cs/>
              </w:rPr>
            </w:pP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>รายการ</w:t>
            </w:r>
            <w:r w:rsidR="007A2C8F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/List</w:t>
            </w:r>
          </w:p>
        </w:tc>
        <w:tc>
          <w:tcPr>
            <w:tcW w:w="2160" w:type="dxa"/>
            <w:gridSpan w:val="2"/>
            <w:tcBorders>
              <w:top w:val="nil"/>
            </w:tcBorders>
            <w:shd w:val="clear" w:color="auto" w:fill="003B71"/>
            <w:vAlign w:val="center"/>
          </w:tcPr>
          <w:p w14:paraId="741DF620" w14:textId="77777777" w:rsidR="001A289C" w:rsidRDefault="001A289C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 xml:space="preserve">จำนวนเงิน </w:t>
            </w:r>
            <w:r w:rsidRPr="00B75CD3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(</w:t>
            </w:r>
            <w:r w:rsidRPr="00B75CD3">
              <w:rPr>
                <w:rFonts w:ascii="Prompt" w:hAnsi="Prompt" w:cs="Prompt" w:hint="cs"/>
                <w:b/>
                <w:bCs/>
                <w:color w:val="FFFFFF" w:themeColor="background1"/>
                <w:sz w:val="16"/>
                <w:szCs w:val="16"/>
                <w:cs/>
              </w:rPr>
              <w:t>บาท</w:t>
            </w:r>
            <w:r w:rsidRPr="00B75CD3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)</w:t>
            </w:r>
            <w:r w:rsidR="007A2C8F"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/</w:t>
            </w:r>
          </w:p>
          <w:p w14:paraId="7190939D" w14:textId="09DFB663" w:rsidR="007A2C8F" w:rsidRPr="00B75CD3" w:rsidRDefault="007A2C8F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</w:pPr>
            <w:r>
              <w:rPr>
                <w:rFonts w:ascii="Prompt" w:hAnsi="Prompt" w:cs="Prompt"/>
                <w:b/>
                <w:bCs/>
                <w:color w:val="FFFFFF" w:themeColor="background1"/>
                <w:sz w:val="16"/>
                <w:szCs w:val="16"/>
              </w:rPr>
              <w:t>Amount (THB)</w:t>
            </w:r>
          </w:p>
        </w:tc>
      </w:tr>
      <w:tr w:rsidR="00D80AD5" w:rsidRPr="00B75CD3" w14:paraId="671AA060" w14:textId="77777777" w:rsidTr="00AE2748">
        <w:trPr>
          <w:trHeight w:val="341"/>
        </w:trPr>
        <w:tc>
          <w:tcPr>
            <w:tcW w:w="8550" w:type="dxa"/>
            <w:gridSpan w:val="5"/>
            <w:shd w:val="clear" w:color="auto" w:fill="D9E2F3" w:themeFill="accent1" w:themeFillTint="33"/>
            <w:vAlign w:val="center"/>
          </w:tcPr>
          <w:p w14:paraId="048A18FC" w14:textId="57CF8D36" w:rsidR="00AB1EB4" w:rsidRPr="00B75CD3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b/>
                <w:bCs/>
                <w:color w:val="002060"/>
                <w:sz w:val="16"/>
                <w:szCs w:val="16"/>
                <w:cs/>
              </w:rPr>
              <w:t>ค่าบริการเดือน</w:t>
            </w:r>
            <w:r w:rsidR="007A2C8F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/Month of sales</w:t>
            </w:r>
            <w:r w:rsidRPr="00B75CD3">
              <w:rPr>
                <w:rFonts w:ascii="Prompt" w:hAnsi="Prompt" w:cs="Prompt" w:hint="cs"/>
                <w:b/>
                <w:bCs/>
                <w:color w:val="002060"/>
                <w:sz w:val="16"/>
                <w:szCs w:val="16"/>
                <w:cs/>
              </w:rPr>
              <w:t xml:space="preserve"> </w:t>
            </w:r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{</w:t>
            </w:r>
            <w:r w:rsidR="00265436"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!</w:t>
            </w:r>
            <w:proofErr w:type="spellStart"/>
            <w:r w:rsidR="00B70EC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cm.</w:t>
            </w:r>
            <w:r w:rsidR="00265436"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month_of_sales</w:t>
            </w:r>
            <w:proofErr w:type="spellEnd"/>
            <w:r w:rsidRPr="00B75CD3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>}</w:t>
            </w:r>
          </w:p>
        </w:tc>
        <w:tc>
          <w:tcPr>
            <w:tcW w:w="2160" w:type="dxa"/>
            <w:gridSpan w:val="2"/>
            <w:shd w:val="clear" w:color="auto" w:fill="D9E2F3" w:themeFill="accent1" w:themeFillTint="33"/>
          </w:tcPr>
          <w:p w14:paraId="40ED3518" w14:textId="77777777" w:rsidR="00AB1EB4" w:rsidRPr="00B75CD3" w:rsidRDefault="00AB1EB4" w:rsidP="001A289C">
            <w:pPr>
              <w:spacing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</w:p>
        </w:tc>
      </w:tr>
      <w:tr w:rsidR="00D80AD5" w:rsidRPr="00B75CD3" w14:paraId="705B78B3" w14:textId="77777777" w:rsidTr="00AE2748">
        <w:tc>
          <w:tcPr>
            <w:tcW w:w="8550" w:type="dxa"/>
            <w:gridSpan w:val="5"/>
            <w:shd w:val="clear" w:color="auto" w:fill="auto"/>
          </w:tcPr>
          <w:p w14:paraId="16D321E7" w14:textId="77777777" w:rsidR="000D1841" w:rsidRDefault="000D1841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ยอดกรมธรรม์ใหม่</w:t>
            </w:r>
          </w:p>
          <w:p w14:paraId="41C39F12" w14:textId="347B2B2A" w:rsidR="007A2C8F" w:rsidRPr="00B75CD3" w:rsidRDefault="007A2C8F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New policy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8BA5BAC" w14:textId="5A4CBC53" w:rsidR="000D1841" w:rsidRPr="00B75CD3" w:rsidRDefault="000D1841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7A523A" w:rsidRPr="00B75CD3">
              <w:rPr>
                <w:rFonts w:ascii="Prompt" w:hAnsi="Prompt" w:cs="Prompt"/>
                <w:color w:val="002060"/>
                <w:sz w:val="16"/>
                <w:szCs w:val="16"/>
              </w:rPr>
              <w:t>nb_commission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579182B9" w14:textId="77777777" w:rsidTr="00AE2748">
        <w:tc>
          <w:tcPr>
            <w:tcW w:w="8550" w:type="dxa"/>
            <w:gridSpan w:val="5"/>
            <w:shd w:val="clear" w:color="auto" w:fill="auto"/>
          </w:tcPr>
          <w:p w14:paraId="7FC052B8" w14:textId="77777777" w:rsidR="003035A1" w:rsidRDefault="003035A1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ยอดกรมธรรม์ต่ออายุ</w:t>
            </w:r>
          </w:p>
          <w:p w14:paraId="179BF093" w14:textId="5F0F47A2" w:rsidR="007A2C8F" w:rsidRPr="00B75CD3" w:rsidRDefault="007A2C8F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Renewal policy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468E7CD" w14:textId="24AE4A74" w:rsidR="003035A1" w:rsidRPr="00B75CD3" w:rsidRDefault="003035A1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7A523A" w:rsidRPr="00B75CD3">
              <w:rPr>
                <w:rFonts w:ascii="Prompt" w:hAnsi="Prompt" w:cs="Prompt"/>
                <w:color w:val="002060"/>
                <w:sz w:val="16"/>
                <w:szCs w:val="16"/>
              </w:rPr>
              <w:t>rnl_commission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21E83AB5" w14:textId="77777777" w:rsidTr="00AE2748">
        <w:tc>
          <w:tcPr>
            <w:tcW w:w="8550" w:type="dxa"/>
            <w:gridSpan w:val="5"/>
            <w:shd w:val="clear" w:color="auto" w:fill="auto"/>
          </w:tcPr>
          <w:p w14:paraId="5E381230" w14:textId="77777777" w:rsidR="00175AD6" w:rsidRDefault="00175AD6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ยอดกรมธรรม์ทั้งหมดของทีม</w:t>
            </w:r>
          </w:p>
          <w:p w14:paraId="21E8FA76" w14:textId="2DCD1ACC" w:rsidR="007A2C8F" w:rsidRPr="00B75CD3" w:rsidRDefault="007A2C8F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Total team policy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1DD4D39" w14:textId="0983D489" w:rsidR="00175AD6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C73ABC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FE7BEB">
              <w:rPr>
                <w:rFonts w:ascii="Prompt" w:hAnsi="Prompt" w:cs="Prompt"/>
                <w:color w:val="002060"/>
                <w:sz w:val="16"/>
                <w:szCs w:val="16"/>
              </w:rPr>
              <w:t>superga</w:t>
            </w:r>
            <w:r w:rsidR="00610D18">
              <w:rPr>
                <w:rFonts w:ascii="Prompt" w:hAnsi="Prompt" w:cs="Prompt"/>
                <w:color w:val="002060"/>
                <w:sz w:val="16"/>
                <w:szCs w:val="16"/>
              </w:rPr>
              <w:t>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B4CC589" w14:textId="77777777" w:rsidTr="00AE2748">
        <w:tc>
          <w:tcPr>
            <w:tcW w:w="8550" w:type="dxa"/>
            <w:gridSpan w:val="5"/>
            <w:shd w:val="clear" w:color="auto" w:fill="auto"/>
          </w:tcPr>
          <w:p w14:paraId="3381E367" w14:textId="77777777" w:rsidR="00175AD6" w:rsidRDefault="00175AD6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ค่าบริการ</w:t>
            </w:r>
            <w:r w:rsidR="007A2C8F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ผลิตภัณฑ์เสริม</w:t>
            </w:r>
          </w:p>
          <w:p w14:paraId="22EFA0C6" w14:textId="1978A729" w:rsidR="007A2C8F" w:rsidRPr="00B75CD3" w:rsidRDefault="007A2C8F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Ancillary product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DF78240" w14:textId="3F905DFC" w:rsidR="00175AD6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493597" w:rsidRPr="00493597">
              <w:rPr>
                <w:rFonts w:ascii="Prompt" w:hAnsi="Prompt" w:cs="Prompt"/>
                <w:color w:val="002060"/>
                <w:sz w:val="16"/>
                <w:szCs w:val="16"/>
              </w:rPr>
              <w:t>ancillary_commission</w:t>
            </w:r>
            <w:proofErr w:type="spellEnd"/>
            <w:r w:rsidR="003C7B27" w:rsidRPr="00B75CD3">
              <w:rPr>
                <w:rFonts w:ascii="Prompt" w:hAnsi="Prompt" w:cs="Prompt"/>
                <w:color w:val="002060"/>
                <w:sz w:val="16"/>
                <w:szCs w:val="16"/>
              </w:rPr>
              <w:t>,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###,##0.00)}</w:t>
            </w:r>
          </w:p>
        </w:tc>
      </w:tr>
      <w:tr w:rsidR="007A2C8F" w:rsidRPr="00B75CD3" w14:paraId="42AE624F" w14:textId="77777777" w:rsidTr="00AE2748">
        <w:tc>
          <w:tcPr>
            <w:tcW w:w="8550" w:type="dxa"/>
            <w:gridSpan w:val="5"/>
            <w:shd w:val="clear" w:color="auto" w:fill="auto"/>
          </w:tcPr>
          <w:p w14:paraId="199E5618" w14:textId="77777777" w:rsidR="007A2C8F" w:rsidRDefault="007A2C8F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ค่าบริการเพิ่มเติม</w:t>
            </w:r>
          </w:p>
          <w:p w14:paraId="10C4C787" w14:textId="0ECBB5CE" w:rsidR="007A2C8F" w:rsidRPr="00B75CD3" w:rsidRDefault="007A2C8F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Additional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82731CD" w14:textId="00F3002F" w:rsidR="007A2C8F" w:rsidRPr="00B75CD3" w:rsidRDefault="007A2C8F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070B2E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BC1CD3" w:rsidRPr="00BC1CD3">
              <w:rPr>
                <w:rFonts w:ascii="Prompt" w:hAnsi="Prompt" w:cs="Prompt"/>
                <w:color w:val="002060"/>
                <w:sz w:val="16"/>
                <w:szCs w:val="16"/>
              </w:rPr>
              <w:t>additional_service_fee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7A2C8F" w:rsidRPr="00B75CD3" w14:paraId="7CD3554D" w14:textId="77777777" w:rsidTr="00AE2748">
        <w:tc>
          <w:tcPr>
            <w:tcW w:w="8550" w:type="dxa"/>
            <w:gridSpan w:val="5"/>
            <w:shd w:val="clear" w:color="auto" w:fill="auto"/>
          </w:tcPr>
          <w:p w14:paraId="019CE9AB" w14:textId="77777777" w:rsidR="007A2C8F" w:rsidRPr="00493597" w:rsidRDefault="007A2C8F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493597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ค่าแนะนำ</w:t>
            </w:r>
          </w:p>
          <w:p w14:paraId="20EC1569" w14:textId="3EFF1337" w:rsidR="007A2C8F" w:rsidRDefault="007A2C8F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493597">
              <w:rPr>
                <w:rFonts w:ascii="Prompt" w:hAnsi="Prompt" w:cs="Prompt"/>
                <w:color w:val="002060"/>
                <w:sz w:val="16"/>
                <w:szCs w:val="16"/>
              </w:rPr>
              <w:t>Referral service fee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BFE10B3" w14:textId="67F76B6F" w:rsidR="007A2C8F" w:rsidRPr="00B75CD3" w:rsidRDefault="008F2338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8F2338">
              <w:rPr>
                <w:rFonts w:ascii="Prompt" w:hAnsi="Prompt" w:cs="Prompt"/>
                <w:color w:val="002060"/>
                <w:sz w:val="16"/>
                <w:szCs w:val="16"/>
              </w:rPr>
              <w:t>referral_commission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A1A065D" w14:textId="77777777" w:rsidTr="00AE2748">
        <w:tc>
          <w:tcPr>
            <w:tcW w:w="8550" w:type="dxa"/>
            <w:gridSpan w:val="5"/>
            <w:shd w:val="clear" w:color="auto" w:fill="auto"/>
          </w:tcPr>
          <w:p w14:paraId="7D6A89E8" w14:textId="77777777" w:rsidR="00175AD6" w:rsidRDefault="00175AD6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 xml:space="preserve">ยอดที่จ่ายคืนเนื่องจากการแก้ไขข้อมูลภายใน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60 </w:t>
            </w: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วัน</w:t>
            </w:r>
          </w:p>
          <w:p w14:paraId="39053959" w14:textId="02B6DBFD" w:rsidR="007A2C8F" w:rsidRPr="00B75CD3" w:rsidRDefault="007A2C8F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Total amount paid due to data correction within 60 days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875CBD9" w14:textId="19E16834" w:rsidR="00175AD6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3C4EFC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3C4EFC" w:rsidRPr="003C4EFC">
              <w:rPr>
                <w:rFonts w:ascii="Prompt" w:hAnsi="Prompt" w:cs="Prompt"/>
                <w:color w:val="002060"/>
                <w:sz w:val="16"/>
                <w:szCs w:val="16"/>
              </w:rPr>
              <w:t>data_correction_commission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3EDBC105" w14:textId="77777777" w:rsidTr="00AE2748">
        <w:tc>
          <w:tcPr>
            <w:tcW w:w="8550" w:type="dxa"/>
            <w:gridSpan w:val="5"/>
            <w:shd w:val="clear" w:color="auto" w:fill="F2F2F2" w:themeFill="background1" w:themeFillShade="F2"/>
          </w:tcPr>
          <w:p w14:paraId="00CA64D5" w14:textId="77777777" w:rsidR="00175AD6" w:rsidRPr="00FC5B1F" w:rsidRDefault="00175AD6" w:rsidP="003D713D">
            <w:pPr>
              <w:pStyle w:val="ListParagraph"/>
              <w:spacing w:before="20" w:after="20" w:line="216" w:lineRule="auto"/>
              <w:rPr>
                <w:rFonts w:ascii="Prompt" w:hAnsi="Prompt" w:cs="Prompt"/>
                <w:color w:val="002060"/>
                <w:sz w:val="8"/>
                <w:szCs w:val="8"/>
                <w:cs/>
              </w:rPr>
            </w:pPr>
          </w:p>
        </w:tc>
        <w:tc>
          <w:tcPr>
            <w:tcW w:w="2160" w:type="dxa"/>
            <w:gridSpan w:val="2"/>
            <w:shd w:val="clear" w:color="auto" w:fill="F2F2F2" w:themeFill="background1" w:themeFillShade="F2"/>
          </w:tcPr>
          <w:p w14:paraId="6F8AE763" w14:textId="77777777" w:rsidR="00175AD6" w:rsidRPr="00B75CD3" w:rsidRDefault="00175AD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19793E33" w14:textId="77777777" w:rsidTr="00AE2748">
        <w:tc>
          <w:tcPr>
            <w:tcW w:w="8550" w:type="dxa"/>
            <w:gridSpan w:val="5"/>
            <w:shd w:val="clear" w:color="auto" w:fill="auto"/>
          </w:tcPr>
          <w:p w14:paraId="71B54DAD" w14:textId="77777777" w:rsidR="00175AD6" w:rsidRDefault="00874B05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ยอดที่ค้างจ่ายเนื่องจากรอการแก้ไขข้อมูลเจ้าของกรมธรรม์</w:t>
            </w:r>
          </w:p>
          <w:p w14:paraId="37DC1617" w14:textId="5342E1A1" w:rsidR="00D47784" w:rsidRPr="00B75CD3" w:rsidRDefault="00D47784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D47784">
              <w:rPr>
                <w:rFonts w:ascii="Prompt" w:hAnsi="Prompt" w:cs="Prompt"/>
                <w:color w:val="002060"/>
                <w:sz w:val="16"/>
                <w:szCs w:val="16"/>
              </w:rPr>
              <w:t>Outstanding amount due to pending of policy owner information revision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1148307F" w14:textId="6109B73D" w:rsidR="00175AD6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49359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pending_commission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4761BE95" w14:textId="77777777" w:rsidTr="00AE2748">
        <w:tc>
          <w:tcPr>
            <w:tcW w:w="8550" w:type="dxa"/>
            <w:gridSpan w:val="5"/>
            <w:shd w:val="clear" w:color="auto" w:fill="auto"/>
          </w:tcPr>
          <w:p w14:paraId="0A6A638F" w14:textId="77777777" w:rsidR="00175AD6" w:rsidRDefault="00874B05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ยอดที่หักเนื่องจากกรมธรรม์ถูกยกเลิก</w:t>
            </w:r>
          </w:p>
          <w:p w14:paraId="338DBF67" w14:textId="1B7B311E" w:rsidR="00EF1ACD" w:rsidRPr="00B75CD3" w:rsidRDefault="00EF1ACD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EF1ACD">
              <w:rPr>
                <w:rFonts w:ascii="Prompt" w:hAnsi="Prompt" w:cs="Prompt"/>
                <w:color w:val="002060"/>
                <w:sz w:val="16"/>
                <w:szCs w:val="16"/>
              </w:rPr>
              <w:t>Deducted amount due to policy cancellation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5FF4A4C3" w14:textId="7767556D" w:rsidR="00175AD6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3E55B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3E55B7" w:rsidRPr="003E55B7">
              <w:rPr>
                <w:rFonts w:ascii="Prompt" w:hAnsi="Prompt" w:cs="Prompt"/>
                <w:color w:val="002060"/>
                <w:sz w:val="16"/>
                <w:szCs w:val="16"/>
              </w:rPr>
              <w:t>commission_to_deduct</w:t>
            </w:r>
            <w:proofErr w:type="spellEnd"/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,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###,##0.00)}</w:t>
            </w:r>
          </w:p>
        </w:tc>
      </w:tr>
      <w:tr w:rsidR="00D80AD5" w:rsidRPr="00B75CD3" w14:paraId="1C37F669" w14:textId="77777777" w:rsidTr="00AE2748">
        <w:tc>
          <w:tcPr>
            <w:tcW w:w="8550" w:type="dxa"/>
            <w:gridSpan w:val="5"/>
            <w:shd w:val="clear" w:color="auto" w:fill="auto"/>
          </w:tcPr>
          <w:p w14:paraId="1610E80F" w14:textId="77777777" w:rsidR="00874B05" w:rsidRDefault="00874B05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ยอดลดหนี้คงค้าง</w:t>
            </w:r>
          </w:p>
          <w:p w14:paraId="1FDC582A" w14:textId="0E96E215" w:rsidR="005334DA" w:rsidRPr="00B75CD3" w:rsidRDefault="005334DA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5334DA">
              <w:rPr>
                <w:rFonts w:ascii="Prompt" w:hAnsi="Prompt" w:cs="Prompt"/>
                <w:color w:val="002060"/>
                <w:sz w:val="16"/>
                <w:szCs w:val="16"/>
              </w:rPr>
              <w:t>Outstanding debt reduction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632EF9F4" w14:textId="52588607" w:rsidR="00874B05" w:rsidRPr="00B75CD3" w:rsidRDefault="00637BA1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Pr="00637BA1">
              <w:rPr>
                <w:rFonts w:ascii="Prompt" w:hAnsi="Prompt" w:cs="Prompt"/>
                <w:color w:val="002060"/>
                <w:sz w:val="16"/>
                <w:szCs w:val="16"/>
              </w:rPr>
              <w:t>outstanding_dept_reduction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02347662" w14:textId="77777777" w:rsidTr="00AE2748">
        <w:tc>
          <w:tcPr>
            <w:tcW w:w="8550" w:type="dxa"/>
            <w:gridSpan w:val="5"/>
            <w:shd w:val="clear" w:color="auto" w:fill="F2F2F2" w:themeFill="background1" w:themeFillShade="F2"/>
          </w:tcPr>
          <w:p w14:paraId="5FA2EDDD" w14:textId="77777777" w:rsidR="00874B05" w:rsidRPr="00FC5B1F" w:rsidRDefault="00874B05" w:rsidP="003D713D">
            <w:pPr>
              <w:spacing w:before="20" w:after="20" w:line="216" w:lineRule="auto"/>
              <w:rPr>
                <w:rFonts w:ascii="Prompt" w:hAnsi="Prompt" w:cs="Prompt"/>
                <w:color w:val="002060"/>
                <w:sz w:val="8"/>
                <w:szCs w:val="8"/>
                <w:cs/>
              </w:rPr>
            </w:pPr>
          </w:p>
        </w:tc>
        <w:tc>
          <w:tcPr>
            <w:tcW w:w="2160" w:type="dxa"/>
            <w:gridSpan w:val="2"/>
            <w:shd w:val="clear" w:color="auto" w:fill="F2F2F2" w:themeFill="background1" w:themeFillShade="F2"/>
          </w:tcPr>
          <w:p w14:paraId="088C1CAB" w14:textId="77777777" w:rsidR="00874B05" w:rsidRPr="00B75CD3" w:rsidRDefault="00874B05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</w:p>
        </w:tc>
      </w:tr>
      <w:tr w:rsidR="00D80AD5" w:rsidRPr="00B75CD3" w14:paraId="7DF74896" w14:textId="77777777" w:rsidTr="00AE2748">
        <w:tc>
          <w:tcPr>
            <w:tcW w:w="8550" w:type="dxa"/>
            <w:gridSpan w:val="5"/>
            <w:shd w:val="clear" w:color="auto" w:fill="auto"/>
          </w:tcPr>
          <w:p w14:paraId="24F28744" w14:textId="77777777" w:rsidR="00874B05" w:rsidRDefault="00E70D7F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ยอดก่อนภาษีมูลค่าเพิ่ม</w:t>
            </w:r>
          </w:p>
          <w:p w14:paraId="2653CFA7" w14:textId="49791FDA" w:rsidR="00E0250B" w:rsidRPr="00B75CD3" w:rsidRDefault="00E0250B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Amount before VAT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78520784" w14:textId="532A708B" w:rsidR="00874B05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77674B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C801C5">
              <w:rPr>
                <w:rFonts w:ascii="Prompt" w:hAnsi="Prompt" w:cs="Prompt"/>
                <w:color w:val="002060"/>
                <w:sz w:val="16"/>
                <w:szCs w:val="16"/>
              </w:rPr>
              <w:t>superga_</w:t>
            </w:r>
            <w:r w:rsidR="0077674B">
              <w:rPr>
                <w:rFonts w:ascii="Prompt" w:hAnsi="Prompt" w:cs="Prompt"/>
                <w:color w:val="002060"/>
                <w:sz w:val="16"/>
                <w:szCs w:val="16"/>
              </w:rPr>
              <w:t>net_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c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ommission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79D635FB" w14:textId="77777777" w:rsidTr="00AE2748">
        <w:tc>
          <w:tcPr>
            <w:tcW w:w="8550" w:type="dxa"/>
            <w:gridSpan w:val="5"/>
            <w:shd w:val="clear" w:color="auto" w:fill="auto"/>
          </w:tcPr>
          <w:p w14:paraId="07E4F6A7" w14:textId="77777777" w:rsidR="00874B05" w:rsidRDefault="00E70D7F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 xml:space="preserve">ภาษีมูลค่าเพิ่ม 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(7%)</w:t>
            </w:r>
          </w:p>
          <w:p w14:paraId="7A78A271" w14:textId="36938D4C" w:rsidR="00E0250B" w:rsidRPr="00B75CD3" w:rsidRDefault="00E0250B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VAT (7%)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0FCB5C7" w14:textId="58813B3A" w:rsidR="00874B05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6D530F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C801C5">
              <w:rPr>
                <w:rFonts w:ascii="Prompt" w:hAnsi="Prompt" w:cs="Prompt"/>
                <w:color w:val="002060"/>
                <w:sz w:val="16"/>
                <w:szCs w:val="16"/>
              </w:rPr>
              <w:t>superga_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v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at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4607D991" w14:textId="77777777" w:rsidTr="00AE2748">
        <w:tc>
          <w:tcPr>
            <w:tcW w:w="8550" w:type="dxa"/>
            <w:gridSpan w:val="5"/>
            <w:shd w:val="clear" w:color="auto" w:fill="auto"/>
          </w:tcPr>
          <w:p w14:paraId="229ECE24" w14:textId="77777777" w:rsidR="00874B05" w:rsidRDefault="00E70D7F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จำนวนเงินรวม</w:t>
            </w:r>
          </w:p>
          <w:p w14:paraId="4DFA041D" w14:textId="10D04FD1" w:rsidR="00E0250B" w:rsidRPr="00B75CD3" w:rsidRDefault="00E0250B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Total amount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0B7C990A" w14:textId="21A11947" w:rsidR="00874B05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CD0E77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C801C5">
              <w:rPr>
                <w:rFonts w:ascii="Prompt" w:hAnsi="Prompt" w:cs="Prompt"/>
                <w:color w:val="002060"/>
                <w:sz w:val="16"/>
                <w:szCs w:val="16"/>
              </w:rPr>
              <w:t>superga_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t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otal_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c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ommission_with_</w:t>
            </w:r>
            <w:r w:rsidR="008411E2" w:rsidRPr="00B75CD3">
              <w:rPr>
                <w:rFonts w:ascii="Prompt" w:hAnsi="Prompt" w:cs="Prompt"/>
                <w:color w:val="002060"/>
                <w:sz w:val="16"/>
                <w:szCs w:val="16"/>
              </w:rPr>
              <w:t>vat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6D9FAC20" w14:textId="77777777" w:rsidTr="00AE2748">
        <w:tc>
          <w:tcPr>
            <w:tcW w:w="8550" w:type="dxa"/>
            <w:gridSpan w:val="5"/>
            <w:shd w:val="clear" w:color="auto" w:fill="auto"/>
          </w:tcPr>
          <w:p w14:paraId="09BADDCD" w14:textId="77777777" w:rsidR="00874B05" w:rsidRDefault="00E70D7F" w:rsidP="003D713D">
            <w:pPr>
              <w:pStyle w:val="ListParagraph"/>
              <w:numPr>
                <w:ilvl w:val="0"/>
                <w:numId w:val="6"/>
              </w:numPr>
              <w:spacing w:before="20" w:after="20"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B75CD3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t>ภาษีหัก ณ ที่จ่าย</w:t>
            </w:r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 xml:space="preserve"> (3%)</w:t>
            </w:r>
          </w:p>
          <w:p w14:paraId="08330365" w14:textId="59ABD007" w:rsidR="00E0250B" w:rsidRPr="00B75CD3" w:rsidRDefault="00E0250B" w:rsidP="003D713D">
            <w:pPr>
              <w:pStyle w:val="ListParagraph"/>
              <w:spacing w:before="20" w:after="20" w:line="168" w:lineRule="auto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>
              <w:rPr>
                <w:rFonts w:ascii="Prompt" w:hAnsi="Prompt" w:cs="Prompt"/>
                <w:color w:val="002060"/>
                <w:sz w:val="16"/>
                <w:szCs w:val="16"/>
              </w:rPr>
              <w:t>Withholding tax (3%)</w:t>
            </w:r>
          </w:p>
        </w:tc>
        <w:tc>
          <w:tcPr>
            <w:tcW w:w="2160" w:type="dxa"/>
            <w:gridSpan w:val="2"/>
            <w:shd w:val="clear" w:color="auto" w:fill="auto"/>
          </w:tcPr>
          <w:p w14:paraId="2815F689" w14:textId="72496AA7" w:rsidR="00874B05" w:rsidRPr="00B75CD3" w:rsidRDefault="00265436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260CF1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C801C5">
              <w:rPr>
                <w:rFonts w:ascii="Prompt" w:hAnsi="Prompt" w:cs="Prompt"/>
                <w:color w:val="002060"/>
                <w:sz w:val="16"/>
                <w:szCs w:val="16"/>
              </w:rPr>
              <w:t>superga_</w:t>
            </w:r>
            <w:r w:rsidR="000A7605" w:rsidRPr="00B75CD3">
              <w:rPr>
                <w:rFonts w:ascii="Prompt" w:hAnsi="Prompt" w:cs="Prompt"/>
                <w:color w:val="002060"/>
                <w:sz w:val="16"/>
                <w:szCs w:val="16"/>
              </w:rPr>
              <w:t>wht</w:t>
            </w:r>
            <w:proofErr w:type="spellEnd"/>
            <w:r w:rsidRPr="00B75CD3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01BB9529" w14:textId="77777777" w:rsidTr="00AE2748">
        <w:trPr>
          <w:trHeight w:val="458"/>
        </w:trPr>
        <w:tc>
          <w:tcPr>
            <w:tcW w:w="8550" w:type="dxa"/>
            <w:gridSpan w:val="5"/>
            <w:shd w:val="clear" w:color="auto" w:fill="F2F2F2" w:themeFill="background1" w:themeFillShade="F2"/>
            <w:vAlign w:val="center"/>
          </w:tcPr>
          <w:p w14:paraId="2C1624AC" w14:textId="7500FEE2" w:rsidR="00874B05" w:rsidRPr="001B4DF8" w:rsidRDefault="00E70D7F" w:rsidP="003D713D">
            <w:pPr>
              <w:pStyle w:val="ListParagraph"/>
              <w:spacing w:before="20" w:after="20" w:line="216" w:lineRule="auto"/>
              <w:jc w:val="right"/>
              <w:rPr>
                <w:rFonts w:ascii="Prompt" w:hAnsi="Prompt" w:cs="Prompt"/>
                <w:color w:val="002060"/>
                <w:sz w:val="16"/>
                <w:szCs w:val="16"/>
                <w:cs/>
              </w:rPr>
            </w:pPr>
            <w:r w:rsidRPr="001B4DF8">
              <w:rPr>
                <w:rFonts w:ascii="Prompt" w:hAnsi="Prompt" w:cs="Prompt" w:hint="cs"/>
                <w:color w:val="002060"/>
                <w:sz w:val="16"/>
                <w:szCs w:val="16"/>
                <w:cs/>
              </w:rPr>
              <w:lastRenderedPageBreak/>
              <w:t>รวมค่าบริการสุทธิ</w:t>
            </w:r>
            <w:r w:rsidR="001B4DF8" w:rsidRPr="001B4DF8">
              <w:rPr>
                <w:rFonts w:ascii="Prompt" w:hAnsi="Prompt" w:cs="Prompt"/>
                <w:color w:val="002060"/>
                <w:sz w:val="16"/>
                <w:szCs w:val="16"/>
              </w:rPr>
              <w:t>/ Net total service fee</w:t>
            </w:r>
          </w:p>
        </w:tc>
        <w:tc>
          <w:tcPr>
            <w:tcW w:w="2160" w:type="dxa"/>
            <w:gridSpan w:val="2"/>
            <w:shd w:val="clear" w:color="auto" w:fill="F2F2F2" w:themeFill="background1" w:themeFillShade="F2"/>
            <w:vAlign w:val="center"/>
          </w:tcPr>
          <w:p w14:paraId="688998E6" w14:textId="210EFA83" w:rsidR="00874B05" w:rsidRPr="001B4DF8" w:rsidRDefault="00D049B2" w:rsidP="003D713D">
            <w:pPr>
              <w:spacing w:before="20" w:after="20" w:line="216" w:lineRule="auto"/>
              <w:jc w:val="center"/>
              <w:rPr>
                <w:rFonts w:ascii="Prompt" w:hAnsi="Prompt" w:cs="Prompt"/>
                <w:color w:val="002060"/>
                <w:sz w:val="16"/>
                <w:szCs w:val="16"/>
              </w:rPr>
            </w:pPr>
            <w:proofErr w:type="gramStart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{!FORMAT</w:t>
            </w:r>
            <w:proofErr w:type="gramEnd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_NUM(</w:t>
            </w:r>
            <w:proofErr w:type="spellStart"/>
            <w:r w:rsidR="00260CF1">
              <w:rPr>
                <w:rFonts w:ascii="Prompt" w:hAnsi="Prompt" w:cs="Prompt"/>
                <w:color w:val="002060"/>
                <w:sz w:val="16"/>
                <w:szCs w:val="16"/>
              </w:rPr>
              <w:t>cm.</w:t>
            </w:r>
            <w:r w:rsidR="00C801C5">
              <w:rPr>
                <w:rFonts w:ascii="Prompt" w:hAnsi="Prompt" w:cs="Prompt"/>
                <w:color w:val="002060"/>
                <w:sz w:val="16"/>
                <w:szCs w:val="16"/>
              </w:rPr>
              <w:t>superga_</w:t>
            </w:r>
            <w:r w:rsidR="00B92244" w:rsidRPr="001B4DF8">
              <w:rPr>
                <w:rFonts w:ascii="Prompt" w:hAnsi="Prompt" w:cs="Prompt"/>
                <w:color w:val="002060"/>
                <w:sz w:val="16"/>
                <w:szCs w:val="16"/>
              </w:rPr>
              <w:t>grand_</w:t>
            </w:r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total_commission</w:t>
            </w:r>
            <w:proofErr w:type="spellEnd"/>
            <w:r w:rsidRPr="001B4DF8">
              <w:rPr>
                <w:rFonts w:ascii="Prompt" w:hAnsi="Prompt" w:cs="Prompt"/>
                <w:color w:val="002060"/>
                <w:sz w:val="16"/>
                <w:szCs w:val="16"/>
              </w:rPr>
              <w:t>,###,##0.00)}</w:t>
            </w:r>
          </w:p>
        </w:tc>
      </w:tr>
      <w:tr w:rsidR="00D80AD5" w:rsidRPr="00B75CD3" w14:paraId="5DAE5840" w14:textId="77777777" w:rsidTr="00A62821">
        <w:tc>
          <w:tcPr>
            <w:tcW w:w="10710" w:type="dxa"/>
            <w:gridSpan w:val="7"/>
            <w:shd w:val="clear" w:color="auto" w:fill="auto"/>
          </w:tcPr>
          <w:p w14:paraId="30697857" w14:textId="6D2CA2F3" w:rsidR="00361D2F" w:rsidRPr="00D96047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D96047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 xml:space="preserve">ติดต่อสอบถาม </w:t>
            </w:r>
            <w:r w:rsidRPr="00D96047">
              <w:rPr>
                <w:rFonts w:ascii="Prompt" w:hAnsi="Prompt" w:cs="Prompt"/>
                <w:b/>
                <w:bCs/>
                <w:color w:val="002060"/>
                <w:sz w:val="16"/>
                <w:szCs w:val="16"/>
              </w:rPr>
              <w:t xml:space="preserve">Roojai.com Consultant Hotline </w:t>
            </w:r>
            <w:r w:rsidRPr="00D96047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โทร 02 582 8864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(จันทร์-ศุกร์ 8.00 น.-20.00 น. / เสาร์-อาทิตย์ 9.00 น.-18.00 น.)</w:t>
            </w:r>
          </w:p>
          <w:p w14:paraId="64743F28" w14:textId="74EAC235" w:rsidR="000D1955" w:rsidRPr="00D96047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English customer service: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>02 582 8866 (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Mon-Fri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8.00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am –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8.00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pm / Sat-Sun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9.00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am -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6.00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>pm)</w:t>
            </w:r>
          </w:p>
          <w:p w14:paraId="3464ED2A" w14:textId="30DE09B5" w:rsidR="00361D2F" w:rsidRPr="00D96047" w:rsidRDefault="00361D2F" w:rsidP="00361D2F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D96047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ข้อมูลติดต่อที่ปรึกษาลูกค้า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: อีเมล์ 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>{</w:t>
            </w:r>
            <w:r w:rsidR="003D5697" w:rsidRPr="00D96047">
              <w:rPr>
                <w:rFonts w:ascii="Prompt" w:hAnsi="Prompt" w:cs="Prompt"/>
                <w:color w:val="002060"/>
                <w:sz w:val="16"/>
                <w:szCs w:val="16"/>
              </w:rPr>
              <w:t>!</w:t>
            </w:r>
            <w:proofErr w:type="spellStart"/>
            <w:r w:rsidR="003D5697" w:rsidRPr="00D96047">
              <w:rPr>
                <w:rFonts w:ascii="Prompt" w:hAnsi="Prompt" w:cs="Prompt"/>
                <w:color w:val="002060"/>
                <w:sz w:val="16"/>
                <w:szCs w:val="16"/>
              </w:rPr>
              <w:t>email_address</w:t>
            </w:r>
            <w:proofErr w:type="spellEnd"/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}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เบอร์โทร  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>{</w:t>
            </w:r>
            <w:r w:rsidR="003D5697" w:rsidRPr="00D96047">
              <w:rPr>
                <w:rFonts w:ascii="Prompt" w:hAnsi="Prompt" w:cs="Prompt"/>
                <w:color w:val="002060"/>
                <w:sz w:val="16"/>
                <w:szCs w:val="16"/>
              </w:rPr>
              <w:t>!phone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</w:p>
          <w:p w14:paraId="51273141" w14:textId="2CA696B5" w:rsidR="000D1955" w:rsidRPr="00D96047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Customer consultant: Email </w:t>
            </w:r>
            <w:proofErr w:type="gramStart"/>
            <w:r w:rsidR="00942967" w:rsidRPr="00D96047">
              <w:rPr>
                <w:rFonts w:ascii="Prompt" w:hAnsi="Prompt" w:cs="Prompt"/>
                <w:color w:val="002060"/>
                <w:sz w:val="16"/>
                <w:szCs w:val="16"/>
              </w:rPr>
              <w:t>{!</w:t>
            </w:r>
            <w:proofErr w:type="spellStart"/>
            <w:r w:rsidR="00942967" w:rsidRPr="00D96047">
              <w:rPr>
                <w:rFonts w:ascii="Prompt" w:hAnsi="Prompt" w:cs="Prompt"/>
                <w:color w:val="002060"/>
                <w:sz w:val="16"/>
                <w:szCs w:val="16"/>
              </w:rPr>
              <w:t>email</w:t>
            </w:r>
            <w:proofErr w:type="gramEnd"/>
            <w:r w:rsidR="00942967" w:rsidRPr="00D96047">
              <w:rPr>
                <w:rFonts w:ascii="Prompt" w:hAnsi="Prompt" w:cs="Prompt"/>
                <w:color w:val="002060"/>
                <w:sz w:val="16"/>
                <w:szCs w:val="16"/>
              </w:rPr>
              <w:t>_address</w:t>
            </w:r>
            <w:proofErr w:type="spellEnd"/>
            <w:r w:rsidR="00942967" w:rsidRPr="00D96047">
              <w:rPr>
                <w:rFonts w:ascii="Prompt" w:hAnsi="Prompt" w:cs="Prompt"/>
                <w:color w:val="002060"/>
                <w:sz w:val="16"/>
                <w:szCs w:val="16"/>
              </w:rPr>
              <w:t>}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 xml:space="preserve"> Mobile no. </w:t>
            </w:r>
            <w:r w:rsidR="00942967" w:rsidRPr="00D96047">
              <w:rPr>
                <w:rFonts w:ascii="Prompt" w:hAnsi="Prompt" w:cs="Prompt"/>
                <w:color w:val="002060"/>
                <w:sz w:val="16"/>
                <w:szCs w:val="16"/>
              </w:rPr>
              <w:t>{!phone}</w:t>
            </w:r>
          </w:p>
          <w:p w14:paraId="134DA7A6" w14:textId="77777777" w:rsidR="00361D2F" w:rsidRPr="00D96047" w:rsidRDefault="00361D2F" w:rsidP="00A324BA">
            <w:pPr>
              <w:pStyle w:val="ListParagraph"/>
              <w:numPr>
                <w:ilvl w:val="0"/>
                <w:numId w:val="8"/>
              </w:numPr>
              <w:spacing w:line="216" w:lineRule="auto"/>
              <w:rPr>
                <w:rFonts w:ascii="Prompt" w:hAnsi="Prompt" w:cs="Prompt"/>
                <w:color w:val="002060"/>
                <w:sz w:val="16"/>
                <w:szCs w:val="16"/>
              </w:rPr>
            </w:pPr>
            <w:r w:rsidRPr="00D96047">
              <w:rPr>
                <w:rFonts w:ascii="Prompt" w:hAnsi="Prompt" w:cs="Prompt"/>
                <w:b/>
                <w:bCs/>
                <w:color w:val="002060"/>
                <w:sz w:val="16"/>
                <w:szCs w:val="16"/>
                <w:cs/>
              </w:rPr>
              <w:t>เครดิตเทอม</w:t>
            </w:r>
            <w:r w:rsidRPr="00D96047">
              <w:rPr>
                <w:rFonts w:ascii="Prompt" w:hAnsi="Prompt" w:cs="Prompt"/>
                <w:color w:val="002060"/>
                <w:sz w:val="16"/>
                <w:szCs w:val="16"/>
                <w:cs/>
              </w:rPr>
              <w:t xml:space="preserve"> : กำหนดจ่ายเงินอย่างน้อย 30 วัน นับจากวันที่ได้รับใบแจ้งหนี้</w:t>
            </w:r>
          </w:p>
          <w:p w14:paraId="69EDAA62" w14:textId="230E3780" w:rsidR="000D1955" w:rsidRPr="00A324BA" w:rsidRDefault="000D1955" w:rsidP="00942967">
            <w:pPr>
              <w:pStyle w:val="ListParagraph"/>
              <w:spacing w:line="168" w:lineRule="auto"/>
              <w:rPr>
                <w:rFonts w:ascii="Prompt" w:hAnsi="Prompt" w:cs="Prompt"/>
                <w:color w:val="002060"/>
                <w:sz w:val="12"/>
                <w:szCs w:val="12"/>
              </w:rPr>
            </w:pPr>
            <w:r w:rsidRPr="00D96047">
              <w:rPr>
                <w:rFonts w:ascii="Prompt" w:hAnsi="Prompt" w:cs="Prompt"/>
                <w:color w:val="002060"/>
                <w:sz w:val="16"/>
                <w:szCs w:val="16"/>
              </w:rPr>
              <w:t>Credit term: payment will be made at least 30 days from the day of receiving the invoice</w:t>
            </w:r>
          </w:p>
        </w:tc>
      </w:tr>
    </w:tbl>
    <w:p w14:paraId="5BD99FF1" w14:textId="77777777" w:rsidR="005C1DB5" w:rsidRPr="00B75CD3" w:rsidRDefault="005C1DB5" w:rsidP="00EB6157">
      <w:pPr>
        <w:rPr>
          <w:rFonts w:ascii="Prompt" w:hAnsi="Prompt" w:cs="Prompt"/>
          <w:color w:val="002060"/>
          <w:sz w:val="16"/>
          <w:szCs w:val="16"/>
        </w:rPr>
      </w:pPr>
    </w:p>
    <w:sectPr w:rsidR="005C1DB5" w:rsidRPr="00B75CD3" w:rsidSect="00DC2B73">
      <w:footerReference w:type="default" r:id="rId7"/>
      <w:pgSz w:w="11906" w:h="16838" w:code="9"/>
      <w:pgMar w:top="990" w:right="476" w:bottom="360" w:left="810" w:header="1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7301CB" w14:textId="77777777" w:rsidR="005174C3" w:rsidRDefault="005174C3" w:rsidP="0078509A">
      <w:pPr>
        <w:spacing w:after="0" w:line="240" w:lineRule="auto"/>
      </w:pPr>
      <w:r>
        <w:separator/>
      </w:r>
    </w:p>
  </w:endnote>
  <w:endnote w:type="continuationSeparator" w:id="0">
    <w:p w14:paraId="27A48568" w14:textId="77777777" w:rsidR="005174C3" w:rsidRDefault="005174C3" w:rsidP="00785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mpt">
    <w:altName w:val="Prompt"/>
    <w:charset w:val="DE"/>
    <w:family w:val="auto"/>
    <w:pitch w:val="variable"/>
    <w:sig w:usb0="21000007" w:usb1="00000001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6A1F" w14:textId="1E0A7EF9" w:rsidR="00EC7D5B" w:rsidRDefault="00EC7D5B" w:rsidP="00EC7D5B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777E2" w14:textId="77777777" w:rsidR="005174C3" w:rsidRDefault="005174C3" w:rsidP="0078509A">
      <w:pPr>
        <w:spacing w:after="0" w:line="240" w:lineRule="auto"/>
      </w:pPr>
      <w:r>
        <w:separator/>
      </w:r>
    </w:p>
  </w:footnote>
  <w:footnote w:type="continuationSeparator" w:id="0">
    <w:p w14:paraId="2E5D683A" w14:textId="77777777" w:rsidR="005174C3" w:rsidRDefault="005174C3" w:rsidP="00785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61E93"/>
    <w:multiLevelType w:val="hybridMultilevel"/>
    <w:tmpl w:val="B246C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47A15"/>
    <w:multiLevelType w:val="hybridMultilevel"/>
    <w:tmpl w:val="B472235A"/>
    <w:lvl w:ilvl="0" w:tplc="11323106">
      <w:numFmt w:val="bullet"/>
      <w:lvlText w:val="-"/>
      <w:lvlJc w:val="left"/>
      <w:pPr>
        <w:ind w:left="720" w:hanging="360"/>
      </w:pPr>
      <w:rPr>
        <w:rFonts w:ascii="Prompt" w:eastAsiaTheme="minorHAnsi" w:hAnsi="Prompt" w:cs="Promp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755BF"/>
    <w:multiLevelType w:val="hybridMultilevel"/>
    <w:tmpl w:val="C75A805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7110DD"/>
    <w:multiLevelType w:val="hybridMultilevel"/>
    <w:tmpl w:val="04522C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D504D"/>
    <w:multiLevelType w:val="hybridMultilevel"/>
    <w:tmpl w:val="3C9823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A367D"/>
    <w:multiLevelType w:val="hybridMultilevel"/>
    <w:tmpl w:val="46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D570B"/>
    <w:multiLevelType w:val="hybridMultilevel"/>
    <w:tmpl w:val="E582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26A09"/>
    <w:multiLevelType w:val="hybridMultilevel"/>
    <w:tmpl w:val="51FA6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86"/>
    <w:rsid w:val="00006819"/>
    <w:rsid w:val="0000787A"/>
    <w:rsid w:val="0001659F"/>
    <w:rsid w:val="00024DE1"/>
    <w:rsid w:val="000401C0"/>
    <w:rsid w:val="00046FD5"/>
    <w:rsid w:val="00047D36"/>
    <w:rsid w:val="00051BC6"/>
    <w:rsid w:val="000541CB"/>
    <w:rsid w:val="00060664"/>
    <w:rsid w:val="0006604F"/>
    <w:rsid w:val="00066244"/>
    <w:rsid w:val="000662F6"/>
    <w:rsid w:val="00070B2E"/>
    <w:rsid w:val="00083D2F"/>
    <w:rsid w:val="0008615E"/>
    <w:rsid w:val="000975DF"/>
    <w:rsid w:val="000A7605"/>
    <w:rsid w:val="000B20A8"/>
    <w:rsid w:val="000B297E"/>
    <w:rsid w:val="000B4BA3"/>
    <w:rsid w:val="000D1841"/>
    <w:rsid w:val="000D1955"/>
    <w:rsid w:val="000D518A"/>
    <w:rsid w:val="000F41B3"/>
    <w:rsid w:val="001001A9"/>
    <w:rsid w:val="00102D36"/>
    <w:rsid w:val="001209F7"/>
    <w:rsid w:val="001247BF"/>
    <w:rsid w:val="00136F82"/>
    <w:rsid w:val="00154CB2"/>
    <w:rsid w:val="00173CD0"/>
    <w:rsid w:val="00175AD6"/>
    <w:rsid w:val="00197393"/>
    <w:rsid w:val="001A289C"/>
    <w:rsid w:val="001A557D"/>
    <w:rsid w:val="001B4DF8"/>
    <w:rsid w:val="001D7CA9"/>
    <w:rsid w:val="001E4E19"/>
    <w:rsid w:val="00231956"/>
    <w:rsid w:val="00245137"/>
    <w:rsid w:val="00255A8B"/>
    <w:rsid w:val="0025680F"/>
    <w:rsid w:val="00260CF1"/>
    <w:rsid w:val="00265436"/>
    <w:rsid w:val="00271012"/>
    <w:rsid w:val="00272553"/>
    <w:rsid w:val="002760F4"/>
    <w:rsid w:val="00282AA0"/>
    <w:rsid w:val="00283AAB"/>
    <w:rsid w:val="00295534"/>
    <w:rsid w:val="00297541"/>
    <w:rsid w:val="002C5750"/>
    <w:rsid w:val="002D76ED"/>
    <w:rsid w:val="002E1EA0"/>
    <w:rsid w:val="002E3B27"/>
    <w:rsid w:val="003011E3"/>
    <w:rsid w:val="003035A1"/>
    <w:rsid w:val="003312DE"/>
    <w:rsid w:val="003376F1"/>
    <w:rsid w:val="00340D71"/>
    <w:rsid w:val="003501C4"/>
    <w:rsid w:val="00352371"/>
    <w:rsid w:val="00357002"/>
    <w:rsid w:val="00361D2F"/>
    <w:rsid w:val="003771EC"/>
    <w:rsid w:val="00393A80"/>
    <w:rsid w:val="003A53C8"/>
    <w:rsid w:val="003A5B45"/>
    <w:rsid w:val="003B3955"/>
    <w:rsid w:val="003C4EFC"/>
    <w:rsid w:val="003C7B27"/>
    <w:rsid w:val="003D0CA4"/>
    <w:rsid w:val="003D5697"/>
    <w:rsid w:val="003D713D"/>
    <w:rsid w:val="003E2894"/>
    <w:rsid w:val="003E4005"/>
    <w:rsid w:val="003E55B7"/>
    <w:rsid w:val="003E7563"/>
    <w:rsid w:val="003F1923"/>
    <w:rsid w:val="00400B6C"/>
    <w:rsid w:val="00402492"/>
    <w:rsid w:val="00402B28"/>
    <w:rsid w:val="00430BD5"/>
    <w:rsid w:val="00463E10"/>
    <w:rsid w:val="00472507"/>
    <w:rsid w:val="004817BD"/>
    <w:rsid w:val="00482584"/>
    <w:rsid w:val="004870D6"/>
    <w:rsid w:val="00493597"/>
    <w:rsid w:val="004B37FF"/>
    <w:rsid w:val="004B75DD"/>
    <w:rsid w:val="004B7953"/>
    <w:rsid w:val="004C2431"/>
    <w:rsid w:val="004C690E"/>
    <w:rsid w:val="004D0BA2"/>
    <w:rsid w:val="004E3B8D"/>
    <w:rsid w:val="004F7409"/>
    <w:rsid w:val="005015F4"/>
    <w:rsid w:val="00504263"/>
    <w:rsid w:val="00507A85"/>
    <w:rsid w:val="005115C9"/>
    <w:rsid w:val="00516DF5"/>
    <w:rsid w:val="005174C3"/>
    <w:rsid w:val="00523F8B"/>
    <w:rsid w:val="00530A43"/>
    <w:rsid w:val="00532C12"/>
    <w:rsid w:val="005331C4"/>
    <w:rsid w:val="005334DA"/>
    <w:rsid w:val="00540DF1"/>
    <w:rsid w:val="00547D1E"/>
    <w:rsid w:val="00573377"/>
    <w:rsid w:val="005810B2"/>
    <w:rsid w:val="00586EC5"/>
    <w:rsid w:val="00591285"/>
    <w:rsid w:val="005A4086"/>
    <w:rsid w:val="005A5483"/>
    <w:rsid w:val="005B2286"/>
    <w:rsid w:val="005B247D"/>
    <w:rsid w:val="005B40A8"/>
    <w:rsid w:val="005B70DA"/>
    <w:rsid w:val="005C1DB5"/>
    <w:rsid w:val="005D0816"/>
    <w:rsid w:val="006002EB"/>
    <w:rsid w:val="00607D52"/>
    <w:rsid w:val="00610D18"/>
    <w:rsid w:val="00626CD9"/>
    <w:rsid w:val="00637BA1"/>
    <w:rsid w:val="00647640"/>
    <w:rsid w:val="00654E64"/>
    <w:rsid w:val="00655CD4"/>
    <w:rsid w:val="0069348F"/>
    <w:rsid w:val="0069458D"/>
    <w:rsid w:val="00694EDF"/>
    <w:rsid w:val="006A776E"/>
    <w:rsid w:val="006B04BC"/>
    <w:rsid w:val="006B71E2"/>
    <w:rsid w:val="006C36E4"/>
    <w:rsid w:val="006C5CAA"/>
    <w:rsid w:val="006C7EF8"/>
    <w:rsid w:val="006D026B"/>
    <w:rsid w:val="006D2D46"/>
    <w:rsid w:val="006D530F"/>
    <w:rsid w:val="006F4DEE"/>
    <w:rsid w:val="006F70ED"/>
    <w:rsid w:val="00703785"/>
    <w:rsid w:val="00714AA0"/>
    <w:rsid w:val="007220FC"/>
    <w:rsid w:val="00727B22"/>
    <w:rsid w:val="007313DD"/>
    <w:rsid w:val="00732898"/>
    <w:rsid w:val="00737DB0"/>
    <w:rsid w:val="00746F5D"/>
    <w:rsid w:val="00754D3F"/>
    <w:rsid w:val="007654C4"/>
    <w:rsid w:val="00765638"/>
    <w:rsid w:val="00772EB5"/>
    <w:rsid w:val="0077422D"/>
    <w:rsid w:val="00774F8A"/>
    <w:rsid w:val="0077674B"/>
    <w:rsid w:val="0078509A"/>
    <w:rsid w:val="00796AC8"/>
    <w:rsid w:val="007A2C8F"/>
    <w:rsid w:val="007A523A"/>
    <w:rsid w:val="007A7192"/>
    <w:rsid w:val="007C3693"/>
    <w:rsid w:val="007C7597"/>
    <w:rsid w:val="007D37BA"/>
    <w:rsid w:val="007E4684"/>
    <w:rsid w:val="007E6108"/>
    <w:rsid w:val="00801D43"/>
    <w:rsid w:val="0080385C"/>
    <w:rsid w:val="00804943"/>
    <w:rsid w:val="00806B6B"/>
    <w:rsid w:val="00813898"/>
    <w:rsid w:val="00813B09"/>
    <w:rsid w:val="0081453D"/>
    <w:rsid w:val="00814C72"/>
    <w:rsid w:val="00821504"/>
    <w:rsid w:val="00832D30"/>
    <w:rsid w:val="008411E2"/>
    <w:rsid w:val="0084231E"/>
    <w:rsid w:val="00842566"/>
    <w:rsid w:val="00845C69"/>
    <w:rsid w:val="00866C86"/>
    <w:rsid w:val="008713F0"/>
    <w:rsid w:val="00874A96"/>
    <w:rsid w:val="00874B05"/>
    <w:rsid w:val="00880E2C"/>
    <w:rsid w:val="008840FE"/>
    <w:rsid w:val="008A3351"/>
    <w:rsid w:val="008B6BE3"/>
    <w:rsid w:val="008D0658"/>
    <w:rsid w:val="008D4917"/>
    <w:rsid w:val="008D6357"/>
    <w:rsid w:val="008E06A9"/>
    <w:rsid w:val="008F2338"/>
    <w:rsid w:val="008F5006"/>
    <w:rsid w:val="00901338"/>
    <w:rsid w:val="009053F4"/>
    <w:rsid w:val="00914E55"/>
    <w:rsid w:val="00926B5C"/>
    <w:rsid w:val="00927832"/>
    <w:rsid w:val="00927A2E"/>
    <w:rsid w:val="009322CB"/>
    <w:rsid w:val="00940BF2"/>
    <w:rsid w:val="00942967"/>
    <w:rsid w:val="00954EDB"/>
    <w:rsid w:val="00961F71"/>
    <w:rsid w:val="0097672E"/>
    <w:rsid w:val="009919BC"/>
    <w:rsid w:val="009B3C8A"/>
    <w:rsid w:val="009B4B7E"/>
    <w:rsid w:val="009C72D7"/>
    <w:rsid w:val="009E31BA"/>
    <w:rsid w:val="009E4C9F"/>
    <w:rsid w:val="009F16C4"/>
    <w:rsid w:val="00A024D9"/>
    <w:rsid w:val="00A04EE8"/>
    <w:rsid w:val="00A15F59"/>
    <w:rsid w:val="00A272A8"/>
    <w:rsid w:val="00A273F9"/>
    <w:rsid w:val="00A311D2"/>
    <w:rsid w:val="00A324BA"/>
    <w:rsid w:val="00A357E0"/>
    <w:rsid w:val="00A454B4"/>
    <w:rsid w:val="00A506A4"/>
    <w:rsid w:val="00A543E6"/>
    <w:rsid w:val="00A564EF"/>
    <w:rsid w:val="00A62F15"/>
    <w:rsid w:val="00A70FFB"/>
    <w:rsid w:val="00A766E1"/>
    <w:rsid w:val="00A81F5C"/>
    <w:rsid w:val="00A82585"/>
    <w:rsid w:val="00A8655F"/>
    <w:rsid w:val="00A90528"/>
    <w:rsid w:val="00A933DF"/>
    <w:rsid w:val="00AB10A7"/>
    <w:rsid w:val="00AB1EB4"/>
    <w:rsid w:val="00AB5856"/>
    <w:rsid w:val="00AB6999"/>
    <w:rsid w:val="00AD4D0A"/>
    <w:rsid w:val="00AD7F11"/>
    <w:rsid w:val="00AE086F"/>
    <w:rsid w:val="00AE2748"/>
    <w:rsid w:val="00AE4449"/>
    <w:rsid w:val="00AE5D7F"/>
    <w:rsid w:val="00B02285"/>
    <w:rsid w:val="00B1152C"/>
    <w:rsid w:val="00B14E52"/>
    <w:rsid w:val="00B23472"/>
    <w:rsid w:val="00B24AE5"/>
    <w:rsid w:val="00B3032E"/>
    <w:rsid w:val="00B40530"/>
    <w:rsid w:val="00B41F3A"/>
    <w:rsid w:val="00B4620C"/>
    <w:rsid w:val="00B52DA4"/>
    <w:rsid w:val="00B627D5"/>
    <w:rsid w:val="00B62D68"/>
    <w:rsid w:val="00B673AF"/>
    <w:rsid w:val="00B70EC3"/>
    <w:rsid w:val="00B75CD3"/>
    <w:rsid w:val="00B82CFC"/>
    <w:rsid w:val="00B90577"/>
    <w:rsid w:val="00B91B25"/>
    <w:rsid w:val="00B92244"/>
    <w:rsid w:val="00B94F56"/>
    <w:rsid w:val="00B97840"/>
    <w:rsid w:val="00B97C5D"/>
    <w:rsid w:val="00BB1E09"/>
    <w:rsid w:val="00BB21AF"/>
    <w:rsid w:val="00BC1526"/>
    <w:rsid w:val="00BC1CD3"/>
    <w:rsid w:val="00BF315B"/>
    <w:rsid w:val="00BF7FFE"/>
    <w:rsid w:val="00C00EB7"/>
    <w:rsid w:val="00C12613"/>
    <w:rsid w:val="00C27DAC"/>
    <w:rsid w:val="00C31B6D"/>
    <w:rsid w:val="00C32447"/>
    <w:rsid w:val="00C3388E"/>
    <w:rsid w:val="00C33BE7"/>
    <w:rsid w:val="00C463A4"/>
    <w:rsid w:val="00C47597"/>
    <w:rsid w:val="00C5652A"/>
    <w:rsid w:val="00C57A34"/>
    <w:rsid w:val="00C57E27"/>
    <w:rsid w:val="00C63E1E"/>
    <w:rsid w:val="00C67A2F"/>
    <w:rsid w:val="00C73ABC"/>
    <w:rsid w:val="00C75C56"/>
    <w:rsid w:val="00C771E5"/>
    <w:rsid w:val="00C801C5"/>
    <w:rsid w:val="00CA2973"/>
    <w:rsid w:val="00CA5430"/>
    <w:rsid w:val="00CA60E7"/>
    <w:rsid w:val="00CA7D5D"/>
    <w:rsid w:val="00CD0E77"/>
    <w:rsid w:val="00CE0E5A"/>
    <w:rsid w:val="00CF10B2"/>
    <w:rsid w:val="00CF32AA"/>
    <w:rsid w:val="00D03F55"/>
    <w:rsid w:val="00D049B2"/>
    <w:rsid w:val="00D07D90"/>
    <w:rsid w:val="00D1280A"/>
    <w:rsid w:val="00D12B40"/>
    <w:rsid w:val="00D24ECA"/>
    <w:rsid w:val="00D40E91"/>
    <w:rsid w:val="00D44E8A"/>
    <w:rsid w:val="00D47069"/>
    <w:rsid w:val="00D47784"/>
    <w:rsid w:val="00D54516"/>
    <w:rsid w:val="00D709A0"/>
    <w:rsid w:val="00D80AD5"/>
    <w:rsid w:val="00D823D1"/>
    <w:rsid w:val="00D936FE"/>
    <w:rsid w:val="00D94959"/>
    <w:rsid w:val="00D96047"/>
    <w:rsid w:val="00DB6550"/>
    <w:rsid w:val="00DC2B73"/>
    <w:rsid w:val="00DC6FA1"/>
    <w:rsid w:val="00DD5672"/>
    <w:rsid w:val="00DD592F"/>
    <w:rsid w:val="00DE0465"/>
    <w:rsid w:val="00DF209F"/>
    <w:rsid w:val="00E0250B"/>
    <w:rsid w:val="00E12FC5"/>
    <w:rsid w:val="00E2682A"/>
    <w:rsid w:val="00E2721D"/>
    <w:rsid w:val="00E67965"/>
    <w:rsid w:val="00E70D7F"/>
    <w:rsid w:val="00E92CF0"/>
    <w:rsid w:val="00EA0816"/>
    <w:rsid w:val="00EB3533"/>
    <w:rsid w:val="00EB6157"/>
    <w:rsid w:val="00EC3F24"/>
    <w:rsid w:val="00EC6D9B"/>
    <w:rsid w:val="00EC7D5B"/>
    <w:rsid w:val="00ED2B03"/>
    <w:rsid w:val="00EF1ACD"/>
    <w:rsid w:val="00F01453"/>
    <w:rsid w:val="00F061F9"/>
    <w:rsid w:val="00F112CB"/>
    <w:rsid w:val="00F12216"/>
    <w:rsid w:val="00F17E0B"/>
    <w:rsid w:val="00F2261D"/>
    <w:rsid w:val="00F309D5"/>
    <w:rsid w:val="00F32DCD"/>
    <w:rsid w:val="00F47A3C"/>
    <w:rsid w:val="00F562B0"/>
    <w:rsid w:val="00F85BAF"/>
    <w:rsid w:val="00F869FA"/>
    <w:rsid w:val="00F90609"/>
    <w:rsid w:val="00F91253"/>
    <w:rsid w:val="00FB132B"/>
    <w:rsid w:val="00FB2C13"/>
    <w:rsid w:val="00FC5B1F"/>
    <w:rsid w:val="00FD37F0"/>
    <w:rsid w:val="00FE0656"/>
    <w:rsid w:val="00FE7BEB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85195"/>
  <w15:chartTrackingRefBased/>
  <w15:docId w15:val="{5E226A8F-9214-41FF-AA91-1ADEEAE9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09A"/>
  </w:style>
  <w:style w:type="paragraph" w:styleId="Footer">
    <w:name w:val="footer"/>
    <w:basedOn w:val="Normal"/>
    <w:link w:val="FooterChar"/>
    <w:uiPriority w:val="99"/>
    <w:unhideWhenUsed/>
    <w:rsid w:val="00785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09A"/>
  </w:style>
  <w:style w:type="paragraph" w:styleId="ListParagraph">
    <w:name w:val="List Paragraph"/>
    <w:basedOn w:val="Normal"/>
    <w:uiPriority w:val="34"/>
    <w:qFormat/>
    <w:rsid w:val="00B46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1828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Weerawan  dechadanuwong</dc:creator>
  <cp:keywords/>
  <dc:description/>
  <cp:lastModifiedBy>Onanong Phakamad</cp:lastModifiedBy>
  <cp:revision>194</cp:revision>
  <cp:lastPrinted>2020-09-30T02:53:00Z</cp:lastPrinted>
  <dcterms:created xsi:type="dcterms:W3CDTF">2020-10-26T08:05:00Z</dcterms:created>
  <dcterms:modified xsi:type="dcterms:W3CDTF">2021-10-07T02:26:00Z</dcterms:modified>
</cp:coreProperties>
</file>