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337530" w:rsidRDefault="00C514A2" w:rsidP="00337530">
      <w:pPr>
        <w:spacing w:after="0" w:line="120" w:lineRule="auto"/>
        <w:rPr>
          <w:rFonts w:ascii="Angsana New" w:hAnsi="Angsana New" w:cs="Angsana New"/>
          <w:sz w:val="8"/>
          <w:szCs w:val="8"/>
          <w:cs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05"/>
        <w:gridCol w:w="900"/>
        <w:gridCol w:w="1800"/>
        <w:gridCol w:w="2070"/>
        <w:gridCol w:w="630"/>
        <w:gridCol w:w="810"/>
        <w:gridCol w:w="1260"/>
        <w:gridCol w:w="831"/>
        <w:gridCol w:w="567"/>
        <w:gridCol w:w="132"/>
        <w:gridCol w:w="1078"/>
      </w:tblGrid>
      <w:tr w:rsidR="00A7772C" w:rsidRPr="006C36E4" w14:paraId="22225C0D" w14:textId="77777777" w:rsidTr="00CB51F3">
        <w:tc>
          <w:tcPr>
            <w:tcW w:w="1098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73A00" w14:textId="560E3278" w:rsidR="00A7772C" w:rsidRPr="0024095C" w:rsidRDefault="006D018F" w:rsidP="00A7772C">
            <w:pPr>
              <w:spacing w:before="40" w:line="168" w:lineRule="auto"/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proofErr w:type="spellStart"/>
            <w:proofErr w:type="gramEnd"/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กรมธรรม์ประกันภัยโรคร้ายแรงและอุบัติเหตุส่วนบุคคล แบบพิเศษ (ขายผ่านทางอิเล็กทรอนิกส์ (Online))</w:t>
            </w:r>
          </w:p>
          <w:p w14:paraId="11F914CE" w14:textId="44CA0A53" w:rsidR="00A7772C" w:rsidRPr="0024095C" w:rsidRDefault="006D018F" w:rsidP="00A7772C">
            <w:pPr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proofErr w:type="spellStart"/>
            <w:proofErr w:type="gramEnd"/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SPECIAL INDIVIDUAL CRITICAL ILLNESS AND ACCIDENT INSURANCE POLICY (Sell through electronic channel (Online))</w:t>
            </w:r>
          </w:p>
          <w:p w14:paraId="22C607B4" w14:textId="08B22648" w:rsidR="00316B11" w:rsidRPr="00445155" w:rsidRDefault="00316B11" w:rsidP="00316B11">
            <w:pPr>
              <w:jc w:val="right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ชำระอากรแล้ว</w:t>
            </w:r>
          </w:p>
        </w:tc>
      </w:tr>
      <w:tr w:rsidR="00316B11" w:rsidRPr="006C36E4" w14:paraId="6BE6CCE2" w14:textId="2B8E3920" w:rsidTr="00346C5A">
        <w:tc>
          <w:tcPr>
            <w:tcW w:w="9905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8793E6D" w14:textId="62C3BCB9" w:rsidR="00316B11" w:rsidRPr="00445155" w:rsidRDefault="00316B1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  <w:cs/>
              </w:rPr>
              <w:t>ตารางกรมธรรม์ประกันภัย</w:t>
            </w:r>
          </w:p>
          <w:p w14:paraId="74681AB2" w14:textId="77777777" w:rsidR="00D5018E" w:rsidRDefault="00316B11" w:rsidP="001753F1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</w:rPr>
              <w:t>THE SCHEDULE</w:t>
            </w:r>
          </w:p>
          <w:p w14:paraId="2B188C8D" w14:textId="2EB1C1E4" w:rsidR="001753F1" w:rsidRPr="001753F1" w:rsidRDefault="001753F1" w:rsidP="001753F1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  <w:cs/>
              </w:rPr>
            </w:pP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14:paraId="1193C1C7" w14:textId="77777777" w:rsidR="00316B11" w:rsidRPr="00445155" w:rsidRDefault="00316B11" w:rsidP="00316B11">
            <w:pPr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ต้นฉบับ</w:t>
            </w:r>
          </w:p>
          <w:p w14:paraId="0A32383A" w14:textId="6348E14A" w:rsidR="00316B11" w:rsidRPr="00445155" w:rsidRDefault="00316B11" w:rsidP="00316B11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/>
                <w:b/>
                <w:bCs/>
                <w:sz w:val="20"/>
                <w:szCs w:val="20"/>
              </w:rPr>
              <w:t>Original</w:t>
            </w:r>
          </w:p>
        </w:tc>
      </w:tr>
      <w:tr w:rsidR="00705BC4" w:rsidRPr="006C36E4" w14:paraId="2EB34560" w14:textId="08845330" w:rsidTr="00780326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2310B28D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3D2BF9BD" w14:textId="7D8A8EE7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D743F" w14:textId="53AC8AFC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]</w:t>
            </w:r>
            <w:proofErr w:type="spellStart"/>
            <w:proofErr w:type="spellEnd"/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ต่ออายุ</w:t>
            </w:r>
          </w:p>
          <w:p w14:paraId="2A323113" w14:textId="447D1E28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Renewal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35C42" w14:textId="4D791D32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X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ประ</w:t>
            </w:r>
            <w:r w:rsidR="004519A0">
              <w:rPr>
                <w:rFonts w:ascii="Angsana New" w:hAnsi="Angsana New" w:cs="Angsana New" w:hint="cs"/>
                <w:sz w:val="20"/>
                <w:szCs w:val="20"/>
                <w:cs/>
              </w:rPr>
              <w:t>กั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นภัยใหม่</w:t>
            </w:r>
          </w:p>
          <w:p w14:paraId="1A141058" w14:textId="525C47B1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New Policy</w:t>
            </w:r>
          </w:p>
        </w:tc>
        <w:tc>
          <w:tcPr>
            <w:tcW w:w="5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715E" w14:textId="1889A028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กรมธรรม์ประกันภัยเลขที่</w:t>
            </w:r>
            <w:r w:rsidR="00FD39B0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316B11"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B174F8">
              <w:rPr>
                <w:rFonts w:ascii="Angsana New" w:hAnsi="Angsana New" w:cs="Angsana New"/>
                <w:sz w:val="20"/>
                <w:szCs w:val="20"/>
              </w:rPr>
              <w:t>I</w:t>
            </w:r>
            <w:proofErr w:type="spellStart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1000-02513709</w:t>
            </w:r>
          </w:p>
          <w:p w14:paraId="57781354" w14:textId="343410FF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</w:p>
        </w:tc>
      </w:tr>
      <w:tr w:rsidR="00FD39B0" w:rsidRPr="006C36E4" w14:paraId="1611E058" w14:textId="35C5CB76" w:rsidTr="001A5A1B">
        <w:tc>
          <w:tcPr>
            <w:tcW w:w="56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5BE1F8" w14:textId="6B35C024" w:rsidR="00FD39B0" w:rsidRPr="00CB670A" w:rsidRDefault="00FD39B0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3F83FE56" w14:textId="29D8EE1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Insured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C9FCE4" w14:textId="04BFF3EF" w:rsidR="00FD39B0" w:rsidRDefault="00FD39B0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เลขที่บัตรประจำตัวประชาชน</w:t>
            </w:r>
            <w:r w:rsidR="00A81C80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62521137" w14:textId="5C07F22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ID No.</w:t>
            </w:r>
          </w:p>
        </w:tc>
        <w:tc>
          <w:tcPr>
            <w:tcW w:w="260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1B3341" w14:textId="624A8C95" w:rsidR="00FD39B0" w:rsidRPr="00B91B25" w:rsidRDefault="00A65C4F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7143684163763</w:t>
            </w:r>
          </w:p>
        </w:tc>
      </w:tr>
      <w:tr w:rsidR="00142186" w:rsidRPr="006C36E4" w14:paraId="1F070F35" w14:textId="77777777" w:rsidTr="00CF332D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C7095" w14:textId="77777777" w:rsidR="00142186" w:rsidRDefault="00142186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</w:p>
          <w:p w14:paraId="49491013" w14:textId="20C95979" w:rsidR="00142186" w:rsidRDefault="00142186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44F199" w14:textId="140DB861" w:rsidR="00142186" w:rsidRDefault="00142186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END CI INTERFACE FILES 13 UAT TEST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5A86E6" w14:textId="77777777" w:rsidR="00142186" w:rsidRDefault="00142186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เพศ</w:t>
            </w:r>
          </w:p>
          <w:p w14:paraId="7EFFB1D2" w14:textId="59AD2D14" w:rsidR="00142186" w:rsidRDefault="00142186" w:rsidP="00142186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Gender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AE59781" w14:textId="711B5F2B" w:rsidR="00142186" w:rsidRDefault="00851E93" w:rsidP="00E85FAB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ชาย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C41AB1E" w14:textId="77777777" w:rsidR="00142186" w:rsidRDefault="00142186" w:rsidP="006A0720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วันเดือนปีเกิด</w:t>
            </w:r>
          </w:p>
          <w:p w14:paraId="754CD606" w14:textId="4FE9D3BC" w:rsidR="00142186" w:rsidRDefault="00142186" w:rsidP="006A0720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32068DB" w14:textId="307A6D1C" w:rsidR="00142186" w:rsidRDefault="00142186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30/05/2528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EC9A83" w14:textId="77777777" w:rsidR="00142186" w:rsidRDefault="00142186" w:rsidP="006D317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อายุ</w:t>
            </w:r>
          </w:p>
          <w:p w14:paraId="4DA6AD1B" w14:textId="5833A8D3" w:rsidR="00142186" w:rsidRPr="00B91B25" w:rsidRDefault="00142186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Age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CA38A" w14:textId="77777777" w:rsidR="00142186" w:rsidRDefault="00142186" w:rsidP="006D317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38</w:t>
            </w:r>
          </w:p>
          <w:p w14:paraId="06484EE3" w14:textId="52BA3C43" w:rsidR="00142186" w:rsidRPr="00B91B25" w:rsidRDefault="00142186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42186" w:rsidRPr="006C36E4" w14:paraId="751647D4" w14:textId="77777777" w:rsidTr="00CF332D"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BDBDCB" w14:textId="77777777" w:rsidR="00142186" w:rsidRDefault="00142186" w:rsidP="00574008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65E856D1" w14:textId="527CCA79" w:rsidR="00142186" w:rsidRPr="00B91B25" w:rsidRDefault="00142186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BF2549" w14:textId="77777777" w:rsidR="00142186" w:rsidRPr="00666A71" w:rsidRDefault="00142186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4/222 หมู่ที่ 10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อาคารฮาร์เบอร์ มอลล์ ชั้นที่ 11 ห้อง 11A01,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สุขุมวิท,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ทุ่งสุขลา, </w:t>
            </w:r>
          </w:p>
          <w:p w14:paraId="3C24E053" w14:textId="603E324E" w:rsidR="00142186" w:rsidRPr="00B91B25" w:rsidRDefault="0014218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ศรีราชา, 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ชลบุรี,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20230</w:t>
            </w:r>
          </w:p>
        </w:tc>
        <w:tc>
          <w:tcPr>
            <w:tcW w:w="14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AF884" w14:textId="77777777" w:rsidR="00142186" w:rsidRDefault="0014218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อาชีพ</w:t>
            </w:r>
          </w:p>
          <w:p w14:paraId="009532A2" w14:textId="738C81F8" w:rsidR="00142186" w:rsidRDefault="00142186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D31B5B" w14:textId="77777777" w:rsidR="00E173EA" w:rsidRDefault="00E173EA" w:rsidP="006A072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ขั้นอาชีพ</w:t>
            </w:r>
          </w:p>
          <w:p w14:paraId="0278BE9F" w14:textId="68CD2D2D" w:rsidR="00142186" w:rsidRDefault="00E173EA" w:rsidP="006A072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 Class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DDA65" w14:textId="36FED35D" w:rsidR="002D1290" w:rsidRDefault="002D1290" w:rsidP="002D1290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7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AC1108" w14:textId="4FBACF6B" w:rsidR="00142186" w:rsidRPr="00B91B25" w:rsidRDefault="0014218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84F59" w:rsidRPr="006C36E4" w14:paraId="7607B0B0" w14:textId="77777777" w:rsidTr="00545012">
        <w:tc>
          <w:tcPr>
            <w:tcW w:w="5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6743" w14:textId="4B42F2B8" w:rsidR="00484F59" w:rsidRDefault="00484F59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ชื่อและที่อยู่</w:t>
            </w:r>
          </w:p>
          <w:p w14:paraId="494A0F1A" w14:textId="7CBC73D4" w:rsidR="00484F59" w:rsidRPr="00B91B25" w:rsidRDefault="00484F59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Beneficiary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Name and Address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5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B7AD" w14:textId="43CBAD4E" w:rsidR="00484F59" w:rsidRDefault="00484F59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ความสัมพันธ์กับผู้เอาประกันภัย</w:t>
            </w:r>
          </w:p>
          <w:p w14:paraId="5563F054" w14:textId="00C5BBB1" w:rsidR="00484F59" w:rsidRPr="00B91B25" w:rsidRDefault="00484F59" w:rsidP="00F84D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Relationship to the Insured</w:t>
            </w:r>
          </w:p>
        </w:tc>
      </w:tr>
    </w:tbl>
    <w:p w14:paraId="58EF32E7" w14:textId="2CFCCE6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9"/>
        <w:gridCol w:w="3240"/>
        <w:gridCol w:w="1620"/>
        <w:gridCol w:w="1800"/>
        <w:gridCol w:w="1080"/>
        <w:gridCol w:w="540"/>
        <w:gridCol w:w="270"/>
      </w:tblGrid>
      <w:tr w:rsidR="00545012" w14:paraId="7FA1D340" w14:textId="77777777" w:rsidTr="00742A0D">
        <w:tc>
          <w:tcPr>
            <w:tcW w:w="2429" w:type="dxa"/>
          </w:tcPr>
          <w:p w14:paraId="3E646D70" w14:textId="7B0A93E1" w:rsidR="001E3833" w:rsidRDefault="005E6AFE" w:rsidP="0032208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5E6AFE">
              <w:rPr>
                <w:rFonts w:ascii="Angsana New" w:hAnsi="Angsana New" w:cs="Angsana New"/>
                <w:sz w:val="20"/>
                <w:szCs w:val="20"/>
              </w:rPr>
              <w:t>ลำดับที่ 1 / No. 1</w:t>
            </w:r>
            <w:r w:rsidR="00336EF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E3833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2DC7372F" w14:textId="60ACDB0D" w:rsidR="005C3336" w:rsidRDefault="00F27917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ผู้รับผลประโยชน์  ลำดับที่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9CC337" w14:textId="38FDC952" w:rsidR="005C3336" w:rsidRDefault="0032208A" w:rsidP="0032208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="005E6AFE" w:rsidRPr="005E6AFE">
              <w:rPr>
                <w:rFonts w:ascii="Angsana New" w:hAnsi="Angsana New" w:cs="Angsana New"/>
                <w:sz w:val="20"/>
                <w:szCs w:val="20"/>
              </w:rPr>
              <w:t>ลำดับที่ 1 / No. 1</w:t>
            </w:r>
            <w:r w:rsidR="00336EF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E3833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F9F735" w14:textId="426506B2" w:rsidR="005C3336" w:rsidRDefault="00F27917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คู่สมรส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8DB17B" w14:textId="132DC7E4" w:rsidR="001E3833" w:rsidRDefault="001E3833" w:rsidP="00742A0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สัดส่วน</w:t>
            </w:r>
            <w:r w:rsidR="00742A0D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742A0D">
              <w:rPr>
                <w:rFonts w:ascii="Angsana New" w:hAnsi="Angsana New" w:cs="Angsana New"/>
                <w:sz w:val="18"/>
                <w:szCs w:val="18"/>
              </w:rPr>
              <w:t>Portion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E6DAA" w14:textId="5FD7B010" w:rsidR="005C3336" w:rsidRDefault="00A92E36" w:rsidP="00616831">
            <w:pPr>
              <w:spacing w:line="216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="000A2F7E">
              <w:rPr>
                <w:rFonts w:ascii="Angsana New" w:hAnsi="Angsana New" w:cs="Angsana New"/>
                <w:sz w:val="20"/>
                <w:szCs w:val="20"/>
              </w:rPr>
              <w:t>30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21CC27" w14:textId="00328374" w:rsidR="005C3336" w:rsidRDefault="001E3833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</w:tc>
      </w:tr>
      <w:tr>
        <w:tc>
          <w:tcPr>
            <w:tcW w:w="2429" w:type="dxa"/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ลำดับที่ 2 / No. 2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ผู้รับผลประโยชน์  ลำดับที่ 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ลำดับที่ 2 / No. 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บิดา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>
            <w:r>
              <w:rPr>
                <w:rFonts w:ascii="Angsana New" w:hAnsi="Angsana New" w:cs="Angsana New" w:eastAsia="Angsana New"/>
                <w:color w:val=""/>
                <w:sz w:val="20"/>
              </w:rPr>
              <w:t>สัดส่วน</w:t>
            </w:r>
            <w:r>
              <w:rPr>
                <w:rFonts w:ascii="Angsana New" w:hAnsi="Angsana New" w:cs="Angsana New" w:eastAsia="Angsana New"/>
                <w:color w:val=""/>
                <w:sz w:val="20"/>
              </w:rPr>
              <w:t xml:space="preserve"> </w:t>
            </w:r>
            <w:r>
              <w:rPr>
                <w:rFonts w:ascii="Angsana New" w:hAnsi="Angsana New" w:cs="Angsana New" w:eastAsia="Angsana New"/>
                <w:color w:val=""/>
                <w:sz w:val="18"/>
              </w:rPr>
              <w:t>Portion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righ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30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r>
              <w:rPr>
                <w:rFonts w:ascii="Angsana New" w:hAnsi="Angsana New" w:cs="Angsana New" w:eastAsia="Angsana New"/>
                <w:color w:val=""/>
                <w:sz w:val="20"/>
              </w:rPr>
              <w:t>%</w:t>
            </w:r>
          </w:p>
        </w:tc>
      </w:tr>
      <w:tr>
        <w:tc>
          <w:tcPr>
            <w:tcW w:w="2429" w:type="dxa"/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ลำดับที่ 3 / No. 3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ผู้รับผลประโยชน์  ลำดับที่ 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ลำดับที่ 3 / No. 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บุตร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>
            <w:r>
              <w:rPr>
                <w:rFonts w:ascii="Angsana New" w:hAnsi="Angsana New" w:cs="Angsana New" w:eastAsia="Angsana New"/>
                <w:color w:val=""/>
                <w:sz w:val="20"/>
              </w:rPr>
              <w:t>สัดส่วน</w:t>
            </w:r>
            <w:r>
              <w:rPr>
                <w:rFonts w:ascii="Angsana New" w:hAnsi="Angsana New" w:cs="Angsana New" w:eastAsia="Angsana New"/>
                <w:color w:val=""/>
                <w:sz w:val="20"/>
              </w:rPr>
              <w:t xml:space="preserve"> </w:t>
            </w:r>
            <w:r>
              <w:rPr>
                <w:rFonts w:ascii="Angsana New" w:hAnsi="Angsana New" w:cs="Angsana New" w:eastAsia="Angsana New"/>
                <w:color w:val=""/>
                <w:sz w:val="18"/>
              </w:rPr>
              <w:t>Portion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righ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40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r>
              <w:rPr>
                <w:rFonts w:ascii="Angsana New" w:hAnsi="Angsana New" w:cs="Angsana New" w:eastAsia="Angsana New"/>
                <w:color w:val=""/>
                <w:sz w:val="20"/>
              </w:rPr>
              <w:t>%</w:t>
            </w: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524"/>
        <w:gridCol w:w="366"/>
        <w:gridCol w:w="540"/>
        <w:gridCol w:w="1440"/>
        <w:gridCol w:w="540"/>
        <w:gridCol w:w="720"/>
        <w:gridCol w:w="540"/>
        <w:gridCol w:w="135"/>
        <w:gridCol w:w="848"/>
        <w:gridCol w:w="271"/>
        <w:gridCol w:w="366"/>
        <w:gridCol w:w="451"/>
        <w:gridCol w:w="901"/>
        <w:gridCol w:w="531"/>
        <w:gridCol w:w="637"/>
        <w:gridCol w:w="625"/>
        <w:gridCol w:w="548"/>
      </w:tblGrid>
      <w:tr w:rsidR="005C3336" w14:paraId="29F976DB" w14:textId="77777777" w:rsidTr="00B027CD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69C8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3. </w:t>
            </w:r>
            <w:proofErr w:type="gramStart"/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  <w:p w14:paraId="071FEF6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Period of </w:t>
            </w: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Insurance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07F7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11E15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30/05/2566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BE519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D3EA4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16:16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8E5EF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  <w:tc>
          <w:tcPr>
            <w:tcW w:w="12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43691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2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373D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30/05/2567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0212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54B7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24.00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D8BCC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</w:tr>
      <w:tr w:rsidR="005C3336" w:rsidRPr="00B91B25" w14:paraId="2E51B9BA" w14:textId="77777777" w:rsidTr="00722379">
        <w:tc>
          <w:tcPr>
            <w:tcW w:w="10983" w:type="dxa"/>
            <w:gridSpan w:val="17"/>
            <w:tcBorders>
              <w:top w:val="single" w:sz="4" w:space="0" w:color="auto"/>
            </w:tcBorders>
          </w:tcPr>
          <w:p w14:paraId="62516CC6" w14:textId="4E50FD45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4. </w:t>
            </w:r>
            <w:r w:rsidR="00BB2F80" w:rsidRPr="00285F4A">
              <w:rPr>
                <w:rFonts w:ascii="Angsana New" w:hAnsi="Angsana New" w:cs="Angsana New"/>
                <w:sz w:val="20"/>
                <w:szCs w:val="20"/>
                <w:cs/>
              </w:rPr>
              <w:t>จำนวน</w:t>
            </w:r>
            <w:r w:rsidR="00BB2F80" w:rsidRPr="00285F4A">
              <w:rPr>
                <w:rFonts w:ascii="Angsana New" w:hAnsi="Angsana New" w:cs="Angsana New" w:hint="cs"/>
                <w:sz w:val="20"/>
                <w:szCs w:val="20"/>
                <w:cs/>
              </w:rPr>
              <w:t>เงิน</w:t>
            </w:r>
            <w:r w:rsidR="00BB2F80" w:rsidRPr="00285F4A">
              <w:rPr>
                <w:rFonts w:ascii="Angsana New" w:hAnsi="Angsana New" w:cs="Angsana New"/>
                <w:sz w:val="20"/>
                <w:szCs w:val="20"/>
                <w:cs/>
              </w:rPr>
              <w:t>จำกัดความรับผิด</w:t>
            </w:r>
            <w:r w:rsidR="00BB2F80" w:rsidRPr="00285F4A">
              <w:rPr>
                <w:rFonts w:ascii="Angsana New" w:hAnsi="Angsana New" w:cs="Angsana New"/>
                <w:sz w:val="20"/>
                <w:szCs w:val="20"/>
                <w:lang w:val="en-GB"/>
              </w:rPr>
              <w:t>:</w:t>
            </w:r>
            <w:r w:rsidR="00285F4A">
              <w:rPr>
                <w:rFonts w:ascii="Angsana New" w:hAnsi="Angsana New" w:cs="Angsana New"/>
                <w:sz w:val="20"/>
                <w:szCs w:val="20"/>
                <w:lang w:val="en-001"/>
              </w:rPr>
              <w:t xml:space="preserve">     </w:t>
            </w:r>
            <w:r w:rsidR="00BB2F80" w:rsidRPr="00285F4A">
              <w:rPr>
                <w:rFonts w:ascii="Angsana New" w:hAnsi="Angsana New" w:cs="Angsana New"/>
                <w:sz w:val="20"/>
                <w:szCs w:val="20"/>
                <w:cs/>
              </w:rPr>
              <w:t>กรมธรรม์ประกันภัยนี้ให้การคุ้มครองเฉพาะข้อที่มีจำนวนเงินเอาประกันภัยระบุไว้เท่านั้น</w:t>
            </w:r>
          </w:p>
          <w:p w14:paraId="68C6D120" w14:textId="27846211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BB2F80" w:rsidRPr="00DA6D6A">
              <w:rPr>
                <w:rFonts w:ascii="Angsana New" w:hAnsi="Angsana New" w:cs="Angsana New"/>
                <w:sz w:val="18"/>
                <w:szCs w:val="22"/>
                <w:lang w:val="en-GB"/>
              </w:rPr>
              <w:t xml:space="preserve">Limit of Liability:  </w:t>
            </w:r>
            <w:r w:rsidR="00BB2F80">
              <w:t xml:space="preserve">               </w:t>
            </w:r>
            <w:r w:rsidR="00BB2F80" w:rsidRPr="004C2259">
              <w:rPr>
                <w:rFonts w:ascii="Angsana New" w:hAnsi="Angsana New" w:cs="Angsana New"/>
                <w:sz w:val="18"/>
                <w:szCs w:val="22"/>
                <w:lang w:val="en-GB"/>
              </w:rPr>
              <w:t>This policy affords coverage only with respect for which a sum insured is stated.</w:t>
            </w:r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proofErr w:type="spellStart"/>
            <w:proofErr w:type="gramEnd"/>
            <w:proofErr w:type="spellEnd"/>
            <w:proofErr w:type="spellStart"/>
            <w:proofErr w:type="spellEnd"/>
          </w:p>
        </w:tc>
      </w:tr>
      <w:tr w:rsidR="005C3336" w14:paraId="1BA2E426" w14:textId="77777777" w:rsidTr="00EA027D">
        <w:tc>
          <w:tcPr>
            <w:tcW w:w="7741" w:type="dxa"/>
            <w:gridSpan w:val="12"/>
            <w:tcBorders>
              <w:bottom w:val="single" w:sz="4" w:space="0" w:color="auto"/>
            </w:tcBorders>
          </w:tcPr>
          <w:p w14:paraId="104EED24" w14:textId="77777777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ข้อตกลงคุ้มครอง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เอกสารแนบท้าย</w:t>
            </w:r>
          </w:p>
          <w:p w14:paraId="3EEC2604" w14:textId="77777777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Insuring Agreement / Endorsement</w:t>
            </w:r>
          </w:p>
        </w:tc>
        <w:tc>
          <w:tcPr>
            <w:tcW w:w="3242" w:type="dxa"/>
            <w:gridSpan w:val="5"/>
            <w:tcBorders>
              <w:bottom w:val="single" w:sz="4" w:space="0" w:color="auto"/>
            </w:tcBorders>
          </w:tcPr>
          <w:p w14:paraId="047B3A2E" w14:textId="015EAB22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  <w:r w:rsidR="00C134EA"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 w:rsidR="00C134EA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 w:rsidR="00C134EA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6739835" w14:textId="75723B0D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  <w:r w:rsidR="00C134EA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C134EA">
              <w:rPr>
                <w:rFonts w:ascii="Angsana New" w:hAnsi="Angsana New" w:cs="Angsana New"/>
                <w:sz w:val="20"/>
                <w:szCs w:val="20"/>
              </w:rPr>
              <w:t>(Ba</w:t>
            </w:r>
            <w:r w:rsidR="003A7C97">
              <w:rPr>
                <w:rFonts w:ascii="Angsana New" w:hAnsi="Angsana New" w:cs="Angsana New"/>
                <w:sz w:val="20"/>
                <w:szCs w:val="20"/>
              </w:rPr>
              <w:t>ht</w:t>
            </w:r>
            <w:r w:rsidR="00C134EA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</w:tc>
      </w:tr>
      <w:tr w:rsidR="00C232FF" w14:paraId="37F9DD22" w14:textId="77777777" w:rsidTr="00EA027D">
        <w:trPr>
          <w:trHeight w:val="788"/>
        </w:trPr>
        <w:tc>
          <w:tcPr>
            <w:tcW w:w="7741" w:type="dxa"/>
            <w:gridSpan w:val="12"/>
            <w:tcBorders>
              <w:bottom w:val="nil"/>
            </w:tcBorders>
          </w:tcPr>
          <w:p w14:paraId="531756CD" w14:textId="21D008BA" w:rsidR="00C232FF" w:rsidRPr="00034B87" w:rsidRDefault="00C232FF" w:rsidP="00034B87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ประเภท 1    </w:t>
            </w:r>
            <w:r w:rsidRPr="00034B87">
              <w:rPr>
                <w:rFonts w:ascii="Angsana New" w:hAnsi="Angsana New" w:cs="Angsana New" w:hint="cs"/>
                <w:sz w:val="20"/>
                <w:szCs w:val="20"/>
                <w:cs/>
              </w:rPr>
              <w:t>โรคมะเร็ง</w:t>
            </w:r>
          </w:p>
          <w:p w14:paraId="0FA32FFD" w14:textId="32543153" w:rsidR="00C232FF" w:rsidRPr="00034B87" w:rsidRDefault="00C232FF" w:rsidP="00034B87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Type 1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 w:rsidRPr="00034B87">
              <w:rPr>
                <w:rFonts w:ascii="Angsana New" w:hAnsi="Angsana New" w:cs="Angsana New"/>
                <w:sz w:val="20"/>
                <w:szCs w:val="20"/>
              </w:rPr>
              <w:t>Cancer</w:t>
            </w:r>
          </w:p>
          <w:p w14:paraId="4169DDE0" w14:textId="2D9A8618" w:rsidR="00C232FF" w:rsidRPr="00034B87" w:rsidRDefault="00C232FF" w:rsidP="00034B87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</w:t>
            </w:r>
            <w:r w:rsidRPr="00034B87">
              <w:rPr>
                <w:rFonts w:ascii="Angsana New" w:hAnsi="Angsana New" w:cs="Angsana New" w:hint="cs"/>
                <w:sz w:val="20"/>
                <w:szCs w:val="20"/>
                <w:cs/>
              </w:rPr>
              <w:t>โรคมะเร็งผิวหนัง</w:t>
            </w:r>
          </w:p>
          <w:p w14:paraId="1571A754" w14:textId="11982D28" w:rsidR="00C232FF" w:rsidRDefault="00C232FF" w:rsidP="00EA027D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</w:t>
            </w:r>
            <w:r w:rsidRPr="00034B87">
              <w:rPr>
                <w:rFonts w:ascii="Angsana New" w:hAnsi="Angsana New" w:cs="Angsana New"/>
                <w:sz w:val="20"/>
                <w:szCs w:val="20"/>
              </w:rPr>
              <w:t>Skin Cancer</w:t>
            </w:r>
          </w:p>
        </w:tc>
        <w:tc>
          <w:tcPr>
            <w:tcW w:w="3242" w:type="dxa"/>
            <w:gridSpan w:val="5"/>
            <w:tcBorders>
              <w:bottom w:val="nil"/>
            </w:tcBorders>
          </w:tcPr>
          <w:p w14:paraId="5DC4F128" w14:textId="592E8AA8" w:rsidR="00C232FF" w:rsidRDefault="00C232FF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500,000.00</w:t>
            </w:r>
          </w:p>
          <w:p w14:paraId="67646A63" w14:textId="77777777" w:rsidR="00C232FF" w:rsidRPr="00CF44A4" w:rsidRDefault="00C232FF" w:rsidP="000713C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C3FD5CC" w14:textId="73ED0914" w:rsidR="00C232FF" w:rsidRDefault="00C232F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50,000.00</w:t>
            </w:r>
          </w:p>
        </w:tc>
      </w:tr>
      <w:tr w:rsidR="00C232FF" w14:paraId="3F347121" w14:textId="77777777" w:rsidTr="00EA027D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7A1953" w14:textId="73417C8D" w:rsidR="00C232FF" w:rsidRPr="00034B87" w:rsidRDefault="00C232FF" w:rsidP="00C232FF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 2   กลุ่มอาการทางระบบประสาท</w:t>
            </w:r>
          </w:p>
          <w:p w14:paraId="1D1F2A09" w14:textId="1A5DF16D" w:rsidR="00C232FF" w:rsidRDefault="00C232FF" w:rsidP="00C232FF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Type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2        </w:t>
            </w:r>
            <w:r>
              <w:rPr>
                <w:rFonts w:ascii="Angsana New" w:hAnsi="Angsana New" w:cs="Angsana New"/>
                <w:sz w:val="20"/>
                <w:szCs w:val="20"/>
              </w:rPr>
              <w:t>Neurological conditions</w:t>
            </w:r>
          </w:p>
        </w:tc>
        <w:tc>
          <w:tcPr>
            <w:tcW w:w="324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7A2F50" w14:textId="68CCC937" w:rsidR="00C232FF" w:rsidRDefault="00C232FF" w:rsidP="00C232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500,000.00</w:t>
            </w:r>
          </w:p>
          <w:p w14:paraId="4F9C6DFD" w14:textId="77777777" w:rsidR="00C232FF" w:rsidRDefault="00C232FF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C232FF" w14:paraId="05E9770D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9B6209" w14:textId="43B33F74" w:rsidR="00C232FF" w:rsidRPr="00034B87" w:rsidRDefault="00C232FF" w:rsidP="00C232FF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ประเภท </w:t>
            </w:r>
            <w:r>
              <w:rPr>
                <w:rFonts w:ascii="Angsana New" w:hAnsi="Angsana New" w:cs="Angsana New"/>
                <w:sz w:val="20"/>
                <w:szCs w:val="20"/>
              </w:rPr>
              <w:t>3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โรคระบบหัวใจหลอดเลือด</w:t>
            </w:r>
          </w:p>
          <w:p w14:paraId="752026A1" w14:textId="1C699AA2" w:rsidR="00C232FF" w:rsidRDefault="00C232FF" w:rsidP="008407AA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Type 3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Cardiovascular diseases</w:t>
            </w:r>
            <w:proofErr w:type="gramEnd"/>
          </w:p>
        </w:tc>
        <w:tc>
          <w:tcPr>
            <w:tcW w:w="324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76E985" w14:textId="3AD0F78B" w:rsidR="00C232FF" w:rsidRPr="00233E0A" w:rsidRDefault="00C232FF" w:rsidP="00C232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500,000.00</w:t>
            </w:r>
          </w:p>
        </w:tc>
      </w:tr>
      <w:tr w:rsidR="00C232FF" w14:paraId="3F00DFDE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9B25" w14:textId="37915839" w:rsidR="00896B5D" w:rsidRPr="00034B87" w:rsidRDefault="00896B5D" w:rsidP="00896B5D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ประเภท </w:t>
            </w:r>
            <w:r>
              <w:rPr>
                <w:rFonts w:ascii="Angsana New" w:hAnsi="Angsana New" w:cs="Angsana New"/>
                <w:sz w:val="20"/>
                <w:szCs w:val="20"/>
              </w:rPr>
              <w:t>4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ภาวะอวัยวะล้มเหลว</w:t>
            </w:r>
          </w:p>
          <w:p w14:paraId="039712A2" w14:textId="7C92879D" w:rsidR="00C232FF" w:rsidRDefault="00896B5D" w:rsidP="008407AA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Type 4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>Organ failure</w:t>
            </w:r>
          </w:p>
        </w:tc>
        <w:tc>
          <w:tcPr>
            <w:tcW w:w="324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E69A" w14:textId="5DE9846D" w:rsidR="00896B5D" w:rsidRDefault="00896B5D" w:rsidP="00896B5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500,000.00</w:t>
            </w:r>
          </w:p>
          <w:p w14:paraId="55B294BC" w14:textId="77777777" w:rsidR="00C232FF" w:rsidRPr="00233E0A" w:rsidRDefault="00C232FF" w:rsidP="00C232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F81BA6" w14:paraId="17FD6F68" w14:textId="77777777" w:rsidTr="00E45B88">
        <w:tc>
          <w:tcPr>
            <w:tcW w:w="7741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5BE776" w14:textId="77777777" w:rsidR="00F81BA6" w:rsidRPr="00F81BA6" w:rsidRDefault="00F81BA6" w:rsidP="00F81BA6">
            <w:pPr>
              <w:spacing w:before="80" w:line="16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F81BA6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  <w:p w14:paraId="225C889C" w14:textId="79CB950C" w:rsidR="00F81BA6" w:rsidRDefault="00F81BA6" w:rsidP="009F45F5">
            <w:pPr>
              <w:spacing w:before="40" w:line="120" w:lineRule="exact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81BA6">
              <w:rPr>
                <w:rFonts w:ascii="Angsana New" w:hAnsi="Angsana New" w:cs="Angsana New"/>
                <w:sz w:val="20"/>
                <w:szCs w:val="20"/>
              </w:rPr>
              <w:t>Net Premium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8EBB" w14:textId="17D048CF" w:rsidR="00F81BA6" w:rsidRPr="00233E0A" w:rsidRDefault="00BE310F" w:rsidP="00896B5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2,794.00</w:t>
            </w:r>
          </w:p>
        </w:tc>
      </w:tr>
      <w:tr w:rsidR="009F45F5" w14:paraId="7397A541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0CDACE" w14:textId="77777777" w:rsidR="009F45F5" w:rsidRPr="009F45F5" w:rsidRDefault="009F45F5" w:rsidP="009F45F5">
            <w:pPr>
              <w:spacing w:before="80" w:line="16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9F45F5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1A085069" w14:textId="1E32CEA7" w:rsidR="009F45F5" w:rsidRPr="009F45F5" w:rsidRDefault="009F45F5" w:rsidP="009F45F5">
            <w:pPr>
              <w:spacing w:before="40" w:line="12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9F45F5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9400" w14:textId="056925C0" w:rsidR="009F45F5" w:rsidRPr="00233E0A" w:rsidRDefault="00BE310F" w:rsidP="009F45F5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12.00</w:t>
            </w:r>
          </w:p>
        </w:tc>
      </w:tr>
      <w:tr w:rsidR="009F45F5" w14:paraId="2A8E77C6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C27B2" w14:textId="77777777" w:rsidR="009F45F5" w:rsidRPr="00AE41C0" w:rsidRDefault="009F45F5" w:rsidP="009F45F5">
            <w:pPr>
              <w:spacing w:before="80" w:line="12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AE41C0"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3B725073" w14:textId="118B8DFE" w:rsidR="009F45F5" w:rsidRDefault="009F45F5" w:rsidP="009F45F5">
            <w:pPr>
              <w:spacing w:before="40" w:line="120" w:lineRule="exact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E41C0"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0E9D" w14:textId="306B1E80" w:rsidR="009F45F5" w:rsidRPr="00233E0A" w:rsidRDefault="00BE310F" w:rsidP="009F45F5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196.42</w:t>
            </w:r>
          </w:p>
        </w:tc>
      </w:tr>
      <w:tr w:rsidR="009F45F5" w14:paraId="7E220E21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89630" w14:textId="77777777" w:rsidR="009F45F5" w:rsidRPr="00AE41C0" w:rsidRDefault="009F45F5" w:rsidP="00AE41C0">
            <w:pPr>
              <w:spacing w:before="80" w:line="12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AE41C0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13FE973C" w14:textId="79169D47" w:rsidR="009F45F5" w:rsidRDefault="009F45F5" w:rsidP="00AE41C0">
            <w:pPr>
              <w:spacing w:before="40" w:line="120" w:lineRule="exact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E41C0"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9D0F" w14:textId="2C85EFE3" w:rsidR="009F45F5" w:rsidRPr="00233E0A" w:rsidRDefault="00BE310F" w:rsidP="009F45F5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3,002.42</w:t>
            </w:r>
          </w:p>
        </w:tc>
      </w:tr>
      <w:tr w:rsidR="00E75EBA" w14:paraId="446614CA" w14:textId="77777777" w:rsidTr="00B027CD">
        <w:trPr>
          <w:trHeight w:val="231"/>
        </w:trPr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2CE1A3" w14:textId="77777777" w:rsidR="00E75EBA" w:rsidRDefault="00E75EBA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5.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แบบชำระเบี้ยประกันภัย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</w:p>
          <w:p w14:paraId="786AABD1" w14:textId="09897E09" w:rsidR="00E75EBA" w:rsidRDefault="00E75EBA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Payment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1E6B8D" w14:textId="30F5736D" w:rsidR="00E75EBA" w:rsidRDefault="00F9047F" w:rsidP="00A879B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>[</w:t>
            </w:r>
            <w:proofErr w:type="gramStart"/>
            <w:proofErr w:type="gramEnd"/>
            <w:proofErr w:type="spellStart"/>
            <w:proofErr w:type="spellEnd"/>
            <w:r w:rsidR="00E75EBA">
              <w:rPr>
                <w:rFonts w:ascii="Angsana New" w:hAnsi="Angsana New" w:cs="Angsana New"/>
                <w:sz w:val="20"/>
                <w:szCs w:val="20"/>
              </w:rPr>
              <w:t xml:space="preserve">] </w:t>
            </w:r>
            <w:r w:rsidR="00E75EBA">
              <w:rPr>
                <w:rFonts w:ascii="Angsana New" w:hAnsi="Angsana New" w:cs="Angsana New" w:hint="cs"/>
                <w:sz w:val="20"/>
                <w:szCs w:val="20"/>
                <w:cs/>
              </w:rPr>
              <w:t>รายเดือน</w:t>
            </w:r>
          </w:p>
          <w:p w14:paraId="2F4E5BDA" w14:textId="5FDD522E" w:rsidR="00E75EBA" w:rsidRDefault="00067932" w:rsidP="00A879B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2663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4218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2663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>Per month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F20CF1" w14:textId="3A685FA9" w:rsidR="00791C52" w:rsidRDefault="00791C52" w:rsidP="00791C5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[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2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6C267576" w14:textId="760C899C" w:rsidR="00E75EBA" w:rsidRDefault="00791C52" w:rsidP="00791C52">
            <w:pPr>
              <w:spacing w:line="120" w:lineRule="exac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Per 2 month</w:t>
            </w:r>
            <w:r w:rsidR="00186FD4">
              <w:rPr>
                <w:rFonts w:ascii="Angsana New" w:hAnsi="Angsana New" w:cs="Angsana New"/>
                <w:sz w:val="20"/>
                <w:szCs w:val="20"/>
              </w:rPr>
              <w:t>s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006AA8" w14:textId="104D8A06" w:rsidR="00186FD4" w:rsidRDefault="00186FD4" w:rsidP="00186FD4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[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3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40393297" w14:textId="74E93533" w:rsidR="00E75EBA" w:rsidRDefault="00186FD4" w:rsidP="00186F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Per 3 months</w:t>
            </w:r>
          </w:p>
        </w:tc>
        <w:tc>
          <w:tcPr>
            <w:tcW w:w="13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5A4E5D" w14:textId="166DE6BC" w:rsidR="00791C52" w:rsidRDefault="00791C52" w:rsidP="00791C5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[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6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5AC73B59" w14:textId="01A2822A" w:rsidR="00E75EBA" w:rsidRDefault="00791C52" w:rsidP="00791C52">
            <w:pPr>
              <w:spacing w:line="120" w:lineRule="exac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Per 6 month</w:t>
            </w:r>
            <w:r w:rsidR="00186FD4">
              <w:rPr>
                <w:rFonts w:ascii="Angsana New" w:hAnsi="Angsana New" w:cs="Angsana New"/>
                <w:sz w:val="20"/>
                <w:szCs w:val="20"/>
              </w:rPr>
              <w:t>s</w:t>
            </w:r>
          </w:p>
        </w:tc>
        <w:tc>
          <w:tcPr>
            <w:tcW w:w="23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D01B22" w14:textId="05F4C775" w:rsidR="00E75EBA" w:rsidRDefault="004574BD" w:rsidP="00A879B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>[</w:t>
            </w: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 xml:space="preserve">X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>]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 w:hint="cs"/>
                <w:sz w:val="20"/>
                <w:szCs w:val="20"/>
                <w:cs/>
              </w:rPr>
              <w:t>รายปี</w:t>
            </w:r>
          </w:p>
          <w:p w14:paraId="1AE7A9B4" w14:textId="2A207933" w:rsidR="00E75EBA" w:rsidRDefault="00A879BC" w:rsidP="000B536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C20321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>Per year</w:t>
            </w:r>
          </w:p>
        </w:tc>
      </w:tr>
      <w:tr w:rsidR="008318D2" w14:paraId="71533028" w14:textId="77777777" w:rsidTr="002A6E39">
        <w:trPr>
          <w:trHeight w:val="231"/>
        </w:trPr>
        <w:tc>
          <w:tcPr>
            <w:tcW w:w="1098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4F112" w14:textId="77777777" w:rsidR="008318D2" w:rsidRPr="008318D2" w:rsidRDefault="008318D2" w:rsidP="008318D2">
            <w:pPr>
              <w:spacing w:before="80" w:line="160" w:lineRule="exact"/>
              <w:rPr>
                <w:rFonts w:ascii="Angsana New" w:hAnsi="Angsana New" w:cs="Angsana New"/>
                <w:sz w:val="20"/>
                <w:szCs w:val="20"/>
              </w:rPr>
            </w:pPr>
            <w:r w:rsidRPr="008318D2">
              <w:rPr>
                <w:rFonts w:ascii="Angsana New" w:hAnsi="Angsana New" w:cs="Angsana New"/>
                <w:sz w:val="20"/>
                <w:szCs w:val="20"/>
              </w:rPr>
              <w:t>6.</w:t>
            </w:r>
            <w:r w:rsidRPr="008318D2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ข้อยกเว้นพิเศษ</w:t>
            </w:r>
            <w:r w:rsidRPr="008318D2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8318D2">
              <w:rPr>
                <w:rFonts w:ascii="Angsana New" w:hAnsi="Angsana New" w:cs="Angsana New" w:hint="cs"/>
                <w:sz w:val="20"/>
                <w:szCs w:val="20"/>
                <w:cs/>
              </w:rPr>
              <w:t>เงื่อนไขเฉพาะ</w:t>
            </w:r>
          </w:p>
          <w:p w14:paraId="02F7A3CA" w14:textId="1C9E1A84" w:rsidR="008318D2" w:rsidRPr="00E76CB0" w:rsidRDefault="008318D2" w:rsidP="008318D2">
            <w:pPr>
              <w:spacing w:line="120" w:lineRule="auto"/>
              <w:jc w:val="thaiDistribute"/>
              <w:rPr>
                <w:rFonts w:ascii="Angsana New" w:hAnsi="Angsana New" w:cs="Angsana New"/>
                <w:sz w:val="20"/>
                <w:szCs w:val="20"/>
              </w:rPr>
            </w:pPr>
            <w:r w:rsidRPr="008318D2">
              <w:rPr>
                <w:rFonts w:ascii="Angsana New" w:hAnsi="Angsana New" w:cs="Angsana New"/>
                <w:sz w:val="20"/>
                <w:szCs w:val="20"/>
              </w:rPr>
              <w:t xml:space="preserve">     Special Exclusion/Special Condition</w:t>
            </w:r>
          </w:p>
        </w:tc>
      </w:tr>
      <w:tr w:rsidR="00C13249" w14:paraId="71A27E09" w14:textId="77777777" w:rsidTr="00FE4E73">
        <w:trPr>
          <w:trHeight w:val="231"/>
        </w:trPr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6C02F4" w14:textId="77777777" w:rsidR="00C13249" w:rsidRDefault="00C13249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52BA133F" w:rsidR="00C13249" w:rsidRDefault="00C13249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165A3E" w14:textId="15F7356A" w:rsidR="00C13249" w:rsidRDefault="00C13249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C13249" w:rsidRDefault="00C13249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Agent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AFC406" w14:textId="77777777" w:rsidR="00C13249" w:rsidRDefault="00C13249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X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นายหน้าประกันวินาศภัย</w:t>
            </w:r>
          </w:p>
          <w:p w14:paraId="4B0F536F" w14:textId="2883954B" w:rsidR="00C13249" w:rsidRDefault="00C13249" w:rsidP="00C1324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Broker</w:t>
            </w:r>
          </w:p>
        </w:tc>
        <w:tc>
          <w:tcPr>
            <w:tcW w:w="19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01BB25" w14:textId="6B25464B" w:rsidR="00C13249" w:rsidRDefault="00C13249" w:rsidP="008318D2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Cs w:val="22"/>
                <w:cs/>
              </w:rPr>
              <w:t>บริษัท รู้ใจ จำกัด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6BD4A" w14:textId="77777777" w:rsidR="00C13249" w:rsidRDefault="00C13249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4B5870F6" w:rsidR="00C13249" w:rsidRDefault="00C13249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License No.</w:t>
            </w:r>
          </w:p>
        </w:tc>
      </w:tr>
      <w:tr w:rsidR="009F45F5" w14:paraId="41982E35" w14:textId="77777777" w:rsidTr="00EA027D">
        <w:trPr>
          <w:trHeight w:val="231"/>
        </w:trPr>
        <w:tc>
          <w:tcPr>
            <w:tcW w:w="665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9F45F5" w:rsidRDefault="009F45F5" w:rsidP="009F45F5">
            <w:pPr>
              <w:spacing w:before="40"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</w:t>
            </w:r>
            <w:r>
              <w:rPr>
                <w:rFonts w:ascii="Angsana New" w:hAnsi="Angsana New" w:cs="Angsana New"/>
                <w:sz w:val="16"/>
                <w:szCs w:val="20"/>
              </w:rPr>
              <w:t xml:space="preserve">   </w:t>
            </w:r>
            <w:proofErr w:type="spellStart"/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30/05/2566</w:t>
            </w:r>
          </w:p>
          <w:p w14:paraId="40548BA8" w14:textId="77777777" w:rsidR="009F45F5" w:rsidRDefault="009F45F5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18"/>
                <w:szCs w:val="22"/>
              </w:rPr>
              <w:t>Agree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ment made on            </w:t>
            </w:r>
          </w:p>
        </w:tc>
        <w:tc>
          <w:tcPr>
            <w:tcW w:w="433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7E7578" w14:textId="004F8E44" w:rsidR="009F45F5" w:rsidRDefault="009F45F5" w:rsidP="009F45F5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ทำก</w:t>
            </w: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รมธรรม์ประกันภัย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spellStart"/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30/05/2566</w:t>
            </w:r>
          </w:p>
          <w:p w14:paraId="3C6D2102" w14:textId="427DDFEC" w:rsidR="009F45F5" w:rsidRDefault="009F45F5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Policy </w:t>
            </w:r>
            <w:r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ssued on          </w:t>
            </w:r>
          </w:p>
        </w:tc>
      </w:tr>
    </w:tbl>
    <w:p w14:paraId="0F26A98E" w14:textId="77777777" w:rsidR="000B50DA" w:rsidRDefault="000B50DA" w:rsidP="000B50DA">
      <w:pPr>
        <w:spacing w:before="120" w:after="0" w:line="160" w:lineRule="exact"/>
        <w:ind w:left="-180"/>
        <w:rPr>
          <w:rFonts w:ascii="Angsana New" w:hAnsi="Angsana New" w:cs="Angsana New"/>
          <w:sz w:val="18"/>
          <w:szCs w:val="22"/>
          <w:lang w:val="en-GB"/>
        </w:rPr>
      </w:pPr>
      <w:r>
        <w:rPr>
          <w:rFonts w:ascii="Angsana New" w:hAnsi="Angsana New" w:cs="Angsana New"/>
          <w:sz w:val="18"/>
          <w:szCs w:val="22"/>
          <w:cs/>
          <w:lang w:val="en-GB"/>
        </w:rPr>
        <w:t>เพื่อเป็นหลักฐาน บริษัท โดยผู้มีอำนาจกระทำการแทนบริษัท ได้ลงลายมือชื่อและประทับตราของบริษัทไว้เป็นสำคัญ ณ สำนักงานของบริษัท</w:t>
      </w:r>
    </w:p>
    <w:p w14:paraId="59435D23" w14:textId="77777777" w:rsidR="000B50DA" w:rsidRDefault="000B50DA" w:rsidP="000B50DA">
      <w:pPr>
        <w:spacing w:after="0" w:line="100" w:lineRule="exact"/>
        <w:ind w:left="-181"/>
        <w:rPr>
          <w:rFonts w:ascii="Angsana New" w:hAnsi="Angsana New" w:cs="Angsana New"/>
          <w:sz w:val="18"/>
          <w:szCs w:val="20"/>
          <w:cs/>
        </w:rPr>
      </w:pPr>
      <w:r>
        <w:rPr>
          <w:rFonts w:ascii="Angsana New" w:hAnsi="Angsana New" w:cs="Angsana New"/>
          <w:sz w:val="18"/>
          <w:szCs w:val="20"/>
        </w:rPr>
        <w:t xml:space="preserve">As evidence, the Company has caused this policy to be signed by duly authorized persons and the Company's stamp to be affixed at </w:t>
      </w:r>
      <w:r>
        <w:rPr>
          <w:rFonts w:ascii="Angsana New" w:hAnsi="Angsana New" w:cs="Angsana New"/>
          <w:sz w:val="18"/>
          <w:szCs w:val="20"/>
          <w:lang w:val="en-GB"/>
        </w:rPr>
        <w:t>its</w:t>
      </w:r>
      <w:r>
        <w:rPr>
          <w:rFonts w:ascii="Angsana New" w:hAnsi="Angsana New" w:cs="Angsana New"/>
          <w:sz w:val="18"/>
          <w:szCs w:val="20"/>
        </w:rPr>
        <w:t xml:space="preserve"> office.</w:t>
      </w:r>
    </w:p>
    <w:p w14:paraId="711FFF56" w14:textId="77777777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21B3899F" w14:textId="0B62BBF3" w:rsidR="002070E4" w:rsidRPr="002070E4" w:rsidRDefault="00974E05" w:rsidP="00A95127">
      <w:pPr>
        <w:spacing w:after="0" w:line="240" w:lineRule="auto"/>
        <w:rPr>
          <w:cs/>
        </w:rPr>
      </w:pPr>
      <w:r>
        <w:rPr>
          <w:rFonts w:ascii="Angsana New" w:hAnsi="Angsana New" w:cs="Angsana New"/>
          <w:noProof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3EDA78E5" wp14:editId="1F58453C">
            <wp:simplePos x="0" y="0"/>
            <wp:positionH relativeFrom="margin">
              <wp:posOffset>4984611</wp:posOffset>
            </wp:positionH>
            <wp:positionV relativeFrom="paragraph">
              <wp:posOffset>120281</wp:posOffset>
            </wp:positionV>
            <wp:extent cx="1364400" cy="48240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1234ED48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07606C78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0E4" w:rsidRPr="002070E4" w:rsidSect="00AA76E5">
      <w:headerReference w:type="default" r:id="rId10"/>
      <w:footerReference w:type="default" r:id="rId11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3FDCB" w14:textId="77777777" w:rsidR="0073509B" w:rsidRDefault="0073509B" w:rsidP="0078509A">
      <w:pPr>
        <w:spacing w:after="0" w:line="240" w:lineRule="auto"/>
      </w:pPr>
      <w:r>
        <w:separator/>
      </w:r>
    </w:p>
  </w:endnote>
  <w:endnote w:type="continuationSeparator" w:id="0">
    <w:p w14:paraId="3AA5D8B9" w14:textId="77777777" w:rsidR="0073509B" w:rsidRDefault="0073509B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1A4F3996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1C782" w14:textId="77777777" w:rsidR="0073509B" w:rsidRDefault="0073509B" w:rsidP="0078509A">
      <w:pPr>
        <w:spacing w:after="0" w:line="240" w:lineRule="auto"/>
      </w:pPr>
      <w:r>
        <w:separator/>
      </w:r>
    </w:p>
  </w:footnote>
  <w:footnote w:type="continuationSeparator" w:id="0">
    <w:p w14:paraId="2CDD0061" w14:textId="77777777" w:rsidR="0073509B" w:rsidRDefault="0073509B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EBEFB97" w:rsidR="0078509A" w:rsidRDefault="00E9212F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3FC6A1AD" wp14:editId="4235512D">
          <wp:extent cx="6743392" cy="819785"/>
          <wp:effectExtent l="0" t="0" r="63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42BE0"/>
    <w:multiLevelType w:val="hybridMultilevel"/>
    <w:tmpl w:val="EEA2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567123">
    <w:abstractNumId w:val="3"/>
  </w:num>
  <w:num w:numId="2" w16cid:durableId="124391070">
    <w:abstractNumId w:val="5"/>
  </w:num>
  <w:num w:numId="3" w16cid:durableId="2008708713">
    <w:abstractNumId w:val="6"/>
  </w:num>
  <w:num w:numId="4" w16cid:durableId="28259160">
    <w:abstractNumId w:val="12"/>
  </w:num>
  <w:num w:numId="5" w16cid:durableId="2117408300">
    <w:abstractNumId w:val="7"/>
  </w:num>
  <w:num w:numId="6" w16cid:durableId="438525699">
    <w:abstractNumId w:val="10"/>
  </w:num>
  <w:num w:numId="7" w16cid:durableId="1388185891">
    <w:abstractNumId w:val="4"/>
  </w:num>
  <w:num w:numId="8" w16cid:durableId="371197995">
    <w:abstractNumId w:val="8"/>
  </w:num>
  <w:num w:numId="9" w16cid:durableId="1204446191">
    <w:abstractNumId w:val="0"/>
  </w:num>
  <w:num w:numId="10" w16cid:durableId="1922640104">
    <w:abstractNumId w:val="1"/>
  </w:num>
  <w:num w:numId="11" w16cid:durableId="1363434946">
    <w:abstractNumId w:val="2"/>
  </w:num>
  <w:num w:numId="12" w16cid:durableId="298608444">
    <w:abstractNumId w:val="11"/>
  </w:num>
  <w:num w:numId="13" w16cid:durableId="3982141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 style="mso-position-horizontal-relative:margin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E96"/>
    <w:rsid w:val="00006819"/>
    <w:rsid w:val="0000787A"/>
    <w:rsid w:val="000100C1"/>
    <w:rsid w:val="00023385"/>
    <w:rsid w:val="00024DE1"/>
    <w:rsid w:val="00026A5A"/>
    <w:rsid w:val="00032977"/>
    <w:rsid w:val="00034B87"/>
    <w:rsid w:val="000401C0"/>
    <w:rsid w:val="0004168C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67932"/>
    <w:rsid w:val="00070C53"/>
    <w:rsid w:val="000713C5"/>
    <w:rsid w:val="00077193"/>
    <w:rsid w:val="00083D2F"/>
    <w:rsid w:val="000859FF"/>
    <w:rsid w:val="0008615E"/>
    <w:rsid w:val="000975DF"/>
    <w:rsid w:val="000A078F"/>
    <w:rsid w:val="000A2F7E"/>
    <w:rsid w:val="000A6609"/>
    <w:rsid w:val="000B20A8"/>
    <w:rsid w:val="000B50DA"/>
    <w:rsid w:val="000B536A"/>
    <w:rsid w:val="000C4EC3"/>
    <w:rsid w:val="000C5957"/>
    <w:rsid w:val="000D518A"/>
    <w:rsid w:val="000D79E8"/>
    <w:rsid w:val="00102D36"/>
    <w:rsid w:val="00103FB2"/>
    <w:rsid w:val="0011434E"/>
    <w:rsid w:val="00117326"/>
    <w:rsid w:val="0012271B"/>
    <w:rsid w:val="00142186"/>
    <w:rsid w:val="001476C7"/>
    <w:rsid w:val="001572DA"/>
    <w:rsid w:val="00162817"/>
    <w:rsid w:val="00164940"/>
    <w:rsid w:val="00167921"/>
    <w:rsid w:val="00173CD0"/>
    <w:rsid w:val="001753F1"/>
    <w:rsid w:val="0017794F"/>
    <w:rsid w:val="00177A59"/>
    <w:rsid w:val="00183AA2"/>
    <w:rsid w:val="00186FD4"/>
    <w:rsid w:val="0018750B"/>
    <w:rsid w:val="00197393"/>
    <w:rsid w:val="001A5A1B"/>
    <w:rsid w:val="001A6A30"/>
    <w:rsid w:val="001B4826"/>
    <w:rsid w:val="001C3ABF"/>
    <w:rsid w:val="001C7426"/>
    <w:rsid w:val="001D7CA9"/>
    <w:rsid w:val="001E3833"/>
    <w:rsid w:val="001F3C74"/>
    <w:rsid w:val="0020431F"/>
    <w:rsid w:val="00206CDA"/>
    <w:rsid w:val="002070E4"/>
    <w:rsid w:val="00211A3B"/>
    <w:rsid w:val="00230F05"/>
    <w:rsid w:val="00231956"/>
    <w:rsid w:val="00233E0A"/>
    <w:rsid w:val="00234EC2"/>
    <w:rsid w:val="0024095C"/>
    <w:rsid w:val="002436DB"/>
    <w:rsid w:val="00245137"/>
    <w:rsid w:val="002546B9"/>
    <w:rsid w:val="00255A8B"/>
    <w:rsid w:val="00267251"/>
    <w:rsid w:val="00272553"/>
    <w:rsid w:val="00276AD8"/>
    <w:rsid w:val="00283AAB"/>
    <w:rsid w:val="00285F4A"/>
    <w:rsid w:val="002A6C8C"/>
    <w:rsid w:val="002C0BA6"/>
    <w:rsid w:val="002D1290"/>
    <w:rsid w:val="002E02CC"/>
    <w:rsid w:val="002E381A"/>
    <w:rsid w:val="002F045A"/>
    <w:rsid w:val="002F37EB"/>
    <w:rsid w:val="00316B11"/>
    <w:rsid w:val="0032208A"/>
    <w:rsid w:val="003246C9"/>
    <w:rsid w:val="00326633"/>
    <w:rsid w:val="003312DE"/>
    <w:rsid w:val="00332CBB"/>
    <w:rsid w:val="00335748"/>
    <w:rsid w:val="00336EF1"/>
    <w:rsid w:val="00337530"/>
    <w:rsid w:val="00340D71"/>
    <w:rsid w:val="00344456"/>
    <w:rsid w:val="00346798"/>
    <w:rsid w:val="00346C5A"/>
    <w:rsid w:val="00352371"/>
    <w:rsid w:val="00354A23"/>
    <w:rsid w:val="00357002"/>
    <w:rsid w:val="00370F55"/>
    <w:rsid w:val="00380262"/>
    <w:rsid w:val="00384406"/>
    <w:rsid w:val="003867B6"/>
    <w:rsid w:val="00386835"/>
    <w:rsid w:val="00392218"/>
    <w:rsid w:val="00396918"/>
    <w:rsid w:val="003A7C97"/>
    <w:rsid w:val="003B155F"/>
    <w:rsid w:val="003B2C2B"/>
    <w:rsid w:val="003C4A07"/>
    <w:rsid w:val="003D0CA4"/>
    <w:rsid w:val="003D64B5"/>
    <w:rsid w:val="003E4005"/>
    <w:rsid w:val="003E7563"/>
    <w:rsid w:val="00402492"/>
    <w:rsid w:val="004155D2"/>
    <w:rsid w:val="00415C7E"/>
    <w:rsid w:val="00421322"/>
    <w:rsid w:val="00430BD5"/>
    <w:rsid w:val="00443862"/>
    <w:rsid w:val="00445155"/>
    <w:rsid w:val="004519A0"/>
    <w:rsid w:val="0045566E"/>
    <w:rsid w:val="004574BD"/>
    <w:rsid w:val="004817BD"/>
    <w:rsid w:val="00484F59"/>
    <w:rsid w:val="004870D6"/>
    <w:rsid w:val="004975D7"/>
    <w:rsid w:val="004B0D16"/>
    <w:rsid w:val="004C2431"/>
    <w:rsid w:val="004C690E"/>
    <w:rsid w:val="004D74AF"/>
    <w:rsid w:val="004E3B8D"/>
    <w:rsid w:val="004F3EFA"/>
    <w:rsid w:val="004F7409"/>
    <w:rsid w:val="00516816"/>
    <w:rsid w:val="00516DF5"/>
    <w:rsid w:val="00517F59"/>
    <w:rsid w:val="00523407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67111"/>
    <w:rsid w:val="005672D2"/>
    <w:rsid w:val="00571E7D"/>
    <w:rsid w:val="00573377"/>
    <w:rsid w:val="00574008"/>
    <w:rsid w:val="00575B89"/>
    <w:rsid w:val="005810B2"/>
    <w:rsid w:val="005B2286"/>
    <w:rsid w:val="005B244B"/>
    <w:rsid w:val="005B2E47"/>
    <w:rsid w:val="005B70DA"/>
    <w:rsid w:val="005C3336"/>
    <w:rsid w:val="005D6C5E"/>
    <w:rsid w:val="005E01C9"/>
    <w:rsid w:val="005E6AFE"/>
    <w:rsid w:val="005E7BD3"/>
    <w:rsid w:val="00600058"/>
    <w:rsid w:val="006002EB"/>
    <w:rsid w:val="00616831"/>
    <w:rsid w:val="00635137"/>
    <w:rsid w:val="00643AA7"/>
    <w:rsid w:val="006464E0"/>
    <w:rsid w:val="00646D8B"/>
    <w:rsid w:val="00647640"/>
    <w:rsid w:val="00655C6D"/>
    <w:rsid w:val="006604A4"/>
    <w:rsid w:val="00661572"/>
    <w:rsid w:val="00666A71"/>
    <w:rsid w:val="006A0720"/>
    <w:rsid w:val="006A5BE0"/>
    <w:rsid w:val="006A776E"/>
    <w:rsid w:val="006B04BC"/>
    <w:rsid w:val="006C36E4"/>
    <w:rsid w:val="006D018F"/>
    <w:rsid w:val="006D026B"/>
    <w:rsid w:val="006D2D46"/>
    <w:rsid w:val="006D3177"/>
    <w:rsid w:val="006D3D0A"/>
    <w:rsid w:val="006E0AF8"/>
    <w:rsid w:val="006F4A6A"/>
    <w:rsid w:val="00700FE3"/>
    <w:rsid w:val="0070338B"/>
    <w:rsid w:val="00704774"/>
    <w:rsid w:val="00705BC4"/>
    <w:rsid w:val="00712106"/>
    <w:rsid w:val="007134FB"/>
    <w:rsid w:val="00714AA0"/>
    <w:rsid w:val="007219CF"/>
    <w:rsid w:val="00722D73"/>
    <w:rsid w:val="00727B22"/>
    <w:rsid w:val="00730522"/>
    <w:rsid w:val="007313DD"/>
    <w:rsid w:val="00732320"/>
    <w:rsid w:val="00732898"/>
    <w:rsid w:val="0073509B"/>
    <w:rsid w:val="00737D38"/>
    <w:rsid w:val="00737EE2"/>
    <w:rsid w:val="00742A0D"/>
    <w:rsid w:val="00742CFC"/>
    <w:rsid w:val="00753CFF"/>
    <w:rsid w:val="00770A1A"/>
    <w:rsid w:val="00774F8A"/>
    <w:rsid w:val="007752BC"/>
    <w:rsid w:val="00780326"/>
    <w:rsid w:val="0078509A"/>
    <w:rsid w:val="007906A3"/>
    <w:rsid w:val="00791C52"/>
    <w:rsid w:val="007923A8"/>
    <w:rsid w:val="00794113"/>
    <w:rsid w:val="007A4570"/>
    <w:rsid w:val="007A7192"/>
    <w:rsid w:val="007C396C"/>
    <w:rsid w:val="007D59AD"/>
    <w:rsid w:val="007E13DB"/>
    <w:rsid w:val="007F3D02"/>
    <w:rsid w:val="0080006A"/>
    <w:rsid w:val="0080385C"/>
    <w:rsid w:val="00804943"/>
    <w:rsid w:val="00806B6B"/>
    <w:rsid w:val="00812C1A"/>
    <w:rsid w:val="00813B09"/>
    <w:rsid w:val="0081453D"/>
    <w:rsid w:val="00814C72"/>
    <w:rsid w:val="008318D2"/>
    <w:rsid w:val="00832D30"/>
    <w:rsid w:val="0083534B"/>
    <w:rsid w:val="008407AA"/>
    <w:rsid w:val="0084231E"/>
    <w:rsid w:val="00842566"/>
    <w:rsid w:val="00843E5B"/>
    <w:rsid w:val="00845C69"/>
    <w:rsid w:val="00851E93"/>
    <w:rsid w:val="008527E4"/>
    <w:rsid w:val="008608F5"/>
    <w:rsid w:val="00861B46"/>
    <w:rsid w:val="00874A96"/>
    <w:rsid w:val="00875026"/>
    <w:rsid w:val="00887342"/>
    <w:rsid w:val="00887BAC"/>
    <w:rsid w:val="00890703"/>
    <w:rsid w:val="00893455"/>
    <w:rsid w:val="00894C78"/>
    <w:rsid w:val="00896B5D"/>
    <w:rsid w:val="008A3330"/>
    <w:rsid w:val="008B32F2"/>
    <w:rsid w:val="008B6BE3"/>
    <w:rsid w:val="008B7919"/>
    <w:rsid w:val="008C0333"/>
    <w:rsid w:val="008C3461"/>
    <w:rsid w:val="008D6624"/>
    <w:rsid w:val="008E06A9"/>
    <w:rsid w:val="008E231A"/>
    <w:rsid w:val="009120D1"/>
    <w:rsid w:val="009123D1"/>
    <w:rsid w:val="00927832"/>
    <w:rsid w:val="009322CB"/>
    <w:rsid w:val="00974E05"/>
    <w:rsid w:val="00974ECA"/>
    <w:rsid w:val="00984638"/>
    <w:rsid w:val="00986F35"/>
    <w:rsid w:val="009A1A41"/>
    <w:rsid w:val="009A5CEE"/>
    <w:rsid w:val="009B16CC"/>
    <w:rsid w:val="009D5215"/>
    <w:rsid w:val="009E31BA"/>
    <w:rsid w:val="009E4C9F"/>
    <w:rsid w:val="009F16C4"/>
    <w:rsid w:val="009F438A"/>
    <w:rsid w:val="009F45F5"/>
    <w:rsid w:val="00A041E9"/>
    <w:rsid w:val="00A04EE8"/>
    <w:rsid w:val="00A136A4"/>
    <w:rsid w:val="00A1564D"/>
    <w:rsid w:val="00A3511B"/>
    <w:rsid w:val="00A4485B"/>
    <w:rsid w:val="00A454B4"/>
    <w:rsid w:val="00A47168"/>
    <w:rsid w:val="00A55D0D"/>
    <w:rsid w:val="00A62F15"/>
    <w:rsid w:val="00A65C4F"/>
    <w:rsid w:val="00A70137"/>
    <w:rsid w:val="00A71A1B"/>
    <w:rsid w:val="00A71E1C"/>
    <w:rsid w:val="00A766E1"/>
    <w:rsid w:val="00A771FC"/>
    <w:rsid w:val="00A7772C"/>
    <w:rsid w:val="00A80B80"/>
    <w:rsid w:val="00A81C80"/>
    <w:rsid w:val="00A86FA2"/>
    <w:rsid w:val="00A879BC"/>
    <w:rsid w:val="00A92E36"/>
    <w:rsid w:val="00A93724"/>
    <w:rsid w:val="00A95127"/>
    <w:rsid w:val="00A95184"/>
    <w:rsid w:val="00A969B0"/>
    <w:rsid w:val="00AA4F82"/>
    <w:rsid w:val="00AA76E5"/>
    <w:rsid w:val="00AB6999"/>
    <w:rsid w:val="00AC0D47"/>
    <w:rsid w:val="00AC205B"/>
    <w:rsid w:val="00AD7F11"/>
    <w:rsid w:val="00AE086F"/>
    <w:rsid w:val="00AE41C0"/>
    <w:rsid w:val="00AE4449"/>
    <w:rsid w:val="00AF00CF"/>
    <w:rsid w:val="00AF5226"/>
    <w:rsid w:val="00B027CD"/>
    <w:rsid w:val="00B174F8"/>
    <w:rsid w:val="00B24AE5"/>
    <w:rsid w:val="00B3032E"/>
    <w:rsid w:val="00B36FBE"/>
    <w:rsid w:val="00B42692"/>
    <w:rsid w:val="00B43DFE"/>
    <w:rsid w:val="00B4620C"/>
    <w:rsid w:val="00B60C6E"/>
    <w:rsid w:val="00B62D68"/>
    <w:rsid w:val="00B65582"/>
    <w:rsid w:val="00B6578D"/>
    <w:rsid w:val="00B673AF"/>
    <w:rsid w:val="00B750F1"/>
    <w:rsid w:val="00B82CCE"/>
    <w:rsid w:val="00B90B12"/>
    <w:rsid w:val="00B91895"/>
    <w:rsid w:val="00B91B25"/>
    <w:rsid w:val="00B939BE"/>
    <w:rsid w:val="00B96C1F"/>
    <w:rsid w:val="00B97499"/>
    <w:rsid w:val="00B97840"/>
    <w:rsid w:val="00BB1E09"/>
    <w:rsid w:val="00BB2F80"/>
    <w:rsid w:val="00BC03C3"/>
    <w:rsid w:val="00BC7023"/>
    <w:rsid w:val="00BD4A14"/>
    <w:rsid w:val="00BE310F"/>
    <w:rsid w:val="00BE4C2A"/>
    <w:rsid w:val="00BF3C8F"/>
    <w:rsid w:val="00BF7FFE"/>
    <w:rsid w:val="00C13249"/>
    <w:rsid w:val="00C134EA"/>
    <w:rsid w:val="00C20321"/>
    <w:rsid w:val="00C232FF"/>
    <w:rsid w:val="00C27DAC"/>
    <w:rsid w:val="00C32447"/>
    <w:rsid w:val="00C3388E"/>
    <w:rsid w:val="00C351E3"/>
    <w:rsid w:val="00C37AA7"/>
    <w:rsid w:val="00C4504D"/>
    <w:rsid w:val="00C47910"/>
    <w:rsid w:val="00C514A2"/>
    <w:rsid w:val="00C51718"/>
    <w:rsid w:val="00C56D00"/>
    <w:rsid w:val="00C57E27"/>
    <w:rsid w:val="00C632CF"/>
    <w:rsid w:val="00C63E1E"/>
    <w:rsid w:val="00C672C4"/>
    <w:rsid w:val="00C67A2F"/>
    <w:rsid w:val="00C771E5"/>
    <w:rsid w:val="00C831EF"/>
    <w:rsid w:val="00C95F92"/>
    <w:rsid w:val="00CA5430"/>
    <w:rsid w:val="00CB670A"/>
    <w:rsid w:val="00CD3F9B"/>
    <w:rsid w:val="00CD6A0B"/>
    <w:rsid w:val="00CE0E5A"/>
    <w:rsid w:val="00CE2885"/>
    <w:rsid w:val="00CE2A0B"/>
    <w:rsid w:val="00CE7F6C"/>
    <w:rsid w:val="00CF1C03"/>
    <w:rsid w:val="00CF32AA"/>
    <w:rsid w:val="00CF332D"/>
    <w:rsid w:val="00CF44A4"/>
    <w:rsid w:val="00CF547F"/>
    <w:rsid w:val="00D00C91"/>
    <w:rsid w:val="00D03F55"/>
    <w:rsid w:val="00D04E78"/>
    <w:rsid w:val="00D05D57"/>
    <w:rsid w:val="00D07725"/>
    <w:rsid w:val="00D10A9A"/>
    <w:rsid w:val="00D1280A"/>
    <w:rsid w:val="00D13A24"/>
    <w:rsid w:val="00D21426"/>
    <w:rsid w:val="00D24ECA"/>
    <w:rsid w:val="00D27E81"/>
    <w:rsid w:val="00D31A08"/>
    <w:rsid w:val="00D31F2A"/>
    <w:rsid w:val="00D44E8A"/>
    <w:rsid w:val="00D4576F"/>
    <w:rsid w:val="00D5018E"/>
    <w:rsid w:val="00D54516"/>
    <w:rsid w:val="00D60BED"/>
    <w:rsid w:val="00D75A68"/>
    <w:rsid w:val="00D77048"/>
    <w:rsid w:val="00D77FD4"/>
    <w:rsid w:val="00D92618"/>
    <w:rsid w:val="00D93292"/>
    <w:rsid w:val="00D936FE"/>
    <w:rsid w:val="00D94959"/>
    <w:rsid w:val="00DA12DD"/>
    <w:rsid w:val="00DB2717"/>
    <w:rsid w:val="00DB6550"/>
    <w:rsid w:val="00DD5672"/>
    <w:rsid w:val="00DE0465"/>
    <w:rsid w:val="00DE41B3"/>
    <w:rsid w:val="00DF43B2"/>
    <w:rsid w:val="00E173EA"/>
    <w:rsid w:val="00E25119"/>
    <w:rsid w:val="00E2721D"/>
    <w:rsid w:val="00E45B88"/>
    <w:rsid w:val="00E73B01"/>
    <w:rsid w:val="00E74A56"/>
    <w:rsid w:val="00E75EBA"/>
    <w:rsid w:val="00E76A60"/>
    <w:rsid w:val="00E76CB0"/>
    <w:rsid w:val="00E856A2"/>
    <w:rsid w:val="00E85FAB"/>
    <w:rsid w:val="00E9212F"/>
    <w:rsid w:val="00E93CAB"/>
    <w:rsid w:val="00EA027D"/>
    <w:rsid w:val="00EA0E07"/>
    <w:rsid w:val="00EC6D9B"/>
    <w:rsid w:val="00EC6FAE"/>
    <w:rsid w:val="00EC7956"/>
    <w:rsid w:val="00EC7D5B"/>
    <w:rsid w:val="00ED1D9F"/>
    <w:rsid w:val="00ED247E"/>
    <w:rsid w:val="00ED2B03"/>
    <w:rsid w:val="00ED4151"/>
    <w:rsid w:val="00EE4E58"/>
    <w:rsid w:val="00F00870"/>
    <w:rsid w:val="00F01453"/>
    <w:rsid w:val="00F061F9"/>
    <w:rsid w:val="00F17E0B"/>
    <w:rsid w:val="00F2525A"/>
    <w:rsid w:val="00F27917"/>
    <w:rsid w:val="00F31FFA"/>
    <w:rsid w:val="00F35D95"/>
    <w:rsid w:val="00F41093"/>
    <w:rsid w:val="00F4247F"/>
    <w:rsid w:val="00F4647D"/>
    <w:rsid w:val="00F5351E"/>
    <w:rsid w:val="00F562B0"/>
    <w:rsid w:val="00F674D3"/>
    <w:rsid w:val="00F720A4"/>
    <w:rsid w:val="00F730ED"/>
    <w:rsid w:val="00F77670"/>
    <w:rsid w:val="00F81BA6"/>
    <w:rsid w:val="00F82AB4"/>
    <w:rsid w:val="00F83150"/>
    <w:rsid w:val="00F84D96"/>
    <w:rsid w:val="00F9047F"/>
    <w:rsid w:val="00FA195A"/>
    <w:rsid w:val="00FA1F67"/>
    <w:rsid w:val="00FB132B"/>
    <w:rsid w:val="00FB266E"/>
    <w:rsid w:val="00FB2C13"/>
    <w:rsid w:val="00FB3EBA"/>
    <w:rsid w:val="00FB470F"/>
    <w:rsid w:val="00FC121C"/>
    <w:rsid w:val="00FC59D8"/>
    <w:rsid w:val="00FD33C7"/>
    <w:rsid w:val="00FD39B0"/>
    <w:rsid w:val="00FD7E82"/>
    <w:rsid w:val="00FE0516"/>
    <w:rsid w:val="00FF276D"/>
    <w:rsid w:val="00FF417B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1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media/image3.png" Type="http://schemas.openxmlformats.org/officeDocument/2006/relationships/image"/></Relationships>
</file>

<file path=word/_rels/footer1.xml.rels><?xml version="1.0" encoding="UTF-8" standalone="yes"?><Relationships xmlns="http://schemas.openxmlformats.org/package/2006/relationships"><Relationship Id="rId1" Target="media/image5.gif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2023-01-18T09:35:00Z</dcterms:created>
  <dc:creator>Weerawan  dechadanuwong</dc:creator>
  <cp:lastModifiedBy>Mehdi Amira Ibrahim Aidoudi</cp:lastModifiedBy>
  <cp:lastPrinted>2020-09-30T02:53:00Z</cp:lastPrinted>
  <dcterms:modified xsi:type="dcterms:W3CDTF">2023-01-20T10:16:00Z</dcterms:modified>
  <cp:revision>5</cp:revision>
</cp:coreProperties>
</file>