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428A8F91" w:rsidR="00483097" w:rsidRDefault="00D02649">
      <w:pPr>
        <w:pStyle w:val="Title"/>
        <w:rPr>
          <w:rFonts w:ascii="Nunito" w:eastAsia="Nunito" w:hAnsi="Nunito" w:cs="Nunito"/>
        </w:rPr>
      </w:pPr>
      <w:r>
        <w:rPr>
          <w:rFonts w:ascii="Nunito" w:eastAsia="Nunito" w:hAnsi="Nunito" w:cs="Nunito"/>
        </w:rPr>
        <w:t>RSS Feeds to Cisco Threat Response</w:t>
      </w:r>
      <w:r w:rsidR="00557A15">
        <w:rPr>
          <w:rFonts w:ascii="Nunito" w:eastAsia="Nunito" w:hAnsi="Nunito" w:cs="Nunito"/>
        </w:rPr>
        <w:t xml:space="preserve"> Use Case </w:t>
      </w:r>
      <w:r w:rsidR="00705D10">
        <w:rPr>
          <w:rFonts w:ascii="Nunito" w:eastAsia="Nunito" w:hAnsi="Nunito" w:cs="Nunito"/>
        </w:rPr>
        <w:t>Play</w:t>
      </w:r>
      <w:r w:rsidR="00557A15">
        <w:rPr>
          <w:rFonts w:ascii="Nunito" w:eastAsia="Nunito" w:hAnsi="Nunito" w:cs="Nunito"/>
        </w:rPr>
        <w:t>book</w:t>
      </w:r>
    </w:p>
    <w:p w14:paraId="00000002" w14:textId="77777777" w:rsidR="00483097" w:rsidRDefault="00483097"/>
    <w:p w14:paraId="00000003" w14:textId="6364AB78" w:rsidR="00483097" w:rsidRDefault="00557A15">
      <w:pPr>
        <w:pStyle w:val="Heading2"/>
      </w:pPr>
      <w:r>
        <w:t xml:space="preserve">Technology: </w:t>
      </w:r>
      <w:r w:rsidR="00D02649">
        <w:t>Cybersecurity</w:t>
      </w:r>
    </w:p>
    <w:p w14:paraId="00000004" w14:textId="77777777" w:rsidR="00483097" w:rsidRDefault="00557A15">
      <w:pPr>
        <w:pStyle w:val="Heading2"/>
      </w:pPr>
      <w:r>
        <w:t>Level: Walk</w:t>
      </w:r>
    </w:p>
    <w:p w14:paraId="00000005" w14:textId="0F9ECD54" w:rsidR="00483097" w:rsidRDefault="00557A15">
      <w:pPr>
        <w:pStyle w:val="Heading2"/>
      </w:pPr>
      <w:bookmarkStart w:id="0" w:name="_a94ti1r9lv6l" w:colFirst="0" w:colLast="0"/>
      <w:bookmarkEnd w:id="0"/>
      <w:r>
        <w:t xml:space="preserve">Name: </w:t>
      </w:r>
      <w:r w:rsidR="00D02649">
        <w:rPr>
          <w:b/>
        </w:rPr>
        <w:t>RSS Feeds to Cisco Threat Response</w:t>
      </w:r>
      <w:r>
        <w:rPr>
          <w:b/>
        </w:rPr>
        <w:t xml:space="preserve"> </w:t>
      </w:r>
    </w:p>
    <w:p w14:paraId="00000006" w14:textId="77777777" w:rsidR="00483097" w:rsidRDefault="00483097">
      <w:pPr>
        <w:rPr>
          <w:color w:val="1155CC"/>
          <w:u w:val="single"/>
        </w:rPr>
      </w:pPr>
    </w:p>
    <w:p w14:paraId="132A759C" w14:textId="77777777" w:rsidR="00E55F8F" w:rsidRPr="00E55F8F" w:rsidRDefault="00E55F8F" w:rsidP="00E55F8F">
      <w:pPr>
        <w:spacing w:before="240" w:after="240"/>
        <w:rPr>
          <w:i/>
          <w:lang w:val="en-US"/>
        </w:rPr>
      </w:pPr>
      <w:r w:rsidRPr="00E55F8F">
        <w:rPr>
          <w:i/>
          <w:lang w:val="en-US"/>
        </w:rPr>
        <w:t xml:space="preserve">Scenario:  Enterprise Account seeks to reduce the time to respond to emerging security threats.  This tool automates the addition of security threats highlighted on the Cisco </w:t>
      </w:r>
      <w:proofErr w:type="spellStart"/>
      <w:r w:rsidRPr="00E55F8F">
        <w:rPr>
          <w:i/>
          <w:lang w:val="en-US"/>
        </w:rPr>
        <w:t>Talos</w:t>
      </w:r>
      <w:proofErr w:type="spellEnd"/>
      <w:r w:rsidRPr="00E55F8F">
        <w:rPr>
          <w:i/>
          <w:lang w:val="en-US"/>
        </w:rPr>
        <w:t xml:space="preserve"> blog to Cisco Threat response casebooks enabling SoC personnel to rapidly investigate if their organizations are affected.</w:t>
      </w:r>
    </w:p>
    <w:p w14:paraId="5EEEA448" w14:textId="77777777" w:rsidR="00E55F8F" w:rsidRPr="00E55F8F" w:rsidRDefault="00E55F8F" w:rsidP="00E55F8F">
      <w:pPr>
        <w:spacing w:before="240" w:after="240"/>
        <w:rPr>
          <w:i/>
          <w:lang w:val="en-US"/>
        </w:rPr>
      </w:pPr>
      <w:r w:rsidRPr="00E55F8F">
        <w:rPr>
          <w:i/>
          <w:lang w:val="en-US"/>
        </w:rPr>
        <w:t xml:space="preserve">Customer Story: Customer D operates a security operations center staffed with 6 people, half of which focus on researching new security threats.  Typically, this required </w:t>
      </w:r>
      <w:r w:rsidRPr="00E55F8F">
        <w:rPr>
          <w:b/>
          <w:i/>
          <w:lang w:val="en-US"/>
        </w:rPr>
        <w:t>3000+ hours</w:t>
      </w:r>
      <w:r w:rsidRPr="00E55F8F">
        <w:rPr>
          <w:i/>
          <w:lang w:val="en-US"/>
        </w:rPr>
        <w:t xml:space="preserve"> </w:t>
      </w:r>
      <w:r w:rsidRPr="00E55F8F">
        <w:rPr>
          <w:b/>
          <w:i/>
          <w:lang w:val="en-US"/>
        </w:rPr>
        <w:t xml:space="preserve">of research time </w:t>
      </w:r>
      <w:r w:rsidRPr="00E55F8F">
        <w:rPr>
          <w:i/>
          <w:lang w:val="en-US"/>
        </w:rPr>
        <w:t xml:space="preserve">on an annual basis.  As Customer D utilizes the RSS feed to Cisco Threat Response Casebooks application, this allowed for a </w:t>
      </w:r>
      <w:r w:rsidRPr="00E55F8F">
        <w:rPr>
          <w:b/>
          <w:i/>
          <w:lang w:val="en-US"/>
        </w:rPr>
        <w:t>50% reduction in research time</w:t>
      </w:r>
      <w:r w:rsidRPr="00E55F8F">
        <w:rPr>
          <w:i/>
          <w:lang w:val="en-US"/>
        </w:rPr>
        <w:t>, freeing up security operations center personnel to spend more time investigating and mitigating threats.</w:t>
      </w:r>
    </w:p>
    <w:p w14:paraId="04214A5B" w14:textId="77777777" w:rsidR="00E55F8F" w:rsidRPr="00E55F8F" w:rsidRDefault="00E55F8F" w:rsidP="00E55F8F">
      <w:pPr>
        <w:spacing w:before="240" w:after="240"/>
        <w:rPr>
          <w:i/>
          <w:lang w:val="en-US"/>
        </w:rPr>
      </w:pPr>
      <w:r w:rsidRPr="00E55F8F">
        <w:rPr>
          <w:i/>
          <w:lang w:val="en-US"/>
        </w:rPr>
        <w:t>Partner Story:  VAR Partner D used the RSS Feeds to Cisco Threat Response Casebooks application as part of their managed Security Operations services offering to minimize the time to notification of new security threats, allowing them to provide them with higher customer satisfaction on the service.</w:t>
      </w:r>
    </w:p>
    <w:p w14:paraId="0000000B" w14:textId="77777777" w:rsidR="00483097" w:rsidRDefault="00483097">
      <w:pPr>
        <w:spacing w:before="240" w:after="240"/>
        <w:rPr>
          <w:b/>
        </w:rPr>
      </w:pPr>
    </w:p>
    <w:p w14:paraId="4DE74813" w14:textId="0F36FDDC" w:rsidR="00BC6B24" w:rsidRPr="00BC6B24" w:rsidRDefault="00BC6B24" w:rsidP="00BC6B24">
      <w:pPr>
        <w:rPr>
          <w:b/>
          <w:sz w:val="24"/>
          <w:szCs w:val="24"/>
          <w:u w:val="single"/>
          <w:lang w:val="en-US"/>
        </w:rPr>
      </w:pPr>
      <w:r w:rsidRPr="00BC6B24">
        <w:rPr>
          <w:b/>
          <w:sz w:val="24"/>
          <w:szCs w:val="24"/>
          <w:lang w:val="en-US"/>
        </w:rPr>
        <w:t>RSS Feeds to Cisco Threat Response Casebooks -</w:t>
      </w:r>
      <w:hyperlink r:id="rId5">
        <w:r w:rsidRPr="00BC6B24">
          <w:rPr>
            <w:rStyle w:val="Hyperlink"/>
            <w:b/>
            <w:sz w:val="24"/>
            <w:szCs w:val="24"/>
            <w:lang w:val="en-US"/>
          </w:rPr>
          <w:t xml:space="preserve"> </w:t>
        </w:r>
      </w:hyperlink>
      <w:hyperlink r:id="rId6">
        <w:r w:rsidRPr="00BC6B24">
          <w:rPr>
            <w:rStyle w:val="Hyperlink"/>
            <w:bCs/>
            <w:sz w:val="24"/>
            <w:szCs w:val="24"/>
            <w:lang w:val="en-US"/>
          </w:rPr>
          <w:t>https://github.com/hbill75/rss_to_ctr_casebook</w:t>
        </w:r>
      </w:hyperlink>
    </w:p>
    <w:p w14:paraId="0000000D" w14:textId="77777777" w:rsidR="00483097" w:rsidRDefault="00483097">
      <w:pPr>
        <w:rPr>
          <w:rFonts w:ascii="Roboto" w:eastAsia="Roboto" w:hAnsi="Roboto" w:cs="Roboto"/>
          <w:color w:val="1155CC"/>
          <w:u w:val="single"/>
        </w:rPr>
      </w:pPr>
    </w:p>
    <w:p w14:paraId="0000000E" w14:textId="77777777" w:rsidR="00483097" w:rsidRDefault="00483097">
      <w:pPr>
        <w:rPr>
          <w:rFonts w:ascii="Roboto" w:eastAsia="Roboto" w:hAnsi="Roboto" w:cs="Roboto"/>
        </w:rPr>
      </w:pPr>
    </w:p>
    <w:p w14:paraId="0000000F" w14:textId="77777777" w:rsidR="00483097" w:rsidRDefault="00557A15">
      <w:pPr>
        <w:rPr>
          <w:rFonts w:ascii="Roboto" w:eastAsia="Roboto" w:hAnsi="Roboto" w:cs="Roboto"/>
        </w:rPr>
      </w:pPr>
      <w:r>
        <w:br w:type="page"/>
      </w:r>
    </w:p>
    <w:p w14:paraId="00000010" w14:textId="77777777" w:rsidR="00483097" w:rsidRDefault="00483097">
      <w:pPr>
        <w:rPr>
          <w:rFonts w:ascii="Roboto" w:eastAsia="Roboto" w:hAnsi="Roboto" w:cs="Roboto"/>
        </w:rPr>
      </w:pPr>
    </w:p>
    <w:p w14:paraId="00000011" w14:textId="49C6CCA7" w:rsidR="00483097" w:rsidRDefault="00557A15">
      <w:pPr>
        <w:pStyle w:val="Heading2"/>
        <w:rPr>
          <w:b/>
        </w:rPr>
      </w:pPr>
      <w:bookmarkStart w:id="1" w:name="_ygnc80h7oo38" w:colFirst="0" w:colLast="0"/>
      <w:bookmarkEnd w:id="1"/>
      <w:r>
        <w:rPr>
          <w:b/>
        </w:rPr>
        <w:t>Use Case Playbook</w:t>
      </w:r>
    </w:p>
    <w:p w14:paraId="6AA5F157" w14:textId="669C824E" w:rsidR="00D618D5" w:rsidRPr="00D618D5" w:rsidRDefault="00D618D5" w:rsidP="008A30AB">
      <w:pPr>
        <w:pStyle w:val="Heading2"/>
      </w:pPr>
      <w:r w:rsidRPr="008A30AB">
        <w:rPr>
          <w:sz w:val="28"/>
          <w:szCs w:val="28"/>
        </w:rPr>
        <w:t>Overview</w:t>
      </w:r>
    </w:p>
    <w:p w14:paraId="00000012" w14:textId="202FD89F" w:rsidR="00483097" w:rsidRDefault="00DB1924">
      <w:pPr>
        <w:shd w:val="clear" w:color="auto" w:fill="FFFFFF"/>
        <w:spacing w:after="240"/>
        <w:rPr>
          <w:rFonts w:ascii="Roboto" w:eastAsia="Roboto" w:hAnsi="Roboto" w:cs="Roboto"/>
        </w:rPr>
      </w:pPr>
      <w:r>
        <w:rPr>
          <w:rFonts w:ascii="Roboto" w:eastAsia="Roboto" w:hAnsi="Roboto" w:cs="Roboto"/>
        </w:rPr>
        <w:t xml:space="preserve">This </w:t>
      </w:r>
      <w:r w:rsidR="005B10AE">
        <w:rPr>
          <w:rFonts w:ascii="Roboto" w:eastAsia="Roboto" w:hAnsi="Roboto" w:cs="Roboto"/>
        </w:rPr>
        <w:t xml:space="preserve">script will </w:t>
      </w:r>
      <w:r w:rsidR="003F5F0C">
        <w:rPr>
          <w:rFonts w:ascii="Roboto" w:eastAsia="Roboto" w:hAnsi="Roboto" w:cs="Roboto"/>
        </w:rPr>
        <w:t xml:space="preserve">pull </w:t>
      </w:r>
      <w:r w:rsidR="001C25EC">
        <w:rPr>
          <w:rFonts w:ascii="Roboto" w:eastAsia="Roboto" w:hAnsi="Roboto" w:cs="Roboto"/>
        </w:rPr>
        <w:t xml:space="preserve">data from Cisco </w:t>
      </w:r>
      <w:proofErr w:type="spellStart"/>
      <w:r w:rsidR="001C25EC">
        <w:rPr>
          <w:rFonts w:ascii="Roboto" w:eastAsia="Roboto" w:hAnsi="Roboto" w:cs="Roboto"/>
        </w:rPr>
        <w:t>Tal</w:t>
      </w:r>
      <w:r w:rsidR="00A1002B">
        <w:rPr>
          <w:rFonts w:ascii="Roboto" w:eastAsia="Roboto" w:hAnsi="Roboto" w:cs="Roboto"/>
        </w:rPr>
        <w:t>os</w:t>
      </w:r>
      <w:proofErr w:type="spellEnd"/>
      <w:r w:rsidR="00A1002B">
        <w:rPr>
          <w:rFonts w:ascii="Roboto" w:eastAsia="Roboto" w:hAnsi="Roboto" w:cs="Roboto"/>
        </w:rPr>
        <w:t>, Forti</w:t>
      </w:r>
      <w:r w:rsidR="00775E38">
        <w:rPr>
          <w:rFonts w:ascii="Roboto" w:eastAsia="Roboto" w:hAnsi="Roboto" w:cs="Roboto"/>
        </w:rPr>
        <w:t xml:space="preserve">Guard, and Palo Alto Networks </w:t>
      </w:r>
      <w:r w:rsidR="00BA0425">
        <w:rPr>
          <w:rFonts w:ascii="Roboto" w:eastAsia="Roboto" w:hAnsi="Roboto" w:cs="Roboto"/>
        </w:rPr>
        <w:t>Unit42 blog RSS feeds</w:t>
      </w:r>
      <w:r w:rsidR="00A1002B">
        <w:rPr>
          <w:rFonts w:ascii="Roboto" w:eastAsia="Roboto" w:hAnsi="Roboto" w:cs="Roboto"/>
        </w:rPr>
        <w:t xml:space="preserve"> </w:t>
      </w:r>
      <w:r w:rsidR="00DE61A2">
        <w:rPr>
          <w:rFonts w:ascii="Roboto" w:eastAsia="Roboto" w:hAnsi="Roboto" w:cs="Roboto"/>
        </w:rPr>
        <w:t xml:space="preserve">and subsequently </w:t>
      </w:r>
      <w:r w:rsidR="00EB4198">
        <w:rPr>
          <w:rFonts w:ascii="Roboto" w:eastAsia="Roboto" w:hAnsi="Roboto" w:cs="Roboto"/>
        </w:rPr>
        <w:t>query the Cisco Threat Response (CTR) API</w:t>
      </w:r>
      <w:r w:rsidR="00FF2991">
        <w:rPr>
          <w:rFonts w:ascii="Roboto" w:eastAsia="Roboto" w:hAnsi="Roboto" w:cs="Roboto"/>
        </w:rPr>
        <w:t xml:space="preserve"> to </w:t>
      </w:r>
      <w:r w:rsidR="004A12D5">
        <w:rPr>
          <w:rFonts w:ascii="Roboto" w:eastAsia="Roboto" w:hAnsi="Roboto" w:cs="Roboto"/>
        </w:rPr>
        <w:t xml:space="preserve">identify </w:t>
      </w:r>
      <w:r w:rsidR="00915E33">
        <w:rPr>
          <w:rFonts w:ascii="Roboto" w:eastAsia="Roboto" w:hAnsi="Roboto" w:cs="Roboto"/>
        </w:rPr>
        <w:t>Observables and Target Sightings</w:t>
      </w:r>
      <w:r w:rsidR="007B639A">
        <w:rPr>
          <w:rFonts w:ascii="Roboto" w:eastAsia="Roboto" w:hAnsi="Roboto" w:cs="Roboto"/>
        </w:rPr>
        <w:t>.  If there are Observables</w:t>
      </w:r>
      <w:r w:rsidR="009F79DB">
        <w:rPr>
          <w:rFonts w:ascii="Roboto" w:eastAsia="Roboto" w:hAnsi="Roboto" w:cs="Roboto"/>
        </w:rPr>
        <w:t xml:space="preserve">, then the script automatically creates a </w:t>
      </w:r>
      <w:r w:rsidR="0019348B">
        <w:rPr>
          <w:rFonts w:ascii="Roboto" w:eastAsia="Roboto" w:hAnsi="Roboto" w:cs="Roboto"/>
        </w:rPr>
        <w:t>C</w:t>
      </w:r>
      <w:r w:rsidR="004E4866">
        <w:rPr>
          <w:rFonts w:ascii="Roboto" w:eastAsia="Roboto" w:hAnsi="Roboto" w:cs="Roboto"/>
        </w:rPr>
        <w:t xml:space="preserve">TR Casebook with the retrieved Observables.  </w:t>
      </w:r>
      <w:r w:rsidR="00BE5D27">
        <w:rPr>
          <w:rFonts w:ascii="Roboto" w:eastAsia="Roboto" w:hAnsi="Roboto" w:cs="Roboto"/>
        </w:rPr>
        <w:t>It there are Target Sightings</w:t>
      </w:r>
      <w:r w:rsidR="00932A6F">
        <w:rPr>
          <w:rFonts w:ascii="Roboto" w:eastAsia="Roboto" w:hAnsi="Roboto" w:cs="Roboto"/>
        </w:rPr>
        <w:t xml:space="preserve"> identified</w:t>
      </w:r>
      <w:r w:rsidR="008B4E1D">
        <w:rPr>
          <w:rFonts w:ascii="Roboto" w:eastAsia="Roboto" w:hAnsi="Roboto" w:cs="Roboto"/>
        </w:rPr>
        <w:t xml:space="preserve">, then the </w:t>
      </w:r>
      <w:r w:rsidR="0058177B">
        <w:rPr>
          <w:rFonts w:ascii="Roboto" w:eastAsia="Roboto" w:hAnsi="Roboto" w:cs="Roboto"/>
        </w:rPr>
        <w:t xml:space="preserve">Case description in the CTR Casebook will get a “HIGH PRIORITY” tag.  Optionally, you can have an alert sent to </w:t>
      </w:r>
      <w:r w:rsidR="00483FE6">
        <w:rPr>
          <w:rFonts w:ascii="Roboto" w:eastAsia="Roboto" w:hAnsi="Roboto" w:cs="Roboto"/>
        </w:rPr>
        <w:t xml:space="preserve">a </w:t>
      </w:r>
      <w:proofErr w:type="spellStart"/>
      <w:r w:rsidR="00483FE6">
        <w:rPr>
          <w:rFonts w:ascii="Roboto" w:eastAsia="Roboto" w:hAnsi="Roboto" w:cs="Roboto"/>
        </w:rPr>
        <w:t>Webex</w:t>
      </w:r>
      <w:proofErr w:type="spellEnd"/>
      <w:r w:rsidR="00483FE6">
        <w:rPr>
          <w:rFonts w:ascii="Roboto" w:eastAsia="Roboto" w:hAnsi="Roboto" w:cs="Roboto"/>
        </w:rPr>
        <w:t xml:space="preserve"> Teams </w:t>
      </w:r>
      <w:r w:rsidR="00141F55">
        <w:rPr>
          <w:rFonts w:ascii="Roboto" w:eastAsia="Roboto" w:hAnsi="Roboto" w:cs="Roboto"/>
        </w:rPr>
        <w:t>room</w:t>
      </w:r>
      <w:r w:rsidR="002D50BC">
        <w:rPr>
          <w:rFonts w:ascii="Roboto" w:eastAsia="Roboto" w:hAnsi="Roboto" w:cs="Roboto"/>
        </w:rPr>
        <w:t xml:space="preserve"> to alert an incident response analyst</w:t>
      </w:r>
      <w:r w:rsidR="00026D9F">
        <w:rPr>
          <w:rFonts w:ascii="Roboto" w:eastAsia="Roboto" w:hAnsi="Roboto" w:cs="Roboto"/>
        </w:rPr>
        <w:t>.</w:t>
      </w:r>
      <w:r w:rsidR="00F82E5D">
        <w:rPr>
          <w:rFonts w:ascii="Roboto" w:eastAsia="Roboto" w:hAnsi="Roboto" w:cs="Roboto"/>
        </w:rPr>
        <w:t xml:space="preserve">  Once the CTR Casebook has been updated</w:t>
      </w:r>
      <w:r w:rsidR="004A11BF">
        <w:rPr>
          <w:rFonts w:ascii="Roboto" w:eastAsia="Roboto" w:hAnsi="Roboto" w:cs="Roboto"/>
        </w:rPr>
        <w:t>, we will</w:t>
      </w:r>
      <w:r w:rsidR="00F52913">
        <w:rPr>
          <w:rFonts w:ascii="Roboto" w:eastAsia="Roboto" w:hAnsi="Roboto" w:cs="Roboto"/>
        </w:rPr>
        <w:t xml:space="preserve"> </w:t>
      </w:r>
      <w:r w:rsidR="00C638E3">
        <w:rPr>
          <w:rFonts w:ascii="Roboto" w:eastAsia="Roboto" w:hAnsi="Roboto" w:cs="Roboto"/>
        </w:rPr>
        <w:t>investigate one of the newly generated Cases.</w:t>
      </w:r>
    </w:p>
    <w:p w14:paraId="00000016" w14:textId="7B65D218" w:rsidR="00483097" w:rsidRDefault="00195491">
      <w:pPr>
        <w:pStyle w:val="Heading2"/>
        <w:keepNext w:val="0"/>
        <w:keepLines w:val="0"/>
        <w:shd w:val="clear" w:color="auto" w:fill="FFFFFF"/>
        <w:spacing w:before="0" w:after="80" w:line="288" w:lineRule="auto"/>
        <w:rPr>
          <w:sz w:val="28"/>
          <w:szCs w:val="28"/>
        </w:rPr>
      </w:pPr>
      <w:bookmarkStart w:id="2" w:name="_k9rxyr40al3h" w:colFirst="0" w:colLast="0"/>
      <w:bookmarkEnd w:id="2"/>
      <w:r>
        <w:rPr>
          <w:sz w:val="28"/>
          <w:szCs w:val="28"/>
        </w:rPr>
        <w:t>Installation</w:t>
      </w:r>
    </w:p>
    <w:p w14:paraId="6B774C61" w14:textId="0C39E70C" w:rsidR="00C86C76" w:rsidRDefault="00C86C76" w:rsidP="00C86C76">
      <w:pPr>
        <w:pBdr>
          <w:top w:val="nil"/>
          <w:left w:val="nil"/>
          <w:bottom w:val="nil"/>
          <w:right w:val="nil"/>
          <w:between w:val="nil"/>
        </w:pBdr>
        <w:shd w:val="clear" w:color="auto" w:fill="FFFFFF"/>
        <w:spacing w:after="240"/>
        <w:rPr>
          <w:rFonts w:ascii="Roboto" w:eastAsia="Roboto" w:hAnsi="Roboto" w:cs="Roboto"/>
        </w:rPr>
      </w:pPr>
      <w:r>
        <w:rPr>
          <w:rFonts w:ascii="Roboto" w:eastAsia="Roboto" w:hAnsi="Roboto" w:cs="Roboto"/>
        </w:rPr>
        <w:t>This lab requires Python</w:t>
      </w:r>
      <w:r w:rsidR="00213339">
        <w:rPr>
          <w:rFonts w:ascii="Roboto" w:eastAsia="Roboto" w:hAnsi="Roboto" w:cs="Roboto"/>
        </w:rPr>
        <w:t>, pip3</w:t>
      </w:r>
      <w:r>
        <w:rPr>
          <w:rFonts w:ascii="Roboto" w:eastAsia="Roboto" w:hAnsi="Roboto" w:cs="Roboto"/>
        </w:rPr>
        <w:t xml:space="preserve"> and the library dependencies listed under the “requirements.txt” file in the GitHub repo. If you have git installed, clone the repository at </w:t>
      </w:r>
      <w:r>
        <w:rPr>
          <w:rFonts w:ascii="Roboto" w:eastAsia="Roboto" w:hAnsi="Roboto" w:cs="Roboto"/>
          <w:color w:val="212529"/>
        </w:rPr>
        <w:t xml:space="preserve">git clone </w:t>
      </w:r>
      <w:hyperlink r:id="rId7">
        <w:r w:rsidRPr="00BC6B24">
          <w:rPr>
            <w:rStyle w:val="Hyperlink"/>
            <w:bCs/>
            <w:sz w:val="24"/>
            <w:szCs w:val="24"/>
            <w:lang w:val="en-US"/>
          </w:rPr>
          <w:t>https://github.com/hbill75/rss_to_ctr_casebook</w:t>
        </w:r>
      </w:hyperlink>
      <w:r>
        <w:rPr>
          <w:rFonts w:ascii="Roboto" w:eastAsia="Roboto" w:hAnsi="Roboto" w:cs="Roboto"/>
          <w:color w:val="212529"/>
        </w:rPr>
        <w:t xml:space="preserve">. </w:t>
      </w:r>
      <w:r>
        <w:rPr>
          <w:rFonts w:ascii="Roboto" w:eastAsia="Roboto" w:hAnsi="Roboto" w:cs="Roboto"/>
        </w:rPr>
        <w:t xml:space="preserve">If you don't have git, </w:t>
      </w:r>
      <w:r w:rsidRPr="00506066">
        <w:rPr>
          <w:rFonts w:ascii="Roboto" w:eastAsia="Roboto" w:hAnsi="Roboto" w:cs="Roboto"/>
        </w:rPr>
        <w:t xml:space="preserve">download a zip copy of the repository </w:t>
      </w:r>
      <w:r>
        <w:rPr>
          <w:rFonts w:ascii="Roboto" w:eastAsia="Roboto" w:hAnsi="Roboto" w:cs="Roboto"/>
        </w:rPr>
        <w:t>and extract</w:t>
      </w:r>
      <w:r w:rsidR="00EE07EE">
        <w:rPr>
          <w:rFonts w:ascii="Roboto" w:eastAsia="Roboto" w:hAnsi="Roboto" w:cs="Roboto"/>
        </w:rPr>
        <w:t xml:space="preserve"> it to your local drive</w:t>
      </w:r>
      <w:r>
        <w:rPr>
          <w:rFonts w:ascii="Roboto" w:eastAsia="Roboto" w:hAnsi="Roboto" w:cs="Roboto"/>
        </w:rPr>
        <w:t xml:space="preserve">. </w:t>
      </w:r>
    </w:p>
    <w:p w14:paraId="59173B18" w14:textId="77777777" w:rsidR="006C3CF7" w:rsidRDefault="00897539" w:rsidP="00C86C76">
      <w:pPr>
        <w:pBdr>
          <w:top w:val="nil"/>
          <w:left w:val="nil"/>
          <w:bottom w:val="nil"/>
          <w:right w:val="nil"/>
          <w:between w:val="nil"/>
        </w:pBdr>
        <w:shd w:val="clear" w:color="auto" w:fill="FFFFFF"/>
        <w:spacing w:after="240"/>
        <w:rPr>
          <w:rFonts w:ascii="Roboto" w:eastAsia="Roboto" w:hAnsi="Roboto" w:cs="Roboto"/>
        </w:rPr>
      </w:pPr>
      <w:r>
        <w:rPr>
          <w:rFonts w:ascii="Roboto" w:eastAsia="Roboto" w:hAnsi="Roboto" w:cs="Roboto"/>
        </w:rPr>
        <w:t xml:space="preserve">We will be </w:t>
      </w:r>
      <w:r w:rsidR="00C82282">
        <w:rPr>
          <w:rFonts w:ascii="Roboto" w:eastAsia="Roboto" w:hAnsi="Roboto" w:cs="Roboto"/>
        </w:rPr>
        <w:t xml:space="preserve">using </w:t>
      </w:r>
      <w:r w:rsidR="00CD37D4">
        <w:rPr>
          <w:rFonts w:ascii="Roboto" w:eastAsia="Roboto" w:hAnsi="Roboto" w:cs="Roboto"/>
        </w:rPr>
        <w:t xml:space="preserve">the Cisco </w:t>
      </w:r>
      <w:proofErr w:type="spellStart"/>
      <w:r w:rsidR="00CD37D4">
        <w:rPr>
          <w:rFonts w:ascii="Roboto" w:eastAsia="Roboto" w:hAnsi="Roboto" w:cs="Roboto"/>
        </w:rPr>
        <w:t>dCloud</w:t>
      </w:r>
      <w:proofErr w:type="spellEnd"/>
      <w:r w:rsidR="00CD37D4">
        <w:rPr>
          <w:rFonts w:ascii="Roboto" w:eastAsia="Roboto" w:hAnsi="Roboto" w:cs="Roboto"/>
        </w:rPr>
        <w:t xml:space="preserve"> environments for AMP for Endpoints and Cisco Threat Response.  </w:t>
      </w:r>
      <w:r w:rsidR="00D61312">
        <w:rPr>
          <w:rFonts w:ascii="Roboto" w:eastAsia="Roboto" w:hAnsi="Roboto" w:cs="Roboto"/>
        </w:rPr>
        <w:t xml:space="preserve">Follow the steps below to get </w:t>
      </w:r>
      <w:r w:rsidR="006C3CF7">
        <w:rPr>
          <w:rFonts w:ascii="Roboto" w:eastAsia="Roboto" w:hAnsi="Roboto" w:cs="Roboto"/>
        </w:rPr>
        <w:t>access to these environments:</w:t>
      </w:r>
    </w:p>
    <w:p w14:paraId="24616272" w14:textId="04889313" w:rsidR="00195491" w:rsidRDefault="00350242"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rsidRPr="006C3CF7">
        <w:rPr>
          <w:rFonts w:ascii="Roboto" w:eastAsia="Roboto" w:hAnsi="Roboto" w:cs="Roboto"/>
        </w:rPr>
        <w:t xml:space="preserve">Log into </w:t>
      </w:r>
      <w:hyperlink r:id="rId8" w:history="1">
        <w:r w:rsidR="000D28AF" w:rsidRPr="006C3CF7">
          <w:rPr>
            <w:rStyle w:val="Hyperlink"/>
            <w:rFonts w:ascii="Roboto" w:eastAsia="Roboto" w:hAnsi="Roboto" w:cs="Roboto"/>
          </w:rPr>
          <w:t>Cisco Threat Response v1.2 - AMP for Endpoints - Instant Demo</w:t>
        </w:r>
      </w:hyperlink>
      <w:r w:rsidR="00DA6AC6" w:rsidRPr="006C3CF7">
        <w:rPr>
          <w:rFonts w:ascii="Roboto" w:eastAsia="Roboto" w:hAnsi="Roboto" w:cs="Roboto"/>
        </w:rPr>
        <w:t xml:space="preserve"> with your Cisco Security credentials</w:t>
      </w:r>
      <w:r w:rsidR="002438E8" w:rsidRPr="006C3CF7">
        <w:rPr>
          <w:rFonts w:ascii="Roboto" w:eastAsia="Roboto" w:hAnsi="Roboto" w:cs="Roboto"/>
        </w:rPr>
        <w:t xml:space="preserve"> (or follow the create account</w:t>
      </w:r>
      <w:r w:rsidR="00586E74" w:rsidRPr="006C3CF7">
        <w:rPr>
          <w:rFonts w:ascii="Roboto" w:eastAsia="Roboto" w:hAnsi="Roboto" w:cs="Roboto"/>
        </w:rPr>
        <w:t xml:space="preserve"> steps, if necessary).</w:t>
      </w:r>
      <w:r w:rsidR="007A7D9A" w:rsidRPr="006C3CF7">
        <w:rPr>
          <w:rFonts w:ascii="Roboto" w:eastAsia="Roboto" w:hAnsi="Roboto" w:cs="Roboto"/>
        </w:rPr>
        <w:t xml:space="preserve">  Once logged in, click on the </w:t>
      </w:r>
      <w:r w:rsidR="00022FC7" w:rsidRPr="006C3CF7">
        <w:rPr>
          <w:rFonts w:ascii="Roboto" w:eastAsia="Roboto" w:hAnsi="Roboto" w:cs="Roboto"/>
        </w:rPr>
        <w:t xml:space="preserve">green highlighted “View” button to </w:t>
      </w:r>
      <w:r w:rsidR="0041276B" w:rsidRPr="006C3CF7">
        <w:rPr>
          <w:rFonts w:ascii="Roboto" w:eastAsia="Roboto" w:hAnsi="Roboto" w:cs="Roboto"/>
        </w:rPr>
        <w:t xml:space="preserve">access the AMP for Endpoints </w:t>
      </w:r>
      <w:proofErr w:type="spellStart"/>
      <w:r w:rsidR="0041276B" w:rsidRPr="006C3CF7">
        <w:rPr>
          <w:rFonts w:ascii="Roboto" w:eastAsia="Roboto" w:hAnsi="Roboto" w:cs="Roboto"/>
        </w:rPr>
        <w:t>dCloud</w:t>
      </w:r>
      <w:proofErr w:type="spellEnd"/>
      <w:r w:rsidR="0041276B" w:rsidRPr="006C3CF7">
        <w:rPr>
          <w:rFonts w:ascii="Roboto" w:eastAsia="Roboto" w:hAnsi="Roboto" w:cs="Roboto"/>
        </w:rPr>
        <w:t xml:space="preserve"> environment.</w:t>
      </w:r>
    </w:p>
    <w:p w14:paraId="067EE898" w14:textId="74339B75" w:rsidR="0027616E" w:rsidRPr="00CD581E" w:rsidRDefault="00D07C0A"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rPr>
          <w:rFonts w:ascii="Roboto" w:eastAsia="Roboto" w:hAnsi="Roboto" w:cs="Roboto"/>
        </w:rPr>
        <w:t xml:space="preserve">Now log into </w:t>
      </w:r>
      <w:hyperlink r:id="rId9" w:history="1">
        <w:r>
          <w:rPr>
            <w:rStyle w:val="Hyperlink"/>
            <w:rFonts w:ascii="Segoe UI" w:hAnsi="Segoe UI" w:cs="Segoe UI"/>
            <w:sz w:val="21"/>
            <w:szCs w:val="21"/>
            <w:shd w:val="clear" w:color="auto" w:fill="FFFFFF"/>
          </w:rPr>
          <w:t>Cisco Threat Response v1.2 - Instant Demo</w:t>
        </w:r>
      </w:hyperlink>
      <w:r>
        <w:t xml:space="preserve"> with the same credentials</w:t>
      </w:r>
      <w:r w:rsidR="00745A8C">
        <w:t xml:space="preserve"> as above</w:t>
      </w:r>
      <w:r w:rsidR="00E420D8">
        <w:t xml:space="preserve"> (if prompted)</w:t>
      </w:r>
      <w:r w:rsidR="00745A8C">
        <w:t>.</w:t>
      </w:r>
      <w:r w:rsidR="00E420D8">
        <w:t xml:space="preserve">  Click on the green highlighted “View” </w:t>
      </w:r>
      <w:r w:rsidR="005364A5">
        <w:t>button</w:t>
      </w:r>
      <w:r w:rsidR="00E420D8">
        <w:t xml:space="preserve"> to access the CTR</w:t>
      </w:r>
      <w:r w:rsidR="00925974">
        <w:t xml:space="preserve"> </w:t>
      </w:r>
      <w:proofErr w:type="spellStart"/>
      <w:r w:rsidR="00925974">
        <w:t>dCloud</w:t>
      </w:r>
      <w:proofErr w:type="spellEnd"/>
      <w:r w:rsidR="00925974">
        <w:t xml:space="preserve"> environment.</w:t>
      </w:r>
    </w:p>
    <w:p w14:paraId="16E85BE3" w14:textId="29EE6A1D" w:rsidR="00CD581E" w:rsidRPr="005F31E0" w:rsidRDefault="00743608"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t xml:space="preserve">In the CTR </w:t>
      </w:r>
      <w:r w:rsidR="006266E3">
        <w:t xml:space="preserve">environment, click on </w:t>
      </w:r>
      <w:r w:rsidR="006266E3">
        <w:rPr>
          <w:b/>
          <w:bCs/>
        </w:rPr>
        <w:t>Modules</w:t>
      </w:r>
    </w:p>
    <w:p w14:paraId="3A69B6B3" w14:textId="491D880B" w:rsidR="005F31E0" w:rsidRPr="00C43D4B" w:rsidRDefault="005F31E0"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t xml:space="preserve">Click on </w:t>
      </w:r>
      <w:r w:rsidR="00C43D4B">
        <w:rPr>
          <w:b/>
          <w:bCs/>
        </w:rPr>
        <w:t>API Clients</w:t>
      </w:r>
    </w:p>
    <w:p w14:paraId="0CF8E6F0" w14:textId="0C19A673" w:rsidR="00C43D4B" w:rsidRPr="006D5D44" w:rsidRDefault="00F70306"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t xml:space="preserve">Click on </w:t>
      </w:r>
      <w:r w:rsidR="006D5D44">
        <w:rPr>
          <w:b/>
          <w:bCs/>
        </w:rPr>
        <w:t>Add API Credentials</w:t>
      </w:r>
    </w:p>
    <w:p w14:paraId="4F134858" w14:textId="361C564E" w:rsidR="006D5D44" w:rsidRPr="00FA6C9B" w:rsidRDefault="0018224A"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t xml:space="preserve">Give </w:t>
      </w:r>
      <w:r w:rsidR="00FA6C9B">
        <w:t>it a name (e.g. RSS Feed Parser)</w:t>
      </w:r>
    </w:p>
    <w:p w14:paraId="7827BD4F" w14:textId="1D2D1010" w:rsidR="00FA6C9B" w:rsidRPr="00FC3634" w:rsidRDefault="00363BA4"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rPr>
          <w:b/>
          <w:bCs/>
        </w:rPr>
        <w:t xml:space="preserve">Select All </w:t>
      </w:r>
      <w:r w:rsidR="00FC3634" w:rsidRPr="00FC3634">
        <w:t>of the checkboxes</w:t>
      </w:r>
    </w:p>
    <w:p w14:paraId="64CDF20E" w14:textId="05236EC4" w:rsidR="00FC3634" w:rsidRPr="00CC5B26" w:rsidRDefault="00520B0E"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rsidRPr="00520B0E">
        <w:t>Click on</w:t>
      </w:r>
      <w:r>
        <w:rPr>
          <w:b/>
          <w:bCs/>
        </w:rPr>
        <w:t xml:space="preserve"> Add New Client</w:t>
      </w:r>
    </w:p>
    <w:p w14:paraId="3B5D0C33" w14:textId="26FD1C5D" w:rsidR="00CC5B26" w:rsidRPr="00E56641" w:rsidRDefault="00327A0C" w:rsidP="006C3CF7">
      <w:pPr>
        <w:pStyle w:val="ListParagraph"/>
        <w:numPr>
          <w:ilvl w:val="0"/>
          <w:numId w:val="2"/>
        </w:numPr>
        <w:pBdr>
          <w:top w:val="nil"/>
          <w:left w:val="nil"/>
          <w:bottom w:val="nil"/>
          <w:right w:val="nil"/>
          <w:between w:val="nil"/>
        </w:pBdr>
        <w:shd w:val="clear" w:color="auto" w:fill="FFFFFF"/>
        <w:spacing w:after="240"/>
        <w:rPr>
          <w:rFonts w:ascii="Roboto" w:eastAsia="Roboto" w:hAnsi="Roboto" w:cs="Roboto"/>
        </w:rPr>
      </w:pPr>
      <w:r>
        <w:t xml:space="preserve">The </w:t>
      </w:r>
      <w:r>
        <w:rPr>
          <w:b/>
          <w:bCs/>
        </w:rPr>
        <w:t xml:space="preserve">Client ID </w:t>
      </w:r>
      <w:r>
        <w:t xml:space="preserve">and </w:t>
      </w:r>
      <w:r>
        <w:rPr>
          <w:b/>
          <w:bCs/>
        </w:rPr>
        <w:t xml:space="preserve">Client Secret </w:t>
      </w:r>
      <w:r>
        <w:t xml:space="preserve">are now shown to you.  </w:t>
      </w:r>
      <w:r w:rsidR="00021DB4">
        <w:t xml:space="preserve">These both need to be copied and pasted into the </w:t>
      </w:r>
      <w:proofErr w:type="spellStart"/>
      <w:r w:rsidR="00BE4C91">
        <w:t>config.json</w:t>
      </w:r>
      <w:proofErr w:type="spellEnd"/>
      <w:r w:rsidR="00BE4C91">
        <w:t xml:space="preserve"> file</w:t>
      </w:r>
      <w:r w:rsidR="00AA071A">
        <w:t xml:space="preserve"> in the </w:t>
      </w:r>
      <w:r w:rsidR="00563381">
        <w:t>repository</w:t>
      </w:r>
      <w:r w:rsidR="001C1011">
        <w:t xml:space="preserve"> </w:t>
      </w:r>
      <w:r w:rsidR="00DE0C93">
        <w:t>replacing the red text below</w:t>
      </w:r>
      <w:r w:rsidR="004B7352">
        <w:t xml:space="preserve"> with the Client ID and Client Secret</w:t>
      </w:r>
      <w:r w:rsidR="00563381">
        <w:t xml:space="preserve">. </w:t>
      </w:r>
    </w:p>
    <w:p w14:paraId="3C719F2F" w14:textId="77777777" w:rsidR="006D43A8" w:rsidRPr="006D43A8" w:rsidRDefault="006D43A8" w:rsidP="006D43A8">
      <w:pPr>
        <w:spacing w:line="240" w:lineRule="auto"/>
        <w:rPr>
          <w:rFonts w:ascii="Consolas" w:eastAsia="Times New Roman" w:hAnsi="Consolas" w:cs="Times New Roman"/>
          <w:color w:val="24292E"/>
          <w:sz w:val="24"/>
          <w:szCs w:val="24"/>
          <w:shd w:val="clear" w:color="auto" w:fill="F6F8FA"/>
          <w:lang w:val="en-US"/>
        </w:rPr>
      </w:pPr>
      <w:r w:rsidRPr="006D43A8">
        <w:rPr>
          <w:rFonts w:ascii="Consolas" w:eastAsia="Times New Roman" w:hAnsi="Consolas" w:cs="Times New Roman"/>
          <w:color w:val="24292E"/>
          <w:sz w:val="24"/>
          <w:szCs w:val="24"/>
          <w:shd w:val="clear" w:color="auto" w:fill="F6F8FA"/>
          <w:lang w:val="en-US"/>
        </w:rPr>
        <w:t>{</w:t>
      </w:r>
    </w:p>
    <w:p w14:paraId="6DF4AD9B" w14:textId="77777777" w:rsidR="006D43A8" w:rsidRPr="006D43A8" w:rsidRDefault="006D43A8" w:rsidP="006D43A8">
      <w:pPr>
        <w:spacing w:line="240" w:lineRule="auto"/>
        <w:rPr>
          <w:rFonts w:ascii="Consolas" w:eastAsia="Times New Roman" w:hAnsi="Consolas" w:cs="Times New Roman"/>
          <w:color w:val="24292E"/>
          <w:sz w:val="24"/>
          <w:szCs w:val="24"/>
          <w:shd w:val="clear" w:color="auto" w:fill="F6F8FA"/>
          <w:lang w:val="en-US"/>
        </w:rPr>
      </w:pPr>
      <w:r w:rsidRPr="006D43A8">
        <w:rPr>
          <w:rFonts w:ascii="Consolas" w:eastAsia="Times New Roman" w:hAnsi="Consolas" w:cs="Times New Roman"/>
          <w:color w:val="24292E"/>
          <w:sz w:val="24"/>
          <w:szCs w:val="24"/>
          <w:shd w:val="clear" w:color="auto" w:fill="F6F8FA"/>
          <w:lang w:val="en-US"/>
        </w:rPr>
        <w:t xml:space="preserve">    "</w:t>
      </w:r>
      <w:proofErr w:type="spellStart"/>
      <w:r w:rsidRPr="006D43A8">
        <w:rPr>
          <w:rFonts w:ascii="Consolas" w:eastAsia="Times New Roman" w:hAnsi="Consolas" w:cs="Times New Roman"/>
          <w:color w:val="24292E"/>
          <w:sz w:val="24"/>
          <w:szCs w:val="24"/>
          <w:shd w:val="clear" w:color="auto" w:fill="F6F8FA"/>
          <w:lang w:val="en-US"/>
        </w:rPr>
        <w:t>client_id</w:t>
      </w:r>
      <w:proofErr w:type="spellEnd"/>
      <w:r w:rsidRPr="006D43A8">
        <w:rPr>
          <w:rFonts w:ascii="Consolas" w:eastAsia="Times New Roman" w:hAnsi="Consolas" w:cs="Times New Roman"/>
          <w:color w:val="24292E"/>
          <w:sz w:val="24"/>
          <w:szCs w:val="24"/>
          <w:shd w:val="clear" w:color="auto" w:fill="F6F8FA"/>
          <w:lang w:val="en-US"/>
        </w:rPr>
        <w:t>": "</w:t>
      </w:r>
      <w:r w:rsidRPr="006D43A8">
        <w:rPr>
          <w:rFonts w:ascii="Consolas" w:eastAsia="Times New Roman" w:hAnsi="Consolas" w:cs="Times New Roman"/>
          <w:color w:val="FF0000"/>
          <w:sz w:val="24"/>
          <w:szCs w:val="24"/>
          <w:shd w:val="clear" w:color="auto" w:fill="F6F8FA"/>
          <w:lang w:val="en-US"/>
        </w:rPr>
        <w:t>&lt;</w:t>
      </w:r>
      <w:proofErr w:type="spellStart"/>
      <w:r w:rsidRPr="006D43A8">
        <w:rPr>
          <w:rFonts w:ascii="Consolas" w:eastAsia="Times New Roman" w:hAnsi="Consolas" w:cs="Times New Roman"/>
          <w:color w:val="FF0000"/>
          <w:sz w:val="24"/>
          <w:szCs w:val="24"/>
          <w:shd w:val="clear" w:color="auto" w:fill="F6F8FA"/>
          <w:lang w:val="en-US"/>
        </w:rPr>
        <w:t>your_client_id</w:t>
      </w:r>
      <w:proofErr w:type="spellEnd"/>
      <w:r w:rsidRPr="006D43A8">
        <w:rPr>
          <w:rFonts w:ascii="Consolas" w:eastAsia="Times New Roman" w:hAnsi="Consolas" w:cs="Times New Roman"/>
          <w:color w:val="FF0000"/>
          <w:sz w:val="24"/>
          <w:szCs w:val="24"/>
          <w:shd w:val="clear" w:color="auto" w:fill="F6F8FA"/>
          <w:lang w:val="en-US"/>
        </w:rPr>
        <w:t>&gt;</w:t>
      </w:r>
      <w:r w:rsidRPr="006D43A8">
        <w:rPr>
          <w:rFonts w:ascii="Consolas" w:eastAsia="Times New Roman" w:hAnsi="Consolas" w:cs="Times New Roman"/>
          <w:sz w:val="24"/>
          <w:szCs w:val="24"/>
          <w:shd w:val="clear" w:color="auto" w:fill="F6F8FA"/>
          <w:lang w:val="en-US"/>
        </w:rPr>
        <w:t>",</w:t>
      </w:r>
    </w:p>
    <w:p w14:paraId="0000001A" w14:textId="41002DE5" w:rsidR="00483097" w:rsidRDefault="006D43A8" w:rsidP="006D43A8">
      <w:pPr>
        <w:rPr>
          <w:rFonts w:ascii="Consolas" w:eastAsia="Times New Roman" w:hAnsi="Consolas" w:cs="Times New Roman"/>
          <w:sz w:val="24"/>
          <w:szCs w:val="24"/>
          <w:shd w:val="clear" w:color="auto" w:fill="F6F8FA"/>
          <w:lang w:val="en-US"/>
        </w:rPr>
      </w:pPr>
      <w:r w:rsidRPr="006D43A8">
        <w:rPr>
          <w:rFonts w:ascii="Consolas" w:eastAsia="Times New Roman" w:hAnsi="Consolas" w:cs="Times New Roman"/>
          <w:color w:val="24292E"/>
          <w:sz w:val="24"/>
          <w:szCs w:val="24"/>
          <w:shd w:val="clear" w:color="auto" w:fill="F6F8FA"/>
          <w:lang w:val="en-US"/>
        </w:rPr>
        <w:lastRenderedPageBreak/>
        <w:t xml:space="preserve">    "</w:t>
      </w:r>
      <w:proofErr w:type="spellStart"/>
      <w:r w:rsidRPr="006D43A8">
        <w:rPr>
          <w:rFonts w:ascii="Consolas" w:eastAsia="Times New Roman" w:hAnsi="Consolas" w:cs="Times New Roman"/>
          <w:color w:val="24292E"/>
          <w:sz w:val="24"/>
          <w:szCs w:val="24"/>
          <w:shd w:val="clear" w:color="auto" w:fill="F6F8FA"/>
          <w:lang w:val="en-US"/>
        </w:rPr>
        <w:t>client_secret</w:t>
      </w:r>
      <w:proofErr w:type="spellEnd"/>
      <w:r w:rsidRPr="006D43A8">
        <w:rPr>
          <w:rFonts w:ascii="Consolas" w:eastAsia="Times New Roman" w:hAnsi="Consolas" w:cs="Times New Roman"/>
          <w:color w:val="24292E"/>
          <w:sz w:val="24"/>
          <w:szCs w:val="24"/>
          <w:shd w:val="clear" w:color="auto" w:fill="F6F8FA"/>
          <w:lang w:val="en-US"/>
        </w:rPr>
        <w:t>": "</w:t>
      </w:r>
      <w:r w:rsidRPr="006D43A8">
        <w:rPr>
          <w:rFonts w:ascii="Consolas" w:eastAsia="Times New Roman" w:hAnsi="Consolas" w:cs="Times New Roman"/>
          <w:color w:val="FF0000"/>
          <w:sz w:val="24"/>
          <w:szCs w:val="24"/>
          <w:shd w:val="clear" w:color="auto" w:fill="F6F8FA"/>
          <w:lang w:val="en-US"/>
        </w:rPr>
        <w:t>&lt;</w:t>
      </w:r>
      <w:proofErr w:type="spellStart"/>
      <w:r w:rsidRPr="006D43A8">
        <w:rPr>
          <w:rFonts w:ascii="Consolas" w:eastAsia="Times New Roman" w:hAnsi="Consolas" w:cs="Times New Roman"/>
          <w:color w:val="FF0000"/>
          <w:sz w:val="24"/>
          <w:szCs w:val="24"/>
          <w:shd w:val="clear" w:color="auto" w:fill="F6F8FA"/>
          <w:lang w:val="en-US"/>
        </w:rPr>
        <w:t>your_client_secret</w:t>
      </w:r>
      <w:proofErr w:type="spellEnd"/>
      <w:r w:rsidRPr="006D43A8">
        <w:rPr>
          <w:rFonts w:ascii="Consolas" w:eastAsia="Times New Roman" w:hAnsi="Consolas" w:cs="Times New Roman"/>
          <w:color w:val="FF0000"/>
          <w:sz w:val="24"/>
          <w:szCs w:val="24"/>
          <w:shd w:val="clear" w:color="auto" w:fill="F6F8FA"/>
          <w:lang w:val="en-US"/>
        </w:rPr>
        <w:t>&gt;</w:t>
      </w:r>
      <w:r w:rsidRPr="006D43A8">
        <w:rPr>
          <w:rFonts w:ascii="Consolas" w:eastAsia="Times New Roman" w:hAnsi="Consolas" w:cs="Times New Roman"/>
          <w:sz w:val="24"/>
          <w:szCs w:val="24"/>
          <w:shd w:val="clear" w:color="auto" w:fill="F6F8FA"/>
          <w:lang w:val="en-US"/>
        </w:rPr>
        <w:t>",</w:t>
      </w:r>
    </w:p>
    <w:p w14:paraId="3EED7E7C" w14:textId="77777777" w:rsidR="00AD774E" w:rsidRDefault="00AD774E" w:rsidP="006D43A8">
      <w:pPr>
        <w:rPr>
          <w:rFonts w:ascii="Roboto" w:eastAsia="Roboto" w:hAnsi="Roboto" w:cs="Roboto"/>
          <w:color w:val="212529"/>
        </w:rPr>
      </w:pPr>
    </w:p>
    <w:p w14:paraId="0000001C" w14:textId="10BB5689" w:rsidR="00483097" w:rsidRDefault="00054D55" w:rsidP="00955FEF">
      <w:pPr>
        <w:pStyle w:val="ListParagraph"/>
        <w:numPr>
          <w:ilvl w:val="0"/>
          <w:numId w:val="2"/>
        </w:numPr>
        <w:rPr>
          <w:rFonts w:ascii="Roboto" w:eastAsia="Roboto" w:hAnsi="Roboto" w:cs="Roboto"/>
          <w:color w:val="212529"/>
        </w:rPr>
      </w:pPr>
      <w:r>
        <w:rPr>
          <w:rFonts w:ascii="Roboto" w:eastAsia="Roboto" w:hAnsi="Roboto" w:cs="Roboto"/>
          <w:color w:val="212529"/>
        </w:rPr>
        <w:t xml:space="preserve">You are now ready to execute the script.  Go to a terminal and change the directory to the folder that contains your </w:t>
      </w:r>
      <w:r w:rsidR="00AC4066">
        <w:rPr>
          <w:rFonts w:ascii="Roboto" w:eastAsia="Roboto" w:hAnsi="Roboto" w:cs="Roboto"/>
          <w:b/>
          <w:bCs/>
          <w:color w:val="212529"/>
        </w:rPr>
        <w:t>rss_feed_to_casebook.py</w:t>
      </w:r>
      <w:r w:rsidR="000F22EB">
        <w:rPr>
          <w:rFonts w:ascii="Roboto" w:eastAsia="Roboto" w:hAnsi="Roboto" w:cs="Roboto"/>
          <w:color w:val="212529"/>
        </w:rPr>
        <w:t xml:space="preserve"> and </w:t>
      </w:r>
      <w:proofErr w:type="spellStart"/>
      <w:r w:rsidR="00AC4066">
        <w:rPr>
          <w:rFonts w:ascii="Roboto" w:eastAsia="Roboto" w:hAnsi="Roboto" w:cs="Roboto"/>
          <w:b/>
          <w:bCs/>
          <w:color w:val="212529"/>
        </w:rPr>
        <w:t>config.json</w:t>
      </w:r>
      <w:proofErr w:type="spellEnd"/>
      <w:r w:rsidR="00AC4066">
        <w:rPr>
          <w:rFonts w:ascii="Roboto" w:eastAsia="Roboto" w:hAnsi="Roboto" w:cs="Roboto"/>
          <w:b/>
          <w:bCs/>
          <w:color w:val="212529"/>
        </w:rPr>
        <w:t xml:space="preserve"> </w:t>
      </w:r>
      <w:r w:rsidR="00AC4066">
        <w:rPr>
          <w:rFonts w:ascii="Roboto" w:eastAsia="Roboto" w:hAnsi="Roboto" w:cs="Roboto"/>
          <w:color w:val="212529"/>
        </w:rPr>
        <w:t>files.</w:t>
      </w:r>
    </w:p>
    <w:p w14:paraId="7DF37CFD" w14:textId="10B66123" w:rsidR="00A8223A" w:rsidRDefault="007C64AB" w:rsidP="00955FEF">
      <w:pPr>
        <w:pStyle w:val="ListParagraph"/>
        <w:numPr>
          <w:ilvl w:val="0"/>
          <w:numId w:val="2"/>
        </w:numPr>
        <w:rPr>
          <w:rFonts w:ascii="Roboto" w:eastAsia="Roboto" w:hAnsi="Roboto" w:cs="Roboto"/>
          <w:color w:val="212529"/>
        </w:rPr>
      </w:pPr>
      <w:r>
        <w:rPr>
          <w:rFonts w:ascii="Roboto" w:eastAsia="Roboto" w:hAnsi="Roboto" w:cs="Roboto"/>
          <w:color w:val="212529"/>
        </w:rPr>
        <w:t xml:space="preserve">Make sure you have the correct libraries installed by executing the </w:t>
      </w:r>
      <w:r w:rsidR="00DF3BB6">
        <w:rPr>
          <w:rFonts w:ascii="Roboto" w:eastAsia="Roboto" w:hAnsi="Roboto" w:cs="Roboto"/>
          <w:b/>
          <w:bCs/>
          <w:color w:val="212529"/>
        </w:rPr>
        <w:t xml:space="preserve">requirements.txt </w:t>
      </w:r>
      <w:r w:rsidR="00DF3BB6">
        <w:rPr>
          <w:rFonts w:ascii="Roboto" w:eastAsia="Roboto" w:hAnsi="Roboto" w:cs="Roboto"/>
          <w:color w:val="212529"/>
        </w:rPr>
        <w:t>file (use a Python virtual environment if preferred):</w:t>
      </w:r>
    </w:p>
    <w:p w14:paraId="2AA76EC2" w14:textId="77777777" w:rsidR="00971022" w:rsidRDefault="00971022" w:rsidP="00DF3BB6">
      <w:pPr>
        <w:rPr>
          <w:rFonts w:ascii="Consolas" w:hAnsi="Consolas"/>
          <w:color w:val="24292E"/>
          <w:shd w:val="clear" w:color="auto" w:fill="F6F8FA"/>
        </w:rPr>
      </w:pPr>
    </w:p>
    <w:p w14:paraId="3FB92C7E" w14:textId="7450C624" w:rsidR="00DF3BB6" w:rsidRDefault="00971022" w:rsidP="00DF3BB6">
      <w:pPr>
        <w:rPr>
          <w:rFonts w:ascii="Consolas" w:hAnsi="Consolas"/>
          <w:color w:val="24292E"/>
          <w:shd w:val="clear" w:color="auto" w:fill="F6F8FA"/>
        </w:rPr>
      </w:pPr>
      <w:r>
        <w:rPr>
          <w:rFonts w:ascii="Consolas" w:hAnsi="Consolas"/>
          <w:color w:val="24292E"/>
          <w:shd w:val="clear" w:color="auto" w:fill="F6F8FA"/>
        </w:rPr>
        <w:t>pip3 install -r requirements.txt</w:t>
      </w:r>
    </w:p>
    <w:p w14:paraId="59CE3FB9" w14:textId="267766D2" w:rsidR="00971022" w:rsidRDefault="00971022" w:rsidP="00DF3BB6">
      <w:pPr>
        <w:rPr>
          <w:rFonts w:ascii="Consolas" w:hAnsi="Consolas"/>
          <w:color w:val="24292E"/>
          <w:shd w:val="clear" w:color="auto" w:fill="F6F8FA"/>
        </w:rPr>
      </w:pPr>
    </w:p>
    <w:p w14:paraId="4DB047C7" w14:textId="2EC78AFF" w:rsidR="005B06E5" w:rsidRDefault="00236BF9" w:rsidP="005B06E5">
      <w:pPr>
        <w:pStyle w:val="ListParagraph"/>
        <w:numPr>
          <w:ilvl w:val="0"/>
          <w:numId w:val="2"/>
        </w:numPr>
        <w:rPr>
          <w:rFonts w:ascii="Roboto" w:eastAsia="Roboto" w:hAnsi="Roboto" w:cs="Roboto"/>
          <w:color w:val="212529"/>
        </w:rPr>
      </w:pPr>
      <w:r>
        <w:rPr>
          <w:rFonts w:ascii="Roboto" w:eastAsia="Roboto" w:hAnsi="Roboto" w:cs="Roboto"/>
          <w:color w:val="212529"/>
        </w:rPr>
        <w:t xml:space="preserve">Now execute the </w:t>
      </w:r>
      <w:r>
        <w:rPr>
          <w:rFonts w:ascii="Roboto" w:eastAsia="Roboto" w:hAnsi="Roboto" w:cs="Roboto"/>
          <w:b/>
          <w:bCs/>
          <w:color w:val="212529"/>
        </w:rPr>
        <w:t xml:space="preserve">rss_feed_to_casebook.py </w:t>
      </w:r>
      <w:r>
        <w:rPr>
          <w:rFonts w:ascii="Roboto" w:eastAsia="Roboto" w:hAnsi="Roboto" w:cs="Roboto"/>
          <w:color w:val="212529"/>
        </w:rPr>
        <w:t>script:</w:t>
      </w:r>
    </w:p>
    <w:p w14:paraId="382C36E6" w14:textId="60515F45" w:rsidR="00236BF9" w:rsidRDefault="00236BF9" w:rsidP="00236BF9">
      <w:pPr>
        <w:rPr>
          <w:rFonts w:ascii="Roboto" w:eastAsia="Roboto" w:hAnsi="Roboto" w:cs="Roboto"/>
          <w:color w:val="212529"/>
        </w:rPr>
      </w:pPr>
    </w:p>
    <w:p w14:paraId="2CC0D1E1" w14:textId="7261DFCB" w:rsidR="00236BF9" w:rsidRDefault="0083577C" w:rsidP="00236BF9">
      <w:pPr>
        <w:rPr>
          <w:rFonts w:ascii="Consolas" w:hAnsi="Consolas"/>
          <w:color w:val="24292E"/>
          <w:shd w:val="clear" w:color="auto" w:fill="F6F8FA"/>
        </w:rPr>
      </w:pPr>
      <w:r>
        <w:rPr>
          <w:rFonts w:ascii="Consolas" w:hAnsi="Consolas"/>
          <w:color w:val="24292E"/>
          <w:shd w:val="clear" w:color="auto" w:fill="F6F8FA"/>
        </w:rPr>
        <w:t>python3.6 rss_feed_to_casebook.py</w:t>
      </w:r>
    </w:p>
    <w:p w14:paraId="2FD35EC4" w14:textId="5AE74DF5" w:rsidR="0083577C" w:rsidRDefault="0083577C" w:rsidP="00236BF9">
      <w:pPr>
        <w:rPr>
          <w:rFonts w:ascii="Consolas" w:hAnsi="Consolas"/>
          <w:color w:val="24292E"/>
          <w:shd w:val="clear" w:color="auto" w:fill="F6F8FA"/>
        </w:rPr>
      </w:pPr>
    </w:p>
    <w:p w14:paraId="5BA74225" w14:textId="4D4A8128" w:rsidR="009C7A26" w:rsidRDefault="007F6ADD" w:rsidP="00FC0A01">
      <w:pPr>
        <w:pStyle w:val="ListParagraph"/>
        <w:numPr>
          <w:ilvl w:val="0"/>
          <w:numId w:val="2"/>
        </w:numPr>
        <w:rPr>
          <w:rFonts w:ascii="Roboto" w:eastAsia="Roboto" w:hAnsi="Roboto" w:cs="Roboto"/>
          <w:color w:val="212529"/>
        </w:rPr>
      </w:pPr>
      <w:r>
        <w:rPr>
          <w:rFonts w:ascii="Roboto" w:eastAsia="Roboto" w:hAnsi="Roboto" w:cs="Roboto"/>
          <w:color w:val="212529"/>
        </w:rPr>
        <w:t xml:space="preserve">Validate that </w:t>
      </w:r>
      <w:r w:rsidR="002805B1">
        <w:rPr>
          <w:rFonts w:ascii="Roboto" w:eastAsia="Roboto" w:hAnsi="Roboto" w:cs="Roboto"/>
          <w:color w:val="212529"/>
        </w:rPr>
        <w:t>the</w:t>
      </w:r>
      <w:r>
        <w:rPr>
          <w:rFonts w:ascii="Roboto" w:eastAsia="Roboto" w:hAnsi="Roboto" w:cs="Roboto"/>
          <w:color w:val="212529"/>
        </w:rPr>
        <w:t xml:space="preserve"> script has run successfully</w:t>
      </w:r>
      <w:r w:rsidR="004A3B0D">
        <w:rPr>
          <w:rFonts w:ascii="Roboto" w:eastAsia="Roboto" w:hAnsi="Roboto" w:cs="Roboto"/>
          <w:color w:val="212529"/>
        </w:rPr>
        <w:t>.  It may take a few minutes f</w:t>
      </w:r>
      <w:r w:rsidR="002637AF">
        <w:rPr>
          <w:rFonts w:ascii="Roboto" w:eastAsia="Roboto" w:hAnsi="Roboto" w:cs="Roboto"/>
          <w:color w:val="212529"/>
        </w:rPr>
        <w:t xml:space="preserve">or the script to run the first time, since it is parsing </w:t>
      </w:r>
      <w:r w:rsidR="00DC05B4">
        <w:rPr>
          <w:rFonts w:ascii="Roboto" w:eastAsia="Roboto" w:hAnsi="Roboto" w:cs="Roboto"/>
          <w:color w:val="212529"/>
        </w:rPr>
        <w:t>all</w:t>
      </w:r>
      <w:r w:rsidR="00915CA3">
        <w:rPr>
          <w:rFonts w:ascii="Roboto" w:eastAsia="Roboto" w:hAnsi="Roboto" w:cs="Roboto"/>
          <w:color w:val="212529"/>
        </w:rPr>
        <w:t xml:space="preserve"> the </w:t>
      </w:r>
      <w:r w:rsidR="00B61189">
        <w:rPr>
          <w:rFonts w:ascii="Roboto" w:eastAsia="Roboto" w:hAnsi="Roboto" w:cs="Roboto"/>
          <w:color w:val="212529"/>
        </w:rPr>
        <w:t>RSS feeds</w:t>
      </w:r>
      <w:r w:rsidR="0000384A">
        <w:rPr>
          <w:rFonts w:ascii="Roboto" w:eastAsia="Roboto" w:hAnsi="Roboto" w:cs="Roboto"/>
          <w:color w:val="212529"/>
        </w:rPr>
        <w:t>/</w:t>
      </w:r>
      <w:r w:rsidR="002A3059">
        <w:rPr>
          <w:rFonts w:ascii="Roboto" w:eastAsia="Roboto" w:hAnsi="Roboto" w:cs="Roboto"/>
          <w:color w:val="212529"/>
        </w:rPr>
        <w:t>blogs</w:t>
      </w:r>
      <w:r w:rsidR="0082420D">
        <w:rPr>
          <w:rFonts w:ascii="Roboto" w:eastAsia="Roboto" w:hAnsi="Roboto" w:cs="Roboto"/>
          <w:color w:val="212529"/>
        </w:rPr>
        <w:t>.</w:t>
      </w:r>
      <w:r w:rsidR="00D72734">
        <w:rPr>
          <w:rFonts w:ascii="Roboto" w:eastAsia="Roboto" w:hAnsi="Roboto" w:cs="Roboto"/>
          <w:color w:val="212529"/>
        </w:rPr>
        <w:t xml:space="preserve">  Subsequent running of the script will </w:t>
      </w:r>
      <w:r w:rsidR="00C82574">
        <w:rPr>
          <w:rFonts w:ascii="Roboto" w:eastAsia="Roboto" w:hAnsi="Roboto" w:cs="Roboto"/>
          <w:color w:val="212529"/>
        </w:rPr>
        <w:t xml:space="preserve">only pull </w:t>
      </w:r>
      <w:r w:rsidR="005657D8">
        <w:rPr>
          <w:rFonts w:ascii="Roboto" w:eastAsia="Roboto" w:hAnsi="Roboto" w:cs="Roboto"/>
          <w:color w:val="212529"/>
        </w:rPr>
        <w:t>updates to the RSS feeds/blogs</w:t>
      </w:r>
      <w:r w:rsidR="00BD43F5">
        <w:rPr>
          <w:rFonts w:ascii="Roboto" w:eastAsia="Roboto" w:hAnsi="Roboto" w:cs="Roboto"/>
          <w:color w:val="212529"/>
        </w:rPr>
        <w:t xml:space="preserve"> since the last time the script ran</w:t>
      </w:r>
      <w:r w:rsidR="005657D8">
        <w:rPr>
          <w:rFonts w:ascii="Roboto" w:eastAsia="Roboto" w:hAnsi="Roboto" w:cs="Roboto"/>
          <w:color w:val="212529"/>
        </w:rPr>
        <w:t>.</w:t>
      </w:r>
    </w:p>
    <w:p w14:paraId="15656953" w14:textId="77777777" w:rsidR="00557A15" w:rsidRDefault="00557A15" w:rsidP="009C7A26">
      <w:pPr>
        <w:rPr>
          <w:rFonts w:ascii="Roboto" w:eastAsia="Roboto" w:hAnsi="Roboto" w:cs="Roboto"/>
          <w:color w:val="212529"/>
        </w:rPr>
      </w:pPr>
    </w:p>
    <w:p w14:paraId="76A69827" w14:textId="1598A863" w:rsidR="0083577C" w:rsidRDefault="009C7A26" w:rsidP="009C7A26">
      <w:pPr>
        <w:rPr>
          <w:rFonts w:ascii="Roboto" w:eastAsia="Roboto" w:hAnsi="Roboto" w:cs="Roboto"/>
          <w:color w:val="212529"/>
        </w:rPr>
      </w:pPr>
      <w:r>
        <w:rPr>
          <w:rFonts w:ascii="Roboto" w:eastAsia="Roboto" w:hAnsi="Roboto" w:cs="Roboto"/>
          <w:color w:val="212529"/>
        </w:rPr>
        <w:t xml:space="preserve">In the next section we will </w:t>
      </w:r>
      <w:r w:rsidR="008105D3">
        <w:rPr>
          <w:rFonts w:ascii="Roboto" w:eastAsia="Roboto" w:hAnsi="Roboto" w:cs="Roboto"/>
          <w:color w:val="212529"/>
        </w:rPr>
        <w:t xml:space="preserve">investigate the cases that the script </w:t>
      </w:r>
      <w:r w:rsidR="00EF15DD">
        <w:rPr>
          <w:rFonts w:ascii="Roboto" w:eastAsia="Roboto" w:hAnsi="Roboto" w:cs="Roboto"/>
          <w:color w:val="212529"/>
        </w:rPr>
        <w:t>ha</w:t>
      </w:r>
      <w:r w:rsidR="00834B0C">
        <w:rPr>
          <w:rFonts w:ascii="Roboto" w:eastAsia="Roboto" w:hAnsi="Roboto" w:cs="Roboto"/>
          <w:color w:val="212529"/>
        </w:rPr>
        <w:t xml:space="preserve">s </w:t>
      </w:r>
      <w:r w:rsidR="00557A15">
        <w:rPr>
          <w:rFonts w:ascii="Roboto" w:eastAsia="Roboto" w:hAnsi="Roboto" w:cs="Roboto"/>
          <w:color w:val="212529"/>
        </w:rPr>
        <w:t>created in CTR.</w:t>
      </w:r>
      <w:r w:rsidR="0094521A" w:rsidRPr="009C7A26">
        <w:rPr>
          <w:rFonts w:ascii="Roboto" w:eastAsia="Roboto" w:hAnsi="Roboto" w:cs="Roboto"/>
          <w:color w:val="212529"/>
        </w:rPr>
        <w:t xml:space="preserve"> </w:t>
      </w:r>
    </w:p>
    <w:p w14:paraId="34CA6A0D" w14:textId="77777777" w:rsidR="00557A15" w:rsidRPr="009C7A26" w:rsidRDefault="00557A15" w:rsidP="009C7A26">
      <w:pPr>
        <w:rPr>
          <w:rFonts w:ascii="Roboto" w:eastAsia="Roboto" w:hAnsi="Roboto" w:cs="Roboto"/>
          <w:color w:val="212529"/>
        </w:rPr>
      </w:pPr>
    </w:p>
    <w:p w14:paraId="0000001D" w14:textId="40FE0676" w:rsidR="00483097" w:rsidRDefault="00557A15">
      <w:pPr>
        <w:pStyle w:val="Heading1"/>
        <w:keepNext w:val="0"/>
        <w:keepLines w:val="0"/>
        <w:shd w:val="clear" w:color="auto" w:fill="FFFFFF"/>
        <w:spacing w:before="0" w:line="288" w:lineRule="auto"/>
        <w:rPr>
          <w:rFonts w:ascii="Roboto" w:eastAsia="Roboto" w:hAnsi="Roboto" w:cs="Roboto"/>
          <w:sz w:val="28"/>
          <w:szCs w:val="28"/>
        </w:rPr>
      </w:pPr>
      <w:bookmarkStart w:id="3" w:name="_7zdabfcywnm" w:colFirst="0" w:colLast="0"/>
      <w:bookmarkEnd w:id="3"/>
      <w:r>
        <w:rPr>
          <w:rFonts w:ascii="Roboto" w:eastAsia="Roboto" w:hAnsi="Roboto" w:cs="Roboto"/>
          <w:sz w:val="28"/>
          <w:szCs w:val="28"/>
        </w:rPr>
        <w:t>Usage</w:t>
      </w:r>
    </w:p>
    <w:p w14:paraId="0AEAF181" w14:textId="3A72587F" w:rsidR="007C4DC8" w:rsidRDefault="00EB3714" w:rsidP="00EB3714">
      <w:r>
        <w:t>Now that the script has ran, there</w:t>
      </w:r>
      <w:r w:rsidR="00800C02">
        <w:t xml:space="preserve"> should be </w:t>
      </w:r>
      <w:r w:rsidR="00970862">
        <w:t>multiple</w:t>
      </w:r>
      <w:r w:rsidR="00800C02">
        <w:t xml:space="preserve"> new </w:t>
      </w:r>
      <w:r w:rsidR="001D7A0F">
        <w:t>Cases added to the Cisco Threat Response (</w:t>
      </w:r>
      <w:r w:rsidR="00BC7048">
        <w:t>CTR) Casebook</w:t>
      </w:r>
      <w:r w:rsidR="00B85C43">
        <w:t xml:space="preserve">.  </w:t>
      </w:r>
      <w:r w:rsidR="00F7323E">
        <w:t xml:space="preserve">In this section, we will </w:t>
      </w:r>
      <w:r w:rsidR="000D3F87">
        <w:t>review some of</w:t>
      </w:r>
      <w:r w:rsidR="00F7323E">
        <w:t xml:space="preserve"> the </w:t>
      </w:r>
      <w:r w:rsidR="00AD7CB4">
        <w:t xml:space="preserve">Cases that have been added to CTR and </w:t>
      </w:r>
      <w:r w:rsidR="001961AC">
        <w:t xml:space="preserve">investigate whether </w:t>
      </w:r>
      <w:r w:rsidR="000469E2">
        <w:t>any Observables have been sight</w:t>
      </w:r>
      <w:r w:rsidR="007C463C">
        <w:t>ed</w:t>
      </w:r>
      <w:r w:rsidR="000469E2">
        <w:t xml:space="preserve"> in the </w:t>
      </w:r>
      <w:proofErr w:type="spellStart"/>
      <w:r w:rsidR="000469E2">
        <w:t>dCloud</w:t>
      </w:r>
      <w:proofErr w:type="spellEnd"/>
      <w:r w:rsidR="000469E2">
        <w:t xml:space="preserve"> environment</w:t>
      </w:r>
      <w:r w:rsidR="007C4DC8">
        <w:t>.</w:t>
      </w:r>
      <w:r w:rsidR="00177D98">
        <w:t xml:space="preserve">  Finally, we will </w:t>
      </w:r>
      <w:r w:rsidR="00A358EB">
        <w:t xml:space="preserve">add a </w:t>
      </w:r>
      <w:r w:rsidR="00562983">
        <w:t>known malicious file hash to a Quarantine rule in AMP for Endpoints based on one of the Observables found</w:t>
      </w:r>
      <w:r w:rsidR="00E25679">
        <w:t>.</w:t>
      </w:r>
    </w:p>
    <w:p w14:paraId="0B9EC44D" w14:textId="77777777" w:rsidR="007C4DC8" w:rsidRDefault="007C4DC8" w:rsidP="00EB3714"/>
    <w:p w14:paraId="27CAB6FD" w14:textId="2F3E8FA8" w:rsidR="002D2FA5" w:rsidRDefault="00BE6342" w:rsidP="00EB3714">
      <w:r>
        <w:t xml:space="preserve">Check and see if you are still logged into the </w:t>
      </w:r>
      <w:proofErr w:type="spellStart"/>
      <w:r w:rsidR="00006C2D">
        <w:t>dCloud</w:t>
      </w:r>
      <w:proofErr w:type="spellEnd"/>
      <w:r w:rsidR="00006C2D">
        <w:t xml:space="preserve"> environments</w:t>
      </w:r>
      <w:r w:rsidR="00FB23F5">
        <w:t xml:space="preserve"> from Steps 1 and 2 above.  If </w:t>
      </w:r>
      <w:r w:rsidR="00A46EE7">
        <w:t>your session has timed out</w:t>
      </w:r>
      <w:r w:rsidR="004E1690">
        <w:t xml:space="preserve">, follow Steps 1 and 2 to </w:t>
      </w:r>
      <w:r w:rsidR="00FF15FE">
        <w:t>reestablish your session</w:t>
      </w:r>
      <w:r w:rsidR="009D5B5A">
        <w:t>s</w:t>
      </w:r>
      <w:r w:rsidR="00FF15FE">
        <w:t xml:space="preserve">.  </w:t>
      </w:r>
      <w:r w:rsidR="003F713D">
        <w:t>The remainder of this exercise will be completed within the</w:t>
      </w:r>
      <w:r w:rsidR="0006020C">
        <w:t>se</w:t>
      </w:r>
      <w:r w:rsidR="00573C96">
        <w:t xml:space="preserve"> two</w:t>
      </w:r>
      <w:r w:rsidR="003F713D">
        <w:t xml:space="preserve"> </w:t>
      </w:r>
      <w:proofErr w:type="spellStart"/>
      <w:r w:rsidR="002D2FA5">
        <w:t>dCloud</w:t>
      </w:r>
      <w:proofErr w:type="spellEnd"/>
      <w:r w:rsidR="002D2FA5">
        <w:t xml:space="preserve"> environment</w:t>
      </w:r>
      <w:r w:rsidR="00573C96">
        <w:t>s</w:t>
      </w:r>
      <w:r w:rsidR="002D2FA5">
        <w:t>.</w:t>
      </w:r>
      <w:r w:rsidR="00D962FE">
        <w:t xml:space="preserve">  </w:t>
      </w:r>
      <w:r w:rsidR="00003DA1">
        <w:t xml:space="preserve">Below is a screenshot of the </w:t>
      </w:r>
      <w:proofErr w:type="spellStart"/>
      <w:r w:rsidR="007F7437">
        <w:t>dCloud</w:t>
      </w:r>
      <w:proofErr w:type="spellEnd"/>
      <w:r w:rsidR="007F7437">
        <w:t xml:space="preserve"> CTR </w:t>
      </w:r>
      <w:r w:rsidR="00003DA1">
        <w:t>environment</w:t>
      </w:r>
      <w:r w:rsidR="007F7437">
        <w:t>.</w:t>
      </w:r>
      <w:r w:rsidR="002D2FA5">
        <w:t xml:space="preserve">  </w:t>
      </w:r>
    </w:p>
    <w:p w14:paraId="350AE052" w14:textId="0A930423" w:rsidR="002D2FA5" w:rsidRDefault="002D2FA5" w:rsidP="00EB3714"/>
    <w:p w14:paraId="45125F5F" w14:textId="0326853B" w:rsidR="00003DA1" w:rsidRDefault="00003DA1" w:rsidP="00EB3714">
      <w:r w:rsidRPr="00003DA1">
        <w:lastRenderedPageBreak/>
        <w:drawing>
          <wp:inline distT="0" distB="0" distL="0" distR="0" wp14:anchorId="77D1C787" wp14:editId="4D9628E1">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3565"/>
                    </a:xfrm>
                    <a:prstGeom prst="rect">
                      <a:avLst/>
                    </a:prstGeom>
                  </pic:spPr>
                </pic:pic>
              </a:graphicData>
            </a:graphic>
          </wp:inline>
        </w:drawing>
      </w:r>
    </w:p>
    <w:p w14:paraId="324D7807" w14:textId="77777777" w:rsidR="001002E6" w:rsidRDefault="001002E6" w:rsidP="00EB3714"/>
    <w:p w14:paraId="6C4AB73A" w14:textId="79E61156" w:rsidR="00EB3714" w:rsidRDefault="00662561" w:rsidP="00EB3714">
      <w:r>
        <w:t xml:space="preserve">The </w:t>
      </w:r>
      <w:r w:rsidR="000C2C9C">
        <w:t xml:space="preserve">CTR Casebook can be </w:t>
      </w:r>
      <w:r w:rsidR="003D00BF">
        <w:t>opened</w:t>
      </w:r>
      <w:r w:rsidR="000C2C9C">
        <w:t xml:space="preserve"> by clicking on the </w:t>
      </w:r>
      <w:r w:rsidR="00A07335">
        <w:t xml:space="preserve">small blue icon in the bottom right corner of the </w:t>
      </w:r>
      <w:r w:rsidR="0028370B">
        <w:t>CTR</w:t>
      </w:r>
      <w:r w:rsidR="004443AB">
        <w:t xml:space="preserve"> landing</w:t>
      </w:r>
      <w:r w:rsidR="009043ED">
        <w:t xml:space="preserve"> page.</w:t>
      </w:r>
      <w:r w:rsidR="00C71474">
        <w:t xml:space="preserve">  Once the CTR Casebook is open you </w:t>
      </w:r>
      <w:r w:rsidR="000C5EE1">
        <w:t xml:space="preserve">can scroll through the </w:t>
      </w:r>
      <w:r w:rsidR="00AC79E8">
        <w:t xml:space="preserve">different cases that have been added.  Cases added by </w:t>
      </w:r>
      <w:r w:rsidR="00490FD3">
        <w:t xml:space="preserve">the script </w:t>
      </w:r>
      <w:r w:rsidR="00644F52">
        <w:t xml:space="preserve">will </w:t>
      </w:r>
      <w:r w:rsidR="0098615A">
        <w:t xml:space="preserve">indicate </w:t>
      </w:r>
      <w:r w:rsidR="00230E76">
        <w:t>which RSS Feed/Blog</w:t>
      </w:r>
      <w:r w:rsidR="00BD6F37">
        <w:t xml:space="preserve"> within square brackets</w:t>
      </w:r>
      <w:r w:rsidR="009A4175">
        <w:t xml:space="preserve"> as seen in the screenshot below.</w:t>
      </w:r>
    </w:p>
    <w:p w14:paraId="0A34165E" w14:textId="77777777" w:rsidR="00C32700" w:rsidRPr="00EB3714" w:rsidRDefault="00C32700" w:rsidP="00EB3714"/>
    <w:p w14:paraId="00000021" w14:textId="74241853" w:rsidR="00483097" w:rsidRDefault="00FF1E17">
      <w:pPr>
        <w:rPr>
          <w:rFonts w:ascii="Roboto" w:eastAsia="Roboto" w:hAnsi="Roboto" w:cs="Roboto"/>
          <w:highlight w:val="yellow"/>
        </w:rPr>
      </w:pPr>
      <w:r w:rsidRPr="00FF1E17">
        <w:rPr>
          <w:rFonts w:ascii="Roboto" w:eastAsia="Roboto" w:hAnsi="Roboto" w:cs="Roboto"/>
        </w:rPr>
        <w:drawing>
          <wp:inline distT="0" distB="0" distL="0" distR="0" wp14:anchorId="3293C0E9" wp14:editId="4FD70CB6">
            <wp:extent cx="5943600"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6580"/>
                    </a:xfrm>
                    <a:prstGeom prst="rect">
                      <a:avLst/>
                    </a:prstGeom>
                  </pic:spPr>
                </pic:pic>
              </a:graphicData>
            </a:graphic>
          </wp:inline>
        </w:drawing>
      </w:r>
    </w:p>
    <w:p w14:paraId="27C6206A" w14:textId="76D64A83" w:rsidR="00584209" w:rsidRDefault="00584209">
      <w:pPr>
        <w:rPr>
          <w:rFonts w:ascii="Roboto" w:eastAsia="Roboto" w:hAnsi="Roboto" w:cs="Roboto"/>
          <w:highlight w:val="yellow"/>
        </w:rPr>
      </w:pPr>
    </w:p>
    <w:p w14:paraId="15F572C9" w14:textId="0B4ACD06" w:rsidR="00584209" w:rsidRDefault="00A621B7">
      <w:pPr>
        <w:rPr>
          <w:rFonts w:ascii="Roboto" w:eastAsia="Roboto" w:hAnsi="Roboto" w:cs="Roboto"/>
        </w:rPr>
      </w:pPr>
      <w:r>
        <w:rPr>
          <w:rFonts w:ascii="Roboto" w:eastAsia="Roboto" w:hAnsi="Roboto" w:cs="Roboto"/>
        </w:rPr>
        <w:t xml:space="preserve">Left </w:t>
      </w:r>
      <w:r w:rsidR="003E43B8">
        <w:rPr>
          <w:rFonts w:ascii="Roboto" w:eastAsia="Roboto" w:hAnsi="Roboto" w:cs="Roboto"/>
        </w:rPr>
        <w:t>c</w:t>
      </w:r>
      <w:r w:rsidR="00F4204B">
        <w:rPr>
          <w:rFonts w:ascii="Roboto" w:eastAsia="Roboto" w:hAnsi="Roboto" w:cs="Roboto"/>
        </w:rPr>
        <w:t xml:space="preserve">lick on the </w:t>
      </w:r>
      <w:r w:rsidR="00974CCC">
        <w:rPr>
          <w:rFonts w:ascii="Roboto" w:eastAsia="Roboto" w:hAnsi="Roboto" w:cs="Roboto"/>
        </w:rPr>
        <w:t>Case titled “</w:t>
      </w:r>
      <w:r w:rsidR="000F6681">
        <w:rPr>
          <w:rFonts w:ascii="Roboto" w:eastAsia="Roboto" w:hAnsi="Roboto" w:cs="Roboto"/>
        </w:rPr>
        <w:t>[</w:t>
      </w:r>
      <w:proofErr w:type="spellStart"/>
      <w:r w:rsidR="000F6681">
        <w:rPr>
          <w:rFonts w:ascii="Roboto" w:eastAsia="Roboto" w:hAnsi="Roboto" w:cs="Roboto"/>
        </w:rPr>
        <w:t>Talos</w:t>
      </w:r>
      <w:proofErr w:type="spellEnd"/>
      <w:r w:rsidR="000F6681">
        <w:rPr>
          <w:rFonts w:ascii="Roboto" w:eastAsia="Roboto" w:hAnsi="Roboto" w:cs="Roboto"/>
        </w:rPr>
        <w:t xml:space="preserve"> RSS Feed]:  Threat Source newsletter</w:t>
      </w:r>
      <w:r w:rsidR="003D5711">
        <w:rPr>
          <w:rFonts w:ascii="Roboto" w:eastAsia="Roboto" w:hAnsi="Roboto" w:cs="Roboto"/>
        </w:rPr>
        <w:t xml:space="preserve"> (Jan. 9, 2019)</w:t>
      </w:r>
      <w:r w:rsidR="003E43B8">
        <w:rPr>
          <w:rFonts w:ascii="Roboto" w:eastAsia="Roboto" w:hAnsi="Roboto" w:cs="Roboto"/>
        </w:rPr>
        <w:t>”.</w:t>
      </w:r>
      <w:r w:rsidR="00941B5E">
        <w:rPr>
          <w:rFonts w:ascii="Roboto" w:eastAsia="Roboto" w:hAnsi="Roboto" w:cs="Roboto"/>
        </w:rPr>
        <w:t xml:space="preserve">  This will bring up some Case details</w:t>
      </w:r>
      <w:r w:rsidR="001A7D8C">
        <w:rPr>
          <w:rFonts w:ascii="Roboto" w:eastAsia="Roboto" w:hAnsi="Roboto" w:cs="Roboto"/>
        </w:rPr>
        <w:t xml:space="preserve"> and show a list of observables</w:t>
      </w:r>
      <w:r w:rsidR="001912E7">
        <w:rPr>
          <w:rFonts w:ascii="Roboto" w:eastAsia="Roboto" w:hAnsi="Roboto" w:cs="Roboto"/>
        </w:rPr>
        <w:t>.</w:t>
      </w:r>
      <w:r w:rsidR="00543FD3">
        <w:rPr>
          <w:rFonts w:ascii="Roboto" w:eastAsia="Roboto" w:hAnsi="Roboto" w:cs="Roboto"/>
        </w:rPr>
        <w:t xml:space="preserve">  Now left click on </w:t>
      </w:r>
      <w:r w:rsidR="003A0626">
        <w:rPr>
          <w:rFonts w:ascii="Roboto" w:eastAsia="Roboto" w:hAnsi="Roboto" w:cs="Roboto"/>
        </w:rPr>
        <w:t xml:space="preserve">the blue button </w:t>
      </w:r>
      <w:r w:rsidR="00A17BD8">
        <w:rPr>
          <w:rFonts w:ascii="Roboto" w:eastAsia="Roboto" w:hAnsi="Roboto" w:cs="Roboto"/>
        </w:rPr>
        <w:t xml:space="preserve">titled </w:t>
      </w:r>
      <w:r w:rsidR="003A0626">
        <w:rPr>
          <w:rFonts w:ascii="Roboto" w:eastAsia="Roboto" w:hAnsi="Roboto" w:cs="Roboto"/>
        </w:rPr>
        <w:t>“Investigate this Case”</w:t>
      </w:r>
      <w:r w:rsidR="00A17BD8">
        <w:rPr>
          <w:rFonts w:ascii="Roboto" w:eastAsia="Roboto" w:hAnsi="Roboto" w:cs="Roboto"/>
        </w:rPr>
        <w:t>.</w:t>
      </w:r>
      <w:r w:rsidR="00C2761E">
        <w:rPr>
          <w:rFonts w:ascii="Roboto" w:eastAsia="Roboto" w:hAnsi="Roboto" w:cs="Roboto"/>
        </w:rPr>
        <w:t xml:space="preserve">  This will open a new </w:t>
      </w:r>
      <w:r w:rsidR="00933A13">
        <w:rPr>
          <w:rFonts w:ascii="Roboto" w:eastAsia="Roboto" w:hAnsi="Roboto" w:cs="Roboto"/>
        </w:rPr>
        <w:t xml:space="preserve">browser tab </w:t>
      </w:r>
      <w:r w:rsidR="00D32FC7">
        <w:rPr>
          <w:rFonts w:ascii="Roboto" w:eastAsia="Roboto" w:hAnsi="Roboto" w:cs="Roboto"/>
        </w:rPr>
        <w:t xml:space="preserve">to begin your </w:t>
      </w:r>
      <w:r w:rsidR="00D32FC7">
        <w:rPr>
          <w:rFonts w:ascii="Roboto" w:eastAsia="Roboto" w:hAnsi="Roboto" w:cs="Roboto"/>
        </w:rPr>
        <w:lastRenderedPageBreak/>
        <w:t xml:space="preserve">investigation on the </w:t>
      </w:r>
      <w:r w:rsidR="005C3467">
        <w:rPr>
          <w:rFonts w:ascii="Roboto" w:eastAsia="Roboto" w:hAnsi="Roboto" w:cs="Roboto"/>
        </w:rPr>
        <w:t>O</w:t>
      </w:r>
      <w:r w:rsidR="00D32FC7">
        <w:rPr>
          <w:rFonts w:ascii="Roboto" w:eastAsia="Roboto" w:hAnsi="Roboto" w:cs="Roboto"/>
        </w:rPr>
        <w:t xml:space="preserve">bservables </w:t>
      </w:r>
      <w:r w:rsidR="005C3467">
        <w:rPr>
          <w:rFonts w:ascii="Roboto" w:eastAsia="Roboto" w:hAnsi="Roboto" w:cs="Roboto"/>
        </w:rPr>
        <w:t>found in that Case.</w:t>
      </w:r>
      <w:r w:rsidR="004F45ED">
        <w:rPr>
          <w:rFonts w:ascii="Roboto" w:eastAsia="Roboto" w:hAnsi="Roboto" w:cs="Roboto"/>
        </w:rPr>
        <w:t xml:space="preserve">  Looking on the </w:t>
      </w:r>
      <w:proofErr w:type="gramStart"/>
      <w:r w:rsidR="004F45ED">
        <w:rPr>
          <w:rFonts w:ascii="Roboto" w:eastAsia="Roboto" w:hAnsi="Roboto" w:cs="Roboto"/>
        </w:rPr>
        <w:t>right hand</w:t>
      </w:r>
      <w:proofErr w:type="gramEnd"/>
      <w:r w:rsidR="004F45ED">
        <w:rPr>
          <w:rFonts w:ascii="Roboto" w:eastAsia="Roboto" w:hAnsi="Roboto" w:cs="Roboto"/>
        </w:rPr>
        <w:t xml:space="preserve"> side of the page below, you will notice that </w:t>
      </w:r>
      <w:r w:rsidR="00E7397E">
        <w:rPr>
          <w:rFonts w:ascii="Roboto" w:eastAsia="Roboto" w:hAnsi="Roboto" w:cs="Roboto"/>
        </w:rPr>
        <w:t xml:space="preserve">there have been 0 Sightings of </w:t>
      </w:r>
      <w:r w:rsidR="00E07232">
        <w:rPr>
          <w:rFonts w:ascii="Roboto" w:eastAsia="Roboto" w:hAnsi="Roboto" w:cs="Roboto"/>
        </w:rPr>
        <w:t xml:space="preserve">these Observables in </w:t>
      </w:r>
      <w:r w:rsidR="00380A0B">
        <w:rPr>
          <w:rFonts w:ascii="Roboto" w:eastAsia="Roboto" w:hAnsi="Roboto" w:cs="Roboto"/>
        </w:rPr>
        <w:t>My Environment</w:t>
      </w:r>
      <w:r w:rsidR="001D3920">
        <w:rPr>
          <w:rFonts w:ascii="Roboto" w:eastAsia="Roboto" w:hAnsi="Roboto" w:cs="Roboto"/>
        </w:rPr>
        <w:t xml:space="preserve">, or the </w:t>
      </w:r>
      <w:proofErr w:type="spellStart"/>
      <w:r w:rsidR="001D3920">
        <w:rPr>
          <w:rFonts w:ascii="Roboto" w:eastAsia="Roboto" w:hAnsi="Roboto" w:cs="Roboto"/>
        </w:rPr>
        <w:t>dCloud</w:t>
      </w:r>
      <w:proofErr w:type="spellEnd"/>
      <w:r w:rsidR="001D3920">
        <w:rPr>
          <w:rFonts w:ascii="Roboto" w:eastAsia="Roboto" w:hAnsi="Roboto" w:cs="Roboto"/>
        </w:rPr>
        <w:t xml:space="preserve"> environment more specifically.  </w:t>
      </w:r>
      <w:r w:rsidR="001E26B5">
        <w:rPr>
          <w:rFonts w:ascii="Roboto" w:eastAsia="Roboto" w:hAnsi="Roboto" w:cs="Roboto"/>
        </w:rPr>
        <w:t xml:space="preserve">Also notice that there is a </w:t>
      </w:r>
      <w:r w:rsidR="002E162B">
        <w:rPr>
          <w:rFonts w:ascii="Roboto" w:eastAsia="Roboto" w:hAnsi="Roboto" w:cs="Roboto"/>
        </w:rPr>
        <w:t xml:space="preserve">known malicious </w:t>
      </w:r>
      <w:r w:rsidR="005C7ED1">
        <w:rPr>
          <w:rFonts w:ascii="Roboto" w:eastAsia="Roboto" w:hAnsi="Roboto" w:cs="Roboto"/>
        </w:rPr>
        <w:t>SHA0-256 Hash that is one of the Observables.</w:t>
      </w:r>
    </w:p>
    <w:p w14:paraId="4FA80D7C" w14:textId="77777777" w:rsidR="00C32700" w:rsidRDefault="00C32700">
      <w:pPr>
        <w:rPr>
          <w:rFonts w:ascii="Roboto" w:eastAsia="Roboto" w:hAnsi="Roboto" w:cs="Roboto"/>
        </w:rPr>
      </w:pPr>
    </w:p>
    <w:p w14:paraId="740D4B41" w14:textId="71F2D38C" w:rsidR="003E2300" w:rsidRPr="00F14458" w:rsidRDefault="003E2300">
      <w:pPr>
        <w:rPr>
          <w:rFonts w:ascii="Roboto" w:eastAsia="Roboto" w:hAnsi="Roboto" w:cs="Roboto"/>
        </w:rPr>
      </w:pPr>
      <w:r w:rsidRPr="003E2300">
        <w:rPr>
          <w:rFonts w:ascii="Roboto" w:eastAsia="Roboto" w:hAnsi="Roboto" w:cs="Roboto"/>
        </w:rPr>
        <w:drawing>
          <wp:inline distT="0" distB="0" distL="0" distR="0" wp14:anchorId="0BAA9028" wp14:editId="67ADFC91">
            <wp:extent cx="5943600" cy="310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7055"/>
                    </a:xfrm>
                    <a:prstGeom prst="rect">
                      <a:avLst/>
                    </a:prstGeom>
                  </pic:spPr>
                </pic:pic>
              </a:graphicData>
            </a:graphic>
          </wp:inline>
        </w:drawing>
      </w:r>
    </w:p>
    <w:p w14:paraId="151D3691" w14:textId="682E40B2" w:rsidR="00584209" w:rsidRDefault="00584209">
      <w:pPr>
        <w:rPr>
          <w:rFonts w:ascii="Roboto" w:eastAsia="Roboto" w:hAnsi="Roboto" w:cs="Roboto"/>
          <w:highlight w:val="yellow"/>
        </w:rPr>
      </w:pPr>
      <w:bookmarkStart w:id="4" w:name="_b8urlcjkfhxq" w:colFirst="0" w:colLast="0"/>
      <w:bookmarkEnd w:id="4"/>
    </w:p>
    <w:p w14:paraId="5174EBF7" w14:textId="7D1A31A0" w:rsidR="006F6EAE" w:rsidRDefault="00E9374C">
      <w:pPr>
        <w:rPr>
          <w:rFonts w:ascii="Roboto" w:eastAsia="Roboto" w:hAnsi="Roboto" w:cs="Roboto"/>
        </w:rPr>
      </w:pPr>
      <w:r w:rsidRPr="001A4E72">
        <w:rPr>
          <w:rFonts w:ascii="Roboto" w:eastAsia="Roboto" w:hAnsi="Roboto" w:cs="Roboto"/>
        </w:rPr>
        <w:t xml:space="preserve">Left clicking on the </w:t>
      </w:r>
      <w:r w:rsidR="00A16C21" w:rsidRPr="001A4E72">
        <w:rPr>
          <w:rFonts w:ascii="Roboto" w:eastAsia="Roboto" w:hAnsi="Roboto" w:cs="Roboto"/>
        </w:rPr>
        <w:t xml:space="preserve">down arrow next to the </w:t>
      </w:r>
      <w:r w:rsidR="00EA2435" w:rsidRPr="001A4E72">
        <w:rPr>
          <w:rFonts w:ascii="Roboto" w:eastAsia="Roboto" w:hAnsi="Roboto" w:cs="Roboto"/>
        </w:rPr>
        <w:t xml:space="preserve">SHA256 observable (as indicated below) will bring up a set of options </w:t>
      </w:r>
      <w:r w:rsidR="00037BC3" w:rsidRPr="001A4E72">
        <w:rPr>
          <w:rFonts w:ascii="Roboto" w:eastAsia="Roboto" w:hAnsi="Roboto" w:cs="Roboto"/>
        </w:rPr>
        <w:t>to further investigate this malicious hash.</w:t>
      </w:r>
    </w:p>
    <w:p w14:paraId="70EEB052" w14:textId="77777777" w:rsidR="00C32700" w:rsidRPr="001A4E72" w:rsidRDefault="00C32700">
      <w:pPr>
        <w:rPr>
          <w:rFonts w:ascii="Roboto" w:eastAsia="Roboto" w:hAnsi="Roboto" w:cs="Roboto"/>
        </w:rPr>
      </w:pPr>
    </w:p>
    <w:p w14:paraId="55EBC2BA" w14:textId="3CF21C13" w:rsidR="00DE3E3F" w:rsidRDefault="00DE3E3F">
      <w:pPr>
        <w:rPr>
          <w:rFonts w:ascii="Roboto" w:eastAsia="Roboto" w:hAnsi="Roboto" w:cs="Roboto"/>
          <w:highlight w:val="yellow"/>
        </w:rPr>
      </w:pPr>
      <w:r w:rsidRPr="00DE3E3F">
        <w:rPr>
          <w:rFonts w:ascii="Roboto" w:eastAsia="Roboto" w:hAnsi="Roboto" w:cs="Roboto"/>
        </w:rPr>
        <w:drawing>
          <wp:inline distT="0" distB="0" distL="0" distR="0" wp14:anchorId="62D00D15" wp14:editId="2BBF67C5">
            <wp:extent cx="5943600" cy="312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6105"/>
                    </a:xfrm>
                    <a:prstGeom prst="rect">
                      <a:avLst/>
                    </a:prstGeom>
                  </pic:spPr>
                </pic:pic>
              </a:graphicData>
            </a:graphic>
          </wp:inline>
        </w:drawing>
      </w:r>
    </w:p>
    <w:p w14:paraId="2F2BD78D" w14:textId="3FF8FD1C" w:rsidR="001A4E72" w:rsidRDefault="001A4E72">
      <w:pPr>
        <w:rPr>
          <w:rFonts w:ascii="Roboto" w:eastAsia="Roboto" w:hAnsi="Roboto" w:cs="Roboto"/>
          <w:highlight w:val="yellow"/>
        </w:rPr>
      </w:pPr>
    </w:p>
    <w:p w14:paraId="4E13008D" w14:textId="0FEF3AE5" w:rsidR="001A4E72" w:rsidRDefault="001A4E72">
      <w:pPr>
        <w:rPr>
          <w:rFonts w:ascii="Roboto" w:eastAsia="Roboto" w:hAnsi="Roboto" w:cs="Roboto"/>
        </w:rPr>
      </w:pPr>
      <w:r w:rsidRPr="001A4E72">
        <w:rPr>
          <w:rFonts w:ascii="Roboto" w:eastAsia="Roboto" w:hAnsi="Roboto" w:cs="Roboto"/>
        </w:rPr>
        <w:lastRenderedPageBreak/>
        <w:t>Even thou</w:t>
      </w:r>
      <w:r>
        <w:rPr>
          <w:rFonts w:ascii="Roboto" w:eastAsia="Roboto" w:hAnsi="Roboto" w:cs="Roboto"/>
        </w:rPr>
        <w:t>gh th</w:t>
      </w:r>
      <w:r w:rsidR="000A16A5">
        <w:rPr>
          <w:rFonts w:ascii="Roboto" w:eastAsia="Roboto" w:hAnsi="Roboto" w:cs="Roboto"/>
        </w:rPr>
        <w:t xml:space="preserve">ere are no Sightings of this malicious file in the environment, we want to </w:t>
      </w:r>
      <w:r w:rsidR="00C177BA">
        <w:rPr>
          <w:rFonts w:ascii="Roboto" w:eastAsia="Roboto" w:hAnsi="Roboto" w:cs="Roboto"/>
        </w:rPr>
        <w:t xml:space="preserve">add </w:t>
      </w:r>
      <w:r w:rsidR="008136C7">
        <w:rPr>
          <w:rFonts w:ascii="Roboto" w:eastAsia="Roboto" w:hAnsi="Roboto" w:cs="Roboto"/>
        </w:rPr>
        <w:t xml:space="preserve">this file to a Quarantine rule </w:t>
      </w:r>
      <w:r w:rsidR="009F21AB">
        <w:rPr>
          <w:rFonts w:ascii="Roboto" w:eastAsia="Roboto" w:hAnsi="Roboto" w:cs="Roboto"/>
        </w:rPr>
        <w:t xml:space="preserve">in Amp for Endpoints in case this file is ever seen in the environment.  So, </w:t>
      </w:r>
      <w:r w:rsidR="00191105">
        <w:rPr>
          <w:rFonts w:ascii="Roboto" w:eastAsia="Roboto" w:hAnsi="Roboto" w:cs="Roboto"/>
        </w:rPr>
        <w:t>we want to choose</w:t>
      </w:r>
      <w:r w:rsidR="00F54560">
        <w:rPr>
          <w:rFonts w:ascii="Roboto" w:eastAsia="Roboto" w:hAnsi="Roboto" w:cs="Roboto"/>
        </w:rPr>
        <w:t xml:space="preserve"> AMP EDR – Search for this SHA256 in the popup window</w:t>
      </w:r>
      <w:r w:rsidR="0013029B">
        <w:rPr>
          <w:rFonts w:ascii="Roboto" w:eastAsia="Roboto" w:hAnsi="Roboto" w:cs="Roboto"/>
        </w:rPr>
        <w:t xml:space="preserve"> above.</w:t>
      </w:r>
      <w:r w:rsidR="00D82EFB">
        <w:rPr>
          <w:rFonts w:ascii="Roboto" w:eastAsia="Roboto" w:hAnsi="Roboto" w:cs="Roboto"/>
        </w:rPr>
        <w:t xml:space="preserve">  This </w:t>
      </w:r>
      <w:r w:rsidR="007750DE">
        <w:rPr>
          <w:rFonts w:ascii="Roboto" w:eastAsia="Roboto" w:hAnsi="Roboto" w:cs="Roboto"/>
        </w:rPr>
        <w:t xml:space="preserve">will open another window </w:t>
      </w:r>
      <w:r w:rsidR="008C590D">
        <w:rPr>
          <w:rFonts w:ascii="Roboto" w:eastAsia="Roboto" w:hAnsi="Roboto" w:cs="Roboto"/>
        </w:rPr>
        <w:t>in the AMP for Endpoints console</w:t>
      </w:r>
      <w:r w:rsidR="00E23DE4">
        <w:rPr>
          <w:rFonts w:ascii="Roboto" w:eastAsia="Roboto" w:hAnsi="Roboto" w:cs="Roboto"/>
        </w:rPr>
        <w:t>.</w:t>
      </w:r>
      <w:r w:rsidR="002E4A50">
        <w:rPr>
          <w:rFonts w:ascii="Roboto" w:eastAsia="Roboto" w:hAnsi="Roboto" w:cs="Roboto"/>
        </w:rPr>
        <w:t xml:space="preserve">  (Note:  if the below window does not open, then you may </w:t>
      </w:r>
      <w:r w:rsidR="00D01B4F">
        <w:rPr>
          <w:rFonts w:ascii="Roboto" w:eastAsia="Roboto" w:hAnsi="Roboto" w:cs="Roboto"/>
        </w:rPr>
        <w:t>have been timed out of the console</w:t>
      </w:r>
      <w:r w:rsidR="003F0365">
        <w:rPr>
          <w:rFonts w:ascii="Roboto" w:eastAsia="Roboto" w:hAnsi="Roboto" w:cs="Roboto"/>
        </w:rPr>
        <w:t xml:space="preserve">.  If this occurs, just follow step 1 above again, then repeat </w:t>
      </w:r>
      <w:r w:rsidR="00CC2F19">
        <w:rPr>
          <w:rFonts w:ascii="Roboto" w:eastAsia="Roboto" w:hAnsi="Roboto" w:cs="Roboto"/>
        </w:rPr>
        <w:t xml:space="preserve">the step above </w:t>
      </w:r>
      <w:r w:rsidR="00E066C3">
        <w:rPr>
          <w:rFonts w:ascii="Roboto" w:eastAsia="Roboto" w:hAnsi="Roboto" w:cs="Roboto"/>
        </w:rPr>
        <w:t>to choose AMP EDR – Search for this SHA256</w:t>
      </w:r>
      <w:r w:rsidR="005B3A3E">
        <w:rPr>
          <w:rFonts w:ascii="Roboto" w:eastAsia="Roboto" w:hAnsi="Roboto" w:cs="Roboto"/>
        </w:rPr>
        <w:t>.</w:t>
      </w:r>
      <w:r w:rsidR="003E37DA">
        <w:rPr>
          <w:rFonts w:ascii="Roboto" w:eastAsia="Roboto" w:hAnsi="Roboto" w:cs="Roboto"/>
        </w:rPr>
        <w:t xml:space="preserve">)  Now you should see </w:t>
      </w:r>
      <w:r w:rsidR="00797499">
        <w:rPr>
          <w:rFonts w:ascii="Roboto" w:eastAsia="Roboto" w:hAnsi="Roboto" w:cs="Roboto"/>
        </w:rPr>
        <w:t>the search results</w:t>
      </w:r>
      <w:r w:rsidR="003E0E75">
        <w:rPr>
          <w:rFonts w:ascii="Roboto" w:eastAsia="Roboto" w:hAnsi="Roboto" w:cs="Roboto"/>
        </w:rPr>
        <w:t xml:space="preserve"> below</w:t>
      </w:r>
      <w:r w:rsidR="00797499">
        <w:rPr>
          <w:rFonts w:ascii="Roboto" w:eastAsia="Roboto" w:hAnsi="Roboto" w:cs="Roboto"/>
        </w:rPr>
        <w:t xml:space="preserve"> in the AMP for Endpoints console</w:t>
      </w:r>
      <w:r w:rsidR="003E0E75">
        <w:rPr>
          <w:rFonts w:ascii="Roboto" w:eastAsia="Roboto" w:hAnsi="Roboto" w:cs="Roboto"/>
        </w:rPr>
        <w:t>.</w:t>
      </w:r>
    </w:p>
    <w:p w14:paraId="67B31577" w14:textId="77777777" w:rsidR="00C32700" w:rsidRDefault="00C32700">
      <w:pPr>
        <w:rPr>
          <w:rFonts w:ascii="Roboto" w:eastAsia="Roboto" w:hAnsi="Roboto" w:cs="Roboto"/>
        </w:rPr>
      </w:pPr>
    </w:p>
    <w:p w14:paraId="569EF447" w14:textId="2B0E1C3D" w:rsidR="003E0E75" w:rsidRDefault="003E0E75">
      <w:pPr>
        <w:rPr>
          <w:rFonts w:ascii="Roboto" w:eastAsia="Roboto" w:hAnsi="Roboto" w:cs="Roboto"/>
        </w:rPr>
      </w:pPr>
    </w:p>
    <w:p w14:paraId="575E1ED5" w14:textId="2FA356D0" w:rsidR="003E0E75" w:rsidRDefault="003D619E">
      <w:pPr>
        <w:rPr>
          <w:rFonts w:ascii="Roboto" w:eastAsia="Roboto" w:hAnsi="Roboto" w:cs="Roboto"/>
        </w:rPr>
      </w:pPr>
      <w:r w:rsidRPr="003D619E">
        <w:rPr>
          <w:rFonts w:ascii="Roboto" w:eastAsia="Roboto" w:hAnsi="Roboto" w:cs="Roboto"/>
        </w:rPr>
        <w:drawing>
          <wp:inline distT="0" distB="0" distL="0" distR="0" wp14:anchorId="7D4872D9" wp14:editId="6A6BCA55">
            <wp:extent cx="594360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0230"/>
                    </a:xfrm>
                    <a:prstGeom prst="rect">
                      <a:avLst/>
                    </a:prstGeom>
                  </pic:spPr>
                </pic:pic>
              </a:graphicData>
            </a:graphic>
          </wp:inline>
        </w:drawing>
      </w:r>
    </w:p>
    <w:p w14:paraId="28462C7A" w14:textId="77777777" w:rsidR="008D207A" w:rsidRDefault="008D207A">
      <w:pPr>
        <w:rPr>
          <w:rFonts w:ascii="Roboto" w:eastAsia="Roboto" w:hAnsi="Roboto" w:cs="Roboto"/>
        </w:rPr>
      </w:pPr>
    </w:p>
    <w:p w14:paraId="34A7342F" w14:textId="727A9E51" w:rsidR="00F96644" w:rsidRDefault="00A75052">
      <w:pPr>
        <w:rPr>
          <w:rFonts w:ascii="Roboto" w:eastAsia="Roboto" w:hAnsi="Roboto" w:cs="Roboto"/>
        </w:rPr>
      </w:pPr>
      <w:r>
        <w:rPr>
          <w:rFonts w:ascii="Roboto" w:eastAsia="Roboto" w:hAnsi="Roboto" w:cs="Roboto"/>
        </w:rPr>
        <w:t xml:space="preserve">Now, left click on the </w:t>
      </w:r>
      <w:r w:rsidR="00072A5F">
        <w:rPr>
          <w:rFonts w:ascii="Roboto" w:eastAsia="Roboto" w:hAnsi="Roboto" w:cs="Roboto"/>
        </w:rPr>
        <w:t xml:space="preserve">down arrow next to the hash as indicated below.  </w:t>
      </w:r>
      <w:r w:rsidR="00F80CFD">
        <w:rPr>
          <w:rFonts w:ascii="Roboto" w:eastAsia="Roboto" w:hAnsi="Roboto" w:cs="Roboto"/>
        </w:rPr>
        <w:t>Hover your mouse over Simple Detection</w:t>
      </w:r>
      <w:r w:rsidR="00754960">
        <w:rPr>
          <w:rFonts w:ascii="Roboto" w:eastAsia="Roboto" w:hAnsi="Roboto" w:cs="Roboto"/>
        </w:rPr>
        <w:t>, then left click Quarantine</w:t>
      </w:r>
      <w:r w:rsidR="00160B41">
        <w:rPr>
          <w:rFonts w:ascii="Roboto" w:eastAsia="Roboto" w:hAnsi="Roboto" w:cs="Roboto"/>
        </w:rPr>
        <w:t xml:space="preserve">.  (Note: it is possible that this hash has already been added to the Quarantine rule, so </w:t>
      </w:r>
      <w:r w:rsidR="005E5541">
        <w:rPr>
          <w:rFonts w:ascii="Roboto" w:eastAsia="Roboto" w:hAnsi="Roboto" w:cs="Roboto"/>
        </w:rPr>
        <w:t xml:space="preserve">make sure that when you click on Quarantine that </w:t>
      </w:r>
      <w:r w:rsidR="00400444">
        <w:rPr>
          <w:rFonts w:ascii="Roboto" w:eastAsia="Roboto" w:hAnsi="Roboto" w:cs="Roboto"/>
        </w:rPr>
        <w:t xml:space="preserve">the popup message indicates </w:t>
      </w:r>
      <w:r w:rsidR="00856C63">
        <w:rPr>
          <w:rFonts w:ascii="Roboto" w:eastAsia="Roboto" w:hAnsi="Roboto" w:cs="Roboto"/>
        </w:rPr>
        <w:t>“File Added to Simple Detection”</w:t>
      </w:r>
      <w:r w:rsidR="00085ECD">
        <w:rPr>
          <w:rFonts w:ascii="Roboto" w:eastAsia="Roboto" w:hAnsi="Roboto" w:cs="Roboto"/>
        </w:rPr>
        <w:t xml:space="preserve">.  If instead, you get a popup </w:t>
      </w:r>
      <w:r w:rsidR="00DE605A">
        <w:rPr>
          <w:rFonts w:ascii="Roboto" w:eastAsia="Roboto" w:hAnsi="Roboto" w:cs="Roboto"/>
        </w:rPr>
        <w:t>indicating “File Removed from Simple Detection”, then just click Quarantine on more time)</w:t>
      </w:r>
    </w:p>
    <w:p w14:paraId="65188CFF" w14:textId="77777777" w:rsidR="00C32700" w:rsidRDefault="00C32700">
      <w:pPr>
        <w:rPr>
          <w:rFonts w:ascii="Roboto" w:eastAsia="Roboto" w:hAnsi="Roboto" w:cs="Roboto"/>
        </w:rPr>
      </w:pPr>
    </w:p>
    <w:p w14:paraId="4C55EB2B" w14:textId="2724FFAA" w:rsidR="00C75976" w:rsidRDefault="00DA2327">
      <w:pPr>
        <w:rPr>
          <w:rFonts w:ascii="Roboto" w:eastAsia="Roboto" w:hAnsi="Roboto" w:cs="Roboto"/>
        </w:rPr>
      </w:pPr>
      <w:r w:rsidRPr="00DA2327">
        <w:rPr>
          <w:rFonts w:ascii="Roboto" w:eastAsia="Roboto" w:hAnsi="Roboto" w:cs="Roboto"/>
        </w:rPr>
        <w:lastRenderedPageBreak/>
        <w:drawing>
          <wp:inline distT="0" distB="0" distL="0" distR="0" wp14:anchorId="7564533C" wp14:editId="60C0E38C">
            <wp:extent cx="5943600" cy="310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7055"/>
                    </a:xfrm>
                    <a:prstGeom prst="rect">
                      <a:avLst/>
                    </a:prstGeom>
                  </pic:spPr>
                </pic:pic>
              </a:graphicData>
            </a:graphic>
          </wp:inline>
        </w:drawing>
      </w:r>
    </w:p>
    <w:p w14:paraId="5170F134" w14:textId="77777777" w:rsidR="008D207A" w:rsidRDefault="008D207A">
      <w:pPr>
        <w:rPr>
          <w:rFonts w:ascii="Roboto" w:eastAsia="Roboto" w:hAnsi="Roboto" w:cs="Roboto"/>
        </w:rPr>
      </w:pPr>
      <w:bookmarkStart w:id="5" w:name="_GoBack"/>
      <w:bookmarkEnd w:id="5"/>
    </w:p>
    <w:p w14:paraId="66E19FE5" w14:textId="1751CC88" w:rsidR="007B6C7E" w:rsidRDefault="00341346">
      <w:pPr>
        <w:rPr>
          <w:rFonts w:ascii="Roboto" w:eastAsia="Roboto" w:hAnsi="Roboto" w:cs="Roboto"/>
        </w:rPr>
      </w:pPr>
      <w:r>
        <w:rPr>
          <w:rFonts w:ascii="Roboto" w:eastAsia="Roboto" w:hAnsi="Roboto" w:cs="Roboto"/>
        </w:rPr>
        <w:t xml:space="preserve">We now </w:t>
      </w:r>
      <w:r w:rsidR="00752AEE">
        <w:rPr>
          <w:rFonts w:ascii="Roboto" w:eastAsia="Roboto" w:hAnsi="Roboto" w:cs="Roboto"/>
        </w:rPr>
        <w:t xml:space="preserve">have </w:t>
      </w:r>
      <w:r w:rsidR="00BF3B48">
        <w:rPr>
          <w:rFonts w:ascii="Roboto" w:eastAsia="Roboto" w:hAnsi="Roboto" w:cs="Roboto"/>
        </w:rPr>
        <w:t xml:space="preserve">a custom detection </w:t>
      </w:r>
      <w:r w:rsidR="00205550">
        <w:rPr>
          <w:rFonts w:ascii="Roboto" w:eastAsia="Roboto" w:hAnsi="Roboto" w:cs="Roboto"/>
        </w:rPr>
        <w:t xml:space="preserve">rule in place so that </w:t>
      </w:r>
      <w:r w:rsidR="00073D8C">
        <w:rPr>
          <w:rFonts w:ascii="Roboto" w:eastAsia="Roboto" w:hAnsi="Roboto" w:cs="Roboto"/>
        </w:rPr>
        <w:t xml:space="preserve">if AMP for Endpoints sees this has </w:t>
      </w:r>
      <w:r w:rsidR="00C11925">
        <w:rPr>
          <w:rFonts w:ascii="Roboto" w:eastAsia="Roboto" w:hAnsi="Roboto" w:cs="Roboto"/>
        </w:rPr>
        <w:t xml:space="preserve">on any protected endpoint, it will automatically </w:t>
      </w:r>
      <w:r w:rsidR="00AC6C6E">
        <w:rPr>
          <w:rFonts w:ascii="Roboto" w:eastAsia="Roboto" w:hAnsi="Roboto" w:cs="Roboto"/>
        </w:rPr>
        <w:t>q</w:t>
      </w:r>
      <w:r w:rsidR="00C11925">
        <w:rPr>
          <w:rFonts w:ascii="Roboto" w:eastAsia="Roboto" w:hAnsi="Roboto" w:cs="Roboto"/>
        </w:rPr>
        <w:t>uarantine that file</w:t>
      </w:r>
      <w:r w:rsidR="00AC6C6E">
        <w:rPr>
          <w:rFonts w:ascii="Roboto" w:eastAsia="Roboto" w:hAnsi="Roboto" w:cs="Roboto"/>
        </w:rPr>
        <w:t xml:space="preserve"> and remove it.</w:t>
      </w:r>
      <w:r w:rsidR="001C6B75">
        <w:rPr>
          <w:rFonts w:ascii="Roboto" w:eastAsia="Roboto" w:hAnsi="Roboto" w:cs="Roboto"/>
        </w:rPr>
        <w:t xml:space="preserve">  </w:t>
      </w:r>
      <w:r w:rsidR="003403DD">
        <w:rPr>
          <w:rFonts w:ascii="Roboto" w:eastAsia="Roboto" w:hAnsi="Roboto" w:cs="Roboto"/>
        </w:rPr>
        <w:t>To View/Edit the Quarantine rule</w:t>
      </w:r>
      <w:r w:rsidR="00DC316C">
        <w:rPr>
          <w:rFonts w:ascii="Roboto" w:eastAsia="Roboto" w:hAnsi="Roboto" w:cs="Roboto"/>
        </w:rPr>
        <w:t xml:space="preserve"> </w:t>
      </w:r>
      <w:r w:rsidR="00657FB5">
        <w:rPr>
          <w:rFonts w:ascii="Roboto" w:eastAsia="Roboto" w:hAnsi="Roboto" w:cs="Roboto"/>
        </w:rPr>
        <w:t xml:space="preserve">click on the Outbreak Control </w:t>
      </w:r>
      <w:r w:rsidR="00D006EC">
        <w:rPr>
          <w:rFonts w:ascii="Roboto" w:eastAsia="Roboto" w:hAnsi="Roboto" w:cs="Roboto"/>
        </w:rPr>
        <w:t xml:space="preserve">drop down menu.  Now click on Custom Detections – Simple.  This will bring up </w:t>
      </w:r>
      <w:r w:rsidR="001320E8">
        <w:rPr>
          <w:rFonts w:ascii="Roboto" w:eastAsia="Roboto" w:hAnsi="Roboto" w:cs="Roboto"/>
        </w:rPr>
        <w:t>the Quarantine rule and allow you to View/Edit the</w:t>
      </w:r>
      <w:r w:rsidR="006E358D">
        <w:rPr>
          <w:rFonts w:ascii="Roboto" w:eastAsia="Roboto" w:hAnsi="Roboto" w:cs="Roboto"/>
        </w:rPr>
        <w:t xml:space="preserve"> current </w:t>
      </w:r>
      <w:r w:rsidR="000B0DED">
        <w:rPr>
          <w:rFonts w:ascii="Roboto" w:eastAsia="Roboto" w:hAnsi="Roboto" w:cs="Roboto"/>
        </w:rPr>
        <w:t>detection rule</w:t>
      </w:r>
      <w:r w:rsidR="008308A1">
        <w:rPr>
          <w:rFonts w:ascii="Roboto" w:eastAsia="Roboto" w:hAnsi="Roboto" w:cs="Roboto"/>
        </w:rPr>
        <w:t xml:space="preserve"> (see </w:t>
      </w:r>
      <w:r w:rsidR="002233AE">
        <w:rPr>
          <w:rFonts w:ascii="Roboto" w:eastAsia="Roboto" w:hAnsi="Roboto" w:cs="Roboto"/>
        </w:rPr>
        <w:t>screenshot below)</w:t>
      </w:r>
      <w:r w:rsidR="000B0DED">
        <w:rPr>
          <w:rFonts w:ascii="Roboto" w:eastAsia="Roboto" w:hAnsi="Roboto" w:cs="Roboto"/>
        </w:rPr>
        <w:t xml:space="preserve">.  Here you can </w:t>
      </w:r>
      <w:r w:rsidR="0024403F">
        <w:rPr>
          <w:rFonts w:ascii="Roboto" w:eastAsia="Roboto" w:hAnsi="Roboto" w:cs="Roboto"/>
        </w:rPr>
        <w:t xml:space="preserve">add additional </w:t>
      </w:r>
      <w:r w:rsidR="00EC5D6D">
        <w:rPr>
          <w:rFonts w:ascii="Roboto" w:eastAsia="Roboto" w:hAnsi="Roboto" w:cs="Roboto"/>
        </w:rPr>
        <w:t>files, remove files</w:t>
      </w:r>
      <w:r w:rsidR="006A29AA">
        <w:rPr>
          <w:rFonts w:ascii="Roboto" w:eastAsia="Roboto" w:hAnsi="Roboto" w:cs="Roboto"/>
        </w:rPr>
        <w:t xml:space="preserve">, and make changes to </w:t>
      </w:r>
      <w:r w:rsidR="00140A7D">
        <w:rPr>
          <w:rFonts w:ascii="Roboto" w:eastAsia="Roboto" w:hAnsi="Roboto" w:cs="Roboto"/>
        </w:rPr>
        <w:t>the current Quarantine detection rule.</w:t>
      </w:r>
      <w:r w:rsidR="002340F8">
        <w:rPr>
          <w:rFonts w:ascii="Roboto" w:eastAsia="Roboto" w:hAnsi="Roboto" w:cs="Roboto"/>
        </w:rPr>
        <w:t xml:space="preserve">  </w:t>
      </w:r>
      <w:r w:rsidR="00495C67">
        <w:rPr>
          <w:rFonts w:ascii="Roboto" w:eastAsia="Roboto" w:hAnsi="Roboto" w:cs="Roboto"/>
        </w:rPr>
        <w:t xml:space="preserve">To remove the </w:t>
      </w:r>
      <w:r w:rsidR="009D3D4A">
        <w:rPr>
          <w:rFonts w:ascii="Roboto" w:eastAsia="Roboto" w:hAnsi="Roboto" w:cs="Roboto"/>
        </w:rPr>
        <w:t>file hash from the Quarantine rule, find the hash in the list of files</w:t>
      </w:r>
      <w:r w:rsidR="00505632">
        <w:rPr>
          <w:rFonts w:ascii="Roboto" w:eastAsia="Roboto" w:hAnsi="Roboto" w:cs="Roboto"/>
        </w:rPr>
        <w:t xml:space="preserve"> and click the </w:t>
      </w:r>
      <w:r w:rsidR="00E9461F">
        <w:rPr>
          <w:rFonts w:ascii="Roboto" w:eastAsia="Roboto" w:hAnsi="Roboto" w:cs="Roboto"/>
        </w:rPr>
        <w:t>drop-down</w:t>
      </w:r>
      <w:r w:rsidR="00505632">
        <w:rPr>
          <w:rFonts w:ascii="Roboto" w:eastAsia="Roboto" w:hAnsi="Roboto" w:cs="Roboto"/>
        </w:rPr>
        <w:t xml:space="preserve"> arrow next to it.  Select </w:t>
      </w:r>
      <w:r w:rsidR="007467CC">
        <w:rPr>
          <w:rFonts w:ascii="Roboto" w:eastAsia="Roboto" w:hAnsi="Roboto" w:cs="Roboto"/>
        </w:rPr>
        <w:t>Simple</w:t>
      </w:r>
      <w:r w:rsidR="0066661F">
        <w:rPr>
          <w:rFonts w:ascii="Roboto" w:eastAsia="Roboto" w:hAnsi="Roboto" w:cs="Roboto"/>
        </w:rPr>
        <w:t xml:space="preserve"> Detection</w:t>
      </w:r>
      <w:r w:rsidR="00E9461F">
        <w:rPr>
          <w:rFonts w:ascii="Roboto" w:eastAsia="Roboto" w:hAnsi="Roboto" w:cs="Roboto"/>
        </w:rPr>
        <w:t xml:space="preserve">, then Quarantine.  </w:t>
      </w:r>
      <w:r w:rsidR="003403DD">
        <w:rPr>
          <w:rFonts w:ascii="Roboto" w:eastAsia="Roboto" w:hAnsi="Roboto" w:cs="Roboto"/>
        </w:rPr>
        <w:t>Click on the Edit button again and you will notice that</w:t>
      </w:r>
      <w:r w:rsidR="00E9461F">
        <w:rPr>
          <w:rFonts w:ascii="Roboto" w:eastAsia="Roboto" w:hAnsi="Roboto" w:cs="Roboto"/>
        </w:rPr>
        <w:t xml:space="preserve"> the file is removed from your Quarantine list.</w:t>
      </w:r>
    </w:p>
    <w:p w14:paraId="18428FF9" w14:textId="4C99F92E" w:rsidR="006450D6" w:rsidRDefault="006450D6">
      <w:pPr>
        <w:rPr>
          <w:rFonts w:ascii="Roboto" w:eastAsia="Roboto" w:hAnsi="Roboto" w:cs="Roboto"/>
        </w:rPr>
      </w:pPr>
    </w:p>
    <w:p w14:paraId="49F93C9E" w14:textId="445E83AB" w:rsidR="006450D6" w:rsidRDefault="006450D6">
      <w:pPr>
        <w:rPr>
          <w:rFonts w:ascii="Roboto" w:eastAsia="Roboto" w:hAnsi="Roboto" w:cs="Roboto"/>
        </w:rPr>
      </w:pPr>
      <w:r w:rsidRPr="006450D6">
        <w:rPr>
          <w:rFonts w:ascii="Roboto" w:eastAsia="Roboto" w:hAnsi="Roboto" w:cs="Roboto"/>
        </w:rPr>
        <w:lastRenderedPageBreak/>
        <w:drawing>
          <wp:inline distT="0" distB="0" distL="0" distR="0" wp14:anchorId="43E4B242" wp14:editId="3A144D1E">
            <wp:extent cx="5943600" cy="3140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0710"/>
                    </a:xfrm>
                    <a:prstGeom prst="rect">
                      <a:avLst/>
                    </a:prstGeom>
                  </pic:spPr>
                </pic:pic>
              </a:graphicData>
            </a:graphic>
          </wp:inline>
        </w:drawing>
      </w:r>
    </w:p>
    <w:p w14:paraId="78EE1647" w14:textId="3B132F4F" w:rsidR="00394394" w:rsidRDefault="00394394">
      <w:pPr>
        <w:rPr>
          <w:rFonts w:ascii="Roboto" w:eastAsia="Roboto" w:hAnsi="Roboto" w:cs="Roboto"/>
        </w:rPr>
      </w:pPr>
    </w:p>
    <w:p w14:paraId="6A0AB29A" w14:textId="515FD136" w:rsidR="00021225" w:rsidRPr="001A4E72" w:rsidRDefault="00021225">
      <w:pPr>
        <w:rPr>
          <w:rFonts w:ascii="Roboto" w:eastAsia="Roboto" w:hAnsi="Roboto" w:cs="Roboto"/>
        </w:rPr>
      </w:pPr>
      <w:r>
        <w:rPr>
          <w:rFonts w:ascii="Roboto" w:eastAsia="Roboto" w:hAnsi="Roboto" w:cs="Roboto"/>
        </w:rPr>
        <w:t xml:space="preserve">To summarize, we </w:t>
      </w:r>
      <w:r w:rsidR="0041603D">
        <w:rPr>
          <w:rFonts w:ascii="Roboto" w:eastAsia="Roboto" w:hAnsi="Roboto" w:cs="Roboto"/>
        </w:rPr>
        <w:t xml:space="preserve">created a script that would </w:t>
      </w:r>
      <w:r w:rsidR="00DD4C58">
        <w:rPr>
          <w:rFonts w:ascii="Roboto" w:eastAsia="Roboto" w:hAnsi="Roboto" w:cs="Roboto"/>
        </w:rPr>
        <w:t xml:space="preserve">parse multiple RSS Feeds/Blogs </w:t>
      </w:r>
      <w:r w:rsidR="002A187D">
        <w:rPr>
          <w:rFonts w:ascii="Roboto" w:eastAsia="Roboto" w:hAnsi="Roboto" w:cs="Roboto"/>
        </w:rPr>
        <w:t xml:space="preserve">and then </w:t>
      </w:r>
      <w:r w:rsidR="00C63597">
        <w:rPr>
          <w:rFonts w:ascii="Roboto" w:eastAsia="Roboto" w:hAnsi="Roboto" w:cs="Roboto"/>
        </w:rPr>
        <w:t xml:space="preserve">automatically create Cases within Cisco Threat Response based on Observables </w:t>
      </w:r>
      <w:r w:rsidR="003768E2">
        <w:rPr>
          <w:rFonts w:ascii="Roboto" w:eastAsia="Roboto" w:hAnsi="Roboto" w:cs="Roboto"/>
        </w:rPr>
        <w:t xml:space="preserve">found in those RSS Feeds/Blogs.  </w:t>
      </w:r>
      <w:r w:rsidR="00AB6E38">
        <w:rPr>
          <w:rFonts w:ascii="Roboto" w:eastAsia="Roboto" w:hAnsi="Roboto" w:cs="Roboto"/>
        </w:rPr>
        <w:t>We then investigated one of the RSS Feeds</w:t>
      </w:r>
      <w:r w:rsidR="00A66146">
        <w:rPr>
          <w:rFonts w:ascii="Roboto" w:eastAsia="Roboto" w:hAnsi="Roboto" w:cs="Roboto"/>
        </w:rPr>
        <w:t xml:space="preserve"> and </w:t>
      </w:r>
      <w:r w:rsidR="00A04F48">
        <w:rPr>
          <w:rFonts w:ascii="Roboto" w:eastAsia="Roboto" w:hAnsi="Roboto" w:cs="Roboto"/>
        </w:rPr>
        <w:t>validated that there were no Sightings of th</w:t>
      </w:r>
      <w:r w:rsidR="004B7EAB">
        <w:rPr>
          <w:rFonts w:ascii="Roboto" w:eastAsia="Roboto" w:hAnsi="Roboto" w:cs="Roboto"/>
        </w:rPr>
        <w:t>ose threats in our environment</w:t>
      </w:r>
      <w:r w:rsidR="00EB28AF">
        <w:rPr>
          <w:rFonts w:ascii="Roboto" w:eastAsia="Roboto" w:hAnsi="Roboto" w:cs="Roboto"/>
        </w:rPr>
        <w:t xml:space="preserve"> (</w:t>
      </w:r>
      <w:proofErr w:type="spellStart"/>
      <w:r w:rsidR="001E29EF">
        <w:rPr>
          <w:rFonts w:ascii="Roboto" w:eastAsia="Roboto" w:hAnsi="Roboto" w:cs="Roboto"/>
        </w:rPr>
        <w:t>dCloud</w:t>
      </w:r>
      <w:proofErr w:type="spellEnd"/>
      <w:r w:rsidR="001E29EF">
        <w:rPr>
          <w:rFonts w:ascii="Roboto" w:eastAsia="Roboto" w:hAnsi="Roboto" w:cs="Roboto"/>
        </w:rPr>
        <w:t xml:space="preserve"> environment)</w:t>
      </w:r>
      <w:r w:rsidR="004B7EAB">
        <w:rPr>
          <w:rFonts w:ascii="Roboto" w:eastAsia="Roboto" w:hAnsi="Roboto" w:cs="Roboto"/>
        </w:rPr>
        <w:t xml:space="preserve">.  </w:t>
      </w:r>
      <w:r w:rsidR="00AB51FD">
        <w:rPr>
          <w:rFonts w:ascii="Roboto" w:eastAsia="Roboto" w:hAnsi="Roboto" w:cs="Roboto"/>
        </w:rPr>
        <w:t xml:space="preserve">We then created a </w:t>
      </w:r>
      <w:r w:rsidR="00F05484">
        <w:rPr>
          <w:rFonts w:ascii="Roboto" w:eastAsia="Roboto" w:hAnsi="Roboto" w:cs="Roboto"/>
        </w:rPr>
        <w:t>Quarantine rule in Amp for Endpoints</w:t>
      </w:r>
      <w:r w:rsidR="005456C1">
        <w:rPr>
          <w:rFonts w:ascii="Roboto" w:eastAsia="Roboto" w:hAnsi="Roboto" w:cs="Roboto"/>
        </w:rPr>
        <w:t xml:space="preserve"> based on one of those Observables</w:t>
      </w:r>
      <w:r w:rsidR="00F05484">
        <w:rPr>
          <w:rFonts w:ascii="Roboto" w:eastAsia="Roboto" w:hAnsi="Roboto" w:cs="Roboto"/>
        </w:rPr>
        <w:t xml:space="preserve"> that </w:t>
      </w:r>
      <w:r w:rsidR="00D45774">
        <w:rPr>
          <w:rFonts w:ascii="Roboto" w:eastAsia="Roboto" w:hAnsi="Roboto" w:cs="Roboto"/>
        </w:rPr>
        <w:t xml:space="preserve">would automatically quarantine and remove </w:t>
      </w:r>
      <w:r w:rsidR="00BC40BB">
        <w:rPr>
          <w:rFonts w:ascii="Roboto" w:eastAsia="Roboto" w:hAnsi="Roboto" w:cs="Roboto"/>
        </w:rPr>
        <w:t xml:space="preserve">a specific malicious file hash if </w:t>
      </w:r>
      <w:r w:rsidR="00626187">
        <w:rPr>
          <w:rFonts w:ascii="Roboto" w:eastAsia="Roboto" w:hAnsi="Roboto" w:cs="Roboto"/>
        </w:rPr>
        <w:t>seen on any AMP protected endpoints.</w:t>
      </w:r>
    </w:p>
    <w:sectPr w:rsidR="00021225" w:rsidRPr="001A4E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Nunit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9786C"/>
    <w:multiLevelType w:val="hybridMultilevel"/>
    <w:tmpl w:val="187E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D0628"/>
    <w:multiLevelType w:val="multilevel"/>
    <w:tmpl w:val="D770A3B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42016C"/>
    <w:multiLevelType w:val="hybridMultilevel"/>
    <w:tmpl w:val="EC30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BD6A82"/>
    <w:multiLevelType w:val="hybridMultilevel"/>
    <w:tmpl w:val="7A128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097"/>
    <w:rsid w:val="0000384A"/>
    <w:rsid w:val="00003DA1"/>
    <w:rsid w:val="00006C2D"/>
    <w:rsid w:val="00013224"/>
    <w:rsid w:val="00021225"/>
    <w:rsid w:val="00021DB4"/>
    <w:rsid w:val="00022FC7"/>
    <w:rsid w:val="00026D9F"/>
    <w:rsid w:val="0003142B"/>
    <w:rsid w:val="00037BC3"/>
    <w:rsid w:val="000469E2"/>
    <w:rsid w:val="00054D55"/>
    <w:rsid w:val="0006020C"/>
    <w:rsid w:val="00072A5F"/>
    <w:rsid w:val="00073D8C"/>
    <w:rsid w:val="00085ECD"/>
    <w:rsid w:val="000A16A5"/>
    <w:rsid w:val="000A3F58"/>
    <w:rsid w:val="000B0DED"/>
    <w:rsid w:val="000C2C9C"/>
    <w:rsid w:val="000C5EE1"/>
    <w:rsid w:val="000D28AF"/>
    <w:rsid w:val="000D3F87"/>
    <w:rsid w:val="000F22EB"/>
    <w:rsid w:val="000F29A1"/>
    <w:rsid w:val="000F6681"/>
    <w:rsid w:val="001002E6"/>
    <w:rsid w:val="00121E80"/>
    <w:rsid w:val="0013029B"/>
    <w:rsid w:val="001320E8"/>
    <w:rsid w:val="00140A7D"/>
    <w:rsid w:val="00141F55"/>
    <w:rsid w:val="00160B41"/>
    <w:rsid w:val="00177D98"/>
    <w:rsid w:val="0018224A"/>
    <w:rsid w:val="00191105"/>
    <w:rsid w:val="001912E7"/>
    <w:rsid w:val="0019348B"/>
    <w:rsid w:val="00195491"/>
    <w:rsid w:val="001961AC"/>
    <w:rsid w:val="001A37B8"/>
    <w:rsid w:val="001A4E72"/>
    <w:rsid w:val="001A7D8C"/>
    <w:rsid w:val="001C1011"/>
    <w:rsid w:val="001C25EC"/>
    <w:rsid w:val="001C6B75"/>
    <w:rsid w:val="001D3920"/>
    <w:rsid w:val="001D7A0F"/>
    <w:rsid w:val="001E26B5"/>
    <w:rsid w:val="001E29EF"/>
    <w:rsid w:val="00205550"/>
    <w:rsid w:val="00213339"/>
    <w:rsid w:val="002233AE"/>
    <w:rsid w:val="00230E76"/>
    <w:rsid w:val="002340F8"/>
    <w:rsid w:val="00236BF9"/>
    <w:rsid w:val="002438E8"/>
    <w:rsid w:val="0024403F"/>
    <w:rsid w:val="00251966"/>
    <w:rsid w:val="002637AF"/>
    <w:rsid w:val="0027616E"/>
    <w:rsid w:val="002805B1"/>
    <w:rsid w:val="0028370B"/>
    <w:rsid w:val="002958E2"/>
    <w:rsid w:val="002A187D"/>
    <w:rsid w:val="002A3059"/>
    <w:rsid w:val="002C0399"/>
    <w:rsid w:val="002D2FA5"/>
    <w:rsid w:val="002D50BC"/>
    <w:rsid w:val="002E162B"/>
    <w:rsid w:val="002E4A50"/>
    <w:rsid w:val="00327A0C"/>
    <w:rsid w:val="003403DD"/>
    <w:rsid w:val="00341346"/>
    <w:rsid w:val="00350242"/>
    <w:rsid w:val="00363BA4"/>
    <w:rsid w:val="003768E2"/>
    <w:rsid w:val="00380A0B"/>
    <w:rsid w:val="00384646"/>
    <w:rsid w:val="003860DC"/>
    <w:rsid w:val="003904E3"/>
    <w:rsid w:val="0039301C"/>
    <w:rsid w:val="00394394"/>
    <w:rsid w:val="003A0626"/>
    <w:rsid w:val="003A0770"/>
    <w:rsid w:val="003D00BF"/>
    <w:rsid w:val="003D5711"/>
    <w:rsid w:val="003D619E"/>
    <w:rsid w:val="003E0E75"/>
    <w:rsid w:val="003E2300"/>
    <w:rsid w:val="003E37DA"/>
    <w:rsid w:val="003E43B8"/>
    <w:rsid w:val="003F0365"/>
    <w:rsid w:val="003F5F0C"/>
    <w:rsid w:val="003F713D"/>
    <w:rsid w:val="00400444"/>
    <w:rsid w:val="0041276B"/>
    <w:rsid w:val="0041603D"/>
    <w:rsid w:val="00427592"/>
    <w:rsid w:val="004443AB"/>
    <w:rsid w:val="00467F88"/>
    <w:rsid w:val="00483097"/>
    <w:rsid w:val="00483FE6"/>
    <w:rsid w:val="0048728D"/>
    <w:rsid w:val="00490FD3"/>
    <w:rsid w:val="00495C67"/>
    <w:rsid w:val="004A11BF"/>
    <w:rsid w:val="004A12D5"/>
    <w:rsid w:val="004A3B0D"/>
    <w:rsid w:val="004B6F69"/>
    <w:rsid w:val="004B7352"/>
    <w:rsid w:val="004B7EAB"/>
    <w:rsid w:val="004E1690"/>
    <w:rsid w:val="004E4866"/>
    <w:rsid w:val="004F45ED"/>
    <w:rsid w:val="00505632"/>
    <w:rsid w:val="00506066"/>
    <w:rsid w:val="00520B0E"/>
    <w:rsid w:val="005364A5"/>
    <w:rsid w:val="00541FF0"/>
    <w:rsid w:val="00543FD3"/>
    <w:rsid w:val="005456C1"/>
    <w:rsid w:val="00552D3A"/>
    <w:rsid w:val="00557A15"/>
    <w:rsid w:val="00562983"/>
    <w:rsid w:val="00563381"/>
    <w:rsid w:val="005657D8"/>
    <w:rsid w:val="00573C96"/>
    <w:rsid w:val="0058177B"/>
    <w:rsid w:val="00584209"/>
    <w:rsid w:val="00586E74"/>
    <w:rsid w:val="005B06E5"/>
    <w:rsid w:val="005B10AE"/>
    <w:rsid w:val="005B3A3E"/>
    <w:rsid w:val="005B40A4"/>
    <w:rsid w:val="005C159C"/>
    <w:rsid w:val="005C3467"/>
    <w:rsid w:val="005C7ED1"/>
    <w:rsid w:val="005E5541"/>
    <w:rsid w:val="005F31E0"/>
    <w:rsid w:val="006233A3"/>
    <w:rsid w:val="00626187"/>
    <w:rsid w:val="006266E3"/>
    <w:rsid w:val="00644F52"/>
    <w:rsid w:val="006450D6"/>
    <w:rsid w:val="00645412"/>
    <w:rsid w:val="00657FB5"/>
    <w:rsid w:val="00662561"/>
    <w:rsid w:val="0066661F"/>
    <w:rsid w:val="00692EF7"/>
    <w:rsid w:val="006A29AA"/>
    <w:rsid w:val="006C3CF7"/>
    <w:rsid w:val="006C7328"/>
    <w:rsid w:val="006D43A8"/>
    <w:rsid w:val="006D5D44"/>
    <w:rsid w:val="006E358D"/>
    <w:rsid w:val="006F62CE"/>
    <w:rsid w:val="006F6EAE"/>
    <w:rsid w:val="00705D10"/>
    <w:rsid w:val="00743608"/>
    <w:rsid w:val="00745A8C"/>
    <w:rsid w:val="007467CC"/>
    <w:rsid w:val="00752AEE"/>
    <w:rsid w:val="00754960"/>
    <w:rsid w:val="0077044B"/>
    <w:rsid w:val="007750DE"/>
    <w:rsid w:val="00775E38"/>
    <w:rsid w:val="00797499"/>
    <w:rsid w:val="007A27F2"/>
    <w:rsid w:val="007A7D9A"/>
    <w:rsid w:val="007B639A"/>
    <w:rsid w:val="007B6C7E"/>
    <w:rsid w:val="007C463C"/>
    <w:rsid w:val="007C4DC8"/>
    <w:rsid w:val="007C64AB"/>
    <w:rsid w:val="007C6DF3"/>
    <w:rsid w:val="007F6ADD"/>
    <w:rsid w:val="007F7437"/>
    <w:rsid w:val="00800C02"/>
    <w:rsid w:val="008105D3"/>
    <w:rsid w:val="008136C7"/>
    <w:rsid w:val="0082420D"/>
    <w:rsid w:val="008308A1"/>
    <w:rsid w:val="00834B0C"/>
    <w:rsid w:val="0083577C"/>
    <w:rsid w:val="00856C63"/>
    <w:rsid w:val="008838D0"/>
    <w:rsid w:val="00897539"/>
    <w:rsid w:val="008A30AB"/>
    <w:rsid w:val="008B4E1D"/>
    <w:rsid w:val="008C590D"/>
    <w:rsid w:val="008D207A"/>
    <w:rsid w:val="009043ED"/>
    <w:rsid w:val="00915CA3"/>
    <w:rsid w:val="00915E33"/>
    <w:rsid w:val="00925974"/>
    <w:rsid w:val="00932A6F"/>
    <w:rsid w:val="00933A13"/>
    <w:rsid w:val="00941B5E"/>
    <w:rsid w:val="0094521A"/>
    <w:rsid w:val="00955FEF"/>
    <w:rsid w:val="009579AF"/>
    <w:rsid w:val="009657DF"/>
    <w:rsid w:val="00970862"/>
    <w:rsid w:val="00971022"/>
    <w:rsid w:val="00974CCC"/>
    <w:rsid w:val="0098615A"/>
    <w:rsid w:val="009A4175"/>
    <w:rsid w:val="009C7A26"/>
    <w:rsid w:val="009D3D4A"/>
    <w:rsid w:val="009D5AC9"/>
    <w:rsid w:val="009D5B5A"/>
    <w:rsid w:val="009F21AB"/>
    <w:rsid w:val="009F7698"/>
    <w:rsid w:val="009F79DB"/>
    <w:rsid w:val="00A04F48"/>
    <w:rsid w:val="00A07335"/>
    <w:rsid w:val="00A1002B"/>
    <w:rsid w:val="00A16C21"/>
    <w:rsid w:val="00A17BD8"/>
    <w:rsid w:val="00A358EB"/>
    <w:rsid w:val="00A46EE7"/>
    <w:rsid w:val="00A5120F"/>
    <w:rsid w:val="00A621B7"/>
    <w:rsid w:val="00A66146"/>
    <w:rsid w:val="00A75052"/>
    <w:rsid w:val="00A8223A"/>
    <w:rsid w:val="00AA071A"/>
    <w:rsid w:val="00AB51FD"/>
    <w:rsid w:val="00AB6E38"/>
    <w:rsid w:val="00AC4066"/>
    <w:rsid w:val="00AC6C6E"/>
    <w:rsid w:val="00AC79E8"/>
    <w:rsid w:val="00AD774E"/>
    <w:rsid w:val="00AD78E6"/>
    <w:rsid w:val="00AD7CB4"/>
    <w:rsid w:val="00B05732"/>
    <w:rsid w:val="00B61189"/>
    <w:rsid w:val="00B6435F"/>
    <w:rsid w:val="00B85C43"/>
    <w:rsid w:val="00BA0425"/>
    <w:rsid w:val="00BC0A15"/>
    <w:rsid w:val="00BC40BB"/>
    <w:rsid w:val="00BC6B24"/>
    <w:rsid w:val="00BC7048"/>
    <w:rsid w:val="00BD43F5"/>
    <w:rsid w:val="00BD6F37"/>
    <w:rsid w:val="00BE4C91"/>
    <w:rsid w:val="00BE5D27"/>
    <w:rsid w:val="00BE6342"/>
    <w:rsid w:val="00BF3B48"/>
    <w:rsid w:val="00C11925"/>
    <w:rsid w:val="00C177BA"/>
    <w:rsid w:val="00C2761E"/>
    <w:rsid w:val="00C32700"/>
    <w:rsid w:val="00C43D4B"/>
    <w:rsid w:val="00C63597"/>
    <w:rsid w:val="00C638E3"/>
    <w:rsid w:val="00C71474"/>
    <w:rsid w:val="00C75976"/>
    <w:rsid w:val="00C82282"/>
    <w:rsid w:val="00C82574"/>
    <w:rsid w:val="00C86C76"/>
    <w:rsid w:val="00CC2F19"/>
    <w:rsid w:val="00CC5B26"/>
    <w:rsid w:val="00CD37D4"/>
    <w:rsid w:val="00CD581E"/>
    <w:rsid w:val="00CF579E"/>
    <w:rsid w:val="00D006EC"/>
    <w:rsid w:val="00D01B4F"/>
    <w:rsid w:val="00D02649"/>
    <w:rsid w:val="00D07C0A"/>
    <w:rsid w:val="00D10665"/>
    <w:rsid w:val="00D32FC7"/>
    <w:rsid w:val="00D45774"/>
    <w:rsid w:val="00D61312"/>
    <w:rsid w:val="00D618D5"/>
    <w:rsid w:val="00D72734"/>
    <w:rsid w:val="00D82EFB"/>
    <w:rsid w:val="00D962FE"/>
    <w:rsid w:val="00DA2327"/>
    <w:rsid w:val="00DA6AC6"/>
    <w:rsid w:val="00DB1924"/>
    <w:rsid w:val="00DC05B4"/>
    <w:rsid w:val="00DC316C"/>
    <w:rsid w:val="00DD23A4"/>
    <w:rsid w:val="00DD4C58"/>
    <w:rsid w:val="00DD4D94"/>
    <w:rsid w:val="00DE0C93"/>
    <w:rsid w:val="00DE3E3F"/>
    <w:rsid w:val="00DE605A"/>
    <w:rsid w:val="00DE61A2"/>
    <w:rsid w:val="00DF3BB6"/>
    <w:rsid w:val="00E041B6"/>
    <w:rsid w:val="00E066C3"/>
    <w:rsid w:val="00E07232"/>
    <w:rsid w:val="00E10747"/>
    <w:rsid w:val="00E23DE4"/>
    <w:rsid w:val="00E25679"/>
    <w:rsid w:val="00E420D8"/>
    <w:rsid w:val="00E55F8F"/>
    <w:rsid w:val="00E56641"/>
    <w:rsid w:val="00E7397E"/>
    <w:rsid w:val="00E73C32"/>
    <w:rsid w:val="00E9374C"/>
    <w:rsid w:val="00E9461F"/>
    <w:rsid w:val="00EA2435"/>
    <w:rsid w:val="00EB28AF"/>
    <w:rsid w:val="00EB3714"/>
    <w:rsid w:val="00EB4198"/>
    <w:rsid w:val="00EC5D6D"/>
    <w:rsid w:val="00EE07EE"/>
    <w:rsid w:val="00EF15DD"/>
    <w:rsid w:val="00F05484"/>
    <w:rsid w:val="00F14458"/>
    <w:rsid w:val="00F36B65"/>
    <w:rsid w:val="00F4204B"/>
    <w:rsid w:val="00F52913"/>
    <w:rsid w:val="00F54560"/>
    <w:rsid w:val="00F70306"/>
    <w:rsid w:val="00F7323E"/>
    <w:rsid w:val="00F80CFD"/>
    <w:rsid w:val="00F82E5D"/>
    <w:rsid w:val="00F96644"/>
    <w:rsid w:val="00FA6C9B"/>
    <w:rsid w:val="00FB23F5"/>
    <w:rsid w:val="00FC0A01"/>
    <w:rsid w:val="00FC3634"/>
    <w:rsid w:val="00FD4CDF"/>
    <w:rsid w:val="00FF1114"/>
    <w:rsid w:val="00FF15FE"/>
    <w:rsid w:val="00FF1E17"/>
    <w:rsid w:val="00FF2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4157F"/>
  <w15:docId w15:val="{D34E8F0E-5DC4-465F-91FD-2E77DF59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Roboto" w:eastAsia="Roboto" w:hAnsi="Roboto" w:cs="Roboto"/>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C6B24"/>
    <w:rPr>
      <w:color w:val="0000FF" w:themeColor="hyperlink"/>
      <w:u w:val="single"/>
    </w:rPr>
  </w:style>
  <w:style w:type="character" w:styleId="UnresolvedMention">
    <w:name w:val="Unresolved Mention"/>
    <w:basedOn w:val="DefaultParagraphFont"/>
    <w:uiPriority w:val="99"/>
    <w:semiHidden/>
    <w:unhideWhenUsed/>
    <w:rsid w:val="00BC6B24"/>
    <w:rPr>
      <w:color w:val="605E5C"/>
      <w:shd w:val="clear" w:color="auto" w:fill="E1DFDD"/>
    </w:rPr>
  </w:style>
  <w:style w:type="character" w:styleId="FollowedHyperlink">
    <w:name w:val="FollowedHyperlink"/>
    <w:basedOn w:val="DefaultParagraphFont"/>
    <w:uiPriority w:val="99"/>
    <w:semiHidden/>
    <w:unhideWhenUsed/>
    <w:rsid w:val="00586E74"/>
    <w:rPr>
      <w:color w:val="800080" w:themeColor="followedHyperlink"/>
      <w:u w:val="single"/>
    </w:rPr>
  </w:style>
  <w:style w:type="paragraph" w:styleId="ListParagraph">
    <w:name w:val="List Paragraph"/>
    <w:basedOn w:val="Normal"/>
    <w:uiPriority w:val="34"/>
    <w:qFormat/>
    <w:rsid w:val="006C3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126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cloud2-rtp.cisco.com/content/instantdemo/cisco-threat-response-v1-2-amp-for-endpoints-instant-demo?returnPathTitleKey=content-view&amp;isLoggingIn=tru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hbill75/rss_to_ctr_casebook"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hbill75/rss_to_ctr_casebook" TargetMode="External"/><Relationship Id="rId11" Type="http://schemas.openxmlformats.org/officeDocument/2006/relationships/image" Target="media/image2.png"/><Relationship Id="rId5" Type="http://schemas.openxmlformats.org/officeDocument/2006/relationships/hyperlink" Target="https://github.com/hbill75/rss_to_ctr_casebook"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cloud2-rtp.cisco.com/content/instantdemo/cisco-threat-response-v1-2-instant-demo?returnPathTitleKey=content-view&amp;isLoggingIn=tru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8</Pages>
  <Words>1344</Words>
  <Characters>7664</Characters>
  <Application>Microsoft Office Word</Application>
  <DocSecurity>0</DocSecurity>
  <Lines>63</Lines>
  <Paragraphs>17</Paragraphs>
  <ScaleCrop>false</ScaleCrop>
  <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Ridgeley</cp:lastModifiedBy>
  <cp:revision>333</cp:revision>
  <dcterms:created xsi:type="dcterms:W3CDTF">2019-12-27T23:20:00Z</dcterms:created>
  <dcterms:modified xsi:type="dcterms:W3CDTF">2020-01-16T18:51:00Z</dcterms:modified>
</cp:coreProperties>
</file>