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43F73" w14:textId="061E2019" w:rsidR="00347458" w:rsidRDefault="00347458" w:rsidP="00347458">
      <w:pPr>
        <w:spacing w:after="80"/>
        <w:jc w:val="center"/>
      </w:pPr>
      <w:r>
        <w:t xml:space="preserve">Exemplos </w:t>
      </w:r>
      <w:r w:rsidR="00276D9E">
        <w:t>Práticos</w:t>
      </w:r>
    </w:p>
    <w:p w14:paraId="4E6F41A3" w14:textId="6BD9EFAC" w:rsidR="00347458" w:rsidRDefault="00347458" w:rsidP="00347458">
      <w:pPr>
        <w:spacing w:after="80"/>
      </w:pPr>
      <w:r>
        <w:t xml:space="preserve">Para maior </w:t>
      </w:r>
      <w:r w:rsidR="00276D9E">
        <w:t>compreensão</w:t>
      </w:r>
      <w:r>
        <w:t xml:space="preserve"> do que vimos até agora, e testarmos nossos conhecimentos, vamos praticar alguns exercícios em que as condições não serão mais simples, vão receber mais de uma “condição” em meio a sua estrutura. Dessa forma o primeiro </w:t>
      </w:r>
      <w:r w:rsidR="00276D9E">
        <w:t>exercício</w:t>
      </w:r>
      <w:r>
        <w:t xml:space="preserve"> </w:t>
      </w:r>
      <w:r w:rsidR="00276D9E">
        <w:t>será</w:t>
      </w:r>
      <w:r>
        <w:t xml:space="preserve"> replicar uma tela aonde </w:t>
      </w:r>
      <w:r w:rsidR="00276D9E">
        <w:t>traz</w:t>
      </w:r>
      <w:bookmarkStart w:id="0" w:name="_GoBack"/>
      <w:bookmarkEnd w:id="0"/>
      <w:r>
        <w:t xml:space="preserve"> uma imagem que corresponda ao horário do dia, ou mesmo ao período. </w:t>
      </w:r>
    </w:p>
    <w:p w14:paraId="04BEB2B2" w14:textId="6C07372E" w:rsidR="00347458" w:rsidRDefault="00347458" w:rsidP="00347458">
      <w:pPr>
        <w:spacing w:after="80"/>
        <w:jc w:val="center"/>
      </w:pPr>
      <w:r>
        <w:rPr>
          <w:noProof/>
        </w:rPr>
        <w:drawing>
          <wp:inline distT="0" distB="0" distL="0" distR="0" wp14:anchorId="4E179AF5" wp14:editId="51317239">
            <wp:extent cx="3741313" cy="2239592"/>
            <wp:effectExtent l="0" t="0" r="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41313" cy="2239592"/>
                    </a:xfrm>
                    <a:prstGeom prst="rect">
                      <a:avLst/>
                    </a:prstGeom>
                    <a:noFill/>
                    <a:ln>
                      <a:noFill/>
                    </a:ln>
                  </pic:spPr>
                </pic:pic>
              </a:graphicData>
            </a:graphic>
          </wp:inline>
        </w:drawing>
      </w:r>
    </w:p>
    <w:p w14:paraId="6C62B20C" w14:textId="30CAFE8E" w:rsidR="00347458" w:rsidRDefault="00347458" w:rsidP="00347458">
      <w:pPr>
        <w:spacing w:after="80"/>
      </w:pPr>
      <w:r>
        <w:t>Além da imagem ser correspondente, quero uma mensagem que informa as horas naquele exato momento, sem a necessidade de nenhuma interação do usuário.</w:t>
      </w:r>
    </w:p>
    <w:p w14:paraId="336AF3A3" w14:textId="2FA679F6" w:rsidR="00347458" w:rsidRDefault="00347458" w:rsidP="00347458">
      <w:pPr>
        <w:spacing w:after="80"/>
        <w:jc w:val="center"/>
      </w:pPr>
      <w:r>
        <w:rPr>
          <w:noProof/>
        </w:rPr>
        <w:drawing>
          <wp:inline distT="0" distB="0" distL="0" distR="0" wp14:anchorId="20A19940" wp14:editId="4794C216">
            <wp:extent cx="1769391" cy="2427668"/>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9391" cy="2427668"/>
                    </a:xfrm>
                    <a:prstGeom prst="rect">
                      <a:avLst/>
                    </a:prstGeom>
                    <a:noFill/>
                    <a:ln>
                      <a:noFill/>
                    </a:ln>
                  </pic:spPr>
                </pic:pic>
              </a:graphicData>
            </a:graphic>
          </wp:inline>
        </w:drawing>
      </w:r>
    </w:p>
    <w:p w14:paraId="193B4F50" w14:textId="25361828" w:rsidR="00347458" w:rsidRDefault="00347458" w:rsidP="00347458">
      <w:pPr>
        <w:spacing w:after="80"/>
      </w:pPr>
      <w:r>
        <w:t>Da seguinte forma, vamos usar esse modelo para criar a nossa página, aplicando assim para os dois exercícios, assim podendo ser copiado o mesmo código CSS. O objetivo aqui é treinar os conhecimentos obtidos até agora em JavaScript.</w:t>
      </w:r>
    </w:p>
    <w:p w14:paraId="692BCE52" w14:textId="0831741A" w:rsidR="00347458" w:rsidRDefault="00347458" w:rsidP="00347458">
      <w:pPr>
        <w:spacing w:after="80"/>
      </w:pPr>
      <w:r>
        <w:t>Os arquivos necessários para o desenvolvimento das duas atividades, são os seguintes:</w:t>
      </w:r>
    </w:p>
    <w:p w14:paraId="477A4022" w14:textId="529393E1" w:rsidR="00347458" w:rsidRDefault="00347458" w:rsidP="00347458">
      <w:pPr>
        <w:spacing w:after="80"/>
        <w:jc w:val="center"/>
      </w:pPr>
      <w:r w:rsidRPr="00E31A63">
        <w:rPr>
          <w:noProof/>
        </w:rPr>
        <w:drawing>
          <wp:inline distT="0" distB="0" distL="0" distR="0" wp14:anchorId="029CFECD" wp14:editId="0035DB5E">
            <wp:extent cx="2181529" cy="1486107"/>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81529" cy="1486107"/>
                    </a:xfrm>
                    <a:prstGeom prst="rect">
                      <a:avLst/>
                    </a:prstGeom>
                  </pic:spPr>
                </pic:pic>
              </a:graphicData>
            </a:graphic>
          </wp:inline>
        </w:drawing>
      </w:r>
    </w:p>
    <w:p w14:paraId="3C77A8C9" w14:textId="5D359244" w:rsidR="00347458" w:rsidRDefault="00347458" w:rsidP="00347458">
      <w:pPr>
        <w:spacing w:after="80"/>
      </w:pPr>
      <w:r>
        <w:lastRenderedPageBreak/>
        <w:t>Para os exercícios precisamos de imagens que correspondam ao mesmo tamanho entre elas, ou imagens previamente editadas nos formatos corretos, para que não ocorram distorções quando tratarmos elas nas linhas de códigos.</w:t>
      </w:r>
    </w:p>
    <w:p w14:paraId="60AD8037" w14:textId="0DE4F1C3" w:rsidR="004A1D2E" w:rsidRDefault="004A1D2E" w:rsidP="00347458">
      <w:pPr>
        <w:spacing w:after="80"/>
      </w:pPr>
      <w:r>
        <w:t>Com tudo informado e esclarecidos, vamos para o HTML entender como o exercício será desenvolvido.</w:t>
      </w:r>
    </w:p>
    <w:p w14:paraId="332D1CCB" w14:textId="64B66751" w:rsidR="004A1D2E" w:rsidRDefault="004A1D2E" w:rsidP="00347458">
      <w:pPr>
        <w:spacing w:after="80"/>
      </w:pPr>
      <w:r w:rsidRPr="00E31A63">
        <w:rPr>
          <w:noProof/>
        </w:rPr>
        <w:drawing>
          <wp:inline distT="0" distB="0" distL="0" distR="0" wp14:anchorId="44A68AE2" wp14:editId="6AC12ABB">
            <wp:extent cx="5400040" cy="4170045"/>
            <wp:effectExtent l="0" t="0" r="0" b="19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4170045"/>
                    </a:xfrm>
                    <a:prstGeom prst="rect">
                      <a:avLst/>
                    </a:prstGeom>
                  </pic:spPr>
                </pic:pic>
              </a:graphicData>
            </a:graphic>
          </wp:inline>
        </w:drawing>
      </w:r>
    </w:p>
    <w:p w14:paraId="6E88BB6D" w14:textId="70E8E07A" w:rsidR="004A1D2E" w:rsidRDefault="004A1D2E" w:rsidP="00347458">
      <w:pPr>
        <w:spacing w:after="80"/>
      </w:pPr>
      <w:r w:rsidRPr="00965D56">
        <w:rPr>
          <w:b/>
        </w:rPr>
        <w:softHyphen/>
        <w:t>Linha</w:t>
      </w:r>
      <w:r>
        <w:t xml:space="preserve"> </w:t>
      </w:r>
      <w:r w:rsidRPr="00965D56">
        <w:rPr>
          <w:b/>
        </w:rPr>
        <w:t>7</w:t>
      </w:r>
      <w:r>
        <w:t xml:space="preserve">: link para o arquivo </w:t>
      </w:r>
      <w:r w:rsidRPr="00965D56">
        <w:rPr>
          <w:b/>
        </w:rPr>
        <w:t>CSS</w:t>
      </w:r>
      <w:r>
        <w:t>, a estilização será feita por meio de um arquivo esterno, deixando assim o código mais link e organizado.</w:t>
      </w:r>
    </w:p>
    <w:p w14:paraId="4B079539" w14:textId="6AF31EE2" w:rsidR="004A1D2E" w:rsidRDefault="004A1D2E" w:rsidP="00347458">
      <w:pPr>
        <w:spacing w:after="80"/>
      </w:pPr>
      <w:r w:rsidRPr="00965D56">
        <w:rPr>
          <w:b/>
        </w:rPr>
        <w:t>Linha</w:t>
      </w:r>
      <w:r>
        <w:t xml:space="preserve"> </w:t>
      </w:r>
      <w:r w:rsidRPr="00965D56">
        <w:rPr>
          <w:b/>
        </w:rPr>
        <w:t>9</w:t>
      </w:r>
      <w:r>
        <w:t xml:space="preserve">: um novo elemento é introduzido aqui, o </w:t>
      </w:r>
      <w:r>
        <w:rPr>
          <w:b/>
          <w:bCs/>
        </w:rPr>
        <w:t>onload=””</w:t>
      </w:r>
      <w:r>
        <w:t>. Funciona da seguinte forma, toda vez que o body for carregado a função que estará entre aspas irá ser carregada, assim eliminando a necessidade de uma futura interação do usuário.</w:t>
      </w:r>
    </w:p>
    <w:p w14:paraId="4597D30D" w14:textId="37345DD8" w:rsidR="004A1D2E" w:rsidRDefault="004A1D2E" w:rsidP="00347458">
      <w:pPr>
        <w:spacing w:after="80"/>
      </w:pPr>
      <w:r w:rsidRPr="00965D56">
        <w:rPr>
          <w:b/>
        </w:rPr>
        <w:t>Linha</w:t>
      </w:r>
      <w:r>
        <w:t xml:space="preserve"> </w:t>
      </w:r>
      <w:r w:rsidRPr="00965D56">
        <w:rPr>
          <w:b/>
        </w:rPr>
        <w:t>14</w:t>
      </w:r>
      <w:r>
        <w:t xml:space="preserve">, </w:t>
      </w:r>
      <w:r w:rsidRPr="00965D56">
        <w:rPr>
          <w:b/>
        </w:rPr>
        <w:t>15</w:t>
      </w:r>
      <w:r>
        <w:t xml:space="preserve"> e </w:t>
      </w:r>
      <w:r w:rsidRPr="00965D56">
        <w:rPr>
          <w:b/>
        </w:rPr>
        <w:t>16</w:t>
      </w:r>
      <w:r>
        <w:t xml:space="preserve">: div com um id para que possamos identificar no </w:t>
      </w:r>
      <w:r w:rsidRPr="00965D56">
        <w:rPr>
          <w:b/>
        </w:rPr>
        <w:t>CSS</w:t>
      </w:r>
      <w:r>
        <w:t xml:space="preserve"> e no </w:t>
      </w:r>
      <w:r w:rsidRPr="00965D56">
        <w:rPr>
          <w:b/>
        </w:rPr>
        <w:t>JavaScript</w:t>
      </w:r>
      <w:r>
        <w:t>, e um texto no seu interior para que possamos ter uma prévia visualização de como o texto irá aparecer em tela</w:t>
      </w:r>
      <w:r w:rsidR="002B09A2">
        <w:t>.</w:t>
      </w:r>
    </w:p>
    <w:p w14:paraId="1570BBCE" w14:textId="09B22A80" w:rsidR="002B09A2" w:rsidRDefault="002B09A2" w:rsidP="00347458">
      <w:pPr>
        <w:spacing w:after="80"/>
      </w:pPr>
      <w:r w:rsidRPr="00965D56">
        <w:rPr>
          <w:b/>
        </w:rPr>
        <w:t>Linha 17</w:t>
      </w:r>
      <w:r>
        <w:t xml:space="preserve">, </w:t>
      </w:r>
      <w:r w:rsidRPr="00965D56">
        <w:rPr>
          <w:b/>
        </w:rPr>
        <w:t>18</w:t>
      </w:r>
      <w:r>
        <w:t xml:space="preserve"> e </w:t>
      </w:r>
      <w:r w:rsidRPr="00965D56">
        <w:rPr>
          <w:b/>
        </w:rPr>
        <w:t>19</w:t>
      </w:r>
      <w:r>
        <w:t>: div como já vimos anteriormente, porém com uma imagem em seu interior. A tag img ainda leva um id para que o código possa ser estilizado por meio da CSS e também haja interação por meio de JavaScript.</w:t>
      </w:r>
    </w:p>
    <w:p w14:paraId="76CA8CEA" w14:textId="72A6A4C2" w:rsidR="002174A7" w:rsidRDefault="002174A7" w:rsidP="00347458">
      <w:pPr>
        <w:spacing w:after="80"/>
      </w:pPr>
      <w:r w:rsidRPr="00965D56">
        <w:rPr>
          <w:b/>
        </w:rPr>
        <w:t>Linha 22</w:t>
      </w:r>
      <w:r>
        <w:t>: os caracteres e números antes do nome escrito representam o símbolo de “copyright”.</w:t>
      </w:r>
    </w:p>
    <w:p w14:paraId="1B99A5EA" w14:textId="2CF2CDFC" w:rsidR="002174A7" w:rsidRDefault="002174A7" w:rsidP="00347458">
      <w:pPr>
        <w:spacing w:after="80"/>
      </w:pPr>
      <w:r>
        <w:t>Assim completamos a primeira parte, o código HTML já está pronto e agora podemos seguir para o próximo passo.</w:t>
      </w:r>
    </w:p>
    <w:p w14:paraId="7EC5C5C3" w14:textId="2460DF9E" w:rsidR="002174A7" w:rsidRDefault="002174A7" w:rsidP="00347458">
      <w:pPr>
        <w:spacing w:after="80"/>
      </w:pPr>
      <w:r w:rsidRPr="00E31A63">
        <w:rPr>
          <w:noProof/>
        </w:rPr>
        <w:lastRenderedPageBreak/>
        <w:drawing>
          <wp:anchor distT="0" distB="0" distL="114300" distR="114300" simplePos="0" relativeHeight="251658240" behindDoc="0" locked="0" layoutInCell="1" allowOverlap="1" wp14:anchorId="37D2A4DC" wp14:editId="4032F950">
            <wp:simplePos x="0" y="0"/>
            <wp:positionH relativeFrom="column">
              <wp:posOffset>520</wp:posOffset>
            </wp:positionH>
            <wp:positionV relativeFrom="paragraph">
              <wp:posOffset>2730</wp:posOffset>
            </wp:positionV>
            <wp:extent cx="2905200" cy="5108400"/>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05200" cy="5108400"/>
                    </a:xfrm>
                    <a:prstGeom prst="rect">
                      <a:avLst/>
                    </a:prstGeom>
                  </pic:spPr>
                </pic:pic>
              </a:graphicData>
            </a:graphic>
            <wp14:sizeRelH relativeFrom="margin">
              <wp14:pctWidth>0</wp14:pctWidth>
            </wp14:sizeRelH>
            <wp14:sizeRelV relativeFrom="margin">
              <wp14:pctHeight>0</wp14:pctHeight>
            </wp14:sizeRelV>
          </wp:anchor>
        </w:drawing>
      </w:r>
    </w:p>
    <w:p w14:paraId="5576A19A" w14:textId="1AC24046" w:rsidR="002174A7" w:rsidRDefault="002174A7" w:rsidP="00347458">
      <w:pPr>
        <w:spacing w:after="80"/>
      </w:pPr>
      <w:r>
        <w:t xml:space="preserve">Aqui vamos começar com o </w:t>
      </w:r>
      <w:r w:rsidRPr="00965D56">
        <w:rPr>
          <w:b/>
        </w:rPr>
        <w:t>CSS</w:t>
      </w:r>
      <w:r>
        <w:t>, de maneira vamos resumir oque está acontecendo com cada elemento disposto na página.</w:t>
      </w:r>
    </w:p>
    <w:p w14:paraId="12A521BF" w14:textId="43028D89" w:rsidR="002174A7" w:rsidRDefault="002174A7" w:rsidP="00347458">
      <w:pPr>
        <w:spacing w:after="80"/>
      </w:pPr>
      <w:r>
        <w:t>Linha 1: padrão que sempre seguirmos para que os caracteres permaneçam em um padrão que não apresentem erros.</w:t>
      </w:r>
    </w:p>
    <w:p w14:paraId="1A76DEDC" w14:textId="348989AB" w:rsidR="002174A7" w:rsidRDefault="002174A7" w:rsidP="00347458">
      <w:pPr>
        <w:spacing w:after="80"/>
      </w:pPr>
      <w:r>
        <w:t xml:space="preserve">Linha 2: padroniza a pagina para que não tenha margin ou padding predefinidos, que atrapalham nas dimensões customizáveis por </w:t>
      </w:r>
      <w:r w:rsidRPr="00965D56">
        <w:rPr>
          <w:b/>
        </w:rPr>
        <w:t>CSS</w:t>
      </w:r>
      <w:r>
        <w:t>.</w:t>
      </w:r>
    </w:p>
    <w:p w14:paraId="1A302D17" w14:textId="77777777" w:rsidR="002174A7" w:rsidRDefault="002174A7" w:rsidP="00347458">
      <w:pPr>
        <w:spacing w:after="80"/>
      </w:pPr>
      <w:r>
        <w:t xml:space="preserve">Linha 3: padroniza o fundo da tela, e a fonte padrão a ser usada, mas de forma pratica. </w:t>
      </w:r>
    </w:p>
    <w:p w14:paraId="2F15371C" w14:textId="5F776BE0" w:rsidR="002174A7" w:rsidRPr="002174A7" w:rsidRDefault="002174A7" w:rsidP="002174A7">
      <w:pPr>
        <w:spacing w:after="80"/>
        <w:jc w:val="center"/>
        <w:rPr>
          <w:sz w:val="18"/>
          <w:szCs w:val="18"/>
          <w:lang w:val="en-US"/>
        </w:rPr>
      </w:pPr>
      <w:r w:rsidRPr="002174A7">
        <w:rPr>
          <w:sz w:val="18"/>
          <w:szCs w:val="18"/>
          <w:highlight w:val="yellow"/>
          <w:lang w:val="en-US"/>
        </w:rPr>
        <w:t>font: normal (weight) 15pt(size) arial (family);</w:t>
      </w:r>
    </w:p>
    <w:p w14:paraId="55566E51" w14:textId="2CA26E4E" w:rsidR="004A1D2E" w:rsidRDefault="002174A7" w:rsidP="00347458">
      <w:pPr>
        <w:spacing w:after="80"/>
      </w:pPr>
      <w:r w:rsidRPr="002174A7">
        <w:t>Assim Podemos atribuir especificações de m</w:t>
      </w:r>
      <w:r>
        <w:t xml:space="preserve">aneira mais prática, mas se não seguir a </w:t>
      </w:r>
      <w:r w:rsidR="004878FB">
        <w:t>sequência</w:t>
      </w:r>
      <w:r>
        <w:t xml:space="preserve"> nada vai acontecer.</w:t>
      </w:r>
    </w:p>
    <w:p w14:paraId="6E6E625A" w14:textId="165621C2" w:rsidR="004878FB" w:rsidRDefault="004878FB" w:rsidP="00347458">
      <w:pPr>
        <w:spacing w:after="80"/>
      </w:pPr>
      <w:r>
        <w:t>As demais configurações não fogem do que já vimos até agora.</w:t>
      </w:r>
    </w:p>
    <w:p w14:paraId="0159C547" w14:textId="6BF1F84D" w:rsidR="004878FB" w:rsidRDefault="004878FB" w:rsidP="00347458">
      <w:pPr>
        <w:spacing w:after="80"/>
      </w:pPr>
    </w:p>
    <w:p w14:paraId="3CCF9510" w14:textId="02966C32" w:rsidR="004878FB" w:rsidRDefault="004878FB" w:rsidP="00347458">
      <w:pPr>
        <w:spacing w:after="80"/>
      </w:pPr>
    </w:p>
    <w:p w14:paraId="5FC1646C" w14:textId="19366E29" w:rsidR="004878FB" w:rsidRDefault="004878FB" w:rsidP="00347458">
      <w:pPr>
        <w:spacing w:after="80"/>
      </w:pPr>
    </w:p>
    <w:p w14:paraId="582CED17" w14:textId="4E906F29" w:rsidR="004878FB" w:rsidRDefault="004878FB" w:rsidP="00347458">
      <w:pPr>
        <w:spacing w:after="80"/>
      </w:pPr>
    </w:p>
    <w:p w14:paraId="72B48E8D" w14:textId="25C9F4EB" w:rsidR="004878FB" w:rsidRDefault="004878FB" w:rsidP="00347458">
      <w:pPr>
        <w:spacing w:after="80"/>
      </w:pPr>
      <w:r>
        <w:t xml:space="preserve">Agora vamos partir para o código </w:t>
      </w:r>
      <w:r w:rsidRPr="00965D56">
        <w:rPr>
          <w:b/>
        </w:rPr>
        <w:t>JavaScript</w:t>
      </w:r>
      <w:r>
        <w:t xml:space="preserve">, </w:t>
      </w:r>
      <w:r w:rsidR="00965D56">
        <w:t>importante</w:t>
      </w:r>
      <w:r>
        <w:t xml:space="preserve"> dizer que dessa vez vamos partir para um código externo, ou seja, assim como o CSS vamos realizar o código por fora do HTML. No documento </w:t>
      </w:r>
      <w:r w:rsidRPr="00965D56">
        <w:rPr>
          <w:b/>
        </w:rPr>
        <w:t>HTML</w:t>
      </w:r>
      <w:r>
        <w:t xml:space="preserve"> na linha 25, podemos observar o comando com o atributo </w:t>
      </w:r>
      <w:r>
        <w:rPr>
          <w:b/>
        </w:rPr>
        <w:t>src=””</w:t>
      </w:r>
      <w:r>
        <w:t xml:space="preserve">, que nada mais é a localização do arquivo, mas diferente do </w:t>
      </w:r>
      <w:r w:rsidRPr="00965D56">
        <w:rPr>
          <w:b/>
        </w:rPr>
        <w:t>CSS</w:t>
      </w:r>
      <w:r>
        <w:t xml:space="preserve"> tem que ser feito de dentro de body, e para ficar de maneira “correta”, no final de todas as tag’s </w:t>
      </w:r>
      <w:r w:rsidRPr="00965D56">
        <w:rPr>
          <w:b/>
        </w:rPr>
        <w:t>HTML</w:t>
      </w:r>
      <w:r>
        <w:t>.</w:t>
      </w:r>
    </w:p>
    <w:p w14:paraId="123B23F2" w14:textId="715CD51F" w:rsidR="004878FB" w:rsidRDefault="004878FB" w:rsidP="004878FB">
      <w:pPr>
        <w:spacing w:after="80"/>
        <w:jc w:val="center"/>
      </w:pPr>
      <w:r>
        <w:rPr>
          <w:noProof/>
        </w:rPr>
        <w:drawing>
          <wp:inline distT="0" distB="0" distL="0" distR="0" wp14:anchorId="29856AAF" wp14:editId="7E5A82E7">
            <wp:extent cx="4124325" cy="1371600"/>
            <wp:effectExtent l="0" t="0" r="9525" b="0"/>
            <wp:docPr id="7" name="Imagem 7"/>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9">
                      <a:extLst>
                        <a:ext uri="{28A0092B-C50C-407E-A947-70E740481C1C}">
                          <a14:useLocalDpi xmlns:a14="http://schemas.microsoft.com/office/drawing/2010/main" val="0"/>
                        </a:ext>
                      </a:extLst>
                    </a:blip>
                    <a:stretch>
                      <a:fillRect/>
                    </a:stretch>
                  </pic:blipFill>
                  <pic:spPr>
                    <a:xfrm>
                      <a:off x="0" y="0"/>
                      <a:ext cx="4124325" cy="1371600"/>
                    </a:xfrm>
                    <a:prstGeom prst="rect">
                      <a:avLst/>
                    </a:prstGeom>
                  </pic:spPr>
                </pic:pic>
              </a:graphicData>
            </a:graphic>
          </wp:inline>
        </w:drawing>
      </w:r>
    </w:p>
    <w:p w14:paraId="1168F42F" w14:textId="4FCE6EDB" w:rsidR="004878FB" w:rsidRDefault="003B4DFD" w:rsidP="004878FB">
      <w:pPr>
        <w:spacing w:after="80"/>
      </w:pPr>
      <w:r>
        <w:t xml:space="preserve">Bom, para começarmos a nossa </w:t>
      </w:r>
      <w:r w:rsidRPr="003B4DFD">
        <w:rPr>
          <w:b/>
        </w:rPr>
        <w:t>function</w:t>
      </w:r>
      <w:r>
        <w:t xml:space="preserve"> mas armazenar os valores iniciais, e vamos rodar um teste logo em seguida para que possamos assegurar que o inicio já está funcionando de maneira correta.</w:t>
      </w:r>
    </w:p>
    <w:p w14:paraId="3D7F9C9A" w14:textId="73EA5F62" w:rsidR="003B4DFD" w:rsidRDefault="003B4DFD" w:rsidP="004878FB">
      <w:pPr>
        <w:spacing w:after="80"/>
      </w:pPr>
      <w:r>
        <w:t xml:space="preserve">Vamos agora entender </w:t>
      </w:r>
      <w:r w:rsidR="00965D56">
        <w:t>o que</w:t>
      </w:r>
      <w:r>
        <w:t xml:space="preserve"> </w:t>
      </w:r>
      <w:r w:rsidR="00965D56">
        <w:t>está</w:t>
      </w:r>
      <w:r>
        <w:t xml:space="preserve"> escrito em cada uma das linhas, vamos usar o método </w:t>
      </w:r>
      <w:r w:rsidRPr="003B4DFD">
        <w:rPr>
          <w:b/>
        </w:rPr>
        <w:t>querySelector</w:t>
      </w:r>
      <w:r>
        <w:t xml:space="preserve"> para capturar os elementos.</w:t>
      </w:r>
    </w:p>
    <w:p w14:paraId="7B995EC7" w14:textId="54FF868C" w:rsidR="003B4DFD" w:rsidRDefault="003B4DFD" w:rsidP="004878FB">
      <w:pPr>
        <w:spacing w:after="80"/>
      </w:pPr>
      <w:r w:rsidRPr="00965D56">
        <w:rPr>
          <w:b/>
        </w:rPr>
        <w:t>1º</w:t>
      </w:r>
      <w:r>
        <w:t xml:space="preserve"> var msg vai receber valor capturado no elemento com o id #msg</w:t>
      </w:r>
    </w:p>
    <w:p w14:paraId="41C1995B" w14:textId="69D98192" w:rsidR="003B4DFD" w:rsidRDefault="003B4DFD" w:rsidP="004878FB">
      <w:pPr>
        <w:spacing w:after="80"/>
      </w:pPr>
      <w:r w:rsidRPr="00965D56">
        <w:rPr>
          <w:b/>
        </w:rPr>
        <w:lastRenderedPageBreak/>
        <w:t>2º</w:t>
      </w:r>
      <w:r>
        <w:t xml:space="preserve"> var img vai receber o valor capturado no elemento com id #img</w:t>
      </w:r>
    </w:p>
    <w:p w14:paraId="584CC0A3" w14:textId="70019604" w:rsidR="003B4DFD" w:rsidRDefault="003B4DFD" w:rsidP="004878FB">
      <w:pPr>
        <w:spacing w:after="80"/>
      </w:pPr>
      <w:r w:rsidRPr="00965D56">
        <w:rPr>
          <w:b/>
        </w:rPr>
        <w:t>3º</w:t>
      </w:r>
      <w:r>
        <w:t xml:space="preserve"> var data vai receber uma função própria do JavaScript que serve para capturarmos dados relativos a data, porem esse dado é informado pelo nosso próprio computador, ou seja, a data que ele mostrar vai ser informada para a nossa variável.</w:t>
      </w:r>
    </w:p>
    <w:p w14:paraId="07E50A2C" w14:textId="5BC83E70" w:rsidR="003B4DFD" w:rsidRDefault="003B4DFD" w:rsidP="004878FB">
      <w:pPr>
        <w:spacing w:after="80"/>
      </w:pPr>
      <w:r w:rsidRPr="00965D56">
        <w:rPr>
          <w:b/>
        </w:rPr>
        <w:t>3º.1</w:t>
      </w:r>
      <w:r>
        <w:t xml:space="preserve"> </w:t>
      </w:r>
      <w:r w:rsidR="00965D56">
        <w:t xml:space="preserve">var hora vai ser alimentada pelo valor dado em var data, mas como? De maneira simples, em </w:t>
      </w:r>
      <w:r w:rsidR="00965D56" w:rsidRPr="00965D56">
        <w:rPr>
          <w:b/>
        </w:rPr>
        <w:t>JavaScript</w:t>
      </w:r>
      <w:r w:rsidR="00965D56">
        <w:t xml:space="preserve"> para obtermos informações de um elemento a certo nível colocamos um ponto e depois disso existem opções para isso, nesse caso vamos usar o </w:t>
      </w:r>
      <w:r w:rsidR="00965D56" w:rsidRPr="00965D56">
        <w:rPr>
          <w:b/>
        </w:rPr>
        <w:t>getHours()</w:t>
      </w:r>
      <w:r w:rsidR="00965D56">
        <w:t>, que data a variável data vou obter somente a hora.</w:t>
      </w:r>
    </w:p>
    <w:p w14:paraId="2C102588" w14:textId="4FC596B7" w:rsidR="00965D56" w:rsidRDefault="00965D56" w:rsidP="004878FB">
      <w:pPr>
        <w:spacing w:after="80"/>
      </w:pPr>
      <w:r>
        <w:t xml:space="preserve">E por fim, para testar se os dados estão sendo capturados de maneira correta, vamos escrever em tela com o método que já vimos anteriormente. </w:t>
      </w:r>
    </w:p>
    <w:p w14:paraId="6A33BEEC" w14:textId="244FB23B" w:rsidR="00965D56" w:rsidRDefault="00965D56" w:rsidP="004878FB">
      <w:pPr>
        <w:spacing w:after="80"/>
      </w:pPr>
      <w:r>
        <w:t xml:space="preserve">Para compreender melhor como vai ocorrer, quando a página carregar o atributo </w:t>
      </w:r>
      <w:r>
        <w:rPr>
          <w:b/>
        </w:rPr>
        <w:t>onload</w:t>
      </w:r>
      <w:r>
        <w:t xml:space="preserve"> vai entrar em ação e vai na mesma hora chamar a função, que armazena os valores correspondentes e os mostra em tela. Assim que realizou esse processo, espero que tenha atingido o resultado esperado.</w:t>
      </w:r>
    </w:p>
    <w:p w14:paraId="20754FA9" w14:textId="18368A0B" w:rsidR="00E25C21" w:rsidRDefault="00E25C21" w:rsidP="004878FB">
      <w:pPr>
        <w:spacing w:after="80"/>
      </w:pPr>
      <w:r>
        <w:t>Agora para dar andamento na função, temos que informar as condições e também oque vai acontecer caso as informações forem o suficiente para cumprir alguma das condições.</w:t>
      </w:r>
    </w:p>
    <w:p w14:paraId="7F5A8DC0" w14:textId="58794B6E" w:rsidR="00E25C21" w:rsidRDefault="00E25C21" w:rsidP="00E25C21">
      <w:pPr>
        <w:spacing w:after="80"/>
        <w:jc w:val="center"/>
      </w:pPr>
      <w:r>
        <w:rPr>
          <w:noProof/>
        </w:rPr>
        <w:drawing>
          <wp:inline distT="0" distB="0" distL="0" distR="0" wp14:anchorId="20E60A81" wp14:editId="342DB4AE">
            <wp:extent cx="4156710" cy="1790065"/>
            <wp:effectExtent l="0" t="0" r="0" b="635"/>
            <wp:docPr id="8" name="Imagem 8"/>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0">
                      <a:extLst>
                        <a:ext uri="{28A0092B-C50C-407E-A947-70E740481C1C}">
                          <a14:useLocalDpi xmlns:a14="http://schemas.microsoft.com/office/drawing/2010/main" val="0"/>
                        </a:ext>
                      </a:extLst>
                    </a:blip>
                    <a:stretch>
                      <a:fillRect/>
                    </a:stretch>
                  </pic:blipFill>
                  <pic:spPr>
                    <a:xfrm>
                      <a:off x="0" y="0"/>
                      <a:ext cx="4156710" cy="1790065"/>
                    </a:xfrm>
                    <a:prstGeom prst="rect">
                      <a:avLst/>
                    </a:prstGeom>
                  </pic:spPr>
                </pic:pic>
              </a:graphicData>
            </a:graphic>
          </wp:inline>
        </w:drawing>
      </w:r>
    </w:p>
    <w:p w14:paraId="404F9B18" w14:textId="7E1FCF16" w:rsidR="00E25C21" w:rsidRDefault="00E25C21" w:rsidP="00E25C21">
      <w:pPr>
        <w:spacing w:after="80"/>
      </w:pPr>
      <w:r>
        <w:t>Se forma resumida, quando o horário informado for igual a um determinado período, a imagem e as cores de fundo vão ser alteradas. Mas vamos acompanhar mais de perto para detalharmos melhor.</w:t>
      </w:r>
    </w:p>
    <w:p w14:paraId="2558735C" w14:textId="52D0139C" w:rsidR="00E25C21" w:rsidRDefault="00E25C21" w:rsidP="00E25C21">
      <w:pPr>
        <w:spacing w:after="80"/>
        <w:jc w:val="center"/>
      </w:pPr>
      <w:r>
        <w:rPr>
          <w:noProof/>
        </w:rPr>
        <w:drawing>
          <wp:inline distT="0" distB="0" distL="0" distR="0" wp14:anchorId="1E20CBD0" wp14:editId="6B37B2B7">
            <wp:extent cx="4104005" cy="437515"/>
            <wp:effectExtent l="0" t="0" r="0" b="635"/>
            <wp:docPr id="14" name="Imagem 14"/>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a:blip r:embed="rId11">
                      <a:extLst>
                        <a:ext uri="{28A0092B-C50C-407E-A947-70E740481C1C}">
                          <a14:useLocalDpi xmlns:a14="http://schemas.microsoft.com/office/drawing/2010/main" val="0"/>
                        </a:ext>
                      </a:extLst>
                    </a:blip>
                    <a:stretch>
                      <a:fillRect/>
                    </a:stretch>
                  </pic:blipFill>
                  <pic:spPr>
                    <a:xfrm>
                      <a:off x="0" y="0"/>
                      <a:ext cx="4104005" cy="437515"/>
                    </a:xfrm>
                    <a:prstGeom prst="rect">
                      <a:avLst/>
                    </a:prstGeom>
                  </pic:spPr>
                </pic:pic>
              </a:graphicData>
            </a:graphic>
          </wp:inline>
        </w:drawing>
      </w:r>
    </w:p>
    <w:p w14:paraId="138D2EB4" w14:textId="09DE2DCA" w:rsidR="00E25C21" w:rsidRDefault="00E25C21" w:rsidP="00E25C21">
      <w:pPr>
        <w:spacing w:after="80"/>
      </w:pPr>
      <w:r>
        <w:t>Se (</w:t>
      </w:r>
      <w:r w:rsidRPr="00AC3906">
        <w:rPr>
          <w:b/>
        </w:rPr>
        <w:t>if</w:t>
      </w:r>
      <w:r>
        <w:t xml:space="preserve">) a variável hora for maior ou igual ( </w:t>
      </w:r>
      <w:r w:rsidRPr="00AC3906">
        <w:rPr>
          <w:b/>
        </w:rPr>
        <w:t xml:space="preserve">&gt;= </w:t>
      </w:r>
      <w:r>
        <w:t xml:space="preserve">) a 0 (zero) e ( </w:t>
      </w:r>
      <w:r w:rsidRPr="00AC3906">
        <w:rPr>
          <w:b/>
        </w:rPr>
        <w:t>&amp;&amp;</w:t>
      </w:r>
      <w:r>
        <w:t xml:space="preserve"> ) hora for menor ou igual ( </w:t>
      </w:r>
      <w:r w:rsidRPr="00AC3906">
        <w:rPr>
          <w:b/>
        </w:rPr>
        <w:t>&lt;=</w:t>
      </w:r>
      <w:r>
        <w:t xml:space="preserve"> ) a 12 (doze). Temos a primeira condição, que se entre esses valores a condição for atendida algo irá acontecer.</w:t>
      </w:r>
    </w:p>
    <w:p w14:paraId="2B8F52E9" w14:textId="41975A8E" w:rsidR="00E25C21" w:rsidRDefault="00E25C21" w:rsidP="00E25C21">
      <w:pPr>
        <w:spacing w:after="80"/>
        <w:jc w:val="center"/>
      </w:pPr>
      <w:r>
        <w:rPr>
          <w:noProof/>
        </w:rPr>
        <w:drawing>
          <wp:inline distT="0" distB="0" distL="0" distR="0" wp14:anchorId="30873D3E" wp14:editId="4F4544F8">
            <wp:extent cx="4089400" cy="373380"/>
            <wp:effectExtent l="0" t="0" r="6350" b="7620"/>
            <wp:docPr id="13" name="Imagem 13"/>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12">
                      <a:extLst>
                        <a:ext uri="{28A0092B-C50C-407E-A947-70E740481C1C}">
                          <a14:useLocalDpi xmlns:a14="http://schemas.microsoft.com/office/drawing/2010/main" val="0"/>
                        </a:ext>
                      </a:extLst>
                    </a:blip>
                    <a:stretch>
                      <a:fillRect/>
                    </a:stretch>
                  </pic:blipFill>
                  <pic:spPr>
                    <a:xfrm>
                      <a:off x="0" y="0"/>
                      <a:ext cx="4089400" cy="373380"/>
                    </a:xfrm>
                    <a:prstGeom prst="rect">
                      <a:avLst/>
                    </a:prstGeom>
                  </pic:spPr>
                </pic:pic>
              </a:graphicData>
            </a:graphic>
          </wp:inline>
        </w:drawing>
      </w:r>
    </w:p>
    <w:p w14:paraId="6679DDEA" w14:textId="7A095ED9" w:rsidR="00E25C21" w:rsidRDefault="00E25C21" w:rsidP="00E25C21">
      <w:pPr>
        <w:spacing w:after="80"/>
      </w:pPr>
      <w:r>
        <w:t xml:space="preserve">No caso a variável img </w:t>
      </w:r>
      <w:r w:rsidR="00AC3906">
        <w:t>irá</w:t>
      </w:r>
      <w:r>
        <w:t xml:space="preserve"> receber um novo atributo ( </w:t>
      </w:r>
      <w:r w:rsidRPr="00AC3906">
        <w:rPr>
          <w:b/>
        </w:rPr>
        <w:t>img.src</w:t>
      </w:r>
      <w:r>
        <w:t xml:space="preserve"> ) , um de encontrar imagem, porém como no </w:t>
      </w:r>
      <w:r w:rsidRPr="00AC3906">
        <w:rPr>
          <w:b/>
        </w:rPr>
        <w:t>HTML</w:t>
      </w:r>
      <w:r>
        <w:t xml:space="preserve"> isso já existe, o que vai acontecer é uma troca de valores.</w:t>
      </w:r>
    </w:p>
    <w:p w14:paraId="29484119" w14:textId="1ED49BF8" w:rsidR="00E25C21" w:rsidRDefault="00E25C21" w:rsidP="00E25C21">
      <w:pPr>
        <w:spacing w:after="80"/>
        <w:jc w:val="center"/>
      </w:pPr>
      <w:r>
        <w:rPr>
          <w:noProof/>
        </w:rPr>
        <w:drawing>
          <wp:inline distT="0" distB="0" distL="0" distR="0" wp14:anchorId="456F7F09" wp14:editId="616946F9">
            <wp:extent cx="4099560" cy="360045"/>
            <wp:effectExtent l="0" t="0" r="0" b="1905"/>
            <wp:docPr id="12" name="Imagem 12"/>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13">
                      <a:extLst>
                        <a:ext uri="{28A0092B-C50C-407E-A947-70E740481C1C}">
                          <a14:useLocalDpi xmlns:a14="http://schemas.microsoft.com/office/drawing/2010/main" val="0"/>
                        </a:ext>
                      </a:extLst>
                    </a:blip>
                    <a:stretch>
                      <a:fillRect/>
                    </a:stretch>
                  </pic:blipFill>
                  <pic:spPr>
                    <a:xfrm>
                      <a:off x="0" y="0"/>
                      <a:ext cx="4099560" cy="360045"/>
                    </a:xfrm>
                    <a:prstGeom prst="rect">
                      <a:avLst/>
                    </a:prstGeom>
                  </pic:spPr>
                </pic:pic>
              </a:graphicData>
            </a:graphic>
          </wp:inline>
        </w:drawing>
      </w:r>
    </w:p>
    <w:p w14:paraId="5D7046F1" w14:textId="5488A976" w:rsidR="00E25C21" w:rsidRDefault="005F0272" w:rsidP="00E25C21">
      <w:pPr>
        <w:spacing w:after="80"/>
      </w:pPr>
      <w:r>
        <w:t xml:space="preserve">Além disso os estilos </w:t>
      </w:r>
      <w:r w:rsidRPr="00AC3906">
        <w:rPr>
          <w:b/>
        </w:rPr>
        <w:t>CSS</w:t>
      </w:r>
      <w:r>
        <w:t xml:space="preserve"> vão </w:t>
      </w:r>
      <w:r w:rsidR="00AC3906">
        <w:t>receber</w:t>
      </w:r>
      <w:r>
        <w:t xml:space="preserve"> nossos valores</w:t>
      </w:r>
      <w:r w:rsidR="00AC3906">
        <w:t>, e aqui vimos duas formas de fazer isso, porém as duas resultam no mesmo objetivo.</w:t>
      </w:r>
    </w:p>
    <w:p w14:paraId="19D9ECCF" w14:textId="23EAF6B3" w:rsidR="00AC3906" w:rsidRDefault="00AC3906" w:rsidP="00E25C21">
      <w:pPr>
        <w:spacing w:after="80"/>
      </w:pPr>
      <w:r>
        <w:lastRenderedPageBreak/>
        <w:t xml:space="preserve">Agora, temos um incógnita temos o se ( </w:t>
      </w:r>
      <w:r w:rsidRPr="00276D9E">
        <w:rPr>
          <w:b/>
        </w:rPr>
        <w:t>if</w:t>
      </w:r>
      <w:r>
        <w:t xml:space="preserve"> ) dentro de uma função, mas como vamos ter outra condição se o próximo passo é o senão ( </w:t>
      </w:r>
      <w:r w:rsidRPr="00276D9E">
        <w:rPr>
          <w:b/>
        </w:rPr>
        <w:t>else</w:t>
      </w:r>
      <w:r>
        <w:t xml:space="preserve"> ) ? Para isso temos o senão se ( </w:t>
      </w:r>
      <w:r w:rsidRPr="00276D9E">
        <w:rPr>
          <w:b/>
        </w:rPr>
        <w:t>else</w:t>
      </w:r>
      <w:r>
        <w:t xml:space="preserve"> </w:t>
      </w:r>
      <w:r w:rsidRPr="00276D9E">
        <w:rPr>
          <w:b/>
        </w:rPr>
        <w:t>if</w:t>
      </w:r>
      <w:r>
        <w:t xml:space="preserve"> ), então vamos para a prática.</w:t>
      </w:r>
    </w:p>
    <w:p w14:paraId="0806FAD6" w14:textId="1C3C2EE1" w:rsidR="00AC3906" w:rsidRDefault="00AC3906" w:rsidP="00AC3906">
      <w:pPr>
        <w:spacing w:after="80"/>
        <w:jc w:val="center"/>
      </w:pPr>
      <w:r>
        <w:rPr>
          <w:noProof/>
        </w:rPr>
        <w:drawing>
          <wp:inline distT="0" distB="0" distL="0" distR="0" wp14:anchorId="3AB6291B" wp14:editId="7953BB0F">
            <wp:extent cx="4091940" cy="379730"/>
            <wp:effectExtent l="0" t="0" r="3810" b="1270"/>
            <wp:docPr id="11" name="Imagem 1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14">
                      <a:extLst>
                        <a:ext uri="{28A0092B-C50C-407E-A947-70E740481C1C}">
                          <a14:useLocalDpi xmlns:a14="http://schemas.microsoft.com/office/drawing/2010/main" val="0"/>
                        </a:ext>
                      </a:extLst>
                    </a:blip>
                    <a:stretch>
                      <a:fillRect/>
                    </a:stretch>
                  </pic:blipFill>
                  <pic:spPr>
                    <a:xfrm>
                      <a:off x="0" y="0"/>
                      <a:ext cx="4091940" cy="379730"/>
                    </a:xfrm>
                    <a:prstGeom prst="rect">
                      <a:avLst/>
                    </a:prstGeom>
                  </pic:spPr>
                </pic:pic>
              </a:graphicData>
            </a:graphic>
          </wp:inline>
        </w:drawing>
      </w:r>
    </w:p>
    <w:p w14:paraId="4BDF2E1A" w14:textId="4A266EB2" w:rsidR="00AC3906" w:rsidRDefault="00AC3906" w:rsidP="00AC3906">
      <w:pPr>
        <w:spacing w:after="80"/>
      </w:pPr>
      <w:r>
        <w:t>Explicado, a forma de ler e entender é a mesma do código anterior, tudo entre esses valores vão ter novas características, e elas vão ser as seguintes.</w:t>
      </w:r>
    </w:p>
    <w:p w14:paraId="3F7184BF" w14:textId="00A97EF1" w:rsidR="00AC3906" w:rsidRDefault="00AC3906" w:rsidP="00AC3906">
      <w:pPr>
        <w:spacing w:after="80"/>
        <w:jc w:val="center"/>
      </w:pPr>
      <w:r>
        <w:rPr>
          <w:noProof/>
        </w:rPr>
        <w:drawing>
          <wp:inline distT="0" distB="0" distL="0" distR="0" wp14:anchorId="36836F8E" wp14:editId="3A9EFF00">
            <wp:extent cx="5400040" cy="711200"/>
            <wp:effectExtent l="0" t="0" r="0" b="0"/>
            <wp:docPr id="10" name="Imagem 10"/>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15">
                      <a:extLst>
                        <a:ext uri="{28A0092B-C50C-407E-A947-70E740481C1C}">
                          <a14:useLocalDpi xmlns:a14="http://schemas.microsoft.com/office/drawing/2010/main" val="0"/>
                        </a:ext>
                      </a:extLst>
                    </a:blip>
                    <a:stretch>
                      <a:fillRect/>
                    </a:stretch>
                  </pic:blipFill>
                  <pic:spPr>
                    <a:xfrm>
                      <a:off x="0" y="0"/>
                      <a:ext cx="5400040" cy="711200"/>
                    </a:xfrm>
                    <a:prstGeom prst="rect">
                      <a:avLst/>
                    </a:prstGeom>
                  </pic:spPr>
                </pic:pic>
              </a:graphicData>
            </a:graphic>
          </wp:inline>
        </w:drawing>
      </w:r>
    </w:p>
    <w:p w14:paraId="01779229" w14:textId="0E402494" w:rsidR="00AC3906" w:rsidRDefault="00276D9E" w:rsidP="00AC3906">
      <w:pPr>
        <w:spacing w:after="80"/>
      </w:pPr>
      <w:r>
        <w:t>Da mesma forma que acontece na condição anterior, os mesmo valores vão ser alterados.</w:t>
      </w:r>
    </w:p>
    <w:p w14:paraId="4DC80038" w14:textId="75956DAB" w:rsidR="00276D9E" w:rsidRDefault="00276D9E" w:rsidP="00AC3906">
      <w:pPr>
        <w:spacing w:after="80"/>
      </w:pPr>
      <w:r>
        <w:t xml:space="preserve">Dito isso, se as condições forem somente essas entra de fato o senão ( </w:t>
      </w:r>
      <w:r w:rsidRPr="00276D9E">
        <w:rPr>
          <w:b/>
        </w:rPr>
        <w:t>else</w:t>
      </w:r>
      <w:r>
        <w:t xml:space="preserve"> ), que simplesmente quando nenhuma das condições é atendidas ele é acionado.</w:t>
      </w:r>
    </w:p>
    <w:p w14:paraId="009D332F" w14:textId="270179CB" w:rsidR="00276D9E" w:rsidRDefault="00276D9E" w:rsidP="00276D9E">
      <w:pPr>
        <w:spacing w:after="80"/>
        <w:jc w:val="center"/>
      </w:pPr>
      <w:r>
        <w:rPr>
          <w:noProof/>
        </w:rPr>
        <w:drawing>
          <wp:inline distT="0" distB="0" distL="0" distR="0" wp14:anchorId="0E79761F" wp14:editId="101C2FB1">
            <wp:extent cx="5400040" cy="711200"/>
            <wp:effectExtent l="0" t="0" r="0" b="0"/>
            <wp:docPr id="3" name="Imagem 3"/>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15">
                      <a:extLst>
                        <a:ext uri="{28A0092B-C50C-407E-A947-70E740481C1C}">
                          <a14:useLocalDpi xmlns:a14="http://schemas.microsoft.com/office/drawing/2010/main" val="0"/>
                        </a:ext>
                      </a:extLst>
                    </a:blip>
                    <a:stretch>
                      <a:fillRect/>
                    </a:stretch>
                  </pic:blipFill>
                  <pic:spPr>
                    <a:xfrm>
                      <a:off x="0" y="0"/>
                      <a:ext cx="5400040" cy="711200"/>
                    </a:xfrm>
                    <a:prstGeom prst="rect">
                      <a:avLst/>
                    </a:prstGeom>
                  </pic:spPr>
                </pic:pic>
              </a:graphicData>
            </a:graphic>
          </wp:inline>
        </w:drawing>
      </w:r>
    </w:p>
    <w:p w14:paraId="7EAA20CE" w14:textId="44AF10FD" w:rsidR="00276D9E" w:rsidRDefault="00276D9E" w:rsidP="00276D9E">
      <w:pPr>
        <w:spacing w:after="80"/>
      </w:pPr>
      <w:r>
        <w:t>Da mesma forma que as anteriores, os mesmos valores vão receber alterações.</w:t>
      </w:r>
    </w:p>
    <w:p w14:paraId="3C09C30E" w14:textId="26372ACB" w:rsidR="00AC3906" w:rsidRPr="00965D56" w:rsidRDefault="00276D9E" w:rsidP="00E25C21">
      <w:pPr>
        <w:spacing w:after="80"/>
      </w:pPr>
      <w:r>
        <w:t xml:space="preserve">Se o código funcionou até aqui de maneira correta, vamos testar substituindo o valor da </w:t>
      </w:r>
      <w:r w:rsidRPr="00276D9E">
        <w:rPr>
          <w:highlight w:val="yellow"/>
        </w:rPr>
        <w:t>variável hora</w:t>
      </w:r>
      <w:r>
        <w:t>, por um numero que represente um horário qualquer. Assim vamos validar se o código de fato está funcionando corretamente.</w:t>
      </w:r>
    </w:p>
    <w:sectPr w:rsidR="00AC3906" w:rsidRPr="00965D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458"/>
    <w:rsid w:val="002174A7"/>
    <w:rsid w:val="00276D9E"/>
    <w:rsid w:val="002B09A2"/>
    <w:rsid w:val="00347458"/>
    <w:rsid w:val="003B4DFD"/>
    <w:rsid w:val="004878FB"/>
    <w:rsid w:val="004A1D2E"/>
    <w:rsid w:val="005F0272"/>
    <w:rsid w:val="00965D56"/>
    <w:rsid w:val="00AC3906"/>
    <w:rsid w:val="00E25C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DBAD9"/>
  <w15:chartTrackingRefBased/>
  <w15:docId w15:val="{0B0D1566-2FC3-4568-A807-2D92C8C00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1013</Words>
  <Characters>5471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Theodoro</dc:creator>
  <cp:keywords/>
  <dc:description/>
  <cp:lastModifiedBy>IGOR</cp:lastModifiedBy>
  <cp:revision>4</cp:revision>
  <dcterms:created xsi:type="dcterms:W3CDTF">2023-12-12T15:07:00Z</dcterms:created>
  <dcterms:modified xsi:type="dcterms:W3CDTF">2023-12-12T20:35:00Z</dcterms:modified>
</cp:coreProperties>
</file>