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891CD" w14:textId="569A6FF7" w:rsidR="001068E2" w:rsidRDefault="001068E2" w:rsidP="00B10A82">
      <w:bookmarkStart w:id="0" w:name="_GoBack"/>
      <w:bookmarkEnd w:id="0"/>
      <w:r w:rsidRPr="001068E2">
        <w:rPr>
          <w:noProof/>
        </w:rPr>
        <w:drawing>
          <wp:inline distT="0" distB="0" distL="0" distR="0" wp14:anchorId="7DC64B04" wp14:editId="34519C2C">
            <wp:extent cx="5400040" cy="915670"/>
            <wp:effectExtent l="0" t="0" r="0" b="0"/>
            <wp:docPr id="1914704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4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3996" w14:textId="15C0CAFC" w:rsidR="001068E2" w:rsidRDefault="00DC41D9" w:rsidP="00B10A82">
      <w:r w:rsidRPr="00DC41D9">
        <w:rPr>
          <w:noProof/>
        </w:rPr>
        <w:drawing>
          <wp:anchor distT="0" distB="0" distL="114300" distR="114300" simplePos="0" relativeHeight="251669504" behindDoc="0" locked="0" layoutInCell="1" allowOverlap="1" wp14:anchorId="45CCCB63" wp14:editId="2D4737F5">
            <wp:simplePos x="0" y="0"/>
            <wp:positionH relativeFrom="column">
              <wp:posOffset>2054910</wp:posOffset>
            </wp:positionH>
            <wp:positionV relativeFrom="paragraph">
              <wp:posOffset>207010</wp:posOffset>
            </wp:positionV>
            <wp:extent cx="783772" cy="783772"/>
            <wp:effectExtent l="0" t="0" r="0" b="0"/>
            <wp:wrapNone/>
            <wp:docPr id="18467926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926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2" cy="783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8E2" w:rsidRPr="00DC41D9">
        <w:rPr>
          <w:b/>
          <w:bCs/>
        </w:rPr>
        <w:t>=</w:t>
      </w:r>
      <w:r w:rsidR="001068E2">
        <w:t xml:space="preserve"> é o símbolo que identifica que uma variável recebe valo, e se </w:t>
      </w:r>
      <w:r>
        <w:t>lê</w:t>
      </w:r>
      <w:r w:rsidR="001068E2">
        <w:t xml:space="preserve"> como recebe, logo </w:t>
      </w:r>
      <w:r w:rsidR="00116E4B">
        <w:rPr>
          <w:b/>
          <w:bCs/>
        </w:rPr>
        <w:t>n = 1</w:t>
      </w:r>
      <w:r w:rsidR="00116E4B">
        <w:t xml:space="preserve"> é a variável </w:t>
      </w:r>
      <w:proofErr w:type="gramStart"/>
      <w:r w:rsidR="00116E4B">
        <w:t>n</w:t>
      </w:r>
      <w:proofErr w:type="gramEnd"/>
      <w:r w:rsidR="00116E4B">
        <w:t xml:space="preserve"> </w:t>
      </w:r>
      <w:r w:rsidR="00116E4B">
        <w:rPr>
          <w:b/>
          <w:bCs/>
        </w:rPr>
        <w:t>recebe</w:t>
      </w:r>
      <w:r w:rsidR="00116E4B">
        <w:t xml:space="preserve"> o valor 1.</w:t>
      </w:r>
    </w:p>
    <w:p w14:paraId="3821EA03" w14:textId="448DFA1C" w:rsidR="00DC41D9" w:rsidRDefault="00DC41D9" w:rsidP="00B10A82"/>
    <w:p w14:paraId="3EB580B7" w14:textId="77777777" w:rsidR="00DC41D9" w:rsidRDefault="00DC41D9" w:rsidP="00B10A82"/>
    <w:p w14:paraId="04D46B8F" w14:textId="0B02F736" w:rsidR="00116E4B" w:rsidRDefault="00DC41D9" w:rsidP="00B10A82">
      <w:r w:rsidRPr="00DC41D9">
        <w:rPr>
          <w:noProof/>
        </w:rPr>
        <w:drawing>
          <wp:anchor distT="0" distB="0" distL="114300" distR="114300" simplePos="0" relativeHeight="251670528" behindDoc="0" locked="0" layoutInCell="1" allowOverlap="1" wp14:anchorId="03A6CE9F" wp14:editId="06F143E5">
            <wp:simplePos x="0" y="0"/>
            <wp:positionH relativeFrom="column">
              <wp:posOffset>1994535</wp:posOffset>
            </wp:positionH>
            <wp:positionV relativeFrom="paragraph">
              <wp:posOffset>569017</wp:posOffset>
            </wp:positionV>
            <wp:extent cx="981212" cy="714475"/>
            <wp:effectExtent l="0" t="0" r="9525" b="9525"/>
            <wp:wrapNone/>
            <wp:docPr id="1065333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330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E4B" w:rsidRPr="00DC41D9">
        <w:rPr>
          <w:b/>
          <w:bCs/>
        </w:rPr>
        <w:t>==</w:t>
      </w:r>
      <w:r w:rsidR="00116E4B">
        <w:t xml:space="preserve"> significa que é igual, mas tem observações nisso, ou seja </w:t>
      </w:r>
      <w:r w:rsidR="00116E4B" w:rsidRPr="00DC41D9">
        <w:rPr>
          <w:b/>
          <w:bCs/>
        </w:rPr>
        <w:t>5 == 5</w:t>
      </w:r>
      <w:r w:rsidR="00116E4B">
        <w:t xml:space="preserve">, eles são iguais? Sim, são </w:t>
      </w:r>
      <w:r>
        <w:t>iguais,</w:t>
      </w:r>
      <w:r w:rsidR="00116E4B">
        <w:t xml:space="preserve"> mas </w:t>
      </w:r>
      <w:r w:rsidR="00116E4B" w:rsidRPr="00DC41D9">
        <w:rPr>
          <w:b/>
          <w:bCs/>
        </w:rPr>
        <w:t>5 == ‘5’</w:t>
      </w:r>
      <w:r w:rsidR="00116E4B">
        <w:t xml:space="preserve">? Sim, também são iguais e isso se deve ao fato de que a forma do valor é igual, o tipo do valor é diferente. </w:t>
      </w:r>
      <w:r>
        <w:t>Então</w:t>
      </w:r>
      <w:r w:rsidR="00116E4B">
        <w:t xml:space="preserve"> é igual porque ele ‘’se mostram iguais’’.</w:t>
      </w:r>
    </w:p>
    <w:p w14:paraId="74CEA5AC" w14:textId="2F312270" w:rsidR="00DC41D9" w:rsidRDefault="00DC41D9" w:rsidP="00B10A82"/>
    <w:p w14:paraId="1F8F2990" w14:textId="68FDCB41" w:rsidR="00DC41D9" w:rsidRDefault="00DC41D9" w:rsidP="00B10A82"/>
    <w:p w14:paraId="25CE1FA2" w14:textId="77777777" w:rsidR="00DC41D9" w:rsidRDefault="00DC41D9" w:rsidP="00B10A82"/>
    <w:p w14:paraId="31DC866E" w14:textId="3DD21D52" w:rsidR="00116E4B" w:rsidRDefault="00116E4B" w:rsidP="00B10A82">
      <w:r w:rsidRPr="00DC41D9">
        <w:rPr>
          <w:b/>
          <w:bCs/>
        </w:rPr>
        <w:t>===</w:t>
      </w:r>
      <w:r>
        <w:t xml:space="preserve"> simboliza </w:t>
      </w:r>
      <w:proofErr w:type="spellStart"/>
      <w:r>
        <w:t>oque</w:t>
      </w:r>
      <w:proofErr w:type="spellEnd"/>
      <w:r>
        <w:t xml:space="preserve"> é idêntico, ou seja, </w:t>
      </w:r>
      <w:r w:rsidRPr="00DC41D9">
        <w:rPr>
          <w:b/>
          <w:bCs/>
        </w:rPr>
        <w:t>5 === 5</w:t>
      </w:r>
      <w:r>
        <w:t xml:space="preserve">? Sim eles são idênticos, e </w:t>
      </w:r>
      <w:r w:rsidRPr="00DC41D9">
        <w:rPr>
          <w:b/>
          <w:bCs/>
        </w:rPr>
        <w:t>5 === ‘5’</w:t>
      </w:r>
      <w:r>
        <w:t>? Não são, porque ele consegue identifica o tipo do valor (</w:t>
      </w:r>
      <w:proofErr w:type="spellStart"/>
      <w:r w:rsidRPr="00DC41D9">
        <w:rPr>
          <w:b/>
          <w:bCs/>
        </w:rPr>
        <w:t>typeof</w:t>
      </w:r>
      <w:proofErr w:type="spellEnd"/>
      <w:r>
        <w:t>) e assim diferenciar, sendo assim a diferencia entre o igual, ele realmente quer o que for idêntico a ele.</w:t>
      </w:r>
    </w:p>
    <w:p w14:paraId="0E7ED0B0" w14:textId="12B070FE" w:rsidR="00DC41D9" w:rsidRDefault="00DC41D9" w:rsidP="00B10A82">
      <w:r w:rsidRPr="00DC41D9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0C20D29" wp14:editId="1CD80C7F">
            <wp:simplePos x="0" y="0"/>
            <wp:positionH relativeFrom="column">
              <wp:posOffset>2054431</wp:posOffset>
            </wp:positionH>
            <wp:positionV relativeFrom="paragraph">
              <wp:posOffset>255509</wp:posOffset>
            </wp:positionV>
            <wp:extent cx="981212" cy="724001"/>
            <wp:effectExtent l="0" t="0" r="9525" b="0"/>
            <wp:wrapNone/>
            <wp:docPr id="56174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44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 vale ressaltar que tanto == ou === retornam o resultado de forma </w:t>
      </w:r>
      <w:r>
        <w:rPr>
          <w:b/>
          <w:bCs/>
        </w:rPr>
        <w:t>booleana</w:t>
      </w:r>
      <w:r>
        <w:t xml:space="preserve">, valores como </w:t>
      </w:r>
      <w:proofErr w:type="spellStart"/>
      <w:r w:rsidRPr="00DC41D9">
        <w:rPr>
          <w:b/>
          <w:bCs/>
        </w:rPr>
        <w:t>true</w:t>
      </w:r>
      <w:proofErr w:type="spellEnd"/>
      <w:r>
        <w:t xml:space="preserve"> ou </w:t>
      </w:r>
      <w:r w:rsidRPr="00DC41D9">
        <w:rPr>
          <w:b/>
          <w:bCs/>
        </w:rPr>
        <w:t>fals</w:t>
      </w:r>
      <w:r>
        <w:rPr>
          <w:b/>
          <w:bCs/>
        </w:rPr>
        <w:t>e</w:t>
      </w:r>
      <w:r>
        <w:t>.</w:t>
      </w:r>
    </w:p>
    <w:p w14:paraId="2EAACF66" w14:textId="1610844E" w:rsidR="00DC41D9" w:rsidRDefault="00DC41D9" w:rsidP="00B10A82">
      <w:pPr>
        <w:rPr>
          <w:b/>
          <w:bCs/>
        </w:rPr>
      </w:pPr>
    </w:p>
    <w:p w14:paraId="7D50BA76" w14:textId="77777777" w:rsidR="00DC41D9" w:rsidRDefault="00DC41D9" w:rsidP="00B10A82">
      <w:pPr>
        <w:rPr>
          <w:b/>
          <w:bCs/>
        </w:rPr>
      </w:pPr>
    </w:p>
    <w:p w14:paraId="46BDC30B" w14:textId="77777777" w:rsidR="00DC41D9" w:rsidRDefault="00DC41D9" w:rsidP="00B10A82">
      <w:pPr>
        <w:rPr>
          <w:b/>
          <w:bCs/>
        </w:rPr>
      </w:pPr>
    </w:p>
    <w:p w14:paraId="35CD5219" w14:textId="77777777" w:rsidR="00DC41D9" w:rsidRDefault="00DC41D9" w:rsidP="00B10A82">
      <w:pPr>
        <w:rPr>
          <w:b/>
          <w:bCs/>
        </w:rPr>
      </w:pPr>
    </w:p>
    <w:p w14:paraId="67A6937E" w14:textId="5909FAA4" w:rsidR="00DC41D9" w:rsidRDefault="00DC41D9" w:rsidP="00B10A82">
      <w:pPr>
        <w:rPr>
          <w:b/>
          <w:bCs/>
        </w:rPr>
      </w:pPr>
      <w:r w:rsidRPr="00DC41D9">
        <w:rPr>
          <w:b/>
          <w:bCs/>
          <w:noProof/>
        </w:rPr>
        <w:drawing>
          <wp:inline distT="0" distB="0" distL="0" distR="0" wp14:anchorId="6EE14376" wp14:editId="578A8FFA">
            <wp:extent cx="5400040" cy="920115"/>
            <wp:effectExtent l="0" t="0" r="0" b="0"/>
            <wp:docPr id="1286519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1E8" w14:textId="4CBC3172" w:rsidR="00DC41D9" w:rsidRDefault="00DC41D9" w:rsidP="00B10A82">
      <w:pPr>
        <w:rPr>
          <w:b/>
          <w:bCs/>
        </w:rPr>
      </w:pPr>
      <w:r>
        <w:rPr>
          <w:b/>
          <w:bCs/>
        </w:rPr>
        <w:t>São resolvidos da esquerda para direita, e qual vier primeiro.</w:t>
      </w:r>
    </w:p>
    <w:p w14:paraId="2645D0F1" w14:textId="77777777" w:rsidR="00DC41D9" w:rsidRDefault="00DC41D9" w:rsidP="00B10A82">
      <w:pPr>
        <w:rPr>
          <w:b/>
          <w:bCs/>
        </w:rPr>
      </w:pPr>
    </w:p>
    <w:p w14:paraId="3E2B6DBA" w14:textId="77777777" w:rsidR="00DC41D9" w:rsidRDefault="00DC41D9" w:rsidP="00B10A82">
      <w:pPr>
        <w:rPr>
          <w:b/>
          <w:bCs/>
        </w:rPr>
      </w:pPr>
    </w:p>
    <w:p w14:paraId="33F2BA38" w14:textId="77777777" w:rsidR="00DC41D9" w:rsidRDefault="00DC41D9" w:rsidP="00B10A82">
      <w:pPr>
        <w:rPr>
          <w:b/>
          <w:bCs/>
        </w:rPr>
      </w:pPr>
    </w:p>
    <w:p w14:paraId="0474C118" w14:textId="77895AC4" w:rsidR="00DC41D9" w:rsidRDefault="00DC41D9" w:rsidP="00B10A82">
      <w:pPr>
        <w:rPr>
          <w:b/>
          <w:bCs/>
        </w:rPr>
      </w:pPr>
      <w:r w:rsidRPr="00DC41D9">
        <w:rPr>
          <w:b/>
          <w:bCs/>
          <w:noProof/>
        </w:rPr>
        <w:lastRenderedPageBreak/>
        <w:drawing>
          <wp:inline distT="0" distB="0" distL="0" distR="0" wp14:anchorId="3BD2CABB" wp14:editId="2C910CC5">
            <wp:extent cx="5400040" cy="935355"/>
            <wp:effectExtent l="0" t="0" r="0" b="0"/>
            <wp:docPr id="13993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89B7" w14:textId="01051100" w:rsidR="00DC41D9" w:rsidRPr="00C46F17" w:rsidRDefault="00DC41D9" w:rsidP="00C46F17">
      <w:pPr>
        <w:jc w:val="center"/>
        <w:rPr>
          <w:b/>
          <w:bCs/>
        </w:rPr>
      </w:pPr>
      <w:r w:rsidRPr="00C46F17">
        <w:rPr>
          <w:b/>
          <w:bCs/>
        </w:rPr>
        <w:t xml:space="preserve">OPERAÇÃO </w:t>
      </w:r>
      <w:r w:rsidR="00C46F17" w:rsidRPr="00C46F17">
        <w:rPr>
          <w:b/>
          <w:bCs/>
        </w:rPr>
        <w:t>? TRUE : FALSE</w:t>
      </w:r>
    </w:p>
    <w:p w14:paraId="5EFCE5F6" w14:textId="0A715EF3" w:rsidR="00C46F17" w:rsidRDefault="00C46F17" w:rsidP="00C46F17">
      <w:r w:rsidRPr="00C46F17">
        <w:t>Da seguinte forma, ficaria a operação para rodar e quando o resultado dessa operação ocorrer retorna um valor que é atribuído ao resultado booleano.</w:t>
      </w:r>
    </w:p>
    <w:p w14:paraId="337D4162" w14:textId="0B374B2A" w:rsidR="00C46F17" w:rsidRPr="00C46F17" w:rsidRDefault="00C46F17" w:rsidP="00C46F17">
      <w:pPr>
        <w:rPr>
          <w:b/>
          <w:bCs/>
        </w:rPr>
      </w:pPr>
      <w:r w:rsidRPr="00C46F17">
        <w:rPr>
          <w:b/>
          <w:bCs/>
        </w:rPr>
        <w:t>Var média = nota1 + nota 2</w:t>
      </w:r>
    </w:p>
    <w:p w14:paraId="5932DF77" w14:textId="0BC0768B" w:rsidR="00C46F17" w:rsidRPr="00C46F17" w:rsidRDefault="00C46F17" w:rsidP="00C46F17">
      <w:pPr>
        <w:rPr>
          <w:b/>
          <w:bCs/>
        </w:rPr>
      </w:pPr>
      <w:r w:rsidRPr="00C46F17">
        <w:rPr>
          <w:b/>
          <w:bCs/>
        </w:rPr>
        <w:t>Média &gt;= 7.0 (OPERAÇÃO) ? ‘APROVADO’ (TRUE) : ‘REPROVADO’ (FALSE)</w:t>
      </w:r>
    </w:p>
    <w:p w14:paraId="34134EF4" w14:textId="73F23298" w:rsidR="00C46F17" w:rsidRDefault="00C46F17" w:rsidP="00C46F17">
      <w:r>
        <w:t xml:space="preserve">Se o resultado da operação for </w:t>
      </w:r>
      <w:proofErr w:type="spellStart"/>
      <w:r w:rsidRPr="00C46F17">
        <w:rPr>
          <w:b/>
          <w:bCs/>
        </w:rPr>
        <w:t>true</w:t>
      </w:r>
      <w:proofErr w:type="spellEnd"/>
      <w:r>
        <w:t xml:space="preserve"> vai me retornar o valor atribuído e se forma </w:t>
      </w:r>
      <w:r w:rsidRPr="00C46F17">
        <w:rPr>
          <w:b/>
          <w:bCs/>
        </w:rPr>
        <w:t>false</w:t>
      </w:r>
      <w:r>
        <w:t xml:space="preserve"> vai me retornar outro valor, e podemos entender que tudo que for maio ou igual a 7.0 é </w:t>
      </w:r>
      <w:r w:rsidRPr="00C46F17">
        <w:rPr>
          <w:b/>
          <w:bCs/>
        </w:rPr>
        <w:t>verdadeiro</w:t>
      </w:r>
      <w:r>
        <w:t xml:space="preserve">, já oque é menor é </w:t>
      </w:r>
      <w:r w:rsidRPr="00C46F17">
        <w:rPr>
          <w:b/>
          <w:bCs/>
        </w:rPr>
        <w:t>falso</w:t>
      </w:r>
      <w:r>
        <w:t>.</w:t>
      </w:r>
    </w:p>
    <w:p w14:paraId="766B8E9D" w14:textId="7AA82A08" w:rsidR="00B03632" w:rsidRDefault="00B03632" w:rsidP="00C46F17"/>
    <w:p w14:paraId="53FE06C9" w14:textId="6094EADF" w:rsidR="00B03632" w:rsidRPr="00B03632" w:rsidRDefault="00B03632" w:rsidP="00B03632">
      <w:r>
        <w:rPr>
          <w:noProof/>
        </w:rPr>
        <w:drawing>
          <wp:anchor distT="0" distB="0" distL="114300" distR="114300" simplePos="0" relativeHeight="251672576" behindDoc="0" locked="0" layoutInCell="1" allowOverlap="1" wp14:anchorId="4D85002E" wp14:editId="36B8F43C">
            <wp:simplePos x="0" y="0"/>
            <wp:positionH relativeFrom="column">
              <wp:posOffset>3147299</wp:posOffset>
            </wp:positionH>
            <wp:positionV relativeFrom="paragraph">
              <wp:posOffset>58708</wp:posOffset>
            </wp:positionV>
            <wp:extent cx="2330657" cy="3799358"/>
            <wp:effectExtent l="0" t="0" r="0" b="0"/>
            <wp:wrapNone/>
            <wp:docPr id="742710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00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657" cy="3799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CEE233C" wp14:editId="53D132DD">
            <wp:simplePos x="0" y="0"/>
            <wp:positionH relativeFrom="column">
              <wp:posOffset>130513</wp:posOffset>
            </wp:positionH>
            <wp:positionV relativeFrom="paragraph">
              <wp:posOffset>247931</wp:posOffset>
            </wp:positionV>
            <wp:extent cx="1626919" cy="2458972"/>
            <wp:effectExtent l="0" t="0" r="0" b="0"/>
            <wp:wrapNone/>
            <wp:docPr id="13760172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172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919" cy="245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10DE" w14:textId="1A59BDEE" w:rsidR="00B03632" w:rsidRPr="00B03632" w:rsidRDefault="00B03632" w:rsidP="00B03632"/>
    <w:p w14:paraId="10112872" w14:textId="5A6DD874" w:rsidR="00B03632" w:rsidRPr="00B03632" w:rsidRDefault="00B03632" w:rsidP="00B03632"/>
    <w:p w14:paraId="7FE215CF" w14:textId="1211444F" w:rsidR="00B03632" w:rsidRPr="00B03632" w:rsidRDefault="00B03632" w:rsidP="00B03632"/>
    <w:p w14:paraId="7E492144" w14:textId="68C1F963" w:rsidR="00B03632" w:rsidRPr="00B03632" w:rsidRDefault="00B03632" w:rsidP="00B03632"/>
    <w:p w14:paraId="28B78144" w14:textId="546B77DB" w:rsidR="00B03632" w:rsidRPr="00B03632" w:rsidRDefault="00B03632" w:rsidP="00B03632"/>
    <w:p w14:paraId="0E7BBA9D" w14:textId="77777777" w:rsidR="00B03632" w:rsidRPr="00B03632" w:rsidRDefault="00B03632" w:rsidP="00B03632"/>
    <w:p w14:paraId="33C9CFD6" w14:textId="77777777" w:rsidR="00B03632" w:rsidRDefault="00B03632" w:rsidP="00B03632">
      <w:pPr>
        <w:tabs>
          <w:tab w:val="left" w:pos="1122"/>
        </w:tabs>
      </w:pPr>
    </w:p>
    <w:p w14:paraId="3CEDB3B1" w14:textId="2BD8214C" w:rsidR="00B03632" w:rsidRDefault="00B03632" w:rsidP="00B03632">
      <w:pPr>
        <w:tabs>
          <w:tab w:val="left" w:pos="1122"/>
        </w:tabs>
      </w:pPr>
    </w:p>
    <w:p w14:paraId="2EC52025" w14:textId="4FFB6938" w:rsidR="00B03632" w:rsidRDefault="00B03632" w:rsidP="00B03632">
      <w:pPr>
        <w:tabs>
          <w:tab w:val="left" w:pos="1122"/>
        </w:tabs>
      </w:pPr>
    </w:p>
    <w:p w14:paraId="48C0BFA7" w14:textId="39E1DFA8" w:rsidR="00B03632" w:rsidRDefault="00A02261" w:rsidP="00B03632">
      <w:pPr>
        <w:tabs>
          <w:tab w:val="left" w:pos="1122"/>
        </w:tabs>
      </w:pPr>
      <w:r w:rsidRPr="00A02261">
        <w:rPr>
          <w:noProof/>
        </w:rPr>
        <w:drawing>
          <wp:anchor distT="0" distB="0" distL="114300" distR="114300" simplePos="0" relativeHeight="251674624" behindDoc="0" locked="0" layoutInCell="1" allowOverlap="1" wp14:anchorId="4E490C0B" wp14:editId="34D6EF22">
            <wp:simplePos x="0" y="0"/>
            <wp:positionH relativeFrom="column">
              <wp:posOffset>198</wp:posOffset>
            </wp:positionH>
            <wp:positionV relativeFrom="paragraph">
              <wp:posOffset>100487</wp:posOffset>
            </wp:positionV>
            <wp:extent cx="1947553" cy="2984641"/>
            <wp:effectExtent l="0" t="0" r="0" b="6350"/>
            <wp:wrapNone/>
            <wp:docPr id="1194022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2224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53" cy="2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97653" w14:textId="562B99F4" w:rsidR="00B03632" w:rsidRDefault="00B03632" w:rsidP="00B03632">
      <w:pPr>
        <w:tabs>
          <w:tab w:val="left" w:pos="1122"/>
        </w:tabs>
      </w:pPr>
    </w:p>
    <w:p w14:paraId="6E2DC260" w14:textId="77777777" w:rsidR="00B03632" w:rsidRDefault="00B03632" w:rsidP="00B03632">
      <w:pPr>
        <w:tabs>
          <w:tab w:val="left" w:pos="1122"/>
        </w:tabs>
      </w:pPr>
    </w:p>
    <w:p w14:paraId="0B638AE2" w14:textId="77777777" w:rsidR="00B03632" w:rsidRDefault="00B03632" w:rsidP="00B03632">
      <w:pPr>
        <w:tabs>
          <w:tab w:val="left" w:pos="1122"/>
        </w:tabs>
      </w:pPr>
    </w:p>
    <w:p w14:paraId="48F9024C" w14:textId="77777777" w:rsidR="00B03632" w:rsidRDefault="00B03632" w:rsidP="00B03632">
      <w:pPr>
        <w:tabs>
          <w:tab w:val="left" w:pos="1122"/>
        </w:tabs>
      </w:pPr>
    </w:p>
    <w:p w14:paraId="2F2163FB" w14:textId="0B963278" w:rsidR="00B03632" w:rsidRDefault="00B03632" w:rsidP="00B03632">
      <w:pPr>
        <w:tabs>
          <w:tab w:val="left" w:pos="1122"/>
        </w:tabs>
      </w:pPr>
    </w:p>
    <w:p w14:paraId="2EA486CD" w14:textId="77777777" w:rsidR="00A02261" w:rsidRDefault="00A02261" w:rsidP="00B03632">
      <w:pPr>
        <w:tabs>
          <w:tab w:val="left" w:pos="1122"/>
        </w:tabs>
      </w:pPr>
    </w:p>
    <w:p w14:paraId="00A8BAC4" w14:textId="77777777" w:rsidR="00A02261" w:rsidRDefault="00A02261" w:rsidP="00B03632">
      <w:pPr>
        <w:tabs>
          <w:tab w:val="left" w:pos="1122"/>
        </w:tabs>
      </w:pPr>
    </w:p>
    <w:p w14:paraId="3782840D" w14:textId="77777777" w:rsidR="00A02261" w:rsidRDefault="00A02261" w:rsidP="00B03632">
      <w:pPr>
        <w:tabs>
          <w:tab w:val="left" w:pos="1122"/>
        </w:tabs>
      </w:pPr>
    </w:p>
    <w:p w14:paraId="0CB59D23" w14:textId="6921E1E3" w:rsidR="00A02261" w:rsidRDefault="00A02261" w:rsidP="00B03632">
      <w:pPr>
        <w:tabs>
          <w:tab w:val="left" w:pos="1122"/>
        </w:tabs>
      </w:pPr>
      <w:r w:rsidRPr="00A02261">
        <w:rPr>
          <w:noProof/>
        </w:rPr>
        <w:lastRenderedPageBreak/>
        <w:drawing>
          <wp:inline distT="0" distB="0" distL="0" distR="0" wp14:anchorId="53E3B9CC" wp14:editId="625BBC5F">
            <wp:extent cx="3648584" cy="1400370"/>
            <wp:effectExtent l="0" t="0" r="9525" b="9525"/>
            <wp:docPr id="781865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5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B6A7" w14:textId="38092E70" w:rsidR="00A02261" w:rsidRDefault="00A02261" w:rsidP="00B03632">
      <w:pPr>
        <w:tabs>
          <w:tab w:val="left" w:pos="1122"/>
        </w:tabs>
      </w:pPr>
      <w:r w:rsidRPr="00A02261">
        <w:rPr>
          <w:noProof/>
        </w:rPr>
        <w:drawing>
          <wp:inline distT="0" distB="0" distL="0" distR="0" wp14:anchorId="5347517B" wp14:editId="720DD0DE">
            <wp:extent cx="2610214" cy="1228896"/>
            <wp:effectExtent l="0" t="0" r="0" b="9525"/>
            <wp:docPr id="404679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7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FB40" w14:textId="354BBDA1" w:rsidR="00A02261" w:rsidRDefault="00A02261" w:rsidP="00B03632">
      <w:pPr>
        <w:tabs>
          <w:tab w:val="left" w:pos="1122"/>
        </w:tabs>
      </w:pPr>
      <w:r w:rsidRPr="00A02261">
        <w:rPr>
          <w:noProof/>
        </w:rPr>
        <w:drawing>
          <wp:inline distT="0" distB="0" distL="0" distR="0" wp14:anchorId="35B69DB5" wp14:editId="39CD08E3">
            <wp:extent cx="3200847" cy="1257475"/>
            <wp:effectExtent l="0" t="0" r="0" b="0"/>
            <wp:docPr id="179407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1A9B" w14:textId="466A8E79" w:rsidR="00F912C9" w:rsidRDefault="00F912C9" w:rsidP="00B03632">
      <w:pPr>
        <w:tabs>
          <w:tab w:val="left" w:pos="1122"/>
        </w:tabs>
      </w:pPr>
      <w:r w:rsidRPr="00F912C9">
        <w:rPr>
          <w:noProof/>
        </w:rPr>
        <w:drawing>
          <wp:inline distT="0" distB="0" distL="0" distR="0" wp14:anchorId="00E88390" wp14:editId="730BE95A">
            <wp:extent cx="3829584" cy="1219370"/>
            <wp:effectExtent l="0" t="0" r="0" b="0"/>
            <wp:docPr id="1692608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8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9AC" w14:textId="4485FFD4" w:rsidR="00F912C9" w:rsidRPr="00B03632" w:rsidRDefault="00F912C9" w:rsidP="00B03632">
      <w:pPr>
        <w:tabs>
          <w:tab w:val="left" w:pos="1122"/>
        </w:tabs>
      </w:pPr>
      <w:r w:rsidRPr="00F912C9">
        <w:rPr>
          <w:noProof/>
        </w:rPr>
        <w:drawing>
          <wp:inline distT="0" distB="0" distL="0" distR="0" wp14:anchorId="63B440F4" wp14:editId="152CC1C9">
            <wp:extent cx="2686425" cy="1581371"/>
            <wp:effectExtent l="0" t="0" r="0" b="0"/>
            <wp:docPr id="1654458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84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2C9" w:rsidRPr="00B0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1068E2"/>
    <w:rsid w:val="00116E4B"/>
    <w:rsid w:val="00390FCD"/>
    <w:rsid w:val="00444464"/>
    <w:rsid w:val="00A02261"/>
    <w:rsid w:val="00B03632"/>
    <w:rsid w:val="00B10A82"/>
    <w:rsid w:val="00B231D5"/>
    <w:rsid w:val="00C46F17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9</cp:revision>
  <cp:lastPrinted>2023-11-20T21:16:00Z</cp:lastPrinted>
  <dcterms:created xsi:type="dcterms:W3CDTF">2023-11-14T13:48:00Z</dcterms:created>
  <dcterms:modified xsi:type="dcterms:W3CDTF">2023-11-20T21:16:00Z</dcterms:modified>
</cp:coreProperties>
</file>