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2B01" w14:textId="7235EE18" w:rsidR="00097DD9" w:rsidRDefault="00097DD9" w:rsidP="00097DD9">
      <w:pPr>
        <w:spacing w:after="0"/>
        <w:jc w:val="center"/>
        <w:rPr>
          <w:rFonts w:ascii="Tenorite" w:hAnsi="Tenorite" w:cstheme="majorHAnsi"/>
          <w:b/>
          <w:bCs/>
          <w:sz w:val="28"/>
          <w:szCs w:val="28"/>
        </w:rPr>
      </w:pPr>
      <w:r>
        <w:rPr>
          <w:rFonts w:ascii="Tenorite" w:hAnsi="Tenorite" w:cstheme="majorHAnsi"/>
          <w:b/>
          <w:bCs/>
          <w:sz w:val="28"/>
          <w:szCs w:val="28"/>
        </w:rPr>
        <w:t>AULA 01 – O que é Git? Oque é versionamento?</w:t>
      </w:r>
    </w:p>
    <w:p w14:paraId="19FBFAFE" w14:textId="77DED550" w:rsidR="00097DD9" w:rsidRDefault="00097DD9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  <w:r w:rsidRPr="00097DD9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1137C700" wp14:editId="7FA4FF30">
            <wp:extent cx="3098165" cy="1788160"/>
            <wp:effectExtent l="0" t="0" r="698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4816" w14:textId="20953BA5" w:rsidR="00097DD9" w:rsidRDefault="00097DD9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  <w:r w:rsidRPr="00097DD9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2885BF08" wp14:editId="52C0AF3C">
            <wp:extent cx="3098165" cy="175895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DD9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4AF3A20A" wp14:editId="35E19934">
            <wp:extent cx="3098165" cy="1823720"/>
            <wp:effectExtent l="0" t="0" r="698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DD9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08A925AF" wp14:editId="32FF9CB2">
            <wp:extent cx="3098165" cy="1558290"/>
            <wp:effectExtent l="0" t="0" r="698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E616" w14:textId="77777777" w:rsidR="00195FF1" w:rsidRDefault="00195FF1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</w:p>
    <w:p w14:paraId="6D51F7C7" w14:textId="77777777" w:rsidR="00195FF1" w:rsidRDefault="00097DD9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  <w:r w:rsidRPr="00097DD9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0B2CA057" wp14:editId="0FDB9084">
            <wp:extent cx="3098165" cy="240855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3748" w14:textId="4E1095DC" w:rsidR="00097DD9" w:rsidRDefault="00195FF1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  <w:r w:rsidRPr="00195FF1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7A81B62F" wp14:editId="219DA112">
            <wp:extent cx="3098165" cy="217233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FF1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3244EEE2" wp14:editId="5AB38A81">
            <wp:extent cx="3098165" cy="1873885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D5BA" w14:textId="77777777" w:rsidR="00195FF1" w:rsidRDefault="00195FF1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  <w:r w:rsidRPr="00195FF1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49E8B4B7" wp14:editId="7F69AA9E">
            <wp:extent cx="1533739" cy="1228896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FF1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6F8EE284" wp14:editId="5794DB69">
            <wp:extent cx="2095792" cy="143847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9BD7" w14:textId="7C9B8BD8" w:rsidR="00195FF1" w:rsidRDefault="00195FF1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  <w:r w:rsidRPr="00195FF1">
        <w:rPr>
          <w:rFonts w:ascii="Tenorite" w:hAnsi="Tenorite" w:cstheme="majorHAnsi"/>
          <w:b/>
          <w:bCs/>
          <w:sz w:val="28"/>
          <w:szCs w:val="28"/>
        </w:rPr>
        <w:lastRenderedPageBreak/>
        <w:drawing>
          <wp:inline distT="0" distB="0" distL="0" distR="0" wp14:anchorId="4E8C60FD" wp14:editId="4405DA7B">
            <wp:extent cx="3098165" cy="1851025"/>
            <wp:effectExtent l="0" t="0" r="698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6979" w14:textId="13F7D9BB" w:rsidR="00195FF1" w:rsidRPr="00097DD9" w:rsidRDefault="00195FF1" w:rsidP="00097DD9">
      <w:pPr>
        <w:spacing w:after="0"/>
        <w:jc w:val="both"/>
        <w:rPr>
          <w:rFonts w:ascii="Tenorite" w:hAnsi="Tenorite" w:cstheme="majorHAnsi"/>
          <w:b/>
          <w:bCs/>
          <w:sz w:val="28"/>
          <w:szCs w:val="28"/>
        </w:rPr>
      </w:pPr>
      <w:r w:rsidRPr="00195FF1">
        <w:rPr>
          <w:rFonts w:ascii="Tenorite" w:hAnsi="Tenorite" w:cstheme="majorHAnsi"/>
          <w:b/>
          <w:bCs/>
          <w:sz w:val="28"/>
          <w:szCs w:val="28"/>
        </w:rPr>
        <w:drawing>
          <wp:inline distT="0" distB="0" distL="0" distR="0" wp14:anchorId="2668941B" wp14:editId="1506A57E">
            <wp:extent cx="990738" cy="26673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FF1" w:rsidRPr="00097DD9" w:rsidSect="00097DD9">
      <w:headerReference w:type="default" r:id="rId19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826B" w14:textId="77777777" w:rsidR="00A11DE8" w:rsidRDefault="00A11DE8" w:rsidP="00AE2863">
      <w:pPr>
        <w:spacing w:after="0" w:line="240" w:lineRule="auto"/>
      </w:pPr>
      <w:r>
        <w:separator/>
      </w:r>
    </w:p>
  </w:endnote>
  <w:endnote w:type="continuationSeparator" w:id="0">
    <w:p w14:paraId="2AA82BFF" w14:textId="77777777" w:rsidR="00A11DE8" w:rsidRDefault="00A11DE8" w:rsidP="00AE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E91C" w14:textId="77777777" w:rsidR="00A11DE8" w:rsidRDefault="00A11DE8" w:rsidP="00AE2863">
      <w:pPr>
        <w:spacing w:after="0" w:line="240" w:lineRule="auto"/>
      </w:pPr>
      <w:r>
        <w:separator/>
      </w:r>
    </w:p>
  </w:footnote>
  <w:footnote w:type="continuationSeparator" w:id="0">
    <w:p w14:paraId="200A8645" w14:textId="77777777" w:rsidR="00A11DE8" w:rsidRDefault="00A11DE8" w:rsidP="00AE2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8638" w14:textId="18EE5150" w:rsidR="00AE2863" w:rsidRPr="00097DD9" w:rsidRDefault="00AE2863" w:rsidP="00AE2863">
    <w:pPr>
      <w:pStyle w:val="Cabealho"/>
      <w:jc w:val="center"/>
      <w:rPr>
        <w:rFonts w:ascii="Tenorite" w:hAnsi="Tenorite"/>
        <w:b/>
        <w:bCs/>
        <w:sz w:val="36"/>
        <w:szCs w:val="36"/>
      </w:rPr>
    </w:pPr>
    <w:r w:rsidRPr="00097DD9">
      <w:rPr>
        <w:rFonts w:ascii="Tenorite" w:hAnsi="Tenorite"/>
        <w:b/>
        <w:bCs/>
        <w:sz w:val="36"/>
        <w:szCs w:val="36"/>
      </w:rPr>
      <w:t>Git e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239"/>
    <w:multiLevelType w:val="hybridMultilevel"/>
    <w:tmpl w:val="42B0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A25"/>
    <w:multiLevelType w:val="hybridMultilevel"/>
    <w:tmpl w:val="7E621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E69EA"/>
    <w:multiLevelType w:val="hybridMultilevel"/>
    <w:tmpl w:val="0442A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4D"/>
    <w:rsid w:val="00044325"/>
    <w:rsid w:val="00097DD9"/>
    <w:rsid w:val="00195FF1"/>
    <w:rsid w:val="002950A7"/>
    <w:rsid w:val="00473F26"/>
    <w:rsid w:val="005845EE"/>
    <w:rsid w:val="0059694D"/>
    <w:rsid w:val="007B5F1D"/>
    <w:rsid w:val="00A11DE8"/>
    <w:rsid w:val="00AE2863"/>
    <w:rsid w:val="00B73925"/>
    <w:rsid w:val="00BB1B81"/>
    <w:rsid w:val="00DB2D5A"/>
    <w:rsid w:val="00F967B4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AE35"/>
  <w15:chartTrackingRefBased/>
  <w15:docId w15:val="{8AB24400-CF54-47A9-A865-E540B196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2863"/>
  </w:style>
  <w:style w:type="paragraph" w:styleId="Rodap">
    <w:name w:val="footer"/>
    <w:basedOn w:val="Normal"/>
    <w:link w:val="RodapChar"/>
    <w:uiPriority w:val="99"/>
    <w:unhideWhenUsed/>
    <w:rsid w:val="00AE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2863"/>
  </w:style>
  <w:style w:type="paragraph" w:styleId="PargrafodaLista">
    <w:name w:val="List Paragraph"/>
    <w:basedOn w:val="Normal"/>
    <w:uiPriority w:val="34"/>
    <w:qFormat/>
    <w:rsid w:val="00AE286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67B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E91C-9BFF-47E5-8C9B-116CC4E5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13</cp:revision>
  <dcterms:created xsi:type="dcterms:W3CDTF">2024-05-15T09:52:00Z</dcterms:created>
  <dcterms:modified xsi:type="dcterms:W3CDTF">2025-05-27T18:52:00Z</dcterms:modified>
</cp:coreProperties>
</file>