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87" w:rsidRPr="00761E5D" w:rsidRDefault="00AC31AA" w:rsidP="00AC31AA">
      <w:pPr>
        <w:ind w:left="90" w:right="-90"/>
        <w:jc w:val="center"/>
        <w:rPr>
          <w:rFonts w:ascii="Times New Roman" w:hAnsi="Times New Roman" w:cs="Times New Roman"/>
          <w:b/>
          <w:i/>
          <w:caps/>
          <w:sz w:val="40"/>
          <w:szCs w:val="40"/>
        </w:rPr>
      </w:pPr>
      <w:r w:rsidRPr="00761E5D">
        <w:rPr>
          <w:rFonts w:ascii="Times New Roman" w:hAnsi="Times New Roman" w:cs="Times New Roman"/>
          <w:b/>
          <w:i/>
          <w:caps/>
          <w:sz w:val="40"/>
          <w:szCs w:val="40"/>
        </w:rPr>
        <w:t>solution report</w:t>
      </w:r>
    </w:p>
    <w:p w:rsidR="00AC31AA" w:rsidRPr="00AC31AA" w:rsidRDefault="00AC31AA" w:rsidP="00AC31AA">
      <w:pPr>
        <w:ind w:left="90" w:right="-9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63275" w:rsidRPr="00AC31AA" w:rsidRDefault="00563275" w:rsidP="00AC31AA">
      <w:pPr>
        <w:pStyle w:val="ListParagraph"/>
        <w:numPr>
          <w:ilvl w:val="0"/>
          <w:numId w:val="2"/>
        </w:numPr>
        <w:ind w:left="90" w:right="-9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C31AA">
        <w:rPr>
          <w:rFonts w:ascii="Times New Roman" w:hAnsi="Times New Roman" w:cs="Times New Roman"/>
          <w:b/>
          <w:i/>
          <w:sz w:val="28"/>
          <w:szCs w:val="28"/>
        </w:rPr>
        <w:t xml:space="preserve">Data mining: </w:t>
      </w:r>
    </w:p>
    <w:p w:rsidR="00563275" w:rsidRPr="00AC31AA" w:rsidRDefault="001A3942" w:rsidP="00AC31AA">
      <w:pPr>
        <w:pStyle w:val="ListParagraph"/>
        <w:ind w:left="90" w:right="-9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C31AA">
        <w:rPr>
          <w:rFonts w:ascii="Times New Roman" w:hAnsi="Times New Roman" w:cs="Times New Roman"/>
          <w:sz w:val="28"/>
          <w:szCs w:val="28"/>
        </w:rPr>
        <w:t xml:space="preserve">From </w:t>
      </w:r>
      <w:r w:rsidRPr="00AC31AA">
        <w:rPr>
          <w:rFonts w:ascii="Times New Roman" w:hAnsi="Times New Roman" w:cs="Times New Roman"/>
          <w:sz w:val="28"/>
          <w:szCs w:val="28"/>
        </w:rPr>
        <w:t xml:space="preserve">Sentinel2 </w:t>
      </w:r>
      <w:r w:rsidRPr="00AC31AA">
        <w:rPr>
          <w:rFonts w:ascii="Times New Roman" w:hAnsi="Times New Roman" w:cs="Times New Roman"/>
          <w:sz w:val="28"/>
          <w:szCs w:val="28"/>
        </w:rPr>
        <w:t xml:space="preserve">files </w:t>
      </w:r>
      <w:r w:rsidRPr="00AC31AA">
        <w:rPr>
          <w:rFonts w:ascii="Times New Roman" w:hAnsi="Times New Roman" w:cs="Times New Roman"/>
          <w:b/>
          <w:sz w:val="28"/>
          <w:szCs w:val="28"/>
        </w:rPr>
        <w:t>T36UXV_20200406T083559_TCI_10m.jp2</w:t>
      </w:r>
      <w:r w:rsidRPr="00AC31AA">
        <w:rPr>
          <w:rFonts w:ascii="Times New Roman" w:hAnsi="Times New Roman" w:cs="Times New Roman"/>
          <w:sz w:val="28"/>
          <w:szCs w:val="28"/>
        </w:rPr>
        <w:t xml:space="preserve"> and </w:t>
      </w:r>
      <w:r w:rsidRPr="00AC31AA">
        <w:rPr>
          <w:rFonts w:ascii="Times New Roman" w:hAnsi="Times New Roman" w:cs="Times New Roman"/>
          <w:b/>
          <w:sz w:val="28"/>
          <w:szCs w:val="28"/>
        </w:rPr>
        <w:t>Masks_T36UXV_20190427.shx</w:t>
      </w:r>
      <w:r w:rsidRPr="00AC31AA">
        <w:rPr>
          <w:rFonts w:ascii="Times New Roman" w:hAnsi="Times New Roman" w:cs="Times New Roman"/>
          <w:sz w:val="28"/>
          <w:szCs w:val="28"/>
        </w:rPr>
        <w:t xml:space="preserve"> it was obtained image of the region of interest and mask of soil erosion in the same </w:t>
      </w:r>
      <w:r w:rsidR="00AC31AA">
        <w:rPr>
          <w:rFonts w:ascii="Times New Roman" w:hAnsi="Times New Roman" w:cs="Times New Roman"/>
          <w:sz w:val="28"/>
          <w:szCs w:val="28"/>
        </w:rPr>
        <w:t>one</w:t>
      </w:r>
      <w:r w:rsidRPr="00AC31AA">
        <w:rPr>
          <w:rFonts w:ascii="Times New Roman" w:hAnsi="Times New Roman" w:cs="Times New Roman"/>
          <w:sz w:val="28"/>
          <w:szCs w:val="28"/>
        </w:rPr>
        <w:t>.</w:t>
      </w:r>
    </w:p>
    <w:p w:rsidR="00563275" w:rsidRPr="00AC31AA" w:rsidRDefault="00563275" w:rsidP="00AC31AA">
      <w:pPr>
        <w:pStyle w:val="ListParagraph"/>
        <w:numPr>
          <w:ilvl w:val="0"/>
          <w:numId w:val="2"/>
        </w:numPr>
        <w:ind w:left="90" w:right="-9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C31AA">
        <w:rPr>
          <w:rFonts w:ascii="Times New Roman" w:hAnsi="Times New Roman" w:cs="Times New Roman"/>
          <w:b/>
          <w:i/>
          <w:sz w:val="28"/>
          <w:szCs w:val="28"/>
        </w:rPr>
        <w:t>Data preparation:</w:t>
      </w:r>
    </w:p>
    <w:p w:rsidR="001A3942" w:rsidRPr="00AC31AA" w:rsidRDefault="001A3942" w:rsidP="00AC31AA">
      <w:pPr>
        <w:pStyle w:val="ListParagraph"/>
        <w:ind w:left="90" w:right="-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31AA">
        <w:rPr>
          <w:rFonts w:ascii="Times New Roman" w:hAnsi="Times New Roman" w:cs="Times New Roman"/>
          <w:sz w:val="28"/>
          <w:szCs w:val="28"/>
        </w:rPr>
        <w:t xml:space="preserve">Obtained images of landscape and the soil erosion mask are sliced into small 128*128 </w:t>
      </w:r>
      <w:r w:rsidR="00AC31AA" w:rsidRPr="00AC31AA">
        <w:rPr>
          <w:rFonts w:ascii="Times New Roman" w:hAnsi="Times New Roman" w:cs="Times New Roman"/>
          <w:sz w:val="28"/>
          <w:szCs w:val="28"/>
        </w:rPr>
        <w:t>for processing</w:t>
      </w:r>
      <w:r w:rsidR="00AC31AA" w:rsidRPr="00AC31AA">
        <w:rPr>
          <w:rFonts w:ascii="Times New Roman" w:hAnsi="Times New Roman" w:cs="Times New Roman"/>
          <w:sz w:val="28"/>
          <w:szCs w:val="28"/>
        </w:rPr>
        <w:t>.</w:t>
      </w:r>
    </w:p>
    <w:p w:rsidR="00563275" w:rsidRPr="00AC31AA" w:rsidRDefault="00563275" w:rsidP="00AC31AA">
      <w:pPr>
        <w:pStyle w:val="ListParagraph"/>
        <w:numPr>
          <w:ilvl w:val="0"/>
          <w:numId w:val="2"/>
        </w:numPr>
        <w:ind w:left="90" w:right="-9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C31AA">
        <w:rPr>
          <w:rFonts w:ascii="Times New Roman" w:hAnsi="Times New Roman" w:cs="Times New Roman"/>
          <w:b/>
          <w:i/>
          <w:sz w:val="28"/>
          <w:szCs w:val="28"/>
        </w:rPr>
        <w:t>Model building:</w:t>
      </w:r>
    </w:p>
    <w:p w:rsidR="00EF319C" w:rsidRPr="00AC31AA" w:rsidRDefault="00EF319C" w:rsidP="00AC31AA">
      <w:pPr>
        <w:spacing w:before="100" w:beforeAutospacing="1" w:after="100" w:afterAutospacing="1" w:line="240" w:lineRule="auto"/>
        <w:ind w:left="90" w:right="-9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</w:pPr>
      <w:r w:rsidRPr="00AC31AA">
        <w:rPr>
          <w:rFonts w:ascii="Times New Roman" w:hAnsi="Times New Roman" w:cs="Times New Roman"/>
          <w:sz w:val="28"/>
          <w:szCs w:val="28"/>
        </w:rPr>
        <w:t xml:space="preserve">As the </w:t>
      </w:r>
      <w:r w:rsidRPr="00AC31AA">
        <w:rPr>
          <w:rFonts w:ascii="Times New Roman" w:hAnsi="Times New Roman" w:cs="Times New Roman"/>
          <w:sz w:val="28"/>
          <w:szCs w:val="28"/>
        </w:rPr>
        <w:t>model for erosion detection</w:t>
      </w:r>
      <w:r w:rsidRPr="00AC31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 xml:space="preserve"> </w:t>
      </w:r>
      <w:r w:rsidR="00A066E0" w:rsidRPr="00AC31AA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implemented </w:t>
      </w:r>
      <w:r w:rsidR="00AC31AA" w:rsidRPr="00AC31AA">
        <w:rPr>
          <w:rFonts w:ascii="Times New Roman" w:hAnsi="Times New Roman" w:cs="Times New Roman"/>
          <w:sz w:val="28"/>
          <w:szCs w:val="28"/>
        </w:rPr>
        <w:t xml:space="preserve">fast and precise </w:t>
      </w:r>
      <w:r w:rsidR="00A066E0" w:rsidRPr="00AC31AA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Image Segmentation </w:t>
      </w:r>
      <w:r w:rsidRPr="00AC31AA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is built </w:t>
      </w:r>
      <w:r w:rsidRPr="00AC31AA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on Convolutional Networks </w:t>
      </w:r>
      <w:r w:rsidRPr="00AC31AA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U-Net</w:t>
      </w:r>
      <w:r w:rsidR="00AC31AA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.</w:t>
      </w:r>
    </w:p>
    <w:p w:rsidR="00563275" w:rsidRPr="00AC31AA" w:rsidRDefault="00563275" w:rsidP="00AC31AA">
      <w:pPr>
        <w:pStyle w:val="ListParagraph"/>
        <w:numPr>
          <w:ilvl w:val="0"/>
          <w:numId w:val="2"/>
        </w:numPr>
        <w:ind w:left="90" w:right="-9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C31AA">
        <w:rPr>
          <w:rFonts w:ascii="Times New Roman" w:hAnsi="Times New Roman" w:cs="Times New Roman"/>
          <w:b/>
          <w:i/>
          <w:sz w:val="28"/>
          <w:szCs w:val="28"/>
        </w:rPr>
        <w:t>Future development:</w:t>
      </w:r>
    </w:p>
    <w:p w:rsidR="009C48F6" w:rsidRPr="00761E5D" w:rsidRDefault="009C48F6" w:rsidP="00AC31AA">
      <w:pPr>
        <w:pStyle w:val="ListParagraph"/>
        <w:autoSpaceDE w:val="0"/>
        <w:autoSpaceDN w:val="0"/>
        <w:adjustRightInd w:val="0"/>
        <w:spacing w:line="240" w:lineRule="auto"/>
        <w:ind w:left="90" w:right="-90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761E5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For modeling </w:t>
      </w:r>
      <w:r w:rsidR="00AC31AA" w:rsidRPr="00761E5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is used small amount of data and </w:t>
      </w:r>
      <w:r w:rsidR="00761E5D" w:rsidRPr="00761E5D">
        <w:rPr>
          <w:rStyle w:val="jlqj4b"/>
          <w:rFonts w:ascii="Times New Roman" w:hAnsi="Times New Roman" w:cs="Times New Roman"/>
          <w:sz w:val="28"/>
          <w:szCs w:val="28"/>
        </w:rPr>
        <w:t>applying shifts, rotations, compressions to the original data to improve the quality of the model</w:t>
      </w:r>
      <w:r w:rsidR="00761E5D" w:rsidRPr="00761E5D">
        <w:rPr>
          <w:rStyle w:val="jlqj4b"/>
          <w:rFonts w:ascii="Times New Roman" w:hAnsi="Times New Roman" w:cs="Times New Roman"/>
          <w:sz w:val="28"/>
          <w:szCs w:val="28"/>
          <w:lang w:val="en-US"/>
        </w:rPr>
        <w:t>ling</w:t>
      </w:r>
      <w:r w:rsidR="00AC31AA" w:rsidRPr="00761E5D">
        <w:rPr>
          <w:rFonts w:ascii="Times New Roman" w:eastAsiaTheme="minorHAnsi" w:hAnsi="Times New Roman" w:cs="Times New Roman"/>
          <w:sz w:val="28"/>
          <w:szCs w:val="28"/>
          <w:lang w:val="en-US"/>
        </w:rPr>
        <w:t>.</w:t>
      </w:r>
    </w:p>
    <w:p w:rsidR="00535CE6" w:rsidRPr="00AC31AA" w:rsidRDefault="00535CE6" w:rsidP="00AC31AA">
      <w:pPr>
        <w:pStyle w:val="ListParagraph"/>
        <w:autoSpaceDE w:val="0"/>
        <w:autoSpaceDN w:val="0"/>
        <w:adjustRightInd w:val="0"/>
        <w:spacing w:line="240" w:lineRule="auto"/>
        <w:ind w:left="90" w:right="-90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761E5D">
        <w:rPr>
          <w:rFonts w:ascii="Times New Roman" w:eastAsiaTheme="minorHAnsi" w:hAnsi="Times New Roman" w:cs="Times New Roman"/>
          <w:sz w:val="28"/>
          <w:szCs w:val="28"/>
          <w:lang w:val="en-US"/>
        </w:rPr>
        <w:t>As can be seen from papers [1</w:t>
      </w:r>
      <w:r w:rsidR="009B39D8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Pr="00761E5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- </w:t>
      </w:r>
      <w:r w:rsidR="009B39D8">
        <w:rPr>
          <w:rFonts w:ascii="Times New Roman" w:eastAsiaTheme="minorHAnsi" w:hAnsi="Times New Roman" w:cs="Times New Roman"/>
          <w:sz w:val="28"/>
          <w:szCs w:val="28"/>
          <w:lang w:val="en-US"/>
        </w:rPr>
        <w:t>5</w:t>
      </w:r>
      <w:r w:rsidRPr="00761E5D">
        <w:rPr>
          <w:rFonts w:ascii="Times New Roman" w:eastAsiaTheme="minorHAnsi" w:hAnsi="Times New Roman" w:cs="Times New Roman"/>
          <w:sz w:val="28"/>
          <w:szCs w:val="28"/>
          <w:lang w:val="en-US"/>
        </w:rPr>
        <w:t>] improving precision of soil erosion detection is in</w:t>
      </w:r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="00043729"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developing the models of classification with </w:t>
      </w:r>
      <w:r w:rsidR="00043729"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>increas</w:t>
      </w:r>
      <w:r w:rsidR="00043729"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>ed</w:t>
      </w:r>
      <w:r w:rsidR="00043729"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accuracy</w:t>
      </w:r>
      <w:r w:rsidR="009C48F6"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>. C</w:t>
      </w:r>
      <w:r w:rsidR="009C48F6"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ombination of statistical models along with remote sensing and GIS can convert the multi-criteria decision-making models into powerful tools for </w:t>
      </w:r>
      <w:r w:rsidR="009C48F6"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soil </w:t>
      </w:r>
      <w:r w:rsidR="009C48F6"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>erosion prediction</w:t>
      </w:r>
      <w:r w:rsidR="00761E5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[5]</w:t>
      </w:r>
      <w:r w:rsidR="009C48F6"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. As </w:t>
      </w:r>
      <w:r w:rsidR="009C48F6" w:rsidRPr="00AC31AA">
        <w:rPr>
          <w:rFonts w:ascii="Times New Roman" w:hAnsi="Times New Roman" w:cs="Times New Roman"/>
          <w:sz w:val="28"/>
          <w:szCs w:val="28"/>
        </w:rPr>
        <w:t xml:space="preserve">Sentinel2 instrument </w:t>
      </w:r>
      <w:r w:rsidR="009C48F6" w:rsidRPr="009B39D8">
        <w:rPr>
          <w:rFonts w:ascii="Times New Roman" w:hAnsi="Times New Roman" w:cs="Times New Roman"/>
          <w:sz w:val="28"/>
          <w:szCs w:val="28"/>
        </w:rPr>
        <w:t xml:space="preserve">has </w:t>
      </w:r>
      <w:r w:rsidR="009C48F6" w:rsidRPr="009B39D8">
        <w:rPr>
          <w:rFonts w:ascii="Times New Roman" w:eastAsiaTheme="minorHAnsi" w:hAnsi="Times New Roman" w:cs="Times New Roman"/>
          <w:sz w:val="28"/>
          <w:szCs w:val="28"/>
          <w:lang w:val="en-US"/>
        </w:rPr>
        <w:t>13 spectral bands: 443 nm– 2190 nm</w:t>
      </w:r>
      <w:r w:rsidR="009C48F6" w:rsidRPr="009B39D8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than using </w:t>
      </w:r>
      <w:r w:rsidR="009C48F6"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not only optical channel of it </w:t>
      </w:r>
      <w:r w:rsidR="009C48F6" w:rsidRPr="00AC31AA">
        <w:rPr>
          <w:rFonts w:ascii="Times New Roman" w:hAnsi="Times New Roman" w:cs="Times New Roman"/>
          <w:sz w:val="28"/>
          <w:szCs w:val="28"/>
        </w:rPr>
        <w:t xml:space="preserve">may provide more </w:t>
      </w:r>
      <w:proofErr w:type="spellStart"/>
      <w:r w:rsidR="009B39D8" w:rsidRPr="009B39D8">
        <w:rPr>
          <w:rFonts w:ascii="Times New Roman" w:hAnsi="Times New Roman" w:cs="Times New Roman"/>
          <w:sz w:val="28"/>
          <w:szCs w:val="28"/>
        </w:rPr>
        <w:t>informativity</w:t>
      </w:r>
      <w:proofErr w:type="spellEnd"/>
      <w:r w:rsidR="009B39D8" w:rsidRPr="009B39D8">
        <w:rPr>
          <w:rFonts w:ascii="Times New Roman" w:hAnsi="Times New Roman" w:cs="Times New Roman"/>
          <w:sz w:val="28"/>
          <w:szCs w:val="28"/>
        </w:rPr>
        <w:t xml:space="preserve"> </w:t>
      </w:r>
      <w:r w:rsidR="009B39D8">
        <w:rPr>
          <w:rFonts w:ascii="Times New Roman" w:hAnsi="Times New Roman" w:cs="Times New Roman"/>
          <w:sz w:val="28"/>
          <w:szCs w:val="28"/>
        </w:rPr>
        <w:t>and to improve prediction while soil erosion</w:t>
      </w:r>
      <w:r w:rsidR="009C48F6" w:rsidRPr="00AC31AA">
        <w:rPr>
          <w:rFonts w:ascii="Times New Roman" w:hAnsi="Times New Roman" w:cs="Times New Roman"/>
          <w:sz w:val="28"/>
          <w:szCs w:val="28"/>
        </w:rPr>
        <w:t xml:space="preserve"> </w:t>
      </w:r>
      <w:r w:rsidR="009B39D8">
        <w:rPr>
          <w:rFonts w:ascii="Times New Roman" w:hAnsi="Times New Roman" w:cs="Times New Roman"/>
          <w:sz w:val="28"/>
          <w:szCs w:val="28"/>
        </w:rPr>
        <w:t>detection</w:t>
      </w:r>
      <w:r w:rsidR="009C48F6" w:rsidRPr="00AC31AA">
        <w:rPr>
          <w:rFonts w:ascii="Times New Roman" w:hAnsi="Times New Roman" w:cs="Times New Roman"/>
          <w:sz w:val="28"/>
          <w:szCs w:val="28"/>
        </w:rPr>
        <w:t>.</w:t>
      </w:r>
    </w:p>
    <w:p w:rsidR="009C48F6" w:rsidRPr="00AC31AA" w:rsidRDefault="009C48F6" w:rsidP="00AC31AA">
      <w:pPr>
        <w:pStyle w:val="ListParagraph"/>
        <w:autoSpaceDE w:val="0"/>
        <w:autoSpaceDN w:val="0"/>
        <w:adjustRightInd w:val="0"/>
        <w:spacing w:line="240" w:lineRule="auto"/>
        <w:ind w:left="90" w:right="-90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4C354B" w:rsidRPr="00AC31AA" w:rsidRDefault="00A066E0" w:rsidP="00AC31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90" w:right="-90"/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</w:pP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Integrated approach of RUSLE, GIS and ESA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Sentinel-2 satellite data for post-fire soil erosion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assessment in Basilicata region (Southern Italy)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GEOMATICS, NATURAL HAZARDS AND RISK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2019, VOL. 10, NO. 1, 1563–1595</w:t>
      </w:r>
      <w:r w:rsidR="00043729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hyperlink r:id="rId5" w:history="1">
        <w:r w:rsidRPr="00AC31AA">
          <w:rPr>
            <w:rFonts w:ascii="Times New Roman" w:hAnsi="Times New Roman" w:cs="Times New Roman"/>
            <w:bCs/>
            <w:sz w:val="28"/>
            <w:szCs w:val="28"/>
            <w:lang w:val="en-US"/>
          </w:rPr>
          <w:t>https://doi.org/10.1080/19475705.2019.1578271</w:t>
        </w:r>
      </w:hyperlink>
    </w:p>
    <w:p w:rsidR="00A066E0" w:rsidRPr="00AC31AA" w:rsidRDefault="00A066E0" w:rsidP="00AC31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90" w:right="-9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A Remote Sensing Based Method to Detect Soil</w:t>
      </w:r>
      <w:r w:rsidR="00535CE6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Erosion in Forests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C085F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Hanqiu</w:t>
      </w:r>
      <w:proofErr w:type="spellEnd"/>
      <w:r w:rsidR="006C085F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Xu, </w:t>
      </w:r>
      <w:proofErr w:type="spellStart"/>
      <w:r w:rsidR="006C085F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Xiujuan</w:t>
      </w:r>
      <w:proofErr w:type="spellEnd"/>
      <w:r w:rsidR="006C085F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Hu, </w:t>
      </w:r>
      <w:proofErr w:type="spellStart"/>
      <w:r w:rsidR="006C085F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Huade</w:t>
      </w:r>
      <w:proofErr w:type="spellEnd"/>
      <w:r w:rsidR="006C085F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Guan, Bobo Zhang, </w:t>
      </w:r>
      <w:proofErr w:type="spellStart"/>
      <w:r w:rsidR="006C085F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MeiyaWang</w:t>
      </w:r>
      <w:proofErr w:type="spellEnd"/>
      <w:r w:rsidR="006C085F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6C085F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Shanmu</w:t>
      </w:r>
      <w:proofErr w:type="spellEnd"/>
      <w:r w:rsidR="006C085F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Chen</w:t>
      </w:r>
      <w:r w:rsidR="006C085F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r w:rsidR="006C085F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and </w:t>
      </w:r>
      <w:proofErr w:type="spellStart"/>
      <w:r w:rsidR="006C085F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Minghua</w:t>
      </w:r>
      <w:proofErr w:type="spellEnd"/>
      <w:r w:rsidR="006C085F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="006C085F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Chen</w:t>
      </w:r>
      <w:r w:rsidR="006C085F"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</w:t>
      </w:r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>Remote</w:t>
      </w:r>
      <w:proofErr w:type="gramEnd"/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Sens. 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2019</w:t>
      </w:r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>, 11, 513; doi:10.3390/rs11050513</w:t>
      </w:r>
    </w:p>
    <w:p w:rsidR="006C085F" w:rsidRPr="00AC31AA" w:rsidRDefault="006C085F" w:rsidP="00AC31AA">
      <w:pPr>
        <w:autoSpaceDE w:val="0"/>
        <w:autoSpaceDN w:val="0"/>
        <w:adjustRightInd w:val="0"/>
        <w:spacing w:line="240" w:lineRule="auto"/>
        <w:ind w:left="90" w:right="-90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6C085F" w:rsidRPr="00AC31AA" w:rsidRDefault="006C085F" w:rsidP="00AC31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90" w:right="-9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Proposing a Novel Predictive Technique for Gully</w:t>
      </w:r>
      <w:r w:rsidR="00535CE6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Erosion Susceptibility Mapping in Arid and</w:t>
      </w:r>
      <w:r w:rsidR="00535CE6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Semi-arid Regions (Iran)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Alireza</w:t>
      </w:r>
      <w:proofErr w:type="spellEnd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Arabameri</w:t>
      </w:r>
      <w:proofErr w:type="spellEnd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Artemi</w:t>
      </w:r>
      <w:proofErr w:type="spellEnd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Cerda, </w:t>
      </w:r>
      <w:proofErr w:type="spellStart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Jesús</w:t>
      </w:r>
      <w:proofErr w:type="spellEnd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Rodrigo-Comino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Biswajeet</w:t>
      </w:r>
      <w:proofErr w:type="spellEnd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Pradhan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,Masoud</w:t>
      </w:r>
      <w:proofErr w:type="spellEnd"/>
      <w:proofErr w:type="gramEnd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Sohrabi</w:t>
      </w:r>
      <w:proofErr w:type="spellEnd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, Thomas </w:t>
      </w:r>
      <w:proofErr w:type="spellStart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Blaschke</w:t>
      </w:r>
      <w:proofErr w:type="spellEnd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and </w:t>
      </w:r>
      <w:proofErr w:type="spellStart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Dieu</w:t>
      </w:r>
      <w:proofErr w:type="spellEnd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Tien Bui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Remote Sens. 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2019</w:t>
      </w:r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>, 11, 2577; doi:10.3390/rs11212577</w:t>
      </w:r>
    </w:p>
    <w:p w:rsidR="006C085F" w:rsidRPr="00AC31AA" w:rsidRDefault="006C085F" w:rsidP="00AC31AA">
      <w:pPr>
        <w:autoSpaceDE w:val="0"/>
        <w:autoSpaceDN w:val="0"/>
        <w:adjustRightInd w:val="0"/>
        <w:spacing w:line="240" w:lineRule="auto"/>
        <w:ind w:left="90" w:right="-90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6C085F" w:rsidRPr="00AC31AA" w:rsidRDefault="006C085F" w:rsidP="00AC31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90" w:right="-9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lastRenderedPageBreak/>
        <w:t>Morphometric Analysis for Soil Erosion</w:t>
      </w:r>
      <w:r w:rsidR="00535CE6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Susceptibility Mapping Using Novel GIS-Based</w:t>
      </w:r>
      <w:r w:rsidR="00535CE6"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Ensemble Model</w:t>
      </w:r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>.</w:t>
      </w:r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Alireza</w:t>
      </w:r>
      <w:proofErr w:type="spellEnd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Arabameri</w:t>
      </w:r>
      <w:proofErr w:type="spellEnd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, John P. </w:t>
      </w:r>
      <w:proofErr w:type="spellStart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Tiefenbacher</w:t>
      </w:r>
      <w:proofErr w:type="spellEnd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, Thomas </w:t>
      </w:r>
      <w:proofErr w:type="spellStart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Blaschke</w:t>
      </w:r>
      <w:proofErr w:type="spellEnd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Biswajeet</w:t>
      </w:r>
      <w:proofErr w:type="spellEnd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Pradhan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and </w:t>
      </w:r>
      <w:proofErr w:type="spellStart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Dieu</w:t>
      </w:r>
      <w:proofErr w:type="spellEnd"/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Tien Bui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 xml:space="preserve"> </w:t>
      </w:r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Remote Sens. </w:t>
      </w:r>
      <w:r w:rsidRPr="00AC31AA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2020</w:t>
      </w:r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>, 12, 874; doi:10.3390/rs12050874</w:t>
      </w:r>
    </w:p>
    <w:p w:rsidR="00535CE6" w:rsidRPr="00AC31AA" w:rsidRDefault="00535CE6" w:rsidP="00AC31AA">
      <w:pPr>
        <w:autoSpaceDE w:val="0"/>
        <w:autoSpaceDN w:val="0"/>
        <w:adjustRightInd w:val="0"/>
        <w:spacing w:line="240" w:lineRule="auto"/>
        <w:ind w:left="90" w:right="-90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535CE6" w:rsidRPr="00AC31AA" w:rsidRDefault="00535CE6" w:rsidP="00AC31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90" w:right="-90"/>
        <w:rPr>
          <w:rFonts w:ascii="Times New Roman" w:hAnsi="Times New Roman" w:cs="Times New Roman"/>
          <w:sz w:val="28"/>
          <w:szCs w:val="28"/>
        </w:rPr>
      </w:pPr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>Application of deep learning with stratified K-fold</w:t>
      </w:r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for vegetation species </w:t>
      </w:r>
      <w:proofErr w:type="spellStart"/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>discrimation</w:t>
      </w:r>
      <w:proofErr w:type="spellEnd"/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in a protected</w:t>
      </w:r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>mountainous region using Sentinel-2 image</w:t>
      </w:r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>Efosa</w:t>
      </w:r>
      <w:proofErr w:type="spellEnd"/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G. </w:t>
      </w:r>
      <w:proofErr w:type="spellStart"/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>Adagbasa</w:t>
      </w:r>
      <w:proofErr w:type="spellEnd"/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Samuel A. </w:t>
      </w:r>
      <w:proofErr w:type="spellStart"/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>Adelabu</w:t>
      </w:r>
      <w:proofErr w:type="spellEnd"/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&amp; Tom W. </w:t>
      </w:r>
      <w:proofErr w:type="spellStart"/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>Okello</w:t>
      </w:r>
      <w:proofErr w:type="spellEnd"/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AC31AA">
        <w:rPr>
          <w:rFonts w:ascii="Times New Roman" w:eastAsiaTheme="minorHAnsi" w:hAnsi="Times New Roman" w:cs="Times New Roman"/>
          <w:sz w:val="28"/>
          <w:szCs w:val="28"/>
          <w:lang w:val="en-US"/>
        </w:rPr>
        <w:t>https://doi.org/10.1080/10106049.2019.1704070</w:t>
      </w:r>
    </w:p>
    <w:sectPr w:rsidR="00535CE6" w:rsidRPr="00AC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10908"/>
    <w:multiLevelType w:val="multilevel"/>
    <w:tmpl w:val="32D23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5C1AE3"/>
    <w:multiLevelType w:val="hybridMultilevel"/>
    <w:tmpl w:val="24EE1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A25D8"/>
    <w:multiLevelType w:val="hybridMultilevel"/>
    <w:tmpl w:val="C3786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051A8"/>
    <w:multiLevelType w:val="hybridMultilevel"/>
    <w:tmpl w:val="ED3CD6A6"/>
    <w:lvl w:ilvl="0" w:tplc="CC72B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EA"/>
    <w:rsid w:val="00043729"/>
    <w:rsid w:val="000A2CEA"/>
    <w:rsid w:val="001A3942"/>
    <w:rsid w:val="004C354B"/>
    <w:rsid w:val="00535CE6"/>
    <w:rsid w:val="00563275"/>
    <w:rsid w:val="006C085F"/>
    <w:rsid w:val="00761E5D"/>
    <w:rsid w:val="009B39D8"/>
    <w:rsid w:val="009C48F6"/>
    <w:rsid w:val="00A066E0"/>
    <w:rsid w:val="00AC31AA"/>
    <w:rsid w:val="00B55687"/>
    <w:rsid w:val="00EF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106D"/>
  <w15:chartTrackingRefBased/>
  <w15:docId w15:val="{5F07359B-E044-4AE8-A1D6-B9B6B51B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2CEA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link w:val="Heading1Char"/>
    <w:uiPriority w:val="9"/>
    <w:qFormat/>
    <w:rsid w:val="00EF3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31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066E0"/>
    <w:rPr>
      <w:color w:val="0563C1" w:themeColor="hyperlink"/>
      <w:u w:val="single"/>
    </w:rPr>
  </w:style>
  <w:style w:type="character" w:customStyle="1" w:styleId="jlqj4b">
    <w:name w:val="jlqj4b"/>
    <w:basedOn w:val="DefaultParagraphFont"/>
    <w:rsid w:val="00761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80/19475705.2019.15782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IgPo</dc:creator>
  <cp:keywords/>
  <dc:description/>
  <cp:lastModifiedBy>IgPo</cp:lastModifiedBy>
  <cp:revision>4</cp:revision>
  <dcterms:created xsi:type="dcterms:W3CDTF">2021-06-15T21:38:00Z</dcterms:created>
  <dcterms:modified xsi:type="dcterms:W3CDTF">2021-06-16T08:04:00Z</dcterms:modified>
</cp:coreProperties>
</file>