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A62" w:rsidRDefault="002A6A62">
      <w:pPr>
        <w:pStyle w:val="11"/>
        <w:jc w:val="center"/>
      </w:pPr>
      <w:bookmarkStart w:id="0" w:name="_Toc864182"/>
      <w:bookmarkStart w:id="1" w:name="OLE_LINK1"/>
    </w:p>
    <w:p w:rsidR="00554556" w:rsidRDefault="00554556">
      <w:pPr>
        <w:pStyle w:val="11"/>
        <w:jc w:val="center"/>
      </w:pPr>
      <w:r>
        <w:t>ЗМІСТ</w:t>
      </w:r>
    </w:p>
    <w:p w:rsidR="00554556" w:rsidRDefault="00554556"/>
    <w:p w:rsidR="00554556" w:rsidRDefault="00554556">
      <w:pPr>
        <w:tabs>
          <w:tab w:val="right" w:leader="dot" w:pos="9639"/>
        </w:tabs>
        <w:ind w:firstLine="0"/>
        <w:rPr>
          <w:b/>
          <w:bCs/>
        </w:rPr>
      </w:pPr>
      <w:r w:rsidRPr="000A1711">
        <w:rPr>
          <w:bCs/>
        </w:rPr>
        <w:t>ВСТУП</w:t>
      </w:r>
      <w:r w:rsidRPr="000A1711">
        <w:rPr>
          <w:bCs/>
        </w:rPr>
        <w:tab/>
        <w:t>3</w:t>
      </w:r>
    </w:p>
    <w:p w:rsidR="00554556" w:rsidRPr="000A1711" w:rsidRDefault="00554556">
      <w:pPr>
        <w:numPr>
          <w:ilvl w:val="0"/>
          <w:numId w:val="4"/>
        </w:numPr>
        <w:tabs>
          <w:tab w:val="right" w:leader="dot" w:pos="9639"/>
        </w:tabs>
        <w:rPr>
          <w:bCs/>
        </w:rPr>
      </w:pPr>
      <w:r w:rsidRPr="000A1711">
        <w:rPr>
          <w:bCs/>
        </w:rPr>
        <w:t>ОГЛЯД ІСНУЮЧИХ ТЕХНІЧНИХ РІШЕНЬ</w:t>
      </w:r>
      <w:r w:rsidRPr="000A1711">
        <w:rPr>
          <w:bCs/>
        </w:rPr>
        <w:tab/>
        <w:t>4</w:t>
      </w:r>
    </w:p>
    <w:p w:rsidR="00554556" w:rsidRDefault="00554556" w:rsidP="00554556">
      <w:pPr>
        <w:numPr>
          <w:ilvl w:val="1"/>
          <w:numId w:val="4"/>
        </w:numPr>
        <w:tabs>
          <w:tab w:val="clear" w:pos="360"/>
          <w:tab w:val="num" w:pos="567"/>
          <w:tab w:val="right" w:leader="dot" w:pos="9639"/>
        </w:tabs>
      </w:pPr>
      <w:r>
        <w:t xml:space="preserve">Огляд </w:t>
      </w:r>
      <w:r w:rsidR="00C1246F">
        <w:t xml:space="preserve">архітектури однокристальних мікроконтролерів </w:t>
      </w:r>
      <w:r w:rsidR="00265999">
        <w:t xml:space="preserve">сімейства </w:t>
      </w:r>
      <w:r w:rsidR="00265999">
        <w:rPr>
          <w:lang w:val="en-US"/>
        </w:rPr>
        <w:t>MCS-51</w:t>
      </w:r>
      <w:r>
        <w:tab/>
        <w:t>4</w:t>
      </w:r>
    </w:p>
    <w:p w:rsidR="00554556" w:rsidRDefault="00554556" w:rsidP="00554556">
      <w:pPr>
        <w:numPr>
          <w:ilvl w:val="1"/>
          <w:numId w:val="4"/>
        </w:numPr>
        <w:tabs>
          <w:tab w:val="clear" w:pos="360"/>
          <w:tab w:val="num" w:pos="567"/>
          <w:tab w:val="right" w:leader="dot" w:pos="9639"/>
        </w:tabs>
      </w:pPr>
      <w:r>
        <w:t xml:space="preserve">Огляд </w:t>
      </w:r>
      <w:r w:rsidR="00C1246F">
        <w:t xml:space="preserve">системи команд </w:t>
      </w:r>
      <w:r w:rsidR="00C1246F">
        <w:tab/>
        <w:t>6</w:t>
      </w:r>
    </w:p>
    <w:p w:rsidR="00554556" w:rsidRDefault="00554556" w:rsidP="00554556">
      <w:pPr>
        <w:numPr>
          <w:ilvl w:val="1"/>
          <w:numId w:val="4"/>
        </w:numPr>
        <w:tabs>
          <w:tab w:val="clear" w:pos="360"/>
          <w:tab w:val="num" w:pos="567"/>
          <w:tab w:val="right" w:leader="dot" w:pos="9639"/>
        </w:tabs>
      </w:pPr>
      <w:r>
        <w:t xml:space="preserve">Огляд </w:t>
      </w:r>
      <w:r w:rsidR="00C1246F">
        <w:t>периферійних пристроїв</w:t>
      </w:r>
      <w:r>
        <w:tab/>
      </w:r>
      <w:r w:rsidR="00C1246F">
        <w:t>8</w:t>
      </w:r>
    </w:p>
    <w:p w:rsidR="00DF7E55" w:rsidRDefault="00DF7E55" w:rsidP="00DF7E55">
      <w:pPr>
        <w:tabs>
          <w:tab w:val="right" w:leader="dot" w:pos="9639"/>
        </w:tabs>
        <w:ind w:left="360" w:firstLine="0"/>
      </w:pPr>
      <w:r>
        <w:t xml:space="preserve">Висновки до розділу </w:t>
      </w:r>
      <w:r>
        <w:tab/>
        <w:t>10</w:t>
      </w:r>
    </w:p>
    <w:p w:rsidR="00554556" w:rsidRDefault="00C1246F">
      <w:pPr>
        <w:numPr>
          <w:ilvl w:val="0"/>
          <w:numId w:val="4"/>
        </w:numPr>
        <w:tabs>
          <w:tab w:val="right" w:leader="dot" w:pos="9639"/>
        </w:tabs>
        <w:jc w:val="left"/>
        <w:rPr>
          <w:bCs/>
        </w:rPr>
      </w:pPr>
      <w:r>
        <w:rPr>
          <w:bCs/>
        </w:rPr>
        <w:t>ТЕХНОЛОГІЯ РОЗРОБКИ ПРОГРАМНОГО ЗАБЕЗПЕЧЕННЯ МОВОЮ АСЕМБЛЕР А51</w:t>
      </w:r>
      <w:r>
        <w:rPr>
          <w:bCs/>
        </w:rPr>
        <w:tab/>
        <w:t>11</w:t>
      </w:r>
    </w:p>
    <w:p w:rsidR="00C1246F" w:rsidRDefault="00C1246F" w:rsidP="00C1246F">
      <w:pPr>
        <w:numPr>
          <w:ilvl w:val="1"/>
          <w:numId w:val="4"/>
        </w:numPr>
        <w:tabs>
          <w:tab w:val="right" w:leader="dot" w:pos="9639"/>
        </w:tabs>
        <w:jc w:val="left"/>
      </w:pPr>
      <w:r>
        <w:t xml:space="preserve">   </w:t>
      </w:r>
      <w:r w:rsidRPr="00C1246F">
        <w:t>Розробка</w:t>
      </w:r>
      <w:r>
        <w:t xml:space="preserve"> програмного забезпечення для роботи з пам’яттю</w:t>
      </w:r>
      <w:r>
        <w:tab/>
        <w:t>11</w:t>
      </w:r>
    </w:p>
    <w:p w:rsidR="00C1246F" w:rsidRDefault="00C1246F" w:rsidP="00C1246F">
      <w:pPr>
        <w:numPr>
          <w:ilvl w:val="1"/>
          <w:numId w:val="4"/>
        </w:numPr>
        <w:tabs>
          <w:tab w:val="right" w:leader="dot" w:pos="9639"/>
        </w:tabs>
        <w:jc w:val="left"/>
      </w:pPr>
      <w:r>
        <w:t xml:space="preserve">   </w:t>
      </w:r>
      <w:r w:rsidRPr="00C1246F">
        <w:t>Розробка програмного забезпечення для виконання логічних операцій</w:t>
      </w:r>
      <w:r>
        <w:tab/>
        <w:t>13</w:t>
      </w:r>
    </w:p>
    <w:p w:rsidR="00C1246F" w:rsidRDefault="00C1246F" w:rsidP="00C1246F">
      <w:pPr>
        <w:numPr>
          <w:ilvl w:val="1"/>
          <w:numId w:val="4"/>
        </w:numPr>
        <w:tabs>
          <w:tab w:val="right" w:leader="dot" w:pos="9639"/>
        </w:tabs>
        <w:jc w:val="left"/>
      </w:pPr>
      <w:r>
        <w:t xml:space="preserve">   </w:t>
      </w:r>
      <w:r w:rsidRPr="00C1246F">
        <w:t>Розробка програмного забезпечення для організації підпрограм</w:t>
      </w:r>
      <w:r>
        <w:tab/>
        <w:t>15</w:t>
      </w:r>
    </w:p>
    <w:p w:rsidR="00DF7E55" w:rsidRPr="00C1246F" w:rsidRDefault="00DF7E55" w:rsidP="00DF7E55">
      <w:pPr>
        <w:tabs>
          <w:tab w:val="right" w:leader="dot" w:pos="9639"/>
        </w:tabs>
        <w:ind w:left="360" w:firstLine="0"/>
        <w:jc w:val="left"/>
      </w:pPr>
      <w:r>
        <w:t>Висновки до розділу</w:t>
      </w:r>
      <w:r>
        <w:tab/>
        <w:t>17</w:t>
      </w:r>
    </w:p>
    <w:p w:rsidR="00C1246F" w:rsidRDefault="00C1246F">
      <w:pPr>
        <w:numPr>
          <w:ilvl w:val="0"/>
          <w:numId w:val="4"/>
        </w:numPr>
        <w:tabs>
          <w:tab w:val="right" w:leader="dot" w:pos="9639"/>
        </w:tabs>
        <w:jc w:val="left"/>
        <w:rPr>
          <w:bCs/>
        </w:rPr>
      </w:pPr>
      <w:r>
        <w:rPr>
          <w:bCs/>
        </w:rPr>
        <w:t>РОЗРОБКА ПРОГРАМНОГО ЗАБЕЗПЕЧЕННЯ ДЛЯ КЕРУВАННЯ ПЕРИФЕРІЙНИМИ ПРИСТРОЯМИ</w:t>
      </w:r>
      <w:r w:rsidR="00883A52">
        <w:tab/>
        <w:t>18</w:t>
      </w:r>
    </w:p>
    <w:p w:rsidR="00554556" w:rsidRDefault="00C1246F" w:rsidP="00C1246F">
      <w:pPr>
        <w:numPr>
          <w:ilvl w:val="1"/>
          <w:numId w:val="4"/>
        </w:numPr>
        <w:tabs>
          <w:tab w:val="right" w:leader="dot" w:pos="9639"/>
        </w:tabs>
        <w:jc w:val="left"/>
        <w:rPr>
          <w:bCs/>
        </w:rPr>
      </w:pPr>
      <w:r>
        <w:rPr>
          <w:bCs/>
        </w:rPr>
        <w:t xml:space="preserve">   Керування системою вводу-виводу загального призначення</w:t>
      </w:r>
      <w:r w:rsidR="00883A52">
        <w:rPr>
          <w:bCs/>
        </w:rPr>
        <w:tab/>
        <w:t>18</w:t>
      </w:r>
    </w:p>
    <w:p w:rsidR="00C1246F" w:rsidRDefault="00C1246F" w:rsidP="00C1246F">
      <w:pPr>
        <w:numPr>
          <w:ilvl w:val="1"/>
          <w:numId w:val="4"/>
        </w:numPr>
        <w:tabs>
          <w:tab w:val="right" w:leader="dot" w:pos="9639"/>
        </w:tabs>
        <w:jc w:val="left"/>
        <w:rPr>
          <w:bCs/>
        </w:rPr>
      </w:pPr>
      <w:r>
        <w:rPr>
          <w:bCs/>
        </w:rPr>
        <w:t xml:space="preserve">   Керування системою індикації</w:t>
      </w:r>
      <w:r w:rsidR="00883A52">
        <w:rPr>
          <w:bCs/>
        </w:rPr>
        <w:tab/>
        <w:t>21</w:t>
      </w:r>
    </w:p>
    <w:p w:rsidR="00C1246F" w:rsidRDefault="00C1246F" w:rsidP="00C1246F">
      <w:pPr>
        <w:numPr>
          <w:ilvl w:val="1"/>
          <w:numId w:val="4"/>
        </w:numPr>
        <w:tabs>
          <w:tab w:val="right" w:leader="dot" w:pos="9639"/>
        </w:tabs>
        <w:jc w:val="left"/>
        <w:rPr>
          <w:bCs/>
        </w:rPr>
      </w:pPr>
      <w:r>
        <w:rPr>
          <w:bCs/>
        </w:rPr>
        <w:t xml:space="preserve">   Керування послідовним інтерфейсом</w:t>
      </w:r>
      <w:r w:rsidR="00883A52">
        <w:rPr>
          <w:bCs/>
        </w:rPr>
        <w:tab/>
        <w:t>23</w:t>
      </w:r>
    </w:p>
    <w:p w:rsidR="00DF7E55" w:rsidRPr="00C1246F" w:rsidRDefault="00DF7E55" w:rsidP="00DF7E55">
      <w:pPr>
        <w:tabs>
          <w:tab w:val="right" w:leader="dot" w:pos="9639"/>
        </w:tabs>
        <w:ind w:left="360" w:firstLine="0"/>
        <w:jc w:val="left"/>
      </w:pPr>
      <w:r>
        <w:t>Висновки до розділу</w:t>
      </w:r>
      <w:r>
        <w:tab/>
        <w:t>25</w:t>
      </w:r>
    </w:p>
    <w:p w:rsidR="00A30E37" w:rsidRPr="000A1711" w:rsidRDefault="00A30E37" w:rsidP="00A30E37">
      <w:pPr>
        <w:tabs>
          <w:tab w:val="num" w:pos="624"/>
          <w:tab w:val="left" w:pos="851"/>
          <w:tab w:val="right" w:leader="dot" w:pos="9639"/>
        </w:tabs>
        <w:ind w:firstLine="0"/>
        <w:rPr>
          <w:bCs/>
        </w:rPr>
      </w:pPr>
      <w:r>
        <w:rPr>
          <w:bCs/>
          <w:caps/>
        </w:rPr>
        <w:t>ВИСНОВКИ</w:t>
      </w:r>
      <w:r w:rsidRPr="000A1711">
        <w:rPr>
          <w:bCs/>
          <w:caps/>
        </w:rPr>
        <w:tab/>
      </w:r>
      <w:r w:rsidR="00C1246F">
        <w:rPr>
          <w:bCs/>
          <w:caps/>
        </w:rPr>
        <w:t>2</w:t>
      </w:r>
      <w:r w:rsidR="00883A52">
        <w:rPr>
          <w:bCs/>
          <w:caps/>
        </w:rPr>
        <w:t>6</w:t>
      </w:r>
    </w:p>
    <w:p w:rsidR="000A1711" w:rsidRPr="000A1711" w:rsidRDefault="00554556" w:rsidP="000A1711">
      <w:pPr>
        <w:tabs>
          <w:tab w:val="num" w:pos="624"/>
          <w:tab w:val="left" w:pos="851"/>
          <w:tab w:val="right" w:leader="dot" w:pos="9639"/>
        </w:tabs>
        <w:ind w:firstLine="0"/>
        <w:rPr>
          <w:bCs/>
        </w:rPr>
      </w:pPr>
      <w:r w:rsidRPr="000A1711">
        <w:rPr>
          <w:bCs/>
        </w:rPr>
        <w:t xml:space="preserve">ПЕРЕЛІК </w:t>
      </w:r>
      <w:r w:rsidR="000A1711" w:rsidRPr="000A1711">
        <w:rPr>
          <w:bCs/>
        </w:rPr>
        <w:t xml:space="preserve">ДЖЕРЕЛ </w:t>
      </w:r>
      <w:r w:rsidRPr="000A1711">
        <w:rPr>
          <w:bCs/>
        </w:rPr>
        <w:t>ПОСИЛАН</w:t>
      </w:r>
      <w:r w:rsidR="00787941">
        <w:rPr>
          <w:bCs/>
          <w:lang w:val="ru-RU"/>
        </w:rPr>
        <w:t>НЯ</w:t>
      </w:r>
      <w:r w:rsidR="000A1711" w:rsidRPr="000A1711">
        <w:rPr>
          <w:bCs/>
          <w:caps/>
        </w:rPr>
        <w:tab/>
      </w:r>
      <w:r w:rsidR="00C1246F">
        <w:rPr>
          <w:bCs/>
          <w:caps/>
        </w:rPr>
        <w:t>2</w:t>
      </w:r>
      <w:r w:rsidR="00883A52">
        <w:rPr>
          <w:bCs/>
          <w:caps/>
        </w:rPr>
        <w:t>7</w:t>
      </w:r>
    </w:p>
    <w:p w:rsidR="000A1711" w:rsidRPr="000A1711" w:rsidRDefault="000A1711" w:rsidP="000A1711">
      <w:pPr>
        <w:tabs>
          <w:tab w:val="num" w:pos="624"/>
          <w:tab w:val="left" w:pos="851"/>
          <w:tab w:val="right" w:leader="dot" w:pos="9639"/>
        </w:tabs>
        <w:ind w:firstLine="0"/>
        <w:rPr>
          <w:bCs/>
        </w:rPr>
      </w:pPr>
      <w:r w:rsidRPr="000A1711">
        <w:rPr>
          <w:bCs/>
        </w:rPr>
        <w:t>ДОДАТОК А</w:t>
      </w:r>
      <w:r w:rsidR="00554556" w:rsidRPr="000A1711">
        <w:rPr>
          <w:bCs/>
        </w:rPr>
        <w:t>.</w:t>
      </w:r>
      <w:bookmarkStart w:id="2" w:name="_Toc993450"/>
      <w:bookmarkEnd w:id="0"/>
      <w:bookmarkEnd w:id="1"/>
      <w:bookmarkEnd w:id="2"/>
      <w:r w:rsidRPr="000A1711">
        <w:rPr>
          <w:bCs/>
        </w:rPr>
        <w:t xml:space="preserve"> ЛІСТИНГ</w:t>
      </w:r>
      <w:r w:rsidR="00C1246F">
        <w:rPr>
          <w:bCs/>
        </w:rPr>
        <w:t>И</w:t>
      </w:r>
      <w:r w:rsidRPr="000A1711">
        <w:rPr>
          <w:bCs/>
        </w:rPr>
        <w:t xml:space="preserve"> ПРОГРАМНОГО ЗАБЕЗПЕЧЕННЯ</w:t>
      </w:r>
      <w:r w:rsidR="00554556" w:rsidRPr="000A1711">
        <w:rPr>
          <w:bCs/>
        </w:rPr>
        <w:t xml:space="preserve"> </w:t>
      </w:r>
      <w:r w:rsidRPr="000A1711">
        <w:rPr>
          <w:bCs/>
          <w:caps/>
        </w:rPr>
        <w:tab/>
      </w:r>
      <w:r w:rsidR="00883A52">
        <w:rPr>
          <w:bCs/>
          <w:caps/>
        </w:rPr>
        <w:t>28</w:t>
      </w:r>
    </w:p>
    <w:p w:rsidR="00554556" w:rsidRPr="000A1711" w:rsidRDefault="00554556">
      <w:pPr>
        <w:tabs>
          <w:tab w:val="num" w:pos="624"/>
          <w:tab w:val="left" w:pos="851"/>
          <w:tab w:val="right" w:leader="dot" w:pos="9639"/>
        </w:tabs>
        <w:ind w:firstLine="0"/>
        <w:rPr>
          <w:bCs/>
        </w:rPr>
      </w:pPr>
    </w:p>
    <w:sectPr w:rsidR="00554556" w:rsidRPr="000A1711" w:rsidSect="000A1711">
      <w:headerReference w:type="default" r:id="rId7"/>
      <w:footerReference w:type="default" r:id="rId8"/>
      <w:footerReference w:type="first" r:id="rId9"/>
      <w:pgSz w:w="11907" w:h="16840" w:code="9"/>
      <w:pgMar w:top="284" w:right="709" w:bottom="1701" w:left="1559" w:header="0" w:footer="0" w:gutter="0"/>
      <w:pgNumType w:start="2"/>
      <w:cols w:space="709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332" w:rsidRDefault="00C50332">
      <w:r>
        <w:separator/>
      </w:r>
    </w:p>
  </w:endnote>
  <w:endnote w:type="continuationSeparator" w:id="1">
    <w:p w:rsidR="00C50332" w:rsidRDefault="00C50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krainianPragmatic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Journal">
    <w:altName w:val="Arial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556" w:rsidRDefault="00907227">
    <w:r w:rsidRPr="00907227">
      <w:rPr>
        <w:noProof/>
        <w:sz w:val="20"/>
        <w:lang w:val="en-US"/>
      </w:rPr>
      <w:pict>
        <v:rect id="_x0000_s2052" style="position:absolute;left:0;text-align:left;margin-left:181.05pt;margin-top:812.4pt;width:48pt;height:12.8pt;z-index:10;mso-position-horizontal-relative:page;mso-position-vertical-relative:page" filled="f" stroked="f" strokeweight="0">
          <v:textbox style="mso-next-textbox:#_x0000_s2052" inset="0,0,0,0">
            <w:txbxContent>
              <w:p w:rsidR="00554556" w:rsidRDefault="00554556">
                <w:pPr>
                  <w:ind w:right="-1205" w:firstLine="0"/>
                  <w:rPr>
                    <w:sz w:val="20"/>
                    <w:szCs w:val="20"/>
                  </w:rPr>
                </w:pPr>
                <w:r>
                  <w:rPr>
                    <w:b/>
                    <w:bCs/>
                    <w:i/>
                    <w:iCs/>
                    <w:sz w:val="20"/>
                    <w:szCs w:val="20"/>
                  </w:rPr>
                  <w:t>Підпис</w:t>
                </w:r>
              </w:p>
            </w:txbxContent>
          </v:textbox>
          <w10:wrap anchorx="page" anchory="page"/>
        </v:rect>
      </w:pict>
    </w:r>
    <w:r w:rsidRPr="00907227">
      <w:rPr>
        <w:noProof/>
        <w:sz w:val="20"/>
        <w:lang w:val="en-US"/>
      </w:rPr>
      <w:pict>
        <v:line id="_x0000_s2050" style="position:absolute;left:0;text-align:left;z-index:14" from="-18.45pt,-34.5pt" to="503.35pt,-33.75pt" strokeweight="1.75pt"/>
      </w:pict>
    </w:r>
    <w:r w:rsidRPr="00907227">
      <w:rPr>
        <w:noProof/>
        <w:sz w:val="20"/>
        <w:lang w:val="en-US"/>
      </w:rPr>
      <w:pict>
        <v:rect id="_x0000_s2051" style="position:absolute;left:0;text-align:left;margin-left:554.45pt;margin-top:803.85pt;width:33.55pt;height:14.45pt;z-index:12;mso-position-horizontal-relative:page;mso-position-vertical-relative:page" filled="f" stroked="f" strokeweight="0">
          <v:textbox style="mso-next-textbox:#_x0000_s2051" inset="0,0,0,0">
            <w:txbxContent>
              <w:p w:rsidR="00554556" w:rsidRDefault="00907227">
                <w:pPr>
                  <w:ind w:right="56" w:firstLine="0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fldChar w:fldCharType="begin"/>
                </w:r>
                <w:r w:rsidR="00554556">
                  <w:rPr>
                    <w:sz w:val="24"/>
                    <w:szCs w:val="24"/>
                  </w:rPr>
                  <w:instrText xml:space="preserve"> PAGE </w:instrText>
                </w:r>
                <w:r>
                  <w:rPr>
                    <w:sz w:val="24"/>
                    <w:szCs w:val="24"/>
                  </w:rPr>
                  <w:fldChar w:fldCharType="separate"/>
                </w:r>
                <w:r w:rsidR="00023CE1">
                  <w:rPr>
                    <w:noProof/>
                    <w:sz w:val="24"/>
                    <w:szCs w:val="24"/>
                  </w:rPr>
                  <w:t>3</w:t>
                </w:r>
                <w:r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rect>
      </w:pict>
    </w:r>
    <w:r w:rsidRPr="00907227">
      <w:rPr>
        <w:noProof/>
        <w:sz w:val="20"/>
        <w:lang w:val="en-US"/>
      </w:rPr>
      <w:pict>
        <v:rect id="_x0000_s2053" style="position:absolute;left:0;text-align:left;margin-left:221.45pt;margin-top:812.35pt;width:36.15pt;height:14.45pt;z-index:11;mso-position-horizontal-relative:page;mso-position-vertical-relative:page" filled="f" stroked="f" strokeweight="0">
          <v:textbox style="mso-next-textbox:#_x0000_s2053" inset="0,0,0,0">
            <w:txbxContent>
              <w:p w:rsidR="00554556" w:rsidRDefault="00554556">
                <w:pPr>
                  <w:ind w:firstLine="0"/>
                  <w:rPr>
                    <w:spacing w:val="-20"/>
                    <w:sz w:val="20"/>
                    <w:szCs w:val="20"/>
                  </w:rPr>
                </w:pPr>
                <w:r>
                  <w:rPr>
                    <w:b/>
                    <w:bCs/>
                    <w:i/>
                    <w:iCs/>
                    <w:spacing w:val="-20"/>
                    <w:sz w:val="20"/>
                    <w:szCs w:val="20"/>
                  </w:rPr>
                  <w:t>Дата</w:t>
                </w:r>
              </w:p>
            </w:txbxContent>
          </v:textbox>
          <w10:wrap anchorx="page" anchory="page"/>
        </v:rect>
      </w:pict>
    </w:r>
    <w:r w:rsidRPr="00907227">
      <w:rPr>
        <w:noProof/>
        <w:sz w:val="20"/>
        <w:lang w:val="en-US"/>
      </w:rPr>
      <w:pict>
        <v:rect id="_x0000_s2054" style="position:absolute;left:0;text-align:left;margin-left:64.9pt;margin-top:812pt;width:21.65pt;height:14.45pt;z-index:7;mso-position-horizontal-relative:page;mso-position-vertical-relative:page" filled="f" stroked="f" strokeweight="0">
          <v:textbox style="mso-next-textbox:#_x0000_s2054" inset="0,0,0,0">
            <w:txbxContent>
              <w:p w:rsidR="00554556" w:rsidRDefault="00554556">
                <w:pPr>
                  <w:ind w:right="-416" w:firstLine="0"/>
                  <w:rPr>
                    <w:b/>
                    <w:bCs/>
                    <w:i/>
                    <w:iCs/>
                    <w:sz w:val="20"/>
                    <w:szCs w:val="20"/>
                  </w:rPr>
                </w:pPr>
                <w:r>
                  <w:rPr>
                    <w:b/>
                    <w:bCs/>
                    <w:i/>
                    <w:iCs/>
                    <w:sz w:val="20"/>
                    <w:szCs w:val="20"/>
                  </w:rPr>
                  <w:t>Зм.</w:t>
                </w:r>
              </w:p>
            </w:txbxContent>
          </v:textbox>
          <w10:wrap anchorx="page" anchory="page"/>
        </v:rect>
      </w:pict>
    </w:r>
    <w:r w:rsidRPr="00907227">
      <w:rPr>
        <w:noProof/>
        <w:sz w:val="20"/>
        <w:lang w:val="en-US"/>
      </w:rPr>
      <w:pict>
        <v:rect id="_x0000_s2055" style="position:absolute;left:0;text-align:left;margin-left:89.8pt;margin-top:812pt;width:28.85pt;height:14.45pt;z-index:8;mso-position-horizontal-relative:page;mso-position-vertical-relative:page" filled="f" stroked="f" strokeweight="0">
          <v:textbox style="mso-next-textbox:#_x0000_s2055" inset="0,0,0,0">
            <w:txbxContent>
              <w:p w:rsidR="00554556" w:rsidRDefault="00554556">
                <w:pPr>
                  <w:ind w:right="-266" w:firstLine="0"/>
                  <w:rPr>
                    <w:sz w:val="20"/>
                    <w:szCs w:val="20"/>
                  </w:rPr>
                </w:pPr>
                <w:r>
                  <w:rPr>
                    <w:b/>
                    <w:bCs/>
                    <w:i/>
                    <w:iCs/>
                    <w:sz w:val="20"/>
                    <w:szCs w:val="20"/>
                  </w:rPr>
                  <w:t>Арк.</w:t>
                </w:r>
              </w:p>
            </w:txbxContent>
          </v:textbox>
          <w10:wrap anchorx="page" anchory="page"/>
        </v:rect>
      </w:pict>
    </w:r>
    <w:r w:rsidRPr="00907227">
      <w:rPr>
        <w:noProof/>
        <w:sz w:val="20"/>
        <w:lang w:val="en-US"/>
      </w:rPr>
      <w:pict>
        <v:rect id="_x0000_s2056" style="position:absolute;left:0;text-align:left;margin-left:123.45pt;margin-top:811.9pt;width:57.1pt;height:14pt;z-index:9;mso-position-horizontal-relative:page;mso-position-vertical-relative:page" filled="f" stroked="f" strokeweight="0">
          <v:textbox style="mso-next-textbox:#_x0000_s2056" inset="0,0,0,0">
            <w:txbxContent>
              <w:p w:rsidR="00554556" w:rsidRDefault="00554556">
                <w:pPr>
                  <w:ind w:right="-1397" w:firstLine="0"/>
                  <w:rPr>
                    <w:sz w:val="20"/>
                    <w:szCs w:val="20"/>
                  </w:rPr>
                </w:pPr>
                <w:r>
                  <w:rPr>
                    <w:b/>
                    <w:bCs/>
                    <w:i/>
                    <w:iCs/>
                    <w:sz w:val="20"/>
                    <w:szCs w:val="20"/>
                  </w:rPr>
                  <w:t xml:space="preserve"> № докум.</w:t>
                </w:r>
              </w:p>
            </w:txbxContent>
          </v:textbox>
          <w10:wrap anchorx="page" anchory="page"/>
        </v:rect>
      </w:pict>
    </w:r>
    <w:r w:rsidRPr="00907227">
      <w:rPr>
        <w:noProof/>
        <w:sz w:val="20"/>
        <w:lang w:val="en-US"/>
      </w:rPr>
      <w:pict>
        <v:rect id="_x0000_s2057" style="position:absolute;left:0;text-align:left;margin-left:562.05pt;margin-top:784.7pt;width:24.6pt;height:14.45pt;z-index:16;mso-position-horizontal-relative:page;mso-position-vertical-relative:page" filled="f" stroked="f" strokeweight="0">
          <v:textbox style="mso-next-textbox:#_x0000_s2057" inset="0,0,0,0">
            <w:txbxContent>
              <w:p w:rsidR="00554556" w:rsidRDefault="00554556">
                <w:pPr>
                  <w:ind w:right="-124" w:firstLine="0"/>
                  <w:rPr>
                    <w:spacing w:val="-20"/>
                    <w:sz w:val="20"/>
                    <w:szCs w:val="20"/>
                  </w:rPr>
                </w:pPr>
                <w:r>
                  <w:rPr>
                    <w:b/>
                    <w:bCs/>
                    <w:i/>
                    <w:iCs/>
                    <w:spacing w:val="-20"/>
                    <w:sz w:val="20"/>
                    <w:szCs w:val="20"/>
                  </w:rPr>
                  <w:t>Арк.</w:t>
                </w:r>
              </w:p>
            </w:txbxContent>
          </v:textbox>
          <w10:wrap anchorx="page" anchory="page"/>
        </v:rect>
      </w:pict>
    </w:r>
    <w:r w:rsidRPr="00907227">
      <w:rPr>
        <w:noProof/>
        <w:sz w:val="20"/>
        <w:lang w:val="en-US"/>
      </w:rPr>
      <w:pict>
        <v:rect id="_x0000_s2058" style="position:absolute;left:0;text-align:left;margin-left:253.05pt;margin-top:794.05pt;width:294pt;height:21.65pt;z-index:13;mso-position-horizontal-relative:page;mso-position-vertical-relative:page" o:allowincell="f" filled="f" stroked="f" strokeweight="0">
          <v:textbox style="mso-next-textbox:#_x0000_s2058" inset="0,0,0,0">
            <w:txbxContent>
              <w:p w:rsidR="004F11D9" w:rsidRDefault="004F11D9" w:rsidP="004F11D9">
                <w:pPr>
                  <w:jc w:val="center"/>
                  <w:rPr>
                    <w:i/>
                    <w:iCs/>
                    <w:sz w:val="36"/>
                  </w:rPr>
                </w:pPr>
                <w:r w:rsidRPr="00C33C1B">
                  <w:rPr>
                    <w:rFonts w:ascii="Arial" w:hAnsi="Arial" w:cs="Arial"/>
                    <w:bCs/>
                    <w:i/>
                    <w:iCs/>
                    <w:sz w:val="32"/>
                    <w:szCs w:val="32"/>
                  </w:rPr>
                  <w:t>В</w:t>
                </w:r>
                <w:r>
                  <w:rPr>
                    <w:rFonts w:ascii="Arial" w:hAnsi="Arial" w:cs="Arial"/>
                    <w:bCs/>
                    <w:i/>
                    <w:iCs/>
                    <w:sz w:val="32"/>
                    <w:szCs w:val="32"/>
                  </w:rPr>
                  <w:t>М61</w:t>
                </w:r>
                <w:r w:rsidRPr="00C33C1B">
                  <w:rPr>
                    <w:rFonts w:ascii="Arial" w:hAnsi="Arial" w:cs="Arial"/>
                    <w:bCs/>
                    <w:i/>
                    <w:iCs/>
                    <w:sz w:val="32"/>
                    <w:szCs w:val="32"/>
                  </w:rPr>
                  <w:t>.</w:t>
                </w:r>
                <w:r>
                  <w:rPr>
                    <w:rFonts w:ascii="Arial" w:hAnsi="Arial" w:cs="Arial"/>
                    <w:bCs/>
                    <w:i/>
                    <w:iCs/>
                    <w:sz w:val="32"/>
                    <w:szCs w:val="32"/>
                  </w:rPr>
                  <w:t>29</w:t>
                </w:r>
                <w:r w:rsidRPr="00C33C1B">
                  <w:rPr>
                    <w:rFonts w:ascii="Arial" w:hAnsi="Arial" w:cs="Arial"/>
                    <w:bCs/>
                    <w:i/>
                    <w:iCs/>
                    <w:sz w:val="32"/>
                    <w:szCs w:val="32"/>
                  </w:rPr>
                  <w:t xml:space="preserve">0004.001 </w:t>
                </w:r>
                <w:r>
                  <w:rPr>
                    <w:i/>
                    <w:iCs/>
                    <w:sz w:val="36"/>
                  </w:rPr>
                  <w:t>ПЗ</w:t>
                </w:r>
              </w:p>
              <w:p w:rsidR="00554556" w:rsidRPr="004F11D9" w:rsidRDefault="00554556" w:rsidP="004F11D9">
                <w:pPr>
                  <w:rPr>
                    <w:szCs w:val="36"/>
                  </w:rPr>
                </w:pPr>
              </w:p>
            </w:txbxContent>
          </v:textbox>
          <w10:wrap anchorx="page" anchory="page"/>
        </v:rect>
      </w:pict>
    </w:r>
    <w:r w:rsidRPr="00907227">
      <w:rPr>
        <w:noProof/>
        <w:sz w:val="20"/>
        <w:lang w:val="en-US"/>
      </w:rPr>
      <w:pict>
        <v:line id="_x0000_s2059" style="position:absolute;left:0;text-align:left;z-index:17" from="168.3pt,-34.25pt" to="168.3pt,7.75pt" o:allowincell="f" strokeweight="1.5pt"/>
      </w:pict>
    </w:r>
    <w:r w:rsidRPr="00907227">
      <w:rPr>
        <w:noProof/>
        <w:sz w:val="20"/>
        <w:lang w:val="en-US"/>
      </w:rPr>
      <w:pict>
        <v:rect id="_x0000_s2060" style="position:absolute;left:0;text-align:left;margin-left:84.15pt;margin-top:782.75pt;width:28.35pt;height:42.8pt;z-index:5;mso-position-horizontal-relative:page;mso-position-vertical-relative:page" o:allowincell="f" filled="f" strokeweight="1.75pt">
          <w10:wrap anchorx="page" anchory="page"/>
        </v:rect>
      </w:pict>
    </w:r>
    <w:r w:rsidRPr="00907227">
      <w:rPr>
        <w:noProof/>
        <w:sz w:val="20"/>
        <w:lang w:val="en-US"/>
      </w:rPr>
      <w:pict>
        <v:rect id="_x0000_s2061" style="position:absolute;left:0;text-align:left;margin-left:176.05pt;margin-top:782.75pt;width:42.55pt;height:42.95pt;z-index:6;mso-position-horizontal-relative:page;mso-position-vertical-relative:page" o:allowincell="f" filled="f" strokeweight="1.75pt">
          <w10:wrap anchorx="page" anchory="page"/>
        </v:rect>
      </w:pict>
    </w:r>
    <w:r w:rsidRPr="00907227">
      <w:rPr>
        <w:noProof/>
        <w:sz w:val="20"/>
        <w:lang w:val="en-US"/>
      </w:rPr>
      <w:pict>
        <v:rect id="_x0000_s2062" style="position:absolute;left:0;text-align:left;margin-left:59.45pt;margin-top:782.75pt;width:186.65pt;height:14.2pt;z-index:3;mso-position-horizontal-relative:page;mso-position-vertical-relative:page" o:allowincell="f" filled="f">
          <w10:wrap anchorx="page" anchory="page"/>
        </v:rect>
      </w:pict>
    </w:r>
    <w:r w:rsidRPr="00907227">
      <w:rPr>
        <w:noProof/>
        <w:sz w:val="20"/>
        <w:lang w:val="en-US"/>
      </w:rPr>
      <w:pict>
        <v:rect id="_x0000_s2063" style="position:absolute;left:0;text-align:left;margin-left:556.8pt;margin-top:782.65pt;width:24.25pt;height:43.15pt;z-index:2;mso-position-horizontal-relative:page;mso-position-vertical-relative:page" o:allowincell="f" filled="f" strokeweight="1.75pt">
          <w10:wrap anchorx="page" anchory="page"/>
        </v:rect>
      </w:pict>
    </w:r>
    <w:r w:rsidRPr="00907227">
      <w:rPr>
        <w:noProof/>
        <w:sz w:val="20"/>
        <w:lang w:val="en-US"/>
      </w:rPr>
      <w:pict>
        <v:rect id="_x0000_s2064" style="position:absolute;left:0;text-align:left;margin-left:59.65pt;margin-top:782.75pt;width:186.5pt;height:28.15pt;z-index:4;mso-position-horizontal-relative:page;mso-position-vertical-relative:page" o:allowincell="f" filled="f" strokeweight="1.75pt">
          <w10:wrap anchorx="page" anchory="page"/>
        </v:rect>
      </w:pict>
    </w:r>
    <w:r w:rsidRPr="00907227">
      <w:rPr>
        <w:noProof/>
        <w:sz w:val="20"/>
        <w:lang w:val="en-US"/>
      </w:rPr>
      <w:pict>
        <v:line id="_x0000_s2065" style="position:absolute;left:0;text-align:left;z-index:15" from="478.85pt,-21.25pt" to="502.85pt,-21.25pt" o:allowincell="f" strokeweight="1.75pt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556" w:rsidRDefault="00907227">
    <w:pPr>
      <w:pStyle w:val="aa"/>
    </w:pPr>
    <w:r w:rsidRPr="00907227">
      <w:rPr>
        <w:noProof/>
        <w:sz w:val="20"/>
        <w:lang w:val="ru-RU" w:eastAsia="ru-RU"/>
      </w:rPr>
      <w:pict>
        <v:rect id="_x0000_s2073" style="position:absolute;left:0;text-align:left;margin-left:445.65pt;margin-top:-44.7pt;width:56.25pt;height:12.45pt;z-index:18" o:regroupid="1" filled="f" stroked="f" strokeweight=".25pt">
          <v:textbox style="mso-next-textbox:#_x0000_s2073" inset="1pt,1pt,1pt,1pt">
            <w:txbxContent>
              <w:p w:rsidR="00554556" w:rsidRDefault="00554556">
                <w:pPr>
                  <w:pStyle w:val="30"/>
                  <w:spacing w:before="0" w:line="360" w:lineRule="auto"/>
                  <w:rPr>
                    <w:rFonts w:ascii="Journal" w:hAnsi="Journal"/>
                    <w:sz w:val="16"/>
                    <w:lang w:val="uk-UA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332" w:rsidRDefault="00C50332">
      <w:r>
        <w:separator/>
      </w:r>
    </w:p>
  </w:footnote>
  <w:footnote w:type="continuationSeparator" w:id="1">
    <w:p w:rsidR="00C50332" w:rsidRDefault="00C503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556" w:rsidRDefault="00907227">
    <w:r w:rsidRPr="00907227">
      <w:rPr>
        <w:noProof/>
        <w:sz w:val="20"/>
        <w:lang w:val="en-US"/>
      </w:rPr>
      <w:pict>
        <v:rect id="_x0000_s2049" style="position:absolute;left:0;text-align:left;margin-left:59.25pt;margin-top:14.25pt;width:521.7pt;height:811.3pt;z-index:1;mso-position-horizontal-relative:page;mso-position-vertical-relative:page" o:allowincell="f" filled="f" strokeweight="2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25E0466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>
    <w:nsid w:val="016650E9"/>
    <w:multiLevelType w:val="multilevel"/>
    <w:tmpl w:val="780CFDF6"/>
    <w:name w:val="L2"/>
    <w:lvl w:ilvl="0">
      <w:start w:val="3"/>
      <w:numFmt w:val="decimal"/>
      <w:pStyle w:val="L1num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L2num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70E0532"/>
    <w:multiLevelType w:val="multilevel"/>
    <w:tmpl w:val="04BAD3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B116390"/>
    <w:multiLevelType w:val="singleLevel"/>
    <w:tmpl w:val="BFD007B0"/>
    <w:lvl w:ilvl="0">
      <w:start w:val="1"/>
      <w:numFmt w:val="decimal"/>
      <w:pStyle w:val="a"/>
      <w:lvlText w:val="%1."/>
      <w:legacy w:legacy="1" w:legacySpace="0" w:legacyIndent="360"/>
      <w:lvlJc w:val="left"/>
      <w:pPr>
        <w:ind w:left="2880" w:hanging="360"/>
      </w:pPr>
    </w:lvl>
  </w:abstractNum>
  <w:abstractNum w:abstractNumId="4">
    <w:nsid w:val="2D096EF8"/>
    <w:multiLevelType w:val="multilevel"/>
    <w:tmpl w:val="D2EA1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4573E0B"/>
    <w:multiLevelType w:val="multilevel"/>
    <w:tmpl w:val="55E0D0B8"/>
    <w:lvl w:ilvl="0">
      <w:start w:val="1"/>
      <w:numFmt w:val="bullet"/>
      <w:pStyle w:val="1"/>
      <w:lvlText w:val=""/>
      <w:lvlJc w:val="left"/>
      <w:pPr>
        <w:tabs>
          <w:tab w:val="num" w:pos="700"/>
        </w:tabs>
        <w:ind w:left="680" w:hanging="34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6">
    <w:nsid w:val="38304D94"/>
    <w:multiLevelType w:val="hybridMultilevel"/>
    <w:tmpl w:val="634E0462"/>
    <w:lvl w:ilvl="0" w:tplc="A562115C">
      <w:start w:val="1"/>
      <w:numFmt w:val="decimal"/>
      <w:pStyle w:val="Tabletitle"/>
      <w:lvlText w:val="Таблиця %1."/>
      <w:lvlJc w:val="left"/>
      <w:pPr>
        <w:tabs>
          <w:tab w:val="num" w:pos="2197"/>
        </w:tabs>
        <w:ind w:left="567" w:hanging="1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79773C"/>
    <w:multiLevelType w:val="multilevel"/>
    <w:tmpl w:val="95B60FCA"/>
    <w:lvl w:ilvl="0">
      <w:start w:val="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Таблиця %1.%9."/>
      <w:lvlJc w:val="left"/>
      <w:pPr>
        <w:ind w:left="4320" w:hanging="1440"/>
      </w:pPr>
      <w:rPr>
        <w:rFonts w:hint="default"/>
      </w:rPr>
    </w:lvl>
  </w:abstractNum>
  <w:abstractNum w:abstractNumId="8">
    <w:nsid w:val="706938F7"/>
    <w:multiLevelType w:val="multilevel"/>
    <w:tmpl w:val="8EA016AC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tabs>
          <w:tab w:val="num" w:pos="1225"/>
        </w:tabs>
        <w:ind w:left="1225" w:hanging="545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tabs>
          <w:tab w:val="num" w:pos="1400"/>
        </w:tabs>
        <w:ind w:left="1224" w:hanging="544"/>
      </w:pPr>
      <w:rPr>
        <w:rFonts w:hint="default"/>
      </w:rPr>
    </w:lvl>
    <w:lvl w:ilvl="3">
      <w:start w:val="1"/>
      <w:numFmt w:val="decimal"/>
      <w:lvlRestart w:val="1"/>
      <w:pStyle w:val="ATableName"/>
      <w:suff w:val="space"/>
      <w:lvlText w:val="Таблиця %1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APicName"/>
      <w:isLgl/>
      <w:suff w:val="space"/>
      <w:lvlText w:val="Рисунок %1.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77350436"/>
    <w:multiLevelType w:val="multilevel"/>
    <w:tmpl w:val="01124874"/>
    <w:lvl w:ilvl="0">
      <w:start w:val="10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Figure"/>
      <w:lvlText w:val="Рис. %1.%2"/>
      <w:lvlJc w:val="left"/>
      <w:pPr>
        <w:tabs>
          <w:tab w:val="num" w:pos="144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7607475"/>
    <w:multiLevelType w:val="hybridMultilevel"/>
    <w:tmpl w:val="36FA9D10"/>
    <w:lvl w:ilvl="0" w:tplc="AA10C49E">
      <w:start w:val="1"/>
      <w:numFmt w:val="bullet"/>
      <w:pStyle w:val="L2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hideGrammaticalErrors/>
  <w:stylePaneFormatFilter w:val="3F01"/>
  <w:doNotTrackMoves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7170"/>
    <o:shapelayout v:ext="edit">
      <o:idmap v:ext="edit" data="2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1711"/>
    <w:rsid w:val="00023CE1"/>
    <w:rsid w:val="000A1711"/>
    <w:rsid w:val="000C56FE"/>
    <w:rsid w:val="000E0545"/>
    <w:rsid w:val="00203FB1"/>
    <w:rsid w:val="00265999"/>
    <w:rsid w:val="002A6A62"/>
    <w:rsid w:val="00406095"/>
    <w:rsid w:val="00430B10"/>
    <w:rsid w:val="004F11D9"/>
    <w:rsid w:val="0050219B"/>
    <w:rsid w:val="00554556"/>
    <w:rsid w:val="005703A2"/>
    <w:rsid w:val="007824FF"/>
    <w:rsid w:val="00787941"/>
    <w:rsid w:val="008142FA"/>
    <w:rsid w:val="00883A52"/>
    <w:rsid w:val="00907227"/>
    <w:rsid w:val="00A30E37"/>
    <w:rsid w:val="00AF37AC"/>
    <w:rsid w:val="00C1246F"/>
    <w:rsid w:val="00C50332"/>
    <w:rsid w:val="00DC6875"/>
    <w:rsid w:val="00DF7E55"/>
    <w:rsid w:val="00EC2847"/>
    <w:rsid w:val="00ED4A8C"/>
    <w:rsid w:val="00FC5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C6875"/>
    <w:pPr>
      <w:autoSpaceDE w:val="0"/>
      <w:autoSpaceDN w:val="0"/>
      <w:spacing w:line="360" w:lineRule="auto"/>
      <w:ind w:firstLine="680"/>
      <w:jc w:val="both"/>
    </w:pPr>
    <w:rPr>
      <w:sz w:val="28"/>
      <w:szCs w:val="28"/>
      <w:lang w:eastAsia="en-US"/>
    </w:rPr>
  </w:style>
  <w:style w:type="paragraph" w:styleId="10">
    <w:name w:val="heading 1"/>
    <w:basedOn w:val="a0"/>
    <w:next w:val="a0"/>
    <w:qFormat/>
    <w:rsid w:val="00DC6875"/>
    <w:pPr>
      <w:keepNext/>
      <w:keepLines/>
      <w:spacing w:after="180" w:line="240" w:lineRule="atLeast"/>
      <w:ind w:firstLine="0"/>
      <w:jc w:val="center"/>
      <w:outlineLvl w:val="0"/>
    </w:pPr>
    <w:rPr>
      <w:b/>
      <w:bCs/>
      <w:kern w:val="20"/>
    </w:rPr>
  </w:style>
  <w:style w:type="paragraph" w:styleId="20">
    <w:name w:val="heading 2"/>
    <w:basedOn w:val="a0"/>
    <w:next w:val="a0"/>
    <w:qFormat/>
    <w:rsid w:val="00DC6875"/>
    <w:pPr>
      <w:keepNext/>
      <w:keepLines/>
      <w:spacing w:after="170" w:line="240" w:lineRule="atLeast"/>
      <w:ind w:firstLine="0"/>
      <w:jc w:val="center"/>
      <w:outlineLvl w:val="1"/>
    </w:pPr>
    <w:rPr>
      <w:b/>
      <w:bCs/>
      <w:kern w:val="20"/>
    </w:rPr>
  </w:style>
  <w:style w:type="paragraph" w:styleId="3">
    <w:name w:val="heading 3"/>
    <w:basedOn w:val="a0"/>
    <w:next w:val="a0"/>
    <w:qFormat/>
    <w:rsid w:val="00DC6875"/>
    <w:pPr>
      <w:keepNext/>
      <w:keepLines/>
      <w:numPr>
        <w:ilvl w:val="2"/>
        <w:numId w:val="2"/>
      </w:numPr>
      <w:spacing w:after="240" w:line="240" w:lineRule="atLeast"/>
      <w:outlineLvl w:val="2"/>
    </w:pPr>
    <w:rPr>
      <w:kern w:val="20"/>
    </w:rPr>
  </w:style>
  <w:style w:type="paragraph" w:styleId="4">
    <w:name w:val="heading 4"/>
    <w:basedOn w:val="a0"/>
    <w:next w:val="a0"/>
    <w:qFormat/>
    <w:rsid w:val="00DC6875"/>
    <w:pPr>
      <w:keepNext/>
      <w:keepLines/>
      <w:spacing w:line="240" w:lineRule="atLeast"/>
      <w:outlineLvl w:val="3"/>
    </w:pPr>
    <w:rPr>
      <w:smallCaps/>
      <w:kern w:val="20"/>
      <w:sz w:val="23"/>
      <w:szCs w:val="23"/>
    </w:rPr>
  </w:style>
  <w:style w:type="paragraph" w:styleId="5">
    <w:name w:val="heading 5"/>
    <w:basedOn w:val="a0"/>
    <w:next w:val="a0"/>
    <w:qFormat/>
    <w:rsid w:val="00DC6875"/>
    <w:pPr>
      <w:keepNext/>
      <w:keepLines/>
      <w:spacing w:line="240" w:lineRule="atLeast"/>
      <w:outlineLvl w:val="4"/>
    </w:pPr>
    <w:rPr>
      <w:kern w:val="20"/>
      <w:sz w:val="22"/>
      <w:szCs w:val="22"/>
    </w:rPr>
  </w:style>
  <w:style w:type="paragraph" w:styleId="6">
    <w:name w:val="heading 6"/>
    <w:basedOn w:val="a0"/>
    <w:next w:val="a0"/>
    <w:qFormat/>
    <w:rsid w:val="00DC6875"/>
    <w:pPr>
      <w:keepNext/>
      <w:keepLines/>
      <w:spacing w:line="240" w:lineRule="atLeast"/>
      <w:outlineLvl w:val="5"/>
    </w:pPr>
    <w:rPr>
      <w:i/>
      <w:iCs/>
      <w:kern w:val="20"/>
      <w:sz w:val="22"/>
      <w:szCs w:val="22"/>
    </w:rPr>
  </w:style>
  <w:style w:type="paragraph" w:styleId="7">
    <w:name w:val="heading 7"/>
    <w:basedOn w:val="a0"/>
    <w:next w:val="a0"/>
    <w:qFormat/>
    <w:rsid w:val="00DC6875"/>
    <w:pPr>
      <w:keepNext/>
      <w:keepLines/>
      <w:spacing w:line="240" w:lineRule="atLeast"/>
      <w:ind w:firstLine="360"/>
      <w:outlineLvl w:val="6"/>
    </w:pPr>
    <w:rPr>
      <w:smallCaps/>
      <w:kern w:val="20"/>
      <w:sz w:val="23"/>
      <w:szCs w:val="23"/>
    </w:rPr>
  </w:style>
  <w:style w:type="paragraph" w:styleId="8">
    <w:name w:val="heading 8"/>
    <w:basedOn w:val="a0"/>
    <w:next w:val="a0"/>
    <w:qFormat/>
    <w:rsid w:val="00DC6875"/>
    <w:pPr>
      <w:keepNext/>
      <w:keepLines/>
      <w:spacing w:line="240" w:lineRule="atLeast"/>
      <w:ind w:firstLine="360"/>
      <w:outlineLvl w:val="7"/>
    </w:pPr>
    <w:rPr>
      <w:i/>
      <w:iCs/>
      <w:kern w:val="20"/>
      <w:sz w:val="22"/>
      <w:szCs w:val="22"/>
    </w:rPr>
  </w:style>
  <w:style w:type="paragraph" w:styleId="9">
    <w:name w:val="heading 9"/>
    <w:basedOn w:val="a0"/>
    <w:next w:val="a0"/>
    <w:qFormat/>
    <w:rsid w:val="00DC6875"/>
    <w:pPr>
      <w:keepNext/>
      <w:keepLines/>
      <w:spacing w:line="240" w:lineRule="atLeast"/>
      <w:outlineLvl w:val="8"/>
    </w:pPr>
    <w:rPr>
      <w:kern w:val="20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Текст_табл"/>
    <w:basedOn w:val="a0"/>
    <w:rsid w:val="00DC6875"/>
    <w:pPr>
      <w:spacing w:before="40" w:line="240" w:lineRule="auto"/>
      <w:ind w:firstLine="0"/>
      <w:jc w:val="center"/>
    </w:pPr>
  </w:style>
  <w:style w:type="paragraph" w:styleId="11">
    <w:name w:val="toc 1"/>
    <w:basedOn w:val="a0"/>
    <w:next w:val="a0"/>
    <w:autoRedefine/>
    <w:semiHidden/>
    <w:rsid w:val="00DC6875"/>
    <w:pPr>
      <w:tabs>
        <w:tab w:val="right" w:leader="dot" w:pos="9629"/>
      </w:tabs>
      <w:ind w:left="142" w:hanging="142"/>
      <w:jc w:val="left"/>
    </w:pPr>
    <w:rPr>
      <w:b/>
      <w:bCs/>
      <w:caps/>
      <w:noProof/>
      <w:szCs w:val="24"/>
    </w:rPr>
  </w:style>
  <w:style w:type="paragraph" w:customStyle="1" w:styleId="ABullets1">
    <w:name w:val="A_Bullets1"/>
    <w:basedOn w:val="a0"/>
    <w:rsid w:val="00DC6875"/>
    <w:pPr>
      <w:keepLines/>
      <w:tabs>
        <w:tab w:val="num" w:pos="700"/>
      </w:tabs>
      <w:ind w:left="680" w:hanging="340"/>
    </w:pPr>
  </w:style>
  <w:style w:type="paragraph" w:styleId="z-">
    <w:name w:val="HTML Top of Form"/>
    <w:basedOn w:val="a0"/>
    <w:next w:val="a0"/>
    <w:hidden/>
    <w:rsid w:val="00DC6875"/>
    <w:pPr>
      <w:pBdr>
        <w:bottom w:val="double" w:sz="2" w:space="0" w:color="000000"/>
      </w:pBdr>
      <w:autoSpaceDE/>
      <w:autoSpaceDN/>
      <w:spacing w:line="240" w:lineRule="auto"/>
      <w:ind w:firstLine="0"/>
      <w:jc w:val="center"/>
    </w:pPr>
    <w:rPr>
      <w:vanish/>
      <w:sz w:val="16"/>
      <w:szCs w:val="16"/>
      <w:lang w:eastAsia="ru-RU"/>
    </w:rPr>
  </w:style>
  <w:style w:type="paragraph" w:styleId="z-0">
    <w:name w:val="HTML Bottom of Form"/>
    <w:basedOn w:val="a0"/>
    <w:next w:val="a0"/>
    <w:hidden/>
    <w:rsid w:val="00DC6875"/>
    <w:pPr>
      <w:pBdr>
        <w:top w:val="double" w:sz="2" w:space="0" w:color="000000"/>
      </w:pBdr>
      <w:autoSpaceDE/>
      <w:autoSpaceDN/>
      <w:spacing w:line="240" w:lineRule="auto"/>
      <w:ind w:firstLine="0"/>
      <w:jc w:val="center"/>
    </w:pPr>
    <w:rPr>
      <w:vanish/>
      <w:sz w:val="16"/>
      <w:szCs w:val="16"/>
      <w:lang w:eastAsia="ru-RU"/>
    </w:rPr>
  </w:style>
  <w:style w:type="paragraph" w:customStyle="1" w:styleId="30">
    <w:name w:val="Текст_табл3"/>
    <w:basedOn w:val="a0"/>
    <w:rsid w:val="00DC6875"/>
    <w:pPr>
      <w:spacing w:before="40" w:line="240" w:lineRule="auto"/>
      <w:ind w:firstLine="0"/>
      <w:jc w:val="center"/>
    </w:pPr>
    <w:rPr>
      <w:i/>
      <w:iCs/>
      <w:lang w:val="en-US"/>
    </w:rPr>
  </w:style>
  <w:style w:type="paragraph" w:customStyle="1" w:styleId="a8">
    <w:name w:val="Текст таблицы"/>
    <w:basedOn w:val="a0"/>
    <w:rsid w:val="00DC6875"/>
    <w:pPr>
      <w:spacing w:before="40" w:line="200" w:lineRule="exact"/>
      <w:ind w:firstLine="0"/>
      <w:jc w:val="center"/>
    </w:pPr>
    <w:rPr>
      <w:sz w:val="24"/>
      <w:szCs w:val="24"/>
    </w:rPr>
  </w:style>
  <w:style w:type="paragraph" w:customStyle="1" w:styleId="A1">
    <w:name w:val="A1"/>
    <w:basedOn w:val="10"/>
    <w:rsid w:val="00DC6875"/>
    <w:pPr>
      <w:pageBreakBefore/>
      <w:numPr>
        <w:numId w:val="3"/>
      </w:numPr>
      <w:spacing w:after="0" w:line="240" w:lineRule="auto"/>
    </w:pPr>
  </w:style>
  <w:style w:type="paragraph" w:styleId="a9">
    <w:name w:val="header"/>
    <w:basedOn w:val="a0"/>
    <w:rsid w:val="00DC6875"/>
    <w:pPr>
      <w:tabs>
        <w:tab w:val="center" w:pos="4153"/>
        <w:tab w:val="right" w:pos="8306"/>
      </w:tabs>
    </w:pPr>
  </w:style>
  <w:style w:type="paragraph" w:customStyle="1" w:styleId="APicName">
    <w:name w:val="A_PicName"/>
    <w:basedOn w:val="a0"/>
    <w:rsid w:val="00DC6875"/>
    <w:pPr>
      <w:numPr>
        <w:ilvl w:val="4"/>
        <w:numId w:val="3"/>
      </w:numPr>
      <w:jc w:val="center"/>
    </w:pPr>
    <w:rPr>
      <w:kern w:val="20"/>
    </w:rPr>
  </w:style>
  <w:style w:type="paragraph" w:customStyle="1" w:styleId="A2">
    <w:name w:val="A2"/>
    <w:basedOn w:val="A1"/>
    <w:rsid w:val="00DC6875"/>
    <w:pPr>
      <w:pageBreakBefore w:val="0"/>
      <w:numPr>
        <w:ilvl w:val="1"/>
      </w:numPr>
      <w:jc w:val="left"/>
    </w:pPr>
  </w:style>
  <w:style w:type="paragraph" w:customStyle="1" w:styleId="A3">
    <w:name w:val="A3"/>
    <w:basedOn w:val="a0"/>
    <w:rsid w:val="00DC6875"/>
    <w:pPr>
      <w:numPr>
        <w:ilvl w:val="2"/>
        <w:numId w:val="3"/>
      </w:numPr>
      <w:spacing w:after="284" w:line="240" w:lineRule="auto"/>
    </w:pPr>
  </w:style>
  <w:style w:type="paragraph" w:customStyle="1" w:styleId="ATableName">
    <w:name w:val="A_TableName"/>
    <w:basedOn w:val="a0"/>
    <w:rsid w:val="00DC6875"/>
    <w:pPr>
      <w:keepNext/>
      <w:keepLines/>
      <w:numPr>
        <w:ilvl w:val="3"/>
        <w:numId w:val="3"/>
      </w:numPr>
      <w:spacing w:after="180" w:line="240" w:lineRule="auto"/>
      <w:jc w:val="left"/>
      <w:outlineLvl w:val="0"/>
    </w:pPr>
  </w:style>
  <w:style w:type="paragraph" w:customStyle="1" w:styleId="ATableText">
    <w:name w:val="A_TableText"/>
    <w:basedOn w:val="a7"/>
    <w:rsid w:val="00DC6875"/>
    <w:pPr>
      <w:jc w:val="left"/>
    </w:pPr>
    <w:rPr>
      <w:lang w:val="en-US"/>
    </w:rPr>
  </w:style>
  <w:style w:type="paragraph" w:customStyle="1" w:styleId="ATableTextC">
    <w:name w:val="A_TableTextC"/>
    <w:basedOn w:val="ATableText"/>
    <w:next w:val="a7"/>
    <w:rsid w:val="00DC6875"/>
    <w:pPr>
      <w:jc w:val="center"/>
    </w:pPr>
  </w:style>
  <w:style w:type="paragraph" w:customStyle="1" w:styleId="AFormula">
    <w:name w:val="A_Formula"/>
    <w:basedOn w:val="a0"/>
    <w:rsid w:val="00DC6875"/>
    <w:pPr>
      <w:tabs>
        <w:tab w:val="center" w:pos="4820"/>
        <w:tab w:val="right" w:pos="9781"/>
      </w:tabs>
    </w:pPr>
    <w:rPr>
      <w:lang w:val="en-US"/>
    </w:rPr>
  </w:style>
  <w:style w:type="paragraph" w:styleId="aa">
    <w:name w:val="footer"/>
    <w:basedOn w:val="a0"/>
    <w:rsid w:val="00DC6875"/>
    <w:pPr>
      <w:tabs>
        <w:tab w:val="center" w:pos="4153"/>
        <w:tab w:val="right" w:pos="8306"/>
      </w:tabs>
    </w:pPr>
  </w:style>
  <w:style w:type="paragraph" w:styleId="21">
    <w:name w:val="toc 2"/>
    <w:basedOn w:val="a0"/>
    <w:next w:val="a0"/>
    <w:autoRedefine/>
    <w:semiHidden/>
    <w:rsid w:val="00DC6875"/>
    <w:pPr>
      <w:ind w:left="280"/>
      <w:jc w:val="left"/>
    </w:pPr>
    <w:rPr>
      <w:smallCaps/>
      <w:szCs w:val="24"/>
    </w:rPr>
  </w:style>
  <w:style w:type="paragraph" w:styleId="31">
    <w:name w:val="toc 3"/>
    <w:basedOn w:val="a0"/>
    <w:next w:val="a0"/>
    <w:autoRedefine/>
    <w:semiHidden/>
    <w:rsid w:val="00DC6875"/>
    <w:pPr>
      <w:ind w:left="560"/>
      <w:jc w:val="left"/>
    </w:pPr>
    <w:rPr>
      <w:i/>
      <w:iCs/>
      <w:szCs w:val="24"/>
    </w:rPr>
  </w:style>
  <w:style w:type="paragraph" w:styleId="40">
    <w:name w:val="toc 4"/>
    <w:basedOn w:val="a0"/>
    <w:next w:val="a0"/>
    <w:autoRedefine/>
    <w:semiHidden/>
    <w:rsid w:val="00DC6875"/>
    <w:pPr>
      <w:ind w:left="840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rsid w:val="00DC6875"/>
    <w:pPr>
      <w:ind w:left="112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rsid w:val="00DC6875"/>
    <w:pPr>
      <w:ind w:left="140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rsid w:val="00DC6875"/>
    <w:pPr>
      <w:ind w:left="168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rsid w:val="00DC6875"/>
    <w:pPr>
      <w:ind w:left="196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rsid w:val="00DC6875"/>
    <w:pPr>
      <w:ind w:left="2240"/>
      <w:jc w:val="left"/>
    </w:pPr>
    <w:rPr>
      <w:szCs w:val="21"/>
    </w:rPr>
  </w:style>
  <w:style w:type="character" w:styleId="ab">
    <w:name w:val="Hyperlink"/>
    <w:basedOn w:val="a4"/>
    <w:rsid w:val="00DC6875"/>
    <w:rPr>
      <w:color w:val="0000FF"/>
      <w:u w:val="single"/>
    </w:rPr>
  </w:style>
  <w:style w:type="paragraph" w:styleId="ac">
    <w:name w:val="Body Text Indent"/>
    <w:basedOn w:val="a0"/>
    <w:rsid w:val="00DC6875"/>
    <w:pPr>
      <w:overflowPunct w:val="0"/>
      <w:adjustRightInd w:val="0"/>
      <w:ind w:firstLine="350"/>
      <w:jc w:val="left"/>
      <w:textAlignment w:val="baseline"/>
    </w:pPr>
    <w:rPr>
      <w:sz w:val="24"/>
      <w:szCs w:val="24"/>
      <w:lang w:val="ru-RU"/>
    </w:rPr>
  </w:style>
  <w:style w:type="character" w:styleId="ad">
    <w:name w:val="FollowedHyperlink"/>
    <w:basedOn w:val="a4"/>
    <w:rsid w:val="00DC6875"/>
    <w:rPr>
      <w:color w:val="800080"/>
      <w:u w:val="single"/>
    </w:rPr>
  </w:style>
  <w:style w:type="paragraph" w:styleId="22">
    <w:name w:val="Body Text Indent 2"/>
    <w:basedOn w:val="a0"/>
    <w:rsid w:val="00DC6875"/>
    <w:rPr>
      <w:color w:val="008000"/>
    </w:rPr>
  </w:style>
  <w:style w:type="paragraph" w:styleId="ae">
    <w:name w:val="Body Text"/>
    <w:basedOn w:val="a0"/>
    <w:rsid w:val="00DC6875"/>
    <w:pPr>
      <w:ind w:firstLine="0"/>
    </w:pPr>
  </w:style>
  <w:style w:type="paragraph" w:customStyle="1" w:styleId="L1par">
    <w:name w:val="L1.par"/>
    <w:basedOn w:val="a0"/>
    <w:rsid w:val="00DC6875"/>
    <w:pPr>
      <w:autoSpaceDE/>
      <w:autoSpaceDN/>
      <w:ind w:firstLine="709"/>
    </w:pPr>
    <w:rPr>
      <w:szCs w:val="24"/>
      <w:lang w:eastAsia="ru-RU"/>
    </w:rPr>
  </w:style>
  <w:style w:type="paragraph" w:styleId="32">
    <w:name w:val="Body Text Indent 3"/>
    <w:basedOn w:val="a0"/>
    <w:rsid w:val="00DC6875"/>
    <w:pPr>
      <w:ind w:firstLine="567"/>
      <w:jc w:val="left"/>
    </w:pPr>
    <w:rPr>
      <w:lang w:val="en-US"/>
    </w:rPr>
  </w:style>
  <w:style w:type="paragraph" w:styleId="af">
    <w:name w:val="Document Map"/>
    <w:basedOn w:val="a0"/>
    <w:semiHidden/>
    <w:rsid w:val="00DC6875"/>
    <w:pPr>
      <w:shd w:val="clear" w:color="auto" w:fill="000080"/>
    </w:pPr>
    <w:rPr>
      <w:rFonts w:ascii="Tahoma" w:hAnsi="Tahoma" w:cs="Tahoma"/>
    </w:rPr>
  </w:style>
  <w:style w:type="character" w:styleId="af0">
    <w:name w:val="page number"/>
    <w:basedOn w:val="a4"/>
    <w:rsid w:val="00DC6875"/>
  </w:style>
  <w:style w:type="paragraph" w:styleId="23">
    <w:name w:val="Body Text 2"/>
    <w:basedOn w:val="a0"/>
    <w:rsid w:val="00DC6875"/>
    <w:pPr>
      <w:ind w:firstLine="0"/>
      <w:jc w:val="center"/>
    </w:pPr>
    <w:rPr>
      <w:rFonts w:ascii="Arial" w:hAnsi="Arial"/>
      <w:i/>
      <w:sz w:val="16"/>
      <w:lang w:val="ru-RU"/>
    </w:rPr>
  </w:style>
  <w:style w:type="paragraph" w:styleId="33">
    <w:name w:val="Body Text 3"/>
    <w:basedOn w:val="a0"/>
    <w:rsid w:val="00DC6875"/>
    <w:pPr>
      <w:spacing w:line="240" w:lineRule="auto"/>
      <w:ind w:firstLine="0"/>
      <w:jc w:val="center"/>
    </w:pPr>
    <w:rPr>
      <w:rFonts w:ascii="Arial" w:hAnsi="Arial"/>
      <w:i/>
      <w:iCs/>
      <w:position w:val="8"/>
      <w:sz w:val="22"/>
      <w:lang w:val="ru-RU"/>
    </w:rPr>
  </w:style>
  <w:style w:type="paragraph" w:customStyle="1" w:styleId="L1num">
    <w:name w:val="L1.num"/>
    <w:basedOn w:val="12"/>
    <w:next w:val="L1par"/>
    <w:rsid w:val="00DC6875"/>
    <w:pPr>
      <w:pageBreakBefore/>
      <w:numPr>
        <w:numId w:val="7"/>
      </w:numPr>
      <w:tabs>
        <w:tab w:val="left" w:pos="0"/>
        <w:tab w:val="left" w:pos="709"/>
      </w:tabs>
      <w:spacing w:line="360" w:lineRule="auto"/>
      <w:jc w:val="center"/>
      <w:outlineLvl w:val="0"/>
    </w:pPr>
    <w:rPr>
      <w:b/>
      <w:bCs/>
      <w:caps/>
      <w:kern w:val="20"/>
      <w:sz w:val="28"/>
      <w:szCs w:val="28"/>
      <w:lang w:val="uk-UA" w:eastAsia="en-US"/>
    </w:rPr>
  </w:style>
  <w:style w:type="paragraph" w:customStyle="1" w:styleId="L2num">
    <w:name w:val="L2.num"/>
    <w:basedOn w:val="L1par"/>
    <w:next w:val="L1par"/>
    <w:rsid w:val="00DC6875"/>
    <w:pPr>
      <w:keepNext/>
      <w:numPr>
        <w:ilvl w:val="1"/>
        <w:numId w:val="7"/>
      </w:numPr>
      <w:tabs>
        <w:tab w:val="clear" w:pos="576"/>
        <w:tab w:val="num" w:pos="1560"/>
      </w:tabs>
      <w:spacing w:before="280" w:after="280"/>
      <w:ind w:left="1134" w:hanging="425"/>
      <w:outlineLvl w:val="1"/>
    </w:pPr>
    <w:rPr>
      <w:b/>
      <w:bCs/>
    </w:rPr>
  </w:style>
  <w:style w:type="paragraph" w:customStyle="1" w:styleId="BodyText21">
    <w:name w:val="Body Text 21"/>
    <w:basedOn w:val="a0"/>
    <w:rsid w:val="00DC6875"/>
    <w:pPr>
      <w:ind w:firstLine="0"/>
      <w:jc w:val="center"/>
    </w:pPr>
    <w:rPr>
      <w:rFonts w:ascii="Arial" w:hAnsi="Arial" w:cs="Arial"/>
      <w:b/>
      <w:bCs/>
      <w:color w:val="000000"/>
      <w:lang w:eastAsia="ru-RU"/>
    </w:rPr>
  </w:style>
  <w:style w:type="paragraph" w:customStyle="1" w:styleId="Figure">
    <w:name w:val="Figure"/>
    <w:basedOn w:val="L1par"/>
    <w:rsid w:val="00DC6875"/>
    <w:pPr>
      <w:numPr>
        <w:ilvl w:val="1"/>
        <w:numId w:val="5"/>
      </w:numPr>
      <w:jc w:val="center"/>
    </w:pPr>
  </w:style>
  <w:style w:type="paragraph" w:customStyle="1" w:styleId="formula">
    <w:name w:val="formula"/>
    <w:basedOn w:val="L1par"/>
    <w:rsid w:val="00DC6875"/>
    <w:pPr>
      <w:tabs>
        <w:tab w:val="center" w:pos="5103"/>
        <w:tab w:val="right" w:pos="9923"/>
      </w:tabs>
      <w:ind w:firstLine="0"/>
    </w:pPr>
  </w:style>
  <w:style w:type="paragraph" w:customStyle="1" w:styleId="formulaexpl">
    <w:name w:val="formula expl"/>
    <w:basedOn w:val="L1par"/>
    <w:rsid w:val="00DC6875"/>
    <w:pPr>
      <w:tabs>
        <w:tab w:val="num" w:pos="720"/>
      </w:tabs>
      <w:ind w:left="360"/>
    </w:pPr>
  </w:style>
  <w:style w:type="paragraph" w:customStyle="1" w:styleId="af1">
    <w:name w:val="Îáû÷íûé"/>
    <w:rsid w:val="00DC6875"/>
    <w:pPr>
      <w:widowControl w:val="0"/>
    </w:pPr>
    <w:rPr>
      <w:lang w:val="ru-RU" w:eastAsia="ru-RU"/>
    </w:rPr>
  </w:style>
  <w:style w:type="paragraph" w:customStyle="1" w:styleId="12">
    <w:name w:val="Номер 1"/>
    <w:basedOn w:val="a0"/>
    <w:rsid w:val="00DC6875"/>
    <w:pPr>
      <w:autoSpaceDE/>
      <w:autoSpaceDN/>
      <w:spacing w:line="240" w:lineRule="auto"/>
      <w:ind w:firstLine="0"/>
      <w:jc w:val="left"/>
    </w:pPr>
    <w:rPr>
      <w:sz w:val="24"/>
      <w:szCs w:val="24"/>
      <w:lang w:val="ru-RU" w:eastAsia="ru-RU"/>
    </w:rPr>
  </w:style>
  <w:style w:type="paragraph" w:customStyle="1" w:styleId="L2para">
    <w:name w:val="L2.para"/>
    <w:basedOn w:val="a0"/>
    <w:rsid w:val="00DC6875"/>
    <w:pPr>
      <w:autoSpaceDE/>
      <w:autoSpaceDN/>
      <w:ind w:firstLine="567"/>
    </w:pPr>
    <w:rPr>
      <w:szCs w:val="20"/>
      <w:lang w:eastAsia="ru-RU"/>
    </w:rPr>
  </w:style>
  <w:style w:type="paragraph" w:customStyle="1" w:styleId="L2bullet">
    <w:name w:val="L2.bullet"/>
    <w:basedOn w:val="L2para"/>
    <w:rsid w:val="00DC6875"/>
    <w:pPr>
      <w:numPr>
        <w:numId w:val="8"/>
      </w:numPr>
      <w:tabs>
        <w:tab w:val="clear" w:pos="360"/>
        <w:tab w:val="num" w:pos="1276"/>
      </w:tabs>
      <w:ind w:left="1276"/>
    </w:pPr>
  </w:style>
  <w:style w:type="paragraph" w:customStyle="1" w:styleId="Normal1">
    <w:name w:val="Normal1"/>
    <w:rsid w:val="00DC6875"/>
    <w:pPr>
      <w:autoSpaceDE w:val="0"/>
      <w:autoSpaceDN w:val="0"/>
      <w:spacing w:before="100" w:after="100"/>
    </w:pPr>
    <w:rPr>
      <w:rFonts w:ascii="Arial" w:hAnsi="Arial" w:cs="Arial"/>
      <w:lang w:eastAsia="ru-RU"/>
    </w:rPr>
  </w:style>
  <w:style w:type="paragraph" w:customStyle="1" w:styleId="Table">
    <w:name w:val="Table"/>
    <w:basedOn w:val="L2para"/>
    <w:rsid w:val="00DC6875"/>
  </w:style>
  <w:style w:type="paragraph" w:customStyle="1" w:styleId="Tabletitle">
    <w:name w:val="Table.title"/>
    <w:basedOn w:val="a0"/>
    <w:autoRedefine/>
    <w:rsid w:val="00DC6875"/>
    <w:pPr>
      <w:keepNext/>
      <w:keepLines/>
      <w:numPr>
        <w:numId w:val="6"/>
      </w:numPr>
      <w:tabs>
        <w:tab w:val="clear" w:pos="2197"/>
        <w:tab w:val="left" w:pos="1985"/>
      </w:tabs>
      <w:suppressAutoHyphens/>
      <w:autoSpaceDE/>
      <w:autoSpaceDN/>
      <w:spacing w:before="120" w:after="120" w:line="280" w:lineRule="exact"/>
      <w:jc w:val="right"/>
    </w:pPr>
    <w:rPr>
      <w:rFonts w:ascii="Arial" w:hAnsi="Arial" w:cs="Arial"/>
    </w:rPr>
  </w:style>
  <w:style w:type="paragraph" w:styleId="af2">
    <w:name w:val="envelope address"/>
    <w:basedOn w:val="a0"/>
    <w:rsid w:val="00DC6875"/>
    <w:pPr>
      <w:framePr w:w="7920" w:h="1980" w:hRule="exact" w:hSpace="180" w:wrap="auto" w:hAnchor="page" w:xAlign="center" w:yAlign="bottom"/>
      <w:autoSpaceDE/>
      <w:autoSpaceDN/>
      <w:spacing w:line="240" w:lineRule="auto"/>
      <w:ind w:left="2880" w:firstLine="0"/>
      <w:jc w:val="left"/>
    </w:pPr>
    <w:rPr>
      <w:rFonts w:ascii="Arial" w:hAnsi="Arial"/>
      <w:sz w:val="24"/>
      <w:szCs w:val="20"/>
    </w:rPr>
  </w:style>
  <w:style w:type="paragraph" w:customStyle="1" w:styleId="af3">
    <w:name w:val="Диплом_осн."/>
    <w:rsid w:val="00DC6875"/>
    <w:pPr>
      <w:spacing w:line="360" w:lineRule="auto"/>
      <w:jc w:val="center"/>
    </w:pPr>
    <w:rPr>
      <w:rFonts w:ascii="Arial" w:hAnsi="Arial"/>
      <w:noProof/>
      <w:sz w:val="24"/>
      <w:lang w:val="en-GB" w:eastAsia="en-US"/>
    </w:rPr>
  </w:style>
  <w:style w:type="paragraph" w:customStyle="1" w:styleId="af4">
    <w:name w:val="Диплом_Основной"/>
    <w:basedOn w:val="af2"/>
    <w:rsid w:val="00DC6875"/>
    <w:pPr>
      <w:framePr w:wrap="auto"/>
      <w:spacing w:line="360" w:lineRule="auto"/>
    </w:pPr>
  </w:style>
  <w:style w:type="paragraph" w:customStyle="1" w:styleId="af5">
    <w:name w:val="Диплом_раздел"/>
    <w:basedOn w:val="af3"/>
    <w:next w:val="af3"/>
    <w:rsid w:val="00DC6875"/>
    <w:pPr>
      <w:ind w:firstLine="851"/>
      <w:jc w:val="both"/>
    </w:pPr>
    <w:rPr>
      <w:caps/>
    </w:rPr>
  </w:style>
  <w:style w:type="paragraph" w:customStyle="1" w:styleId="13">
    <w:name w:val="заголовок 1"/>
    <w:basedOn w:val="a0"/>
    <w:next w:val="a0"/>
    <w:rsid w:val="00DC6875"/>
    <w:pPr>
      <w:autoSpaceDE/>
      <w:autoSpaceDN/>
      <w:ind w:left="635" w:firstLine="284"/>
      <w:jc w:val="center"/>
    </w:pPr>
    <w:rPr>
      <w:caps/>
      <w:szCs w:val="20"/>
      <w:lang w:val="ru-RU" w:eastAsia="ru-RU"/>
    </w:rPr>
  </w:style>
  <w:style w:type="paragraph" w:customStyle="1" w:styleId="af6">
    <w:name w:val="заголовок_табл"/>
    <w:basedOn w:val="a0"/>
    <w:rsid w:val="00DC6875"/>
    <w:pPr>
      <w:keepNext/>
      <w:keepLines/>
      <w:framePr w:hSpace="142" w:wrap="auto" w:vAnchor="text" w:hAnchor="text" w:y="1"/>
      <w:suppressAutoHyphens/>
      <w:spacing w:after="120"/>
      <w:ind w:firstLine="709"/>
    </w:pPr>
    <w:rPr>
      <w:rFonts w:ascii="UkrainianPragmatica" w:hAnsi="UkrainianPragmatica"/>
      <w:b/>
      <w:bCs/>
      <w:sz w:val="22"/>
      <w:szCs w:val="22"/>
      <w:lang w:eastAsia="ru-RU"/>
    </w:rPr>
  </w:style>
  <w:style w:type="paragraph" w:customStyle="1" w:styleId="af7">
    <w:name w:val="Звичайний"/>
    <w:basedOn w:val="a0"/>
    <w:rsid w:val="00DC6875"/>
    <w:pPr>
      <w:autoSpaceDE/>
      <w:autoSpaceDN/>
      <w:ind w:firstLine="720"/>
    </w:pPr>
    <w:rPr>
      <w:lang w:eastAsia="ru-RU"/>
    </w:rPr>
  </w:style>
  <w:style w:type="paragraph" w:styleId="a">
    <w:name w:val="List Bullet"/>
    <w:basedOn w:val="a0"/>
    <w:autoRedefine/>
    <w:rsid w:val="00DC6875"/>
    <w:pPr>
      <w:numPr>
        <w:numId w:val="9"/>
      </w:numPr>
      <w:spacing w:line="240" w:lineRule="auto"/>
      <w:ind w:left="360"/>
      <w:jc w:val="left"/>
    </w:pPr>
    <w:rPr>
      <w:rFonts w:ascii="Arial" w:hAnsi="Arial" w:cs="Arial"/>
      <w:sz w:val="20"/>
      <w:szCs w:val="20"/>
      <w:lang w:eastAsia="ru-RU"/>
    </w:rPr>
  </w:style>
  <w:style w:type="paragraph" w:styleId="2">
    <w:name w:val="List Bullet 2"/>
    <w:basedOn w:val="a0"/>
    <w:autoRedefine/>
    <w:rsid w:val="00DC6875"/>
    <w:pPr>
      <w:numPr>
        <w:numId w:val="10"/>
      </w:numPr>
      <w:autoSpaceDE/>
      <w:autoSpaceDN/>
      <w:spacing w:line="240" w:lineRule="auto"/>
      <w:jc w:val="left"/>
    </w:pPr>
    <w:rPr>
      <w:sz w:val="20"/>
      <w:szCs w:val="20"/>
      <w:lang w:eastAsia="ru-RU"/>
    </w:rPr>
  </w:style>
  <w:style w:type="paragraph" w:customStyle="1" w:styleId="af8">
    <w:name w:val="Назва_табл"/>
    <w:basedOn w:val="10"/>
    <w:rsid w:val="00DC6875"/>
    <w:pPr>
      <w:keepNext w:val="0"/>
      <w:keepLines w:val="0"/>
      <w:spacing w:after="0" w:line="360" w:lineRule="auto"/>
      <w:ind w:firstLine="709"/>
      <w:jc w:val="right"/>
      <w:outlineLvl w:val="9"/>
    </w:pPr>
    <w:rPr>
      <w:b w:val="0"/>
      <w:bCs w:val="0"/>
      <w:spacing w:val="20"/>
      <w:kern w:val="0"/>
      <w:lang w:eastAsia="ru-RU"/>
    </w:rPr>
  </w:style>
  <w:style w:type="paragraph" w:customStyle="1" w:styleId="af9">
    <w:name w:val="Назва_мал"/>
    <w:basedOn w:val="af8"/>
    <w:rsid w:val="00DC6875"/>
    <w:pPr>
      <w:ind w:firstLine="0"/>
      <w:jc w:val="center"/>
    </w:pPr>
  </w:style>
  <w:style w:type="paragraph" w:styleId="afa">
    <w:name w:val="caption"/>
    <w:basedOn w:val="a0"/>
    <w:qFormat/>
    <w:rsid w:val="00DC6875"/>
    <w:pPr>
      <w:autoSpaceDE/>
      <w:autoSpaceDN/>
      <w:ind w:firstLine="0"/>
      <w:jc w:val="center"/>
    </w:pPr>
    <w:rPr>
      <w:b/>
      <w:szCs w:val="20"/>
      <w:lang w:eastAsia="ru-RU"/>
    </w:rPr>
  </w:style>
  <w:style w:type="paragraph" w:customStyle="1" w:styleId="24">
    <w:name w:val="Номер 2"/>
    <w:basedOn w:val="a0"/>
    <w:rsid w:val="00DC6875"/>
    <w:pPr>
      <w:autoSpaceDE/>
      <w:autoSpaceDN/>
      <w:spacing w:line="24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afb">
    <w:name w:val="Основной шрифт"/>
    <w:rsid w:val="00DC6875"/>
  </w:style>
  <w:style w:type="paragraph" w:customStyle="1" w:styleId="afc">
    <w:name w:val="Содержание"/>
    <w:basedOn w:val="a0"/>
    <w:rsid w:val="00DC6875"/>
    <w:pPr>
      <w:tabs>
        <w:tab w:val="right" w:leader="dot" w:pos="5040"/>
      </w:tabs>
      <w:spacing w:after="240" w:line="240" w:lineRule="atLeast"/>
      <w:ind w:firstLine="709"/>
    </w:pPr>
    <w:rPr>
      <w:rFonts w:ascii="Arial" w:hAnsi="Arial" w:cs="Arial"/>
      <w:sz w:val="22"/>
      <w:szCs w:val="22"/>
      <w:lang w:eastAsia="ru-RU"/>
    </w:rPr>
  </w:style>
  <w:style w:type="paragraph" w:customStyle="1" w:styleId="1">
    <w:name w:val="Список1"/>
    <w:basedOn w:val="a0"/>
    <w:rsid w:val="00DC6875"/>
    <w:pPr>
      <w:keepLines/>
      <w:numPr>
        <w:numId w:val="11"/>
      </w:numPr>
      <w:tabs>
        <w:tab w:val="clear" w:pos="700"/>
        <w:tab w:val="num" w:pos="720"/>
      </w:tabs>
      <w:ind w:left="720" w:hanging="360"/>
    </w:pPr>
    <w:rPr>
      <w:rFonts w:ascii="Arial" w:hAnsi="Arial" w:cs="Arial"/>
      <w:spacing w:val="20"/>
      <w:lang w:eastAsia="ru-RU"/>
    </w:rPr>
  </w:style>
  <w:style w:type="paragraph" w:customStyle="1" w:styleId="25">
    <w:name w:val="Список2"/>
    <w:basedOn w:val="a0"/>
    <w:rsid w:val="00DC6875"/>
    <w:pPr>
      <w:keepLines/>
      <w:ind w:left="1984" w:hanging="283"/>
    </w:pPr>
    <w:rPr>
      <w:rFonts w:ascii="Arial" w:hAnsi="Arial" w:cs="Arial"/>
      <w:spacing w:val="20"/>
      <w:lang w:eastAsia="ru-RU"/>
    </w:rPr>
  </w:style>
  <w:style w:type="paragraph" w:customStyle="1" w:styleId="34">
    <w:name w:val="Список3"/>
    <w:basedOn w:val="a0"/>
    <w:rsid w:val="00DC6875"/>
    <w:pPr>
      <w:ind w:left="283" w:hanging="283"/>
    </w:pPr>
    <w:rPr>
      <w:rFonts w:ascii="Arial" w:hAnsi="Arial" w:cs="Arial"/>
      <w:spacing w:val="20"/>
      <w:lang w:eastAsia="ru-RU"/>
    </w:rPr>
  </w:style>
  <w:style w:type="paragraph" w:customStyle="1" w:styleId="41">
    <w:name w:val="Список4"/>
    <w:basedOn w:val="a0"/>
    <w:rsid w:val="00DC6875"/>
    <w:pPr>
      <w:ind w:left="283" w:hanging="283"/>
    </w:pPr>
    <w:rPr>
      <w:rFonts w:ascii="Arial" w:hAnsi="Arial" w:cs="Arial"/>
      <w:spacing w:val="20"/>
      <w:lang w:eastAsia="ru-RU"/>
    </w:rPr>
  </w:style>
  <w:style w:type="paragraph" w:customStyle="1" w:styleId="afd">
    <w:name w:val="Таблиця"/>
    <w:basedOn w:val="af7"/>
    <w:rsid w:val="00DC6875"/>
    <w:pPr>
      <w:ind w:firstLine="0"/>
    </w:pPr>
  </w:style>
  <w:style w:type="paragraph" w:customStyle="1" w:styleId="afe">
    <w:name w:val="Таблиця зміст"/>
    <w:basedOn w:val="afd"/>
    <w:rsid w:val="00DC6875"/>
    <w:rPr>
      <w:rFonts w:ascii="Arial" w:hAnsi="Arial" w:cs="Arial"/>
    </w:rPr>
  </w:style>
  <w:style w:type="paragraph" w:customStyle="1" w:styleId="aff">
    <w:name w:val="Таблиця назва"/>
    <w:basedOn w:val="Tabletitle"/>
    <w:rsid w:val="00DC6875"/>
    <w:pPr>
      <w:numPr>
        <w:numId w:val="0"/>
      </w:numPr>
      <w:ind w:left="567" w:hanging="170"/>
    </w:pPr>
  </w:style>
  <w:style w:type="paragraph" w:customStyle="1" w:styleId="aff0">
    <w:name w:val="Таблиця шапка"/>
    <w:basedOn w:val="a0"/>
    <w:rsid w:val="00DC6875"/>
    <w:pPr>
      <w:ind w:firstLine="0"/>
      <w:jc w:val="center"/>
    </w:pPr>
    <w:rPr>
      <w:rFonts w:ascii="Arial" w:hAnsi="Arial" w:cs="Arial"/>
      <w:spacing w:val="20"/>
      <w:lang w:eastAsia="ru-RU"/>
    </w:rPr>
  </w:style>
  <w:style w:type="paragraph" w:customStyle="1" w:styleId="26">
    <w:name w:val="Текст_табл2"/>
    <w:basedOn w:val="a7"/>
    <w:rsid w:val="00DC68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Огляд</vt:lpstr>
    </vt:vector>
  </TitlesOfParts>
  <Company>Sweet Sweet Home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Огляд</dc:title>
  <dc:creator>Home User</dc:creator>
  <cp:lastModifiedBy>user</cp:lastModifiedBy>
  <cp:revision>4</cp:revision>
  <cp:lastPrinted>2002-02-09T11:46:00Z</cp:lastPrinted>
  <dcterms:created xsi:type="dcterms:W3CDTF">2023-03-22T19:29:00Z</dcterms:created>
  <dcterms:modified xsi:type="dcterms:W3CDTF">2023-03-22T21:47:00Z</dcterms:modified>
</cp:coreProperties>
</file>