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40C7" w14:textId="7263EC0F" w:rsidR="00197522" w:rsidRDefault="00D77112">
      <w:r>
        <w:rPr>
          <w:rFonts w:hint="eastAsia"/>
        </w:rPr>
        <w:t>지금까진 아폴로서블ㄹ 통해서 가상의 임시서버를 실행시켰음</w:t>
      </w:r>
    </w:p>
    <w:p w14:paraId="7E63EBD7" w14:textId="3892C5D6" w:rsidR="00D77112" w:rsidRDefault="00D77112">
      <w:pPr>
        <w:rPr>
          <w:rFonts w:hint="eastAsia"/>
        </w:rPr>
      </w:pPr>
      <w:r>
        <w:rPr>
          <w:rFonts w:hint="eastAsia"/>
        </w:rPr>
        <w:t>아폴로클라이언트를 활용해서 효율적으로</w:t>
      </w:r>
      <w:r>
        <w:t xml:space="preserve">gql  </w:t>
      </w:r>
      <w:r>
        <w:rPr>
          <w:rFonts w:hint="eastAsia"/>
        </w:rPr>
        <w:t>데이터를 가져다가 사용할거임</w:t>
      </w:r>
    </w:p>
    <w:sectPr w:rsidR="00D771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2"/>
    <w:rsid w:val="00197522"/>
    <w:rsid w:val="00BD6362"/>
    <w:rsid w:val="00D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0EC4"/>
  <w15:chartTrackingRefBased/>
  <w15:docId w15:val="{F3698136-0D4F-45E2-9F95-BDF0B09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2025-05-08T01:54:00Z</dcterms:created>
  <dcterms:modified xsi:type="dcterms:W3CDTF">2025-05-08T01:56:00Z</dcterms:modified>
</cp:coreProperties>
</file>