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0F0" w:rsidRPr="005703EB" w:rsidRDefault="00F560F0" w:rsidP="00F560F0">
      <w:pPr>
        <w:pStyle w:val="Ttulo1"/>
      </w:pPr>
      <w:bookmarkStart w:id="0" w:name="_Toc2018095"/>
      <w:r w:rsidRPr="005703EB">
        <w:t>1. Autores del trabajo</w:t>
      </w:r>
      <w:r>
        <w:t>, planificación y entrega</w:t>
      </w:r>
      <w:bookmarkEnd w:id="0"/>
    </w:p>
    <w:p w:rsidR="00F560F0" w:rsidRDefault="00F560F0" w:rsidP="00F560F0">
      <w:pPr>
        <w:pStyle w:val="Ttulo2"/>
      </w:pPr>
      <w:bookmarkStart w:id="1" w:name="_Toc2018096"/>
      <w:r>
        <w:t>1.1 Autores</w:t>
      </w:r>
      <w:bookmarkEnd w:id="1"/>
    </w:p>
    <w:p w:rsidR="00F560F0" w:rsidRDefault="00F560F0" w:rsidP="00F560F0">
      <w:r>
        <w:t>GRUPO T4:</w:t>
      </w:r>
    </w:p>
    <w:p w:rsidR="00F560F0" w:rsidRDefault="00F560F0" w:rsidP="00F560F0">
      <w:r>
        <w:t>Ignacio Garrido.</w:t>
      </w:r>
    </w:p>
    <w:p w:rsidR="00F560F0" w:rsidRDefault="00F560F0" w:rsidP="00F560F0">
      <w:r>
        <w:t xml:space="preserve">Lucía Escribano. </w:t>
      </w:r>
    </w:p>
    <w:p w:rsidR="00F560F0" w:rsidRDefault="00F560F0" w:rsidP="00F560F0">
      <w:r>
        <w:t>Sandra Bravo.</w:t>
      </w:r>
    </w:p>
    <w:p w:rsidR="00F560F0" w:rsidRDefault="00F560F0" w:rsidP="00F560F0">
      <w:r>
        <w:t>Adolfo Moratalla.</w:t>
      </w:r>
    </w:p>
    <w:p w:rsidR="00F560F0" w:rsidRPr="00F560F0" w:rsidRDefault="00F560F0" w:rsidP="00F560F0">
      <w:r>
        <w:t>Miguel Hernández.</w:t>
      </w:r>
    </w:p>
    <w:p w:rsidR="00F560F0" w:rsidRDefault="00F560F0" w:rsidP="00F560F0">
      <w:pPr>
        <w:pStyle w:val="Ttulo2"/>
      </w:pPr>
      <w:bookmarkStart w:id="2" w:name="_Toc2018097"/>
      <w:r>
        <w:t>1.2 Planificación</w:t>
      </w:r>
      <w:bookmarkEnd w:id="2"/>
    </w:p>
    <w:p w:rsidR="00F560F0" w:rsidRDefault="00F560F0" w:rsidP="00F560F0">
      <w:r>
        <w:t xml:space="preserve">Para la planificación con diagrama Gantt, hemos decidido usar </w:t>
      </w:r>
      <w:proofErr w:type="spellStart"/>
      <w:r>
        <w:t>Teamweek</w:t>
      </w:r>
      <w:proofErr w:type="spellEnd"/>
      <w:r>
        <w:t>, repartiendo 15 horas entre 5 días.</w:t>
      </w:r>
    </w:p>
    <w:p w:rsidR="00F560F0" w:rsidRDefault="00F560F0" w:rsidP="00F560F0">
      <w:hyperlink r:id="rId5" w:history="1">
        <w:r w:rsidRPr="00696BD0">
          <w:rPr>
            <w:rStyle w:val="Hipervnculo"/>
          </w:rPr>
          <w:t>https://app.teamweek.com/#timeline/413591/projects/1830376?zoom=week</w:t>
        </w:r>
      </w:hyperlink>
      <w:r>
        <w:t xml:space="preserve"> </w:t>
      </w:r>
    </w:p>
    <w:p w:rsidR="00F560F0" w:rsidRPr="00F560F0" w:rsidRDefault="00F560F0" w:rsidP="00F560F0">
      <w:r>
        <w:rPr>
          <w:noProof/>
        </w:rPr>
        <w:drawing>
          <wp:inline distT="0" distB="0" distL="0" distR="0" wp14:anchorId="5096505C" wp14:editId="0A7D2D52">
            <wp:extent cx="5400040" cy="3208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08020"/>
                    </a:xfrm>
                    <a:prstGeom prst="rect">
                      <a:avLst/>
                    </a:prstGeom>
                  </pic:spPr>
                </pic:pic>
              </a:graphicData>
            </a:graphic>
          </wp:inline>
        </w:drawing>
      </w:r>
    </w:p>
    <w:p w:rsidR="00F560F0" w:rsidRDefault="00F560F0" w:rsidP="00F560F0">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7" w:history="1">
        <w:proofErr w:type="spellStart"/>
        <w:r w:rsidRPr="00EE591B">
          <w:rPr>
            <w:rStyle w:val="Hipervnculo"/>
          </w:rPr>
          <w:t>Teamweek</w:t>
        </w:r>
        <w:proofErr w:type="spellEnd"/>
      </w:hyperlink>
      <w:r>
        <w:t xml:space="preserve">, </w:t>
      </w:r>
      <w:hyperlink r:id="rId8" w:history="1">
        <w:proofErr w:type="spellStart"/>
        <w:r w:rsidRPr="00ED4D00">
          <w:rPr>
            <w:rStyle w:val="Hipervnculo"/>
          </w:rPr>
          <w:t>GanttPro</w:t>
        </w:r>
        <w:proofErr w:type="spellEnd"/>
      </w:hyperlink>
      <w:r>
        <w:t xml:space="preserve">, </w:t>
      </w:r>
      <w:hyperlink r:id="rId9" w:history="1">
        <w:proofErr w:type="spellStart"/>
        <w:r w:rsidRPr="00ED4D00">
          <w:rPr>
            <w:rStyle w:val="Hipervnculo"/>
          </w:rPr>
          <w:t>tomsplanner</w:t>
        </w:r>
        <w:proofErr w:type="spellEnd"/>
      </w:hyperlink>
      <w:r>
        <w:t xml:space="preserve">, </w:t>
      </w:r>
      <w:hyperlink r:id="rId10" w:history="1">
        <w:proofErr w:type="spellStart"/>
        <w:r w:rsidRPr="00EE591B">
          <w:rPr>
            <w:rStyle w:val="Hipervnculo"/>
          </w:rPr>
          <w:t>sinnaps</w:t>
        </w:r>
        <w:proofErr w:type="spellEnd"/>
      </w:hyperlink>
      <w:r>
        <w:t>, u otra).</w:t>
      </w:r>
    </w:p>
    <w:p w:rsidR="00F560F0" w:rsidRDefault="00F560F0" w:rsidP="00F560F0">
      <w:r>
        <w:t xml:space="preserve">Hay que tener en cuenta que cada participante del grupo debe tener asignadas en el plan tareas que sumen al menos 15 horas. El peso de este trabajo en la calificación total de la asignatura es de un 10%, por </w:t>
      </w:r>
      <w:proofErr w:type="gramStart"/>
      <w:r>
        <w:t>tanto</w:t>
      </w:r>
      <w:proofErr w:type="gramEnd"/>
      <w:r>
        <w:t xml:space="preserve"> requiere de una dedicación de 15 horas del total de 150 horas de la asignatura.</w:t>
      </w:r>
    </w:p>
    <w:p w:rsidR="00F560F0" w:rsidRDefault="00F560F0" w:rsidP="00F560F0">
      <w:pPr>
        <w:pStyle w:val="Ttulo2"/>
      </w:pPr>
      <w:bookmarkStart w:id="3" w:name="_Toc2018098"/>
      <w:r>
        <w:t>1.3 Entrega</w:t>
      </w:r>
      <w:bookmarkEnd w:id="3"/>
    </w:p>
    <w:p w:rsidR="00F560F0" w:rsidRDefault="00F560F0" w:rsidP="00F560F0">
      <w:r>
        <w:t>En este apartado debe incluirse un enlace (URL) a un repositorio en GitHub creado.</w:t>
      </w:r>
    </w:p>
    <w:p w:rsidR="00F560F0" w:rsidRDefault="00F560F0" w:rsidP="00F560F0">
      <w:r>
        <w:lastRenderedPageBreak/>
        <w:t>En dicho repositorio debe encontrarse, al menos los siguientes archivos en la rama máster:</w:t>
      </w:r>
      <w:r w:rsidRPr="00F560F0">
        <w:t xml:space="preserve"> </w:t>
      </w:r>
      <w:hyperlink r:id="rId11" w:history="1">
        <w:r w:rsidRPr="00696BD0">
          <w:rPr>
            <w:rStyle w:val="Hipervnculo"/>
          </w:rPr>
          <w:t>https://github.com/IGarrido1996/TG1_T4</w:t>
        </w:r>
      </w:hyperlink>
    </w:p>
    <w:p w:rsidR="00F560F0" w:rsidRDefault="00F560F0" w:rsidP="00F560F0">
      <w:bookmarkStart w:id="4" w:name="_GoBack"/>
      <w:bookmarkEnd w:id="4"/>
    </w:p>
    <w:p w:rsidR="00F560F0" w:rsidRDefault="00F560F0" w:rsidP="00F560F0">
      <w:pPr>
        <w:pStyle w:val="Prrafodelista"/>
        <w:numPr>
          <w:ilvl w:val="0"/>
          <w:numId w:val="1"/>
        </w:numPr>
      </w:pPr>
      <w:r>
        <w:t>Trabajo terminado: del trabajo terminado con el nombre TG1_final.ocx</w:t>
      </w:r>
    </w:p>
    <w:p w:rsidR="00F560F0" w:rsidRDefault="00F560F0" w:rsidP="00F560F0">
      <w:pPr>
        <w:pStyle w:val="Prrafodelista"/>
        <w:numPr>
          <w:ilvl w:val="0"/>
          <w:numId w:val="1"/>
        </w:numPr>
      </w:pPr>
      <w:r>
        <w:t>Presentación del trabajo: TG1_final.pptx</w:t>
      </w:r>
    </w:p>
    <w:p w:rsidR="00F560F0" w:rsidRDefault="00F560F0" w:rsidP="00F560F0">
      <w:r>
        <w:t>Dichos archivos serán los que se tendrán en cuenta para la calificación del trabajo.</w:t>
      </w:r>
    </w:p>
    <w:p w:rsidR="00972CA9" w:rsidRDefault="00972CA9"/>
    <w:sectPr w:rsidR="00972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F0"/>
    <w:rsid w:val="000713A0"/>
    <w:rsid w:val="000D36FD"/>
    <w:rsid w:val="00136691"/>
    <w:rsid w:val="001A6DCA"/>
    <w:rsid w:val="002B3D50"/>
    <w:rsid w:val="002F3BE5"/>
    <w:rsid w:val="00307356"/>
    <w:rsid w:val="003246F5"/>
    <w:rsid w:val="003D11B1"/>
    <w:rsid w:val="003D4317"/>
    <w:rsid w:val="003D7836"/>
    <w:rsid w:val="004B6A7A"/>
    <w:rsid w:val="00527BFC"/>
    <w:rsid w:val="005524A0"/>
    <w:rsid w:val="00643ECA"/>
    <w:rsid w:val="00686FEF"/>
    <w:rsid w:val="006C45C0"/>
    <w:rsid w:val="00786BF1"/>
    <w:rsid w:val="008577DC"/>
    <w:rsid w:val="008808DD"/>
    <w:rsid w:val="008A05A7"/>
    <w:rsid w:val="008C0100"/>
    <w:rsid w:val="00972CA9"/>
    <w:rsid w:val="009C0C2D"/>
    <w:rsid w:val="009C1DD4"/>
    <w:rsid w:val="00A936B5"/>
    <w:rsid w:val="00B82222"/>
    <w:rsid w:val="00C13669"/>
    <w:rsid w:val="00C8249E"/>
    <w:rsid w:val="00CD748A"/>
    <w:rsid w:val="00DB52F3"/>
    <w:rsid w:val="00F560F0"/>
    <w:rsid w:val="00FB745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B110"/>
  <w15:chartTrackingRefBased/>
  <w15:docId w15:val="{54FFD05D-0CC9-4BB5-8BBA-E3E02D98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0F0"/>
    <w:pPr>
      <w:jc w:val="both"/>
    </w:pPr>
    <w:rPr>
      <w:rFonts w:ascii="Arial" w:hAnsi="Arial" w:cs="Arial"/>
      <w:lang w:val="es-ES"/>
    </w:rPr>
  </w:style>
  <w:style w:type="paragraph" w:styleId="Ttulo1">
    <w:name w:val="heading 1"/>
    <w:basedOn w:val="Normal"/>
    <w:next w:val="Normal"/>
    <w:link w:val="Ttulo1Car"/>
    <w:uiPriority w:val="9"/>
    <w:qFormat/>
    <w:rsid w:val="00F560F0"/>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F560F0"/>
    <w:pPr>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0F0"/>
    <w:rPr>
      <w:rFonts w:ascii="Arial" w:eastAsiaTheme="majorEastAsia" w:hAnsi="Arial" w:cs="Arial"/>
      <w:b/>
      <w:color w:val="000000" w:themeColor="text1"/>
      <w:sz w:val="28"/>
      <w:szCs w:val="28"/>
      <w:lang w:val="es-ES"/>
    </w:rPr>
  </w:style>
  <w:style w:type="character" w:customStyle="1" w:styleId="Ttulo2Car">
    <w:name w:val="Título 2 Car"/>
    <w:basedOn w:val="Fuentedeprrafopredeter"/>
    <w:link w:val="Ttulo2"/>
    <w:uiPriority w:val="9"/>
    <w:rsid w:val="00F560F0"/>
    <w:rPr>
      <w:rFonts w:ascii="Arial" w:eastAsiaTheme="majorEastAsia" w:hAnsi="Arial" w:cs="Arial"/>
      <w:b/>
      <w:color w:val="000000" w:themeColor="text1"/>
      <w:sz w:val="24"/>
      <w:szCs w:val="24"/>
      <w:lang w:val="es-ES"/>
    </w:rPr>
  </w:style>
  <w:style w:type="paragraph" w:styleId="Prrafodelista">
    <w:name w:val="List Paragraph"/>
    <w:basedOn w:val="Normal"/>
    <w:uiPriority w:val="34"/>
    <w:qFormat/>
    <w:rsid w:val="00F560F0"/>
    <w:pPr>
      <w:ind w:left="720"/>
      <w:contextualSpacing/>
    </w:pPr>
  </w:style>
  <w:style w:type="character" w:styleId="Hipervnculo">
    <w:name w:val="Hyperlink"/>
    <w:basedOn w:val="Fuentedeprrafopredeter"/>
    <w:uiPriority w:val="99"/>
    <w:unhideWhenUsed/>
    <w:rsid w:val="00F560F0"/>
    <w:rPr>
      <w:color w:val="0563C1" w:themeColor="hyperlink"/>
      <w:u w:val="single"/>
    </w:rPr>
  </w:style>
  <w:style w:type="paragraph" w:styleId="Textodeglobo">
    <w:name w:val="Balloon Text"/>
    <w:basedOn w:val="Normal"/>
    <w:link w:val="TextodegloboCar"/>
    <w:uiPriority w:val="99"/>
    <w:semiHidden/>
    <w:unhideWhenUsed/>
    <w:rsid w:val="00F560F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60F0"/>
    <w:rPr>
      <w:rFonts w:ascii="Segoe UI" w:hAnsi="Segoe UI" w:cs="Segoe UI"/>
      <w:sz w:val="18"/>
      <w:szCs w:val="18"/>
      <w:lang w:val="es-ES"/>
    </w:rPr>
  </w:style>
  <w:style w:type="character" w:styleId="Mencinsinresolver">
    <w:name w:val="Unresolved Mention"/>
    <w:basedOn w:val="Fuentedeprrafopredeter"/>
    <w:uiPriority w:val="99"/>
    <w:semiHidden/>
    <w:unhideWhenUsed/>
    <w:rsid w:val="00F56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ttpr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amweek.com/free-online-gantt-cha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Garrido1996/TG1_T4" TargetMode="External"/><Relationship Id="rId5" Type="http://schemas.openxmlformats.org/officeDocument/2006/relationships/hyperlink" Target="https://app.teamweek.com/#timeline/413591/projects/1830376?zoom=week" TargetMode="External"/><Relationship Id="rId10" Type="http://schemas.openxmlformats.org/officeDocument/2006/relationships/hyperlink" Target="https://www.sinnaps.com/" TargetMode="External"/><Relationship Id="rId4" Type="http://schemas.openxmlformats.org/officeDocument/2006/relationships/webSettings" Target="webSettings.xml"/><Relationship Id="rId9" Type="http://schemas.openxmlformats.org/officeDocument/2006/relationships/hyperlink" Target="https://plan.tomsplanne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 Elvira Lucía</dc:creator>
  <cp:keywords/>
  <dc:description/>
  <cp:lastModifiedBy>Escribano Elvira Lucía</cp:lastModifiedBy>
  <cp:revision>1</cp:revision>
  <dcterms:created xsi:type="dcterms:W3CDTF">2019-03-18T16:09:00Z</dcterms:created>
  <dcterms:modified xsi:type="dcterms:W3CDTF">2019-03-18T16:18:00Z</dcterms:modified>
</cp:coreProperties>
</file>