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3A" w:rsidRDefault="00AF653A" w:rsidP="00AF653A">
      <w:pPr>
        <w:pStyle w:val="Ttulo3"/>
      </w:pPr>
      <w:bookmarkStart w:id="0" w:name="_Toc511065374"/>
      <w:r>
        <w:t>3.1.1 Criterio A.1: Precio</w:t>
      </w:r>
      <w:bookmarkEnd w:id="0"/>
    </w:p>
    <w:p w:rsidR="00AF653A" w:rsidRDefault="00AF653A" w:rsidP="00AF653A">
      <w:pPr>
        <w:rPr>
          <w:i/>
        </w:rPr>
      </w:pPr>
      <w:r>
        <w:rPr>
          <w:i/>
        </w:rPr>
        <w:t>Nombre del criterio: Precio</w:t>
      </w:r>
    </w:p>
    <w:p w:rsidR="00AF653A" w:rsidRDefault="00AF653A" w:rsidP="00AF653A">
      <w:pPr>
        <w:rPr>
          <w:i/>
        </w:rPr>
      </w:pPr>
      <w:r>
        <w:rPr>
          <w:i/>
        </w:rPr>
        <w:t xml:space="preserve">Descripción: </w:t>
      </w:r>
      <w:r>
        <w:rPr>
          <w:i/>
        </w:rPr>
        <w:t>desembolso llevado a cabo para utilizar la herramienta</w:t>
      </w:r>
      <w:r>
        <w:rPr>
          <w:i/>
        </w:rPr>
        <w:t>.</w:t>
      </w:r>
    </w:p>
    <w:p w:rsidR="00AF653A" w:rsidRDefault="00AF653A" w:rsidP="00AF653A">
      <w:pPr>
        <w:rPr>
          <w:i/>
        </w:rPr>
      </w:pPr>
      <w:r>
        <w:rPr>
          <w:i/>
        </w:rPr>
        <w:t>Tipo de valor: Texto libre</w:t>
      </w:r>
    </w:p>
    <w:p w:rsidR="00AF653A" w:rsidRDefault="00AF653A" w:rsidP="00AF653A"/>
    <w:p w:rsidR="00AF653A" w:rsidRDefault="00AF653A" w:rsidP="00AF653A">
      <w:pPr>
        <w:pStyle w:val="Ttulo3"/>
      </w:pPr>
      <w:bookmarkStart w:id="1" w:name="_Toc511065375"/>
      <w:r>
        <w:t>3.1.2 Criterio A.2: Licencia</w:t>
      </w:r>
      <w:bookmarkEnd w:id="1"/>
    </w:p>
    <w:p w:rsidR="00AF653A" w:rsidRDefault="00AF653A" w:rsidP="00AF653A">
      <w:pPr>
        <w:rPr>
          <w:i/>
        </w:rPr>
      </w:pPr>
      <w:r>
        <w:rPr>
          <w:i/>
        </w:rPr>
        <w:t xml:space="preserve">Nombre del criterio: Licencia </w:t>
      </w:r>
    </w:p>
    <w:p w:rsidR="00AF653A" w:rsidRDefault="00AF653A" w:rsidP="00AF653A">
      <w:pPr>
        <w:rPr>
          <w:i/>
        </w:rPr>
      </w:pPr>
      <w:r>
        <w:rPr>
          <w:i/>
        </w:rPr>
        <w:t>Descripción: licencia de software necesaria para utilizar la herramienta.</w:t>
      </w:r>
    </w:p>
    <w:p w:rsidR="00AF653A" w:rsidRDefault="00AF653A" w:rsidP="00AF653A">
      <w:pPr>
        <w:rPr>
          <w:i/>
        </w:rPr>
      </w:pPr>
      <w:r>
        <w:rPr>
          <w:i/>
        </w:rPr>
        <w:t>Tipo de valor: Texto libre</w:t>
      </w:r>
    </w:p>
    <w:p w:rsidR="00AF653A" w:rsidRDefault="00AF653A" w:rsidP="00AF653A"/>
    <w:p w:rsidR="00AF653A" w:rsidRDefault="00AF653A" w:rsidP="00AF653A">
      <w:pPr>
        <w:pStyle w:val="Ttulo3"/>
      </w:pPr>
      <w:bookmarkStart w:id="2" w:name="_Toc511065376"/>
      <w:r>
        <w:t>3.1.3 Criterio A.3: Madurez y versiones del producto</w:t>
      </w:r>
      <w:bookmarkEnd w:id="2"/>
    </w:p>
    <w:p w:rsidR="00AF653A" w:rsidRDefault="00AF653A" w:rsidP="00AF653A">
      <w:pPr>
        <w:rPr>
          <w:i/>
        </w:rPr>
      </w:pPr>
      <w:r>
        <w:rPr>
          <w:i/>
        </w:rPr>
        <w:t>Nombre del criterio: Madurez</w:t>
      </w:r>
    </w:p>
    <w:p w:rsidR="00AF653A" w:rsidRDefault="00AF653A" w:rsidP="00AF653A">
      <w:pPr>
        <w:rPr>
          <w:i/>
        </w:rPr>
      </w:pPr>
      <w:r>
        <w:rPr>
          <w:i/>
        </w:rPr>
        <w:t xml:space="preserve">Descripción: </w:t>
      </w:r>
      <w:r w:rsidR="00603503">
        <w:rPr>
          <w:i/>
        </w:rPr>
        <w:t>cantidad y número de versiones existentes para la mejora de la herramienta</w:t>
      </w:r>
      <w:r>
        <w:rPr>
          <w:i/>
        </w:rPr>
        <w:t>.</w:t>
      </w:r>
    </w:p>
    <w:p w:rsidR="00AF653A" w:rsidRDefault="00AF653A" w:rsidP="00AF653A">
      <w:pPr>
        <w:rPr>
          <w:i/>
        </w:rPr>
      </w:pPr>
      <w:r>
        <w:rPr>
          <w:i/>
        </w:rPr>
        <w:t>Tipo de valor: Texto libre</w:t>
      </w:r>
    </w:p>
    <w:p w:rsidR="00AF653A" w:rsidRDefault="00AF653A" w:rsidP="00AF653A"/>
    <w:p w:rsidR="00AF653A" w:rsidRDefault="00AF653A" w:rsidP="00AF653A">
      <w:pPr>
        <w:pStyle w:val="Ttulo3"/>
      </w:pPr>
      <w:bookmarkStart w:id="3" w:name="_Toc511065377"/>
      <w:r>
        <w:t>3.1.4 Criterio A.4: Desarrollador</w:t>
      </w:r>
      <w:bookmarkEnd w:id="3"/>
    </w:p>
    <w:p w:rsidR="00AF653A" w:rsidRDefault="00AF653A" w:rsidP="00AF653A">
      <w:pPr>
        <w:rPr>
          <w:i/>
        </w:rPr>
      </w:pPr>
      <w:r>
        <w:rPr>
          <w:i/>
        </w:rPr>
        <w:t>Nombre del criterio: Desarrollador</w:t>
      </w:r>
    </w:p>
    <w:p w:rsidR="00AF653A" w:rsidRDefault="00AF653A" w:rsidP="00AF653A">
      <w:pPr>
        <w:rPr>
          <w:i/>
        </w:rPr>
      </w:pPr>
      <w:r>
        <w:rPr>
          <w:i/>
        </w:rPr>
        <w:t xml:space="preserve">Descripción: Nombre de la persona, institución o empresa </w:t>
      </w:r>
      <w:r w:rsidR="00603503">
        <w:rPr>
          <w:i/>
        </w:rPr>
        <w:t xml:space="preserve">creadora de </w:t>
      </w:r>
      <w:r>
        <w:rPr>
          <w:i/>
        </w:rPr>
        <w:t>la herramienta.</w:t>
      </w:r>
    </w:p>
    <w:p w:rsidR="00AF653A" w:rsidRDefault="00AF653A" w:rsidP="00AF653A">
      <w:pPr>
        <w:rPr>
          <w:i/>
        </w:rPr>
      </w:pPr>
      <w:r>
        <w:rPr>
          <w:i/>
        </w:rPr>
        <w:t>Tipo de valor: Nombre</w:t>
      </w:r>
    </w:p>
    <w:p w:rsidR="00E54490" w:rsidRDefault="00E54490" w:rsidP="00AF653A">
      <w:pPr>
        <w:rPr>
          <w:i/>
        </w:rPr>
      </w:pPr>
      <w:bookmarkStart w:id="4" w:name="_GoBack"/>
      <w:bookmarkEnd w:id="4"/>
    </w:p>
    <w:p w:rsidR="006E00B8" w:rsidRDefault="00E54490">
      <w:r>
        <w:t>4.</w:t>
      </w:r>
    </w:p>
    <w:p w:rsidR="00E54490" w:rsidRDefault="00E54490"/>
    <w:p w:rsidR="00603503" w:rsidRDefault="00603503">
      <w:r>
        <w:t>Laravel</w:t>
      </w: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603503" w:rsidRPr="00126274" w:rsidTr="00572259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9E654E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Laravel es un </w:t>
            </w:r>
            <w:proofErr w:type="spellStart"/>
            <w:r w:rsidR="0092159E">
              <w:rPr>
                <w:rFonts w:asciiTheme="minorHAnsi" w:hAnsiTheme="minorHAnsi" w:cstheme="minorHAnsi"/>
              </w:rPr>
              <w:t>framework</w:t>
            </w:r>
            <w:proofErr w:type="spellEnd"/>
            <w:r w:rsidR="0092159E">
              <w:rPr>
                <w:rFonts w:asciiTheme="minorHAnsi" w:hAnsiTheme="minorHAnsi" w:cstheme="minorHAnsi"/>
              </w:rPr>
              <w:t xml:space="preserve"> de tipo gratuito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73291B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Framework de código abierto</w:t>
            </w:r>
            <w:r w:rsidR="00B87630">
              <w:rPr>
                <w:rFonts w:asciiTheme="minorHAnsi" w:hAnsiTheme="minorHAnsi" w:cstheme="minorHAnsi"/>
              </w:rPr>
              <w:t xml:space="preserve"> con licencia MIT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B8763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Fue lanzado en 2011 y su última versión estable es la 5.8.8 que fue lanzada el 27 de marzo de 2019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B8763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Taylor </w:t>
            </w:r>
            <w:proofErr w:type="spellStart"/>
            <w:r>
              <w:rPr>
                <w:rFonts w:asciiTheme="minorHAnsi" w:hAnsiTheme="minorHAnsi" w:cstheme="minorHAnsi"/>
              </w:rPr>
              <w:t>Otwell</w:t>
            </w:r>
            <w:proofErr w:type="spellEnd"/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</w:tbl>
    <w:p w:rsidR="00603503" w:rsidRDefault="00603503"/>
    <w:p w:rsidR="00603503" w:rsidRDefault="00603503">
      <w:r>
        <w:t>YII2</w:t>
      </w: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603503" w:rsidRPr="00126274" w:rsidTr="00572259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B8763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YII2 </w:t>
            </w:r>
            <w:r>
              <w:rPr>
                <w:rFonts w:asciiTheme="minorHAnsi" w:hAnsiTheme="minorHAnsi" w:cstheme="minorHAnsi"/>
              </w:rPr>
              <w:t xml:space="preserve">es un </w:t>
            </w:r>
            <w:proofErr w:type="spellStart"/>
            <w:r>
              <w:rPr>
                <w:rFonts w:asciiTheme="minorHAnsi" w:hAnsiTheme="minorHAnsi" w:cstheme="minorHAnsi"/>
              </w:rPr>
              <w:t>framework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tipo gratuito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E5449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YII2 es un software libre y está distribuido bajo la licencia BSD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E5449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</w:rPr>
              <w:t>framework</w:t>
            </w:r>
            <w:proofErr w:type="spellEnd"/>
            <w:r>
              <w:rPr>
                <w:rFonts w:asciiTheme="minorHAnsi" w:hAnsiTheme="minorHAnsi" w:cstheme="minorHAnsi"/>
              </w:rPr>
              <w:t xml:space="preserve"> fue creado en 2008 y la última versión creada es la 2.0.17 el 22 de marzo de 2019</w:t>
            </w: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E54490" w:rsidP="005722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creador fue </w:t>
            </w:r>
            <w:proofErr w:type="spellStart"/>
            <w:r>
              <w:rPr>
                <w:rFonts w:asciiTheme="minorHAnsi" w:hAnsiTheme="minorHAnsi" w:cstheme="minorHAnsi"/>
              </w:rPr>
              <w:t>Qiang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Xue</w:t>
            </w:r>
            <w:proofErr w:type="spellEnd"/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  <w:tr w:rsidR="00603503" w:rsidRPr="00126274" w:rsidTr="00572259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603503" w:rsidRPr="00126274" w:rsidRDefault="00603503" w:rsidP="005722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603503" w:rsidRPr="00126274" w:rsidRDefault="00603503" w:rsidP="00572259">
            <w:pPr>
              <w:rPr>
                <w:rFonts w:asciiTheme="minorHAnsi" w:hAnsiTheme="minorHAnsi" w:cstheme="minorHAnsi"/>
              </w:rPr>
            </w:pPr>
          </w:p>
        </w:tc>
      </w:tr>
    </w:tbl>
    <w:p w:rsidR="00603503" w:rsidRDefault="00603503"/>
    <w:sectPr w:rsidR="0060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A"/>
    <w:rsid w:val="00603503"/>
    <w:rsid w:val="006E00B8"/>
    <w:rsid w:val="0073291B"/>
    <w:rsid w:val="0092159E"/>
    <w:rsid w:val="009E654E"/>
    <w:rsid w:val="00AF653A"/>
    <w:rsid w:val="00B87630"/>
    <w:rsid w:val="00E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2810"/>
  <w15:chartTrackingRefBased/>
  <w15:docId w15:val="{97775241-D541-48CB-B0AF-CEC8E6ED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3A"/>
    <w:pPr>
      <w:spacing w:line="256" w:lineRule="auto"/>
      <w:jc w:val="both"/>
    </w:pPr>
    <w:rPr>
      <w:rFonts w:ascii="Arial" w:hAnsi="Arial" w:cs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AF653A"/>
    <w:pPr>
      <w:spacing w:before="240" w:after="120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AF653A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0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</cp:revision>
  <dcterms:created xsi:type="dcterms:W3CDTF">2019-04-06T17:12:00Z</dcterms:created>
  <dcterms:modified xsi:type="dcterms:W3CDTF">2019-04-06T19:03:00Z</dcterms:modified>
</cp:coreProperties>
</file>