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054E" w:rsidRDefault="0095054E" w:rsidP="0095054E">
      <w:pPr>
        <w:pStyle w:val="Ttulo1"/>
        <w:spacing w:before="360"/>
      </w:pPr>
      <w:bookmarkStart w:id="0" w:name="_Toc445388852"/>
      <w:r>
        <w:t>2. D</w:t>
      </w:r>
      <w:r w:rsidRPr="002310AF">
        <w:t>escripción de</w:t>
      </w:r>
      <w:r>
        <w:t xml:space="preserve"> las tecnologías</w:t>
      </w:r>
      <w:bookmarkEnd w:id="0"/>
    </w:p>
    <w:p w:rsidR="0095054E" w:rsidRPr="008D4870" w:rsidRDefault="0095054E" w:rsidP="0095054E">
      <w:pPr>
        <w:pStyle w:val="Prrafodelista"/>
        <w:numPr>
          <w:ilvl w:val="0"/>
          <w:numId w:val="1"/>
        </w:numPr>
        <w:rPr>
          <w:rFonts w:asciiTheme="minorHAnsi" w:hAnsiTheme="minorHAnsi" w:cstheme="minorHAnsi"/>
        </w:rPr>
      </w:pPr>
      <w:r w:rsidRPr="008D4870">
        <w:rPr>
          <w:rFonts w:asciiTheme="minorHAnsi" w:hAnsiTheme="minorHAnsi" w:cstheme="minorHAnsi"/>
          <w:b/>
        </w:rPr>
        <w:t>PHP</w:t>
      </w:r>
      <w:r w:rsidRPr="008D4870">
        <w:rPr>
          <w:rFonts w:asciiTheme="minorHAnsi" w:hAnsiTheme="minorHAnsi" w:cstheme="minorHAnsi"/>
        </w:rPr>
        <w:t xml:space="preserve"> o </w:t>
      </w:r>
      <w:proofErr w:type="spellStart"/>
      <w:r w:rsidRPr="008D4870">
        <w:rPr>
          <w:rFonts w:asciiTheme="minorHAnsi" w:hAnsiTheme="minorHAnsi" w:cstheme="minorHAnsi"/>
          <w:i/>
        </w:rPr>
        <w:t>Hypertext</w:t>
      </w:r>
      <w:proofErr w:type="spellEnd"/>
      <w:r w:rsidRPr="008D4870">
        <w:rPr>
          <w:rFonts w:asciiTheme="minorHAnsi" w:hAnsiTheme="minorHAnsi" w:cstheme="minorHAnsi"/>
          <w:i/>
        </w:rPr>
        <w:t xml:space="preserve"> </w:t>
      </w:r>
      <w:proofErr w:type="spellStart"/>
      <w:r w:rsidRPr="008D4870">
        <w:rPr>
          <w:rFonts w:asciiTheme="minorHAnsi" w:hAnsiTheme="minorHAnsi" w:cstheme="minorHAnsi"/>
          <w:i/>
        </w:rPr>
        <w:t>Preprocesor</w:t>
      </w:r>
      <w:proofErr w:type="spellEnd"/>
      <w:r w:rsidRPr="008D4870">
        <w:rPr>
          <w:rFonts w:asciiTheme="minorHAnsi" w:hAnsiTheme="minorHAnsi" w:cstheme="minorHAnsi"/>
        </w:rPr>
        <w:t xml:space="preserve">, es un lenguaje de programación multiplataforma, de código del lado del servidor, que originalmente se diseñó para el desarrollo web de contenido dinámico con acceso a información almacenada en una base de datos. </w:t>
      </w:r>
    </w:p>
    <w:p w:rsidR="0095054E" w:rsidRPr="008D4870" w:rsidRDefault="0095054E" w:rsidP="0095054E">
      <w:pPr>
        <w:pStyle w:val="Prrafodelista"/>
        <w:numPr>
          <w:ilvl w:val="0"/>
          <w:numId w:val="1"/>
        </w:numPr>
        <w:rPr>
          <w:rFonts w:asciiTheme="minorHAnsi" w:hAnsiTheme="minorHAnsi" w:cstheme="minorHAnsi"/>
        </w:rPr>
      </w:pPr>
      <w:r w:rsidRPr="008D4870">
        <w:rPr>
          <w:rFonts w:asciiTheme="minorHAnsi" w:hAnsiTheme="minorHAnsi" w:cstheme="minorHAnsi"/>
          <w:b/>
        </w:rPr>
        <w:t>Framework</w:t>
      </w:r>
      <w:r w:rsidRPr="008D4870">
        <w:rPr>
          <w:rFonts w:asciiTheme="minorHAnsi" w:hAnsiTheme="minorHAnsi" w:cstheme="minorHAnsi"/>
        </w:rPr>
        <w:t xml:space="preserve"> o entorno de trabajo, es un esquema o estructura que se establece y se aprovecha para desarrollar y organizar un software determinado.</w:t>
      </w:r>
    </w:p>
    <w:p w:rsidR="0095054E" w:rsidRPr="0095054E" w:rsidRDefault="0095054E" w:rsidP="0095054E">
      <w:pPr>
        <w:rPr>
          <w:rFonts w:asciiTheme="minorHAnsi" w:hAnsiTheme="minorHAnsi" w:cstheme="minorHAnsi"/>
          <w:b/>
        </w:rPr>
      </w:pPr>
      <w:r w:rsidRPr="008D4870">
        <w:rPr>
          <w:rFonts w:asciiTheme="minorHAnsi" w:hAnsiTheme="minorHAnsi" w:cstheme="minorHAnsi"/>
        </w:rPr>
        <w:t xml:space="preserve">En nuestro caso, como tecnologías a desarrollar utilizaremos </w:t>
      </w:r>
      <w:proofErr w:type="spellStart"/>
      <w:r w:rsidRPr="008D4870">
        <w:rPr>
          <w:rFonts w:asciiTheme="minorHAnsi" w:hAnsiTheme="minorHAnsi" w:cstheme="minorHAnsi"/>
          <w:b/>
        </w:rPr>
        <w:t>Yii</w:t>
      </w:r>
      <w:proofErr w:type="spellEnd"/>
      <w:r w:rsidRPr="008D4870">
        <w:rPr>
          <w:rFonts w:asciiTheme="minorHAnsi" w:hAnsiTheme="minorHAnsi" w:cstheme="minorHAnsi"/>
        </w:rPr>
        <w:t xml:space="preserve"> y </w:t>
      </w:r>
      <w:r w:rsidRPr="008D4870">
        <w:rPr>
          <w:rFonts w:asciiTheme="minorHAnsi" w:hAnsiTheme="minorHAnsi" w:cstheme="minorHAnsi"/>
          <w:b/>
        </w:rPr>
        <w:t xml:space="preserve">Laravel. </w:t>
      </w:r>
    </w:p>
    <w:p w:rsidR="0095054E" w:rsidRDefault="0095054E" w:rsidP="0095054E">
      <w:pPr>
        <w:pStyle w:val="Ttulo2"/>
      </w:pPr>
      <w:bookmarkStart w:id="1" w:name="_Toc445388853"/>
      <w:r>
        <w:t xml:space="preserve">2.1 Descripción de </w:t>
      </w:r>
      <w:bookmarkEnd w:id="1"/>
      <w:r>
        <w:t>Yii2</w:t>
      </w:r>
    </w:p>
    <w:p w:rsidR="0095054E" w:rsidRPr="0095054E" w:rsidRDefault="0095054E" w:rsidP="0095054E">
      <w:r w:rsidRPr="0095054E">
        <w:t>Yii</w:t>
      </w:r>
      <w:r>
        <w:t>2</w:t>
      </w:r>
      <w:r w:rsidRPr="0095054E">
        <w:t xml:space="preserve"> es un </w:t>
      </w:r>
      <w:proofErr w:type="spellStart"/>
      <w:r w:rsidRPr="0095054E">
        <w:t>framework</w:t>
      </w:r>
      <w:proofErr w:type="spellEnd"/>
      <w:r w:rsidRPr="0095054E">
        <w:t xml:space="preserve"> orientado a objetos, software libre, de alto rendimiento​ basado en componentes, PHP y </w:t>
      </w:r>
      <w:proofErr w:type="spellStart"/>
      <w:r w:rsidRPr="0095054E">
        <w:t>framework</w:t>
      </w:r>
      <w:proofErr w:type="spellEnd"/>
      <w:r w:rsidRPr="0095054E">
        <w:t xml:space="preserve"> para aplicaciones web.</w:t>
      </w:r>
      <w:r>
        <w:t xml:space="preserve"> Algunas características de Yii2 incluyen el patrón MVC, integración con jQuery o herramientas para pruebas unitarias y funcionales basados en </w:t>
      </w:r>
      <w:proofErr w:type="spellStart"/>
      <w:r>
        <w:t>PHPUnit</w:t>
      </w:r>
      <w:proofErr w:type="spellEnd"/>
      <w:r>
        <w:t xml:space="preserve"> y </w:t>
      </w:r>
      <w:proofErr w:type="spellStart"/>
      <w:r>
        <w:t>Slenium</w:t>
      </w:r>
      <w:proofErr w:type="spellEnd"/>
      <w:r>
        <w:t>. Tiene un repositorio de extensiones que son componentes contribuidos por usuarios.</w:t>
      </w:r>
    </w:p>
    <w:p w:rsidR="0095054E" w:rsidRDefault="0095054E" w:rsidP="0095054E">
      <w:pPr>
        <w:pStyle w:val="Ttulo2"/>
      </w:pPr>
      <w:bookmarkStart w:id="2" w:name="_Toc445388854"/>
      <w:r>
        <w:t xml:space="preserve">2.2 Descripción de </w:t>
      </w:r>
      <w:bookmarkEnd w:id="2"/>
      <w:r>
        <w:t>Laravel</w:t>
      </w:r>
    </w:p>
    <w:p w:rsidR="0095054E" w:rsidRPr="0095054E" w:rsidRDefault="0095054E" w:rsidP="0095054E">
      <w:r w:rsidRPr="0095054E">
        <w:rPr>
          <w:bCs/>
          <w:color w:val="222222"/>
          <w:sz w:val="21"/>
          <w:szCs w:val="21"/>
          <w:shd w:val="clear" w:color="auto" w:fill="FFFFFF"/>
        </w:rPr>
        <w:t>Laravel </w:t>
      </w:r>
      <w:r w:rsidRPr="0095054E">
        <w:rPr>
          <w:color w:val="222222"/>
          <w:sz w:val="21"/>
          <w:szCs w:val="21"/>
          <w:shd w:val="clear" w:color="auto" w:fill="FFFFFF"/>
        </w:rPr>
        <w:t>es un </w:t>
      </w:r>
      <w:proofErr w:type="spellStart"/>
      <w:r w:rsidRPr="0095054E">
        <w:rPr>
          <w:color w:val="222222"/>
          <w:sz w:val="21"/>
          <w:szCs w:val="21"/>
          <w:shd w:val="clear" w:color="auto" w:fill="FFFFFF"/>
        </w:rPr>
        <w:t>framework</w:t>
      </w:r>
      <w:proofErr w:type="spellEnd"/>
      <w:r w:rsidRPr="0095054E">
        <w:t xml:space="preserve"> </w:t>
      </w:r>
      <w:r w:rsidRPr="0095054E">
        <w:rPr>
          <w:color w:val="222222"/>
          <w:sz w:val="21"/>
          <w:szCs w:val="21"/>
          <w:shd w:val="clear" w:color="auto" w:fill="FFFFFF"/>
        </w:rPr>
        <w:t>de </w:t>
      </w:r>
      <w:r>
        <w:rPr>
          <w:color w:val="222222"/>
          <w:sz w:val="21"/>
          <w:szCs w:val="21"/>
          <w:shd w:val="clear" w:color="auto" w:fill="FFFFFF"/>
        </w:rPr>
        <w:t xml:space="preserve">código abierto </w:t>
      </w:r>
      <w:r w:rsidRPr="0095054E">
        <w:rPr>
          <w:color w:val="222222"/>
          <w:sz w:val="21"/>
          <w:szCs w:val="21"/>
          <w:shd w:val="clear" w:color="auto" w:fill="FFFFFF"/>
        </w:rPr>
        <w:t>para desarrollar aplicaciones y servicios web con </w:t>
      </w:r>
      <w:r>
        <w:t>PHP</w:t>
      </w:r>
      <w:r w:rsidRPr="0095054E">
        <w:rPr>
          <w:color w:val="222222"/>
          <w:sz w:val="21"/>
          <w:szCs w:val="21"/>
          <w:shd w:val="clear" w:color="auto" w:fill="FFFFFF"/>
        </w:rPr>
        <w:t> 5 y </w:t>
      </w:r>
      <w:r>
        <w:t>PHP</w:t>
      </w:r>
      <w:r w:rsidRPr="0095054E">
        <w:rPr>
          <w:color w:val="222222"/>
          <w:sz w:val="21"/>
          <w:szCs w:val="21"/>
          <w:shd w:val="clear" w:color="auto" w:fill="FFFFFF"/>
        </w:rPr>
        <w:t xml:space="preserve"> 7. Su filosofía es desarrollar código PHP de forma elegante y simple, evitando el "código espagueti". Fue creado en 2011 y tiene una gran influencia de </w:t>
      </w:r>
      <w:proofErr w:type="spellStart"/>
      <w:r w:rsidRPr="0095054E">
        <w:rPr>
          <w:color w:val="222222"/>
          <w:sz w:val="21"/>
          <w:szCs w:val="21"/>
          <w:shd w:val="clear" w:color="auto" w:fill="FFFFFF"/>
        </w:rPr>
        <w:t>frameworks</w:t>
      </w:r>
      <w:proofErr w:type="spellEnd"/>
      <w:r w:rsidRPr="0095054E">
        <w:rPr>
          <w:color w:val="222222"/>
          <w:sz w:val="21"/>
          <w:szCs w:val="21"/>
          <w:shd w:val="clear" w:color="auto" w:fill="FFFFFF"/>
        </w:rPr>
        <w:t xml:space="preserve"> como </w:t>
      </w:r>
      <w:r>
        <w:rPr>
          <w:color w:val="222222"/>
          <w:sz w:val="21"/>
          <w:szCs w:val="21"/>
          <w:shd w:val="clear" w:color="auto" w:fill="FFFFFF"/>
        </w:rPr>
        <w:t xml:space="preserve">Ruby </w:t>
      </w:r>
      <w:proofErr w:type="spellStart"/>
      <w:r>
        <w:rPr>
          <w:color w:val="222222"/>
          <w:sz w:val="21"/>
          <w:szCs w:val="21"/>
          <w:shd w:val="clear" w:color="auto" w:fill="FFFFFF"/>
        </w:rPr>
        <w:t>on</w:t>
      </w:r>
      <w:proofErr w:type="spellEnd"/>
      <w:r>
        <w:rPr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color w:val="222222"/>
          <w:sz w:val="21"/>
          <w:szCs w:val="21"/>
          <w:shd w:val="clear" w:color="auto" w:fill="FFFFFF"/>
        </w:rPr>
        <w:t>Rails</w:t>
      </w:r>
      <w:proofErr w:type="spellEnd"/>
      <w:r>
        <w:rPr>
          <w:color w:val="222222"/>
          <w:sz w:val="21"/>
          <w:szCs w:val="21"/>
          <w:shd w:val="clear" w:color="auto" w:fill="FFFFFF"/>
        </w:rPr>
        <w:t>, Sinatra y ASP.NET MVC.</w:t>
      </w:r>
      <w:r w:rsidRPr="0095054E">
        <w:t xml:space="preserve"> </w:t>
      </w:r>
    </w:p>
    <w:p w:rsidR="00972CA9" w:rsidRDefault="0095054E">
      <w:r>
        <w:rPr>
          <w:color w:val="222222"/>
          <w:sz w:val="21"/>
          <w:szCs w:val="21"/>
          <w:shd w:val="clear" w:color="auto" w:fill="FFFFFF"/>
        </w:rPr>
        <w:t>Gran parte de Laravel está formado por dependencias, especialmente de</w:t>
      </w:r>
      <w:r>
        <w:rPr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color w:val="222222"/>
          <w:sz w:val="21"/>
          <w:szCs w:val="21"/>
          <w:shd w:val="clear" w:color="auto" w:fill="FFFFFF"/>
        </w:rPr>
        <w:t>Symfony</w:t>
      </w:r>
      <w:proofErr w:type="spellEnd"/>
      <w:r>
        <w:rPr>
          <w:color w:val="222222"/>
          <w:sz w:val="21"/>
          <w:szCs w:val="21"/>
          <w:shd w:val="clear" w:color="auto" w:fill="FFFFFF"/>
        </w:rPr>
        <w:t xml:space="preserve"> </w:t>
      </w:r>
      <w:bookmarkStart w:id="3" w:name="_GoBack"/>
      <w:bookmarkEnd w:id="3"/>
      <w:r>
        <w:rPr>
          <w:color w:val="222222"/>
          <w:sz w:val="21"/>
          <w:szCs w:val="21"/>
          <w:shd w:val="clear" w:color="auto" w:fill="FFFFFF"/>
        </w:rPr>
        <w:t>esto implica que el desarrollo de Laravel dependa también del desarrollo de sus dependencias.</w:t>
      </w:r>
    </w:p>
    <w:sectPr w:rsidR="00972C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DC47D7"/>
    <w:multiLevelType w:val="hybridMultilevel"/>
    <w:tmpl w:val="90F0D7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54E"/>
    <w:rsid w:val="000713A0"/>
    <w:rsid w:val="000D36FD"/>
    <w:rsid w:val="000E3856"/>
    <w:rsid w:val="00136691"/>
    <w:rsid w:val="001A6DCA"/>
    <w:rsid w:val="002B3D50"/>
    <w:rsid w:val="002D4286"/>
    <w:rsid w:val="002F3BE5"/>
    <w:rsid w:val="00307356"/>
    <w:rsid w:val="003246F5"/>
    <w:rsid w:val="003D11B1"/>
    <w:rsid w:val="003D4317"/>
    <w:rsid w:val="003D7836"/>
    <w:rsid w:val="0046044F"/>
    <w:rsid w:val="004B6A7A"/>
    <w:rsid w:val="00527BFC"/>
    <w:rsid w:val="005524A0"/>
    <w:rsid w:val="00643ECA"/>
    <w:rsid w:val="00686FEF"/>
    <w:rsid w:val="006C45C0"/>
    <w:rsid w:val="00786BF1"/>
    <w:rsid w:val="008331AC"/>
    <w:rsid w:val="008577DC"/>
    <w:rsid w:val="00863417"/>
    <w:rsid w:val="00874E34"/>
    <w:rsid w:val="008808DD"/>
    <w:rsid w:val="008A05A7"/>
    <w:rsid w:val="008C0100"/>
    <w:rsid w:val="00947EE8"/>
    <w:rsid w:val="0095054E"/>
    <w:rsid w:val="00972CA9"/>
    <w:rsid w:val="009C0C2D"/>
    <w:rsid w:val="009C1DD4"/>
    <w:rsid w:val="00A936B5"/>
    <w:rsid w:val="00B82222"/>
    <w:rsid w:val="00C13669"/>
    <w:rsid w:val="00C8249E"/>
    <w:rsid w:val="00CD748A"/>
    <w:rsid w:val="00DB52F3"/>
    <w:rsid w:val="00FB7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6845D"/>
  <w15:chartTrackingRefBased/>
  <w15:docId w15:val="{9FFD36C0-DD6F-45DB-9863-20A6CA6F6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5054E"/>
    <w:pPr>
      <w:jc w:val="both"/>
    </w:pPr>
    <w:rPr>
      <w:rFonts w:ascii="Arial" w:hAnsi="Arial" w:cs="Arial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5054E"/>
    <w:pPr>
      <w:keepNext/>
      <w:keepLines/>
      <w:spacing w:before="240" w:after="120"/>
      <w:outlineLvl w:val="0"/>
    </w:pPr>
    <w:rPr>
      <w:rFonts w:eastAsiaTheme="majorEastAsia"/>
      <w:b/>
      <w:color w:val="000000" w:themeColor="text1"/>
      <w:sz w:val="28"/>
      <w:szCs w:val="28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95054E"/>
    <w:pPr>
      <w:outlineLvl w:val="1"/>
    </w:pPr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5054E"/>
    <w:rPr>
      <w:rFonts w:ascii="Arial" w:eastAsiaTheme="majorEastAsia" w:hAnsi="Arial" w:cs="Arial"/>
      <w:b/>
      <w:color w:val="000000" w:themeColor="text1"/>
      <w:sz w:val="28"/>
      <w:szCs w:val="28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95054E"/>
    <w:rPr>
      <w:rFonts w:ascii="Arial" w:eastAsiaTheme="majorEastAsia" w:hAnsi="Arial" w:cs="Arial"/>
      <w:b/>
      <w:color w:val="000000" w:themeColor="text1"/>
      <w:sz w:val="24"/>
      <w:szCs w:val="24"/>
      <w:lang w:val="es-ES"/>
    </w:rPr>
  </w:style>
  <w:style w:type="paragraph" w:styleId="Prrafodelista">
    <w:name w:val="List Paragraph"/>
    <w:basedOn w:val="Normal"/>
    <w:uiPriority w:val="34"/>
    <w:qFormat/>
    <w:rsid w:val="0095054E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95054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218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Escribano Elvira Lucía</dc:creator>
  <cp:keywords/>
  <dc:description/>
  <cp:lastModifiedBy>Escribano Elvira Lucía</cp:lastModifiedBy>
  <cp:revision>1</cp:revision>
  <dcterms:created xsi:type="dcterms:W3CDTF">2019-04-03T16:53:00Z</dcterms:created>
  <dcterms:modified xsi:type="dcterms:W3CDTF">2019-04-03T17:04:00Z</dcterms:modified>
</cp:coreProperties>
</file>