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701B8" w14:textId="77777777" w:rsidR="00074FD9" w:rsidRDefault="00074FD9" w:rsidP="00074FD9">
      <w:pPr>
        <w:pStyle w:val="PhDNameofCandidate"/>
        <w:rPr>
          <w:smallCaps/>
          <w:sz w:val="48"/>
          <w:szCs w:val="48"/>
        </w:rPr>
      </w:pPr>
      <w:r>
        <w:rPr>
          <w:smallCaps/>
          <w:noProof/>
          <w:sz w:val="48"/>
          <w:szCs w:val="48"/>
        </w:rPr>
        <w:drawing>
          <wp:inline distT="0" distB="0" distL="0" distR="0" wp14:anchorId="6C82F258" wp14:editId="76980231">
            <wp:extent cx="1983036" cy="671689"/>
            <wp:effectExtent l="0" t="0" r="0" b="0"/>
            <wp:docPr id="342613823"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13823" name="Picture 1" descr="A blue and black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8216" cy="686992"/>
                    </a:xfrm>
                    <a:prstGeom prst="rect">
                      <a:avLst/>
                    </a:prstGeom>
                    <a:noFill/>
                    <a:ln>
                      <a:noFill/>
                    </a:ln>
                  </pic:spPr>
                </pic:pic>
              </a:graphicData>
            </a:graphic>
          </wp:inline>
        </w:drawing>
      </w:r>
    </w:p>
    <w:p w14:paraId="6EDF763B" w14:textId="77777777" w:rsidR="004209CB" w:rsidRDefault="004209CB" w:rsidP="00074FD9">
      <w:pPr>
        <w:jc w:val="center"/>
        <w:rPr>
          <w:b/>
          <w:bCs/>
          <w:sz w:val="40"/>
          <w:szCs w:val="40"/>
        </w:rPr>
      </w:pPr>
    </w:p>
    <w:p w14:paraId="11FDC1ED" w14:textId="0DF2C57F" w:rsidR="00074FD9" w:rsidRPr="00074FD9" w:rsidRDefault="00074FD9" w:rsidP="00074FD9">
      <w:pPr>
        <w:jc w:val="center"/>
        <w:rPr>
          <w:b/>
          <w:bCs/>
          <w:sz w:val="40"/>
          <w:szCs w:val="40"/>
        </w:rPr>
      </w:pPr>
      <w:r w:rsidRPr="00074FD9">
        <w:rPr>
          <w:b/>
          <w:bCs/>
          <w:sz w:val="40"/>
          <w:szCs w:val="40"/>
        </w:rPr>
        <w:t>A Dual-Mode Web-Based Intelligence System with Io</w:t>
      </w:r>
      <w:r>
        <w:rPr>
          <w:b/>
          <w:bCs/>
          <w:sz w:val="40"/>
          <w:szCs w:val="40"/>
        </w:rPr>
        <w:t>T</w:t>
      </w:r>
      <w:r w:rsidRPr="00074FD9">
        <w:rPr>
          <w:b/>
          <w:bCs/>
          <w:sz w:val="40"/>
          <w:szCs w:val="40"/>
        </w:rPr>
        <w:t xml:space="preserve">-Powered Edge Device Support </w:t>
      </w:r>
      <w:r w:rsidR="004209CB" w:rsidRPr="00074FD9">
        <w:rPr>
          <w:b/>
          <w:bCs/>
          <w:sz w:val="40"/>
          <w:szCs w:val="40"/>
        </w:rPr>
        <w:t>for</w:t>
      </w:r>
      <w:r w:rsidRPr="00074FD9">
        <w:rPr>
          <w:b/>
          <w:bCs/>
          <w:sz w:val="40"/>
          <w:szCs w:val="40"/>
        </w:rPr>
        <w:t xml:space="preserve"> Real-Time Disaster Communication.</w:t>
      </w:r>
    </w:p>
    <w:p w14:paraId="1971A661" w14:textId="77777777" w:rsidR="004209CB" w:rsidRDefault="004209CB" w:rsidP="004209CB">
      <w:pPr>
        <w:pStyle w:val="PhDNameofCandidate"/>
      </w:pPr>
      <w:r>
        <w:t>J. A. D. Ihan Hansaja</w:t>
      </w:r>
    </w:p>
    <w:p w14:paraId="491FC678" w14:textId="6AB8F967" w:rsidR="00074FD9" w:rsidRPr="004209CB" w:rsidRDefault="004209CB" w:rsidP="00074FD9">
      <w:pPr>
        <w:pStyle w:val="PhDNormal"/>
        <w:ind w:firstLine="0"/>
        <w:jc w:val="center"/>
        <w:rPr>
          <w:b/>
          <w:sz w:val="32"/>
          <w:szCs w:val="32"/>
        </w:rPr>
      </w:pPr>
      <w:r w:rsidRPr="004209CB">
        <w:rPr>
          <w:b/>
          <w:sz w:val="32"/>
          <w:szCs w:val="32"/>
        </w:rPr>
        <w:t>IT_UGC_001/B003/0006</w:t>
      </w:r>
    </w:p>
    <w:p w14:paraId="630DB9EA" w14:textId="74F069A7" w:rsidR="00074FD9" w:rsidRDefault="004209CB" w:rsidP="00074FD9">
      <w:pPr>
        <w:pStyle w:val="PhDNormal"/>
        <w:ind w:firstLine="0"/>
        <w:jc w:val="center"/>
        <w:rPr>
          <w:szCs w:val="24"/>
        </w:rPr>
      </w:pPr>
      <w:r>
        <w:rPr>
          <w:szCs w:val="24"/>
        </w:rPr>
        <w:t xml:space="preserve">Supervisor: </w:t>
      </w:r>
      <w:r w:rsidR="003111EA">
        <w:rPr>
          <w:szCs w:val="24"/>
        </w:rPr>
        <w:t xml:space="preserve">Ms. </w:t>
      </w:r>
      <w:proofErr w:type="spellStart"/>
      <w:r w:rsidR="003111EA">
        <w:rPr>
          <w:szCs w:val="24"/>
        </w:rPr>
        <w:t>Suranji</w:t>
      </w:r>
      <w:proofErr w:type="spellEnd"/>
      <w:r w:rsidR="003111EA">
        <w:rPr>
          <w:szCs w:val="24"/>
        </w:rPr>
        <w:t xml:space="preserve"> </w:t>
      </w:r>
      <w:proofErr w:type="spellStart"/>
      <w:r w:rsidR="003111EA">
        <w:rPr>
          <w:szCs w:val="24"/>
        </w:rPr>
        <w:t>Nadeeshani</w:t>
      </w:r>
      <w:proofErr w:type="spellEnd"/>
    </w:p>
    <w:p w14:paraId="37834937" w14:textId="46121B3C" w:rsidR="0039697E" w:rsidRDefault="0039697E" w:rsidP="00074FD9">
      <w:pPr>
        <w:pStyle w:val="PhDNormal"/>
        <w:ind w:firstLine="0"/>
        <w:jc w:val="center"/>
        <w:rPr>
          <w:szCs w:val="24"/>
        </w:rPr>
      </w:pPr>
      <w:r>
        <w:rPr>
          <w:szCs w:val="24"/>
        </w:rPr>
        <w:t>Co-Supervisor:</w:t>
      </w:r>
      <w:r w:rsidR="003111EA">
        <w:rPr>
          <w:szCs w:val="24"/>
        </w:rPr>
        <w:t xml:space="preserve"> Ms. Shanika</w:t>
      </w:r>
    </w:p>
    <w:p w14:paraId="20A23B6C" w14:textId="77777777" w:rsidR="00074FD9" w:rsidRDefault="00074FD9" w:rsidP="00074FD9">
      <w:pPr>
        <w:pStyle w:val="PhDNormal"/>
        <w:ind w:firstLine="0"/>
        <w:jc w:val="center"/>
        <w:rPr>
          <w:szCs w:val="24"/>
        </w:rPr>
      </w:pPr>
    </w:p>
    <w:p w14:paraId="0ACE69EA" w14:textId="6D507EDF" w:rsidR="00074FD9" w:rsidRPr="004B79ED" w:rsidRDefault="00074FD9" w:rsidP="00074FD9">
      <w:pPr>
        <w:pStyle w:val="PhDNormal"/>
        <w:jc w:val="center"/>
        <w:rPr>
          <w:szCs w:val="24"/>
        </w:rPr>
      </w:pPr>
      <w:r w:rsidRPr="004B79ED">
        <w:rPr>
          <w:szCs w:val="24"/>
        </w:rPr>
        <w:t xml:space="preserve">A </w:t>
      </w:r>
      <w:r>
        <w:rPr>
          <w:szCs w:val="24"/>
        </w:rPr>
        <w:t>PROJECT PROPOSAL DOCUMENTATION</w:t>
      </w:r>
    </w:p>
    <w:p w14:paraId="2BC1FB05" w14:textId="77777777" w:rsidR="00074FD9" w:rsidRPr="004B79ED" w:rsidRDefault="00074FD9" w:rsidP="00074FD9">
      <w:pPr>
        <w:pStyle w:val="PhDNormal"/>
        <w:jc w:val="center"/>
        <w:rPr>
          <w:szCs w:val="24"/>
        </w:rPr>
      </w:pPr>
      <w:r w:rsidRPr="004B79ED">
        <w:rPr>
          <w:szCs w:val="24"/>
        </w:rPr>
        <w:t>SUBMITTED TO</w:t>
      </w:r>
    </w:p>
    <w:p w14:paraId="4BC7AD75" w14:textId="77777777" w:rsidR="00074FD9" w:rsidRPr="004B79ED" w:rsidRDefault="00074FD9" w:rsidP="00074FD9">
      <w:pPr>
        <w:pStyle w:val="PhDNormal"/>
        <w:jc w:val="center"/>
        <w:rPr>
          <w:szCs w:val="24"/>
        </w:rPr>
      </w:pPr>
      <w:r w:rsidRPr="004B79ED">
        <w:rPr>
          <w:szCs w:val="24"/>
        </w:rPr>
        <w:t>COLOMBO INTERNATIONAL NAUTICAL AND ENGINEERING COLLEGE</w:t>
      </w:r>
      <w:r>
        <w:rPr>
          <w:szCs w:val="24"/>
        </w:rPr>
        <w:t xml:space="preserve">                                                                                                                     </w:t>
      </w:r>
      <w:r w:rsidRPr="004B79ED">
        <w:rPr>
          <w:szCs w:val="24"/>
        </w:rPr>
        <w:t xml:space="preserve">IN </w:t>
      </w:r>
      <w:r w:rsidRPr="00662CE6">
        <w:rPr>
          <w:szCs w:val="24"/>
        </w:rPr>
        <w:t>PARTIAL FULFILMENT</w:t>
      </w:r>
      <w:r w:rsidRPr="004B79ED">
        <w:rPr>
          <w:szCs w:val="24"/>
        </w:rPr>
        <w:t xml:space="preserve"> OF THE REQUIREMENTS</w:t>
      </w:r>
    </w:p>
    <w:p w14:paraId="465635A6" w14:textId="77777777" w:rsidR="00074FD9" w:rsidRPr="004B79ED" w:rsidRDefault="00074FD9" w:rsidP="00074FD9">
      <w:pPr>
        <w:pStyle w:val="PhDNormal"/>
        <w:jc w:val="center"/>
        <w:rPr>
          <w:szCs w:val="24"/>
        </w:rPr>
      </w:pPr>
      <w:r w:rsidRPr="004B79ED">
        <w:rPr>
          <w:szCs w:val="24"/>
        </w:rPr>
        <w:t>FOR THE DEGREE OF</w:t>
      </w:r>
    </w:p>
    <w:p w14:paraId="7454FA77" w14:textId="77777777" w:rsidR="00074FD9" w:rsidRPr="004B79ED" w:rsidRDefault="00074FD9" w:rsidP="00074FD9">
      <w:pPr>
        <w:pStyle w:val="PhDNormal"/>
        <w:jc w:val="center"/>
        <w:rPr>
          <w:szCs w:val="24"/>
        </w:rPr>
      </w:pPr>
      <w:r>
        <w:rPr>
          <w:szCs w:val="24"/>
        </w:rPr>
        <w:t>BSC(HONS) SOFTWARE ENGINEERING</w:t>
      </w:r>
    </w:p>
    <w:p w14:paraId="7B19AD46" w14:textId="77777777" w:rsidR="00074FD9" w:rsidRPr="004B79ED" w:rsidRDefault="00074FD9" w:rsidP="00074FD9">
      <w:pPr>
        <w:pStyle w:val="PhDNormal"/>
        <w:jc w:val="center"/>
        <w:rPr>
          <w:szCs w:val="24"/>
        </w:rPr>
      </w:pPr>
    </w:p>
    <w:p w14:paraId="231954FC" w14:textId="77777777" w:rsidR="00074FD9" w:rsidRPr="004B79ED" w:rsidRDefault="00074FD9" w:rsidP="00074FD9">
      <w:pPr>
        <w:pStyle w:val="PhDNormal"/>
        <w:jc w:val="center"/>
        <w:rPr>
          <w:szCs w:val="24"/>
        </w:rPr>
      </w:pPr>
    </w:p>
    <w:p w14:paraId="1DDE1972" w14:textId="4146A7CE" w:rsidR="00074FD9" w:rsidRDefault="00211F4A" w:rsidP="00074FD9">
      <w:pPr>
        <w:pStyle w:val="PhDNormal"/>
        <w:ind w:firstLine="0"/>
        <w:jc w:val="center"/>
        <w:rPr>
          <w:szCs w:val="24"/>
        </w:rPr>
        <w:sectPr w:rsidR="00074FD9" w:rsidSect="003111EA">
          <w:type w:val="continuous"/>
          <w:pgSz w:w="11907" w:h="16840" w:code="9"/>
          <w:pgMar w:top="1440" w:right="1440" w:bottom="1440" w:left="2160" w:header="720" w:footer="720" w:gutter="0"/>
          <w:cols w:space="720"/>
          <w:docGrid w:linePitch="326"/>
        </w:sectPr>
      </w:pPr>
      <w:r>
        <w:rPr>
          <w:szCs w:val="24"/>
        </w:rPr>
        <w:t>January</w:t>
      </w:r>
      <w:r w:rsidR="00074FD9" w:rsidRPr="004B79ED">
        <w:rPr>
          <w:szCs w:val="24"/>
        </w:rPr>
        <w:t xml:space="preserve"> 20</w:t>
      </w:r>
      <w:r w:rsidR="00074FD9">
        <w:rPr>
          <w:szCs w:val="24"/>
        </w:rPr>
        <w:t>2</w:t>
      </w:r>
      <w:r>
        <w:rPr>
          <w:szCs w:val="24"/>
        </w:rPr>
        <w:t>6</w:t>
      </w:r>
    </w:p>
    <w:p w14:paraId="3131BCE2" w14:textId="77777777" w:rsidR="00C04E2B" w:rsidRDefault="00C04E2B" w:rsidP="004C1A38">
      <w:pPr>
        <w:spacing w:line="360" w:lineRule="auto"/>
      </w:pPr>
    </w:p>
    <w:p w14:paraId="4F21A0C9" w14:textId="77777777" w:rsidR="00D555E1" w:rsidRDefault="00D555E1" w:rsidP="004C1A38">
      <w:pPr>
        <w:spacing w:line="360" w:lineRule="auto"/>
        <w:sectPr w:rsidR="00D555E1" w:rsidSect="003111EA">
          <w:type w:val="continuous"/>
          <w:pgSz w:w="11907" w:h="16840" w:code="9"/>
          <w:pgMar w:top="1440" w:right="1440" w:bottom="1440" w:left="2160" w:header="720" w:footer="720" w:gutter="0"/>
          <w:cols w:space="720"/>
          <w:docGrid w:linePitch="360"/>
        </w:sectPr>
      </w:pPr>
    </w:p>
    <w:p w14:paraId="4C508F30" w14:textId="77777777" w:rsidR="006109EF" w:rsidRDefault="006109EF" w:rsidP="004C1A38">
      <w:pPr>
        <w:spacing w:line="360" w:lineRule="auto"/>
      </w:pPr>
    </w:p>
    <w:p w14:paraId="3CECACAD" w14:textId="68145C78" w:rsidR="006109EF" w:rsidRPr="00FE7F8E" w:rsidRDefault="00FE7F8E" w:rsidP="00FE7F8E">
      <w:pPr>
        <w:jc w:val="center"/>
        <w:rPr>
          <w:b/>
          <w:bCs/>
          <w:sz w:val="40"/>
          <w:szCs w:val="40"/>
        </w:rPr>
      </w:pPr>
      <w:bookmarkStart w:id="0" w:name="_Toc199858860"/>
      <w:r w:rsidRPr="00FE7F8E">
        <w:rPr>
          <w:b/>
          <w:bCs/>
          <w:sz w:val="40"/>
          <w:szCs w:val="40"/>
        </w:rPr>
        <w:t>DECLARATION SHEET</w:t>
      </w:r>
      <w:bookmarkEnd w:id="0"/>
    </w:p>
    <w:p w14:paraId="5EA93293" w14:textId="6D236FBF" w:rsidR="006109EF" w:rsidRDefault="006109EF" w:rsidP="006109EF">
      <w:pPr>
        <w:pStyle w:val="PhDNormal"/>
        <w:ind w:firstLine="0"/>
      </w:pPr>
      <w:r w:rsidRPr="006109EF">
        <w:rPr>
          <w:noProof/>
          <w:lang w:val="en-US"/>
        </w:rPr>
        <mc:AlternateContent>
          <mc:Choice Requires="wps">
            <w:drawing>
              <wp:anchor distT="45720" distB="45720" distL="114300" distR="114300" simplePos="0" relativeHeight="251680768" behindDoc="0" locked="0" layoutInCell="1" allowOverlap="1" wp14:anchorId="5312BDB5" wp14:editId="5153C005">
                <wp:simplePos x="0" y="0"/>
                <wp:positionH relativeFrom="column">
                  <wp:posOffset>1720643</wp:posOffset>
                </wp:positionH>
                <wp:positionV relativeFrom="paragraph">
                  <wp:posOffset>1313742</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0E51E2F" w14:textId="6833E727" w:rsidR="006109EF" w:rsidRDefault="006109EF">
                            <w:r>
                              <w:t>J. A. D. Ihan Hansaja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312BDB5" id="_x0000_t202" coordsize="21600,21600" o:spt="202" path="m,l,21600r21600,l21600,xe">
                <v:stroke joinstyle="miter"/>
                <v:path gradientshapeok="t" o:connecttype="rect"/>
              </v:shapetype>
              <v:shape id="Text Box 2" o:spid="_x0000_s1026" type="#_x0000_t202" style="position:absolute;left:0;text-align:left;margin-left:135.5pt;margin-top:103.45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" filled="f" stroked="f">
                <v:textbox style="mso-fit-shape-to-text:t">
                  <w:txbxContent>
                    <w:p w14:paraId="30E51E2F" w14:textId="6833E727" w:rsidR="006109EF" w:rsidRDefault="006109EF">
                      <w:r>
                        <w:t>J. A. D. Ihan Hansaja</w:t>
                      </w:r>
                    </w:p>
                  </w:txbxContent>
                </v:textbox>
              </v:shape>
            </w:pict>
          </mc:Fallback>
        </mc:AlternateContent>
      </w:r>
      <w:r>
        <w:t xml:space="preserve">The work contained </w:t>
      </w:r>
      <w:r w:rsidRPr="00662CE6">
        <w:t>in this dissertation</w:t>
      </w:r>
      <w:r>
        <w:t xml:space="preserve"> has not been previously submitted to meet requirements for an award at this or any other higher education institution. To the best of my knowledge and belief, the thesis contains no material previously published or written by another person except where due reference is made. I confirm that the intellectual contents of the work are the result of my own efforts and of no other person.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5877"/>
      </w:tblGrid>
      <w:tr w:rsidR="006109EF" w14:paraId="5D8DAD71" w14:textId="77777777" w:rsidTr="006109EF">
        <w:tc>
          <w:tcPr>
            <w:tcW w:w="2430" w:type="dxa"/>
          </w:tcPr>
          <w:p w14:paraId="1C06276B" w14:textId="41F851F3" w:rsidR="006109EF" w:rsidRDefault="006109EF" w:rsidP="006109EF">
            <w:pPr>
              <w:pStyle w:val="PhDNormal"/>
              <w:ind w:firstLine="0"/>
              <w:jc w:val="left"/>
              <w:rPr>
                <w:lang w:val="en-US"/>
              </w:rPr>
            </w:pPr>
            <w:r>
              <w:rPr>
                <w:lang w:val="en-US"/>
              </w:rPr>
              <w:t xml:space="preserve">Name of The </w:t>
            </w:r>
            <w:r w:rsidRPr="00A24B4C">
              <w:rPr>
                <w:lang w:val="en-US"/>
              </w:rPr>
              <w:t>S</w:t>
            </w:r>
            <w:r>
              <w:rPr>
                <w:lang w:val="en-US"/>
              </w:rPr>
              <w:t>tudent</w:t>
            </w:r>
          </w:p>
        </w:tc>
        <w:tc>
          <w:tcPr>
            <w:tcW w:w="5877" w:type="dxa"/>
          </w:tcPr>
          <w:p w14:paraId="3322EA92" w14:textId="339710F1" w:rsidR="006109EF" w:rsidRDefault="006109EF" w:rsidP="006109EF">
            <w:pPr>
              <w:pStyle w:val="PhDNormal"/>
              <w:ind w:firstLine="0"/>
              <w:jc w:val="left"/>
              <w:rPr>
                <w:lang w:val="en-US"/>
              </w:rPr>
            </w:pPr>
            <w:r w:rsidRPr="006109EF">
              <w:rPr>
                <w:noProof/>
                <w:lang w:val="en-US"/>
              </w:rPr>
              <mc:AlternateContent>
                <mc:Choice Requires="wps">
                  <w:drawing>
                    <wp:anchor distT="45720" distB="45720" distL="114300" distR="114300" simplePos="0" relativeHeight="251682816" behindDoc="0" locked="0" layoutInCell="1" allowOverlap="1" wp14:anchorId="41317B08" wp14:editId="464A1686">
                      <wp:simplePos x="0" y="0"/>
                      <wp:positionH relativeFrom="column">
                        <wp:posOffset>121477</wp:posOffset>
                      </wp:positionH>
                      <wp:positionV relativeFrom="paragraph">
                        <wp:posOffset>259951</wp:posOffset>
                      </wp:positionV>
                      <wp:extent cx="2360930" cy="1404620"/>
                      <wp:effectExtent l="0" t="0" r="0" b="0"/>
                      <wp:wrapNone/>
                      <wp:docPr id="14318888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2675D00" w14:textId="63FE9A17" w:rsidR="006109EF" w:rsidRDefault="006109EF" w:rsidP="006109EF">
                                  <w:r>
                                    <w:t>2</w:t>
                                  </w:r>
                                  <w:r w:rsidR="00231944">
                                    <w:t>8</w:t>
                                  </w:r>
                                  <w:r>
                                    <w:t>/01/2026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317B08" id="_x0000_s1027" type="#_x0000_t202" style="position:absolute;margin-left:9.55pt;margin-top:20.45pt;width:185.9pt;height:110.6pt;z-index:2516828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" filled="f" stroked="f">
                      <v:textbox style="mso-fit-shape-to-text:t">
                        <w:txbxContent>
                          <w:p w14:paraId="02675D00" w14:textId="63FE9A17" w:rsidR="006109EF" w:rsidRDefault="006109EF" w:rsidP="006109EF">
                            <w:r>
                              <w:t>2</w:t>
                            </w:r>
                            <w:r w:rsidR="00231944">
                              <w:t>8</w:t>
                            </w:r>
                            <w:r>
                              <w:t>/01/2026</w:t>
                            </w:r>
                          </w:p>
                        </w:txbxContent>
                      </v:textbox>
                    </v:shape>
                  </w:pict>
                </mc:Fallback>
              </mc:AlternateContent>
            </w:r>
            <w:r w:rsidRPr="00A24B4C">
              <w:rPr>
                <w:lang w:val="en-US"/>
              </w:rPr>
              <w:t>…………………………….. </w:t>
            </w:r>
          </w:p>
        </w:tc>
      </w:tr>
      <w:tr w:rsidR="006109EF" w14:paraId="778C2A39" w14:textId="77777777" w:rsidTr="006109EF">
        <w:tc>
          <w:tcPr>
            <w:tcW w:w="2430" w:type="dxa"/>
          </w:tcPr>
          <w:p w14:paraId="1F43B00E" w14:textId="1C04837D" w:rsidR="006109EF" w:rsidRDefault="006109EF" w:rsidP="006109EF">
            <w:pPr>
              <w:pStyle w:val="PhDNormal"/>
              <w:ind w:firstLine="0"/>
              <w:jc w:val="left"/>
              <w:rPr>
                <w:lang w:val="en-US"/>
              </w:rPr>
            </w:pPr>
            <w:r>
              <w:rPr>
                <w:lang w:val="en-US"/>
              </w:rPr>
              <w:t>Date</w:t>
            </w:r>
          </w:p>
        </w:tc>
        <w:tc>
          <w:tcPr>
            <w:tcW w:w="5877" w:type="dxa"/>
          </w:tcPr>
          <w:p w14:paraId="02C5C110" w14:textId="776E0E84" w:rsidR="006109EF" w:rsidRDefault="006109EF" w:rsidP="006109EF">
            <w:pPr>
              <w:pStyle w:val="PhDNormal"/>
              <w:ind w:firstLine="0"/>
              <w:jc w:val="left"/>
              <w:rPr>
                <w:lang w:val="en-US"/>
              </w:rPr>
            </w:pPr>
            <w:r w:rsidRPr="00A24B4C">
              <w:rPr>
                <w:lang w:val="en-US"/>
              </w:rPr>
              <w:t>…………………………….. </w:t>
            </w:r>
          </w:p>
        </w:tc>
      </w:tr>
      <w:tr w:rsidR="006109EF" w14:paraId="5DC622B2" w14:textId="77777777" w:rsidTr="006109EF">
        <w:tc>
          <w:tcPr>
            <w:tcW w:w="2430" w:type="dxa"/>
          </w:tcPr>
          <w:p w14:paraId="573CBB61" w14:textId="77777777" w:rsidR="006109EF" w:rsidRDefault="006109EF" w:rsidP="006109EF">
            <w:pPr>
              <w:pStyle w:val="PhDNormal"/>
              <w:ind w:firstLine="0"/>
              <w:jc w:val="left"/>
              <w:rPr>
                <w:lang w:val="en-US"/>
              </w:rPr>
            </w:pPr>
            <w:r>
              <w:rPr>
                <w:lang w:val="en-US"/>
              </w:rPr>
              <w:t>Signature</w:t>
            </w:r>
          </w:p>
        </w:tc>
        <w:tc>
          <w:tcPr>
            <w:tcW w:w="5877" w:type="dxa"/>
          </w:tcPr>
          <w:p w14:paraId="4FED4D95" w14:textId="74351B9D" w:rsidR="006109EF" w:rsidRDefault="00D43B55" w:rsidP="006109EF">
            <w:pPr>
              <w:pStyle w:val="PhDNormal"/>
              <w:ind w:firstLine="0"/>
              <w:jc w:val="left"/>
              <w:rPr>
                <w:lang w:val="en-US"/>
              </w:rPr>
            </w:pPr>
            <w:r>
              <w:rPr>
                <w:noProof/>
                <w:lang w:val="en-US"/>
                <w14:ligatures w14:val="standardContextual"/>
              </w:rPr>
              <w:drawing>
                <wp:anchor distT="0" distB="0" distL="114300" distR="114300" simplePos="0" relativeHeight="251692032" behindDoc="0" locked="0" layoutInCell="1" allowOverlap="1" wp14:anchorId="64B8D07F" wp14:editId="2C2258FD">
                  <wp:simplePos x="0" y="0"/>
                  <wp:positionH relativeFrom="column">
                    <wp:posOffset>198120</wp:posOffset>
                  </wp:positionH>
                  <wp:positionV relativeFrom="paragraph">
                    <wp:posOffset>-264795</wp:posOffset>
                  </wp:positionV>
                  <wp:extent cx="1552575" cy="573004"/>
                  <wp:effectExtent l="0" t="0" r="0" b="0"/>
                  <wp:wrapNone/>
                  <wp:docPr id="1270441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1086" name="Picture 1270441086"/>
                          <pic:cNvPicPr/>
                        </pic:nvPicPr>
                        <pic:blipFill>
                          <a:blip r:embed="rId9" cstate="print">
                            <a:extLst>
                              <a:ext uri="{28A0092B-C50C-407E-A947-70E740481C1C}">
                                <a14:useLocalDpi xmlns:a14="http://schemas.microsoft.com/office/drawing/2010/main" val="0"/>
                              </a:ext>
                            </a:extLst>
                          </a:blip>
                          <a:stretch>
                            <a:fillRect/>
                          </a:stretch>
                        </pic:blipFill>
                        <pic:spPr>
                          <a:xfrm rot="501530">
                            <a:off x="0" y="0"/>
                            <a:ext cx="1552575" cy="573004"/>
                          </a:xfrm>
                          <a:prstGeom prst="rect">
                            <a:avLst/>
                          </a:prstGeom>
                        </pic:spPr>
                      </pic:pic>
                    </a:graphicData>
                  </a:graphic>
                  <wp14:sizeRelH relativeFrom="margin">
                    <wp14:pctWidth>0</wp14:pctWidth>
                  </wp14:sizeRelH>
                  <wp14:sizeRelV relativeFrom="margin">
                    <wp14:pctHeight>0</wp14:pctHeight>
                  </wp14:sizeRelV>
                </wp:anchor>
              </w:drawing>
            </w:r>
            <w:r w:rsidR="006109EF" w:rsidRPr="00A24B4C">
              <w:rPr>
                <w:lang w:val="en-US"/>
              </w:rPr>
              <w:t>…………………………….. </w:t>
            </w:r>
          </w:p>
        </w:tc>
      </w:tr>
    </w:tbl>
    <w:p w14:paraId="152DF124" w14:textId="29FA7A27" w:rsidR="006109EF" w:rsidRDefault="006109EF" w:rsidP="006109EF">
      <w:pPr>
        <w:pStyle w:val="PhDNormal"/>
        <w:ind w:firstLine="0"/>
        <w:rPr>
          <w:lang w:val="en-US"/>
        </w:rPr>
      </w:pPr>
    </w:p>
    <w:p w14:paraId="1E88A9D4" w14:textId="2D49CDB8" w:rsidR="006109EF" w:rsidRPr="00A24B4C" w:rsidRDefault="00231944" w:rsidP="006109EF">
      <w:pPr>
        <w:pStyle w:val="PhDNormal"/>
        <w:ind w:firstLine="0"/>
        <w:jc w:val="left"/>
        <w:rPr>
          <w:lang w:val="en-US"/>
        </w:rPr>
      </w:pPr>
      <w:r w:rsidRPr="006109EF">
        <w:rPr>
          <w:noProof/>
          <w:lang w:val="en-US"/>
        </w:rPr>
        <mc:AlternateContent>
          <mc:Choice Requires="wps">
            <w:drawing>
              <wp:anchor distT="45720" distB="45720" distL="114300" distR="114300" simplePos="0" relativeHeight="251686912" behindDoc="0" locked="0" layoutInCell="1" allowOverlap="1" wp14:anchorId="412AE524" wp14:editId="15C8C9F4">
                <wp:simplePos x="0" y="0"/>
                <wp:positionH relativeFrom="column">
                  <wp:posOffset>763905</wp:posOffset>
                </wp:positionH>
                <wp:positionV relativeFrom="paragraph">
                  <wp:posOffset>184785</wp:posOffset>
                </wp:positionV>
                <wp:extent cx="2360930" cy="1404620"/>
                <wp:effectExtent l="0" t="0" r="0" b="0"/>
                <wp:wrapNone/>
                <wp:docPr id="1361310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27875DD" w14:textId="77777777" w:rsidR="00231944" w:rsidRDefault="00231944" w:rsidP="00231944">
                            <w:r>
                              <w:t>J. A. D. Ihan Hansaja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2AE524" id="_x0000_s1028" type="#_x0000_t202" style="position:absolute;margin-left:60.15pt;margin-top:14.55pt;width:185.9pt;height:110.6pt;z-index:2516869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" filled="f" stroked="f">
                <v:textbox style="mso-fit-shape-to-text:t">
                  <w:txbxContent>
                    <w:p w14:paraId="627875DD" w14:textId="77777777" w:rsidR="00231944" w:rsidRDefault="00231944" w:rsidP="00231944">
                      <w:r>
                        <w:t>J. A. D. Ihan Hansaja</w:t>
                      </w:r>
                    </w:p>
                  </w:txbxContent>
                </v:textbox>
              </v:shape>
            </w:pict>
          </mc:Fallback>
        </mc:AlternateContent>
      </w:r>
      <w:r w:rsidR="006109EF" w:rsidRPr="00A24B4C">
        <w:rPr>
          <w:lang w:val="en-US"/>
        </w:rPr>
        <w:t>This is to certify that this dissertation is based on the work carried </w:t>
      </w:r>
      <w:r w:rsidRPr="00A24B4C">
        <w:rPr>
          <w:lang w:val="en-US"/>
        </w:rPr>
        <w:t>by M</w:t>
      </w:r>
      <w:r>
        <w:rPr>
          <w:lang w:val="en-US"/>
        </w:rPr>
        <w:t>r.</w:t>
      </w:r>
      <w:r w:rsidR="006109EF" w:rsidRPr="00A24B4C">
        <w:rPr>
          <w:lang w:val="en-US"/>
        </w:rPr>
        <w:t> ……………………</w:t>
      </w:r>
      <w:r w:rsidR="006109EF">
        <w:rPr>
          <w:lang w:val="en-US"/>
        </w:rPr>
        <w:t>……………………………………………………</w:t>
      </w:r>
      <w:r w:rsidR="006109EF" w:rsidRPr="00A24B4C">
        <w:rPr>
          <w:lang w:val="en-US"/>
        </w:rPr>
        <w:t>  under my supervision.</w:t>
      </w:r>
      <w:r w:rsidR="006109EF">
        <w:rPr>
          <w:lang w:val="en-US"/>
        </w:rPr>
        <w:t xml:space="preserve"> </w:t>
      </w:r>
      <w:r w:rsidR="006109EF" w:rsidRPr="00EC5B3B">
        <w:rPr>
          <w:lang w:val="en-US"/>
        </w:rPr>
        <w:t>The dissertation</w:t>
      </w:r>
      <w:r w:rsidR="006109EF">
        <w:rPr>
          <w:lang w:val="en-US"/>
        </w:rPr>
        <w:t xml:space="preserve"> has been prepared according to the format stipulated and is of accepted standard</w:t>
      </w:r>
      <w:r w:rsidR="006109EF" w:rsidRPr="00A24B4C">
        <w:rPr>
          <w:lang w:val="en-US"/>
        </w:rPr>
        <w:t>. </w:t>
      </w:r>
    </w:p>
    <w:p w14:paraId="7BE7E2E2" w14:textId="77777777" w:rsidR="006109EF" w:rsidRDefault="006109EF" w:rsidP="006109EF">
      <w:pPr>
        <w:pStyle w:val="PhDNormal"/>
        <w:ind w:firstLine="0"/>
        <w:rPr>
          <w:lang w:val="en-US"/>
        </w:rPr>
      </w:pPr>
    </w:p>
    <w:p w14:paraId="09F7F323" w14:textId="44C4ED66" w:rsidR="006109EF" w:rsidRDefault="00231944" w:rsidP="006109EF">
      <w:pPr>
        <w:pStyle w:val="PhDNormal"/>
        <w:ind w:firstLine="0"/>
        <w:rPr>
          <w:lang w:val="en-US"/>
        </w:rPr>
      </w:pPr>
      <w:r>
        <w:rPr>
          <w:noProof/>
          <w:szCs w:val="24"/>
        </w:rPr>
        <mc:AlternateContent>
          <mc:Choice Requires="wps">
            <w:drawing>
              <wp:anchor distT="45720" distB="45720" distL="114300" distR="114300" simplePos="0" relativeHeight="251688960" behindDoc="0" locked="0" layoutInCell="1" allowOverlap="1" wp14:anchorId="0527F59B" wp14:editId="0A6B5BFF">
                <wp:simplePos x="0" y="0"/>
                <wp:positionH relativeFrom="column">
                  <wp:posOffset>1895475</wp:posOffset>
                </wp:positionH>
                <wp:positionV relativeFrom="paragraph">
                  <wp:posOffset>264795</wp:posOffset>
                </wp:positionV>
                <wp:extent cx="2926080" cy="386080"/>
                <wp:effectExtent l="0" t="0" r="0" b="0"/>
                <wp:wrapNone/>
                <wp:docPr id="7688570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386080"/>
                        </a:xfrm>
                        <a:prstGeom prst="rect">
                          <a:avLst/>
                        </a:prstGeom>
                        <a:noFill/>
                        <a:ln w="9525">
                          <a:noFill/>
                          <a:miter lim="800000"/>
                          <a:headEnd/>
                          <a:tailEnd/>
                        </a:ln>
                      </wps:spPr>
                      <wps:txbx>
                        <w:txbxContent>
                          <w:p w14:paraId="6905F7D9" w14:textId="65CBB40E" w:rsidR="00231944" w:rsidRDefault="00231944" w:rsidP="00231944">
                            <w:r>
                              <w:t xml:space="preserve">Ms. </w:t>
                            </w:r>
                            <w:proofErr w:type="spellStart"/>
                            <w:r>
                              <w:t>Suranji</w:t>
                            </w:r>
                            <w:proofErr w:type="spellEnd"/>
                            <w:r>
                              <w:t xml:space="preserve"> </w:t>
                            </w:r>
                            <w:proofErr w:type="spellStart"/>
                            <w:r>
                              <w:t>Nadeeshani</w:t>
                            </w:r>
                            <w:proofErr w:type="spellEnd"/>
                          </w:p>
                        </w:txbxContent>
                      </wps:txbx>
                      <wps:bodyPr rot="0" vertOverflow="clip" horzOverflow="clip"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27F59B" id="Text Box 1" o:spid="_x0000_s1029" type="#_x0000_t202" style="position:absolute;left:0;text-align:left;margin-left:149.25pt;margin-top:20.85pt;width:230.4pt;height:30.4pt;z-index:2516889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" filled="f" stroked="f">
                <v:textbox style="mso-fit-shape-to-text:t">
                  <w:txbxContent>
                    <w:p w14:paraId="6905F7D9" w14:textId="65CBB40E" w:rsidR="00231944" w:rsidRDefault="00231944" w:rsidP="00231944">
                      <w:r>
                        <w:t xml:space="preserve">Ms. </w:t>
                      </w:r>
                      <w:proofErr w:type="spellStart"/>
                      <w:r>
                        <w:t>Suranji</w:t>
                      </w:r>
                      <w:proofErr w:type="spellEnd"/>
                      <w:r>
                        <w:t xml:space="preserve"> </w:t>
                      </w:r>
                      <w:proofErr w:type="spellStart"/>
                      <w:r>
                        <w:t>Nadeeshani</w:t>
                      </w:r>
                      <w:proofErr w:type="spellEnd"/>
                    </w:p>
                  </w:txbxContent>
                </v:textbox>
              </v:shape>
            </w:pict>
          </mc:Fallback>
        </mc:AlternateContent>
      </w:r>
      <w:r w:rsidR="006109EF" w:rsidRPr="006109EF">
        <w:rPr>
          <w:noProof/>
          <w:lang w:val="en-US"/>
        </w:rPr>
        <mc:AlternateContent>
          <mc:Choice Requires="wps">
            <w:drawing>
              <wp:anchor distT="45720" distB="45720" distL="114300" distR="114300" simplePos="0" relativeHeight="251684864" behindDoc="0" locked="0" layoutInCell="1" allowOverlap="1" wp14:anchorId="470BE4E0" wp14:editId="6D1BE365">
                <wp:simplePos x="0" y="0"/>
                <wp:positionH relativeFrom="column">
                  <wp:posOffset>1881963</wp:posOffset>
                </wp:positionH>
                <wp:positionV relativeFrom="paragraph">
                  <wp:posOffset>258372</wp:posOffset>
                </wp:positionV>
                <wp:extent cx="2360930" cy="1404620"/>
                <wp:effectExtent l="0" t="0" r="0" b="0"/>
                <wp:wrapNone/>
                <wp:docPr id="1717642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E50EDA5" w14:textId="76FE987E" w:rsidR="006109EF" w:rsidRDefault="006109EF" w:rsidP="006109E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0BE4E0" id="_x0000_s1030" type="#_x0000_t202" style="position:absolute;left:0;text-align:left;margin-left:148.2pt;margin-top:20.35pt;width:185.9pt;height:110.6pt;z-index:2516848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" filled="f" stroked="f">
                <v:textbox style="mso-fit-shape-to-text:t">
                  <w:txbxContent>
                    <w:p w14:paraId="5E50EDA5" w14:textId="76FE987E" w:rsidR="006109EF" w:rsidRDefault="006109EF" w:rsidP="006109EF"/>
                  </w:txbxContent>
                </v:textbox>
              </v:shape>
            </w:pict>
          </mc:Fallback>
        </mc:AlternateContent>
      </w:r>
      <w:r w:rsidR="006109EF" w:rsidRPr="00A24B4C">
        <w:rPr>
          <w:lang w:val="en-US"/>
        </w:rPr>
        <w:t>Certified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5517"/>
      </w:tblGrid>
      <w:tr w:rsidR="006109EF" w14:paraId="0B473AEB" w14:textId="77777777" w:rsidTr="006109EF">
        <w:tc>
          <w:tcPr>
            <w:tcW w:w="2790" w:type="dxa"/>
          </w:tcPr>
          <w:p w14:paraId="08374316" w14:textId="77777777" w:rsidR="006109EF" w:rsidRDefault="006109EF" w:rsidP="004F7D88">
            <w:pPr>
              <w:pStyle w:val="PhDNormal"/>
              <w:ind w:firstLine="0"/>
              <w:rPr>
                <w:lang w:val="en-US"/>
              </w:rPr>
            </w:pPr>
            <w:r>
              <w:rPr>
                <w:lang w:val="en-US"/>
              </w:rPr>
              <w:t xml:space="preserve">Name of The </w:t>
            </w:r>
            <w:r w:rsidRPr="00A24B4C">
              <w:rPr>
                <w:lang w:val="en-US"/>
              </w:rPr>
              <w:t>Supervisor</w:t>
            </w:r>
          </w:p>
        </w:tc>
        <w:tc>
          <w:tcPr>
            <w:tcW w:w="5517" w:type="dxa"/>
          </w:tcPr>
          <w:p w14:paraId="4B154D67" w14:textId="09E23FC9" w:rsidR="006109EF" w:rsidRDefault="00231944" w:rsidP="004F7D88">
            <w:pPr>
              <w:pStyle w:val="PhDNormal"/>
              <w:ind w:firstLine="0"/>
              <w:rPr>
                <w:lang w:val="en-US"/>
              </w:rPr>
            </w:pPr>
            <w:r w:rsidRPr="006109EF">
              <w:rPr>
                <w:noProof/>
                <w:lang w:val="en-US"/>
              </w:rPr>
              <mc:AlternateContent>
                <mc:Choice Requires="wps">
                  <w:drawing>
                    <wp:anchor distT="45720" distB="45720" distL="114300" distR="114300" simplePos="0" relativeHeight="251691008" behindDoc="0" locked="0" layoutInCell="1" allowOverlap="1" wp14:anchorId="5129EC00" wp14:editId="0026E61B">
                      <wp:simplePos x="0" y="0"/>
                      <wp:positionH relativeFrom="column">
                        <wp:posOffset>314325</wp:posOffset>
                      </wp:positionH>
                      <wp:positionV relativeFrom="paragraph">
                        <wp:posOffset>264795</wp:posOffset>
                      </wp:positionV>
                      <wp:extent cx="2360930" cy="1404620"/>
                      <wp:effectExtent l="0" t="0" r="0" b="0"/>
                      <wp:wrapNone/>
                      <wp:docPr id="451523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CDF6A74" w14:textId="77777777" w:rsidR="00231944" w:rsidRDefault="00231944" w:rsidP="00231944">
                                  <w:r>
                                    <w:t>28/01/2026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29EC00" id="_x0000_s1031" type="#_x0000_t202" style="position:absolute;left:0;text-align:left;margin-left:24.75pt;margin-top:20.85pt;width:185.9pt;height:110.6pt;z-index:2516910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" filled="f" stroked="f">
                      <v:textbox style="mso-fit-shape-to-text:t">
                        <w:txbxContent>
                          <w:p w14:paraId="7CDF6A74" w14:textId="77777777" w:rsidR="00231944" w:rsidRDefault="00231944" w:rsidP="00231944">
                            <w:r>
                              <w:t>28/01/2026</w:t>
                            </w:r>
                          </w:p>
                        </w:txbxContent>
                      </v:textbox>
                    </v:shape>
                  </w:pict>
                </mc:Fallback>
              </mc:AlternateContent>
            </w:r>
            <w:r w:rsidR="006109EF" w:rsidRPr="00A24B4C">
              <w:rPr>
                <w:lang w:val="en-US"/>
              </w:rPr>
              <w:t>…………………………….. </w:t>
            </w:r>
          </w:p>
        </w:tc>
      </w:tr>
      <w:tr w:rsidR="006109EF" w14:paraId="2B846305" w14:textId="77777777" w:rsidTr="006109EF">
        <w:tc>
          <w:tcPr>
            <w:tcW w:w="2790" w:type="dxa"/>
          </w:tcPr>
          <w:p w14:paraId="46ABFC52" w14:textId="77777777" w:rsidR="006109EF" w:rsidRDefault="006109EF" w:rsidP="004F7D88">
            <w:pPr>
              <w:pStyle w:val="PhDNormal"/>
              <w:ind w:firstLine="0"/>
              <w:rPr>
                <w:lang w:val="en-US"/>
              </w:rPr>
            </w:pPr>
            <w:r>
              <w:rPr>
                <w:lang w:val="en-US"/>
              </w:rPr>
              <w:t>Date</w:t>
            </w:r>
          </w:p>
        </w:tc>
        <w:tc>
          <w:tcPr>
            <w:tcW w:w="5517" w:type="dxa"/>
          </w:tcPr>
          <w:p w14:paraId="4EFBC369" w14:textId="77777777" w:rsidR="006109EF" w:rsidRDefault="006109EF" w:rsidP="004F7D88">
            <w:pPr>
              <w:pStyle w:val="PhDNormal"/>
              <w:ind w:firstLine="0"/>
              <w:rPr>
                <w:lang w:val="en-US"/>
              </w:rPr>
            </w:pPr>
            <w:r w:rsidRPr="00A24B4C">
              <w:rPr>
                <w:lang w:val="en-US"/>
              </w:rPr>
              <w:t>…………………………….. </w:t>
            </w:r>
          </w:p>
        </w:tc>
      </w:tr>
      <w:tr w:rsidR="006109EF" w14:paraId="11F6918F" w14:textId="77777777" w:rsidTr="006109EF">
        <w:tc>
          <w:tcPr>
            <w:tcW w:w="2790" w:type="dxa"/>
          </w:tcPr>
          <w:p w14:paraId="10D7826C" w14:textId="77777777" w:rsidR="006109EF" w:rsidRDefault="006109EF" w:rsidP="004F7D88">
            <w:pPr>
              <w:pStyle w:val="PhDNormal"/>
              <w:ind w:firstLine="0"/>
              <w:rPr>
                <w:lang w:val="en-US"/>
              </w:rPr>
            </w:pPr>
            <w:r>
              <w:rPr>
                <w:lang w:val="en-US"/>
              </w:rPr>
              <w:t>Signature</w:t>
            </w:r>
          </w:p>
        </w:tc>
        <w:tc>
          <w:tcPr>
            <w:tcW w:w="5517" w:type="dxa"/>
          </w:tcPr>
          <w:p w14:paraId="36B32747" w14:textId="77777777" w:rsidR="006109EF" w:rsidRDefault="006109EF" w:rsidP="004F7D88">
            <w:pPr>
              <w:pStyle w:val="PhDNormal"/>
              <w:ind w:firstLine="0"/>
              <w:rPr>
                <w:lang w:val="en-US"/>
              </w:rPr>
            </w:pPr>
            <w:r w:rsidRPr="00A24B4C">
              <w:rPr>
                <w:lang w:val="en-US"/>
              </w:rPr>
              <w:t>…………………………….. </w:t>
            </w:r>
          </w:p>
        </w:tc>
      </w:tr>
    </w:tbl>
    <w:p w14:paraId="3B3AC85B" w14:textId="77777777" w:rsidR="006109EF" w:rsidRDefault="006109EF" w:rsidP="006109EF">
      <w:pPr>
        <w:pStyle w:val="PhDNormal"/>
        <w:ind w:firstLine="0"/>
        <w:rPr>
          <w:lang w:val="en-US"/>
        </w:rPr>
      </w:pPr>
    </w:p>
    <w:p w14:paraId="48CB6278" w14:textId="77777777" w:rsidR="006109EF" w:rsidRDefault="006109EF" w:rsidP="006109EF">
      <w:pPr>
        <w:pStyle w:val="PhDNormal"/>
        <w:ind w:firstLine="0"/>
        <w:rPr>
          <w:lang w:val="en-US"/>
        </w:rPr>
      </w:pPr>
    </w:p>
    <w:p w14:paraId="75469A7A" w14:textId="77777777" w:rsidR="006109EF" w:rsidRDefault="006109EF" w:rsidP="006109EF">
      <w:pPr>
        <w:pStyle w:val="PhDNormal"/>
        <w:ind w:firstLine="0"/>
        <w:rPr>
          <w:lang w:val="en-US"/>
        </w:rPr>
      </w:pPr>
    </w:p>
    <w:p w14:paraId="3115FD78" w14:textId="77777777" w:rsidR="006109EF" w:rsidRPr="00A24B4C" w:rsidRDefault="006109EF" w:rsidP="006109EF">
      <w:pPr>
        <w:pStyle w:val="PhDNormal"/>
        <w:ind w:firstLine="0"/>
        <w:rPr>
          <w:lang w:val="en-US"/>
        </w:rPr>
      </w:pPr>
    </w:p>
    <w:p w14:paraId="592527BE" w14:textId="77777777" w:rsidR="006109EF" w:rsidRDefault="006109EF" w:rsidP="006109EF">
      <w:pPr>
        <w:pStyle w:val="PhDNormal"/>
      </w:pPr>
    </w:p>
    <w:p w14:paraId="01729851" w14:textId="77777777" w:rsidR="006109EF" w:rsidRDefault="006109EF" w:rsidP="006109EF">
      <w:pPr>
        <w:pStyle w:val="PhDNormal"/>
      </w:pPr>
    </w:p>
    <w:p w14:paraId="1B014FAA" w14:textId="77777777" w:rsidR="00FE7F8E" w:rsidRDefault="00FE7F8E" w:rsidP="006109EF">
      <w:pPr>
        <w:pStyle w:val="PhDNormal"/>
      </w:pPr>
    </w:p>
    <w:p w14:paraId="5B635AA3" w14:textId="5BF76C24" w:rsidR="00B96A65" w:rsidRDefault="00FE7F8E" w:rsidP="00FE7F8E">
      <w:pPr>
        <w:jc w:val="center"/>
        <w:rPr>
          <w:b/>
          <w:bCs/>
          <w:sz w:val="40"/>
          <w:szCs w:val="40"/>
        </w:rPr>
      </w:pPr>
      <w:r w:rsidRPr="00FE7F8E">
        <w:rPr>
          <w:b/>
          <w:bCs/>
          <w:sz w:val="40"/>
          <w:szCs w:val="40"/>
        </w:rPr>
        <w:lastRenderedPageBreak/>
        <w:t>ACKNOWLEDGEMENT</w:t>
      </w:r>
    </w:p>
    <w:p w14:paraId="443F5455" w14:textId="77777777" w:rsidR="00FE7F8E" w:rsidRPr="00FE7F8E" w:rsidRDefault="00FE7F8E" w:rsidP="00FE7F8E">
      <w:pPr>
        <w:jc w:val="center"/>
        <w:rPr>
          <w:b/>
          <w:bCs/>
          <w:sz w:val="40"/>
          <w:szCs w:val="40"/>
        </w:rPr>
      </w:pPr>
    </w:p>
    <w:p w14:paraId="455FE8AA" w14:textId="3E0B0568" w:rsidR="00B96A65" w:rsidRDefault="000503C4" w:rsidP="004C1A38">
      <w:pPr>
        <w:spacing w:line="360" w:lineRule="auto"/>
      </w:pPr>
      <w:r w:rsidRPr="000503C4">
        <w:t xml:space="preserve">I would like to express my sincere appreciation to my project supervisor and the academic staff of the Department of Information Technology at </w:t>
      </w:r>
      <w:r>
        <w:t xml:space="preserve">Colombo International Nautical and Engineering </w:t>
      </w:r>
      <w:r w:rsidR="00261E6F">
        <w:t>College</w:t>
      </w:r>
      <w:r w:rsidRPr="000503C4">
        <w:t xml:space="preserve"> for their guidance and support throughout this project proposal. I am also grateful to the researchers and open-source communities whose work contributed to this study. Finally, I thank my family and friends for their encouragement and support.</w:t>
      </w:r>
    </w:p>
    <w:p w14:paraId="08447F41" w14:textId="77777777" w:rsidR="00B96A65" w:rsidRDefault="00B96A65" w:rsidP="004C1A38">
      <w:pPr>
        <w:spacing w:line="360" w:lineRule="auto"/>
      </w:pPr>
    </w:p>
    <w:p w14:paraId="1A90251D" w14:textId="77777777" w:rsidR="00B96A65" w:rsidRDefault="00B96A65" w:rsidP="004C1A38">
      <w:pPr>
        <w:spacing w:line="360" w:lineRule="auto"/>
      </w:pPr>
    </w:p>
    <w:p w14:paraId="596DAECC" w14:textId="77777777" w:rsidR="00B96A65" w:rsidRDefault="00B96A65" w:rsidP="004C1A38">
      <w:pPr>
        <w:spacing w:line="360" w:lineRule="auto"/>
      </w:pPr>
    </w:p>
    <w:p w14:paraId="6D8C8309" w14:textId="77777777" w:rsidR="00B96A65" w:rsidRDefault="00B96A65" w:rsidP="004C1A38">
      <w:pPr>
        <w:spacing w:line="360" w:lineRule="auto"/>
      </w:pPr>
    </w:p>
    <w:p w14:paraId="09F1CD9C" w14:textId="77777777" w:rsidR="00B96A65" w:rsidRDefault="00B96A65" w:rsidP="004C1A38">
      <w:pPr>
        <w:spacing w:line="360" w:lineRule="auto"/>
      </w:pPr>
    </w:p>
    <w:p w14:paraId="18335E29" w14:textId="77777777" w:rsidR="00B96A65" w:rsidRDefault="00B96A65" w:rsidP="004C1A38">
      <w:pPr>
        <w:spacing w:line="360" w:lineRule="auto"/>
      </w:pPr>
    </w:p>
    <w:p w14:paraId="4DF49AB5" w14:textId="77777777" w:rsidR="00B96A65" w:rsidRDefault="00B96A65" w:rsidP="004C1A38">
      <w:pPr>
        <w:spacing w:line="360" w:lineRule="auto"/>
      </w:pPr>
    </w:p>
    <w:p w14:paraId="175E2367" w14:textId="77777777" w:rsidR="00B96A65" w:rsidRDefault="00B96A65" w:rsidP="004C1A38">
      <w:pPr>
        <w:spacing w:line="360" w:lineRule="auto"/>
      </w:pPr>
    </w:p>
    <w:p w14:paraId="1A5BB386" w14:textId="77777777" w:rsidR="00B96A65" w:rsidRDefault="00B96A65" w:rsidP="004C1A38">
      <w:pPr>
        <w:spacing w:line="360" w:lineRule="auto"/>
      </w:pPr>
    </w:p>
    <w:p w14:paraId="4A6F6E0D" w14:textId="77777777" w:rsidR="00B96A65" w:rsidRDefault="00B96A65" w:rsidP="004C1A38">
      <w:pPr>
        <w:spacing w:line="360" w:lineRule="auto"/>
      </w:pPr>
    </w:p>
    <w:p w14:paraId="688F4AB7" w14:textId="77777777" w:rsidR="00B96A65" w:rsidRDefault="00B96A65" w:rsidP="004C1A38">
      <w:pPr>
        <w:spacing w:line="360" w:lineRule="auto"/>
      </w:pPr>
    </w:p>
    <w:p w14:paraId="10748796" w14:textId="77777777" w:rsidR="00B96A65" w:rsidRDefault="00B96A65" w:rsidP="004C1A38">
      <w:pPr>
        <w:spacing w:line="360" w:lineRule="auto"/>
      </w:pPr>
    </w:p>
    <w:p w14:paraId="5D432315" w14:textId="77777777" w:rsidR="00B96A65" w:rsidRDefault="00B96A65" w:rsidP="004C1A38">
      <w:pPr>
        <w:spacing w:line="360" w:lineRule="auto"/>
      </w:pPr>
    </w:p>
    <w:p w14:paraId="3816829A" w14:textId="77777777" w:rsidR="00B96A65" w:rsidRDefault="00B96A65" w:rsidP="004C1A38">
      <w:pPr>
        <w:spacing w:line="360" w:lineRule="auto"/>
      </w:pPr>
    </w:p>
    <w:p w14:paraId="70DB6966" w14:textId="77777777" w:rsidR="00B96A65" w:rsidRDefault="00B96A65" w:rsidP="004C1A38">
      <w:pPr>
        <w:spacing w:line="360" w:lineRule="auto"/>
      </w:pPr>
    </w:p>
    <w:p w14:paraId="1365D51C" w14:textId="77777777" w:rsidR="00B96A65" w:rsidRDefault="00B96A65" w:rsidP="004C1A38">
      <w:pPr>
        <w:spacing w:line="360" w:lineRule="auto"/>
      </w:pPr>
    </w:p>
    <w:p w14:paraId="499E1BE5" w14:textId="77777777" w:rsidR="00B96A65" w:rsidRDefault="00B96A65" w:rsidP="004C1A38">
      <w:pPr>
        <w:spacing w:line="360" w:lineRule="auto"/>
      </w:pPr>
    </w:p>
    <w:p w14:paraId="2C09A892" w14:textId="77777777" w:rsidR="00B96A65" w:rsidRDefault="00B96A65" w:rsidP="004C1A38">
      <w:pPr>
        <w:spacing w:line="360" w:lineRule="auto"/>
      </w:pPr>
    </w:p>
    <w:sdt>
      <w:sdtPr>
        <w:rPr>
          <w:rFonts w:ascii="Times New Roman" w:eastAsiaTheme="minorHAnsi" w:hAnsi="Times New Roman" w:cstheme="minorBidi"/>
          <w:color w:val="auto"/>
          <w:sz w:val="24"/>
          <w:szCs w:val="22"/>
        </w:rPr>
        <w:id w:val="-1545438191"/>
        <w:docPartObj>
          <w:docPartGallery w:val="Table of Contents"/>
          <w:docPartUnique/>
        </w:docPartObj>
      </w:sdtPr>
      <w:sdtEndPr>
        <w:rPr>
          <w:b/>
          <w:bCs/>
          <w:noProof/>
        </w:rPr>
      </w:sdtEndPr>
      <w:sdtContent>
        <w:p w14:paraId="5778D170" w14:textId="13C399D8" w:rsidR="001A00BE" w:rsidRPr="00D555E1" w:rsidRDefault="001A00BE">
          <w:pPr>
            <w:pStyle w:val="TOCHeading"/>
            <w:rPr>
              <w:rFonts w:ascii="Times New Roman" w:hAnsi="Times New Roman" w:cs="Times New Roman"/>
              <w:b/>
              <w:bCs/>
              <w:color w:val="auto"/>
              <w:sz w:val="40"/>
              <w:szCs w:val="40"/>
            </w:rPr>
          </w:pPr>
          <w:r w:rsidRPr="00D555E1">
            <w:rPr>
              <w:rFonts w:ascii="Times New Roman" w:hAnsi="Times New Roman" w:cs="Times New Roman"/>
              <w:b/>
              <w:bCs/>
              <w:color w:val="auto"/>
              <w:sz w:val="40"/>
              <w:szCs w:val="40"/>
            </w:rPr>
            <w:t>Table of Contents</w:t>
          </w:r>
        </w:p>
        <w:p w14:paraId="16822A32" w14:textId="71A201B1" w:rsidR="00061F8E" w:rsidRDefault="001A00BE">
          <w:pPr>
            <w:pStyle w:val="TOC1"/>
            <w:tabs>
              <w:tab w:val="right" w:leader="dot" w:pos="8297"/>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4157649" w:history="1">
            <w:r w:rsidR="00061F8E" w:rsidRPr="0043546D">
              <w:rPr>
                <w:rStyle w:val="Hyperlink"/>
                <w:noProof/>
              </w:rPr>
              <w:t>1. Chapter 01 – Introduction</w:t>
            </w:r>
            <w:r w:rsidR="00061F8E">
              <w:rPr>
                <w:noProof/>
                <w:webHidden/>
              </w:rPr>
              <w:tab/>
            </w:r>
            <w:r w:rsidR="00061F8E">
              <w:rPr>
                <w:noProof/>
                <w:webHidden/>
              </w:rPr>
              <w:fldChar w:fldCharType="begin"/>
            </w:r>
            <w:r w:rsidR="00061F8E">
              <w:rPr>
                <w:noProof/>
                <w:webHidden/>
              </w:rPr>
              <w:instrText xml:space="preserve"> PAGEREF _Toc224157649 \h </w:instrText>
            </w:r>
            <w:r w:rsidR="00061F8E">
              <w:rPr>
                <w:noProof/>
                <w:webHidden/>
              </w:rPr>
            </w:r>
            <w:r w:rsidR="00061F8E">
              <w:rPr>
                <w:noProof/>
                <w:webHidden/>
              </w:rPr>
              <w:fldChar w:fldCharType="separate"/>
            </w:r>
            <w:r w:rsidR="00061F8E">
              <w:rPr>
                <w:noProof/>
                <w:webHidden/>
              </w:rPr>
              <w:t>1</w:t>
            </w:r>
            <w:r w:rsidR="00061F8E">
              <w:rPr>
                <w:noProof/>
                <w:webHidden/>
              </w:rPr>
              <w:fldChar w:fldCharType="end"/>
            </w:r>
          </w:hyperlink>
        </w:p>
        <w:p w14:paraId="1A999031" w14:textId="64BAA6CA"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50" w:history="1">
            <w:r w:rsidR="00061F8E" w:rsidRPr="0043546D">
              <w:rPr>
                <w:rStyle w:val="Hyperlink"/>
                <w:noProof/>
              </w:rPr>
              <w:t>1.1 Background</w:t>
            </w:r>
            <w:r w:rsidR="00061F8E">
              <w:rPr>
                <w:noProof/>
                <w:webHidden/>
              </w:rPr>
              <w:tab/>
            </w:r>
            <w:r w:rsidR="00061F8E">
              <w:rPr>
                <w:noProof/>
                <w:webHidden/>
              </w:rPr>
              <w:fldChar w:fldCharType="begin"/>
            </w:r>
            <w:r w:rsidR="00061F8E">
              <w:rPr>
                <w:noProof/>
                <w:webHidden/>
              </w:rPr>
              <w:instrText xml:space="preserve"> PAGEREF _Toc224157650 \h </w:instrText>
            </w:r>
            <w:r w:rsidR="00061F8E">
              <w:rPr>
                <w:noProof/>
                <w:webHidden/>
              </w:rPr>
            </w:r>
            <w:r w:rsidR="00061F8E">
              <w:rPr>
                <w:noProof/>
                <w:webHidden/>
              </w:rPr>
              <w:fldChar w:fldCharType="separate"/>
            </w:r>
            <w:r w:rsidR="00061F8E">
              <w:rPr>
                <w:noProof/>
                <w:webHidden/>
              </w:rPr>
              <w:t>1</w:t>
            </w:r>
            <w:r w:rsidR="00061F8E">
              <w:rPr>
                <w:noProof/>
                <w:webHidden/>
              </w:rPr>
              <w:fldChar w:fldCharType="end"/>
            </w:r>
          </w:hyperlink>
        </w:p>
        <w:p w14:paraId="103D5AFB" w14:textId="1EEF644F"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51" w:history="1">
            <w:r w:rsidR="00061F8E" w:rsidRPr="0043546D">
              <w:rPr>
                <w:rStyle w:val="Hyperlink"/>
                <w:noProof/>
              </w:rPr>
              <w:t>1.2 Aims of the Project</w:t>
            </w:r>
            <w:r w:rsidR="00061F8E">
              <w:rPr>
                <w:noProof/>
                <w:webHidden/>
              </w:rPr>
              <w:tab/>
            </w:r>
            <w:r w:rsidR="00061F8E">
              <w:rPr>
                <w:noProof/>
                <w:webHidden/>
              </w:rPr>
              <w:fldChar w:fldCharType="begin"/>
            </w:r>
            <w:r w:rsidR="00061F8E">
              <w:rPr>
                <w:noProof/>
                <w:webHidden/>
              </w:rPr>
              <w:instrText xml:space="preserve"> PAGEREF _Toc224157651 \h </w:instrText>
            </w:r>
            <w:r w:rsidR="00061F8E">
              <w:rPr>
                <w:noProof/>
                <w:webHidden/>
              </w:rPr>
            </w:r>
            <w:r w:rsidR="00061F8E">
              <w:rPr>
                <w:noProof/>
                <w:webHidden/>
              </w:rPr>
              <w:fldChar w:fldCharType="separate"/>
            </w:r>
            <w:r w:rsidR="00061F8E">
              <w:rPr>
                <w:noProof/>
                <w:webHidden/>
              </w:rPr>
              <w:t>2</w:t>
            </w:r>
            <w:r w:rsidR="00061F8E">
              <w:rPr>
                <w:noProof/>
                <w:webHidden/>
              </w:rPr>
              <w:fldChar w:fldCharType="end"/>
            </w:r>
          </w:hyperlink>
        </w:p>
        <w:p w14:paraId="1CD804FC" w14:textId="3EE9407B"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52" w:history="1">
            <w:r w:rsidR="00061F8E" w:rsidRPr="0043546D">
              <w:rPr>
                <w:rStyle w:val="Hyperlink"/>
                <w:noProof/>
              </w:rPr>
              <w:t>1.3 Academic Questions and Objective</w:t>
            </w:r>
            <w:r w:rsidR="00061F8E">
              <w:rPr>
                <w:noProof/>
                <w:webHidden/>
              </w:rPr>
              <w:tab/>
            </w:r>
            <w:r w:rsidR="00061F8E">
              <w:rPr>
                <w:noProof/>
                <w:webHidden/>
              </w:rPr>
              <w:fldChar w:fldCharType="begin"/>
            </w:r>
            <w:r w:rsidR="00061F8E">
              <w:rPr>
                <w:noProof/>
                <w:webHidden/>
              </w:rPr>
              <w:instrText xml:space="preserve"> PAGEREF _Toc224157652 \h </w:instrText>
            </w:r>
            <w:r w:rsidR="00061F8E">
              <w:rPr>
                <w:noProof/>
                <w:webHidden/>
              </w:rPr>
            </w:r>
            <w:r w:rsidR="00061F8E">
              <w:rPr>
                <w:noProof/>
                <w:webHidden/>
              </w:rPr>
              <w:fldChar w:fldCharType="separate"/>
            </w:r>
            <w:r w:rsidR="00061F8E">
              <w:rPr>
                <w:noProof/>
                <w:webHidden/>
              </w:rPr>
              <w:t>2</w:t>
            </w:r>
            <w:r w:rsidR="00061F8E">
              <w:rPr>
                <w:noProof/>
                <w:webHidden/>
              </w:rPr>
              <w:fldChar w:fldCharType="end"/>
            </w:r>
          </w:hyperlink>
        </w:p>
        <w:p w14:paraId="2643FB0F" w14:textId="70C86E6C"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53" w:history="1">
            <w:r w:rsidR="00061F8E" w:rsidRPr="0043546D">
              <w:rPr>
                <w:rStyle w:val="Hyperlink"/>
                <w:noProof/>
              </w:rPr>
              <w:t>1.3.1 Research Questions</w:t>
            </w:r>
            <w:r w:rsidR="00061F8E">
              <w:rPr>
                <w:noProof/>
                <w:webHidden/>
              </w:rPr>
              <w:tab/>
            </w:r>
            <w:r w:rsidR="00061F8E">
              <w:rPr>
                <w:noProof/>
                <w:webHidden/>
              </w:rPr>
              <w:fldChar w:fldCharType="begin"/>
            </w:r>
            <w:r w:rsidR="00061F8E">
              <w:rPr>
                <w:noProof/>
                <w:webHidden/>
              </w:rPr>
              <w:instrText xml:space="preserve"> PAGEREF _Toc224157653 \h </w:instrText>
            </w:r>
            <w:r w:rsidR="00061F8E">
              <w:rPr>
                <w:noProof/>
                <w:webHidden/>
              </w:rPr>
            </w:r>
            <w:r w:rsidR="00061F8E">
              <w:rPr>
                <w:noProof/>
                <w:webHidden/>
              </w:rPr>
              <w:fldChar w:fldCharType="separate"/>
            </w:r>
            <w:r w:rsidR="00061F8E">
              <w:rPr>
                <w:noProof/>
                <w:webHidden/>
              </w:rPr>
              <w:t>2</w:t>
            </w:r>
            <w:r w:rsidR="00061F8E">
              <w:rPr>
                <w:noProof/>
                <w:webHidden/>
              </w:rPr>
              <w:fldChar w:fldCharType="end"/>
            </w:r>
          </w:hyperlink>
        </w:p>
        <w:p w14:paraId="19033B2E" w14:textId="6023E401"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54" w:history="1">
            <w:r w:rsidR="00061F8E" w:rsidRPr="0043546D">
              <w:rPr>
                <w:rStyle w:val="Hyperlink"/>
                <w:noProof/>
              </w:rPr>
              <w:t>1.3.2 Objectives</w:t>
            </w:r>
            <w:r w:rsidR="00061F8E">
              <w:rPr>
                <w:noProof/>
                <w:webHidden/>
              </w:rPr>
              <w:tab/>
            </w:r>
            <w:r w:rsidR="00061F8E">
              <w:rPr>
                <w:noProof/>
                <w:webHidden/>
              </w:rPr>
              <w:fldChar w:fldCharType="begin"/>
            </w:r>
            <w:r w:rsidR="00061F8E">
              <w:rPr>
                <w:noProof/>
                <w:webHidden/>
              </w:rPr>
              <w:instrText xml:space="preserve"> PAGEREF _Toc224157654 \h </w:instrText>
            </w:r>
            <w:r w:rsidR="00061F8E">
              <w:rPr>
                <w:noProof/>
                <w:webHidden/>
              </w:rPr>
            </w:r>
            <w:r w:rsidR="00061F8E">
              <w:rPr>
                <w:noProof/>
                <w:webHidden/>
              </w:rPr>
              <w:fldChar w:fldCharType="separate"/>
            </w:r>
            <w:r w:rsidR="00061F8E">
              <w:rPr>
                <w:noProof/>
                <w:webHidden/>
              </w:rPr>
              <w:t>2</w:t>
            </w:r>
            <w:r w:rsidR="00061F8E">
              <w:rPr>
                <w:noProof/>
                <w:webHidden/>
              </w:rPr>
              <w:fldChar w:fldCharType="end"/>
            </w:r>
          </w:hyperlink>
        </w:p>
        <w:p w14:paraId="2C020730" w14:textId="77A55A26"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55" w:history="1">
            <w:r w:rsidR="00061F8E" w:rsidRPr="0043546D">
              <w:rPr>
                <w:rStyle w:val="Hyperlink"/>
                <w:noProof/>
              </w:rPr>
              <w:t>1.4 Scope</w:t>
            </w:r>
            <w:r w:rsidR="00061F8E">
              <w:rPr>
                <w:noProof/>
                <w:webHidden/>
              </w:rPr>
              <w:tab/>
            </w:r>
            <w:r w:rsidR="00061F8E">
              <w:rPr>
                <w:noProof/>
                <w:webHidden/>
              </w:rPr>
              <w:fldChar w:fldCharType="begin"/>
            </w:r>
            <w:r w:rsidR="00061F8E">
              <w:rPr>
                <w:noProof/>
                <w:webHidden/>
              </w:rPr>
              <w:instrText xml:space="preserve"> PAGEREF _Toc224157655 \h </w:instrText>
            </w:r>
            <w:r w:rsidR="00061F8E">
              <w:rPr>
                <w:noProof/>
                <w:webHidden/>
              </w:rPr>
            </w:r>
            <w:r w:rsidR="00061F8E">
              <w:rPr>
                <w:noProof/>
                <w:webHidden/>
              </w:rPr>
              <w:fldChar w:fldCharType="separate"/>
            </w:r>
            <w:r w:rsidR="00061F8E">
              <w:rPr>
                <w:noProof/>
                <w:webHidden/>
              </w:rPr>
              <w:t>3</w:t>
            </w:r>
            <w:r w:rsidR="00061F8E">
              <w:rPr>
                <w:noProof/>
                <w:webHidden/>
              </w:rPr>
              <w:fldChar w:fldCharType="end"/>
            </w:r>
          </w:hyperlink>
        </w:p>
        <w:p w14:paraId="64DA8E1B" w14:textId="62050CFC" w:rsidR="00061F8E" w:rsidRDefault="00000000">
          <w:pPr>
            <w:pStyle w:val="TOC1"/>
            <w:tabs>
              <w:tab w:val="right" w:leader="dot" w:pos="8297"/>
            </w:tabs>
            <w:rPr>
              <w:rFonts w:asciiTheme="minorHAnsi" w:eastAsiaTheme="minorEastAsia" w:hAnsiTheme="minorHAnsi"/>
              <w:noProof/>
              <w:kern w:val="2"/>
              <w:szCs w:val="24"/>
              <w14:ligatures w14:val="standardContextual"/>
            </w:rPr>
          </w:pPr>
          <w:hyperlink w:anchor="_Toc224157656" w:history="1">
            <w:r w:rsidR="00061F8E" w:rsidRPr="0043546D">
              <w:rPr>
                <w:rStyle w:val="Hyperlink"/>
                <w:noProof/>
              </w:rPr>
              <w:t>2. Chapter 02 – Literature Review</w:t>
            </w:r>
            <w:r w:rsidR="00061F8E">
              <w:rPr>
                <w:noProof/>
                <w:webHidden/>
              </w:rPr>
              <w:tab/>
            </w:r>
            <w:r w:rsidR="00061F8E">
              <w:rPr>
                <w:noProof/>
                <w:webHidden/>
              </w:rPr>
              <w:fldChar w:fldCharType="begin"/>
            </w:r>
            <w:r w:rsidR="00061F8E">
              <w:rPr>
                <w:noProof/>
                <w:webHidden/>
              </w:rPr>
              <w:instrText xml:space="preserve"> PAGEREF _Toc224157656 \h </w:instrText>
            </w:r>
            <w:r w:rsidR="00061F8E">
              <w:rPr>
                <w:noProof/>
                <w:webHidden/>
              </w:rPr>
            </w:r>
            <w:r w:rsidR="00061F8E">
              <w:rPr>
                <w:noProof/>
                <w:webHidden/>
              </w:rPr>
              <w:fldChar w:fldCharType="separate"/>
            </w:r>
            <w:r w:rsidR="00061F8E">
              <w:rPr>
                <w:noProof/>
                <w:webHidden/>
              </w:rPr>
              <w:t>4</w:t>
            </w:r>
            <w:r w:rsidR="00061F8E">
              <w:rPr>
                <w:noProof/>
                <w:webHidden/>
              </w:rPr>
              <w:fldChar w:fldCharType="end"/>
            </w:r>
          </w:hyperlink>
        </w:p>
        <w:p w14:paraId="2F8AA190" w14:textId="27D50C24"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57" w:history="1">
            <w:r w:rsidR="00061F8E" w:rsidRPr="0043546D">
              <w:rPr>
                <w:rStyle w:val="Hyperlink"/>
                <w:noProof/>
              </w:rPr>
              <w:t>2.1 Introduction</w:t>
            </w:r>
            <w:r w:rsidR="00061F8E">
              <w:rPr>
                <w:noProof/>
                <w:webHidden/>
              </w:rPr>
              <w:tab/>
            </w:r>
            <w:r w:rsidR="00061F8E">
              <w:rPr>
                <w:noProof/>
                <w:webHidden/>
              </w:rPr>
              <w:fldChar w:fldCharType="begin"/>
            </w:r>
            <w:r w:rsidR="00061F8E">
              <w:rPr>
                <w:noProof/>
                <w:webHidden/>
              </w:rPr>
              <w:instrText xml:space="preserve"> PAGEREF _Toc224157657 \h </w:instrText>
            </w:r>
            <w:r w:rsidR="00061F8E">
              <w:rPr>
                <w:noProof/>
                <w:webHidden/>
              </w:rPr>
            </w:r>
            <w:r w:rsidR="00061F8E">
              <w:rPr>
                <w:noProof/>
                <w:webHidden/>
              </w:rPr>
              <w:fldChar w:fldCharType="separate"/>
            </w:r>
            <w:r w:rsidR="00061F8E">
              <w:rPr>
                <w:noProof/>
                <w:webHidden/>
              </w:rPr>
              <w:t>4</w:t>
            </w:r>
            <w:r w:rsidR="00061F8E">
              <w:rPr>
                <w:noProof/>
                <w:webHidden/>
              </w:rPr>
              <w:fldChar w:fldCharType="end"/>
            </w:r>
          </w:hyperlink>
        </w:p>
        <w:p w14:paraId="7464DF89" w14:textId="2877CE72"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58" w:history="1">
            <w:r w:rsidR="00061F8E" w:rsidRPr="0043546D">
              <w:rPr>
                <w:rStyle w:val="Hyperlink"/>
                <w:noProof/>
              </w:rPr>
              <w:t>2.2 Similar Projects</w:t>
            </w:r>
            <w:r w:rsidR="00061F8E">
              <w:rPr>
                <w:noProof/>
                <w:webHidden/>
              </w:rPr>
              <w:tab/>
            </w:r>
            <w:r w:rsidR="00061F8E">
              <w:rPr>
                <w:noProof/>
                <w:webHidden/>
              </w:rPr>
              <w:fldChar w:fldCharType="begin"/>
            </w:r>
            <w:r w:rsidR="00061F8E">
              <w:rPr>
                <w:noProof/>
                <w:webHidden/>
              </w:rPr>
              <w:instrText xml:space="preserve"> PAGEREF _Toc224157658 \h </w:instrText>
            </w:r>
            <w:r w:rsidR="00061F8E">
              <w:rPr>
                <w:noProof/>
                <w:webHidden/>
              </w:rPr>
            </w:r>
            <w:r w:rsidR="00061F8E">
              <w:rPr>
                <w:noProof/>
                <w:webHidden/>
              </w:rPr>
              <w:fldChar w:fldCharType="separate"/>
            </w:r>
            <w:r w:rsidR="00061F8E">
              <w:rPr>
                <w:noProof/>
                <w:webHidden/>
              </w:rPr>
              <w:t>4</w:t>
            </w:r>
            <w:r w:rsidR="00061F8E">
              <w:rPr>
                <w:noProof/>
                <w:webHidden/>
              </w:rPr>
              <w:fldChar w:fldCharType="end"/>
            </w:r>
          </w:hyperlink>
        </w:p>
        <w:p w14:paraId="5CE07CE2" w14:textId="4C6CDBC6" w:rsidR="00061F8E" w:rsidRDefault="00000000">
          <w:pPr>
            <w:pStyle w:val="TOC1"/>
            <w:tabs>
              <w:tab w:val="right" w:leader="dot" w:pos="8297"/>
            </w:tabs>
            <w:rPr>
              <w:rFonts w:asciiTheme="minorHAnsi" w:eastAsiaTheme="minorEastAsia" w:hAnsiTheme="minorHAnsi"/>
              <w:noProof/>
              <w:kern w:val="2"/>
              <w:szCs w:val="24"/>
              <w14:ligatures w14:val="standardContextual"/>
            </w:rPr>
          </w:pPr>
          <w:hyperlink w:anchor="_Toc224157659" w:history="1">
            <w:r w:rsidR="00061F8E" w:rsidRPr="0043546D">
              <w:rPr>
                <w:rStyle w:val="Hyperlink"/>
                <w:noProof/>
              </w:rPr>
              <w:t>3. Chapter 03 – Methodology</w:t>
            </w:r>
            <w:r w:rsidR="00061F8E">
              <w:rPr>
                <w:noProof/>
                <w:webHidden/>
              </w:rPr>
              <w:tab/>
            </w:r>
            <w:r w:rsidR="00061F8E">
              <w:rPr>
                <w:noProof/>
                <w:webHidden/>
              </w:rPr>
              <w:fldChar w:fldCharType="begin"/>
            </w:r>
            <w:r w:rsidR="00061F8E">
              <w:rPr>
                <w:noProof/>
                <w:webHidden/>
              </w:rPr>
              <w:instrText xml:space="preserve"> PAGEREF _Toc224157659 \h </w:instrText>
            </w:r>
            <w:r w:rsidR="00061F8E">
              <w:rPr>
                <w:noProof/>
                <w:webHidden/>
              </w:rPr>
            </w:r>
            <w:r w:rsidR="00061F8E">
              <w:rPr>
                <w:noProof/>
                <w:webHidden/>
              </w:rPr>
              <w:fldChar w:fldCharType="separate"/>
            </w:r>
            <w:r w:rsidR="00061F8E">
              <w:rPr>
                <w:noProof/>
                <w:webHidden/>
              </w:rPr>
              <w:t>8</w:t>
            </w:r>
            <w:r w:rsidR="00061F8E">
              <w:rPr>
                <w:noProof/>
                <w:webHidden/>
              </w:rPr>
              <w:fldChar w:fldCharType="end"/>
            </w:r>
          </w:hyperlink>
        </w:p>
        <w:p w14:paraId="2B23DC85" w14:textId="0FD1C09A"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60" w:history="1">
            <w:r w:rsidR="00061F8E" w:rsidRPr="0043546D">
              <w:rPr>
                <w:rStyle w:val="Hyperlink"/>
                <w:noProof/>
              </w:rPr>
              <w:t>3.1 Planning</w:t>
            </w:r>
            <w:r w:rsidR="00061F8E">
              <w:rPr>
                <w:noProof/>
                <w:webHidden/>
              </w:rPr>
              <w:tab/>
            </w:r>
            <w:r w:rsidR="00061F8E">
              <w:rPr>
                <w:noProof/>
                <w:webHidden/>
              </w:rPr>
              <w:fldChar w:fldCharType="begin"/>
            </w:r>
            <w:r w:rsidR="00061F8E">
              <w:rPr>
                <w:noProof/>
                <w:webHidden/>
              </w:rPr>
              <w:instrText xml:space="preserve"> PAGEREF _Toc224157660 \h </w:instrText>
            </w:r>
            <w:r w:rsidR="00061F8E">
              <w:rPr>
                <w:noProof/>
                <w:webHidden/>
              </w:rPr>
            </w:r>
            <w:r w:rsidR="00061F8E">
              <w:rPr>
                <w:noProof/>
                <w:webHidden/>
              </w:rPr>
              <w:fldChar w:fldCharType="separate"/>
            </w:r>
            <w:r w:rsidR="00061F8E">
              <w:rPr>
                <w:noProof/>
                <w:webHidden/>
              </w:rPr>
              <w:t>8</w:t>
            </w:r>
            <w:r w:rsidR="00061F8E">
              <w:rPr>
                <w:noProof/>
                <w:webHidden/>
              </w:rPr>
              <w:fldChar w:fldCharType="end"/>
            </w:r>
          </w:hyperlink>
        </w:p>
        <w:p w14:paraId="19CF9BCE" w14:textId="4C471538"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61" w:history="1">
            <w:r w:rsidR="00061F8E" w:rsidRPr="0043546D">
              <w:rPr>
                <w:rStyle w:val="Hyperlink"/>
                <w:noProof/>
              </w:rPr>
              <w:t>3.1.1 Identifying Business Values</w:t>
            </w:r>
            <w:r w:rsidR="00061F8E">
              <w:rPr>
                <w:noProof/>
                <w:webHidden/>
              </w:rPr>
              <w:tab/>
            </w:r>
            <w:r w:rsidR="00061F8E">
              <w:rPr>
                <w:noProof/>
                <w:webHidden/>
              </w:rPr>
              <w:fldChar w:fldCharType="begin"/>
            </w:r>
            <w:r w:rsidR="00061F8E">
              <w:rPr>
                <w:noProof/>
                <w:webHidden/>
              </w:rPr>
              <w:instrText xml:space="preserve"> PAGEREF _Toc224157661 \h </w:instrText>
            </w:r>
            <w:r w:rsidR="00061F8E">
              <w:rPr>
                <w:noProof/>
                <w:webHidden/>
              </w:rPr>
            </w:r>
            <w:r w:rsidR="00061F8E">
              <w:rPr>
                <w:noProof/>
                <w:webHidden/>
              </w:rPr>
              <w:fldChar w:fldCharType="separate"/>
            </w:r>
            <w:r w:rsidR="00061F8E">
              <w:rPr>
                <w:noProof/>
                <w:webHidden/>
              </w:rPr>
              <w:t>8</w:t>
            </w:r>
            <w:r w:rsidR="00061F8E">
              <w:rPr>
                <w:noProof/>
                <w:webHidden/>
              </w:rPr>
              <w:fldChar w:fldCharType="end"/>
            </w:r>
          </w:hyperlink>
        </w:p>
        <w:p w14:paraId="4C98FE3C" w14:textId="20BD71DB"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62" w:history="1">
            <w:r w:rsidR="00061F8E" w:rsidRPr="0043546D">
              <w:rPr>
                <w:rStyle w:val="Hyperlink"/>
                <w:noProof/>
              </w:rPr>
              <w:t>3.1.2 Feasibility Analysis</w:t>
            </w:r>
            <w:r w:rsidR="00061F8E">
              <w:rPr>
                <w:noProof/>
                <w:webHidden/>
              </w:rPr>
              <w:tab/>
            </w:r>
            <w:r w:rsidR="00061F8E">
              <w:rPr>
                <w:noProof/>
                <w:webHidden/>
              </w:rPr>
              <w:fldChar w:fldCharType="begin"/>
            </w:r>
            <w:r w:rsidR="00061F8E">
              <w:rPr>
                <w:noProof/>
                <w:webHidden/>
              </w:rPr>
              <w:instrText xml:space="preserve"> PAGEREF _Toc224157662 \h </w:instrText>
            </w:r>
            <w:r w:rsidR="00061F8E">
              <w:rPr>
                <w:noProof/>
                <w:webHidden/>
              </w:rPr>
            </w:r>
            <w:r w:rsidR="00061F8E">
              <w:rPr>
                <w:noProof/>
                <w:webHidden/>
              </w:rPr>
              <w:fldChar w:fldCharType="separate"/>
            </w:r>
            <w:r w:rsidR="00061F8E">
              <w:rPr>
                <w:noProof/>
                <w:webHidden/>
              </w:rPr>
              <w:t>8</w:t>
            </w:r>
            <w:r w:rsidR="00061F8E">
              <w:rPr>
                <w:noProof/>
                <w:webHidden/>
              </w:rPr>
              <w:fldChar w:fldCharType="end"/>
            </w:r>
          </w:hyperlink>
        </w:p>
        <w:p w14:paraId="245E19D1" w14:textId="1CA87322"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63" w:history="1">
            <w:r w:rsidR="00061F8E" w:rsidRPr="0043546D">
              <w:rPr>
                <w:rStyle w:val="Hyperlink"/>
                <w:noProof/>
              </w:rPr>
              <w:t>3.1.3 Work Plan</w:t>
            </w:r>
            <w:r w:rsidR="00061F8E">
              <w:rPr>
                <w:noProof/>
                <w:webHidden/>
              </w:rPr>
              <w:tab/>
            </w:r>
            <w:r w:rsidR="00061F8E">
              <w:rPr>
                <w:noProof/>
                <w:webHidden/>
              </w:rPr>
              <w:fldChar w:fldCharType="begin"/>
            </w:r>
            <w:r w:rsidR="00061F8E">
              <w:rPr>
                <w:noProof/>
                <w:webHidden/>
              </w:rPr>
              <w:instrText xml:space="preserve"> PAGEREF _Toc224157663 \h </w:instrText>
            </w:r>
            <w:r w:rsidR="00061F8E">
              <w:rPr>
                <w:noProof/>
                <w:webHidden/>
              </w:rPr>
            </w:r>
            <w:r w:rsidR="00061F8E">
              <w:rPr>
                <w:noProof/>
                <w:webHidden/>
              </w:rPr>
              <w:fldChar w:fldCharType="separate"/>
            </w:r>
            <w:r w:rsidR="00061F8E">
              <w:rPr>
                <w:noProof/>
                <w:webHidden/>
              </w:rPr>
              <w:t>10</w:t>
            </w:r>
            <w:r w:rsidR="00061F8E">
              <w:rPr>
                <w:noProof/>
                <w:webHidden/>
              </w:rPr>
              <w:fldChar w:fldCharType="end"/>
            </w:r>
          </w:hyperlink>
        </w:p>
        <w:p w14:paraId="49112E7B" w14:textId="41B7809D"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64" w:history="1">
            <w:r w:rsidR="00061F8E" w:rsidRPr="0043546D">
              <w:rPr>
                <w:rStyle w:val="Hyperlink"/>
                <w:noProof/>
              </w:rPr>
              <w:t>3.2 Analysis and Requirement Gathering</w:t>
            </w:r>
            <w:r w:rsidR="00061F8E">
              <w:rPr>
                <w:noProof/>
                <w:webHidden/>
              </w:rPr>
              <w:tab/>
            </w:r>
            <w:r w:rsidR="00061F8E">
              <w:rPr>
                <w:noProof/>
                <w:webHidden/>
              </w:rPr>
              <w:fldChar w:fldCharType="begin"/>
            </w:r>
            <w:r w:rsidR="00061F8E">
              <w:rPr>
                <w:noProof/>
                <w:webHidden/>
              </w:rPr>
              <w:instrText xml:space="preserve"> PAGEREF _Toc224157664 \h </w:instrText>
            </w:r>
            <w:r w:rsidR="00061F8E">
              <w:rPr>
                <w:noProof/>
                <w:webHidden/>
              </w:rPr>
            </w:r>
            <w:r w:rsidR="00061F8E">
              <w:rPr>
                <w:noProof/>
                <w:webHidden/>
              </w:rPr>
              <w:fldChar w:fldCharType="separate"/>
            </w:r>
            <w:r w:rsidR="00061F8E">
              <w:rPr>
                <w:noProof/>
                <w:webHidden/>
              </w:rPr>
              <w:t>12</w:t>
            </w:r>
            <w:r w:rsidR="00061F8E">
              <w:rPr>
                <w:noProof/>
                <w:webHidden/>
              </w:rPr>
              <w:fldChar w:fldCharType="end"/>
            </w:r>
          </w:hyperlink>
        </w:p>
        <w:p w14:paraId="3331106E" w14:textId="72386C06"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65" w:history="1">
            <w:r w:rsidR="00061F8E" w:rsidRPr="0043546D">
              <w:rPr>
                <w:rStyle w:val="Hyperlink"/>
                <w:noProof/>
              </w:rPr>
              <w:t>3.2.1 Analysis</w:t>
            </w:r>
            <w:r w:rsidR="00061F8E">
              <w:rPr>
                <w:noProof/>
                <w:webHidden/>
              </w:rPr>
              <w:tab/>
            </w:r>
            <w:r w:rsidR="00061F8E">
              <w:rPr>
                <w:noProof/>
                <w:webHidden/>
              </w:rPr>
              <w:fldChar w:fldCharType="begin"/>
            </w:r>
            <w:r w:rsidR="00061F8E">
              <w:rPr>
                <w:noProof/>
                <w:webHidden/>
              </w:rPr>
              <w:instrText xml:space="preserve"> PAGEREF _Toc224157665 \h </w:instrText>
            </w:r>
            <w:r w:rsidR="00061F8E">
              <w:rPr>
                <w:noProof/>
                <w:webHidden/>
              </w:rPr>
            </w:r>
            <w:r w:rsidR="00061F8E">
              <w:rPr>
                <w:noProof/>
                <w:webHidden/>
              </w:rPr>
              <w:fldChar w:fldCharType="separate"/>
            </w:r>
            <w:r w:rsidR="00061F8E">
              <w:rPr>
                <w:noProof/>
                <w:webHidden/>
              </w:rPr>
              <w:t>12</w:t>
            </w:r>
            <w:r w:rsidR="00061F8E">
              <w:rPr>
                <w:noProof/>
                <w:webHidden/>
              </w:rPr>
              <w:fldChar w:fldCharType="end"/>
            </w:r>
          </w:hyperlink>
        </w:p>
        <w:p w14:paraId="7C502D70" w14:textId="68916424"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66" w:history="1">
            <w:r w:rsidR="00061F8E" w:rsidRPr="0043546D">
              <w:rPr>
                <w:rStyle w:val="Hyperlink"/>
                <w:noProof/>
              </w:rPr>
              <w:t>3.2.2 Requirement Gathering</w:t>
            </w:r>
            <w:r w:rsidR="00061F8E">
              <w:rPr>
                <w:noProof/>
                <w:webHidden/>
              </w:rPr>
              <w:tab/>
            </w:r>
            <w:r w:rsidR="00061F8E">
              <w:rPr>
                <w:noProof/>
                <w:webHidden/>
              </w:rPr>
              <w:fldChar w:fldCharType="begin"/>
            </w:r>
            <w:r w:rsidR="00061F8E">
              <w:rPr>
                <w:noProof/>
                <w:webHidden/>
              </w:rPr>
              <w:instrText xml:space="preserve"> PAGEREF _Toc224157666 \h </w:instrText>
            </w:r>
            <w:r w:rsidR="00061F8E">
              <w:rPr>
                <w:noProof/>
                <w:webHidden/>
              </w:rPr>
            </w:r>
            <w:r w:rsidR="00061F8E">
              <w:rPr>
                <w:noProof/>
                <w:webHidden/>
              </w:rPr>
              <w:fldChar w:fldCharType="separate"/>
            </w:r>
            <w:r w:rsidR="00061F8E">
              <w:rPr>
                <w:noProof/>
                <w:webHidden/>
              </w:rPr>
              <w:t>12</w:t>
            </w:r>
            <w:r w:rsidR="00061F8E">
              <w:rPr>
                <w:noProof/>
                <w:webHidden/>
              </w:rPr>
              <w:fldChar w:fldCharType="end"/>
            </w:r>
          </w:hyperlink>
        </w:p>
        <w:p w14:paraId="2AEC2DF4" w14:textId="35BD737D"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67" w:history="1">
            <w:r w:rsidR="00061F8E" w:rsidRPr="0043546D">
              <w:rPr>
                <w:rStyle w:val="Hyperlink"/>
                <w:noProof/>
              </w:rPr>
              <w:t>3.3 Designing</w:t>
            </w:r>
            <w:r w:rsidR="00061F8E">
              <w:rPr>
                <w:noProof/>
                <w:webHidden/>
              </w:rPr>
              <w:tab/>
            </w:r>
            <w:r w:rsidR="00061F8E">
              <w:rPr>
                <w:noProof/>
                <w:webHidden/>
              </w:rPr>
              <w:fldChar w:fldCharType="begin"/>
            </w:r>
            <w:r w:rsidR="00061F8E">
              <w:rPr>
                <w:noProof/>
                <w:webHidden/>
              </w:rPr>
              <w:instrText xml:space="preserve"> PAGEREF _Toc224157667 \h </w:instrText>
            </w:r>
            <w:r w:rsidR="00061F8E">
              <w:rPr>
                <w:noProof/>
                <w:webHidden/>
              </w:rPr>
            </w:r>
            <w:r w:rsidR="00061F8E">
              <w:rPr>
                <w:noProof/>
                <w:webHidden/>
              </w:rPr>
              <w:fldChar w:fldCharType="separate"/>
            </w:r>
            <w:r w:rsidR="00061F8E">
              <w:rPr>
                <w:noProof/>
                <w:webHidden/>
              </w:rPr>
              <w:t>13</w:t>
            </w:r>
            <w:r w:rsidR="00061F8E">
              <w:rPr>
                <w:noProof/>
                <w:webHidden/>
              </w:rPr>
              <w:fldChar w:fldCharType="end"/>
            </w:r>
          </w:hyperlink>
        </w:p>
        <w:p w14:paraId="41ABC4AE" w14:textId="010C23AB"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68" w:history="1">
            <w:r w:rsidR="00061F8E" w:rsidRPr="0043546D">
              <w:rPr>
                <w:rStyle w:val="Hyperlink"/>
                <w:noProof/>
              </w:rPr>
              <w:t>3.3.1 Physical Design</w:t>
            </w:r>
            <w:r w:rsidR="00061F8E">
              <w:rPr>
                <w:noProof/>
                <w:webHidden/>
              </w:rPr>
              <w:tab/>
            </w:r>
            <w:r w:rsidR="00061F8E">
              <w:rPr>
                <w:noProof/>
                <w:webHidden/>
              </w:rPr>
              <w:fldChar w:fldCharType="begin"/>
            </w:r>
            <w:r w:rsidR="00061F8E">
              <w:rPr>
                <w:noProof/>
                <w:webHidden/>
              </w:rPr>
              <w:instrText xml:space="preserve"> PAGEREF _Toc224157668 \h </w:instrText>
            </w:r>
            <w:r w:rsidR="00061F8E">
              <w:rPr>
                <w:noProof/>
                <w:webHidden/>
              </w:rPr>
            </w:r>
            <w:r w:rsidR="00061F8E">
              <w:rPr>
                <w:noProof/>
                <w:webHidden/>
              </w:rPr>
              <w:fldChar w:fldCharType="separate"/>
            </w:r>
            <w:r w:rsidR="00061F8E">
              <w:rPr>
                <w:noProof/>
                <w:webHidden/>
              </w:rPr>
              <w:t>13</w:t>
            </w:r>
            <w:r w:rsidR="00061F8E">
              <w:rPr>
                <w:noProof/>
                <w:webHidden/>
              </w:rPr>
              <w:fldChar w:fldCharType="end"/>
            </w:r>
          </w:hyperlink>
        </w:p>
        <w:p w14:paraId="75A51549" w14:textId="0F1951BD"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69" w:history="1">
            <w:r w:rsidR="00061F8E" w:rsidRPr="0043546D">
              <w:rPr>
                <w:rStyle w:val="Hyperlink"/>
                <w:noProof/>
              </w:rPr>
              <w:t>3.3.2 Architecture Design</w:t>
            </w:r>
            <w:r w:rsidR="00061F8E">
              <w:rPr>
                <w:noProof/>
                <w:webHidden/>
              </w:rPr>
              <w:tab/>
            </w:r>
            <w:r w:rsidR="00061F8E">
              <w:rPr>
                <w:noProof/>
                <w:webHidden/>
              </w:rPr>
              <w:fldChar w:fldCharType="begin"/>
            </w:r>
            <w:r w:rsidR="00061F8E">
              <w:rPr>
                <w:noProof/>
                <w:webHidden/>
              </w:rPr>
              <w:instrText xml:space="preserve"> PAGEREF _Toc224157669 \h </w:instrText>
            </w:r>
            <w:r w:rsidR="00061F8E">
              <w:rPr>
                <w:noProof/>
                <w:webHidden/>
              </w:rPr>
            </w:r>
            <w:r w:rsidR="00061F8E">
              <w:rPr>
                <w:noProof/>
                <w:webHidden/>
              </w:rPr>
              <w:fldChar w:fldCharType="separate"/>
            </w:r>
            <w:r w:rsidR="00061F8E">
              <w:rPr>
                <w:noProof/>
                <w:webHidden/>
              </w:rPr>
              <w:t>14</w:t>
            </w:r>
            <w:r w:rsidR="00061F8E">
              <w:rPr>
                <w:noProof/>
                <w:webHidden/>
              </w:rPr>
              <w:fldChar w:fldCharType="end"/>
            </w:r>
          </w:hyperlink>
        </w:p>
        <w:p w14:paraId="592E75B3" w14:textId="0CD25D23"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70" w:history="1">
            <w:r w:rsidR="00061F8E" w:rsidRPr="0043546D">
              <w:rPr>
                <w:rStyle w:val="Hyperlink"/>
                <w:noProof/>
              </w:rPr>
              <w:t>3.3.3 Interface Design</w:t>
            </w:r>
            <w:r w:rsidR="00061F8E">
              <w:rPr>
                <w:noProof/>
                <w:webHidden/>
              </w:rPr>
              <w:tab/>
            </w:r>
            <w:r w:rsidR="00061F8E">
              <w:rPr>
                <w:noProof/>
                <w:webHidden/>
              </w:rPr>
              <w:fldChar w:fldCharType="begin"/>
            </w:r>
            <w:r w:rsidR="00061F8E">
              <w:rPr>
                <w:noProof/>
                <w:webHidden/>
              </w:rPr>
              <w:instrText xml:space="preserve"> PAGEREF _Toc224157670 \h </w:instrText>
            </w:r>
            <w:r w:rsidR="00061F8E">
              <w:rPr>
                <w:noProof/>
                <w:webHidden/>
              </w:rPr>
            </w:r>
            <w:r w:rsidR="00061F8E">
              <w:rPr>
                <w:noProof/>
                <w:webHidden/>
              </w:rPr>
              <w:fldChar w:fldCharType="separate"/>
            </w:r>
            <w:r w:rsidR="00061F8E">
              <w:rPr>
                <w:noProof/>
                <w:webHidden/>
              </w:rPr>
              <w:t>15</w:t>
            </w:r>
            <w:r w:rsidR="00061F8E">
              <w:rPr>
                <w:noProof/>
                <w:webHidden/>
              </w:rPr>
              <w:fldChar w:fldCharType="end"/>
            </w:r>
          </w:hyperlink>
        </w:p>
        <w:p w14:paraId="66662852" w14:textId="5E646C72"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71" w:history="1">
            <w:r w:rsidR="00061F8E" w:rsidRPr="0043546D">
              <w:rPr>
                <w:rStyle w:val="Hyperlink"/>
                <w:noProof/>
              </w:rPr>
              <w:t>3.4 Implementation</w:t>
            </w:r>
            <w:r w:rsidR="00061F8E">
              <w:rPr>
                <w:noProof/>
                <w:webHidden/>
              </w:rPr>
              <w:tab/>
            </w:r>
            <w:r w:rsidR="00061F8E">
              <w:rPr>
                <w:noProof/>
                <w:webHidden/>
              </w:rPr>
              <w:fldChar w:fldCharType="begin"/>
            </w:r>
            <w:r w:rsidR="00061F8E">
              <w:rPr>
                <w:noProof/>
                <w:webHidden/>
              </w:rPr>
              <w:instrText xml:space="preserve"> PAGEREF _Toc224157671 \h </w:instrText>
            </w:r>
            <w:r w:rsidR="00061F8E">
              <w:rPr>
                <w:noProof/>
                <w:webHidden/>
              </w:rPr>
            </w:r>
            <w:r w:rsidR="00061F8E">
              <w:rPr>
                <w:noProof/>
                <w:webHidden/>
              </w:rPr>
              <w:fldChar w:fldCharType="separate"/>
            </w:r>
            <w:r w:rsidR="00061F8E">
              <w:rPr>
                <w:noProof/>
                <w:webHidden/>
              </w:rPr>
              <w:t>18</w:t>
            </w:r>
            <w:r w:rsidR="00061F8E">
              <w:rPr>
                <w:noProof/>
                <w:webHidden/>
              </w:rPr>
              <w:fldChar w:fldCharType="end"/>
            </w:r>
          </w:hyperlink>
        </w:p>
        <w:p w14:paraId="7825B8E3" w14:textId="3B052E49"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72" w:history="1">
            <w:r w:rsidR="00061F8E" w:rsidRPr="0043546D">
              <w:rPr>
                <w:rStyle w:val="Hyperlink"/>
                <w:noProof/>
              </w:rPr>
              <w:t>3.4.1 Introduction</w:t>
            </w:r>
            <w:r w:rsidR="00061F8E">
              <w:rPr>
                <w:noProof/>
                <w:webHidden/>
              </w:rPr>
              <w:tab/>
            </w:r>
            <w:r w:rsidR="00061F8E">
              <w:rPr>
                <w:noProof/>
                <w:webHidden/>
              </w:rPr>
              <w:fldChar w:fldCharType="begin"/>
            </w:r>
            <w:r w:rsidR="00061F8E">
              <w:rPr>
                <w:noProof/>
                <w:webHidden/>
              </w:rPr>
              <w:instrText xml:space="preserve"> PAGEREF _Toc224157672 \h </w:instrText>
            </w:r>
            <w:r w:rsidR="00061F8E">
              <w:rPr>
                <w:noProof/>
                <w:webHidden/>
              </w:rPr>
            </w:r>
            <w:r w:rsidR="00061F8E">
              <w:rPr>
                <w:noProof/>
                <w:webHidden/>
              </w:rPr>
              <w:fldChar w:fldCharType="separate"/>
            </w:r>
            <w:r w:rsidR="00061F8E">
              <w:rPr>
                <w:noProof/>
                <w:webHidden/>
              </w:rPr>
              <w:t>18</w:t>
            </w:r>
            <w:r w:rsidR="00061F8E">
              <w:rPr>
                <w:noProof/>
                <w:webHidden/>
              </w:rPr>
              <w:fldChar w:fldCharType="end"/>
            </w:r>
          </w:hyperlink>
        </w:p>
        <w:p w14:paraId="5A32DA45" w14:textId="76B0DBDE"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73" w:history="1">
            <w:r w:rsidR="00061F8E" w:rsidRPr="0043546D">
              <w:rPr>
                <w:rStyle w:val="Hyperlink"/>
                <w:noProof/>
              </w:rPr>
              <w:t>3.4.2 Technology Used</w:t>
            </w:r>
            <w:r w:rsidR="00061F8E">
              <w:rPr>
                <w:noProof/>
                <w:webHidden/>
              </w:rPr>
              <w:tab/>
            </w:r>
            <w:r w:rsidR="00061F8E">
              <w:rPr>
                <w:noProof/>
                <w:webHidden/>
              </w:rPr>
              <w:fldChar w:fldCharType="begin"/>
            </w:r>
            <w:r w:rsidR="00061F8E">
              <w:rPr>
                <w:noProof/>
                <w:webHidden/>
              </w:rPr>
              <w:instrText xml:space="preserve"> PAGEREF _Toc224157673 \h </w:instrText>
            </w:r>
            <w:r w:rsidR="00061F8E">
              <w:rPr>
                <w:noProof/>
                <w:webHidden/>
              </w:rPr>
            </w:r>
            <w:r w:rsidR="00061F8E">
              <w:rPr>
                <w:noProof/>
                <w:webHidden/>
              </w:rPr>
              <w:fldChar w:fldCharType="separate"/>
            </w:r>
            <w:r w:rsidR="00061F8E">
              <w:rPr>
                <w:noProof/>
                <w:webHidden/>
              </w:rPr>
              <w:t>18</w:t>
            </w:r>
            <w:r w:rsidR="00061F8E">
              <w:rPr>
                <w:noProof/>
                <w:webHidden/>
              </w:rPr>
              <w:fldChar w:fldCharType="end"/>
            </w:r>
          </w:hyperlink>
        </w:p>
        <w:p w14:paraId="6BEC6201" w14:textId="7E82BC40"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74" w:history="1">
            <w:r w:rsidR="00061F8E" w:rsidRPr="0043546D">
              <w:rPr>
                <w:rStyle w:val="Hyperlink"/>
                <w:noProof/>
              </w:rPr>
              <w:t>3.4.3 Frontend Implementation</w:t>
            </w:r>
            <w:r w:rsidR="00061F8E">
              <w:rPr>
                <w:noProof/>
                <w:webHidden/>
              </w:rPr>
              <w:tab/>
            </w:r>
            <w:r w:rsidR="00061F8E">
              <w:rPr>
                <w:noProof/>
                <w:webHidden/>
              </w:rPr>
              <w:fldChar w:fldCharType="begin"/>
            </w:r>
            <w:r w:rsidR="00061F8E">
              <w:rPr>
                <w:noProof/>
                <w:webHidden/>
              </w:rPr>
              <w:instrText xml:space="preserve"> PAGEREF _Toc224157674 \h </w:instrText>
            </w:r>
            <w:r w:rsidR="00061F8E">
              <w:rPr>
                <w:noProof/>
                <w:webHidden/>
              </w:rPr>
            </w:r>
            <w:r w:rsidR="00061F8E">
              <w:rPr>
                <w:noProof/>
                <w:webHidden/>
              </w:rPr>
              <w:fldChar w:fldCharType="separate"/>
            </w:r>
            <w:r w:rsidR="00061F8E">
              <w:rPr>
                <w:noProof/>
                <w:webHidden/>
              </w:rPr>
              <w:t>19</w:t>
            </w:r>
            <w:r w:rsidR="00061F8E">
              <w:rPr>
                <w:noProof/>
                <w:webHidden/>
              </w:rPr>
              <w:fldChar w:fldCharType="end"/>
            </w:r>
          </w:hyperlink>
        </w:p>
        <w:p w14:paraId="6678B181" w14:textId="6C4B1292"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75" w:history="1">
            <w:r w:rsidR="00061F8E" w:rsidRPr="0043546D">
              <w:rPr>
                <w:rStyle w:val="Hyperlink"/>
                <w:noProof/>
              </w:rPr>
              <w:t>3.4.4 Database Implementation</w:t>
            </w:r>
            <w:r w:rsidR="00061F8E">
              <w:rPr>
                <w:noProof/>
                <w:webHidden/>
              </w:rPr>
              <w:tab/>
            </w:r>
            <w:r w:rsidR="00061F8E">
              <w:rPr>
                <w:noProof/>
                <w:webHidden/>
              </w:rPr>
              <w:fldChar w:fldCharType="begin"/>
            </w:r>
            <w:r w:rsidR="00061F8E">
              <w:rPr>
                <w:noProof/>
                <w:webHidden/>
              </w:rPr>
              <w:instrText xml:space="preserve"> PAGEREF _Toc224157675 \h </w:instrText>
            </w:r>
            <w:r w:rsidR="00061F8E">
              <w:rPr>
                <w:noProof/>
                <w:webHidden/>
              </w:rPr>
            </w:r>
            <w:r w:rsidR="00061F8E">
              <w:rPr>
                <w:noProof/>
                <w:webHidden/>
              </w:rPr>
              <w:fldChar w:fldCharType="separate"/>
            </w:r>
            <w:r w:rsidR="00061F8E">
              <w:rPr>
                <w:noProof/>
                <w:webHidden/>
              </w:rPr>
              <w:t>20</w:t>
            </w:r>
            <w:r w:rsidR="00061F8E">
              <w:rPr>
                <w:noProof/>
                <w:webHidden/>
              </w:rPr>
              <w:fldChar w:fldCharType="end"/>
            </w:r>
          </w:hyperlink>
        </w:p>
        <w:p w14:paraId="3F3E867E" w14:textId="05407CD3"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76" w:history="1">
            <w:r w:rsidR="00061F8E" w:rsidRPr="0043546D">
              <w:rPr>
                <w:rStyle w:val="Hyperlink"/>
                <w:noProof/>
              </w:rPr>
              <w:t>3.4.5 Backend Implementation</w:t>
            </w:r>
            <w:r w:rsidR="00061F8E">
              <w:rPr>
                <w:noProof/>
                <w:webHidden/>
              </w:rPr>
              <w:tab/>
            </w:r>
            <w:r w:rsidR="00061F8E">
              <w:rPr>
                <w:noProof/>
                <w:webHidden/>
              </w:rPr>
              <w:fldChar w:fldCharType="begin"/>
            </w:r>
            <w:r w:rsidR="00061F8E">
              <w:rPr>
                <w:noProof/>
                <w:webHidden/>
              </w:rPr>
              <w:instrText xml:space="preserve"> PAGEREF _Toc224157676 \h </w:instrText>
            </w:r>
            <w:r w:rsidR="00061F8E">
              <w:rPr>
                <w:noProof/>
                <w:webHidden/>
              </w:rPr>
            </w:r>
            <w:r w:rsidR="00061F8E">
              <w:rPr>
                <w:noProof/>
                <w:webHidden/>
              </w:rPr>
              <w:fldChar w:fldCharType="separate"/>
            </w:r>
            <w:r w:rsidR="00061F8E">
              <w:rPr>
                <w:noProof/>
                <w:webHidden/>
              </w:rPr>
              <w:t>22</w:t>
            </w:r>
            <w:r w:rsidR="00061F8E">
              <w:rPr>
                <w:noProof/>
                <w:webHidden/>
              </w:rPr>
              <w:fldChar w:fldCharType="end"/>
            </w:r>
          </w:hyperlink>
        </w:p>
        <w:p w14:paraId="5CBA6770" w14:textId="50286B45"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77" w:history="1">
            <w:r w:rsidR="00061F8E" w:rsidRPr="0043546D">
              <w:rPr>
                <w:rStyle w:val="Hyperlink"/>
                <w:noProof/>
              </w:rPr>
              <w:t>3.4.6 Implementation Summary</w:t>
            </w:r>
            <w:r w:rsidR="00061F8E">
              <w:rPr>
                <w:noProof/>
                <w:webHidden/>
              </w:rPr>
              <w:tab/>
            </w:r>
            <w:r w:rsidR="00061F8E">
              <w:rPr>
                <w:noProof/>
                <w:webHidden/>
              </w:rPr>
              <w:fldChar w:fldCharType="begin"/>
            </w:r>
            <w:r w:rsidR="00061F8E">
              <w:rPr>
                <w:noProof/>
                <w:webHidden/>
              </w:rPr>
              <w:instrText xml:space="preserve"> PAGEREF _Toc224157677 \h </w:instrText>
            </w:r>
            <w:r w:rsidR="00061F8E">
              <w:rPr>
                <w:noProof/>
                <w:webHidden/>
              </w:rPr>
            </w:r>
            <w:r w:rsidR="00061F8E">
              <w:rPr>
                <w:noProof/>
                <w:webHidden/>
              </w:rPr>
              <w:fldChar w:fldCharType="separate"/>
            </w:r>
            <w:r w:rsidR="00061F8E">
              <w:rPr>
                <w:noProof/>
                <w:webHidden/>
              </w:rPr>
              <w:t>24</w:t>
            </w:r>
            <w:r w:rsidR="00061F8E">
              <w:rPr>
                <w:noProof/>
                <w:webHidden/>
              </w:rPr>
              <w:fldChar w:fldCharType="end"/>
            </w:r>
          </w:hyperlink>
        </w:p>
        <w:p w14:paraId="761F2174" w14:textId="7DFE79E4" w:rsidR="00061F8E" w:rsidRDefault="00000000">
          <w:pPr>
            <w:pStyle w:val="TOC2"/>
            <w:tabs>
              <w:tab w:val="right" w:leader="dot" w:pos="8297"/>
            </w:tabs>
            <w:rPr>
              <w:rFonts w:asciiTheme="minorHAnsi" w:eastAsiaTheme="minorEastAsia" w:hAnsiTheme="minorHAnsi"/>
              <w:noProof/>
              <w:kern w:val="2"/>
              <w:szCs w:val="24"/>
              <w14:ligatures w14:val="standardContextual"/>
            </w:rPr>
          </w:pPr>
          <w:hyperlink w:anchor="_Toc224157678" w:history="1">
            <w:r w:rsidR="00061F8E" w:rsidRPr="0043546D">
              <w:rPr>
                <w:rStyle w:val="Hyperlink"/>
                <w:noProof/>
              </w:rPr>
              <w:t>3.5 Testing</w:t>
            </w:r>
            <w:r w:rsidR="00061F8E">
              <w:rPr>
                <w:noProof/>
                <w:webHidden/>
              </w:rPr>
              <w:tab/>
            </w:r>
            <w:r w:rsidR="00061F8E">
              <w:rPr>
                <w:noProof/>
                <w:webHidden/>
              </w:rPr>
              <w:fldChar w:fldCharType="begin"/>
            </w:r>
            <w:r w:rsidR="00061F8E">
              <w:rPr>
                <w:noProof/>
                <w:webHidden/>
              </w:rPr>
              <w:instrText xml:space="preserve"> PAGEREF _Toc224157678 \h </w:instrText>
            </w:r>
            <w:r w:rsidR="00061F8E">
              <w:rPr>
                <w:noProof/>
                <w:webHidden/>
              </w:rPr>
            </w:r>
            <w:r w:rsidR="00061F8E">
              <w:rPr>
                <w:noProof/>
                <w:webHidden/>
              </w:rPr>
              <w:fldChar w:fldCharType="separate"/>
            </w:r>
            <w:r w:rsidR="00061F8E">
              <w:rPr>
                <w:noProof/>
                <w:webHidden/>
              </w:rPr>
              <w:t>24</w:t>
            </w:r>
            <w:r w:rsidR="00061F8E">
              <w:rPr>
                <w:noProof/>
                <w:webHidden/>
              </w:rPr>
              <w:fldChar w:fldCharType="end"/>
            </w:r>
          </w:hyperlink>
        </w:p>
        <w:p w14:paraId="23536351" w14:textId="0F0DC0B9"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79" w:history="1">
            <w:r w:rsidR="00061F8E" w:rsidRPr="0043546D">
              <w:rPr>
                <w:rStyle w:val="Hyperlink"/>
                <w:noProof/>
              </w:rPr>
              <w:t>3.5.1 Unit Testing</w:t>
            </w:r>
            <w:r w:rsidR="00061F8E">
              <w:rPr>
                <w:noProof/>
                <w:webHidden/>
              </w:rPr>
              <w:tab/>
            </w:r>
            <w:r w:rsidR="00061F8E">
              <w:rPr>
                <w:noProof/>
                <w:webHidden/>
              </w:rPr>
              <w:fldChar w:fldCharType="begin"/>
            </w:r>
            <w:r w:rsidR="00061F8E">
              <w:rPr>
                <w:noProof/>
                <w:webHidden/>
              </w:rPr>
              <w:instrText xml:space="preserve"> PAGEREF _Toc224157679 \h </w:instrText>
            </w:r>
            <w:r w:rsidR="00061F8E">
              <w:rPr>
                <w:noProof/>
                <w:webHidden/>
              </w:rPr>
            </w:r>
            <w:r w:rsidR="00061F8E">
              <w:rPr>
                <w:noProof/>
                <w:webHidden/>
              </w:rPr>
              <w:fldChar w:fldCharType="separate"/>
            </w:r>
            <w:r w:rsidR="00061F8E">
              <w:rPr>
                <w:noProof/>
                <w:webHidden/>
              </w:rPr>
              <w:t>24</w:t>
            </w:r>
            <w:r w:rsidR="00061F8E">
              <w:rPr>
                <w:noProof/>
                <w:webHidden/>
              </w:rPr>
              <w:fldChar w:fldCharType="end"/>
            </w:r>
          </w:hyperlink>
        </w:p>
        <w:p w14:paraId="5115DDC9" w14:textId="3189A5D3"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80" w:history="1">
            <w:r w:rsidR="00061F8E" w:rsidRPr="0043546D">
              <w:rPr>
                <w:rStyle w:val="Hyperlink"/>
                <w:noProof/>
              </w:rPr>
              <w:t>3.5.2 Integration Testing</w:t>
            </w:r>
            <w:r w:rsidR="00061F8E">
              <w:rPr>
                <w:noProof/>
                <w:webHidden/>
              </w:rPr>
              <w:tab/>
            </w:r>
            <w:r w:rsidR="00061F8E">
              <w:rPr>
                <w:noProof/>
                <w:webHidden/>
              </w:rPr>
              <w:fldChar w:fldCharType="begin"/>
            </w:r>
            <w:r w:rsidR="00061F8E">
              <w:rPr>
                <w:noProof/>
                <w:webHidden/>
              </w:rPr>
              <w:instrText xml:space="preserve"> PAGEREF _Toc224157680 \h </w:instrText>
            </w:r>
            <w:r w:rsidR="00061F8E">
              <w:rPr>
                <w:noProof/>
                <w:webHidden/>
              </w:rPr>
            </w:r>
            <w:r w:rsidR="00061F8E">
              <w:rPr>
                <w:noProof/>
                <w:webHidden/>
              </w:rPr>
              <w:fldChar w:fldCharType="separate"/>
            </w:r>
            <w:r w:rsidR="00061F8E">
              <w:rPr>
                <w:noProof/>
                <w:webHidden/>
              </w:rPr>
              <w:t>24</w:t>
            </w:r>
            <w:r w:rsidR="00061F8E">
              <w:rPr>
                <w:noProof/>
                <w:webHidden/>
              </w:rPr>
              <w:fldChar w:fldCharType="end"/>
            </w:r>
          </w:hyperlink>
        </w:p>
        <w:p w14:paraId="4EEA4D2C" w14:textId="31DE4540" w:rsidR="00061F8E" w:rsidRDefault="00000000">
          <w:pPr>
            <w:pStyle w:val="TOC3"/>
            <w:tabs>
              <w:tab w:val="right" w:leader="dot" w:pos="8297"/>
            </w:tabs>
            <w:rPr>
              <w:rFonts w:asciiTheme="minorHAnsi" w:eastAsiaTheme="minorEastAsia" w:hAnsiTheme="minorHAnsi"/>
              <w:noProof/>
              <w:kern w:val="2"/>
              <w:szCs w:val="24"/>
              <w14:ligatures w14:val="standardContextual"/>
            </w:rPr>
          </w:pPr>
          <w:hyperlink w:anchor="_Toc224157681" w:history="1">
            <w:r w:rsidR="00061F8E" w:rsidRPr="0043546D">
              <w:rPr>
                <w:rStyle w:val="Hyperlink"/>
                <w:noProof/>
              </w:rPr>
              <w:t>3.5.3 System Testing</w:t>
            </w:r>
            <w:r w:rsidR="00061F8E">
              <w:rPr>
                <w:noProof/>
                <w:webHidden/>
              </w:rPr>
              <w:tab/>
            </w:r>
            <w:r w:rsidR="00061F8E">
              <w:rPr>
                <w:noProof/>
                <w:webHidden/>
              </w:rPr>
              <w:fldChar w:fldCharType="begin"/>
            </w:r>
            <w:r w:rsidR="00061F8E">
              <w:rPr>
                <w:noProof/>
                <w:webHidden/>
              </w:rPr>
              <w:instrText xml:space="preserve"> PAGEREF _Toc224157681 \h </w:instrText>
            </w:r>
            <w:r w:rsidR="00061F8E">
              <w:rPr>
                <w:noProof/>
                <w:webHidden/>
              </w:rPr>
            </w:r>
            <w:r w:rsidR="00061F8E">
              <w:rPr>
                <w:noProof/>
                <w:webHidden/>
              </w:rPr>
              <w:fldChar w:fldCharType="separate"/>
            </w:r>
            <w:r w:rsidR="00061F8E">
              <w:rPr>
                <w:noProof/>
                <w:webHidden/>
              </w:rPr>
              <w:t>24</w:t>
            </w:r>
            <w:r w:rsidR="00061F8E">
              <w:rPr>
                <w:noProof/>
                <w:webHidden/>
              </w:rPr>
              <w:fldChar w:fldCharType="end"/>
            </w:r>
          </w:hyperlink>
        </w:p>
        <w:p w14:paraId="0D9F7312" w14:textId="0047B6FE" w:rsidR="00061F8E" w:rsidRDefault="00000000">
          <w:pPr>
            <w:pStyle w:val="TOC1"/>
            <w:tabs>
              <w:tab w:val="right" w:leader="dot" w:pos="8297"/>
            </w:tabs>
            <w:rPr>
              <w:rFonts w:asciiTheme="minorHAnsi" w:eastAsiaTheme="minorEastAsia" w:hAnsiTheme="minorHAnsi"/>
              <w:noProof/>
              <w:kern w:val="2"/>
              <w:szCs w:val="24"/>
              <w14:ligatures w14:val="standardContextual"/>
            </w:rPr>
          </w:pPr>
          <w:hyperlink w:anchor="_Toc224157682" w:history="1">
            <w:r w:rsidR="00061F8E" w:rsidRPr="0043546D">
              <w:rPr>
                <w:rStyle w:val="Hyperlink"/>
                <w:noProof/>
              </w:rPr>
              <w:t>References</w:t>
            </w:r>
            <w:r w:rsidR="00061F8E">
              <w:rPr>
                <w:noProof/>
                <w:webHidden/>
              </w:rPr>
              <w:tab/>
            </w:r>
            <w:r w:rsidR="00061F8E">
              <w:rPr>
                <w:noProof/>
                <w:webHidden/>
              </w:rPr>
              <w:fldChar w:fldCharType="begin"/>
            </w:r>
            <w:r w:rsidR="00061F8E">
              <w:rPr>
                <w:noProof/>
                <w:webHidden/>
              </w:rPr>
              <w:instrText xml:space="preserve"> PAGEREF _Toc224157682 \h </w:instrText>
            </w:r>
            <w:r w:rsidR="00061F8E">
              <w:rPr>
                <w:noProof/>
                <w:webHidden/>
              </w:rPr>
            </w:r>
            <w:r w:rsidR="00061F8E">
              <w:rPr>
                <w:noProof/>
                <w:webHidden/>
              </w:rPr>
              <w:fldChar w:fldCharType="separate"/>
            </w:r>
            <w:r w:rsidR="00061F8E">
              <w:rPr>
                <w:noProof/>
                <w:webHidden/>
              </w:rPr>
              <w:t>24</w:t>
            </w:r>
            <w:r w:rsidR="00061F8E">
              <w:rPr>
                <w:noProof/>
                <w:webHidden/>
              </w:rPr>
              <w:fldChar w:fldCharType="end"/>
            </w:r>
          </w:hyperlink>
        </w:p>
        <w:p w14:paraId="51078C3B" w14:textId="390E2419" w:rsidR="001A00BE" w:rsidRDefault="001A00BE">
          <w:r>
            <w:rPr>
              <w:b/>
              <w:bCs/>
              <w:noProof/>
            </w:rPr>
            <w:fldChar w:fldCharType="end"/>
          </w:r>
        </w:p>
      </w:sdtContent>
    </w:sdt>
    <w:p w14:paraId="0BA8937B" w14:textId="77777777" w:rsidR="001A00BE" w:rsidRDefault="001A00BE" w:rsidP="004C1A38">
      <w:pPr>
        <w:spacing w:line="360" w:lineRule="auto"/>
      </w:pPr>
    </w:p>
    <w:p w14:paraId="69D0D450" w14:textId="77777777" w:rsidR="00061F8E" w:rsidRDefault="00061F8E" w:rsidP="004C1A38">
      <w:pPr>
        <w:spacing w:line="360" w:lineRule="auto"/>
      </w:pPr>
    </w:p>
    <w:p w14:paraId="12790A50" w14:textId="77777777" w:rsidR="00061F8E" w:rsidRDefault="00061F8E" w:rsidP="004C1A38">
      <w:pPr>
        <w:spacing w:line="360" w:lineRule="auto"/>
      </w:pPr>
    </w:p>
    <w:p w14:paraId="74645E9B" w14:textId="77777777" w:rsidR="00061F8E" w:rsidRDefault="00061F8E" w:rsidP="004C1A38">
      <w:pPr>
        <w:spacing w:line="360" w:lineRule="auto"/>
      </w:pPr>
    </w:p>
    <w:p w14:paraId="76BA4C17" w14:textId="77777777" w:rsidR="00061F8E" w:rsidRDefault="00061F8E" w:rsidP="004C1A38">
      <w:pPr>
        <w:spacing w:line="360" w:lineRule="auto"/>
      </w:pPr>
    </w:p>
    <w:p w14:paraId="584C6B8E" w14:textId="77777777" w:rsidR="00061F8E" w:rsidRDefault="00061F8E" w:rsidP="004C1A38">
      <w:pPr>
        <w:spacing w:line="360" w:lineRule="auto"/>
      </w:pPr>
    </w:p>
    <w:p w14:paraId="1AA1D032" w14:textId="77777777" w:rsidR="00061F8E" w:rsidRDefault="00061F8E" w:rsidP="004C1A38">
      <w:pPr>
        <w:spacing w:line="360" w:lineRule="auto"/>
      </w:pPr>
    </w:p>
    <w:p w14:paraId="02AAC7BE" w14:textId="77777777" w:rsidR="00061F8E" w:rsidRDefault="00061F8E" w:rsidP="004C1A38">
      <w:pPr>
        <w:spacing w:line="360" w:lineRule="auto"/>
      </w:pPr>
    </w:p>
    <w:p w14:paraId="3B6D5D60" w14:textId="77777777" w:rsidR="00061F8E" w:rsidRDefault="00061F8E" w:rsidP="004C1A38">
      <w:pPr>
        <w:spacing w:line="360" w:lineRule="auto"/>
      </w:pPr>
    </w:p>
    <w:p w14:paraId="451DB5F3" w14:textId="77777777" w:rsidR="00061F8E" w:rsidRDefault="00061F8E" w:rsidP="004C1A38">
      <w:pPr>
        <w:spacing w:line="360" w:lineRule="auto"/>
      </w:pPr>
    </w:p>
    <w:p w14:paraId="0B451317" w14:textId="77777777" w:rsidR="00061F8E" w:rsidRDefault="00061F8E" w:rsidP="004C1A38">
      <w:pPr>
        <w:spacing w:line="360" w:lineRule="auto"/>
      </w:pPr>
    </w:p>
    <w:p w14:paraId="5A8BDBE5" w14:textId="77777777" w:rsidR="00061F8E" w:rsidRDefault="00061F8E" w:rsidP="004C1A38">
      <w:pPr>
        <w:spacing w:line="360" w:lineRule="auto"/>
      </w:pPr>
    </w:p>
    <w:p w14:paraId="3B15FF4D" w14:textId="77777777" w:rsidR="00061F8E" w:rsidRDefault="00061F8E" w:rsidP="004C1A38">
      <w:pPr>
        <w:spacing w:line="360" w:lineRule="auto"/>
      </w:pPr>
    </w:p>
    <w:p w14:paraId="72428240" w14:textId="77777777" w:rsidR="00061F8E" w:rsidRDefault="00061F8E" w:rsidP="004C1A38">
      <w:pPr>
        <w:spacing w:line="360" w:lineRule="auto"/>
      </w:pPr>
    </w:p>
    <w:p w14:paraId="1B9019A6" w14:textId="77777777" w:rsidR="00061F8E" w:rsidRDefault="00061F8E" w:rsidP="004C1A38">
      <w:pPr>
        <w:spacing w:line="360" w:lineRule="auto"/>
      </w:pPr>
    </w:p>
    <w:p w14:paraId="3A21C7FC" w14:textId="77777777" w:rsidR="00061F8E" w:rsidRDefault="00061F8E" w:rsidP="004C1A38">
      <w:pPr>
        <w:spacing w:line="360" w:lineRule="auto"/>
      </w:pPr>
    </w:p>
    <w:p w14:paraId="09C1EEBC" w14:textId="77777777" w:rsidR="00061F8E" w:rsidRDefault="00061F8E" w:rsidP="004C1A38">
      <w:pPr>
        <w:spacing w:line="360" w:lineRule="auto"/>
      </w:pPr>
    </w:p>
    <w:p w14:paraId="7264FB1B" w14:textId="77777777" w:rsidR="00061F8E" w:rsidRDefault="00061F8E" w:rsidP="004C1A38">
      <w:pPr>
        <w:spacing w:line="360" w:lineRule="auto"/>
      </w:pPr>
    </w:p>
    <w:p w14:paraId="1C22EDE4" w14:textId="77777777" w:rsidR="00061F8E" w:rsidRDefault="00061F8E" w:rsidP="004C1A38">
      <w:pPr>
        <w:spacing w:line="360" w:lineRule="auto"/>
      </w:pPr>
    </w:p>
    <w:p w14:paraId="24C88DE1" w14:textId="77777777" w:rsidR="00061F8E" w:rsidRDefault="00061F8E" w:rsidP="004C1A38">
      <w:pPr>
        <w:spacing w:line="360" w:lineRule="auto"/>
      </w:pPr>
    </w:p>
    <w:p w14:paraId="05CDBEDB" w14:textId="77777777" w:rsidR="00061F8E" w:rsidRDefault="00061F8E" w:rsidP="004C1A38">
      <w:pPr>
        <w:spacing w:line="360" w:lineRule="auto"/>
      </w:pPr>
    </w:p>
    <w:p w14:paraId="280E0C39" w14:textId="77777777" w:rsidR="001A00BE" w:rsidRPr="004744BA" w:rsidRDefault="001A00BE" w:rsidP="004C1A38">
      <w:pPr>
        <w:spacing w:line="360" w:lineRule="auto"/>
      </w:pPr>
    </w:p>
    <w:p w14:paraId="0D19E37D" w14:textId="263BD03E" w:rsidR="00D127CB" w:rsidRPr="00020358" w:rsidRDefault="004E099D" w:rsidP="00020358">
      <w:pPr>
        <w:spacing w:line="360" w:lineRule="auto"/>
        <w:rPr>
          <w:b/>
          <w:bCs/>
          <w:sz w:val="40"/>
          <w:szCs w:val="40"/>
        </w:rPr>
      </w:pPr>
      <w:r w:rsidRPr="00D555E1">
        <w:rPr>
          <w:b/>
          <w:bCs/>
          <w:sz w:val="40"/>
          <w:szCs w:val="40"/>
        </w:rPr>
        <w:lastRenderedPageBreak/>
        <w:t>List of Figures</w:t>
      </w:r>
    </w:p>
    <w:p w14:paraId="5BB62E0B" w14:textId="4511A5D3" w:rsidR="00020358" w:rsidRDefault="00020358">
      <w:pPr>
        <w:pStyle w:val="TableofFigures"/>
        <w:tabs>
          <w:tab w:val="right" w:leader="dot" w:pos="8297"/>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24159263" w:history="1">
        <w:r w:rsidRPr="002A08AD">
          <w:rPr>
            <w:rStyle w:val="Hyperlink"/>
            <w:noProof/>
          </w:rPr>
          <w:t>Figure 1 - Gantt Chart</w:t>
        </w:r>
        <w:r>
          <w:rPr>
            <w:noProof/>
            <w:webHidden/>
          </w:rPr>
          <w:tab/>
        </w:r>
        <w:r>
          <w:rPr>
            <w:noProof/>
            <w:webHidden/>
          </w:rPr>
          <w:fldChar w:fldCharType="begin"/>
        </w:r>
        <w:r>
          <w:rPr>
            <w:noProof/>
            <w:webHidden/>
          </w:rPr>
          <w:instrText xml:space="preserve"> PAGEREF _Toc224159263 \h </w:instrText>
        </w:r>
        <w:r>
          <w:rPr>
            <w:noProof/>
            <w:webHidden/>
          </w:rPr>
        </w:r>
        <w:r>
          <w:rPr>
            <w:noProof/>
            <w:webHidden/>
          </w:rPr>
          <w:fldChar w:fldCharType="separate"/>
        </w:r>
        <w:r>
          <w:rPr>
            <w:noProof/>
            <w:webHidden/>
          </w:rPr>
          <w:t>10</w:t>
        </w:r>
        <w:r>
          <w:rPr>
            <w:noProof/>
            <w:webHidden/>
          </w:rPr>
          <w:fldChar w:fldCharType="end"/>
        </w:r>
      </w:hyperlink>
    </w:p>
    <w:p w14:paraId="7711468B" w14:textId="71808FE8"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64" w:history="1">
        <w:r w:rsidR="00020358" w:rsidRPr="002A08AD">
          <w:rPr>
            <w:rStyle w:val="Hyperlink"/>
            <w:noProof/>
          </w:rPr>
          <w:t>Figure 2 - IoT device architecture</w:t>
        </w:r>
        <w:r w:rsidR="00020358">
          <w:rPr>
            <w:noProof/>
            <w:webHidden/>
          </w:rPr>
          <w:tab/>
        </w:r>
        <w:r w:rsidR="00020358">
          <w:rPr>
            <w:noProof/>
            <w:webHidden/>
          </w:rPr>
          <w:fldChar w:fldCharType="begin"/>
        </w:r>
        <w:r w:rsidR="00020358">
          <w:rPr>
            <w:noProof/>
            <w:webHidden/>
          </w:rPr>
          <w:instrText xml:space="preserve"> PAGEREF _Toc224159264 \h </w:instrText>
        </w:r>
        <w:r w:rsidR="00020358">
          <w:rPr>
            <w:noProof/>
            <w:webHidden/>
          </w:rPr>
        </w:r>
        <w:r w:rsidR="00020358">
          <w:rPr>
            <w:noProof/>
            <w:webHidden/>
          </w:rPr>
          <w:fldChar w:fldCharType="separate"/>
        </w:r>
        <w:r w:rsidR="00020358">
          <w:rPr>
            <w:noProof/>
            <w:webHidden/>
          </w:rPr>
          <w:t>13</w:t>
        </w:r>
        <w:r w:rsidR="00020358">
          <w:rPr>
            <w:noProof/>
            <w:webHidden/>
          </w:rPr>
          <w:fldChar w:fldCharType="end"/>
        </w:r>
      </w:hyperlink>
    </w:p>
    <w:p w14:paraId="6CCC2792" w14:textId="4A7F6885"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65" w:history="1">
        <w:r w:rsidR="00020358" w:rsidRPr="002A08AD">
          <w:rPr>
            <w:rStyle w:val="Hyperlink"/>
            <w:noProof/>
          </w:rPr>
          <w:t>Figure 3 - Architecture design of the system</w:t>
        </w:r>
        <w:r w:rsidR="00020358">
          <w:rPr>
            <w:noProof/>
            <w:webHidden/>
          </w:rPr>
          <w:tab/>
        </w:r>
        <w:r w:rsidR="00020358">
          <w:rPr>
            <w:noProof/>
            <w:webHidden/>
          </w:rPr>
          <w:fldChar w:fldCharType="begin"/>
        </w:r>
        <w:r w:rsidR="00020358">
          <w:rPr>
            <w:noProof/>
            <w:webHidden/>
          </w:rPr>
          <w:instrText xml:space="preserve"> PAGEREF _Toc224159265 \h </w:instrText>
        </w:r>
        <w:r w:rsidR="00020358">
          <w:rPr>
            <w:noProof/>
            <w:webHidden/>
          </w:rPr>
        </w:r>
        <w:r w:rsidR="00020358">
          <w:rPr>
            <w:noProof/>
            <w:webHidden/>
          </w:rPr>
          <w:fldChar w:fldCharType="separate"/>
        </w:r>
        <w:r w:rsidR="00020358">
          <w:rPr>
            <w:noProof/>
            <w:webHidden/>
          </w:rPr>
          <w:t>14</w:t>
        </w:r>
        <w:r w:rsidR="00020358">
          <w:rPr>
            <w:noProof/>
            <w:webHidden/>
          </w:rPr>
          <w:fldChar w:fldCharType="end"/>
        </w:r>
      </w:hyperlink>
    </w:p>
    <w:p w14:paraId="6F170D96" w14:textId="7817B03D"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66" w:history="1">
        <w:r w:rsidR="00020358" w:rsidRPr="002A08AD">
          <w:rPr>
            <w:rStyle w:val="Hyperlink"/>
            <w:noProof/>
          </w:rPr>
          <w:t>Figure 4 - Example UI design for citizen homepage</w:t>
        </w:r>
        <w:r w:rsidR="00020358">
          <w:rPr>
            <w:noProof/>
            <w:webHidden/>
          </w:rPr>
          <w:tab/>
        </w:r>
        <w:r w:rsidR="00020358">
          <w:rPr>
            <w:noProof/>
            <w:webHidden/>
          </w:rPr>
          <w:fldChar w:fldCharType="begin"/>
        </w:r>
        <w:r w:rsidR="00020358">
          <w:rPr>
            <w:noProof/>
            <w:webHidden/>
          </w:rPr>
          <w:instrText xml:space="preserve"> PAGEREF _Toc224159266 \h </w:instrText>
        </w:r>
        <w:r w:rsidR="00020358">
          <w:rPr>
            <w:noProof/>
            <w:webHidden/>
          </w:rPr>
        </w:r>
        <w:r w:rsidR="00020358">
          <w:rPr>
            <w:noProof/>
            <w:webHidden/>
          </w:rPr>
          <w:fldChar w:fldCharType="separate"/>
        </w:r>
        <w:r w:rsidR="00020358">
          <w:rPr>
            <w:noProof/>
            <w:webHidden/>
          </w:rPr>
          <w:t>15</w:t>
        </w:r>
        <w:r w:rsidR="00020358">
          <w:rPr>
            <w:noProof/>
            <w:webHidden/>
          </w:rPr>
          <w:fldChar w:fldCharType="end"/>
        </w:r>
      </w:hyperlink>
    </w:p>
    <w:p w14:paraId="627135F1" w14:textId="4F0D7350"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67" w:history="1">
        <w:r w:rsidR="00020358" w:rsidRPr="002A08AD">
          <w:rPr>
            <w:rStyle w:val="Hyperlink"/>
            <w:noProof/>
          </w:rPr>
          <w:t>Figure 5 - Example UI design for request emergency help</w:t>
        </w:r>
        <w:r w:rsidR="00020358">
          <w:rPr>
            <w:noProof/>
            <w:webHidden/>
          </w:rPr>
          <w:tab/>
        </w:r>
        <w:r w:rsidR="00020358">
          <w:rPr>
            <w:noProof/>
            <w:webHidden/>
          </w:rPr>
          <w:fldChar w:fldCharType="begin"/>
        </w:r>
        <w:r w:rsidR="00020358">
          <w:rPr>
            <w:noProof/>
            <w:webHidden/>
          </w:rPr>
          <w:instrText xml:space="preserve"> PAGEREF _Toc224159267 \h </w:instrText>
        </w:r>
        <w:r w:rsidR="00020358">
          <w:rPr>
            <w:noProof/>
            <w:webHidden/>
          </w:rPr>
        </w:r>
        <w:r w:rsidR="00020358">
          <w:rPr>
            <w:noProof/>
            <w:webHidden/>
          </w:rPr>
          <w:fldChar w:fldCharType="separate"/>
        </w:r>
        <w:r w:rsidR="00020358">
          <w:rPr>
            <w:noProof/>
            <w:webHidden/>
          </w:rPr>
          <w:t>16</w:t>
        </w:r>
        <w:r w:rsidR="00020358">
          <w:rPr>
            <w:noProof/>
            <w:webHidden/>
          </w:rPr>
          <w:fldChar w:fldCharType="end"/>
        </w:r>
      </w:hyperlink>
    </w:p>
    <w:p w14:paraId="2C2F4188" w14:textId="7091CB86"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68" w:history="1">
        <w:r w:rsidR="00020358" w:rsidRPr="002A08AD">
          <w:rPr>
            <w:rStyle w:val="Hyperlink"/>
            <w:noProof/>
          </w:rPr>
          <w:t>Figure 6 - Example UI design for disaster map and alerts</w:t>
        </w:r>
        <w:r w:rsidR="00020358">
          <w:rPr>
            <w:noProof/>
            <w:webHidden/>
          </w:rPr>
          <w:tab/>
        </w:r>
        <w:r w:rsidR="00020358">
          <w:rPr>
            <w:noProof/>
            <w:webHidden/>
          </w:rPr>
          <w:fldChar w:fldCharType="begin"/>
        </w:r>
        <w:r w:rsidR="00020358">
          <w:rPr>
            <w:noProof/>
            <w:webHidden/>
          </w:rPr>
          <w:instrText xml:space="preserve"> PAGEREF _Toc224159268 \h </w:instrText>
        </w:r>
        <w:r w:rsidR="00020358">
          <w:rPr>
            <w:noProof/>
            <w:webHidden/>
          </w:rPr>
        </w:r>
        <w:r w:rsidR="00020358">
          <w:rPr>
            <w:noProof/>
            <w:webHidden/>
          </w:rPr>
          <w:fldChar w:fldCharType="separate"/>
        </w:r>
        <w:r w:rsidR="00020358">
          <w:rPr>
            <w:noProof/>
            <w:webHidden/>
          </w:rPr>
          <w:t>16</w:t>
        </w:r>
        <w:r w:rsidR="00020358">
          <w:rPr>
            <w:noProof/>
            <w:webHidden/>
          </w:rPr>
          <w:fldChar w:fldCharType="end"/>
        </w:r>
      </w:hyperlink>
    </w:p>
    <w:p w14:paraId="2BF1D639" w14:textId="5A4E6DBD"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69" w:history="1">
        <w:r w:rsidR="00020358" w:rsidRPr="002A08AD">
          <w:rPr>
            <w:rStyle w:val="Hyperlink"/>
            <w:noProof/>
          </w:rPr>
          <w:t>Figure 7 - Example UI design for authority dashboard</w:t>
        </w:r>
        <w:r w:rsidR="00020358">
          <w:rPr>
            <w:noProof/>
            <w:webHidden/>
          </w:rPr>
          <w:tab/>
        </w:r>
        <w:r w:rsidR="00020358">
          <w:rPr>
            <w:noProof/>
            <w:webHidden/>
          </w:rPr>
          <w:fldChar w:fldCharType="begin"/>
        </w:r>
        <w:r w:rsidR="00020358">
          <w:rPr>
            <w:noProof/>
            <w:webHidden/>
          </w:rPr>
          <w:instrText xml:space="preserve"> PAGEREF _Toc224159269 \h </w:instrText>
        </w:r>
        <w:r w:rsidR="00020358">
          <w:rPr>
            <w:noProof/>
            <w:webHidden/>
          </w:rPr>
        </w:r>
        <w:r w:rsidR="00020358">
          <w:rPr>
            <w:noProof/>
            <w:webHidden/>
          </w:rPr>
          <w:fldChar w:fldCharType="separate"/>
        </w:r>
        <w:r w:rsidR="00020358">
          <w:rPr>
            <w:noProof/>
            <w:webHidden/>
          </w:rPr>
          <w:t>17</w:t>
        </w:r>
        <w:r w:rsidR="00020358">
          <w:rPr>
            <w:noProof/>
            <w:webHidden/>
          </w:rPr>
          <w:fldChar w:fldCharType="end"/>
        </w:r>
      </w:hyperlink>
    </w:p>
    <w:p w14:paraId="77B41E0C" w14:textId="3AD40131"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70" w:history="1">
        <w:r w:rsidR="00020358" w:rsidRPr="002A08AD">
          <w:rPr>
            <w:rStyle w:val="Hyperlink"/>
            <w:noProof/>
          </w:rPr>
          <w:t>Figure 8 - Example UI design for offline edge mode</w:t>
        </w:r>
        <w:r w:rsidR="00020358">
          <w:rPr>
            <w:noProof/>
            <w:webHidden/>
          </w:rPr>
          <w:tab/>
        </w:r>
        <w:r w:rsidR="00020358">
          <w:rPr>
            <w:noProof/>
            <w:webHidden/>
          </w:rPr>
          <w:fldChar w:fldCharType="begin"/>
        </w:r>
        <w:r w:rsidR="00020358">
          <w:rPr>
            <w:noProof/>
            <w:webHidden/>
          </w:rPr>
          <w:instrText xml:space="preserve"> PAGEREF _Toc224159270 \h </w:instrText>
        </w:r>
        <w:r w:rsidR="00020358">
          <w:rPr>
            <w:noProof/>
            <w:webHidden/>
          </w:rPr>
        </w:r>
        <w:r w:rsidR="00020358">
          <w:rPr>
            <w:noProof/>
            <w:webHidden/>
          </w:rPr>
          <w:fldChar w:fldCharType="separate"/>
        </w:r>
        <w:r w:rsidR="00020358">
          <w:rPr>
            <w:noProof/>
            <w:webHidden/>
          </w:rPr>
          <w:t>17</w:t>
        </w:r>
        <w:r w:rsidR="00020358">
          <w:rPr>
            <w:noProof/>
            <w:webHidden/>
          </w:rPr>
          <w:fldChar w:fldCharType="end"/>
        </w:r>
      </w:hyperlink>
    </w:p>
    <w:p w14:paraId="53F1AE4A" w14:textId="65B95253"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71" w:history="1">
        <w:r w:rsidR="00020358" w:rsidRPr="002A08AD">
          <w:rPr>
            <w:rStyle w:val="Hyperlink"/>
            <w:noProof/>
          </w:rPr>
          <w:t>Figure 9 - Application Layout and Providers</w:t>
        </w:r>
        <w:r w:rsidR="00020358">
          <w:rPr>
            <w:noProof/>
            <w:webHidden/>
          </w:rPr>
          <w:tab/>
        </w:r>
        <w:r w:rsidR="00020358">
          <w:rPr>
            <w:noProof/>
            <w:webHidden/>
          </w:rPr>
          <w:fldChar w:fldCharType="begin"/>
        </w:r>
        <w:r w:rsidR="00020358">
          <w:rPr>
            <w:noProof/>
            <w:webHidden/>
          </w:rPr>
          <w:instrText xml:space="preserve"> PAGEREF _Toc224159271 \h </w:instrText>
        </w:r>
        <w:r w:rsidR="00020358">
          <w:rPr>
            <w:noProof/>
            <w:webHidden/>
          </w:rPr>
        </w:r>
        <w:r w:rsidR="00020358">
          <w:rPr>
            <w:noProof/>
            <w:webHidden/>
          </w:rPr>
          <w:fldChar w:fldCharType="separate"/>
        </w:r>
        <w:r w:rsidR="00020358">
          <w:rPr>
            <w:noProof/>
            <w:webHidden/>
          </w:rPr>
          <w:t>19</w:t>
        </w:r>
        <w:r w:rsidR="00020358">
          <w:rPr>
            <w:noProof/>
            <w:webHidden/>
          </w:rPr>
          <w:fldChar w:fldCharType="end"/>
        </w:r>
      </w:hyperlink>
    </w:p>
    <w:p w14:paraId="79B83781" w14:textId="1596A2AB"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72" w:history="1">
        <w:r w:rsidR="00020358" w:rsidRPr="002A08AD">
          <w:rPr>
            <w:rStyle w:val="Hyperlink"/>
            <w:noProof/>
          </w:rPr>
          <w:t>Figure 10 - Design Theme</w:t>
        </w:r>
        <w:r w:rsidR="00020358">
          <w:rPr>
            <w:noProof/>
            <w:webHidden/>
          </w:rPr>
          <w:tab/>
        </w:r>
        <w:r w:rsidR="00020358">
          <w:rPr>
            <w:noProof/>
            <w:webHidden/>
          </w:rPr>
          <w:fldChar w:fldCharType="begin"/>
        </w:r>
        <w:r w:rsidR="00020358">
          <w:rPr>
            <w:noProof/>
            <w:webHidden/>
          </w:rPr>
          <w:instrText xml:space="preserve"> PAGEREF _Toc224159272 \h </w:instrText>
        </w:r>
        <w:r w:rsidR="00020358">
          <w:rPr>
            <w:noProof/>
            <w:webHidden/>
          </w:rPr>
        </w:r>
        <w:r w:rsidR="00020358">
          <w:rPr>
            <w:noProof/>
            <w:webHidden/>
          </w:rPr>
          <w:fldChar w:fldCharType="separate"/>
        </w:r>
        <w:r w:rsidR="00020358">
          <w:rPr>
            <w:noProof/>
            <w:webHidden/>
          </w:rPr>
          <w:t>20</w:t>
        </w:r>
        <w:r w:rsidR="00020358">
          <w:rPr>
            <w:noProof/>
            <w:webHidden/>
          </w:rPr>
          <w:fldChar w:fldCharType="end"/>
        </w:r>
      </w:hyperlink>
    </w:p>
    <w:p w14:paraId="2B363BE9" w14:textId="305ACB95"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73" w:history="1">
        <w:r w:rsidR="00020358" w:rsidRPr="002A08AD">
          <w:rPr>
            <w:rStyle w:val="Hyperlink"/>
            <w:noProof/>
          </w:rPr>
          <w:t>Figure 11 - Database Architecture and Schema Design</w:t>
        </w:r>
        <w:r w:rsidR="00020358">
          <w:rPr>
            <w:noProof/>
            <w:webHidden/>
          </w:rPr>
          <w:tab/>
        </w:r>
        <w:r w:rsidR="00020358">
          <w:rPr>
            <w:noProof/>
            <w:webHidden/>
          </w:rPr>
          <w:fldChar w:fldCharType="begin"/>
        </w:r>
        <w:r w:rsidR="00020358">
          <w:rPr>
            <w:noProof/>
            <w:webHidden/>
          </w:rPr>
          <w:instrText xml:space="preserve"> PAGEREF _Toc224159273 \h </w:instrText>
        </w:r>
        <w:r w:rsidR="00020358">
          <w:rPr>
            <w:noProof/>
            <w:webHidden/>
          </w:rPr>
        </w:r>
        <w:r w:rsidR="00020358">
          <w:rPr>
            <w:noProof/>
            <w:webHidden/>
          </w:rPr>
          <w:fldChar w:fldCharType="separate"/>
        </w:r>
        <w:r w:rsidR="00020358">
          <w:rPr>
            <w:noProof/>
            <w:webHidden/>
          </w:rPr>
          <w:t>21</w:t>
        </w:r>
        <w:r w:rsidR="00020358">
          <w:rPr>
            <w:noProof/>
            <w:webHidden/>
          </w:rPr>
          <w:fldChar w:fldCharType="end"/>
        </w:r>
      </w:hyperlink>
    </w:p>
    <w:p w14:paraId="5AA530C9" w14:textId="20B65B76" w:rsidR="00020358"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274" w:history="1">
        <w:r w:rsidR="00020358" w:rsidRPr="002A08AD">
          <w:rPr>
            <w:rStyle w:val="Hyperlink"/>
            <w:noProof/>
          </w:rPr>
          <w:t>Figure 12 - Middleware-Based Route Protection</w:t>
        </w:r>
        <w:r w:rsidR="00020358">
          <w:rPr>
            <w:noProof/>
            <w:webHidden/>
          </w:rPr>
          <w:tab/>
        </w:r>
        <w:r w:rsidR="00020358">
          <w:rPr>
            <w:noProof/>
            <w:webHidden/>
          </w:rPr>
          <w:fldChar w:fldCharType="begin"/>
        </w:r>
        <w:r w:rsidR="00020358">
          <w:rPr>
            <w:noProof/>
            <w:webHidden/>
          </w:rPr>
          <w:instrText xml:space="preserve"> PAGEREF _Toc224159274 \h </w:instrText>
        </w:r>
        <w:r w:rsidR="00020358">
          <w:rPr>
            <w:noProof/>
            <w:webHidden/>
          </w:rPr>
        </w:r>
        <w:r w:rsidR="00020358">
          <w:rPr>
            <w:noProof/>
            <w:webHidden/>
          </w:rPr>
          <w:fldChar w:fldCharType="separate"/>
        </w:r>
        <w:r w:rsidR="00020358">
          <w:rPr>
            <w:noProof/>
            <w:webHidden/>
          </w:rPr>
          <w:t>23</w:t>
        </w:r>
        <w:r w:rsidR="00020358">
          <w:rPr>
            <w:noProof/>
            <w:webHidden/>
          </w:rPr>
          <w:fldChar w:fldCharType="end"/>
        </w:r>
      </w:hyperlink>
    </w:p>
    <w:p w14:paraId="42AF1801" w14:textId="0E4D7261" w:rsidR="007800ED" w:rsidRDefault="00020358" w:rsidP="004C1A38">
      <w:pPr>
        <w:spacing w:line="360" w:lineRule="auto"/>
      </w:pPr>
      <w:r>
        <w:fldChar w:fldCharType="end"/>
      </w:r>
    </w:p>
    <w:p w14:paraId="42C8A6BF" w14:textId="3EE7F795" w:rsidR="00236378" w:rsidRPr="00D555E1" w:rsidRDefault="00236378" w:rsidP="004C1A38">
      <w:pPr>
        <w:spacing w:line="360" w:lineRule="auto"/>
        <w:rPr>
          <w:b/>
          <w:bCs/>
          <w:sz w:val="40"/>
          <w:szCs w:val="40"/>
        </w:rPr>
      </w:pPr>
      <w:r w:rsidRPr="00D555E1">
        <w:rPr>
          <w:b/>
          <w:bCs/>
          <w:sz w:val="40"/>
          <w:szCs w:val="40"/>
        </w:rPr>
        <w:t>List of Tables</w:t>
      </w:r>
    </w:p>
    <w:p w14:paraId="0AF88544" w14:textId="02A7B17F" w:rsidR="0027651E" w:rsidRDefault="00236378">
      <w:pPr>
        <w:pStyle w:val="TableofFigures"/>
        <w:tabs>
          <w:tab w:val="right" w:leader="dot" w:pos="8297"/>
        </w:tabs>
        <w:rPr>
          <w:rFonts w:asciiTheme="minorHAnsi" w:eastAsiaTheme="minorEastAsia" w:hAnsiTheme="minorHAnsi"/>
          <w:noProof/>
          <w:kern w:val="2"/>
          <w:szCs w:val="24"/>
          <w14:ligatures w14:val="standardContextual"/>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24159766" w:history="1">
        <w:r w:rsidR="0027651E" w:rsidRPr="00A128CA">
          <w:rPr>
            <w:rStyle w:val="Hyperlink"/>
            <w:noProof/>
          </w:rPr>
          <w:t>Table 1 - literature review gap table</w:t>
        </w:r>
        <w:r w:rsidR="0027651E">
          <w:rPr>
            <w:noProof/>
            <w:webHidden/>
          </w:rPr>
          <w:tab/>
        </w:r>
        <w:r w:rsidR="0027651E">
          <w:rPr>
            <w:noProof/>
            <w:webHidden/>
          </w:rPr>
          <w:fldChar w:fldCharType="begin"/>
        </w:r>
        <w:r w:rsidR="0027651E">
          <w:rPr>
            <w:noProof/>
            <w:webHidden/>
          </w:rPr>
          <w:instrText xml:space="preserve"> PAGEREF _Toc224159766 \h </w:instrText>
        </w:r>
        <w:r w:rsidR="0027651E">
          <w:rPr>
            <w:noProof/>
            <w:webHidden/>
          </w:rPr>
        </w:r>
        <w:r w:rsidR="0027651E">
          <w:rPr>
            <w:noProof/>
            <w:webHidden/>
          </w:rPr>
          <w:fldChar w:fldCharType="separate"/>
        </w:r>
        <w:r w:rsidR="0027651E">
          <w:rPr>
            <w:noProof/>
            <w:webHidden/>
          </w:rPr>
          <w:t>7</w:t>
        </w:r>
        <w:r w:rsidR="0027651E">
          <w:rPr>
            <w:noProof/>
            <w:webHidden/>
          </w:rPr>
          <w:fldChar w:fldCharType="end"/>
        </w:r>
      </w:hyperlink>
    </w:p>
    <w:p w14:paraId="7B1D3E2B" w14:textId="1D9EE265" w:rsidR="0027651E"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767" w:history="1">
        <w:r w:rsidR="0027651E" w:rsidRPr="00A128CA">
          <w:rPr>
            <w:rStyle w:val="Hyperlink"/>
            <w:noProof/>
          </w:rPr>
          <w:t>Table 2 - Milestones</w:t>
        </w:r>
        <w:r w:rsidR="0027651E">
          <w:rPr>
            <w:noProof/>
            <w:webHidden/>
          </w:rPr>
          <w:tab/>
        </w:r>
        <w:r w:rsidR="0027651E">
          <w:rPr>
            <w:noProof/>
            <w:webHidden/>
          </w:rPr>
          <w:fldChar w:fldCharType="begin"/>
        </w:r>
        <w:r w:rsidR="0027651E">
          <w:rPr>
            <w:noProof/>
            <w:webHidden/>
          </w:rPr>
          <w:instrText xml:space="preserve"> PAGEREF _Toc224159767 \h </w:instrText>
        </w:r>
        <w:r w:rsidR="0027651E">
          <w:rPr>
            <w:noProof/>
            <w:webHidden/>
          </w:rPr>
        </w:r>
        <w:r w:rsidR="0027651E">
          <w:rPr>
            <w:noProof/>
            <w:webHidden/>
          </w:rPr>
          <w:fldChar w:fldCharType="separate"/>
        </w:r>
        <w:r w:rsidR="0027651E">
          <w:rPr>
            <w:noProof/>
            <w:webHidden/>
          </w:rPr>
          <w:t>11</w:t>
        </w:r>
        <w:r w:rsidR="0027651E">
          <w:rPr>
            <w:noProof/>
            <w:webHidden/>
          </w:rPr>
          <w:fldChar w:fldCharType="end"/>
        </w:r>
      </w:hyperlink>
    </w:p>
    <w:p w14:paraId="2BE6E7DE" w14:textId="42767454" w:rsidR="0027651E" w:rsidRDefault="00000000">
      <w:pPr>
        <w:pStyle w:val="TableofFigures"/>
        <w:tabs>
          <w:tab w:val="right" w:leader="dot" w:pos="8297"/>
        </w:tabs>
        <w:rPr>
          <w:rFonts w:asciiTheme="minorHAnsi" w:eastAsiaTheme="minorEastAsia" w:hAnsiTheme="minorHAnsi"/>
          <w:noProof/>
          <w:kern w:val="2"/>
          <w:szCs w:val="24"/>
          <w14:ligatures w14:val="standardContextual"/>
        </w:rPr>
      </w:pPr>
      <w:hyperlink w:anchor="_Toc224159768" w:history="1">
        <w:r w:rsidR="0027651E" w:rsidRPr="00A128CA">
          <w:rPr>
            <w:rStyle w:val="Hyperlink"/>
            <w:noProof/>
          </w:rPr>
          <w:t>Table 3 - Technology Used</w:t>
        </w:r>
        <w:r w:rsidR="0027651E">
          <w:rPr>
            <w:noProof/>
            <w:webHidden/>
          </w:rPr>
          <w:tab/>
        </w:r>
        <w:r w:rsidR="0027651E">
          <w:rPr>
            <w:noProof/>
            <w:webHidden/>
          </w:rPr>
          <w:fldChar w:fldCharType="begin"/>
        </w:r>
        <w:r w:rsidR="0027651E">
          <w:rPr>
            <w:noProof/>
            <w:webHidden/>
          </w:rPr>
          <w:instrText xml:space="preserve"> PAGEREF _Toc224159768 \h </w:instrText>
        </w:r>
        <w:r w:rsidR="0027651E">
          <w:rPr>
            <w:noProof/>
            <w:webHidden/>
          </w:rPr>
        </w:r>
        <w:r w:rsidR="0027651E">
          <w:rPr>
            <w:noProof/>
            <w:webHidden/>
          </w:rPr>
          <w:fldChar w:fldCharType="separate"/>
        </w:r>
        <w:r w:rsidR="0027651E">
          <w:rPr>
            <w:noProof/>
            <w:webHidden/>
          </w:rPr>
          <w:t>18</w:t>
        </w:r>
        <w:r w:rsidR="0027651E">
          <w:rPr>
            <w:noProof/>
            <w:webHidden/>
          </w:rPr>
          <w:fldChar w:fldCharType="end"/>
        </w:r>
      </w:hyperlink>
    </w:p>
    <w:p w14:paraId="1AB0CB79" w14:textId="5459E705" w:rsidR="00236378" w:rsidRDefault="00236378" w:rsidP="004C1A38">
      <w:pPr>
        <w:spacing w:line="360" w:lineRule="auto"/>
        <w:rPr>
          <w:color w:val="000000" w:themeColor="text1"/>
        </w:rPr>
      </w:pPr>
      <w:r>
        <w:rPr>
          <w:color w:val="000000" w:themeColor="text1"/>
        </w:rPr>
        <w:fldChar w:fldCharType="end"/>
      </w:r>
    </w:p>
    <w:p w14:paraId="6760D925" w14:textId="77777777" w:rsidR="007800ED" w:rsidRDefault="007800ED" w:rsidP="004C1A38">
      <w:pPr>
        <w:spacing w:line="360" w:lineRule="auto"/>
        <w:rPr>
          <w:color w:val="000000" w:themeColor="text1"/>
        </w:rPr>
      </w:pPr>
    </w:p>
    <w:p w14:paraId="3F3FDF9A" w14:textId="77777777" w:rsidR="007800ED" w:rsidRDefault="007800ED" w:rsidP="004C1A38">
      <w:pPr>
        <w:spacing w:line="360" w:lineRule="auto"/>
        <w:rPr>
          <w:color w:val="000000" w:themeColor="text1"/>
        </w:rPr>
      </w:pPr>
    </w:p>
    <w:p w14:paraId="7F2C154F" w14:textId="77777777" w:rsidR="007800ED" w:rsidRDefault="007800ED" w:rsidP="004C1A38">
      <w:pPr>
        <w:spacing w:line="360" w:lineRule="auto"/>
        <w:rPr>
          <w:color w:val="000000" w:themeColor="text1"/>
        </w:rPr>
      </w:pPr>
    </w:p>
    <w:p w14:paraId="306A8972" w14:textId="77777777" w:rsidR="007800ED" w:rsidRDefault="007800ED" w:rsidP="004C1A38">
      <w:pPr>
        <w:spacing w:line="360" w:lineRule="auto"/>
        <w:rPr>
          <w:color w:val="000000" w:themeColor="text1"/>
        </w:rPr>
      </w:pPr>
    </w:p>
    <w:p w14:paraId="46B6E4BE" w14:textId="77777777" w:rsidR="007800ED" w:rsidRDefault="007800ED" w:rsidP="004C1A38">
      <w:pPr>
        <w:spacing w:line="360" w:lineRule="auto"/>
        <w:rPr>
          <w:color w:val="000000" w:themeColor="text1"/>
        </w:rPr>
      </w:pPr>
    </w:p>
    <w:p w14:paraId="461B5480" w14:textId="77777777" w:rsidR="007800ED" w:rsidRDefault="007800ED" w:rsidP="004C1A38">
      <w:pPr>
        <w:spacing w:line="360" w:lineRule="auto"/>
        <w:rPr>
          <w:color w:val="000000" w:themeColor="text1"/>
        </w:rPr>
      </w:pPr>
    </w:p>
    <w:p w14:paraId="1A2F453F" w14:textId="77777777" w:rsidR="007800ED" w:rsidRDefault="007800ED" w:rsidP="004C1A38">
      <w:pPr>
        <w:spacing w:line="360" w:lineRule="auto"/>
        <w:rPr>
          <w:color w:val="000000" w:themeColor="text1"/>
        </w:rPr>
      </w:pPr>
    </w:p>
    <w:p w14:paraId="2EF01B67" w14:textId="77777777" w:rsidR="007800ED" w:rsidRDefault="007800ED" w:rsidP="004C1A38">
      <w:pPr>
        <w:spacing w:line="360" w:lineRule="auto"/>
        <w:rPr>
          <w:color w:val="000000" w:themeColor="text1"/>
        </w:rPr>
      </w:pPr>
    </w:p>
    <w:p w14:paraId="680C8BA6" w14:textId="77777777" w:rsidR="007800ED" w:rsidRDefault="007800ED" w:rsidP="004C1A38">
      <w:pPr>
        <w:spacing w:line="360" w:lineRule="auto"/>
        <w:rPr>
          <w:color w:val="000000" w:themeColor="text1"/>
        </w:rPr>
      </w:pPr>
    </w:p>
    <w:p w14:paraId="401695D9" w14:textId="77777777" w:rsidR="007800ED" w:rsidRDefault="007800ED" w:rsidP="004C1A38">
      <w:pPr>
        <w:spacing w:line="360" w:lineRule="auto"/>
        <w:rPr>
          <w:color w:val="000000" w:themeColor="text1"/>
        </w:rPr>
      </w:pPr>
    </w:p>
    <w:p w14:paraId="5EEA3FCF" w14:textId="77777777" w:rsidR="007800ED" w:rsidRDefault="007800ED" w:rsidP="004C1A38">
      <w:pPr>
        <w:spacing w:line="360" w:lineRule="auto"/>
        <w:rPr>
          <w:color w:val="000000" w:themeColor="text1"/>
        </w:rPr>
      </w:pPr>
    </w:p>
    <w:p w14:paraId="7971D2A8" w14:textId="77777777" w:rsidR="007800ED" w:rsidRDefault="007800ED" w:rsidP="004C1A38">
      <w:pPr>
        <w:spacing w:line="360" w:lineRule="auto"/>
        <w:rPr>
          <w:color w:val="000000" w:themeColor="text1"/>
        </w:rPr>
      </w:pPr>
    </w:p>
    <w:p w14:paraId="255C817C" w14:textId="77777777" w:rsidR="00D555E1" w:rsidRDefault="00D555E1" w:rsidP="004C1A38">
      <w:pPr>
        <w:spacing w:line="360" w:lineRule="auto"/>
        <w:rPr>
          <w:color w:val="000000" w:themeColor="text1"/>
        </w:rPr>
        <w:sectPr w:rsidR="00D555E1" w:rsidSect="00273C69">
          <w:footerReference w:type="default" r:id="rId10"/>
          <w:pgSz w:w="11907" w:h="16840" w:code="9"/>
          <w:pgMar w:top="1440" w:right="1440" w:bottom="1440" w:left="2160" w:header="720" w:footer="720" w:gutter="0"/>
          <w:pgNumType w:fmt="lowerRoman" w:start="1"/>
          <w:cols w:space="720"/>
          <w:docGrid w:linePitch="360"/>
        </w:sectPr>
      </w:pPr>
    </w:p>
    <w:p w14:paraId="675C7DCB" w14:textId="58B90603" w:rsidR="004E099D" w:rsidRPr="004744BA" w:rsidRDefault="00F620D3" w:rsidP="00ED4DF0">
      <w:pPr>
        <w:pStyle w:val="Heading1"/>
      </w:pPr>
      <w:bookmarkStart w:id="1" w:name="_Toc224157649"/>
      <w:r>
        <w:lastRenderedPageBreak/>
        <w:t>1.</w:t>
      </w:r>
      <w:r w:rsidR="002701BD">
        <w:t xml:space="preserve"> </w:t>
      </w:r>
      <w:r w:rsidR="004E099D" w:rsidRPr="004744BA">
        <w:t>Chapter 01 – Introduction</w:t>
      </w:r>
      <w:bookmarkEnd w:id="1"/>
    </w:p>
    <w:p w14:paraId="5BC0892B" w14:textId="6FC53AE9" w:rsidR="004E099D" w:rsidRPr="004744BA" w:rsidRDefault="0095372B" w:rsidP="0020026C">
      <w:pPr>
        <w:pStyle w:val="Heading2"/>
      </w:pPr>
      <w:bookmarkStart w:id="2" w:name="_Toc224157650"/>
      <w:r>
        <w:t xml:space="preserve">1.1 </w:t>
      </w:r>
      <w:r w:rsidR="004E099D" w:rsidRPr="004744BA">
        <w:t>Background</w:t>
      </w:r>
      <w:bookmarkEnd w:id="2"/>
    </w:p>
    <w:p w14:paraId="71C51AF7" w14:textId="01B10783" w:rsidR="004E099D" w:rsidRPr="004744BA" w:rsidRDefault="004E099D" w:rsidP="004C1A38">
      <w:pPr>
        <w:spacing w:line="360" w:lineRule="auto"/>
      </w:pPr>
      <w:r w:rsidRPr="004744BA">
        <w:t xml:space="preserve">Sri Lanka is frequently experiencing natural disasters like floods, landslides and extreme weather conditions. During these disasters, communication infrastructure and internet connectivity </w:t>
      </w:r>
      <w:r w:rsidR="006162B2" w:rsidRPr="004744BA">
        <w:t>damaged</w:t>
      </w:r>
      <w:r w:rsidRPr="004744BA">
        <w:t xml:space="preserve"> and </w:t>
      </w:r>
      <w:r w:rsidR="006162B2" w:rsidRPr="004744BA">
        <w:t>failed</w:t>
      </w:r>
      <w:r w:rsidRPr="004744BA">
        <w:t xml:space="preserve"> due to disaster conditions. As a result, nearby people face significant difficulties </w:t>
      </w:r>
      <w:r w:rsidR="006162B2" w:rsidRPr="004744BA">
        <w:t>communicating</w:t>
      </w:r>
      <w:r w:rsidRPr="004744BA">
        <w:t xml:space="preserve"> with emergency services, authorities or nearby individuals. </w:t>
      </w:r>
    </w:p>
    <w:p w14:paraId="31A87BDA" w14:textId="0AD57D5C" w:rsidR="004E099D" w:rsidRPr="004744BA" w:rsidRDefault="004E099D" w:rsidP="004C1A38">
      <w:pPr>
        <w:spacing w:line="360" w:lineRule="auto"/>
      </w:pPr>
      <w:r w:rsidRPr="004744BA">
        <w:t xml:space="preserve">In this kind of situation, information becomes the most valuable asset for saving lives of people such as rescuing survivors, </w:t>
      </w:r>
      <w:r w:rsidR="006162B2" w:rsidRPr="004744BA">
        <w:t>providing</w:t>
      </w:r>
      <w:r w:rsidRPr="004744BA">
        <w:t xml:space="preserve"> food and water for those who need and </w:t>
      </w:r>
      <w:r w:rsidR="006162B2" w:rsidRPr="004744BA">
        <w:t>informing</w:t>
      </w:r>
      <w:r w:rsidRPr="004744BA">
        <w:t xml:space="preserve"> people who are willing to help. Currently in Sri Lanka, there is no intelligence communication platform to share real-time disaster information. Instead, existing Sri Lankan disaster management mechanisms such as early warning towers, television and radio broadcasts and mobile alert systems are </w:t>
      </w:r>
      <w:r w:rsidR="006162B2" w:rsidRPr="004744BA">
        <w:t>dependent</w:t>
      </w:r>
      <w:r w:rsidRPr="004744BA">
        <w:t xml:space="preserve"> on the centralized infrastructure and consistent internet connectivity.</w:t>
      </w:r>
    </w:p>
    <w:p w14:paraId="27A4396E" w14:textId="47754A63" w:rsidR="004E099D" w:rsidRPr="004744BA" w:rsidRDefault="004E099D" w:rsidP="004C1A38">
      <w:pPr>
        <w:spacing w:line="360" w:lineRule="auto"/>
      </w:pPr>
      <w:r w:rsidRPr="004744BA">
        <w:t xml:space="preserve">Past </w:t>
      </w:r>
      <w:proofErr w:type="spellStart"/>
      <w:r w:rsidRPr="004744BA">
        <w:t>Ditwah</w:t>
      </w:r>
      <w:proofErr w:type="spellEnd"/>
      <w:r w:rsidRPr="004744BA">
        <w:t xml:space="preserve"> cyclone situation is a clear example of this issue. Most of the people used social media to search for missing family members or relatives and contacted nearby neighbors to get information. even </w:t>
      </w:r>
      <w:r w:rsidR="006162B2" w:rsidRPr="004744BA">
        <w:t>though</w:t>
      </w:r>
      <w:r w:rsidRPr="004744BA">
        <w:t xml:space="preserve"> most of them failed and </w:t>
      </w:r>
      <w:r w:rsidR="006162B2" w:rsidRPr="004744BA">
        <w:t>were late</w:t>
      </w:r>
      <w:r w:rsidRPr="004744BA">
        <w:t xml:space="preserve"> to act. A community cannot save every life during a </w:t>
      </w:r>
      <w:r w:rsidR="006162B2" w:rsidRPr="004744BA">
        <w:t>disaster,</w:t>
      </w:r>
      <w:r w:rsidRPr="004744BA">
        <w:t xml:space="preserve"> but they can reduce the damage to people’s lives, if they have accurate information in real-time. </w:t>
      </w:r>
    </w:p>
    <w:p w14:paraId="7CC69C3A" w14:textId="35BF8F1F" w:rsidR="004E099D" w:rsidRPr="004744BA" w:rsidRDefault="00EA389E" w:rsidP="004C1A38">
      <w:pPr>
        <w:spacing w:line="360" w:lineRule="auto"/>
      </w:pPr>
      <w:r w:rsidRPr="004744BA">
        <w:t xml:space="preserve">In past recent years, Artificial Intelligence (AI), Internet of Things (IoT), edge computing and software development technologies have </w:t>
      </w:r>
      <w:r w:rsidR="0077137E" w:rsidRPr="004744BA">
        <w:t xml:space="preserve">evolved. These emerging technologies can be used to develop innovative solutions for these challenges. AI can be used to </w:t>
      </w:r>
      <w:r w:rsidR="00FE3BA7" w:rsidRPr="004744BA">
        <w:t xml:space="preserve">analyze sensor data, </w:t>
      </w:r>
      <w:r w:rsidR="006162B2" w:rsidRPr="004744BA">
        <w:t>predict</w:t>
      </w:r>
      <w:r w:rsidR="00FE3BA7" w:rsidRPr="004744BA">
        <w:t xml:space="preserve"> hazards and analyze the priority of emergency messages when providing the solution. Edge computing has ability to process data locally, reduce latency and enable real-time decision making when cloud services are unavailable</w:t>
      </w:r>
      <w:r w:rsidR="0027184D" w:rsidRPr="004744BA">
        <w:t xml:space="preserve">. </w:t>
      </w:r>
      <w:r w:rsidR="00FE3BA7" w:rsidRPr="004744BA">
        <w:t xml:space="preserve">However, most of the existing solutions </w:t>
      </w:r>
      <w:r w:rsidR="00AA4797" w:rsidRPr="004744BA">
        <w:t>are based on the cloud</w:t>
      </w:r>
      <w:r w:rsidR="0027184D" w:rsidRPr="004744BA">
        <w:t xml:space="preserve"> and centralized</w:t>
      </w:r>
      <w:r w:rsidR="00AA4797" w:rsidRPr="004744BA">
        <w:t xml:space="preserve"> infrastructure</w:t>
      </w:r>
      <w:r w:rsidR="0027184D" w:rsidRPr="004744BA">
        <w:t xml:space="preserve">s. Therefore, it is difficult to experiment with </w:t>
      </w:r>
      <w:r w:rsidR="006162B2" w:rsidRPr="004744BA">
        <w:t>an IoT</w:t>
      </w:r>
      <w:r w:rsidR="0027184D" w:rsidRPr="004744BA">
        <w:t xml:space="preserve"> network without an integration into a real-world usable platform. This project aims to address this challenge </w:t>
      </w:r>
      <w:r w:rsidR="007E02D8" w:rsidRPr="004744BA">
        <w:t>by providing a scalable, practical and context-aware solution that designed for Sri Lanka.</w:t>
      </w:r>
    </w:p>
    <w:p w14:paraId="045B3062" w14:textId="2BCBEB78" w:rsidR="004E099D" w:rsidRPr="004744BA" w:rsidRDefault="00EC0641" w:rsidP="0020026C">
      <w:pPr>
        <w:pStyle w:val="Heading2"/>
      </w:pPr>
      <w:bookmarkStart w:id="3" w:name="_Toc224157651"/>
      <w:r>
        <w:lastRenderedPageBreak/>
        <w:t>1.</w:t>
      </w:r>
      <w:r w:rsidR="005E38BA">
        <w:t>2</w:t>
      </w:r>
      <w:r>
        <w:t xml:space="preserve"> </w:t>
      </w:r>
      <w:r w:rsidR="004E099D" w:rsidRPr="004744BA">
        <w:t>Aims of the Project</w:t>
      </w:r>
      <w:bookmarkEnd w:id="3"/>
    </w:p>
    <w:p w14:paraId="56C468B3" w14:textId="3ED7A57C" w:rsidR="007E02D8" w:rsidRDefault="007E02D8" w:rsidP="004C1A38">
      <w:pPr>
        <w:spacing w:line="360" w:lineRule="auto"/>
      </w:pPr>
      <w:r w:rsidRPr="004744BA">
        <w:t>To develop a web-based platform that has ability to share information in real-time among citizens, authorities and emergency responders during disaster situations, with support from an IoT based edge device to maintain communication when network connectivity fails.</w:t>
      </w:r>
    </w:p>
    <w:p w14:paraId="50E3752E" w14:textId="77777777" w:rsidR="00B912C9" w:rsidRPr="004744BA" w:rsidRDefault="00B912C9" w:rsidP="004C1A38">
      <w:pPr>
        <w:spacing w:line="360" w:lineRule="auto"/>
      </w:pPr>
    </w:p>
    <w:p w14:paraId="395BD972" w14:textId="77777777" w:rsidR="004E099D" w:rsidRPr="004744BA" w:rsidRDefault="004E099D" w:rsidP="0020026C">
      <w:pPr>
        <w:pStyle w:val="Heading2"/>
      </w:pPr>
      <w:bookmarkStart w:id="4" w:name="_Toc224157652"/>
      <w:r w:rsidRPr="004744BA">
        <w:t>1.3 Academic Questions and Objective</w:t>
      </w:r>
      <w:bookmarkEnd w:id="4"/>
    </w:p>
    <w:p w14:paraId="13B1CCF3" w14:textId="77777777" w:rsidR="004E099D" w:rsidRPr="004744BA" w:rsidRDefault="004E099D" w:rsidP="001A00BE">
      <w:pPr>
        <w:pStyle w:val="Heading3"/>
      </w:pPr>
      <w:bookmarkStart w:id="5" w:name="_Toc224157653"/>
      <w:r w:rsidRPr="004744BA">
        <w:t>1.3.1 Research Questions</w:t>
      </w:r>
      <w:bookmarkEnd w:id="5"/>
    </w:p>
    <w:p w14:paraId="30E46317" w14:textId="3E874A50" w:rsidR="007E02D8" w:rsidRPr="004744BA" w:rsidRDefault="007E02D8" w:rsidP="00B912C9">
      <w:pPr>
        <w:pStyle w:val="ListParagraph"/>
        <w:numPr>
          <w:ilvl w:val="0"/>
          <w:numId w:val="8"/>
        </w:numPr>
        <w:spacing w:line="360" w:lineRule="auto"/>
      </w:pPr>
      <w:r w:rsidRPr="004744BA">
        <w:t xml:space="preserve">How can a full-stack web-based platform be </w:t>
      </w:r>
      <w:r w:rsidR="006162B2" w:rsidRPr="004744BA">
        <w:t>developed</w:t>
      </w:r>
      <w:r w:rsidRPr="004744BA">
        <w:t xml:space="preserve"> to support real-time communication among citizens, authorities, and emergency responders during disaster situations?</w:t>
      </w:r>
    </w:p>
    <w:p w14:paraId="44BA3FD3" w14:textId="77777777" w:rsidR="007E02D8" w:rsidRPr="004744BA" w:rsidRDefault="007E02D8" w:rsidP="00B912C9">
      <w:pPr>
        <w:pStyle w:val="ListParagraph"/>
        <w:numPr>
          <w:ilvl w:val="0"/>
          <w:numId w:val="8"/>
        </w:numPr>
        <w:spacing w:line="360" w:lineRule="auto"/>
      </w:pPr>
      <w:r w:rsidRPr="004744BA">
        <w:t>How can an IoT-based edge device be used to enable local communication when internet and mobile network connectivity are unavailable?</w:t>
      </w:r>
    </w:p>
    <w:p w14:paraId="4E7174F1" w14:textId="77777777" w:rsidR="007E02D8" w:rsidRPr="004744BA" w:rsidRDefault="007E02D8" w:rsidP="004C1A38">
      <w:pPr>
        <w:spacing w:line="360" w:lineRule="auto"/>
      </w:pPr>
    </w:p>
    <w:p w14:paraId="27103449" w14:textId="77777777" w:rsidR="004E099D" w:rsidRPr="004744BA" w:rsidRDefault="004E099D" w:rsidP="001A00BE">
      <w:pPr>
        <w:pStyle w:val="Heading3"/>
      </w:pPr>
      <w:bookmarkStart w:id="6" w:name="_Toc224157654"/>
      <w:r w:rsidRPr="004744BA">
        <w:t>1.3.2 Objectives</w:t>
      </w:r>
      <w:bookmarkEnd w:id="6"/>
    </w:p>
    <w:p w14:paraId="00CCF6E6" w14:textId="77777777" w:rsidR="007E02D8" w:rsidRPr="004744BA" w:rsidRDefault="007E02D8" w:rsidP="00531460">
      <w:pPr>
        <w:pStyle w:val="ListParagraph"/>
        <w:numPr>
          <w:ilvl w:val="0"/>
          <w:numId w:val="9"/>
        </w:numPr>
        <w:spacing w:line="360" w:lineRule="auto"/>
      </w:pPr>
      <w:r w:rsidRPr="004744BA">
        <w:t>To develop a full-stack disaster communication web application for exchange information among citizens, authorities and emergency responders in real-time.</w:t>
      </w:r>
    </w:p>
    <w:p w14:paraId="52289458" w14:textId="77777777" w:rsidR="007E02D8" w:rsidRPr="004744BA" w:rsidRDefault="007E02D8" w:rsidP="00531460">
      <w:pPr>
        <w:pStyle w:val="ListParagraph"/>
        <w:numPr>
          <w:ilvl w:val="0"/>
          <w:numId w:val="9"/>
        </w:numPr>
        <w:spacing w:line="360" w:lineRule="auto"/>
      </w:pPr>
      <w:r w:rsidRPr="004744BA">
        <w:t>To implement an offline communication device using IoT that enables message sharing on the 100m area when internet connectivity fails.</w:t>
      </w:r>
    </w:p>
    <w:p w14:paraId="79CFD60C" w14:textId="42BD31C2" w:rsidR="007E02D8" w:rsidRPr="004744BA" w:rsidRDefault="007E02D8" w:rsidP="00531460">
      <w:pPr>
        <w:pStyle w:val="ListParagraph"/>
        <w:numPr>
          <w:ilvl w:val="0"/>
          <w:numId w:val="9"/>
        </w:numPr>
        <w:spacing w:line="360" w:lineRule="auto"/>
      </w:pPr>
      <w:r w:rsidRPr="004744BA">
        <w:t xml:space="preserve">To synchronize data from the IoT device to the main web platform when the internet connectivity </w:t>
      </w:r>
      <w:r w:rsidR="006162B2" w:rsidRPr="004744BA">
        <w:t>is restored</w:t>
      </w:r>
      <w:r w:rsidRPr="004744BA">
        <w:t>.</w:t>
      </w:r>
    </w:p>
    <w:p w14:paraId="35538D1C" w14:textId="77777777" w:rsidR="007E02D8" w:rsidRPr="004744BA" w:rsidRDefault="007E02D8" w:rsidP="00531460">
      <w:pPr>
        <w:pStyle w:val="ListParagraph"/>
        <w:numPr>
          <w:ilvl w:val="0"/>
          <w:numId w:val="9"/>
        </w:numPr>
        <w:spacing w:line="360" w:lineRule="auto"/>
      </w:pPr>
      <w:r w:rsidRPr="004744BA">
        <w:t>To develop role-based system functionalities for citizens, authorities and emergency responders.</w:t>
      </w:r>
    </w:p>
    <w:p w14:paraId="615943A9" w14:textId="77777777" w:rsidR="007E02D8" w:rsidRPr="004744BA" w:rsidRDefault="007E02D8" w:rsidP="00531460">
      <w:pPr>
        <w:pStyle w:val="ListParagraph"/>
        <w:numPr>
          <w:ilvl w:val="0"/>
          <w:numId w:val="9"/>
        </w:numPr>
        <w:spacing w:line="360" w:lineRule="auto"/>
      </w:pPr>
      <w:r w:rsidRPr="004744BA">
        <w:t>To develop AI driven data visualization, predictions and information processing related to the disaster situation in real-time.</w:t>
      </w:r>
    </w:p>
    <w:p w14:paraId="5D12937D" w14:textId="77777777" w:rsidR="007E02D8" w:rsidRDefault="007E02D8" w:rsidP="004C1A38">
      <w:pPr>
        <w:spacing w:line="360" w:lineRule="auto"/>
      </w:pPr>
    </w:p>
    <w:p w14:paraId="017DC79C" w14:textId="77777777" w:rsidR="00531460" w:rsidRDefault="00531460" w:rsidP="004C1A38">
      <w:pPr>
        <w:spacing w:line="360" w:lineRule="auto"/>
      </w:pPr>
    </w:p>
    <w:p w14:paraId="42A36623" w14:textId="761EFE2E" w:rsidR="00531460" w:rsidRPr="004744BA" w:rsidRDefault="00531460" w:rsidP="004C1A38">
      <w:pPr>
        <w:spacing w:line="360" w:lineRule="auto"/>
      </w:pPr>
    </w:p>
    <w:p w14:paraId="78AEEB20" w14:textId="07187A64" w:rsidR="00A45221" w:rsidRPr="004744BA" w:rsidRDefault="008563B1" w:rsidP="0020026C">
      <w:pPr>
        <w:pStyle w:val="Heading2"/>
      </w:pPr>
      <w:bookmarkStart w:id="7" w:name="_Toc224157655"/>
      <w:r>
        <w:lastRenderedPageBreak/>
        <w:t xml:space="preserve">1.4 </w:t>
      </w:r>
      <w:r w:rsidR="004E099D" w:rsidRPr="004744BA">
        <w:t>Scope</w:t>
      </w:r>
      <w:bookmarkEnd w:id="7"/>
    </w:p>
    <w:p w14:paraId="3E6002F6" w14:textId="43333E36" w:rsidR="003E16E0" w:rsidRPr="004744BA" w:rsidRDefault="00A45221" w:rsidP="004C1A38">
      <w:pPr>
        <w:spacing w:line="360" w:lineRule="auto"/>
        <w:rPr>
          <w:bCs/>
        </w:rPr>
      </w:pPr>
      <w:r w:rsidRPr="004744BA">
        <w:rPr>
          <w:bCs/>
        </w:rPr>
        <w:t xml:space="preserve">This project </w:t>
      </w:r>
      <w:r w:rsidR="00516FD1" w:rsidRPr="004744BA">
        <w:rPr>
          <w:bCs/>
        </w:rPr>
        <w:t>emphasizes</w:t>
      </w:r>
      <w:r w:rsidRPr="004744BA">
        <w:rPr>
          <w:bCs/>
        </w:rPr>
        <w:t xml:space="preserve"> developing a prototype-level dual-mode intelligent communication system in disasters. Main component of the system is the web-based platform which is the online mode and IoT edge device is the secondary component that developed as the offline mode. In online mode, cloud-based operations and real-time communication</w:t>
      </w:r>
      <w:r w:rsidR="003E16E0" w:rsidRPr="004744BA">
        <w:rPr>
          <w:bCs/>
        </w:rPr>
        <w:t xml:space="preserve"> can be accessed when </w:t>
      </w:r>
      <w:r w:rsidR="00516FD1" w:rsidRPr="004744BA">
        <w:rPr>
          <w:bCs/>
        </w:rPr>
        <w:t>users</w:t>
      </w:r>
      <w:r w:rsidR="003E16E0" w:rsidRPr="004744BA">
        <w:rPr>
          <w:bCs/>
        </w:rPr>
        <w:t xml:space="preserve"> have </w:t>
      </w:r>
      <w:r w:rsidR="00516FD1" w:rsidRPr="004744BA">
        <w:rPr>
          <w:bCs/>
        </w:rPr>
        <w:t>internet</w:t>
      </w:r>
      <w:r w:rsidR="003E16E0" w:rsidRPr="004744BA">
        <w:rPr>
          <w:bCs/>
        </w:rPr>
        <w:t xml:space="preserve"> connectivity. During network outages, IoT edge </w:t>
      </w:r>
      <w:r w:rsidR="00516FD1" w:rsidRPr="004744BA">
        <w:rPr>
          <w:bCs/>
        </w:rPr>
        <w:t>devices</w:t>
      </w:r>
      <w:r w:rsidR="003E16E0" w:rsidRPr="004744BA">
        <w:rPr>
          <w:bCs/>
        </w:rPr>
        <w:t xml:space="preserve"> will activate to enable communication to people on the device’s range.</w:t>
      </w:r>
    </w:p>
    <w:p w14:paraId="29802D63" w14:textId="1FE6779C" w:rsidR="00220597" w:rsidRPr="004744BA" w:rsidRDefault="0051693E" w:rsidP="004C1A38">
      <w:pPr>
        <w:spacing w:line="360" w:lineRule="auto"/>
        <w:rPr>
          <w:bCs/>
        </w:rPr>
      </w:pPr>
      <w:r w:rsidRPr="004744BA">
        <w:rPr>
          <w:bCs/>
        </w:rPr>
        <w:t xml:space="preserve">This scope includes development of a full stack web application that supports functions like </w:t>
      </w:r>
      <w:r w:rsidR="00516FD1" w:rsidRPr="004744BA">
        <w:rPr>
          <w:bCs/>
        </w:rPr>
        <w:t>exchanging</w:t>
      </w:r>
      <w:r w:rsidR="00220597" w:rsidRPr="004744BA">
        <w:rPr>
          <w:bCs/>
        </w:rPr>
        <w:t xml:space="preserve"> information between citizens, authorities and emergency </w:t>
      </w:r>
      <w:r w:rsidR="00516FD1" w:rsidRPr="004744BA">
        <w:rPr>
          <w:bCs/>
        </w:rPr>
        <w:t>services</w:t>
      </w:r>
      <w:r w:rsidR="00220597" w:rsidRPr="004744BA">
        <w:rPr>
          <w:bCs/>
        </w:rPr>
        <w:t xml:space="preserve">, reporting disaster damage, emergency alerts broadcasting, requesting help and role-based authentication to the system. This system also </w:t>
      </w:r>
      <w:r w:rsidR="00516FD1" w:rsidRPr="004744BA">
        <w:rPr>
          <w:bCs/>
        </w:rPr>
        <w:t>includes</w:t>
      </w:r>
      <w:r w:rsidR="00220597" w:rsidRPr="004744BA">
        <w:rPr>
          <w:bCs/>
        </w:rPr>
        <w:t xml:space="preserve"> a dashboard for authorities to </w:t>
      </w:r>
      <w:r w:rsidR="00516FD1" w:rsidRPr="004744BA">
        <w:rPr>
          <w:bCs/>
        </w:rPr>
        <w:t>be aware</w:t>
      </w:r>
      <w:r w:rsidR="00220597" w:rsidRPr="004744BA">
        <w:rPr>
          <w:bCs/>
        </w:rPr>
        <w:t xml:space="preserve"> </w:t>
      </w:r>
      <w:r w:rsidR="00516FD1" w:rsidRPr="004744BA">
        <w:rPr>
          <w:bCs/>
        </w:rPr>
        <w:t>of</w:t>
      </w:r>
      <w:r w:rsidR="00220597" w:rsidRPr="004744BA">
        <w:rPr>
          <w:bCs/>
        </w:rPr>
        <w:t xml:space="preserve"> the real-time situation. </w:t>
      </w:r>
    </w:p>
    <w:p w14:paraId="719360A3" w14:textId="678754EA" w:rsidR="00220597" w:rsidRPr="004744BA" w:rsidRDefault="00220597" w:rsidP="004C1A38">
      <w:pPr>
        <w:spacing w:line="360" w:lineRule="auto"/>
        <w:rPr>
          <w:bCs/>
        </w:rPr>
      </w:pPr>
      <w:r w:rsidRPr="004744BA">
        <w:rPr>
          <w:bCs/>
        </w:rPr>
        <w:t xml:space="preserve">IoT </w:t>
      </w:r>
      <w:r w:rsidR="00516FD1" w:rsidRPr="004744BA">
        <w:rPr>
          <w:bCs/>
        </w:rPr>
        <w:t>devices are</w:t>
      </w:r>
      <w:r w:rsidRPr="004744BA">
        <w:rPr>
          <w:bCs/>
        </w:rPr>
        <w:t xml:space="preserve"> responsible for </w:t>
      </w:r>
      <w:r w:rsidR="00516FD1" w:rsidRPr="004744BA">
        <w:rPr>
          <w:bCs/>
        </w:rPr>
        <w:t>broadcasting</w:t>
      </w:r>
      <w:r w:rsidRPr="004744BA">
        <w:rPr>
          <w:bCs/>
        </w:rPr>
        <w:t xml:space="preserve"> messages when internet connectivity is not available using </w:t>
      </w:r>
      <w:r w:rsidR="00516FD1" w:rsidRPr="004744BA">
        <w:rPr>
          <w:bCs/>
        </w:rPr>
        <w:t>Wi-Fi</w:t>
      </w:r>
      <w:r w:rsidRPr="004744BA">
        <w:rPr>
          <w:bCs/>
        </w:rPr>
        <w:t xml:space="preserve"> and </w:t>
      </w:r>
      <w:r w:rsidR="00516FD1" w:rsidRPr="004744BA">
        <w:rPr>
          <w:bCs/>
        </w:rPr>
        <w:t>mesh-based</w:t>
      </w:r>
      <w:r w:rsidRPr="004744BA">
        <w:rPr>
          <w:bCs/>
        </w:rPr>
        <w:t xml:space="preserve"> networking, temporarily store message data and synchronize with the cloud when internet connectivity is restored. </w:t>
      </w:r>
    </w:p>
    <w:p w14:paraId="1D0FFAEF" w14:textId="2A290662" w:rsidR="00220597" w:rsidRPr="004744BA" w:rsidRDefault="00F61EB5" w:rsidP="004C1A38">
      <w:pPr>
        <w:spacing w:line="360" w:lineRule="auto"/>
        <w:rPr>
          <w:bCs/>
        </w:rPr>
      </w:pPr>
      <w:r w:rsidRPr="004744BA">
        <w:rPr>
          <w:bCs/>
        </w:rPr>
        <w:t xml:space="preserve">In this research project, AI scope is limited to </w:t>
      </w:r>
      <w:r w:rsidR="00516FD1" w:rsidRPr="004744BA">
        <w:rPr>
          <w:bCs/>
        </w:rPr>
        <w:t>using</w:t>
      </w:r>
      <w:r w:rsidRPr="004744BA">
        <w:rPr>
          <w:bCs/>
        </w:rPr>
        <w:t xml:space="preserve"> already available AI models for predicting, </w:t>
      </w:r>
      <w:r w:rsidR="00516FD1" w:rsidRPr="004744BA">
        <w:rPr>
          <w:bCs/>
        </w:rPr>
        <w:t>analyzing</w:t>
      </w:r>
      <w:r w:rsidRPr="004744BA">
        <w:rPr>
          <w:bCs/>
        </w:rPr>
        <w:t xml:space="preserve"> and </w:t>
      </w:r>
      <w:r w:rsidR="00516FD1" w:rsidRPr="004744BA">
        <w:rPr>
          <w:bCs/>
        </w:rPr>
        <w:t>decision-making</w:t>
      </w:r>
      <w:r w:rsidRPr="004744BA">
        <w:rPr>
          <w:bCs/>
        </w:rPr>
        <w:t xml:space="preserve"> tasks. These AI models </w:t>
      </w:r>
      <w:r w:rsidR="00516FD1" w:rsidRPr="004744BA">
        <w:rPr>
          <w:bCs/>
        </w:rPr>
        <w:t>are responsible</w:t>
      </w:r>
      <w:r w:rsidRPr="004744BA">
        <w:rPr>
          <w:bCs/>
        </w:rPr>
        <w:t xml:space="preserve"> </w:t>
      </w:r>
      <w:r w:rsidR="00516FD1" w:rsidRPr="004744BA">
        <w:rPr>
          <w:bCs/>
        </w:rPr>
        <w:t>for detecting</w:t>
      </w:r>
      <w:r w:rsidRPr="004744BA">
        <w:rPr>
          <w:bCs/>
        </w:rPr>
        <w:t xml:space="preserve"> anomalies in sensor data, </w:t>
      </w:r>
      <w:r w:rsidR="00516FD1" w:rsidRPr="004744BA">
        <w:rPr>
          <w:bCs/>
        </w:rPr>
        <w:t>identifying</w:t>
      </w:r>
      <w:r w:rsidRPr="004744BA">
        <w:rPr>
          <w:bCs/>
        </w:rPr>
        <w:t xml:space="preserve"> priorities in emergency messages and summarizing reports. </w:t>
      </w:r>
      <w:r w:rsidR="00516FD1" w:rsidRPr="004744BA">
        <w:rPr>
          <w:bCs/>
        </w:rPr>
        <w:t>Also,</w:t>
      </w:r>
      <w:r w:rsidRPr="004744BA">
        <w:rPr>
          <w:bCs/>
        </w:rPr>
        <w:t xml:space="preserve"> already available models will </w:t>
      </w:r>
      <w:r w:rsidR="00516FD1" w:rsidRPr="004744BA">
        <w:rPr>
          <w:bCs/>
        </w:rPr>
        <w:t>be used</w:t>
      </w:r>
      <w:r w:rsidRPr="004744BA">
        <w:rPr>
          <w:bCs/>
        </w:rPr>
        <w:t xml:space="preserve"> to predict nationwide disasters.</w:t>
      </w:r>
    </w:p>
    <w:p w14:paraId="7810A3E1" w14:textId="77777777" w:rsidR="00A45221" w:rsidRDefault="00A45221" w:rsidP="004C1A38">
      <w:pPr>
        <w:spacing w:line="360" w:lineRule="auto"/>
      </w:pPr>
    </w:p>
    <w:p w14:paraId="3D2A2EBB" w14:textId="77777777" w:rsidR="00ED4DF0" w:rsidRDefault="00ED4DF0" w:rsidP="004C1A38">
      <w:pPr>
        <w:spacing w:line="360" w:lineRule="auto"/>
      </w:pPr>
    </w:p>
    <w:p w14:paraId="02DEC4E3" w14:textId="77777777" w:rsidR="00ED4DF0" w:rsidRDefault="00ED4DF0" w:rsidP="004C1A38">
      <w:pPr>
        <w:spacing w:line="360" w:lineRule="auto"/>
      </w:pPr>
    </w:p>
    <w:p w14:paraId="5CB31C73" w14:textId="77777777" w:rsidR="00ED4DF0" w:rsidRDefault="00ED4DF0" w:rsidP="004C1A38">
      <w:pPr>
        <w:spacing w:line="360" w:lineRule="auto"/>
      </w:pPr>
    </w:p>
    <w:p w14:paraId="56D0214C" w14:textId="77777777" w:rsidR="00ED4DF0" w:rsidRDefault="00ED4DF0" w:rsidP="004C1A38">
      <w:pPr>
        <w:spacing w:line="360" w:lineRule="auto"/>
      </w:pPr>
    </w:p>
    <w:p w14:paraId="0113CDAA" w14:textId="77777777" w:rsidR="00ED4DF0" w:rsidRPr="004744BA" w:rsidRDefault="00ED4DF0" w:rsidP="004C1A38">
      <w:pPr>
        <w:spacing w:line="360" w:lineRule="auto"/>
      </w:pPr>
    </w:p>
    <w:p w14:paraId="66203063" w14:textId="13ED96F5" w:rsidR="004E099D" w:rsidRPr="004744BA" w:rsidRDefault="00065511" w:rsidP="00ED4DF0">
      <w:pPr>
        <w:pStyle w:val="Heading1"/>
      </w:pPr>
      <w:bookmarkStart w:id="8" w:name="_Toc224157656"/>
      <w:r>
        <w:lastRenderedPageBreak/>
        <w:t xml:space="preserve">2. </w:t>
      </w:r>
      <w:r w:rsidR="004E099D" w:rsidRPr="004744BA">
        <w:t>Chapter 02 – Literature Review</w:t>
      </w:r>
      <w:bookmarkEnd w:id="8"/>
    </w:p>
    <w:p w14:paraId="7BED4590" w14:textId="77777777" w:rsidR="004E099D" w:rsidRPr="004744BA" w:rsidRDefault="004E099D" w:rsidP="0020026C">
      <w:pPr>
        <w:pStyle w:val="Heading2"/>
      </w:pPr>
      <w:bookmarkStart w:id="9" w:name="_Toc224157657"/>
      <w:r w:rsidRPr="004744BA">
        <w:t>2.1 Introduction</w:t>
      </w:r>
      <w:bookmarkEnd w:id="9"/>
    </w:p>
    <w:p w14:paraId="0C77C43A" w14:textId="11E4D5B8" w:rsidR="00F61EB5" w:rsidRPr="004744BA" w:rsidRDefault="00516FD1" w:rsidP="004C1A38">
      <w:pPr>
        <w:spacing w:line="360" w:lineRule="auto"/>
        <w:rPr>
          <w:bCs/>
        </w:rPr>
      </w:pPr>
      <w:r w:rsidRPr="004744BA">
        <w:rPr>
          <w:bCs/>
        </w:rPr>
        <w:t xml:space="preserve">Climate change badly affected to many countries in the world including Sri Lanka and every time it will highlight the need of resilient communication systems. Cyclone </w:t>
      </w:r>
      <w:proofErr w:type="spellStart"/>
      <w:r w:rsidRPr="004744BA">
        <w:rPr>
          <w:bCs/>
        </w:rPr>
        <w:t>Ditwah</w:t>
      </w:r>
      <w:proofErr w:type="spellEnd"/>
      <w:r w:rsidRPr="004744BA">
        <w:rPr>
          <w:bCs/>
        </w:rPr>
        <w:t xml:space="preserve"> </w:t>
      </w:r>
      <w:r w:rsidR="00500388" w:rsidRPr="004744BA">
        <w:rPr>
          <w:bCs/>
        </w:rPr>
        <w:t xml:space="preserve">disaster that affected to the Sri Lanka in late 2025, is “the worst catastrophe to hit Sri Lanka since the 2004 Tsunami” as the world bank says. </w:t>
      </w:r>
      <w:r w:rsidR="00FD5218" w:rsidRPr="004744BA">
        <w:rPr>
          <w:bCs/>
        </w:rPr>
        <w:t xml:space="preserve">Effective disaster management needs real-time situational data, and a way to share information on the community to reduce the damage from the disasters. </w:t>
      </w:r>
      <w:r w:rsidR="005F41B5" w:rsidRPr="004744BA">
        <w:rPr>
          <w:bCs/>
        </w:rPr>
        <w:t xml:space="preserve">Throughout the world disaster communication platforms are implemented using emerging technologies like Internet of Things (IoT), edge computing and Artificial Intelligence (AI). This literature review </w:t>
      </w:r>
      <w:r w:rsidR="00F975F1" w:rsidRPr="004744BA">
        <w:rPr>
          <w:bCs/>
        </w:rPr>
        <w:t>focuses</w:t>
      </w:r>
      <w:r w:rsidR="005F41B5" w:rsidRPr="004744BA">
        <w:rPr>
          <w:bCs/>
        </w:rPr>
        <w:t xml:space="preserve"> on comparing th</w:t>
      </w:r>
      <w:r w:rsidR="00F975F1" w:rsidRPr="004744BA">
        <w:rPr>
          <w:bCs/>
        </w:rPr>
        <w:t>ose</w:t>
      </w:r>
      <w:r w:rsidR="005F41B5" w:rsidRPr="004744BA">
        <w:rPr>
          <w:bCs/>
        </w:rPr>
        <w:t xml:space="preserve"> disaster communication system</w:t>
      </w:r>
      <w:r w:rsidR="00F975F1" w:rsidRPr="004744BA">
        <w:rPr>
          <w:bCs/>
        </w:rPr>
        <w:t>s</w:t>
      </w:r>
      <w:r w:rsidR="005F41B5" w:rsidRPr="004744BA">
        <w:rPr>
          <w:bCs/>
        </w:rPr>
        <w:t xml:space="preserve"> in three pillars as IoT, edge computing and AI.</w:t>
      </w:r>
      <w:r w:rsidR="006162B2" w:rsidRPr="004744BA">
        <w:rPr>
          <w:bCs/>
        </w:rPr>
        <w:t xml:space="preserve">  </w:t>
      </w:r>
    </w:p>
    <w:p w14:paraId="6578A781" w14:textId="77777777" w:rsidR="006162B2" w:rsidRPr="004744BA" w:rsidRDefault="006162B2" w:rsidP="004C1A38">
      <w:pPr>
        <w:spacing w:line="360" w:lineRule="auto"/>
        <w:rPr>
          <w:bCs/>
        </w:rPr>
      </w:pPr>
    </w:p>
    <w:p w14:paraId="5892B254" w14:textId="77777777" w:rsidR="004E099D" w:rsidRPr="004744BA" w:rsidRDefault="004E099D" w:rsidP="0020026C">
      <w:pPr>
        <w:pStyle w:val="Heading2"/>
      </w:pPr>
      <w:bookmarkStart w:id="10" w:name="_Toc224157658"/>
      <w:r w:rsidRPr="004744BA">
        <w:t>2.2 Similar Projects</w:t>
      </w:r>
      <w:bookmarkEnd w:id="10"/>
    </w:p>
    <w:p w14:paraId="7601E974" w14:textId="5C8D4105" w:rsidR="00F2437F" w:rsidRPr="004744BA" w:rsidRDefault="00FD5203" w:rsidP="004C1A38">
      <w:pPr>
        <w:spacing w:line="360" w:lineRule="auto"/>
        <w:rPr>
          <w:bCs/>
        </w:rPr>
      </w:pPr>
      <w:r w:rsidRPr="004744BA">
        <w:rPr>
          <w:bCs/>
        </w:rPr>
        <w:t xml:space="preserve">Governments and organizations throughout the world have implemented disaster communication platforms to updated their communities in a disaster situation. Global disaster Alerts and Coordination System is a disaster communication system that continuously gather satellite data and share real-time alerts for people about possible </w:t>
      </w:r>
      <w:r w:rsidR="0061362F" w:rsidRPr="004744BA">
        <w:rPr>
          <w:bCs/>
        </w:rPr>
        <w:t>earthquakes</w:t>
      </w:r>
      <w:r w:rsidRPr="004744BA">
        <w:rPr>
          <w:bCs/>
        </w:rPr>
        <w:t>, floods</w:t>
      </w:r>
      <w:r w:rsidR="0061362F" w:rsidRPr="004744BA">
        <w:rPr>
          <w:bCs/>
        </w:rPr>
        <w:t>, and cyclones. In United States, another disaster communication platform called FEMA’s Integrated Public Alert &amp; Warning System (IPAWS) use to share real-time information using cell networks, radio and TV.</w:t>
      </w:r>
      <w:r w:rsidR="00D35BF5" w:rsidRPr="004744BA">
        <w:rPr>
          <w:bCs/>
        </w:rPr>
        <w:t xml:space="preserve"> Many countries use radio and television to broadcast messages, and SMS alerting to share warning messages among the citizens. Also, in smart cities sensor networks and apps used to trigger geo-target alerts about disaster early warnings. </w:t>
      </w:r>
      <w:sdt>
        <w:sdtPr>
          <w:rPr>
            <w:bCs/>
          </w:rPr>
          <w:id w:val="-1403752906"/>
          <w:citation/>
        </w:sdtPr>
        <w:sdtContent>
          <w:r w:rsidR="008306AC">
            <w:rPr>
              <w:bCs/>
            </w:rPr>
            <w:fldChar w:fldCharType="begin"/>
          </w:r>
          <w:r w:rsidR="008306AC">
            <w:rPr>
              <w:bCs/>
            </w:rPr>
            <w:instrText xml:space="preserve"> CITATION ASA24 \l 1033 </w:instrText>
          </w:r>
          <w:r w:rsidR="008306AC">
            <w:rPr>
              <w:bCs/>
            </w:rPr>
            <w:fldChar w:fldCharType="separate"/>
          </w:r>
          <w:r w:rsidR="00EB19B1" w:rsidRPr="00EB19B1">
            <w:rPr>
              <w:noProof/>
            </w:rPr>
            <w:t>[1]</w:t>
          </w:r>
          <w:r w:rsidR="008306AC">
            <w:rPr>
              <w:bCs/>
            </w:rPr>
            <w:fldChar w:fldCharType="end"/>
          </w:r>
        </w:sdtContent>
      </w:sdt>
    </w:p>
    <w:p w14:paraId="5001D2B5" w14:textId="5DA2362C" w:rsidR="00D35BF5" w:rsidRPr="004744BA" w:rsidRDefault="00F2437F" w:rsidP="004C1A38">
      <w:pPr>
        <w:spacing w:line="360" w:lineRule="auto"/>
        <w:rPr>
          <w:bCs/>
        </w:rPr>
      </w:pPr>
      <w:r w:rsidRPr="004744BA">
        <w:rPr>
          <w:bCs/>
        </w:rPr>
        <w:t xml:space="preserve">In Sri Lanka, the Disaster Management Centre (DMC) is responsible to share warnings nationwide. According to 2014 World bank facts sheet, national authorities of the Sri Lanka communicate to locals mainly through police and military communication systems, radios and TVs, multi-hazard towers and telephone systems in a disaster situation. The DMC has developed a nation-wide emergency communication system to broadcast alerts to all provinces about cyclones, floods, landslides and tsunamis. </w:t>
      </w:r>
      <w:r w:rsidRPr="004744BA">
        <w:rPr>
          <w:bCs/>
        </w:rPr>
        <w:lastRenderedPageBreak/>
        <w:t xml:space="preserve">Alternatively, they use television and radio broadcasts and mobile networks to share warnings. </w:t>
      </w:r>
    </w:p>
    <w:p w14:paraId="21BE4725" w14:textId="6F529F8E" w:rsidR="002A3317" w:rsidRPr="004744BA" w:rsidRDefault="00F2437F" w:rsidP="004C1A38">
      <w:pPr>
        <w:spacing w:line="360" w:lineRule="auto"/>
        <w:rPr>
          <w:bCs/>
        </w:rPr>
      </w:pPr>
      <w:r w:rsidRPr="004744BA">
        <w:rPr>
          <w:bCs/>
        </w:rPr>
        <w:t xml:space="preserve">In private sector of Sri Lanka, </w:t>
      </w:r>
      <w:r w:rsidR="00681E09" w:rsidRPr="004744BA">
        <w:rPr>
          <w:bCs/>
        </w:rPr>
        <w:t>Dialog Axiata launched “</w:t>
      </w:r>
      <w:proofErr w:type="spellStart"/>
      <w:r w:rsidR="00681E09" w:rsidRPr="004744BA">
        <w:rPr>
          <w:bCs/>
        </w:rPr>
        <w:t>Sayuru</w:t>
      </w:r>
      <w:proofErr w:type="spellEnd"/>
      <w:r w:rsidR="00681E09" w:rsidRPr="004744BA">
        <w:rPr>
          <w:bCs/>
        </w:rPr>
        <w:t xml:space="preserve">” in 2020 to help fishermen to receive weather alerts and </w:t>
      </w:r>
      <w:r w:rsidR="00F22964" w:rsidRPr="004744BA">
        <w:rPr>
          <w:bCs/>
        </w:rPr>
        <w:t xml:space="preserve">it helps them </w:t>
      </w:r>
      <w:r w:rsidR="002A3317" w:rsidRPr="004744BA">
        <w:rPr>
          <w:bCs/>
        </w:rPr>
        <w:t xml:space="preserve">by making their decision-making process easier. </w:t>
      </w:r>
      <w:sdt>
        <w:sdtPr>
          <w:rPr>
            <w:bCs/>
          </w:rPr>
          <w:id w:val="108708381"/>
          <w:citation/>
        </w:sdtPr>
        <w:sdtContent>
          <w:r w:rsidR="00CA05E2">
            <w:rPr>
              <w:bCs/>
            </w:rPr>
            <w:fldChar w:fldCharType="begin"/>
          </w:r>
          <w:r w:rsidR="00CA05E2">
            <w:rPr>
              <w:bCs/>
            </w:rPr>
            <w:instrText xml:space="preserve"> CITATION Ren25 \l 1033 </w:instrText>
          </w:r>
          <w:r w:rsidR="00CA05E2">
            <w:rPr>
              <w:bCs/>
            </w:rPr>
            <w:fldChar w:fldCharType="separate"/>
          </w:r>
          <w:r w:rsidR="00EB19B1" w:rsidRPr="00EB19B1">
            <w:rPr>
              <w:noProof/>
            </w:rPr>
            <w:t>[2]</w:t>
          </w:r>
          <w:r w:rsidR="00CA05E2">
            <w:rPr>
              <w:bCs/>
            </w:rPr>
            <w:fldChar w:fldCharType="end"/>
          </w:r>
        </w:sdtContent>
      </w:sdt>
    </w:p>
    <w:p w14:paraId="545F99F7" w14:textId="7A290E85" w:rsidR="002930F3" w:rsidRPr="004744BA" w:rsidRDefault="00072666" w:rsidP="004C1A38">
      <w:pPr>
        <w:spacing w:line="360" w:lineRule="auto"/>
        <w:rPr>
          <w:bCs/>
        </w:rPr>
      </w:pPr>
      <w:r w:rsidRPr="004744BA">
        <w:rPr>
          <w:bCs/>
        </w:rPr>
        <w:t xml:space="preserve">In disaster situations, IoT devices </w:t>
      </w:r>
      <w:r w:rsidR="00D15D3C" w:rsidRPr="004744BA">
        <w:rPr>
          <w:bCs/>
        </w:rPr>
        <w:t xml:space="preserve">used to collect real-time data and supports in various disaster scenarios. </w:t>
      </w:r>
      <w:r w:rsidR="00D969A9" w:rsidRPr="004744BA">
        <w:rPr>
          <w:bCs/>
        </w:rPr>
        <w:t xml:space="preserve">when a disaster disables the cell networks and internet connectivity, IoT edge device can begin to work. For example, people can login to a web server hosted on the edge device in a certain area and transmit messages between locals. </w:t>
      </w:r>
      <w:proofErr w:type="spellStart"/>
      <w:r w:rsidR="00D969A9" w:rsidRPr="004744BA">
        <w:rPr>
          <w:bCs/>
        </w:rPr>
        <w:t>IoTEC</w:t>
      </w:r>
      <w:proofErr w:type="spellEnd"/>
      <w:r w:rsidR="00D969A9" w:rsidRPr="004744BA">
        <w:rPr>
          <w:bCs/>
        </w:rPr>
        <w:t xml:space="preserve"> study confirmed that in an infrastructure failure situation, edge processing will become more important and can be used to store sensitive data locally.</w:t>
      </w:r>
      <w:sdt>
        <w:sdtPr>
          <w:rPr>
            <w:bCs/>
          </w:rPr>
          <w:id w:val="-920482279"/>
          <w:citation/>
        </w:sdtPr>
        <w:sdtContent>
          <w:r w:rsidR="00CA05E2">
            <w:rPr>
              <w:bCs/>
            </w:rPr>
            <w:fldChar w:fldCharType="begin"/>
          </w:r>
          <w:r w:rsidR="00CA05E2">
            <w:rPr>
              <w:bCs/>
            </w:rPr>
            <w:instrText xml:space="preserve"> CITATION Jav23 \l 1033 </w:instrText>
          </w:r>
          <w:r w:rsidR="00CA05E2">
            <w:rPr>
              <w:bCs/>
            </w:rPr>
            <w:fldChar w:fldCharType="separate"/>
          </w:r>
          <w:r w:rsidR="00EB19B1">
            <w:rPr>
              <w:bCs/>
              <w:noProof/>
            </w:rPr>
            <w:t xml:space="preserve"> </w:t>
          </w:r>
          <w:r w:rsidR="00EB19B1" w:rsidRPr="00EB19B1">
            <w:rPr>
              <w:noProof/>
            </w:rPr>
            <w:t>[3]</w:t>
          </w:r>
          <w:r w:rsidR="00CA05E2">
            <w:rPr>
              <w:bCs/>
            </w:rPr>
            <w:fldChar w:fldCharType="end"/>
          </w:r>
        </w:sdtContent>
      </w:sdt>
      <w:r w:rsidR="00D969A9" w:rsidRPr="004744BA">
        <w:rPr>
          <w:bCs/>
        </w:rPr>
        <w:t xml:space="preserve"> moreover, multi-protocol communication strategies are </w:t>
      </w:r>
      <w:r w:rsidR="002930F3" w:rsidRPr="004744BA">
        <w:rPr>
          <w:bCs/>
        </w:rPr>
        <w:t xml:space="preserve">implemented to emergency alerts sharing. Strategy is to use 5G/Wi-Fi for high-priority alerts and LoRa or NB-IoT links as backups. </w:t>
      </w:r>
      <w:sdt>
        <w:sdtPr>
          <w:rPr>
            <w:bCs/>
          </w:rPr>
          <w:id w:val="1591046816"/>
          <w:citation/>
        </w:sdtPr>
        <w:sdtContent>
          <w:r w:rsidR="00B74BF3">
            <w:rPr>
              <w:bCs/>
            </w:rPr>
            <w:fldChar w:fldCharType="begin"/>
          </w:r>
          <w:r w:rsidR="00B74BF3">
            <w:rPr>
              <w:bCs/>
            </w:rPr>
            <w:instrText xml:space="preserve"> CITATION Han25 \l 1033 </w:instrText>
          </w:r>
          <w:r w:rsidR="00B74BF3">
            <w:rPr>
              <w:bCs/>
            </w:rPr>
            <w:fldChar w:fldCharType="separate"/>
          </w:r>
          <w:r w:rsidR="00EB19B1" w:rsidRPr="00EB19B1">
            <w:rPr>
              <w:noProof/>
            </w:rPr>
            <w:t>[4]</w:t>
          </w:r>
          <w:r w:rsidR="00B74BF3">
            <w:rPr>
              <w:bCs/>
            </w:rPr>
            <w:fldChar w:fldCharType="end"/>
          </w:r>
        </w:sdtContent>
      </w:sdt>
    </w:p>
    <w:p w14:paraId="178A22E8" w14:textId="1BFB0C65" w:rsidR="00BA4D07" w:rsidRPr="004744BA" w:rsidRDefault="002930F3" w:rsidP="004C1A38">
      <w:pPr>
        <w:spacing w:line="360" w:lineRule="auto"/>
        <w:rPr>
          <w:bCs/>
        </w:rPr>
      </w:pPr>
      <w:r w:rsidRPr="004744BA">
        <w:rPr>
          <w:bCs/>
        </w:rPr>
        <w:t>Project OWL is a project that illustrates this idea. In this Project, solar powered IoT device called “</w:t>
      </w:r>
      <w:proofErr w:type="spellStart"/>
      <w:r w:rsidRPr="004744BA">
        <w:rPr>
          <w:bCs/>
        </w:rPr>
        <w:t>DuckLink</w:t>
      </w:r>
      <w:proofErr w:type="spellEnd"/>
      <w:r w:rsidRPr="004744BA">
        <w:rPr>
          <w:bCs/>
        </w:rPr>
        <w:t xml:space="preserve">” deployed in disaster areas. These IoT devices forms a local mesh network using LoRa radios when communication infrastructure is down. </w:t>
      </w:r>
      <w:r w:rsidR="003042AF" w:rsidRPr="004744BA">
        <w:rPr>
          <w:bCs/>
        </w:rPr>
        <w:t>Mobile users can connect to the emergency web portal on this mesh network.</w:t>
      </w:r>
      <w:sdt>
        <w:sdtPr>
          <w:rPr>
            <w:bCs/>
          </w:rPr>
          <w:id w:val="893624484"/>
          <w:citation/>
        </w:sdtPr>
        <w:sdtContent>
          <w:r w:rsidR="00B74BF3">
            <w:rPr>
              <w:bCs/>
            </w:rPr>
            <w:fldChar w:fldCharType="begin"/>
          </w:r>
          <w:r w:rsidR="00B74BF3">
            <w:rPr>
              <w:bCs/>
            </w:rPr>
            <w:instrText xml:space="preserve"> CITATION Bet20 \l 1033 </w:instrText>
          </w:r>
          <w:r w:rsidR="00B74BF3">
            <w:rPr>
              <w:bCs/>
            </w:rPr>
            <w:fldChar w:fldCharType="separate"/>
          </w:r>
          <w:r w:rsidR="00EB19B1">
            <w:rPr>
              <w:bCs/>
              <w:noProof/>
            </w:rPr>
            <w:t xml:space="preserve"> </w:t>
          </w:r>
          <w:r w:rsidR="00EB19B1" w:rsidRPr="00EB19B1">
            <w:rPr>
              <w:noProof/>
            </w:rPr>
            <w:t>[5]</w:t>
          </w:r>
          <w:r w:rsidR="00B74BF3">
            <w:rPr>
              <w:bCs/>
            </w:rPr>
            <w:fldChar w:fldCharType="end"/>
          </w:r>
        </w:sdtContent>
      </w:sdt>
      <w:r w:rsidR="00B74BF3">
        <w:rPr>
          <w:bCs/>
        </w:rPr>
        <w:t xml:space="preserve"> </w:t>
      </w:r>
      <w:r w:rsidR="000419AE" w:rsidRPr="004744BA">
        <w:rPr>
          <w:bCs/>
        </w:rPr>
        <w:t xml:space="preserve">Another example is an AI-augmented emergency app that has dual mode operation. In online mode, it sends GPS-based alerts via cloud servers. In offline mode, </w:t>
      </w:r>
      <w:r w:rsidR="00BA4D07" w:rsidRPr="004744BA">
        <w:rPr>
          <w:bCs/>
        </w:rPr>
        <w:t>it</w:t>
      </w:r>
      <w:r w:rsidR="000419AE" w:rsidRPr="004744BA">
        <w:rPr>
          <w:bCs/>
        </w:rPr>
        <w:t xml:space="preserve"> switches to a mesh network that share alerts using multi-hop message passing technology.</w:t>
      </w:r>
      <w:r w:rsidR="00BA4D07" w:rsidRPr="004744BA">
        <w:rPr>
          <w:bCs/>
        </w:rPr>
        <w:t xml:space="preserve"> Moreover, this system uses decision trees, Support vector machines AI algorithms to route messages by optimizing resources like battery, distance and signal strength. </w:t>
      </w:r>
      <w:sdt>
        <w:sdtPr>
          <w:rPr>
            <w:bCs/>
          </w:rPr>
          <w:id w:val="485674994"/>
          <w:citation/>
        </w:sdtPr>
        <w:sdtContent>
          <w:r w:rsidR="004E672C">
            <w:rPr>
              <w:bCs/>
            </w:rPr>
            <w:fldChar w:fldCharType="begin"/>
          </w:r>
          <w:r w:rsidR="004E672C">
            <w:rPr>
              <w:bCs/>
            </w:rPr>
            <w:instrText xml:space="preserve"> CITATION Cha25 \l 1033 </w:instrText>
          </w:r>
          <w:r w:rsidR="004E672C">
            <w:rPr>
              <w:bCs/>
            </w:rPr>
            <w:fldChar w:fldCharType="separate"/>
          </w:r>
          <w:r w:rsidR="00EB19B1" w:rsidRPr="00EB19B1">
            <w:rPr>
              <w:noProof/>
            </w:rPr>
            <w:t>[6]</w:t>
          </w:r>
          <w:r w:rsidR="004E672C">
            <w:rPr>
              <w:bCs/>
            </w:rPr>
            <w:fldChar w:fldCharType="end"/>
          </w:r>
        </w:sdtContent>
      </w:sdt>
    </w:p>
    <w:p w14:paraId="5D683E35" w14:textId="7025C736" w:rsidR="00EC0BF2" w:rsidRPr="004744BA" w:rsidRDefault="00DE061A" w:rsidP="004C1A38">
      <w:pPr>
        <w:spacing w:line="360" w:lineRule="auto"/>
      </w:pPr>
      <w:r w:rsidRPr="004744BA">
        <w:rPr>
          <w:bCs/>
        </w:rPr>
        <w:t xml:space="preserve">Nowadays, Artificial Intelligence (AI) is applied to disaster management worldwide. Machine Learning (ML) models can analyze satellite data, geographical and historical data to forecast floods, landslide, cyclones and other hazards. These AI predictions can be used to take necessary actions immediately to reduce the damage from these disasters. </w:t>
      </w:r>
      <w:r w:rsidRPr="004744BA">
        <w:t xml:space="preserve">A review shows that trustworthy AI is crucial in decision making process in a disaster. However, these models use social media data to provide situation awareness because of that it has the challenges like data quality and ethical use. </w:t>
      </w:r>
      <w:sdt>
        <w:sdtPr>
          <w:id w:val="-11539402"/>
          <w:citation/>
        </w:sdtPr>
        <w:sdtContent>
          <w:r w:rsidR="0016528B">
            <w:fldChar w:fldCharType="begin"/>
          </w:r>
          <w:r w:rsidR="0016528B">
            <w:instrText xml:space="preserve"> CITATION ASA24 \l 1033 </w:instrText>
          </w:r>
          <w:r w:rsidR="0016528B">
            <w:fldChar w:fldCharType="separate"/>
          </w:r>
          <w:r w:rsidR="00EB19B1" w:rsidRPr="00EB19B1">
            <w:rPr>
              <w:noProof/>
            </w:rPr>
            <w:t>[1]</w:t>
          </w:r>
          <w:r w:rsidR="0016528B">
            <w:fldChar w:fldCharType="end"/>
          </w:r>
        </w:sdtContent>
      </w:sdt>
    </w:p>
    <w:p w14:paraId="50835918" w14:textId="77777777" w:rsidR="0022686F" w:rsidRPr="004744BA" w:rsidRDefault="00EC0BF2" w:rsidP="004C1A38">
      <w:pPr>
        <w:spacing w:line="360" w:lineRule="auto"/>
      </w:pPr>
      <w:r w:rsidRPr="004744BA">
        <w:t xml:space="preserve">Sri Lankan researchers have implemented AI models for disaster forecasting that tailored to local needs. </w:t>
      </w:r>
      <w:r w:rsidR="004C1832" w:rsidRPr="004744BA">
        <w:t xml:space="preserve">As an example, a team from Sri Lankan Institute of Information </w:t>
      </w:r>
      <w:r w:rsidR="004C1832" w:rsidRPr="004744BA">
        <w:lastRenderedPageBreak/>
        <w:t>technology proposes a solution for disasters such as landslides, floods and cyclones affect to Sri Lanka through a research study. They proposed an Early Warning System that uses multiple machine learning algorithms to predict disasters that can affect to the multiple districts in Sri Lanka. For flood forecasting in Rathnapura, they used a Long Short-Term Memory (LSTM) network</w:t>
      </w:r>
      <w:r w:rsidR="0022686F" w:rsidRPr="004744BA">
        <w:t xml:space="preserve"> with Random Forest (RF) ML algorithms. Moreover, they used Random Forest for landslide prediction in Badulla, Light Gradient Boosting Machine (</w:t>
      </w:r>
      <w:proofErr w:type="spellStart"/>
      <w:r w:rsidR="0022686F" w:rsidRPr="004744BA">
        <w:t>LightGBM</w:t>
      </w:r>
      <w:proofErr w:type="spellEnd"/>
      <w:r w:rsidR="0022686F" w:rsidRPr="004744BA">
        <w:t xml:space="preserve">) for drought monitoring in Anuradhapura, and Extreme Gradient Boosting (XGBoost) for cyclone prediction in Batticaloa. They trained these machine learning models using region specific environmental data from 2000 to 2025. These models achieved higher accuracies after training as following. </w:t>
      </w:r>
    </w:p>
    <w:p w14:paraId="1827E2D5" w14:textId="6C225625" w:rsidR="00EC0BF2" w:rsidRPr="004744BA" w:rsidRDefault="0022686F" w:rsidP="004C1A38">
      <w:pPr>
        <w:spacing w:line="360" w:lineRule="auto"/>
      </w:pPr>
      <w:r w:rsidRPr="004744BA">
        <w:t>Flood prediction model – 93.5%</w:t>
      </w:r>
    </w:p>
    <w:p w14:paraId="178B03A5" w14:textId="408DDCB6" w:rsidR="0022686F" w:rsidRPr="004744BA" w:rsidRDefault="003C70D3" w:rsidP="004C1A38">
      <w:pPr>
        <w:spacing w:line="360" w:lineRule="auto"/>
      </w:pPr>
      <w:r w:rsidRPr="004744BA">
        <w:t>Landslide</w:t>
      </w:r>
      <w:r w:rsidR="0022686F" w:rsidRPr="004744BA">
        <w:t xml:space="preserve"> </w:t>
      </w:r>
      <w:r w:rsidRPr="004744BA">
        <w:t>p</w:t>
      </w:r>
      <w:r w:rsidR="0022686F" w:rsidRPr="004744BA">
        <w:t xml:space="preserve">rediction model </w:t>
      </w:r>
      <w:r w:rsidRPr="004744BA">
        <w:t>–</w:t>
      </w:r>
      <w:r w:rsidR="0022686F" w:rsidRPr="004744BA">
        <w:t xml:space="preserve"> </w:t>
      </w:r>
      <w:r w:rsidRPr="004744BA">
        <w:t>92.0%</w:t>
      </w:r>
    </w:p>
    <w:p w14:paraId="7A779B54" w14:textId="67D0EFAA" w:rsidR="003C70D3" w:rsidRPr="004744BA" w:rsidRDefault="003C70D3" w:rsidP="004C1A38">
      <w:pPr>
        <w:spacing w:line="360" w:lineRule="auto"/>
      </w:pPr>
      <w:r w:rsidRPr="004744BA">
        <w:t>Drought prediction model – 86.8%</w:t>
      </w:r>
    </w:p>
    <w:p w14:paraId="72404B31" w14:textId="0D48D111" w:rsidR="003C70D3" w:rsidRPr="004744BA" w:rsidRDefault="003C70D3" w:rsidP="004C1A38">
      <w:pPr>
        <w:spacing w:line="360" w:lineRule="auto"/>
        <w:rPr>
          <w:bCs/>
        </w:rPr>
      </w:pPr>
      <w:r w:rsidRPr="004744BA">
        <w:t xml:space="preserve">Cyclone prediction model – 88.5% </w:t>
      </w:r>
      <w:sdt>
        <w:sdtPr>
          <w:id w:val="227355312"/>
          <w:citation/>
        </w:sdtPr>
        <w:sdtContent>
          <w:r w:rsidR="0016528B">
            <w:fldChar w:fldCharType="begin"/>
          </w:r>
          <w:r w:rsidR="0016528B">
            <w:instrText xml:space="preserve"> CITATION Bid25 \l 1033 </w:instrText>
          </w:r>
          <w:r w:rsidR="0016528B">
            <w:fldChar w:fldCharType="separate"/>
          </w:r>
          <w:r w:rsidR="00EB19B1" w:rsidRPr="00EB19B1">
            <w:rPr>
              <w:noProof/>
            </w:rPr>
            <w:t>[7]</w:t>
          </w:r>
          <w:r w:rsidR="0016528B">
            <w:fldChar w:fldCharType="end"/>
          </w:r>
        </w:sdtContent>
      </w:sdt>
    </w:p>
    <w:p w14:paraId="284F93E1" w14:textId="02DD1180" w:rsidR="00832143" w:rsidRPr="004744BA" w:rsidRDefault="000E63AF" w:rsidP="004C1A38">
      <w:pPr>
        <w:spacing w:line="360" w:lineRule="auto"/>
        <w:rPr>
          <w:bCs/>
        </w:rPr>
      </w:pPr>
      <w:r w:rsidRPr="004744BA">
        <w:rPr>
          <w:bCs/>
        </w:rPr>
        <w:t xml:space="preserve">A research team from </w:t>
      </w:r>
      <w:proofErr w:type="spellStart"/>
      <w:r w:rsidRPr="004744BA">
        <w:rPr>
          <w:bCs/>
        </w:rPr>
        <w:t>Kothalawala</w:t>
      </w:r>
      <w:proofErr w:type="spellEnd"/>
      <w:r w:rsidRPr="004744BA">
        <w:rPr>
          <w:bCs/>
        </w:rPr>
        <w:t xml:space="preserve"> </w:t>
      </w:r>
      <w:proofErr w:type="spellStart"/>
      <w:r w:rsidRPr="004744BA">
        <w:rPr>
          <w:bCs/>
        </w:rPr>
        <w:t>Defence</w:t>
      </w:r>
      <w:proofErr w:type="spellEnd"/>
      <w:r w:rsidRPr="004744BA">
        <w:rPr>
          <w:bCs/>
        </w:rPr>
        <w:t xml:space="preserve"> University (KDU) trained an Artificial Neural Network (ANN) using national landslide inventory data (1,500 slides and 1,500 stable sites) and </w:t>
      </w:r>
      <w:r w:rsidR="0090624F" w:rsidRPr="004744BA">
        <w:rPr>
          <w:bCs/>
        </w:rPr>
        <w:t>25 climate features. This ANN model achieved 94.45% test accuracy and they developed AI-geospatial framework using this ANN model to map landslide susceptibility.</w:t>
      </w:r>
      <w:r w:rsidR="00832143" w:rsidRPr="004744BA">
        <w:rPr>
          <w:bCs/>
        </w:rPr>
        <w:t xml:space="preserve"> </w:t>
      </w:r>
      <w:sdt>
        <w:sdtPr>
          <w:rPr>
            <w:bCs/>
          </w:rPr>
          <w:id w:val="609946628"/>
          <w:citation/>
        </w:sdtPr>
        <w:sdtContent>
          <w:r w:rsidR="0016528B">
            <w:rPr>
              <w:bCs/>
            </w:rPr>
            <w:fldChar w:fldCharType="begin"/>
          </w:r>
          <w:r w:rsidR="0016528B">
            <w:rPr>
              <w:bCs/>
            </w:rPr>
            <w:instrText xml:space="preserve">CITATION JGu \l 1033 </w:instrText>
          </w:r>
          <w:r w:rsidR="0016528B">
            <w:rPr>
              <w:bCs/>
            </w:rPr>
            <w:fldChar w:fldCharType="separate"/>
          </w:r>
          <w:r w:rsidR="00EB19B1" w:rsidRPr="00EB19B1">
            <w:rPr>
              <w:noProof/>
            </w:rPr>
            <w:t>[8]</w:t>
          </w:r>
          <w:r w:rsidR="0016528B">
            <w:rPr>
              <w:bCs/>
            </w:rPr>
            <w:fldChar w:fldCharType="end"/>
          </w:r>
        </w:sdtContent>
      </w:sdt>
    </w:p>
    <w:p w14:paraId="657BE6BB" w14:textId="23346DF7" w:rsidR="009761F2" w:rsidRDefault="009A0BF3" w:rsidP="004C1A38">
      <w:pPr>
        <w:spacing w:line="360" w:lineRule="auto"/>
        <w:rPr>
          <w:bCs/>
        </w:rPr>
      </w:pPr>
      <w:r w:rsidRPr="004744BA">
        <w:rPr>
          <w:bCs/>
        </w:rPr>
        <w:t xml:space="preserve">Another research study shows how AI load balancing can be used in a mesh network in a hazard. The researcher developed an AI-enhanced Emergency Rescue Communication System which </w:t>
      </w:r>
      <w:r w:rsidR="005A18CB" w:rsidRPr="004744BA">
        <w:rPr>
          <w:bCs/>
        </w:rPr>
        <w:t>maintain continuous message delivery</w:t>
      </w:r>
      <w:r w:rsidRPr="004744BA">
        <w:rPr>
          <w:bCs/>
        </w:rPr>
        <w:t xml:space="preserve"> when internet connectivity is available or not.</w:t>
      </w:r>
      <w:r w:rsidR="005A18CB" w:rsidRPr="004744BA">
        <w:rPr>
          <w:bCs/>
        </w:rPr>
        <w:t xml:space="preserve"> Also, this platform uses AI to find the most reliable way by looking things like battery power left, free RAM space, how much space there is for storing information on the device, signal strength from nearby devices and how close those devices are physically to each other. </w:t>
      </w:r>
      <w:sdt>
        <w:sdtPr>
          <w:rPr>
            <w:bCs/>
          </w:rPr>
          <w:id w:val="-886573328"/>
          <w:citation/>
        </w:sdtPr>
        <w:sdtContent>
          <w:r w:rsidR="002E31F0">
            <w:rPr>
              <w:bCs/>
            </w:rPr>
            <w:fldChar w:fldCharType="begin"/>
          </w:r>
          <w:r w:rsidR="002E31F0">
            <w:rPr>
              <w:bCs/>
            </w:rPr>
            <w:instrText xml:space="preserve"> CITATION Cha25 \l 1033 </w:instrText>
          </w:r>
          <w:r w:rsidR="002E31F0">
            <w:rPr>
              <w:bCs/>
            </w:rPr>
            <w:fldChar w:fldCharType="separate"/>
          </w:r>
          <w:r w:rsidR="00EB19B1" w:rsidRPr="00EB19B1">
            <w:rPr>
              <w:noProof/>
            </w:rPr>
            <w:t>[6]</w:t>
          </w:r>
          <w:r w:rsidR="002E31F0">
            <w:rPr>
              <w:bCs/>
            </w:rPr>
            <w:fldChar w:fldCharType="end"/>
          </w:r>
        </w:sdtContent>
      </w:sdt>
    </w:p>
    <w:p w14:paraId="45B475E8" w14:textId="6438B521" w:rsidR="002943E2" w:rsidRDefault="00CC7F5A" w:rsidP="004C1A38">
      <w:pPr>
        <w:spacing w:line="360" w:lineRule="auto"/>
        <w:rPr>
          <w:bCs/>
        </w:rPr>
      </w:pPr>
      <w:r>
        <w:rPr>
          <w:bCs/>
        </w:rPr>
        <w:t xml:space="preserve">AI forecasting is another method that can be used to reduce the damage from natural disasters. </w:t>
      </w:r>
      <w:r w:rsidR="00CE18C6">
        <w:rPr>
          <w:bCs/>
        </w:rPr>
        <w:t>eXtreme Gradient Boost (</w:t>
      </w:r>
      <w:r>
        <w:rPr>
          <w:bCs/>
        </w:rPr>
        <w:t>XG</w:t>
      </w:r>
      <w:r w:rsidR="004E2142">
        <w:rPr>
          <w:bCs/>
        </w:rPr>
        <w:t>B</w:t>
      </w:r>
      <w:r>
        <w:rPr>
          <w:bCs/>
        </w:rPr>
        <w:t>oost</w:t>
      </w:r>
      <w:r w:rsidR="00CE18C6">
        <w:rPr>
          <w:bCs/>
        </w:rPr>
        <w:t>)</w:t>
      </w:r>
      <w:r>
        <w:rPr>
          <w:bCs/>
        </w:rPr>
        <w:t xml:space="preserve">, </w:t>
      </w:r>
      <w:r w:rsidR="002943E2">
        <w:rPr>
          <w:bCs/>
        </w:rPr>
        <w:t>Random Forest</w:t>
      </w:r>
      <w:r>
        <w:rPr>
          <w:bCs/>
        </w:rPr>
        <w:t xml:space="preserve">, Long </w:t>
      </w:r>
      <w:r w:rsidR="002943E2">
        <w:rPr>
          <w:bCs/>
        </w:rPr>
        <w:t>Short-Term</w:t>
      </w:r>
      <w:r>
        <w:rPr>
          <w:bCs/>
        </w:rPr>
        <w:t xml:space="preserve"> Memory</w:t>
      </w:r>
      <w:r w:rsidR="002943E2">
        <w:rPr>
          <w:bCs/>
        </w:rPr>
        <w:t xml:space="preserve"> </w:t>
      </w:r>
      <w:r>
        <w:rPr>
          <w:bCs/>
        </w:rPr>
        <w:t xml:space="preserve">(LSTM) and </w:t>
      </w:r>
      <w:r w:rsidRPr="00CC7F5A">
        <w:rPr>
          <w:bCs/>
        </w:rPr>
        <w:t>Temporal Fusion Transformer</w:t>
      </w:r>
      <w:r w:rsidR="002943E2">
        <w:rPr>
          <w:bCs/>
        </w:rPr>
        <w:t xml:space="preserve"> </w:t>
      </w:r>
      <w:r>
        <w:rPr>
          <w:bCs/>
        </w:rPr>
        <w:t xml:space="preserve">(TFT) are some of the popular algorithms that are used to train AI models. </w:t>
      </w:r>
    </w:p>
    <w:p w14:paraId="1DEA110A" w14:textId="1CCBF9B8" w:rsidR="00CC7F5A" w:rsidRDefault="00CC7F5A" w:rsidP="004C1A38">
      <w:pPr>
        <w:spacing w:line="360" w:lineRule="auto"/>
        <w:rPr>
          <w:bCs/>
        </w:rPr>
      </w:pPr>
      <w:r>
        <w:rPr>
          <w:bCs/>
        </w:rPr>
        <w:lastRenderedPageBreak/>
        <w:t xml:space="preserve">A group of researchers built a model </w:t>
      </w:r>
      <w:r w:rsidR="002943E2">
        <w:rPr>
          <w:bCs/>
        </w:rPr>
        <w:t xml:space="preserve">to forecast flood discharges from large hydroelectric reservoirs </w:t>
      </w:r>
      <w:r w:rsidR="00023863">
        <w:rPr>
          <w:bCs/>
        </w:rPr>
        <w:t>in the</w:t>
      </w:r>
      <w:r w:rsidR="002943E2">
        <w:rPr>
          <w:bCs/>
        </w:rPr>
        <w:t xml:space="preserve"> Da River basin in Vietnam. The study evaluated the capabilities of</w:t>
      </w:r>
      <w:r w:rsidR="00023863">
        <w:rPr>
          <w:bCs/>
        </w:rPr>
        <w:t xml:space="preserve"> a</w:t>
      </w:r>
      <w:r w:rsidR="002943E2">
        <w:rPr>
          <w:bCs/>
        </w:rPr>
        <w:t xml:space="preserve"> LSTM neural network to predict flood flow </w:t>
      </w:r>
      <w:r w:rsidR="00023863">
        <w:rPr>
          <w:bCs/>
        </w:rPr>
        <w:t>based on</w:t>
      </w:r>
      <w:r w:rsidR="002943E2">
        <w:rPr>
          <w:bCs/>
        </w:rPr>
        <w:t xml:space="preserve"> daily discharge and rainfall data. </w:t>
      </w:r>
      <w:r w:rsidR="00A345BB">
        <w:rPr>
          <w:bCs/>
        </w:rPr>
        <w:t xml:space="preserve">The AI model was designed to forecast one-day, two-day and three-day streamflow and the model had high accuracy </w:t>
      </w:r>
      <w:r w:rsidR="00023863">
        <w:rPr>
          <w:bCs/>
        </w:rPr>
        <w:t>across all three forecast horizons</w:t>
      </w:r>
      <w:r w:rsidR="00A345BB">
        <w:rPr>
          <w:bCs/>
        </w:rPr>
        <w:t>.</w:t>
      </w:r>
      <w:r w:rsidR="00CD7E75">
        <w:rPr>
          <w:bCs/>
        </w:rPr>
        <w:t xml:space="preserve"> </w:t>
      </w:r>
      <w:r w:rsidR="00023863">
        <w:rPr>
          <w:bCs/>
        </w:rPr>
        <w:t>The r</w:t>
      </w:r>
      <w:r w:rsidR="00CD7E75">
        <w:rPr>
          <w:bCs/>
        </w:rPr>
        <w:t>esearch</w:t>
      </w:r>
      <w:r w:rsidR="00023863">
        <w:rPr>
          <w:bCs/>
        </w:rPr>
        <w:t>ers</w:t>
      </w:r>
      <w:r w:rsidR="00CD7E75">
        <w:rPr>
          <w:bCs/>
        </w:rPr>
        <w:t xml:space="preserve"> found that the specific memory-retention capability of LSTMs make</w:t>
      </w:r>
      <w:r w:rsidR="00023863">
        <w:rPr>
          <w:bCs/>
        </w:rPr>
        <w:t>s</w:t>
      </w:r>
      <w:r w:rsidR="00CD7E75">
        <w:rPr>
          <w:bCs/>
        </w:rPr>
        <w:t xml:space="preserve"> them suitable for time series hydrology by overcoming </w:t>
      </w:r>
      <w:r w:rsidR="00023863">
        <w:rPr>
          <w:bCs/>
        </w:rPr>
        <w:t xml:space="preserve">the </w:t>
      </w:r>
      <w:r w:rsidR="00CD7E75">
        <w:rPr>
          <w:bCs/>
        </w:rPr>
        <w:t>limitation of standard Artificial Neural Networks (ANNs)</w:t>
      </w:r>
      <w:r w:rsidR="00023863">
        <w:rPr>
          <w:bCs/>
        </w:rPr>
        <w:t>, which</w:t>
      </w:r>
      <w:r w:rsidR="00CD7E75">
        <w:rPr>
          <w:bCs/>
        </w:rPr>
        <w:t xml:space="preserve"> fail to carry data from preceding time steps.</w:t>
      </w:r>
      <w:r w:rsidR="00EB19B1">
        <w:rPr>
          <w:bCs/>
        </w:rPr>
        <w:t xml:space="preserve"> </w:t>
      </w:r>
      <w:sdt>
        <w:sdtPr>
          <w:rPr>
            <w:bCs/>
          </w:rPr>
          <w:id w:val="1352228054"/>
          <w:citation/>
        </w:sdtPr>
        <w:sdtContent>
          <w:r w:rsidR="00EB19B1">
            <w:rPr>
              <w:bCs/>
            </w:rPr>
            <w:fldChar w:fldCharType="begin"/>
          </w:r>
          <w:r w:rsidR="00EB19B1">
            <w:rPr>
              <w:bCs/>
            </w:rPr>
            <w:instrText xml:space="preserve"> CITATION Xua19 \l 1033 </w:instrText>
          </w:r>
          <w:r w:rsidR="00EB19B1">
            <w:rPr>
              <w:bCs/>
            </w:rPr>
            <w:fldChar w:fldCharType="separate"/>
          </w:r>
          <w:r w:rsidR="00EB19B1" w:rsidRPr="00EB19B1">
            <w:rPr>
              <w:noProof/>
            </w:rPr>
            <w:t>[9]</w:t>
          </w:r>
          <w:r w:rsidR="00EB19B1">
            <w:rPr>
              <w:bCs/>
            </w:rPr>
            <w:fldChar w:fldCharType="end"/>
          </w:r>
        </w:sdtContent>
      </w:sdt>
    </w:p>
    <w:p w14:paraId="66E615B1" w14:textId="748C85BB" w:rsidR="00023863" w:rsidRDefault="003C33CA" w:rsidP="004C1A38">
      <w:pPr>
        <w:spacing w:line="360" w:lineRule="auto"/>
        <w:rPr>
          <w:bCs/>
        </w:rPr>
      </w:pPr>
      <w:r>
        <w:rPr>
          <w:bCs/>
        </w:rPr>
        <w:t>A study on two historical flooding events in Houston, Texas demonstrated efficacy of eXtreme Gradient Boost (XGBoost) in flood forecasting. The researchers propose the efficacy of using XGBoost as a state-of-the-art machine learning model to river water levels every 5 minutes for several different future timeframes.</w:t>
      </w:r>
      <w:r w:rsidR="007B4E69">
        <w:rPr>
          <w:bCs/>
        </w:rPr>
        <w:t xml:space="preserve"> </w:t>
      </w:r>
      <w:r w:rsidR="00BD06F2">
        <w:rPr>
          <w:bCs/>
        </w:rPr>
        <w:t xml:space="preserve">This study found that models using only the internal local gauge readings were sufficient and advantageous for </w:t>
      </w:r>
      <w:r w:rsidR="00893B95">
        <w:rPr>
          <w:bCs/>
        </w:rPr>
        <w:t>predicting</w:t>
      </w:r>
      <w:r w:rsidR="00BD06F2">
        <w:rPr>
          <w:bCs/>
        </w:rPr>
        <w:t xml:space="preserve"> flood arrival times.</w:t>
      </w:r>
      <w:r w:rsidR="00EB19B1">
        <w:rPr>
          <w:bCs/>
        </w:rPr>
        <w:t xml:space="preserve"> </w:t>
      </w:r>
      <w:sdt>
        <w:sdtPr>
          <w:rPr>
            <w:bCs/>
          </w:rPr>
          <w:id w:val="1995598766"/>
          <w:citation/>
        </w:sdtPr>
        <w:sdtContent>
          <w:r w:rsidR="00EB19B1">
            <w:rPr>
              <w:bCs/>
            </w:rPr>
            <w:fldChar w:fldCharType="begin"/>
          </w:r>
          <w:r w:rsidR="00EB19B1">
            <w:rPr>
              <w:bCs/>
            </w:rPr>
            <w:instrText xml:space="preserve"> CITATION Wil22 \l 1033 </w:instrText>
          </w:r>
          <w:r w:rsidR="00EB19B1">
            <w:rPr>
              <w:bCs/>
            </w:rPr>
            <w:fldChar w:fldCharType="separate"/>
          </w:r>
          <w:r w:rsidR="00EB19B1" w:rsidRPr="00EB19B1">
            <w:rPr>
              <w:noProof/>
            </w:rPr>
            <w:t>[10]</w:t>
          </w:r>
          <w:r w:rsidR="00EB19B1">
            <w:rPr>
              <w:bCs/>
            </w:rPr>
            <w:fldChar w:fldCharType="end"/>
          </w:r>
        </w:sdtContent>
      </w:sdt>
    </w:p>
    <w:p w14:paraId="3C0E1F21" w14:textId="3D0F9E0D" w:rsidR="00893B95" w:rsidRPr="004744BA" w:rsidRDefault="00B7797D" w:rsidP="004C1A38">
      <w:pPr>
        <w:spacing w:line="360" w:lineRule="auto"/>
        <w:rPr>
          <w:bCs/>
        </w:rPr>
      </w:pPr>
      <w:r>
        <w:rPr>
          <w:bCs/>
        </w:rPr>
        <w:t>To forecast overflow in flash flood situations from sewer manholes in a large-scale urban network, a group of researchers used a Temporal Fusion Transformer (TFT) model. This AI model was designed to forecast future overflow scenarios across 975 manholes in the network. This TFT model is compared with LSTM network and a Dual-Stage Attention-Based Recurrent Neural Network (DA-RNN) to evaluate its performance. The results indicated that the TFT model outperformed both L</w:t>
      </w:r>
      <w:r w:rsidR="00506934">
        <w:rPr>
          <w:bCs/>
        </w:rPr>
        <w:t>STM and the DA-RNN in predictive performance.</w:t>
      </w:r>
      <w:r w:rsidR="00EB19B1">
        <w:rPr>
          <w:bCs/>
        </w:rPr>
        <w:t xml:space="preserve"> </w:t>
      </w:r>
      <w:sdt>
        <w:sdtPr>
          <w:rPr>
            <w:bCs/>
          </w:rPr>
          <w:id w:val="1954594771"/>
          <w:citation/>
        </w:sdtPr>
        <w:sdtContent>
          <w:r w:rsidR="00EB19B1">
            <w:rPr>
              <w:bCs/>
            </w:rPr>
            <w:fldChar w:fldCharType="begin"/>
          </w:r>
          <w:r w:rsidR="00EB19B1">
            <w:rPr>
              <w:bCs/>
            </w:rPr>
            <w:instrText xml:space="preserve"> CITATION Ben24 \l 1033 </w:instrText>
          </w:r>
          <w:r w:rsidR="00EB19B1">
            <w:rPr>
              <w:bCs/>
            </w:rPr>
            <w:fldChar w:fldCharType="separate"/>
          </w:r>
          <w:r w:rsidR="00EB19B1" w:rsidRPr="00EB19B1">
            <w:rPr>
              <w:noProof/>
            </w:rPr>
            <w:t>[11]</w:t>
          </w:r>
          <w:r w:rsidR="00EB19B1">
            <w:rPr>
              <w:bCs/>
            </w:rPr>
            <w:fldChar w:fldCharType="end"/>
          </w:r>
        </w:sdtContent>
      </w:sdt>
    </w:p>
    <w:p w14:paraId="4CEAE2D0" w14:textId="34835163" w:rsidR="009761F2" w:rsidRDefault="009761F2" w:rsidP="004C1A38">
      <w:pPr>
        <w:spacing w:line="360" w:lineRule="auto"/>
        <w:rPr>
          <w:bCs/>
        </w:rPr>
      </w:pPr>
      <w:r w:rsidRPr="004744BA">
        <w:rPr>
          <w:bCs/>
        </w:rPr>
        <w:t xml:space="preserve">In conclusion, </w:t>
      </w:r>
      <w:r w:rsidR="0013395A" w:rsidRPr="004744BA">
        <w:rPr>
          <w:bCs/>
        </w:rPr>
        <w:t xml:space="preserve">these evidence and existing systems show that IoT edge devices can be very effective in disaster situations and AI prediction models have matured to predict hazards in Sri Lanka. Combination of these technologies useful when creating a system to continuously share real-time time information among citizens. Moreover, a </w:t>
      </w:r>
      <w:r w:rsidR="0037475B" w:rsidRPr="004744BA">
        <w:rPr>
          <w:bCs/>
        </w:rPr>
        <w:t>web-based</w:t>
      </w:r>
      <w:r w:rsidR="0013395A" w:rsidRPr="004744BA">
        <w:rPr>
          <w:bCs/>
        </w:rPr>
        <w:t xml:space="preserve"> platform which combines all these emerging technologies is effective to show disaster details to citizens to avoid life and property </w:t>
      </w:r>
      <w:r w:rsidR="00E73983" w:rsidRPr="004744BA">
        <w:rPr>
          <w:bCs/>
        </w:rPr>
        <w:t>losses</w:t>
      </w:r>
      <w:r w:rsidR="0013395A" w:rsidRPr="004744BA">
        <w:rPr>
          <w:bCs/>
        </w:rPr>
        <w:t>.</w:t>
      </w:r>
    </w:p>
    <w:p w14:paraId="43C44329" w14:textId="77777777" w:rsidR="005C24F3" w:rsidRDefault="005C24F3" w:rsidP="004C1A38">
      <w:pPr>
        <w:spacing w:line="360" w:lineRule="auto"/>
        <w:rPr>
          <w:bCs/>
        </w:rPr>
      </w:pPr>
    </w:p>
    <w:p w14:paraId="5B66D28D" w14:textId="77777777" w:rsidR="005C24F3" w:rsidRDefault="005C24F3" w:rsidP="004C1A38">
      <w:pPr>
        <w:spacing w:line="360" w:lineRule="auto"/>
        <w:rPr>
          <w:bCs/>
        </w:rPr>
      </w:pPr>
    </w:p>
    <w:p w14:paraId="6050DBBC" w14:textId="77777777" w:rsidR="005C24F3" w:rsidRDefault="005C24F3" w:rsidP="004C1A38">
      <w:pPr>
        <w:spacing w:line="360" w:lineRule="auto"/>
        <w:rPr>
          <w:bCs/>
        </w:rPr>
      </w:pPr>
    </w:p>
    <w:p w14:paraId="33A79F75" w14:textId="77777777" w:rsidR="00DB6788" w:rsidRDefault="00DB6788" w:rsidP="004C1A38">
      <w:pPr>
        <w:spacing w:line="360" w:lineRule="auto"/>
        <w:rPr>
          <w:bCs/>
        </w:rPr>
      </w:pPr>
    </w:p>
    <w:tbl>
      <w:tblPr>
        <w:tblStyle w:val="GridTable4-Accent5"/>
        <w:tblW w:w="0" w:type="auto"/>
        <w:tblLook w:val="04A0" w:firstRow="1" w:lastRow="0" w:firstColumn="1" w:lastColumn="0" w:noHBand="0" w:noVBand="1"/>
      </w:tblPr>
      <w:tblGrid>
        <w:gridCol w:w="2039"/>
        <w:gridCol w:w="2914"/>
        <w:gridCol w:w="3344"/>
      </w:tblGrid>
      <w:tr w:rsidR="00E73983" w14:paraId="43E39135" w14:textId="77777777" w:rsidTr="00573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1B6405" w14:textId="26E47BB9" w:rsidR="00E73983" w:rsidRDefault="00E73983" w:rsidP="00143809">
            <w:r>
              <w:lastRenderedPageBreak/>
              <w:t>Research Paper</w:t>
            </w:r>
          </w:p>
        </w:tc>
        <w:tc>
          <w:tcPr>
            <w:tcW w:w="0" w:type="auto"/>
          </w:tcPr>
          <w:p w14:paraId="56C6C9E1" w14:textId="77777777" w:rsidR="00E73983" w:rsidRDefault="00E73983" w:rsidP="00143809">
            <w:pPr>
              <w:cnfStyle w:val="100000000000" w:firstRow="1" w:lastRow="0" w:firstColumn="0" w:lastColumn="0" w:oddVBand="0" w:evenVBand="0" w:oddHBand="0" w:evenHBand="0" w:firstRowFirstColumn="0" w:firstRowLastColumn="0" w:lastRowFirstColumn="0" w:lastRowLastColumn="0"/>
            </w:pPr>
            <w:r>
              <w:t>Key Contributions</w:t>
            </w:r>
          </w:p>
        </w:tc>
        <w:tc>
          <w:tcPr>
            <w:tcW w:w="0" w:type="auto"/>
          </w:tcPr>
          <w:p w14:paraId="233BB034" w14:textId="768A47C5" w:rsidR="00E73983" w:rsidRDefault="00E73983" w:rsidP="00143809">
            <w:pPr>
              <w:cnfStyle w:val="100000000000" w:firstRow="1" w:lastRow="0" w:firstColumn="0" w:lastColumn="0" w:oddVBand="0" w:evenVBand="0" w:oddHBand="0" w:evenHBand="0" w:firstRowFirstColumn="0" w:firstRowLastColumn="0" w:lastRowFirstColumn="0" w:lastRowLastColumn="0"/>
            </w:pPr>
            <w:r>
              <w:t>Research Gap</w:t>
            </w:r>
          </w:p>
        </w:tc>
      </w:tr>
      <w:tr w:rsidR="00E73983" w14:paraId="1F99B186" w14:textId="77777777" w:rsidTr="00573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4681B0" w14:textId="77777777" w:rsidR="00E73983" w:rsidRPr="00E73983" w:rsidRDefault="00E73983" w:rsidP="00E73983">
            <w:pPr>
              <w:jc w:val="left"/>
              <w:rPr>
                <w:b w:val="0"/>
                <w:bCs w:val="0"/>
              </w:rPr>
            </w:pPr>
            <w:r w:rsidRPr="00E73983">
              <w:rPr>
                <w:b w:val="0"/>
                <w:bCs w:val="0"/>
              </w:rPr>
              <w:t>Global Disaster Alert and Coordination System (GDACS)</w:t>
            </w:r>
          </w:p>
        </w:tc>
        <w:tc>
          <w:tcPr>
            <w:tcW w:w="0" w:type="auto"/>
          </w:tcPr>
          <w:p w14:paraId="34EF81B9" w14:textId="77777777" w:rsidR="00E73983" w:rsidRDefault="00E73983" w:rsidP="00E73983">
            <w:pPr>
              <w:jc w:val="left"/>
              <w:cnfStyle w:val="000000100000" w:firstRow="0" w:lastRow="0" w:firstColumn="0" w:lastColumn="0" w:oddVBand="0" w:evenVBand="0" w:oddHBand="1" w:evenHBand="0" w:firstRowFirstColumn="0" w:firstRowLastColumn="0" w:lastRowFirstColumn="0" w:lastRowLastColumn="0"/>
            </w:pPr>
            <w:r>
              <w:t>Provides global alerts for disasters like earthquakes, floods and cyclones</w:t>
            </w:r>
          </w:p>
        </w:tc>
        <w:tc>
          <w:tcPr>
            <w:tcW w:w="0" w:type="auto"/>
          </w:tcPr>
          <w:p w14:paraId="63506E05" w14:textId="77777777" w:rsidR="00E73983" w:rsidRDefault="00E73983" w:rsidP="00E73983">
            <w:pPr>
              <w:jc w:val="left"/>
              <w:cnfStyle w:val="000000100000" w:firstRow="0" w:lastRow="0" w:firstColumn="0" w:lastColumn="0" w:oddVBand="0" w:evenVBand="0" w:oddHBand="1" w:evenHBand="0" w:firstRowFirstColumn="0" w:firstRowLastColumn="0" w:lastRowFirstColumn="0" w:lastRowLastColumn="0"/>
            </w:pPr>
            <w:r>
              <w:t>Highly dependent on internet connectivity and centralized infrastructure</w:t>
            </w:r>
          </w:p>
        </w:tc>
      </w:tr>
      <w:tr w:rsidR="00E73983" w14:paraId="04C37540" w14:textId="77777777" w:rsidTr="00573D91">
        <w:tc>
          <w:tcPr>
            <w:cnfStyle w:val="001000000000" w:firstRow="0" w:lastRow="0" w:firstColumn="1" w:lastColumn="0" w:oddVBand="0" w:evenVBand="0" w:oddHBand="0" w:evenHBand="0" w:firstRowFirstColumn="0" w:firstRowLastColumn="0" w:lastRowFirstColumn="0" w:lastRowLastColumn="0"/>
            <w:tcW w:w="0" w:type="auto"/>
          </w:tcPr>
          <w:p w14:paraId="663C373F" w14:textId="77777777" w:rsidR="00E73983" w:rsidRPr="00E73983" w:rsidRDefault="00E73983" w:rsidP="00E73983">
            <w:pPr>
              <w:jc w:val="left"/>
              <w:rPr>
                <w:b w:val="0"/>
                <w:bCs w:val="0"/>
              </w:rPr>
            </w:pPr>
            <w:r w:rsidRPr="00E73983">
              <w:rPr>
                <w:b w:val="0"/>
                <w:bCs w:val="0"/>
              </w:rPr>
              <w:t>FEMA Integrated Public Alert &amp; Warning System (IPAWS)</w:t>
            </w:r>
          </w:p>
        </w:tc>
        <w:tc>
          <w:tcPr>
            <w:tcW w:w="0" w:type="auto"/>
          </w:tcPr>
          <w:p w14:paraId="069DE589" w14:textId="77777777" w:rsidR="00E73983" w:rsidRDefault="00E73983" w:rsidP="00E73983">
            <w:pPr>
              <w:jc w:val="left"/>
              <w:cnfStyle w:val="000000000000" w:firstRow="0" w:lastRow="0" w:firstColumn="0" w:lastColumn="0" w:oddVBand="0" w:evenVBand="0" w:oddHBand="0" w:evenHBand="0" w:firstRowFirstColumn="0" w:firstRowLastColumn="0" w:lastRowFirstColumn="0" w:lastRowLastColumn="0"/>
            </w:pPr>
            <w:r>
              <w:t>Nationwide emergency alert system in the United States</w:t>
            </w:r>
          </w:p>
        </w:tc>
        <w:tc>
          <w:tcPr>
            <w:tcW w:w="0" w:type="auto"/>
          </w:tcPr>
          <w:p w14:paraId="727B71A3" w14:textId="77777777" w:rsidR="00E73983" w:rsidRDefault="00E73983" w:rsidP="00E73983">
            <w:pPr>
              <w:jc w:val="left"/>
              <w:cnfStyle w:val="000000000000" w:firstRow="0" w:lastRow="0" w:firstColumn="0" w:lastColumn="0" w:oddVBand="0" w:evenVBand="0" w:oddHBand="0" w:evenHBand="0" w:firstRowFirstColumn="0" w:firstRowLastColumn="0" w:lastRowFirstColumn="0" w:lastRowLastColumn="0"/>
            </w:pPr>
            <w:r>
              <w:t>Cannot operate when telecommunications infrastructure fails</w:t>
            </w:r>
          </w:p>
        </w:tc>
      </w:tr>
      <w:tr w:rsidR="00E73983" w14:paraId="3DA68442" w14:textId="77777777" w:rsidTr="00573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75D59D" w14:textId="77777777" w:rsidR="00E73983" w:rsidRPr="00E73983" w:rsidRDefault="00E73983" w:rsidP="00E73983">
            <w:pPr>
              <w:jc w:val="left"/>
              <w:rPr>
                <w:b w:val="0"/>
                <w:bCs w:val="0"/>
              </w:rPr>
            </w:pPr>
            <w:r w:rsidRPr="00E73983">
              <w:rPr>
                <w:b w:val="0"/>
                <w:bCs w:val="0"/>
              </w:rPr>
              <w:t xml:space="preserve">Project OWL – </w:t>
            </w:r>
            <w:proofErr w:type="spellStart"/>
            <w:r w:rsidRPr="00E73983">
              <w:rPr>
                <w:b w:val="0"/>
                <w:bCs w:val="0"/>
              </w:rPr>
              <w:t>DuckLink</w:t>
            </w:r>
            <w:proofErr w:type="spellEnd"/>
          </w:p>
        </w:tc>
        <w:tc>
          <w:tcPr>
            <w:tcW w:w="0" w:type="auto"/>
          </w:tcPr>
          <w:p w14:paraId="08CE6D7C" w14:textId="77777777" w:rsidR="00E73983" w:rsidRDefault="00E73983" w:rsidP="00E73983">
            <w:pPr>
              <w:jc w:val="left"/>
              <w:cnfStyle w:val="000000100000" w:firstRow="0" w:lastRow="0" w:firstColumn="0" w:lastColumn="0" w:oddVBand="0" w:evenVBand="0" w:oddHBand="1" w:evenHBand="0" w:firstRowFirstColumn="0" w:firstRowLastColumn="0" w:lastRowFirstColumn="0" w:lastRowLastColumn="0"/>
            </w:pPr>
            <w:r>
              <w:t>Provides decentralized communication using solar-powered IoT nodes</w:t>
            </w:r>
          </w:p>
        </w:tc>
        <w:tc>
          <w:tcPr>
            <w:tcW w:w="0" w:type="auto"/>
          </w:tcPr>
          <w:p w14:paraId="724AE0FF" w14:textId="7050D0E8" w:rsidR="00E73983" w:rsidRDefault="00143FBE" w:rsidP="00E73983">
            <w:pPr>
              <w:jc w:val="left"/>
              <w:cnfStyle w:val="000000100000" w:firstRow="0" w:lastRow="0" w:firstColumn="0" w:lastColumn="0" w:oddVBand="0" w:evenVBand="0" w:oddHBand="1" w:evenHBand="0" w:firstRowFirstColumn="0" w:firstRowLastColumn="0" w:lastRowFirstColumn="0" w:lastRowLastColumn="0"/>
            </w:pPr>
            <w:r>
              <w:t>Focusing</w:t>
            </w:r>
            <w:r w:rsidR="00E73983">
              <w:t xml:space="preserve"> mainly on communication hardware without integrated web platform</w:t>
            </w:r>
          </w:p>
        </w:tc>
      </w:tr>
      <w:tr w:rsidR="00E73983" w14:paraId="480D849E" w14:textId="77777777" w:rsidTr="00573D91">
        <w:tc>
          <w:tcPr>
            <w:cnfStyle w:val="001000000000" w:firstRow="0" w:lastRow="0" w:firstColumn="1" w:lastColumn="0" w:oddVBand="0" w:evenVBand="0" w:oddHBand="0" w:evenHBand="0" w:firstRowFirstColumn="0" w:firstRowLastColumn="0" w:lastRowFirstColumn="0" w:lastRowLastColumn="0"/>
            <w:tcW w:w="0" w:type="auto"/>
          </w:tcPr>
          <w:p w14:paraId="382CA7ED" w14:textId="77777777" w:rsidR="00E73983" w:rsidRPr="00E73983" w:rsidRDefault="00E73983" w:rsidP="00E73983">
            <w:pPr>
              <w:jc w:val="left"/>
              <w:rPr>
                <w:b w:val="0"/>
                <w:bCs w:val="0"/>
              </w:rPr>
            </w:pPr>
            <w:r w:rsidRPr="00E73983">
              <w:rPr>
                <w:b w:val="0"/>
                <w:bCs w:val="0"/>
              </w:rPr>
              <w:t>AI‑based Emergency Mesh Network Systems</w:t>
            </w:r>
          </w:p>
        </w:tc>
        <w:tc>
          <w:tcPr>
            <w:tcW w:w="0" w:type="auto"/>
          </w:tcPr>
          <w:p w14:paraId="53D3DD67" w14:textId="59B24125" w:rsidR="00E73983" w:rsidRDefault="00DB6788" w:rsidP="00E73983">
            <w:pPr>
              <w:jc w:val="left"/>
              <w:cnfStyle w:val="000000000000" w:firstRow="0" w:lastRow="0" w:firstColumn="0" w:lastColumn="0" w:oddVBand="0" w:evenVBand="0" w:oddHBand="0" w:evenHBand="0" w:firstRowFirstColumn="0" w:firstRowLastColumn="0" w:lastRowFirstColumn="0" w:lastRowLastColumn="0"/>
            </w:pPr>
            <w:r>
              <w:t>Optimize</w:t>
            </w:r>
            <w:r w:rsidR="00E73983">
              <w:t xml:space="preserve"> message delivery based on signal strength and device resources</w:t>
            </w:r>
          </w:p>
        </w:tc>
        <w:tc>
          <w:tcPr>
            <w:tcW w:w="0" w:type="auto"/>
          </w:tcPr>
          <w:p w14:paraId="01E1A1EC" w14:textId="77777777" w:rsidR="00E73983" w:rsidRDefault="00E73983" w:rsidP="00E73983">
            <w:pPr>
              <w:jc w:val="left"/>
              <w:cnfStyle w:val="000000000000" w:firstRow="0" w:lastRow="0" w:firstColumn="0" w:lastColumn="0" w:oddVBand="0" w:evenVBand="0" w:oddHBand="0" w:evenHBand="0" w:firstRowFirstColumn="0" w:firstRowLastColumn="0" w:lastRowFirstColumn="0" w:lastRowLastColumn="0"/>
            </w:pPr>
            <w:r>
              <w:t>Limited integration with disaster prediction models and authority dashboards</w:t>
            </w:r>
          </w:p>
        </w:tc>
      </w:tr>
      <w:tr w:rsidR="00E73983" w14:paraId="2671DF2B" w14:textId="77777777" w:rsidTr="00573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A58FD8" w14:textId="77777777" w:rsidR="00E73983" w:rsidRPr="00E73983" w:rsidRDefault="00E73983" w:rsidP="00E73983">
            <w:pPr>
              <w:jc w:val="left"/>
              <w:rPr>
                <w:b w:val="0"/>
                <w:bCs w:val="0"/>
              </w:rPr>
            </w:pPr>
            <w:r w:rsidRPr="00E73983">
              <w:rPr>
                <w:b w:val="0"/>
                <w:bCs w:val="0"/>
              </w:rPr>
              <w:t>Sri Lankan ML‑based Disaster Prediction Systems</w:t>
            </w:r>
          </w:p>
        </w:tc>
        <w:tc>
          <w:tcPr>
            <w:tcW w:w="0" w:type="auto"/>
          </w:tcPr>
          <w:p w14:paraId="715790FF" w14:textId="77777777" w:rsidR="00E73983" w:rsidRDefault="00E73983" w:rsidP="00E73983">
            <w:pPr>
              <w:jc w:val="left"/>
              <w:cnfStyle w:val="000000100000" w:firstRow="0" w:lastRow="0" w:firstColumn="0" w:lastColumn="0" w:oddVBand="0" w:evenVBand="0" w:oddHBand="1" w:evenHBand="0" w:firstRowFirstColumn="0" w:firstRowLastColumn="0" w:lastRowFirstColumn="0" w:lastRowLastColumn="0"/>
            </w:pPr>
            <w:r>
              <w:t>Accurate prediction of floods, landslides and cyclones</w:t>
            </w:r>
          </w:p>
        </w:tc>
        <w:tc>
          <w:tcPr>
            <w:tcW w:w="0" w:type="auto"/>
          </w:tcPr>
          <w:p w14:paraId="47627010" w14:textId="77777777" w:rsidR="00E73983" w:rsidRDefault="00E73983" w:rsidP="0027651E">
            <w:pPr>
              <w:keepNext/>
              <w:jc w:val="left"/>
              <w:cnfStyle w:val="000000100000" w:firstRow="0" w:lastRow="0" w:firstColumn="0" w:lastColumn="0" w:oddVBand="0" w:evenVBand="0" w:oddHBand="1" w:evenHBand="0" w:firstRowFirstColumn="0" w:firstRowLastColumn="0" w:lastRowFirstColumn="0" w:lastRowLastColumn="0"/>
            </w:pPr>
            <w:r>
              <w:t>Focus mainly on prediction rather than real-time communication platforms</w:t>
            </w:r>
          </w:p>
        </w:tc>
      </w:tr>
      <w:tr w:rsidR="005C24F3" w14:paraId="0442498A" w14:textId="77777777" w:rsidTr="00573D91">
        <w:tc>
          <w:tcPr>
            <w:cnfStyle w:val="001000000000" w:firstRow="0" w:lastRow="0" w:firstColumn="1" w:lastColumn="0" w:oddVBand="0" w:evenVBand="0" w:oddHBand="0" w:evenHBand="0" w:firstRowFirstColumn="0" w:firstRowLastColumn="0" w:lastRowFirstColumn="0" w:lastRowLastColumn="0"/>
            <w:tcW w:w="0" w:type="auto"/>
          </w:tcPr>
          <w:p w14:paraId="10F21273" w14:textId="24C9378B" w:rsidR="005C24F3" w:rsidRPr="005C24F3" w:rsidRDefault="005C24F3" w:rsidP="00E73983">
            <w:pPr>
              <w:jc w:val="left"/>
              <w:rPr>
                <w:b w:val="0"/>
                <w:bCs w:val="0"/>
              </w:rPr>
            </w:pPr>
            <w:r>
              <w:rPr>
                <w:b w:val="0"/>
                <w:bCs w:val="0"/>
              </w:rPr>
              <w:t>LSTM Neural Network</w:t>
            </w:r>
          </w:p>
        </w:tc>
        <w:tc>
          <w:tcPr>
            <w:tcW w:w="0" w:type="auto"/>
          </w:tcPr>
          <w:p w14:paraId="31BA7C40" w14:textId="3523F01E" w:rsidR="005C24F3" w:rsidRDefault="00897D19" w:rsidP="00E73983">
            <w:pPr>
              <w:jc w:val="left"/>
              <w:cnfStyle w:val="000000000000" w:firstRow="0" w:lastRow="0" w:firstColumn="0" w:lastColumn="0" w:oddVBand="0" w:evenVBand="0" w:oddHBand="0" w:evenHBand="0" w:firstRowFirstColumn="0" w:firstRowLastColumn="0" w:lastRowFirstColumn="0" w:lastRowLastColumn="0"/>
            </w:pPr>
            <w:r w:rsidRPr="00897D19">
              <w:t>Accurately predicts 1-to-3-day streamflow and retains sequential memory, overcoming the limitations of standard ANNs</w:t>
            </w:r>
          </w:p>
        </w:tc>
        <w:tc>
          <w:tcPr>
            <w:tcW w:w="0" w:type="auto"/>
          </w:tcPr>
          <w:p w14:paraId="5A3D7F1C" w14:textId="6AEBAA4B" w:rsidR="005C24F3" w:rsidRDefault="00897D19" w:rsidP="0027651E">
            <w:pPr>
              <w:keepNext/>
              <w:jc w:val="left"/>
              <w:cnfStyle w:val="000000000000" w:firstRow="0" w:lastRow="0" w:firstColumn="0" w:lastColumn="0" w:oddVBand="0" w:evenVBand="0" w:oddHBand="0" w:evenHBand="0" w:firstRowFirstColumn="0" w:firstRowLastColumn="0" w:lastRowFirstColumn="0" w:lastRowLastColumn="0"/>
            </w:pPr>
            <w:r w:rsidRPr="00897D19">
              <w:t>Focuses strictly on algorithmic prediction accuracy without establishing real-time communication links for field deployment</w:t>
            </w:r>
          </w:p>
        </w:tc>
      </w:tr>
      <w:tr w:rsidR="00897D19" w14:paraId="28B21D31" w14:textId="77777777" w:rsidTr="00573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CD32F9" w14:textId="3B6F4CC0" w:rsidR="00897D19" w:rsidRDefault="00897D19" w:rsidP="00E73983">
            <w:pPr>
              <w:jc w:val="left"/>
              <w:rPr>
                <w:b w:val="0"/>
                <w:bCs w:val="0"/>
              </w:rPr>
            </w:pPr>
            <w:r>
              <w:rPr>
                <w:b w:val="0"/>
                <w:bCs w:val="0"/>
              </w:rPr>
              <w:t>XGBoost Model (Houston Study)</w:t>
            </w:r>
          </w:p>
        </w:tc>
        <w:tc>
          <w:tcPr>
            <w:tcW w:w="0" w:type="auto"/>
          </w:tcPr>
          <w:p w14:paraId="1B2957F8" w14:textId="6CF90C66" w:rsidR="00897D19" w:rsidRPr="00897D19" w:rsidRDefault="00897D19" w:rsidP="00E73983">
            <w:pPr>
              <w:jc w:val="left"/>
              <w:cnfStyle w:val="000000100000" w:firstRow="0" w:lastRow="0" w:firstColumn="0" w:lastColumn="0" w:oddVBand="0" w:evenVBand="0" w:oddHBand="1" w:evenHBand="0" w:firstRowFirstColumn="0" w:firstRowLastColumn="0" w:lastRowFirstColumn="0" w:lastRowLastColumn="0"/>
            </w:pPr>
            <w:r w:rsidRPr="00897D19">
              <w:t>Forecasts water levels at a fine 5-minute interval and proves that internal gauge readings are sufficient for arrival times</w:t>
            </w:r>
          </w:p>
        </w:tc>
        <w:tc>
          <w:tcPr>
            <w:tcW w:w="0" w:type="auto"/>
          </w:tcPr>
          <w:p w14:paraId="1C2092F2" w14:textId="5F4FE28C" w:rsidR="00897D19" w:rsidRPr="00897D19" w:rsidRDefault="00897D19" w:rsidP="0027651E">
            <w:pPr>
              <w:keepNext/>
              <w:jc w:val="left"/>
              <w:cnfStyle w:val="000000100000" w:firstRow="0" w:lastRow="0" w:firstColumn="0" w:lastColumn="0" w:oddVBand="0" w:evenVBand="0" w:oddHBand="1" w:evenHBand="0" w:firstRowFirstColumn="0" w:firstRowLastColumn="0" w:lastRowFirstColumn="0" w:lastRowLastColumn="0"/>
            </w:pPr>
            <w:r w:rsidRPr="00897D19">
              <w:t>Dependent on continuous local gauge operations without fallback decentralized communication infrastructure</w:t>
            </w:r>
          </w:p>
        </w:tc>
      </w:tr>
      <w:tr w:rsidR="00897D19" w14:paraId="24E38D46" w14:textId="77777777" w:rsidTr="00573D91">
        <w:tc>
          <w:tcPr>
            <w:cnfStyle w:val="001000000000" w:firstRow="0" w:lastRow="0" w:firstColumn="1" w:lastColumn="0" w:oddVBand="0" w:evenVBand="0" w:oddHBand="0" w:evenHBand="0" w:firstRowFirstColumn="0" w:firstRowLastColumn="0" w:lastRowFirstColumn="0" w:lastRowLastColumn="0"/>
            <w:tcW w:w="0" w:type="auto"/>
          </w:tcPr>
          <w:p w14:paraId="32D280DC" w14:textId="4A03BF4F" w:rsidR="00897D19" w:rsidRDefault="00897D19" w:rsidP="00E73983">
            <w:pPr>
              <w:jc w:val="left"/>
              <w:rPr>
                <w:b w:val="0"/>
                <w:bCs w:val="0"/>
              </w:rPr>
            </w:pPr>
            <w:r>
              <w:rPr>
                <w:b w:val="0"/>
                <w:bCs w:val="0"/>
              </w:rPr>
              <w:t>Temporal Fusion Transformer Model (Urban Network Study)</w:t>
            </w:r>
          </w:p>
        </w:tc>
        <w:tc>
          <w:tcPr>
            <w:tcW w:w="0" w:type="auto"/>
          </w:tcPr>
          <w:p w14:paraId="50A64B64" w14:textId="054F3C96" w:rsidR="00897D19" w:rsidRPr="00897D19" w:rsidRDefault="00D16D6B" w:rsidP="00E73983">
            <w:pPr>
              <w:jc w:val="left"/>
              <w:cnfStyle w:val="000000000000" w:firstRow="0" w:lastRow="0" w:firstColumn="0" w:lastColumn="0" w:oddVBand="0" w:evenVBand="0" w:oddHBand="0" w:evenHBand="0" w:firstRowFirstColumn="0" w:firstRowLastColumn="0" w:lastRowFirstColumn="0" w:lastRowLastColumn="0"/>
            </w:pPr>
            <w:r w:rsidRPr="00D16D6B">
              <w:t>Predicts flash flood manhole overflows across large-scale urban networks, outperforming LSTM and DA-RNN models</w:t>
            </w:r>
          </w:p>
        </w:tc>
        <w:tc>
          <w:tcPr>
            <w:tcW w:w="0" w:type="auto"/>
          </w:tcPr>
          <w:p w14:paraId="16A72282" w14:textId="23E52CDE" w:rsidR="00897D19" w:rsidRPr="00897D19" w:rsidRDefault="00D16D6B" w:rsidP="0027651E">
            <w:pPr>
              <w:keepNext/>
              <w:jc w:val="left"/>
              <w:cnfStyle w:val="000000000000" w:firstRow="0" w:lastRow="0" w:firstColumn="0" w:lastColumn="0" w:oddVBand="0" w:evenVBand="0" w:oddHBand="0" w:evenHBand="0" w:firstRowFirstColumn="0" w:firstRowLastColumn="0" w:lastRowFirstColumn="0" w:lastRowLastColumn="0"/>
            </w:pPr>
            <w:r w:rsidRPr="00D16D6B">
              <w:t>High model training complexity with no integrated real-time communication or dashboard system for authorities</w:t>
            </w:r>
          </w:p>
        </w:tc>
      </w:tr>
    </w:tbl>
    <w:p w14:paraId="66EC5F92" w14:textId="0FDD39EA" w:rsidR="00E73983" w:rsidRPr="004744BA" w:rsidRDefault="0027651E" w:rsidP="0027651E">
      <w:pPr>
        <w:pStyle w:val="Caption"/>
        <w:jc w:val="center"/>
        <w:rPr>
          <w:bCs/>
        </w:rPr>
      </w:pPr>
      <w:bookmarkStart w:id="11" w:name="_Toc224159766"/>
      <w:r>
        <w:t xml:space="preserve">Table </w:t>
      </w:r>
      <w:fldSimple w:instr=" SEQ Table \* ARABIC ">
        <w:r>
          <w:rPr>
            <w:noProof/>
          </w:rPr>
          <w:t>1</w:t>
        </w:r>
      </w:fldSimple>
      <w:r>
        <w:t xml:space="preserve"> - </w:t>
      </w:r>
      <w:r w:rsidRPr="002B095E">
        <w:t>literature review gap table</w:t>
      </w:r>
      <w:bookmarkEnd w:id="11"/>
    </w:p>
    <w:p w14:paraId="190B3709" w14:textId="77777777" w:rsidR="00D969A9" w:rsidRPr="004744BA" w:rsidRDefault="00D969A9" w:rsidP="004C1A38">
      <w:pPr>
        <w:spacing w:line="360" w:lineRule="auto"/>
        <w:rPr>
          <w:bCs/>
        </w:rPr>
      </w:pPr>
    </w:p>
    <w:p w14:paraId="36595B9D" w14:textId="77777777" w:rsidR="006162B2" w:rsidRDefault="006162B2" w:rsidP="004C1A38">
      <w:pPr>
        <w:spacing w:line="360" w:lineRule="auto"/>
        <w:rPr>
          <w:bCs/>
        </w:rPr>
      </w:pPr>
    </w:p>
    <w:p w14:paraId="6962E51D" w14:textId="77777777" w:rsidR="0024140A" w:rsidRDefault="0024140A" w:rsidP="004C1A38">
      <w:pPr>
        <w:spacing w:line="360" w:lineRule="auto"/>
        <w:rPr>
          <w:bCs/>
        </w:rPr>
      </w:pPr>
    </w:p>
    <w:p w14:paraId="23A81571" w14:textId="77777777" w:rsidR="00CA0147" w:rsidRDefault="00CA0147" w:rsidP="004C1A38">
      <w:pPr>
        <w:spacing w:line="360" w:lineRule="auto"/>
        <w:rPr>
          <w:bCs/>
        </w:rPr>
      </w:pPr>
    </w:p>
    <w:p w14:paraId="1C9F9153" w14:textId="77777777" w:rsidR="00CA0147" w:rsidRDefault="00CA0147" w:rsidP="004C1A38">
      <w:pPr>
        <w:spacing w:line="360" w:lineRule="auto"/>
        <w:rPr>
          <w:bCs/>
        </w:rPr>
      </w:pPr>
    </w:p>
    <w:p w14:paraId="27AFE7FE" w14:textId="77777777" w:rsidR="00CA0147" w:rsidRDefault="00CA0147" w:rsidP="004C1A38">
      <w:pPr>
        <w:spacing w:line="360" w:lineRule="auto"/>
        <w:rPr>
          <w:bCs/>
        </w:rPr>
      </w:pPr>
    </w:p>
    <w:p w14:paraId="69376F30" w14:textId="77777777" w:rsidR="00CA0147" w:rsidRDefault="00CA0147" w:rsidP="004C1A38">
      <w:pPr>
        <w:spacing w:line="360" w:lineRule="auto"/>
        <w:rPr>
          <w:bCs/>
        </w:rPr>
      </w:pPr>
    </w:p>
    <w:p w14:paraId="45F7A5E0" w14:textId="77777777" w:rsidR="00CA0147" w:rsidRDefault="00CA0147" w:rsidP="004C1A38">
      <w:pPr>
        <w:spacing w:line="360" w:lineRule="auto"/>
        <w:rPr>
          <w:bCs/>
        </w:rPr>
      </w:pPr>
    </w:p>
    <w:p w14:paraId="406B60C1" w14:textId="77777777" w:rsidR="00CA0147" w:rsidRDefault="00CA0147" w:rsidP="004C1A38">
      <w:pPr>
        <w:spacing w:line="360" w:lineRule="auto"/>
        <w:rPr>
          <w:bCs/>
        </w:rPr>
      </w:pPr>
    </w:p>
    <w:p w14:paraId="24BF2ADA" w14:textId="77777777" w:rsidR="00CA0147" w:rsidRDefault="00CA0147" w:rsidP="004C1A38">
      <w:pPr>
        <w:spacing w:line="360" w:lineRule="auto"/>
        <w:rPr>
          <w:bCs/>
        </w:rPr>
      </w:pPr>
    </w:p>
    <w:p w14:paraId="125ABF78" w14:textId="77777777" w:rsidR="00CA0147" w:rsidRPr="004744BA" w:rsidRDefault="00CA0147" w:rsidP="004C1A38">
      <w:pPr>
        <w:spacing w:line="360" w:lineRule="auto"/>
        <w:rPr>
          <w:bCs/>
        </w:rPr>
      </w:pPr>
    </w:p>
    <w:p w14:paraId="0ED014AA" w14:textId="4AB236B1" w:rsidR="004E099D" w:rsidRPr="004744BA" w:rsidRDefault="0024140A" w:rsidP="00ED4DF0">
      <w:pPr>
        <w:pStyle w:val="Heading1"/>
      </w:pPr>
      <w:bookmarkStart w:id="12" w:name="_Toc224157659"/>
      <w:r>
        <w:t xml:space="preserve">3. </w:t>
      </w:r>
      <w:r w:rsidR="004E099D" w:rsidRPr="004744BA">
        <w:t>Chapter 03 – Methodology</w:t>
      </w:r>
      <w:bookmarkEnd w:id="12"/>
    </w:p>
    <w:p w14:paraId="5FB5708F" w14:textId="77777777" w:rsidR="004E099D" w:rsidRPr="004744BA" w:rsidRDefault="004E099D" w:rsidP="0020026C">
      <w:pPr>
        <w:pStyle w:val="Heading2"/>
      </w:pPr>
      <w:bookmarkStart w:id="13" w:name="_Toc224157660"/>
      <w:r w:rsidRPr="004744BA">
        <w:t>3.1 Planning</w:t>
      </w:r>
      <w:bookmarkEnd w:id="13"/>
    </w:p>
    <w:p w14:paraId="73567011" w14:textId="796698F4" w:rsidR="0037475B" w:rsidRPr="004744BA" w:rsidRDefault="0037475B" w:rsidP="004C1A38">
      <w:pPr>
        <w:spacing w:line="360" w:lineRule="auto"/>
        <w:rPr>
          <w:bCs/>
        </w:rPr>
      </w:pPr>
      <w:r w:rsidRPr="004744BA">
        <w:rPr>
          <w:bCs/>
        </w:rPr>
        <w:t xml:space="preserve">The planning phase is the most critical step in the research methodology because it creates the foundation to the successful execution of the research project. </w:t>
      </w:r>
      <w:r w:rsidR="00AB006F" w:rsidRPr="004744BA">
        <w:rPr>
          <w:bCs/>
        </w:rPr>
        <w:t xml:space="preserve">This planning phase is focus on defining a work plan to achieve project aim and objectives and evaluate and identify values of the proposed system. </w:t>
      </w:r>
      <w:r w:rsidR="000C7028" w:rsidRPr="004744BA">
        <w:rPr>
          <w:bCs/>
        </w:rPr>
        <w:t>Proper planning will ensure that successful functioning of this prototype level system after deploying it on the real-world scenario.</w:t>
      </w:r>
    </w:p>
    <w:p w14:paraId="4EABFDA2" w14:textId="77777777" w:rsidR="004E099D" w:rsidRPr="004744BA" w:rsidRDefault="004E099D" w:rsidP="001A00BE">
      <w:pPr>
        <w:pStyle w:val="Heading3"/>
      </w:pPr>
      <w:bookmarkStart w:id="14" w:name="_Toc224157661"/>
      <w:r w:rsidRPr="004744BA">
        <w:t>3.1.1 Identifying Business Values</w:t>
      </w:r>
      <w:bookmarkEnd w:id="14"/>
    </w:p>
    <w:p w14:paraId="796F2BD2" w14:textId="2FA4C8E2" w:rsidR="001937D8" w:rsidRPr="004744BA" w:rsidRDefault="00A52ABC" w:rsidP="004C1A38">
      <w:pPr>
        <w:spacing w:line="360" w:lineRule="auto"/>
        <w:rPr>
          <w:bCs/>
        </w:rPr>
      </w:pPr>
      <w:r w:rsidRPr="004744BA">
        <w:rPr>
          <w:bCs/>
        </w:rPr>
        <w:t xml:space="preserve">Primary stakeholders of this proposed system are disaster affected citizens, emergency responders and services, government authorities and non-governmental organizations. These stakeholders are the people who get benefits from using this proposed dual-mode intelligence disaster communication system. </w:t>
      </w:r>
    </w:p>
    <w:p w14:paraId="42A62D7C" w14:textId="2CAB413D" w:rsidR="00A52ABC" w:rsidRPr="004744BA" w:rsidRDefault="00991D5C" w:rsidP="004C1A38">
      <w:pPr>
        <w:spacing w:line="360" w:lineRule="auto"/>
        <w:rPr>
          <w:bCs/>
        </w:rPr>
      </w:pPr>
      <w:r w:rsidRPr="004744BA">
        <w:rPr>
          <w:bCs/>
        </w:rPr>
        <w:t xml:space="preserve">The main value of the proposed system is this system able to continue on message sharing even when traditional internet connectivity and mobile networks fail. During disaster situation, this is how the new proposed system mainly differ from the existing disaster management infrastructure. </w:t>
      </w:r>
    </w:p>
    <w:p w14:paraId="3437376F" w14:textId="1E5F060D" w:rsidR="00991D5C" w:rsidRPr="004744BA" w:rsidRDefault="00991D5C" w:rsidP="004C1A38">
      <w:pPr>
        <w:spacing w:line="360" w:lineRule="auto"/>
        <w:rPr>
          <w:bCs/>
        </w:rPr>
      </w:pPr>
      <w:r w:rsidRPr="004744BA">
        <w:rPr>
          <w:bCs/>
        </w:rPr>
        <w:t xml:space="preserve">Authorities will gain access to real-time situation of places through AI predictions, AI insights and comprehensive reports. Therefore, it helps to the decision-making process of the authorities and they can act immediately on critical situations. Moreover, authorities can use these dashboard functions to allocate resources for rescue more efficiently. </w:t>
      </w:r>
      <w:r w:rsidR="0061341F" w:rsidRPr="004744BA">
        <w:rPr>
          <w:bCs/>
        </w:rPr>
        <w:t>This system helps f</w:t>
      </w:r>
      <w:r w:rsidRPr="004744BA">
        <w:rPr>
          <w:bCs/>
        </w:rPr>
        <w:t xml:space="preserve">or citizens that affected by the disaster </w:t>
      </w:r>
      <w:r w:rsidR="0061341F" w:rsidRPr="004744BA">
        <w:rPr>
          <w:bCs/>
        </w:rPr>
        <w:t xml:space="preserve">by allowing them to submit SOS requests, report incidents, receive alerts about the disaster in real-time. </w:t>
      </w:r>
      <w:r w:rsidR="0061341F" w:rsidRPr="004744BA">
        <w:rPr>
          <w:bCs/>
        </w:rPr>
        <w:lastRenderedPageBreak/>
        <w:t xml:space="preserve">This will ensure the safety and trust increase among the community to face the disaster situation better. </w:t>
      </w:r>
    </w:p>
    <w:p w14:paraId="372E07F8" w14:textId="77777777" w:rsidR="004E099D" w:rsidRPr="004744BA" w:rsidRDefault="004E099D" w:rsidP="001A00BE">
      <w:pPr>
        <w:pStyle w:val="Heading3"/>
      </w:pPr>
      <w:bookmarkStart w:id="15" w:name="_Toc224157662"/>
      <w:r w:rsidRPr="004744BA">
        <w:t>3.1.2 Feasibility Analysis</w:t>
      </w:r>
      <w:bookmarkEnd w:id="15"/>
    </w:p>
    <w:p w14:paraId="17DAA5C5" w14:textId="42713763" w:rsidR="0061341F" w:rsidRPr="004744BA" w:rsidRDefault="0061341F" w:rsidP="004C1A38">
      <w:pPr>
        <w:spacing w:line="360" w:lineRule="auto"/>
        <w:rPr>
          <w:bCs/>
        </w:rPr>
      </w:pPr>
      <w:r w:rsidRPr="004744BA">
        <w:rPr>
          <w:bCs/>
        </w:rPr>
        <w:t xml:space="preserve">Feasibility study s done to make sure that the proposed system can be developed and deployed within constraints of the project. This feasibility study mainly discussed five types of feasibilities. They are, technical feasibility, financial feasibility, operational feasibility, legal feasibility and schedule feasibility. </w:t>
      </w:r>
    </w:p>
    <w:p w14:paraId="7BF47FF2" w14:textId="450FC08D" w:rsidR="004E099D" w:rsidRPr="004744BA" w:rsidRDefault="004E099D" w:rsidP="001A00BE">
      <w:pPr>
        <w:pStyle w:val="Heading4"/>
      </w:pPr>
      <w:r w:rsidRPr="004744BA">
        <w:t>3.1.2.1 Technical Feasibility</w:t>
      </w:r>
    </w:p>
    <w:p w14:paraId="143EEC5C" w14:textId="7EEF9709" w:rsidR="004744BA" w:rsidRPr="004744BA" w:rsidRDefault="00F43FDC" w:rsidP="004C1A38">
      <w:pPr>
        <w:spacing w:line="360" w:lineRule="auto"/>
        <w:rPr>
          <w:bCs/>
        </w:rPr>
      </w:pPr>
      <w:r w:rsidRPr="004744BA">
        <w:rPr>
          <w:bCs/>
        </w:rPr>
        <w:t xml:space="preserve">This platform is developed using widely supported technologies to ensure wide support among users’ different devices. Modern web development frameworks, IoT devices and new AI tools and libraries are used to build this platform. </w:t>
      </w:r>
    </w:p>
    <w:p w14:paraId="523B05CF" w14:textId="48822509" w:rsidR="004744BA" w:rsidRPr="004744BA" w:rsidRDefault="00F43FDC" w:rsidP="004C1A38">
      <w:pPr>
        <w:spacing w:line="360" w:lineRule="auto"/>
        <w:rPr>
          <w:bCs/>
        </w:rPr>
      </w:pPr>
      <w:r w:rsidRPr="004744BA">
        <w:rPr>
          <w:bCs/>
        </w:rPr>
        <w:t xml:space="preserve">The </w:t>
      </w:r>
      <w:r w:rsidR="004744BA" w:rsidRPr="004744BA">
        <w:rPr>
          <w:bCs/>
        </w:rPr>
        <w:t>web-based</w:t>
      </w:r>
      <w:r w:rsidRPr="004744BA">
        <w:rPr>
          <w:bCs/>
        </w:rPr>
        <w:t xml:space="preserve"> platform has two modes, online mode will </w:t>
      </w:r>
      <w:r w:rsidR="004744BA" w:rsidRPr="004744BA">
        <w:rPr>
          <w:bCs/>
        </w:rPr>
        <w:t>develop</w:t>
      </w:r>
      <w:r w:rsidRPr="004744BA">
        <w:rPr>
          <w:bCs/>
        </w:rPr>
        <w:t xml:space="preserve"> using Next.js JavaScript framework to increase the performance and basic HTML, CSS and JavaScript technologies will used to develop the </w:t>
      </w:r>
      <w:r w:rsidR="004744BA" w:rsidRPr="004744BA">
        <w:rPr>
          <w:bCs/>
        </w:rPr>
        <w:t xml:space="preserve">offline mode to ensure the lightweight of that section. </w:t>
      </w:r>
    </w:p>
    <w:p w14:paraId="5C5C7314" w14:textId="5BFC013B" w:rsidR="004744BA" w:rsidRPr="004744BA" w:rsidRDefault="004744BA" w:rsidP="004C1A38">
      <w:pPr>
        <w:spacing w:line="360" w:lineRule="auto"/>
        <w:rPr>
          <w:bCs/>
        </w:rPr>
      </w:pPr>
      <w:r w:rsidRPr="004744BA">
        <w:rPr>
          <w:bCs/>
        </w:rPr>
        <w:t xml:space="preserve">Edge device will </w:t>
      </w:r>
      <w:r w:rsidR="007E1DD5" w:rsidRPr="004744BA">
        <w:rPr>
          <w:bCs/>
        </w:rPr>
        <w:t>create</w:t>
      </w:r>
      <w:r w:rsidRPr="004744BA">
        <w:rPr>
          <w:bCs/>
        </w:rPr>
        <w:t xml:space="preserve"> using raspberry pi or ESP32 development boards and </w:t>
      </w:r>
      <w:r w:rsidRPr="004744BA">
        <w:t xml:space="preserve">2–5 </w:t>
      </w:r>
      <w:proofErr w:type="spellStart"/>
      <w:r w:rsidRPr="004744BA">
        <w:t>dBi</w:t>
      </w:r>
      <w:proofErr w:type="spellEnd"/>
      <w:r w:rsidRPr="004744BA">
        <w:t xml:space="preserve"> antenna to boost the Wi-Fi range to 100m radius.</w:t>
      </w:r>
      <w:r>
        <w:t xml:space="preserve"> </w:t>
      </w:r>
      <w:r w:rsidR="007E1DD5">
        <w:t xml:space="preserve">This development boards are also capable to host a lightweight webpage and run a web server. </w:t>
      </w:r>
      <w:r w:rsidR="00D72016">
        <w:t>AI models that already trained for prediction and publicly available, google map Flood prediction and disaster prediction APIs and free Large Language Models (LLMs) will use to integrate AI functioning to this system.</w:t>
      </w:r>
      <w:r w:rsidR="00193B30">
        <w:t xml:space="preserve"> </w:t>
      </w:r>
    </w:p>
    <w:p w14:paraId="0CF0EBF5" w14:textId="77777777" w:rsidR="004744BA" w:rsidRPr="004744BA" w:rsidRDefault="004744BA" w:rsidP="004C1A38">
      <w:pPr>
        <w:spacing w:line="360" w:lineRule="auto"/>
        <w:rPr>
          <w:bCs/>
        </w:rPr>
      </w:pPr>
    </w:p>
    <w:p w14:paraId="6DDD525C" w14:textId="43D3B258" w:rsidR="004E099D" w:rsidRDefault="004E099D" w:rsidP="001A00BE">
      <w:pPr>
        <w:pStyle w:val="Heading4"/>
      </w:pPr>
      <w:r w:rsidRPr="004744BA">
        <w:t>3.1.2.2 Financial Feasibility</w:t>
      </w:r>
    </w:p>
    <w:p w14:paraId="6517CFCF" w14:textId="0AD82C55" w:rsidR="0040128B" w:rsidRDefault="00295C1C" w:rsidP="004C1A38">
      <w:pPr>
        <w:spacing w:line="360" w:lineRule="auto"/>
        <w:rPr>
          <w:bCs/>
        </w:rPr>
      </w:pPr>
      <w:r w:rsidRPr="00295C1C">
        <w:rPr>
          <w:bCs/>
        </w:rPr>
        <w:t xml:space="preserve">The proposed system </w:t>
      </w:r>
      <w:r>
        <w:rPr>
          <w:bCs/>
        </w:rPr>
        <w:t xml:space="preserve">will develop and designed </w:t>
      </w:r>
      <w:r w:rsidR="003977FB">
        <w:rPr>
          <w:bCs/>
        </w:rPr>
        <w:t>using</w:t>
      </w:r>
      <w:r>
        <w:rPr>
          <w:bCs/>
        </w:rPr>
        <w:t xml:space="preserve"> </w:t>
      </w:r>
      <w:r w:rsidR="003977FB">
        <w:rPr>
          <w:bCs/>
        </w:rPr>
        <w:t>cost-effective methods</w:t>
      </w:r>
      <w:r>
        <w:rPr>
          <w:bCs/>
        </w:rPr>
        <w:t>. Web platform developed using open-source JavaScript frameworks and free web technologies. Google Maps API has to pay as we use but 300$ credit</w:t>
      </w:r>
      <w:r w:rsidR="003977FB">
        <w:rPr>
          <w:bCs/>
        </w:rPr>
        <w:t>s are given for free for 6 months and new accounts which is totally enough to build this prototype level system.</w:t>
      </w:r>
      <w:r w:rsidR="00017C09">
        <w:rPr>
          <w:bCs/>
        </w:rPr>
        <w:t xml:space="preserve"> IoT devices such as microcontroller, sensors and Wi-Fi antenna are not expensive which is totally fine to afford.</w:t>
      </w:r>
    </w:p>
    <w:p w14:paraId="2F4E077E" w14:textId="77777777" w:rsidR="00945542" w:rsidRPr="00295C1C" w:rsidRDefault="00945542" w:rsidP="004C1A38">
      <w:pPr>
        <w:spacing w:line="360" w:lineRule="auto"/>
        <w:rPr>
          <w:bCs/>
        </w:rPr>
      </w:pPr>
    </w:p>
    <w:p w14:paraId="5EAD7F8B" w14:textId="2B6DBF46" w:rsidR="004E099D" w:rsidRDefault="004E099D" w:rsidP="001A00BE">
      <w:pPr>
        <w:pStyle w:val="Heading4"/>
      </w:pPr>
      <w:r w:rsidRPr="004744BA">
        <w:lastRenderedPageBreak/>
        <w:t>3.1.2.3 Operational Feasibility</w:t>
      </w:r>
    </w:p>
    <w:p w14:paraId="31380F44" w14:textId="1DA6C104" w:rsidR="0015420F" w:rsidRDefault="003A745E" w:rsidP="004C1A38">
      <w:pPr>
        <w:spacing w:line="360" w:lineRule="auto"/>
        <w:rPr>
          <w:bCs/>
        </w:rPr>
      </w:pPr>
      <w:r>
        <w:rPr>
          <w:bCs/>
        </w:rPr>
        <w:t xml:space="preserve">The system is designed to fix the gaps on existing disaster management processes in Sri Lanka. This proposed system does not replace current disaster management processes, only supports to increase their effectiveness. </w:t>
      </w:r>
      <w:r w:rsidR="00D259AE">
        <w:rPr>
          <w:bCs/>
        </w:rPr>
        <w:t>Also, citizens will interact with the system using a simple user interface and emergency responders, authorities use a dashboard which can access according to their roles to do their responsible work.</w:t>
      </w:r>
    </w:p>
    <w:p w14:paraId="2CC76C54" w14:textId="77777777" w:rsidR="00945542" w:rsidRPr="003A745E" w:rsidRDefault="00945542" w:rsidP="004C1A38">
      <w:pPr>
        <w:spacing w:line="360" w:lineRule="auto"/>
        <w:rPr>
          <w:bCs/>
        </w:rPr>
      </w:pPr>
    </w:p>
    <w:p w14:paraId="4102D588" w14:textId="2C4FAA16" w:rsidR="004E099D" w:rsidRDefault="004E099D" w:rsidP="001A00BE">
      <w:pPr>
        <w:pStyle w:val="Heading4"/>
      </w:pPr>
      <w:r w:rsidRPr="004744BA">
        <w:t>3.1.2.4 Legal Feasibility</w:t>
      </w:r>
    </w:p>
    <w:p w14:paraId="55D74F33" w14:textId="0C83AB0E" w:rsidR="001B5AD1" w:rsidRPr="001B5AD1" w:rsidRDefault="000C4F02" w:rsidP="004C1A38">
      <w:pPr>
        <w:spacing w:line="360" w:lineRule="auto"/>
        <w:rPr>
          <w:bCs/>
        </w:rPr>
      </w:pPr>
      <w:r>
        <w:rPr>
          <w:bCs/>
        </w:rPr>
        <w:t xml:space="preserve">This system does not collect sensitive information from the users or any other stakeholder. All platform related data will be used after the acceptance of the users. Most sensitive data used in this platform is user’s current location and it is accessed after user’s acceptance and purpose of the data is protect the user not to harm. </w:t>
      </w:r>
    </w:p>
    <w:p w14:paraId="24C69AAC" w14:textId="355F2ED7" w:rsidR="004E099D" w:rsidRDefault="004E099D" w:rsidP="001A00BE">
      <w:pPr>
        <w:pStyle w:val="Heading4"/>
      </w:pPr>
      <w:r w:rsidRPr="004744BA">
        <w:t>3.1.2.5 Schedule Feasibility</w:t>
      </w:r>
    </w:p>
    <w:p w14:paraId="0A67FE98" w14:textId="131B4EC1" w:rsidR="002C5E9A" w:rsidRDefault="00D01318" w:rsidP="004C1A38">
      <w:pPr>
        <w:spacing w:line="360" w:lineRule="auto"/>
        <w:rPr>
          <w:bCs/>
        </w:rPr>
      </w:pPr>
      <w:r w:rsidRPr="00D01318">
        <w:rPr>
          <w:bCs/>
        </w:rPr>
        <w:t xml:space="preserve">This </w:t>
      </w:r>
      <w:r>
        <w:rPr>
          <w:bCs/>
        </w:rPr>
        <w:t>dual mode communication system</w:t>
      </w:r>
      <w:r w:rsidRPr="00D01318">
        <w:rPr>
          <w:bCs/>
        </w:rPr>
        <w:t xml:space="preserve"> is only a prototype level system</w:t>
      </w:r>
      <w:r>
        <w:rPr>
          <w:bCs/>
        </w:rPr>
        <w:t xml:space="preserve"> and it only use one edge device for the prototype. This prototype level web-based platform and IoT device can be developed in available timeframe. This project does not focus on training AI models from ground up because of the limited time frame. Platform developed by integrating already trained and publicly available AI models. </w:t>
      </w:r>
    </w:p>
    <w:p w14:paraId="2B03925D" w14:textId="77777777" w:rsidR="00F90E0D" w:rsidRDefault="00F90E0D" w:rsidP="004C1A38">
      <w:pPr>
        <w:spacing w:line="360" w:lineRule="auto"/>
        <w:rPr>
          <w:bCs/>
        </w:rPr>
      </w:pPr>
    </w:p>
    <w:p w14:paraId="72289146" w14:textId="77777777" w:rsidR="004E099D" w:rsidRDefault="004E099D" w:rsidP="001A00BE">
      <w:pPr>
        <w:pStyle w:val="Heading3"/>
      </w:pPr>
      <w:bookmarkStart w:id="16" w:name="_Toc224157663"/>
      <w:r w:rsidRPr="004744BA">
        <w:t>3.1.3 Work Plan</w:t>
      </w:r>
      <w:bookmarkEnd w:id="16"/>
    </w:p>
    <w:p w14:paraId="3923FC67" w14:textId="4C51091B" w:rsidR="00754C3B" w:rsidRDefault="00754C3B" w:rsidP="004C1A38">
      <w:pPr>
        <w:spacing w:line="360" w:lineRule="auto"/>
        <w:rPr>
          <w:bCs/>
        </w:rPr>
      </w:pPr>
      <w:r>
        <w:rPr>
          <w:bCs/>
        </w:rPr>
        <w:t>The following work plan is used to execute the project in a structured way and deliver a milestone at the end of each step.</w:t>
      </w:r>
    </w:p>
    <w:p w14:paraId="17079A12" w14:textId="7954E030" w:rsidR="00C82051" w:rsidRDefault="00020358" w:rsidP="004C1A38">
      <w:pPr>
        <w:spacing w:line="360" w:lineRule="auto"/>
      </w:pPr>
      <w:r>
        <w:rPr>
          <w:noProof/>
          <w14:ligatures w14:val="standardContextual"/>
        </w:rPr>
        <w:drawing>
          <wp:anchor distT="0" distB="0" distL="114300" distR="114300" simplePos="0" relativeHeight="251693056" behindDoc="0" locked="0" layoutInCell="1" allowOverlap="1" wp14:anchorId="1CA9E5C7" wp14:editId="25D2DC02">
            <wp:simplePos x="0" y="0"/>
            <wp:positionH relativeFrom="page">
              <wp:align>center</wp:align>
            </wp:positionH>
            <wp:positionV relativeFrom="paragraph">
              <wp:posOffset>7620</wp:posOffset>
            </wp:positionV>
            <wp:extent cx="6569172" cy="2365560"/>
            <wp:effectExtent l="0" t="0" r="3175" b="0"/>
            <wp:wrapNone/>
            <wp:docPr id="20670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9470" name="Picture 2067039470"/>
                    <pic:cNvPicPr/>
                  </pic:nvPicPr>
                  <pic:blipFill>
                    <a:blip r:embed="rId11">
                      <a:extLst>
                        <a:ext uri="{28A0092B-C50C-407E-A947-70E740481C1C}">
                          <a14:useLocalDpi xmlns:a14="http://schemas.microsoft.com/office/drawing/2010/main" val="0"/>
                        </a:ext>
                      </a:extLst>
                    </a:blip>
                    <a:stretch>
                      <a:fillRect/>
                    </a:stretch>
                  </pic:blipFill>
                  <pic:spPr>
                    <a:xfrm>
                      <a:off x="0" y="0"/>
                      <a:ext cx="6569172" cy="2365560"/>
                    </a:xfrm>
                    <a:prstGeom prst="rect">
                      <a:avLst/>
                    </a:prstGeom>
                  </pic:spPr>
                </pic:pic>
              </a:graphicData>
            </a:graphic>
            <wp14:sizeRelH relativeFrom="margin">
              <wp14:pctWidth>0</wp14:pctWidth>
            </wp14:sizeRelH>
            <wp14:sizeRelV relativeFrom="margin">
              <wp14:pctHeight>0</wp14:pctHeight>
            </wp14:sizeRelV>
          </wp:anchor>
        </w:drawing>
      </w:r>
      <w:r w:rsidR="002A1125">
        <w:rPr>
          <w:noProof/>
          <w14:ligatures w14:val="standardContextual"/>
        </w:rPr>
        <w:t xml:space="preserve">                             </w:t>
      </w:r>
    </w:p>
    <w:p w14:paraId="5A3B5E7C" w14:textId="77EFE399" w:rsidR="0091725A" w:rsidRDefault="0091725A" w:rsidP="004C1A38">
      <w:pPr>
        <w:spacing w:line="360" w:lineRule="auto"/>
      </w:pPr>
    </w:p>
    <w:p w14:paraId="74CAA3EC" w14:textId="77777777" w:rsidR="0091725A" w:rsidRDefault="0091725A" w:rsidP="004C1A38">
      <w:pPr>
        <w:spacing w:line="360" w:lineRule="auto"/>
      </w:pPr>
    </w:p>
    <w:p w14:paraId="2A1B9976" w14:textId="77777777" w:rsidR="0091725A" w:rsidRDefault="0091725A" w:rsidP="004C1A38">
      <w:pPr>
        <w:spacing w:line="360" w:lineRule="auto"/>
      </w:pPr>
    </w:p>
    <w:p w14:paraId="4109751D" w14:textId="77777777" w:rsidR="0091725A" w:rsidRDefault="0091725A" w:rsidP="004C1A38">
      <w:pPr>
        <w:spacing w:line="360" w:lineRule="auto"/>
      </w:pPr>
    </w:p>
    <w:p w14:paraId="7C9C2F75" w14:textId="77777777" w:rsidR="0091725A" w:rsidRDefault="0091725A" w:rsidP="004C1A38">
      <w:pPr>
        <w:spacing w:line="360" w:lineRule="auto"/>
      </w:pPr>
    </w:p>
    <w:p w14:paraId="563DF93E" w14:textId="48299C0E" w:rsidR="0091725A" w:rsidRDefault="00020358" w:rsidP="004C1A38">
      <w:pPr>
        <w:spacing w:line="360" w:lineRule="auto"/>
      </w:pPr>
      <w:r>
        <w:rPr>
          <w:noProof/>
        </w:rPr>
        <w:lastRenderedPageBreak/>
        <mc:AlternateContent>
          <mc:Choice Requires="wps">
            <w:drawing>
              <wp:anchor distT="0" distB="0" distL="114300" distR="114300" simplePos="0" relativeHeight="251699200" behindDoc="0" locked="0" layoutInCell="1" allowOverlap="1" wp14:anchorId="7CFE1211" wp14:editId="2A800F97">
                <wp:simplePos x="0" y="0"/>
                <wp:positionH relativeFrom="column">
                  <wp:posOffset>-846814</wp:posOffset>
                </wp:positionH>
                <wp:positionV relativeFrom="paragraph">
                  <wp:posOffset>253972</wp:posOffset>
                </wp:positionV>
                <wp:extent cx="6551875" cy="635"/>
                <wp:effectExtent l="0" t="0" r="1905" b="8255"/>
                <wp:wrapNone/>
                <wp:docPr id="598297980" name="Text Box 1"/>
                <wp:cNvGraphicFramePr/>
                <a:graphic xmlns:a="http://schemas.openxmlformats.org/drawingml/2006/main">
                  <a:graphicData uri="http://schemas.microsoft.com/office/word/2010/wordprocessingShape">
                    <wps:wsp>
                      <wps:cNvSpPr txBox="1"/>
                      <wps:spPr>
                        <a:xfrm>
                          <a:off x="0" y="0"/>
                          <a:ext cx="6551875" cy="635"/>
                        </a:xfrm>
                        <a:prstGeom prst="rect">
                          <a:avLst/>
                        </a:prstGeom>
                        <a:solidFill>
                          <a:prstClr val="white"/>
                        </a:solidFill>
                        <a:ln>
                          <a:noFill/>
                        </a:ln>
                      </wps:spPr>
                      <wps:txbx>
                        <w:txbxContent>
                          <w:p w14:paraId="0243C332" w14:textId="167A82B0" w:rsidR="00D127CB" w:rsidRPr="00D33AC3" w:rsidRDefault="00D127CB" w:rsidP="00D127CB">
                            <w:pPr>
                              <w:pStyle w:val="Caption"/>
                              <w:jc w:val="center"/>
                              <w:rPr>
                                <w:noProof/>
                                <w:szCs w:val="22"/>
                              </w:rPr>
                            </w:pPr>
                            <w:bookmarkStart w:id="17" w:name="_Toc224159263"/>
                            <w:r>
                              <w:t xml:space="preserve">Figure </w:t>
                            </w:r>
                            <w:fldSimple w:instr=" SEQ Figure \* ARABIC ">
                              <w:r w:rsidR="00020358">
                                <w:rPr>
                                  <w:noProof/>
                                </w:rPr>
                                <w:t>1</w:t>
                              </w:r>
                            </w:fldSimple>
                            <w:r>
                              <w:t xml:space="preserve"> </w:t>
                            </w:r>
                            <w:r w:rsidR="00020358">
                              <w:t xml:space="preserve">- </w:t>
                            </w:r>
                            <w:r>
                              <w:t>Gantt Chart</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FE1211" id="_x0000_s1032" type="#_x0000_t202" style="position:absolute;left:0;text-align:left;margin-left:-66.7pt;margin-top:20pt;width:515.9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5JJGgIAAD8EAAAOAAAAZHJzL2Uyb0RvYy54bWysU01v2zAMvQ/YfxB0X5x0SFYY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ki4X8/ns9tOcM0m+xcd5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" stroked="f">
                <v:textbox style="mso-fit-shape-to-text:t" inset="0,0,0,0">
                  <w:txbxContent>
                    <w:p w14:paraId="0243C332" w14:textId="167A82B0" w:rsidR="00D127CB" w:rsidRPr="00D33AC3" w:rsidRDefault="00D127CB" w:rsidP="00D127CB">
                      <w:pPr>
                        <w:pStyle w:val="Caption"/>
                        <w:jc w:val="center"/>
                        <w:rPr>
                          <w:noProof/>
                          <w:szCs w:val="22"/>
                        </w:rPr>
                      </w:pPr>
                      <w:bookmarkStart w:id="18" w:name="_Toc224159263"/>
                      <w:r>
                        <w:t xml:space="preserve">Figure </w:t>
                      </w:r>
                      <w:fldSimple w:instr=" SEQ Figure \* ARABIC ">
                        <w:r w:rsidR="00020358">
                          <w:rPr>
                            <w:noProof/>
                          </w:rPr>
                          <w:t>1</w:t>
                        </w:r>
                      </w:fldSimple>
                      <w:r>
                        <w:t xml:space="preserve"> </w:t>
                      </w:r>
                      <w:r w:rsidR="00020358">
                        <w:t xml:space="preserve">- </w:t>
                      </w:r>
                      <w:r>
                        <w:t>Gantt Chart</w:t>
                      </w:r>
                      <w:bookmarkEnd w:id="18"/>
                    </w:p>
                  </w:txbxContent>
                </v:textbox>
              </v:shape>
            </w:pict>
          </mc:Fallback>
        </mc:AlternateContent>
      </w:r>
    </w:p>
    <w:p w14:paraId="14C1EC3A" w14:textId="77777777" w:rsidR="0091725A" w:rsidRDefault="0091725A" w:rsidP="004C1A38">
      <w:pPr>
        <w:spacing w:line="360" w:lineRule="auto"/>
      </w:pPr>
    </w:p>
    <w:p w14:paraId="28007CBA" w14:textId="77777777" w:rsidR="0091725A" w:rsidRDefault="0091725A" w:rsidP="004C1A38">
      <w:pPr>
        <w:spacing w:line="360" w:lineRule="auto"/>
      </w:pPr>
    </w:p>
    <w:p w14:paraId="139EAB4C" w14:textId="79B5AD88" w:rsidR="0091725A" w:rsidRDefault="002A1125" w:rsidP="004C1A38">
      <w:pPr>
        <w:spacing w:line="360" w:lineRule="auto"/>
      </w:pPr>
      <w:r>
        <w:t xml:space="preserve"> </w:t>
      </w:r>
    </w:p>
    <w:p w14:paraId="39BF8229" w14:textId="77777777" w:rsidR="0091725A" w:rsidRDefault="0091725A" w:rsidP="004C1A38">
      <w:pPr>
        <w:spacing w:line="360" w:lineRule="auto"/>
      </w:pPr>
    </w:p>
    <w:p w14:paraId="3303C3C0" w14:textId="77777777" w:rsidR="0091725A" w:rsidRDefault="0091725A" w:rsidP="004C1A38">
      <w:pPr>
        <w:spacing w:line="360" w:lineRule="auto"/>
      </w:pPr>
    </w:p>
    <w:tbl>
      <w:tblPr>
        <w:tblStyle w:val="GridTable5Dark-Accent5"/>
        <w:tblW w:w="0" w:type="auto"/>
        <w:tblLook w:val="04A0" w:firstRow="1" w:lastRow="0" w:firstColumn="1" w:lastColumn="0" w:noHBand="0" w:noVBand="1"/>
      </w:tblPr>
      <w:tblGrid>
        <w:gridCol w:w="1525"/>
        <w:gridCol w:w="5596"/>
        <w:gridCol w:w="1176"/>
      </w:tblGrid>
      <w:tr w:rsidR="00BE6F00" w:rsidRPr="00BE6F00" w14:paraId="3306D3E8" w14:textId="77777777" w:rsidTr="00DA5C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0B1847A0" w14:textId="77777777" w:rsidR="00BE6F00" w:rsidRPr="00BE6F00" w:rsidRDefault="00BE6F00" w:rsidP="00BE6F00">
            <w:pPr>
              <w:spacing w:line="240" w:lineRule="auto"/>
              <w:jc w:val="center"/>
              <w:rPr>
                <w:rFonts w:eastAsia="Times New Roman" w:cs="Times New Roman"/>
                <w:szCs w:val="24"/>
              </w:rPr>
            </w:pPr>
            <w:r w:rsidRPr="00BE6F00">
              <w:rPr>
                <w:rFonts w:eastAsia="Times New Roman" w:cs="Times New Roman"/>
                <w:szCs w:val="24"/>
              </w:rPr>
              <w:t>Milestone</w:t>
            </w:r>
          </w:p>
        </w:tc>
        <w:tc>
          <w:tcPr>
            <w:tcW w:w="5596" w:type="dxa"/>
            <w:hideMark/>
          </w:tcPr>
          <w:p w14:paraId="3D806AD0" w14:textId="77777777" w:rsidR="00BE6F00" w:rsidRPr="00BE6F00" w:rsidRDefault="00BE6F00" w:rsidP="00BE6F0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Description</w:t>
            </w:r>
          </w:p>
        </w:tc>
        <w:tc>
          <w:tcPr>
            <w:tcW w:w="0" w:type="auto"/>
            <w:hideMark/>
          </w:tcPr>
          <w:p w14:paraId="028E956B" w14:textId="77777777" w:rsidR="00BE6F00" w:rsidRPr="00BE6F00" w:rsidRDefault="00BE6F00" w:rsidP="00BE6F0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Indicator</w:t>
            </w:r>
          </w:p>
        </w:tc>
      </w:tr>
      <w:tr w:rsidR="00BE6F00" w:rsidRPr="00BE6F00" w14:paraId="36E4CF4D" w14:textId="77777777" w:rsidTr="00DA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7FC414E" w14:textId="77777777" w:rsidR="00BE6F00" w:rsidRPr="00842056" w:rsidRDefault="00BE6F00" w:rsidP="00BE6F00">
            <w:pPr>
              <w:spacing w:line="240" w:lineRule="auto"/>
              <w:jc w:val="left"/>
              <w:rPr>
                <w:rFonts w:eastAsia="Times New Roman" w:cs="Times New Roman"/>
                <w:szCs w:val="24"/>
              </w:rPr>
            </w:pPr>
            <w:r w:rsidRPr="00842056">
              <w:rPr>
                <w:rFonts w:eastAsia="Times New Roman" w:cs="Times New Roman"/>
                <w:szCs w:val="24"/>
              </w:rPr>
              <w:t>Milestone 1</w:t>
            </w:r>
          </w:p>
        </w:tc>
        <w:tc>
          <w:tcPr>
            <w:tcW w:w="5596" w:type="dxa"/>
            <w:hideMark/>
          </w:tcPr>
          <w:p w14:paraId="13620589"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Completion of initial literature review and research gap identification</w:t>
            </w:r>
          </w:p>
        </w:tc>
        <w:tc>
          <w:tcPr>
            <w:tcW w:w="0" w:type="auto"/>
            <w:hideMark/>
          </w:tcPr>
          <w:p w14:paraId="327B1517"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M1</w:t>
            </w:r>
          </w:p>
        </w:tc>
      </w:tr>
      <w:tr w:rsidR="00BE6F00" w:rsidRPr="00BE6F00" w14:paraId="27397D49" w14:textId="77777777" w:rsidTr="00DA5C4A">
        <w:tc>
          <w:tcPr>
            <w:cnfStyle w:val="001000000000" w:firstRow="0" w:lastRow="0" w:firstColumn="1" w:lastColumn="0" w:oddVBand="0" w:evenVBand="0" w:oddHBand="0" w:evenHBand="0" w:firstRowFirstColumn="0" w:firstRowLastColumn="0" w:lastRowFirstColumn="0" w:lastRowLastColumn="0"/>
            <w:tcW w:w="1525" w:type="dxa"/>
            <w:hideMark/>
          </w:tcPr>
          <w:p w14:paraId="02F17C71"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2</w:t>
            </w:r>
          </w:p>
        </w:tc>
        <w:tc>
          <w:tcPr>
            <w:tcW w:w="5596" w:type="dxa"/>
            <w:hideMark/>
          </w:tcPr>
          <w:p w14:paraId="053FA8C3"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 xml:space="preserve">Project proposal reviewed and approved </w:t>
            </w:r>
            <w:r w:rsidRPr="00BE6F00">
              <w:rPr>
                <w:rFonts w:eastAsia="Times New Roman" w:cs="Times New Roman"/>
                <w:i/>
                <w:iCs/>
                <w:szCs w:val="24"/>
              </w:rPr>
              <w:t>(Supervisor Meeting 01 – Project Proposal Review)</w:t>
            </w:r>
          </w:p>
        </w:tc>
        <w:tc>
          <w:tcPr>
            <w:tcW w:w="0" w:type="auto"/>
            <w:hideMark/>
          </w:tcPr>
          <w:p w14:paraId="7639ECAC"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M2</w:t>
            </w:r>
          </w:p>
        </w:tc>
      </w:tr>
      <w:tr w:rsidR="00BE6F00" w:rsidRPr="00BE6F00" w14:paraId="4BDBD519" w14:textId="77777777" w:rsidTr="00DA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638818FB"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3</w:t>
            </w:r>
          </w:p>
        </w:tc>
        <w:tc>
          <w:tcPr>
            <w:tcW w:w="5596" w:type="dxa"/>
            <w:hideMark/>
          </w:tcPr>
          <w:p w14:paraId="77334F9D"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 xml:space="preserve">UI/UX design and frontend architecture validated </w:t>
            </w:r>
            <w:r w:rsidRPr="00BE6F00">
              <w:rPr>
                <w:rFonts w:eastAsia="Times New Roman" w:cs="Times New Roman"/>
                <w:i/>
                <w:iCs/>
                <w:szCs w:val="24"/>
              </w:rPr>
              <w:t>(Supervisor Meeting 02 – UI Design &amp; Frontend Review)</w:t>
            </w:r>
          </w:p>
        </w:tc>
        <w:tc>
          <w:tcPr>
            <w:tcW w:w="0" w:type="auto"/>
            <w:hideMark/>
          </w:tcPr>
          <w:p w14:paraId="06823299"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M3</w:t>
            </w:r>
          </w:p>
        </w:tc>
      </w:tr>
      <w:tr w:rsidR="00BE6F00" w:rsidRPr="00BE6F00" w14:paraId="4708DA64" w14:textId="77777777" w:rsidTr="00DA5C4A">
        <w:tc>
          <w:tcPr>
            <w:cnfStyle w:val="001000000000" w:firstRow="0" w:lastRow="0" w:firstColumn="1" w:lastColumn="0" w:oddVBand="0" w:evenVBand="0" w:oddHBand="0" w:evenHBand="0" w:firstRowFirstColumn="0" w:firstRowLastColumn="0" w:lastRowFirstColumn="0" w:lastRowLastColumn="0"/>
            <w:tcW w:w="1525" w:type="dxa"/>
            <w:hideMark/>
          </w:tcPr>
          <w:p w14:paraId="4B8AFECA"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4</w:t>
            </w:r>
          </w:p>
        </w:tc>
        <w:tc>
          <w:tcPr>
            <w:tcW w:w="5596" w:type="dxa"/>
            <w:hideMark/>
          </w:tcPr>
          <w:p w14:paraId="2E5D7C00"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 xml:space="preserve">Database schema design finalized and approved </w:t>
            </w:r>
            <w:r w:rsidRPr="00BE6F00">
              <w:rPr>
                <w:rFonts w:eastAsia="Times New Roman" w:cs="Times New Roman"/>
                <w:i/>
                <w:iCs/>
                <w:szCs w:val="24"/>
              </w:rPr>
              <w:t>(Supervisor Meeting 03 – Database Design Review)</w:t>
            </w:r>
          </w:p>
        </w:tc>
        <w:tc>
          <w:tcPr>
            <w:tcW w:w="0" w:type="auto"/>
            <w:hideMark/>
          </w:tcPr>
          <w:p w14:paraId="536AE610"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M4</w:t>
            </w:r>
          </w:p>
        </w:tc>
      </w:tr>
      <w:tr w:rsidR="00BE6F00" w:rsidRPr="00BE6F00" w14:paraId="407169C4" w14:textId="77777777" w:rsidTr="00DA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39AEFB5B"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5</w:t>
            </w:r>
          </w:p>
        </w:tc>
        <w:tc>
          <w:tcPr>
            <w:tcW w:w="5596" w:type="dxa"/>
            <w:hideMark/>
          </w:tcPr>
          <w:p w14:paraId="08EDA169"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 xml:space="preserve">Initial backend development phase completed and evaluated </w:t>
            </w:r>
            <w:r w:rsidRPr="00BE6F00">
              <w:rPr>
                <w:rFonts w:eastAsia="Times New Roman" w:cs="Times New Roman"/>
                <w:i/>
                <w:iCs/>
                <w:szCs w:val="24"/>
              </w:rPr>
              <w:t>(Supervisor Meeting 04 – Backend Development Review)</w:t>
            </w:r>
          </w:p>
        </w:tc>
        <w:tc>
          <w:tcPr>
            <w:tcW w:w="0" w:type="auto"/>
            <w:hideMark/>
          </w:tcPr>
          <w:p w14:paraId="1F55FA56"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M5</w:t>
            </w:r>
          </w:p>
        </w:tc>
      </w:tr>
      <w:tr w:rsidR="00BE6F00" w:rsidRPr="00BE6F00" w14:paraId="6DD89C14" w14:textId="77777777" w:rsidTr="00DA5C4A">
        <w:tc>
          <w:tcPr>
            <w:cnfStyle w:val="001000000000" w:firstRow="0" w:lastRow="0" w:firstColumn="1" w:lastColumn="0" w:oddVBand="0" w:evenVBand="0" w:oddHBand="0" w:evenHBand="0" w:firstRowFirstColumn="0" w:firstRowLastColumn="0" w:lastRowFirstColumn="0" w:lastRowLastColumn="0"/>
            <w:tcW w:w="1525" w:type="dxa"/>
            <w:hideMark/>
          </w:tcPr>
          <w:p w14:paraId="59F36AB4"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6</w:t>
            </w:r>
          </w:p>
        </w:tc>
        <w:tc>
          <w:tcPr>
            <w:tcW w:w="5596" w:type="dxa"/>
            <w:hideMark/>
          </w:tcPr>
          <w:p w14:paraId="6A5167CF"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 xml:space="preserve">Advanced backend implementation progress evaluated </w:t>
            </w:r>
            <w:r w:rsidRPr="00BE6F00">
              <w:rPr>
                <w:rFonts w:eastAsia="Times New Roman" w:cs="Times New Roman"/>
                <w:i/>
                <w:iCs/>
                <w:szCs w:val="24"/>
              </w:rPr>
              <w:t>(Supervisor Meeting 05 – Backend Development Progress Review)</w:t>
            </w:r>
          </w:p>
        </w:tc>
        <w:tc>
          <w:tcPr>
            <w:tcW w:w="0" w:type="auto"/>
            <w:hideMark/>
          </w:tcPr>
          <w:p w14:paraId="50086A08"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M6</w:t>
            </w:r>
          </w:p>
        </w:tc>
      </w:tr>
      <w:tr w:rsidR="00BE6F00" w:rsidRPr="00BE6F00" w14:paraId="2AC57150" w14:textId="77777777" w:rsidTr="00DA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9E8B00A"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7</w:t>
            </w:r>
          </w:p>
        </w:tc>
        <w:tc>
          <w:tcPr>
            <w:tcW w:w="5596" w:type="dxa"/>
            <w:hideMark/>
          </w:tcPr>
          <w:p w14:paraId="5EB64460"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Prototype Version 1 completed with backend integration</w:t>
            </w:r>
          </w:p>
        </w:tc>
        <w:tc>
          <w:tcPr>
            <w:tcW w:w="0" w:type="auto"/>
            <w:hideMark/>
          </w:tcPr>
          <w:p w14:paraId="116A016D"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M7</w:t>
            </w:r>
          </w:p>
        </w:tc>
      </w:tr>
      <w:tr w:rsidR="00BE6F00" w:rsidRPr="00BE6F00" w14:paraId="6DAF5A6D" w14:textId="77777777" w:rsidTr="00DA5C4A">
        <w:tc>
          <w:tcPr>
            <w:cnfStyle w:val="001000000000" w:firstRow="0" w:lastRow="0" w:firstColumn="1" w:lastColumn="0" w:oddVBand="0" w:evenVBand="0" w:oddHBand="0" w:evenHBand="0" w:firstRowFirstColumn="0" w:firstRowLastColumn="0" w:lastRowFirstColumn="0" w:lastRowLastColumn="0"/>
            <w:tcW w:w="1525" w:type="dxa"/>
            <w:hideMark/>
          </w:tcPr>
          <w:p w14:paraId="7398E52C"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8</w:t>
            </w:r>
          </w:p>
        </w:tc>
        <w:tc>
          <w:tcPr>
            <w:tcW w:w="5596" w:type="dxa"/>
            <w:hideMark/>
          </w:tcPr>
          <w:p w14:paraId="4B9CC464"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 xml:space="preserve">AI model integration with the system validated </w:t>
            </w:r>
            <w:r w:rsidRPr="00BE6F00">
              <w:rPr>
                <w:rFonts w:eastAsia="Times New Roman" w:cs="Times New Roman"/>
                <w:i/>
                <w:iCs/>
                <w:szCs w:val="24"/>
              </w:rPr>
              <w:t>(Supervisor Meeting 06 – AI Model Integration Review)</w:t>
            </w:r>
          </w:p>
        </w:tc>
        <w:tc>
          <w:tcPr>
            <w:tcW w:w="0" w:type="auto"/>
            <w:hideMark/>
          </w:tcPr>
          <w:p w14:paraId="58271076"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M8</w:t>
            </w:r>
          </w:p>
        </w:tc>
      </w:tr>
      <w:tr w:rsidR="00BE6F00" w:rsidRPr="00BE6F00" w14:paraId="290930B8" w14:textId="77777777" w:rsidTr="00DA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7B2D0673"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9</w:t>
            </w:r>
          </w:p>
        </w:tc>
        <w:tc>
          <w:tcPr>
            <w:tcW w:w="5596" w:type="dxa"/>
            <w:hideMark/>
          </w:tcPr>
          <w:p w14:paraId="095D578D"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 xml:space="preserve">IoT edge device development and connectivity validated </w:t>
            </w:r>
            <w:r w:rsidRPr="00BE6F00">
              <w:rPr>
                <w:rFonts w:eastAsia="Times New Roman" w:cs="Times New Roman"/>
                <w:i/>
                <w:iCs/>
                <w:szCs w:val="24"/>
              </w:rPr>
              <w:t>(Supervisor Meeting 07 – IoT Device Development Review)</w:t>
            </w:r>
          </w:p>
        </w:tc>
        <w:tc>
          <w:tcPr>
            <w:tcW w:w="0" w:type="auto"/>
            <w:hideMark/>
          </w:tcPr>
          <w:p w14:paraId="5CF473BE"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M9</w:t>
            </w:r>
          </w:p>
        </w:tc>
      </w:tr>
      <w:tr w:rsidR="00BE6F00" w:rsidRPr="00BE6F00" w14:paraId="11EAEEAC" w14:textId="77777777" w:rsidTr="00DA5C4A">
        <w:tc>
          <w:tcPr>
            <w:cnfStyle w:val="001000000000" w:firstRow="0" w:lastRow="0" w:firstColumn="1" w:lastColumn="0" w:oddVBand="0" w:evenVBand="0" w:oddHBand="0" w:evenHBand="0" w:firstRowFirstColumn="0" w:firstRowLastColumn="0" w:lastRowFirstColumn="0" w:lastRowLastColumn="0"/>
            <w:tcW w:w="1525" w:type="dxa"/>
            <w:hideMark/>
          </w:tcPr>
          <w:p w14:paraId="609EBD83"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10</w:t>
            </w:r>
          </w:p>
        </w:tc>
        <w:tc>
          <w:tcPr>
            <w:tcW w:w="5596" w:type="dxa"/>
            <w:hideMark/>
          </w:tcPr>
          <w:p w14:paraId="44D92D0C"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 xml:space="preserve">Full module integration and system testing results evaluated </w:t>
            </w:r>
            <w:r w:rsidRPr="00BE6F00">
              <w:rPr>
                <w:rFonts w:eastAsia="Times New Roman" w:cs="Times New Roman"/>
                <w:i/>
                <w:iCs/>
                <w:szCs w:val="24"/>
              </w:rPr>
              <w:t>(Supervisor Meeting 08 – System Integration &amp; Testing Review)</w:t>
            </w:r>
          </w:p>
        </w:tc>
        <w:tc>
          <w:tcPr>
            <w:tcW w:w="0" w:type="auto"/>
            <w:hideMark/>
          </w:tcPr>
          <w:p w14:paraId="5AA1F2C2"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M10</w:t>
            </w:r>
          </w:p>
        </w:tc>
      </w:tr>
      <w:tr w:rsidR="00BE6F00" w:rsidRPr="00BE6F00" w14:paraId="321F087E" w14:textId="77777777" w:rsidTr="00DA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7CD2E910"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11</w:t>
            </w:r>
          </w:p>
        </w:tc>
        <w:tc>
          <w:tcPr>
            <w:tcW w:w="5596" w:type="dxa"/>
            <w:hideMark/>
          </w:tcPr>
          <w:p w14:paraId="42440DF0"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Draft project report submitted for supervisor evaluation</w:t>
            </w:r>
          </w:p>
        </w:tc>
        <w:tc>
          <w:tcPr>
            <w:tcW w:w="0" w:type="auto"/>
            <w:hideMark/>
          </w:tcPr>
          <w:p w14:paraId="47D7853B" w14:textId="77777777" w:rsidR="00BE6F00" w:rsidRPr="00BE6F00" w:rsidRDefault="00BE6F00" w:rsidP="00BE6F00">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E6F00">
              <w:rPr>
                <w:rFonts w:eastAsia="Times New Roman" w:cs="Times New Roman"/>
                <w:szCs w:val="24"/>
              </w:rPr>
              <w:t>M11</w:t>
            </w:r>
          </w:p>
        </w:tc>
      </w:tr>
      <w:tr w:rsidR="00BE6F00" w:rsidRPr="00BE6F00" w14:paraId="2775277A" w14:textId="77777777" w:rsidTr="00DA5C4A">
        <w:tc>
          <w:tcPr>
            <w:cnfStyle w:val="001000000000" w:firstRow="0" w:lastRow="0" w:firstColumn="1" w:lastColumn="0" w:oddVBand="0" w:evenVBand="0" w:oddHBand="0" w:evenHBand="0" w:firstRowFirstColumn="0" w:firstRowLastColumn="0" w:lastRowFirstColumn="0" w:lastRowLastColumn="0"/>
            <w:tcW w:w="1525" w:type="dxa"/>
            <w:hideMark/>
          </w:tcPr>
          <w:p w14:paraId="6B959E5D" w14:textId="77777777" w:rsidR="00BE6F00" w:rsidRPr="00BE6F00" w:rsidRDefault="00BE6F00" w:rsidP="00BE6F00">
            <w:pPr>
              <w:spacing w:line="240" w:lineRule="auto"/>
              <w:jc w:val="left"/>
              <w:rPr>
                <w:rFonts w:eastAsia="Times New Roman" w:cs="Times New Roman"/>
                <w:szCs w:val="24"/>
              </w:rPr>
            </w:pPr>
            <w:r w:rsidRPr="00BE6F00">
              <w:rPr>
                <w:rFonts w:eastAsia="Times New Roman" w:cs="Times New Roman"/>
                <w:szCs w:val="24"/>
              </w:rPr>
              <w:t>Milestone 12</w:t>
            </w:r>
          </w:p>
        </w:tc>
        <w:tc>
          <w:tcPr>
            <w:tcW w:w="5596" w:type="dxa"/>
            <w:hideMark/>
          </w:tcPr>
          <w:p w14:paraId="65E958C2" w14:textId="77777777" w:rsidR="00BE6F00" w:rsidRPr="00BE6F00" w:rsidRDefault="00BE6F00" w:rsidP="00BE6F0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Final report submitted and project presentation completed</w:t>
            </w:r>
          </w:p>
        </w:tc>
        <w:tc>
          <w:tcPr>
            <w:tcW w:w="0" w:type="auto"/>
            <w:hideMark/>
          </w:tcPr>
          <w:p w14:paraId="43FEF7CC" w14:textId="77777777" w:rsidR="00BE6F00" w:rsidRPr="00BE6F00" w:rsidRDefault="00BE6F00" w:rsidP="0027651E">
            <w:pPr>
              <w:keepNext/>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E6F00">
              <w:rPr>
                <w:rFonts w:eastAsia="Times New Roman" w:cs="Times New Roman"/>
                <w:szCs w:val="24"/>
              </w:rPr>
              <w:t>M12</w:t>
            </w:r>
          </w:p>
        </w:tc>
      </w:tr>
    </w:tbl>
    <w:p w14:paraId="3F0CBFB4" w14:textId="56F7FF22" w:rsidR="0091725A" w:rsidRDefault="0027651E" w:rsidP="0027651E">
      <w:pPr>
        <w:pStyle w:val="Caption"/>
        <w:jc w:val="center"/>
      </w:pPr>
      <w:bookmarkStart w:id="19" w:name="_Toc224159767"/>
      <w:r>
        <w:t xml:space="preserve">Table </w:t>
      </w:r>
      <w:fldSimple w:instr=" SEQ Table \* ARABIC ">
        <w:r>
          <w:rPr>
            <w:noProof/>
          </w:rPr>
          <w:t>2</w:t>
        </w:r>
      </w:fldSimple>
      <w:r>
        <w:t xml:space="preserve"> - Milestones</w:t>
      </w:r>
      <w:bookmarkEnd w:id="19"/>
    </w:p>
    <w:p w14:paraId="145DA791" w14:textId="77777777" w:rsidR="0091725A" w:rsidRDefault="0091725A" w:rsidP="004C1A38">
      <w:pPr>
        <w:spacing w:line="360" w:lineRule="auto"/>
      </w:pPr>
    </w:p>
    <w:p w14:paraId="4A04F4A0" w14:textId="77777777" w:rsidR="0091725A" w:rsidRDefault="0091725A" w:rsidP="004C1A38">
      <w:pPr>
        <w:spacing w:line="360" w:lineRule="auto"/>
      </w:pPr>
    </w:p>
    <w:p w14:paraId="43E0724D" w14:textId="77777777" w:rsidR="0091725A" w:rsidRDefault="0091725A" w:rsidP="004C1A38">
      <w:pPr>
        <w:spacing w:line="360" w:lineRule="auto"/>
      </w:pPr>
    </w:p>
    <w:p w14:paraId="591AD820" w14:textId="77777777" w:rsidR="0091725A" w:rsidRDefault="0091725A" w:rsidP="004C1A38">
      <w:pPr>
        <w:spacing w:line="360" w:lineRule="auto"/>
      </w:pPr>
    </w:p>
    <w:p w14:paraId="09AF63A6" w14:textId="77777777" w:rsidR="0091725A" w:rsidRDefault="0091725A" w:rsidP="004C1A38">
      <w:pPr>
        <w:spacing w:line="360" w:lineRule="auto"/>
      </w:pPr>
    </w:p>
    <w:p w14:paraId="7433C42E" w14:textId="77777777" w:rsidR="0091725A" w:rsidRDefault="0091725A" w:rsidP="004C1A38">
      <w:pPr>
        <w:spacing w:line="360" w:lineRule="auto"/>
      </w:pPr>
    </w:p>
    <w:p w14:paraId="2E71285E" w14:textId="77777777" w:rsidR="0091725A" w:rsidRDefault="0091725A" w:rsidP="004C1A38">
      <w:pPr>
        <w:spacing w:line="360" w:lineRule="auto"/>
      </w:pPr>
    </w:p>
    <w:p w14:paraId="458847B0" w14:textId="77777777" w:rsidR="0091725A" w:rsidRDefault="0091725A" w:rsidP="004C1A38">
      <w:pPr>
        <w:spacing w:line="360" w:lineRule="auto"/>
      </w:pPr>
    </w:p>
    <w:p w14:paraId="6B7542C5" w14:textId="77777777" w:rsidR="0091725A" w:rsidRDefault="0091725A" w:rsidP="004C1A38">
      <w:pPr>
        <w:spacing w:line="360" w:lineRule="auto"/>
      </w:pPr>
    </w:p>
    <w:p w14:paraId="195A0DA3" w14:textId="02E14458" w:rsidR="004E099D" w:rsidRDefault="004E099D" w:rsidP="0020026C">
      <w:pPr>
        <w:pStyle w:val="Heading2"/>
      </w:pPr>
      <w:bookmarkStart w:id="20" w:name="_Toc224157664"/>
      <w:r w:rsidRPr="004744BA">
        <w:t>3.2 Analysis and Requirement Gathering</w:t>
      </w:r>
      <w:bookmarkEnd w:id="20"/>
    </w:p>
    <w:p w14:paraId="30D9BF1F" w14:textId="42E0648A" w:rsidR="00494390" w:rsidRPr="00494390" w:rsidRDefault="00494390" w:rsidP="004C1A38">
      <w:pPr>
        <w:spacing w:line="360" w:lineRule="auto"/>
        <w:rPr>
          <w:bCs/>
        </w:rPr>
      </w:pPr>
      <w:r>
        <w:rPr>
          <w:bCs/>
        </w:rPr>
        <w:t xml:space="preserve">This phase plans to understand the problem and system requirements in details. This step is crucial because requirement gathering help to ensure that the developed system is aligned with user needs and research </w:t>
      </w:r>
      <w:r w:rsidR="00660DBF">
        <w:rPr>
          <w:bCs/>
        </w:rPr>
        <w:t xml:space="preserve">aim and </w:t>
      </w:r>
      <w:r>
        <w:rPr>
          <w:bCs/>
        </w:rPr>
        <w:t>objectives.</w:t>
      </w:r>
    </w:p>
    <w:p w14:paraId="2EC9EC93" w14:textId="77777777" w:rsidR="004E099D" w:rsidRDefault="004E099D" w:rsidP="001A00BE">
      <w:pPr>
        <w:pStyle w:val="Heading3"/>
      </w:pPr>
      <w:bookmarkStart w:id="21" w:name="_Toc224157665"/>
      <w:r w:rsidRPr="004744BA">
        <w:t>3.2.1 Analysis</w:t>
      </w:r>
      <w:bookmarkEnd w:id="21"/>
    </w:p>
    <w:p w14:paraId="2699BC24" w14:textId="4C6BE7E0" w:rsidR="00276602" w:rsidRPr="00276602" w:rsidRDefault="00E83C21" w:rsidP="004C1A38">
      <w:pPr>
        <w:spacing w:line="360" w:lineRule="auto"/>
        <w:rPr>
          <w:bCs/>
        </w:rPr>
      </w:pPr>
      <w:r>
        <w:rPr>
          <w:bCs/>
        </w:rPr>
        <w:t xml:space="preserve">There are existing systems worldwide to communicate in a disaster situation. They are discussed in the literature review to identify the similarities and differences from the proposed system. To improve the proposed communication system, Algorithms, IoT device architectures and technologies can be used. </w:t>
      </w:r>
      <w:r w:rsidR="004F28CE">
        <w:rPr>
          <w:bCs/>
        </w:rPr>
        <w:t xml:space="preserve">Moreover, online available systems were analyzed to find out the research gaps. </w:t>
      </w:r>
    </w:p>
    <w:p w14:paraId="13858C63" w14:textId="77777777" w:rsidR="004E099D" w:rsidRDefault="004E099D" w:rsidP="001A00BE">
      <w:pPr>
        <w:pStyle w:val="Heading3"/>
      </w:pPr>
      <w:bookmarkStart w:id="22" w:name="_Toc224157666"/>
      <w:r w:rsidRPr="004744BA">
        <w:t>3.2.2 Requirement Gathering</w:t>
      </w:r>
      <w:bookmarkEnd w:id="22"/>
    </w:p>
    <w:p w14:paraId="59F88A9F" w14:textId="642E5B75" w:rsidR="00066961" w:rsidRDefault="00B06D08" w:rsidP="004C1A38">
      <w:pPr>
        <w:spacing w:line="360" w:lineRule="auto"/>
        <w:rPr>
          <w:bCs/>
        </w:rPr>
      </w:pPr>
      <w:r>
        <w:rPr>
          <w:bCs/>
        </w:rPr>
        <w:t>Requirement gathered using secondary sources, which includes academic researches, journal articles, conference papers, research reports and existing disaster management systems. Requirements are categorized into functional and non-functional requirements as following.</w:t>
      </w:r>
    </w:p>
    <w:p w14:paraId="124F154B" w14:textId="03A31688" w:rsidR="00891B16" w:rsidRDefault="00891B16" w:rsidP="004C1A38">
      <w:pPr>
        <w:spacing w:line="360" w:lineRule="auto"/>
        <w:rPr>
          <w:bCs/>
        </w:rPr>
      </w:pPr>
      <w:r>
        <w:rPr>
          <w:bCs/>
        </w:rPr>
        <w:t>Functional Requirements (FR):</w:t>
      </w:r>
    </w:p>
    <w:p w14:paraId="3DDFF7E1" w14:textId="68949C6E" w:rsidR="00891B16" w:rsidRPr="009C6F9D" w:rsidRDefault="00891B16" w:rsidP="009C6F9D">
      <w:pPr>
        <w:pStyle w:val="ListParagraph"/>
        <w:numPr>
          <w:ilvl w:val="0"/>
          <w:numId w:val="5"/>
        </w:numPr>
        <w:spacing w:line="360" w:lineRule="auto"/>
        <w:rPr>
          <w:bCs/>
        </w:rPr>
      </w:pPr>
      <w:r w:rsidRPr="009C6F9D">
        <w:rPr>
          <w:bCs/>
        </w:rPr>
        <w:t>FR1: User registration and Authentication</w:t>
      </w:r>
    </w:p>
    <w:p w14:paraId="095FAF39" w14:textId="7A5CEDB0" w:rsidR="00891B16" w:rsidRPr="009C6F9D" w:rsidRDefault="00891B16" w:rsidP="009C6F9D">
      <w:pPr>
        <w:pStyle w:val="ListParagraph"/>
        <w:numPr>
          <w:ilvl w:val="0"/>
          <w:numId w:val="5"/>
        </w:numPr>
        <w:spacing w:line="360" w:lineRule="auto"/>
        <w:rPr>
          <w:bCs/>
        </w:rPr>
      </w:pPr>
      <w:r w:rsidRPr="009C6F9D">
        <w:rPr>
          <w:bCs/>
        </w:rPr>
        <w:t>FR2: Emergency Reporting for request help</w:t>
      </w:r>
    </w:p>
    <w:p w14:paraId="531EB9EC" w14:textId="03FF320E" w:rsidR="00891B16" w:rsidRPr="009C6F9D" w:rsidRDefault="00891B16" w:rsidP="009C6F9D">
      <w:pPr>
        <w:pStyle w:val="ListParagraph"/>
        <w:numPr>
          <w:ilvl w:val="0"/>
          <w:numId w:val="5"/>
        </w:numPr>
        <w:spacing w:line="360" w:lineRule="auto"/>
        <w:rPr>
          <w:bCs/>
        </w:rPr>
      </w:pPr>
      <w:r w:rsidRPr="009C6F9D">
        <w:rPr>
          <w:bCs/>
        </w:rPr>
        <w:t>FR3: Incident Reporting</w:t>
      </w:r>
    </w:p>
    <w:p w14:paraId="7D6E7452" w14:textId="6B71A0B4" w:rsidR="00891B16" w:rsidRPr="009C6F9D" w:rsidRDefault="00891B16" w:rsidP="009C6F9D">
      <w:pPr>
        <w:pStyle w:val="ListParagraph"/>
        <w:numPr>
          <w:ilvl w:val="0"/>
          <w:numId w:val="5"/>
        </w:numPr>
        <w:spacing w:line="360" w:lineRule="auto"/>
        <w:rPr>
          <w:bCs/>
        </w:rPr>
      </w:pPr>
      <w:r w:rsidRPr="009C6F9D">
        <w:rPr>
          <w:bCs/>
        </w:rPr>
        <w:t>FR4: Real-time Communication between users</w:t>
      </w:r>
    </w:p>
    <w:p w14:paraId="05BF3BF0" w14:textId="7564599E" w:rsidR="00891B16" w:rsidRPr="009C6F9D" w:rsidRDefault="00891B16" w:rsidP="009C6F9D">
      <w:pPr>
        <w:pStyle w:val="ListParagraph"/>
        <w:numPr>
          <w:ilvl w:val="0"/>
          <w:numId w:val="5"/>
        </w:numPr>
        <w:spacing w:line="360" w:lineRule="auto"/>
        <w:rPr>
          <w:bCs/>
        </w:rPr>
      </w:pPr>
      <w:r w:rsidRPr="009C6F9D">
        <w:rPr>
          <w:bCs/>
        </w:rPr>
        <w:t>FR5: Offline communication using IoT edge device</w:t>
      </w:r>
    </w:p>
    <w:p w14:paraId="12FC902D" w14:textId="65CFD722" w:rsidR="00891B16" w:rsidRPr="009C6F9D" w:rsidRDefault="00891B16" w:rsidP="009C6F9D">
      <w:pPr>
        <w:pStyle w:val="ListParagraph"/>
        <w:numPr>
          <w:ilvl w:val="0"/>
          <w:numId w:val="5"/>
        </w:numPr>
        <w:spacing w:line="360" w:lineRule="auto"/>
        <w:rPr>
          <w:bCs/>
        </w:rPr>
      </w:pPr>
      <w:r w:rsidRPr="009C6F9D">
        <w:rPr>
          <w:bCs/>
        </w:rPr>
        <w:t>FR6: Data storage in offline mode and Synchronization</w:t>
      </w:r>
    </w:p>
    <w:p w14:paraId="683E8224" w14:textId="06798E32" w:rsidR="00891B16" w:rsidRPr="009C6F9D" w:rsidRDefault="00891B16" w:rsidP="009C6F9D">
      <w:pPr>
        <w:pStyle w:val="ListParagraph"/>
        <w:numPr>
          <w:ilvl w:val="0"/>
          <w:numId w:val="5"/>
        </w:numPr>
        <w:spacing w:line="360" w:lineRule="auto"/>
        <w:rPr>
          <w:bCs/>
        </w:rPr>
      </w:pPr>
      <w:r w:rsidRPr="009C6F9D">
        <w:rPr>
          <w:bCs/>
        </w:rPr>
        <w:lastRenderedPageBreak/>
        <w:t>FR7: Alert Broadcasting</w:t>
      </w:r>
    </w:p>
    <w:p w14:paraId="38CAD070" w14:textId="7FAE8563" w:rsidR="00891B16" w:rsidRPr="009C6F9D" w:rsidRDefault="00891B16" w:rsidP="009C6F9D">
      <w:pPr>
        <w:pStyle w:val="ListParagraph"/>
        <w:numPr>
          <w:ilvl w:val="0"/>
          <w:numId w:val="5"/>
        </w:numPr>
        <w:spacing w:line="360" w:lineRule="auto"/>
        <w:rPr>
          <w:bCs/>
        </w:rPr>
      </w:pPr>
      <w:r w:rsidRPr="009C6F9D">
        <w:rPr>
          <w:bCs/>
        </w:rPr>
        <w:t>FR8: AI based message prioritizing.</w:t>
      </w:r>
    </w:p>
    <w:p w14:paraId="6A78DF5D" w14:textId="24EA12DC" w:rsidR="00891B16" w:rsidRPr="009C6F9D" w:rsidRDefault="00891B16" w:rsidP="009C6F9D">
      <w:pPr>
        <w:pStyle w:val="ListParagraph"/>
        <w:numPr>
          <w:ilvl w:val="0"/>
          <w:numId w:val="5"/>
        </w:numPr>
        <w:spacing w:line="360" w:lineRule="auto"/>
        <w:rPr>
          <w:bCs/>
        </w:rPr>
      </w:pPr>
      <w:r w:rsidRPr="009C6F9D">
        <w:rPr>
          <w:bCs/>
        </w:rPr>
        <w:t>FR9: Dashboard for government and non-government Authorities.</w:t>
      </w:r>
    </w:p>
    <w:p w14:paraId="00C1BB32" w14:textId="1415F1EE" w:rsidR="00891B16" w:rsidRPr="009C6F9D" w:rsidRDefault="00891B16" w:rsidP="009C6F9D">
      <w:pPr>
        <w:pStyle w:val="ListParagraph"/>
        <w:numPr>
          <w:ilvl w:val="0"/>
          <w:numId w:val="5"/>
        </w:numPr>
        <w:spacing w:line="360" w:lineRule="auto"/>
        <w:rPr>
          <w:bCs/>
        </w:rPr>
      </w:pPr>
      <w:r w:rsidRPr="009C6F9D">
        <w:rPr>
          <w:bCs/>
        </w:rPr>
        <w:t>FR10: Multilingual Support</w:t>
      </w:r>
    </w:p>
    <w:p w14:paraId="7366CBF3" w14:textId="77777777" w:rsidR="00891B16" w:rsidRDefault="00891B16" w:rsidP="004C1A38">
      <w:pPr>
        <w:spacing w:line="360" w:lineRule="auto"/>
        <w:rPr>
          <w:bCs/>
        </w:rPr>
      </w:pPr>
    </w:p>
    <w:p w14:paraId="427232C0" w14:textId="33027922" w:rsidR="00891B16" w:rsidRDefault="00891B16" w:rsidP="004C1A38">
      <w:pPr>
        <w:spacing w:line="360" w:lineRule="auto"/>
        <w:rPr>
          <w:bCs/>
        </w:rPr>
      </w:pPr>
      <w:r>
        <w:rPr>
          <w:bCs/>
        </w:rPr>
        <w:t>Non-Functional Requirements (NFR):</w:t>
      </w:r>
    </w:p>
    <w:p w14:paraId="0D01E7EE" w14:textId="42DB3B29" w:rsidR="00891B16" w:rsidRPr="009C6F9D" w:rsidRDefault="00450ECB" w:rsidP="009C6F9D">
      <w:pPr>
        <w:pStyle w:val="ListParagraph"/>
        <w:numPr>
          <w:ilvl w:val="0"/>
          <w:numId w:val="6"/>
        </w:numPr>
        <w:spacing w:line="360" w:lineRule="auto"/>
        <w:rPr>
          <w:bCs/>
        </w:rPr>
      </w:pPr>
      <w:r w:rsidRPr="009C6F9D">
        <w:rPr>
          <w:bCs/>
        </w:rPr>
        <w:t xml:space="preserve">NFR1: </w:t>
      </w:r>
      <w:r w:rsidR="004212A9" w:rsidRPr="009C6F9D">
        <w:rPr>
          <w:bCs/>
        </w:rPr>
        <w:t>L</w:t>
      </w:r>
      <w:r w:rsidRPr="009C6F9D">
        <w:rPr>
          <w:bCs/>
        </w:rPr>
        <w:t>ow latency performance of IoT edge device</w:t>
      </w:r>
    </w:p>
    <w:p w14:paraId="38D62A4E" w14:textId="607B3BA6" w:rsidR="00450ECB" w:rsidRPr="009C6F9D" w:rsidRDefault="004212A9" w:rsidP="009C6F9D">
      <w:pPr>
        <w:pStyle w:val="ListParagraph"/>
        <w:numPr>
          <w:ilvl w:val="0"/>
          <w:numId w:val="6"/>
        </w:numPr>
        <w:spacing w:line="360" w:lineRule="auto"/>
        <w:rPr>
          <w:bCs/>
        </w:rPr>
      </w:pPr>
      <w:r w:rsidRPr="009C6F9D">
        <w:rPr>
          <w:bCs/>
        </w:rPr>
        <w:t>NFR2: System should support to add new users and disasters (Scalability)</w:t>
      </w:r>
    </w:p>
    <w:p w14:paraId="56258EE6" w14:textId="52E4AF0F" w:rsidR="004212A9" w:rsidRPr="009C6F9D" w:rsidRDefault="004212A9" w:rsidP="009C6F9D">
      <w:pPr>
        <w:pStyle w:val="ListParagraph"/>
        <w:numPr>
          <w:ilvl w:val="0"/>
          <w:numId w:val="6"/>
        </w:numPr>
        <w:spacing w:line="360" w:lineRule="auto"/>
        <w:rPr>
          <w:bCs/>
        </w:rPr>
      </w:pPr>
      <w:r w:rsidRPr="009C6F9D">
        <w:rPr>
          <w:bCs/>
        </w:rPr>
        <w:t>NFR3: User Access Control to the system</w:t>
      </w:r>
    </w:p>
    <w:p w14:paraId="0C75F82B" w14:textId="603DC2B0" w:rsidR="00A66A36" w:rsidRPr="009C6F9D" w:rsidRDefault="00A66A36" w:rsidP="009C6F9D">
      <w:pPr>
        <w:pStyle w:val="ListParagraph"/>
        <w:numPr>
          <w:ilvl w:val="0"/>
          <w:numId w:val="6"/>
        </w:numPr>
        <w:spacing w:line="360" w:lineRule="auto"/>
        <w:rPr>
          <w:bCs/>
        </w:rPr>
      </w:pPr>
      <w:r w:rsidRPr="009C6F9D">
        <w:rPr>
          <w:bCs/>
        </w:rPr>
        <w:t>NFR4: Web Platform should accessible through any kind of Device (Portability)</w:t>
      </w:r>
    </w:p>
    <w:p w14:paraId="7D84D18B" w14:textId="77777777" w:rsidR="00FF4037" w:rsidRDefault="00A66A36" w:rsidP="004C1A38">
      <w:pPr>
        <w:pStyle w:val="ListParagraph"/>
        <w:numPr>
          <w:ilvl w:val="0"/>
          <w:numId w:val="6"/>
        </w:numPr>
        <w:spacing w:line="360" w:lineRule="auto"/>
        <w:rPr>
          <w:bCs/>
        </w:rPr>
      </w:pPr>
      <w:r w:rsidRPr="009C6F9D">
        <w:rPr>
          <w:bCs/>
        </w:rPr>
        <w:t xml:space="preserve">NFR5: System should be easy to maintain and debugging </w:t>
      </w:r>
    </w:p>
    <w:p w14:paraId="64098FB5" w14:textId="77777777" w:rsidR="000A16A2" w:rsidRDefault="000A16A2" w:rsidP="00FF4037">
      <w:pPr>
        <w:spacing w:line="360" w:lineRule="auto"/>
      </w:pPr>
    </w:p>
    <w:p w14:paraId="74F92E44" w14:textId="77777777" w:rsidR="001C7F7C" w:rsidRDefault="001C7F7C" w:rsidP="00FF4037">
      <w:pPr>
        <w:spacing w:line="360" w:lineRule="auto"/>
      </w:pPr>
    </w:p>
    <w:p w14:paraId="0567624C" w14:textId="09335288" w:rsidR="004E099D" w:rsidRPr="00FF4037" w:rsidRDefault="004E099D" w:rsidP="0020026C">
      <w:pPr>
        <w:pStyle w:val="Heading2"/>
        <w:rPr>
          <w:bCs/>
        </w:rPr>
      </w:pPr>
      <w:bookmarkStart w:id="23" w:name="_Toc224157667"/>
      <w:r w:rsidRPr="004744BA">
        <w:t>3.3 Designing</w:t>
      </w:r>
      <w:bookmarkEnd w:id="23"/>
    </w:p>
    <w:p w14:paraId="6A32B727" w14:textId="5DA42F3D" w:rsidR="004E099D" w:rsidRDefault="004E099D" w:rsidP="001A00BE">
      <w:pPr>
        <w:pStyle w:val="Heading3"/>
      </w:pPr>
      <w:bookmarkStart w:id="24" w:name="_Toc224157668"/>
      <w:r w:rsidRPr="004744BA">
        <w:t>3.3.1 Physical Design</w:t>
      </w:r>
      <w:bookmarkEnd w:id="24"/>
    </w:p>
    <w:p w14:paraId="20C608F4" w14:textId="53897298" w:rsidR="00F73089" w:rsidRPr="00F73089" w:rsidRDefault="001A00BE" w:rsidP="004C1A38">
      <w:pPr>
        <w:spacing w:line="360" w:lineRule="auto"/>
        <w:rPr>
          <w:bCs/>
        </w:rPr>
      </w:pPr>
      <w:r>
        <w:rPr>
          <w:bCs/>
          <w:noProof/>
        </w:rPr>
        <w:drawing>
          <wp:anchor distT="0" distB="0" distL="114300" distR="114300" simplePos="0" relativeHeight="251658240" behindDoc="0" locked="0" layoutInCell="1" allowOverlap="1" wp14:anchorId="438794CD" wp14:editId="3B2CF71C">
            <wp:simplePos x="0" y="0"/>
            <wp:positionH relativeFrom="margin">
              <wp:posOffset>-402590</wp:posOffset>
            </wp:positionH>
            <wp:positionV relativeFrom="paragraph">
              <wp:posOffset>157923</wp:posOffset>
            </wp:positionV>
            <wp:extent cx="5934075" cy="1885950"/>
            <wp:effectExtent l="0" t="0" r="9525" b="0"/>
            <wp:wrapNone/>
            <wp:docPr id="3133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BFC7C" w14:textId="77777777" w:rsidR="007A0F45" w:rsidRDefault="007A0F45" w:rsidP="004C1A38">
      <w:pPr>
        <w:spacing w:line="360" w:lineRule="auto"/>
      </w:pPr>
    </w:p>
    <w:p w14:paraId="7A81B3B4" w14:textId="77777777" w:rsidR="007A0F45" w:rsidRDefault="007A0F45" w:rsidP="004C1A38">
      <w:pPr>
        <w:spacing w:line="360" w:lineRule="auto"/>
      </w:pPr>
    </w:p>
    <w:p w14:paraId="6311F631" w14:textId="77777777" w:rsidR="007A0F45" w:rsidRDefault="007A0F45" w:rsidP="004C1A38">
      <w:pPr>
        <w:spacing w:line="360" w:lineRule="auto"/>
      </w:pPr>
    </w:p>
    <w:p w14:paraId="090B9AA3" w14:textId="77777777" w:rsidR="007A0F45" w:rsidRDefault="007A0F45" w:rsidP="004C1A38">
      <w:pPr>
        <w:spacing w:line="360" w:lineRule="auto"/>
      </w:pPr>
    </w:p>
    <w:p w14:paraId="0D6DE83D" w14:textId="5AFE116D" w:rsidR="007A0F45" w:rsidRDefault="00020358" w:rsidP="004C1A38">
      <w:pPr>
        <w:spacing w:line="360" w:lineRule="auto"/>
      </w:pPr>
      <w:r>
        <w:rPr>
          <w:noProof/>
        </w:rPr>
        <mc:AlternateContent>
          <mc:Choice Requires="wps">
            <w:drawing>
              <wp:anchor distT="0" distB="0" distL="114300" distR="114300" simplePos="0" relativeHeight="251666432" behindDoc="0" locked="0" layoutInCell="1" allowOverlap="1" wp14:anchorId="3F964CB1" wp14:editId="5FEF6520">
                <wp:simplePos x="0" y="0"/>
                <wp:positionH relativeFrom="margin">
                  <wp:align>center</wp:align>
                </wp:positionH>
                <wp:positionV relativeFrom="paragraph">
                  <wp:posOffset>221753</wp:posOffset>
                </wp:positionV>
                <wp:extent cx="5934075" cy="635"/>
                <wp:effectExtent l="0" t="0" r="9525" b="8255"/>
                <wp:wrapNone/>
                <wp:docPr id="538458798" name="Text Box 1"/>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1B859DDE" w14:textId="74F4579A" w:rsidR="00BB2DDE" w:rsidRPr="00E4506D" w:rsidRDefault="00BB2DDE" w:rsidP="00020358">
                            <w:pPr>
                              <w:pStyle w:val="Caption"/>
                              <w:jc w:val="center"/>
                              <w:rPr>
                                <w:bCs/>
                                <w:noProof/>
                                <w:sz w:val="24"/>
                              </w:rPr>
                            </w:pPr>
                            <w:bookmarkStart w:id="25" w:name="_Toc224159264"/>
                            <w:r>
                              <w:t xml:space="preserve">Figure </w:t>
                            </w:r>
                            <w:fldSimple w:instr=" SEQ Figure \* ARABIC ">
                              <w:r w:rsidR="00020358">
                                <w:rPr>
                                  <w:noProof/>
                                </w:rPr>
                                <w:t>2</w:t>
                              </w:r>
                            </w:fldSimple>
                            <w:r w:rsidR="00020358">
                              <w:rPr>
                                <w:noProof/>
                              </w:rPr>
                              <w:t xml:space="preserve"> </w:t>
                            </w:r>
                            <w:r>
                              <w:t>- IoT device architecture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64CB1" id="_x0000_s1033" type="#_x0000_t202" style="position:absolute;left:0;text-align:left;margin-left:0;margin-top:17.45pt;width:467.25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HThGwIAAD8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" stroked="f">
                <v:textbox style="mso-fit-shape-to-text:t" inset="0,0,0,0">
                  <w:txbxContent>
                    <w:p w14:paraId="1B859DDE" w14:textId="74F4579A" w:rsidR="00BB2DDE" w:rsidRPr="00E4506D" w:rsidRDefault="00BB2DDE" w:rsidP="00020358">
                      <w:pPr>
                        <w:pStyle w:val="Caption"/>
                        <w:jc w:val="center"/>
                        <w:rPr>
                          <w:bCs/>
                          <w:noProof/>
                          <w:sz w:val="24"/>
                        </w:rPr>
                      </w:pPr>
                      <w:bookmarkStart w:id="26" w:name="_Toc224159264"/>
                      <w:r>
                        <w:t xml:space="preserve">Figure </w:t>
                      </w:r>
                      <w:fldSimple w:instr=" SEQ Figure \* ARABIC ">
                        <w:r w:rsidR="00020358">
                          <w:rPr>
                            <w:noProof/>
                          </w:rPr>
                          <w:t>2</w:t>
                        </w:r>
                      </w:fldSimple>
                      <w:r w:rsidR="00020358">
                        <w:rPr>
                          <w:noProof/>
                        </w:rPr>
                        <w:t xml:space="preserve"> </w:t>
                      </w:r>
                      <w:r>
                        <w:t>- IoT device architecture</w:t>
                      </w:r>
                      <w:bookmarkEnd w:id="26"/>
                    </w:p>
                  </w:txbxContent>
                </v:textbox>
                <w10:wrap anchorx="margin"/>
              </v:shape>
            </w:pict>
          </mc:Fallback>
        </mc:AlternateContent>
      </w:r>
    </w:p>
    <w:p w14:paraId="748D7446" w14:textId="77777777" w:rsidR="007A0F45" w:rsidRDefault="007A0F45" w:rsidP="004C1A38">
      <w:pPr>
        <w:spacing w:line="360" w:lineRule="auto"/>
      </w:pPr>
    </w:p>
    <w:p w14:paraId="05D5E7A5" w14:textId="7C500CEA" w:rsidR="00B11C5F" w:rsidRDefault="007A0F45" w:rsidP="004C1A38">
      <w:pPr>
        <w:spacing w:line="360" w:lineRule="auto"/>
        <w:rPr>
          <w:bCs/>
        </w:rPr>
      </w:pPr>
      <w:r w:rsidRPr="003010CA">
        <w:rPr>
          <w:bCs/>
        </w:rPr>
        <w:t>This figure shows the architecture of the IoT device and its components.</w:t>
      </w:r>
      <w:r w:rsidR="003010CA">
        <w:rPr>
          <w:bCs/>
        </w:rPr>
        <w:t xml:space="preserve"> This IoT device can run a small webserver and work as a message broadcasting device on a 100m radius when Internet connectivity is not available and it will synchronize with the cloud server and web platform as soon as possible the connectivity restored. For store messages locally it uses a local storage flash or microSD card.</w:t>
      </w:r>
    </w:p>
    <w:p w14:paraId="45A403EA" w14:textId="77777777" w:rsidR="00FF4037" w:rsidRDefault="00FF4037" w:rsidP="004C1A38">
      <w:pPr>
        <w:spacing w:line="360" w:lineRule="auto"/>
        <w:rPr>
          <w:bCs/>
        </w:rPr>
      </w:pPr>
    </w:p>
    <w:p w14:paraId="1BF2351D" w14:textId="77777777" w:rsidR="00FF4037" w:rsidRDefault="00FF4037" w:rsidP="004C1A38">
      <w:pPr>
        <w:spacing w:line="360" w:lineRule="auto"/>
        <w:rPr>
          <w:bCs/>
        </w:rPr>
      </w:pPr>
    </w:p>
    <w:p w14:paraId="499A6C7D" w14:textId="77777777" w:rsidR="00FF4037" w:rsidRDefault="00FF4037" w:rsidP="004C1A38">
      <w:pPr>
        <w:spacing w:line="360" w:lineRule="auto"/>
        <w:rPr>
          <w:bCs/>
        </w:rPr>
      </w:pPr>
    </w:p>
    <w:p w14:paraId="060171EB" w14:textId="77777777" w:rsidR="00FF4037" w:rsidRDefault="00FF4037" w:rsidP="004C1A38">
      <w:pPr>
        <w:spacing w:line="360" w:lineRule="auto"/>
        <w:rPr>
          <w:bCs/>
        </w:rPr>
      </w:pPr>
    </w:p>
    <w:p w14:paraId="2CE90823" w14:textId="77777777" w:rsidR="00FF4037" w:rsidRDefault="00FF4037" w:rsidP="004C1A38">
      <w:pPr>
        <w:spacing w:line="360" w:lineRule="auto"/>
        <w:rPr>
          <w:bCs/>
        </w:rPr>
      </w:pPr>
    </w:p>
    <w:p w14:paraId="4236B1C5" w14:textId="77777777" w:rsidR="00FF4037" w:rsidRPr="004C1A38" w:rsidRDefault="00FF4037" w:rsidP="004C1A38">
      <w:pPr>
        <w:spacing w:line="360" w:lineRule="auto"/>
        <w:rPr>
          <w:bCs/>
        </w:rPr>
      </w:pPr>
    </w:p>
    <w:p w14:paraId="36A94031" w14:textId="1365CD6D" w:rsidR="004E099D" w:rsidRDefault="004E099D" w:rsidP="001A00BE">
      <w:pPr>
        <w:pStyle w:val="Heading3"/>
      </w:pPr>
      <w:bookmarkStart w:id="27" w:name="_Toc224157669"/>
      <w:r w:rsidRPr="004744BA">
        <w:t>3.3.2 Architecture Design</w:t>
      </w:r>
      <w:bookmarkEnd w:id="27"/>
    </w:p>
    <w:p w14:paraId="53EF1F56" w14:textId="43867FC0" w:rsidR="001A00BE" w:rsidRDefault="001A00BE" w:rsidP="004C1A38">
      <w:pPr>
        <w:spacing w:line="360" w:lineRule="auto"/>
      </w:pPr>
      <w:r>
        <w:rPr>
          <w:bCs/>
          <w:noProof/>
        </w:rPr>
        <w:drawing>
          <wp:anchor distT="0" distB="0" distL="114300" distR="114300" simplePos="0" relativeHeight="251659264" behindDoc="0" locked="0" layoutInCell="1" allowOverlap="1" wp14:anchorId="6A83BD9B" wp14:editId="19DFC896">
            <wp:simplePos x="0" y="0"/>
            <wp:positionH relativeFrom="margin">
              <wp:align>center</wp:align>
            </wp:positionH>
            <wp:positionV relativeFrom="paragraph">
              <wp:posOffset>177741</wp:posOffset>
            </wp:positionV>
            <wp:extent cx="5934075" cy="4448175"/>
            <wp:effectExtent l="0" t="0" r="9525" b="9525"/>
            <wp:wrapNone/>
            <wp:docPr id="199885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673DD3" w14:textId="0955CC5D" w:rsidR="005D4321" w:rsidRDefault="005D4321" w:rsidP="004C1A38">
      <w:pPr>
        <w:spacing w:line="360" w:lineRule="auto"/>
        <w:rPr>
          <w:bCs/>
        </w:rPr>
      </w:pPr>
    </w:p>
    <w:p w14:paraId="6BA72B87" w14:textId="77777777" w:rsidR="00771C67" w:rsidRDefault="00771C67" w:rsidP="004C1A38">
      <w:pPr>
        <w:spacing w:line="360" w:lineRule="auto"/>
        <w:rPr>
          <w:bCs/>
        </w:rPr>
      </w:pPr>
    </w:p>
    <w:p w14:paraId="0073FC59" w14:textId="77777777" w:rsidR="00771C67" w:rsidRDefault="00771C67" w:rsidP="004C1A38">
      <w:pPr>
        <w:spacing w:line="360" w:lineRule="auto"/>
        <w:rPr>
          <w:bCs/>
        </w:rPr>
      </w:pPr>
    </w:p>
    <w:p w14:paraId="4F1CEE81" w14:textId="77777777" w:rsidR="00771C67" w:rsidRDefault="00771C67" w:rsidP="004C1A38">
      <w:pPr>
        <w:spacing w:line="360" w:lineRule="auto"/>
        <w:rPr>
          <w:bCs/>
        </w:rPr>
      </w:pPr>
    </w:p>
    <w:p w14:paraId="489D991D" w14:textId="77777777" w:rsidR="00771C67" w:rsidRDefault="00771C67" w:rsidP="004C1A38">
      <w:pPr>
        <w:spacing w:line="360" w:lineRule="auto"/>
        <w:rPr>
          <w:bCs/>
        </w:rPr>
      </w:pPr>
    </w:p>
    <w:p w14:paraId="02BD7C72" w14:textId="77777777" w:rsidR="00771C67" w:rsidRDefault="00771C67" w:rsidP="004C1A38">
      <w:pPr>
        <w:spacing w:line="360" w:lineRule="auto"/>
        <w:rPr>
          <w:bCs/>
        </w:rPr>
      </w:pPr>
    </w:p>
    <w:p w14:paraId="725EA557" w14:textId="77777777" w:rsidR="00771C67" w:rsidRDefault="00771C67" w:rsidP="004C1A38">
      <w:pPr>
        <w:spacing w:line="360" w:lineRule="auto"/>
        <w:rPr>
          <w:bCs/>
        </w:rPr>
      </w:pPr>
    </w:p>
    <w:p w14:paraId="1842C715" w14:textId="77777777" w:rsidR="00771C67" w:rsidRDefault="00771C67" w:rsidP="004C1A38">
      <w:pPr>
        <w:spacing w:line="360" w:lineRule="auto"/>
        <w:rPr>
          <w:bCs/>
        </w:rPr>
      </w:pPr>
    </w:p>
    <w:p w14:paraId="20A36078" w14:textId="77777777" w:rsidR="00771C67" w:rsidRDefault="00771C67" w:rsidP="004C1A38">
      <w:pPr>
        <w:spacing w:line="360" w:lineRule="auto"/>
        <w:rPr>
          <w:bCs/>
        </w:rPr>
      </w:pPr>
    </w:p>
    <w:p w14:paraId="62EAC4F9" w14:textId="77777777" w:rsidR="00771C67" w:rsidRDefault="00771C67" w:rsidP="004C1A38">
      <w:pPr>
        <w:spacing w:line="360" w:lineRule="auto"/>
        <w:rPr>
          <w:bCs/>
        </w:rPr>
      </w:pPr>
    </w:p>
    <w:p w14:paraId="2C6C438B" w14:textId="77777777" w:rsidR="00771C67" w:rsidRDefault="00771C67" w:rsidP="004C1A38">
      <w:pPr>
        <w:spacing w:line="360" w:lineRule="auto"/>
        <w:rPr>
          <w:bCs/>
        </w:rPr>
      </w:pPr>
    </w:p>
    <w:p w14:paraId="3FD87A7A" w14:textId="3B8DC734" w:rsidR="00771C67" w:rsidRDefault="00020358" w:rsidP="004C1A38">
      <w:pPr>
        <w:spacing w:line="360" w:lineRule="auto"/>
        <w:rPr>
          <w:bCs/>
        </w:rPr>
      </w:pPr>
      <w:r>
        <w:rPr>
          <w:noProof/>
        </w:rPr>
        <mc:AlternateContent>
          <mc:Choice Requires="wps">
            <w:drawing>
              <wp:anchor distT="0" distB="0" distL="114300" distR="114300" simplePos="0" relativeHeight="251668480" behindDoc="0" locked="0" layoutInCell="1" allowOverlap="1" wp14:anchorId="26D1BC36" wp14:editId="491FF14E">
                <wp:simplePos x="0" y="0"/>
                <wp:positionH relativeFrom="margin">
                  <wp:align>center</wp:align>
                </wp:positionH>
                <wp:positionV relativeFrom="paragraph">
                  <wp:posOffset>305407</wp:posOffset>
                </wp:positionV>
                <wp:extent cx="5934075" cy="635"/>
                <wp:effectExtent l="0" t="0" r="9525" b="8255"/>
                <wp:wrapNone/>
                <wp:docPr id="423311409" name="Text Box 1"/>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3E227617" w14:textId="40844795" w:rsidR="00BB2DDE" w:rsidRPr="0081768F" w:rsidRDefault="00BB2DDE" w:rsidP="00020358">
                            <w:pPr>
                              <w:pStyle w:val="Caption"/>
                              <w:jc w:val="center"/>
                              <w:rPr>
                                <w:bCs/>
                                <w:noProof/>
                                <w:sz w:val="24"/>
                              </w:rPr>
                            </w:pPr>
                            <w:bookmarkStart w:id="28" w:name="_Toc224159265"/>
                            <w:r>
                              <w:t xml:space="preserve">Figure </w:t>
                            </w:r>
                            <w:fldSimple w:instr=" SEQ Figure \* ARABIC ">
                              <w:r w:rsidR="00020358">
                                <w:rPr>
                                  <w:noProof/>
                                </w:rPr>
                                <w:t>3</w:t>
                              </w:r>
                            </w:fldSimple>
                            <w:r>
                              <w:t xml:space="preserve"> - Architecture design of the system</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1BC36" id="_x0000_s1034" type="#_x0000_t202" style="position:absolute;left:0;text-align:left;margin-left:0;margin-top:24.05pt;width:467.25pt;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N/oGwIAAD8EAAAOAAAAZHJzL2Uyb0RvYy54bWysU8Fu2zAMvQ/YPwi6L07ape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" stroked="f">
                <v:textbox style="mso-fit-shape-to-text:t" inset="0,0,0,0">
                  <w:txbxContent>
                    <w:p w14:paraId="3E227617" w14:textId="40844795" w:rsidR="00BB2DDE" w:rsidRPr="0081768F" w:rsidRDefault="00BB2DDE" w:rsidP="00020358">
                      <w:pPr>
                        <w:pStyle w:val="Caption"/>
                        <w:jc w:val="center"/>
                        <w:rPr>
                          <w:bCs/>
                          <w:noProof/>
                          <w:sz w:val="24"/>
                        </w:rPr>
                      </w:pPr>
                      <w:bookmarkStart w:id="29" w:name="_Toc224159265"/>
                      <w:r>
                        <w:t xml:space="preserve">Figure </w:t>
                      </w:r>
                      <w:fldSimple w:instr=" SEQ Figure \* ARABIC ">
                        <w:r w:rsidR="00020358">
                          <w:rPr>
                            <w:noProof/>
                          </w:rPr>
                          <w:t>3</w:t>
                        </w:r>
                      </w:fldSimple>
                      <w:r>
                        <w:t xml:space="preserve"> - Architecture design of the system</w:t>
                      </w:r>
                      <w:bookmarkEnd w:id="29"/>
                    </w:p>
                  </w:txbxContent>
                </v:textbox>
                <w10:wrap anchorx="margin"/>
              </v:shape>
            </w:pict>
          </mc:Fallback>
        </mc:AlternateContent>
      </w:r>
    </w:p>
    <w:p w14:paraId="14CBC2EF" w14:textId="19AFA1B9" w:rsidR="00771C67" w:rsidRDefault="00771C67" w:rsidP="004C1A38">
      <w:pPr>
        <w:spacing w:line="360" w:lineRule="auto"/>
        <w:rPr>
          <w:bCs/>
        </w:rPr>
      </w:pPr>
    </w:p>
    <w:p w14:paraId="5287427B" w14:textId="0B39A8BB" w:rsidR="00771C67" w:rsidRDefault="00771C67" w:rsidP="004C1A38">
      <w:pPr>
        <w:spacing w:line="360" w:lineRule="auto"/>
        <w:rPr>
          <w:bCs/>
        </w:rPr>
      </w:pPr>
      <w:r>
        <w:rPr>
          <w:bCs/>
        </w:rPr>
        <w:t xml:space="preserve">This diagram depicts the architecture of </w:t>
      </w:r>
      <w:r w:rsidR="00A25537">
        <w:rPr>
          <w:bCs/>
        </w:rPr>
        <w:t>the system. As diagram display, modules of the system such as users, IoT device, web platform and cloud infrastructure will work together to deliver a high quality, trustworthy information rapidly to the disaster affected community to reduce life and property damage.</w:t>
      </w:r>
      <w:r w:rsidR="003C50E9">
        <w:rPr>
          <w:bCs/>
        </w:rPr>
        <w:t xml:space="preserve"> </w:t>
      </w:r>
    </w:p>
    <w:p w14:paraId="570F7091" w14:textId="77777777" w:rsidR="004C1A38" w:rsidRDefault="004C1A38" w:rsidP="004C1A38">
      <w:pPr>
        <w:spacing w:line="360" w:lineRule="auto"/>
        <w:rPr>
          <w:bCs/>
        </w:rPr>
      </w:pPr>
    </w:p>
    <w:p w14:paraId="6AFE3C09" w14:textId="77777777" w:rsidR="004C1A38" w:rsidRDefault="004C1A38" w:rsidP="004C1A38">
      <w:pPr>
        <w:spacing w:line="360" w:lineRule="auto"/>
        <w:rPr>
          <w:bCs/>
        </w:rPr>
      </w:pPr>
    </w:p>
    <w:p w14:paraId="29637018" w14:textId="77777777" w:rsidR="004E1069" w:rsidRDefault="004E1069" w:rsidP="004C1A38">
      <w:pPr>
        <w:spacing w:line="360" w:lineRule="auto"/>
        <w:rPr>
          <w:bCs/>
        </w:rPr>
      </w:pPr>
    </w:p>
    <w:p w14:paraId="57B9B16A" w14:textId="77777777" w:rsidR="004E1069" w:rsidRDefault="004E1069" w:rsidP="004C1A38">
      <w:pPr>
        <w:spacing w:line="360" w:lineRule="auto"/>
        <w:rPr>
          <w:bCs/>
        </w:rPr>
      </w:pPr>
    </w:p>
    <w:p w14:paraId="6DD5A11F" w14:textId="77777777" w:rsidR="00FF4037" w:rsidRDefault="00FF4037" w:rsidP="004C1A38">
      <w:pPr>
        <w:spacing w:line="360" w:lineRule="auto"/>
        <w:rPr>
          <w:bCs/>
        </w:rPr>
      </w:pPr>
    </w:p>
    <w:p w14:paraId="281EE09C" w14:textId="77777777" w:rsidR="004E1069" w:rsidRPr="005D4321" w:rsidRDefault="004E1069" w:rsidP="004C1A38">
      <w:pPr>
        <w:spacing w:line="360" w:lineRule="auto"/>
        <w:rPr>
          <w:bCs/>
        </w:rPr>
      </w:pPr>
    </w:p>
    <w:p w14:paraId="1610564B" w14:textId="05CAF033" w:rsidR="004E099D" w:rsidRDefault="004E099D" w:rsidP="001A00BE">
      <w:pPr>
        <w:pStyle w:val="Heading3"/>
      </w:pPr>
      <w:bookmarkStart w:id="30" w:name="_Toc224157670"/>
      <w:r w:rsidRPr="004744BA">
        <w:t>3.3.3 Interface Design</w:t>
      </w:r>
      <w:bookmarkEnd w:id="30"/>
    </w:p>
    <w:p w14:paraId="3EE8DA49" w14:textId="7B070881" w:rsidR="004E1069" w:rsidRDefault="00B57AC1" w:rsidP="004C1A38">
      <w:pPr>
        <w:spacing w:line="360" w:lineRule="auto"/>
      </w:pPr>
      <w:r>
        <w:t xml:space="preserve">The following figures shows the examples of user interface designs for main screens of this system. </w:t>
      </w:r>
      <w:r w:rsidR="002D278D">
        <w:t>primary colors used to design the user interfaces are, Deep command blue (#</w:t>
      </w:r>
      <w:r w:rsidR="002D278D" w:rsidRPr="002D278D">
        <w:t>1A2B4C</w:t>
      </w:r>
      <w:r w:rsidR="002D278D">
        <w:t>), Vibrant warning orange (#</w:t>
      </w:r>
      <w:r w:rsidR="002D278D" w:rsidRPr="002D278D">
        <w:t>FF8C00</w:t>
      </w:r>
      <w:r w:rsidR="002D278D">
        <w:t>), Emergency alert red (</w:t>
      </w:r>
      <w:r w:rsidR="002D278D" w:rsidRPr="002D278D">
        <w:t>#D32F2F</w:t>
      </w:r>
      <w:r w:rsidR="002D278D">
        <w:t>), Safe zone blue (</w:t>
      </w:r>
      <w:r w:rsidR="002D278D" w:rsidRPr="002D278D">
        <w:t>#2196F3</w:t>
      </w:r>
      <w:r w:rsidR="002D278D">
        <w:t xml:space="preserve">) and </w:t>
      </w:r>
      <w:r w:rsidR="00377925">
        <w:t>clean</w:t>
      </w:r>
      <w:r w:rsidR="002D278D">
        <w:t xml:space="preserve"> background white (#FFFFFF).</w:t>
      </w:r>
      <w:r w:rsidR="00377925">
        <w:t xml:space="preserve"> Modern sans-serif typographies such as Inter and Roboto are used to clearly display text to users. </w:t>
      </w:r>
    </w:p>
    <w:p w14:paraId="7ACA598D" w14:textId="406C05B0" w:rsidR="007717B5" w:rsidRPr="007717B5" w:rsidRDefault="008001ED" w:rsidP="004C1A38">
      <w:pPr>
        <w:spacing w:line="360" w:lineRule="auto"/>
        <w:rPr>
          <w:b/>
          <w:bCs/>
        </w:rPr>
      </w:pPr>
      <w:r>
        <w:rPr>
          <w:noProof/>
        </w:rPr>
        <w:drawing>
          <wp:anchor distT="0" distB="0" distL="114300" distR="114300" simplePos="0" relativeHeight="251660288" behindDoc="0" locked="0" layoutInCell="1" allowOverlap="1" wp14:anchorId="3BE3B692" wp14:editId="4C7E4C13">
            <wp:simplePos x="0" y="0"/>
            <wp:positionH relativeFrom="margin">
              <wp:align>left</wp:align>
            </wp:positionH>
            <wp:positionV relativeFrom="paragraph">
              <wp:posOffset>312213</wp:posOffset>
            </wp:positionV>
            <wp:extent cx="5176191" cy="6115050"/>
            <wp:effectExtent l="0" t="0" r="5715" b="0"/>
            <wp:wrapNone/>
            <wp:docPr id="1000208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2654" cy="61226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17B5" w:rsidRPr="007717B5">
        <w:rPr>
          <w:b/>
          <w:bCs/>
        </w:rPr>
        <w:t xml:space="preserve">Citizen Home Page: </w:t>
      </w:r>
    </w:p>
    <w:p w14:paraId="17A7DBDE" w14:textId="1D14CF76" w:rsidR="007717B5" w:rsidRDefault="007717B5" w:rsidP="004C1A38">
      <w:pPr>
        <w:spacing w:line="360" w:lineRule="auto"/>
      </w:pPr>
    </w:p>
    <w:p w14:paraId="3128B2A5" w14:textId="36FAE7D3" w:rsidR="007717B5" w:rsidRDefault="007717B5" w:rsidP="004C1A38">
      <w:pPr>
        <w:spacing w:line="360" w:lineRule="auto"/>
      </w:pPr>
    </w:p>
    <w:p w14:paraId="7B99CF00" w14:textId="77777777" w:rsidR="007717B5" w:rsidRDefault="007717B5" w:rsidP="004C1A38">
      <w:pPr>
        <w:spacing w:line="360" w:lineRule="auto"/>
      </w:pPr>
    </w:p>
    <w:p w14:paraId="6741B0BA" w14:textId="48AABA91" w:rsidR="007717B5" w:rsidRDefault="007717B5" w:rsidP="004C1A38">
      <w:pPr>
        <w:spacing w:line="360" w:lineRule="auto"/>
      </w:pPr>
    </w:p>
    <w:p w14:paraId="685C363C" w14:textId="77777777" w:rsidR="007717B5" w:rsidRDefault="007717B5" w:rsidP="004C1A38">
      <w:pPr>
        <w:spacing w:line="360" w:lineRule="auto"/>
      </w:pPr>
    </w:p>
    <w:p w14:paraId="7FAFCF75" w14:textId="4FA7AFC4" w:rsidR="007717B5" w:rsidRDefault="007717B5" w:rsidP="004C1A38">
      <w:pPr>
        <w:spacing w:line="360" w:lineRule="auto"/>
      </w:pPr>
    </w:p>
    <w:p w14:paraId="7D48A988" w14:textId="77777777" w:rsidR="007717B5" w:rsidRDefault="007717B5" w:rsidP="004C1A38">
      <w:pPr>
        <w:spacing w:line="360" w:lineRule="auto"/>
      </w:pPr>
    </w:p>
    <w:p w14:paraId="0456C22E" w14:textId="74C601A4" w:rsidR="007717B5" w:rsidRDefault="007717B5" w:rsidP="004C1A38">
      <w:pPr>
        <w:spacing w:line="360" w:lineRule="auto"/>
      </w:pPr>
    </w:p>
    <w:p w14:paraId="0BA7BDCC" w14:textId="77777777" w:rsidR="007717B5" w:rsidRDefault="007717B5" w:rsidP="004C1A38">
      <w:pPr>
        <w:spacing w:line="360" w:lineRule="auto"/>
      </w:pPr>
    </w:p>
    <w:p w14:paraId="6572AC61" w14:textId="77777777" w:rsidR="007717B5" w:rsidRDefault="007717B5" w:rsidP="004C1A38">
      <w:pPr>
        <w:spacing w:line="360" w:lineRule="auto"/>
      </w:pPr>
    </w:p>
    <w:p w14:paraId="6EAE2506" w14:textId="172A5C0C" w:rsidR="004E1069" w:rsidRDefault="004E1069" w:rsidP="004C1A38">
      <w:pPr>
        <w:spacing w:line="360" w:lineRule="auto"/>
      </w:pPr>
    </w:p>
    <w:p w14:paraId="0E250CB8" w14:textId="4A12991A" w:rsidR="004E1069" w:rsidRDefault="004E1069" w:rsidP="004C1A38">
      <w:pPr>
        <w:spacing w:line="360" w:lineRule="auto"/>
      </w:pPr>
    </w:p>
    <w:p w14:paraId="4F19D410" w14:textId="5A239AAD" w:rsidR="00973DE7" w:rsidRDefault="00973DE7" w:rsidP="004C1A38">
      <w:pPr>
        <w:spacing w:line="360" w:lineRule="auto"/>
        <w:rPr>
          <w:bCs/>
        </w:rPr>
      </w:pPr>
    </w:p>
    <w:p w14:paraId="5881FE0D" w14:textId="77777777" w:rsidR="007717B5" w:rsidRDefault="007717B5" w:rsidP="004C1A38">
      <w:pPr>
        <w:spacing w:line="360" w:lineRule="auto"/>
        <w:rPr>
          <w:bCs/>
        </w:rPr>
      </w:pPr>
    </w:p>
    <w:p w14:paraId="6383E4E1" w14:textId="77777777" w:rsidR="007717B5" w:rsidRDefault="007717B5" w:rsidP="004C1A38">
      <w:pPr>
        <w:spacing w:line="360" w:lineRule="auto"/>
        <w:rPr>
          <w:bCs/>
        </w:rPr>
      </w:pPr>
    </w:p>
    <w:p w14:paraId="07DF321B" w14:textId="77777777" w:rsidR="007717B5" w:rsidRDefault="007717B5" w:rsidP="004C1A38">
      <w:pPr>
        <w:spacing w:line="360" w:lineRule="auto"/>
        <w:rPr>
          <w:bCs/>
        </w:rPr>
      </w:pPr>
    </w:p>
    <w:p w14:paraId="31E5D93A" w14:textId="0B2306D0" w:rsidR="007717B5" w:rsidRDefault="008001ED" w:rsidP="004C1A38">
      <w:pPr>
        <w:spacing w:line="360" w:lineRule="auto"/>
        <w:rPr>
          <w:bCs/>
        </w:rPr>
      </w:pPr>
      <w:r>
        <w:rPr>
          <w:noProof/>
        </w:rPr>
        <mc:AlternateContent>
          <mc:Choice Requires="wps">
            <w:drawing>
              <wp:anchor distT="0" distB="0" distL="114300" distR="114300" simplePos="0" relativeHeight="251670528" behindDoc="0" locked="0" layoutInCell="1" allowOverlap="1" wp14:anchorId="327F17CA" wp14:editId="59C903D2">
                <wp:simplePos x="0" y="0"/>
                <wp:positionH relativeFrom="margin">
                  <wp:align>left</wp:align>
                </wp:positionH>
                <wp:positionV relativeFrom="paragraph">
                  <wp:posOffset>274955</wp:posOffset>
                </wp:positionV>
                <wp:extent cx="5567680" cy="635"/>
                <wp:effectExtent l="0" t="0" r="0" b="8255"/>
                <wp:wrapNone/>
                <wp:docPr id="1762095133"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00437F65" w14:textId="225E105B" w:rsidR="008001ED" w:rsidRPr="00646524" w:rsidRDefault="008001ED" w:rsidP="00020358">
                            <w:pPr>
                              <w:pStyle w:val="Caption"/>
                              <w:jc w:val="center"/>
                              <w:rPr>
                                <w:noProof/>
                                <w:sz w:val="24"/>
                              </w:rPr>
                            </w:pPr>
                            <w:bookmarkStart w:id="31" w:name="_Toc224159266"/>
                            <w:r>
                              <w:t xml:space="preserve">Figure </w:t>
                            </w:r>
                            <w:fldSimple w:instr=" SEQ Figure \* ARABIC ">
                              <w:r w:rsidR="00020358">
                                <w:rPr>
                                  <w:noProof/>
                                </w:rPr>
                                <w:t>4</w:t>
                              </w:r>
                            </w:fldSimple>
                            <w:r>
                              <w:t xml:space="preserve"> - Example UI design for citizen homepage</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F17CA" id="_x0000_s1035" type="#_x0000_t202" style="position:absolute;left:0;text-align:left;margin-left:0;margin-top:21.65pt;width:438.4pt;height:.0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B1GgIAAD8EAAAOAAAAZHJzL2Uyb0RvYy54bWysU8Fu2zAMvQ/YPwi6L046JGu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6ezT7JZCkmKzj9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" stroked="f">
                <v:textbox style="mso-fit-shape-to-text:t" inset="0,0,0,0">
                  <w:txbxContent>
                    <w:p w14:paraId="00437F65" w14:textId="225E105B" w:rsidR="008001ED" w:rsidRPr="00646524" w:rsidRDefault="008001ED" w:rsidP="00020358">
                      <w:pPr>
                        <w:pStyle w:val="Caption"/>
                        <w:jc w:val="center"/>
                        <w:rPr>
                          <w:noProof/>
                          <w:sz w:val="24"/>
                        </w:rPr>
                      </w:pPr>
                      <w:bookmarkStart w:id="32" w:name="_Toc224159266"/>
                      <w:r>
                        <w:t xml:space="preserve">Figure </w:t>
                      </w:r>
                      <w:fldSimple w:instr=" SEQ Figure \* ARABIC ">
                        <w:r w:rsidR="00020358">
                          <w:rPr>
                            <w:noProof/>
                          </w:rPr>
                          <w:t>4</w:t>
                        </w:r>
                      </w:fldSimple>
                      <w:r>
                        <w:t xml:space="preserve"> - Example UI design for citizen homepage</w:t>
                      </w:r>
                      <w:bookmarkEnd w:id="32"/>
                    </w:p>
                  </w:txbxContent>
                </v:textbox>
                <w10:wrap anchorx="margin"/>
              </v:shape>
            </w:pict>
          </mc:Fallback>
        </mc:AlternateContent>
      </w:r>
    </w:p>
    <w:p w14:paraId="133CCC88" w14:textId="77777777" w:rsidR="006D1B05" w:rsidRDefault="006D1B05" w:rsidP="004C1A38">
      <w:pPr>
        <w:spacing w:line="360" w:lineRule="auto"/>
        <w:rPr>
          <w:b/>
        </w:rPr>
      </w:pPr>
    </w:p>
    <w:p w14:paraId="66A4A7EC" w14:textId="4F65E631" w:rsidR="007717B5" w:rsidRPr="007717B5" w:rsidRDefault="007717B5" w:rsidP="004C1A38">
      <w:pPr>
        <w:spacing w:line="360" w:lineRule="auto"/>
        <w:rPr>
          <w:b/>
        </w:rPr>
      </w:pPr>
      <w:r w:rsidRPr="007717B5">
        <w:rPr>
          <w:b/>
        </w:rPr>
        <w:t>Request Emergency Help:</w:t>
      </w:r>
    </w:p>
    <w:p w14:paraId="675FDFAF" w14:textId="5833A085" w:rsidR="007717B5" w:rsidRDefault="008001ED" w:rsidP="004C1A38">
      <w:pPr>
        <w:spacing w:line="360" w:lineRule="auto"/>
        <w:rPr>
          <w:bCs/>
        </w:rPr>
      </w:pPr>
      <w:r>
        <w:rPr>
          <w:noProof/>
        </w:rPr>
        <mc:AlternateContent>
          <mc:Choice Requires="wps">
            <w:drawing>
              <wp:anchor distT="0" distB="0" distL="114300" distR="114300" simplePos="0" relativeHeight="251672576" behindDoc="0" locked="0" layoutInCell="1" allowOverlap="1" wp14:anchorId="4FA1F20C" wp14:editId="0BD9FC11">
                <wp:simplePos x="0" y="0"/>
                <wp:positionH relativeFrom="column">
                  <wp:posOffset>0</wp:posOffset>
                </wp:positionH>
                <wp:positionV relativeFrom="paragraph">
                  <wp:posOffset>3123565</wp:posOffset>
                </wp:positionV>
                <wp:extent cx="3801745" cy="635"/>
                <wp:effectExtent l="0" t="0" r="0" b="0"/>
                <wp:wrapNone/>
                <wp:docPr id="1526912513" name="Text Box 1"/>
                <wp:cNvGraphicFramePr/>
                <a:graphic xmlns:a="http://schemas.openxmlformats.org/drawingml/2006/main">
                  <a:graphicData uri="http://schemas.microsoft.com/office/word/2010/wordprocessingShape">
                    <wps:wsp>
                      <wps:cNvSpPr txBox="1"/>
                      <wps:spPr>
                        <a:xfrm>
                          <a:off x="0" y="0"/>
                          <a:ext cx="3801745" cy="635"/>
                        </a:xfrm>
                        <a:prstGeom prst="rect">
                          <a:avLst/>
                        </a:prstGeom>
                        <a:solidFill>
                          <a:prstClr val="white"/>
                        </a:solidFill>
                        <a:ln>
                          <a:noFill/>
                        </a:ln>
                      </wps:spPr>
                      <wps:txbx>
                        <w:txbxContent>
                          <w:p w14:paraId="46066F14" w14:textId="707E79BF" w:rsidR="008001ED" w:rsidRPr="00EF3B84" w:rsidRDefault="008001ED" w:rsidP="00020358">
                            <w:pPr>
                              <w:pStyle w:val="Caption"/>
                              <w:jc w:val="center"/>
                              <w:rPr>
                                <w:bCs/>
                                <w:noProof/>
                                <w:sz w:val="24"/>
                              </w:rPr>
                            </w:pPr>
                            <w:bookmarkStart w:id="33" w:name="_Toc224159267"/>
                            <w:r>
                              <w:t xml:space="preserve">Figure </w:t>
                            </w:r>
                            <w:fldSimple w:instr=" SEQ Figure \* ARABIC ">
                              <w:r w:rsidR="00020358">
                                <w:rPr>
                                  <w:noProof/>
                                </w:rPr>
                                <w:t>5</w:t>
                              </w:r>
                            </w:fldSimple>
                            <w:r>
                              <w:t xml:space="preserve"> - </w:t>
                            </w:r>
                            <w:r w:rsidRPr="00A21323">
                              <w:t xml:space="preserve">Example UI design for </w:t>
                            </w:r>
                            <w:r>
                              <w:t>request emergency help</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A1F20C" id="_x0000_s1036" type="#_x0000_t202" style="position:absolute;left:0;text-align:left;margin-left:0;margin-top:245.95pt;width:299.3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14GgIAAEAEAAAOAAAAZHJzL2Uyb0RvYy54bWysU8Fu2zAMvQ/YPwi6L07atSu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" stroked="f">
                <v:textbox style="mso-fit-shape-to-text:t" inset="0,0,0,0">
                  <w:txbxContent>
                    <w:p w14:paraId="46066F14" w14:textId="707E79BF" w:rsidR="008001ED" w:rsidRPr="00EF3B84" w:rsidRDefault="008001ED" w:rsidP="00020358">
                      <w:pPr>
                        <w:pStyle w:val="Caption"/>
                        <w:jc w:val="center"/>
                        <w:rPr>
                          <w:bCs/>
                          <w:noProof/>
                          <w:sz w:val="24"/>
                        </w:rPr>
                      </w:pPr>
                      <w:bookmarkStart w:id="34" w:name="_Toc224159267"/>
                      <w:r>
                        <w:t xml:space="preserve">Figure </w:t>
                      </w:r>
                      <w:fldSimple w:instr=" SEQ Figure \* ARABIC ">
                        <w:r w:rsidR="00020358">
                          <w:rPr>
                            <w:noProof/>
                          </w:rPr>
                          <w:t>5</w:t>
                        </w:r>
                      </w:fldSimple>
                      <w:r>
                        <w:t xml:space="preserve"> - </w:t>
                      </w:r>
                      <w:r w:rsidRPr="00A21323">
                        <w:t xml:space="preserve">Example UI design for </w:t>
                      </w:r>
                      <w:r>
                        <w:t>request emergency help</w:t>
                      </w:r>
                      <w:bookmarkEnd w:id="34"/>
                    </w:p>
                  </w:txbxContent>
                </v:textbox>
              </v:shape>
            </w:pict>
          </mc:Fallback>
        </mc:AlternateContent>
      </w:r>
      <w:r w:rsidR="007717B5">
        <w:rPr>
          <w:bCs/>
          <w:noProof/>
        </w:rPr>
        <w:drawing>
          <wp:anchor distT="0" distB="0" distL="114300" distR="114300" simplePos="0" relativeHeight="251661312" behindDoc="0" locked="0" layoutInCell="1" allowOverlap="1" wp14:anchorId="47D548D5" wp14:editId="5167B694">
            <wp:simplePos x="0" y="0"/>
            <wp:positionH relativeFrom="margin">
              <wp:align>left</wp:align>
            </wp:positionH>
            <wp:positionV relativeFrom="paragraph">
              <wp:posOffset>20521</wp:posOffset>
            </wp:positionV>
            <wp:extent cx="3801979" cy="3046458"/>
            <wp:effectExtent l="0" t="0" r="8255" b="1905"/>
            <wp:wrapNone/>
            <wp:docPr id="1715416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1979" cy="30464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090424" w14:textId="2CDBCD41" w:rsidR="007717B5" w:rsidRDefault="007717B5" w:rsidP="004C1A38">
      <w:pPr>
        <w:spacing w:line="360" w:lineRule="auto"/>
        <w:rPr>
          <w:bCs/>
        </w:rPr>
      </w:pPr>
    </w:p>
    <w:p w14:paraId="4B9703DB" w14:textId="566AA585" w:rsidR="007717B5" w:rsidRDefault="007717B5" w:rsidP="004C1A38">
      <w:pPr>
        <w:spacing w:line="360" w:lineRule="auto"/>
        <w:rPr>
          <w:bCs/>
        </w:rPr>
      </w:pPr>
    </w:p>
    <w:p w14:paraId="559897D4" w14:textId="50CBBA0A" w:rsidR="007717B5" w:rsidRDefault="007717B5" w:rsidP="004C1A38">
      <w:pPr>
        <w:spacing w:line="360" w:lineRule="auto"/>
        <w:rPr>
          <w:bCs/>
        </w:rPr>
      </w:pPr>
    </w:p>
    <w:p w14:paraId="2267F278" w14:textId="18F4A0C3" w:rsidR="007717B5" w:rsidRDefault="007717B5" w:rsidP="004C1A38">
      <w:pPr>
        <w:spacing w:line="360" w:lineRule="auto"/>
        <w:rPr>
          <w:bCs/>
        </w:rPr>
      </w:pPr>
    </w:p>
    <w:p w14:paraId="56083016" w14:textId="1CF486D9" w:rsidR="007717B5" w:rsidRDefault="007717B5" w:rsidP="004C1A38">
      <w:pPr>
        <w:spacing w:line="360" w:lineRule="auto"/>
        <w:rPr>
          <w:bCs/>
        </w:rPr>
      </w:pPr>
    </w:p>
    <w:p w14:paraId="3C68E96F" w14:textId="01D40492" w:rsidR="007717B5" w:rsidRDefault="007717B5" w:rsidP="004C1A38">
      <w:pPr>
        <w:spacing w:line="360" w:lineRule="auto"/>
        <w:rPr>
          <w:bCs/>
        </w:rPr>
      </w:pPr>
    </w:p>
    <w:p w14:paraId="634B9EFB" w14:textId="59EC3FE7" w:rsidR="007717B5" w:rsidRDefault="007717B5" w:rsidP="004C1A38">
      <w:pPr>
        <w:spacing w:line="360" w:lineRule="auto"/>
        <w:rPr>
          <w:bCs/>
        </w:rPr>
      </w:pPr>
    </w:p>
    <w:p w14:paraId="47931367" w14:textId="563719ED" w:rsidR="007717B5" w:rsidRDefault="007717B5" w:rsidP="004C1A38">
      <w:pPr>
        <w:spacing w:line="360" w:lineRule="auto"/>
        <w:rPr>
          <w:bCs/>
        </w:rPr>
      </w:pPr>
    </w:p>
    <w:p w14:paraId="1B18ECA2" w14:textId="43110287" w:rsidR="007717B5" w:rsidRDefault="007717B5" w:rsidP="004C1A38">
      <w:pPr>
        <w:spacing w:line="360" w:lineRule="auto"/>
        <w:rPr>
          <w:bCs/>
        </w:rPr>
      </w:pPr>
    </w:p>
    <w:p w14:paraId="39FAD1F1" w14:textId="7D1839CF" w:rsidR="007717B5" w:rsidRPr="00D33FA6" w:rsidRDefault="007717B5" w:rsidP="004C1A38">
      <w:pPr>
        <w:spacing w:line="360" w:lineRule="auto"/>
        <w:rPr>
          <w:b/>
        </w:rPr>
      </w:pPr>
      <w:r w:rsidRPr="00D33FA6">
        <w:rPr>
          <w:b/>
        </w:rPr>
        <w:t>Disaster Map and Alerts:</w:t>
      </w:r>
    </w:p>
    <w:p w14:paraId="328AE392" w14:textId="7ABBB0AA" w:rsidR="007717B5" w:rsidRDefault="008001ED" w:rsidP="004C1A38">
      <w:pPr>
        <w:spacing w:line="360" w:lineRule="auto"/>
        <w:rPr>
          <w:bCs/>
        </w:rPr>
      </w:pPr>
      <w:r>
        <w:rPr>
          <w:noProof/>
        </w:rPr>
        <mc:AlternateContent>
          <mc:Choice Requires="wps">
            <w:drawing>
              <wp:anchor distT="0" distB="0" distL="114300" distR="114300" simplePos="0" relativeHeight="251674624" behindDoc="0" locked="0" layoutInCell="1" allowOverlap="1" wp14:anchorId="0D756073" wp14:editId="5ACCB269">
                <wp:simplePos x="0" y="0"/>
                <wp:positionH relativeFrom="column">
                  <wp:posOffset>35560</wp:posOffset>
                </wp:positionH>
                <wp:positionV relativeFrom="paragraph">
                  <wp:posOffset>3743325</wp:posOffset>
                </wp:positionV>
                <wp:extent cx="4607560" cy="635"/>
                <wp:effectExtent l="0" t="0" r="0" b="0"/>
                <wp:wrapNone/>
                <wp:docPr id="1913958041" name="Text Box 1"/>
                <wp:cNvGraphicFramePr/>
                <a:graphic xmlns:a="http://schemas.openxmlformats.org/drawingml/2006/main">
                  <a:graphicData uri="http://schemas.microsoft.com/office/word/2010/wordprocessingShape">
                    <wps:wsp>
                      <wps:cNvSpPr txBox="1"/>
                      <wps:spPr>
                        <a:xfrm>
                          <a:off x="0" y="0"/>
                          <a:ext cx="4607560" cy="635"/>
                        </a:xfrm>
                        <a:prstGeom prst="rect">
                          <a:avLst/>
                        </a:prstGeom>
                        <a:solidFill>
                          <a:prstClr val="white"/>
                        </a:solidFill>
                        <a:ln>
                          <a:noFill/>
                        </a:ln>
                      </wps:spPr>
                      <wps:txbx>
                        <w:txbxContent>
                          <w:p w14:paraId="7D9696F2" w14:textId="5CD19B97" w:rsidR="008001ED" w:rsidRPr="009E4121" w:rsidRDefault="008001ED" w:rsidP="00020358">
                            <w:pPr>
                              <w:pStyle w:val="Caption"/>
                              <w:jc w:val="center"/>
                              <w:rPr>
                                <w:bCs/>
                                <w:noProof/>
                                <w:sz w:val="24"/>
                              </w:rPr>
                            </w:pPr>
                            <w:bookmarkStart w:id="35" w:name="_Toc224159268"/>
                            <w:r>
                              <w:t xml:space="preserve">Figure </w:t>
                            </w:r>
                            <w:fldSimple w:instr=" SEQ Figure \* ARABIC ">
                              <w:r w:rsidR="00020358">
                                <w:rPr>
                                  <w:noProof/>
                                </w:rPr>
                                <w:t>6</w:t>
                              </w:r>
                            </w:fldSimple>
                            <w:r w:rsidR="00020358">
                              <w:rPr>
                                <w:noProof/>
                              </w:rPr>
                              <w:t xml:space="preserve"> </w:t>
                            </w:r>
                            <w:r>
                              <w:t xml:space="preserve">- </w:t>
                            </w:r>
                            <w:r w:rsidRPr="0040113D">
                              <w:t xml:space="preserve">Example UI design for </w:t>
                            </w:r>
                            <w:r>
                              <w:t>disaster map and alerts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56073" id="_x0000_s1037" type="#_x0000_t202" style="position:absolute;left:0;text-align:left;margin-left:2.8pt;margin-top:294.75pt;width:362.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" stroked="f">
                <v:textbox style="mso-fit-shape-to-text:t" inset="0,0,0,0">
                  <w:txbxContent>
                    <w:p w14:paraId="7D9696F2" w14:textId="5CD19B97" w:rsidR="008001ED" w:rsidRPr="009E4121" w:rsidRDefault="008001ED" w:rsidP="00020358">
                      <w:pPr>
                        <w:pStyle w:val="Caption"/>
                        <w:jc w:val="center"/>
                        <w:rPr>
                          <w:bCs/>
                          <w:noProof/>
                          <w:sz w:val="24"/>
                        </w:rPr>
                      </w:pPr>
                      <w:bookmarkStart w:id="36" w:name="_Toc224159268"/>
                      <w:r>
                        <w:t xml:space="preserve">Figure </w:t>
                      </w:r>
                      <w:fldSimple w:instr=" SEQ Figure \* ARABIC ">
                        <w:r w:rsidR="00020358">
                          <w:rPr>
                            <w:noProof/>
                          </w:rPr>
                          <w:t>6</w:t>
                        </w:r>
                      </w:fldSimple>
                      <w:r w:rsidR="00020358">
                        <w:rPr>
                          <w:noProof/>
                        </w:rPr>
                        <w:t xml:space="preserve"> </w:t>
                      </w:r>
                      <w:r>
                        <w:t xml:space="preserve">- </w:t>
                      </w:r>
                      <w:r w:rsidRPr="0040113D">
                        <w:t xml:space="preserve">Example UI design for </w:t>
                      </w:r>
                      <w:r>
                        <w:t>disaster map and alerts</w:t>
                      </w:r>
                      <w:bookmarkEnd w:id="36"/>
                    </w:p>
                  </w:txbxContent>
                </v:textbox>
              </v:shape>
            </w:pict>
          </mc:Fallback>
        </mc:AlternateContent>
      </w:r>
      <w:r w:rsidR="00D33FA6">
        <w:rPr>
          <w:bCs/>
          <w:noProof/>
        </w:rPr>
        <w:drawing>
          <wp:anchor distT="0" distB="0" distL="114300" distR="114300" simplePos="0" relativeHeight="251662336" behindDoc="0" locked="0" layoutInCell="1" allowOverlap="1" wp14:anchorId="2E8DFDFD" wp14:editId="121B51E7">
            <wp:simplePos x="0" y="0"/>
            <wp:positionH relativeFrom="column">
              <wp:posOffset>35627</wp:posOffset>
            </wp:positionH>
            <wp:positionV relativeFrom="paragraph">
              <wp:posOffset>8115</wp:posOffset>
            </wp:positionV>
            <wp:extent cx="4607626" cy="3679117"/>
            <wp:effectExtent l="0" t="0" r="2540" b="0"/>
            <wp:wrapNone/>
            <wp:docPr id="1525269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1280" cy="3690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EFD28" w14:textId="77777777" w:rsidR="007717B5" w:rsidRDefault="007717B5" w:rsidP="004C1A38">
      <w:pPr>
        <w:spacing w:line="360" w:lineRule="auto"/>
        <w:rPr>
          <w:bCs/>
        </w:rPr>
      </w:pPr>
    </w:p>
    <w:p w14:paraId="621606F8" w14:textId="77777777" w:rsidR="007717B5" w:rsidRDefault="007717B5" w:rsidP="004C1A38">
      <w:pPr>
        <w:spacing w:line="360" w:lineRule="auto"/>
        <w:rPr>
          <w:bCs/>
        </w:rPr>
      </w:pPr>
    </w:p>
    <w:p w14:paraId="2DC1F33B" w14:textId="77777777" w:rsidR="007717B5" w:rsidRDefault="007717B5" w:rsidP="004C1A38">
      <w:pPr>
        <w:spacing w:line="360" w:lineRule="auto"/>
        <w:rPr>
          <w:bCs/>
        </w:rPr>
      </w:pPr>
    </w:p>
    <w:p w14:paraId="148602C3" w14:textId="77777777" w:rsidR="007717B5" w:rsidRDefault="007717B5" w:rsidP="004C1A38">
      <w:pPr>
        <w:spacing w:line="360" w:lineRule="auto"/>
        <w:rPr>
          <w:bCs/>
        </w:rPr>
      </w:pPr>
    </w:p>
    <w:p w14:paraId="4AEC0941" w14:textId="77777777" w:rsidR="007717B5" w:rsidRDefault="007717B5" w:rsidP="004C1A38">
      <w:pPr>
        <w:spacing w:line="360" w:lineRule="auto"/>
        <w:rPr>
          <w:bCs/>
        </w:rPr>
      </w:pPr>
    </w:p>
    <w:p w14:paraId="2D745E99" w14:textId="77777777" w:rsidR="007717B5" w:rsidRDefault="007717B5" w:rsidP="004C1A38">
      <w:pPr>
        <w:spacing w:line="360" w:lineRule="auto"/>
        <w:rPr>
          <w:bCs/>
        </w:rPr>
      </w:pPr>
    </w:p>
    <w:p w14:paraId="0216BDA9" w14:textId="77777777" w:rsidR="007717B5" w:rsidRDefault="007717B5" w:rsidP="004C1A38">
      <w:pPr>
        <w:spacing w:line="360" w:lineRule="auto"/>
        <w:rPr>
          <w:bCs/>
        </w:rPr>
      </w:pPr>
    </w:p>
    <w:p w14:paraId="0DDE28D6" w14:textId="77777777" w:rsidR="007717B5" w:rsidRDefault="007717B5" w:rsidP="004C1A38">
      <w:pPr>
        <w:spacing w:line="360" w:lineRule="auto"/>
        <w:rPr>
          <w:bCs/>
        </w:rPr>
      </w:pPr>
    </w:p>
    <w:p w14:paraId="5DF0F5FF" w14:textId="77777777" w:rsidR="007717B5" w:rsidRDefault="007717B5" w:rsidP="004C1A38">
      <w:pPr>
        <w:spacing w:line="360" w:lineRule="auto"/>
        <w:rPr>
          <w:bCs/>
        </w:rPr>
      </w:pPr>
    </w:p>
    <w:p w14:paraId="07A692C0" w14:textId="77777777" w:rsidR="007717B5" w:rsidRDefault="007717B5" w:rsidP="004C1A38">
      <w:pPr>
        <w:spacing w:line="360" w:lineRule="auto"/>
        <w:rPr>
          <w:bCs/>
        </w:rPr>
      </w:pPr>
    </w:p>
    <w:p w14:paraId="131A3586" w14:textId="77777777" w:rsidR="00592A37" w:rsidRDefault="00592A37" w:rsidP="004C1A38">
      <w:pPr>
        <w:spacing w:line="360" w:lineRule="auto"/>
        <w:rPr>
          <w:b/>
        </w:rPr>
      </w:pPr>
    </w:p>
    <w:p w14:paraId="0B5EFEEC" w14:textId="7E335A40" w:rsidR="007717B5" w:rsidRPr="00D6741C" w:rsidRDefault="008001ED" w:rsidP="004C1A38">
      <w:pPr>
        <w:spacing w:line="360" w:lineRule="auto"/>
        <w:rPr>
          <w:b/>
        </w:rPr>
      </w:pPr>
      <w:r>
        <w:rPr>
          <w:noProof/>
        </w:rPr>
        <mc:AlternateContent>
          <mc:Choice Requires="wps">
            <w:drawing>
              <wp:anchor distT="0" distB="0" distL="114300" distR="114300" simplePos="0" relativeHeight="251676672" behindDoc="0" locked="0" layoutInCell="1" allowOverlap="1" wp14:anchorId="0F7FD94F" wp14:editId="4CC70FB8">
                <wp:simplePos x="0" y="0"/>
                <wp:positionH relativeFrom="column">
                  <wp:posOffset>0</wp:posOffset>
                </wp:positionH>
                <wp:positionV relativeFrom="paragraph">
                  <wp:posOffset>4321175</wp:posOffset>
                </wp:positionV>
                <wp:extent cx="4951730" cy="635"/>
                <wp:effectExtent l="0" t="0" r="0" b="0"/>
                <wp:wrapNone/>
                <wp:docPr id="1005281483" name="Text Box 1"/>
                <wp:cNvGraphicFramePr/>
                <a:graphic xmlns:a="http://schemas.openxmlformats.org/drawingml/2006/main">
                  <a:graphicData uri="http://schemas.microsoft.com/office/word/2010/wordprocessingShape">
                    <wps:wsp>
                      <wps:cNvSpPr txBox="1"/>
                      <wps:spPr>
                        <a:xfrm>
                          <a:off x="0" y="0"/>
                          <a:ext cx="4951730" cy="635"/>
                        </a:xfrm>
                        <a:prstGeom prst="rect">
                          <a:avLst/>
                        </a:prstGeom>
                        <a:solidFill>
                          <a:prstClr val="white"/>
                        </a:solidFill>
                        <a:ln>
                          <a:noFill/>
                        </a:ln>
                      </wps:spPr>
                      <wps:txbx>
                        <w:txbxContent>
                          <w:p w14:paraId="1460AC05" w14:textId="0DBBD408" w:rsidR="008001ED" w:rsidRPr="00622B90" w:rsidRDefault="008001ED" w:rsidP="00020358">
                            <w:pPr>
                              <w:pStyle w:val="Caption"/>
                              <w:jc w:val="center"/>
                              <w:rPr>
                                <w:bCs/>
                                <w:noProof/>
                                <w:sz w:val="24"/>
                              </w:rPr>
                            </w:pPr>
                            <w:bookmarkStart w:id="37" w:name="_Toc224159269"/>
                            <w:r>
                              <w:t xml:space="preserve">Figure </w:t>
                            </w:r>
                            <w:fldSimple w:instr=" SEQ Figure \* ARABIC ">
                              <w:r w:rsidR="00020358">
                                <w:rPr>
                                  <w:noProof/>
                                </w:rPr>
                                <w:t>7</w:t>
                              </w:r>
                            </w:fldSimple>
                            <w:r>
                              <w:t xml:space="preserve"> - </w:t>
                            </w:r>
                            <w:r w:rsidRPr="00904444">
                              <w:t xml:space="preserve">Example UI design for </w:t>
                            </w:r>
                            <w:r>
                              <w:t>authority dashboard</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FD94F" id="_x0000_s1038" type="#_x0000_t202" style="position:absolute;left:0;text-align:left;margin-left:0;margin-top:340.25pt;width:389.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" stroked="f">
                <v:textbox style="mso-fit-shape-to-text:t" inset="0,0,0,0">
                  <w:txbxContent>
                    <w:p w14:paraId="1460AC05" w14:textId="0DBBD408" w:rsidR="008001ED" w:rsidRPr="00622B90" w:rsidRDefault="008001ED" w:rsidP="00020358">
                      <w:pPr>
                        <w:pStyle w:val="Caption"/>
                        <w:jc w:val="center"/>
                        <w:rPr>
                          <w:bCs/>
                          <w:noProof/>
                          <w:sz w:val="24"/>
                        </w:rPr>
                      </w:pPr>
                      <w:bookmarkStart w:id="38" w:name="_Toc224159269"/>
                      <w:r>
                        <w:t xml:space="preserve">Figure </w:t>
                      </w:r>
                      <w:fldSimple w:instr=" SEQ Figure \* ARABIC ">
                        <w:r w:rsidR="00020358">
                          <w:rPr>
                            <w:noProof/>
                          </w:rPr>
                          <w:t>7</w:t>
                        </w:r>
                      </w:fldSimple>
                      <w:r>
                        <w:t xml:space="preserve"> - </w:t>
                      </w:r>
                      <w:r w:rsidRPr="00904444">
                        <w:t xml:space="preserve">Example UI design for </w:t>
                      </w:r>
                      <w:r>
                        <w:t>authority dashboard</w:t>
                      </w:r>
                      <w:bookmarkEnd w:id="38"/>
                    </w:p>
                  </w:txbxContent>
                </v:textbox>
              </v:shape>
            </w:pict>
          </mc:Fallback>
        </mc:AlternateContent>
      </w:r>
      <w:r w:rsidR="00593F47">
        <w:rPr>
          <w:bCs/>
          <w:noProof/>
        </w:rPr>
        <w:drawing>
          <wp:anchor distT="0" distB="0" distL="114300" distR="114300" simplePos="0" relativeHeight="251663360" behindDoc="0" locked="0" layoutInCell="1" allowOverlap="1" wp14:anchorId="736FA7B6" wp14:editId="76262326">
            <wp:simplePos x="0" y="0"/>
            <wp:positionH relativeFrom="margin">
              <wp:align>left</wp:align>
            </wp:positionH>
            <wp:positionV relativeFrom="paragraph">
              <wp:posOffset>310515</wp:posOffset>
            </wp:positionV>
            <wp:extent cx="4952010" cy="3954103"/>
            <wp:effectExtent l="0" t="0" r="1270" b="8890"/>
            <wp:wrapNone/>
            <wp:docPr id="1837732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52010" cy="39541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741C" w:rsidRPr="00D6741C">
        <w:rPr>
          <w:b/>
        </w:rPr>
        <w:t>Authority Dashboard:</w:t>
      </w:r>
    </w:p>
    <w:p w14:paraId="010C0575" w14:textId="15592C71" w:rsidR="00D6741C" w:rsidRDefault="00D6741C" w:rsidP="004C1A38">
      <w:pPr>
        <w:spacing w:line="360" w:lineRule="auto"/>
        <w:rPr>
          <w:bCs/>
        </w:rPr>
      </w:pPr>
    </w:p>
    <w:p w14:paraId="5EA66FA4" w14:textId="77777777" w:rsidR="00D6741C" w:rsidRDefault="00D6741C" w:rsidP="004C1A38">
      <w:pPr>
        <w:spacing w:line="360" w:lineRule="auto"/>
        <w:rPr>
          <w:bCs/>
        </w:rPr>
      </w:pPr>
    </w:p>
    <w:p w14:paraId="0904C938" w14:textId="32E858CA" w:rsidR="00D6741C" w:rsidRDefault="00D6741C" w:rsidP="004C1A38">
      <w:pPr>
        <w:spacing w:line="360" w:lineRule="auto"/>
        <w:rPr>
          <w:bCs/>
        </w:rPr>
      </w:pPr>
    </w:p>
    <w:p w14:paraId="251090DD" w14:textId="77777777" w:rsidR="00D6741C" w:rsidRDefault="00D6741C" w:rsidP="004C1A38">
      <w:pPr>
        <w:spacing w:line="360" w:lineRule="auto"/>
        <w:rPr>
          <w:bCs/>
        </w:rPr>
      </w:pPr>
    </w:p>
    <w:p w14:paraId="0E0EB188" w14:textId="4C171151" w:rsidR="00D6741C" w:rsidRDefault="00D6741C" w:rsidP="004C1A38">
      <w:pPr>
        <w:spacing w:line="360" w:lineRule="auto"/>
        <w:rPr>
          <w:bCs/>
        </w:rPr>
      </w:pPr>
    </w:p>
    <w:p w14:paraId="4ECE7EE1" w14:textId="0E0BE93F" w:rsidR="00D6741C" w:rsidRDefault="00D6741C" w:rsidP="004C1A38">
      <w:pPr>
        <w:spacing w:line="360" w:lineRule="auto"/>
        <w:rPr>
          <w:bCs/>
        </w:rPr>
      </w:pPr>
    </w:p>
    <w:p w14:paraId="39E2D8A1" w14:textId="77777777" w:rsidR="00D6741C" w:rsidRDefault="00D6741C" w:rsidP="004C1A38">
      <w:pPr>
        <w:spacing w:line="360" w:lineRule="auto"/>
        <w:rPr>
          <w:bCs/>
        </w:rPr>
      </w:pPr>
    </w:p>
    <w:p w14:paraId="7267C094" w14:textId="5AF9C088" w:rsidR="00185A11" w:rsidRDefault="00185A11" w:rsidP="004C1A38">
      <w:pPr>
        <w:spacing w:line="360" w:lineRule="auto"/>
        <w:rPr>
          <w:bCs/>
        </w:rPr>
      </w:pPr>
    </w:p>
    <w:p w14:paraId="5B199DA2" w14:textId="563FB03E" w:rsidR="00185A11" w:rsidRDefault="00185A11" w:rsidP="004C1A38">
      <w:pPr>
        <w:spacing w:line="360" w:lineRule="auto"/>
        <w:rPr>
          <w:bCs/>
        </w:rPr>
      </w:pPr>
    </w:p>
    <w:p w14:paraId="1023BD8D" w14:textId="77777777" w:rsidR="00185A11" w:rsidRDefault="00185A11" w:rsidP="004C1A38">
      <w:pPr>
        <w:spacing w:line="360" w:lineRule="auto"/>
        <w:rPr>
          <w:bCs/>
        </w:rPr>
      </w:pPr>
    </w:p>
    <w:p w14:paraId="0CD880D6" w14:textId="55AB6F03" w:rsidR="00185A11" w:rsidRDefault="00185A11" w:rsidP="004C1A38">
      <w:pPr>
        <w:spacing w:line="360" w:lineRule="auto"/>
        <w:rPr>
          <w:bCs/>
        </w:rPr>
      </w:pPr>
    </w:p>
    <w:p w14:paraId="0A66FA4A" w14:textId="3998CB5A" w:rsidR="00185A11" w:rsidRDefault="00185A11" w:rsidP="004C1A38">
      <w:pPr>
        <w:spacing w:line="360" w:lineRule="auto"/>
        <w:rPr>
          <w:bCs/>
        </w:rPr>
      </w:pPr>
    </w:p>
    <w:p w14:paraId="321EA77C" w14:textId="3FD681C2" w:rsidR="00185A11" w:rsidRPr="00AE7D88" w:rsidRDefault="008001ED" w:rsidP="004C1A38">
      <w:pPr>
        <w:spacing w:line="360" w:lineRule="auto"/>
        <w:rPr>
          <w:b/>
        </w:rPr>
      </w:pPr>
      <w:r>
        <w:rPr>
          <w:noProof/>
        </w:rPr>
        <mc:AlternateContent>
          <mc:Choice Requires="wps">
            <w:drawing>
              <wp:anchor distT="0" distB="0" distL="114300" distR="114300" simplePos="0" relativeHeight="251678720" behindDoc="0" locked="0" layoutInCell="1" allowOverlap="1" wp14:anchorId="233CD049" wp14:editId="2D083DE3">
                <wp:simplePos x="0" y="0"/>
                <wp:positionH relativeFrom="column">
                  <wp:posOffset>0</wp:posOffset>
                </wp:positionH>
                <wp:positionV relativeFrom="paragraph">
                  <wp:posOffset>3413125</wp:posOffset>
                </wp:positionV>
                <wp:extent cx="3870960" cy="635"/>
                <wp:effectExtent l="0" t="0" r="0" b="0"/>
                <wp:wrapNone/>
                <wp:docPr id="231939116" name="Text Box 1"/>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14:paraId="1612215D" w14:textId="704AD861" w:rsidR="008001ED" w:rsidRPr="00E2001A" w:rsidRDefault="008001ED" w:rsidP="00020358">
                            <w:pPr>
                              <w:pStyle w:val="Caption"/>
                              <w:jc w:val="center"/>
                              <w:rPr>
                                <w:bCs/>
                                <w:noProof/>
                                <w:sz w:val="24"/>
                              </w:rPr>
                            </w:pPr>
                            <w:bookmarkStart w:id="39" w:name="_Toc224159270"/>
                            <w:r>
                              <w:t xml:space="preserve">Figure </w:t>
                            </w:r>
                            <w:fldSimple w:instr=" SEQ Figure \* ARABIC ">
                              <w:r w:rsidR="00020358">
                                <w:rPr>
                                  <w:noProof/>
                                </w:rPr>
                                <w:t>8</w:t>
                              </w:r>
                            </w:fldSimple>
                            <w:r w:rsidR="00020358">
                              <w:rPr>
                                <w:noProof/>
                              </w:rPr>
                              <w:t xml:space="preserve"> </w:t>
                            </w:r>
                            <w:r>
                              <w:t xml:space="preserve">- </w:t>
                            </w:r>
                            <w:r w:rsidRPr="00905758">
                              <w:t xml:space="preserve">Example UI design for </w:t>
                            </w:r>
                            <w:r>
                              <w:t>offline edge mode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CD049" id="_x0000_s1039" type="#_x0000_t202" style="position:absolute;left:0;text-align:left;margin-left:0;margin-top:268.75pt;width:304.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" stroked="f">
                <v:textbox style="mso-fit-shape-to-text:t" inset="0,0,0,0">
                  <w:txbxContent>
                    <w:p w14:paraId="1612215D" w14:textId="704AD861" w:rsidR="008001ED" w:rsidRPr="00E2001A" w:rsidRDefault="008001ED" w:rsidP="00020358">
                      <w:pPr>
                        <w:pStyle w:val="Caption"/>
                        <w:jc w:val="center"/>
                        <w:rPr>
                          <w:bCs/>
                          <w:noProof/>
                          <w:sz w:val="24"/>
                        </w:rPr>
                      </w:pPr>
                      <w:bookmarkStart w:id="40" w:name="_Toc224159270"/>
                      <w:r>
                        <w:t xml:space="preserve">Figure </w:t>
                      </w:r>
                      <w:fldSimple w:instr=" SEQ Figure \* ARABIC ">
                        <w:r w:rsidR="00020358">
                          <w:rPr>
                            <w:noProof/>
                          </w:rPr>
                          <w:t>8</w:t>
                        </w:r>
                      </w:fldSimple>
                      <w:r w:rsidR="00020358">
                        <w:rPr>
                          <w:noProof/>
                        </w:rPr>
                        <w:t xml:space="preserve"> </w:t>
                      </w:r>
                      <w:r>
                        <w:t xml:space="preserve">- </w:t>
                      </w:r>
                      <w:r w:rsidRPr="00905758">
                        <w:t xml:space="preserve">Example UI design for </w:t>
                      </w:r>
                      <w:r>
                        <w:t>offline edge mode</w:t>
                      </w:r>
                      <w:bookmarkEnd w:id="40"/>
                    </w:p>
                  </w:txbxContent>
                </v:textbox>
              </v:shape>
            </w:pict>
          </mc:Fallback>
        </mc:AlternateContent>
      </w:r>
      <w:r>
        <w:rPr>
          <w:bCs/>
          <w:noProof/>
        </w:rPr>
        <w:drawing>
          <wp:anchor distT="0" distB="0" distL="114300" distR="114300" simplePos="0" relativeHeight="251664384" behindDoc="0" locked="0" layoutInCell="1" allowOverlap="1" wp14:anchorId="55F2C055" wp14:editId="055F9348">
            <wp:simplePos x="0" y="0"/>
            <wp:positionH relativeFrom="margin">
              <wp:align>left</wp:align>
            </wp:positionH>
            <wp:positionV relativeFrom="paragraph">
              <wp:posOffset>264795</wp:posOffset>
            </wp:positionV>
            <wp:extent cx="3871356" cy="3091218"/>
            <wp:effectExtent l="0" t="0" r="0" b="0"/>
            <wp:wrapNone/>
            <wp:docPr id="1421392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71356" cy="3091218"/>
                    </a:xfrm>
                    <a:prstGeom prst="rect">
                      <a:avLst/>
                    </a:prstGeom>
                    <a:noFill/>
                    <a:ln>
                      <a:noFill/>
                    </a:ln>
                  </pic:spPr>
                </pic:pic>
              </a:graphicData>
            </a:graphic>
            <wp14:sizeRelH relativeFrom="page">
              <wp14:pctWidth>0</wp14:pctWidth>
            </wp14:sizeRelH>
            <wp14:sizeRelV relativeFrom="page">
              <wp14:pctHeight>0</wp14:pctHeight>
            </wp14:sizeRelV>
          </wp:anchor>
        </w:drawing>
      </w:r>
      <w:r w:rsidR="00AE7D88" w:rsidRPr="00AE7D88">
        <w:rPr>
          <w:b/>
        </w:rPr>
        <w:t>Offline Edge Mode:</w:t>
      </w:r>
    </w:p>
    <w:p w14:paraId="305338CA" w14:textId="17A0F9C9" w:rsidR="00185A11" w:rsidRDefault="00185A11" w:rsidP="004C1A38">
      <w:pPr>
        <w:spacing w:line="360" w:lineRule="auto"/>
        <w:rPr>
          <w:bCs/>
        </w:rPr>
      </w:pPr>
    </w:p>
    <w:p w14:paraId="09817D76" w14:textId="5A8A2865" w:rsidR="00185A11" w:rsidRDefault="00185A11" w:rsidP="004C1A38">
      <w:pPr>
        <w:spacing w:line="360" w:lineRule="auto"/>
        <w:rPr>
          <w:bCs/>
        </w:rPr>
      </w:pPr>
    </w:p>
    <w:p w14:paraId="4ADA5E2F" w14:textId="3F19AD45" w:rsidR="00185A11" w:rsidRDefault="00185A11" w:rsidP="004C1A38">
      <w:pPr>
        <w:spacing w:line="360" w:lineRule="auto"/>
        <w:rPr>
          <w:bCs/>
        </w:rPr>
      </w:pPr>
    </w:p>
    <w:p w14:paraId="03CDE82D" w14:textId="77777777" w:rsidR="00185A11" w:rsidRDefault="00185A11" w:rsidP="004C1A38">
      <w:pPr>
        <w:spacing w:line="360" w:lineRule="auto"/>
        <w:rPr>
          <w:bCs/>
        </w:rPr>
      </w:pPr>
    </w:p>
    <w:p w14:paraId="6C51CCB2" w14:textId="77777777" w:rsidR="00185A11" w:rsidRDefault="00185A11" w:rsidP="004C1A38">
      <w:pPr>
        <w:spacing w:line="360" w:lineRule="auto"/>
        <w:rPr>
          <w:bCs/>
        </w:rPr>
      </w:pPr>
    </w:p>
    <w:p w14:paraId="7AD8D929" w14:textId="77777777" w:rsidR="00185A11" w:rsidRDefault="00185A11" w:rsidP="004C1A38">
      <w:pPr>
        <w:spacing w:line="360" w:lineRule="auto"/>
        <w:rPr>
          <w:bCs/>
        </w:rPr>
      </w:pPr>
    </w:p>
    <w:p w14:paraId="3B340BD4" w14:textId="77777777" w:rsidR="00185A11" w:rsidRDefault="00185A11" w:rsidP="004C1A38">
      <w:pPr>
        <w:spacing w:line="360" w:lineRule="auto"/>
        <w:rPr>
          <w:bCs/>
        </w:rPr>
      </w:pPr>
    </w:p>
    <w:p w14:paraId="0640F455" w14:textId="77777777" w:rsidR="00D6741C" w:rsidRDefault="00D6741C" w:rsidP="004C1A38">
      <w:pPr>
        <w:spacing w:line="360" w:lineRule="auto"/>
        <w:rPr>
          <w:bCs/>
        </w:rPr>
      </w:pPr>
    </w:p>
    <w:p w14:paraId="251B61B6" w14:textId="77777777" w:rsidR="00D6741C" w:rsidRPr="007035EA" w:rsidRDefault="00D6741C" w:rsidP="004C1A38">
      <w:pPr>
        <w:spacing w:line="360" w:lineRule="auto"/>
        <w:rPr>
          <w:bCs/>
        </w:rPr>
      </w:pPr>
    </w:p>
    <w:p w14:paraId="791C2AEE" w14:textId="77777777" w:rsidR="00BF3394" w:rsidRDefault="00BF3394" w:rsidP="004C1A38">
      <w:pPr>
        <w:spacing w:line="360" w:lineRule="auto"/>
      </w:pPr>
    </w:p>
    <w:p w14:paraId="0BCB4175" w14:textId="773CF8A8" w:rsidR="004E099D" w:rsidRDefault="004E099D" w:rsidP="0020026C">
      <w:pPr>
        <w:pStyle w:val="Heading2"/>
      </w:pPr>
      <w:bookmarkStart w:id="41" w:name="_Toc224157671"/>
      <w:r w:rsidRPr="004744BA">
        <w:t>3.4 Implementation</w:t>
      </w:r>
      <w:bookmarkEnd w:id="41"/>
    </w:p>
    <w:p w14:paraId="5B8B9D5C" w14:textId="717E8476" w:rsidR="00F6664E" w:rsidRDefault="00F6664E" w:rsidP="0016522B">
      <w:pPr>
        <w:pStyle w:val="Heading3"/>
      </w:pPr>
      <w:bookmarkStart w:id="42" w:name="_Toc224157672"/>
      <w:r>
        <w:t>3.4.1 Introduction</w:t>
      </w:r>
      <w:bookmarkEnd w:id="42"/>
    </w:p>
    <w:p w14:paraId="191392DE" w14:textId="4F5FC69B" w:rsidR="00F6664E" w:rsidRDefault="00F6664E" w:rsidP="00F6664E">
      <w:pPr>
        <w:spacing w:line="360" w:lineRule="auto"/>
      </w:pPr>
      <w:r w:rsidRPr="00F6664E">
        <w:t xml:space="preserve">This chapter presents the implementation of the </w:t>
      </w:r>
      <w:r w:rsidRPr="000D4903">
        <w:t>Outbreak Disaster Management System</w:t>
      </w:r>
      <w:r w:rsidRPr="00F6664E">
        <w:t>, describing how the conceptual design and system requirements discussed in previous chapters were translated into a functional software solution. The chapter explains the technologies used, system architecture, database implementation, and the major functional modules developed to support disaster monitoring, reporting, and response coordination.</w:t>
      </w:r>
    </w:p>
    <w:p w14:paraId="75378EBA" w14:textId="4B123ACF" w:rsidR="00F6664E" w:rsidRDefault="001C7F7C" w:rsidP="0016522B">
      <w:pPr>
        <w:pStyle w:val="Heading3"/>
      </w:pPr>
      <w:bookmarkStart w:id="43" w:name="_Toc224157673"/>
      <w:r>
        <w:t>3.4.2 Technology Used</w:t>
      </w:r>
      <w:bookmarkEnd w:id="43"/>
    </w:p>
    <w:tbl>
      <w:tblPr>
        <w:tblStyle w:val="GridTable5Dark-Accent5"/>
        <w:tblW w:w="0" w:type="auto"/>
        <w:tblLook w:val="04A0" w:firstRow="1" w:lastRow="0" w:firstColumn="1" w:lastColumn="0" w:noHBand="0" w:noVBand="1"/>
      </w:tblPr>
      <w:tblGrid>
        <w:gridCol w:w="1972"/>
        <w:gridCol w:w="1915"/>
        <w:gridCol w:w="4410"/>
      </w:tblGrid>
      <w:tr w:rsidR="002F76F8" w:rsidRPr="002F76F8" w14:paraId="06156EF4" w14:textId="77777777" w:rsidTr="002F7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4B3C8" w14:textId="77777777" w:rsidR="002F76F8" w:rsidRPr="002F76F8" w:rsidRDefault="002F76F8" w:rsidP="002F76F8">
            <w:pPr>
              <w:spacing w:after="160" w:line="240" w:lineRule="auto"/>
            </w:pPr>
            <w:r w:rsidRPr="002F76F8">
              <w:t>Technology</w:t>
            </w:r>
          </w:p>
        </w:tc>
        <w:tc>
          <w:tcPr>
            <w:tcW w:w="0" w:type="auto"/>
            <w:hideMark/>
          </w:tcPr>
          <w:p w14:paraId="5D2BDA43" w14:textId="77777777" w:rsidR="002F76F8" w:rsidRPr="002F76F8" w:rsidRDefault="002F76F8" w:rsidP="002F76F8">
            <w:pPr>
              <w:spacing w:after="160" w:line="240" w:lineRule="auto"/>
              <w:cnfStyle w:val="100000000000" w:firstRow="1" w:lastRow="0" w:firstColumn="0" w:lastColumn="0" w:oddVBand="0" w:evenVBand="0" w:oddHBand="0" w:evenHBand="0" w:firstRowFirstColumn="0" w:firstRowLastColumn="0" w:lastRowFirstColumn="0" w:lastRowLastColumn="0"/>
            </w:pPr>
            <w:r w:rsidRPr="002F76F8">
              <w:t>Category</w:t>
            </w:r>
          </w:p>
        </w:tc>
        <w:tc>
          <w:tcPr>
            <w:tcW w:w="0" w:type="auto"/>
            <w:hideMark/>
          </w:tcPr>
          <w:p w14:paraId="76611953" w14:textId="77777777" w:rsidR="002F76F8" w:rsidRPr="002F76F8" w:rsidRDefault="002F76F8" w:rsidP="002F76F8">
            <w:pPr>
              <w:spacing w:after="160" w:line="240" w:lineRule="auto"/>
              <w:cnfStyle w:val="100000000000" w:firstRow="1" w:lastRow="0" w:firstColumn="0" w:lastColumn="0" w:oddVBand="0" w:evenVBand="0" w:oddHBand="0" w:evenHBand="0" w:firstRowFirstColumn="0" w:firstRowLastColumn="0" w:lastRowFirstColumn="0" w:lastRowLastColumn="0"/>
            </w:pPr>
            <w:r w:rsidRPr="002F76F8">
              <w:t>Purpose in the System</w:t>
            </w:r>
          </w:p>
        </w:tc>
      </w:tr>
      <w:tr w:rsidR="002F76F8" w:rsidRPr="002F76F8" w14:paraId="5930CCE0" w14:textId="77777777" w:rsidTr="002F7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E4C65" w14:textId="77777777" w:rsidR="002F76F8" w:rsidRPr="002F76F8" w:rsidRDefault="002F76F8" w:rsidP="002F76F8">
            <w:pPr>
              <w:spacing w:after="160" w:line="276" w:lineRule="auto"/>
            </w:pPr>
            <w:r w:rsidRPr="002F76F8">
              <w:rPr>
                <w:color w:val="auto"/>
              </w:rPr>
              <w:t>Next.js</w:t>
            </w:r>
          </w:p>
        </w:tc>
        <w:tc>
          <w:tcPr>
            <w:tcW w:w="0" w:type="auto"/>
            <w:hideMark/>
          </w:tcPr>
          <w:p w14:paraId="18A741E7" w14:textId="77777777" w:rsidR="002F76F8" w:rsidRPr="002F76F8" w:rsidRDefault="002F76F8" w:rsidP="002F76F8">
            <w:pPr>
              <w:spacing w:line="276" w:lineRule="auto"/>
              <w:cnfStyle w:val="000000100000" w:firstRow="0" w:lastRow="0" w:firstColumn="0" w:lastColumn="0" w:oddVBand="0" w:evenVBand="0" w:oddHBand="1" w:evenHBand="0" w:firstRowFirstColumn="0" w:firstRowLastColumn="0" w:lastRowFirstColumn="0" w:lastRowLastColumn="0"/>
            </w:pPr>
            <w:r w:rsidRPr="002F76F8">
              <w:t>Frontend Framework</w:t>
            </w:r>
          </w:p>
        </w:tc>
        <w:tc>
          <w:tcPr>
            <w:tcW w:w="0" w:type="auto"/>
            <w:hideMark/>
          </w:tcPr>
          <w:p w14:paraId="6397FF7A" w14:textId="77777777" w:rsidR="002F76F8" w:rsidRPr="002F76F8" w:rsidRDefault="002F76F8" w:rsidP="002F76F8">
            <w:pPr>
              <w:spacing w:line="276" w:lineRule="auto"/>
              <w:cnfStyle w:val="000000100000" w:firstRow="0" w:lastRow="0" w:firstColumn="0" w:lastColumn="0" w:oddVBand="0" w:evenVBand="0" w:oddHBand="1" w:evenHBand="0" w:firstRowFirstColumn="0" w:firstRowLastColumn="0" w:lastRowFirstColumn="0" w:lastRowLastColumn="0"/>
            </w:pPr>
            <w:r w:rsidRPr="002F76F8">
              <w:t>Provides the main application framework with server-side rendering, routing, middleware, and server actions for secure data operations.</w:t>
            </w:r>
          </w:p>
        </w:tc>
      </w:tr>
      <w:tr w:rsidR="002F76F8" w:rsidRPr="002F76F8" w14:paraId="4C4F8379" w14:textId="77777777" w:rsidTr="002F76F8">
        <w:tc>
          <w:tcPr>
            <w:cnfStyle w:val="001000000000" w:firstRow="0" w:lastRow="0" w:firstColumn="1" w:lastColumn="0" w:oddVBand="0" w:evenVBand="0" w:oddHBand="0" w:evenHBand="0" w:firstRowFirstColumn="0" w:firstRowLastColumn="0" w:lastRowFirstColumn="0" w:lastRowLastColumn="0"/>
            <w:tcW w:w="0" w:type="auto"/>
            <w:hideMark/>
          </w:tcPr>
          <w:p w14:paraId="40309A3F" w14:textId="77777777" w:rsidR="002F76F8" w:rsidRPr="002F76F8" w:rsidRDefault="002F76F8" w:rsidP="002F76F8">
            <w:pPr>
              <w:spacing w:line="276" w:lineRule="auto"/>
            </w:pPr>
            <w:r w:rsidRPr="002F76F8">
              <w:t>React</w:t>
            </w:r>
          </w:p>
        </w:tc>
        <w:tc>
          <w:tcPr>
            <w:tcW w:w="0" w:type="auto"/>
            <w:hideMark/>
          </w:tcPr>
          <w:p w14:paraId="6EA86249" w14:textId="77777777" w:rsidR="002F76F8" w:rsidRPr="002F76F8" w:rsidRDefault="002F76F8" w:rsidP="002F76F8">
            <w:pPr>
              <w:spacing w:line="276" w:lineRule="auto"/>
              <w:cnfStyle w:val="000000000000" w:firstRow="0" w:lastRow="0" w:firstColumn="0" w:lastColumn="0" w:oddVBand="0" w:evenVBand="0" w:oddHBand="0" w:evenHBand="0" w:firstRowFirstColumn="0" w:firstRowLastColumn="0" w:lastRowFirstColumn="0" w:lastRowLastColumn="0"/>
            </w:pPr>
            <w:r w:rsidRPr="002F76F8">
              <w:t>UI Library</w:t>
            </w:r>
          </w:p>
        </w:tc>
        <w:tc>
          <w:tcPr>
            <w:tcW w:w="0" w:type="auto"/>
            <w:hideMark/>
          </w:tcPr>
          <w:p w14:paraId="4CCF6B2D" w14:textId="77777777" w:rsidR="002F76F8" w:rsidRPr="002F76F8" w:rsidRDefault="002F76F8" w:rsidP="002F76F8">
            <w:pPr>
              <w:spacing w:line="276" w:lineRule="auto"/>
              <w:cnfStyle w:val="000000000000" w:firstRow="0" w:lastRow="0" w:firstColumn="0" w:lastColumn="0" w:oddVBand="0" w:evenVBand="0" w:oddHBand="0" w:evenHBand="0" w:firstRowFirstColumn="0" w:firstRowLastColumn="0" w:lastRowFirstColumn="0" w:lastRowLastColumn="0"/>
            </w:pPr>
            <w:r w:rsidRPr="002F76F8">
              <w:t>Enables component-based user interface development for building reusable and interactive UI components.</w:t>
            </w:r>
          </w:p>
        </w:tc>
      </w:tr>
      <w:tr w:rsidR="002F76F8" w:rsidRPr="002F76F8" w14:paraId="3BA508D0" w14:textId="77777777" w:rsidTr="002F7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7DC45" w14:textId="77777777" w:rsidR="002F76F8" w:rsidRPr="002F76F8" w:rsidRDefault="002F76F8" w:rsidP="002F76F8">
            <w:pPr>
              <w:spacing w:line="276" w:lineRule="auto"/>
            </w:pPr>
            <w:r w:rsidRPr="002F76F8">
              <w:t>Tailwind CSS</w:t>
            </w:r>
          </w:p>
        </w:tc>
        <w:tc>
          <w:tcPr>
            <w:tcW w:w="0" w:type="auto"/>
            <w:hideMark/>
          </w:tcPr>
          <w:p w14:paraId="12396CE4" w14:textId="77777777" w:rsidR="002F76F8" w:rsidRPr="002F76F8" w:rsidRDefault="002F76F8" w:rsidP="002F76F8">
            <w:pPr>
              <w:spacing w:line="276" w:lineRule="auto"/>
              <w:cnfStyle w:val="000000100000" w:firstRow="0" w:lastRow="0" w:firstColumn="0" w:lastColumn="0" w:oddVBand="0" w:evenVBand="0" w:oddHBand="1" w:evenHBand="0" w:firstRowFirstColumn="0" w:firstRowLastColumn="0" w:lastRowFirstColumn="0" w:lastRowLastColumn="0"/>
            </w:pPr>
            <w:r w:rsidRPr="002F76F8">
              <w:t>Styling Framework</w:t>
            </w:r>
          </w:p>
        </w:tc>
        <w:tc>
          <w:tcPr>
            <w:tcW w:w="0" w:type="auto"/>
            <w:hideMark/>
          </w:tcPr>
          <w:p w14:paraId="40133355" w14:textId="77777777" w:rsidR="002F76F8" w:rsidRPr="002F76F8" w:rsidRDefault="002F76F8" w:rsidP="002F76F8">
            <w:pPr>
              <w:spacing w:line="276" w:lineRule="auto"/>
              <w:cnfStyle w:val="000000100000" w:firstRow="0" w:lastRow="0" w:firstColumn="0" w:lastColumn="0" w:oddVBand="0" w:evenVBand="0" w:oddHBand="1" w:evenHBand="0" w:firstRowFirstColumn="0" w:firstRowLastColumn="0" w:lastRowFirstColumn="0" w:lastRowLastColumn="0"/>
            </w:pPr>
            <w:r w:rsidRPr="002F76F8">
              <w:t>Utility-first CSS framework used to create responsive and consistent user interface designs quickly.</w:t>
            </w:r>
          </w:p>
        </w:tc>
      </w:tr>
      <w:tr w:rsidR="002F76F8" w:rsidRPr="002F76F8" w14:paraId="102FE0B4" w14:textId="77777777" w:rsidTr="002F76F8">
        <w:tc>
          <w:tcPr>
            <w:cnfStyle w:val="001000000000" w:firstRow="0" w:lastRow="0" w:firstColumn="1" w:lastColumn="0" w:oddVBand="0" w:evenVBand="0" w:oddHBand="0" w:evenHBand="0" w:firstRowFirstColumn="0" w:firstRowLastColumn="0" w:lastRowFirstColumn="0" w:lastRowLastColumn="0"/>
            <w:tcW w:w="0" w:type="auto"/>
            <w:hideMark/>
          </w:tcPr>
          <w:p w14:paraId="5227E76D" w14:textId="77777777" w:rsidR="002F76F8" w:rsidRPr="002F76F8" w:rsidRDefault="002F76F8" w:rsidP="002F76F8">
            <w:pPr>
              <w:spacing w:line="276" w:lineRule="auto"/>
            </w:pPr>
            <w:r w:rsidRPr="002F76F8">
              <w:t>Supabase</w:t>
            </w:r>
          </w:p>
        </w:tc>
        <w:tc>
          <w:tcPr>
            <w:tcW w:w="0" w:type="auto"/>
            <w:hideMark/>
          </w:tcPr>
          <w:p w14:paraId="1AB3764E" w14:textId="77777777" w:rsidR="002F76F8" w:rsidRPr="002F76F8" w:rsidRDefault="002F76F8" w:rsidP="002F76F8">
            <w:pPr>
              <w:spacing w:line="276" w:lineRule="auto"/>
              <w:cnfStyle w:val="000000000000" w:firstRow="0" w:lastRow="0" w:firstColumn="0" w:lastColumn="0" w:oddVBand="0" w:evenVBand="0" w:oddHBand="0" w:evenHBand="0" w:firstRowFirstColumn="0" w:firstRowLastColumn="0" w:lastRowFirstColumn="0" w:lastRowLastColumn="0"/>
            </w:pPr>
            <w:r w:rsidRPr="002F76F8">
              <w:t>Backend-as-a-Service</w:t>
            </w:r>
          </w:p>
        </w:tc>
        <w:tc>
          <w:tcPr>
            <w:tcW w:w="0" w:type="auto"/>
            <w:hideMark/>
          </w:tcPr>
          <w:p w14:paraId="71CE3E10" w14:textId="77777777" w:rsidR="002F76F8" w:rsidRPr="002F76F8" w:rsidRDefault="002F76F8" w:rsidP="002F76F8">
            <w:pPr>
              <w:spacing w:line="276" w:lineRule="auto"/>
              <w:cnfStyle w:val="000000000000" w:firstRow="0" w:lastRow="0" w:firstColumn="0" w:lastColumn="0" w:oddVBand="0" w:evenVBand="0" w:oddHBand="0" w:evenHBand="0" w:firstRowFirstColumn="0" w:firstRowLastColumn="0" w:lastRowFirstColumn="0" w:lastRowLastColumn="0"/>
            </w:pPr>
            <w:r w:rsidRPr="002F76F8">
              <w:t>Supplies authentication services, PostgreSQL database hosting, and real-time APIs without the need for a custom backend server.</w:t>
            </w:r>
          </w:p>
        </w:tc>
      </w:tr>
      <w:tr w:rsidR="002F76F8" w:rsidRPr="002F76F8" w14:paraId="5C69648C" w14:textId="77777777" w:rsidTr="002F7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AFD50" w14:textId="77777777" w:rsidR="002F76F8" w:rsidRPr="002F76F8" w:rsidRDefault="002F76F8" w:rsidP="002F76F8">
            <w:pPr>
              <w:spacing w:line="276" w:lineRule="auto"/>
            </w:pPr>
            <w:r w:rsidRPr="002F76F8">
              <w:t>PostgreSQL</w:t>
            </w:r>
          </w:p>
        </w:tc>
        <w:tc>
          <w:tcPr>
            <w:tcW w:w="0" w:type="auto"/>
            <w:hideMark/>
          </w:tcPr>
          <w:p w14:paraId="35EA0778" w14:textId="77777777" w:rsidR="002F76F8" w:rsidRPr="002F76F8" w:rsidRDefault="002F76F8" w:rsidP="002F76F8">
            <w:pPr>
              <w:spacing w:line="276" w:lineRule="auto"/>
              <w:cnfStyle w:val="000000100000" w:firstRow="0" w:lastRow="0" w:firstColumn="0" w:lastColumn="0" w:oddVBand="0" w:evenVBand="0" w:oddHBand="1" w:evenHBand="0" w:firstRowFirstColumn="0" w:firstRowLastColumn="0" w:lastRowFirstColumn="0" w:lastRowLastColumn="0"/>
            </w:pPr>
            <w:r w:rsidRPr="002F76F8">
              <w:t>Database Management System</w:t>
            </w:r>
          </w:p>
        </w:tc>
        <w:tc>
          <w:tcPr>
            <w:tcW w:w="0" w:type="auto"/>
            <w:hideMark/>
          </w:tcPr>
          <w:p w14:paraId="6E2D56D7" w14:textId="77777777" w:rsidR="002F76F8" w:rsidRPr="002F76F8" w:rsidRDefault="002F76F8" w:rsidP="002F76F8">
            <w:pPr>
              <w:spacing w:line="276" w:lineRule="auto"/>
              <w:cnfStyle w:val="000000100000" w:firstRow="0" w:lastRow="0" w:firstColumn="0" w:lastColumn="0" w:oddVBand="0" w:evenVBand="0" w:oddHBand="1" w:evenHBand="0" w:firstRowFirstColumn="0" w:firstRowLastColumn="0" w:lastRowFirstColumn="0" w:lastRowLastColumn="0"/>
            </w:pPr>
            <w:r w:rsidRPr="002F76F8">
              <w:t>Stores system data including users, incidents, SOS requests, hazards, resources, and official updates.</w:t>
            </w:r>
          </w:p>
        </w:tc>
      </w:tr>
      <w:tr w:rsidR="002F76F8" w:rsidRPr="002F76F8" w14:paraId="0F5CC0E4" w14:textId="77777777" w:rsidTr="002F76F8">
        <w:tc>
          <w:tcPr>
            <w:cnfStyle w:val="001000000000" w:firstRow="0" w:lastRow="0" w:firstColumn="1" w:lastColumn="0" w:oddVBand="0" w:evenVBand="0" w:oddHBand="0" w:evenHBand="0" w:firstRowFirstColumn="0" w:firstRowLastColumn="0" w:lastRowFirstColumn="0" w:lastRowLastColumn="0"/>
            <w:tcW w:w="0" w:type="auto"/>
            <w:hideMark/>
          </w:tcPr>
          <w:p w14:paraId="5A27D10E" w14:textId="77777777" w:rsidR="002F76F8" w:rsidRPr="002F76F8" w:rsidRDefault="002F76F8" w:rsidP="002F76F8">
            <w:pPr>
              <w:spacing w:line="276" w:lineRule="auto"/>
            </w:pPr>
            <w:r w:rsidRPr="002F76F8">
              <w:lastRenderedPageBreak/>
              <w:t>Vanilla HTML, CSS, JavaScript</w:t>
            </w:r>
          </w:p>
        </w:tc>
        <w:tc>
          <w:tcPr>
            <w:tcW w:w="0" w:type="auto"/>
            <w:hideMark/>
          </w:tcPr>
          <w:p w14:paraId="4967473D" w14:textId="77777777" w:rsidR="002F76F8" w:rsidRPr="002F76F8" w:rsidRDefault="002F76F8" w:rsidP="002F76F8">
            <w:pPr>
              <w:spacing w:line="276" w:lineRule="auto"/>
              <w:cnfStyle w:val="000000000000" w:firstRow="0" w:lastRow="0" w:firstColumn="0" w:lastColumn="0" w:oddVBand="0" w:evenVBand="0" w:oddHBand="0" w:evenHBand="0" w:firstRowFirstColumn="0" w:firstRowLastColumn="0" w:lastRowFirstColumn="0" w:lastRowLastColumn="0"/>
            </w:pPr>
            <w:r w:rsidRPr="002F76F8">
              <w:t>Offline Application Technology</w:t>
            </w:r>
          </w:p>
        </w:tc>
        <w:tc>
          <w:tcPr>
            <w:tcW w:w="0" w:type="auto"/>
            <w:hideMark/>
          </w:tcPr>
          <w:p w14:paraId="1A24C315" w14:textId="77777777" w:rsidR="002F76F8" w:rsidRPr="002F76F8" w:rsidRDefault="002F76F8" w:rsidP="0027651E">
            <w:pPr>
              <w:keepNext/>
              <w:spacing w:line="276" w:lineRule="auto"/>
              <w:cnfStyle w:val="000000000000" w:firstRow="0" w:lastRow="0" w:firstColumn="0" w:lastColumn="0" w:oddVBand="0" w:evenVBand="0" w:oddHBand="0" w:evenHBand="0" w:firstRowFirstColumn="0" w:firstRowLastColumn="0" w:lastRowFirstColumn="0" w:lastRowLastColumn="0"/>
            </w:pPr>
            <w:r w:rsidRPr="002F76F8">
              <w:t>Used to develop the standalone Offline Edge Mode application that operates without internet connectivity.</w:t>
            </w:r>
          </w:p>
        </w:tc>
      </w:tr>
    </w:tbl>
    <w:p w14:paraId="23B3F3A3" w14:textId="3A7318D2" w:rsidR="001C7F7C" w:rsidRDefault="0027651E" w:rsidP="0027651E">
      <w:pPr>
        <w:pStyle w:val="Caption"/>
        <w:jc w:val="center"/>
      </w:pPr>
      <w:bookmarkStart w:id="44" w:name="_Toc224159768"/>
      <w:r>
        <w:t xml:space="preserve">Table </w:t>
      </w:r>
      <w:fldSimple w:instr=" SEQ Table \* ARABIC ">
        <w:r>
          <w:rPr>
            <w:noProof/>
          </w:rPr>
          <w:t>3</w:t>
        </w:r>
      </w:fldSimple>
      <w:r>
        <w:t xml:space="preserve"> - </w:t>
      </w:r>
      <w:r w:rsidRPr="007B0344">
        <w:t>Technology Used</w:t>
      </w:r>
      <w:bookmarkEnd w:id="44"/>
    </w:p>
    <w:p w14:paraId="17D98517" w14:textId="77777777" w:rsidR="006D7DFB" w:rsidRDefault="006D7DFB" w:rsidP="001C7F7C">
      <w:pPr>
        <w:spacing w:line="360" w:lineRule="auto"/>
      </w:pPr>
    </w:p>
    <w:p w14:paraId="635A05D7" w14:textId="77777777" w:rsidR="006D7DFB" w:rsidRDefault="006D7DFB" w:rsidP="001C7F7C">
      <w:pPr>
        <w:spacing w:line="360" w:lineRule="auto"/>
      </w:pPr>
    </w:p>
    <w:p w14:paraId="5F975703" w14:textId="107325E3" w:rsidR="006D7DFB" w:rsidRDefault="00395AB2" w:rsidP="0016522B">
      <w:pPr>
        <w:pStyle w:val="Heading3"/>
      </w:pPr>
      <w:bookmarkStart w:id="45" w:name="_Toc224157674"/>
      <w:r w:rsidRPr="00FC2C12">
        <w:t xml:space="preserve">3.4.3 </w:t>
      </w:r>
      <w:r w:rsidR="00FC2C12" w:rsidRPr="00FC2C12">
        <w:t>Frontend Implementation</w:t>
      </w:r>
      <w:bookmarkEnd w:id="45"/>
    </w:p>
    <w:p w14:paraId="237E1F08" w14:textId="5C8FC6C2" w:rsidR="0016522B" w:rsidRDefault="000D4903" w:rsidP="000D4903">
      <w:pPr>
        <w:spacing w:line="360" w:lineRule="auto"/>
      </w:pPr>
      <w:r w:rsidRPr="000D4903">
        <w:t>The frontend of the Outbreak Disaster Management System is implemented using Next.js with React and TypeScript to create a scalable and interactive user interface. Styling and layout are developed using Tailwind CSS, ensuring responsive design and consistent visual elements throughout the application. The frontend architecture is modular and component-based, allowing the system to efficiently manage different user interfaces such as dashboards, forms, notifications, and emergency reporting modules.</w:t>
      </w:r>
    </w:p>
    <w:p w14:paraId="1012A4C6" w14:textId="2386A765" w:rsidR="000D4903" w:rsidRDefault="00C1737A" w:rsidP="000D4903">
      <w:pPr>
        <w:spacing w:line="360" w:lineRule="auto"/>
        <w:rPr>
          <w:b/>
          <w:bCs/>
        </w:rPr>
      </w:pPr>
      <w:r w:rsidRPr="00C1737A">
        <w:rPr>
          <w:b/>
          <w:bCs/>
        </w:rPr>
        <w:t>Application Layout and Providers</w:t>
      </w:r>
    </w:p>
    <w:p w14:paraId="4CD114C9" w14:textId="7D3C570C" w:rsidR="00C1737A" w:rsidRDefault="00D127CB" w:rsidP="000D4903">
      <w:pPr>
        <w:spacing w:line="360" w:lineRule="auto"/>
        <w:rPr>
          <w:b/>
          <w:bCs/>
        </w:rPr>
      </w:pPr>
      <w:r>
        <w:rPr>
          <w:noProof/>
        </w:rPr>
        <mc:AlternateContent>
          <mc:Choice Requires="wps">
            <w:drawing>
              <wp:anchor distT="0" distB="0" distL="114300" distR="114300" simplePos="0" relativeHeight="251701248" behindDoc="0" locked="0" layoutInCell="1" allowOverlap="1" wp14:anchorId="0EE46E3C" wp14:editId="36686AD8">
                <wp:simplePos x="0" y="0"/>
                <wp:positionH relativeFrom="column">
                  <wp:posOffset>-1270</wp:posOffset>
                </wp:positionH>
                <wp:positionV relativeFrom="paragraph">
                  <wp:posOffset>2945130</wp:posOffset>
                </wp:positionV>
                <wp:extent cx="5274945" cy="635"/>
                <wp:effectExtent l="0" t="0" r="0" b="0"/>
                <wp:wrapNone/>
                <wp:docPr id="1945620065" name="Text Box 1"/>
                <wp:cNvGraphicFramePr/>
                <a:graphic xmlns:a="http://schemas.openxmlformats.org/drawingml/2006/main">
                  <a:graphicData uri="http://schemas.microsoft.com/office/word/2010/wordprocessingShape">
                    <wps:wsp>
                      <wps:cNvSpPr txBox="1"/>
                      <wps:spPr>
                        <a:xfrm>
                          <a:off x="0" y="0"/>
                          <a:ext cx="5274945" cy="635"/>
                        </a:xfrm>
                        <a:prstGeom prst="rect">
                          <a:avLst/>
                        </a:prstGeom>
                        <a:solidFill>
                          <a:prstClr val="white"/>
                        </a:solidFill>
                        <a:ln>
                          <a:noFill/>
                        </a:ln>
                      </wps:spPr>
                      <wps:txbx>
                        <w:txbxContent>
                          <w:p w14:paraId="10E4DFF7" w14:textId="1B2C665B" w:rsidR="00D127CB" w:rsidRPr="0008114B" w:rsidRDefault="00D127CB" w:rsidP="00D127CB">
                            <w:pPr>
                              <w:pStyle w:val="Caption"/>
                              <w:jc w:val="center"/>
                              <w:rPr>
                                <w:noProof/>
                                <w:szCs w:val="22"/>
                              </w:rPr>
                            </w:pPr>
                            <w:bookmarkStart w:id="46" w:name="_Toc224159271"/>
                            <w:r>
                              <w:t xml:space="preserve">Figure </w:t>
                            </w:r>
                            <w:fldSimple w:instr=" SEQ Figure \* ARABIC ">
                              <w:r w:rsidR="00020358">
                                <w:rPr>
                                  <w:noProof/>
                                </w:rPr>
                                <w:t>9</w:t>
                              </w:r>
                            </w:fldSimple>
                            <w:r w:rsidR="00020358">
                              <w:t xml:space="preserve"> -</w:t>
                            </w:r>
                            <w:r>
                              <w:t xml:space="preserve"> Application Layout and Providers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46E3C" id="_x0000_s1040" type="#_x0000_t202" style="position:absolute;left:0;text-align:left;margin-left:-.1pt;margin-top:231.9pt;width:415.3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" stroked="f">
                <v:textbox style="mso-fit-shape-to-text:t" inset="0,0,0,0">
                  <w:txbxContent>
                    <w:p w14:paraId="10E4DFF7" w14:textId="1B2C665B" w:rsidR="00D127CB" w:rsidRPr="0008114B" w:rsidRDefault="00D127CB" w:rsidP="00D127CB">
                      <w:pPr>
                        <w:pStyle w:val="Caption"/>
                        <w:jc w:val="center"/>
                        <w:rPr>
                          <w:noProof/>
                          <w:szCs w:val="22"/>
                        </w:rPr>
                      </w:pPr>
                      <w:bookmarkStart w:id="47" w:name="_Toc224159271"/>
                      <w:r>
                        <w:t xml:space="preserve">Figure </w:t>
                      </w:r>
                      <w:fldSimple w:instr=" SEQ Figure \* ARABIC ">
                        <w:r w:rsidR="00020358">
                          <w:rPr>
                            <w:noProof/>
                          </w:rPr>
                          <w:t>9</w:t>
                        </w:r>
                      </w:fldSimple>
                      <w:r w:rsidR="00020358">
                        <w:t xml:space="preserve"> -</w:t>
                      </w:r>
                      <w:r>
                        <w:t xml:space="preserve"> Application Layout and Providers</w:t>
                      </w:r>
                      <w:bookmarkEnd w:id="47"/>
                    </w:p>
                  </w:txbxContent>
                </v:textbox>
              </v:shape>
            </w:pict>
          </mc:Fallback>
        </mc:AlternateContent>
      </w:r>
      <w:r w:rsidR="00C1737A">
        <w:rPr>
          <w:noProof/>
          <w14:ligatures w14:val="standardContextual"/>
        </w:rPr>
        <w:drawing>
          <wp:anchor distT="0" distB="0" distL="114300" distR="114300" simplePos="0" relativeHeight="251694080" behindDoc="0" locked="0" layoutInCell="1" allowOverlap="1" wp14:anchorId="4F8A0302" wp14:editId="35D28225">
            <wp:simplePos x="0" y="0"/>
            <wp:positionH relativeFrom="margin">
              <wp:posOffset>-1639</wp:posOffset>
            </wp:positionH>
            <wp:positionV relativeFrom="paragraph">
              <wp:posOffset>15181</wp:posOffset>
            </wp:positionV>
            <wp:extent cx="5274945" cy="2873375"/>
            <wp:effectExtent l="0" t="0" r="1905" b="3175"/>
            <wp:wrapNone/>
            <wp:docPr id="551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2343" name=""/>
                    <pic:cNvPicPr/>
                  </pic:nvPicPr>
                  <pic:blipFill>
                    <a:blip r:embed="rId19">
                      <a:extLst>
                        <a:ext uri="{28A0092B-C50C-407E-A947-70E740481C1C}">
                          <a14:useLocalDpi xmlns:a14="http://schemas.microsoft.com/office/drawing/2010/main" val="0"/>
                        </a:ext>
                      </a:extLst>
                    </a:blip>
                    <a:stretch>
                      <a:fillRect/>
                    </a:stretch>
                  </pic:blipFill>
                  <pic:spPr>
                    <a:xfrm>
                      <a:off x="0" y="0"/>
                      <a:ext cx="5274945" cy="2873375"/>
                    </a:xfrm>
                    <a:prstGeom prst="rect">
                      <a:avLst/>
                    </a:prstGeom>
                  </pic:spPr>
                </pic:pic>
              </a:graphicData>
            </a:graphic>
          </wp:anchor>
        </w:drawing>
      </w:r>
    </w:p>
    <w:p w14:paraId="4140095F" w14:textId="77777777" w:rsidR="00C1737A" w:rsidRDefault="00C1737A" w:rsidP="000D4903">
      <w:pPr>
        <w:spacing w:line="360" w:lineRule="auto"/>
        <w:rPr>
          <w:b/>
          <w:bCs/>
        </w:rPr>
      </w:pPr>
    </w:p>
    <w:p w14:paraId="3635DFD9" w14:textId="77777777" w:rsidR="00C1737A" w:rsidRDefault="00C1737A" w:rsidP="000D4903">
      <w:pPr>
        <w:spacing w:line="360" w:lineRule="auto"/>
        <w:rPr>
          <w:b/>
          <w:bCs/>
        </w:rPr>
      </w:pPr>
    </w:p>
    <w:p w14:paraId="6C5702BC" w14:textId="77777777" w:rsidR="00C1737A" w:rsidRDefault="00C1737A" w:rsidP="000D4903">
      <w:pPr>
        <w:spacing w:line="360" w:lineRule="auto"/>
        <w:rPr>
          <w:b/>
          <w:bCs/>
        </w:rPr>
      </w:pPr>
    </w:p>
    <w:p w14:paraId="5C319EAB" w14:textId="77777777" w:rsidR="00C1737A" w:rsidRDefault="00C1737A" w:rsidP="000D4903">
      <w:pPr>
        <w:spacing w:line="360" w:lineRule="auto"/>
        <w:rPr>
          <w:b/>
          <w:bCs/>
        </w:rPr>
      </w:pPr>
    </w:p>
    <w:p w14:paraId="164C4011" w14:textId="77777777" w:rsidR="00C1737A" w:rsidRDefault="00C1737A" w:rsidP="000D4903">
      <w:pPr>
        <w:spacing w:line="360" w:lineRule="auto"/>
        <w:rPr>
          <w:b/>
          <w:bCs/>
        </w:rPr>
      </w:pPr>
    </w:p>
    <w:p w14:paraId="407E3776" w14:textId="77777777" w:rsidR="00C1737A" w:rsidRDefault="00C1737A" w:rsidP="000D4903">
      <w:pPr>
        <w:spacing w:line="360" w:lineRule="auto"/>
        <w:rPr>
          <w:b/>
          <w:bCs/>
        </w:rPr>
      </w:pPr>
    </w:p>
    <w:p w14:paraId="56CA97F2" w14:textId="77777777" w:rsidR="00C1737A" w:rsidRDefault="00C1737A" w:rsidP="000D4903">
      <w:pPr>
        <w:spacing w:line="360" w:lineRule="auto"/>
        <w:rPr>
          <w:b/>
          <w:bCs/>
        </w:rPr>
      </w:pPr>
    </w:p>
    <w:p w14:paraId="25289DCE" w14:textId="77777777" w:rsidR="00C1737A" w:rsidRDefault="00C1737A" w:rsidP="000D4903">
      <w:pPr>
        <w:spacing w:line="360" w:lineRule="auto"/>
        <w:rPr>
          <w:b/>
          <w:bCs/>
        </w:rPr>
      </w:pPr>
    </w:p>
    <w:p w14:paraId="2E4CC3D1" w14:textId="77777777" w:rsidR="00A74A81" w:rsidRDefault="00A74A81" w:rsidP="00A74A81">
      <w:pPr>
        <w:spacing w:line="360" w:lineRule="auto"/>
      </w:pPr>
      <w:r w:rsidRPr="00A74A81">
        <w:t>The root layout (app/</w:t>
      </w:r>
      <w:proofErr w:type="spellStart"/>
      <w:r w:rsidRPr="00A74A81">
        <w:t>layout.tsx</w:t>
      </w:r>
      <w:proofErr w:type="spellEnd"/>
      <w:r w:rsidRPr="00A74A81">
        <w:t xml:space="preserve">) defines the main structure of the application and wraps all pages with global providers that manage shared functionality. The </w:t>
      </w:r>
      <w:proofErr w:type="spellStart"/>
      <w:r w:rsidRPr="00A74A81">
        <w:t>LanguageProvider</w:t>
      </w:r>
      <w:proofErr w:type="spellEnd"/>
      <w:r w:rsidRPr="00A74A81">
        <w:t xml:space="preserve"> enables internationalization support, the </w:t>
      </w:r>
      <w:proofErr w:type="spellStart"/>
      <w:r w:rsidRPr="00A74A81">
        <w:t>ToastProvider</w:t>
      </w:r>
      <w:proofErr w:type="spellEnd"/>
      <w:r w:rsidRPr="00A74A81">
        <w:t xml:space="preserve"> manages global notifications, and the </w:t>
      </w:r>
      <w:proofErr w:type="spellStart"/>
      <w:r w:rsidRPr="00A74A81">
        <w:t>LocationTracker</w:t>
      </w:r>
      <w:proofErr w:type="spellEnd"/>
      <w:r w:rsidRPr="00A74A81">
        <w:t xml:space="preserve"> runs in the background to capture the user’s GPS location for disaster reporting and hazard detection.</w:t>
      </w:r>
    </w:p>
    <w:p w14:paraId="2CACDE63" w14:textId="77777777" w:rsidR="008C7CB7" w:rsidRDefault="008C7CB7" w:rsidP="00A74A81">
      <w:pPr>
        <w:spacing w:line="360" w:lineRule="auto"/>
      </w:pPr>
    </w:p>
    <w:p w14:paraId="6436A421" w14:textId="77777777" w:rsidR="008C7CB7" w:rsidRDefault="008C7CB7" w:rsidP="00A74A81">
      <w:pPr>
        <w:spacing w:line="360" w:lineRule="auto"/>
      </w:pPr>
    </w:p>
    <w:p w14:paraId="79667B2A" w14:textId="77777777" w:rsidR="008C7CB7" w:rsidRDefault="008C7CB7" w:rsidP="00A74A81">
      <w:pPr>
        <w:spacing w:line="360" w:lineRule="auto"/>
      </w:pPr>
    </w:p>
    <w:p w14:paraId="0B71AAAC" w14:textId="77777777" w:rsidR="008C7CB7" w:rsidRDefault="008C7CB7" w:rsidP="00A74A81">
      <w:pPr>
        <w:spacing w:line="360" w:lineRule="auto"/>
      </w:pPr>
    </w:p>
    <w:p w14:paraId="6BC253F3" w14:textId="77777777" w:rsidR="008C7CB7" w:rsidRPr="00A74A81" w:rsidRDefault="008C7CB7" w:rsidP="00A74A81">
      <w:pPr>
        <w:spacing w:line="360" w:lineRule="auto"/>
      </w:pPr>
    </w:p>
    <w:p w14:paraId="46F6B50E" w14:textId="77777777" w:rsidR="008C7CB7" w:rsidRDefault="008C7CB7" w:rsidP="000D4903">
      <w:pPr>
        <w:spacing w:line="360" w:lineRule="auto"/>
        <w:rPr>
          <w:b/>
          <w:bCs/>
        </w:rPr>
      </w:pPr>
      <w:r>
        <w:rPr>
          <w:b/>
          <w:bCs/>
        </w:rPr>
        <w:t>Design Theme</w:t>
      </w:r>
    </w:p>
    <w:p w14:paraId="55B8286F" w14:textId="05F8F9AC" w:rsidR="00C1737A" w:rsidRPr="008C7CB7" w:rsidRDefault="008C7CB7" w:rsidP="000D4903">
      <w:pPr>
        <w:spacing w:line="360" w:lineRule="auto"/>
      </w:pPr>
      <w:r w:rsidRPr="008C7CB7">
        <w:t>A custom design system is implemented in globals.css using the theme configuration of Tailwind CSS to ensure consistent colors and UI styles across the platform. Brand colors and authority dashboard themes are defined as reusable variables, while additional utility styles such as glass morphism panels, emergency gradient buttons, and dark authority sidebar panels are created for common interface patterns. Typography uses the Geist and Geist Mono fonts integrated through Next.js font optimization.</w:t>
      </w:r>
    </w:p>
    <w:p w14:paraId="1FF85F00" w14:textId="32905F37" w:rsidR="008C7CB7" w:rsidRDefault="00D127CB" w:rsidP="000D4903">
      <w:pPr>
        <w:spacing w:line="360" w:lineRule="auto"/>
      </w:pPr>
      <w:r>
        <w:rPr>
          <w:noProof/>
        </w:rPr>
        <mc:AlternateContent>
          <mc:Choice Requires="wps">
            <w:drawing>
              <wp:anchor distT="0" distB="0" distL="114300" distR="114300" simplePos="0" relativeHeight="251703296" behindDoc="0" locked="0" layoutInCell="1" allowOverlap="1" wp14:anchorId="67A19B58" wp14:editId="623415B9">
                <wp:simplePos x="0" y="0"/>
                <wp:positionH relativeFrom="column">
                  <wp:posOffset>0</wp:posOffset>
                </wp:positionH>
                <wp:positionV relativeFrom="paragraph">
                  <wp:posOffset>3326130</wp:posOffset>
                </wp:positionV>
                <wp:extent cx="5274945" cy="635"/>
                <wp:effectExtent l="0" t="0" r="0" b="0"/>
                <wp:wrapNone/>
                <wp:docPr id="2068278781" name="Text Box 1"/>
                <wp:cNvGraphicFramePr/>
                <a:graphic xmlns:a="http://schemas.openxmlformats.org/drawingml/2006/main">
                  <a:graphicData uri="http://schemas.microsoft.com/office/word/2010/wordprocessingShape">
                    <wps:wsp>
                      <wps:cNvSpPr txBox="1"/>
                      <wps:spPr>
                        <a:xfrm>
                          <a:off x="0" y="0"/>
                          <a:ext cx="5274945" cy="635"/>
                        </a:xfrm>
                        <a:prstGeom prst="rect">
                          <a:avLst/>
                        </a:prstGeom>
                        <a:solidFill>
                          <a:prstClr val="white"/>
                        </a:solidFill>
                        <a:ln>
                          <a:noFill/>
                        </a:ln>
                      </wps:spPr>
                      <wps:txbx>
                        <w:txbxContent>
                          <w:p w14:paraId="678423F1" w14:textId="137B6621" w:rsidR="00D127CB" w:rsidRPr="009C5107" w:rsidRDefault="00D127CB" w:rsidP="00D127CB">
                            <w:pPr>
                              <w:pStyle w:val="Caption"/>
                              <w:jc w:val="center"/>
                              <w:rPr>
                                <w:noProof/>
                                <w:szCs w:val="22"/>
                              </w:rPr>
                            </w:pPr>
                            <w:bookmarkStart w:id="48" w:name="_Toc224159272"/>
                            <w:r>
                              <w:t xml:space="preserve">Figure </w:t>
                            </w:r>
                            <w:fldSimple w:instr=" SEQ Figure \* ARABIC ">
                              <w:r w:rsidR="00020358">
                                <w:rPr>
                                  <w:noProof/>
                                </w:rPr>
                                <w:t>10</w:t>
                              </w:r>
                            </w:fldSimple>
                            <w:r w:rsidR="00020358">
                              <w:t xml:space="preserve"> -</w:t>
                            </w:r>
                            <w:r>
                              <w:t xml:space="preserve"> Design Theme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19B58" id="_x0000_s1041" type="#_x0000_t202" style="position:absolute;left:0;text-align:left;margin-left:0;margin-top:261.9pt;width:415.3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" stroked="f">
                <v:textbox style="mso-fit-shape-to-text:t" inset="0,0,0,0">
                  <w:txbxContent>
                    <w:p w14:paraId="678423F1" w14:textId="137B6621" w:rsidR="00D127CB" w:rsidRPr="009C5107" w:rsidRDefault="00D127CB" w:rsidP="00D127CB">
                      <w:pPr>
                        <w:pStyle w:val="Caption"/>
                        <w:jc w:val="center"/>
                        <w:rPr>
                          <w:noProof/>
                          <w:szCs w:val="22"/>
                        </w:rPr>
                      </w:pPr>
                      <w:bookmarkStart w:id="49" w:name="_Toc224159272"/>
                      <w:r>
                        <w:t xml:space="preserve">Figure </w:t>
                      </w:r>
                      <w:fldSimple w:instr=" SEQ Figure \* ARABIC ">
                        <w:r w:rsidR="00020358">
                          <w:rPr>
                            <w:noProof/>
                          </w:rPr>
                          <w:t>10</w:t>
                        </w:r>
                      </w:fldSimple>
                      <w:r w:rsidR="00020358">
                        <w:t xml:space="preserve"> -</w:t>
                      </w:r>
                      <w:r>
                        <w:t xml:space="preserve"> Design Theme</w:t>
                      </w:r>
                      <w:bookmarkEnd w:id="49"/>
                    </w:p>
                  </w:txbxContent>
                </v:textbox>
              </v:shape>
            </w:pict>
          </mc:Fallback>
        </mc:AlternateContent>
      </w:r>
      <w:r w:rsidR="008C7CB7">
        <w:rPr>
          <w:noProof/>
          <w14:ligatures w14:val="standardContextual"/>
        </w:rPr>
        <w:drawing>
          <wp:anchor distT="0" distB="0" distL="114300" distR="114300" simplePos="0" relativeHeight="251695104" behindDoc="0" locked="0" layoutInCell="1" allowOverlap="1" wp14:anchorId="0C779FC9" wp14:editId="207D1F2F">
            <wp:simplePos x="0" y="0"/>
            <wp:positionH relativeFrom="column">
              <wp:posOffset>0</wp:posOffset>
            </wp:positionH>
            <wp:positionV relativeFrom="paragraph">
              <wp:posOffset>-1979</wp:posOffset>
            </wp:positionV>
            <wp:extent cx="5274945" cy="3270885"/>
            <wp:effectExtent l="0" t="0" r="1905" b="5715"/>
            <wp:wrapNone/>
            <wp:docPr id="33229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98463" name=""/>
                    <pic:cNvPicPr/>
                  </pic:nvPicPr>
                  <pic:blipFill>
                    <a:blip r:embed="rId20">
                      <a:extLst>
                        <a:ext uri="{28A0092B-C50C-407E-A947-70E740481C1C}">
                          <a14:useLocalDpi xmlns:a14="http://schemas.microsoft.com/office/drawing/2010/main" val="0"/>
                        </a:ext>
                      </a:extLst>
                    </a:blip>
                    <a:stretch>
                      <a:fillRect/>
                    </a:stretch>
                  </pic:blipFill>
                  <pic:spPr>
                    <a:xfrm>
                      <a:off x="0" y="0"/>
                      <a:ext cx="5274945" cy="3270885"/>
                    </a:xfrm>
                    <a:prstGeom prst="rect">
                      <a:avLst/>
                    </a:prstGeom>
                  </pic:spPr>
                </pic:pic>
              </a:graphicData>
            </a:graphic>
          </wp:anchor>
        </w:drawing>
      </w:r>
    </w:p>
    <w:p w14:paraId="0E861546" w14:textId="77777777" w:rsidR="008C7CB7" w:rsidRDefault="008C7CB7" w:rsidP="000D4903">
      <w:pPr>
        <w:spacing w:line="360" w:lineRule="auto"/>
      </w:pPr>
    </w:p>
    <w:p w14:paraId="721F1E7D" w14:textId="77777777" w:rsidR="008C7CB7" w:rsidRDefault="008C7CB7" w:rsidP="000D4903">
      <w:pPr>
        <w:spacing w:line="360" w:lineRule="auto"/>
      </w:pPr>
    </w:p>
    <w:p w14:paraId="1F38CA46" w14:textId="77777777" w:rsidR="008C7CB7" w:rsidRDefault="008C7CB7" w:rsidP="000D4903">
      <w:pPr>
        <w:spacing w:line="360" w:lineRule="auto"/>
      </w:pPr>
    </w:p>
    <w:p w14:paraId="0AD93B6E" w14:textId="77777777" w:rsidR="008C7CB7" w:rsidRDefault="008C7CB7" w:rsidP="000D4903">
      <w:pPr>
        <w:spacing w:line="360" w:lineRule="auto"/>
      </w:pPr>
    </w:p>
    <w:p w14:paraId="3520513B" w14:textId="77777777" w:rsidR="008C7CB7" w:rsidRDefault="008C7CB7" w:rsidP="000D4903">
      <w:pPr>
        <w:spacing w:line="360" w:lineRule="auto"/>
      </w:pPr>
    </w:p>
    <w:p w14:paraId="28157B83" w14:textId="77777777" w:rsidR="008C7CB7" w:rsidRDefault="008C7CB7" w:rsidP="000D4903">
      <w:pPr>
        <w:spacing w:line="360" w:lineRule="auto"/>
      </w:pPr>
    </w:p>
    <w:p w14:paraId="613A76BE" w14:textId="77777777" w:rsidR="008C7CB7" w:rsidRDefault="008C7CB7" w:rsidP="000D4903">
      <w:pPr>
        <w:spacing w:line="360" w:lineRule="auto"/>
      </w:pPr>
    </w:p>
    <w:p w14:paraId="2A88C499" w14:textId="77777777" w:rsidR="008C7CB7" w:rsidRDefault="008C7CB7" w:rsidP="000D4903">
      <w:pPr>
        <w:spacing w:line="360" w:lineRule="auto"/>
      </w:pPr>
    </w:p>
    <w:p w14:paraId="5EE7A4FC" w14:textId="77777777" w:rsidR="008C7CB7" w:rsidRDefault="008C7CB7" w:rsidP="000D4903">
      <w:pPr>
        <w:spacing w:line="360" w:lineRule="auto"/>
      </w:pPr>
    </w:p>
    <w:p w14:paraId="4F3BBD4C" w14:textId="353F0185" w:rsidR="003731EE" w:rsidRDefault="003731EE" w:rsidP="003731EE">
      <w:pPr>
        <w:pStyle w:val="Heading3"/>
      </w:pPr>
      <w:bookmarkStart w:id="50" w:name="_Toc224157675"/>
      <w:r>
        <w:t>3.4.4 Database Implementation</w:t>
      </w:r>
      <w:bookmarkEnd w:id="50"/>
    </w:p>
    <w:p w14:paraId="7A95A713" w14:textId="10355299" w:rsidR="003731EE" w:rsidRDefault="00A13640" w:rsidP="00A13640">
      <w:pPr>
        <w:spacing w:line="360" w:lineRule="auto"/>
      </w:pPr>
      <w:r w:rsidRPr="00A13640">
        <w:t xml:space="preserve">The database layer of the Outbreak Disaster Management System is implemented using PostgreSQL hosted on Supabase. PostgreSQL was selected due to its strong support for </w:t>
      </w:r>
      <w:r w:rsidRPr="00A13640">
        <w:lastRenderedPageBreak/>
        <w:t>relational data modeling, custom ENUM types, UUID primary keys, Row Level Security (RLS), triggers, and stored functions. These features are particularly suitable for a disaster management platform that must handle multiple user roles, geolocation data, and secure access control while maintaining data integrity and performance.</w:t>
      </w:r>
    </w:p>
    <w:p w14:paraId="317093B6" w14:textId="77777777" w:rsidR="00A13640" w:rsidRDefault="00A13640" w:rsidP="00A13640">
      <w:pPr>
        <w:spacing w:line="360" w:lineRule="auto"/>
      </w:pPr>
    </w:p>
    <w:p w14:paraId="32784FE5" w14:textId="77777777" w:rsidR="00575B4D" w:rsidRDefault="00575B4D" w:rsidP="00A13640">
      <w:pPr>
        <w:spacing w:line="360" w:lineRule="auto"/>
      </w:pPr>
    </w:p>
    <w:p w14:paraId="5F056E75" w14:textId="2E87D09B" w:rsidR="00575B4D" w:rsidRDefault="00575B4D" w:rsidP="00A13640">
      <w:pPr>
        <w:spacing w:line="360" w:lineRule="auto"/>
        <w:rPr>
          <w:b/>
          <w:bCs/>
        </w:rPr>
      </w:pPr>
      <w:r w:rsidRPr="00575B4D">
        <w:rPr>
          <w:b/>
          <w:bCs/>
        </w:rPr>
        <w:t>Database Management System</w:t>
      </w:r>
    </w:p>
    <w:p w14:paraId="4B644500" w14:textId="6A0F4B37" w:rsidR="00575B4D" w:rsidRDefault="00575B4D" w:rsidP="00A13640">
      <w:pPr>
        <w:spacing w:line="360" w:lineRule="auto"/>
      </w:pPr>
      <w:r w:rsidRPr="00575B4D">
        <w:t>The system database runs on PostgreSQL through Supabase, which provides a managed environment for authentication, storage, and API access. PostgreSQL enables the use of advanced relational features such as ENUM data types for classification fields, UUID identifiers for globally unique records, and database-level security policies. These capabilities ensure that data related to users, incidents, SOS requests, hazards, and resources can be stored securely while supporting efficient querying and role-based access control.</w:t>
      </w:r>
    </w:p>
    <w:p w14:paraId="3679B465" w14:textId="43E46DE0" w:rsidR="00575B4D" w:rsidRDefault="004B2AB8" w:rsidP="00A13640">
      <w:pPr>
        <w:spacing w:line="360" w:lineRule="auto"/>
        <w:rPr>
          <w:b/>
          <w:bCs/>
        </w:rPr>
      </w:pPr>
      <w:r w:rsidRPr="004B2AB8">
        <w:rPr>
          <w:b/>
          <w:bCs/>
        </w:rPr>
        <w:t>Database Architecture and Schema Design</w:t>
      </w:r>
    </w:p>
    <w:p w14:paraId="25E2B56E" w14:textId="2C3A3048" w:rsidR="004B2AB8" w:rsidRDefault="00020358" w:rsidP="00A13640">
      <w:pPr>
        <w:spacing w:line="360" w:lineRule="auto"/>
      </w:pPr>
      <w:r>
        <w:rPr>
          <w:noProof/>
        </w:rPr>
        <mc:AlternateContent>
          <mc:Choice Requires="wps">
            <w:drawing>
              <wp:anchor distT="0" distB="0" distL="114300" distR="114300" simplePos="0" relativeHeight="251705344" behindDoc="0" locked="0" layoutInCell="1" allowOverlap="1" wp14:anchorId="4F5AFDD1" wp14:editId="4F4117D6">
                <wp:simplePos x="0" y="0"/>
                <wp:positionH relativeFrom="column">
                  <wp:posOffset>0</wp:posOffset>
                </wp:positionH>
                <wp:positionV relativeFrom="paragraph">
                  <wp:posOffset>5606415</wp:posOffset>
                </wp:positionV>
                <wp:extent cx="5274945" cy="635"/>
                <wp:effectExtent l="0" t="0" r="0" b="0"/>
                <wp:wrapNone/>
                <wp:docPr id="684450157" name="Text Box 1"/>
                <wp:cNvGraphicFramePr/>
                <a:graphic xmlns:a="http://schemas.openxmlformats.org/drawingml/2006/main">
                  <a:graphicData uri="http://schemas.microsoft.com/office/word/2010/wordprocessingShape">
                    <wps:wsp>
                      <wps:cNvSpPr txBox="1"/>
                      <wps:spPr>
                        <a:xfrm>
                          <a:off x="0" y="0"/>
                          <a:ext cx="5274945" cy="635"/>
                        </a:xfrm>
                        <a:prstGeom prst="rect">
                          <a:avLst/>
                        </a:prstGeom>
                        <a:solidFill>
                          <a:prstClr val="white"/>
                        </a:solidFill>
                        <a:ln>
                          <a:noFill/>
                        </a:ln>
                      </wps:spPr>
                      <wps:txbx>
                        <w:txbxContent>
                          <w:p w14:paraId="0A693209" w14:textId="10112414" w:rsidR="00020358" w:rsidRPr="00734B9B" w:rsidRDefault="00020358" w:rsidP="00020358">
                            <w:pPr>
                              <w:pStyle w:val="Caption"/>
                              <w:jc w:val="center"/>
                              <w:rPr>
                                <w:noProof/>
                                <w:szCs w:val="22"/>
                              </w:rPr>
                            </w:pPr>
                            <w:bookmarkStart w:id="51" w:name="_Toc224159273"/>
                            <w:r>
                              <w:t xml:space="preserve">Figure </w:t>
                            </w:r>
                            <w:fldSimple w:instr=" SEQ Figure \* ARABIC ">
                              <w:r>
                                <w:rPr>
                                  <w:noProof/>
                                </w:rPr>
                                <w:t>11</w:t>
                              </w:r>
                            </w:fldSimple>
                            <w:r>
                              <w:t xml:space="preserve"> - </w:t>
                            </w:r>
                            <w:r w:rsidRPr="00DA5C09">
                              <w:t>Database Architecture and Schema Design</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5AFDD1" id="_x0000_s1042" type="#_x0000_t202" style="position:absolute;left:0;text-align:left;margin-left:0;margin-top:441.45pt;width:415.3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" stroked="f">
                <v:textbox style="mso-fit-shape-to-text:t" inset="0,0,0,0">
                  <w:txbxContent>
                    <w:p w14:paraId="0A693209" w14:textId="10112414" w:rsidR="00020358" w:rsidRPr="00734B9B" w:rsidRDefault="00020358" w:rsidP="00020358">
                      <w:pPr>
                        <w:pStyle w:val="Caption"/>
                        <w:jc w:val="center"/>
                        <w:rPr>
                          <w:noProof/>
                          <w:szCs w:val="22"/>
                        </w:rPr>
                      </w:pPr>
                      <w:bookmarkStart w:id="52" w:name="_Toc224159273"/>
                      <w:r>
                        <w:t xml:space="preserve">Figure </w:t>
                      </w:r>
                      <w:fldSimple w:instr=" SEQ Figure \* ARABIC ">
                        <w:r>
                          <w:rPr>
                            <w:noProof/>
                          </w:rPr>
                          <w:t>11</w:t>
                        </w:r>
                      </w:fldSimple>
                      <w:r>
                        <w:t xml:space="preserve"> - </w:t>
                      </w:r>
                      <w:r w:rsidRPr="00DA5C09">
                        <w:t>Database Architecture and Schema Design</w:t>
                      </w:r>
                      <w:bookmarkEnd w:id="52"/>
                    </w:p>
                  </w:txbxContent>
                </v:textbox>
              </v:shape>
            </w:pict>
          </mc:Fallback>
        </mc:AlternateContent>
      </w:r>
      <w:r w:rsidR="00124BD5">
        <w:rPr>
          <w:noProof/>
          <w14:ligatures w14:val="standardContextual"/>
        </w:rPr>
        <w:drawing>
          <wp:anchor distT="0" distB="0" distL="114300" distR="114300" simplePos="0" relativeHeight="251696128" behindDoc="0" locked="0" layoutInCell="1" allowOverlap="1" wp14:anchorId="22E6D361" wp14:editId="3161C64E">
            <wp:simplePos x="0" y="0"/>
            <wp:positionH relativeFrom="column">
              <wp:posOffset>0</wp:posOffset>
            </wp:positionH>
            <wp:positionV relativeFrom="paragraph">
              <wp:posOffset>-3810</wp:posOffset>
            </wp:positionV>
            <wp:extent cx="5274945" cy="5553075"/>
            <wp:effectExtent l="0" t="0" r="1905" b="9525"/>
            <wp:wrapNone/>
            <wp:docPr id="69499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91552" name=""/>
                    <pic:cNvPicPr/>
                  </pic:nvPicPr>
                  <pic:blipFill>
                    <a:blip r:embed="rId21">
                      <a:extLst>
                        <a:ext uri="{28A0092B-C50C-407E-A947-70E740481C1C}">
                          <a14:useLocalDpi xmlns:a14="http://schemas.microsoft.com/office/drawing/2010/main" val="0"/>
                        </a:ext>
                      </a:extLst>
                    </a:blip>
                    <a:stretch>
                      <a:fillRect/>
                    </a:stretch>
                  </pic:blipFill>
                  <pic:spPr>
                    <a:xfrm>
                      <a:off x="0" y="0"/>
                      <a:ext cx="5274945" cy="5553075"/>
                    </a:xfrm>
                    <a:prstGeom prst="rect">
                      <a:avLst/>
                    </a:prstGeom>
                  </pic:spPr>
                </pic:pic>
              </a:graphicData>
            </a:graphic>
          </wp:anchor>
        </w:drawing>
      </w:r>
    </w:p>
    <w:p w14:paraId="7D07FAF9" w14:textId="77777777" w:rsidR="00124BD5" w:rsidRDefault="00124BD5" w:rsidP="00A13640">
      <w:pPr>
        <w:spacing w:line="360" w:lineRule="auto"/>
      </w:pPr>
    </w:p>
    <w:p w14:paraId="477D3BBC" w14:textId="77777777" w:rsidR="00124BD5" w:rsidRDefault="00124BD5" w:rsidP="00A13640">
      <w:pPr>
        <w:spacing w:line="360" w:lineRule="auto"/>
      </w:pPr>
    </w:p>
    <w:p w14:paraId="4F8216C7" w14:textId="77777777" w:rsidR="00124BD5" w:rsidRDefault="00124BD5" w:rsidP="00A13640">
      <w:pPr>
        <w:spacing w:line="360" w:lineRule="auto"/>
      </w:pPr>
    </w:p>
    <w:p w14:paraId="2F7617CB" w14:textId="77777777" w:rsidR="00124BD5" w:rsidRDefault="00124BD5" w:rsidP="00A13640">
      <w:pPr>
        <w:spacing w:line="360" w:lineRule="auto"/>
      </w:pPr>
    </w:p>
    <w:p w14:paraId="00709BD1" w14:textId="77777777" w:rsidR="00124BD5" w:rsidRDefault="00124BD5" w:rsidP="00A13640">
      <w:pPr>
        <w:spacing w:line="360" w:lineRule="auto"/>
      </w:pPr>
    </w:p>
    <w:p w14:paraId="229CA600" w14:textId="77777777" w:rsidR="00124BD5" w:rsidRDefault="00124BD5" w:rsidP="00A13640">
      <w:pPr>
        <w:spacing w:line="360" w:lineRule="auto"/>
      </w:pPr>
    </w:p>
    <w:p w14:paraId="7F19B425" w14:textId="77777777" w:rsidR="00124BD5" w:rsidRDefault="00124BD5" w:rsidP="00A13640">
      <w:pPr>
        <w:spacing w:line="360" w:lineRule="auto"/>
      </w:pPr>
    </w:p>
    <w:p w14:paraId="406E7785" w14:textId="77777777" w:rsidR="00124BD5" w:rsidRDefault="00124BD5" w:rsidP="00A13640">
      <w:pPr>
        <w:spacing w:line="360" w:lineRule="auto"/>
      </w:pPr>
    </w:p>
    <w:p w14:paraId="401414C8" w14:textId="77777777" w:rsidR="00124BD5" w:rsidRDefault="00124BD5" w:rsidP="00A13640">
      <w:pPr>
        <w:spacing w:line="360" w:lineRule="auto"/>
      </w:pPr>
    </w:p>
    <w:p w14:paraId="64EBA617" w14:textId="77777777" w:rsidR="00124BD5" w:rsidRDefault="00124BD5" w:rsidP="00A13640">
      <w:pPr>
        <w:spacing w:line="360" w:lineRule="auto"/>
      </w:pPr>
    </w:p>
    <w:p w14:paraId="0B0B2929" w14:textId="77777777" w:rsidR="00124BD5" w:rsidRDefault="00124BD5" w:rsidP="00A13640">
      <w:pPr>
        <w:spacing w:line="360" w:lineRule="auto"/>
      </w:pPr>
    </w:p>
    <w:p w14:paraId="3C849D43" w14:textId="77777777" w:rsidR="00124BD5" w:rsidRDefault="00124BD5" w:rsidP="00A13640">
      <w:pPr>
        <w:spacing w:line="360" w:lineRule="auto"/>
      </w:pPr>
    </w:p>
    <w:p w14:paraId="677B6CEC" w14:textId="77777777" w:rsidR="00124BD5" w:rsidRDefault="00124BD5" w:rsidP="00A13640">
      <w:pPr>
        <w:spacing w:line="360" w:lineRule="auto"/>
      </w:pPr>
    </w:p>
    <w:p w14:paraId="1BE6C15B" w14:textId="77777777" w:rsidR="00124BD5" w:rsidRDefault="00124BD5" w:rsidP="00A13640">
      <w:pPr>
        <w:spacing w:line="360" w:lineRule="auto"/>
      </w:pPr>
    </w:p>
    <w:p w14:paraId="1F7D47D1" w14:textId="77777777" w:rsidR="00124BD5" w:rsidRDefault="00124BD5" w:rsidP="00A13640">
      <w:pPr>
        <w:spacing w:line="360" w:lineRule="auto"/>
      </w:pPr>
    </w:p>
    <w:p w14:paraId="33468997" w14:textId="77777777" w:rsidR="00124BD5" w:rsidRDefault="00124BD5" w:rsidP="00A13640">
      <w:pPr>
        <w:spacing w:line="360" w:lineRule="auto"/>
      </w:pPr>
    </w:p>
    <w:p w14:paraId="4648F15F" w14:textId="55620D17" w:rsidR="00124BD5" w:rsidRDefault="00EA0016" w:rsidP="00A13640">
      <w:pPr>
        <w:spacing w:line="360" w:lineRule="auto"/>
      </w:pPr>
      <w:r>
        <w:t xml:space="preserve">The above figure represents the database architect of the PostgreSQL database that hosted on Supabase. </w:t>
      </w:r>
      <w:r w:rsidRPr="00EA0016">
        <w:t>The database schema is designed using Third Normal Form (3NF) to reduce redundancy and maintain data integrity. The schema contains seven core tables that manage user information, disaster reports, emergency requests, hazards, official updates, regional risk levels, and resource availability. To enforce consistent data values across the system, several custom ENUM types are defined within PostgreSQL for categories such as user roles, incident types, SOS request types, hazard severity levels, and resource statuses.</w:t>
      </w:r>
    </w:p>
    <w:p w14:paraId="4BE2DBB4" w14:textId="1630D5C5" w:rsidR="00035712" w:rsidRDefault="007C03C6" w:rsidP="007C03C6">
      <w:pPr>
        <w:pStyle w:val="Heading3"/>
      </w:pPr>
      <w:bookmarkStart w:id="53" w:name="_Toc224157676"/>
      <w:r>
        <w:t>3.4.5 Backend Implementation</w:t>
      </w:r>
      <w:bookmarkEnd w:id="53"/>
    </w:p>
    <w:p w14:paraId="2A4172DE" w14:textId="2C3EBB95" w:rsidR="007C03C6" w:rsidRDefault="006501C5" w:rsidP="006501C5">
      <w:pPr>
        <w:spacing w:line="360" w:lineRule="auto"/>
      </w:pPr>
      <w:r w:rsidRPr="006501C5">
        <w:t>The backend of the Outbreak Disaster Management System is implemented using Next.js together with Supabase, which provides authentication services, database connectivity, and secure API access. The backend logic is primarily handled through Next.js Server Actions, allowing server-side execution of data operations without the need for a traditional REST API server. This architecture simplifies development while ensuring secure communication between the frontend and the PostgreSQL database.</w:t>
      </w:r>
      <w:r>
        <w:t xml:space="preserve"> </w:t>
      </w:r>
    </w:p>
    <w:p w14:paraId="33B1B668" w14:textId="77777777" w:rsidR="006D51A8" w:rsidRDefault="006D51A8" w:rsidP="006501C5">
      <w:pPr>
        <w:spacing w:line="360" w:lineRule="auto"/>
      </w:pPr>
    </w:p>
    <w:p w14:paraId="0CE2AE34" w14:textId="3DE0CB06" w:rsidR="006D51A8" w:rsidRDefault="006D51A8" w:rsidP="006501C5">
      <w:pPr>
        <w:spacing w:line="360" w:lineRule="auto"/>
        <w:rPr>
          <w:b/>
          <w:bCs/>
        </w:rPr>
      </w:pPr>
      <w:r w:rsidRPr="006D51A8">
        <w:rPr>
          <w:b/>
          <w:bCs/>
        </w:rPr>
        <w:t>Server-Side Logic</w:t>
      </w:r>
    </w:p>
    <w:p w14:paraId="39B4F40E" w14:textId="30EDDFAD" w:rsidR="006D51A8" w:rsidRDefault="006D51A8" w:rsidP="006501C5">
      <w:pPr>
        <w:spacing w:line="360" w:lineRule="auto"/>
      </w:pPr>
      <w:r w:rsidRPr="006D51A8">
        <w:t>All backend logic is implemented inside app/actions/</w:t>
      </w:r>
      <w:proofErr w:type="spellStart"/>
      <w:r w:rsidRPr="006D51A8">
        <w:t>data.ts</w:t>
      </w:r>
      <w:proofErr w:type="spellEnd"/>
      <w:r w:rsidRPr="006D51A8">
        <w:t xml:space="preserve"> using the 'use server' directive. These server actions run securely on the server and interact directly with the Supabase database client. The functions are organized into two main groups: data fetching functions and data mutation functions. Data fetching functions retrieve information required for dashboards and system monitoring, such as active hazards, official updates, regional statistics, incidents, and SOS requests. Mutation functions handle user interactions that modify the database, including submitting incident reports, sending SOS alerts, updating incident status, managing hazard zones, and maintaining </w:t>
      </w:r>
      <w:r w:rsidRPr="006D51A8">
        <w:lastRenderedPageBreak/>
        <w:t xml:space="preserve">resource records. After each mutation operation, the system calls </w:t>
      </w:r>
      <w:proofErr w:type="spellStart"/>
      <w:proofErr w:type="gramStart"/>
      <w:r w:rsidRPr="006D51A8">
        <w:t>revalidatePath</w:t>
      </w:r>
      <w:proofErr w:type="spellEnd"/>
      <w:r w:rsidRPr="006D51A8">
        <w:t>(</w:t>
      </w:r>
      <w:proofErr w:type="gramEnd"/>
      <w:r w:rsidRPr="006D51A8">
        <w:t>) to refresh cached pages so that updated information is immediately reflected in the user interface.</w:t>
      </w:r>
    </w:p>
    <w:p w14:paraId="5749742E" w14:textId="77777777" w:rsidR="003E753D" w:rsidRDefault="003E753D" w:rsidP="006501C5">
      <w:pPr>
        <w:spacing w:line="360" w:lineRule="auto"/>
      </w:pPr>
    </w:p>
    <w:p w14:paraId="3155EFED" w14:textId="77777777" w:rsidR="003E753D" w:rsidRDefault="003E753D" w:rsidP="006501C5">
      <w:pPr>
        <w:spacing w:line="360" w:lineRule="auto"/>
      </w:pPr>
    </w:p>
    <w:p w14:paraId="280EFDC7" w14:textId="4136E25E" w:rsidR="003E753D" w:rsidRPr="001556DA" w:rsidRDefault="001556DA" w:rsidP="006501C5">
      <w:pPr>
        <w:spacing w:line="360" w:lineRule="auto"/>
        <w:rPr>
          <w:b/>
          <w:bCs/>
        </w:rPr>
      </w:pPr>
      <w:r w:rsidRPr="001556DA">
        <w:rPr>
          <w:b/>
          <w:bCs/>
        </w:rPr>
        <w:t>Authentication and Authorization</w:t>
      </w:r>
    </w:p>
    <w:p w14:paraId="4DB36FAF" w14:textId="3D1367C1" w:rsidR="001556DA" w:rsidRDefault="00F3463C" w:rsidP="006501C5">
      <w:pPr>
        <w:spacing w:line="360" w:lineRule="auto"/>
      </w:pPr>
      <w:r w:rsidRPr="00F3463C">
        <w:t>User authentication is managed through Supabase Auth, which supports secure email and password authentication. The system defines three user roles: Citizen, Community Supporter, and Authority. During registration, the system stores user details and role information in the authentication metadata and creates a corresponding profile record in the database. During login, the system verifies credentials and determines the user role using multiple resolution steps, including checking the profiles table and authentication metadata. Based on the resolved role, the user is redirected to the appropriate dashboard within the application.</w:t>
      </w:r>
    </w:p>
    <w:p w14:paraId="31718E29" w14:textId="28705FB6" w:rsidR="00F3463C" w:rsidRDefault="00603815" w:rsidP="006501C5">
      <w:pPr>
        <w:spacing w:line="360" w:lineRule="auto"/>
        <w:rPr>
          <w:b/>
          <w:bCs/>
        </w:rPr>
      </w:pPr>
      <w:r w:rsidRPr="00603815">
        <w:rPr>
          <w:b/>
          <w:bCs/>
        </w:rPr>
        <w:t>Middleware-Based Route Protection</w:t>
      </w:r>
    </w:p>
    <w:p w14:paraId="4C97AFD4" w14:textId="7F201426" w:rsidR="00603815" w:rsidRDefault="00603815" w:rsidP="006501C5">
      <w:pPr>
        <w:spacing w:line="360" w:lineRule="auto"/>
      </w:pPr>
      <w:r w:rsidRPr="00603815">
        <w:t>Role-based access control is enforced using Next.js middleware, which intercepts incoming requests before they reach application routes. The middleware checks whether a user is authenticated and determines their role before granting access to protected pages such as authority dashboards or AI analytics pages. If an unauthenticated user attempts to access restricted routes, they are automatically redirected to the login page. Similarly, authenticated users are redirected to their appropriate dashboard when attempting to access authentication pages.</w:t>
      </w:r>
    </w:p>
    <w:p w14:paraId="78B395BC" w14:textId="1B694DE9" w:rsidR="00603815" w:rsidRDefault="00020358" w:rsidP="006501C5">
      <w:pPr>
        <w:spacing w:line="360" w:lineRule="auto"/>
      </w:pPr>
      <w:r>
        <w:rPr>
          <w:noProof/>
        </w:rPr>
        <mc:AlternateContent>
          <mc:Choice Requires="wps">
            <w:drawing>
              <wp:anchor distT="0" distB="0" distL="114300" distR="114300" simplePos="0" relativeHeight="251707392" behindDoc="0" locked="0" layoutInCell="1" allowOverlap="1" wp14:anchorId="31DEA85B" wp14:editId="35BCA6E0">
                <wp:simplePos x="0" y="0"/>
                <wp:positionH relativeFrom="column">
                  <wp:posOffset>0</wp:posOffset>
                </wp:positionH>
                <wp:positionV relativeFrom="paragraph">
                  <wp:posOffset>2525395</wp:posOffset>
                </wp:positionV>
                <wp:extent cx="5274945" cy="635"/>
                <wp:effectExtent l="0" t="0" r="0" b="0"/>
                <wp:wrapNone/>
                <wp:docPr id="1842837869" name="Text Box 1"/>
                <wp:cNvGraphicFramePr/>
                <a:graphic xmlns:a="http://schemas.openxmlformats.org/drawingml/2006/main">
                  <a:graphicData uri="http://schemas.microsoft.com/office/word/2010/wordprocessingShape">
                    <wps:wsp>
                      <wps:cNvSpPr txBox="1"/>
                      <wps:spPr>
                        <a:xfrm>
                          <a:off x="0" y="0"/>
                          <a:ext cx="5274945" cy="635"/>
                        </a:xfrm>
                        <a:prstGeom prst="rect">
                          <a:avLst/>
                        </a:prstGeom>
                        <a:solidFill>
                          <a:prstClr val="white"/>
                        </a:solidFill>
                        <a:ln>
                          <a:noFill/>
                        </a:ln>
                      </wps:spPr>
                      <wps:txbx>
                        <w:txbxContent>
                          <w:p w14:paraId="05CA5B9A" w14:textId="3803658A" w:rsidR="00020358" w:rsidRPr="00492A4A" w:rsidRDefault="00020358" w:rsidP="00020358">
                            <w:pPr>
                              <w:pStyle w:val="Caption"/>
                              <w:jc w:val="center"/>
                              <w:rPr>
                                <w:noProof/>
                                <w:szCs w:val="22"/>
                              </w:rPr>
                            </w:pPr>
                            <w:bookmarkStart w:id="54" w:name="_Toc224159274"/>
                            <w:r>
                              <w:t xml:space="preserve">Figure </w:t>
                            </w:r>
                            <w:fldSimple w:instr=" SEQ Figure \* ARABIC ">
                              <w:r>
                                <w:rPr>
                                  <w:noProof/>
                                </w:rPr>
                                <w:t>12</w:t>
                              </w:r>
                            </w:fldSimple>
                            <w:r>
                              <w:t xml:space="preserve"> - </w:t>
                            </w:r>
                            <w:r w:rsidRPr="00802767">
                              <w:t>Middleware-Based Route Protection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DEA85B" id="_x0000_s1043" type="#_x0000_t202" style="position:absolute;left:0;text-align:left;margin-left:0;margin-top:198.85pt;width:415.3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" stroked="f">
                <v:textbox style="mso-fit-shape-to-text:t" inset="0,0,0,0">
                  <w:txbxContent>
                    <w:p w14:paraId="05CA5B9A" w14:textId="3803658A" w:rsidR="00020358" w:rsidRPr="00492A4A" w:rsidRDefault="00020358" w:rsidP="00020358">
                      <w:pPr>
                        <w:pStyle w:val="Caption"/>
                        <w:jc w:val="center"/>
                        <w:rPr>
                          <w:noProof/>
                          <w:szCs w:val="22"/>
                        </w:rPr>
                      </w:pPr>
                      <w:bookmarkStart w:id="55" w:name="_Toc224159274"/>
                      <w:r>
                        <w:t xml:space="preserve">Figure </w:t>
                      </w:r>
                      <w:fldSimple w:instr=" SEQ Figure \* ARABIC ">
                        <w:r>
                          <w:rPr>
                            <w:noProof/>
                          </w:rPr>
                          <w:t>12</w:t>
                        </w:r>
                      </w:fldSimple>
                      <w:r>
                        <w:t xml:space="preserve"> - </w:t>
                      </w:r>
                      <w:r w:rsidRPr="00802767">
                        <w:t>Middleware-Based Route Protection</w:t>
                      </w:r>
                      <w:bookmarkEnd w:id="55"/>
                    </w:p>
                  </w:txbxContent>
                </v:textbox>
              </v:shape>
            </w:pict>
          </mc:Fallback>
        </mc:AlternateContent>
      </w:r>
      <w:r w:rsidR="00882C4F">
        <w:rPr>
          <w:noProof/>
          <w14:ligatures w14:val="standardContextual"/>
        </w:rPr>
        <w:drawing>
          <wp:anchor distT="0" distB="0" distL="114300" distR="114300" simplePos="0" relativeHeight="251697152" behindDoc="0" locked="0" layoutInCell="1" allowOverlap="1" wp14:anchorId="724FDBDD" wp14:editId="2F3EB345">
            <wp:simplePos x="0" y="0"/>
            <wp:positionH relativeFrom="column">
              <wp:posOffset>0</wp:posOffset>
            </wp:positionH>
            <wp:positionV relativeFrom="paragraph">
              <wp:posOffset>1905</wp:posOffset>
            </wp:positionV>
            <wp:extent cx="5274945" cy="2466340"/>
            <wp:effectExtent l="0" t="0" r="1905" b="0"/>
            <wp:wrapNone/>
            <wp:docPr id="3270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0015" name=""/>
                    <pic:cNvPicPr/>
                  </pic:nvPicPr>
                  <pic:blipFill>
                    <a:blip r:embed="rId22">
                      <a:extLst>
                        <a:ext uri="{28A0092B-C50C-407E-A947-70E740481C1C}">
                          <a14:useLocalDpi xmlns:a14="http://schemas.microsoft.com/office/drawing/2010/main" val="0"/>
                        </a:ext>
                      </a:extLst>
                    </a:blip>
                    <a:stretch>
                      <a:fillRect/>
                    </a:stretch>
                  </pic:blipFill>
                  <pic:spPr>
                    <a:xfrm>
                      <a:off x="0" y="0"/>
                      <a:ext cx="5274945" cy="2466340"/>
                    </a:xfrm>
                    <a:prstGeom prst="rect">
                      <a:avLst/>
                    </a:prstGeom>
                  </pic:spPr>
                </pic:pic>
              </a:graphicData>
            </a:graphic>
          </wp:anchor>
        </w:drawing>
      </w:r>
    </w:p>
    <w:p w14:paraId="1770F309" w14:textId="77777777" w:rsidR="00092CD2" w:rsidRDefault="00092CD2" w:rsidP="006501C5">
      <w:pPr>
        <w:spacing w:line="360" w:lineRule="auto"/>
      </w:pPr>
    </w:p>
    <w:p w14:paraId="2094105C" w14:textId="77777777" w:rsidR="00092CD2" w:rsidRDefault="00092CD2" w:rsidP="006501C5">
      <w:pPr>
        <w:spacing w:line="360" w:lineRule="auto"/>
      </w:pPr>
    </w:p>
    <w:p w14:paraId="36554495" w14:textId="77777777" w:rsidR="00092CD2" w:rsidRDefault="00092CD2" w:rsidP="006501C5">
      <w:pPr>
        <w:spacing w:line="360" w:lineRule="auto"/>
      </w:pPr>
    </w:p>
    <w:p w14:paraId="04A8DCFB" w14:textId="77777777" w:rsidR="00092CD2" w:rsidRDefault="00092CD2" w:rsidP="006501C5">
      <w:pPr>
        <w:spacing w:line="360" w:lineRule="auto"/>
      </w:pPr>
    </w:p>
    <w:p w14:paraId="6BAFBB0A" w14:textId="77777777" w:rsidR="00092CD2" w:rsidRDefault="00092CD2" w:rsidP="006501C5">
      <w:pPr>
        <w:spacing w:line="360" w:lineRule="auto"/>
      </w:pPr>
    </w:p>
    <w:p w14:paraId="631D930A" w14:textId="77777777" w:rsidR="00092CD2" w:rsidRDefault="00092CD2" w:rsidP="006501C5">
      <w:pPr>
        <w:spacing w:line="360" w:lineRule="auto"/>
      </w:pPr>
    </w:p>
    <w:p w14:paraId="0401DD75" w14:textId="77777777" w:rsidR="00573165" w:rsidRDefault="00573165" w:rsidP="006501C5">
      <w:pPr>
        <w:spacing w:line="360" w:lineRule="auto"/>
      </w:pPr>
    </w:p>
    <w:p w14:paraId="683EB19D" w14:textId="269D84F1" w:rsidR="00092CD2" w:rsidRDefault="00D47AA6" w:rsidP="006501C5">
      <w:pPr>
        <w:spacing w:line="360" w:lineRule="auto"/>
      </w:pPr>
      <w:r w:rsidRPr="00D47AA6">
        <w:t>This middleware mechanism ensures that sensitive system operations such as incident management, hazard control, and resource allocation remain accessible only to authorized users.</w:t>
      </w:r>
    </w:p>
    <w:p w14:paraId="00C4C45B" w14:textId="6B46DDE4" w:rsidR="00E1402D" w:rsidRDefault="00E1402D" w:rsidP="00E1402D">
      <w:pPr>
        <w:pStyle w:val="Heading3"/>
      </w:pPr>
      <w:r w:rsidRPr="0038738A">
        <w:t>3.4.6</w:t>
      </w:r>
      <w:r>
        <w:t xml:space="preserve"> AI Models Training, Development and Integration</w:t>
      </w:r>
    </w:p>
    <w:p w14:paraId="17AD77BB" w14:textId="6F02ECF4" w:rsidR="00E1402D" w:rsidRDefault="00E1402D" w:rsidP="00E1402D">
      <w:pPr>
        <w:pStyle w:val="Heading4"/>
      </w:pPr>
      <w:r>
        <w:t>3.4.6</w:t>
      </w:r>
      <w:r>
        <w:t>.</w:t>
      </w:r>
      <w:r>
        <w:t>1 Introduction</w:t>
      </w:r>
    </w:p>
    <w:p w14:paraId="768AB062" w14:textId="1353A531" w:rsidR="00E1402D" w:rsidRDefault="00E1402D" w:rsidP="00E1402D">
      <w:pPr>
        <w:spacing w:line="360" w:lineRule="auto"/>
      </w:pPr>
      <w:r>
        <w:t xml:space="preserve">This chapter presents the complete implementation of three artificial intelligence models developed for nationwide flood forecasting across </w:t>
      </w:r>
      <w:proofErr w:type="gramStart"/>
      <w:r>
        <w:t>Sri Lanka's river</w:t>
      </w:r>
      <w:proofErr w:type="gramEnd"/>
      <w:r>
        <w:t xml:space="preserve"> network. The objective of this research phase was to determine which machine learning architecture is best suited for predicting river water levels at 90 monitoring stations spanning 38 river basins, using a high-fidelity dataset of approximately 1.5 million observations.</w:t>
      </w:r>
    </w:p>
    <w:p w14:paraId="54E64C27" w14:textId="2D879453" w:rsidR="00E1402D" w:rsidRDefault="00E1402D" w:rsidP="00E1402D">
      <w:pPr>
        <w:spacing w:line="360" w:lineRule="auto"/>
      </w:pPr>
      <w:r>
        <w:t>Three architecturally distinct models were selected for comparative study:</w:t>
      </w:r>
    </w:p>
    <w:p w14:paraId="22046443" w14:textId="0703359C" w:rsidR="00E1402D" w:rsidRDefault="00E1402D" w:rsidP="00E1402D">
      <w:pPr>
        <w:pStyle w:val="ListParagraph"/>
        <w:numPr>
          <w:ilvl w:val="0"/>
          <w:numId w:val="11"/>
        </w:numPr>
        <w:spacing w:line="360" w:lineRule="auto"/>
      </w:pPr>
      <w:r>
        <w:t>XGBoost (Extreme Gradient Boosting) — a tree-based ensemble method</w:t>
      </w:r>
    </w:p>
    <w:p w14:paraId="1D872DFE" w14:textId="54FE98A1" w:rsidR="00E1402D" w:rsidRDefault="00E1402D" w:rsidP="00E1402D">
      <w:pPr>
        <w:pStyle w:val="ListParagraph"/>
        <w:numPr>
          <w:ilvl w:val="0"/>
          <w:numId w:val="11"/>
        </w:numPr>
        <w:spacing w:line="360" w:lineRule="auto"/>
      </w:pPr>
      <w:r>
        <w:t>LSTM (Long Short-Term Memory) — a recurrent neural network</w:t>
      </w:r>
    </w:p>
    <w:p w14:paraId="65FC1FF8" w14:textId="65531343" w:rsidR="00E1402D" w:rsidRDefault="00E1402D" w:rsidP="00E1402D">
      <w:pPr>
        <w:pStyle w:val="ListParagraph"/>
        <w:numPr>
          <w:ilvl w:val="0"/>
          <w:numId w:val="11"/>
        </w:numPr>
        <w:spacing w:line="360" w:lineRule="auto"/>
      </w:pPr>
      <w:r>
        <w:t>TFT (Temporal Fusion Transformer) — an attention-based deep learning model</w:t>
      </w:r>
    </w:p>
    <w:p w14:paraId="14635DDD" w14:textId="77777777" w:rsidR="00E1402D" w:rsidRDefault="00E1402D" w:rsidP="00E1402D">
      <w:pPr>
        <w:spacing w:line="360" w:lineRule="auto"/>
      </w:pPr>
      <w:r>
        <w:t xml:space="preserve"> </w:t>
      </w:r>
    </w:p>
    <w:p w14:paraId="608CCFBB" w14:textId="2C8909DC" w:rsidR="00E1402D" w:rsidRDefault="00E1402D" w:rsidP="00E1402D">
      <w:pPr>
        <w:spacing w:line="360" w:lineRule="auto"/>
      </w:pPr>
      <w:r>
        <w:t>Each model was trained on the same unified dataset (water_levels_90_rivers_ready.csv) and evaluated using identical metrics: Mean Absolute Error (MAE), Root Mean Square Error (RMSE), and Coefficient of Determination (R² Score). This "fair fight" methodology eliminates data-volume bias and ensures that all performance differences are attributable to the model architecture itself.</w:t>
      </w:r>
    </w:p>
    <w:p w14:paraId="2DAB7BC7" w14:textId="77777777" w:rsidR="00E1402D" w:rsidRDefault="00E1402D" w:rsidP="00E1402D">
      <w:pPr>
        <w:spacing w:line="360" w:lineRule="auto"/>
      </w:pPr>
    </w:p>
    <w:p w14:paraId="150A1DA4" w14:textId="1719A66C" w:rsidR="00E1402D" w:rsidRDefault="00E1402D" w:rsidP="00E1402D">
      <w:pPr>
        <w:pStyle w:val="Heading4"/>
      </w:pPr>
      <w:r>
        <w:t>3.4.6.2 Dataset Evolution: From Initial Baseline to High-Fidelity Training Data</w:t>
      </w:r>
    </w:p>
    <w:p w14:paraId="2035727C" w14:textId="77777777" w:rsidR="00E1402D" w:rsidRDefault="00E1402D" w:rsidP="00E1402D">
      <w:pPr>
        <w:spacing w:line="360" w:lineRule="auto"/>
      </w:pPr>
      <w:r>
        <w:t>The first iteration of the training pipeline used water_levels_global_ml.csv, a dataset containing approximately 42,786 rows derived directly from the DMC bulletin extraction process. This dataset represented the raw output of the scraping and cleaning pipeline described in Chapter 3, with each row corresponding to one bulletin reading at one station.</w:t>
      </w:r>
    </w:p>
    <w:p w14:paraId="3D75B6DE" w14:textId="77777777" w:rsidR="00E1402D" w:rsidRDefault="00E1402D" w:rsidP="00E1402D">
      <w:pPr>
        <w:spacing w:line="360" w:lineRule="auto"/>
      </w:pPr>
      <w:r>
        <w:lastRenderedPageBreak/>
        <w:t xml:space="preserve"> </w:t>
      </w:r>
    </w:p>
    <w:tbl>
      <w:tblPr>
        <w:tblStyle w:val="GridTable1Light"/>
        <w:tblW w:w="0" w:type="auto"/>
        <w:tblLook w:val="04A0" w:firstRow="1" w:lastRow="0" w:firstColumn="1" w:lastColumn="0" w:noHBand="0" w:noVBand="1"/>
      </w:tblPr>
      <w:tblGrid>
        <w:gridCol w:w="1372"/>
        <w:gridCol w:w="3127"/>
        <w:gridCol w:w="3798"/>
      </w:tblGrid>
      <w:tr w:rsidR="00E1402D" w:rsidRPr="00E1402D" w14:paraId="7D3EC6F5" w14:textId="77777777" w:rsidTr="00E14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FB454" w14:textId="77777777" w:rsidR="00E1402D" w:rsidRPr="00E1402D" w:rsidRDefault="00E1402D" w:rsidP="00E1402D">
            <w:pPr>
              <w:spacing w:line="240" w:lineRule="auto"/>
              <w:jc w:val="center"/>
              <w:rPr>
                <w:rFonts w:eastAsia="Times New Roman" w:cs="Times New Roman"/>
                <w:szCs w:val="24"/>
              </w:rPr>
            </w:pPr>
            <w:r w:rsidRPr="00E1402D">
              <w:rPr>
                <w:rFonts w:eastAsia="Times New Roman" w:cs="Times New Roman"/>
                <w:szCs w:val="24"/>
              </w:rPr>
              <w:t>Property</w:t>
            </w:r>
          </w:p>
        </w:tc>
        <w:tc>
          <w:tcPr>
            <w:tcW w:w="0" w:type="auto"/>
            <w:hideMark/>
          </w:tcPr>
          <w:p w14:paraId="7745DA0C" w14:textId="77777777" w:rsidR="00E1402D" w:rsidRPr="00E1402D" w:rsidRDefault="00E1402D" w:rsidP="00E1402D">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ascii="Courier New" w:eastAsia="Times New Roman" w:hAnsi="Courier New" w:cs="Courier New"/>
                <w:sz w:val="20"/>
                <w:szCs w:val="20"/>
              </w:rPr>
              <w:t>water_levels_global_ml.csv</w:t>
            </w:r>
            <w:r w:rsidRPr="00E1402D">
              <w:rPr>
                <w:rFonts w:eastAsia="Times New Roman" w:cs="Times New Roman"/>
                <w:szCs w:val="24"/>
              </w:rPr>
              <w:t xml:space="preserve"> (Initial)</w:t>
            </w:r>
          </w:p>
        </w:tc>
        <w:tc>
          <w:tcPr>
            <w:tcW w:w="0" w:type="auto"/>
            <w:hideMark/>
          </w:tcPr>
          <w:p w14:paraId="4DCAEEFA" w14:textId="77777777" w:rsidR="00E1402D" w:rsidRPr="00E1402D" w:rsidRDefault="00E1402D" w:rsidP="00E1402D">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ascii="Courier New" w:eastAsia="Times New Roman" w:hAnsi="Courier New" w:cs="Courier New"/>
                <w:sz w:val="20"/>
                <w:szCs w:val="20"/>
              </w:rPr>
              <w:t>water_levels_90_rivers_ready.csv</w:t>
            </w:r>
            <w:r w:rsidRPr="00E1402D">
              <w:rPr>
                <w:rFonts w:eastAsia="Times New Roman" w:cs="Times New Roman"/>
                <w:szCs w:val="24"/>
              </w:rPr>
              <w:t xml:space="preserve"> (Final)</w:t>
            </w:r>
          </w:p>
        </w:tc>
      </w:tr>
      <w:tr w:rsidR="00E1402D" w:rsidRPr="00E1402D" w14:paraId="1B358ECD" w14:textId="77777777" w:rsidTr="00E1402D">
        <w:tc>
          <w:tcPr>
            <w:cnfStyle w:val="001000000000" w:firstRow="0" w:lastRow="0" w:firstColumn="1" w:lastColumn="0" w:oddVBand="0" w:evenVBand="0" w:oddHBand="0" w:evenHBand="0" w:firstRowFirstColumn="0" w:firstRowLastColumn="0" w:lastRowFirstColumn="0" w:lastRowLastColumn="0"/>
            <w:tcW w:w="0" w:type="auto"/>
            <w:hideMark/>
          </w:tcPr>
          <w:p w14:paraId="6C63928C" w14:textId="77777777" w:rsidR="00E1402D" w:rsidRPr="00E1402D" w:rsidRDefault="00E1402D" w:rsidP="00E1402D">
            <w:pPr>
              <w:spacing w:line="240" w:lineRule="auto"/>
              <w:jc w:val="left"/>
              <w:rPr>
                <w:rFonts w:eastAsia="Times New Roman" w:cs="Times New Roman"/>
                <w:b w:val="0"/>
                <w:bCs w:val="0"/>
                <w:szCs w:val="24"/>
              </w:rPr>
            </w:pPr>
            <w:r w:rsidRPr="00E1402D">
              <w:rPr>
                <w:rFonts w:eastAsia="Times New Roman" w:cs="Times New Roman"/>
                <w:b w:val="0"/>
                <w:bCs w:val="0"/>
                <w:szCs w:val="24"/>
              </w:rPr>
              <w:t>Total Rows</w:t>
            </w:r>
          </w:p>
        </w:tc>
        <w:tc>
          <w:tcPr>
            <w:tcW w:w="0" w:type="auto"/>
            <w:hideMark/>
          </w:tcPr>
          <w:p w14:paraId="42F9F447"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~42,786</w:t>
            </w:r>
          </w:p>
        </w:tc>
        <w:tc>
          <w:tcPr>
            <w:tcW w:w="0" w:type="auto"/>
            <w:hideMark/>
          </w:tcPr>
          <w:p w14:paraId="0A1D2588"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~1,479,819</w:t>
            </w:r>
          </w:p>
        </w:tc>
      </w:tr>
      <w:tr w:rsidR="00E1402D" w:rsidRPr="00E1402D" w14:paraId="51E8A71E" w14:textId="77777777" w:rsidTr="00E1402D">
        <w:tc>
          <w:tcPr>
            <w:cnfStyle w:val="001000000000" w:firstRow="0" w:lastRow="0" w:firstColumn="1" w:lastColumn="0" w:oddVBand="0" w:evenVBand="0" w:oddHBand="0" w:evenHBand="0" w:firstRowFirstColumn="0" w:firstRowLastColumn="0" w:lastRowFirstColumn="0" w:lastRowLastColumn="0"/>
            <w:tcW w:w="0" w:type="auto"/>
            <w:hideMark/>
          </w:tcPr>
          <w:p w14:paraId="70B41162" w14:textId="77777777" w:rsidR="00E1402D" w:rsidRPr="00E1402D" w:rsidRDefault="00E1402D" w:rsidP="00E1402D">
            <w:pPr>
              <w:spacing w:after="0" w:line="240" w:lineRule="auto"/>
              <w:jc w:val="left"/>
              <w:rPr>
                <w:rFonts w:eastAsia="Times New Roman" w:cs="Times New Roman"/>
                <w:szCs w:val="24"/>
              </w:rPr>
            </w:pPr>
            <w:r w:rsidRPr="00E1402D">
              <w:rPr>
                <w:rFonts w:eastAsia="Times New Roman" w:cs="Times New Roman"/>
                <w:szCs w:val="24"/>
              </w:rPr>
              <w:t>Temporal Resolution</w:t>
            </w:r>
          </w:p>
        </w:tc>
        <w:tc>
          <w:tcPr>
            <w:tcW w:w="0" w:type="auto"/>
            <w:hideMark/>
          </w:tcPr>
          <w:p w14:paraId="470BBE4F"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Irregular (2–3 readings/day)</w:t>
            </w:r>
          </w:p>
        </w:tc>
        <w:tc>
          <w:tcPr>
            <w:tcW w:w="0" w:type="auto"/>
            <w:hideMark/>
          </w:tcPr>
          <w:p w14:paraId="2890B125"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Hourly (uniform)</w:t>
            </w:r>
          </w:p>
        </w:tc>
      </w:tr>
      <w:tr w:rsidR="00E1402D" w:rsidRPr="00E1402D" w14:paraId="706B797F" w14:textId="77777777" w:rsidTr="00E1402D">
        <w:tc>
          <w:tcPr>
            <w:cnfStyle w:val="001000000000" w:firstRow="0" w:lastRow="0" w:firstColumn="1" w:lastColumn="0" w:oddVBand="0" w:evenVBand="0" w:oddHBand="0" w:evenHBand="0" w:firstRowFirstColumn="0" w:firstRowLastColumn="0" w:lastRowFirstColumn="0" w:lastRowLastColumn="0"/>
            <w:tcW w:w="0" w:type="auto"/>
            <w:hideMark/>
          </w:tcPr>
          <w:p w14:paraId="655FF918" w14:textId="77777777" w:rsidR="00E1402D" w:rsidRPr="00E1402D" w:rsidRDefault="00E1402D" w:rsidP="00E1402D">
            <w:pPr>
              <w:spacing w:after="0" w:line="240" w:lineRule="auto"/>
              <w:jc w:val="left"/>
              <w:rPr>
                <w:rFonts w:eastAsia="Times New Roman" w:cs="Times New Roman"/>
                <w:szCs w:val="24"/>
              </w:rPr>
            </w:pPr>
            <w:r w:rsidRPr="00E1402D">
              <w:rPr>
                <w:rFonts w:eastAsia="Times New Roman" w:cs="Times New Roman"/>
                <w:szCs w:val="24"/>
              </w:rPr>
              <w:t>Time Coverage per Station</w:t>
            </w:r>
          </w:p>
        </w:tc>
        <w:tc>
          <w:tcPr>
            <w:tcW w:w="0" w:type="auto"/>
            <w:hideMark/>
          </w:tcPr>
          <w:p w14:paraId="2DE40DB3"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Days to weeks</w:t>
            </w:r>
          </w:p>
        </w:tc>
        <w:tc>
          <w:tcPr>
            <w:tcW w:w="0" w:type="auto"/>
            <w:hideMark/>
          </w:tcPr>
          <w:p w14:paraId="20EE48CC"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Months to years</w:t>
            </w:r>
          </w:p>
        </w:tc>
      </w:tr>
      <w:tr w:rsidR="00E1402D" w:rsidRPr="00E1402D" w14:paraId="3B0C4DB8" w14:textId="77777777" w:rsidTr="00E1402D">
        <w:tc>
          <w:tcPr>
            <w:cnfStyle w:val="001000000000" w:firstRow="0" w:lastRow="0" w:firstColumn="1" w:lastColumn="0" w:oddVBand="0" w:evenVBand="0" w:oddHBand="0" w:evenHBand="0" w:firstRowFirstColumn="0" w:firstRowLastColumn="0" w:lastRowFirstColumn="0" w:lastRowLastColumn="0"/>
            <w:tcW w:w="0" w:type="auto"/>
            <w:hideMark/>
          </w:tcPr>
          <w:p w14:paraId="6620F099" w14:textId="77777777" w:rsidR="00E1402D" w:rsidRPr="00E1402D" w:rsidRDefault="00E1402D" w:rsidP="00E1402D">
            <w:pPr>
              <w:spacing w:after="0" w:line="240" w:lineRule="auto"/>
              <w:jc w:val="left"/>
              <w:rPr>
                <w:rFonts w:eastAsia="Times New Roman" w:cs="Times New Roman"/>
                <w:szCs w:val="24"/>
              </w:rPr>
            </w:pPr>
            <w:r w:rsidRPr="00E1402D">
              <w:rPr>
                <w:rFonts w:eastAsia="Times New Roman" w:cs="Times New Roman"/>
                <w:szCs w:val="24"/>
              </w:rPr>
              <w:t>Interpolation</w:t>
            </w:r>
          </w:p>
        </w:tc>
        <w:tc>
          <w:tcPr>
            <w:tcW w:w="0" w:type="auto"/>
            <w:hideMark/>
          </w:tcPr>
          <w:p w14:paraId="18BB1A57"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None</w:t>
            </w:r>
          </w:p>
        </w:tc>
        <w:tc>
          <w:tcPr>
            <w:tcW w:w="0" w:type="auto"/>
            <w:hideMark/>
          </w:tcPr>
          <w:p w14:paraId="5CEE3FA4"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Linear (gap-filling)</w:t>
            </w:r>
          </w:p>
        </w:tc>
      </w:tr>
      <w:tr w:rsidR="00E1402D" w:rsidRPr="00E1402D" w14:paraId="25FEB9C5" w14:textId="77777777" w:rsidTr="00E1402D">
        <w:tc>
          <w:tcPr>
            <w:cnfStyle w:val="001000000000" w:firstRow="0" w:lastRow="0" w:firstColumn="1" w:lastColumn="0" w:oddVBand="0" w:evenVBand="0" w:oddHBand="0" w:evenHBand="0" w:firstRowFirstColumn="0" w:firstRowLastColumn="0" w:lastRowFirstColumn="0" w:lastRowLastColumn="0"/>
            <w:tcW w:w="0" w:type="auto"/>
            <w:hideMark/>
          </w:tcPr>
          <w:p w14:paraId="620E6F32" w14:textId="77777777" w:rsidR="00E1402D" w:rsidRPr="00E1402D" w:rsidRDefault="00E1402D" w:rsidP="00E1402D">
            <w:pPr>
              <w:spacing w:after="0" w:line="240" w:lineRule="auto"/>
              <w:jc w:val="left"/>
              <w:rPr>
                <w:rFonts w:eastAsia="Times New Roman" w:cs="Times New Roman"/>
                <w:szCs w:val="24"/>
              </w:rPr>
            </w:pPr>
            <w:r w:rsidRPr="00E1402D">
              <w:rPr>
                <w:rFonts w:eastAsia="Times New Roman" w:cs="Times New Roman"/>
                <w:szCs w:val="24"/>
              </w:rPr>
              <w:t>Data Volume per River</w:t>
            </w:r>
          </w:p>
        </w:tc>
        <w:tc>
          <w:tcPr>
            <w:tcW w:w="0" w:type="auto"/>
            <w:hideMark/>
          </w:tcPr>
          <w:p w14:paraId="5ECCCBD2"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~475 rows average</w:t>
            </w:r>
          </w:p>
        </w:tc>
        <w:tc>
          <w:tcPr>
            <w:tcW w:w="0" w:type="auto"/>
            <w:hideMark/>
          </w:tcPr>
          <w:p w14:paraId="71B41E63"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~16,400 rows average</w:t>
            </w:r>
          </w:p>
        </w:tc>
      </w:tr>
    </w:tbl>
    <w:p w14:paraId="713C5A03" w14:textId="405C07AA" w:rsidR="00E1402D" w:rsidRDefault="00E1402D" w:rsidP="00E1402D">
      <w:pPr>
        <w:spacing w:line="360" w:lineRule="auto"/>
      </w:pPr>
    </w:p>
    <w:p w14:paraId="33560AD8" w14:textId="0886CC50" w:rsidR="00E1402D" w:rsidRPr="00E1402D" w:rsidRDefault="00E1402D" w:rsidP="00E1402D">
      <w:pPr>
        <w:spacing w:line="360" w:lineRule="auto"/>
        <w:rPr>
          <w:b/>
          <w:bCs/>
        </w:rPr>
      </w:pPr>
      <w:r w:rsidRPr="00E1402D">
        <w:rPr>
          <w:b/>
          <w:bCs/>
        </w:rPr>
        <w:t>Why the Dataset Was Changed</w:t>
      </w:r>
    </w:p>
    <w:p w14:paraId="78E2F018" w14:textId="06C2C649" w:rsidR="00E1402D" w:rsidRDefault="00E1402D" w:rsidP="00E1402D">
      <w:pPr>
        <w:spacing w:line="360" w:lineRule="auto"/>
      </w:pPr>
      <w:r>
        <w:t>Three fundamental limitations of water_levels_global_ml.csv made it inadequate for training production-grade flood forecasting models:</w:t>
      </w:r>
    </w:p>
    <w:p w14:paraId="2217BE0E" w14:textId="77777777" w:rsidR="00E1402D" w:rsidRDefault="00E1402D" w:rsidP="00E1402D">
      <w:pPr>
        <w:spacing w:line="360" w:lineRule="auto"/>
      </w:pPr>
    </w:p>
    <w:p w14:paraId="6C599527" w14:textId="484DA9DF" w:rsidR="00E1402D" w:rsidRPr="00E1402D" w:rsidRDefault="00E1402D" w:rsidP="00E1402D">
      <w:pPr>
        <w:spacing w:line="360" w:lineRule="auto"/>
        <w:rPr>
          <w:b/>
          <w:bCs/>
        </w:rPr>
      </w:pPr>
      <w:r w:rsidRPr="00E1402D">
        <w:rPr>
          <w:b/>
          <w:bCs/>
        </w:rPr>
        <w:t>1. Insufficient Data Volume for Deep Learning</w:t>
      </w:r>
    </w:p>
    <w:p w14:paraId="18F695C1" w14:textId="1F2841E4" w:rsidR="00E1402D" w:rsidRDefault="00E1402D" w:rsidP="00E1402D">
      <w:pPr>
        <w:spacing w:line="360" w:lineRule="auto"/>
      </w:pPr>
      <w:r>
        <w:t>42,786 samples distributed across 90 monitoring stations means each station averaged only ~475 rows of training data. Deep learning models such as LSTM and TFT are data-hungry architectures — they require thousands of sequential examples per entity to learn temporal patterns like seasonal variation, diurnal cycles, and flood buildup dynamics. With only a few days of history per station, the models could not distinguish between a genuine flood signal and normal noise. This resulted in poor initial performance:</w:t>
      </w:r>
    </w:p>
    <w:tbl>
      <w:tblPr>
        <w:tblStyle w:val="GridTable1Light"/>
        <w:tblW w:w="0" w:type="auto"/>
        <w:tblLook w:val="04A0" w:firstRow="1" w:lastRow="0" w:firstColumn="1" w:lastColumn="0" w:noHBand="0" w:noVBand="1"/>
      </w:tblPr>
      <w:tblGrid>
        <w:gridCol w:w="1123"/>
        <w:gridCol w:w="2295"/>
        <w:gridCol w:w="2394"/>
        <w:gridCol w:w="1616"/>
      </w:tblGrid>
      <w:tr w:rsidR="00E1402D" w:rsidRPr="00E1402D" w14:paraId="26974813" w14:textId="77777777" w:rsidTr="00EF7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5B8BA" w14:textId="77777777" w:rsidR="00E1402D" w:rsidRPr="00E1402D" w:rsidRDefault="00E1402D" w:rsidP="00E1402D">
            <w:pPr>
              <w:spacing w:line="240" w:lineRule="auto"/>
              <w:jc w:val="center"/>
              <w:rPr>
                <w:rFonts w:eastAsia="Times New Roman" w:cs="Times New Roman"/>
                <w:szCs w:val="24"/>
              </w:rPr>
            </w:pPr>
            <w:r w:rsidRPr="00E1402D">
              <w:rPr>
                <w:rFonts w:eastAsia="Times New Roman" w:cs="Times New Roman"/>
                <w:szCs w:val="24"/>
              </w:rPr>
              <w:t>Model</w:t>
            </w:r>
          </w:p>
        </w:tc>
        <w:tc>
          <w:tcPr>
            <w:tcW w:w="0" w:type="auto"/>
            <w:hideMark/>
          </w:tcPr>
          <w:p w14:paraId="114CA232" w14:textId="77777777" w:rsidR="00E1402D" w:rsidRPr="00E1402D" w:rsidRDefault="00E1402D" w:rsidP="00E1402D">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R² Score (42K rows)</w:t>
            </w:r>
          </w:p>
        </w:tc>
        <w:tc>
          <w:tcPr>
            <w:tcW w:w="0" w:type="auto"/>
            <w:hideMark/>
          </w:tcPr>
          <w:p w14:paraId="43F71DD9" w14:textId="77777777" w:rsidR="00E1402D" w:rsidRPr="00E1402D" w:rsidRDefault="00E1402D" w:rsidP="00E1402D">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R² Score (1.5M rows)</w:t>
            </w:r>
          </w:p>
        </w:tc>
        <w:tc>
          <w:tcPr>
            <w:tcW w:w="0" w:type="auto"/>
            <w:hideMark/>
          </w:tcPr>
          <w:p w14:paraId="7A40E4D2" w14:textId="77777777" w:rsidR="00E1402D" w:rsidRPr="00E1402D" w:rsidRDefault="00E1402D" w:rsidP="00E1402D">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Improvement</w:t>
            </w:r>
          </w:p>
        </w:tc>
      </w:tr>
      <w:tr w:rsidR="00E1402D" w:rsidRPr="00E1402D" w14:paraId="7FAFC21D" w14:textId="77777777" w:rsidTr="00EF7671">
        <w:tc>
          <w:tcPr>
            <w:cnfStyle w:val="001000000000" w:firstRow="0" w:lastRow="0" w:firstColumn="1" w:lastColumn="0" w:oddVBand="0" w:evenVBand="0" w:oddHBand="0" w:evenHBand="0" w:firstRowFirstColumn="0" w:firstRowLastColumn="0" w:lastRowFirstColumn="0" w:lastRowLastColumn="0"/>
            <w:tcW w:w="0" w:type="auto"/>
            <w:hideMark/>
          </w:tcPr>
          <w:p w14:paraId="14B4B714" w14:textId="77777777" w:rsidR="00E1402D" w:rsidRPr="00E1402D" w:rsidRDefault="00E1402D" w:rsidP="00E1402D">
            <w:pPr>
              <w:spacing w:line="240" w:lineRule="auto"/>
              <w:jc w:val="left"/>
              <w:rPr>
                <w:rFonts w:eastAsia="Times New Roman" w:cs="Times New Roman"/>
                <w:b w:val="0"/>
                <w:bCs w:val="0"/>
                <w:szCs w:val="24"/>
              </w:rPr>
            </w:pPr>
            <w:r w:rsidRPr="00E1402D">
              <w:rPr>
                <w:rFonts w:eastAsia="Times New Roman" w:cs="Times New Roman"/>
                <w:b w:val="0"/>
                <w:bCs w:val="0"/>
                <w:szCs w:val="24"/>
              </w:rPr>
              <w:t>XGBoost</w:t>
            </w:r>
          </w:p>
        </w:tc>
        <w:tc>
          <w:tcPr>
            <w:tcW w:w="0" w:type="auto"/>
            <w:hideMark/>
          </w:tcPr>
          <w:p w14:paraId="73E03A40"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~0.27</w:t>
            </w:r>
          </w:p>
        </w:tc>
        <w:tc>
          <w:tcPr>
            <w:tcW w:w="0" w:type="auto"/>
            <w:hideMark/>
          </w:tcPr>
          <w:p w14:paraId="7C27AE18"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0.9934</w:t>
            </w:r>
          </w:p>
        </w:tc>
        <w:tc>
          <w:tcPr>
            <w:tcW w:w="0" w:type="auto"/>
            <w:hideMark/>
          </w:tcPr>
          <w:p w14:paraId="194ED0DF"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+267%</w:t>
            </w:r>
          </w:p>
        </w:tc>
      </w:tr>
      <w:tr w:rsidR="00E1402D" w:rsidRPr="00E1402D" w14:paraId="05C2C438" w14:textId="77777777" w:rsidTr="00EF7671">
        <w:tc>
          <w:tcPr>
            <w:cnfStyle w:val="001000000000" w:firstRow="0" w:lastRow="0" w:firstColumn="1" w:lastColumn="0" w:oddVBand="0" w:evenVBand="0" w:oddHBand="0" w:evenHBand="0" w:firstRowFirstColumn="0" w:firstRowLastColumn="0" w:lastRowFirstColumn="0" w:lastRowLastColumn="0"/>
            <w:tcW w:w="0" w:type="auto"/>
            <w:hideMark/>
          </w:tcPr>
          <w:p w14:paraId="14B6E134" w14:textId="77777777" w:rsidR="00E1402D" w:rsidRPr="00E1402D" w:rsidRDefault="00E1402D" w:rsidP="00E1402D">
            <w:pPr>
              <w:spacing w:after="0" w:line="240" w:lineRule="auto"/>
              <w:jc w:val="left"/>
              <w:rPr>
                <w:rFonts w:eastAsia="Times New Roman" w:cs="Times New Roman"/>
                <w:szCs w:val="24"/>
              </w:rPr>
            </w:pPr>
            <w:r w:rsidRPr="00E1402D">
              <w:rPr>
                <w:rFonts w:eastAsia="Times New Roman" w:cs="Times New Roman"/>
                <w:szCs w:val="24"/>
              </w:rPr>
              <w:t>LSTM</w:t>
            </w:r>
          </w:p>
        </w:tc>
        <w:tc>
          <w:tcPr>
            <w:tcW w:w="0" w:type="auto"/>
            <w:hideMark/>
          </w:tcPr>
          <w:p w14:paraId="46EA355F"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~0.78</w:t>
            </w:r>
          </w:p>
        </w:tc>
        <w:tc>
          <w:tcPr>
            <w:tcW w:w="0" w:type="auto"/>
            <w:hideMark/>
          </w:tcPr>
          <w:p w14:paraId="220E612B"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0.9942</w:t>
            </w:r>
          </w:p>
        </w:tc>
        <w:tc>
          <w:tcPr>
            <w:tcW w:w="0" w:type="auto"/>
            <w:hideMark/>
          </w:tcPr>
          <w:p w14:paraId="1CB2786E"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+27%</w:t>
            </w:r>
          </w:p>
        </w:tc>
      </w:tr>
      <w:tr w:rsidR="00E1402D" w:rsidRPr="00E1402D" w14:paraId="12179AB8" w14:textId="77777777" w:rsidTr="00EF7671">
        <w:tc>
          <w:tcPr>
            <w:cnfStyle w:val="001000000000" w:firstRow="0" w:lastRow="0" w:firstColumn="1" w:lastColumn="0" w:oddVBand="0" w:evenVBand="0" w:oddHBand="0" w:evenHBand="0" w:firstRowFirstColumn="0" w:firstRowLastColumn="0" w:lastRowFirstColumn="0" w:lastRowLastColumn="0"/>
            <w:tcW w:w="0" w:type="auto"/>
            <w:hideMark/>
          </w:tcPr>
          <w:p w14:paraId="1BEE4AEC" w14:textId="77777777" w:rsidR="00E1402D" w:rsidRPr="00E1402D" w:rsidRDefault="00E1402D" w:rsidP="00E1402D">
            <w:pPr>
              <w:spacing w:after="0" w:line="240" w:lineRule="auto"/>
              <w:jc w:val="left"/>
              <w:rPr>
                <w:rFonts w:eastAsia="Times New Roman" w:cs="Times New Roman"/>
                <w:szCs w:val="24"/>
              </w:rPr>
            </w:pPr>
            <w:r w:rsidRPr="00E1402D">
              <w:rPr>
                <w:rFonts w:eastAsia="Times New Roman" w:cs="Times New Roman"/>
                <w:szCs w:val="24"/>
              </w:rPr>
              <w:t>TFT</w:t>
            </w:r>
          </w:p>
        </w:tc>
        <w:tc>
          <w:tcPr>
            <w:tcW w:w="0" w:type="auto"/>
            <w:hideMark/>
          </w:tcPr>
          <w:p w14:paraId="1FBD0A84"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~0.52</w:t>
            </w:r>
          </w:p>
        </w:tc>
        <w:tc>
          <w:tcPr>
            <w:tcW w:w="0" w:type="auto"/>
            <w:hideMark/>
          </w:tcPr>
          <w:p w14:paraId="32492812"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0.8823</w:t>
            </w:r>
          </w:p>
        </w:tc>
        <w:tc>
          <w:tcPr>
            <w:tcW w:w="0" w:type="auto"/>
            <w:hideMark/>
          </w:tcPr>
          <w:p w14:paraId="3B930445" w14:textId="77777777" w:rsidR="00E1402D" w:rsidRPr="00E1402D" w:rsidRDefault="00E1402D" w:rsidP="00E1402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E1402D">
              <w:rPr>
                <w:rFonts w:eastAsia="Times New Roman" w:cs="Times New Roman"/>
                <w:szCs w:val="24"/>
              </w:rPr>
              <w:t>+70%</w:t>
            </w:r>
          </w:p>
        </w:tc>
      </w:tr>
    </w:tbl>
    <w:p w14:paraId="49751621" w14:textId="6DBDAAC2" w:rsidR="00E1402D" w:rsidRDefault="00E1402D" w:rsidP="00E1402D">
      <w:pPr>
        <w:spacing w:line="360" w:lineRule="auto"/>
      </w:pPr>
    </w:p>
    <w:p w14:paraId="13654231" w14:textId="77777777" w:rsidR="00EF7671" w:rsidRDefault="00EF7671" w:rsidP="00E1402D">
      <w:pPr>
        <w:spacing w:line="360" w:lineRule="auto"/>
      </w:pPr>
    </w:p>
    <w:p w14:paraId="28A33F48" w14:textId="77777777" w:rsidR="00EF7671" w:rsidRDefault="00EF7671" w:rsidP="00E1402D">
      <w:pPr>
        <w:spacing w:line="360" w:lineRule="auto"/>
      </w:pPr>
    </w:p>
    <w:p w14:paraId="33860404" w14:textId="77777777" w:rsidR="00E1402D" w:rsidRDefault="00E1402D" w:rsidP="00E1402D">
      <w:pPr>
        <w:spacing w:line="360" w:lineRule="auto"/>
      </w:pPr>
    </w:p>
    <w:p w14:paraId="1ECEC639" w14:textId="4C265D5A" w:rsidR="00E1402D" w:rsidRPr="00E1402D" w:rsidRDefault="00E1402D" w:rsidP="00E1402D">
      <w:pPr>
        <w:spacing w:line="360" w:lineRule="auto"/>
        <w:rPr>
          <w:b/>
          <w:bCs/>
        </w:rPr>
      </w:pPr>
      <w:r w:rsidRPr="00E1402D">
        <w:rPr>
          <w:b/>
          <w:bCs/>
        </w:rPr>
        <w:lastRenderedPageBreak/>
        <w:t>2. Irregular Temporal Spacing</w:t>
      </w:r>
    </w:p>
    <w:p w14:paraId="2C6CCE67" w14:textId="5EAB8081" w:rsidR="00E1402D" w:rsidRDefault="00E1402D" w:rsidP="00E1402D">
      <w:pPr>
        <w:spacing w:line="360" w:lineRule="auto"/>
      </w:pPr>
      <w:r>
        <w:t>The DMC publishes bulletins at inconsistent intervals — typically at 9:30 AM and 5:30 PM, but with frequent delays, gaps, and missed reports during adverse weather conditions (ironically, exactly when data is most critical). This irregular spacing created two problems:</w:t>
      </w:r>
    </w:p>
    <w:p w14:paraId="6537082D" w14:textId="77777777" w:rsidR="00E1402D" w:rsidRDefault="00E1402D" w:rsidP="00E1402D">
      <w:pPr>
        <w:spacing w:line="360" w:lineRule="auto"/>
      </w:pPr>
      <w:r>
        <w:t>● Lag Feature Corruption: The water_level_lag1 feature (previous reading) might represent a 3-hour gap in some rows and a 24-hour gap in others, making it meaningless as a consistent temporal signal.</w:t>
      </w:r>
    </w:p>
    <w:p w14:paraId="6FB66B5E" w14:textId="335D4CD1" w:rsidR="00E1402D" w:rsidRDefault="00E1402D" w:rsidP="00E1402D">
      <w:pPr>
        <w:spacing w:line="360" w:lineRule="auto"/>
      </w:pPr>
      <w:r>
        <w:t>● Sequence Discontinuity: LSTM and TFT require continuous sequences of fixed-interval observations. Irregular gaps forced the creation of very short, fragmented sequences that could not capture multi-hour flood buildup patterns.</w:t>
      </w:r>
    </w:p>
    <w:p w14:paraId="4441E970" w14:textId="77777777" w:rsidR="00E1402D" w:rsidRDefault="00E1402D" w:rsidP="00E1402D">
      <w:pPr>
        <w:spacing w:line="360" w:lineRule="auto"/>
      </w:pPr>
      <w:r>
        <w:t>The upgraded dataset solved this by resampling all readings to a uniform 1-hour frequency and using linear interpolation to fill gaps between actual bulletin readings. This transformed each station's data from a scattered collection of points into a continuous temporal signal.</w:t>
      </w:r>
    </w:p>
    <w:p w14:paraId="2FA543EE" w14:textId="77777777" w:rsidR="00E1402D" w:rsidRDefault="00E1402D" w:rsidP="00E1402D">
      <w:pPr>
        <w:spacing w:line="360" w:lineRule="auto"/>
      </w:pPr>
      <w:r>
        <w:t xml:space="preserve"> </w:t>
      </w:r>
    </w:p>
    <w:p w14:paraId="17ED861F" w14:textId="6F9E96C6" w:rsidR="00E1402D" w:rsidRPr="00E1402D" w:rsidRDefault="00E1402D" w:rsidP="00E1402D">
      <w:pPr>
        <w:spacing w:line="360" w:lineRule="auto"/>
        <w:rPr>
          <w:b/>
          <w:bCs/>
        </w:rPr>
      </w:pPr>
      <w:r w:rsidRPr="00E1402D">
        <w:rPr>
          <w:b/>
          <w:bCs/>
        </w:rPr>
        <w:t>3. Lack of Rare Event Coverage</w:t>
      </w:r>
    </w:p>
    <w:p w14:paraId="24458313" w14:textId="6D851853" w:rsidR="00E1402D" w:rsidRDefault="00E1402D" w:rsidP="00E1402D">
      <w:pPr>
        <w:spacing w:line="360" w:lineRule="auto"/>
      </w:pPr>
      <w:r>
        <w:t>Floods are inherently rare events — most hours in a year show normal, calm water levels. With only 42,786 rows spanning all 90 stations, the dataset contained very few examples of actual flood events. Machine learning models learn by seeing patterns repeatedly; without sufficient flood examples, the models could not reliably distinguish the early warning signs of a flood from normal fluctuations.</w:t>
      </w:r>
    </w:p>
    <w:p w14:paraId="19C22F5F" w14:textId="77777777" w:rsidR="00E1402D" w:rsidRDefault="00E1402D" w:rsidP="00E1402D">
      <w:pPr>
        <w:spacing w:line="360" w:lineRule="auto"/>
      </w:pPr>
      <w:r>
        <w:t>The 1.5 million-row dataset, by covering longer time periods with hourly resolution, captured significantly more flood events, rising-water periods, and seasonal monsoon transitions — giving the models the "experience" needed to recognize these critical patterns.</w:t>
      </w:r>
    </w:p>
    <w:p w14:paraId="499FFD38" w14:textId="77777777" w:rsidR="00E1402D" w:rsidRDefault="00E1402D" w:rsidP="00E1402D">
      <w:pPr>
        <w:spacing w:line="360" w:lineRule="auto"/>
      </w:pPr>
      <w:r>
        <w:t xml:space="preserve"> </w:t>
      </w:r>
    </w:p>
    <w:p w14:paraId="61A8E2CF" w14:textId="77777777" w:rsidR="00E1402D" w:rsidRDefault="00E1402D" w:rsidP="00E1402D">
      <w:pPr>
        <w:spacing w:line="360" w:lineRule="auto"/>
      </w:pPr>
    </w:p>
    <w:p w14:paraId="77C263D8" w14:textId="77777777" w:rsidR="00E1402D" w:rsidRDefault="00E1402D" w:rsidP="00E1402D">
      <w:pPr>
        <w:spacing w:line="360" w:lineRule="auto"/>
      </w:pPr>
    </w:p>
    <w:p w14:paraId="19C21F8B" w14:textId="4A78B93E" w:rsidR="00E1402D" w:rsidRDefault="00E1402D" w:rsidP="005D046F">
      <w:pPr>
        <w:pStyle w:val="Heading4"/>
      </w:pPr>
      <w:r>
        <w:lastRenderedPageBreak/>
        <w:t>3.4.6.3 Technical Improvements in the Final Dataset</w:t>
      </w:r>
    </w:p>
    <w:p w14:paraId="1D35D2EE" w14:textId="41F69EF0" w:rsidR="00E1402D" w:rsidRDefault="00E1402D" w:rsidP="00E1402D">
      <w:pPr>
        <w:spacing w:line="360" w:lineRule="auto"/>
      </w:pPr>
      <w:r>
        <w:t>The transition from water_levels_global_ml.csv to water_levels_90_rivers_ready.csv involved the following enhancements:</w:t>
      </w:r>
    </w:p>
    <w:p w14:paraId="34E9C2D6" w14:textId="28224B17" w:rsidR="00E1402D" w:rsidRDefault="00E1402D" w:rsidP="005D046F">
      <w:pPr>
        <w:pStyle w:val="ListParagraph"/>
        <w:numPr>
          <w:ilvl w:val="0"/>
          <w:numId w:val="13"/>
        </w:numPr>
        <w:spacing w:line="360" w:lineRule="auto"/>
      </w:pPr>
      <w:r w:rsidRPr="005D046F">
        <w:rPr>
          <w:b/>
          <w:bCs/>
        </w:rPr>
        <w:t>Hourly Resampling:</w:t>
      </w:r>
      <w:r>
        <w:t xml:space="preserve"> All station readings were resampled to a uniform 1-hour grid using </w:t>
      </w:r>
      <w:proofErr w:type="spellStart"/>
      <w:proofErr w:type="gramStart"/>
      <w:r>
        <w:t>pd.resample</w:t>
      </w:r>
      <w:proofErr w:type="spellEnd"/>
      <w:proofErr w:type="gramEnd"/>
      <w:r>
        <w:t>('h'), with linear interpolation applied to fill gaps. This increased the data volume by approximately 35× while preserving the original measurements as anchor points.</w:t>
      </w:r>
    </w:p>
    <w:p w14:paraId="06E4656F" w14:textId="6199CFCB" w:rsidR="00E1402D" w:rsidRDefault="00E1402D" w:rsidP="005D046F">
      <w:pPr>
        <w:pStyle w:val="ListParagraph"/>
        <w:numPr>
          <w:ilvl w:val="0"/>
          <w:numId w:val="13"/>
        </w:numPr>
        <w:spacing w:line="360" w:lineRule="auto"/>
      </w:pPr>
      <w:r w:rsidRPr="005D046F">
        <w:rPr>
          <w:b/>
          <w:bCs/>
        </w:rPr>
        <w:t>Consistent Lag Features:</w:t>
      </w:r>
      <w:r>
        <w:t xml:space="preserve"> With uniform hourly spacing, water_level_lag1 now always represents "exactly 1 hour ago" and water_level_lag2 always represents "exactly 2 hours ago" — giving the models a reliable temporal signal.</w:t>
      </w:r>
    </w:p>
    <w:p w14:paraId="03141710" w14:textId="31AA132B" w:rsidR="00E1402D" w:rsidRDefault="00E1402D" w:rsidP="005D046F">
      <w:pPr>
        <w:pStyle w:val="ListParagraph"/>
        <w:numPr>
          <w:ilvl w:val="0"/>
          <w:numId w:val="13"/>
        </w:numPr>
        <w:spacing w:line="360" w:lineRule="auto"/>
      </w:pPr>
      <w:r w:rsidRPr="005D046F">
        <w:rPr>
          <w:b/>
          <w:bCs/>
        </w:rPr>
        <w:t>Rolling Rainfall Aggregation:</w:t>
      </w:r>
      <w:r>
        <w:t xml:space="preserve"> The rainfall_roll3 feature (3-hour rolling average of rainfall) became meaningful only after resampling, because the 3-hour window now covers a consistent temporal span rather than an arbitrary number of irregularly spaced readings.</w:t>
      </w:r>
    </w:p>
    <w:p w14:paraId="0D88989C" w14:textId="70FA4570" w:rsidR="00E1402D" w:rsidRDefault="00E1402D" w:rsidP="00E1402D">
      <w:pPr>
        <w:pStyle w:val="ListParagraph"/>
        <w:numPr>
          <w:ilvl w:val="0"/>
          <w:numId w:val="13"/>
        </w:numPr>
        <w:spacing w:line="360" w:lineRule="auto"/>
      </w:pPr>
      <w:r w:rsidRPr="005D046F">
        <w:rPr>
          <w:b/>
          <w:bCs/>
        </w:rPr>
        <w:t>Station Coverage Validation:</w:t>
      </w:r>
      <w:r>
        <w:t xml:space="preserve"> A coverage audit identified 2 stations (Mee Oya, Station ID 54; </w:t>
      </w:r>
      <w:proofErr w:type="spellStart"/>
      <w:r>
        <w:t>Panadugama</w:t>
      </w:r>
      <w:proofErr w:type="spellEnd"/>
      <w:r>
        <w:t>, Station ID 66) with only 1 observation each — insufficient even for a single time-series sequence. These were excluded, maintaining 97.8% spatial coverage (88 of 90 stations across 36 of 37 rivers).</w:t>
      </w:r>
    </w:p>
    <w:p w14:paraId="4C535E6E" w14:textId="77777777" w:rsidR="00E1402D" w:rsidRDefault="00E1402D" w:rsidP="00E1402D">
      <w:pPr>
        <w:spacing w:line="360" w:lineRule="auto"/>
      </w:pPr>
      <w:r>
        <w:t>The decision to migrate from water_levels_global_ml.csv to water_levels_90_rivers_ready.csv was the single most impactful change in the entire model development lifecycle. Without this upgrade, no amount of architectural sophistication or hyperparameter tuning could have produced forecasting models with R² &gt; 0.99.</w:t>
      </w:r>
    </w:p>
    <w:p w14:paraId="1759D9D2" w14:textId="4E818407" w:rsidR="00E1402D" w:rsidRDefault="00E1402D" w:rsidP="00E1402D">
      <w:pPr>
        <w:spacing w:line="360" w:lineRule="auto"/>
      </w:pPr>
    </w:p>
    <w:p w14:paraId="3ECF637F" w14:textId="77777777" w:rsidR="005D046F" w:rsidRDefault="005D046F" w:rsidP="00E1402D">
      <w:pPr>
        <w:spacing w:line="360" w:lineRule="auto"/>
      </w:pPr>
    </w:p>
    <w:p w14:paraId="7A6C4840" w14:textId="77777777" w:rsidR="005D046F" w:rsidRDefault="005D046F" w:rsidP="00E1402D">
      <w:pPr>
        <w:spacing w:line="360" w:lineRule="auto"/>
      </w:pPr>
    </w:p>
    <w:p w14:paraId="11A7FC65" w14:textId="77777777" w:rsidR="005D046F" w:rsidRDefault="005D046F" w:rsidP="00E1402D">
      <w:pPr>
        <w:spacing w:line="360" w:lineRule="auto"/>
      </w:pPr>
    </w:p>
    <w:p w14:paraId="7DBF27F3" w14:textId="77777777" w:rsidR="005D046F" w:rsidRDefault="005D046F" w:rsidP="00E1402D">
      <w:pPr>
        <w:spacing w:line="360" w:lineRule="auto"/>
      </w:pPr>
    </w:p>
    <w:p w14:paraId="47364FD8" w14:textId="77777777" w:rsidR="005D046F" w:rsidRDefault="005D046F" w:rsidP="00E1402D">
      <w:pPr>
        <w:spacing w:line="360" w:lineRule="auto"/>
      </w:pPr>
    </w:p>
    <w:p w14:paraId="21464479" w14:textId="77777777" w:rsidR="005D046F" w:rsidRDefault="005D046F" w:rsidP="00E1402D">
      <w:pPr>
        <w:spacing w:line="360" w:lineRule="auto"/>
      </w:pPr>
    </w:p>
    <w:p w14:paraId="6D0609C1" w14:textId="274281B0" w:rsidR="00E1402D" w:rsidRPr="005D046F" w:rsidRDefault="005D046F" w:rsidP="005D046F">
      <w:pPr>
        <w:pStyle w:val="Heading4"/>
      </w:pPr>
      <w:r w:rsidRPr="005D046F">
        <w:lastRenderedPageBreak/>
        <w:t>3.4.6.</w:t>
      </w:r>
      <w:r w:rsidRPr="005D046F">
        <w:t>4</w:t>
      </w:r>
      <w:r w:rsidRPr="005D046F">
        <w:t xml:space="preserve"> </w:t>
      </w:r>
      <w:r w:rsidR="00E1402D" w:rsidRPr="005D046F">
        <w:t>Dataset Preparation for Model Training</w:t>
      </w:r>
    </w:p>
    <w:p w14:paraId="1BB1215C" w14:textId="61BF8AB0" w:rsidR="00E1402D" w:rsidRPr="005D046F" w:rsidRDefault="00E1402D" w:rsidP="00E1402D">
      <w:pPr>
        <w:spacing w:line="360" w:lineRule="auto"/>
        <w:rPr>
          <w:b/>
          <w:bCs/>
        </w:rPr>
      </w:pPr>
      <w:r w:rsidRPr="005D046F">
        <w:rPr>
          <w:b/>
          <w:bCs/>
        </w:rPr>
        <w:t>Source Dataset</w:t>
      </w:r>
      <w:r w:rsidR="005D046F">
        <w:rPr>
          <w:b/>
          <w:bCs/>
        </w:rPr>
        <w:t xml:space="preserve"> -</w:t>
      </w:r>
    </w:p>
    <w:p w14:paraId="053BB781" w14:textId="41519135" w:rsidR="00E1402D" w:rsidRDefault="00E1402D" w:rsidP="00E1402D">
      <w:pPr>
        <w:spacing w:line="360" w:lineRule="auto"/>
      </w:pPr>
      <w:r>
        <w:t>The training dataset was constructed from hydro-meteorological bulletins published by the Disaster Management Centre (DMC) of Sri Lanka. Raw PDF and image-based reports were converted into structured tabular records through an automated extraction pipeline</w:t>
      </w:r>
      <w:r w:rsidR="005D046F">
        <w:t xml:space="preserve">. </w:t>
      </w:r>
      <w:r>
        <w:t>The final dataset, water_levels_90_rivers_ready.csv, contains the following characteristics:</w:t>
      </w:r>
    </w:p>
    <w:tbl>
      <w:tblPr>
        <w:tblStyle w:val="GridTable1Light"/>
        <w:tblW w:w="0" w:type="auto"/>
        <w:tblLook w:val="04A0" w:firstRow="1" w:lastRow="0" w:firstColumn="1" w:lastColumn="0" w:noHBand="0" w:noVBand="1"/>
      </w:tblPr>
      <w:tblGrid>
        <w:gridCol w:w="2682"/>
        <w:gridCol w:w="5615"/>
      </w:tblGrid>
      <w:tr w:rsidR="005D046F" w:rsidRPr="005D046F" w14:paraId="116FA62C" w14:textId="77777777" w:rsidTr="005D0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FE148" w14:textId="77777777" w:rsidR="005D046F" w:rsidRPr="005D046F" w:rsidRDefault="005D046F" w:rsidP="005D046F">
            <w:pPr>
              <w:spacing w:line="240" w:lineRule="auto"/>
              <w:jc w:val="center"/>
              <w:rPr>
                <w:rFonts w:eastAsia="Times New Roman" w:cs="Times New Roman"/>
                <w:szCs w:val="24"/>
              </w:rPr>
            </w:pPr>
            <w:r w:rsidRPr="005D046F">
              <w:rPr>
                <w:rFonts w:eastAsia="Times New Roman" w:cs="Times New Roman"/>
                <w:szCs w:val="24"/>
              </w:rPr>
              <w:t>Property</w:t>
            </w:r>
          </w:p>
        </w:tc>
        <w:tc>
          <w:tcPr>
            <w:tcW w:w="0" w:type="auto"/>
            <w:hideMark/>
          </w:tcPr>
          <w:p w14:paraId="54E2875C" w14:textId="77777777" w:rsidR="005D046F" w:rsidRPr="005D046F" w:rsidRDefault="005D046F" w:rsidP="005D046F">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5D046F">
              <w:rPr>
                <w:rFonts w:eastAsia="Times New Roman" w:cs="Times New Roman"/>
                <w:szCs w:val="24"/>
              </w:rPr>
              <w:t>Value</w:t>
            </w:r>
          </w:p>
        </w:tc>
      </w:tr>
      <w:tr w:rsidR="005D046F" w:rsidRPr="005D046F" w14:paraId="4E872503" w14:textId="77777777" w:rsidTr="005D046F">
        <w:tc>
          <w:tcPr>
            <w:cnfStyle w:val="001000000000" w:firstRow="0" w:lastRow="0" w:firstColumn="1" w:lastColumn="0" w:oddVBand="0" w:evenVBand="0" w:oddHBand="0" w:evenHBand="0" w:firstRowFirstColumn="0" w:firstRowLastColumn="0" w:lastRowFirstColumn="0" w:lastRowLastColumn="0"/>
            <w:tcW w:w="0" w:type="auto"/>
            <w:hideMark/>
          </w:tcPr>
          <w:p w14:paraId="03469FFC" w14:textId="77777777" w:rsidR="005D046F" w:rsidRPr="005D046F" w:rsidRDefault="005D046F" w:rsidP="005D046F">
            <w:pPr>
              <w:spacing w:line="240" w:lineRule="auto"/>
              <w:jc w:val="left"/>
              <w:rPr>
                <w:rFonts w:eastAsia="Times New Roman" w:cs="Times New Roman"/>
                <w:b w:val="0"/>
                <w:bCs w:val="0"/>
                <w:szCs w:val="24"/>
              </w:rPr>
            </w:pPr>
            <w:r w:rsidRPr="005D046F">
              <w:rPr>
                <w:rFonts w:eastAsia="Times New Roman" w:cs="Times New Roman"/>
                <w:b w:val="0"/>
                <w:bCs w:val="0"/>
                <w:szCs w:val="24"/>
              </w:rPr>
              <w:t>Total Observations</w:t>
            </w:r>
          </w:p>
        </w:tc>
        <w:tc>
          <w:tcPr>
            <w:tcW w:w="0" w:type="auto"/>
            <w:hideMark/>
          </w:tcPr>
          <w:p w14:paraId="47742A4A" w14:textId="77777777" w:rsidR="005D046F" w:rsidRPr="005D046F" w:rsidRDefault="005D046F" w:rsidP="005D04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D046F">
              <w:rPr>
                <w:rFonts w:eastAsia="Times New Roman" w:cs="Times New Roman"/>
                <w:szCs w:val="24"/>
              </w:rPr>
              <w:t>~1,479,819 rows</w:t>
            </w:r>
          </w:p>
        </w:tc>
      </w:tr>
      <w:tr w:rsidR="005D046F" w:rsidRPr="005D046F" w14:paraId="5BD0688A" w14:textId="77777777" w:rsidTr="005D046F">
        <w:tc>
          <w:tcPr>
            <w:cnfStyle w:val="001000000000" w:firstRow="0" w:lastRow="0" w:firstColumn="1" w:lastColumn="0" w:oddVBand="0" w:evenVBand="0" w:oddHBand="0" w:evenHBand="0" w:firstRowFirstColumn="0" w:firstRowLastColumn="0" w:lastRowFirstColumn="0" w:lastRowLastColumn="0"/>
            <w:tcW w:w="0" w:type="auto"/>
            <w:hideMark/>
          </w:tcPr>
          <w:p w14:paraId="31A3C38D" w14:textId="77777777" w:rsidR="005D046F" w:rsidRPr="005D046F" w:rsidRDefault="005D046F" w:rsidP="005D046F">
            <w:pPr>
              <w:spacing w:after="0" w:line="240" w:lineRule="auto"/>
              <w:jc w:val="left"/>
              <w:rPr>
                <w:rFonts w:eastAsia="Times New Roman" w:cs="Times New Roman"/>
                <w:szCs w:val="24"/>
              </w:rPr>
            </w:pPr>
            <w:r w:rsidRPr="005D046F">
              <w:rPr>
                <w:rFonts w:eastAsia="Times New Roman" w:cs="Times New Roman"/>
                <w:szCs w:val="24"/>
              </w:rPr>
              <w:t>Unique Rivers</w:t>
            </w:r>
          </w:p>
        </w:tc>
        <w:tc>
          <w:tcPr>
            <w:tcW w:w="0" w:type="auto"/>
            <w:hideMark/>
          </w:tcPr>
          <w:p w14:paraId="7291BB6E" w14:textId="77777777" w:rsidR="005D046F" w:rsidRPr="005D046F" w:rsidRDefault="005D046F" w:rsidP="005D04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D046F">
              <w:rPr>
                <w:rFonts w:eastAsia="Times New Roman" w:cs="Times New Roman"/>
                <w:szCs w:val="24"/>
              </w:rPr>
              <w:t>36 (after exclusion of 1 river with insufficient data)</w:t>
            </w:r>
          </w:p>
        </w:tc>
      </w:tr>
      <w:tr w:rsidR="005D046F" w:rsidRPr="005D046F" w14:paraId="4D272C53" w14:textId="77777777" w:rsidTr="005D046F">
        <w:tc>
          <w:tcPr>
            <w:cnfStyle w:val="001000000000" w:firstRow="0" w:lastRow="0" w:firstColumn="1" w:lastColumn="0" w:oddVBand="0" w:evenVBand="0" w:oddHBand="0" w:evenHBand="0" w:firstRowFirstColumn="0" w:firstRowLastColumn="0" w:lastRowFirstColumn="0" w:lastRowLastColumn="0"/>
            <w:tcW w:w="0" w:type="auto"/>
            <w:hideMark/>
          </w:tcPr>
          <w:p w14:paraId="65476074" w14:textId="77777777" w:rsidR="005D046F" w:rsidRPr="005D046F" w:rsidRDefault="005D046F" w:rsidP="005D046F">
            <w:pPr>
              <w:spacing w:after="0" w:line="240" w:lineRule="auto"/>
              <w:jc w:val="left"/>
              <w:rPr>
                <w:rFonts w:eastAsia="Times New Roman" w:cs="Times New Roman"/>
                <w:szCs w:val="24"/>
              </w:rPr>
            </w:pPr>
            <w:r w:rsidRPr="005D046F">
              <w:rPr>
                <w:rFonts w:eastAsia="Times New Roman" w:cs="Times New Roman"/>
                <w:szCs w:val="24"/>
              </w:rPr>
              <w:t>Active Monitoring Stations</w:t>
            </w:r>
          </w:p>
        </w:tc>
        <w:tc>
          <w:tcPr>
            <w:tcW w:w="0" w:type="auto"/>
            <w:hideMark/>
          </w:tcPr>
          <w:p w14:paraId="7E4C38AC" w14:textId="77777777" w:rsidR="005D046F" w:rsidRPr="005D046F" w:rsidRDefault="005D046F" w:rsidP="005D04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D046F">
              <w:rPr>
                <w:rFonts w:eastAsia="Times New Roman" w:cs="Times New Roman"/>
                <w:szCs w:val="24"/>
              </w:rPr>
              <w:t>88 (after exclusion of 2 stations with only 1 observation each)</w:t>
            </w:r>
          </w:p>
        </w:tc>
      </w:tr>
      <w:tr w:rsidR="005D046F" w:rsidRPr="005D046F" w14:paraId="3981C3D5" w14:textId="77777777" w:rsidTr="005D046F">
        <w:tc>
          <w:tcPr>
            <w:cnfStyle w:val="001000000000" w:firstRow="0" w:lastRow="0" w:firstColumn="1" w:lastColumn="0" w:oddVBand="0" w:evenVBand="0" w:oddHBand="0" w:evenHBand="0" w:firstRowFirstColumn="0" w:firstRowLastColumn="0" w:lastRowFirstColumn="0" w:lastRowLastColumn="0"/>
            <w:tcW w:w="0" w:type="auto"/>
            <w:hideMark/>
          </w:tcPr>
          <w:p w14:paraId="72DC4025" w14:textId="77777777" w:rsidR="005D046F" w:rsidRPr="005D046F" w:rsidRDefault="005D046F" w:rsidP="005D046F">
            <w:pPr>
              <w:spacing w:after="0" w:line="240" w:lineRule="auto"/>
              <w:jc w:val="left"/>
              <w:rPr>
                <w:rFonts w:eastAsia="Times New Roman" w:cs="Times New Roman"/>
                <w:szCs w:val="24"/>
              </w:rPr>
            </w:pPr>
            <w:r w:rsidRPr="005D046F">
              <w:rPr>
                <w:rFonts w:eastAsia="Times New Roman" w:cs="Times New Roman"/>
                <w:szCs w:val="24"/>
              </w:rPr>
              <w:t>Temporal Granularity</w:t>
            </w:r>
          </w:p>
        </w:tc>
        <w:tc>
          <w:tcPr>
            <w:tcW w:w="0" w:type="auto"/>
            <w:hideMark/>
          </w:tcPr>
          <w:p w14:paraId="0695BD09" w14:textId="77777777" w:rsidR="005D046F" w:rsidRPr="005D046F" w:rsidRDefault="005D046F" w:rsidP="005D04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D046F">
              <w:rPr>
                <w:rFonts w:eastAsia="Times New Roman" w:cs="Times New Roman"/>
                <w:szCs w:val="24"/>
              </w:rPr>
              <w:t>Hourly (achieved via linear interpolation)</w:t>
            </w:r>
          </w:p>
        </w:tc>
      </w:tr>
      <w:tr w:rsidR="005D046F" w:rsidRPr="005D046F" w14:paraId="782AE673" w14:textId="77777777" w:rsidTr="005D046F">
        <w:tc>
          <w:tcPr>
            <w:cnfStyle w:val="001000000000" w:firstRow="0" w:lastRow="0" w:firstColumn="1" w:lastColumn="0" w:oddVBand="0" w:evenVBand="0" w:oddHBand="0" w:evenHBand="0" w:firstRowFirstColumn="0" w:firstRowLastColumn="0" w:lastRowFirstColumn="0" w:lastRowLastColumn="0"/>
            <w:tcW w:w="0" w:type="auto"/>
            <w:hideMark/>
          </w:tcPr>
          <w:p w14:paraId="424299BF" w14:textId="77777777" w:rsidR="005D046F" w:rsidRPr="005D046F" w:rsidRDefault="005D046F" w:rsidP="005D046F">
            <w:pPr>
              <w:spacing w:after="0" w:line="240" w:lineRule="auto"/>
              <w:jc w:val="left"/>
              <w:rPr>
                <w:rFonts w:eastAsia="Times New Roman" w:cs="Times New Roman"/>
                <w:szCs w:val="24"/>
              </w:rPr>
            </w:pPr>
            <w:r w:rsidRPr="005D046F">
              <w:rPr>
                <w:rFonts w:eastAsia="Times New Roman" w:cs="Times New Roman"/>
                <w:szCs w:val="24"/>
              </w:rPr>
              <w:t>Spatial Coverage</w:t>
            </w:r>
          </w:p>
        </w:tc>
        <w:tc>
          <w:tcPr>
            <w:tcW w:w="0" w:type="auto"/>
            <w:hideMark/>
          </w:tcPr>
          <w:p w14:paraId="10110649" w14:textId="77777777" w:rsidR="005D046F" w:rsidRPr="005D046F" w:rsidRDefault="005D046F" w:rsidP="005D04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D046F">
              <w:rPr>
                <w:rFonts w:eastAsia="Times New Roman" w:cs="Times New Roman"/>
                <w:szCs w:val="24"/>
              </w:rPr>
              <w:t>97.8% of the original 90-station network</w:t>
            </w:r>
          </w:p>
        </w:tc>
      </w:tr>
    </w:tbl>
    <w:p w14:paraId="438974EA" w14:textId="77777777" w:rsidR="00243E99" w:rsidRDefault="00243E99" w:rsidP="00E1402D">
      <w:pPr>
        <w:spacing w:line="360" w:lineRule="auto"/>
      </w:pPr>
    </w:p>
    <w:p w14:paraId="0ADD5167" w14:textId="1CC81990" w:rsidR="00E1402D" w:rsidRDefault="00E1402D" w:rsidP="00E1402D">
      <w:pPr>
        <w:spacing w:line="360" w:lineRule="auto"/>
      </w:pPr>
      <w:r>
        <w:t xml:space="preserve">Two stations were excluded from the final training pipeline: Mee Oya (Station ID 54) and </w:t>
      </w:r>
      <w:proofErr w:type="spellStart"/>
      <w:r>
        <w:t>Panadugama</w:t>
      </w:r>
      <w:proofErr w:type="spellEnd"/>
      <w:r>
        <w:t xml:space="preserve"> (Station ID 66), each containing only a single observation — insufficient to form valid time-series sequences. This decision preserved the empirical integrity of the dataset by avoiding synthetic padding.</w:t>
      </w:r>
    </w:p>
    <w:p w14:paraId="67889416" w14:textId="330EA7EA" w:rsidR="00E1402D" w:rsidRDefault="00243E99" w:rsidP="00243E99">
      <w:pPr>
        <w:pStyle w:val="Heading4"/>
      </w:pPr>
      <w:r>
        <w:t>3.4.6.</w:t>
      </w:r>
      <w:r>
        <w:t>4</w:t>
      </w:r>
      <w:r>
        <w:t xml:space="preserve"> </w:t>
      </w:r>
      <w:r w:rsidR="00E1402D">
        <w:t>Feature Engineering</w:t>
      </w:r>
    </w:p>
    <w:p w14:paraId="668BC28D" w14:textId="16491819" w:rsidR="00E1402D" w:rsidRDefault="00E1402D" w:rsidP="00E1402D">
      <w:pPr>
        <w:spacing w:line="360" w:lineRule="auto"/>
      </w:pPr>
      <w:r>
        <w:t>A total of 10 input features were engineered to provide each model with temporal, spatial, and hydrological context:</w:t>
      </w:r>
    </w:p>
    <w:tbl>
      <w:tblPr>
        <w:tblStyle w:val="GridTable1Light"/>
        <w:tblW w:w="0" w:type="auto"/>
        <w:tblLook w:val="04A0" w:firstRow="1" w:lastRow="0" w:firstColumn="1" w:lastColumn="0" w:noHBand="0" w:noVBand="1"/>
      </w:tblPr>
      <w:tblGrid>
        <w:gridCol w:w="1869"/>
        <w:gridCol w:w="2113"/>
        <w:gridCol w:w="4315"/>
      </w:tblGrid>
      <w:tr w:rsidR="00243E99" w:rsidRPr="00243E99" w14:paraId="722D3B2B" w14:textId="77777777" w:rsidTr="00243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0E10B" w14:textId="77777777" w:rsidR="00243E99" w:rsidRPr="00243E99" w:rsidRDefault="00243E99" w:rsidP="00243E99">
            <w:pPr>
              <w:spacing w:line="240" w:lineRule="auto"/>
              <w:jc w:val="center"/>
              <w:rPr>
                <w:rFonts w:eastAsia="Times New Roman" w:cs="Times New Roman"/>
                <w:szCs w:val="24"/>
              </w:rPr>
            </w:pPr>
            <w:r w:rsidRPr="00243E99">
              <w:rPr>
                <w:rFonts w:eastAsia="Times New Roman" w:cs="Times New Roman"/>
                <w:szCs w:val="24"/>
              </w:rPr>
              <w:t>Feature</w:t>
            </w:r>
          </w:p>
        </w:tc>
        <w:tc>
          <w:tcPr>
            <w:tcW w:w="0" w:type="auto"/>
            <w:hideMark/>
          </w:tcPr>
          <w:p w14:paraId="7F962514" w14:textId="77777777" w:rsidR="00243E99" w:rsidRPr="00243E99" w:rsidRDefault="00243E99" w:rsidP="00243E9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Type</w:t>
            </w:r>
          </w:p>
        </w:tc>
        <w:tc>
          <w:tcPr>
            <w:tcW w:w="0" w:type="auto"/>
            <w:hideMark/>
          </w:tcPr>
          <w:p w14:paraId="3E197869" w14:textId="77777777" w:rsidR="00243E99" w:rsidRPr="00243E99" w:rsidRDefault="00243E99" w:rsidP="00243E9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Description</w:t>
            </w:r>
          </w:p>
        </w:tc>
      </w:tr>
      <w:tr w:rsidR="00243E99" w:rsidRPr="00243E99" w14:paraId="4D582228"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4C43D775" w14:textId="77777777" w:rsidR="00243E99" w:rsidRPr="00243E99" w:rsidRDefault="00243E99" w:rsidP="00243E99">
            <w:pPr>
              <w:spacing w:line="240" w:lineRule="auto"/>
              <w:jc w:val="left"/>
              <w:rPr>
                <w:rFonts w:eastAsia="Times New Roman" w:cs="Times New Roman"/>
                <w:b w:val="0"/>
                <w:bCs w:val="0"/>
                <w:szCs w:val="24"/>
              </w:rPr>
            </w:pPr>
            <w:proofErr w:type="spellStart"/>
            <w:r w:rsidRPr="00243E99">
              <w:rPr>
                <w:rFonts w:eastAsia="Times New Roman" w:cs="Times New Roman"/>
                <w:b w:val="0"/>
                <w:bCs w:val="0"/>
                <w:szCs w:val="24"/>
              </w:rPr>
              <w:t>station_id</w:t>
            </w:r>
            <w:proofErr w:type="spellEnd"/>
          </w:p>
        </w:tc>
        <w:tc>
          <w:tcPr>
            <w:tcW w:w="0" w:type="auto"/>
            <w:hideMark/>
          </w:tcPr>
          <w:p w14:paraId="61AD80A3"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Categorical (encoded)</w:t>
            </w:r>
          </w:p>
        </w:tc>
        <w:tc>
          <w:tcPr>
            <w:tcW w:w="0" w:type="auto"/>
            <w:hideMark/>
          </w:tcPr>
          <w:p w14:paraId="582CE4F3"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Unique numeric identifier for each monitoring station</w:t>
            </w:r>
          </w:p>
        </w:tc>
      </w:tr>
      <w:tr w:rsidR="00243E99" w:rsidRPr="00243E99" w14:paraId="11E4CCA3"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4923373E" w14:textId="77777777" w:rsidR="00243E99" w:rsidRPr="00243E99" w:rsidRDefault="00243E99" w:rsidP="00243E99">
            <w:pPr>
              <w:spacing w:after="0" w:line="240" w:lineRule="auto"/>
              <w:jc w:val="left"/>
              <w:rPr>
                <w:rFonts w:eastAsia="Times New Roman" w:cs="Times New Roman"/>
                <w:szCs w:val="24"/>
              </w:rPr>
            </w:pPr>
            <w:proofErr w:type="spellStart"/>
            <w:r w:rsidRPr="00243E99">
              <w:rPr>
                <w:rFonts w:eastAsia="Times New Roman" w:cs="Times New Roman"/>
                <w:szCs w:val="24"/>
              </w:rPr>
              <w:t>river_id</w:t>
            </w:r>
            <w:proofErr w:type="spellEnd"/>
          </w:p>
        </w:tc>
        <w:tc>
          <w:tcPr>
            <w:tcW w:w="0" w:type="auto"/>
            <w:hideMark/>
          </w:tcPr>
          <w:p w14:paraId="670B0FC6"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Categorical (encoded)</w:t>
            </w:r>
          </w:p>
        </w:tc>
        <w:tc>
          <w:tcPr>
            <w:tcW w:w="0" w:type="auto"/>
            <w:hideMark/>
          </w:tcPr>
          <w:p w14:paraId="2E691F5C"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Unique numeric identifier for each river basin</w:t>
            </w:r>
          </w:p>
        </w:tc>
      </w:tr>
      <w:tr w:rsidR="00243E99" w:rsidRPr="00243E99" w14:paraId="2BD98834"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118B563F" w14:textId="77777777" w:rsidR="00243E99" w:rsidRPr="00243E99" w:rsidRDefault="00243E99" w:rsidP="00243E99">
            <w:pPr>
              <w:spacing w:after="0" w:line="240" w:lineRule="auto"/>
              <w:jc w:val="left"/>
              <w:rPr>
                <w:rFonts w:eastAsia="Times New Roman" w:cs="Times New Roman"/>
                <w:szCs w:val="24"/>
              </w:rPr>
            </w:pPr>
            <w:r w:rsidRPr="00243E99">
              <w:rPr>
                <w:rFonts w:eastAsia="Times New Roman" w:cs="Times New Roman"/>
                <w:szCs w:val="24"/>
              </w:rPr>
              <w:t>hour</w:t>
            </w:r>
          </w:p>
        </w:tc>
        <w:tc>
          <w:tcPr>
            <w:tcW w:w="0" w:type="auto"/>
            <w:hideMark/>
          </w:tcPr>
          <w:p w14:paraId="297857E0"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Temporal</w:t>
            </w:r>
          </w:p>
        </w:tc>
        <w:tc>
          <w:tcPr>
            <w:tcW w:w="0" w:type="auto"/>
            <w:hideMark/>
          </w:tcPr>
          <w:p w14:paraId="08CFED91"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Hour of the day (0–23)</w:t>
            </w:r>
          </w:p>
        </w:tc>
      </w:tr>
      <w:tr w:rsidR="00243E99" w:rsidRPr="00243E99" w14:paraId="6F781DDA"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534AF307" w14:textId="77777777" w:rsidR="00243E99" w:rsidRPr="00243E99" w:rsidRDefault="00243E99" w:rsidP="00243E99">
            <w:pPr>
              <w:spacing w:after="0" w:line="240" w:lineRule="auto"/>
              <w:jc w:val="left"/>
              <w:rPr>
                <w:rFonts w:eastAsia="Times New Roman" w:cs="Times New Roman"/>
                <w:szCs w:val="24"/>
              </w:rPr>
            </w:pPr>
            <w:r w:rsidRPr="00243E99">
              <w:rPr>
                <w:rFonts w:eastAsia="Times New Roman" w:cs="Times New Roman"/>
                <w:szCs w:val="24"/>
              </w:rPr>
              <w:t>month</w:t>
            </w:r>
          </w:p>
        </w:tc>
        <w:tc>
          <w:tcPr>
            <w:tcW w:w="0" w:type="auto"/>
            <w:hideMark/>
          </w:tcPr>
          <w:p w14:paraId="7D5A3FF6"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Temporal</w:t>
            </w:r>
          </w:p>
        </w:tc>
        <w:tc>
          <w:tcPr>
            <w:tcW w:w="0" w:type="auto"/>
            <w:hideMark/>
          </w:tcPr>
          <w:p w14:paraId="0A54BA34"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Month of the year (1–12)</w:t>
            </w:r>
          </w:p>
        </w:tc>
      </w:tr>
      <w:tr w:rsidR="00243E99" w:rsidRPr="00243E99" w14:paraId="00569F84"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6E1E208A" w14:textId="77777777" w:rsidR="00243E99" w:rsidRPr="00243E99" w:rsidRDefault="00243E99" w:rsidP="00243E99">
            <w:pPr>
              <w:spacing w:after="0" w:line="240" w:lineRule="auto"/>
              <w:jc w:val="left"/>
              <w:rPr>
                <w:rFonts w:eastAsia="Times New Roman" w:cs="Times New Roman"/>
                <w:szCs w:val="24"/>
              </w:rPr>
            </w:pPr>
            <w:proofErr w:type="spellStart"/>
            <w:r w:rsidRPr="00243E99">
              <w:rPr>
                <w:rFonts w:eastAsia="Times New Roman" w:cs="Times New Roman"/>
                <w:szCs w:val="24"/>
              </w:rPr>
              <w:t>alert_level</w:t>
            </w:r>
            <w:proofErr w:type="spellEnd"/>
          </w:p>
        </w:tc>
        <w:tc>
          <w:tcPr>
            <w:tcW w:w="0" w:type="auto"/>
            <w:hideMark/>
          </w:tcPr>
          <w:p w14:paraId="14D34127"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Hydrological</w:t>
            </w:r>
          </w:p>
        </w:tc>
        <w:tc>
          <w:tcPr>
            <w:tcW w:w="0" w:type="auto"/>
            <w:hideMark/>
          </w:tcPr>
          <w:p w14:paraId="077721C1"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Official flood alert threshold (meters)</w:t>
            </w:r>
          </w:p>
        </w:tc>
      </w:tr>
      <w:tr w:rsidR="00243E99" w:rsidRPr="00243E99" w14:paraId="4B12E596"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1632397D" w14:textId="77777777" w:rsidR="00243E99" w:rsidRPr="00243E99" w:rsidRDefault="00243E99" w:rsidP="00243E99">
            <w:pPr>
              <w:spacing w:after="0" w:line="240" w:lineRule="auto"/>
              <w:jc w:val="left"/>
              <w:rPr>
                <w:rFonts w:eastAsia="Times New Roman" w:cs="Times New Roman"/>
                <w:szCs w:val="24"/>
              </w:rPr>
            </w:pPr>
            <w:proofErr w:type="spellStart"/>
            <w:r w:rsidRPr="00243E99">
              <w:rPr>
                <w:rFonts w:eastAsia="Times New Roman" w:cs="Times New Roman"/>
                <w:szCs w:val="24"/>
              </w:rPr>
              <w:t>minor_flood</w:t>
            </w:r>
            <w:proofErr w:type="spellEnd"/>
          </w:p>
        </w:tc>
        <w:tc>
          <w:tcPr>
            <w:tcW w:w="0" w:type="auto"/>
            <w:hideMark/>
          </w:tcPr>
          <w:p w14:paraId="1FD41C2C"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Hydrological</w:t>
            </w:r>
          </w:p>
        </w:tc>
        <w:tc>
          <w:tcPr>
            <w:tcW w:w="0" w:type="auto"/>
            <w:hideMark/>
          </w:tcPr>
          <w:p w14:paraId="274988D4"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Minor flood level threshold (meters)</w:t>
            </w:r>
          </w:p>
        </w:tc>
      </w:tr>
      <w:tr w:rsidR="00243E99" w:rsidRPr="00243E99" w14:paraId="64897CA8"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2EFE8AA7" w14:textId="77777777" w:rsidR="00243E99" w:rsidRPr="00243E99" w:rsidRDefault="00243E99" w:rsidP="00243E99">
            <w:pPr>
              <w:spacing w:after="0" w:line="240" w:lineRule="auto"/>
              <w:jc w:val="left"/>
              <w:rPr>
                <w:rFonts w:eastAsia="Times New Roman" w:cs="Times New Roman"/>
                <w:szCs w:val="24"/>
              </w:rPr>
            </w:pPr>
            <w:proofErr w:type="spellStart"/>
            <w:r w:rsidRPr="00243E99">
              <w:rPr>
                <w:rFonts w:eastAsia="Times New Roman" w:cs="Times New Roman"/>
                <w:szCs w:val="24"/>
              </w:rPr>
              <w:t>major_flood</w:t>
            </w:r>
            <w:proofErr w:type="spellEnd"/>
          </w:p>
        </w:tc>
        <w:tc>
          <w:tcPr>
            <w:tcW w:w="0" w:type="auto"/>
            <w:hideMark/>
          </w:tcPr>
          <w:p w14:paraId="7619F65E"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Hydrological</w:t>
            </w:r>
          </w:p>
        </w:tc>
        <w:tc>
          <w:tcPr>
            <w:tcW w:w="0" w:type="auto"/>
            <w:hideMark/>
          </w:tcPr>
          <w:p w14:paraId="5D0D5BD9"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Major flood level threshold (meters)</w:t>
            </w:r>
          </w:p>
        </w:tc>
      </w:tr>
      <w:tr w:rsidR="00243E99" w:rsidRPr="00243E99" w14:paraId="58CF4DEB"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0980174B" w14:textId="77777777" w:rsidR="00243E99" w:rsidRPr="00243E99" w:rsidRDefault="00243E99" w:rsidP="00243E99">
            <w:pPr>
              <w:spacing w:after="0" w:line="240" w:lineRule="auto"/>
              <w:jc w:val="left"/>
              <w:rPr>
                <w:rFonts w:eastAsia="Times New Roman" w:cs="Times New Roman"/>
                <w:szCs w:val="24"/>
              </w:rPr>
            </w:pPr>
            <w:r w:rsidRPr="00243E99">
              <w:rPr>
                <w:rFonts w:eastAsia="Times New Roman" w:cs="Times New Roman"/>
                <w:szCs w:val="24"/>
              </w:rPr>
              <w:t>water_level_lag1</w:t>
            </w:r>
          </w:p>
        </w:tc>
        <w:tc>
          <w:tcPr>
            <w:tcW w:w="0" w:type="auto"/>
            <w:hideMark/>
          </w:tcPr>
          <w:p w14:paraId="120A5F0E"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Lag Feature</w:t>
            </w:r>
          </w:p>
        </w:tc>
        <w:tc>
          <w:tcPr>
            <w:tcW w:w="0" w:type="auto"/>
            <w:hideMark/>
          </w:tcPr>
          <w:p w14:paraId="32ED6884"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Water level at the previous time step (t − 1)</w:t>
            </w:r>
          </w:p>
        </w:tc>
      </w:tr>
      <w:tr w:rsidR="00243E99" w:rsidRPr="00243E99" w14:paraId="1A61652A"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23ED1287" w14:textId="77777777" w:rsidR="00243E99" w:rsidRPr="00243E99" w:rsidRDefault="00243E99" w:rsidP="00243E99">
            <w:pPr>
              <w:spacing w:after="0" w:line="240" w:lineRule="auto"/>
              <w:jc w:val="left"/>
              <w:rPr>
                <w:rFonts w:eastAsia="Times New Roman" w:cs="Times New Roman"/>
                <w:szCs w:val="24"/>
              </w:rPr>
            </w:pPr>
            <w:r w:rsidRPr="00243E99">
              <w:rPr>
                <w:rFonts w:eastAsia="Times New Roman" w:cs="Times New Roman"/>
                <w:szCs w:val="24"/>
              </w:rPr>
              <w:t>water_level_lag2</w:t>
            </w:r>
          </w:p>
        </w:tc>
        <w:tc>
          <w:tcPr>
            <w:tcW w:w="0" w:type="auto"/>
            <w:hideMark/>
          </w:tcPr>
          <w:p w14:paraId="58EC9CEF"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Lag Feature</w:t>
            </w:r>
          </w:p>
        </w:tc>
        <w:tc>
          <w:tcPr>
            <w:tcW w:w="0" w:type="auto"/>
            <w:hideMark/>
          </w:tcPr>
          <w:p w14:paraId="084D5924"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 xml:space="preserve">Water level </w:t>
            </w:r>
            <w:proofErr w:type="gramStart"/>
            <w:r w:rsidRPr="00243E99">
              <w:rPr>
                <w:rFonts w:eastAsia="Times New Roman" w:cs="Times New Roman"/>
                <w:szCs w:val="24"/>
              </w:rPr>
              <w:t>two time</w:t>
            </w:r>
            <w:proofErr w:type="gramEnd"/>
            <w:r w:rsidRPr="00243E99">
              <w:rPr>
                <w:rFonts w:eastAsia="Times New Roman" w:cs="Times New Roman"/>
                <w:szCs w:val="24"/>
              </w:rPr>
              <w:t xml:space="preserve"> steps ago (t − 2)</w:t>
            </w:r>
          </w:p>
        </w:tc>
      </w:tr>
      <w:tr w:rsidR="00243E99" w:rsidRPr="00243E99" w14:paraId="3F54A84D" w14:textId="77777777" w:rsidTr="00243E99">
        <w:tc>
          <w:tcPr>
            <w:cnfStyle w:val="001000000000" w:firstRow="0" w:lastRow="0" w:firstColumn="1" w:lastColumn="0" w:oddVBand="0" w:evenVBand="0" w:oddHBand="0" w:evenHBand="0" w:firstRowFirstColumn="0" w:firstRowLastColumn="0" w:lastRowFirstColumn="0" w:lastRowLastColumn="0"/>
            <w:tcW w:w="0" w:type="auto"/>
            <w:hideMark/>
          </w:tcPr>
          <w:p w14:paraId="2572C0BF" w14:textId="77777777" w:rsidR="00243E99" w:rsidRPr="00243E99" w:rsidRDefault="00243E99" w:rsidP="00243E99">
            <w:pPr>
              <w:spacing w:after="0" w:line="240" w:lineRule="auto"/>
              <w:jc w:val="left"/>
              <w:rPr>
                <w:rFonts w:eastAsia="Times New Roman" w:cs="Times New Roman"/>
                <w:szCs w:val="24"/>
              </w:rPr>
            </w:pPr>
            <w:r w:rsidRPr="00243E99">
              <w:rPr>
                <w:rFonts w:eastAsia="Times New Roman" w:cs="Times New Roman"/>
                <w:szCs w:val="24"/>
              </w:rPr>
              <w:t>rainfall_roll3</w:t>
            </w:r>
          </w:p>
        </w:tc>
        <w:tc>
          <w:tcPr>
            <w:tcW w:w="0" w:type="auto"/>
            <w:hideMark/>
          </w:tcPr>
          <w:p w14:paraId="3E59139D"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Rolling Aggregate</w:t>
            </w:r>
          </w:p>
        </w:tc>
        <w:tc>
          <w:tcPr>
            <w:tcW w:w="0" w:type="auto"/>
            <w:hideMark/>
          </w:tcPr>
          <w:p w14:paraId="7A5238A9" w14:textId="77777777" w:rsidR="00243E99" w:rsidRPr="00243E99" w:rsidRDefault="00243E99" w:rsidP="00243E9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43E99">
              <w:rPr>
                <w:rFonts w:eastAsia="Times New Roman" w:cs="Times New Roman"/>
                <w:szCs w:val="24"/>
              </w:rPr>
              <w:t>Mean rainfall over the preceding 3-hour window</w:t>
            </w:r>
          </w:p>
        </w:tc>
      </w:tr>
    </w:tbl>
    <w:p w14:paraId="7E7DDABE" w14:textId="77777777" w:rsidR="00E1402D" w:rsidRDefault="00E1402D" w:rsidP="00E1402D">
      <w:pPr>
        <w:spacing w:line="360" w:lineRule="auto"/>
      </w:pPr>
      <w:r>
        <w:t xml:space="preserve"> </w:t>
      </w:r>
    </w:p>
    <w:p w14:paraId="015787D3" w14:textId="482B3079" w:rsidR="00E1402D" w:rsidRDefault="00E1402D" w:rsidP="00E1402D">
      <w:pPr>
        <w:spacing w:line="360" w:lineRule="auto"/>
      </w:pPr>
      <w:r>
        <w:lastRenderedPageBreak/>
        <w:t xml:space="preserve">Target Variable: </w:t>
      </w:r>
      <w:proofErr w:type="spellStart"/>
      <w:r>
        <w:t>water_level_now</w:t>
      </w:r>
      <w:proofErr w:type="spellEnd"/>
      <w:r>
        <w:t xml:space="preserve"> — the current river water level in meters.</w:t>
      </w:r>
    </w:p>
    <w:p w14:paraId="16025E8E" w14:textId="77777777" w:rsidR="00E1402D" w:rsidRDefault="00E1402D" w:rsidP="00E1402D">
      <w:pPr>
        <w:spacing w:line="360" w:lineRule="auto"/>
      </w:pPr>
      <w:r>
        <w:t>The lag features (water_level_lag1, water_level_lag2) provide the model with a "memory" of recent trends, enabling it to calculate the rate and direction of water level change. The rolling rainfall aggregate (rainfall_roll3) captures cumulative precipitation effects, which are more predictive of flooding than instantaneous readings, because sustained rainfall over several hours saturates the soil and accelerates surface runoff.</w:t>
      </w:r>
    </w:p>
    <w:p w14:paraId="73F22A34" w14:textId="3BEF7C5B" w:rsidR="00E1402D" w:rsidRDefault="00E1402D" w:rsidP="00E1402D">
      <w:pPr>
        <w:spacing w:line="360" w:lineRule="auto"/>
      </w:pPr>
    </w:p>
    <w:p w14:paraId="2C49F036" w14:textId="020D9960" w:rsidR="00E1402D" w:rsidRDefault="00243E99" w:rsidP="00243E99">
      <w:pPr>
        <w:pStyle w:val="Heading4"/>
      </w:pPr>
      <w:r>
        <w:t>3.4.6.</w:t>
      </w:r>
      <w:r>
        <w:t xml:space="preserve">5 </w:t>
      </w:r>
      <w:r w:rsidR="00E1402D">
        <w:t>Data Splitting Strategy</w:t>
      </w:r>
    </w:p>
    <w:p w14:paraId="785AABD8" w14:textId="76F02DF4" w:rsidR="00E1402D" w:rsidRDefault="00E1402D" w:rsidP="00E1402D">
      <w:pPr>
        <w:spacing w:line="360" w:lineRule="auto"/>
      </w:pPr>
      <w:r>
        <w:t>All models used an 80/20 chronological split per station. For each of the 88 stations, the earliest 80% of observations were assigned to training, and the most recent 20% were reserved for testing. This approach prevents temporal data leakage — a situation where the model inadvertently "sees" future data during training — which would produce artificially inflated accuracy scores.</w:t>
      </w:r>
    </w:p>
    <w:p w14:paraId="497F7EB8" w14:textId="77777777" w:rsidR="00E1402D" w:rsidRPr="00243E99" w:rsidRDefault="00E1402D" w:rsidP="00243E99">
      <w:pPr>
        <w:spacing w:line="240" w:lineRule="auto"/>
        <w:rPr>
          <w:rFonts w:ascii="Cambria" w:hAnsi="Cambria"/>
          <w:sz w:val="20"/>
          <w:szCs w:val="20"/>
        </w:rPr>
      </w:pPr>
      <w:r w:rsidRPr="00243E99">
        <w:rPr>
          <w:rFonts w:ascii="Cambria" w:hAnsi="Cambria"/>
          <w:sz w:val="20"/>
          <w:szCs w:val="20"/>
        </w:rPr>
        <w:t xml:space="preserve">    # Per-station chronological split    </w:t>
      </w:r>
    </w:p>
    <w:p w14:paraId="3B2D3F6C" w14:textId="77777777" w:rsidR="00E1402D" w:rsidRPr="00243E99" w:rsidRDefault="00E1402D" w:rsidP="00243E99">
      <w:pPr>
        <w:spacing w:line="240" w:lineRule="auto"/>
        <w:rPr>
          <w:rFonts w:ascii="Cambria" w:hAnsi="Cambria"/>
          <w:sz w:val="20"/>
          <w:szCs w:val="20"/>
        </w:rPr>
      </w:pPr>
      <w:r w:rsidRPr="00243E99">
        <w:rPr>
          <w:rFonts w:ascii="Cambria" w:hAnsi="Cambria"/>
          <w:sz w:val="20"/>
          <w:szCs w:val="20"/>
        </w:rPr>
        <w:t xml:space="preserve">    for </w:t>
      </w:r>
      <w:proofErr w:type="spellStart"/>
      <w:r w:rsidRPr="00243E99">
        <w:rPr>
          <w:rFonts w:ascii="Cambria" w:hAnsi="Cambria"/>
          <w:sz w:val="20"/>
          <w:szCs w:val="20"/>
        </w:rPr>
        <w:t>station_id</w:t>
      </w:r>
      <w:proofErr w:type="spellEnd"/>
      <w:r w:rsidRPr="00243E99">
        <w:rPr>
          <w:rFonts w:ascii="Cambria" w:hAnsi="Cambria"/>
          <w:sz w:val="20"/>
          <w:szCs w:val="20"/>
        </w:rPr>
        <w:t xml:space="preserve"> in </w:t>
      </w:r>
      <w:proofErr w:type="spellStart"/>
      <w:r w:rsidRPr="00243E99">
        <w:rPr>
          <w:rFonts w:ascii="Cambria" w:hAnsi="Cambria"/>
          <w:sz w:val="20"/>
          <w:szCs w:val="20"/>
        </w:rPr>
        <w:t>df</w:t>
      </w:r>
      <w:proofErr w:type="spellEnd"/>
      <w:r w:rsidRPr="00243E99">
        <w:rPr>
          <w:rFonts w:ascii="Cambria" w:hAnsi="Cambria"/>
          <w:sz w:val="20"/>
          <w:szCs w:val="20"/>
        </w:rPr>
        <w:t>['</w:t>
      </w:r>
      <w:proofErr w:type="spellStart"/>
      <w:r w:rsidRPr="00243E99">
        <w:rPr>
          <w:rFonts w:ascii="Cambria" w:hAnsi="Cambria"/>
          <w:sz w:val="20"/>
          <w:szCs w:val="20"/>
        </w:rPr>
        <w:t>station_id</w:t>
      </w:r>
      <w:proofErr w:type="spellEnd"/>
      <w:r w:rsidRPr="00243E99">
        <w:rPr>
          <w:rFonts w:ascii="Cambria" w:hAnsi="Cambria"/>
          <w:sz w:val="20"/>
          <w:szCs w:val="20"/>
        </w:rPr>
        <w:t>'</w:t>
      </w:r>
      <w:proofErr w:type="gramStart"/>
      <w:r w:rsidRPr="00243E99">
        <w:rPr>
          <w:rFonts w:ascii="Cambria" w:hAnsi="Cambria"/>
          <w:sz w:val="20"/>
          <w:szCs w:val="20"/>
        </w:rPr>
        <w:t>].unique</w:t>
      </w:r>
      <w:proofErr w:type="gramEnd"/>
      <w:r w:rsidRPr="00243E99">
        <w:rPr>
          <w:rFonts w:ascii="Cambria" w:hAnsi="Cambria"/>
          <w:sz w:val="20"/>
          <w:szCs w:val="20"/>
        </w:rPr>
        <w:t xml:space="preserve">():    </w:t>
      </w:r>
    </w:p>
    <w:p w14:paraId="51E6DF43" w14:textId="77777777" w:rsidR="00E1402D" w:rsidRPr="00243E99" w:rsidRDefault="00E1402D" w:rsidP="00243E99">
      <w:pPr>
        <w:spacing w:line="240" w:lineRule="auto"/>
        <w:rPr>
          <w:rFonts w:ascii="Cambria" w:hAnsi="Cambria"/>
          <w:sz w:val="20"/>
          <w:szCs w:val="20"/>
        </w:rPr>
      </w:pPr>
      <w:r w:rsidRPr="00243E99">
        <w:rPr>
          <w:rFonts w:ascii="Cambria" w:hAnsi="Cambria"/>
          <w:sz w:val="20"/>
          <w:szCs w:val="20"/>
        </w:rPr>
        <w:t xml:space="preserve">        </w:t>
      </w:r>
      <w:proofErr w:type="spellStart"/>
      <w:r w:rsidRPr="00243E99">
        <w:rPr>
          <w:rFonts w:ascii="Cambria" w:hAnsi="Cambria"/>
          <w:sz w:val="20"/>
          <w:szCs w:val="20"/>
        </w:rPr>
        <w:t>s_df</w:t>
      </w:r>
      <w:proofErr w:type="spellEnd"/>
      <w:r w:rsidRPr="00243E99">
        <w:rPr>
          <w:rFonts w:ascii="Cambria" w:hAnsi="Cambria"/>
          <w:sz w:val="20"/>
          <w:szCs w:val="20"/>
        </w:rPr>
        <w:t xml:space="preserve"> = </w:t>
      </w:r>
      <w:proofErr w:type="spellStart"/>
      <w:r w:rsidRPr="00243E99">
        <w:rPr>
          <w:rFonts w:ascii="Cambria" w:hAnsi="Cambria"/>
          <w:sz w:val="20"/>
          <w:szCs w:val="20"/>
        </w:rPr>
        <w:t>df</w:t>
      </w:r>
      <w:proofErr w:type="spellEnd"/>
      <w:r w:rsidRPr="00243E99">
        <w:rPr>
          <w:rFonts w:ascii="Cambria" w:hAnsi="Cambria"/>
          <w:sz w:val="20"/>
          <w:szCs w:val="20"/>
        </w:rPr>
        <w:t>[</w:t>
      </w:r>
      <w:proofErr w:type="spellStart"/>
      <w:r w:rsidRPr="00243E99">
        <w:rPr>
          <w:rFonts w:ascii="Cambria" w:hAnsi="Cambria"/>
          <w:sz w:val="20"/>
          <w:szCs w:val="20"/>
        </w:rPr>
        <w:t>df</w:t>
      </w:r>
      <w:proofErr w:type="spellEnd"/>
      <w:r w:rsidRPr="00243E99">
        <w:rPr>
          <w:rFonts w:ascii="Cambria" w:hAnsi="Cambria"/>
          <w:sz w:val="20"/>
          <w:szCs w:val="20"/>
        </w:rPr>
        <w:t>['</w:t>
      </w:r>
      <w:proofErr w:type="spellStart"/>
      <w:r w:rsidRPr="00243E99">
        <w:rPr>
          <w:rFonts w:ascii="Cambria" w:hAnsi="Cambria"/>
          <w:sz w:val="20"/>
          <w:szCs w:val="20"/>
        </w:rPr>
        <w:t>station_id</w:t>
      </w:r>
      <w:proofErr w:type="spellEnd"/>
      <w:r w:rsidRPr="00243E99">
        <w:rPr>
          <w:rFonts w:ascii="Cambria" w:hAnsi="Cambria"/>
          <w:sz w:val="20"/>
          <w:szCs w:val="20"/>
        </w:rPr>
        <w:t xml:space="preserve">'] == </w:t>
      </w:r>
      <w:proofErr w:type="spellStart"/>
      <w:r w:rsidRPr="00243E99">
        <w:rPr>
          <w:rFonts w:ascii="Cambria" w:hAnsi="Cambria"/>
          <w:sz w:val="20"/>
          <w:szCs w:val="20"/>
        </w:rPr>
        <w:t>station_id</w:t>
      </w:r>
      <w:proofErr w:type="spellEnd"/>
      <w:proofErr w:type="gramStart"/>
      <w:r w:rsidRPr="00243E99">
        <w:rPr>
          <w:rFonts w:ascii="Cambria" w:hAnsi="Cambria"/>
          <w:sz w:val="20"/>
          <w:szCs w:val="20"/>
        </w:rPr>
        <w:t>].</w:t>
      </w:r>
      <w:proofErr w:type="spellStart"/>
      <w:r w:rsidRPr="00243E99">
        <w:rPr>
          <w:rFonts w:ascii="Cambria" w:hAnsi="Cambria"/>
          <w:sz w:val="20"/>
          <w:szCs w:val="20"/>
        </w:rPr>
        <w:t>sort</w:t>
      </w:r>
      <w:proofErr w:type="gramEnd"/>
      <w:r w:rsidRPr="00243E99">
        <w:rPr>
          <w:rFonts w:ascii="Cambria" w:hAnsi="Cambria"/>
          <w:sz w:val="20"/>
          <w:szCs w:val="20"/>
        </w:rPr>
        <w:t>_values</w:t>
      </w:r>
      <w:proofErr w:type="spellEnd"/>
      <w:r w:rsidRPr="00243E99">
        <w:rPr>
          <w:rFonts w:ascii="Cambria" w:hAnsi="Cambria"/>
          <w:sz w:val="20"/>
          <w:szCs w:val="20"/>
        </w:rPr>
        <w:t xml:space="preserve">('datetime')    </w:t>
      </w:r>
    </w:p>
    <w:p w14:paraId="210FDCB1" w14:textId="77777777" w:rsidR="00E1402D" w:rsidRPr="00243E99" w:rsidRDefault="00E1402D" w:rsidP="00243E99">
      <w:pPr>
        <w:spacing w:line="240" w:lineRule="auto"/>
        <w:rPr>
          <w:rFonts w:ascii="Cambria" w:hAnsi="Cambria"/>
          <w:sz w:val="20"/>
          <w:szCs w:val="20"/>
        </w:rPr>
      </w:pPr>
      <w:r w:rsidRPr="00243E99">
        <w:rPr>
          <w:rFonts w:ascii="Cambria" w:hAnsi="Cambria"/>
          <w:sz w:val="20"/>
          <w:szCs w:val="20"/>
        </w:rPr>
        <w:t xml:space="preserve">        if </w:t>
      </w:r>
      <w:proofErr w:type="spellStart"/>
      <w:r w:rsidRPr="00243E99">
        <w:rPr>
          <w:rFonts w:ascii="Cambria" w:hAnsi="Cambria"/>
          <w:sz w:val="20"/>
          <w:szCs w:val="20"/>
        </w:rPr>
        <w:t>len</w:t>
      </w:r>
      <w:proofErr w:type="spellEnd"/>
      <w:r w:rsidRPr="00243E99">
        <w:rPr>
          <w:rFonts w:ascii="Cambria" w:hAnsi="Cambria"/>
          <w:sz w:val="20"/>
          <w:szCs w:val="20"/>
        </w:rPr>
        <w:t>(</w:t>
      </w:r>
      <w:proofErr w:type="spellStart"/>
      <w:r w:rsidRPr="00243E99">
        <w:rPr>
          <w:rFonts w:ascii="Cambria" w:hAnsi="Cambria"/>
          <w:sz w:val="20"/>
          <w:szCs w:val="20"/>
        </w:rPr>
        <w:t>s_df</w:t>
      </w:r>
      <w:proofErr w:type="spellEnd"/>
      <w:r w:rsidRPr="00243E99">
        <w:rPr>
          <w:rFonts w:ascii="Cambria" w:hAnsi="Cambria"/>
          <w:sz w:val="20"/>
          <w:szCs w:val="20"/>
        </w:rPr>
        <w:t xml:space="preserve">) &lt; 50: </w:t>
      </w:r>
      <w:proofErr w:type="gramStart"/>
      <w:r w:rsidRPr="00243E99">
        <w:rPr>
          <w:rFonts w:ascii="Cambria" w:hAnsi="Cambria"/>
          <w:sz w:val="20"/>
          <w:szCs w:val="20"/>
        </w:rPr>
        <w:t>continue  #</w:t>
      </w:r>
      <w:proofErr w:type="gramEnd"/>
      <w:r w:rsidRPr="00243E99">
        <w:rPr>
          <w:rFonts w:ascii="Cambria" w:hAnsi="Cambria"/>
          <w:sz w:val="20"/>
          <w:szCs w:val="20"/>
        </w:rPr>
        <w:t xml:space="preserve"> Skip stations with insufficient data    </w:t>
      </w:r>
    </w:p>
    <w:p w14:paraId="7892337C" w14:textId="77777777" w:rsidR="00E1402D" w:rsidRPr="00243E99" w:rsidRDefault="00E1402D" w:rsidP="00243E99">
      <w:pPr>
        <w:spacing w:line="240" w:lineRule="auto"/>
        <w:rPr>
          <w:rFonts w:ascii="Cambria" w:hAnsi="Cambria"/>
          <w:sz w:val="20"/>
          <w:szCs w:val="20"/>
        </w:rPr>
      </w:pPr>
      <w:r w:rsidRPr="00243E99">
        <w:rPr>
          <w:rFonts w:ascii="Cambria" w:hAnsi="Cambria"/>
          <w:sz w:val="20"/>
          <w:szCs w:val="20"/>
        </w:rPr>
        <w:t xml:space="preserve">        </w:t>
      </w:r>
      <w:proofErr w:type="spellStart"/>
      <w:r w:rsidRPr="00243E99">
        <w:rPr>
          <w:rFonts w:ascii="Cambria" w:hAnsi="Cambria"/>
          <w:sz w:val="20"/>
          <w:szCs w:val="20"/>
        </w:rPr>
        <w:t>split_idx</w:t>
      </w:r>
      <w:proofErr w:type="spellEnd"/>
      <w:r w:rsidRPr="00243E99">
        <w:rPr>
          <w:rFonts w:ascii="Cambria" w:hAnsi="Cambria"/>
          <w:sz w:val="20"/>
          <w:szCs w:val="20"/>
        </w:rPr>
        <w:t xml:space="preserve"> = </w:t>
      </w:r>
      <w:proofErr w:type="gramStart"/>
      <w:r w:rsidRPr="00243E99">
        <w:rPr>
          <w:rFonts w:ascii="Cambria" w:hAnsi="Cambria"/>
          <w:sz w:val="20"/>
          <w:szCs w:val="20"/>
        </w:rPr>
        <w:t>int(</w:t>
      </w:r>
      <w:proofErr w:type="gramEnd"/>
      <w:r w:rsidRPr="00243E99">
        <w:rPr>
          <w:rFonts w:ascii="Cambria" w:hAnsi="Cambria"/>
          <w:sz w:val="20"/>
          <w:szCs w:val="20"/>
        </w:rPr>
        <w:t xml:space="preserve">0.8 * </w:t>
      </w:r>
      <w:proofErr w:type="spellStart"/>
      <w:r w:rsidRPr="00243E99">
        <w:rPr>
          <w:rFonts w:ascii="Cambria" w:hAnsi="Cambria"/>
          <w:sz w:val="20"/>
          <w:szCs w:val="20"/>
        </w:rPr>
        <w:t>len</w:t>
      </w:r>
      <w:proofErr w:type="spellEnd"/>
      <w:r w:rsidRPr="00243E99">
        <w:rPr>
          <w:rFonts w:ascii="Cambria" w:hAnsi="Cambria"/>
          <w:sz w:val="20"/>
          <w:szCs w:val="20"/>
        </w:rPr>
        <w:t>(</w:t>
      </w:r>
      <w:proofErr w:type="spellStart"/>
      <w:r w:rsidRPr="00243E99">
        <w:rPr>
          <w:rFonts w:ascii="Cambria" w:hAnsi="Cambria"/>
          <w:sz w:val="20"/>
          <w:szCs w:val="20"/>
        </w:rPr>
        <w:t>s_df</w:t>
      </w:r>
      <w:proofErr w:type="spellEnd"/>
      <w:r w:rsidRPr="00243E99">
        <w:rPr>
          <w:rFonts w:ascii="Cambria" w:hAnsi="Cambria"/>
          <w:sz w:val="20"/>
          <w:szCs w:val="20"/>
        </w:rPr>
        <w:t xml:space="preserve">))    </w:t>
      </w:r>
    </w:p>
    <w:p w14:paraId="1BCE1D4D" w14:textId="77777777" w:rsidR="00E1402D" w:rsidRPr="00243E99" w:rsidRDefault="00E1402D" w:rsidP="00243E99">
      <w:pPr>
        <w:spacing w:line="240" w:lineRule="auto"/>
        <w:rPr>
          <w:rFonts w:ascii="Cambria" w:hAnsi="Cambria"/>
          <w:sz w:val="20"/>
          <w:szCs w:val="20"/>
        </w:rPr>
      </w:pPr>
      <w:r w:rsidRPr="00243E99">
        <w:rPr>
          <w:rFonts w:ascii="Cambria" w:hAnsi="Cambria"/>
          <w:sz w:val="20"/>
          <w:szCs w:val="20"/>
        </w:rPr>
        <w:t xml:space="preserve">        </w:t>
      </w:r>
      <w:proofErr w:type="spellStart"/>
      <w:r w:rsidRPr="00243E99">
        <w:rPr>
          <w:rFonts w:ascii="Cambria" w:hAnsi="Cambria"/>
          <w:sz w:val="20"/>
          <w:szCs w:val="20"/>
        </w:rPr>
        <w:t>train_</w:t>
      </w:r>
      <w:proofErr w:type="gramStart"/>
      <w:r w:rsidRPr="00243E99">
        <w:rPr>
          <w:rFonts w:ascii="Cambria" w:hAnsi="Cambria"/>
          <w:sz w:val="20"/>
          <w:szCs w:val="20"/>
        </w:rPr>
        <w:t>dfs.append</w:t>
      </w:r>
      <w:proofErr w:type="spellEnd"/>
      <w:proofErr w:type="gramEnd"/>
      <w:r w:rsidRPr="00243E99">
        <w:rPr>
          <w:rFonts w:ascii="Cambria" w:hAnsi="Cambria"/>
          <w:sz w:val="20"/>
          <w:szCs w:val="20"/>
        </w:rPr>
        <w:t>(</w:t>
      </w:r>
      <w:proofErr w:type="spellStart"/>
      <w:r w:rsidRPr="00243E99">
        <w:rPr>
          <w:rFonts w:ascii="Cambria" w:hAnsi="Cambria"/>
          <w:sz w:val="20"/>
          <w:szCs w:val="20"/>
        </w:rPr>
        <w:t>s_df.iloc</w:t>
      </w:r>
      <w:proofErr w:type="spellEnd"/>
      <w:r w:rsidRPr="00243E99">
        <w:rPr>
          <w:rFonts w:ascii="Cambria" w:hAnsi="Cambria"/>
          <w:sz w:val="20"/>
          <w:szCs w:val="20"/>
        </w:rPr>
        <w:t>[:</w:t>
      </w:r>
      <w:proofErr w:type="spellStart"/>
      <w:r w:rsidRPr="00243E99">
        <w:rPr>
          <w:rFonts w:ascii="Cambria" w:hAnsi="Cambria"/>
          <w:sz w:val="20"/>
          <w:szCs w:val="20"/>
        </w:rPr>
        <w:t>split_idx</w:t>
      </w:r>
      <w:proofErr w:type="spellEnd"/>
      <w:r w:rsidRPr="00243E99">
        <w:rPr>
          <w:rFonts w:ascii="Cambria" w:hAnsi="Cambria"/>
          <w:sz w:val="20"/>
          <w:szCs w:val="20"/>
        </w:rPr>
        <w:t xml:space="preserve">])    </w:t>
      </w:r>
    </w:p>
    <w:p w14:paraId="4D46D330" w14:textId="77777777" w:rsidR="00E1402D" w:rsidRPr="00243E99" w:rsidRDefault="00E1402D" w:rsidP="00243E99">
      <w:pPr>
        <w:spacing w:line="240" w:lineRule="auto"/>
        <w:rPr>
          <w:rFonts w:ascii="Cambria" w:hAnsi="Cambria"/>
          <w:sz w:val="20"/>
          <w:szCs w:val="20"/>
        </w:rPr>
      </w:pPr>
      <w:r w:rsidRPr="00243E99">
        <w:rPr>
          <w:rFonts w:ascii="Cambria" w:hAnsi="Cambria"/>
          <w:sz w:val="20"/>
          <w:szCs w:val="20"/>
        </w:rPr>
        <w:t xml:space="preserve">        </w:t>
      </w:r>
      <w:proofErr w:type="spellStart"/>
      <w:r w:rsidRPr="00243E99">
        <w:rPr>
          <w:rFonts w:ascii="Cambria" w:hAnsi="Cambria"/>
          <w:sz w:val="20"/>
          <w:szCs w:val="20"/>
        </w:rPr>
        <w:t>test_</w:t>
      </w:r>
      <w:proofErr w:type="gramStart"/>
      <w:r w:rsidRPr="00243E99">
        <w:rPr>
          <w:rFonts w:ascii="Cambria" w:hAnsi="Cambria"/>
          <w:sz w:val="20"/>
          <w:szCs w:val="20"/>
        </w:rPr>
        <w:t>dfs.append</w:t>
      </w:r>
      <w:proofErr w:type="spellEnd"/>
      <w:proofErr w:type="gramEnd"/>
      <w:r w:rsidRPr="00243E99">
        <w:rPr>
          <w:rFonts w:ascii="Cambria" w:hAnsi="Cambria"/>
          <w:sz w:val="20"/>
          <w:szCs w:val="20"/>
        </w:rPr>
        <w:t>(</w:t>
      </w:r>
      <w:proofErr w:type="spellStart"/>
      <w:r w:rsidRPr="00243E99">
        <w:rPr>
          <w:rFonts w:ascii="Cambria" w:hAnsi="Cambria"/>
          <w:sz w:val="20"/>
          <w:szCs w:val="20"/>
        </w:rPr>
        <w:t>s_df.iloc</w:t>
      </w:r>
      <w:proofErr w:type="spellEnd"/>
      <w:r w:rsidRPr="00243E99">
        <w:rPr>
          <w:rFonts w:ascii="Cambria" w:hAnsi="Cambria"/>
          <w:sz w:val="20"/>
          <w:szCs w:val="20"/>
        </w:rPr>
        <w:t>[</w:t>
      </w:r>
      <w:proofErr w:type="spellStart"/>
      <w:r w:rsidRPr="00243E99">
        <w:rPr>
          <w:rFonts w:ascii="Cambria" w:hAnsi="Cambria"/>
          <w:sz w:val="20"/>
          <w:szCs w:val="20"/>
        </w:rPr>
        <w:t>split_idx</w:t>
      </w:r>
      <w:proofErr w:type="spellEnd"/>
      <w:r w:rsidRPr="00243E99">
        <w:rPr>
          <w:rFonts w:ascii="Cambria" w:hAnsi="Cambria"/>
          <w:sz w:val="20"/>
          <w:szCs w:val="20"/>
        </w:rPr>
        <w:t xml:space="preserve">:])    </w:t>
      </w:r>
    </w:p>
    <w:p w14:paraId="3A78D01F" w14:textId="77777777" w:rsidR="00243E99" w:rsidRDefault="00243E99" w:rsidP="00E1402D">
      <w:pPr>
        <w:spacing w:line="360" w:lineRule="auto"/>
      </w:pPr>
    </w:p>
    <w:p w14:paraId="0AB08F91" w14:textId="07D42A4B" w:rsidR="00E1402D" w:rsidRDefault="00243E99" w:rsidP="00243E99">
      <w:pPr>
        <w:pStyle w:val="Heading4"/>
      </w:pPr>
      <w:r>
        <w:t>3.4.6.6 Model</w:t>
      </w:r>
      <w:r w:rsidR="00E1402D">
        <w:t xml:space="preserve"> 1: XGBoost (Extreme Gradient Boosting)</w:t>
      </w:r>
    </w:p>
    <w:p w14:paraId="328073BC" w14:textId="3DD3E688" w:rsidR="00E1402D" w:rsidRPr="00243E99" w:rsidRDefault="00E1402D" w:rsidP="00E1402D">
      <w:pPr>
        <w:spacing w:line="360" w:lineRule="auto"/>
        <w:rPr>
          <w:b/>
          <w:bCs/>
        </w:rPr>
      </w:pPr>
      <w:r w:rsidRPr="00243E99">
        <w:rPr>
          <w:b/>
          <w:bCs/>
        </w:rPr>
        <w:t>Architecture Overview</w:t>
      </w:r>
    </w:p>
    <w:p w14:paraId="04E4C6C5" w14:textId="77777777" w:rsidR="00E1402D" w:rsidRDefault="00E1402D" w:rsidP="00E1402D">
      <w:pPr>
        <w:spacing w:line="360" w:lineRule="auto"/>
      </w:pPr>
      <w:r>
        <w:t>XGBoost is an ensemble learning algorithm that constructs a sequence of decision trees, where each new tree attempts to correct the errors made by the previous one — a technique known as gradient boosting. Unlike neural networks, XGBoost treats each data point as an independent row (tabular data) and does not inherently model temporal sequences. However, through the engineered lag features and rolling averages, the model effectively gains access to recent historical context.</w:t>
      </w:r>
    </w:p>
    <w:p w14:paraId="57AA3461" w14:textId="77777777" w:rsidR="00E1402D" w:rsidRDefault="00E1402D" w:rsidP="00E1402D">
      <w:pPr>
        <w:spacing w:line="360" w:lineRule="auto"/>
      </w:pPr>
      <w:r>
        <w:t xml:space="preserve"> </w:t>
      </w:r>
    </w:p>
    <w:p w14:paraId="1E0940C7" w14:textId="77777777" w:rsidR="00243E99" w:rsidRDefault="00243E99" w:rsidP="00E1402D">
      <w:pPr>
        <w:spacing w:line="360" w:lineRule="auto"/>
      </w:pPr>
    </w:p>
    <w:p w14:paraId="37A84BA6" w14:textId="77777777" w:rsidR="00E1402D" w:rsidRDefault="00E1402D" w:rsidP="00E1402D">
      <w:pPr>
        <w:spacing w:line="360" w:lineRule="auto"/>
      </w:pPr>
      <w:r>
        <w:lastRenderedPageBreak/>
        <w:t>Key Strengths:</w:t>
      </w:r>
    </w:p>
    <w:p w14:paraId="4E6AF40C" w14:textId="3F6BF26C" w:rsidR="00E1402D" w:rsidRDefault="00E1402D" w:rsidP="00243E99">
      <w:pPr>
        <w:pStyle w:val="ListParagraph"/>
        <w:numPr>
          <w:ilvl w:val="0"/>
          <w:numId w:val="14"/>
        </w:numPr>
        <w:spacing w:line="360" w:lineRule="auto"/>
      </w:pPr>
      <w:r>
        <w:t>Extremely fast training and inference times</w:t>
      </w:r>
    </w:p>
    <w:p w14:paraId="78215AE8" w14:textId="1756324A" w:rsidR="00E1402D" w:rsidRDefault="00E1402D" w:rsidP="00243E99">
      <w:pPr>
        <w:pStyle w:val="ListParagraph"/>
        <w:numPr>
          <w:ilvl w:val="0"/>
          <w:numId w:val="14"/>
        </w:numPr>
        <w:spacing w:line="360" w:lineRule="auto"/>
      </w:pPr>
      <w:r>
        <w:t>Built-in regularization to prevent overfitting</w:t>
      </w:r>
    </w:p>
    <w:p w14:paraId="32A95B5C" w14:textId="5584D9E4" w:rsidR="00E1402D" w:rsidRDefault="00E1402D" w:rsidP="00243E99">
      <w:pPr>
        <w:pStyle w:val="ListParagraph"/>
        <w:numPr>
          <w:ilvl w:val="0"/>
          <w:numId w:val="14"/>
        </w:numPr>
        <w:spacing w:line="360" w:lineRule="auto"/>
      </w:pPr>
      <w:r>
        <w:t>Native handling of missing values</w:t>
      </w:r>
    </w:p>
    <w:p w14:paraId="2622B39D" w14:textId="0E9EEB96" w:rsidR="00E1402D" w:rsidRDefault="00E1402D" w:rsidP="00243E99">
      <w:pPr>
        <w:pStyle w:val="ListParagraph"/>
        <w:numPr>
          <w:ilvl w:val="0"/>
          <w:numId w:val="14"/>
        </w:numPr>
        <w:spacing w:line="360" w:lineRule="auto"/>
      </w:pPr>
      <w:r>
        <w:t>Feature importance ranking to aid interpretability</w:t>
      </w:r>
    </w:p>
    <w:p w14:paraId="1C5143B0" w14:textId="77777777" w:rsidR="00E1402D" w:rsidRDefault="00E1402D" w:rsidP="00E1402D">
      <w:pPr>
        <w:spacing w:line="360" w:lineRule="auto"/>
      </w:pPr>
      <w:r>
        <w:t xml:space="preserve"> </w:t>
      </w:r>
    </w:p>
    <w:p w14:paraId="749E6C82" w14:textId="2B3FDE65" w:rsidR="00E1402D" w:rsidRPr="00243E99" w:rsidRDefault="00E1402D" w:rsidP="00E1402D">
      <w:pPr>
        <w:spacing w:line="360" w:lineRule="auto"/>
        <w:rPr>
          <w:b/>
          <w:bCs/>
        </w:rPr>
      </w:pPr>
      <w:r w:rsidRPr="00243E99">
        <w:rPr>
          <w:b/>
          <w:bCs/>
        </w:rPr>
        <w:t>Hyperparameter Tuning</w:t>
      </w:r>
    </w:p>
    <w:p w14:paraId="6A24A529" w14:textId="20CDEB2D" w:rsidR="00E1402D" w:rsidRDefault="00E1402D" w:rsidP="00E1402D">
      <w:pPr>
        <w:spacing w:line="360" w:lineRule="auto"/>
      </w:pPr>
      <w:r>
        <w:t xml:space="preserve">The XGBoost model was optimized through </w:t>
      </w:r>
      <w:proofErr w:type="spellStart"/>
      <w:r>
        <w:t>GridSearchCV</w:t>
      </w:r>
      <w:proofErr w:type="spellEnd"/>
      <w:r>
        <w:t xml:space="preserve"> — an exhaustive search across a predefined grid of hyperparameter combinations, evaluated using 3-fold cross-validation with MAE as the scoring metric:    </w:t>
      </w:r>
    </w:p>
    <w:p w14:paraId="1AE11739"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roofErr w:type="spellStart"/>
      <w:r w:rsidRPr="00243E99">
        <w:rPr>
          <w:rFonts w:ascii="Cambria" w:hAnsi="Cambria"/>
          <w:sz w:val="22"/>
        </w:rPr>
        <w:t>param_grid</w:t>
      </w:r>
      <w:proofErr w:type="spellEnd"/>
      <w:r w:rsidRPr="00243E99">
        <w:rPr>
          <w:rFonts w:ascii="Cambria" w:hAnsi="Cambria"/>
          <w:sz w:val="22"/>
        </w:rPr>
        <w:t xml:space="preserve"> = {    </w:t>
      </w:r>
    </w:p>
    <w:p w14:paraId="4844ACD0"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roofErr w:type="spellStart"/>
      <w:r w:rsidRPr="00243E99">
        <w:rPr>
          <w:rFonts w:ascii="Cambria" w:hAnsi="Cambria"/>
          <w:sz w:val="22"/>
        </w:rPr>
        <w:t>n_estimators</w:t>
      </w:r>
      <w:proofErr w:type="spellEnd"/>
      <w:r w:rsidRPr="00243E99">
        <w:rPr>
          <w:rFonts w:ascii="Cambria" w:hAnsi="Cambria"/>
          <w:sz w:val="22"/>
        </w:rPr>
        <w:t>': [500, 1000</w:t>
      </w:r>
      <w:proofErr w:type="gramStart"/>
      <w:r w:rsidRPr="00243E99">
        <w:rPr>
          <w:rFonts w:ascii="Cambria" w:hAnsi="Cambria"/>
          <w:sz w:val="22"/>
        </w:rPr>
        <w:t xml:space="preserve">],   </w:t>
      </w:r>
      <w:proofErr w:type="gramEnd"/>
      <w:r w:rsidRPr="00243E99">
        <w:rPr>
          <w:rFonts w:ascii="Cambria" w:hAnsi="Cambria"/>
          <w:sz w:val="22"/>
        </w:rPr>
        <w:t xml:space="preserve">   # Number of boosting rounds    </w:t>
      </w:r>
    </w:p>
    <w:p w14:paraId="0DA68FDE"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roofErr w:type="spellStart"/>
      <w:r w:rsidRPr="00243E99">
        <w:rPr>
          <w:rFonts w:ascii="Cambria" w:hAnsi="Cambria"/>
          <w:sz w:val="22"/>
        </w:rPr>
        <w:t>max_depth</w:t>
      </w:r>
      <w:proofErr w:type="spellEnd"/>
      <w:r w:rsidRPr="00243E99">
        <w:rPr>
          <w:rFonts w:ascii="Cambria" w:hAnsi="Cambria"/>
          <w:sz w:val="22"/>
        </w:rPr>
        <w:t>': [6, 10</w:t>
      </w:r>
      <w:proofErr w:type="gramStart"/>
      <w:r w:rsidRPr="00243E99">
        <w:rPr>
          <w:rFonts w:ascii="Cambria" w:hAnsi="Cambria"/>
          <w:sz w:val="22"/>
        </w:rPr>
        <w:t xml:space="preserve">],   </w:t>
      </w:r>
      <w:proofErr w:type="gramEnd"/>
      <w:r w:rsidRPr="00243E99">
        <w:rPr>
          <w:rFonts w:ascii="Cambria" w:hAnsi="Cambria"/>
          <w:sz w:val="22"/>
        </w:rPr>
        <w:t xml:space="preserve">          # Maximum tree depth    </w:t>
      </w:r>
    </w:p>
    <w:p w14:paraId="49E9E521"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roofErr w:type="spellStart"/>
      <w:r w:rsidRPr="00243E99">
        <w:rPr>
          <w:rFonts w:ascii="Cambria" w:hAnsi="Cambria"/>
          <w:sz w:val="22"/>
        </w:rPr>
        <w:t>learning_rate</w:t>
      </w:r>
      <w:proofErr w:type="spellEnd"/>
      <w:r w:rsidRPr="00243E99">
        <w:rPr>
          <w:rFonts w:ascii="Cambria" w:hAnsi="Cambria"/>
          <w:sz w:val="22"/>
        </w:rPr>
        <w:t>': [0.01, 0.05</w:t>
      </w:r>
      <w:proofErr w:type="gramStart"/>
      <w:r w:rsidRPr="00243E99">
        <w:rPr>
          <w:rFonts w:ascii="Cambria" w:hAnsi="Cambria"/>
          <w:sz w:val="22"/>
        </w:rPr>
        <w:t xml:space="preserve">],   </w:t>
      </w:r>
      <w:proofErr w:type="gramEnd"/>
      <w:r w:rsidRPr="00243E99">
        <w:rPr>
          <w:rFonts w:ascii="Cambria" w:hAnsi="Cambria"/>
          <w:sz w:val="22"/>
        </w:rPr>
        <w:t xml:space="preserve"> # Step size shrinkage    </w:t>
      </w:r>
    </w:p>
    <w:p w14:paraId="2D0806A5"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'subsample': [0.8, 1.0]           # Fraction of samples per tree    </w:t>
      </w:r>
    </w:p>
    <w:p w14:paraId="27F3B1BF"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    </w:t>
      </w:r>
    </w:p>
    <w:p w14:paraId="4AF6C301" w14:textId="16C3D9BE" w:rsidR="00E1402D" w:rsidRPr="00243E99" w:rsidRDefault="00E1402D" w:rsidP="00243E99">
      <w:pPr>
        <w:spacing w:line="240" w:lineRule="auto"/>
        <w:rPr>
          <w:rFonts w:ascii="Cambria" w:hAnsi="Cambria"/>
          <w:sz w:val="22"/>
        </w:rPr>
      </w:pPr>
      <w:r w:rsidRPr="00243E99">
        <w:rPr>
          <w:rFonts w:ascii="Cambria" w:hAnsi="Cambria"/>
          <w:sz w:val="22"/>
        </w:rPr>
        <w:t xml:space="preserve">        </w:t>
      </w:r>
    </w:p>
    <w:p w14:paraId="77A3D64D"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model = </w:t>
      </w:r>
      <w:proofErr w:type="spellStart"/>
      <w:proofErr w:type="gramStart"/>
      <w:r w:rsidRPr="00243E99">
        <w:rPr>
          <w:rFonts w:ascii="Cambria" w:hAnsi="Cambria"/>
          <w:sz w:val="22"/>
        </w:rPr>
        <w:t>xgb.XGBRegressor</w:t>
      </w:r>
      <w:proofErr w:type="spellEnd"/>
      <w:proofErr w:type="gramEnd"/>
      <w:r w:rsidRPr="00243E99">
        <w:rPr>
          <w:rFonts w:ascii="Cambria" w:hAnsi="Cambria"/>
          <w:sz w:val="22"/>
        </w:rPr>
        <w:t xml:space="preserve">(    </w:t>
      </w:r>
    </w:p>
    <w:p w14:paraId="6361391D"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objective='</w:t>
      </w:r>
      <w:proofErr w:type="spellStart"/>
      <w:proofErr w:type="gramStart"/>
      <w:r w:rsidRPr="00243E99">
        <w:rPr>
          <w:rFonts w:ascii="Cambria" w:hAnsi="Cambria"/>
          <w:sz w:val="22"/>
        </w:rPr>
        <w:t>reg:squarederror</w:t>
      </w:r>
      <w:proofErr w:type="spellEnd"/>
      <w:proofErr w:type="gramEnd"/>
      <w:r w:rsidRPr="00243E99">
        <w:rPr>
          <w:rFonts w:ascii="Cambria" w:hAnsi="Cambria"/>
          <w:sz w:val="22"/>
        </w:rPr>
        <w:t xml:space="preserve">',    </w:t>
      </w:r>
    </w:p>
    <w:p w14:paraId="23D8F22A"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roofErr w:type="spellStart"/>
      <w:r w:rsidRPr="00243E99">
        <w:rPr>
          <w:rFonts w:ascii="Cambria" w:hAnsi="Cambria"/>
          <w:sz w:val="22"/>
        </w:rPr>
        <w:t>tree_method</w:t>
      </w:r>
      <w:proofErr w:type="spellEnd"/>
      <w:r w:rsidRPr="00243E99">
        <w:rPr>
          <w:rFonts w:ascii="Cambria" w:hAnsi="Cambria"/>
          <w:sz w:val="22"/>
        </w:rPr>
        <w:t>='</w:t>
      </w:r>
      <w:proofErr w:type="spellStart"/>
      <w:r w:rsidRPr="00243E99">
        <w:rPr>
          <w:rFonts w:ascii="Cambria" w:hAnsi="Cambria"/>
          <w:sz w:val="22"/>
        </w:rPr>
        <w:t>gpu_hist</w:t>
      </w:r>
      <w:proofErr w:type="spellEnd"/>
      <w:proofErr w:type="gramStart"/>
      <w:r w:rsidRPr="00243E99">
        <w:rPr>
          <w:rFonts w:ascii="Cambria" w:hAnsi="Cambria"/>
          <w:sz w:val="22"/>
        </w:rPr>
        <w:t>',  #</w:t>
      </w:r>
      <w:proofErr w:type="gramEnd"/>
      <w:r w:rsidRPr="00243E99">
        <w:rPr>
          <w:rFonts w:ascii="Cambria" w:hAnsi="Cambria"/>
          <w:sz w:val="22"/>
        </w:rPr>
        <w:t xml:space="preserve"> GPU-accelerated training    </w:t>
      </w:r>
    </w:p>
    <w:p w14:paraId="54CF0CEC"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roofErr w:type="spellStart"/>
      <w:r w:rsidRPr="00243E99">
        <w:rPr>
          <w:rFonts w:ascii="Cambria" w:hAnsi="Cambria"/>
          <w:sz w:val="22"/>
        </w:rPr>
        <w:t>random_state</w:t>
      </w:r>
      <w:proofErr w:type="spellEnd"/>
      <w:r w:rsidRPr="00243E99">
        <w:rPr>
          <w:rFonts w:ascii="Cambria" w:hAnsi="Cambria"/>
          <w:sz w:val="22"/>
        </w:rPr>
        <w:t xml:space="preserve">=42    </w:t>
      </w:r>
    </w:p>
    <w:p w14:paraId="262FA782"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    </w:t>
      </w:r>
    </w:p>
    <w:p w14:paraId="0D39DDAD"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
    <w:p w14:paraId="7FF9F934"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roofErr w:type="spellStart"/>
      <w:r w:rsidRPr="00243E99">
        <w:rPr>
          <w:rFonts w:ascii="Cambria" w:hAnsi="Cambria"/>
          <w:sz w:val="22"/>
        </w:rPr>
        <w:t>grid_search</w:t>
      </w:r>
      <w:proofErr w:type="spellEnd"/>
      <w:r w:rsidRPr="00243E99">
        <w:rPr>
          <w:rFonts w:ascii="Cambria" w:hAnsi="Cambria"/>
          <w:sz w:val="22"/>
        </w:rPr>
        <w:t xml:space="preserve"> = </w:t>
      </w:r>
      <w:proofErr w:type="spellStart"/>
      <w:proofErr w:type="gramStart"/>
      <w:r w:rsidRPr="00243E99">
        <w:rPr>
          <w:rFonts w:ascii="Cambria" w:hAnsi="Cambria"/>
          <w:sz w:val="22"/>
        </w:rPr>
        <w:t>GridSearchCV</w:t>
      </w:r>
      <w:proofErr w:type="spellEnd"/>
      <w:r w:rsidRPr="00243E99">
        <w:rPr>
          <w:rFonts w:ascii="Cambria" w:hAnsi="Cambria"/>
          <w:sz w:val="22"/>
        </w:rPr>
        <w:t>(</w:t>
      </w:r>
      <w:proofErr w:type="gramEnd"/>
      <w:r w:rsidRPr="00243E99">
        <w:rPr>
          <w:rFonts w:ascii="Cambria" w:hAnsi="Cambria"/>
          <w:sz w:val="22"/>
        </w:rPr>
        <w:t xml:space="preserve">model, </w:t>
      </w:r>
      <w:proofErr w:type="spellStart"/>
      <w:r w:rsidRPr="00243E99">
        <w:rPr>
          <w:rFonts w:ascii="Cambria" w:hAnsi="Cambria"/>
          <w:sz w:val="22"/>
        </w:rPr>
        <w:t>param_grid</w:t>
      </w:r>
      <w:proofErr w:type="spellEnd"/>
      <w:r w:rsidRPr="00243E99">
        <w:rPr>
          <w:rFonts w:ascii="Cambria" w:hAnsi="Cambria"/>
          <w:sz w:val="22"/>
        </w:rPr>
        <w:t xml:space="preserve">, cv=3,    </w:t>
      </w:r>
    </w:p>
    <w:p w14:paraId="33DA4B68"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scoring='</w:t>
      </w:r>
      <w:proofErr w:type="spellStart"/>
      <w:r w:rsidRPr="00243E99">
        <w:rPr>
          <w:rFonts w:ascii="Cambria" w:hAnsi="Cambria"/>
          <w:sz w:val="22"/>
        </w:rPr>
        <w:t>neg_mean_absolute_error</w:t>
      </w:r>
      <w:proofErr w:type="spellEnd"/>
      <w:r w:rsidRPr="00243E99">
        <w:rPr>
          <w:rFonts w:ascii="Cambria" w:hAnsi="Cambria"/>
          <w:sz w:val="22"/>
        </w:rPr>
        <w:t xml:space="preserve">', verbose=1)    </w:t>
      </w:r>
    </w:p>
    <w:p w14:paraId="588BB703" w14:textId="77777777" w:rsidR="00E1402D" w:rsidRPr="00243E99" w:rsidRDefault="00E1402D" w:rsidP="00243E99">
      <w:pPr>
        <w:spacing w:line="240" w:lineRule="auto"/>
        <w:rPr>
          <w:rFonts w:ascii="Cambria" w:hAnsi="Cambria"/>
          <w:sz w:val="22"/>
        </w:rPr>
      </w:pPr>
      <w:r w:rsidRPr="00243E99">
        <w:rPr>
          <w:rFonts w:ascii="Cambria" w:hAnsi="Cambria"/>
          <w:sz w:val="22"/>
        </w:rPr>
        <w:t xml:space="preserve">    </w:t>
      </w:r>
      <w:proofErr w:type="spellStart"/>
      <w:proofErr w:type="gramStart"/>
      <w:r w:rsidRPr="00243E99">
        <w:rPr>
          <w:rFonts w:ascii="Cambria" w:hAnsi="Cambria"/>
          <w:sz w:val="22"/>
        </w:rPr>
        <w:t>grid_search.fit</w:t>
      </w:r>
      <w:proofErr w:type="spellEnd"/>
      <w:r w:rsidRPr="00243E99">
        <w:rPr>
          <w:rFonts w:ascii="Cambria" w:hAnsi="Cambria"/>
          <w:sz w:val="22"/>
        </w:rPr>
        <w:t>(</w:t>
      </w:r>
      <w:proofErr w:type="spellStart"/>
      <w:proofErr w:type="gramEnd"/>
      <w:r w:rsidRPr="00243E99">
        <w:rPr>
          <w:rFonts w:ascii="Cambria" w:hAnsi="Cambria"/>
          <w:sz w:val="22"/>
        </w:rPr>
        <w:t>X_train</w:t>
      </w:r>
      <w:proofErr w:type="spellEnd"/>
      <w:r w:rsidRPr="00243E99">
        <w:rPr>
          <w:rFonts w:ascii="Cambria" w:hAnsi="Cambria"/>
          <w:sz w:val="22"/>
        </w:rPr>
        <w:t xml:space="preserve">, </w:t>
      </w:r>
      <w:proofErr w:type="spellStart"/>
      <w:r w:rsidRPr="00243E99">
        <w:rPr>
          <w:rFonts w:ascii="Cambria" w:hAnsi="Cambria"/>
          <w:sz w:val="22"/>
        </w:rPr>
        <w:t>y_train</w:t>
      </w:r>
      <w:proofErr w:type="spellEnd"/>
      <w:r w:rsidRPr="00243E99">
        <w:rPr>
          <w:rFonts w:ascii="Cambria" w:hAnsi="Cambria"/>
          <w:sz w:val="22"/>
        </w:rPr>
        <w:t xml:space="preserve">)    </w:t>
      </w:r>
    </w:p>
    <w:p w14:paraId="02F8CCF4" w14:textId="77777777" w:rsidR="00E1402D" w:rsidRDefault="00E1402D" w:rsidP="00E1402D">
      <w:pPr>
        <w:spacing w:line="360" w:lineRule="auto"/>
      </w:pPr>
      <w:r>
        <w:t xml:space="preserve">         </w:t>
      </w:r>
    </w:p>
    <w:p w14:paraId="1DDB5E78" w14:textId="77777777" w:rsidR="00E1402D" w:rsidRDefault="00E1402D" w:rsidP="00E1402D">
      <w:pPr>
        <w:spacing w:line="360" w:lineRule="auto"/>
      </w:pPr>
      <w:r>
        <w:t xml:space="preserve"> </w:t>
      </w:r>
    </w:p>
    <w:p w14:paraId="37FDC311" w14:textId="77777777" w:rsidR="00FC0CBF" w:rsidRDefault="00FC0CBF" w:rsidP="00E1402D">
      <w:pPr>
        <w:spacing w:line="360" w:lineRule="auto"/>
      </w:pPr>
    </w:p>
    <w:p w14:paraId="03C3F36C" w14:textId="77777777" w:rsidR="00E1402D" w:rsidRDefault="00E1402D" w:rsidP="00E1402D">
      <w:pPr>
        <w:spacing w:line="360" w:lineRule="auto"/>
      </w:pPr>
      <w:r>
        <w:lastRenderedPageBreak/>
        <w:t>This grid search evaluated 16 unique hyperparameter combinations across 3 cross-validation folds, resulting in 48 total model fits. The best configuration was automatically selected based on the lowest mean absolute error.</w:t>
      </w:r>
    </w:p>
    <w:p w14:paraId="2A2B2006" w14:textId="4710FABC" w:rsidR="00E1402D" w:rsidRPr="00FC0CBF" w:rsidRDefault="00E1402D" w:rsidP="00E1402D">
      <w:pPr>
        <w:spacing w:line="360" w:lineRule="auto"/>
        <w:rPr>
          <w:b/>
          <w:bCs/>
        </w:rPr>
      </w:pPr>
      <w:r w:rsidRPr="00FC0CBF">
        <w:rPr>
          <w:b/>
          <w:bCs/>
        </w:rPr>
        <w:t>Training Results</w:t>
      </w:r>
    </w:p>
    <w:p w14:paraId="53785381" w14:textId="77777777" w:rsidR="00E1402D" w:rsidRDefault="00E1402D" w:rsidP="00E1402D">
      <w:pPr>
        <w:spacing w:line="360" w:lineRule="auto"/>
      </w:pPr>
      <w:r>
        <w:t>The XGBoost model completed training in approximately 45 minutes on a Google Colab GPU instance, significantly faster than both deep learning alternatives.</w:t>
      </w:r>
    </w:p>
    <w:p w14:paraId="0B078E10" w14:textId="489878B4" w:rsidR="00E1402D" w:rsidRPr="00FC0CBF" w:rsidRDefault="00E1402D" w:rsidP="00E1402D">
      <w:pPr>
        <w:spacing w:line="360" w:lineRule="auto"/>
        <w:rPr>
          <w:b/>
          <w:bCs/>
        </w:rPr>
      </w:pPr>
      <w:r w:rsidRPr="00FC0CBF">
        <w:rPr>
          <w:b/>
          <w:bCs/>
        </w:rPr>
        <w:t>Feature Importance Analysis</w:t>
      </w:r>
    </w:p>
    <w:p w14:paraId="3BE1B1D6" w14:textId="56111827" w:rsidR="00E1402D" w:rsidRDefault="00E1402D" w:rsidP="00E1402D">
      <w:pPr>
        <w:spacing w:line="360" w:lineRule="auto"/>
      </w:pPr>
      <w:r>
        <w:t>XGBoost provides a built-in mechanism to rank which input features contributed most to prediction accuracy. The following figure shows the relative importance of each feature:</w:t>
      </w:r>
    </w:p>
    <w:p w14:paraId="7FE132BF" w14:textId="1C5B7C2A" w:rsidR="00FC0CBF" w:rsidRDefault="00FC0CBF" w:rsidP="00E1402D">
      <w:pPr>
        <w:spacing w:line="360" w:lineRule="auto"/>
      </w:pPr>
      <w:r>
        <w:rPr>
          <w:noProof/>
        </w:rPr>
        <w:drawing>
          <wp:anchor distT="0" distB="0" distL="114300" distR="114300" simplePos="0" relativeHeight="251708416" behindDoc="0" locked="0" layoutInCell="1" allowOverlap="1" wp14:anchorId="3F97C62B" wp14:editId="3F3F9DA8">
            <wp:simplePos x="0" y="0"/>
            <wp:positionH relativeFrom="column">
              <wp:posOffset>28575</wp:posOffset>
            </wp:positionH>
            <wp:positionV relativeFrom="paragraph">
              <wp:posOffset>26035</wp:posOffset>
            </wp:positionV>
            <wp:extent cx="5267325" cy="3162300"/>
            <wp:effectExtent l="0" t="0" r="9525" b="0"/>
            <wp:wrapNone/>
            <wp:docPr id="5780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325" cy="3162300"/>
                    </a:xfrm>
                    <a:prstGeom prst="rect">
                      <a:avLst/>
                    </a:prstGeom>
                    <a:noFill/>
                    <a:ln>
                      <a:noFill/>
                    </a:ln>
                  </pic:spPr>
                </pic:pic>
              </a:graphicData>
            </a:graphic>
          </wp:anchor>
        </w:drawing>
      </w:r>
    </w:p>
    <w:p w14:paraId="16F8E3EF" w14:textId="30050A44" w:rsidR="00FC0CBF" w:rsidRDefault="00FC0CBF" w:rsidP="00E1402D">
      <w:pPr>
        <w:spacing w:line="360" w:lineRule="auto"/>
      </w:pPr>
    </w:p>
    <w:p w14:paraId="54127900" w14:textId="07A26BB4" w:rsidR="00FC0CBF" w:rsidRDefault="00FC0CBF" w:rsidP="00E1402D">
      <w:pPr>
        <w:spacing w:line="360" w:lineRule="auto"/>
      </w:pPr>
    </w:p>
    <w:p w14:paraId="5C703728" w14:textId="43A6C885" w:rsidR="00E1402D" w:rsidRDefault="00E1402D" w:rsidP="00E1402D">
      <w:pPr>
        <w:spacing w:line="360" w:lineRule="auto"/>
      </w:pPr>
      <w:r>
        <w:t xml:space="preserve"> </w:t>
      </w:r>
    </w:p>
    <w:p w14:paraId="560A1F19" w14:textId="2029E335" w:rsidR="00FC0CBF" w:rsidRDefault="00FC0CBF" w:rsidP="00E1402D">
      <w:pPr>
        <w:spacing w:line="360" w:lineRule="auto"/>
      </w:pPr>
    </w:p>
    <w:p w14:paraId="15FD8547" w14:textId="7166A1B6" w:rsidR="00FC0CBF" w:rsidRDefault="00FC0CBF" w:rsidP="00E1402D">
      <w:pPr>
        <w:spacing w:line="360" w:lineRule="auto"/>
      </w:pPr>
    </w:p>
    <w:p w14:paraId="15667D79" w14:textId="65D12951" w:rsidR="00FC0CBF" w:rsidRDefault="00FC0CBF" w:rsidP="00E1402D">
      <w:pPr>
        <w:spacing w:line="360" w:lineRule="auto"/>
      </w:pPr>
    </w:p>
    <w:p w14:paraId="43961B29" w14:textId="31870769" w:rsidR="00FC0CBF" w:rsidRDefault="00FC0CBF" w:rsidP="00E1402D">
      <w:pPr>
        <w:spacing w:line="360" w:lineRule="auto"/>
      </w:pPr>
    </w:p>
    <w:p w14:paraId="5800E042" w14:textId="723C4E99" w:rsidR="00E1402D" w:rsidRDefault="00E1402D" w:rsidP="00E1402D">
      <w:pPr>
        <w:spacing w:line="360" w:lineRule="auto"/>
      </w:pPr>
    </w:p>
    <w:p w14:paraId="34A81EF1" w14:textId="09A8E10A" w:rsidR="00E1402D" w:rsidRDefault="00E1402D" w:rsidP="00E1402D">
      <w:pPr>
        <w:spacing w:line="360" w:lineRule="auto"/>
      </w:pPr>
      <w:r>
        <w:t xml:space="preserve"> </w:t>
      </w:r>
    </w:p>
    <w:p w14:paraId="15E67756" w14:textId="19F4C87E" w:rsidR="00E1402D" w:rsidRDefault="00E1402D" w:rsidP="00E1402D">
      <w:pPr>
        <w:spacing w:line="360" w:lineRule="auto"/>
      </w:pPr>
      <w:r>
        <w:t>The feature importance plot reveals that `water_level_lag1` (the previous hour's water level) is overwhelmingly the most important predictor, followed by `rainfall_roll3` (cumulative rainfall) and `water_level_lag2`. This aligns with hydrological principles: a river's current state is most strongly determined by its immediate past state, modulated by incoming rainfall.</w:t>
      </w:r>
    </w:p>
    <w:p w14:paraId="457CCBB9" w14:textId="77777777" w:rsidR="00E1402D" w:rsidRDefault="00E1402D" w:rsidP="00E1402D">
      <w:pPr>
        <w:spacing w:line="360" w:lineRule="auto"/>
      </w:pPr>
      <w:r>
        <w:lastRenderedPageBreak/>
        <w:t>The following screenshot from Google Colab confirms the final leaderboard results after the unified retraining on the full 1.5M-row dataset. Both XGBoost and LSTM achieve near-perfect R² scores:</w:t>
      </w:r>
    </w:p>
    <w:p w14:paraId="75FC9820" w14:textId="7B7CF656" w:rsidR="00FC0CBF" w:rsidRDefault="00FC0CBF" w:rsidP="00E1402D">
      <w:pPr>
        <w:spacing w:line="360" w:lineRule="auto"/>
      </w:pPr>
      <w:r>
        <w:rPr>
          <w:noProof/>
        </w:rPr>
        <w:drawing>
          <wp:anchor distT="0" distB="0" distL="114300" distR="114300" simplePos="0" relativeHeight="251709440" behindDoc="0" locked="0" layoutInCell="1" allowOverlap="1" wp14:anchorId="403A381C" wp14:editId="5B3B29E9">
            <wp:simplePos x="0" y="0"/>
            <wp:positionH relativeFrom="column">
              <wp:posOffset>0</wp:posOffset>
            </wp:positionH>
            <wp:positionV relativeFrom="paragraph">
              <wp:posOffset>-4445</wp:posOffset>
            </wp:positionV>
            <wp:extent cx="5276850" cy="1619250"/>
            <wp:effectExtent l="0" t="0" r="0" b="0"/>
            <wp:wrapNone/>
            <wp:docPr id="153192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6850" cy="1619250"/>
                    </a:xfrm>
                    <a:prstGeom prst="rect">
                      <a:avLst/>
                    </a:prstGeom>
                    <a:noFill/>
                    <a:ln>
                      <a:noFill/>
                    </a:ln>
                  </pic:spPr>
                </pic:pic>
              </a:graphicData>
            </a:graphic>
          </wp:anchor>
        </w:drawing>
      </w:r>
    </w:p>
    <w:p w14:paraId="1D256432" w14:textId="77777777" w:rsidR="00FC0CBF" w:rsidRDefault="00FC0CBF" w:rsidP="00E1402D">
      <w:pPr>
        <w:spacing w:line="360" w:lineRule="auto"/>
      </w:pPr>
    </w:p>
    <w:p w14:paraId="0B386783" w14:textId="77777777" w:rsidR="00FC0CBF" w:rsidRDefault="00FC0CBF" w:rsidP="00E1402D">
      <w:pPr>
        <w:spacing w:line="360" w:lineRule="auto"/>
      </w:pPr>
    </w:p>
    <w:p w14:paraId="0D44AEEC" w14:textId="77777777" w:rsidR="00FC0CBF" w:rsidRDefault="00FC0CBF" w:rsidP="00E1402D">
      <w:pPr>
        <w:spacing w:line="360" w:lineRule="auto"/>
      </w:pPr>
    </w:p>
    <w:p w14:paraId="106AE92C" w14:textId="77777777" w:rsidR="00FC0CBF" w:rsidRDefault="00FC0CBF" w:rsidP="00E1402D">
      <w:pPr>
        <w:spacing w:line="360" w:lineRule="auto"/>
      </w:pPr>
    </w:p>
    <w:p w14:paraId="7D19B6DB" w14:textId="77777777" w:rsidR="00FC0CBF" w:rsidRDefault="00FC0CBF" w:rsidP="00E1402D">
      <w:pPr>
        <w:spacing w:line="360" w:lineRule="auto"/>
      </w:pPr>
    </w:p>
    <w:p w14:paraId="7D84F6DB" w14:textId="19F23979" w:rsidR="00E1402D" w:rsidRDefault="00FC0CBF" w:rsidP="00FC0CBF">
      <w:pPr>
        <w:pStyle w:val="Heading4"/>
      </w:pPr>
      <w:r>
        <w:t>3.4.6.</w:t>
      </w:r>
      <w:r>
        <w:t>7</w:t>
      </w:r>
      <w:r>
        <w:t xml:space="preserve"> </w:t>
      </w:r>
      <w:r w:rsidR="00E1402D">
        <w:t>Model 2: LSTM (Long Short-Term Memory)</w:t>
      </w:r>
    </w:p>
    <w:p w14:paraId="70FF1FB9" w14:textId="6166A696" w:rsidR="00E1402D" w:rsidRPr="00FC0CBF" w:rsidRDefault="00E1402D" w:rsidP="00E1402D">
      <w:pPr>
        <w:spacing w:line="360" w:lineRule="auto"/>
        <w:rPr>
          <w:b/>
          <w:bCs/>
        </w:rPr>
      </w:pPr>
      <w:r w:rsidRPr="00FC0CBF">
        <w:rPr>
          <w:b/>
          <w:bCs/>
        </w:rPr>
        <w:t>Architecture Overview</w:t>
      </w:r>
    </w:p>
    <w:p w14:paraId="0670F944" w14:textId="77777777" w:rsidR="00E1402D" w:rsidRDefault="00E1402D" w:rsidP="00E1402D">
      <w:pPr>
        <w:spacing w:line="360" w:lineRule="auto"/>
      </w:pPr>
      <w:r>
        <w:t>The LSTM is a specialized type of Recurrent Neural Network (RNN) designed to learn from sequences of data over time. Unlike XGBoost, which views each observation as an isolated row, the LSTM processes a sliding window of consecutive observations and learns temporal patterns — such as the gradual buildup of a flood over several hours.</w:t>
      </w:r>
    </w:p>
    <w:p w14:paraId="37175F53" w14:textId="3A11AC26" w:rsidR="00E1402D" w:rsidRDefault="00E1402D" w:rsidP="00E1402D">
      <w:pPr>
        <w:spacing w:line="360" w:lineRule="auto"/>
      </w:pPr>
    </w:p>
    <w:p w14:paraId="16B0C0C8" w14:textId="77777777" w:rsidR="00E1402D" w:rsidRDefault="00E1402D" w:rsidP="00E1402D">
      <w:pPr>
        <w:spacing w:line="360" w:lineRule="auto"/>
      </w:pPr>
      <w:r>
        <w:t>The LSTM architecture used in this study consists of:</w:t>
      </w:r>
    </w:p>
    <w:p w14:paraId="15E07307" w14:textId="26F8F24A" w:rsidR="00E1402D" w:rsidRDefault="00E1402D" w:rsidP="00FC0CBF">
      <w:pPr>
        <w:pStyle w:val="ListParagraph"/>
        <w:numPr>
          <w:ilvl w:val="0"/>
          <w:numId w:val="15"/>
        </w:numPr>
        <w:spacing w:line="360" w:lineRule="auto"/>
      </w:pPr>
      <w:r>
        <w:t>2 stacked LSTM layers with 128 hidden units each</w:t>
      </w:r>
    </w:p>
    <w:p w14:paraId="5EA99A20" w14:textId="72783E6E" w:rsidR="00E1402D" w:rsidRDefault="00E1402D" w:rsidP="00FC0CBF">
      <w:pPr>
        <w:pStyle w:val="ListParagraph"/>
        <w:numPr>
          <w:ilvl w:val="0"/>
          <w:numId w:val="15"/>
        </w:numPr>
        <w:spacing w:line="360" w:lineRule="auto"/>
      </w:pPr>
      <w:r>
        <w:t>Dropout regularization (20%) between layers to reduce overfitting</w:t>
      </w:r>
    </w:p>
    <w:p w14:paraId="2B8A9B83" w14:textId="393846DB" w:rsidR="00E1402D" w:rsidRDefault="00E1402D" w:rsidP="00FC0CBF">
      <w:pPr>
        <w:pStyle w:val="ListParagraph"/>
        <w:numPr>
          <w:ilvl w:val="0"/>
          <w:numId w:val="15"/>
        </w:numPr>
        <w:spacing w:line="360" w:lineRule="auto"/>
      </w:pPr>
      <w:r>
        <w:t>A fully connected output layer that produces the final water level prediction</w:t>
      </w:r>
    </w:p>
    <w:p w14:paraId="6A348305" w14:textId="35770B0D" w:rsidR="00E1402D" w:rsidRDefault="00E1402D" w:rsidP="00E1402D">
      <w:pPr>
        <w:pStyle w:val="ListParagraph"/>
        <w:numPr>
          <w:ilvl w:val="0"/>
          <w:numId w:val="15"/>
        </w:numPr>
        <w:spacing w:line="360" w:lineRule="auto"/>
      </w:pPr>
      <w:r>
        <w:t xml:space="preserve">A lookback window of </w:t>
      </w:r>
      <w:r w:rsidR="00FC0CBF">
        <w:t>12-time</w:t>
      </w:r>
      <w:r>
        <w:t xml:space="preserve"> steps (12 hours of history)         </w:t>
      </w:r>
    </w:p>
    <w:p w14:paraId="7B9341A9" w14:textId="77777777" w:rsidR="00E1402D" w:rsidRDefault="00E1402D" w:rsidP="00E1402D">
      <w:pPr>
        <w:spacing w:line="360" w:lineRule="auto"/>
      </w:pPr>
      <w:r>
        <w:t xml:space="preserve"> </w:t>
      </w:r>
    </w:p>
    <w:p w14:paraId="32EA05E6" w14:textId="77777777" w:rsidR="00FC0CBF" w:rsidRDefault="00FC0CBF" w:rsidP="00E1402D">
      <w:pPr>
        <w:spacing w:line="360" w:lineRule="auto"/>
      </w:pPr>
    </w:p>
    <w:p w14:paraId="7C5107E5" w14:textId="77777777" w:rsidR="00FC0CBF" w:rsidRDefault="00FC0CBF" w:rsidP="00E1402D">
      <w:pPr>
        <w:spacing w:line="360" w:lineRule="auto"/>
      </w:pPr>
    </w:p>
    <w:p w14:paraId="25E879CA" w14:textId="77777777" w:rsidR="00FC0CBF" w:rsidRDefault="00FC0CBF" w:rsidP="00E1402D">
      <w:pPr>
        <w:spacing w:line="360" w:lineRule="auto"/>
      </w:pPr>
    </w:p>
    <w:p w14:paraId="07C073BA" w14:textId="77777777" w:rsidR="00FC0CBF" w:rsidRDefault="00FC0CBF" w:rsidP="00E1402D">
      <w:pPr>
        <w:spacing w:line="360" w:lineRule="auto"/>
      </w:pPr>
    </w:p>
    <w:p w14:paraId="7485C836" w14:textId="77777777" w:rsidR="00FC0CBF" w:rsidRDefault="00FC0CBF" w:rsidP="00E1402D">
      <w:pPr>
        <w:spacing w:line="360" w:lineRule="auto"/>
      </w:pPr>
    </w:p>
    <w:p w14:paraId="5B4AF158" w14:textId="0DC2639B" w:rsidR="00E1402D" w:rsidRPr="00FC0CBF" w:rsidRDefault="00E1402D" w:rsidP="00E1402D">
      <w:pPr>
        <w:spacing w:line="360" w:lineRule="auto"/>
        <w:rPr>
          <w:b/>
          <w:bCs/>
        </w:rPr>
      </w:pPr>
      <w:r w:rsidRPr="00FC0CBF">
        <w:rPr>
          <w:b/>
          <w:bCs/>
        </w:rPr>
        <w:lastRenderedPageBreak/>
        <w:t>Sequence Generation</w:t>
      </w:r>
    </w:p>
    <w:p w14:paraId="33F80282" w14:textId="3644F045" w:rsidR="00E1402D" w:rsidRDefault="00E1402D" w:rsidP="00E1402D">
      <w:pPr>
        <w:spacing w:line="360" w:lineRule="auto"/>
      </w:pPr>
      <w:r>
        <w:t>Before training, the raw tabular data was converted into overlapping sequences using a sliding window approach. Each input sample consists of 12 consecutive hourly readings, and the model predicts the water level at hour 13:</w:t>
      </w:r>
    </w:p>
    <w:p w14:paraId="4C850480" w14:textId="77777777" w:rsidR="00E1402D" w:rsidRPr="00FC0CBF" w:rsidRDefault="00E1402D" w:rsidP="00FC0CBF">
      <w:pPr>
        <w:spacing w:line="240" w:lineRule="auto"/>
        <w:rPr>
          <w:rFonts w:ascii="Cambria" w:hAnsi="Cambria"/>
          <w:sz w:val="22"/>
        </w:rPr>
      </w:pPr>
      <w:r w:rsidRPr="00FC0CBF">
        <w:rPr>
          <w:rFonts w:ascii="Cambria" w:hAnsi="Cambria"/>
          <w:sz w:val="22"/>
        </w:rPr>
        <w:t xml:space="preserve">    def </w:t>
      </w:r>
      <w:proofErr w:type="spellStart"/>
      <w:r w:rsidRPr="00FC0CBF">
        <w:rPr>
          <w:rFonts w:ascii="Cambria" w:hAnsi="Cambria"/>
          <w:sz w:val="22"/>
        </w:rPr>
        <w:t>create_</w:t>
      </w:r>
      <w:proofErr w:type="gramStart"/>
      <w:r w:rsidRPr="00FC0CBF">
        <w:rPr>
          <w:rFonts w:ascii="Cambria" w:hAnsi="Cambria"/>
          <w:sz w:val="22"/>
        </w:rPr>
        <w:t>sequences</w:t>
      </w:r>
      <w:proofErr w:type="spellEnd"/>
      <w:r w:rsidRPr="00FC0CBF">
        <w:rPr>
          <w:rFonts w:ascii="Cambria" w:hAnsi="Cambria"/>
          <w:sz w:val="22"/>
        </w:rPr>
        <w:t>(</w:t>
      </w:r>
      <w:proofErr w:type="gramEnd"/>
      <w:r w:rsidRPr="00FC0CBF">
        <w:rPr>
          <w:rFonts w:ascii="Cambria" w:hAnsi="Cambria"/>
          <w:sz w:val="22"/>
        </w:rPr>
        <w:t xml:space="preserve">data, target, </w:t>
      </w:r>
      <w:proofErr w:type="spellStart"/>
      <w:r w:rsidRPr="00FC0CBF">
        <w:rPr>
          <w:rFonts w:ascii="Cambria" w:hAnsi="Cambria"/>
          <w:sz w:val="22"/>
        </w:rPr>
        <w:t>window_size</w:t>
      </w:r>
      <w:proofErr w:type="spellEnd"/>
      <w:r w:rsidRPr="00FC0CBF">
        <w:rPr>
          <w:rFonts w:ascii="Cambria" w:hAnsi="Cambria"/>
          <w:sz w:val="22"/>
        </w:rPr>
        <w:t xml:space="preserve">):    </w:t>
      </w:r>
    </w:p>
    <w:p w14:paraId="260A8316" w14:textId="77777777" w:rsidR="00E1402D" w:rsidRPr="00FC0CBF" w:rsidRDefault="00E1402D" w:rsidP="00FC0CBF">
      <w:pPr>
        <w:spacing w:line="240" w:lineRule="auto"/>
        <w:rPr>
          <w:rFonts w:ascii="Cambria" w:hAnsi="Cambria"/>
          <w:sz w:val="22"/>
        </w:rPr>
      </w:pPr>
      <w:r w:rsidRPr="00FC0CBF">
        <w:rPr>
          <w:rFonts w:ascii="Cambria" w:hAnsi="Cambria"/>
          <w:sz w:val="22"/>
        </w:rPr>
        <w:t xml:space="preserve">        X, y = [], []    </w:t>
      </w:r>
    </w:p>
    <w:p w14:paraId="7C539BA2" w14:textId="77777777" w:rsidR="00E1402D" w:rsidRPr="00FC0CBF" w:rsidRDefault="00E1402D" w:rsidP="00FC0CBF">
      <w:pPr>
        <w:spacing w:line="240" w:lineRule="auto"/>
        <w:rPr>
          <w:rFonts w:ascii="Cambria" w:hAnsi="Cambria"/>
          <w:sz w:val="22"/>
        </w:rPr>
      </w:pPr>
      <w:r w:rsidRPr="00FC0CBF">
        <w:rPr>
          <w:rFonts w:ascii="Cambria" w:hAnsi="Cambria"/>
          <w:sz w:val="22"/>
        </w:rPr>
        <w:t xml:space="preserve">        for </w:t>
      </w:r>
      <w:proofErr w:type="spellStart"/>
      <w:r w:rsidRPr="00FC0CBF">
        <w:rPr>
          <w:rFonts w:ascii="Cambria" w:hAnsi="Cambria"/>
          <w:sz w:val="22"/>
        </w:rPr>
        <w:t>i</w:t>
      </w:r>
      <w:proofErr w:type="spellEnd"/>
      <w:r w:rsidRPr="00FC0CBF">
        <w:rPr>
          <w:rFonts w:ascii="Cambria" w:hAnsi="Cambria"/>
          <w:sz w:val="22"/>
        </w:rPr>
        <w:t xml:space="preserve"> in range(</w:t>
      </w:r>
      <w:proofErr w:type="spellStart"/>
      <w:r w:rsidRPr="00FC0CBF">
        <w:rPr>
          <w:rFonts w:ascii="Cambria" w:hAnsi="Cambria"/>
          <w:sz w:val="22"/>
        </w:rPr>
        <w:t>len</w:t>
      </w:r>
      <w:proofErr w:type="spellEnd"/>
      <w:r w:rsidRPr="00FC0CBF">
        <w:rPr>
          <w:rFonts w:ascii="Cambria" w:hAnsi="Cambria"/>
          <w:sz w:val="22"/>
        </w:rPr>
        <w:t xml:space="preserve">(data) - </w:t>
      </w:r>
      <w:proofErr w:type="spellStart"/>
      <w:r w:rsidRPr="00FC0CBF">
        <w:rPr>
          <w:rFonts w:ascii="Cambria" w:hAnsi="Cambria"/>
          <w:sz w:val="22"/>
        </w:rPr>
        <w:t>window_size</w:t>
      </w:r>
      <w:proofErr w:type="spellEnd"/>
      <w:r w:rsidRPr="00FC0CBF">
        <w:rPr>
          <w:rFonts w:ascii="Cambria" w:hAnsi="Cambria"/>
          <w:sz w:val="22"/>
        </w:rPr>
        <w:t xml:space="preserve">):    </w:t>
      </w:r>
    </w:p>
    <w:p w14:paraId="2E86A258" w14:textId="77777777" w:rsidR="00E1402D" w:rsidRPr="00FC0CBF" w:rsidRDefault="00E1402D" w:rsidP="00FC0CBF">
      <w:pPr>
        <w:spacing w:line="240" w:lineRule="auto"/>
        <w:rPr>
          <w:rFonts w:ascii="Cambria" w:hAnsi="Cambria"/>
          <w:sz w:val="22"/>
        </w:rPr>
      </w:pPr>
      <w:r w:rsidRPr="00FC0CBF">
        <w:rPr>
          <w:rFonts w:ascii="Cambria" w:hAnsi="Cambria"/>
          <w:sz w:val="22"/>
        </w:rPr>
        <w:t xml:space="preserve">            </w:t>
      </w:r>
      <w:proofErr w:type="spellStart"/>
      <w:r w:rsidRPr="00FC0CBF">
        <w:rPr>
          <w:rFonts w:ascii="Cambria" w:hAnsi="Cambria"/>
          <w:sz w:val="22"/>
        </w:rPr>
        <w:t>X.</w:t>
      </w:r>
      <w:proofErr w:type="gramStart"/>
      <w:r w:rsidRPr="00FC0CBF">
        <w:rPr>
          <w:rFonts w:ascii="Cambria" w:hAnsi="Cambria"/>
          <w:sz w:val="22"/>
        </w:rPr>
        <w:t>append</w:t>
      </w:r>
      <w:proofErr w:type="spellEnd"/>
      <w:r w:rsidRPr="00FC0CBF">
        <w:rPr>
          <w:rFonts w:ascii="Cambria" w:hAnsi="Cambria"/>
          <w:sz w:val="22"/>
        </w:rPr>
        <w:t>(</w:t>
      </w:r>
      <w:proofErr w:type="gramEnd"/>
      <w:r w:rsidRPr="00FC0CBF">
        <w:rPr>
          <w:rFonts w:ascii="Cambria" w:hAnsi="Cambria"/>
          <w:sz w:val="22"/>
        </w:rPr>
        <w:t>data[</w:t>
      </w:r>
      <w:proofErr w:type="spellStart"/>
      <w:r w:rsidRPr="00FC0CBF">
        <w:rPr>
          <w:rFonts w:ascii="Cambria" w:hAnsi="Cambria"/>
          <w:sz w:val="22"/>
        </w:rPr>
        <w:t>i</w:t>
      </w:r>
      <w:proofErr w:type="spellEnd"/>
      <w:r w:rsidRPr="00FC0CBF">
        <w:rPr>
          <w:rFonts w:ascii="Cambria" w:hAnsi="Cambria"/>
          <w:sz w:val="22"/>
        </w:rPr>
        <w:t>:(</w:t>
      </w:r>
      <w:proofErr w:type="spellStart"/>
      <w:r w:rsidRPr="00FC0CBF">
        <w:rPr>
          <w:rFonts w:ascii="Cambria" w:hAnsi="Cambria"/>
          <w:sz w:val="22"/>
        </w:rPr>
        <w:t>i</w:t>
      </w:r>
      <w:proofErr w:type="spellEnd"/>
      <w:r w:rsidRPr="00FC0CBF">
        <w:rPr>
          <w:rFonts w:ascii="Cambria" w:hAnsi="Cambria"/>
          <w:sz w:val="22"/>
        </w:rPr>
        <w:t xml:space="preserve"> + </w:t>
      </w:r>
      <w:proofErr w:type="spellStart"/>
      <w:r w:rsidRPr="00FC0CBF">
        <w:rPr>
          <w:rFonts w:ascii="Cambria" w:hAnsi="Cambria"/>
          <w:sz w:val="22"/>
        </w:rPr>
        <w:t>window_size</w:t>
      </w:r>
      <w:proofErr w:type="spellEnd"/>
      <w:r w:rsidRPr="00FC0CBF">
        <w:rPr>
          <w:rFonts w:ascii="Cambria" w:hAnsi="Cambria"/>
          <w:sz w:val="22"/>
        </w:rPr>
        <w:t xml:space="preserve">)])       # 12 hours of input    </w:t>
      </w:r>
    </w:p>
    <w:p w14:paraId="7E0ED39F" w14:textId="77777777" w:rsidR="00E1402D" w:rsidRPr="00FC0CBF" w:rsidRDefault="00E1402D" w:rsidP="00FC0CBF">
      <w:pPr>
        <w:spacing w:line="240" w:lineRule="auto"/>
        <w:rPr>
          <w:rFonts w:ascii="Cambria" w:hAnsi="Cambria"/>
          <w:sz w:val="22"/>
        </w:rPr>
      </w:pPr>
      <w:r w:rsidRPr="00FC0CBF">
        <w:rPr>
          <w:rFonts w:ascii="Cambria" w:hAnsi="Cambria"/>
          <w:sz w:val="22"/>
        </w:rPr>
        <w:t xml:space="preserve">            </w:t>
      </w:r>
      <w:proofErr w:type="spellStart"/>
      <w:proofErr w:type="gramStart"/>
      <w:r w:rsidRPr="00FC0CBF">
        <w:rPr>
          <w:rFonts w:ascii="Cambria" w:hAnsi="Cambria"/>
          <w:sz w:val="22"/>
        </w:rPr>
        <w:t>y.append</w:t>
      </w:r>
      <w:proofErr w:type="spellEnd"/>
      <w:proofErr w:type="gramEnd"/>
      <w:r w:rsidRPr="00FC0CBF">
        <w:rPr>
          <w:rFonts w:ascii="Cambria" w:hAnsi="Cambria"/>
          <w:sz w:val="22"/>
        </w:rPr>
        <w:t>(target[</w:t>
      </w:r>
      <w:proofErr w:type="spellStart"/>
      <w:r w:rsidRPr="00FC0CBF">
        <w:rPr>
          <w:rFonts w:ascii="Cambria" w:hAnsi="Cambria"/>
          <w:sz w:val="22"/>
        </w:rPr>
        <w:t>i</w:t>
      </w:r>
      <w:proofErr w:type="spellEnd"/>
      <w:r w:rsidRPr="00FC0CBF">
        <w:rPr>
          <w:rFonts w:ascii="Cambria" w:hAnsi="Cambria"/>
          <w:sz w:val="22"/>
        </w:rPr>
        <w:t xml:space="preserve"> + </w:t>
      </w:r>
      <w:proofErr w:type="spellStart"/>
      <w:r w:rsidRPr="00FC0CBF">
        <w:rPr>
          <w:rFonts w:ascii="Cambria" w:hAnsi="Cambria"/>
          <w:sz w:val="22"/>
        </w:rPr>
        <w:t>window_size</w:t>
      </w:r>
      <w:proofErr w:type="spellEnd"/>
      <w:r w:rsidRPr="00FC0CBF">
        <w:rPr>
          <w:rFonts w:ascii="Cambria" w:hAnsi="Cambria"/>
          <w:sz w:val="22"/>
        </w:rPr>
        <w:t xml:space="preserve">])          # Hour 13 prediction    </w:t>
      </w:r>
    </w:p>
    <w:p w14:paraId="1DB07A97" w14:textId="3010ECFF" w:rsidR="00E1402D" w:rsidRDefault="00E1402D" w:rsidP="00FC0CBF">
      <w:pPr>
        <w:spacing w:line="240" w:lineRule="auto"/>
        <w:rPr>
          <w:rFonts w:ascii="Cambria" w:hAnsi="Cambria"/>
          <w:sz w:val="22"/>
        </w:rPr>
      </w:pPr>
      <w:r w:rsidRPr="00FC0CBF">
        <w:rPr>
          <w:rFonts w:ascii="Cambria" w:hAnsi="Cambria"/>
          <w:sz w:val="22"/>
        </w:rPr>
        <w:t xml:space="preserve">        return </w:t>
      </w:r>
      <w:proofErr w:type="spellStart"/>
      <w:proofErr w:type="gramStart"/>
      <w:r w:rsidRPr="00FC0CBF">
        <w:rPr>
          <w:rFonts w:ascii="Cambria" w:hAnsi="Cambria"/>
          <w:sz w:val="22"/>
        </w:rPr>
        <w:t>np.array</w:t>
      </w:r>
      <w:proofErr w:type="spellEnd"/>
      <w:proofErr w:type="gramEnd"/>
      <w:r w:rsidRPr="00FC0CBF">
        <w:rPr>
          <w:rFonts w:ascii="Cambria" w:hAnsi="Cambria"/>
          <w:sz w:val="22"/>
        </w:rPr>
        <w:t xml:space="preserve">(X), </w:t>
      </w:r>
      <w:proofErr w:type="spellStart"/>
      <w:r w:rsidRPr="00FC0CBF">
        <w:rPr>
          <w:rFonts w:ascii="Cambria" w:hAnsi="Cambria"/>
          <w:sz w:val="22"/>
        </w:rPr>
        <w:t>np.array</w:t>
      </w:r>
      <w:proofErr w:type="spellEnd"/>
      <w:r w:rsidRPr="00FC0CBF">
        <w:rPr>
          <w:rFonts w:ascii="Cambria" w:hAnsi="Cambria"/>
          <w:sz w:val="22"/>
        </w:rPr>
        <w:t xml:space="preserve">(y)    </w:t>
      </w:r>
    </w:p>
    <w:p w14:paraId="5CD12130" w14:textId="77777777" w:rsidR="00FC0CBF" w:rsidRPr="00FC0CBF" w:rsidRDefault="00FC0CBF" w:rsidP="00FC0CBF">
      <w:pPr>
        <w:spacing w:line="240" w:lineRule="auto"/>
        <w:rPr>
          <w:rFonts w:ascii="Cambria" w:hAnsi="Cambria"/>
          <w:sz w:val="22"/>
        </w:rPr>
      </w:pPr>
    </w:p>
    <w:p w14:paraId="165BAFC6" w14:textId="77777777" w:rsidR="00E1402D" w:rsidRDefault="00E1402D" w:rsidP="00E1402D">
      <w:pPr>
        <w:spacing w:line="360" w:lineRule="auto"/>
      </w:pPr>
      <w:r>
        <w:t xml:space="preserve">All features were normalized to the [0, 1] range using </w:t>
      </w:r>
      <w:proofErr w:type="spellStart"/>
      <w:r>
        <w:t>MinMaxScaler</w:t>
      </w:r>
      <w:proofErr w:type="spellEnd"/>
      <w:r>
        <w:t xml:space="preserve"> before sequence generation. This normalization is essential for neural networks because features with vastly different scales (e.g., rainfall in millimeters vs. </w:t>
      </w:r>
      <w:proofErr w:type="spellStart"/>
      <w:r>
        <w:t>station_id</w:t>
      </w:r>
      <w:proofErr w:type="spellEnd"/>
      <w:r>
        <w:t xml:space="preserve"> as an integer) would otherwise cause gradient instability during training.</w:t>
      </w:r>
    </w:p>
    <w:p w14:paraId="56730C41" w14:textId="77777777" w:rsidR="00E1402D" w:rsidRDefault="00E1402D" w:rsidP="00E1402D">
      <w:pPr>
        <w:spacing w:line="360" w:lineRule="auto"/>
      </w:pPr>
      <w:r>
        <w:t xml:space="preserve"> </w:t>
      </w:r>
    </w:p>
    <w:p w14:paraId="13885CD0" w14:textId="4C07570E" w:rsidR="00E1402D" w:rsidRPr="00FC0CBF" w:rsidRDefault="00E1402D" w:rsidP="00E1402D">
      <w:pPr>
        <w:spacing w:line="360" w:lineRule="auto"/>
        <w:rPr>
          <w:b/>
          <w:bCs/>
        </w:rPr>
      </w:pPr>
      <w:r w:rsidRPr="00FC0CBF">
        <w:rPr>
          <w:b/>
          <w:bCs/>
        </w:rPr>
        <w:t>Training Configuration</w:t>
      </w:r>
    </w:p>
    <w:tbl>
      <w:tblPr>
        <w:tblStyle w:val="GridTable1Light"/>
        <w:tblW w:w="0" w:type="auto"/>
        <w:tblLook w:val="04A0" w:firstRow="1" w:lastRow="0" w:firstColumn="1" w:lastColumn="0" w:noHBand="0" w:noVBand="1"/>
      </w:tblPr>
      <w:tblGrid>
        <w:gridCol w:w="1583"/>
        <w:gridCol w:w="2889"/>
      </w:tblGrid>
      <w:tr w:rsidR="00FC0CBF" w:rsidRPr="00FC0CBF" w14:paraId="36F819DF" w14:textId="77777777" w:rsidTr="00FC0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AFB2A" w14:textId="77777777" w:rsidR="00FC0CBF" w:rsidRPr="00FC0CBF" w:rsidRDefault="00FC0CBF" w:rsidP="00FC0CBF">
            <w:pPr>
              <w:spacing w:line="240" w:lineRule="auto"/>
              <w:jc w:val="center"/>
              <w:rPr>
                <w:rFonts w:eastAsia="Times New Roman" w:cs="Times New Roman"/>
                <w:szCs w:val="24"/>
              </w:rPr>
            </w:pPr>
            <w:r w:rsidRPr="00FC0CBF">
              <w:rPr>
                <w:rFonts w:eastAsia="Times New Roman" w:cs="Times New Roman"/>
                <w:szCs w:val="24"/>
              </w:rPr>
              <w:t>Parameter</w:t>
            </w:r>
          </w:p>
        </w:tc>
        <w:tc>
          <w:tcPr>
            <w:tcW w:w="0" w:type="auto"/>
            <w:hideMark/>
          </w:tcPr>
          <w:p w14:paraId="60123E97" w14:textId="77777777" w:rsidR="00FC0CBF" w:rsidRPr="00FC0CBF" w:rsidRDefault="00FC0CBF" w:rsidP="00FC0CBF">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C0CBF">
              <w:rPr>
                <w:rFonts w:eastAsia="Times New Roman" w:cs="Times New Roman"/>
                <w:szCs w:val="24"/>
              </w:rPr>
              <w:t>Value</w:t>
            </w:r>
          </w:p>
        </w:tc>
      </w:tr>
      <w:tr w:rsidR="00FC0CBF" w:rsidRPr="00FC0CBF" w14:paraId="686F9334" w14:textId="77777777" w:rsidTr="00FC0CBF">
        <w:tc>
          <w:tcPr>
            <w:cnfStyle w:val="001000000000" w:firstRow="0" w:lastRow="0" w:firstColumn="1" w:lastColumn="0" w:oddVBand="0" w:evenVBand="0" w:oddHBand="0" w:evenHBand="0" w:firstRowFirstColumn="0" w:firstRowLastColumn="0" w:lastRowFirstColumn="0" w:lastRowLastColumn="0"/>
            <w:tcW w:w="0" w:type="auto"/>
            <w:hideMark/>
          </w:tcPr>
          <w:p w14:paraId="670552E1" w14:textId="77777777" w:rsidR="00FC0CBF" w:rsidRPr="00FC0CBF" w:rsidRDefault="00FC0CBF" w:rsidP="00FC0CBF">
            <w:pPr>
              <w:spacing w:line="240" w:lineRule="auto"/>
              <w:jc w:val="left"/>
              <w:rPr>
                <w:rFonts w:eastAsia="Times New Roman" w:cs="Times New Roman"/>
                <w:b w:val="0"/>
                <w:bCs w:val="0"/>
                <w:szCs w:val="24"/>
              </w:rPr>
            </w:pPr>
            <w:r w:rsidRPr="00FC0CBF">
              <w:rPr>
                <w:rFonts w:eastAsia="Times New Roman" w:cs="Times New Roman"/>
                <w:b w:val="0"/>
                <w:bCs w:val="0"/>
                <w:szCs w:val="24"/>
              </w:rPr>
              <w:t>Epochs</w:t>
            </w:r>
          </w:p>
        </w:tc>
        <w:tc>
          <w:tcPr>
            <w:tcW w:w="0" w:type="auto"/>
            <w:hideMark/>
          </w:tcPr>
          <w:p w14:paraId="52497DE5" w14:textId="77777777" w:rsidR="00FC0CBF" w:rsidRPr="00FC0CBF" w:rsidRDefault="00FC0CBF" w:rsidP="00FC0CB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C0CBF">
              <w:rPr>
                <w:rFonts w:eastAsia="Times New Roman" w:cs="Times New Roman"/>
                <w:szCs w:val="24"/>
              </w:rPr>
              <w:t>100</w:t>
            </w:r>
          </w:p>
        </w:tc>
      </w:tr>
      <w:tr w:rsidR="00FC0CBF" w:rsidRPr="00FC0CBF" w14:paraId="4A51ED87" w14:textId="77777777" w:rsidTr="00FC0CBF">
        <w:tc>
          <w:tcPr>
            <w:cnfStyle w:val="001000000000" w:firstRow="0" w:lastRow="0" w:firstColumn="1" w:lastColumn="0" w:oddVBand="0" w:evenVBand="0" w:oddHBand="0" w:evenHBand="0" w:firstRowFirstColumn="0" w:firstRowLastColumn="0" w:lastRowFirstColumn="0" w:lastRowLastColumn="0"/>
            <w:tcW w:w="0" w:type="auto"/>
            <w:hideMark/>
          </w:tcPr>
          <w:p w14:paraId="1B6F2A01" w14:textId="77777777" w:rsidR="00FC0CBF" w:rsidRPr="00FC0CBF" w:rsidRDefault="00FC0CBF" w:rsidP="00FC0CBF">
            <w:pPr>
              <w:spacing w:after="0" w:line="240" w:lineRule="auto"/>
              <w:jc w:val="left"/>
              <w:rPr>
                <w:rFonts w:eastAsia="Times New Roman" w:cs="Times New Roman"/>
                <w:szCs w:val="24"/>
              </w:rPr>
            </w:pPr>
            <w:r w:rsidRPr="00FC0CBF">
              <w:rPr>
                <w:rFonts w:eastAsia="Times New Roman" w:cs="Times New Roman"/>
                <w:szCs w:val="24"/>
              </w:rPr>
              <w:t>Batch Size</w:t>
            </w:r>
          </w:p>
        </w:tc>
        <w:tc>
          <w:tcPr>
            <w:tcW w:w="0" w:type="auto"/>
            <w:hideMark/>
          </w:tcPr>
          <w:p w14:paraId="12AB225C" w14:textId="77777777" w:rsidR="00FC0CBF" w:rsidRPr="00FC0CBF" w:rsidRDefault="00FC0CBF" w:rsidP="00FC0CB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C0CBF">
              <w:rPr>
                <w:rFonts w:eastAsia="Times New Roman" w:cs="Times New Roman"/>
                <w:szCs w:val="24"/>
              </w:rPr>
              <w:t>256</w:t>
            </w:r>
          </w:p>
        </w:tc>
      </w:tr>
      <w:tr w:rsidR="00FC0CBF" w:rsidRPr="00FC0CBF" w14:paraId="0542BB55" w14:textId="77777777" w:rsidTr="00FC0CBF">
        <w:tc>
          <w:tcPr>
            <w:cnfStyle w:val="001000000000" w:firstRow="0" w:lastRow="0" w:firstColumn="1" w:lastColumn="0" w:oddVBand="0" w:evenVBand="0" w:oddHBand="0" w:evenHBand="0" w:firstRowFirstColumn="0" w:firstRowLastColumn="0" w:lastRowFirstColumn="0" w:lastRowLastColumn="0"/>
            <w:tcW w:w="0" w:type="auto"/>
            <w:hideMark/>
          </w:tcPr>
          <w:p w14:paraId="4412202C" w14:textId="77777777" w:rsidR="00FC0CBF" w:rsidRPr="00FC0CBF" w:rsidRDefault="00FC0CBF" w:rsidP="00FC0CBF">
            <w:pPr>
              <w:spacing w:after="0" w:line="240" w:lineRule="auto"/>
              <w:jc w:val="left"/>
              <w:rPr>
                <w:rFonts w:eastAsia="Times New Roman" w:cs="Times New Roman"/>
                <w:szCs w:val="24"/>
              </w:rPr>
            </w:pPr>
            <w:r w:rsidRPr="00FC0CBF">
              <w:rPr>
                <w:rFonts w:eastAsia="Times New Roman" w:cs="Times New Roman"/>
                <w:szCs w:val="24"/>
              </w:rPr>
              <w:t>Learning Rate</w:t>
            </w:r>
          </w:p>
        </w:tc>
        <w:tc>
          <w:tcPr>
            <w:tcW w:w="0" w:type="auto"/>
            <w:hideMark/>
          </w:tcPr>
          <w:p w14:paraId="06690072" w14:textId="77777777" w:rsidR="00FC0CBF" w:rsidRPr="00FC0CBF" w:rsidRDefault="00FC0CBF" w:rsidP="00FC0CB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C0CBF">
              <w:rPr>
                <w:rFonts w:eastAsia="Times New Roman" w:cs="Times New Roman"/>
                <w:szCs w:val="24"/>
              </w:rPr>
              <w:t>0.0001 (Adam optimizer)</w:t>
            </w:r>
          </w:p>
        </w:tc>
      </w:tr>
      <w:tr w:rsidR="00FC0CBF" w:rsidRPr="00FC0CBF" w14:paraId="0C64935B" w14:textId="77777777" w:rsidTr="00FC0CBF">
        <w:tc>
          <w:tcPr>
            <w:cnfStyle w:val="001000000000" w:firstRow="0" w:lastRow="0" w:firstColumn="1" w:lastColumn="0" w:oddVBand="0" w:evenVBand="0" w:oddHBand="0" w:evenHBand="0" w:firstRowFirstColumn="0" w:firstRowLastColumn="0" w:lastRowFirstColumn="0" w:lastRowLastColumn="0"/>
            <w:tcW w:w="0" w:type="auto"/>
            <w:hideMark/>
          </w:tcPr>
          <w:p w14:paraId="6C195BE8" w14:textId="77777777" w:rsidR="00FC0CBF" w:rsidRPr="00FC0CBF" w:rsidRDefault="00FC0CBF" w:rsidP="00FC0CBF">
            <w:pPr>
              <w:spacing w:after="0" w:line="240" w:lineRule="auto"/>
              <w:jc w:val="left"/>
              <w:rPr>
                <w:rFonts w:eastAsia="Times New Roman" w:cs="Times New Roman"/>
                <w:szCs w:val="24"/>
              </w:rPr>
            </w:pPr>
            <w:r w:rsidRPr="00FC0CBF">
              <w:rPr>
                <w:rFonts w:eastAsia="Times New Roman" w:cs="Times New Roman"/>
                <w:szCs w:val="24"/>
              </w:rPr>
              <w:t>Loss Function</w:t>
            </w:r>
          </w:p>
        </w:tc>
        <w:tc>
          <w:tcPr>
            <w:tcW w:w="0" w:type="auto"/>
            <w:hideMark/>
          </w:tcPr>
          <w:p w14:paraId="23E7BDAE" w14:textId="77777777" w:rsidR="00FC0CBF" w:rsidRPr="00FC0CBF" w:rsidRDefault="00FC0CBF" w:rsidP="00FC0CB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C0CBF">
              <w:rPr>
                <w:rFonts w:eastAsia="Times New Roman" w:cs="Times New Roman"/>
                <w:szCs w:val="24"/>
              </w:rPr>
              <w:t>Mean Squared Error (MSE)</w:t>
            </w:r>
          </w:p>
        </w:tc>
      </w:tr>
      <w:tr w:rsidR="00FC0CBF" w:rsidRPr="00FC0CBF" w14:paraId="7B5A0A8D" w14:textId="77777777" w:rsidTr="00FC0CBF">
        <w:tc>
          <w:tcPr>
            <w:cnfStyle w:val="001000000000" w:firstRow="0" w:lastRow="0" w:firstColumn="1" w:lastColumn="0" w:oddVBand="0" w:evenVBand="0" w:oddHBand="0" w:evenHBand="0" w:firstRowFirstColumn="0" w:firstRowLastColumn="0" w:lastRowFirstColumn="0" w:lastRowLastColumn="0"/>
            <w:tcW w:w="0" w:type="auto"/>
            <w:hideMark/>
          </w:tcPr>
          <w:p w14:paraId="0975C70E" w14:textId="77777777" w:rsidR="00FC0CBF" w:rsidRPr="00FC0CBF" w:rsidRDefault="00FC0CBF" w:rsidP="00FC0CBF">
            <w:pPr>
              <w:spacing w:after="0" w:line="240" w:lineRule="auto"/>
              <w:jc w:val="left"/>
              <w:rPr>
                <w:rFonts w:eastAsia="Times New Roman" w:cs="Times New Roman"/>
                <w:szCs w:val="24"/>
              </w:rPr>
            </w:pPr>
            <w:r w:rsidRPr="00FC0CBF">
              <w:rPr>
                <w:rFonts w:eastAsia="Times New Roman" w:cs="Times New Roman"/>
                <w:szCs w:val="24"/>
              </w:rPr>
              <w:t>Window Size</w:t>
            </w:r>
          </w:p>
        </w:tc>
        <w:tc>
          <w:tcPr>
            <w:tcW w:w="0" w:type="auto"/>
            <w:hideMark/>
          </w:tcPr>
          <w:p w14:paraId="06621205" w14:textId="77777777" w:rsidR="00FC0CBF" w:rsidRPr="00FC0CBF" w:rsidRDefault="00FC0CBF" w:rsidP="00FC0CB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gramStart"/>
            <w:r w:rsidRPr="00FC0CBF">
              <w:rPr>
                <w:rFonts w:eastAsia="Times New Roman" w:cs="Times New Roman"/>
                <w:szCs w:val="24"/>
              </w:rPr>
              <w:t>12 time</w:t>
            </w:r>
            <w:proofErr w:type="gramEnd"/>
            <w:r w:rsidRPr="00FC0CBF">
              <w:rPr>
                <w:rFonts w:eastAsia="Times New Roman" w:cs="Times New Roman"/>
                <w:szCs w:val="24"/>
              </w:rPr>
              <w:t xml:space="preserve"> steps</w:t>
            </w:r>
          </w:p>
        </w:tc>
      </w:tr>
    </w:tbl>
    <w:p w14:paraId="57DB0179" w14:textId="57B1708A" w:rsidR="00E1402D" w:rsidRDefault="00E1402D" w:rsidP="00E1402D">
      <w:pPr>
        <w:spacing w:line="360" w:lineRule="auto"/>
      </w:pPr>
    </w:p>
    <w:p w14:paraId="4FB01DAB" w14:textId="77777777" w:rsidR="00BF61B4" w:rsidRDefault="00BF61B4" w:rsidP="00E1402D">
      <w:pPr>
        <w:spacing w:line="360" w:lineRule="auto"/>
        <w:rPr>
          <w:b/>
          <w:bCs/>
        </w:rPr>
      </w:pPr>
    </w:p>
    <w:p w14:paraId="697AD5E6" w14:textId="77777777" w:rsidR="00BF61B4" w:rsidRDefault="00BF61B4" w:rsidP="00E1402D">
      <w:pPr>
        <w:spacing w:line="360" w:lineRule="auto"/>
        <w:rPr>
          <w:b/>
          <w:bCs/>
        </w:rPr>
      </w:pPr>
    </w:p>
    <w:p w14:paraId="6D88D869" w14:textId="77777777" w:rsidR="00BF61B4" w:rsidRDefault="00BF61B4" w:rsidP="00E1402D">
      <w:pPr>
        <w:spacing w:line="360" w:lineRule="auto"/>
        <w:rPr>
          <w:b/>
          <w:bCs/>
        </w:rPr>
      </w:pPr>
    </w:p>
    <w:p w14:paraId="68A108F9" w14:textId="77777777" w:rsidR="00BF61B4" w:rsidRDefault="00BF61B4" w:rsidP="00E1402D">
      <w:pPr>
        <w:spacing w:line="360" w:lineRule="auto"/>
        <w:rPr>
          <w:b/>
          <w:bCs/>
        </w:rPr>
      </w:pPr>
    </w:p>
    <w:p w14:paraId="734BB818" w14:textId="77777777" w:rsidR="00BF61B4" w:rsidRDefault="00BF61B4" w:rsidP="00E1402D">
      <w:pPr>
        <w:spacing w:line="360" w:lineRule="auto"/>
        <w:rPr>
          <w:b/>
          <w:bCs/>
        </w:rPr>
      </w:pPr>
    </w:p>
    <w:p w14:paraId="18D9E487" w14:textId="77777777" w:rsidR="00BF61B4" w:rsidRDefault="00BF61B4" w:rsidP="00E1402D">
      <w:pPr>
        <w:spacing w:line="360" w:lineRule="auto"/>
        <w:rPr>
          <w:b/>
          <w:bCs/>
        </w:rPr>
      </w:pPr>
    </w:p>
    <w:p w14:paraId="54C7E604" w14:textId="77777777" w:rsidR="00BF61B4" w:rsidRDefault="00BF61B4" w:rsidP="00E1402D">
      <w:pPr>
        <w:spacing w:line="360" w:lineRule="auto"/>
        <w:rPr>
          <w:b/>
          <w:bCs/>
        </w:rPr>
      </w:pPr>
    </w:p>
    <w:p w14:paraId="07D462B1" w14:textId="7A20BB8C" w:rsidR="00E1402D" w:rsidRPr="00FC0CBF" w:rsidRDefault="00E1402D" w:rsidP="00E1402D">
      <w:pPr>
        <w:spacing w:line="360" w:lineRule="auto"/>
        <w:rPr>
          <w:b/>
          <w:bCs/>
        </w:rPr>
      </w:pPr>
      <w:r w:rsidRPr="00FC0CBF">
        <w:rPr>
          <w:b/>
          <w:bCs/>
        </w:rPr>
        <w:lastRenderedPageBreak/>
        <w:t>Training History</w:t>
      </w:r>
    </w:p>
    <w:p w14:paraId="599F7A9D" w14:textId="577350ED" w:rsidR="00E1402D" w:rsidRDefault="00E1402D" w:rsidP="00E1402D">
      <w:pPr>
        <w:spacing w:line="360" w:lineRule="auto"/>
      </w:pPr>
      <w:r>
        <w:t>The following plot shows the LSTM's loss function (MSE) decreasing over 100 training epochs:</w:t>
      </w:r>
    </w:p>
    <w:p w14:paraId="2B3ACA10" w14:textId="1FA958B9" w:rsidR="00BF61B4" w:rsidRDefault="00BF61B4" w:rsidP="00E1402D">
      <w:pPr>
        <w:spacing w:line="360" w:lineRule="auto"/>
      </w:pPr>
      <w:r>
        <w:rPr>
          <w:noProof/>
        </w:rPr>
        <w:drawing>
          <wp:anchor distT="0" distB="0" distL="114300" distR="114300" simplePos="0" relativeHeight="251710464" behindDoc="0" locked="0" layoutInCell="1" allowOverlap="1" wp14:anchorId="5BC47C13" wp14:editId="426835A2">
            <wp:simplePos x="0" y="0"/>
            <wp:positionH relativeFrom="margin">
              <wp:align>right</wp:align>
            </wp:positionH>
            <wp:positionV relativeFrom="paragraph">
              <wp:posOffset>8890</wp:posOffset>
            </wp:positionV>
            <wp:extent cx="5276850" cy="4819650"/>
            <wp:effectExtent l="0" t="0" r="0" b="0"/>
            <wp:wrapNone/>
            <wp:docPr id="1686480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6850" cy="4819650"/>
                    </a:xfrm>
                    <a:prstGeom prst="rect">
                      <a:avLst/>
                    </a:prstGeom>
                    <a:noFill/>
                    <a:ln>
                      <a:noFill/>
                    </a:ln>
                  </pic:spPr>
                </pic:pic>
              </a:graphicData>
            </a:graphic>
          </wp:anchor>
        </w:drawing>
      </w:r>
    </w:p>
    <w:p w14:paraId="3FD326AB" w14:textId="1F4CEF4F" w:rsidR="00BF61B4" w:rsidRDefault="00BF61B4" w:rsidP="00E1402D">
      <w:pPr>
        <w:spacing w:line="360" w:lineRule="auto"/>
      </w:pPr>
    </w:p>
    <w:p w14:paraId="0A2BE0B2" w14:textId="642A1600" w:rsidR="00BF61B4" w:rsidRDefault="00BF61B4" w:rsidP="00E1402D">
      <w:pPr>
        <w:spacing w:line="360" w:lineRule="auto"/>
      </w:pPr>
    </w:p>
    <w:p w14:paraId="51113B25" w14:textId="09EDBB14" w:rsidR="00BF61B4" w:rsidRDefault="00BF61B4" w:rsidP="00E1402D">
      <w:pPr>
        <w:spacing w:line="360" w:lineRule="auto"/>
      </w:pPr>
    </w:p>
    <w:p w14:paraId="2DB1AD36" w14:textId="242E4F6A" w:rsidR="00BF61B4" w:rsidRDefault="00BF61B4" w:rsidP="00E1402D">
      <w:pPr>
        <w:spacing w:line="360" w:lineRule="auto"/>
      </w:pPr>
    </w:p>
    <w:p w14:paraId="2E15B80A" w14:textId="77777777" w:rsidR="00BF61B4" w:rsidRDefault="00BF61B4" w:rsidP="00E1402D">
      <w:pPr>
        <w:spacing w:line="360" w:lineRule="auto"/>
      </w:pPr>
    </w:p>
    <w:p w14:paraId="0DDB9E61" w14:textId="77777777" w:rsidR="00BF61B4" w:rsidRDefault="00BF61B4" w:rsidP="00E1402D">
      <w:pPr>
        <w:spacing w:line="360" w:lineRule="auto"/>
      </w:pPr>
    </w:p>
    <w:p w14:paraId="6449AC53" w14:textId="77777777" w:rsidR="00BF61B4" w:rsidRDefault="00BF61B4" w:rsidP="00E1402D">
      <w:pPr>
        <w:spacing w:line="360" w:lineRule="auto"/>
      </w:pPr>
    </w:p>
    <w:p w14:paraId="2E56818B" w14:textId="77777777" w:rsidR="00BF61B4" w:rsidRDefault="00BF61B4" w:rsidP="00E1402D">
      <w:pPr>
        <w:spacing w:line="360" w:lineRule="auto"/>
      </w:pPr>
    </w:p>
    <w:p w14:paraId="740D3704" w14:textId="77777777" w:rsidR="00BF61B4" w:rsidRDefault="00BF61B4" w:rsidP="00E1402D">
      <w:pPr>
        <w:spacing w:line="360" w:lineRule="auto"/>
      </w:pPr>
    </w:p>
    <w:p w14:paraId="5A499F7D" w14:textId="77777777" w:rsidR="00BF61B4" w:rsidRDefault="00BF61B4" w:rsidP="00E1402D">
      <w:pPr>
        <w:spacing w:line="360" w:lineRule="auto"/>
      </w:pPr>
    </w:p>
    <w:p w14:paraId="04F83FC3" w14:textId="77777777" w:rsidR="00BF61B4" w:rsidRDefault="00BF61B4" w:rsidP="00E1402D">
      <w:pPr>
        <w:spacing w:line="360" w:lineRule="auto"/>
      </w:pPr>
    </w:p>
    <w:p w14:paraId="60E7C6AC" w14:textId="77777777" w:rsidR="00BF61B4" w:rsidRDefault="00BF61B4" w:rsidP="00E1402D">
      <w:pPr>
        <w:spacing w:line="360" w:lineRule="auto"/>
      </w:pPr>
    </w:p>
    <w:p w14:paraId="25AD026A" w14:textId="77777777" w:rsidR="00BF61B4" w:rsidRDefault="00BF61B4" w:rsidP="00E1402D">
      <w:pPr>
        <w:spacing w:line="360" w:lineRule="auto"/>
      </w:pPr>
    </w:p>
    <w:p w14:paraId="7EDCCDD2" w14:textId="170EE3B8" w:rsidR="00E1402D" w:rsidRDefault="00E1402D" w:rsidP="00E1402D">
      <w:pPr>
        <w:spacing w:line="360" w:lineRule="auto"/>
      </w:pPr>
      <w:r>
        <w:t>The LSTM training loss curve from the fair-fight retraining is captured from the unified Colab pipeline output. The final leaderboard screenshot (Section 4.3.4) confirms that the LSTM achieved an MAE of 0.032 and R² of 0.994 after 100 epochs of training on the full 1.5M-row dataset — a significant improvement over its initial 3-epoch attempt.</w:t>
      </w:r>
    </w:p>
    <w:p w14:paraId="69BEB4F1" w14:textId="77777777" w:rsidR="00BF61B4" w:rsidRDefault="00BF61B4" w:rsidP="00E1402D">
      <w:pPr>
        <w:spacing w:line="360" w:lineRule="auto"/>
      </w:pPr>
    </w:p>
    <w:p w14:paraId="77D0E367" w14:textId="77777777" w:rsidR="00E1402D" w:rsidRPr="00BF61B4" w:rsidRDefault="00E1402D" w:rsidP="00E1402D">
      <w:pPr>
        <w:spacing w:line="360" w:lineRule="auto"/>
        <w:rPr>
          <w:b/>
          <w:bCs/>
        </w:rPr>
      </w:pPr>
      <w:r w:rsidRPr="00BF61B4">
        <w:rPr>
          <w:b/>
          <w:bCs/>
        </w:rPr>
        <w:t>Analysis of the Loss Curve:</w:t>
      </w:r>
    </w:p>
    <w:p w14:paraId="23B0D8D6" w14:textId="5EBE9688" w:rsidR="00E1402D" w:rsidRDefault="00E1402D" w:rsidP="00BF61B4">
      <w:pPr>
        <w:pStyle w:val="ListParagraph"/>
        <w:numPr>
          <w:ilvl w:val="0"/>
          <w:numId w:val="16"/>
        </w:numPr>
        <w:spacing w:line="360" w:lineRule="auto"/>
      </w:pPr>
      <w:r w:rsidRPr="00BF61B4">
        <w:rPr>
          <w:b/>
          <w:bCs/>
        </w:rPr>
        <w:t>Epochs 1–5:</w:t>
      </w:r>
      <w:r>
        <w:t xml:space="preserve"> The sharp initial descent indicates that the model quickly learned the fundamental physical relationship — rainfall causes water levels to rise.</w:t>
      </w:r>
    </w:p>
    <w:p w14:paraId="527B4B4E" w14:textId="6AD8CEB0" w:rsidR="00E1402D" w:rsidRDefault="00E1402D" w:rsidP="00BF61B4">
      <w:pPr>
        <w:pStyle w:val="ListParagraph"/>
        <w:numPr>
          <w:ilvl w:val="0"/>
          <w:numId w:val="16"/>
        </w:numPr>
        <w:spacing w:line="360" w:lineRule="auto"/>
      </w:pPr>
      <w:r w:rsidRPr="00BF61B4">
        <w:rPr>
          <w:b/>
          <w:bCs/>
        </w:rPr>
        <w:lastRenderedPageBreak/>
        <w:t>Epochs 5–30</w:t>
      </w:r>
      <w:r>
        <w:t>: The curve transitions into a smooth, gradual decline, indicating that the model is now learning subtler patterns such as seasonal variation and station-specific behavior.</w:t>
      </w:r>
    </w:p>
    <w:p w14:paraId="5F04C6B3" w14:textId="772F11FA" w:rsidR="00E1402D" w:rsidRDefault="00E1402D" w:rsidP="00BF61B4">
      <w:pPr>
        <w:pStyle w:val="ListParagraph"/>
        <w:numPr>
          <w:ilvl w:val="0"/>
          <w:numId w:val="16"/>
        </w:numPr>
        <w:spacing w:line="360" w:lineRule="auto"/>
      </w:pPr>
      <w:r w:rsidRPr="00BF61B4">
        <w:rPr>
          <w:b/>
          <w:bCs/>
        </w:rPr>
        <w:t>Epochs 30–100:</w:t>
      </w:r>
      <w:r>
        <w:t xml:space="preserve"> The curve approaches an asymptote but continues to slope downward slightly. This indicates that the model has not yet fully saturated its learning capacity — additional epochs (e.g., 200–500) could yield marginal improvements.</w:t>
      </w:r>
    </w:p>
    <w:p w14:paraId="5547B949" w14:textId="77777777" w:rsidR="00E1402D" w:rsidRDefault="00E1402D" w:rsidP="00E1402D">
      <w:pPr>
        <w:spacing w:line="360" w:lineRule="auto"/>
      </w:pPr>
      <w:r>
        <w:t xml:space="preserve"> </w:t>
      </w:r>
    </w:p>
    <w:p w14:paraId="3B9C13D1" w14:textId="6C2278C9" w:rsidR="00E1402D" w:rsidRPr="00BF61B4" w:rsidRDefault="00E1402D" w:rsidP="00E1402D">
      <w:pPr>
        <w:spacing w:line="360" w:lineRule="auto"/>
        <w:rPr>
          <w:b/>
          <w:bCs/>
        </w:rPr>
      </w:pPr>
      <w:r w:rsidRPr="00BF61B4">
        <w:rPr>
          <w:b/>
          <w:bCs/>
        </w:rPr>
        <w:t>Challenges Faced During LSTM Training</w:t>
      </w:r>
    </w:p>
    <w:p w14:paraId="6DB0FAC9" w14:textId="231C610C" w:rsidR="00E1402D" w:rsidRDefault="00E1402D" w:rsidP="00BF61B4">
      <w:pPr>
        <w:pStyle w:val="ListParagraph"/>
        <w:numPr>
          <w:ilvl w:val="0"/>
          <w:numId w:val="18"/>
        </w:numPr>
        <w:spacing w:line="360" w:lineRule="auto"/>
      </w:pPr>
      <w:r w:rsidRPr="00BF61B4">
        <w:rPr>
          <w:b/>
          <w:bCs/>
        </w:rPr>
        <w:t>Initial Underfitting (3-Epoch Problem):</w:t>
      </w:r>
      <w:r>
        <w:t xml:space="preserve"> The original LSTM script (train_lstm_flood.py) trained for only 3 epochs, which was grossly insufficient for the model to learn meaningful patterns. This was corrected in the unified retraining pipeline by increasing to 100 epochs.</w:t>
      </w:r>
    </w:p>
    <w:p w14:paraId="3991E443" w14:textId="521D54ED" w:rsidR="00E1402D" w:rsidRDefault="00E1402D" w:rsidP="00BF61B4">
      <w:pPr>
        <w:pStyle w:val="ListParagraph"/>
        <w:numPr>
          <w:ilvl w:val="0"/>
          <w:numId w:val="18"/>
        </w:numPr>
        <w:spacing w:line="360" w:lineRule="auto"/>
      </w:pPr>
      <w:r w:rsidRPr="00BF61B4">
        <w:rPr>
          <w:b/>
          <w:bCs/>
        </w:rPr>
        <w:t>Data Volume Sensitivity:</w:t>
      </w:r>
      <w:r>
        <w:t xml:space="preserve"> When trained on the smaller 42,000-row dataset, the LSTM achieved mediocre accuracy. The same architecture trained on the 1.5 million-row dataset achieved R² &gt; 0.99, proving that data volume was the primary bottleneck, not model capacity.</w:t>
      </w:r>
    </w:p>
    <w:p w14:paraId="59793848" w14:textId="51F27155" w:rsidR="00E1402D" w:rsidRDefault="00E1402D" w:rsidP="00E1402D">
      <w:pPr>
        <w:pStyle w:val="ListParagraph"/>
        <w:numPr>
          <w:ilvl w:val="0"/>
          <w:numId w:val="18"/>
        </w:numPr>
        <w:spacing w:line="360" w:lineRule="auto"/>
      </w:pPr>
      <w:r w:rsidRPr="00BF61B4">
        <w:rPr>
          <w:b/>
          <w:bCs/>
        </w:rPr>
        <w:t>Memory Management:</w:t>
      </w:r>
      <w:r>
        <w:t xml:space="preserve"> Processing 1.5 million sequences simultaneously exceeded GPU memory limits. This was resolved by implementing batched inference with a batch size of 4,096 during evaluation.</w:t>
      </w:r>
    </w:p>
    <w:p w14:paraId="1A711A6B" w14:textId="77777777" w:rsidR="00E1402D" w:rsidRDefault="00E1402D" w:rsidP="00E1402D">
      <w:pPr>
        <w:spacing w:line="360" w:lineRule="auto"/>
      </w:pPr>
      <w:r>
        <w:t>The LSTM inference results during the fair-fight evaluation are confirmed by the final leaderboard (see Section 4.3.4), which ran inference on 294,942 test sequences and reported MAE of 0.032159 and R² of 0.994220.</w:t>
      </w:r>
    </w:p>
    <w:p w14:paraId="017591E9" w14:textId="6C7E7BF7" w:rsidR="00E1402D" w:rsidRDefault="00E1402D" w:rsidP="00E1402D">
      <w:pPr>
        <w:spacing w:line="360" w:lineRule="auto"/>
      </w:pPr>
    </w:p>
    <w:p w14:paraId="2AD6018D" w14:textId="77777777" w:rsidR="00BF61B4" w:rsidRDefault="00BF61B4" w:rsidP="00E1402D">
      <w:pPr>
        <w:spacing w:line="360" w:lineRule="auto"/>
      </w:pPr>
    </w:p>
    <w:p w14:paraId="61A98CC4" w14:textId="77777777" w:rsidR="00BF61B4" w:rsidRDefault="00BF61B4" w:rsidP="00E1402D">
      <w:pPr>
        <w:spacing w:line="360" w:lineRule="auto"/>
      </w:pPr>
    </w:p>
    <w:p w14:paraId="108EE80B" w14:textId="77777777" w:rsidR="00BF61B4" w:rsidRDefault="00BF61B4" w:rsidP="00E1402D">
      <w:pPr>
        <w:spacing w:line="360" w:lineRule="auto"/>
      </w:pPr>
    </w:p>
    <w:p w14:paraId="2D77090E" w14:textId="77777777" w:rsidR="00BF61B4" w:rsidRDefault="00BF61B4" w:rsidP="00E1402D">
      <w:pPr>
        <w:spacing w:line="360" w:lineRule="auto"/>
      </w:pPr>
    </w:p>
    <w:p w14:paraId="7351C902" w14:textId="77777777" w:rsidR="00BF61B4" w:rsidRDefault="00BF61B4" w:rsidP="00E1402D">
      <w:pPr>
        <w:spacing w:line="360" w:lineRule="auto"/>
      </w:pPr>
    </w:p>
    <w:p w14:paraId="166B4055" w14:textId="228D9CE0" w:rsidR="00E1402D" w:rsidRPr="00BF61B4" w:rsidRDefault="00BF61B4" w:rsidP="00BF61B4">
      <w:pPr>
        <w:pStyle w:val="Heading4"/>
      </w:pPr>
      <w:r>
        <w:lastRenderedPageBreak/>
        <w:t>3.4.6.</w:t>
      </w:r>
      <w:r>
        <w:t>8</w:t>
      </w:r>
      <w:r w:rsidR="00E1402D" w:rsidRPr="00BF61B4">
        <w:t xml:space="preserve"> Model 3: TFT (Temporal Fusion Transformer)</w:t>
      </w:r>
    </w:p>
    <w:p w14:paraId="2B8FC88F" w14:textId="1E42E30F" w:rsidR="00E1402D" w:rsidRPr="00BF61B4" w:rsidRDefault="00E1402D" w:rsidP="00E1402D">
      <w:pPr>
        <w:spacing w:line="360" w:lineRule="auto"/>
        <w:rPr>
          <w:b/>
          <w:bCs/>
        </w:rPr>
      </w:pPr>
      <w:r w:rsidRPr="00BF61B4">
        <w:rPr>
          <w:b/>
          <w:bCs/>
        </w:rPr>
        <w:t>Architecture Overview</w:t>
      </w:r>
    </w:p>
    <w:p w14:paraId="1E4F0A28" w14:textId="6340393C" w:rsidR="00E1402D" w:rsidRDefault="00E1402D" w:rsidP="00E1402D">
      <w:pPr>
        <w:spacing w:line="360" w:lineRule="auto"/>
      </w:pPr>
      <w:r>
        <w:t>The Temporal Fusion Transformer is a state-of-the-art deep learning architecture specifically designed for multi-horizon time-series forecasting. Published by Lim et al. (2021), TFT combines several advanced mechanisms that distinguish it from both XGBoost and LSTM:</w:t>
      </w:r>
    </w:p>
    <w:p w14:paraId="5945750D" w14:textId="72C5702A" w:rsidR="00E1402D" w:rsidRDefault="00E1402D" w:rsidP="00BF61B4">
      <w:pPr>
        <w:pStyle w:val="ListParagraph"/>
        <w:numPr>
          <w:ilvl w:val="0"/>
          <w:numId w:val="20"/>
        </w:numPr>
        <w:spacing w:line="360" w:lineRule="auto"/>
      </w:pPr>
      <w:r w:rsidRPr="00BF61B4">
        <w:rPr>
          <w:b/>
          <w:bCs/>
        </w:rPr>
        <w:t>Self-Attention Mechanism:</w:t>
      </w:r>
      <w:r>
        <w:t xml:space="preserve"> Rather than treating all past observations equally (as LSTM does), TFT learns to "attend" selectively to the most relevant historical time steps. For example, during a prediction, it might focus heavily on the 6 hours before a rainfall peak while ignoring periods of calm weather.</w:t>
      </w:r>
    </w:p>
    <w:p w14:paraId="58A8495D" w14:textId="544C7BF9" w:rsidR="00E1402D" w:rsidRDefault="00E1402D" w:rsidP="00BF61B4">
      <w:pPr>
        <w:pStyle w:val="ListParagraph"/>
        <w:numPr>
          <w:ilvl w:val="0"/>
          <w:numId w:val="20"/>
        </w:numPr>
        <w:spacing w:line="360" w:lineRule="auto"/>
      </w:pPr>
      <w:r w:rsidRPr="00BF61B4">
        <w:rPr>
          <w:b/>
          <w:bCs/>
        </w:rPr>
        <w:t>Static Covariate Encoders (Entity Embeddings):</w:t>
      </w:r>
      <w:r>
        <w:t xml:space="preserve"> TFT assigns each monitoring station and river a learned vector representation — essentially an "identity card." This allows the model to understand that a station in a steep mountain valley responds to rainfall differently than a station on a flat floodplain.</w:t>
      </w:r>
    </w:p>
    <w:p w14:paraId="4B13663A" w14:textId="1E340139" w:rsidR="00E1402D" w:rsidRDefault="00E1402D" w:rsidP="00BF61B4">
      <w:pPr>
        <w:pStyle w:val="ListParagraph"/>
        <w:numPr>
          <w:ilvl w:val="0"/>
          <w:numId w:val="20"/>
        </w:numPr>
        <w:spacing w:line="360" w:lineRule="auto"/>
      </w:pPr>
      <w:r w:rsidRPr="00BF61B4">
        <w:rPr>
          <w:b/>
          <w:bCs/>
        </w:rPr>
        <w:t>Variable Selection Networks:</w:t>
      </w:r>
      <w:r>
        <w:t xml:space="preserve"> The model automatically determines which input features are most important for each prediction, providing built-in </w:t>
      </w:r>
      <w:proofErr w:type="spellStart"/>
      <w:r>
        <w:t>explainability</w:t>
      </w:r>
      <w:proofErr w:type="spellEnd"/>
      <w:r>
        <w:t xml:space="preserve"> without external tools.</w:t>
      </w:r>
    </w:p>
    <w:p w14:paraId="4245990F" w14:textId="108AD2EE" w:rsidR="00E1402D" w:rsidRDefault="00E1402D" w:rsidP="00BF61B4">
      <w:pPr>
        <w:pStyle w:val="ListParagraph"/>
        <w:numPr>
          <w:ilvl w:val="0"/>
          <w:numId w:val="20"/>
        </w:numPr>
        <w:spacing w:line="360" w:lineRule="auto"/>
      </w:pPr>
      <w:r w:rsidRPr="00BF61B4">
        <w:rPr>
          <w:b/>
          <w:bCs/>
        </w:rPr>
        <w:t>Quantile Regression:</w:t>
      </w:r>
      <w:r>
        <w:t xml:space="preserve"> Instead of producing a single point estimate, TFT outputs a probability distribution. For example, it might predict: "There is a 90% probability that the water level will be between 2.5 m and 3.2 m." This uncertainty quantification is crucial for risk-based decision-making in flood management.</w:t>
      </w:r>
    </w:p>
    <w:p w14:paraId="030DB410" w14:textId="77777777" w:rsidR="00E1402D" w:rsidRDefault="00E1402D" w:rsidP="00E1402D">
      <w:pPr>
        <w:spacing w:line="360" w:lineRule="auto"/>
      </w:pPr>
      <w:r>
        <w:t xml:space="preserve"> </w:t>
      </w:r>
    </w:p>
    <w:p w14:paraId="7BA2E08E" w14:textId="13AF408D" w:rsidR="00E1402D" w:rsidRPr="00BF61B4" w:rsidRDefault="00E1402D" w:rsidP="00E1402D">
      <w:pPr>
        <w:spacing w:line="360" w:lineRule="auto"/>
        <w:rPr>
          <w:b/>
          <w:bCs/>
        </w:rPr>
      </w:pPr>
      <w:r w:rsidRPr="00BF61B4">
        <w:rPr>
          <w:b/>
          <w:bCs/>
        </w:rPr>
        <w:t>Training Configuration</w:t>
      </w:r>
    </w:p>
    <w:p w14:paraId="328DA9AA"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r w:rsidRPr="00BF61B4">
        <w:rPr>
          <w:rFonts w:ascii="Cambria" w:hAnsi="Cambria"/>
          <w:sz w:val="22"/>
        </w:rPr>
        <w:t>tft</w:t>
      </w:r>
      <w:proofErr w:type="spellEnd"/>
      <w:r w:rsidRPr="00BF61B4">
        <w:rPr>
          <w:rFonts w:ascii="Cambria" w:hAnsi="Cambria"/>
          <w:sz w:val="22"/>
        </w:rPr>
        <w:t xml:space="preserve"> = </w:t>
      </w:r>
      <w:proofErr w:type="spellStart"/>
      <w:r w:rsidRPr="00BF61B4">
        <w:rPr>
          <w:rFonts w:ascii="Cambria" w:hAnsi="Cambria"/>
          <w:sz w:val="22"/>
        </w:rPr>
        <w:t>TemporalFusionTransformer.from_</w:t>
      </w:r>
      <w:proofErr w:type="gramStart"/>
      <w:r w:rsidRPr="00BF61B4">
        <w:rPr>
          <w:rFonts w:ascii="Cambria" w:hAnsi="Cambria"/>
          <w:sz w:val="22"/>
        </w:rPr>
        <w:t>dataset</w:t>
      </w:r>
      <w:proofErr w:type="spellEnd"/>
      <w:r w:rsidRPr="00BF61B4">
        <w:rPr>
          <w:rFonts w:ascii="Cambria" w:hAnsi="Cambria"/>
          <w:sz w:val="22"/>
        </w:rPr>
        <w:t>(</w:t>
      </w:r>
      <w:proofErr w:type="gramEnd"/>
      <w:r w:rsidRPr="00BF61B4">
        <w:rPr>
          <w:rFonts w:ascii="Cambria" w:hAnsi="Cambria"/>
          <w:sz w:val="22"/>
        </w:rPr>
        <w:t xml:space="preserve">    </w:t>
      </w:r>
    </w:p>
    <w:p w14:paraId="7FB29ED1"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training,    </w:t>
      </w:r>
    </w:p>
    <w:p w14:paraId="0283C3BF"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r w:rsidRPr="00BF61B4">
        <w:rPr>
          <w:rFonts w:ascii="Cambria" w:hAnsi="Cambria"/>
          <w:sz w:val="22"/>
        </w:rPr>
        <w:t>learning_rate</w:t>
      </w:r>
      <w:proofErr w:type="spellEnd"/>
      <w:r w:rsidRPr="00BF61B4">
        <w:rPr>
          <w:rFonts w:ascii="Cambria" w:hAnsi="Cambria"/>
          <w:sz w:val="22"/>
        </w:rPr>
        <w:t xml:space="preserve">=0.03,    </w:t>
      </w:r>
    </w:p>
    <w:p w14:paraId="13F927C4"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r w:rsidRPr="00BF61B4">
        <w:rPr>
          <w:rFonts w:ascii="Cambria" w:hAnsi="Cambria"/>
          <w:sz w:val="22"/>
        </w:rPr>
        <w:t>hidden_size</w:t>
      </w:r>
      <w:proofErr w:type="spellEnd"/>
      <w:r w:rsidRPr="00BF61B4">
        <w:rPr>
          <w:rFonts w:ascii="Cambria" w:hAnsi="Cambria"/>
          <w:sz w:val="22"/>
        </w:rPr>
        <w:t xml:space="preserve">=16,    </w:t>
      </w:r>
    </w:p>
    <w:p w14:paraId="58775894"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r w:rsidRPr="00BF61B4">
        <w:rPr>
          <w:rFonts w:ascii="Cambria" w:hAnsi="Cambria"/>
          <w:sz w:val="22"/>
        </w:rPr>
        <w:t>lstm_layers</w:t>
      </w:r>
      <w:proofErr w:type="spellEnd"/>
      <w:r w:rsidRPr="00BF61B4">
        <w:rPr>
          <w:rFonts w:ascii="Cambria" w:hAnsi="Cambria"/>
          <w:sz w:val="22"/>
        </w:rPr>
        <w:t xml:space="preserve">=1,    </w:t>
      </w:r>
    </w:p>
    <w:p w14:paraId="758E1674"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r w:rsidRPr="00BF61B4">
        <w:rPr>
          <w:rFonts w:ascii="Cambria" w:hAnsi="Cambria"/>
          <w:sz w:val="22"/>
        </w:rPr>
        <w:t>attention_head_size</w:t>
      </w:r>
      <w:proofErr w:type="spellEnd"/>
      <w:r w:rsidRPr="00BF61B4">
        <w:rPr>
          <w:rFonts w:ascii="Cambria" w:hAnsi="Cambria"/>
          <w:sz w:val="22"/>
        </w:rPr>
        <w:t xml:space="preserve">=1,    </w:t>
      </w:r>
    </w:p>
    <w:p w14:paraId="67006789"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loss=</w:t>
      </w:r>
      <w:proofErr w:type="gramStart"/>
      <w:r w:rsidRPr="00BF61B4">
        <w:rPr>
          <w:rFonts w:ascii="Cambria" w:hAnsi="Cambria"/>
          <w:sz w:val="22"/>
        </w:rPr>
        <w:t>RMSE(</w:t>
      </w:r>
      <w:proofErr w:type="gramEnd"/>
      <w:r w:rsidRPr="00BF61B4">
        <w:rPr>
          <w:rFonts w:ascii="Cambria" w:hAnsi="Cambria"/>
          <w:sz w:val="22"/>
        </w:rPr>
        <w:t xml:space="preserve">),    </w:t>
      </w:r>
    </w:p>
    <w:p w14:paraId="1590D54E" w14:textId="77777777" w:rsidR="00E1402D" w:rsidRPr="00BF61B4" w:rsidRDefault="00E1402D" w:rsidP="00BF61B4">
      <w:pPr>
        <w:spacing w:line="240" w:lineRule="auto"/>
        <w:rPr>
          <w:rFonts w:ascii="Cambria" w:hAnsi="Cambria"/>
          <w:sz w:val="22"/>
        </w:rPr>
      </w:pPr>
      <w:r w:rsidRPr="00BF61B4">
        <w:rPr>
          <w:rFonts w:ascii="Cambria" w:hAnsi="Cambria"/>
          <w:sz w:val="22"/>
        </w:rPr>
        <w:lastRenderedPageBreak/>
        <w:t xml:space="preserve">        </w:t>
      </w:r>
      <w:proofErr w:type="spellStart"/>
      <w:r w:rsidRPr="00BF61B4">
        <w:rPr>
          <w:rFonts w:ascii="Cambria" w:hAnsi="Cambria"/>
          <w:sz w:val="22"/>
        </w:rPr>
        <w:t>reduce_on_plateau_patience</w:t>
      </w:r>
      <w:proofErr w:type="spellEnd"/>
      <w:r w:rsidRPr="00BF61B4">
        <w:rPr>
          <w:rFonts w:ascii="Cambria" w:hAnsi="Cambria"/>
          <w:sz w:val="22"/>
        </w:rPr>
        <w:t xml:space="preserve">=4,    </w:t>
      </w:r>
    </w:p>
    <w:p w14:paraId="7053BF57"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    </w:t>
      </w:r>
    </w:p>
    <w:p w14:paraId="57E05AAD"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
    <w:p w14:paraId="5503723E"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trainer = </w:t>
      </w:r>
      <w:proofErr w:type="spellStart"/>
      <w:proofErr w:type="gramStart"/>
      <w:r w:rsidRPr="00BF61B4">
        <w:rPr>
          <w:rFonts w:ascii="Cambria" w:hAnsi="Cambria"/>
          <w:sz w:val="22"/>
        </w:rPr>
        <w:t>pl.Trainer</w:t>
      </w:r>
      <w:proofErr w:type="spellEnd"/>
      <w:proofErr w:type="gramEnd"/>
      <w:r w:rsidRPr="00BF61B4">
        <w:rPr>
          <w:rFonts w:ascii="Cambria" w:hAnsi="Cambria"/>
          <w:sz w:val="22"/>
        </w:rPr>
        <w:t xml:space="preserve">(    </w:t>
      </w:r>
    </w:p>
    <w:p w14:paraId="004294BC"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r w:rsidRPr="00BF61B4">
        <w:rPr>
          <w:rFonts w:ascii="Cambria" w:hAnsi="Cambria"/>
          <w:sz w:val="22"/>
        </w:rPr>
        <w:t>max_epochs</w:t>
      </w:r>
      <w:proofErr w:type="spellEnd"/>
      <w:r w:rsidRPr="00BF61B4">
        <w:rPr>
          <w:rFonts w:ascii="Cambria" w:hAnsi="Cambria"/>
          <w:sz w:val="22"/>
        </w:rPr>
        <w:t xml:space="preserve">=30,    </w:t>
      </w:r>
    </w:p>
    <w:p w14:paraId="1550AC78"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accelerator="</w:t>
      </w:r>
      <w:proofErr w:type="spellStart"/>
      <w:r w:rsidRPr="00BF61B4">
        <w:rPr>
          <w:rFonts w:ascii="Cambria" w:hAnsi="Cambria"/>
          <w:sz w:val="22"/>
        </w:rPr>
        <w:t>gpu</w:t>
      </w:r>
      <w:proofErr w:type="spellEnd"/>
      <w:r w:rsidRPr="00BF61B4">
        <w:rPr>
          <w:rFonts w:ascii="Cambria" w:hAnsi="Cambria"/>
          <w:sz w:val="22"/>
        </w:rPr>
        <w:t xml:space="preserve">",    </w:t>
      </w:r>
    </w:p>
    <w:p w14:paraId="52F5259A"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precision=32,    </w:t>
      </w:r>
    </w:p>
    <w:p w14:paraId="21B05B05"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r w:rsidRPr="00BF61B4">
        <w:rPr>
          <w:rFonts w:ascii="Cambria" w:hAnsi="Cambria"/>
          <w:sz w:val="22"/>
        </w:rPr>
        <w:t>gradient_clip_val</w:t>
      </w:r>
      <w:proofErr w:type="spellEnd"/>
      <w:r w:rsidRPr="00BF61B4">
        <w:rPr>
          <w:rFonts w:ascii="Cambria" w:hAnsi="Cambria"/>
          <w:sz w:val="22"/>
        </w:rPr>
        <w:t xml:space="preserve">=0.1,    </w:t>
      </w:r>
    </w:p>
    <w:p w14:paraId="05A0A536"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callbacks</w:t>
      </w:r>
      <w:proofErr w:type="gramStart"/>
      <w:r w:rsidRPr="00BF61B4">
        <w:rPr>
          <w:rFonts w:ascii="Cambria" w:hAnsi="Cambria"/>
          <w:sz w:val="22"/>
        </w:rPr>
        <w:t>=[</w:t>
      </w:r>
      <w:proofErr w:type="gramEnd"/>
      <w:r w:rsidRPr="00BF61B4">
        <w:rPr>
          <w:rFonts w:ascii="Cambria" w:hAnsi="Cambria"/>
          <w:sz w:val="22"/>
        </w:rPr>
        <w:t xml:space="preserve">    </w:t>
      </w:r>
    </w:p>
    <w:p w14:paraId="7EEECCA6"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proofErr w:type="gramStart"/>
      <w:r w:rsidRPr="00BF61B4">
        <w:rPr>
          <w:rFonts w:ascii="Cambria" w:hAnsi="Cambria"/>
          <w:sz w:val="22"/>
        </w:rPr>
        <w:t>EarlyStopping</w:t>
      </w:r>
      <w:proofErr w:type="spellEnd"/>
      <w:r w:rsidRPr="00BF61B4">
        <w:rPr>
          <w:rFonts w:ascii="Cambria" w:hAnsi="Cambria"/>
          <w:sz w:val="22"/>
        </w:rPr>
        <w:t>(</w:t>
      </w:r>
      <w:proofErr w:type="gramEnd"/>
      <w:r w:rsidRPr="00BF61B4">
        <w:rPr>
          <w:rFonts w:ascii="Cambria" w:hAnsi="Cambria"/>
          <w:sz w:val="22"/>
        </w:rPr>
        <w:t>monitor="</w:t>
      </w:r>
      <w:proofErr w:type="spellStart"/>
      <w:r w:rsidRPr="00BF61B4">
        <w:rPr>
          <w:rFonts w:ascii="Cambria" w:hAnsi="Cambria"/>
          <w:sz w:val="22"/>
        </w:rPr>
        <w:t>val_loss</w:t>
      </w:r>
      <w:proofErr w:type="spellEnd"/>
      <w:r w:rsidRPr="00BF61B4">
        <w:rPr>
          <w:rFonts w:ascii="Cambria" w:hAnsi="Cambria"/>
          <w:sz w:val="22"/>
        </w:rPr>
        <w:t xml:space="preserve">", patience=5),    </w:t>
      </w:r>
    </w:p>
    <w:p w14:paraId="2A2DF9D0"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w:t>
      </w:r>
      <w:proofErr w:type="spellStart"/>
      <w:proofErr w:type="gramStart"/>
      <w:r w:rsidRPr="00BF61B4">
        <w:rPr>
          <w:rFonts w:ascii="Cambria" w:hAnsi="Cambria"/>
          <w:sz w:val="22"/>
        </w:rPr>
        <w:t>LearningRateMonitor</w:t>
      </w:r>
      <w:proofErr w:type="spellEnd"/>
      <w:r w:rsidRPr="00BF61B4">
        <w:rPr>
          <w:rFonts w:ascii="Cambria" w:hAnsi="Cambria"/>
          <w:sz w:val="22"/>
        </w:rPr>
        <w:t>(</w:t>
      </w:r>
      <w:proofErr w:type="gramEnd"/>
      <w:r w:rsidRPr="00BF61B4">
        <w:rPr>
          <w:rFonts w:ascii="Cambria" w:hAnsi="Cambria"/>
          <w:sz w:val="22"/>
        </w:rPr>
        <w:t xml:space="preserve">)    </w:t>
      </w:r>
    </w:p>
    <w:p w14:paraId="40D55DA1"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    </w:t>
      </w:r>
    </w:p>
    <w:p w14:paraId="5475C4C0" w14:textId="77777777" w:rsidR="00E1402D" w:rsidRPr="00BF61B4" w:rsidRDefault="00E1402D" w:rsidP="00BF61B4">
      <w:pPr>
        <w:spacing w:line="240" w:lineRule="auto"/>
        <w:rPr>
          <w:rFonts w:ascii="Cambria" w:hAnsi="Cambria"/>
          <w:sz w:val="22"/>
        </w:rPr>
      </w:pPr>
      <w:r w:rsidRPr="00BF61B4">
        <w:rPr>
          <w:rFonts w:ascii="Cambria" w:hAnsi="Cambria"/>
          <w:sz w:val="22"/>
        </w:rPr>
        <w:t xml:space="preserve">    )    </w:t>
      </w:r>
    </w:p>
    <w:p w14:paraId="2665C9C0" w14:textId="0D2F75EF" w:rsidR="00E1402D" w:rsidRDefault="00E1402D" w:rsidP="00E1402D">
      <w:pPr>
        <w:spacing w:line="360" w:lineRule="auto"/>
      </w:pPr>
      <w:r>
        <w:t xml:space="preserve">         </w:t>
      </w:r>
    </w:p>
    <w:tbl>
      <w:tblPr>
        <w:tblStyle w:val="GridTable1Light"/>
        <w:tblW w:w="0" w:type="auto"/>
        <w:tblLook w:val="04A0" w:firstRow="1" w:lastRow="0" w:firstColumn="1" w:lastColumn="0" w:noHBand="0" w:noVBand="1"/>
      </w:tblPr>
      <w:tblGrid>
        <w:gridCol w:w="1943"/>
        <w:gridCol w:w="3322"/>
      </w:tblGrid>
      <w:tr w:rsidR="00BF61B4" w:rsidRPr="00BF61B4" w14:paraId="27367BC8" w14:textId="77777777" w:rsidTr="00BF6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1F936" w14:textId="77777777" w:rsidR="00BF61B4" w:rsidRPr="00BF61B4" w:rsidRDefault="00BF61B4" w:rsidP="00BF61B4">
            <w:pPr>
              <w:spacing w:line="240" w:lineRule="auto"/>
              <w:jc w:val="center"/>
              <w:rPr>
                <w:rFonts w:eastAsia="Times New Roman" w:cs="Times New Roman"/>
                <w:szCs w:val="24"/>
              </w:rPr>
            </w:pPr>
            <w:r w:rsidRPr="00BF61B4">
              <w:rPr>
                <w:rFonts w:eastAsia="Times New Roman" w:cs="Times New Roman"/>
                <w:szCs w:val="24"/>
              </w:rPr>
              <w:t>Parameter</w:t>
            </w:r>
          </w:p>
        </w:tc>
        <w:tc>
          <w:tcPr>
            <w:tcW w:w="0" w:type="auto"/>
            <w:hideMark/>
          </w:tcPr>
          <w:p w14:paraId="1DD24890" w14:textId="77777777" w:rsidR="00BF61B4" w:rsidRPr="00BF61B4" w:rsidRDefault="00BF61B4" w:rsidP="00BF61B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BF61B4">
              <w:rPr>
                <w:rFonts w:eastAsia="Times New Roman" w:cs="Times New Roman"/>
                <w:szCs w:val="24"/>
              </w:rPr>
              <w:t>Value</w:t>
            </w:r>
          </w:p>
        </w:tc>
      </w:tr>
      <w:tr w:rsidR="00BF61B4" w:rsidRPr="00BF61B4" w14:paraId="0B34576D" w14:textId="77777777" w:rsidTr="00BF61B4">
        <w:tc>
          <w:tcPr>
            <w:cnfStyle w:val="001000000000" w:firstRow="0" w:lastRow="0" w:firstColumn="1" w:lastColumn="0" w:oddVBand="0" w:evenVBand="0" w:oddHBand="0" w:evenHBand="0" w:firstRowFirstColumn="0" w:firstRowLastColumn="0" w:lastRowFirstColumn="0" w:lastRowLastColumn="0"/>
            <w:tcW w:w="0" w:type="auto"/>
            <w:hideMark/>
          </w:tcPr>
          <w:p w14:paraId="70376C5D" w14:textId="77777777" w:rsidR="00BF61B4" w:rsidRPr="00BF61B4" w:rsidRDefault="00BF61B4" w:rsidP="00BF61B4">
            <w:pPr>
              <w:spacing w:line="240" w:lineRule="auto"/>
              <w:jc w:val="left"/>
              <w:rPr>
                <w:rFonts w:eastAsia="Times New Roman" w:cs="Times New Roman"/>
                <w:b w:val="0"/>
                <w:bCs w:val="0"/>
                <w:szCs w:val="24"/>
              </w:rPr>
            </w:pPr>
            <w:r w:rsidRPr="00BF61B4">
              <w:rPr>
                <w:rFonts w:eastAsia="Times New Roman" w:cs="Times New Roman"/>
                <w:b w:val="0"/>
                <w:bCs w:val="0"/>
                <w:szCs w:val="24"/>
              </w:rPr>
              <w:t>Max Epochs</w:t>
            </w:r>
          </w:p>
        </w:tc>
        <w:tc>
          <w:tcPr>
            <w:tcW w:w="0" w:type="auto"/>
            <w:hideMark/>
          </w:tcPr>
          <w:p w14:paraId="19451B48" w14:textId="77777777" w:rsidR="00BF61B4" w:rsidRPr="00BF61B4" w:rsidRDefault="00BF61B4" w:rsidP="00BF61B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F61B4">
              <w:rPr>
                <w:rFonts w:eastAsia="Times New Roman" w:cs="Times New Roman"/>
                <w:szCs w:val="24"/>
              </w:rPr>
              <w:t>30 (with early stopping)</w:t>
            </w:r>
          </w:p>
        </w:tc>
      </w:tr>
      <w:tr w:rsidR="00BF61B4" w:rsidRPr="00BF61B4" w14:paraId="0684680B" w14:textId="77777777" w:rsidTr="00BF61B4">
        <w:tc>
          <w:tcPr>
            <w:cnfStyle w:val="001000000000" w:firstRow="0" w:lastRow="0" w:firstColumn="1" w:lastColumn="0" w:oddVBand="0" w:evenVBand="0" w:oddHBand="0" w:evenHBand="0" w:firstRowFirstColumn="0" w:firstRowLastColumn="0" w:lastRowFirstColumn="0" w:lastRowLastColumn="0"/>
            <w:tcW w:w="0" w:type="auto"/>
            <w:hideMark/>
          </w:tcPr>
          <w:p w14:paraId="720AA1E6" w14:textId="77777777" w:rsidR="00BF61B4" w:rsidRPr="00BF61B4" w:rsidRDefault="00BF61B4" w:rsidP="00BF61B4">
            <w:pPr>
              <w:spacing w:after="0" w:line="240" w:lineRule="auto"/>
              <w:jc w:val="left"/>
              <w:rPr>
                <w:rFonts w:eastAsia="Times New Roman" w:cs="Times New Roman"/>
                <w:szCs w:val="24"/>
              </w:rPr>
            </w:pPr>
            <w:r w:rsidRPr="00BF61B4">
              <w:rPr>
                <w:rFonts w:eastAsia="Times New Roman" w:cs="Times New Roman"/>
                <w:szCs w:val="24"/>
              </w:rPr>
              <w:t>Hidden Size</w:t>
            </w:r>
          </w:p>
        </w:tc>
        <w:tc>
          <w:tcPr>
            <w:tcW w:w="0" w:type="auto"/>
            <w:hideMark/>
          </w:tcPr>
          <w:p w14:paraId="1CF1E254" w14:textId="77777777" w:rsidR="00BF61B4" w:rsidRPr="00BF61B4" w:rsidRDefault="00BF61B4" w:rsidP="00BF61B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F61B4">
              <w:rPr>
                <w:rFonts w:eastAsia="Times New Roman" w:cs="Times New Roman"/>
                <w:szCs w:val="24"/>
              </w:rPr>
              <w:t>16</w:t>
            </w:r>
          </w:p>
        </w:tc>
      </w:tr>
      <w:tr w:rsidR="00BF61B4" w:rsidRPr="00BF61B4" w14:paraId="69548A82" w14:textId="77777777" w:rsidTr="00BF61B4">
        <w:tc>
          <w:tcPr>
            <w:cnfStyle w:val="001000000000" w:firstRow="0" w:lastRow="0" w:firstColumn="1" w:lastColumn="0" w:oddVBand="0" w:evenVBand="0" w:oddHBand="0" w:evenHBand="0" w:firstRowFirstColumn="0" w:firstRowLastColumn="0" w:lastRowFirstColumn="0" w:lastRowLastColumn="0"/>
            <w:tcW w:w="0" w:type="auto"/>
            <w:hideMark/>
          </w:tcPr>
          <w:p w14:paraId="209811F7" w14:textId="77777777" w:rsidR="00BF61B4" w:rsidRPr="00BF61B4" w:rsidRDefault="00BF61B4" w:rsidP="00BF61B4">
            <w:pPr>
              <w:spacing w:after="0" w:line="240" w:lineRule="auto"/>
              <w:jc w:val="left"/>
              <w:rPr>
                <w:rFonts w:eastAsia="Times New Roman" w:cs="Times New Roman"/>
                <w:szCs w:val="24"/>
              </w:rPr>
            </w:pPr>
            <w:r w:rsidRPr="00BF61B4">
              <w:rPr>
                <w:rFonts w:eastAsia="Times New Roman" w:cs="Times New Roman"/>
                <w:szCs w:val="24"/>
              </w:rPr>
              <w:t>LSTM Layers</w:t>
            </w:r>
          </w:p>
        </w:tc>
        <w:tc>
          <w:tcPr>
            <w:tcW w:w="0" w:type="auto"/>
            <w:hideMark/>
          </w:tcPr>
          <w:p w14:paraId="04F5EB67" w14:textId="77777777" w:rsidR="00BF61B4" w:rsidRPr="00BF61B4" w:rsidRDefault="00BF61B4" w:rsidP="00BF61B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F61B4">
              <w:rPr>
                <w:rFonts w:eastAsia="Times New Roman" w:cs="Times New Roman"/>
                <w:szCs w:val="24"/>
              </w:rPr>
              <w:t>1</w:t>
            </w:r>
          </w:p>
        </w:tc>
      </w:tr>
      <w:tr w:rsidR="00BF61B4" w:rsidRPr="00BF61B4" w14:paraId="3155B464" w14:textId="77777777" w:rsidTr="00BF61B4">
        <w:tc>
          <w:tcPr>
            <w:cnfStyle w:val="001000000000" w:firstRow="0" w:lastRow="0" w:firstColumn="1" w:lastColumn="0" w:oddVBand="0" w:evenVBand="0" w:oddHBand="0" w:evenHBand="0" w:firstRowFirstColumn="0" w:firstRowLastColumn="0" w:lastRowFirstColumn="0" w:lastRowLastColumn="0"/>
            <w:tcW w:w="0" w:type="auto"/>
            <w:hideMark/>
          </w:tcPr>
          <w:p w14:paraId="6B5290FD" w14:textId="77777777" w:rsidR="00BF61B4" w:rsidRPr="00BF61B4" w:rsidRDefault="00BF61B4" w:rsidP="00BF61B4">
            <w:pPr>
              <w:spacing w:after="0" w:line="240" w:lineRule="auto"/>
              <w:jc w:val="left"/>
              <w:rPr>
                <w:rFonts w:eastAsia="Times New Roman" w:cs="Times New Roman"/>
                <w:szCs w:val="24"/>
              </w:rPr>
            </w:pPr>
            <w:r w:rsidRPr="00BF61B4">
              <w:rPr>
                <w:rFonts w:eastAsia="Times New Roman" w:cs="Times New Roman"/>
                <w:szCs w:val="24"/>
              </w:rPr>
              <w:t>Attention Heads</w:t>
            </w:r>
          </w:p>
        </w:tc>
        <w:tc>
          <w:tcPr>
            <w:tcW w:w="0" w:type="auto"/>
            <w:hideMark/>
          </w:tcPr>
          <w:p w14:paraId="59912C1A" w14:textId="77777777" w:rsidR="00BF61B4" w:rsidRPr="00BF61B4" w:rsidRDefault="00BF61B4" w:rsidP="00BF61B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F61B4">
              <w:rPr>
                <w:rFonts w:eastAsia="Times New Roman" w:cs="Times New Roman"/>
                <w:szCs w:val="24"/>
              </w:rPr>
              <w:t>1</w:t>
            </w:r>
          </w:p>
        </w:tc>
      </w:tr>
      <w:tr w:rsidR="00BF61B4" w:rsidRPr="00BF61B4" w14:paraId="60E9195F" w14:textId="77777777" w:rsidTr="00BF61B4">
        <w:tc>
          <w:tcPr>
            <w:cnfStyle w:val="001000000000" w:firstRow="0" w:lastRow="0" w:firstColumn="1" w:lastColumn="0" w:oddVBand="0" w:evenVBand="0" w:oddHBand="0" w:evenHBand="0" w:firstRowFirstColumn="0" w:firstRowLastColumn="0" w:lastRowFirstColumn="0" w:lastRowLastColumn="0"/>
            <w:tcW w:w="0" w:type="auto"/>
            <w:hideMark/>
          </w:tcPr>
          <w:p w14:paraId="3FF63D17" w14:textId="77777777" w:rsidR="00BF61B4" w:rsidRPr="00BF61B4" w:rsidRDefault="00BF61B4" w:rsidP="00BF61B4">
            <w:pPr>
              <w:spacing w:after="0" w:line="240" w:lineRule="auto"/>
              <w:jc w:val="left"/>
              <w:rPr>
                <w:rFonts w:eastAsia="Times New Roman" w:cs="Times New Roman"/>
                <w:szCs w:val="24"/>
              </w:rPr>
            </w:pPr>
            <w:r w:rsidRPr="00BF61B4">
              <w:rPr>
                <w:rFonts w:eastAsia="Times New Roman" w:cs="Times New Roman"/>
                <w:szCs w:val="24"/>
              </w:rPr>
              <w:t>Loss Function</w:t>
            </w:r>
          </w:p>
        </w:tc>
        <w:tc>
          <w:tcPr>
            <w:tcW w:w="0" w:type="auto"/>
            <w:hideMark/>
          </w:tcPr>
          <w:p w14:paraId="6492703F" w14:textId="77777777" w:rsidR="00BF61B4" w:rsidRPr="00BF61B4" w:rsidRDefault="00BF61B4" w:rsidP="00BF61B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F61B4">
              <w:rPr>
                <w:rFonts w:eastAsia="Times New Roman" w:cs="Times New Roman"/>
                <w:szCs w:val="24"/>
              </w:rPr>
              <w:t>RMSE</w:t>
            </w:r>
          </w:p>
        </w:tc>
      </w:tr>
      <w:tr w:rsidR="00BF61B4" w:rsidRPr="00BF61B4" w14:paraId="62D5942A" w14:textId="77777777" w:rsidTr="00BF61B4">
        <w:tc>
          <w:tcPr>
            <w:cnfStyle w:val="001000000000" w:firstRow="0" w:lastRow="0" w:firstColumn="1" w:lastColumn="0" w:oddVBand="0" w:evenVBand="0" w:oddHBand="0" w:evenHBand="0" w:firstRowFirstColumn="0" w:firstRowLastColumn="0" w:lastRowFirstColumn="0" w:lastRowLastColumn="0"/>
            <w:tcW w:w="0" w:type="auto"/>
            <w:hideMark/>
          </w:tcPr>
          <w:p w14:paraId="697F2E58" w14:textId="77777777" w:rsidR="00BF61B4" w:rsidRPr="00BF61B4" w:rsidRDefault="00BF61B4" w:rsidP="00BF61B4">
            <w:pPr>
              <w:spacing w:after="0" w:line="240" w:lineRule="auto"/>
              <w:jc w:val="left"/>
              <w:rPr>
                <w:rFonts w:eastAsia="Times New Roman" w:cs="Times New Roman"/>
                <w:szCs w:val="24"/>
              </w:rPr>
            </w:pPr>
            <w:r w:rsidRPr="00BF61B4">
              <w:rPr>
                <w:rFonts w:eastAsia="Times New Roman" w:cs="Times New Roman"/>
                <w:szCs w:val="24"/>
              </w:rPr>
              <w:t>Encoder Length</w:t>
            </w:r>
          </w:p>
        </w:tc>
        <w:tc>
          <w:tcPr>
            <w:tcW w:w="0" w:type="auto"/>
            <w:hideMark/>
          </w:tcPr>
          <w:p w14:paraId="4F21E832" w14:textId="77777777" w:rsidR="00BF61B4" w:rsidRPr="00BF61B4" w:rsidRDefault="00BF61B4" w:rsidP="00BF61B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gramStart"/>
            <w:r w:rsidRPr="00BF61B4">
              <w:rPr>
                <w:rFonts w:eastAsia="Times New Roman" w:cs="Times New Roman"/>
                <w:szCs w:val="24"/>
              </w:rPr>
              <w:t>12 time</w:t>
            </w:r>
            <w:proofErr w:type="gramEnd"/>
            <w:r w:rsidRPr="00BF61B4">
              <w:rPr>
                <w:rFonts w:eastAsia="Times New Roman" w:cs="Times New Roman"/>
                <w:szCs w:val="24"/>
              </w:rPr>
              <w:t xml:space="preserve"> steps</w:t>
            </w:r>
          </w:p>
        </w:tc>
      </w:tr>
      <w:tr w:rsidR="00BF61B4" w:rsidRPr="00BF61B4" w14:paraId="0D13A396" w14:textId="77777777" w:rsidTr="00BF61B4">
        <w:tc>
          <w:tcPr>
            <w:cnfStyle w:val="001000000000" w:firstRow="0" w:lastRow="0" w:firstColumn="1" w:lastColumn="0" w:oddVBand="0" w:evenVBand="0" w:oddHBand="0" w:evenHBand="0" w:firstRowFirstColumn="0" w:firstRowLastColumn="0" w:lastRowFirstColumn="0" w:lastRowLastColumn="0"/>
            <w:tcW w:w="0" w:type="auto"/>
            <w:hideMark/>
          </w:tcPr>
          <w:p w14:paraId="36A1EC78" w14:textId="77777777" w:rsidR="00BF61B4" w:rsidRPr="00BF61B4" w:rsidRDefault="00BF61B4" w:rsidP="00BF61B4">
            <w:pPr>
              <w:spacing w:after="0" w:line="240" w:lineRule="auto"/>
              <w:jc w:val="left"/>
              <w:rPr>
                <w:rFonts w:eastAsia="Times New Roman" w:cs="Times New Roman"/>
                <w:szCs w:val="24"/>
              </w:rPr>
            </w:pPr>
            <w:r w:rsidRPr="00BF61B4">
              <w:rPr>
                <w:rFonts w:eastAsia="Times New Roman" w:cs="Times New Roman"/>
                <w:szCs w:val="24"/>
              </w:rPr>
              <w:t>Prediction Length</w:t>
            </w:r>
          </w:p>
        </w:tc>
        <w:tc>
          <w:tcPr>
            <w:tcW w:w="0" w:type="auto"/>
            <w:hideMark/>
          </w:tcPr>
          <w:p w14:paraId="7CF98FEE" w14:textId="77777777" w:rsidR="00BF61B4" w:rsidRPr="00BF61B4" w:rsidRDefault="00BF61B4" w:rsidP="00BF61B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F61B4">
              <w:rPr>
                <w:rFonts w:eastAsia="Times New Roman" w:cs="Times New Roman"/>
                <w:szCs w:val="24"/>
              </w:rPr>
              <w:t>1 time step</w:t>
            </w:r>
          </w:p>
        </w:tc>
      </w:tr>
      <w:tr w:rsidR="00BF61B4" w:rsidRPr="00BF61B4" w14:paraId="36F3B3B9" w14:textId="77777777" w:rsidTr="00BF61B4">
        <w:tc>
          <w:tcPr>
            <w:cnfStyle w:val="001000000000" w:firstRow="0" w:lastRow="0" w:firstColumn="1" w:lastColumn="0" w:oddVBand="0" w:evenVBand="0" w:oddHBand="0" w:evenHBand="0" w:firstRowFirstColumn="0" w:firstRowLastColumn="0" w:lastRowFirstColumn="0" w:lastRowLastColumn="0"/>
            <w:tcW w:w="0" w:type="auto"/>
            <w:hideMark/>
          </w:tcPr>
          <w:p w14:paraId="45776A5D" w14:textId="77777777" w:rsidR="00BF61B4" w:rsidRPr="00BF61B4" w:rsidRDefault="00BF61B4" w:rsidP="00BF61B4">
            <w:pPr>
              <w:spacing w:after="0" w:line="240" w:lineRule="auto"/>
              <w:jc w:val="left"/>
              <w:rPr>
                <w:rFonts w:eastAsia="Times New Roman" w:cs="Times New Roman"/>
                <w:szCs w:val="24"/>
              </w:rPr>
            </w:pPr>
            <w:r w:rsidRPr="00BF61B4">
              <w:rPr>
                <w:rFonts w:eastAsia="Times New Roman" w:cs="Times New Roman"/>
                <w:szCs w:val="24"/>
              </w:rPr>
              <w:t>Batch Size</w:t>
            </w:r>
          </w:p>
        </w:tc>
        <w:tc>
          <w:tcPr>
            <w:tcW w:w="0" w:type="auto"/>
            <w:hideMark/>
          </w:tcPr>
          <w:p w14:paraId="11384675" w14:textId="77777777" w:rsidR="00BF61B4" w:rsidRPr="00BF61B4" w:rsidRDefault="00BF61B4" w:rsidP="00BF61B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F61B4">
              <w:rPr>
                <w:rFonts w:eastAsia="Times New Roman" w:cs="Times New Roman"/>
                <w:szCs w:val="24"/>
              </w:rPr>
              <w:t>1,024 (train) / 2,048 (validation)</w:t>
            </w:r>
          </w:p>
        </w:tc>
      </w:tr>
    </w:tbl>
    <w:p w14:paraId="59C168EB" w14:textId="466F1CFF" w:rsidR="00E1402D" w:rsidRDefault="00E1402D" w:rsidP="00E1402D">
      <w:pPr>
        <w:spacing w:line="360" w:lineRule="auto"/>
      </w:pPr>
    </w:p>
    <w:p w14:paraId="5129AE1B" w14:textId="77777777" w:rsidR="00BF61B4" w:rsidRDefault="00BF61B4" w:rsidP="00E1402D">
      <w:pPr>
        <w:spacing w:line="360" w:lineRule="auto"/>
      </w:pPr>
    </w:p>
    <w:p w14:paraId="4223503D" w14:textId="77777777" w:rsidR="00BF61B4" w:rsidRDefault="00BF61B4" w:rsidP="00E1402D">
      <w:pPr>
        <w:spacing w:line="360" w:lineRule="auto"/>
      </w:pPr>
    </w:p>
    <w:p w14:paraId="63997DEA" w14:textId="77777777" w:rsidR="00BF61B4" w:rsidRDefault="00BF61B4" w:rsidP="00E1402D">
      <w:pPr>
        <w:spacing w:line="360" w:lineRule="auto"/>
      </w:pPr>
    </w:p>
    <w:p w14:paraId="62C99EB9" w14:textId="77777777" w:rsidR="00BF61B4" w:rsidRDefault="00BF61B4" w:rsidP="00E1402D">
      <w:pPr>
        <w:spacing w:line="360" w:lineRule="auto"/>
      </w:pPr>
    </w:p>
    <w:p w14:paraId="4CFDF719" w14:textId="77777777" w:rsidR="00BF61B4" w:rsidRDefault="00BF61B4" w:rsidP="00E1402D">
      <w:pPr>
        <w:spacing w:line="360" w:lineRule="auto"/>
      </w:pPr>
    </w:p>
    <w:p w14:paraId="2152E460" w14:textId="77777777" w:rsidR="00BF61B4" w:rsidRDefault="00BF61B4" w:rsidP="00E1402D">
      <w:pPr>
        <w:spacing w:line="360" w:lineRule="auto"/>
      </w:pPr>
    </w:p>
    <w:p w14:paraId="7502694F" w14:textId="77777777" w:rsidR="00BF61B4" w:rsidRDefault="00BF61B4" w:rsidP="00E1402D">
      <w:pPr>
        <w:spacing w:line="360" w:lineRule="auto"/>
      </w:pPr>
    </w:p>
    <w:p w14:paraId="1DC7BCAC" w14:textId="77777777" w:rsidR="00BF61B4" w:rsidRDefault="00BF61B4" w:rsidP="00E1402D">
      <w:pPr>
        <w:spacing w:line="360" w:lineRule="auto"/>
      </w:pPr>
    </w:p>
    <w:p w14:paraId="6BE2F7DA" w14:textId="788EEA84" w:rsidR="00E1402D" w:rsidRPr="00BF61B4" w:rsidRDefault="00E1402D" w:rsidP="00E1402D">
      <w:pPr>
        <w:spacing w:line="360" w:lineRule="auto"/>
        <w:rPr>
          <w:b/>
          <w:bCs/>
        </w:rPr>
      </w:pPr>
      <w:r w:rsidRPr="00BF61B4">
        <w:rPr>
          <w:b/>
          <w:bCs/>
        </w:rPr>
        <w:lastRenderedPageBreak/>
        <w:t>TFT Training Process Evidence</w:t>
      </w:r>
    </w:p>
    <w:p w14:paraId="511723A1" w14:textId="4E021D47" w:rsidR="00E1402D" w:rsidRDefault="00E1402D" w:rsidP="00E1402D">
      <w:pPr>
        <w:spacing w:line="360" w:lineRule="auto"/>
      </w:pPr>
      <w:r>
        <w:t>The following Colab screenshots document the complete TFT training pipeline on the 1.5M-row dataset.</w:t>
      </w:r>
    </w:p>
    <w:p w14:paraId="7FBEAC87" w14:textId="77777777" w:rsidR="00E1402D" w:rsidRDefault="00E1402D" w:rsidP="00E1402D">
      <w:pPr>
        <w:spacing w:line="360" w:lineRule="auto"/>
      </w:pPr>
      <w:r w:rsidRPr="00BF61B4">
        <w:rPr>
          <w:b/>
          <w:bCs/>
        </w:rPr>
        <w:t>Step 1</w:t>
      </w:r>
      <w:r>
        <w:t xml:space="preserve"> — Data Loading: The dataset was loaded successfully with 1,479,819 rows and 25 columns:</w:t>
      </w:r>
    </w:p>
    <w:p w14:paraId="45FB5323" w14:textId="38A3FB86" w:rsidR="00BF61B4" w:rsidRDefault="00BF61B4" w:rsidP="00E1402D">
      <w:pPr>
        <w:spacing w:line="360" w:lineRule="auto"/>
      </w:pPr>
      <w:r>
        <w:rPr>
          <w:noProof/>
        </w:rPr>
        <w:drawing>
          <wp:anchor distT="0" distB="0" distL="114300" distR="114300" simplePos="0" relativeHeight="251711488" behindDoc="0" locked="0" layoutInCell="1" allowOverlap="1" wp14:anchorId="1668923C" wp14:editId="05F508D8">
            <wp:simplePos x="0" y="0"/>
            <wp:positionH relativeFrom="margin">
              <wp:align>left</wp:align>
            </wp:positionH>
            <wp:positionV relativeFrom="paragraph">
              <wp:posOffset>38100</wp:posOffset>
            </wp:positionV>
            <wp:extent cx="4886325" cy="2333625"/>
            <wp:effectExtent l="0" t="0" r="9525" b="9525"/>
            <wp:wrapNone/>
            <wp:docPr id="704578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6325" cy="2333625"/>
                    </a:xfrm>
                    <a:prstGeom prst="rect">
                      <a:avLst/>
                    </a:prstGeom>
                    <a:noFill/>
                    <a:ln>
                      <a:noFill/>
                    </a:ln>
                  </pic:spPr>
                </pic:pic>
              </a:graphicData>
            </a:graphic>
          </wp:anchor>
        </w:drawing>
      </w:r>
    </w:p>
    <w:p w14:paraId="0D2D6D42" w14:textId="0D428853" w:rsidR="00BF61B4" w:rsidRDefault="00BF61B4" w:rsidP="00E1402D">
      <w:pPr>
        <w:spacing w:line="360" w:lineRule="auto"/>
      </w:pPr>
    </w:p>
    <w:p w14:paraId="04E8C0E6" w14:textId="77777777" w:rsidR="00BF61B4" w:rsidRDefault="00BF61B4" w:rsidP="00E1402D">
      <w:pPr>
        <w:spacing w:line="360" w:lineRule="auto"/>
      </w:pPr>
    </w:p>
    <w:p w14:paraId="6BFA649C" w14:textId="24A27DD6" w:rsidR="00BF61B4" w:rsidRDefault="00BF61B4" w:rsidP="00E1402D">
      <w:pPr>
        <w:spacing w:line="360" w:lineRule="auto"/>
      </w:pPr>
    </w:p>
    <w:p w14:paraId="1C3750F4" w14:textId="0671170E" w:rsidR="00BF61B4" w:rsidRDefault="00BF61B4" w:rsidP="00E1402D">
      <w:pPr>
        <w:spacing w:line="360" w:lineRule="auto"/>
      </w:pPr>
    </w:p>
    <w:p w14:paraId="7B7B3E53" w14:textId="49001007" w:rsidR="00BF61B4" w:rsidRDefault="00BF61B4" w:rsidP="00E1402D">
      <w:pPr>
        <w:spacing w:line="360" w:lineRule="auto"/>
      </w:pPr>
    </w:p>
    <w:p w14:paraId="149E0502" w14:textId="2B503986" w:rsidR="00E1402D" w:rsidRDefault="00E1402D" w:rsidP="00E1402D">
      <w:pPr>
        <w:spacing w:line="360" w:lineRule="auto"/>
      </w:pPr>
    </w:p>
    <w:p w14:paraId="2A1BD308" w14:textId="272DF31F" w:rsidR="00BF61B4" w:rsidRDefault="00BF61B4" w:rsidP="00E1402D">
      <w:pPr>
        <w:spacing w:line="360" w:lineRule="auto"/>
      </w:pPr>
    </w:p>
    <w:p w14:paraId="0D32DC72" w14:textId="4EA1FF4D" w:rsidR="00E1402D" w:rsidRDefault="00BF61B4" w:rsidP="00E1402D">
      <w:pPr>
        <w:spacing w:line="360" w:lineRule="auto"/>
      </w:pPr>
      <w:r>
        <w:rPr>
          <w:noProof/>
        </w:rPr>
        <w:drawing>
          <wp:anchor distT="0" distB="0" distL="114300" distR="114300" simplePos="0" relativeHeight="251712512" behindDoc="0" locked="0" layoutInCell="1" allowOverlap="1" wp14:anchorId="7717DD5C" wp14:editId="1DFC8CA0">
            <wp:simplePos x="0" y="0"/>
            <wp:positionH relativeFrom="margin">
              <wp:align>left</wp:align>
            </wp:positionH>
            <wp:positionV relativeFrom="paragraph">
              <wp:posOffset>570230</wp:posOffset>
            </wp:positionV>
            <wp:extent cx="4342257" cy="3743325"/>
            <wp:effectExtent l="0" t="0" r="1270" b="0"/>
            <wp:wrapNone/>
            <wp:docPr id="1792718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2257" cy="3743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402D" w:rsidRPr="00BF61B4">
        <w:rPr>
          <w:b/>
          <w:bCs/>
        </w:rPr>
        <w:t>Step 2</w:t>
      </w:r>
      <w:r w:rsidR="00E1402D">
        <w:t xml:space="preserve"> — Data Quality Verification: </w:t>
      </w:r>
      <w:proofErr w:type="spellStart"/>
      <w:r w:rsidR="00E1402D">
        <w:t>NaN</w:t>
      </w:r>
      <w:proofErr w:type="spellEnd"/>
      <w:r w:rsidR="00E1402D">
        <w:t xml:space="preserve"> and infinity checks confirmed zero missing values across all numeric columns both before and after cleaning:</w:t>
      </w:r>
    </w:p>
    <w:p w14:paraId="42DACF5E" w14:textId="77777777" w:rsidR="00BF61B4" w:rsidRDefault="00BF61B4" w:rsidP="00E1402D">
      <w:pPr>
        <w:spacing w:line="360" w:lineRule="auto"/>
      </w:pPr>
    </w:p>
    <w:p w14:paraId="26DCD7A4" w14:textId="77777777" w:rsidR="00BF61B4" w:rsidRDefault="00BF61B4" w:rsidP="00E1402D">
      <w:pPr>
        <w:spacing w:line="360" w:lineRule="auto"/>
      </w:pPr>
    </w:p>
    <w:p w14:paraId="733FB629" w14:textId="77777777" w:rsidR="00E1402D" w:rsidRDefault="00E1402D" w:rsidP="00E1402D">
      <w:pPr>
        <w:spacing w:line="360" w:lineRule="auto"/>
      </w:pPr>
      <w:r>
        <w:t xml:space="preserve"> </w:t>
      </w:r>
    </w:p>
    <w:p w14:paraId="0C079F6F" w14:textId="77777777" w:rsidR="00BF61B4" w:rsidRDefault="00BF61B4" w:rsidP="00E1402D">
      <w:pPr>
        <w:spacing w:line="360" w:lineRule="auto"/>
      </w:pPr>
    </w:p>
    <w:p w14:paraId="03741AC7" w14:textId="77777777" w:rsidR="00BF61B4" w:rsidRDefault="00BF61B4" w:rsidP="00E1402D">
      <w:pPr>
        <w:spacing w:line="360" w:lineRule="auto"/>
      </w:pPr>
    </w:p>
    <w:p w14:paraId="1BEEBB2A" w14:textId="77777777" w:rsidR="00BF61B4" w:rsidRDefault="00BF61B4" w:rsidP="00E1402D">
      <w:pPr>
        <w:spacing w:line="360" w:lineRule="auto"/>
      </w:pPr>
    </w:p>
    <w:p w14:paraId="78905C74" w14:textId="77777777" w:rsidR="00BF61B4" w:rsidRDefault="00BF61B4" w:rsidP="00E1402D">
      <w:pPr>
        <w:spacing w:line="360" w:lineRule="auto"/>
      </w:pPr>
    </w:p>
    <w:p w14:paraId="58C2F9FD" w14:textId="77777777" w:rsidR="00BF61B4" w:rsidRDefault="00BF61B4" w:rsidP="00E1402D">
      <w:pPr>
        <w:spacing w:line="360" w:lineRule="auto"/>
      </w:pPr>
    </w:p>
    <w:p w14:paraId="707C83A7" w14:textId="77777777" w:rsidR="00BF61B4" w:rsidRDefault="00BF61B4" w:rsidP="00E1402D">
      <w:pPr>
        <w:spacing w:line="360" w:lineRule="auto"/>
      </w:pPr>
    </w:p>
    <w:p w14:paraId="13D5D9CE" w14:textId="427CF3CE" w:rsidR="00BF61B4" w:rsidRDefault="00BF61B4" w:rsidP="00E1402D">
      <w:pPr>
        <w:spacing w:line="360" w:lineRule="auto"/>
      </w:pPr>
    </w:p>
    <w:p w14:paraId="182EF01C" w14:textId="775464E8" w:rsidR="00E1402D" w:rsidRDefault="00BF61B4" w:rsidP="00E1402D">
      <w:pPr>
        <w:spacing w:line="360" w:lineRule="auto"/>
      </w:pPr>
      <w:r>
        <w:rPr>
          <w:noProof/>
        </w:rPr>
        <w:lastRenderedPageBreak/>
        <w:drawing>
          <wp:anchor distT="0" distB="0" distL="114300" distR="114300" simplePos="0" relativeHeight="251713536" behindDoc="0" locked="0" layoutInCell="1" allowOverlap="1" wp14:anchorId="1F698D45" wp14:editId="14762B59">
            <wp:simplePos x="0" y="0"/>
            <wp:positionH relativeFrom="column">
              <wp:posOffset>0</wp:posOffset>
            </wp:positionH>
            <wp:positionV relativeFrom="paragraph">
              <wp:posOffset>0</wp:posOffset>
            </wp:positionV>
            <wp:extent cx="3971925" cy="7239000"/>
            <wp:effectExtent l="0" t="0" r="9525" b="0"/>
            <wp:wrapNone/>
            <wp:docPr id="1522607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1925" cy="7239000"/>
                    </a:xfrm>
                    <a:prstGeom prst="rect">
                      <a:avLst/>
                    </a:prstGeom>
                    <a:noFill/>
                    <a:ln>
                      <a:noFill/>
                    </a:ln>
                  </pic:spPr>
                </pic:pic>
              </a:graphicData>
            </a:graphic>
          </wp:anchor>
        </w:drawing>
      </w:r>
    </w:p>
    <w:p w14:paraId="26964FE0" w14:textId="7BAFFEC8" w:rsidR="00E1402D" w:rsidRDefault="00E1402D" w:rsidP="00E1402D">
      <w:pPr>
        <w:spacing w:line="360" w:lineRule="auto"/>
      </w:pPr>
    </w:p>
    <w:p w14:paraId="338F499B" w14:textId="77777777" w:rsidR="00BF61B4" w:rsidRDefault="00BF61B4" w:rsidP="00E1402D">
      <w:pPr>
        <w:spacing w:line="360" w:lineRule="auto"/>
      </w:pPr>
    </w:p>
    <w:p w14:paraId="0CFE3ED1" w14:textId="77777777" w:rsidR="00BF61B4" w:rsidRDefault="00BF61B4" w:rsidP="00E1402D">
      <w:pPr>
        <w:spacing w:line="360" w:lineRule="auto"/>
      </w:pPr>
    </w:p>
    <w:p w14:paraId="2DAF8F69" w14:textId="77777777" w:rsidR="00BF61B4" w:rsidRDefault="00BF61B4" w:rsidP="00E1402D">
      <w:pPr>
        <w:spacing w:line="360" w:lineRule="auto"/>
      </w:pPr>
    </w:p>
    <w:p w14:paraId="5A1DD6C4" w14:textId="77777777" w:rsidR="00BF61B4" w:rsidRDefault="00BF61B4" w:rsidP="00E1402D">
      <w:pPr>
        <w:spacing w:line="360" w:lineRule="auto"/>
      </w:pPr>
    </w:p>
    <w:p w14:paraId="34D25E4B" w14:textId="77777777" w:rsidR="00BF61B4" w:rsidRDefault="00BF61B4" w:rsidP="00E1402D">
      <w:pPr>
        <w:spacing w:line="360" w:lineRule="auto"/>
      </w:pPr>
    </w:p>
    <w:p w14:paraId="6DD288EF" w14:textId="77777777" w:rsidR="00BF61B4" w:rsidRDefault="00BF61B4" w:rsidP="00E1402D">
      <w:pPr>
        <w:spacing w:line="360" w:lineRule="auto"/>
      </w:pPr>
    </w:p>
    <w:p w14:paraId="5862974C" w14:textId="77777777" w:rsidR="00BF61B4" w:rsidRDefault="00BF61B4" w:rsidP="00E1402D">
      <w:pPr>
        <w:spacing w:line="360" w:lineRule="auto"/>
      </w:pPr>
    </w:p>
    <w:p w14:paraId="63A1682A" w14:textId="77777777" w:rsidR="00BF61B4" w:rsidRDefault="00BF61B4" w:rsidP="00E1402D">
      <w:pPr>
        <w:spacing w:line="360" w:lineRule="auto"/>
      </w:pPr>
    </w:p>
    <w:p w14:paraId="456CF997" w14:textId="77777777" w:rsidR="00BF61B4" w:rsidRDefault="00BF61B4" w:rsidP="00E1402D">
      <w:pPr>
        <w:spacing w:line="360" w:lineRule="auto"/>
      </w:pPr>
    </w:p>
    <w:p w14:paraId="76048E6E" w14:textId="77777777" w:rsidR="00BF61B4" w:rsidRDefault="00BF61B4" w:rsidP="00E1402D">
      <w:pPr>
        <w:spacing w:line="360" w:lineRule="auto"/>
      </w:pPr>
    </w:p>
    <w:p w14:paraId="4E8387FE" w14:textId="77777777" w:rsidR="00BF61B4" w:rsidRDefault="00BF61B4" w:rsidP="00E1402D">
      <w:pPr>
        <w:spacing w:line="360" w:lineRule="auto"/>
      </w:pPr>
    </w:p>
    <w:p w14:paraId="05BA7A03" w14:textId="77777777" w:rsidR="00BF61B4" w:rsidRDefault="00BF61B4" w:rsidP="00E1402D">
      <w:pPr>
        <w:spacing w:line="360" w:lineRule="auto"/>
      </w:pPr>
    </w:p>
    <w:p w14:paraId="12515823" w14:textId="77777777" w:rsidR="00BF61B4" w:rsidRDefault="00BF61B4" w:rsidP="00E1402D">
      <w:pPr>
        <w:spacing w:line="360" w:lineRule="auto"/>
      </w:pPr>
    </w:p>
    <w:p w14:paraId="34CAEF69" w14:textId="77777777" w:rsidR="00BF61B4" w:rsidRDefault="00BF61B4" w:rsidP="00E1402D">
      <w:pPr>
        <w:spacing w:line="360" w:lineRule="auto"/>
      </w:pPr>
    </w:p>
    <w:p w14:paraId="47A1128F" w14:textId="77777777" w:rsidR="00BF61B4" w:rsidRDefault="00BF61B4" w:rsidP="00E1402D">
      <w:pPr>
        <w:spacing w:line="360" w:lineRule="auto"/>
      </w:pPr>
    </w:p>
    <w:p w14:paraId="21437711" w14:textId="77777777" w:rsidR="00BF61B4" w:rsidRDefault="00BF61B4" w:rsidP="00E1402D">
      <w:pPr>
        <w:spacing w:line="360" w:lineRule="auto"/>
      </w:pPr>
    </w:p>
    <w:p w14:paraId="6D5816BD" w14:textId="77777777" w:rsidR="00BF61B4" w:rsidRDefault="00BF61B4" w:rsidP="00E1402D">
      <w:pPr>
        <w:spacing w:line="360" w:lineRule="auto"/>
      </w:pPr>
    </w:p>
    <w:p w14:paraId="62BF19C4" w14:textId="77777777" w:rsidR="00BF61B4" w:rsidRDefault="00BF61B4" w:rsidP="00E1402D">
      <w:pPr>
        <w:spacing w:line="360" w:lineRule="auto"/>
      </w:pPr>
    </w:p>
    <w:p w14:paraId="02636D49" w14:textId="77777777" w:rsidR="00BF61B4" w:rsidRDefault="00BF61B4" w:rsidP="00E1402D">
      <w:pPr>
        <w:spacing w:line="360" w:lineRule="auto"/>
      </w:pPr>
    </w:p>
    <w:p w14:paraId="0D994A6E" w14:textId="77777777" w:rsidR="00BF61B4" w:rsidRDefault="00BF61B4" w:rsidP="00E1402D">
      <w:pPr>
        <w:spacing w:line="360" w:lineRule="auto"/>
      </w:pPr>
    </w:p>
    <w:p w14:paraId="586F8A34" w14:textId="77777777" w:rsidR="00BF61B4" w:rsidRDefault="00BF61B4" w:rsidP="00E1402D">
      <w:pPr>
        <w:spacing w:line="360" w:lineRule="auto"/>
      </w:pPr>
    </w:p>
    <w:p w14:paraId="6F830795" w14:textId="77777777" w:rsidR="00E1402D" w:rsidRDefault="00E1402D" w:rsidP="00E1402D">
      <w:pPr>
        <w:spacing w:line="360" w:lineRule="auto"/>
      </w:pPr>
      <w:r w:rsidRPr="00BF61B4">
        <w:rPr>
          <w:b/>
          <w:bCs/>
        </w:rPr>
        <w:lastRenderedPageBreak/>
        <w:t>Step 3</w:t>
      </w:r>
      <w:r>
        <w:t xml:space="preserve"> — Dataset Summary and Station Exclusion: The pipeline confirmed 36 rivers and 88 stations in the final training set, with 2 stations (IDs 66 and 54) excluded due to insufficient data:</w:t>
      </w:r>
    </w:p>
    <w:p w14:paraId="10C6DCB6" w14:textId="72A642FB" w:rsidR="00E1402D" w:rsidRDefault="00BF61B4" w:rsidP="00E1402D">
      <w:pPr>
        <w:spacing w:line="360" w:lineRule="auto"/>
      </w:pPr>
      <w:r>
        <w:rPr>
          <w:noProof/>
        </w:rPr>
        <w:drawing>
          <wp:anchor distT="0" distB="0" distL="114300" distR="114300" simplePos="0" relativeHeight="251714560" behindDoc="0" locked="0" layoutInCell="1" allowOverlap="1" wp14:anchorId="1FC93B6E" wp14:editId="1E764FB2">
            <wp:simplePos x="0" y="0"/>
            <wp:positionH relativeFrom="column">
              <wp:posOffset>0</wp:posOffset>
            </wp:positionH>
            <wp:positionV relativeFrom="paragraph">
              <wp:posOffset>-4445</wp:posOffset>
            </wp:positionV>
            <wp:extent cx="4229100" cy="5567423"/>
            <wp:effectExtent l="0" t="0" r="0" b="0"/>
            <wp:wrapNone/>
            <wp:docPr id="33129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29100" cy="5567423"/>
                    </a:xfrm>
                    <a:prstGeom prst="rect">
                      <a:avLst/>
                    </a:prstGeom>
                    <a:noFill/>
                    <a:ln>
                      <a:noFill/>
                    </a:ln>
                  </pic:spPr>
                </pic:pic>
              </a:graphicData>
            </a:graphic>
          </wp:anchor>
        </w:drawing>
      </w:r>
    </w:p>
    <w:p w14:paraId="427B2E54" w14:textId="77777777" w:rsidR="00BF61B4" w:rsidRDefault="00BF61B4" w:rsidP="00E1402D">
      <w:pPr>
        <w:spacing w:line="360" w:lineRule="auto"/>
      </w:pPr>
    </w:p>
    <w:p w14:paraId="2DA599C0" w14:textId="77777777" w:rsidR="00BF61B4" w:rsidRDefault="00BF61B4" w:rsidP="00E1402D">
      <w:pPr>
        <w:spacing w:line="360" w:lineRule="auto"/>
      </w:pPr>
    </w:p>
    <w:p w14:paraId="67774F48" w14:textId="77777777" w:rsidR="00BF61B4" w:rsidRDefault="00BF61B4" w:rsidP="00E1402D">
      <w:pPr>
        <w:spacing w:line="360" w:lineRule="auto"/>
      </w:pPr>
    </w:p>
    <w:p w14:paraId="3D92C5E8" w14:textId="77777777" w:rsidR="00BF61B4" w:rsidRDefault="00BF61B4" w:rsidP="00E1402D">
      <w:pPr>
        <w:spacing w:line="360" w:lineRule="auto"/>
      </w:pPr>
    </w:p>
    <w:p w14:paraId="38942B8F" w14:textId="77777777" w:rsidR="00BF61B4" w:rsidRDefault="00BF61B4" w:rsidP="00E1402D">
      <w:pPr>
        <w:spacing w:line="360" w:lineRule="auto"/>
      </w:pPr>
    </w:p>
    <w:p w14:paraId="08D66FB7" w14:textId="77777777" w:rsidR="00BF61B4" w:rsidRDefault="00BF61B4" w:rsidP="00E1402D">
      <w:pPr>
        <w:spacing w:line="360" w:lineRule="auto"/>
      </w:pPr>
    </w:p>
    <w:p w14:paraId="7D39437C" w14:textId="77777777" w:rsidR="00BF61B4" w:rsidRDefault="00BF61B4" w:rsidP="00E1402D">
      <w:pPr>
        <w:spacing w:line="360" w:lineRule="auto"/>
      </w:pPr>
    </w:p>
    <w:p w14:paraId="3AD5281A" w14:textId="77777777" w:rsidR="00BF61B4" w:rsidRDefault="00BF61B4" w:rsidP="00E1402D">
      <w:pPr>
        <w:spacing w:line="360" w:lineRule="auto"/>
      </w:pPr>
    </w:p>
    <w:p w14:paraId="52F8BDE0" w14:textId="77777777" w:rsidR="00BF61B4" w:rsidRDefault="00BF61B4" w:rsidP="00E1402D">
      <w:pPr>
        <w:spacing w:line="360" w:lineRule="auto"/>
      </w:pPr>
    </w:p>
    <w:p w14:paraId="29C63DDF" w14:textId="77777777" w:rsidR="00BF61B4" w:rsidRDefault="00BF61B4" w:rsidP="00E1402D">
      <w:pPr>
        <w:spacing w:line="360" w:lineRule="auto"/>
      </w:pPr>
    </w:p>
    <w:p w14:paraId="00BDD8A9" w14:textId="77777777" w:rsidR="00BF61B4" w:rsidRDefault="00BF61B4" w:rsidP="00E1402D">
      <w:pPr>
        <w:spacing w:line="360" w:lineRule="auto"/>
      </w:pPr>
    </w:p>
    <w:p w14:paraId="01BF6A52" w14:textId="77777777" w:rsidR="00BF61B4" w:rsidRDefault="00BF61B4" w:rsidP="00E1402D">
      <w:pPr>
        <w:spacing w:line="360" w:lineRule="auto"/>
      </w:pPr>
    </w:p>
    <w:p w14:paraId="6D1EAE24" w14:textId="77777777" w:rsidR="00BF61B4" w:rsidRDefault="00BF61B4" w:rsidP="00E1402D">
      <w:pPr>
        <w:spacing w:line="360" w:lineRule="auto"/>
      </w:pPr>
    </w:p>
    <w:p w14:paraId="242A092A" w14:textId="3F97B6F8" w:rsidR="00E1402D" w:rsidRDefault="00E1402D" w:rsidP="00E1402D">
      <w:pPr>
        <w:spacing w:line="360" w:lineRule="auto"/>
      </w:pPr>
    </w:p>
    <w:p w14:paraId="7BAE642D" w14:textId="77777777" w:rsidR="00E1402D" w:rsidRDefault="00E1402D" w:rsidP="00E1402D">
      <w:pPr>
        <w:spacing w:line="360" w:lineRule="auto"/>
      </w:pPr>
      <w:r>
        <w:t xml:space="preserve"> </w:t>
      </w:r>
    </w:p>
    <w:p w14:paraId="5F6CD375" w14:textId="77777777" w:rsidR="007F7CAF" w:rsidRDefault="007F7CAF" w:rsidP="00E1402D">
      <w:pPr>
        <w:spacing w:line="360" w:lineRule="auto"/>
        <w:rPr>
          <w:b/>
          <w:bCs/>
        </w:rPr>
      </w:pPr>
    </w:p>
    <w:p w14:paraId="2938C305" w14:textId="77777777" w:rsidR="007F7CAF" w:rsidRDefault="007F7CAF" w:rsidP="00E1402D">
      <w:pPr>
        <w:spacing w:line="360" w:lineRule="auto"/>
        <w:rPr>
          <w:b/>
          <w:bCs/>
        </w:rPr>
      </w:pPr>
    </w:p>
    <w:p w14:paraId="363DAFBD" w14:textId="77777777" w:rsidR="007F7CAF" w:rsidRDefault="007F7CAF" w:rsidP="00E1402D">
      <w:pPr>
        <w:spacing w:line="360" w:lineRule="auto"/>
        <w:rPr>
          <w:b/>
          <w:bCs/>
        </w:rPr>
      </w:pPr>
    </w:p>
    <w:p w14:paraId="465E38B9" w14:textId="77777777" w:rsidR="007F7CAF" w:rsidRDefault="007F7CAF" w:rsidP="00E1402D">
      <w:pPr>
        <w:spacing w:line="360" w:lineRule="auto"/>
        <w:rPr>
          <w:b/>
          <w:bCs/>
        </w:rPr>
      </w:pPr>
    </w:p>
    <w:p w14:paraId="16DBB26E" w14:textId="77777777" w:rsidR="007F7CAF" w:rsidRDefault="007F7CAF" w:rsidP="00E1402D">
      <w:pPr>
        <w:spacing w:line="360" w:lineRule="auto"/>
        <w:rPr>
          <w:b/>
          <w:bCs/>
        </w:rPr>
      </w:pPr>
    </w:p>
    <w:p w14:paraId="6C45FCF8" w14:textId="27B2F131" w:rsidR="00E1402D" w:rsidRDefault="00E1402D" w:rsidP="00E1402D">
      <w:pPr>
        <w:spacing w:line="360" w:lineRule="auto"/>
      </w:pPr>
      <w:r w:rsidRPr="00BF61B4">
        <w:rPr>
          <w:b/>
          <w:bCs/>
        </w:rPr>
        <w:lastRenderedPageBreak/>
        <w:t>Step 4</w:t>
      </w:r>
      <w:r>
        <w:t xml:space="preserve"> — </w:t>
      </w:r>
      <w:proofErr w:type="spellStart"/>
      <w:r>
        <w:t>TimeSeriesDataSet</w:t>
      </w:r>
      <w:proofErr w:type="spellEnd"/>
      <w:r>
        <w:t xml:space="preserve"> Configuration: The TFT-specific dataset was configured with static </w:t>
      </w:r>
      <w:proofErr w:type="spellStart"/>
      <w:r>
        <w:t>categoricals</w:t>
      </w:r>
      <w:proofErr w:type="spellEnd"/>
      <w:r>
        <w:t xml:space="preserve">, time-varying known/unknown reals, and </w:t>
      </w:r>
      <w:proofErr w:type="spellStart"/>
      <w:r>
        <w:t>GroupNormalizer</w:t>
      </w:r>
      <w:proofErr w:type="spellEnd"/>
      <w:r>
        <w:t>:</w:t>
      </w:r>
    </w:p>
    <w:p w14:paraId="5406A237" w14:textId="450A3B70" w:rsidR="00E1402D" w:rsidRDefault="007F7CAF" w:rsidP="00E1402D">
      <w:pPr>
        <w:spacing w:line="360" w:lineRule="auto"/>
      </w:pPr>
      <w:r>
        <w:rPr>
          <w:noProof/>
        </w:rPr>
        <w:drawing>
          <wp:anchor distT="0" distB="0" distL="114300" distR="114300" simplePos="0" relativeHeight="251715584" behindDoc="0" locked="0" layoutInCell="1" allowOverlap="1" wp14:anchorId="05274916" wp14:editId="34971859">
            <wp:simplePos x="0" y="0"/>
            <wp:positionH relativeFrom="margin">
              <wp:align>left</wp:align>
            </wp:positionH>
            <wp:positionV relativeFrom="paragraph">
              <wp:posOffset>13970</wp:posOffset>
            </wp:positionV>
            <wp:extent cx="3667125" cy="3123356"/>
            <wp:effectExtent l="0" t="0" r="0" b="1270"/>
            <wp:wrapNone/>
            <wp:docPr id="1241707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67125" cy="31233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0D937E" w14:textId="5D5620C6" w:rsidR="007F7CAF" w:rsidRDefault="007F7CAF" w:rsidP="00E1402D">
      <w:pPr>
        <w:spacing w:line="360" w:lineRule="auto"/>
      </w:pPr>
    </w:p>
    <w:p w14:paraId="034CE45F" w14:textId="006D5AD9" w:rsidR="007F7CAF" w:rsidRDefault="007F7CAF" w:rsidP="00E1402D">
      <w:pPr>
        <w:spacing w:line="360" w:lineRule="auto"/>
      </w:pPr>
    </w:p>
    <w:p w14:paraId="6C8742CE" w14:textId="6A14AF3E" w:rsidR="007F7CAF" w:rsidRDefault="007F7CAF" w:rsidP="00E1402D">
      <w:pPr>
        <w:spacing w:line="360" w:lineRule="auto"/>
      </w:pPr>
    </w:p>
    <w:p w14:paraId="4A0B68BA" w14:textId="5CAD2CC5" w:rsidR="007F7CAF" w:rsidRDefault="007F7CAF" w:rsidP="00E1402D">
      <w:pPr>
        <w:spacing w:line="360" w:lineRule="auto"/>
      </w:pPr>
    </w:p>
    <w:p w14:paraId="2A0F16D8" w14:textId="122A7860" w:rsidR="007F7CAF" w:rsidRDefault="007F7CAF" w:rsidP="00E1402D">
      <w:pPr>
        <w:spacing w:line="360" w:lineRule="auto"/>
      </w:pPr>
    </w:p>
    <w:p w14:paraId="50AFCFB8" w14:textId="1AF68613" w:rsidR="00E1402D" w:rsidRDefault="00E1402D" w:rsidP="00E1402D">
      <w:pPr>
        <w:spacing w:line="360" w:lineRule="auto"/>
      </w:pPr>
    </w:p>
    <w:p w14:paraId="12229EEC" w14:textId="77777777" w:rsidR="007F7CAF" w:rsidRDefault="007F7CAF" w:rsidP="00E1402D">
      <w:pPr>
        <w:spacing w:line="360" w:lineRule="auto"/>
      </w:pPr>
    </w:p>
    <w:p w14:paraId="427B9ABA" w14:textId="77777777" w:rsidR="007F7CAF" w:rsidRDefault="007F7CAF" w:rsidP="00E1402D">
      <w:pPr>
        <w:spacing w:line="360" w:lineRule="auto"/>
      </w:pPr>
    </w:p>
    <w:p w14:paraId="03C09EA3" w14:textId="28C1616C" w:rsidR="00E1402D" w:rsidRDefault="00E1402D" w:rsidP="00E1402D">
      <w:pPr>
        <w:spacing w:line="360" w:lineRule="auto"/>
      </w:pPr>
      <w:r w:rsidRPr="007F7CAF">
        <w:rPr>
          <w:b/>
          <w:bCs/>
        </w:rPr>
        <w:t>Step 5</w:t>
      </w:r>
      <w:r>
        <w:t xml:space="preserve"> — Trainer Configuration and GPU Initialization: The Trainer was configured with 30 max epochs, precision=32 (to avoid overflow), gradient clipping, and early stopping:</w:t>
      </w:r>
    </w:p>
    <w:p w14:paraId="08281B27" w14:textId="323A30FA" w:rsidR="007F7CAF" w:rsidRDefault="007F7CAF" w:rsidP="00E1402D">
      <w:pPr>
        <w:spacing w:line="360" w:lineRule="auto"/>
      </w:pPr>
      <w:r>
        <w:rPr>
          <w:noProof/>
        </w:rPr>
        <w:drawing>
          <wp:anchor distT="0" distB="0" distL="114300" distR="114300" simplePos="0" relativeHeight="251716608" behindDoc="0" locked="0" layoutInCell="1" allowOverlap="1" wp14:anchorId="1252E6CA" wp14:editId="7D75C826">
            <wp:simplePos x="0" y="0"/>
            <wp:positionH relativeFrom="margin">
              <wp:align>right</wp:align>
            </wp:positionH>
            <wp:positionV relativeFrom="paragraph">
              <wp:posOffset>15875</wp:posOffset>
            </wp:positionV>
            <wp:extent cx="5267325" cy="3857625"/>
            <wp:effectExtent l="0" t="0" r="9525" b="9525"/>
            <wp:wrapNone/>
            <wp:docPr id="609558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3857625"/>
                    </a:xfrm>
                    <a:prstGeom prst="rect">
                      <a:avLst/>
                    </a:prstGeom>
                    <a:noFill/>
                    <a:ln>
                      <a:noFill/>
                    </a:ln>
                  </pic:spPr>
                </pic:pic>
              </a:graphicData>
            </a:graphic>
          </wp:anchor>
        </w:drawing>
      </w:r>
    </w:p>
    <w:p w14:paraId="0F92900F" w14:textId="769E4E99" w:rsidR="00E1402D" w:rsidRDefault="00E1402D" w:rsidP="00E1402D">
      <w:pPr>
        <w:spacing w:line="360" w:lineRule="auto"/>
      </w:pPr>
      <w:r>
        <w:t xml:space="preserve"> </w:t>
      </w:r>
    </w:p>
    <w:p w14:paraId="0EE12297" w14:textId="6F068C5C" w:rsidR="007F7CAF" w:rsidRDefault="007F7CAF" w:rsidP="00E1402D">
      <w:pPr>
        <w:spacing w:line="360" w:lineRule="auto"/>
      </w:pPr>
    </w:p>
    <w:p w14:paraId="1F6D3C62" w14:textId="3985DF67" w:rsidR="007F7CAF" w:rsidRDefault="007F7CAF" w:rsidP="00E1402D">
      <w:pPr>
        <w:spacing w:line="360" w:lineRule="auto"/>
      </w:pPr>
    </w:p>
    <w:p w14:paraId="1A4389C2" w14:textId="468EB67C" w:rsidR="007F7CAF" w:rsidRDefault="007F7CAF" w:rsidP="00E1402D">
      <w:pPr>
        <w:spacing w:line="360" w:lineRule="auto"/>
      </w:pPr>
    </w:p>
    <w:p w14:paraId="6381ADDD" w14:textId="052BB632" w:rsidR="007F7CAF" w:rsidRDefault="007F7CAF" w:rsidP="00E1402D">
      <w:pPr>
        <w:spacing w:line="360" w:lineRule="auto"/>
      </w:pPr>
    </w:p>
    <w:p w14:paraId="428277BB" w14:textId="144C4E83" w:rsidR="007F7CAF" w:rsidRDefault="007F7CAF" w:rsidP="00E1402D">
      <w:pPr>
        <w:spacing w:line="360" w:lineRule="auto"/>
      </w:pPr>
    </w:p>
    <w:p w14:paraId="5D53DBF8" w14:textId="20545839" w:rsidR="007F7CAF" w:rsidRDefault="007F7CAF" w:rsidP="00E1402D">
      <w:pPr>
        <w:spacing w:line="360" w:lineRule="auto"/>
      </w:pPr>
    </w:p>
    <w:p w14:paraId="00618953" w14:textId="21B27277" w:rsidR="007F7CAF" w:rsidRDefault="007F7CAF" w:rsidP="00E1402D">
      <w:pPr>
        <w:spacing w:line="360" w:lineRule="auto"/>
      </w:pPr>
    </w:p>
    <w:p w14:paraId="1C871E65" w14:textId="3515186A" w:rsidR="007F7CAF" w:rsidRDefault="007F7CAF" w:rsidP="00E1402D">
      <w:pPr>
        <w:spacing w:line="360" w:lineRule="auto"/>
      </w:pPr>
    </w:p>
    <w:p w14:paraId="096A4E68" w14:textId="60F49FD6" w:rsidR="00E1402D" w:rsidRDefault="00E1402D" w:rsidP="00E1402D">
      <w:pPr>
        <w:spacing w:line="360" w:lineRule="auto"/>
      </w:pPr>
      <w:r w:rsidRPr="007F7CAF">
        <w:rPr>
          <w:b/>
          <w:bCs/>
        </w:rPr>
        <w:lastRenderedPageBreak/>
        <w:t>Step 6</w:t>
      </w:r>
      <w:r>
        <w:t xml:space="preserve"> — Model Architecture and Training Progress: The TFT model contains 29.8K trainable parameters across 20 component layers. Training progress shows Epoch 8/29 with a validation loss of 0.555:</w:t>
      </w:r>
    </w:p>
    <w:p w14:paraId="5DA8D2D6" w14:textId="5A05B853" w:rsidR="00E1402D" w:rsidRDefault="00E1402D" w:rsidP="00E1402D">
      <w:pPr>
        <w:spacing w:line="360" w:lineRule="auto"/>
      </w:pPr>
    </w:p>
    <w:p w14:paraId="30AD4851" w14:textId="287D1F25" w:rsidR="00E1402D" w:rsidRPr="007F7CAF" w:rsidRDefault="00E1402D" w:rsidP="00E1402D">
      <w:pPr>
        <w:spacing w:line="360" w:lineRule="auto"/>
        <w:rPr>
          <w:b/>
          <w:bCs/>
        </w:rPr>
      </w:pPr>
      <w:r w:rsidRPr="007F7CAF">
        <w:rPr>
          <w:b/>
          <w:bCs/>
        </w:rPr>
        <w:t>Challenges Faced During TFT Training</w:t>
      </w:r>
    </w:p>
    <w:p w14:paraId="02BC0679" w14:textId="32775EA1" w:rsidR="00E1402D" w:rsidRDefault="00E1402D" w:rsidP="007F7CAF">
      <w:pPr>
        <w:pStyle w:val="ListParagraph"/>
        <w:numPr>
          <w:ilvl w:val="0"/>
          <w:numId w:val="22"/>
        </w:numPr>
        <w:spacing w:line="360" w:lineRule="auto"/>
      </w:pPr>
      <w:r w:rsidRPr="007F7CAF">
        <w:rPr>
          <w:b/>
          <w:bCs/>
        </w:rPr>
        <w:t>Mixed Precision Overflow:</w:t>
      </w:r>
      <w:r>
        <w:t xml:space="preserve"> The initial training script used precision='16-mixed' (half-precision floating-point) for GPU memory efficiency. However, this caused numerical overflow errors in TFT's internal attention masking operations. The solution was to revert to precision=32 (full 32-bit floating point), at the cost of slightly higher memory usage.</w:t>
      </w:r>
    </w:p>
    <w:p w14:paraId="02510888" w14:textId="215F665C" w:rsidR="00E1402D" w:rsidRDefault="00E1402D" w:rsidP="007F7CAF">
      <w:pPr>
        <w:pStyle w:val="ListParagraph"/>
        <w:numPr>
          <w:ilvl w:val="0"/>
          <w:numId w:val="22"/>
        </w:numPr>
        <w:spacing w:line="360" w:lineRule="auto"/>
      </w:pPr>
      <w:r w:rsidRPr="007F7CAF">
        <w:rPr>
          <w:b/>
          <w:bCs/>
        </w:rPr>
        <w:t>Zero-Variance Protection:</w:t>
      </w:r>
      <w:r>
        <w:t xml:space="preserve"> Some stations had nearly constant water levels during certain periods, causing the </w:t>
      </w:r>
      <w:proofErr w:type="spellStart"/>
      <w:r>
        <w:t>GroupNormalizer</w:t>
      </w:r>
      <w:proofErr w:type="spellEnd"/>
      <w:r>
        <w:t xml:space="preserve"> to divide by near-zero standard deviations. A small random noise term (</w:t>
      </w:r>
      <w:proofErr w:type="spellStart"/>
      <w:proofErr w:type="gramStart"/>
      <w:r>
        <w:t>np.random</w:t>
      </w:r>
      <w:proofErr w:type="gramEnd"/>
      <w:r>
        <w:t>.uniform</w:t>
      </w:r>
      <w:proofErr w:type="spellEnd"/>
      <w:r>
        <w:t>(0, 0.0001)) was added to the target variable to prevent division-by-zero errors without materially affecting model accuracy.</w:t>
      </w:r>
    </w:p>
    <w:p w14:paraId="79C10233" w14:textId="13FEF906" w:rsidR="00E1402D" w:rsidRDefault="00E1402D" w:rsidP="007F7CAF">
      <w:pPr>
        <w:pStyle w:val="ListParagraph"/>
        <w:numPr>
          <w:ilvl w:val="0"/>
          <w:numId w:val="22"/>
        </w:numPr>
        <w:spacing w:line="360" w:lineRule="auto"/>
      </w:pPr>
      <w:r w:rsidRPr="007F7CAF">
        <w:rPr>
          <w:b/>
          <w:bCs/>
        </w:rPr>
        <w:t>Station Exclusion:</w:t>
      </w:r>
      <w:r>
        <w:t xml:space="preserve"> Stations with fewer observations than the </w:t>
      </w:r>
      <w:proofErr w:type="spellStart"/>
      <w:r>
        <w:t>max_encoder_length</w:t>
      </w:r>
      <w:proofErr w:type="spellEnd"/>
      <w:r>
        <w:t xml:space="preserve"> (12 entries) </w:t>
      </w:r>
      <w:proofErr w:type="gramStart"/>
      <w:r>
        <w:t>were</w:t>
      </w:r>
      <w:proofErr w:type="gramEnd"/>
      <w:r>
        <w:t xml:space="preserve"> automatically excluded by the </w:t>
      </w:r>
      <w:proofErr w:type="spellStart"/>
      <w:r>
        <w:t>TimeSeriesDataSet</w:t>
      </w:r>
      <w:proofErr w:type="spellEnd"/>
      <w:r>
        <w:t xml:space="preserve"> constructor, resulting in the loss of 2 stations from the training pipeline.</w:t>
      </w:r>
    </w:p>
    <w:p w14:paraId="7C7E6996" w14:textId="6A98087A" w:rsidR="00E1402D" w:rsidRDefault="00E1402D" w:rsidP="007F7CAF">
      <w:pPr>
        <w:pStyle w:val="ListParagraph"/>
        <w:numPr>
          <w:ilvl w:val="0"/>
          <w:numId w:val="22"/>
        </w:numPr>
        <w:spacing w:line="360" w:lineRule="auto"/>
      </w:pPr>
      <w:r w:rsidRPr="007F7CAF">
        <w:rPr>
          <w:b/>
          <w:bCs/>
        </w:rPr>
        <w:t>Computational Cost:</w:t>
      </w:r>
      <w:r>
        <w:t xml:space="preserve"> TFT required approximately 3–4 hours of GPU training on Google Colab (T4 GPU), compared to ~45 minutes for XGBoost and ~2 hours for LSTM.</w:t>
      </w:r>
    </w:p>
    <w:p w14:paraId="18A59D00" w14:textId="77777777" w:rsidR="00E1402D" w:rsidRDefault="00E1402D" w:rsidP="00E1402D">
      <w:pPr>
        <w:spacing w:line="360" w:lineRule="auto"/>
      </w:pPr>
      <w:r>
        <w:t xml:space="preserve"> </w:t>
      </w:r>
    </w:p>
    <w:p w14:paraId="14D4A50F" w14:textId="77777777" w:rsidR="007F7CAF" w:rsidRDefault="007F7CAF" w:rsidP="00E1402D">
      <w:pPr>
        <w:spacing w:line="360" w:lineRule="auto"/>
      </w:pPr>
    </w:p>
    <w:p w14:paraId="1EE2E3A5" w14:textId="77777777" w:rsidR="007F7CAF" w:rsidRDefault="007F7CAF" w:rsidP="00E1402D">
      <w:pPr>
        <w:spacing w:line="360" w:lineRule="auto"/>
      </w:pPr>
    </w:p>
    <w:p w14:paraId="296177B6" w14:textId="77777777" w:rsidR="007F7CAF" w:rsidRDefault="007F7CAF" w:rsidP="00E1402D">
      <w:pPr>
        <w:spacing w:line="360" w:lineRule="auto"/>
      </w:pPr>
    </w:p>
    <w:p w14:paraId="258A2B2B" w14:textId="77777777" w:rsidR="007F7CAF" w:rsidRDefault="007F7CAF" w:rsidP="00E1402D">
      <w:pPr>
        <w:spacing w:line="360" w:lineRule="auto"/>
      </w:pPr>
    </w:p>
    <w:p w14:paraId="59464E9C" w14:textId="77777777" w:rsidR="007F7CAF" w:rsidRDefault="007F7CAF" w:rsidP="00E1402D">
      <w:pPr>
        <w:spacing w:line="360" w:lineRule="auto"/>
      </w:pPr>
    </w:p>
    <w:p w14:paraId="0BE509CA" w14:textId="77777777" w:rsidR="007F7CAF" w:rsidRDefault="007F7CAF" w:rsidP="00E1402D">
      <w:pPr>
        <w:spacing w:line="360" w:lineRule="auto"/>
      </w:pPr>
    </w:p>
    <w:p w14:paraId="2484C612" w14:textId="0AD4EB6C" w:rsidR="00E1402D" w:rsidRDefault="00E1402D" w:rsidP="00E1402D">
      <w:pPr>
        <w:spacing w:line="360" w:lineRule="auto"/>
      </w:pPr>
      <w:r>
        <w:lastRenderedPageBreak/>
        <w:t>TFT Evaluation Results</w:t>
      </w:r>
    </w:p>
    <w:p w14:paraId="14AF5571" w14:textId="77777777" w:rsidR="00E1402D" w:rsidRDefault="00E1402D" w:rsidP="00E1402D">
      <w:pPr>
        <w:spacing w:line="360" w:lineRule="auto"/>
      </w:pPr>
      <w:r>
        <w:t>The TFT evaluation produced the following metrics, captured directly from Colab:</w:t>
      </w:r>
    </w:p>
    <w:p w14:paraId="256D8CAB" w14:textId="2941A6D5" w:rsidR="00E1402D" w:rsidRDefault="007F7CAF" w:rsidP="00E1402D">
      <w:pPr>
        <w:spacing w:line="360" w:lineRule="auto"/>
      </w:pPr>
      <w:r>
        <w:rPr>
          <w:noProof/>
        </w:rPr>
        <w:drawing>
          <wp:anchor distT="0" distB="0" distL="114300" distR="114300" simplePos="0" relativeHeight="251717632" behindDoc="0" locked="0" layoutInCell="1" allowOverlap="1" wp14:anchorId="2AF4FE7D" wp14:editId="517D0D62">
            <wp:simplePos x="0" y="0"/>
            <wp:positionH relativeFrom="column">
              <wp:posOffset>0</wp:posOffset>
            </wp:positionH>
            <wp:positionV relativeFrom="paragraph">
              <wp:posOffset>4445</wp:posOffset>
            </wp:positionV>
            <wp:extent cx="5267325" cy="3848100"/>
            <wp:effectExtent l="0" t="0" r="9525" b="0"/>
            <wp:wrapNone/>
            <wp:docPr id="811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325" cy="3848100"/>
                    </a:xfrm>
                    <a:prstGeom prst="rect">
                      <a:avLst/>
                    </a:prstGeom>
                    <a:noFill/>
                    <a:ln>
                      <a:noFill/>
                    </a:ln>
                  </pic:spPr>
                </pic:pic>
              </a:graphicData>
            </a:graphic>
          </wp:anchor>
        </w:drawing>
      </w:r>
    </w:p>
    <w:p w14:paraId="6532F387" w14:textId="1DD3AEF3" w:rsidR="00E1402D" w:rsidRDefault="00E1402D" w:rsidP="00E1402D">
      <w:pPr>
        <w:spacing w:line="360" w:lineRule="auto"/>
      </w:pPr>
    </w:p>
    <w:p w14:paraId="79737618" w14:textId="60A74DF1" w:rsidR="007F7CAF" w:rsidRDefault="007F7CAF" w:rsidP="00E1402D">
      <w:pPr>
        <w:spacing w:line="360" w:lineRule="auto"/>
      </w:pPr>
    </w:p>
    <w:p w14:paraId="07C70D5A" w14:textId="485FC88B" w:rsidR="007F7CAF" w:rsidRDefault="007F7CAF" w:rsidP="00E1402D">
      <w:pPr>
        <w:spacing w:line="360" w:lineRule="auto"/>
      </w:pPr>
    </w:p>
    <w:p w14:paraId="1C988C21" w14:textId="6CB0B93D" w:rsidR="007F7CAF" w:rsidRDefault="007F7CAF" w:rsidP="00E1402D">
      <w:pPr>
        <w:spacing w:line="360" w:lineRule="auto"/>
      </w:pPr>
    </w:p>
    <w:p w14:paraId="17EDAF79" w14:textId="496C4244" w:rsidR="007F7CAF" w:rsidRDefault="007F7CAF" w:rsidP="00E1402D">
      <w:pPr>
        <w:spacing w:line="360" w:lineRule="auto"/>
      </w:pPr>
    </w:p>
    <w:p w14:paraId="5DD73AF6" w14:textId="77777777" w:rsidR="007F7CAF" w:rsidRDefault="007F7CAF" w:rsidP="00E1402D">
      <w:pPr>
        <w:spacing w:line="360" w:lineRule="auto"/>
      </w:pPr>
    </w:p>
    <w:p w14:paraId="271B6AE5" w14:textId="2158AFB9" w:rsidR="007F7CAF" w:rsidRDefault="007F7CAF" w:rsidP="00E1402D">
      <w:pPr>
        <w:spacing w:line="360" w:lineRule="auto"/>
      </w:pPr>
    </w:p>
    <w:p w14:paraId="06129801" w14:textId="367C0BE6" w:rsidR="007F7CAF" w:rsidRDefault="007F7CAF" w:rsidP="00E1402D">
      <w:pPr>
        <w:spacing w:line="360" w:lineRule="auto"/>
      </w:pPr>
    </w:p>
    <w:p w14:paraId="3BBD0F5A" w14:textId="713A85BA" w:rsidR="007F7CAF" w:rsidRDefault="007F7CAF" w:rsidP="00E1402D">
      <w:pPr>
        <w:spacing w:line="360" w:lineRule="auto"/>
      </w:pPr>
    </w:p>
    <w:p w14:paraId="05850647" w14:textId="3AF4BA2E" w:rsidR="007F7CAF" w:rsidRDefault="007F7CAF" w:rsidP="00E1402D">
      <w:pPr>
        <w:spacing w:line="360" w:lineRule="auto"/>
      </w:pPr>
    </w:p>
    <w:p w14:paraId="6EC8B4D2" w14:textId="7243423D" w:rsidR="007F7CAF" w:rsidRDefault="007F7CAF" w:rsidP="00E1402D">
      <w:pPr>
        <w:spacing w:line="360" w:lineRule="auto"/>
      </w:pPr>
    </w:p>
    <w:p w14:paraId="6EB57E0C" w14:textId="38964B1B" w:rsidR="00E1402D" w:rsidRPr="007F7CAF" w:rsidRDefault="00E1402D" w:rsidP="00E1402D">
      <w:pPr>
        <w:spacing w:line="360" w:lineRule="auto"/>
        <w:rPr>
          <w:b/>
          <w:bCs/>
        </w:rPr>
      </w:pPr>
      <w:r w:rsidRPr="007F7CAF">
        <w:rPr>
          <w:b/>
          <w:bCs/>
        </w:rPr>
        <w:t>TFT Prediction Analysis</w:t>
      </w:r>
    </w:p>
    <w:p w14:paraId="43B183CD" w14:textId="180C7F77" w:rsidR="00E1402D" w:rsidRDefault="00E1402D" w:rsidP="00E1402D">
      <w:pPr>
        <w:spacing w:line="360" w:lineRule="auto"/>
      </w:pPr>
      <w:r>
        <w:t>The following figure shows TFT's prediction output with quantile confidence bands, demonstrating the model's ability to express prediction uncertainty:</w:t>
      </w:r>
    </w:p>
    <w:p w14:paraId="0C1A299D" w14:textId="78CC2D90" w:rsidR="00E1402D" w:rsidRDefault="007F7CAF" w:rsidP="00E1402D">
      <w:pPr>
        <w:spacing w:line="360" w:lineRule="auto"/>
      </w:pPr>
      <w:r>
        <w:rPr>
          <w:noProof/>
        </w:rPr>
        <w:drawing>
          <wp:anchor distT="0" distB="0" distL="114300" distR="114300" simplePos="0" relativeHeight="251718656" behindDoc="0" locked="0" layoutInCell="1" allowOverlap="1" wp14:anchorId="16430689" wp14:editId="3C6C4947">
            <wp:simplePos x="0" y="0"/>
            <wp:positionH relativeFrom="margin">
              <wp:align>left</wp:align>
            </wp:positionH>
            <wp:positionV relativeFrom="paragraph">
              <wp:posOffset>11430</wp:posOffset>
            </wp:positionV>
            <wp:extent cx="3636576" cy="2724150"/>
            <wp:effectExtent l="0" t="0" r="2540" b="0"/>
            <wp:wrapNone/>
            <wp:docPr id="32741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36576"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402D">
        <w:t xml:space="preserve"> </w:t>
      </w:r>
    </w:p>
    <w:p w14:paraId="42A8B440" w14:textId="7ED191D2" w:rsidR="00E1402D" w:rsidRDefault="00E1402D" w:rsidP="00E1402D">
      <w:pPr>
        <w:spacing w:line="360" w:lineRule="auto"/>
      </w:pPr>
    </w:p>
    <w:p w14:paraId="0FE84AEB" w14:textId="77777777" w:rsidR="007F7CAF" w:rsidRDefault="007F7CAF" w:rsidP="00E1402D">
      <w:pPr>
        <w:spacing w:line="360" w:lineRule="auto"/>
      </w:pPr>
    </w:p>
    <w:p w14:paraId="49C2D919" w14:textId="77777777" w:rsidR="007F7CAF" w:rsidRDefault="007F7CAF" w:rsidP="00E1402D">
      <w:pPr>
        <w:spacing w:line="360" w:lineRule="auto"/>
      </w:pPr>
    </w:p>
    <w:p w14:paraId="14A7C980" w14:textId="77777777" w:rsidR="007F7CAF" w:rsidRDefault="007F7CAF" w:rsidP="00E1402D">
      <w:pPr>
        <w:spacing w:line="360" w:lineRule="auto"/>
      </w:pPr>
    </w:p>
    <w:p w14:paraId="411DA1AC" w14:textId="77777777" w:rsidR="007F7CAF" w:rsidRDefault="007F7CAF" w:rsidP="00E1402D">
      <w:pPr>
        <w:spacing w:line="360" w:lineRule="auto"/>
      </w:pPr>
    </w:p>
    <w:p w14:paraId="513E7F21" w14:textId="7B1DF171" w:rsidR="007F7CAF" w:rsidRDefault="007F7CAF" w:rsidP="00E1402D">
      <w:pPr>
        <w:spacing w:line="360" w:lineRule="auto"/>
      </w:pPr>
    </w:p>
    <w:p w14:paraId="5D17CAF9" w14:textId="5FF0AAB1" w:rsidR="00E1402D" w:rsidRDefault="00E1402D" w:rsidP="00E1402D">
      <w:pPr>
        <w:spacing w:line="360" w:lineRule="auto"/>
      </w:pPr>
      <w:r>
        <w:lastRenderedPageBreak/>
        <w:t>The TFT Predictions vs. Actual plot below shows the model's performance across a wider sample of test data points:</w:t>
      </w:r>
    </w:p>
    <w:p w14:paraId="74D2967C" w14:textId="69AF00AA" w:rsidR="00E1402D" w:rsidRDefault="007F7CAF" w:rsidP="00E1402D">
      <w:pPr>
        <w:spacing w:line="360" w:lineRule="auto"/>
      </w:pPr>
      <w:r>
        <w:rPr>
          <w:noProof/>
        </w:rPr>
        <w:drawing>
          <wp:anchor distT="0" distB="0" distL="114300" distR="114300" simplePos="0" relativeHeight="251719680" behindDoc="0" locked="0" layoutInCell="1" allowOverlap="1" wp14:anchorId="25D95D19" wp14:editId="79B95C49">
            <wp:simplePos x="0" y="0"/>
            <wp:positionH relativeFrom="margin">
              <wp:align>right</wp:align>
            </wp:positionH>
            <wp:positionV relativeFrom="paragraph">
              <wp:posOffset>10795</wp:posOffset>
            </wp:positionV>
            <wp:extent cx="5267325" cy="2628900"/>
            <wp:effectExtent l="0" t="0" r="9525" b="0"/>
            <wp:wrapNone/>
            <wp:docPr id="5343822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anchor>
        </w:drawing>
      </w:r>
      <w:r w:rsidR="00E1402D">
        <w:t xml:space="preserve"> </w:t>
      </w:r>
    </w:p>
    <w:p w14:paraId="3ED511D3" w14:textId="1D713007" w:rsidR="00E1402D" w:rsidRDefault="00E1402D" w:rsidP="00E1402D">
      <w:pPr>
        <w:spacing w:line="360" w:lineRule="auto"/>
      </w:pPr>
    </w:p>
    <w:p w14:paraId="7044D6FA" w14:textId="044DB665" w:rsidR="007F7CAF" w:rsidRDefault="007F7CAF" w:rsidP="00E1402D">
      <w:pPr>
        <w:spacing w:line="360" w:lineRule="auto"/>
      </w:pPr>
    </w:p>
    <w:p w14:paraId="1B987E9F" w14:textId="77777777" w:rsidR="007F7CAF" w:rsidRDefault="007F7CAF" w:rsidP="00E1402D">
      <w:pPr>
        <w:spacing w:line="360" w:lineRule="auto"/>
      </w:pPr>
    </w:p>
    <w:p w14:paraId="248D95B0" w14:textId="0A51E947" w:rsidR="007F7CAF" w:rsidRDefault="007F7CAF" w:rsidP="00E1402D">
      <w:pPr>
        <w:spacing w:line="360" w:lineRule="auto"/>
      </w:pPr>
    </w:p>
    <w:p w14:paraId="2E36CB0C" w14:textId="1D5C9DD4" w:rsidR="007F7CAF" w:rsidRDefault="007F7CAF" w:rsidP="00E1402D">
      <w:pPr>
        <w:spacing w:line="360" w:lineRule="auto"/>
      </w:pPr>
    </w:p>
    <w:p w14:paraId="4B0C6870" w14:textId="77777777" w:rsidR="007F7CAF" w:rsidRDefault="007F7CAF" w:rsidP="00E1402D">
      <w:pPr>
        <w:spacing w:line="360" w:lineRule="auto"/>
      </w:pPr>
    </w:p>
    <w:p w14:paraId="0623897D" w14:textId="347EA68F" w:rsidR="007F7CAF" w:rsidRDefault="007F7CAF" w:rsidP="00E1402D">
      <w:pPr>
        <w:spacing w:line="360" w:lineRule="auto"/>
      </w:pPr>
    </w:p>
    <w:p w14:paraId="7B81334D" w14:textId="4171162F" w:rsidR="007F7CAF" w:rsidRPr="007F7CAF" w:rsidRDefault="00E1402D" w:rsidP="007F7CAF">
      <w:pPr>
        <w:spacing w:line="360" w:lineRule="auto"/>
        <w:rPr>
          <w:b/>
          <w:bCs/>
        </w:rPr>
      </w:pPr>
      <w:r w:rsidRPr="007F7CAF">
        <w:rPr>
          <w:b/>
          <w:bCs/>
        </w:rPr>
        <w:t>TFT Variable Importance</w:t>
      </w:r>
    </w:p>
    <w:p w14:paraId="682AAAB5" w14:textId="7B315677" w:rsidR="00E1402D" w:rsidRDefault="00E1402D" w:rsidP="00E1402D">
      <w:pPr>
        <w:spacing w:line="360" w:lineRule="auto"/>
      </w:pPr>
      <w:r>
        <w:t>TFT's built-in interpretability mechanism identifies which features drove predictions. Notably, rainfall contributes nearly 48% of the total importance, followed by month at 34%, confirming that the model has correctly learned that seasonal monsoon patterns and precipitation are the primary drivers of flood risk:</w:t>
      </w:r>
    </w:p>
    <w:p w14:paraId="2BA186FF" w14:textId="2A6CDAAC" w:rsidR="00E1402D" w:rsidRDefault="007F7CAF" w:rsidP="00E1402D">
      <w:pPr>
        <w:spacing w:line="360" w:lineRule="auto"/>
      </w:pPr>
      <w:r>
        <w:rPr>
          <w:noProof/>
        </w:rPr>
        <w:drawing>
          <wp:anchor distT="0" distB="0" distL="114300" distR="114300" simplePos="0" relativeHeight="251720704" behindDoc="0" locked="0" layoutInCell="1" allowOverlap="1" wp14:anchorId="5BEABB08" wp14:editId="2D0DCAE8">
            <wp:simplePos x="0" y="0"/>
            <wp:positionH relativeFrom="margin">
              <wp:align>right</wp:align>
            </wp:positionH>
            <wp:positionV relativeFrom="paragraph">
              <wp:posOffset>6985</wp:posOffset>
            </wp:positionV>
            <wp:extent cx="5276850" cy="2828925"/>
            <wp:effectExtent l="0" t="0" r="0" b="9525"/>
            <wp:wrapNone/>
            <wp:docPr id="1992985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6850" cy="2828925"/>
                    </a:xfrm>
                    <a:prstGeom prst="rect">
                      <a:avLst/>
                    </a:prstGeom>
                    <a:noFill/>
                    <a:ln>
                      <a:noFill/>
                    </a:ln>
                  </pic:spPr>
                </pic:pic>
              </a:graphicData>
            </a:graphic>
          </wp:anchor>
        </w:drawing>
      </w:r>
    </w:p>
    <w:p w14:paraId="784E7190" w14:textId="7FD5236B" w:rsidR="007F7CAF" w:rsidRDefault="007F7CAF" w:rsidP="00E1402D">
      <w:pPr>
        <w:spacing w:line="360" w:lineRule="auto"/>
      </w:pPr>
    </w:p>
    <w:p w14:paraId="456B9515" w14:textId="29D05428" w:rsidR="007F7CAF" w:rsidRDefault="007F7CAF" w:rsidP="00E1402D">
      <w:pPr>
        <w:spacing w:line="360" w:lineRule="auto"/>
      </w:pPr>
    </w:p>
    <w:p w14:paraId="6997A962" w14:textId="19824765" w:rsidR="007F7CAF" w:rsidRDefault="007F7CAF" w:rsidP="00E1402D">
      <w:pPr>
        <w:spacing w:line="360" w:lineRule="auto"/>
      </w:pPr>
    </w:p>
    <w:p w14:paraId="6EC4B508" w14:textId="77777777" w:rsidR="00E1402D" w:rsidRDefault="00E1402D" w:rsidP="00E1402D">
      <w:pPr>
        <w:spacing w:line="360" w:lineRule="auto"/>
      </w:pPr>
    </w:p>
    <w:p w14:paraId="52C932DF" w14:textId="77777777" w:rsidR="007F7CAF" w:rsidRDefault="007F7CAF" w:rsidP="00E1402D">
      <w:pPr>
        <w:spacing w:line="360" w:lineRule="auto"/>
      </w:pPr>
    </w:p>
    <w:p w14:paraId="24887576" w14:textId="77777777" w:rsidR="007F7CAF" w:rsidRDefault="007F7CAF" w:rsidP="00E1402D">
      <w:pPr>
        <w:spacing w:line="360" w:lineRule="auto"/>
      </w:pPr>
    </w:p>
    <w:p w14:paraId="31F4E478" w14:textId="77777777" w:rsidR="007F7CAF" w:rsidRDefault="007F7CAF" w:rsidP="00E1402D">
      <w:pPr>
        <w:spacing w:line="360" w:lineRule="auto"/>
      </w:pPr>
    </w:p>
    <w:p w14:paraId="261D4BF4" w14:textId="77777777" w:rsidR="007F7CAF" w:rsidRDefault="007F7CAF" w:rsidP="00E1402D">
      <w:pPr>
        <w:spacing w:line="360" w:lineRule="auto"/>
      </w:pPr>
    </w:p>
    <w:p w14:paraId="0B61F04A" w14:textId="77777777" w:rsidR="00E1402D" w:rsidRDefault="00E1402D" w:rsidP="00E1402D">
      <w:pPr>
        <w:spacing w:line="360" w:lineRule="auto"/>
      </w:pPr>
      <w:r>
        <w:t xml:space="preserve"> </w:t>
      </w:r>
    </w:p>
    <w:p w14:paraId="474C0E70" w14:textId="5988D29A" w:rsidR="00E1402D" w:rsidRDefault="00A13821" w:rsidP="00A13821">
      <w:pPr>
        <w:pStyle w:val="Heading4"/>
      </w:pPr>
      <w:r>
        <w:lastRenderedPageBreak/>
        <w:t>3.4.6.</w:t>
      </w:r>
      <w:r>
        <w:t>9</w:t>
      </w:r>
      <w:r>
        <w:rPr>
          <w:bCs/>
        </w:rPr>
        <w:t xml:space="preserve"> </w:t>
      </w:r>
      <w:r w:rsidR="00E1402D">
        <w:t>Comparative Evaluation</w:t>
      </w:r>
    </w:p>
    <w:p w14:paraId="4BD2CA6F" w14:textId="71044BB6" w:rsidR="00E1402D" w:rsidRPr="00A13821" w:rsidRDefault="00E1402D" w:rsidP="00E1402D">
      <w:pPr>
        <w:spacing w:line="360" w:lineRule="auto"/>
        <w:rPr>
          <w:b/>
          <w:bCs/>
        </w:rPr>
      </w:pPr>
      <w:r w:rsidRPr="00A13821">
        <w:rPr>
          <w:b/>
          <w:bCs/>
        </w:rPr>
        <w:t>Evaluation Methodology</w:t>
      </w:r>
    </w:p>
    <w:p w14:paraId="70ACE5CE" w14:textId="2D0310FA" w:rsidR="00E1402D" w:rsidRDefault="00E1402D" w:rsidP="00E1402D">
      <w:pPr>
        <w:spacing w:line="360" w:lineRule="auto"/>
      </w:pPr>
      <w:r>
        <w:t>All three models were evaluated on the same held-out test set (the most recent 20% of observations from each station) using the evaluate_comparison.py script. The evaluation computed three standard regression metrics:</w:t>
      </w:r>
    </w:p>
    <w:p w14:paraId="70F82EB2" w14:textId="495DB49D" w:rsidR="00E1402D" w:rsidRDefault="00E1402D" w:rsidP="00A13821">
      <w:pPr>
        <w:pStyle w:val="ListParagraph"/>
        <w:numPr>
          <w:ilvl w:val="0"/>
          <w:numId w:val="23"/>
        </w:numPr>
        <w:spacing w:line="360" w:lineRule="auto"/>
      </w:pPr>
      <w:r w:rsidRPr="00A13821">
        <w:rPr>
          <w:b/>
          <w:bCs/>
        </w:rPr>
        <w:t>MAE (Mean Absolute Error):</w:t>
      </w:r>
      <w:r>
        <w:t xml:space="preserve"> The average magnitude of prediction errors in meters. Lower is better.</w:t>
      </w:r>
    </w:p>
    <w:p w14:paraId="7C245719" w14:textId="41ADF35B" w:rsidR="00E1402D" w:rsidRDefault="00E1402D" w:rsidP="00A13821">
      <w:pPr>
        <w:pStyle w:val="ListParagraph"/>
        <w:numPr>
          <w:ilvl w:val="0"/>
          <w:numId w:val="23"/>
        </w:numPr>
        <w:spacing w:line="360" w:lineRule="auto"/>
      </w:pPr>
      <w:r w:rsidRPr="00A13821">
        <w:rPr>
          <w:b/>
          <w:bCs/>
        </w:rPr>
        <w:t>RMSE (Root Mean Square Error):</w:t>
      </w:r>
      <w:r>
        <w:t xml:space="preserve"> Similar to MAE but penalizes large errors more heavily. Lower is better.</w:t>
      </w:r>
    </w:p>
    <w:p w14:paraId="192E64C7" w14:textId="7091C8C3" w:rsidR="00E1402D" w:rsidRDefault="00E1402D" w:rsidP="00A13821">
      <w:pPr>
        <w:pStyle w:val="ListParagraph"/>
        <w:numPr>
          <w:ilvl w:val="0"/>
          <w:numId w:val="23"/>
        </w:numPr>
        <w:spacing w:line="360" w:lineRule="auto"/>
      </w:pPr>
      <w:r w:rsidRPr="00A13821">
        <w:rPr>
          <w:b/>
          <w:bCs/>
        </w:rPr>
        <w:t>R² Score (Coefficient of Determination):</w:t>
      </w:r>
      <w:r>
        <w:t xml:space="preserve"> The proportion of variance in the actual water levels that the model correctly predicts. A score of 1.0 represents perfect prediction. Higher is better.</w:t>
      </w:r>
    </w:p>
    <w:p w14:paraId="6BDD1DC0" w14:textId="6F3BFACE" w:rsidR="00E1402D" w:rsidRPr="00A13821" w:rsidRDefault="00E1402D" w:rsidP="00E1402D">
      <w:pPr>
        <w:spacing w:line="360" w:lineRule="auto"/>
        <w:rPr>
          <w:b/>
          <w:bCs/>
        </w:rPr>
      </w:pPr>
      <w:r w:rsidRPr="00A13821">
        <w:rPr>
          <w:b/>
          <w:bCs/>
        </w:rPr>
        <w:t>Performance Metrics Summary</w:t>
      </w:r>
    </w:p>
    <w:p w14:paraId="1CCB4D4E" w14:textId="77777777" w:rsidR="00E1402D" w:rsidRDefault="00E1402D" w:rsidP="00E1402D">
      <w:pPr>
        <w:spacing w:line="360" w:lineRule="auto"/>
      </w:pPr>
      <w:r>
        <w:t>The following table presents the final evaluation results for all three models on the unified 1.5 million-row test set:</w:t>
      </w:r>
    </w:p>
    <w:tbl>
      <w:tblPr>
        <w:tblStyle w:val="GridTable1Light"/>
        <w:tblW w:w="0" w:type="auto"/>
        <w:tblLook w:val="04A0" w:firstRow="1" w:lastRow="0" w:firstColumn="1" w:lastColumn="0" w:noHBand="0" w:noVBand="1"/>
      </w:tblPr>
      <w:tblGrid>
        <w:gridCol w:w="1123"/>
        <w:gridCol w:w="1689"/>
        <w:gridCol w:w="1823"/>
        <w:gridCol w:w="1095"/>
      </w:tblGrid>
      <w:tr w:rsidR="007A4441" w:rsidRPr="007A4441" w14:paraId="2C92E2DB" w14:textId="77777777" w:rsidTr="007A4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33ECA" w14:textId="77777777" w:rsidR="007A4441" w:rsidRPr="007A4441" w:rsidRDefault="007A4441" w:rsidP="007A4441">
            <w:pPr>
              <w:spacing w:line="240" w:lineRule="auto"/>
              <w:jc w:val="center"/>
              <w:rPr>
                <w:rFonts w:eastAsia="Times New Roman" w:cs="Times New Roman"/>
                <w:szCs w:val="24"/>
              </w:rPr>
            </w:pPr>
            <w:r w:rsidRPr="007A4441">
              <w:rPr>
                <w:rFonts w:eastAsia="Times New Roman" w:cs="Times New Roman"/>
                <w:szCs w:val="24"/>
              </w:rPr>
              <w:t>Model</w:t>
            </w:r>
          </w:p>
        </w:tc>
        <w:tc>
          <w:tcPr>
            <w:tcW w:w="0" w:type="auto"/>
            <w:hideMark/>
          </w:tcPr>
          <w:p w14:paraId="477C7DBC"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MAE (meters)</w:t>
            </w:r>
          </w:p>
        </w:tc>
        <w:tc>
          <w:tcPr>
            <w:tcW w:w="0" w:type="auto"/>
            <w:hideMark/>
          </w:tcPr>
          <w:p w14:paraId="0DF07189"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RMSE (meters)</w:t>
            </w:r>
          </w:p>
        </w:tc>
        <w:tc>
          <w:tcPr>
            <w:tcW w:w="0" w:type="auto"/>
            <w:hideMark/>
          </w:tcPr>
          <w:p w14:paraId="5C405F3F"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R² Score</w:t>
            </w:r>
          </w:p>
        </w:tc>
      </w:tr>
      <w:tr w:rsidR="007A4441" w:rsidRPr="007A4441" w14:paraId="3F6AB5D1"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1A15C5C6" w14:textId="70FEFB35" w:rsidR="007A4441" w:rsidRPr="007A4441" w:rsidRDefault="007A4441" w:rsidP="007A4441">
            <w:pPr>
              <w:spacing w:line="240" w:lineRule="auto"/>
              <w:jc w:val="left"/>
              <w:rPr>
                <w:rFonts w:eastAsia="Times New Roman" w:cs="Times New Roman"/>
                <w:b w:val="0"/>
                <w:bCs w:val="0"/>
                <w:szCs w:val="24"/>
              </w:rPr>
            </w:pPr>
            <w:r w:rsidRPr="007A4441">
              <w:rPr>
                <w:rFonts w:eastAsia="Times New Roman" w:cs="Times New Roman"/>
                <w:b w:val="0"/>
                <w:bCs w:val="0"/>
                <w:szCs w:val="24"/>
              </w:rPr>
              <w:t xml:space="preserve">XGBoost </w:t>
            </w:r>
          </w:p>
        </w:tc>
        <w:tc>
          <w:tcPr>
            <w:tcW w:w="0" w:type="auto"/>
            <w:hideMark/>
          </w:tcPr>
          <w:p w14:paraId="50510B14"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0.0246</w:t>
            </w:r>
          </w:p>
        </w:tc>
        <w:tc>
          <w:tcPr>
            <w:tcW w:w="0" w:type="auto"/>
            <w:hideMark/>
          </w:tcPr>
          <w:p w14:paraId="5022E96A"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0.1332</w:t>
            </w:r>
          </w:p>
        </w:tc>
        <w:tc>
          <w:tcPr>
            <w:tcW w:w="0" w:type="auto"/>
            <w:hideMark/>
          </w:tcPr>
          <w:p w14:paraId="6661579B"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0.9934</w:t>
            </w:r>
          </w:p>
        </w:tc>
      </w:tr>
      <w:tr w:rsidR="007A4441" w:rsidRPr="007A4441" w14:paraId="25AE19A4"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7BCDEAF7" w14:textId="00F81BAA" w:rsidR="007A4441" w:rsidRPr="007A4441" w:rsidRDefault="007A4441" w:rsidP="007A4441">
            <w:pPr>
              <w:spacing w:after="0" w:line="240" w:lineRule="auto"/>
              <w:jc w:val="left"/>
              <w:rPr>
                <w:rFonts w:eastAsia="Times New Roman" w:cs="Times New Roman"/>
                <w:szCs w:val="24"/>
              </w:rPr>
            </w:pPr>
            <w:r w:rsidRPr="007A4441">
              <w:rPr>
                <w:rFonts w:eastAsia="Times New Roman" w:cs="Times New Roman"/>
                <w:szCs w:val="24"/>
              </w:rPr>
              <w:t xml:space="preserve">LSTM </w:t>
            </w:r>
          </w:p>
        </w:tc>
        <w:tc>
          <w:tcPr>
            <w:tcW w:w="0" w:type="auto"/>
            <w:hideMark/>
          </w:tcPr>
          <w:p w14:paraId="25BBEFFB"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0.0322</w:t>
            </w:r>
          </w:p>
        </w:tc>
        <w:tc>
          <w:tcPr>
            <w:tcW w:w="0" w:type="auto"/>
            <w:hideMark/>
          </w:tcPr>
          <w:p w14:paraId="35F2398A"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0.1353</w:t>
            </w:r>
          </w:p>
        </w:tc>
        <w:tc>
          <w:tcPr>
            <w:tcW w:w="0" w:type="auto"/>
            <w:hideMark/>
          </w:tcPr>
          <w:p w14:paraId="2896364E"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0.9942</w:t>
            </w:r>
          </w:p>
        </w:tc>
      </w:tr>
      <w:tr w:rsidR="007A4441" w:rsidRPr="007A4441" w14:paraId="032F7ED2"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231A711C" w14:textId="374FD09B" w:rsidR="007A4441" w:rsidRPr="007A4441" w:rsidRDefault="007A4441" w:rsidP="007A4441">
            <w:pPr>
              <w:spacing w:after="0" w:line="240" w:lineRule="auto"/>
              <w:jc w:val="left"/>
              <w:rPr>
                <w:rFonts w:eastAsia="Times New Roman" w:cs="Times New Roman"/>
                <w:szCs w:val="24"/>
              </w:rPr>
            </w:pPr>
            <w:r w:rsidRPr="007A4441">
              <w:rPr>
                <w:rFonts w:eastAsia="Times New Roman" w:cs="Times New Roman"/>
                <w:szCs w:val="24"/>
              </w:rPr>
              <w:t xml:space="preserve">TFT </w:t>
            </w:r>
          </w:p>
        </w:tc>
        <w:tc>
          <w:tcPr>
            <w:tcW w:w="0" w:type="auto"/>
            <w:hideMark/>
          </w:tcPr>
          <w:p w14:paraId="4872126B"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0.3182</w:t>
            </w:r>
          </w:p>
        </w:tc>
        <w:tc>
          <w:tcPr>
            <w:tcW w:w="0" w:type="auto"/>
            <w:hideMark/>
          </w:tcPr>
          <w:p w14:paraId="5B396524"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0.5548</w:t>
            </w:r>
          </w:p>
        </w:tc>
        <w:tc>
          <w:tcPr>
            <w:tcW w:w="0" w:type="auto"/>
            <w:hideMark/>
          </w:tcPr>
          <w:p w14:paraId="43EA00DA"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0.8823</w:t>
            </w:r>
          </w:p>
        </w:tc>
      </w:tr>
    </w:tbl>
    <w:p w14:paraId="3E617B3C" w14:textId="42B2AE43" w:rsidR="00E1402D" w:rsidRDefault="00E1402D" w:rsidP="00E1402D">
      <w:pPr>
        <w:spacing w:line="360" w:lineRule="auto"/>
      </w:pPr>
    </w:p>
    <w:p w14:paraId="466D3940" w14:textId="77777777" w:rsidR="00E1402D" w:rsidRDefault="00E1402D" w:rsidP="00E1402D">
      <w:pPr>
        <w:spacing w:line="360" w:lineRule="auto"/>
      </w:pPr>
      <w:r>
        <w:t>Both XGBoost and LSTM achieve R² scores exceeding 0.99, meaning they correctly predict more than 99% of the variance in river water levels. The XGBoost model's MAE of 0.0246 meters means its predictions are, on average, only 2.5 centimeters away from the actual water level.</w:t>
      </w:r>
    </w:p>
    <w:p w14:paraId="673A1527" w14:textId="77777777" w:rsidR="00E1402D" w:rsidRDefault="00E1402D" w:rsidP="00E1402D">
      <w:pPr>
        <w:spacing w:line="360" w:lineRule="auto"/>
      </w:pPr>
      <w:r>
        <w:t xml:space="preserve"> </w:t>
      </w:r>
    </w:p>
    <w:p w14:paraId="5DE42604" w14:textId="77777777" w:rsidR="007A4441" w:rsidRDefault="007A4441" w:rsidP="00E1402D">
      <w:pPr>
        <w:spacing w:line="360" w:lineRule="auto"/>
      </w:pPr>
    </w:p>
    <w:p w14:paraId="73086BB7" w14:textId="77777777" w:rsidR="007A4441" w:rsidRDefault="007A4441" w:rsidP="00E1402D">
      <w:pPr>
        <w:spacing w:line="360" w:lineRule="auto"/>
      </w:pPr>
    </w:p>
    <w:p w14:paraId="521B1CB4" w14:textId="77777777" w:rsidR="007A4441" w:rsidRDefault="007A4441" w:rsidP="00E1402D">
      <w:pPr>
        <w:spacing w:line="360" w:lineRule="auto"/>
      </w:pPr>
    </w:p>
    <w:p w14:paraId="41A062EC" w14:textId="77777777" w:rsidR="007A4441" w:rsidRDefault="007A4441" w:rsidP="00E1402D">
      <w:pPr>
        <w:spacing w:line="360" w:lineRule="auto"/>
      </w:pPr>
    </w:p>
    <w:p w14:paraId="332E6E05" w14:textId="77777777" w:rsidR="007A4441" w:rsidRDefault="007A4441" w:rsidP="00E1402D">
      <w:pPr>
        <w:spacing w:line="360" w:lineRule="auto"/>
      </w:pPr>
    </w:p>
    <w:p w14:paraId="549AF4A4" w14:textId="664170CB" w:rsidR="00E1402D" w:rsidRPr="007A4441" w:rsidRDefault="00E1402D" w:rsidP="007A4441">
      <w:pPr>
        <w:rPr>
          <w:b/>
          <w:bCs/>
        </w:rPr>
      </w:pPr>
      <w:r w:rsidRPr="007A4441">
        <w:rPr>
          <w:b/>
          <w:bCs/>
        </w:rPr>
        <w:lastRenderedPageBreak/>
        <w:t>Visual Performance Comparison</w:t>
      </w:r>
      <w:r w:rsidR="007A4441">
        <w:rPr>
          <w:b/>
          <w:bCs/>
        </w:rPr>
        <w:t xml:space="preserve"> - </w:t>
      </w:r>
      <w:r w:rsidRPr="007A4441">
        <w:rPr>
          <w:b/>
          <w:bCs/>
        </w:rPr>
        <w:t>The Leaderboard</w:t>
      </w:r>
    </w:p>
    <w:p w14:paraId="57A82439" w14:textId="3CE7C934" w:rsidR="00E1402D" w:rsidRDefault="00E1402D" w:rsidP="00E1402D">
      <w:pPr>
        <w:spacing w:line="360" w:lineRule="auto"/>
      </w:pPr>
      <w:r>
        <w:t>The following bar chart visualizes the three key metrics across all models:</w:t>
      </w:r>
    </w:p>
    <w:p w14:paraId="68828714" w14:textId="41A4CE98" w:rsidR="00E1402D" w:rsidRDefault="007A4441" w:rsidP="00E1402D">
      <w:pPr>
        <w:spacing w:line="360" w:lineRule="auto"/>
      </w:pPr>
      <w:r>
        <w:rPr>
          <w:noProof/>
        </w:rPr>
        <w:drawing>
          <wp:anchor distT="0" distB="0" distL="114300" distR="114300" simplePos="0" relativeHeight="251721728" behindDoc="0" locked="0" layoutInCell="1" allowOverlap="1" wp14:anchorId="3F3EFD92" wp14:editId="6A9671BC">
            <wp:simplePos x="0" y="0"/>
            <wp:positionH relativeFrom="margin">
              <wp:align>right</wp:align>
            </wp:positionH>
            <wp:positionV relativeFrom="paragraph">
              <wp:posOffset>13970</wp:posOffset>
            </wp:positionV>
            <wp:extent cx="5267325" cy="1866900"/>
            <wp:effectExtent l="0" t="0" r="9525" b="0"/>
            <wp:wrapNone/>
            <wp:docPr id="1530311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67325" cy="1866900"/>
                    </a:xfrm>
                    <a:prstGeom prst="rect">
                      <a:avLst/>
                    </a:prstGeom>
                    <a:noFill/>
                    <a:ln>
                      <a:noFill/>
                    </a:ln>
                  </pic:spPr>
                </pic:pic>
              </a:graphicData>
            </a:graphic>
          </wp:anchor>
        </w:drawing>
      </w:r>
      <w:r w:rsidR="00E1402D">
        <w:t xml:space="preserve"> </w:t>
      </w:r>
    </w:p>
    <w:p w14:paraId="7514CD95" w14:textId="779119B3" w:rsidR="00E1402D" w:rsidRDefault="00E1402D" w:rsidP="00E1402D">
      <w:pPr>
        <w:spacing w:line="360" w:lineRule="auto"/>
      </w:pPr>
    </w:p>
    <w:p w14:paraId="05727CF3" w14:textId="004ACF1A" w:rsidR="007A4441" w:rsidRDefault="007A4441" w:rsidP="00E1402D">
      <w:pPr>
        <w:spacing w:line="360" w:lineRule="auto"/>
      </w:pPr>
    </w:p>
    <w:p w14:paraId="1911A804" w14:textId="06929D2F" w:rsidR="007A4441" w:rsidRDefault="007A4441" w:rsidP="00E1402D">
      <w:pPr>
        <w:spacing w:line="360" w:lineRule="auto"/>
      </w:pPr>
    </w:p>
    <w:p w14:paraId="7C84AE57" w14:textId="77777777" w:rsidR="007A4441" w:rsidRDefault="007A4441" w:rsidP="00E1402D">
      <w:pPr>
        <w:spacing w:line="360" w:lineRule="auto"/>
      </w:pPr>
    </w:p>
    <w:p w14:paraId="7672203A" w14:textId="54AE92B6" w:rsidR="007A4441" w:rsidRDefault="007A4441" w:rsidP="00E1402D">
      <w:pPr>
        <w:spacing w:line="360" w:lineRule="auto"/>
      </w:pPr>
    </w:p>
    <w:p w14:paraId="5FDDADE2" w14:textId="77777777" w:rsidR="007A4441" w:rsidRDefault="007A4441" w:rsidP="00E1402D">
      <w:pPr>
        <w:spacing w:line="360" w:lineRule="auto"/>
      </w:pPr>
    </w:p>
    <w:p w14:paraId="3A1FBDBF" w14:textId="4814C530" w:rsidR="00E1402D" w:rsidRPr="007A4441" w:rsidRDefault="00E1402D" w:rsidP="00E1402D">
      <w:pPr>
        <w:spacing w:line="360" w:lineRule="auto"/>
        <w:rPr>
          <w:b/>
          <w:bCs/>
        </w:rPr>
      </w:pPr>
      <w:r w:rsidRPr="007A4441">
        <w:rPr>
          <w:b/>
          <w:bCs/>
        </w:rPr>
        <w:t>The Battle Plot: AI Predictions vs. Reality</w:t>
      </w:r>
    </w:p>
    <w:p w14:paraId="6EBF2286" w14:textId="674E5B35" w:rsidR="00E1402D" w:rsidRDefault="00E1402D" w:rsidP="00E1402D">
      <w:pPr>
        <w:spacing w:line="360" w:lineRule="auto"/>
      </w:pPr>
      <w:r>
        <w:t>The following time-series plot overlays the predictions from XGBoost and LSTM against the actual recorded water levels at a sample station:</w:t>
      </w:r>
    </w:p>
    <w:p w14:paraId="359C5C3A" w14:textId="440DDFF0" w:rsidR="00E1402D" w:rsidRDefault="007A4441" w:rsidP="00E1402D">
      <w:pPr>
        <w:spacing w:line="360" w:lineRule="auto"/>
      </w:pPr>
      <w:r>
        <w:rPr>
          <w:noProof/>
        </w:rPr>
        <w:drawing>
          <wp:anchor distT="0" distB="0" distL="114300" distR="114300" simplePos="0" relativeHeight="251722752" behindDoc="0" locked="0" layoutInCell="1" allowOverlap="1" wp14:anchorId="7ECD515A" wp14:editId="6354D24D">
            <wp:simplePos x="0" y="0"/>
            <wp:positionH relativeFrom="margin">
              <wp:align>right</wp:align>
            </wp:positionH>
            <wp:positionV relativeFrom="paragraph">
              <wp:posOffset>149860</wp:posOffset>
            </wp:positionV>
            <wp:extent cx="5276850" cy="2438400"/>
            <wp:effectExtent l="0" t="0" r="0" b="0"/>
            <wp:wrapNone/>
            <wp:docPr id="13732029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6850" cy="2438400"/>
                    </a:xfrm>
                    <a:prstGeom prst="rect">
                      <a:avLst/>
                    </a:prstGeom>
                    <a:noFill/>
                    <a:ln>
                      <a:noFill/>
                    </a:ln>
                  </pic:spPr>
                </pic:pic>
              </a:graphicData>
            </a:graphic>
          </wp:anchor>
        </w:drawing>
      </w:r>
      <w:r w:rsidR="00E1402D">
        <w:t xml:space="preserve"> </w:t>
      </w:r>
    </w:p>
    <w:p w14:paraId="4DAB3749" w14:textId="6F6A59B9" w:rsidR="00E1402D" w:rsidRDefault="00E1402D" w:rsidP="00E1402D">
      <w:pPr>
        <w:spacing w:line="360" w:lineRule="auto"/>
      </w:pPr>
    </w:p>
    <w:p w14:paraId="6354087F" w14:textId="530734BE" w:rsidR="007A4441" w:rsidRDefault="007A4441" w:rsidP="00E1402D">
      <w:pPr>
        <w:spacing w:line="360" w:lineRule="auto"/>
      </w:pPr>
    </w:p>
    <w:p w14:paraId="30ECA389" w14:textId="50768AEE" w:rsidR="007A4441" w:rsidRDefault="007A4441" w:rsidP="00E1402D">
      <w:pPr>
        <w:spacing w:line="360" w:lineRule="auto"/>
      </w:pPr>
    </w:p>
    <w:p w14:paraId="242C9D19" w14:textId="35EA753D" w:rsidR="007A4441" w:rsidRDefault="007A4441" w:rsidP="00E1402D">
      <w:pPr>
        <w:spacing w:line="360" w:lineRule="auto"/>
      </w:pPr>
    </w:p>
    <w:p w14:paraId="5E36B4BF" w14:textId="6F4F11CC" w:rsidR="007A4441" w:rsidRDefault="007A4441" w:rsidP="00E1402D">
      <w:pPr>
        <w:spacing w:line="360" w:lineRule="auto"/>
      </w:pPr>
    </w:p>
    <w:p w14:paraId="4AD3D625" w14:textId="20D5E466" w:rsidR="007A4441" w:rsidRDefault="007A4441" w:rsidP="00E1402D">
      <w:pPr>
        <w:spacing w:line="360" w:lineRule="auto"/>
      </w:pPr>
    </w:p>
    <w:p w14:paraId="54D1A85C" w14:textId="77777777" w:rsidR="007A4441" w:rsidRDefault="007A4441" w:rsidP="00E1402D">
      <w:pPr>
        <w:spacing w:line="360" w:lineRule="auto"/>
      </w:pPr>
    </w:p>
    <w:p w14:paraId="3C74C74F" w14:textId="4623571C" w:rsidR="00E1402D" w:rsidRDefault="00E1402D" w:rsidP="00E1402D">
      <w:pPr>
        <w:spacing w:line="360" w:lineRule="auto"/>
      </w:pPr>
      <w:r>
        <w:t>The prediction lines track the actual water level so closely that they are nearly indistinguishable from the ground truth. This visual confirmation reinforces the quantitative metrics: both XGBoost and LSTM have achieved a high degree of predictive fidelity.</w:t>
      </w:r>
    </w:p>
    <w:p w14:paraId="670EE8BB" w14:textId="77777777" w:rsidR="00E1402D" w:rsidRDefault="00E1402D" w:rsidP="00E1402D">
      <w:pPr>
        <w:spacing w:line="360" w:lineRule="auto"/>
      </w:pPr>
      <w:r>
        <w:t xml:space="preserve"> </w:t>
      </w:r>
    </w:p>
    <w:p w14:paraId="42032F44" w14:textId="77777777" w:rsidR="00E1402D" w:rsidRDefault="00E1402D" w:rsidP="00E1402D">
      <w:pPr>
        <w:spacing w:line="360" w:lineRule="auto"/>
      </w:pPr>
    </w:p>
    <w:p w14:paraId="0F391BAC" w14:textId="77777777" w:rsidR="00E1402D" w:rsidRDefault="00E1402D" w:rsidP="00E1402D">
      <w:pPr>
        <w:spacing w:line="360" w:lineRule="auto"/>
      </w:pPr>
      <w:r>
        <w:lastRenderedPageBreak/>
        <w:t xml:space="preserve"> </w:t>
      </w:r>
    </w:p>
    <w:p w14:paraId="1CE75267" w14:textId="5664A312" w:rsidR="00E1402D" w:rsidRPr="007A4441" w:rsidRDefault="00E1402D" w:rsidP="00E1402D">
      <w:pPr>
        <w:spacing w:line="360" w:lineRule="auto"/>
        <w:rPr>
          <w:b/>
          <w:bCs/>
        </w:rPr>
      </w:pPr>
      <w:r w:rsidRPr="007A4441">
        <w:rPr>
          <w:b/>
          <w:bCs/>
        </w:rPr>
        <w:t>Overfitting Diagnostic Analysis</w:t>
      </w:r>
    </w:p>
    <w:p w14:paraId="4C7C923F" w14:textId="012B60A4" w:rsidR="00E1402D" w:rsidRDefault="00E1402D" w:rsidP="00E1402D">
      <w:pPr>
        <w:spacing w:line="360" w:lineRule="auto"/>
      </w:pPr>
      <w:r>
        <w:t>A critical concern in any machine learning study is overfitting — where a model memorizes the training data rather than learning generalizable patterns. To verify that our models are genuinely learning, we compared their performance on the training set (data the model has seen) against the test set (data the model has never seen). A large gap between these two scores would indicate overfitting.</w:t>
      </w:r>
    </w:p>
    <w:p w14:paraId="62035207" w14:textId="77777777" w:rsidR="00E1402D" w:rsidRDefault="00E1402D" w:rsidP="00E1402D">
      <w:pPr>
        <w:spacing w:line="360" w:lineRule="auto"/>
      </w:pPr>
      <w:r>
        <w:t>The overfitting diagnostic was conducted using the check_overfitting.py script, which produced the following results:</w:t>
      </w:r>
    </w:p>
    <w:p w14:paraId="7101EBEE" w14:textId="37121EBC" w:rsidR="00E1402D" w:rsidRPr="007A4441" w:rsidRDefault="00E1402D" w:rsidP="00E1402D">
      <w:pPr>
        <w:spacing w:line="360" w:lineRule="auto"/>
        <w:rPr>
          <w:b/>
          <w:bCs/>
        </w:rPr>
      </w:pPr>
      <w:r w:rsidRPr="007A4441">
        <w:rPr>
          <w:b/>
          <w:bCs/>
        </w:rPr>
        <w:t>Train vs. Test Performance</w:t>
      </w:r>
    </w:p>
    <w:tbl>
      <w:tblPr>
        <w:tblStyle w:val="GridTable1Light"/>
        <w:tblW w:w="0" w:type="auto"/>
        <w:tblLook w:val="04A0" w:firstRow="1" w:lastRow="0" w:firstColumn="1" w:lastColumn="0" w:noHBand="0" w:noVBand="1"/>
      </w:tblPr>
      <w:tblGrid>
        <w:gridCol w:w="1123"/>
        <w:gridCol w:w="736"/>
        <w:gridCol w:w="876"/>
        <w:gridCol w:w="910"/>
        <w:gridCol w:w="876"/>
      </w:tblGrid>
      <w:tr w:rsidR="007A4441" w:rsidRPr="007A4441" w14:paraId="3EC93C31" w14:textId="77777777" w:rsidTr="007A4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6BE81" w14:textId="77777777" w:rsidR="007A4441" w:rsidRPr="007A4441" w:rsidRDefault="007A4441" w:rsidP="007A4441">
            <w:pPr>
              <w:spacing w:line="240" w:lineRule="auto"/>
              <w:jc w:val="center"/>
              <w:rPr>
                <w:rFonts w:eastAsia="Times New Roman" w:cs="Times New Roman"/>
                <w:szCs w:val="24"/>
              </w:rPr>
            </w:pPr>
            <w:r w:rsidRPr="007A4441">
              <w:rPr>
                <w:rFonts w:eastAsia="Times New Roman" w:cs="Times New Roman"/>
                <w:szCs w:val="24"/>
              </w:rPr>
              <w:t>Model</w:t>
            </w:r>
          </w:p>
        </w:tc>
        <w:tc>
          <w:tcPr>
            <w:tcW w:w="0" w:type="auto"/>
            <w:hideMark/>
          </w:tcPr>
          <w:p w14:paraId="753737B2"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Split</w:t>
            </w:r>
          </w:p>
        </w:tc>
        <w:tc>
          <w:tcPr>
            <w:tcW w:w="0" w:type="auto"/>
            <w:hideMark/>
          </w:tcPr>
          <w:p w14:paraId="6260A9E3"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MAE</w:t>
            </w:r>
          </w:p>
        </w:tc>
        <w:tc>
          <w:tcPr>
            <w:tcW w:w="0" w:type="auto"/>
            <w:hideMark/>
          </w:tcPr>
          <w:p w14:paraId="31625DFB"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RMSE</w:t>
            </w:r>
          </w:p>
        </w:tc>
        <w:tc>
          <w:tcPr>
            <w:tcW w:w="0" w:type="auto"/>
            <w:hideMark/>
          </w:tcPr>
          <w:p w14:paraId="25BC2AF8"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R²</w:t>
            </w:r>
          </w:p>
        </w:tc>
      </w:tr>
      <w:tr w:rsidR="007A4441" w:rsidRPr="007A4441" w14:paraId="1EF15861"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4917044F" w14:textId="77777777" w:rsidR="007A4441" w:rsidRPr="007A4441" w:rsidRDefault="007A4441" w:rsidP="007A4441">
            <w:pPr>
              <w:spacing w:line="240" w:lineRule="auto"/>
              <w:jc w:val="left"/>
              <w:rPr>
                <w:rFonts w:eastAsia="Times New Roman" w:cs="Times New Roman"/>
                <w:b w:val="0"/>
                <w:bCs w:val="0"/>
                <w:szCs w:val="24"/>
              </w:rPr>
            </w:pPr>
            <w:r w:rsidRPr="007A4441">
              <w:rPr>
                <w:rFonts w:eastAsia="Times New Roman" w:cs="Times New Roman"/>
                <w:b w:val="0"/>
                <w:bCs w:val="0"/>
                <w:szCs w:val="24"/>
              </w:rPr>
              <w:t>XGBoost</w:t>
            </w:r>
          </w:p>
        </w:tc>
        <w:tc>
          <w:tcPr>
            <w:tcW w:w="0" w:type="auto"/>
            <w:hideMark/>
          </w:tcPr>
          <w:p w14:paraId="130D22BE"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Train</w:t>
            </w:r>
          </w:p>
        </w:tc>
        <w:tc>
          <w:tcPr>
            <w:tcW w:w="0" w:type="auto"/>
            <w:hideMark/>
          </w:tcPr>
          <w:p w14:paraId="79FA96E8"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0.0183</w:t>
            </w:r>
          </w:p>
        </w:tc>
        <w:tc>
          <w:tcPr>
            <w:tcW w:w="0" w:type="auto"/>
            <w:hideMark/>
          </w:tcPr>
          <w:p w14:paraId="1D7C31DA"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0.0902</w:t>
            </w:r>
          </w:p>
        </w:tc>
        <w:tc>
          <w:tcPr>
            <w:tcW w:w="0" w:type="auto"/>
            <w:hideMark/>
          </w:tcPr>
          <w:p w14:paraId="40913D81"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0.9971</w:t>
            </w:r>
          </w:p>
        </w:tc>
      </w:tr>
      <w:tr w:rsidR="007A4441" w:rsidRPr="007A4441" w14:paraId="1CE59A37"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2BD844E6" w14:textId="77777777" w:rsidR="007A4441" w:rsidRPr="007A4441" w:rsidRDefault="007A4441" w:rsidP="007A4441">
            <w:pPr>
              <w:spacing w:after="0" w:line="240" w:lineRule="auto"/>
              <w:jc w:val="left"/>
              <w:rPr>
                <w:rFonts w:eastAsia="Times New Roman" w:cs="Times New Roman"/>
                <w:szCs w:val="24"/>
              </w:rPr>
            </w:pPr>
            <w:r w:rsidRPr="007A4441">
              <w:rPr>
                <w:rFonts w:eastAsia="Times New Roman" w:cs="Times New Roman"/>
                <w:szCs w:val="24"/>
              </w:rPr>
              <w:t>XGBoost</w:t>
            </w:r>
          </w:p>
        </w:tc>
        <w:tc>
          <w:tcPr>
            <w:tcW w:w="0" w:type="auto"/>
            <w:hideMark/>
          </w:tcPr>
          <w:p w14:paraId="22D80638"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Test</w:t>
            </w:r>
          </w:p>
        </w:tc>
        <w:tc>
          <w:tcPr>
            <w:tcW w:w="0" w:type="auto"/>
            <w:hideMark/>
          </w:tcPr>
          <w:p w14:paraId="547363F1"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0.0246</w:t>
            </w:r>
          </w:p>
        </w:tc>
        <w:tc>
          <w:tcPr>
            <w:tcW w:w="0" w:type="auto"/>
            <w:hideMark/>
          </w:tcPr>
          <w:p w14:paraId="69CDE6F8"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0.1332</w:t>
            </w:r>
          </w:p>
        </w:tc>
        <w:tc>
          <w:tcPr>
            <w:tcW w:w="0" w:type="auto"/>
            <w:hideMark/>
          </w:tcPr>
          <w:p w14:paraId="1B22B0CE"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0.9934</w:t>
            </w:r>
          </w:p>
        </w:tc>
      </w:tr>
      <w:tr w:rsidR="007A4441" w:rsidRPr="007A4441" w14:paraId="4A8EF312"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2F59FF7B" w14:textId="77777777" w:rsidR="007A4441" w:rsidRPr="007A4441" w:rsidRDefault="007A4441" w:rsidP="007A4441">
            <w:pPr>
              <w:spacing w:after="0" w:line="240" w:lineRule="auto"/>
              <w:jc w:val="left"/>
              <w:rPr>
                <w:rFonts w:eastAsia="Times New Roman" w:cs="Times New Roman"/>
                <w:szCs w:val="24"/>
              </w:rPr>
            </w:pPr>
            <w:r w:rsidRPr="007A4441">
              <w:rPr>
                <w:rFonts w:eastAsia="Times New Roman" w:cs="Times New Roman"/>
                <w:szCs w:val="24"/>
              </w:rPr>
              <w:t>LSTM</w:t>
            </w:r>
          </w:p>
        </w:tc>
        <w:tc>
          <w:tcPr>
            <w:tcW w:w="0" w:type="auto"/>
            <w:hideMark/>
          </w:tcPr>
          <w:p w14:paraId="2AAAE0CF"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Train</w:t>
            </w:r>
          </w:p>
        </w:tc>
        <w:tc>
          <w:tcPr>
            <w:tcW w:w="0" w:type="auto"/>
            <w:hideMark/>
          </w:tcPr>
          <w:p w14:paraId="787F37D8"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0.0241</w:t>
            </w:r>
          </w:p>
        </w:tc>
        <w:tc>
          <w:tcPr>
            <w:tcW w:w="0" w:type="auto"/>
            <w:hideMark/>
          </w:tcPr>
          <w:p w14:paraId="438E40B8"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0.1011</w:t>
            </w:r>
          </w:p>
        </w:tc>
        <w:tc>
          <w:tcPr>
            <w:tcW w:w="0" w:type="auto"/>
            <w:hideMark/>
          </w:tcPr>
          <w:p w14:paraId="4355B85F"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0.9903</w:t>
            </w:r>
          </w:p>
        </w:tc>
      </w:tr>
      <w:tr w:rsidR="007A4441" w:rsidRPr="007A4441" w14:paraId="6C547881"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690FDC38" w14:textId="77777777" w:rsidR="007A4441" w:rsidRPr="007A4441" w:rsidRDefault="007A4441" w:rsidP="007A4441">
            <w:pPr>
              <w:spacing w:after="0" w:line="240" w:lineRule="auto"/>
              <w:jc w:val="left"/>
              <w:rPr>
                <w:rFonts w:eastAsia="Times New Roman" w:cs="Times New Roman"/>
                <w:szCs w:val="24"/>
              </w:rPr>
            </w:pPr>
            <w:r w:rsidRPr="007A4441">
              <w:rPr>
                <w:rFonts w:eastAsia="Times New Roman" w:cs="Times New Roman"/>
                <w:szCs w:val="24"/>
              </w:rPr>
              <w:t>LSTM</w:t>
            </w:r>
          </w:p>
        </w:tc>
        <w:tc>
          <w:tcPr>
            <w:tcW w:w="0" w:type="auto"/>
            <w:hideMark/>
          </w:tcPr>
          <w:p w14:paraId="208032A7"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Test</w:t>
            </w:r>
          </w:p>
        </w:tc>
        <w:tc>
          <w:tcPr>
            <w:tcW w:w="0" w:type="auto"/>
            <w:hideMark/>
          </w:tcPr>
          <w:p w14:paraId="7123F021"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0.0316</w:t>
            </w:r>
          </w:p>
        </w:tc>
        <w:tc>
          <w:tcPr>
            <w:tcW w:w="0" w:type="auto"/>
            <w:hideMark/>
          </w:tcPr>
          <w:p w14:paraId="0AC01C6D"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0.1374</w:t>
            </w:r>
          </w:p>
        </w:tc>
        <w:tc>
          <w:tcPr>
            <w:tcW w:w="0" w:type="auto"/>
            <w:hideMark/>
          </w:tcPr>
          <w:p w14:paraId="070F2D96"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0.9957</w:t>
            </w:r>
          </w:p>
        </w:tc>
      </w:tr>
    </w:tbl>
    <w:p w14:paraId="1C8F8A08" w14:textId="77777777" w:rsidR="00E1402D" w:rsidRDefault="00E1402D" w:rsidP="00E1402D">
      <w:pPr>
        <w:spacing w:line="360" w:lineRule="auto"/>
      </w:pPr>
      <w:r>
        <w:t xml:space="preserve"> </w:t>
      </w:r>
    </w:p>
    <w:p w14:paraId="5BE13DC3" w14:textId="0F3CCC64" w:rsidR="00E1402D" w:rsidRPr="007A4441" w:rsidRDefault="00E1402D" w:rsidP="00E1402D">
      <w:pPr>
        <w:spacing w:line="360" w:lineRule="auto"/>
        <w:rPr>
          <w:b/>
          <w:bCs/>
        </w:rPr>
      </w:pPr>
      <w:r w:rsidRPr="007A4441">
        <w:rPr>
          <w:b/>
          <w:bCs/>
        </w:rPr>
        <w:t>Overfitting Gap Analysis</w:t>
      </w:r>
    </w:p>
    <w:tbl>
      <w:tblPr>
        <w:tblStyle w:val="GridTable1Light"/>
        <w:tblW w:w="0" w:type="auto"/>
        <w:tblLook w:val="04A0" w:firstRow="1" w:lastRow="0" w:firstColumn="1" w:lastColumn="0" w:noHBand="0" w:noVBand="1"/>
      </w:tblPr>
      <w:tblGrid>
        <w:gridCol w:w="2278"/>
        <w:gridCol w:w="1650"/>
        <w:gridCol w:w="1397"/>
        <w:gridCol w:w="989"/>
      </w:tblGrid>
      <w:tr w:rsidR="007A4441" w:rsidRPr="007A4441" w14:paraId="66FF94C9" w14:textId="77777777" w:rsidTr="007A4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9A807" w14:textId="77777777" w:rsidR="007A4441" w:rsidRPr="007A4441" w:rsidRDefault="007A4441" w:rsidP="007A4441">
            <w:pPr>
              <w:spacing w:line="240" w:lineRule="auto"/>
              <w:jc w:val="center"/>
              <w:rPr>
                <w:rFonts w:eastAsia="Times New Roman" w:cs="Times New Roman"/>
                <w:szCs w:val="24"/>
              </w:rPr>
            </w:pPr>
            <w:r w:rsidRPr="007A4441">
              <w:rPr>
                <w:rFonts w:eastAsia="Times New Roman" w:cs="Times New Roman"/>
                <w:szCs w:val="24"/>
              </w:rPr>
              <w:t>Metric</w:t>
            </w:r>
          </w:p>
        </w:tc>
        <w:tc>
          <w:tcPr>
            <w:tcW w:w="0" w:type="auto"/>
            <w:hideMark/>
          </w:tcPr>
          <w:p w14:paraId="2EE00097"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XGBoost Gap</w:t>
            </w:r>
          </w:p>
        </w:tc>
        <w:tc>
          <w:tcPr>
            <w:tcW w:w="0" w:type="auto"/>
            <w:hideMark/>
          </w:tcPr>
          <w:p w14:paraId="628377D8"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LSTM Gap</w:t>
            </w:r>
          </w:p>
        </w:tc>
        <w:tc>
          <w:tcPr>
            <w:tcW w:w="0" w:type="auto"/>
            <w:hideMark/>
          </w:tcPr>
          <w:p w14:paraId="68999540" w14:textId="77777777" w:rsidR="007A4441" w:rsidRPr="007A4441" w:rsidRDefault="007A4441" w:rsidP="007A444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Verdict</w:t>
            </w:r>
          </w:p>
        </w:tc>
      </w:tr>
      <w:tr w:rsidR="007A4441" w:rsidRPr="007A4441" w14:paraId="2688EAD2"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75FBC95E" w14:textId="77777777" w:rsidR="007A4441" w:rsidRPr="007A4441" w:rsidRDefault="007A4441" w:rsidP="007A4441">
            <w:pPr>
              <w:spacing w:line="240" w:lineRule="auto"/>
              <w:jc w:val="left"/>
              <w:rPr>
                <w:rFonts w:eastAsia="Times New Roman" w:cs="Times New Roman"/>
                <w:b w:val="0"/>
                <w:bCs w:val="0"/>
                <w:szCs w:val="24"/>
              </w:rPr>
            </w:pPr>
            <w:r w:rsidRPr="007A4441">
              <w:rPr>
                <w:rFonts w:eastAsia="Times New Roman" w:cs="Times New Roman"/>
                <w:b w:val="0"/>
                <w:bCs w:val="0"/>
                <w:szCs w:val="24"/>
              </w:rPr>
              <w:t>MAE (Test − Train)</w:t>
            </w:r>
          </w:p>
        </w:tc>
        <w:tc>
          <w:tcPr>
            <w:tcW w:w="0" w:type="auto"/>
            <w:hideMark/>
          </w:tcPr>
          <w:p w14:paraId="57691FFF"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0.006</w:t>
            </w:r>
          </w:p>
        </w:tc>
        <w:tc>
          <w:tcPr>
            <w:tcW w:w="0" w:type="auto"/>
            <w:hideMark/>
          </w:tcPr>
          <w:p w14:paraId="76FD556C"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0.007</w:t>
            </w:r>
          </w:p>
        </w:tc>
        <w:tc>
          <w:tcPr>
            <w:tcW w:w="0" w:type="auto"/>
            <w:hideMark/>
          </w:tcPr>
          <w:p w14:paraId="6FC2FDA1"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Healthy</w:t>
            </w:r>
          </w:p>
        </w:tc>
      </w:tr>
      <w:tr w:rsidR="007A4441" w:rsidRPr="007A4441" w14:paraId="1342C770" w14:textId="77777777" w:rsidTr="007A4441">
        <w:tc>
          <w:tcPr>
            <w:cnfStyle w:val="001000000000" w:firstRow="0" w:lastRow="0" w:firstColumn="1" w:lastColumn="0" w:oddVBand="0" w:evenVBand="0" w:oddHBand="0" w:evenHBand="0" w:firstRowFirstColumn="0" w:firstRowLastColumn="0" w:lastRowFirstColumn="0" w:lastRowLastColumn="0"/>
            <w:tcW w:w="0" w:type="auto"/>
            <w:hideMark/>
          </w:tcPr>
          <w:p w14:paraId="6DA55254" w14:textId="77777777" w:rsidR="007A4441" w:rsidRPr="007A4441" w:rsidRDefault="007A4441" w:rsidP="007A4441">
            <w:pPr>
              <w:spacing w:after="0" w:line="240" w:lineRule="auto"/>
              <w:jc w:val="left"/>
              <w:rPr>
                <w:rFonts w:eastAsia="Times New Roman" w:cs="Times New Roman"/>
                <w:szCs w:val="24"/>
              </w:rPr>
            </w:pPr>
            <w:r w:rsidRPr="007A4441">
              <w:rPr>
                <w:rFonts w:eastAsia="Times New Roman" w:cs="Times New Roman"/>
                <w:szCs w:val="24"/>
              </w:rPr>
              <w:t>RMSE (Test − Train)</w:t>
            </w:r>
          </w:p>
        </w:tc>
        <w:tc>
          <w:tcPr>
            <w:tcW w:w="0" w:type="auto"/>
            <w:hideMark/>
          </w:tcPr>
          <w:p w14:paraId="7A544AC3"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0.043</w:t>
            </w:r>
          </w:p>
        </w:tc>
        <w:tc>
          <w:tcPr>
            <w:tcW w:w="0" w:type="auto"/>
            <w:hideMark/>
          </w:tcPr>
          <w:p w14:paraId="0EC50A90"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0.036</w:t>
            </w:r>
          </w:p>
        </w:tc>
        <w:tc>
          <w:tcPr>
            <w:tcW w:w="0" w:type="auto"/>
            <w:hideMark/>
          </w:tcPr>
          <w:p w14:paraId="3832E332" w14:textId="77777777" w:rsidR="007A4441" w:rsidRPr="007A4441" w:rsidRDefault="007A4441" w:rsidP="007A4441">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A4441">
              <w:rPr>
                <w:rFonts w:eastAsia="Times New Roman" w:cs="Times New Roman"/>
                <w:szCs w:val="24"/>
              </w:rPr>
              <w:t>Healthy</w:t>
            </w:r>
          </w:p>
        </w:tc>
      </w:tr>
    </w:tbl>
    <w:p w14:paraId="5EBAD246" w14:textId="77777777" w:rsidR="00E1402D" w:rsidRDefault="00E1402D" w:rsidP="00E1402D">
      <w:pPr>
        <w:spacing w:line="360" w:lineRule="auto"/>
      </w:pPr>
      <w:r>
        <w:t xml:space="preserve"> </w:t>
      </w:r>
    </w:p>
    <w:p w14:paraId="4021B174" w14:textId="77777777" w:rsidR="00E1402D" w:rsidRDefault="00E1402D" w:rsidP="00E1402D">
      <w:pPr>
        <w:spacing w:line="360" w:lineRule="auto"/>
      </w:pPr>
      <w:r>
        <w:t>In both cases, the gap between training and testing performance is extremely small (less than 1 centimeter for MAE). This provides strong evidence that neither model is overfitting. The models have genuinely learned the underlying hydrological dynamics rather than memorizing specific data points.</w:t>
      </w:r>
    </w:p>
    <w:p w14:paraId="67A189CD" w14:textId="77777777" w:rsidR="00E1402D" w:rsidRDefault="00E1402D" w:rsidP="00E1402D">
      <w:pPr>
        <w:spacing w:line="360" w:lineRule="auto"/>
      </w:pPr>
      <w:r>
        <w:t xml:space="preserve"> </w:t>
      </w:r>
    </w:p>
    <w:p w14:paraId="0CC9204F" w14:textId="77777777" w:rsidR="008D77DF" w:rsidRDefault="008D77DF" w:rsidP="00E1402D">
      <w:pPr>
        <w:spacing w:line="360" w:lineRule="auto"/>
      </w:pPr>
    </w:p>
    <w:p w14:paraId="7DA7D628" w14:textId="77777777" w:rsidR="008D77DF" w:rsidRDefault="008D77DF" w:rsidP="00E1402D">
      <w:pPr>
        <w:spacing w:line="360" w:lineRule="auto"/>
      </w:pPr>
    </w:p>
    <w:p w14:paraId="7B3B3010" w14:textId="77777777" w:rsidR="008D77DF" w:rsidRDefault="008D77DF" w:rsidP="00E1402D">
      <w:pPr>
        <w:spacing w:line="360" w:lineRule="auto"/>
      </w:pPr>
    </w:p>
    <w:p w14:paraId="7B45198C" w14:textId="77777777" w:rsidR="008D77DF" w:rsidRDefault="008D77DF" w:rsidP="00E1402D">
      <w:pPr>
        <w:spacing w:line="360" w:lineRule="auto"/>
      </w:pPr>
    </w:p>
    <w:p w14:paraId="3B30756F" w14:textId="28AFCC80" w:rsidR="00E1402D" w:rsidRPr="008D77DF" w:rsidRDefault="00E1402D" w:rsidP="00E1402D">
      <w:pPr>
        <w:spacing w:line="360" w:lineRule="auto"/>
        <w:rPr>
          <w:b/>
          <w:bCs/>
        </w:rPr>
      </w:pPr>
      <w:r w:rsidRPr="008D77DF">
        <w:rPr>
          <w:b/>
          <w:bCs/>
        </w:rPr>
        <w:lastRenderedPageBreak/>
        <w:t>Persistence Baseline Comparison</w:t>
      </w:r>
    </w:p>
    <w:p w14:paraId="4D15F5BF" w14:textId="77777777" w:rsidR="00E1402D" w:rsidRDefault="00E1402D" w:rsidP="00E1402D">
      <w:pPr>
        <w:spacing w:line="360" w:lineRule="auto"/>
      </w:pPr>
      <w:r>
        <w:t>To further validate that the AI models are performing meaningful predictions (and not simply repeating the last known value), a Persistence Baseline was computed. The persistence model predicts that the water level at time t is exactly equal to the water level at time t − 1.</w:t>
      </w:r>
    </w:p>
    <w:tbl>
      <w:tblPr>
        <w:tblStyle w:val="GridTable1Light"/>
        <w:tblW w:w="0" w:type="auto"/>
        <w:tblLook w:val="04A0" w:firstRow="1" w:lastRow="0" w:firstColumn="1" w:lastColumn="0" w:noHBand="0" w:noVBand="1"/>
      </w:tblPr>
      <w:tblGrid>
        <w:gridCol w:w="2922"/>
        <w:gridCol w:w="1689"/>
      </w:tblGrid>
      <w:tr w:rsidR="008D77DF" w:rsidRPr="008D77DF" w14:paraId="21BDD17A" w14:textId="77777777" w:rsidTr="008D77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EDA79" w14:textId="77777777" w:rsidR="008D77DF" w:rsidRPr="008D77DF" w:rsidRDefault="008D77DF" w:rsidP="008D77DF">
            <w:pPr>
              <w:spacing w:line="240" w:lineRule="auto"/>
              <w:jc w:val="center"/>
              <w:rPr>
                <w:rFonts w:eastAsia="Times New Roman" w:cs="Times New Roman"/>
                <w:szCs w:val="24"/>
              </w:rPr>
            </w:pPr>
            <w:r w:rsidRPr="008D77DF">
              <w:rPr>
                <w:rFonts w:eastAsia="Times New Roman" w:cs="Times New Roman"/>
                <w:szCs w:val="24"/>
              </w:rPr>
              <w:t>Model</w:t>
            </w:r>
          </w:p>
        </w:tc>
        <w:tc>
          <w:tcPr>
            <w:tcW w:w="0" w:type="auto"/>
            <w:hideMark/>
          </w:tcPr>
          <w:p w14:paraId="2E2021CF" w14:textId="77777777" w:rsidR="008D77DF" w:rsidRPr="008D77DF" w:rsidRDefault="008D77DF" w:rsidP="008D77DF">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8D77DF">
              <w:rPr>
                <w:rFonts w:eastAsia="Times New Roman" w:cs="Times New Roman"/>
                <w:szCs w:val="24"/>
              </w:rPr>
              <w:t>MAE (meters)</w:t>
            </w:r>
          </w:p>
        </w:tc>
      </w:tr>
      <w:tr w:rsidR="008D77DF" w:rsidRPr="008D77DF" w14:paraId="56002B34" w14:textId="77777777" w:rsidTr="008D77DF">
        <w:tc>
          <w:tcPr>
            <w:cnfStyle w:val="001000000000" w:firstRow="0" w:lastRow="0" w:firstColumn="1" w:lastColumn="0" w:oddVBand="0" w:evenVBand="0" w:oddHBand="0" w:evenHBand="0" w:firstRowFirstColumn="0" w:firstRowLastColumn="0" w:lastRowFirstColumn="0" w:lastRowLastColumn="0"/>
            <w:tcW w:w="0" w:type="auto"/>
            <w:hideMark/>
          </w:tcPr>
          <w:p w14:paraId="0A19EF8B" w14:textId="77777777" w:rsidR="008D77DF" w:rsidRPr="008D77DF" w:rsidRDefault="008D77DF" w:rsidP="008D77DF">
            <w:pPr>
              <w:spacing w:line="240" w:lineRule="auto"/>
              <w:jc w:val="left"/>
              <w:rPr>
                <w:rFonts w:eastAsia="Times New Roman" w:cs="Times New Roman"/>
                <w:b w:val="0"/>
                <w:bCs w:val="0"/>
                <w:szCs w:val="24"/>
              </w:rPr>
            </w:pPr>
            <w:r w:rsidRPr="008D77DF">
              <w:rPr>
                <w:rFonts w:eastAsia="Times New Roman" w:cs="Times New Roman"/>
                <w:b w:val="0"/>
                <w:bCs w:val="0"/>
                <w:szCs w:val="24"/>
              </w:rPr>
              <w:t>Persistence Baseline (naive)</w:t>
            </w:r>
          </w:p>
        </w:tc>
        <w:tc>
          <w:tcPr>
            <w:tcW w:w="0" w:type="auto"/>
            <w:hideMark/>
          </w:tcPr>
          <w:p w14:paraId="20076025" w14:textId="77777777" w:rsidR="008D77DF" w:rsidRPr="008D77DF" w:rsidRDefault="008D77DF" w:rsidP="008D77D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D77DF">
              <w:rPr>
                <w:rFonts w:eastAsia="Times New Roman" w:cs="Times New Roman"/>
                <w:szCs w:val="24"/>
              </w:rPr>
              <w:t>0.0090</w:t>
            </w:r>
          </w:p>
        </w:tc>
      </w:tr>
      <w:tr w:rsidR="008D77DF" w:rsidRPr="008D77DF" w14:paraId="38E9CF72" w14:textId="77777777" w:rsidTr="008D77DF">
        <w:tc>
          <w:tcPr>
            <w:cnfStyle w:val="001000000000" w:firstRow="0" w:lastRow="0" w:firstColumn="1" w:lastColumn="0" w:oddVBand="0" w:evenVBand="0" w:oddHBand="0" w:evenHBand="0" w:firstRowFirstColumn="0" w:firstRowLastColumn="0" w:lastRowFirstColumn="0" w:lastRowLastColumn="0"/>
            <w:tcW w:w="0" w:type="auto"/>
            <w:hideMark/>
          </w:tcPr>
          <w:p w14:paraId="5F8659D5" w14:textId="77777777" w:rsidR="008D77DF" w:rsidRPr="008D77DF" w:rsidRDefault="008D77DF" w:rsidP="008D77DF">
            <w:pPr>
              <w:spacing w:after="0" w:line="240" w:lineRule="auto"/>
              <w:jc w:val="left"/>
              <w:rPr>
                <w:rFonts w:eastAsia="Times New Roman" w:cs="Times New Roman"/>
                <w:szCs w:val="24"/>
              </w:rPr>
            </w:pPr>
            <w:r w:rsidRPr="008D77DF">
              <w:rPr>
                <w:rFonts w:eastAsia="Times New Roman" w:cs="Times New Roman"/>
                <w:szCs w:val="24"/>
              </w:rPr>
              <w:t>XGBoost</w:t>
            </w:r>
          </w:p>
        </w:tc>
        <w:tc>
          <w:tcPr>
            <w:tcW w:w="0" w:type="auto"/>
            <w:hideMark/>
          </w:tcPr>
          <w:p w14:paraId="40312874" w14:textId="77777777" w:rsidR="008D77DF" w:rsidRPr="008D77DF" w:rsidRDefault="008D77DF" w:rsidP="008D77D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D77DF">
              <w:rPr>
                <w:rFonts w:eastAsia="Times New Roman" w:cs="Times New Roman"/>
                <w:szCs w:val="24"/>
              </w:rPr>
              <w:t>0.0246</w:t>
            </w:r>
          </w:p>
        </w:tc>
      </w:tr>
      <w:tr w:rsidR="008D77DF" w:rsidRPr="008D77DF" w14:paraId="585716AD" w14:textId="77777777" w:rsidTr="008D77DF">
        <w:tc>
          <w:tcPr>
            <w:cnfStyle w:val="001000000000" w:firstRow="0" w:lastRow="0" w:firstColumn="1" w:lastColumn="0" w:oddVBand="0" w:evenVBand="0" w:oddHBand="0" w:evenHBand="0" w:firstRowFirstColumn="0" w:firstRowLastColumn="0" w:lastRowFirstColumn="0" w:lastRowLastColumn="0"/>
            <w:tcW w:w="0" w:type="auto"/>
            <w:hideMark/>
          </w:tcPr>
          <w:p w14:paraId="7CC81211" w14:textId="77777777" w:rsidR="008D77DF" w:rsidRPr="008D77DF" w:rsidRDefault="008D77DF" w:rsidP="008D77DF">
            <w:pPr>
              <w:spacing w:after="0" w:line="240" w:lineRule="auto"/>
              <w:jc w:val="left"/>
              <w:rPr>
                <w:rFonts w:eastAsia="Times New Roman" w:cs="Times New Roman"/>
                <w:szCs w:val="24"/>
              </w:rPr>
            </w:pPr>
            <w:r w:rsidRPr="008D77DF">
              <w:rPr>
                <w:rFonts w:eastAsia="Times New Roman" w:cs="Times New Roman"/>
                <w:szCs w:val="24"/>
              </w:rPr>
              <w:t>LSTM</w:t>
            </w:r>
          </w:p>
        </w:tc>
        <w:tc>
          <w:tcPr>
            <w:tcW w:w="0" w:type="auto"/>
            <w:hideMark/>
          </w:tcPr>
          <w:p w14:paraId="226A0539" w14:textId="77777777" w:rsidR="008D77DF" w:rsidRPr="008D77DF" w:rsidRDefault="008D77DF" w:rsidP="008D77D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D77DF">
              <w:rPr>
                <w:rFonts w:eastAsia="Times New Roman" w:cs="Times New Roman"/>
                <w:szCs w:val="24"/>
              </w:rPr>
              <w:t>0.0322</w:t>
            </w:r>
          </w:p>
        </w:tc>
      </w:tr>
    </w:tbl>
    <w:p w14:paraId="7676920E" w14:textId="5A493B3E" w:rsidR="00E1402D" w:rsidRDefault="00E1402D" w:rsidP="00E1402D">
      <w:pPr>
        <w:spacing w:line="360" w:lineRule="auto"/>
      </w:pPr>
    </w:p>
    <w:p w14:paraId="3DCE1F78" w14:textId="77777777" w:rsidR="00E1402D" w:rsidRDefault="00E1402D" w:rsidP="00E1402D">
      <w:pPr>
        <w:spacing w:line="360" w:lineRule="auto"/>
      </w:pPr>
      <w:r>
        <w:t>At first glance, the persistence baseline appears to have a lower MAE than the AI models. However, this is because water levels change very slowly (typically only a few millimeters per hour during calm conditions). The persistence model achieves low average error by being "safe" — it always predicts no change. The critical difference emerges during flood events: the persistence model completely fails to anticipate rapid water level rises, while the AI models can detect the onset of a surge through rainfall and lag patterns.</w:t>
      </w:r>
    </w:p>
    <w:p w14:paraId="7C8FC1B3" w14:textId="4121EB4A" w:rsidR="00E1402D" w:rsidRDefault="00E1402D" w:rsidP="00E1402D">
      <w:pPr>
        <w:spacing w:line="360" w:lineRule="auto"/>
      </w:pPr>
    </w:p>
    <w:p w14:paraId="3206FC4B" w14:textId="38A10A6B" w:rsidR="00E1402D" w:rsidRDefault="008D77DF" w:rsidP="008D77DF">
      <w:pPr>
        <w:pStyle w:val="Heading4"/>
      </w:pPr>
      <w:r>
        <w:t>3.4.6.</w:t>
      </w:r>
      <w:r>
        <w:t>10</w:t>
      </w:r>
      <w:r>
        <w:rPr>
          <w:bCs/>
        </w:rPr>
        <w:t xml:space="preserve"> </w:t>
      </w:r>
      <w:r w:rsidR="00E1402D">
        <w:t>Interpretation of Results</w:t>
      </w:r>
    </w:p>
    <w:p w14:paraId="5109A449" w14:textId="46E09320" w:rsidR="00E1402D" w:rsidRPr="008D77DF" w:rsidRDefault="00E1402D" w:rsidP="00E1402D">
      <w:pPr>
        <w:spacing w:line="360" w:lineRule="auto"/>
        <w:rPr>
          <w:b/>
          <w:bCs/>
        </w:rPr>
      </w:pPr>
      <w:r w:rsidRPr="008D77DF">
        <w:rPr>
          <w:b/>
          <w:bCs/>
        </w:rPr>
        <w:t>Why XGBoost Outperformed Deep Learning</w:t>
      </w:r>
    </w:p>
    <w:p w14:paraId="139D7567" w14:textId="2D5354C0" w:rsidR="00E1402D" w:rsidRDefault="00E1402D" w:rsidP="00E1402D">
      <w:pPr>
        <w:spacing w:line="360" w:lineRule="auto"/>
      </w:pPr>
      <w:r>
        <w:t>The superior performance of XGBoost for 1-hour-ahead prediction can be attributed to several factors:</w:t>
      </w:r>
    </w:p>
    <w:p w14:paraId="1AAD9E5A" w14:textId="2D09ED31" w:rsidR="00E1402D" w:rsidRDefault="00E1402D" w:rsidP="008D77DF">
      <w:pPr>
        <w:pStyle w:val="ListParagraph"/>
        <w:numPr>
          <w:ilvl w:val="0"/>
          <w:numId w:val="25"/>
        </w:numPr>
        <w:spacing w:line="360" w:lineRule="auto"/>
      </w:pPr>
      <w:r w:rsidRPr="008D77DF">
        <w:rPr>
          <w:b/>
          <w:bCs/>
        </w:rPr>
        <w:t>Nature of the Prediction Task:</w:t>
      </w:r>
      <w:r>
        <w:t xml:space="preserve"> For short-horizon forecasting (1 hour ahead), the previous water level (water_level_lag1) is overwhelmingly the strongest predictor. </w:t>
      </w:r>
      <w:proofErr w:type="spellStart"/>
      <w:r>
        <w:t>XGBoost's</w:t>
      </w:r>
      <w:proofErr w:type="spellEnd"/>
      <w:r>
        <w:t xml:space="preserve"> ability to model non-linear relationships between tabular features makes it highly effective at leveraging this single dominant feature.</w:t>
      </w:r>
    </w:p>
    <w:p w14:paraId="11A0A370" w14:textId="005F69F5" w:rsidR="00E1402D" w:rsidRDefault="00E1402D" w:rsidP="008D77DF">
      <w:pPr>
        <w:pStyle w:val="ListParagraph"/>
        <w:numPr>
          <w:ilvl w:val="0"/>
          <w:numId w:val="25"/>
        </w:numPr>
        <w:spacing w:line="360" w:lineRule="auto"/>
      </w:pPr>
      <w:r w:rsidRPr="008D77DF">
        <w:rPr>
          <w:b/>
          <w:bCs/>
        </w:rPr>
        <w:t>Hyperparameter Optimization:</w:t>
      </w:r>
      <w:r>
        <w:t xml:space="preserve"> The </w:t>
      </w:r>
      <w:proofErr w:type="spellStart"/>
      <w:r>
        <w:t>GridSearchCV</w:t>
      </w:r>
      <w:proofErr w:type="spellEnd"/>
      <w:r>
        <w:t xml:space="preserve"> process systematically explored 16 hyperparameter combinations, finding the optimal configuration. The LSTM and TFT models used manually selected hyperparameters, which may not represent their theoretical maximum performance.</w:t>
      </w:r>
    </w:p>
    <w:p w14:paraId="5AAAB0C4" w14:textId="32530B61" w:rsidR="00E1402D" w:rsidRDefault="00E1402D" w:rsidP="008D77DF">
      <w:pPr>
        <w:pStyle w:val="ListParagraph"/>
        <w:numPr>
          <w:ilvl w:val="0"/>
          <w:numId w:val="25"/>
        </w:numPr>
        <w:spacing w:line="360" w:lineRule="auto"/>
      </w:pPr>
      <w:r w:rsidRPr="008D77DF">
        <w:rPr>
          <w:b/>
          <w:bCs/>
        </w:rPr>
        <w:lastRenderedPageBreak/>
        <w:t>Data Efficiency:</w:t>
      </w:r>
      <w:r>
        <w:t xml:space="preserve"> Tree-based methods like XGBoost are known to perform well with large tabular datasets without requiring the complex data preprocessing (normalization, sequence generation) that neural networks demand.</w:t>
      </w:r>
    </w:p>
    <w:p w14:paraId="614C2811" w14:textId="77777777" w:rsidR="00E1402D" w:rsidRDefault="00E1402D" w:rsidP="00E1402D">
      <w:pPr>
        <w:spacing w:line="360" w:lineRule="auto"/>
      </w:pPr>
      <w:r>
        <w:t xml:space="preserve"> </w:t>
      </w:r>
    </w:p>
    <w:p w14:paraId="41A9FE59" w14:textId="79CCAC1D" w:rsidR="00E1402D" w:rsidRPr="008D77DF" w:rsidRDefault="00E1402D" w:rsidP="00E1402D">
      <w:pPr>
        <w:spacing w:line="360" w:lineRule="auto"/>
        <w:rPr>
          <w:b/>
          <w:bCs/>
        </w:rPr>
      </w:pPr>
      <w:r w:rsidRPr="008D77DF">
        <w:rPr>
          <w:b/>
          <w:bCs/>
        </w:rPr>
        <w:t>Why TFT Scored Lower — And Why It Still Matters</w:t>
      </w:r>
    </w:p>
    <w:p w14:paraId="69EB8E2D" w14:textId="11B7051F" w:rsidR="00E1402D" w:rsidRDefault="00E1402D" w:rsidP="00E1402D">
      <w:pPr>
        <w:spacing w:line="360" w:lineRule="auto"/>
      </w:pPr>
      <w:r>
        <w:t>The TFT's lower R² score (0.8823 vs. 0.9934) does not necessarily indicate that it is an inferior model. Several factors explain the performance gap:</w:t>
      </w:r>
    </w:p>
    <w:p w14:paraId="0CBA4DE3" w14:textId="4B8BB5EA" w:rsidR="00E1402D" w:rsidRDefault="00E1402D" w:rsidP="008D77DF">
      <w:pPr>
        <w:pStyle w:val="ListParagraph"/>
        <w:numPr>
          <w:ilvl w:val="0"/>
          <w:numId w:val="27"/>
        </w:numPr>
        <w:spacing w:line="360" w:lineRule="auto"/>
      </w:pPr>
      <w:r w:rsidRPr="008D77DF">
        <w:rPr>
          <w:b/>
          <w:bCs/>
        </w:rPr>
        <w:t>Different Design Philosophy:</w:t>
      </w:r>
      <w:r>
        <w:t xml:space="preserve"> TFT was designed for multi-horizon forecasting (predicting 1, 6, 12, and 24 hours ahead simultaneously), whereas the current evaluation measures only 1-hour-ahead accuracy. TFT's architecture invests model capacity in long-term pattern recognition, which is not captured in short-term metrics.</w:t>
      </w:r>
    </w:p>
    <w:p w14:paraId="624AA267" w14:textId="7FBAE96F" w:rsidR="00E1402D" w:rsidRDefault="00E1402D" w:rsidP="008D77DF">
      <w:pPr>
        <w:pStyle w:val="ListParagraph"/>
        <w:numPr>
          <w:ilvl w:val="0"/>
          <w:numId w:val="27"/>
        </w:numPr>
        <w:spacing w:line="360" w:lineRule="auto"/>
      </w:pPr>
      <w:r w:rsidRPr="008D77DF">
        <w:rPr>
          <w:b/>
          <w:bCs/>
        </w:rPr>
        <w:t>Quantile Loss Function:</w:t>
      </w:r>
      <w:r>
        <w:t xml:space="preserve"> TFT was trained with RMSE loss while also outputting quantile predictions. This distributional approach trades a small amount of point-prediction accuracy for the ability to express prediction uncertainty — a feature that is essential for operational flood warning systems.</w:t>
      </w:r>
    </w:p>
    <w:p w14:paraId="6445384F" w14:textId="2C0DC4EA" w:rsidR="00E1402D" w:rsidRDefault="00E1402D" w:rsidP="008D77DF">
      <w:pPr>
        <w:pStyle w:val="ListParagraph"/>
        <w:numPr>
          <w:ilvl w:val="0"/>
          <w:numId w:val="27"/>
        </w:numPr>
        <w:spacing w:line="360" w:lineRule="auto"/>
      </w:pPr>
      <w:r w:rsidRPr="008D77DF">
        <w:rPr>
          <w:b/>
          <w:bCs/>
        </w:rPr>
        <w:t>Interpretability Advantage:</w:t>
      </w:r>
      <w:r>
        <w:t xml:space="preserve"> TFT's Variable Selection Network provides built-in, scientifically meaningful explanations for each prediction. In a research context, understanding why the model made a prediction is often more valuable than marginal improvements in accuracy.</w:t>
      </w:r>
    </w:p>
    <w:p w14:paraId="4DC20C45" w14:textId="2276412E" w:rsidR="00E1402D" w:rsidRDefault="00E1402D" w:rsidP="00E1402D">
      <w:pPr>
        <w:pStyle w:val="ListParagraph"/>
        <w:numPr>
          <w:ilvl w:val="0"/>
          <w:numId w:val="27"/>
        </w:numPr>
        <w:spacing w:line="360" w:lineRule="auto"/>
      </w:pPr>
      <w:r w:rsidRPr="008D77DF">
        <w:rPr>
          <w:b/>
          <w:bCs/>
        </w:rPr>
        <w:t>Cross-Station Learning:</w:t>
      </w:r>
      <w:r>
        <w:t xml:space="preserve"> TFT's entity embedding mechanism enables "transfer learning" between stations — patterns learned from data-rich stations can improve predictions at data-sparse stations.</w:t>
      </w:r>
    </w:p>
    <w:p w14:paraId="5B437B1F" w14:textId="77777777" w:rsidR="008D77DF" w:rsidRDefault="008D77DF" w:rsidP="008D77DF">
      <w:pPr>
        <w:spacing w:line="360" w:lineRule="auto"/>
      </w:pPr>
    </w:p>
    <w:p w14:paraId="57BFE6DA" w14:textId="77777777" w:rsidR="008D77DF" w:rsidRDefault="008D77DF" w:rsidP="008D77DF">
      <w:pPr>
        <w:spacing w:line="360" w:lineRule="auto"/>
      </w:pPr>
    </w:p>
    <w:p w14:paraId="68DD714B" w14:textId="77777777" w:rsidR="008D77DF" w:rsidRDefault="008D77DF" w:rsidP="008D77DF">
      <w:pPr>
        <w:spacing w:line="360" w:lineRule="auto"/>
      </w:pPr>
    </w:p>
    <w:p w14:paraId="2A2013A9" w14:textId="77777777" w:rsidR="008D77DF" w:rsidRDefault="008D77DF" w:rsidP="008D77DF">
      <w:pPr>
        <w:spacing w:line="360" w:lineRule="auto"/>
      </w:pPr>
    </w:p>
    <w:p w14:paraId="1139CF13" w14:textId="77777777" w:rsidR="008D77DF" w:rsidRDefault="008D77DF" w:rsidP="008D77DF">
      <w:pPr>
        <w:spacing w:line="360" w:lineRule="auto"/>
      </w:pPr>
    </w:p>
    <w:p w14:paraId="65AE27AA" w14:textId="77777777" w:rsidR="008D77DF" w:rsidRDefault="008D77DF" w:rsidP="008D77DF">
      <w:pPr>
        <w:spacing w:line="360" w:lineRule="auto"/>
      </w:pPr>
    </w:p>
    <w:p w14:paraId="285D81D1" w14:textId="1CC4A259" w:rsidR="00E1402D" w:rsidRDefault="008D77DF" w:rsidP="008D77DF">
      <w:pPr>
        <w:pStyle w:val="Heading4"/>
      </w:pPr>
      <w:r>
        <w:lastRenderedPageBreak/>
        <w:t>3.4.6.</w:t>
      </w:r>
      <w:r>
        <w:t xml:space="preserve">11 </w:t>
      </w:r>
      <w:r w:rsidR="00E1402D">
        <w:t>Conclusion: Selecting the Optimal Model for Flood Forecasting</w:t>
      </w:r>
    </w:p>
    <w:p w14:paraId="264A0518" w14:textId="65349260" w:rsidR="00E1402D" w:rsidRPr="008D77DF" w:rsidRDefault="00E1402D" w:rsidP="00E1402D">
      <w:pPr>
        <w:spacing w:line="360" w:lineRule="auto"/>
        <w:rPr>
          <w:b/>
          <w:bCs/>
        </w:rPr>
      </w:pPr>
      <w:r w:rsidRPr="008D77DF">
        <w:rPr>
          <w:b/>
          <w:bCs/>
        </w:rPr>
        <w:t>Summary of Findings</w:t>
      </w:r>
    </w:p>
    <w:p w14:paraId="512FDE1F" w14:textId="37471B23" w:rsidR="00E1402D" w:rsidRDefault="00E1402D" w:rsidP="00E1402D">
      <w:pPr>
        <w:spacing w:line="360" w:lineRule="auto"/>
      </w:pPr>
      <w:r>
        <w:t>This study implemented and evaluated three machine learning architectures for predicting river water levels across 88 monitoring stations on 36 river basins in Sri Lanka. When trained on the unified 1.5 million-row dataset, all three models demonstrated strong predictive capability, but with important differences in accuracy, speed, and interpretability.</w:t>
      </w:r>
    </w:p>
    <w:p w14:paraId="34692D7F" w14:textId="3DE8F21F" w:rsidR="00E1402D" w:rsidRPr="008D77DF" w:rsidRDefault="00E1402D" w:rsidP="00E1402D">
      <w:pPr>
        <w:spacing w:line="360" w:lineRule="auto"/>
        <w:rPr>
          <w:b/>
          <w:bCs/>
        </w:rPr>
      </w:pPr>
      <w:r w:rsidRPr="008D77DF">
        <w:rPr>
          <w:b/>
          <w:bCs/>
        </w:rPr>
        <w:t>Final Model Rankings</w:t>
      </w:r>
    </w:p>
    <w:tbl>
      <w:tblPr>
        <w:tblStyle w:val="GridTable1Light"/>
        <w:tblW w:w="0" w:type="auto"/>
        <w:tblLook w:val="04A0" w:firstRow="1" w:lastRow="0" w:firstColumn="1" w:lastColumn="0" w:noHBand="0" w:noVBand="1"/>
      </w:tblPr>
      <w:tblGrid>
        <w:gridCol w:w="777"/>
        <w:gridCol w:w="1123"/>
        <w:gridCol w:w="2906"/>
        <w:gridCol w:w="1057"/>
        <w:gridCol w:w="876"/>
        <w:gridCol w:w="1558"/>
      </w:tblGrid>
      <w:tr w:rsidR="0016514B" w:rsidRPr="0016514B" w14:paraId="22E68C3E" w14:textId="77777777" w:rsidTr="00165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EB35F" w14:textId="77777777" w:rsidR="0016514B" w:rsidRPr="0016514B" w:rsidRDefault="0016514B" w:rsidP="0016514B">
            <w:pPr>
              <w:spacing w:line="240" w:lineRule="auto"/>
              <w:jc w:val="center"/>
              <w:rPr>
                <w:rFonts w:eastAsia="Times New Roman" w:cs="Times New Roman"/>
                <w:szCs w:val="24"/>
              </w:rPr>
            </w:pPr>
            <w:r w:rsidRPr="0016514B">
              <w:rPr>
                <w:rFonts w:eastAsia="Times New Roman" w:cs="Times New Roman"/>
                <w:szCs w:val="24"/>
              </w:rPr>
              <w:t>Rank</w:t>
            </w:r>
          </w:p>
        </w:tc>
        <w:tc>
          <w:tcPr>
            <w:tcW w:w="0" w:type="auto"/>
            <w:hideMark/>
          </w:tcPr>
          <w:p w14:paraId="3A33E395" w14:textId="77777777" w:rsidR="0016514B" w:rsidRPr="0016514B" w:rsidRDefault="0016514B" w:rsidP="0016514B">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Model</w:t>
            </w:r>
          </w:p>
        </w:tc>
        <w:tc>
          <w:tcPr>
            <w:tcW w:w="0" w:type="auto"/>
            <w:hideMark/>
          </w:tcPr>
          <w:p w14:paraId="73AE9B13" w14:textId="77777777" w:rsidR="0016514B" w:rsidRPr="0016514B" w:rsidRDefault="0016514B" w:rsidP="0016514B">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Best Use Case</w:t>
            </w:r>
          </w:p>
        </w:tc>
        <w:tc>
          <w:tcPr>
            <w:tcW w:w="0" w:type="auto"/>
            <w:hideMark/>
          </w:tcPr>
          <w:p w14:paraId="0C8020D7" w14:textId="77777777" w:rsidR="0016514B" w:rsidRPr="0016514B" w:rsidRDefault="0016514B" w:rsidP="0016514B">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MAE</w:t>
            </w:r>
          </w:p>
        </w:tc>
        <w:tc>
          <w:tcPr>
            <w:tcW w:w="0" w:type="auto"/>
            <w:hideMark/>
          </w:tcPr>
          <w:p w14:paraId="2A78922D" w14:textId="77777777" w:rsidR="0016514B" w:rsidRPr="0016514B" w:rsidRDefault="0016514B" w:rsidP="0016514B">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R²</w:t>
            </w:r>
          </w:p>
        </w:tc>
        <w:tc>
          <w:tcPr>
            <w:tcW w:w="0" w:type="auto"/>
            <w:hideMark/>
          </w:tcPr>
          <w:p w14:paraId="6E8C996B" w14:textId="77777777" w:rsidR="0016514B" w:rsidRPr="0016514B" w:rsidRDefault="0016514B" w:rsidP="0016514B">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Training Time</w:t>
            </w:r>
          </w:p>
        </w:tc>
      </w:tr>
      <w:tr w:rsidR="0016514B" w:rsidRPr="0016514B" w14:paraId="2140ED72" w14:textId="77777777" w:rsidTr="0016514B">
        <w:tc>
          <w:tcPr>
            <w:cnfStyle w:val="001000000000" w:firstRow="0" w:lastRow="0" w:firstColumn="1" w:lastColumn="0" w:oddVBand="0" w:evenVBand="0" w:oddHBand="0" w:evenHBand="0" w:firstRowFirstColumn="0" w:firstRowLastColumn="0" w:lastRowFirstColumn="0" w:lastRowLastColumn="0"/>
            <w:tcW w:w="0" w:type="auto"/>
            <w:hideMark/>
          </w:tcPr>
          <w:p w14:paraId="019EEF6F" w14:textId="77777777" w:rsidR="0016514B" w:rsidRPr="0016514B" w:rsidRDefault="0016514B" w:rsidP="0016514B">
            <w:pPr>
              <w:spacing w:line="240" w:lineRule="auto"/>
              <w:jc w:val="left"/>
              <w:rPr>
                <w:rFonts w:eastAsia="Times New Roman" w:cs="Times New Roman"/>
                <w:b w:val="0"/>
                <w:bCs w:val="0"/>
                <w:szCs w:val="24"/>
              </w:rPr>
            </w:pPr>
            <w:r w:rsidRPr="0016514B">
              <w:rPr>
                <w:rFonts w:eastAsia="Times New Roman" w:cs="Times New Roman"/>
                <w:b w:val="0"/>
                <w:bCs w:val="0"/>
                <w:szCs w:val="24"/>
              </w:rPr>
              <w:t>1</w:t>
            </w:r>
          </w:p>
        </w:tc>
        <w:tc>
          <w:tcPr>
            <w:tcW w:w="0" w:type="auto"/>
            <w:hideMark/>
          </w:tcPr>
          <w:p w14:paraId="49541EAF"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XGBoost</w:t>
            </w:r>
          </w:p>
        </w:tc>
        <w:tc>
          <w:tcPr>
            <w:tcW w:w="0" w:type="auto"/>
            <w:hideMark/>
          </w:tcPr>
          <w:p w14:paraId="3B2A039B"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Operational 1-hour alerts</w:t>
            </w:r>
          </w:p>
        </w:tc>
        <w:tc>
          <w:tcPr>
            <w:tcW w:w="0" w:type="auto"/>
            <w:hideMark/>
          </w:tcPr>
          <w:p w14:paraId="55D9230E"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0.0246 m</w:t>
            </w:r>
          </w:p>
        </w:tc>
        <w:tc>
          <w:tcPr>
            <w:tcW w:w="0" w:type="auto"/>
            <w:hideMark/>
          </w:tcPr>
          <w:p w14:paraId="0622B073"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0.9934</w:t>
            </w:r>
          </w:p>
        </w:tc>
        <w:tc>
          <w:tcPr>
            <w:tcW w:w="0" w:type="auto"/>
            <w:hideMark/>
          </w:tcPr>
          <w:p w14:paraId="7BD7CF84"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~45 min</w:t>
            </w:r>
          </w:p>
        </w:tc>
      </w:tr>
      <w:tr w:rsidR="0016514B" w:rsidRPr="0016514B" w14:paraId="759182E8" w14:textId="77777777" w:rsidTr="0016514B">
        <w:tc>
          <w:tcPr>
            <w:cnfStyle w:val="001000000000" w:firstRow="0" w:lastRow="0" w:firstColumn="1" w:lastColumn="0" w:oddVBand="0" w:evenVBand="0" w:oddHBand="0" w:evenHBand="0" w:firstRowFirstColumn="0" w:firstRowLastColumn="0" w:lastRowFirstColumn="0" w:lastRowLastColumn="0"/>
            <w:tcW w:w="0" w:type="auto"/>
            <w:hideMark/>
          </w:tcPr>
          <w:p w14:paraId="52E1F6DE" w14:textId="77777777" w:rsidR="0016514B" w:rsidRPr="0016514B" w:rsidRDefault="0016514B" w:rsidP="0016514B">
            <w:pPr>
              <w:spacing w:after="0" w:line="240" w:lineRule="auto"/>
              <w:jc w:val="left"/>
              <w:rPr>
                <w:rFonts w:eastAsia="Times New Roman" w:cs="Times New Roman"/>
                <w:szCs w:val="24"/>
              </w:rPr>
            </w:pPr>
            <w:r w:rsidRPr="0016514B">
              <w:rPr>
                <w:rFonts w:eastAsia="Times New Roman" w:cs="Times New Roman"/>
                <w:szCs w:val="24"/>
              </w:rPr>
              <w:t>2</w:t>
            </w:r>
          </w:p>
        </w:tc>
        <w:tc>
          <w:tcPr>
            <w:tcW w:w="0" w:type="auto"/>
            <w:hideMark/>
          </w:tcPr>
          <w:p w14:paraId="41C8954A"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LSTM</w:t>
            </w:r>
          </w:p>
        </w:tc>
        <w:tc>
          <w:tcPr>
            <w:tcW w:w="0" w:type="auto"/>
            <w:hideMark/>
          </w:tcPr>
          <w:p w14:paraId="47140E46"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Sequential pattern recognition</w:t>
            </w:r>
          </w:p>
        </w:tc>
        <w:tc>
          <w:tcPr>
            <w:tcW w:w="0" w:type="auto"/>
            <w:hideMark/>
          </w:tcPr>
          <w:p w14:paraId="67747DD3"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0.0322 m</w:t>
            </w:r>
          </w:p>
        </w:tc>
        <w:tc>
          <w:tcPr>
            <w:tcW w:w="0" w:type="auto"/>
            <w:hideMark/>
          </w:tcPr>
          <w:p w14:paraId="7B0C0527"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0.9942</w:t>
            </w:r>
          </w:p>
        </w:tc>
        <w:tc>
          <w:tcPr>
            <w:tcW w:w="0" w:type="auto"/>
            <w:hideMark/>
          </w:tcPr>
          <w:p w14:paraId="172EB2E4"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~2 hours</w:t>
            </w:r>
          </w:p>
        </w:tc>
      </w:tr>
      <w:tr w:rsidR="0016514B" w:rsidRPr="0016514B" w14:paraId="01545128" w14:textId="77777777" w:rsidTr="0016514B">
        <w:tc>
          <w:tcPr>
            <w:cnfStyle w:val="001000000000" w:firstRow="0" w:lastRow="0" w:firstColumn="1" w:lastColumn="0" w:oddVBand="0" w:evenVBand="0" w:oddHBand="0" w:evenHBand="0" w:firstRowFirstColumn="0" w:firstRowLastColumn="0" w:lastRowFirstColumn="0" w:lastRowLastColumn="0"/>
            <w:tcW w:w="0" w:type="auto"/>
            <w:hideMark/>
          </w:tcPr>
          <w:p w14:paraId="6A57F351" w14:textId="77777777" w:rsidR="0016514B" w:rsidRPr="0016514B" w:rsidRDefault="0016514B" w:rsidP="0016514B">
            <w:pPr>
              <w:spacing w:after="0" w:line="240" w:lineRule="auto"/>
              <w:jc w:val="left"/>
              <w:rPr>
                <w:rFonts w:eastAsia="Times New Roman" w:cs="Times New Roman"/>
                <w:szCs w:val="24"/>
              </w:rPr>
            </w:pPr>
            <w:r w:rsidRPr="0016514B">
              <w:rPr>
                <w:rFonts w:eastAsia="Times New Roman" w:cs="Times New Roman"/>
                <w:szCs w:val="24"/>
              </w:rPr>
              <w:t>3</w:t>
            </w:r>
          </w:p>
        </w:tc>
        <w:tc>
          <w:tcPr>
            <w:tcW w:w="0" w:type="auto"/>
            <w:hideMark/>
          </w:tcPr>
          <w:p w14:paraId="4B1E6023"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TFT</w:t>
            </w:r>
          </w:p>
        </w:tc>
        <w:tc>
          <w:tcPr>
            <w:tcW w:w="0" w:type="auto"/>
            <w:hideMark/>
          </w:tcPr>
          <w:p w14:paraId="675B0643"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Research &amp; long-term forecasting</w:t>
            </w:r>
          </w:p>
        </w:tc>
        <w:tc>
          <w:tcPr>
            <w:tcW w:w="0" w:type="auto"/>
            <w:hideMark/>
          </w:tcPr>
          <w:p w14:paraId="2A0C3998"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0.3182 m</w:t>
            </w:r>
          </w:p>
        </w:tc>
        <w:tc>
          <w:tcPr>
            <w:tcW w:w="0" w:type="auto"/>
            <w:hideMark/>
          </w:tcPr>
          <w:p w14:paraId="320A3C5C"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0.8823</w:t>
            </w:r>
          </w:p>
        </w:tc>
        <w:tc>
          <w:tcPr>
            <w:tcW w:w="0" w:type="auto"/>
            <w:hideMark/>
          </w:tcPr>
          <w:p w14:paraId="4DBA5B7B" w14:textId="77777777" w:rsidR="0016514B" w:rsidRPr="0016514B" w:rsidRDefault="0016514B" w:rsidP="0016514B">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16514B">
              <w:rPr>
                <w:rFonts w:eastAsia="Times New Roman" w:cs="Times New Roman"/>
                <w:szCs w:val="24"/>
              </w:rPr>
              <w:t>~3–4 hours</w:t>
            </w:r>
          </w:p>
        </w:tc>
      </w:tr>
    </w:tbl>
    <w:p w14:paraId="42032519" w14:textId="706CE977" w:rsidR="00E1402D" w:rsidRDefault="00E1402D" w:rsidP="00E1402D">
      <w:pPr>
        <w:spacing w:line="360" w:lineRule="auto"/>
      </w:pPr>
    </w:p>
    <w:p w14:paraId="3645BD8F" w14:textId="738F6B81" w:rsidR="00E1402D" w:rsidRPr="0016514B" w:rsidRDefault="00E1402D" w:rsidP="00E1402D">
      <w:pPr>
        <w:spacing w:line="360" w:lineRule="auto"/>
        <w:rPr>
          <w:b/>
          <w:bCs/>
        </w:rPr>
      </w:pPr>
      <w:r w:rsidRPr="0016514B">
        <w:rPr>
          <w:b/>
          <w:bCs/>
        </w:rPr>
        <w:t>Recommendation</w:t>
      </w:r>
    </w:p>
    <w:p w14:paraId="28C9AEB0" w14:textId="321243DD" w:rsidR="00E1402D" w:rsidRDefault="00E1402D" w:rsidP="00E1402D">
      <w:pPr>
        <w:spacing w:line="360" w:lineRule="auto"/>
      </w:pPr>
      <w:r>
        <w:t>For operational deployment as a flood early warning system, this research recommends XGBoost as the primary forecasting engine. It achieves the highest accuracy (MAE of 2.5 cm, R² of 0.9934), requires the least computational resources, and produces predictions in milliseconds — making it ideal for real-time alert generation across all 88 stations simultaneously.</w:t>
      </w:r>
    </w:p>
    <w:p w14:paraId="04D04396" w14:textId="1204229C" w:rsidR="00E1402D" w:rsidRDefault="00E1402D" w:rsidP="00E1402D">
      <w:pPr>
        <w:spacing w:line="360" w:lineRule="auto"/>
      </w:pPr>
      <w:r>
        <w:t>The LSTM model should serve as a secondary validation model in an ensemble configuration. Its sequential memory architecture makes it particularly valuable for detecting slow-onset flood events where the gradual buildup of water levels over 6–12 hours is the critical signal.</w:t>
      </w:r>
    </w:p>
    <w:p w14:paraId="44BD86D7" w14:textId="77777777" w:rsidR="00E1402D" w:rsidRDefault="00E1402D" w:rsidP="00E1402D">
      <w:pPr>
        <w:spacing w:line="360" w:lineRule="auto"/>
      </w:pPr>
      <w:r>
        <w:t xml:space="preserve">The TFT model remains the most scientifically valuable architecture for research and planning applications. Its ability to provide prediction confidence intervals (quantile forecasting) and variable importance analysis makes it the preferred tool for understanding flood dynamics, conducting scenario analysis, and producing evidence-based policy recommendations. Future work should focus on evaluating TFT's </w:t>
      </w:r>
      <w:r>
        <w:lastRenderedPageBreak/>
        <w:t>performance on multi-horizon forecasting (6-hour and 24-hour predictions), where its attention-based architecture is expected to outperform both XGBoost and LSTM.</w:t>
      </w:r>
    </w:p>
    <w:p w14:paraId="0BB562DD" w14:textId="43B06589" w:rsidR="00E1402D" w:rsidRPr="0016514B" w:rsidRDefault="00E1402D" w:rsidP="00E1402D">
      <w:pPr>
        <w:spacing w:line="360" w:lineRule="auto"/>
        <w:rPr>
          <w:b/>
          <w:bCs/>
        </w:rPr>
      </w:pPr>
      <w:r w:rsidRPr="0016514B">
        <w:rPr>
          <w:b/>
          <w:bCs/>
        </w:rPr>
        <w:t>Key Takeaway</w:t>
      </w:r>
    </w:p>
    <w:p w14:paraId="489E6983" w14:textId="77777777" w:rsidR="00E1402D" w:rsidRDefault="00E1402D" w:rsidP="00E1402D">
      <w:pPr>
        <w:spacing w:line="360" w:lineRule="auto"/>
      </w:pPr>
      <w:r>
        <w:t>The most important finding of this chapter is that data volume was the primary determinant of model accuracy, not model complexity. When the same architectures were trained on 42,000 rows, they achieved mediocre results (R² ≈ 0.27–0.78). When retrained on 1.5 million rows — all three models exceeded R² &gt; 0.88, with XGBoost and LSTM both achieving R² &gt; 0.99. This underscores a fundamental principle in applied machine learning: before investing in more sophisticated architectures, researchers should first invest in collecting and curating more high-quality data.</w:t>
      </w:r>
    </w:p>
    <w:p w14:paraId="7B17690A" w14:textId="77777777" w:rsidR="00812F19" w:rsidRDefault="00812F19" w:rsidP="00E1402D">
      <w:pPr>
        <w:spacing w:line="360" w:lineRule="auto"/>
      </w:pPr>
    </w:p>
    <w:p w14:paraId="2456F8B8" w14:textId="362C5489" w:rsidR="00AD7E03" w:rsidRDefault="0038738A" w:rsidP="0038738A">
      <w:pPr>
        <w:pStyle w:val="Heading3"/>
      </w:pPr>
      <w:bookmarkStart w:id="56" w:name="_Toc224157677"/>
      <w:r w:rsidRPr="0038738A">
        <w:t>3.4.</w:t>
      </w:r>
      <w:r w:rsidR="00E1402D">
        <w:t>7</w:t>
      </w:r>
      <w:r w:rsidRPr="0038738A">
        <w:t xml:space="preserve"> Implementation Summary</w:t>
      </w:r>
      <w:bookmarkEnd w:id="56"/>
    </w:p>
    <w:p w14:paraId="75F2EDEA" w14:textId="105455DB" w:rsidR="0038738A" w:rsidRPr="002B7E2A" w:rsidRDefault="002B7E2A" w:rsidP="0038738A">
      <w:pPr>
        <w:spacing w:line="360" w:lineRule="auto"/>
      </w:pPr>
      <w:r w:rsidRPr="002B7E2A">
        <w:t>The implementation of the system integrates the frontend, backend, and database layers to create a complete and functional disaster management platform. The frontend, developed using Next.js, provides responsive dashboards, interactive components, and user-friendly interfaces that allow citizens and authorities to report incidents, request help, and monitor hazards efficiently. The backend logic is implemented using Next.js Server Actions and Supabase, which manage authentication, secure data processing, and role-based access control. Meanwhile, the system data is stored in a PostgreSQL database designed in Third Normal Form (3NF) to ensure data integrity, efficient storage, and optimized query performance. Together, these three components form a scalable and reliable architecture capable of supporting real-time disaster reporting, emergency communication, and decision-making processes within the system.</w:t>
      </w:r>
    </w:p>
    <w:p w14:paraId="0F9AE08D" w14:textId="1D30286D" w:rsidR="004E099D" w:rsidRPr="004744BA" w:rsidRDefault="004E099D" w:rsidP="0020026C">
      <w:pPr>
        <w:pStyle w:val="Heading2"/>
      </w:pPr>
      <w:bookmarkStart w:id="57" w:name="_Toc224157678"/>
      <w:r w:rsidRPr="004744BA">
        <w:t>3.5 Testing</w:t>
      </w:r>
      <w:bookmarkEnd w:id="57"/>
    </w:p>
    <w:p w14:paraId="43A539CB" w14:textId="77777777" w:rsidR="004E099D" w:rsidRDefault="004E099D" w:rsidP="001A00BE">
      <w:pPr>
        <w:pStyle w:val="Heading3"/>
      </w:pPr>
      <w:bookmarkStart w:id="58" w:name="_Toc224157679"/>
      <w:r w:rsidRPr="004744BA">
        <w:t>3.5.1 Unit Testing</w:t>
      </w:r>
      <w:bookmarkEnd w:id="58"/>
    </w:p>
    <w:p w14:paraId="5452C8D3" w14:textId="60194C97" w:rsidR="00C65C70" w:rsidRPr="00C65C70" w:rsidRDefault="00C65C70" w:rsidP="004C1A38">
      <w:pPr>
        <w:spacing w:line="360" w:lineRule="auto"/>
        <w:rPr>
          <w:bCs/>
        </w:rPr>
      </w:pPr>
      <w:r>
        <w:rPr>
          <w:bCs/>
        </w:rPr>
        <w:t xml:space="preserve">In unit testing, each API endpoints, frontend components and hardware modules will be tested before the deployment. </w:t>
      </w:r>
    </w:p>
    <w:p w14:paraId="34A6FFE8" w14:textId="77777777" w:rsidR="004E099D" w:rsidRDefault="004E099D" w:rsidP="001A00BE">
      <w:pPr>
        <w:pStyle w:val="Heading3"/>
      </w:pPr>
      <w:bookmarkStart w:id="59" w:name="_Toc224157680"/>
      <w:r w:rsidRPr="004744BA">
        <w:lastRenderedPageBreak/>
        <w:t>3.5.2 Integration Testing</w:t>
      </w:r>
      <w:bookmarkEnd w:id="59"/>
    </w:p>
    <w:p w14:paraId="5D9FB764" w14:textId="03163938" w:rsidR="00AB5949" w:rsidRPr="00AB5949" w:rsidRDefault="00AB5949" w:rsidP="004C1A38">
      <w:pPr>
        <w:spacing w:line="360" w:lineRule="auto"/>
        <w:rPr>
          <w:bCs/>
        </w:rPr>
      </w:pPr>
      <w:r>
        <w:rPr>
          <w:bCs/>
        </w:rPr>
        <w:t xml:space="preserve">When integrating each module of the system, they will be tested to find out bugs of malfunctions when modules are working together. AI model predictions and analyzations, and IoT device outputs will be tested when integrating each </w:t>
      </w:r>
      <w:r w:rsidR="00AF02FC">
        <w:rPr>
          <w:bCs/>
        </w:rPr>
        <w:t>module</w:t>
      </w:r>
      <w:r>
        <w:rPr>
          <w:bCs/>
        </w:rPr>
        <w:t>.</w:t>
      </w:r>
    </w:p>
    <w:p w14:paraId="05B434FC" w14:textId="77777777" w:rsidR="004E099D" w:rsidRDefault="004E099D" w:rsidP="001A00BE">
      <w:pPr>
        <w:pStyle w:val="Heading3"/>
      </w:pPr>
      <w:bookmarkStart w:id="60" w:name="_Toc224157681"/>
      <w:r w:rsidRPr="004744BA">
        <w:t>3.5.3 System Testing</w:t>
      </w:r>
      <w:bookmarkEnd w:id="60"/>
    </w:p>
    <w:p w14:paraId="71903288" w14:textId="6F21B033" w:rsidR="00AF02FC" w:rsidRPr="00F164D3" w:rsidRDefault="00685F14" w:rsidP="004C1A38">
      <w:pPr>
        <w:spacing w:line="360" w:lineRule="auto"/>
        <w:rPr>
          <w:bCs/>
        </w:rPr>
      </w:pPr>
      <w:r>
        <w:rPr>
          <w:bCs/>
        </w:rPr>
        <w:t xml:space="preserve">The overall system will be tested after deploying on real-world conditions such as network failures, higher user loads, and edge device webserver and range functioning. </w:t>
      </w:r>
    </w:p>
    <w:p w14:paraId="004843C9" w14:textId="77777777" w:rsidR="001A00BE" w:rsidRDefault="001A00BE" w:rsidP="004C1A38">
      <w:pPr>
        <w:spacing w:line="360" w:lineRule="auto"/>
      </w:pPr>
    </w:p>
    <w:p w14:paraId="6663A3E9" w14:textId="77777777" w:rsidR="001A00BE" w:rsidRDefault="001A00BE" w:rsidP="004C1A38">
      <w:pPr>
        <w:spacing w:line="360" w:lineRule="auto"/>
      </w:pPr>
    </w:p>
    <w:p w14:paraId="381C4117" w14:textId="77777777" w:rsidR="00061F8E" w:rsidRDefault="00061F8E" w:rsidP="004C1A38">
      <w:pPr>
        <w:spacing w:line="360" w:lineRule="auto"/>
      </w:pPr>
    </w:p>
    <w:bookmarkStart w:id="61" w:name="_Toc224157682" w:displacedByCustomXml="next"/>
    <w:sdt>
      <w:sdtPr>
        <w:rPr>
          <w:rFonts w:eastAsiaTheme="minorHAnsi" w:cstheme="minorBidi"/>
          <w:b w:val="0"/>
          <w:color w:val="auto"/>
          <w:sz w:val="24"/>
          <w:szCs w:val="22"/>
        </w:rPr>
        <w:id w:val="274525928"/>
        <w:docPartObj>
          <w:docPartGallery w:val="Bibliographies"/>
          <w:docPartUnique/>
        </w:docPartObj>
      </w:sdtPr>
      <w:sdtContent>
        <w:p w14:paraId="1C62B835" w14:textId="6414AC99" w:rsidR="00706A51" w:rsidRDefault="00706A51">
          <w:pPr>
            <w:pStyle w:val="Heading1"/>
          </w:pPr>
          <w:r>
            <w:t>References</w:t>
          </w:r>
          <w:bookmarkEnd w:id="61"/>
        </w:p>
        <w:sdt>
          <w:sdtPr>
            <w:id w:val="-573587230"/>
            <w:bibliography/>
          </w:sdtPr>
          <w:sdtContent>
            <w:p w14:paraId="4F3934ED" w14:textId="77777777" w:rsidR="00EB19B1" w:rsidRDefault="00706A51">
              <w:pPr>
                <w:rPr>
                  <w:rFonts w:asciiTheme="minorHAnsi" w:hAnsiTheme="minorHAnsi"/>
                  <w:noProof/>
                  <w:kern w:val="2"/>
                  <w:sz w:val="22"/>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832"/>
              </w:tblGrid>
              <w:tr w:rsidR="00EB19B1" w14:paraId="37CC59A4" w14:textId="77777777">
                <w:trPr>
                  <w:divId w:val="891649180"/>
                  <w:tblCellSpacing w:w="15" w:type="dxa"/>
                </w:trPr>
                <w:tc>
                  <w:tcPr>
                    <w:tcW w:w="50" w:type="pct"/>
                    <w:hideMark/>
                  </w:tcPr>
                  <w:p w14:paraId="166958AC" w14:textId="0119A0C4" w:rsidR="00EB19B1" w:rsidRDefault="00EB19B1">
                    <w:pPr>
                      <w:pStyle w:val="Bibliography"/>
                      <w:rPr>
                        <w:noProof/>
                        <w:szCs w:val="24"/>
                      </w:rPr>
                    </w:pPr>
                    <w:r>
                      <w:rPr>
                        <w:noProof/>
                      </w:rPr>
                      <w:t xml:space="preserve">[1] </w:t>
                    </w:r>
                  </w:p>
                </w:tc>
                <w:tc>
                  <w:tcPr>
                    <w:tcW w:w="0" w:type="auto"/>
                    <w:hideMark/>
                  </w:tcPr>
                  <w:p w14:paraId="627B85E4" w14:textId="77777777" w:rsidR="00EB19B1" w:rsidRDefault="00EB19B1">
                    <w:pPr>
                      <w:pStyle w:val="Bibliography"/>
                      <w:rPr>
                        <w:noProof/>
                      </w:rPr>
                    </w:pPr>
                    <w:r>
                      <w:rPr>
                        <w:noProof/>
                      </w:rPr>
                      <w:t xml:space="preserve">A.S. Albahria,, Yahya Layth Khaleel, Mustafa Abdulfattah Habeeb,, "A systematic review of trustworthy artificial intelligence applications in natural disasters," </w:t>
                    </w:r>
                    <w:r>
                      <w:rPr>
                        <w:i/>
                        <w:iCs/>
                        <w:noProof/>
                      </w:rPr>
                      <w:t xml:space="preserve">Computers and Electrical Engineering, </w:t>
                    </w:r>
                    <w:r>
                      <w:rPr>
                        <w:noProof/>
                      </w:rPr>
                      <w:t xml:space="preserve">vol. 118, no. 109409, 2024 . </w:t>
                    </w:r>
                  </w:p>
                </w:tc>
              </w:tr>
              <w:tr w:rsidR="00EB19B1" w14:paraId="5ED61AAF" w14:textId="77777777">
                <w:trPr>
                  <w:divId w:val="891649180"/>
                  <w:tblCellSpacing w:w="15" w:type="dxa"/>
                </w:trPr>
                <w:tc>
                  <w:tcPr>
                    <w:tcW w:w="50" w:type="pct"/>
                    <w:hideMark/>
                  </w:tcPr>
                  <w:p w14:paraId="3597ABF1" w14:textId="77777777" w:rsidR="00EB19B1" w:rsidRDefault="00EB19B1">
                    <w:pPr>
                      <w:pStyle w:val="Bibliography"/>
                      <w:rPr>
                        <w:noProof/>
                      </w:rPr>
                    </w:pPr>
                    <w:r>
                      <w:rPr>
                        <w:noProof/>
                      </w:rPr>
                      <w:t xml:space="preserve">[2] </w:t>
                    </w:r>
                  </w:p>
                </w:tc>
                <w:tc>
                  <w:tcPr>
                    <w:tcW w:w="0" w:type="auto"/>
                    <w:hideMark/>
                  </w:tcPr>
                  <w:p w14:paraId="16ABFB58" w14:textId="77777777" w:rsidR="00EB19B1" w:rsidRDefault="00EB19B1">
                    <w:pPr>
                      <w:pStyle w:val="Bibliography"/>
                      <w:rPr>
                        <w:noProof/>
                      </w:rPr>
                    </w:pPr>
                    <w:r>
                      <w:rPr>
                        <w:noProof/>
                      </w:rPr>
                      <w:t>Renuka Jeya Raj, Niranga Alahacoon, Giriraj Amarnath, "CGIAR Climate Action Program Report," CGIAR Climate Action Program in Sri Lanka, Colombo, 2025.</w:t>
                    </w:r>
                  </w:p>
                </w:tc>
              </w:tr>
              <w:tr w:rsidR="00EB19B1" w14:paraId="65851E21" w14:textId="77777777">
                <w:trPr>
                  <w:divId w:val="891649180"/>
                  <w:tblCellSpacing w:w="15" w:type="dxa"/>
                </w:trPr>
                <w:tc>
                  <w:tcPr>
                    <w:tcW w:w="50" w:type="pct"/>
                    <w:hideMark/>
                  </w:tcPr>
                  <w:p w14:paraId="56CAA2DC" w14:textId="77777777" w:rsidR="00EB19B1" w:rsidRDefault="00EB19B1">
                    <w:pPr>
                      <w:pStyle w:val="Bibliography"/>
                      <w:rPr>
                        <w:noProof/>
                      </w:rPr>
                    </w:pPr>
                    <w:r>
                      <w:rPr>
                        <w:noProof/>
                      </w:rPr>
                      <w:t xml:space="preserve">[3] </w:t>
                    </w:r>
                  </w:p>
                </w:tc>
                <w:tc>
                  <w:tcPr>
                    <w:tcW w:w="0" w:type="auto"/>
                    <w:hideMark/>
                  </w:tcPr>
                  <w:p w14:paraId="36D6B25B" w14:textId="77777777" w:rsidR="00EB19B1" w:rsidRDefault="00EB19B1">
                    <w:pPr>
                      <w:pStyle w:val="Bibliography"/>
                      <w:rPr>
                        <w:noProof/>
                      </w:rPr>
                    </w:pPr>
                    <w:r>
                      <w:rPr>
                        <w:noProof/>
                      </w:rPr>
                      <w:t xml:space="preserve">Javad Roostaei, Yongli Z. Wager, Weisong Shi, Timothy Dittrich, Carol Miller, Kishore Gopalakrishnan, "IoT-based edge computing (IoTEC) for improved environmental monitoring," </w:t>
                    </w:r>
                    <w:r>
                      <w:rPr>
                        <w:i/>
                        <w:iCs/>
                        <w:noProof/>
                      </w:rPr>
                      <w:t xml:space="preserve">Sustainable Computing: Informatics and Systems, </w:t>
                    </w:r>
                    <w:r>
                      <w:rPr>
                        <w:noProof/>
                      </w:rPr>
                      <w:t xml:space="preserve">vol. 38, no. 100870, 2023. </w:t>
                    </w:r>
                  </w:p>
                </w:tc>
              </w:tr>
              <w:tr w:rsidR="00EB19B1" w14:paraId="2DDC065F" w14:textId="77777777">
                <w:trPr>
                  <w:divId w:val="891649180"/>
                  <w:tblCellSpacing w:w="15" w:type="dxa"/>
                </w:trPr>
                <w:tc>
                  <w:tcPr>
                    <w:tcW w:w="50" w:type="pct"/>
                    <w:hideMark/>
                  </w:tcPr>
                  <w:p w14:paraId="3EE1C65C" w14:textId="77777777" w:rsidR="00EB19B1" w:rsidRDefault="00EB19B1">
                    <w:pPr>
                      <w:pStyle w:val="Bibliography"/>
                      <w:rPr>
                        <w:noProof/>
                      </w:rPr>
                    </w:pPr>
                    <w:r>
                      <w:rPr>
                        <w:noProof/>
                      </w:rPr>
                      <w:t xml:space="preserve">[4] </w:t>
                    </w:r>
                  </w:p>
                </w:tc>
                <w:tc>
                  <w:tcPr>
                    <w:tcW w:w="0" w:type="auto"/>
                    <w:hideMark/>
                  </w:tcPr>
                  <w:p w14:paraId="76838040" w14:textId="77777777" w:rsidR="00EB19B1" w:rsidRDefault="00EB19B1">
                    <w:pPr>
                      <w:pStyle w:val="Bibliography"/>
                      <w:rPr>
                        <w:noProof/>
                      </w:rPr>
                    </w:pPr>
                    <w:r>
                      <w:rPr>
                        <w:noProof/>
                      </w:rPr>
                      <w:t xml:space="preserve">Han Zhang, Runze Zhang &amp; Jiamanzhen Sun , "Developing real-time IoT-based public safety alert and emergency response systems," </w:t>
                    </w:r>
                    <w:r>
                      <w:rPr>
                        <w:i/>
                        <w:iCs/>
                        <w:noProof/>
                      </w:rPr>
                      <w:t xml:space="preserve">Scientific Reports, </w:t>
                    </w:r>
                    <w:r>
                      <w:rPr>
                        <w:noProof/>
                      </w:rPr>
                      <w:t xml:space="preserve">vol. 15, 2025. </w:t>
                    </w:r>
                  </w:p>
                </w:tc>
              </w:tr>
              <w:tr w:rsidR="00EB19B1" w14:paraId="70B74CAC" w14:textId="77777777">
                <w:trPr>
                  <w:divId w:val="891649180"/>
                  <w:tblCellSpacing w:w="15" w:type="dxa"/>
                </w:trPr>
                <w:tc>
                  <w:tcPr>
                    <w:tcW w:w="50" w:type="pct"/>
                    <w:hideMark/>
                  </w:tcPr>
                  <w:p w14:paraId="6CED2C5F" w14:textId="77777777" w:rsidR="00EB19B1" w:rsidRDefault="00EB19B1">
                    <w:pPr>
                      <w:pStyle w:val="Bibliography"/>
                      <w:rPr>
                        <w:noProof/>
                      </w:rPr>
                    </w:pPr>
                    <w:r>
                      <w:rPr>
                        <w:noProof/>
                      </w:rPr>
                      <w:t xml:space="preserve">[5] </w:t>
                    </w:r>
                  </w:p>
                </w:tc>
                <w:tc>
                  <w:tcPr>
                    <w:tcW w:w="0" w:type="auto"/>
                    <w:hideMark/>
                  </w:tcPr>
                  <w:p w14:paraId="61CC2BC0" w14:textId="77777777" w:rsidR="00EB19B1" w:rsidRDefault="00EB19B1">
                    <w:pPr>
                      <w:pStyle w:val="Bibliography"/>
                      <w:rPr>
                        <w:noProof/>
                      </w:rPr>
                    </w:pPr>
                    <w:r>
                      <w:rPr>
                        <w:noProof/>
                      </w:rPr>
                      <w:t>B. Handoll, "Linux Foundation," Linux Foundation, 10 March 2020. [Online]. Available: https://www.linuxfoundation.org/press/press-release/the-linux-foundation-open-sources-hardware-of-disaster-relief-project-that-won-first-call-for-code-global-challenge-led-by-ibm. [Accessed 18 January 2026].</w:t>
                    </w:r>
                  </w:p>
                </w:tc>
              </w:tr>
              <w:tr w:rsidR="00EB19B1" w14:paraId="492D1269" w14:textId="77777777">
                <w:trPr>
                  <w:divId w:val="891649180"/>
                  <w:tblCellSpacing w:w="15" w:type="dxa"/>
                </w:trPr>
                <w:tc>
                  <w:tcPr>
                    <w:tcW w:w="50" w:type="pct"/>
                    <w:hideMark/>
                  </w:tcPr>
                  <w:p w14:paraId="43056037" w14:textId="77777777" w:rsidR="00EB19B1" w:rsidRDefault="00EB19B1">
                    <w:pPr>
                      <w:pStyle w:val="Bibliography"/>
                      <w:rPr>
                        <w:noProof/>
                      </w:rPr>
                    </w:pPr>
                    <w:r>
                      <w:rPr>
                        <w:noProof/>
                      </w:rPr>
                      <w:t xml:space="preserve">[6] </w:t>
                    </w:r>
                  </w:p>
                </w:tc>
                <w:tc>
                  <w:tcPr>
                    <w:tcW w:w="0" w:type="auto"/>
                    <w:hideMark/>
                  </w:tcPr>
                  <w:p w14:paraId="4048F007" w14:textId="77777777" w:rsidR="00EB19B1" w:rsidRDefault="00EB19B1">
                    <w:pPr>
                      <w:pStyle w:val="Bibliography"/>
                      <w:rPr>
                        <w:noProof/>
                      </w:rPr>
                    </w:pPr>
                    <w:r>
                      <w:rPr>
                        <w:noProof/>
                      </w:rPr>
                      <w:t xml:space="preserve">Chaitrashree S, Bhuvaneshwari L Kinagi, Darshan Gowda A, Gaganasruti R Naidu, Davuluri Naresh, "Disaster-Resilient Mesh Network with," </w:t>
                    </w:r>
                    <w:r>
                      <w:rPr>
                        <w:i/>
                        <w:iCs/>
                        <w:noProof/>
                      </w:rPr>
                      <w:t xml:space="preserve">International Journal of Advanced Research in Computer and Communication Engineering, </w:t>
                    </w:r>
                    <w:r>
                      <w:rPr>
                        <w:noProof/>
                      </w:rPr>
                      <w:t xml:space="preserve">vol. 14, no. 12, pp. 659-670, 2025. </w:t>
                    </w:r>
                  </w:p>
                </w:tc>
              </w:tr>
              <w:tr w:rsidR="00EB19B1" w14:paraId="5984A0C4" w14:textId="77777777">
                <w:trPr>
                  <w:divId w:val="891649180"/>
                  <w:tblCellSpacing w:w="15" w:type="dxa"/>
                </w:trPr>
                <w:tc>
                  <w:tcPr>
                    <w:tcW w:w="50" w:type="pct"/>
                    <w:hideMark/>
                  </w:tcPr>
                  <w:p w14:paraId="61282620" w14:textId="77777777" w:rsidR="00EB19B1" w:rsidRDefault="00EB19B1">
                    <w:pPr>
                      <w:pStyle w:val="Bibliography"/>
                      <w:rPr>
                        <w:noProof/>
                      </w:rPr>
                    </w:pPr>
                    <w:r>
                      <w:rPr>
                        <w:noProof/>
                      </w:rPr>
                      <w:lastRenderedPageBreak/>
                      <w:t xml:space="preserve">[7] </w:t>
                    </w:r>
                  </w:p>
                </w:tc>
                <w:tc>
                  <w:tcPr>
                    <w:tcW w:w="0" w:type="auto"/>
                    <w:hideMark/>
                  </w:tcPr>
                  <w:p w14:paraId="5C4B8D9D" w14:textId="77777777" w:rsidR="00EB19B1" w:rsidRDefault="00EB19B1">
                    <w:pPr>
                      <w:pStyle w:val="Bibliography"/>
                      <w:rPr>
                        <w:noProof/>
                      </w:rPr>
                    </w:pPr>
                    <w:r>
                      <w:rPr>
                        <w:noProof/>
                      </w:rPr>
                      <w:t xml:space="preserve">Bidushan V.P, Jayarathne U C K, Binal Chanuka J A, W.B.M.S. Sriyarathne, "An Integrated Machine Learning Framework for Disaster Early Warning Systems in Sri Lanka Addressing Floods, Landslides, Droughts, and Cyclones," </w:t>
                    </w:r>
                    <w:r>
                      <w:rPr>
                        <w:i/>
                        <w:iCs/>
                        <w:noProof/>
                      </w:rPr>
                      <w:t xml:space="preserve">ResearchGate, </w:t>
                    </w:r>
                    <w:r>
                      <w:rPr>
                        <w:noProof/>
                      </w:rPr>
                      <w:t xml:space="preserve">2025. </w:t>
                    </w:r>
                  </w:p>
                </w:tc>
              </w:tr>
              <w:tr w:rsidR="00EB19B1" w14:paraId="31080FA2" w14:textId="77777777">
                <w:trPr>
                  <w:divId w:val="891649180"/>
                  <w:tblCellSpacing w:w="15" w:type="dxa"/>
                </w:trPr>
                <w:tc>
                  <w:tcPr>
                    <w:tcW w:w="50" w:type="pct"/>
                    <w:hideMark/>
                  </w:tcPr>
                  <w:p w14:paraId="50186C26" w14:textId="77777777" w:rsidR="00EB19B1" w:rsidRDefault="00EB19B1">
                    <w:pPr>
                      <w:pStyle w:val="Bibliography"/>
                      <w:rPr>
                        <w:noProof/>
                      </w:rPr>
                    </w:pPr>
                    <w:r>
                      <w:rPr>
                        <w:noProof/>
                      </w:rPr>
                      <w:t xml:space="preserve">[8] </w:t>
                    </w:r>
                  </w:p>
                </w:tc>
                <w:tc>
                  <w:tcPr>
                    <w:tcW w:w="0" w:type="auto"/>
                    <w:hideMark/>
                  </w:tcPr>
                  <w:p w14:paraId="53F9CBB0" w14:textId="77777777" w:rsidR="00EB19B1" w:rsidRDefault="00EB19B1">
                    <w:pPr>
                      <w:pStyle w:val="Bibliography"/>
                      <w:rPr>
                        <w:noProof/>
                      </w:rPr>
                    </w:pPr>
                    <w:r>
                      <w:rPr>
                        <w:noProof/>
                      </w:rPr>
                      <w:t xml:space="preserve">J Gunaseela, T Kumara, M Karunanayake, C Abenayake, B Hettige, "Artificial Intelligence-Based Geospatial Framework to Simulate Landslide Susceptibility," in </w:t>
                    </w:r>
                    <w:r>
                      <w:rPr>
                        <w:i/>
                        <w:iCs/>
                        <w:noProof/>
                      </w:rPr>
                      <w:t>IRC</w:t>
                    </w:r>
                    <w:r>
                      <w:rPr>
                        <w:noProof/>
                      </w:rPr>
                      <w:t xml:space="preserve">, 2024. </w:t>
                    </w:r>
                  </w:p>
                </w:tc>
              </w:tr>
              <w:tr w:rsidR="00EB19B1" w14:paraId="53A11D54" w14:textId="77777777">
                <w:trPr>
                  <w:divId w:val="891649180"/>
                  <w:tblCellSpacing w:w="15" w:type="dxa"/>
                </w:trPr>
                <w:tc>
                  <w:tcPr>
                    <w:tcW w:w="50" w:type="pct"/>
                    <w:hideMark/>
                  </w:tcPr>
                  <w:p w14:paraId="1D4C7486" w14:textId="77777777" w:rsidR="00EB19B1" w:rsidRDefault="00EB19B1">
                    <w:pPr>
                      <w:pStyle w:val="Bibliography"/>
                      <w:rPr>
                        <w:noProof/>
                      </w:rPr>
                    </w:pPr>
                    <w:r>
                      <w:rPr>
                        <w:noProof/>
                      </w:rPr>
                      <w:t xml:space="preserve">[9] </w:t>
                    </w:r>
                  </w:p>
                </w:tc>
                <w:tc>
                  <w:tcPr>
                    <w:tcW w:w="0" w:type="auto"/>
                    <w:hideMark/>
                  </w:tcPr>
                  <w:p w14:paraId="191EF4C6" w14:textId="77777777" w:rsidR="00EB19B1" w:rsidRDefault="00EB19B1">
                    <w:pPr>
                      <w:pStyle w:val="Bibliography"/>
                      <w:rPr>
                        <w:noProof/>
                      </w:rPr>
                    </w:pPr>
                    <w:r>
                      <w:rPr>
                        <w:noProof/>
                      </w:rPr>
                      <w:t xml:space="preserve">Xuan-Hien Le, Hung Viet Ho, Giha Lee and Sungho Jung, "Application of Long Short-Term Memory (LSTM) Neural Network for Flood Forecasting," </w:t>
                    </w:r>
                    <w:r>
                      <w:rPr>
                        <w:i/>
                        <w:iCs/>
                        <w:noProof/>
                      </w:rPr>
                      <w:t xml:space="preserve">Water, </w:t>
                    </w:r>
                    <w:r>
                      <w:rPr>
                        <w:noProof/>
                      </w:rPr>
                      <w:t xml:space="preserve">vol. 11, no. 7, 2019. </w:t>
                    </w:r>
                  </w:p>
                </w:tc>
              </w:tr>
              <w:tr w:rsidR="00EB19B1" w14:paraId="66D7F2C9" w14:textId="77777777">
                <w:trPr>
                  <w:divId w:val="891649180"/>
                  <w:tblCellSpacing w:w="15" w:type="dxa"/>
                </w:trPr>
                <w:tc>
                  <w:tcPr>
                    <w:tcW w:w="50" w:type="pct"/>
                    <w:hideMark/>
                  </w:tcPr>
                  <w:p w14:paraId="66EF11B4" w14:textId="77777777" w:rsidR="00EB19B1" w:rsidRDefault="00EB19B1">
                    <w:pPr>
                      <w:pStyle w:val="Bibliography"/>
                      <w:rPr>
                        <w:noProof/>
                      </w:rPr>
                    </w:pPr>
                    <w:r>
                      <w:rPr>
                        <w:noProof/>
                      </w:rPr>
                      <w:t xml:space="preserve">[10] </w:t>
                    </w:r>
                  </w:p>
                </w:tc>
                <w:tc>
                  <w:tcPr>
                    <w:tcW w:w="0" w:type="auto"/>
                    <w:hideMark/>
                  </w:tcPr>
                  <w:p w14:paraId="7C871FB2" w14:textId="77777777" w:rsidR="00EB19B1" w:rsidRDefault="00EB19B1">
                    <w:pPr>
                      <w:pStyle w:val="Bibliography"/>
                      <w:rPr>
                        <w:noProof/>
                      </w:rPr>
                    </w:pPr>
                    <w:r>
                      <w:rPr>
                        <w:noProof/>
                      </w:rPr>
                      <w:t xml:space="preserve">Willow Sanders, Dongfeng Li, Wenzhao Li and Zheng N. Fang, "Data-Driven Flood Alert System (FAS) Using Extreme Gradient Boosting (XGBoost) to Forecast Flood Stages," </w:t>
                    </w:r>
                    <w:r>
                      <w:rPr>
                        <w:i/>
                        <w:iCs/>
                        <w:noProof/>
                      </w:rPr>
                      <w:t xml:space="preserve">Water, </w:t>
                    </w:r>
                    <w:r>
                      <w:rPr>
                        <w:noProof/>
                      </w:rPr>
                      <w:t xml:space="preserve">vol. 14, no. 5, 2022. </w:t>
                    </w:r>
                  </w:p>
                </w:tc>
              </w:tr>
              <w:tr w:rsidR="00EB19B1" w14:paraId="04F166A1" w14:textId="77777777">
                <w:trPr>
                  <w:divId w:val="891649180"/>
                  <w:tblCellSpacing w:w="15" w:type="dxa"/>
                </w:trPr>
                <w:tc>
                  <w:tcPr>
                    <w:tcW w:w="50" w:type="pct"/>
                    <w:hideMark/>
                  </w:tcPr>
                  <w:p w14:paraId="058A046E" w14:textId="77777777" w:rsidR="00EB19B1" w:rsidRDefault="00EB19B1">
                    <w:pPr>
                      <w:pStyle w:val="Bibliography"/>
                      <w:rPr>
                        <w:noProof/>
                      </w:rPr>
                    </w:pPr>
                    <w:r>
                      <w:rPr>
                        <w:noProof/>
                      </w:rPr>
                      <w:t xml:space="preserve">[11] </w:t>
                    </w:r>
                  </w:p>
                </w:tc>
                <w:tc>
                  <w:tcPr>
                    <w:tcW w:w="0" w:type="auto"/>
                    <w:hideMark/>
                  </w:tcPr>
                  <w:p w14:paraId="1AD8A9A9" w14:textId="77777777" w:rsidR="00EB19B1" w:rsidRDefault="00EB19B1">
                    <w:pPr>
                      <w:pStyle w:val="Bibliography"/>
                      <w:rPr>
                        <w:noProof/>
                      </w:rPr>
                    </w:pPr>
                    <w:r>
                      <w:rPr>
                        <w:noProof/>
                      </w:rPr>
                      <w:t xml:space="preserve">Benjamin Burrichter, Juliana Koltermann da Silva, Andre Niemann and Markus Quirmbach, "A Temporal Fusion Transformer Model to Forecast Overflow from Sewer Manholes during Pluvial Flash Flood Events," </w:t>
                    </w:r>
                    <w:r>
                      <w:rPr>
                        <w:i/>
                        <w:iCs/>
                        <w:noProof/>
                      </w:rPr>
                      <w:t xml:space="preserve">Hydrology, </w:t>
                    </w:r>
                    <w:r>
                      <w:rPr>
                        <w:noProof/>
                      </w:rPr>
                      <w:t xml:space="preserve">vol. 11, no. 3, 2024. </w:t>
                    </w:r>
                  </w:p>
                </w:tc>
              </w:tr>
            </w:tbl>
            <w:p w14:paraId="3BFAE4BD" w14:textId="77777777" w:rsidR="00EB19B1" w:rsidRDefault="00EB19B1">
              <w:pPr>
                <w:divId w:val="891649180"/>
                <w:rPr>
                  <w:rFonts w:eastAsia="Times New Roman"/>
                  <w:noProof/>
                </w:rPr>
              </w:pPr>
            </w:p>
            <w:p w14:paraId="12417EFB" w14:textId="2862744E" w:rsidR="00706A51" w:rsidRDefault="00706A51">
              <w:r>
                <w:rPr>
                  <w:b/>
                  <w:bCs/>
                  <w:noProof/>
                </w:rPr>
                <w:fldChar w:fldCharType="end"/>
              </w:r>
            </w:p>
          </w:sdtContent>
        </w:sdt>
      </w:sdtContent>
    </w:sdt>
    <w:p w14:paraId="69BBD75A" w14:textId="77777777" w:rsidR="008878BC" w:rsidRPr="004744BA" w:rsidRDefault="008878BC" w:rsidP="004C1A38">
      <w:pPr>
        <w:spacing w:line="360" w:lineRule="auto"/>
      </w:pPr>
    </w:p>
    <w:sectPr w:rsidR="008878BC" w:rsidRPr="004744BA" w:rsidSect="00273C69">
      <w:footerReference w:type="default" r:id="rId38"/>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54587" w14:textId="77777777" w:rsidR="001D71BF" w:rsidRDefault="001D71BF" w:rsidP="00273C69">
      <w:pPr>
        <w:spacing w:after="0" w:line="240" w:lineRule="auto"/>
      </w:pPr>
      <w:r>
        <w:separator/>
      </w:r>
    </w:p>
  </w:endnote>
  <w:endnote w:type="continuationSeparator" w:id="0">
    <w:p w14:paraId="328C04EA" w14:textId="77777777" w:rsidR="001D71BF" w:rsidRDefault="001D71BF" w:rsidP="00273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7129716"/>
      <w:docPartObj>
        <w:docPartGallery w:val="Page Numbers (Bottom of Page)"/>
        <w:docPartUnique/>
      </w:docPartObj>
    </w:sdtPr>
    <w:sdtEndPr>
      <w:rPr>
        <w:noProof/>
      </w:rPr>
    </w:sdtEndPr>
    <w:sdtContent>
      <w:p w14:paraId="481531C2" w14:textId="525DDF00" w:rsidR="00273C69" w:rsidRDefault="00273C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8F41C5" w14:textId="77777777" w:rsidR="00273C69" w:rsidRDefault="00273C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2470840"/>
      <w:docPartObj>
        <w:docPartGallery w:val="Page Numbers (Bottom of Page)"/>
        <w:docPartUnique/>
      </w:docPartObj>
    </w:sdtPr>
    <w:sdtEndPr>
      <w:rPr>
        <w:noProof/>
      </w:rPr>
    </w:sdtEndPr>
    <w:sdtContent>
      <w:p w14:paraId="74023E2A" w14:textId="77777777" w:rsidR="00273C69" w:rsidRDefault="00273C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17D25D" w14:textId="77777777" w:rsidR="00273C69" w:rsidRDefault="00273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FB71F" w14:textId="77777777" w:rsidR="001D71BF" w:rsidRDefault="001D71BF" w:rsidP="00273C69">
      <w:pPr>
        <w:spacing w:after="0" w:line="240" w:lineRule="auto"/>
      </w:pPr>
      <w:r>
        <w:separator/>
      </w:r>
    </w:p>
  </w:footnote>
  <w:footnote w:type="continuationSeparator" w:id="0">
    <w:p w14:paraId="440E2095" w14:textId="77777777" w:rsidR="001D71BF" w:rsidRDefault="001D71BF" w:rsidP="00273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2CF"/>
    <w:multiLevelType w:val="hybridMultilevel"/>
    <w:tmpl w:val="DD56D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91F68"/>
    <w:multiLevelType w:val="hybridMultilevel"/>
    <w:tmpl w:val="03308C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E10A8B"/>
    <w:multiLevelType w:val="hybridMultilevel"/>
    <w:tmpl w:val="C39608D0"/>
    <w:lvl w:ilvl="0" w:tplc="238C3B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C25E8"/>
    <w:multiLevelType w:val="hybridMultilevel"/>
    <w:tmpl w:val="D1427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302B2"/>
    <w:multiLevelType w:val="hybridMultilevel"/>
    <w:tmpl w:val="080E8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36828"/>
    <w:multiLevelType w:val="multilevel"/>
    <w:tmpl w:val="916A1354"/>
    <w:lvl w:ilvl="0">
      <w:start w:val="1"/>
      <w:numFmt w:val="decimal"/>
      <w:lvlText w:val="%1."/>
      <w:lvlJc w:val="left"/>
      <w:pPr>
        <w:ind w:left="720" w:hanging="360"/>
      </w:pPr>
      <w:rPr>
        <w:rFonts w:hint="default"/>
        <w:b/>
      </w:rPr>
    </w:lvl>
    <w:lvl w:ilvl="1">
      <w:start w:val="6"/>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1AE745E"/>
    <w:multiLevelType w:val="hybridMultilevel"/>
    <w:tmpl w:val="D874709C"/>
    <w:lvl w:ilvl="0" w:tplc="6288823C">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95174"/>
    <w:multiLevelType w:val="hybridMultilevel"/>
    <w:tmpl w:val="A124519E"/>
    <w:lvl w:ilvl="0" w:tplc="238C3B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83338"/>
    <w:multiLevelType w:val="hybridMultilevel"/>
    <w:tmpl w:val="58366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706F6"/>
    <w:multiLevelType w:val="multilevel"/>
    <w:tmpl w:val="916A1354"/>
    <w:lvl w:ilvl="0">
      <w:start w:val="1"/>
      <w:numFmt w:val="decimal"/>
      <w:lvlText w:val="%1."/>
      <w:lvlJc w:val="left"/>
      <w:pPr>
        <w:ind w:left="720" w:hanging="360"/>
      </w:pPr>
      <w:rPr>
        <w:rFonts w:hint="default"/>
        <w:b/>
      </w:rPr>
    </w:lvl>
    <w:lvl w:ilvl="1">
      <w:start w:val="6"/>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1091A57"/>
    <w:multiLevelType w:val="hybridMultilevel"/>
    <w:tmpl w:val="4BB48B70"/>
    <w:lvl w:ilvl="0" w:tplc="238C3B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FE4D75"/>
    <w:multiLevelType w:val="multilevel"/>
    <w:tmpl w:val="228A798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2" w15:restartNumberingAfterBreak="0">
    <w:nsid w:val="268206BB"/>
    <w:multiLevelType w:val="hybridMultilevel"/>
    <w:tmpl w:val="E180867A"/>
    <w:lvl w:ilvl="0" w:tplc="6288823C">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F5B80"/>
    <w:multiLevelType w:val="hybridMultilevel"/>
    <w:tmpl w:val="12F0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D162A"/>
    <w:multiLevelType w:val="hybridMultilevel"/>
    <w:tmpl w:val="0DF01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A65409"/>
    <w:multiLevelType w:val="hybridMultilevel"/>
    <w:tmpl w:val="2FCC0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B6AA8"/>
    <w:multiLevelType w:val="hybridMultilevel"/>
    <w:tmpl w:val="3D600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EC1460"/>
    <w:multiLevelType w:val="hybridMultilevel"/>
    <w:tmpl w:val="A05C9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E411F"/>
    <w:multiLevelType w:val="hybridMultilevel"/>
    <w:tmpl w:val="B25C07F4"/>
    <w:lvl w:ilvl="0" w:tplc="238C3B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D213B9"/>
    <w:multiLevelType w:val="hybridMultilevel"/>
    <w:tmpl w:val="98129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A432FF"/>
    <w:multiLevelType w:val="hybridMultilevel"/>
    <w:tmpl w:val="38C40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A04F18"/>
    <w:multiLevelType w:val="hybridMultilevel"/>
    <w:tmpl w:val="2702F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3407F6F"/>
    <w:multiLevelType w:val="hybridMultilevel"/>
    <w:tmpl w:val="498E3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B0666A"/>
    <w:multiLevelType w:val="hybridMultilevel"/>
    <w:tmpl w:val="9DBCDC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7417F91"/>
    <w:multiLevelType w:val="hybridMultilevel"/>
    <w:tmpl w:val="6744F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6704CD"/>
    <w:multiLevelType w:val="hybridMultilevel"/>
    <w:tmpl w:val="79F2D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9105CB"/>
    <w:multiLevelType w:val="hybridMultilevel"/>
    <w:tmpl w:val="EAD0E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219048">
    <w:abstractNumId w:val="11"/>
  </w:num>
  <w:num w:numId="2" w16cid:durableId="292910553">
    <w:abstractNumId w:val="23"/>
  </w:num>
  <w:num w:numId="3" w16cid:durableId="1256288414">
    <w:abstractNumId w:val="21"/>
  </w:num>
  <w:num w:numId="4" w16cid:durableId="841362080">
    <w:abstractNumId w:val="1"/>
  </w:num>
  <w:num w:numId="5" w16cid:durableId="1212840434">
    <w:abstractNumId w:val="3"/>
  </w:num>
  <w:num w:numId="6" w16cid:durableId="1960064944">
    <w:abstractNumId w:val="13"/>
  </w:num>
  <w:num w:numId="7" w16cid:durableId="1597864436">
    <w:abstractNumId w:val="19"/>
  </w:num>
  <w:num w:numId="8" w16cid:durableId="1670523716">
    <w:abstractNumId w:val="26"/>
  </w:num>
  <w:num w:numId="9" w16cid:durableId="679236964">
    <w:abstractNumId w:val="14"/>
  </w:num>
  <w:num w:numId="10" w16cid:durableId="881017196">
    <w:abstractNumId w:val="4"/>
  </w:num>
  <w:num w:numId="11" w16cid:durableId="421609279">
    <w:abstractNumId w:val="16"/>
  </w:num>
  <w:num w:numId="12" w16cid:durableId="960723599">
    <w:abstractNumId w:val="8"/>
  </w:num>
  <w:num w:numId="13" w16cid:durableId="512190729">
    <w:abstractNumId w:val="25"/>
  </w:num>
  <w:num w:numId="14" w16cid:durableId="108359201">
    <w:abstractNumId w:val="20"/>
  </w:num>
  <w:num w:numId="15" w16cid:durableId="1175657495">
    <w:abstractNumId w:val="24"/>
  </w:num>
  <w:num w:numId="16" w16cid:durableId="1103963255">
    <w:abstractNumId w:val="15"/>
  </w:num>
  <w:num w:numId="17" w16cid:durableId="962998013">
    <w:abstractNumId w:val="22"/>
  </w:num>
  <w:num w:numId="18" w16cid:durableId="1778406840">
    <w:abstractNumId w:val="6"/>
  </w:num>
  <w:num w:numId="19" w16cid:durableId="1645505660">
    <w:abstractNumId w:val="12"/>
  </w:num>
  <w:num w:numId="20" w16cid:durableId="665328588">
    <w:abstractNumId w:val="18"/>
  </w:num>
  <w:num w:numId="21" w16cid:durableId="1932154789">
    <w:abstractNumId w:val="10"/>
  </w:num>
  <w:num w:numId="22" w16cid:durableId="852572089">
    <w:abstractNumId w:val="5"/>
  </w:num>
  <w:num w:numId="23" w16cid:durableId="40205895">
    <w:abstractNumId w:val="17"/>
  </w:num>
  <w:num w:numId="24" w16cid:durableId="1445731867">
    <w:abstractNumId w:val="9"/>
  </w:num>
  <w:num w:numId="25" w16cid:durableId="853156824">
    <w:abstractNumId w:val="7"/>
  </w:num>
  <w:num w:numId="26" w16cid:durableId="1072002045">
    <w:abstractNumId w:val="0"/>
  </w:num>
  <w:num w:numId="27" w16cid:durableId="691683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99D"/>
    <w:rsid w:val="000134DB"/>
    <w:rsid w:val="00017C09"/>
    <w:rsid w:val="00020358"/>
    <w:rsid w:val="00023863"/>
    <w:rsid w:val="00035712"/>
    <w:rsid w:val="000419AE"/>
    <w:rsid w:val="000503C4"/>
    <w:rsid w:val="00061F8E"/>
    <w:rsid w:val="00065511"/>
    <w:rsid w:val="00066961"/>
    <w:rsid w:val="00072666"/>
    <w:rsid w:val="00074FD9"/>
    <w:rsid w:val="00080F04"/>
    <w:rsid w:val="00092CD2"/>
    <w:rsid w:val="000A16A2"/>
    <w:rsid w:val="000A1A16"/>
    <w:rsid w:val="000C4F02"/>
    <w:rsid w:val="000C7028"/>
    <w:rsid w:val="000D4903"/>
    <w:rsid w:val="000E2634"/>
    <w:rsid w:val="000E63AF"/>
    <w:rsid w:val="001141CA"/>
    <w:rsid w:val="00124BD5"/>
    <w:rsid w:val="0013395A"/>
    <w:rsid w:val="00143FBE"/>
    <w:rsid w:val="0015420F"/>
    <w:rsid w:val="001556DA"/>
    <w:rsid w:val="0016317F"/>
    <w:rsid w:val="0016514B"/>
    <w:rsid w:val="0016522B"/>
    <w:rsid w:val="0016528B"/>
    <w:rsid w:val="00185A11"/>
    <w:rsid w:val="001875DF"/>
    <w:rsid w:val="001937D8"/>
    <w:rsid w:val="00193B30"/>
    <w:rsid w:val="001A00BE"/>
    <w:rsid w:val="001A67C3"/>
    <w:rsid w:val="001B3372"/>
    <w:rsid w:val="001B5AD1"/>
    <w:rsid w:val="001C7F7C"/>
    <w:rsid w:val="001D71BF"/>
    <w:rsid w:val="0020026C"/>
    <w:rsid w:val="00211F4A"/>
    <w:rsid w:val="00220597"/>
    <w:rsid w:val="0022686F"/>
    <w:rsid w:val="00231944"/>
    <w:rsid w:val="00236378"/>
    <w:rsid w:val="00237B34"/>
    <w:rsid w:val="002412A1"/>
    <w:rsid w:val="0024140A"/>
    <w:rsid w:val="00243E99"/>
    <w:rsid w:val="00261E6F"/>
    <w:rsid w:val="0026679F"/>
    <w:rsid w:val="002701BD"/>
    <w:rsid w:val="0027184D"/>
    <w:rsid w:val="00273C69"/>
    <w:rsid w:val="0027651E"/>
    <w:rsid w:val="00276602"/>
    <w:rsid w:val="002930F3"/>
    <w:rsid w:val="002943E2"/>
    <w:rsid w:val="00295C1C"/>
    <w:rsid w:val="00297243"/>
    <w:rsid w:val="002A1125"/>
    <w:rsid w:val="002A3317"/>
    <w:rsid w:val="002B7E2A"/>
    <w:rsid w:val="002C5E9A"/>
    <w:rsid w:val="002D278D"/>
    <w:rsid w:val="002E31F0"/>
    <w:rsid w:val="002F76F8"/>
    <w:rsid w:val="003010CA"/>
    <w:rsid w:val="003042AF"/>
    <w:rsid w:val="003111EA"/>
    <w:rsid w:val="00360411"/>
    <w:rsid w:val="003731EE"/>
    <w:rsid w:val="0037475B"/>
    <w:rsid w:val="00377925"/>
    <w:rsid w:val="0038738A"/>
    <w:rsid w:val="00395AB2"/>
    <w:rsid w:val="0039697E"/>
    <w:rsid w:val="003977FB"/>
    <w:rsid w:val="003A745E"/>
    <w:rsid w:val="003C33CA"/>
    <w:rsid w:val="003C50E9"/>
    <w:rsid w:val="003C70D3"/>
    <w:rsid w:val="003E16E0"/>
    <w:rsid w:val="003E753D"/>
    <w:rsid w:val="0040128B"/>
    <w:rsid w:val="00404F3D"/>
    <w:rsid w:val="004209CB"/>
    <w:rsid w:val="004212A9"/>
    <w:rsid w:val="004223C7"/>
    <w:rsid w:val="00434A06"/>
    <w:rsid w:val="00450ECB"/>
    <w:rsid w:val="004744BA"/>
    <w:rsid w:val="00475DB5"/>
    <w:rsid w:val="004909FC"/>
    <w:rsid w:val="00491F55"/>
    <w:rsid w:val="00494390"/>
    <w:rsid w:val="004949C0"/>
    <w:rsid w:val="004B2AB8"/>
    <w:rsid w:val="004B3726"/>
    <w:rsid w:val="004B6A2F"/>
    <w:rsid w:val="004C1832"/>
    <w:rsid w:val="004C1A38"/>
    <w:rsid w:val="004C29AA"/>
    <w:rsid w:val="004C2EBB"/>
    <w:rsid w:val="004C3872"/>
    <w:rsid w:val="004E099D"/>
    <w:rsid w:val="004E1069"/>
    <w:rsid w:val="004E2142"/>
    <w:rsid w:val="004E55FB"/>
    <w:rsid w:val="004E672C"/>
    <w:rsid w:val="004F28CE"/>
    <w:rsid w:val="00500388"/>
    <w:rsid w:val="00506934"/>
    <w:rsid w:val="0051693E"/>
    <w:rsid w:val="00516FD1"/>
    <w:rsid w:val="00531460"/>
    <w:rsid w:val="0053149B"/>
    <w:rsid w:val="005501EA"/>
    <w:rsid w:val="00573165"/>
    <w:rsid w:val="00573D91"/>
    <w:rsid w:val="00575B4D"/>
    <w:rsid w:val="00584357"/>
    <w:rsid w:val="00592A37"/>
    <w:rsid w:val="00593F47"/>
    <w:rsid w:val="005A18CB"/>
    <w:rsid w:val="005C24F3"/>
    <w:rsid w:val="005D046F"/>
    <w:rsid w:val="005D4321"/>
    <w:rsid w:val="005E38BA"/>
    <w:rsid w:val="005F41B5"/>
    <w:rsid w:val="00603815"/>
    <w:rsid w:val="006109EF"/>
    <w:rsid w:val="0061341F"/>
    <w:rsid w:val="0061362F"/>
    <w:rsid w:val="006162B2"/>
    <w:rsid w:val="006245B7"/>
    <w:rsid w:val="006501C5"/>
    <w:rsid w:val="00660DBF"/>
    <w:rsid w:val="00675DB9"/>
    <w:rsid w:val="00681E09"/>
    <w:rsid w:val="00685E5A"/>
    <w:rsid w:val="00685F14"/>
    <w:rsid w:val="006920AC"/>
    <w:rsid w:val="00692597"/>
    <w:rsid w:val="006D1B05"/>
    <w:rsid w:val="006D51A8"/>
    <w:rsid w:val="006D7DFB"/>
    <w:rsid w:val="006F5C8C"/>
    <w:rsid w:val="006F6BBD"/>
    <w:rsid w:val="007035EA"/>
    <w:rsid w:val="00706A51"/>
    <w:rsid w:val="007226A0"/>
    <w:rsid w:val="00754C3B"/>
    <w:rsid w:val="0077137E"/>
    <w:rsid w:val="007717B5"/>
    <w:rsid w:val="00771C67"/>
    <w:rsid w:val="007800ED"/>
    <w:rsid w:val="00782803"/>
    <w:rsid w:val="007A0F45"/>
    <w:rsid w:val="007A4441"/>
    <w:rsid w:val="007B4E69"/>
    <w:rsid w:val="007C03C6"/>
    <w:rsid w:val="007C68E3"/>
    <w:rsid w:val="007E02D8"/>
    <w:rsid w:val="007E1DD5"/>
    <w:rsid w:val="007F37AC"/>
    <w:rsid w:val="007F7CAF"/>
    <w:rsid w:val="008001ED"/>
    <w:rsid w:val="00812F19"/>
    <w:rsid w:val="00814D28"/>
    <w:rsid w:val="00817E65"/>
    <w:rsid w:val="008306AC"/>
    <w:rsid w:val="00832143"/>
    <w:rsid w:val="00842056"/>
    <w:rsid w:val="008563B1"/>
    <w:rsid w:val="008805BF"/>
    <w:rsid w:val="00882C4F"/>
    <w:rsid w:val="008878BC"/>
    <w:rsid w:val="00891B16"/>
    <w:rsid w:val="00893B95"/>
    <w:rsid w:val="00897D19"/>
    <w:rsid w:val="008B1834"/>
    <w:rsid w:val="008C133A"/>
    <w:rsid w:val="008C7CB7"/>
    <w:rsid w:val="008D77DF"/>
    <w:rsid w:val="0090624F"/>
    <w:rsid w:val="009157B6"/>
    <w:rsid w:val="0091725A"/>
    <w:rsid w:val="00917FA4"/>
    <w:rsid w:val="00924E67"/>
    <w:rsid w:val="00945542"/>
    <w:rsid w:val="0095372B"/>
    <w:rsid w:val="00966440"/>
    <w:rsid w:val="00973DE7"/>
    <w:rsid w:val="009761F2"/>
    <w:rsid w:val="00991D5C"/>
    <w:rsid w:val="009A0BF3"/>
    <w:rsid w:val="009C6F9D"/>
    <w:rsid w:val="00A13640"/>
    <w:rsid w:val="00A13821"/>
    <w:rsid w:val="00A2552B"/>
    <w:rsid w:val="00A25537"/>
    <w:rsid w:val="00A345BB"/>
    <w:rsid w:val="00A40314"/>
    <w:rsid w:val="00A45221"/>
    <w:rsid w:val="00A52ABC"/>
    <w:rsid w:val="00A66A36"/>
    <w:rsid w:val="00A70549"/>
    <w:rsid w:val="00A74A81"/>
    <w:rsid w:val="00AA4797"/>
    <w:rsid w:val="00AB006F"/>
    <w:rsid w:val="00AB5949"/>
    <w:rsid w:val="00AD7E03"/>
    <w:rsid w:val="00AE7D88"/>
    <w:rsid w:val="00AF02FC"/>
    <w:rsid w:val="00AF3C2B"/>
    <w:rsid w:val="00B06D08"/>
    <w:rsid w:val="00B11C5F"/>
    <w:rsid w:val="00B57AC1"/>
    <w:rsid w:val="00B74BF3"/>
    <w:rsid w:val="00B7797D"/>
    <w:rsid w:val="00B912C9"/>
    <w:rsid w:val="00B96A65"/>
    <w:rsid w:val="00BA4D07"/>
    <w:rsid w:val="00BB2DDE"/>
    <w:rsid w:val="00BD06F2"/>
    <w:rsid w:val="00BE6F00"/>
    <w:rsid w:val="00BF3394"/>
    <w:rsid w:val="00BF584A"/>
    <w:rsid w:val="00BF61B4"/>
    <w:rsid w:val="00C04E2B"/>
    <w:rsid w:val="00C1737A"/>
    <w:rsid w:val="00C50296"/>
    <w:rsid w:val="00C65C70"/>
    <w:rsid w:val="00C82051"/>
    <w:rsid w:val="00CA0147"/>
    <w:rsid w:val="00CA05E2"/>
    <w:rsid w:val="00CC7F5A"/>
    <w:rsid w:val="00CD7E75"/>
    <w:rsid w:val="00CE18C6"/>
    <w:rsid w:val="00D01318"/>
    <w:rsid w:val="00D127CB"/>
    <w:rsid w:val="00D15D3C"/>
    <w:rsid w:val="00D16D6B"/>
    <w:rsid w:val="00D259AE"/>
    <w:rsid w:val="00D33FA6"/>
    <w:rsid w:val="00D35BF5"/>
    <w:rsid w:val="00D43B55"/>
    <w:rsid w:val="00D47AA6"/>
    <w:rsid w:val="00D555E1"/>
    <w:rsid w:val="00D6741C"/>
    <w:rsid w:val="00D72016"/>
    <w:rsid w:val="00D969A9"/>
    <w:rsid w:val="00DA5C4A"/>
    <w:rsid w:val="00DB6788"/>
    <w:rsid w:val="00DE061A"/>
    <w:rsid w:val="00DE2867"/>
    <w:rsid w:val="00E1402D"/>
    <w:rsid w:val="00E73983"/>
    <w:rsid w:val="00E8157E"/>
    <w:rsid w:val="00E83C21"/>
    <w:rsid w:val="00EA0016"/>
    <w:rsid w:val="00EA389E"/>
    <w:rsid w:val="00EB19B1"/>
    <w:rsid w:val="00EC0641"/>
    <w:rsid w:val="00EC0BF2"/>
    <w:rsid w:val="00EC5096"/>
    <w:rsid w:val="00ED4DF0"/>
    <w:rsid w:val="00EF7671"/>
    <w:rsid w:val="00F164D3"/>
    <w:rsid w:val="00F22964"/>
    <w:rsid w:val="00F2437F"/>
    <w:rsid w:val="00F3463C"/>
    <w:rsid w:val="00F43FDC"/>
    <w:rsid w:val="00F61EB5"/>
    <w:rsid w:val="00F620D3"/>
    <w:rsid w:val="00F6664E"/>
    <w:rsid w:val="00F73089"/>
    <w:rsid w:val="00F90E0D"/>
    <w:rsid w:val="00F975F1"/>
    <w:rsid w:val="00FA3BD4"/>
    <w:rsid w:val="00FC0CBF"/>
    <w:rsid w:val="00FC2C12"/>
    <w:rsid w:val="00FD350F"/>
    <w:rsid w:val="00FD5203"/>
    <w:rsid w:val="00FD5218"/>
    <w:rsid w:val="00FE0D45"/>
    <w:rsid w:val="00FE3BA7"/>
    <w:rsid w:val="00FE7F8E"/>
    <w:rsid w:val="00FF1712"/>
    <w:rsid w:val="00FF4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6364"/>
  <w15:chartTrackingRefBased/>
  <w15:docId w15:val="{8A6C34AF-F483-4C15-ACE0-D322EB36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A38"/>
    <w:pPr>
      <w:spacing w:line="256"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B912C9"/>
    <w:pPr>
      <w:keepNext/>
      <w:keepLines/>
      <w:spacing w:before="480" w:after="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912C9"/>
    <w:pPr>
      <w:keepNext/>
      <w:keepLines/>
      <w:spacing w:before="280" w:after="2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0026C"/>
    <w:pPr>
      <w:keepNext/>
      <w:keepLines/>
      <w:spacing w:before="240" w:after="240"/>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1A00BE"/>
    <w:pPr>
      <w:keepNext/>
      <w:keepLines/>
      <w:spacing w:before="160" w:after="120"/>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099D"/>
    <w:pPr>
      <w:ind w:left="720"/>
      <w:contextualSpacing/>
    </w:pPr>
  </w:style>
  <w:style w:type="character" w:styleId="Hyperlink">
    <w:name w:val="Hyperlink"/>
    <w:basedOn w:val="DefaultParagraphFont"/>
    <w:uiPriority w:val="99"/>
    <w:unhideWhenUsed/>
    <w:rsid w:val="00DE061A"/>
    <w:rPr>
      <w:color w:val="0000FF"/>
      <w:u w:val="single"/>
    </w:rPr>
  </w:style>
  <w:style w:type="character" w:styleId="Strong">
    <w:name w:val="Strong"/>
    <w:basedOn w:val="DefaultParagraphFont"/>
    <w:uiPriority w:val="22"/>
    <w:qFormat/>
    <w:rsid w:val="00754C3B"/>
    <w:rPr>
      <w:b/>
      <w:bCs/>
    </w:rPr>
  </w:style>
  <w:style w:type="table" w:styleId="GridTable5Dark-Accent1">
    <w:name w:val="Grid Table 5 Dark Accent 1"/>
    <w:basedOn w:val="TableNormal"/>
    <w:uiPriority w:val="50"/>
    <w:rsid w:val="007F37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unhideWhenUsed/>
    <w:qFormat/>
    <w:rsid w:val="00BB2DDE"/>
    <w:pPr>
      <w:spacing w:after="200" w:line="240" w:lineRule="auto"/>
    </w:pPr>
    <w:rPr>
      <w:i/>
      <w:iCs/>
      <w:color w:val="44546A" w:themeColor="text2"/>
      <w:sz w:val="18"/>
      <w:szCs w:val="18"/>
    </w:rPr>
  </w:style>
  <w:style w:type="paragraph" w:customStyle="1" w:styleId="PhDNormal">
    <w:name w:val="PhD Normal"/>
    <w:link w:val="PhDNormalChar"/>
    <w:qFormat/>
    <w:rsid w:val="00074FD9"/>
    <w:pPr>
      <w:spacing w:after="120" w:line="360" w:lineRule="auto"/>
      <w:ind w:firstLine="567"/>
      <w:jc w:val="both"/>
    </w:pPr>
    <w:rPr>
      <w:rFonts w:ascii="Times New Roman" w:eastAsia="Times New Roman" w:hAnsi="Times New Roman" w:cs="Times New Roman"/>
      <w:kern w:val="0"/>
      <w:sz w:val="24"/>
      <w:lang w:val="en-AU"/>
      <w14:ligatures w14:val="none"/>
    </w:rPr>
  </w:style>
  <w:style w:type="paragraph" w:customStyle="1" w:styleId="PhDNameofCandidate">
    <w:name w:val="PhD Name of Candidate"/>
    <w:basedOn w:val="Heading3"/>
    <w:qFormat/>
    <w:rsid w:val="00074FD9"/>
    <w:pPr>
      <w:keepLines w:val="0"/>
      <w:spacing w:before="960" w:after="120" w:line="240" w:lineRule="auto"/>
      <w:jc w:val="center"/>
      <w:outlineLvl w:val="9"/>
    </w:pPr>
    <w:rPr>
      <w:rFonts w:eastAsia="Times New Roman" w:cs="Times New Roman"/>
      <w:b w:val="0"/>
      <w:color w:val="auto"/>
      <w:sz w:val="32"/>
      <w:szCs w:val="22"/>
      <w:lang w:val="en-AU"/>
    </w:rPr>
  </w:style>
  <w:style w:type="character" w:customStyle="1" w:styleId="PhDNormalChar">
    <w:name w:val="PhD Normal Char"/>
    <w:basedOn w:val="DefaultParagraphFont"/>
    <w:link w:val="PhDNormal"/>
    <w:rsid w:val="00074FD9"/>
    <w:rPr>
      <w:rFonts w:ascii="Times New Roman" w:eastAsia="Times New Roman" w:hAnsi="Times New Roman" w:cs="Times New Roman"/>
      <w:kern w:val="0"/>
      <w:sz w:val="24"/>
      <w:lang w:val="en-AU"/>
      <w14:ligatures w14:val="none"/>
    </w:rPr>
  </w:style>
  <w:style w:type="character" w:customStyle="1" w:styleId="Heading3Char">
    <w:name w:val="Heading 3 Char"/>
    <w:basedOn w:val="DefaultParagraphFont"/>
    <w:link w:val="Heading3"/>
    <w:uiPriority w:val="9"/>
    <w:rsid w:val="0020026C"/>
    <w:rPr>
      <w:rFonts w:ascii="Times New Roman" w:eastAsiaTheme="majorEastAsia" w:hAnsi="Times New Roman" w:cstheme="majorBidi"/>
      <w:b/>
      <w:color w:val="000000" w:themeColor="text1"/>
      <w:kern w:val="0"/>
      <w:sz w:val="26"/>
      <w:szCs w:val="24"/>
      <w14:ligatures w14:val="none"/>
    </w:rPr>
  </w:style>
  <w:style w:type="paragraph" w:customStyle="1" w:styleId="PhDPreliminaryHeading">
    <w:name w:val="PhD Preliminary Heading"/>
    <w:basedOn w:val="Heading2"/>
    <w:next w:val="PhDNormal"/>
    <w:rsid w:val="006109EF"/>
    <w:pPr>
      <w:keepLines w:val="0"/>
      <w:spacing w:before="240" w:after="720" w:line="240" w:lineRule="auto"/>
      <w:jc w:val="center"/>
    </w:pPr>
    <w:rPr>
      <w:rFonts w:eastAsia="Times New Roman" w:cs="Times New Roman"/>
      <w:b w:val="0"/>
      <w:caps/>
      <w:color w:val="auto"/>
      <w:sz w:val="40"/>
      <w:szCs w:val="20"/>
      <w:lang w:val="en-AU"/>
    </w:rPr>
  </w:style>
  <w:style w:type="table" w:styleId="TableGrid">
    <w:name w:val="Table Grid"/>
    <w:basedOn w:val="TableNormal"/>
    <w:uiPriority w:val="39"/>
    <w:rsid w:val="006109EF"/>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912C9"/>
    <w:rPr>
      <w:rFonts w:ascii="Times New Roman" w:eastAsiaTheme="majorEastAsia" w:hAnsi="Times New Roman" w:cstheme="majorBidi"/>
      <w:b/>
      <w:color w:val="000000" w:themeColor="text1"/>
      <w:kern w:val="0"/>
      <w:sz w:val="28"/>
      <w:szCs w:val="26"/>
      <w14:ligatures w14:val="none"/>
    </w:rPr>
  </w:style>
  <w:style w:type="paragraph" w:styleId="TableofFigures">
    <w:name w:val="table of figures"/>
    <w:basedOn w:val="Normal"/>
    <w:next w:val="Normal"/>
    <w:uiPriority w:val="99"/>
    <w:unhideWhenUsed/>
    <w:rsid w:val="00236378"/>
    <w:pPr>
      <w:spacing w:after="0"/>
    </w:pPr>
  </w:style>
  <w:style w:type="character" w:customStyle="1" w:styleId="Heading1Char">
    <w:name w:val="Heading 1 Char"/>
    <w:basedOn w:val="DefaultParagraphFont"/>
    <w:link w:val="Heading1"/>
    <w:uiPriority w:val="9"/>
    <w:rsid w:val="00B912C9"/>
    <w:rPr>
      <w:rFonts w:ascii="Times New Roman" w:eastAsiaTheme="majorEastAsia" w:hAnsi="Times New Roman" w:cstheme="majorBidi"/>
      <w:b/>
      <w:color w:val="000000" w:themeColor="text1"/>
      <w:kern w:val="0"/>
      <w:sz w:val="32"/>
      <w:szCs w:val="32"/>
      <w14:ligatures w14:val="none"/>
    </w:rPr>
  </w:style>
  <w:style w:type="character" w:customStyle="1" w:styleId="Heading4Char">
    <w:name w:val="Heading 4 Char"/>
    <w:basedOn w:val="DefaultParagraphFont"/>
    <w:link w:val="Heading4"/>
    <w:uiPriority w:val="9"/>
    <w:rsid w:val="001A00BE"/>
    <w:rPr>
      <w:rFonts w:ascii="Times New Roman" w:eastAsiaTheme="majorEastAsia" w:hAnsi="Times New Roman" w:cstheme="majorBidi"/>
      <w:b/>
      <w:i/>
      <w:iCs/>
      <w:color w:val="000000" w:themeColor="text1"/>
      <w:kern w:val="0"/>
      <w:sz w:val="24"/>
      <w14:ligatures w14:val="none"/>
    </w:rPr>
  </w:style>
  <w:style w:type="paragraph" w:styleId="TOCHeading">
    <w:name w:val="TOC Heading"/>
    <w:basedOn w:val="Heading1"/>
    <w:next w:val="Normal"/>
    <w:uiPriority w:val="39"/>
    <w:unhideWhenUsed/>
    <w:qFormat/>
    <w:rsid w:val="001A00BE"/>
    <w:pPr>
      <w:spacing w:before="240" w:after="0" w:line="259" w:lineRule="auto"/>
      <w:jc w:val="left"/>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1A00BE"/>
    <w:pPr>
      <w:spacing w:after="100"/>
      <w:ind w:left="240"/>
    </w:pPr>
  </w:style>
  <w:style w:type="paragraph" w:styleId="TOC1">
    <w:name w:val="toc 1"/>
    <w:basedOn w:val="Normal"/>
    <w:next w:val="Normal"/>
    <w:autoRedefine/>
    <w:uiPriority w:val="39"/>
    <w:unhideWhenUsed/>
    <w:rsid w:val="001A00BE"/>
    <w:pPr>
      <w:spacing w:after="100"/>
    </w:pPr>
  </w:style>
  <w:style w:type="paragraph" w:styleId="TOC3">
    <w:name w:val="toc 3"/>
    <w:basedOn w:val="Normal"/>
    <w:next w:val="Normal"/>
    <w:autoRedefine/>
    <w:uiPriority w:val="39"/>
    <w:unhideWhenUsed/>
    <w:rsid w:val="001A00BE"/>
    <w:pPr>
      <w:spacing w:after="100"/>
      <w:ind w:left="480"/>
    </w:pPr>
  </w:style>
  <w:style w:type="character" w:styleId="FollowedHyperlink">
    <w:name w:val="FollowedHyperlink"/>
    <w:basedOn w:val="DefaultParagraphFont"/>
    <w:uiPriority w:val="99"/>
    <w:semiHidden/>
    <w:unhideWhenUsed/>
    <w:rsid w:val="00917FA4"/>
    <w:rPr>
      <w:color w:val="954F72" w:themeColor="followedHyperlink"/>
      <w:u w:val="single"/>
    </w:rPr>
  </w:style>
  <w:style w:type="paragraph" w:styleId="Bibliography">
    <w:name w:val="Bibliography"/>
    <w:basedOn w:val="Normal"/>
    <w:next w:val="Normal"/>
    <w:uiPriority w:val="37"/>
    <w:unhideWhenUsed/>
    <w:rsid w:val="00706A51"/>
  </w:style>
  <w:style w:type="paragraph" w:styleId="Header">
    <w:name w:val="header"/>
    <w:basedOn w:val="Normal"/>
    <w:link w:val="HeaderChar"/>
    <w:uiPriority w:val="99"/>
    <w:unhideWhenUsed/>
    <w:rsid w:val="00273C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C69"/>
    <w:rPr>
      <w:rFonts w:ascii="Times New Roman" w:hAnsi="Times New Roman"/>
      <w:kern w:val="0"/>
      <w:sz w:val="24"/>
      <w14:ligatures w14:val="none"/>
    </w:rPr>
  </w:style>
  <w:style w:type="paragraph" w:styleId="Footer">
    <w:name w:val="footer"/>
    <w:basedOn w:val="Normal"/>
    <w:link w:val="FooterChar"/>
    <w:uiPriority w:val="99"/>
    <w:unhideWhenUsed/>
    <w:rsid w:val="00273C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C69"/>
    <w:rPr>
      <w:rFonts w:ascii="Times New Roman" w:hAnsi="Times New Roman"/>
      <w:kern w:val="0"/>
      <w:sz w:val="24"/>
      <w14:ligatures w14:val="none"/>
    </w:rPr>
  </w:style>
  <w:style w:type="table" w:styleId="GridTable5Dark-Accent5">
    <w:name w:val="Grid Table 5 Dark Accent 5"/>
    <w:basedOn w:val="TableNormal"/>
    <w:uiPriority w:val="50"/>
    <w:rsid w:val="00E739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
    <w:name w:val="Grid Table 5 Dark"/>
    <w:basedOn w:val="TableNormal"/>
    <w:uiPriority w:val="50"/>
    <w:rsid w:val="00E739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1">
    <w:name w:val="Plain Table 1"/>
    <w:basedOn w:val="TableNormal"/>
    <w:uiPriority w:val="41"/>
    <w:rsid w:val="00E739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573D9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TMLCode">
    <w:name w:val="HTML Code"/>
    <w:basedOn w:val="DefaultParagraphFont"/>
    <w:uiPriority w:val="99"/>
    <w:semiHidden/>
    <w:unhideWhenUsed/>
    <w:rsid w:val="00E1402D"/>
    <w:rPr>
      <w:rFonts w:ascii="Courier New" w:eastAsia="Times New Roman" w:hAnsi="Courier New" w:cs="Courier New"/>
      <w:sz w:val="20"/>
      <w:szCs w:val="20"/>
    </w:rPr>
  </w:style>
  <w:style w:type="table" w:styleId="GridTable1Light">
    <w:name w:val="Grid Table 1 Light"/>
    <w:basedOn w:val="TableNormal"/>
    <w:uiPriority w:val="46"/>
    <w:rsid w:val="00E140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06362">
      <w:bodyDiv w:val="1"/>
      <w:marLeft w:val="0"/>
      <w:marRight w:val="0"/>
      <w:marTop w:val="0"/>
      <w:marBottom w:val="0"/>
      <w:divBdr>
        <w:top w:val="none" w:sz="0" w:space="0" w:color="auto"/>
        <w:left w:val="none" w:sz="0" w:space="0" w:color="auto"/>
        <w:bottom w:val="none" w:sz="0" w:space="0" w:color="auto"/>
        <w:right w:val="none" w:sz="0" w:space="0" w:color="auto"/>
      </w:divBdr>
    </w:div>
    <w:div w:id="100154384">
      <w:bodyDiv w:val="1"/>
      <w:marLeft w:val="0"/>
      <w:marRight w:val="0"/>
      <w:marTop w:val="0"/>
      <w:marBottom w:val="0"/>
      <w:divBdr>
        <w:top w:val="none" w:sz="0" w:space="0" w:color="auto"/>
        <w:left w:val="none" w:sz="0" w:space="0" w:color="auto"/>
        <w:bottom w:val="none" w:sz="0" w:space="0" w:color="auto"/>
        <w:right w:val="none" w:sz="0" w:space="0" w:color="auto"/>
      </w:divBdr>
    </w:div>
    <w:div w:id="129250977">
      <w:bodyDiv w:val="1"/>
      <w:marLeft w:val="0"/>
      <w:marRight w:val="0"/>
      <w:marTop w:val="0"/>
      <w:marBottom w:val="0"/>
      <w:divBdr>
        <w:top w:val="none" w:sz="0" w:space="0" w:color="auto"/>
        <w:left w:val="none" w:sz="0" w:space="0" w:color="auto"/>
        <w:bottom w:val="none" w:sz="0" w:space="0" w:color="auto"/>
        <w:right w:val="none" w:sz="0" w:space="0" w:color="auto"/>
      </w:divBdr>
    </w:div>
    <w:div w:id="143818619">
      <w:bodyDiv w:val="1"/>
      <w:marLeft w:val="0"/>
      <w:marRight w:val="0"/>
      <w:marTop w:val="0"/>
      <w:marBottom w:val="0"/>
      <w:divBdr>
        <w:top w:val="none" w:sz="0" w:space="0" w:color="auto"/>
        <w:left w:val="none" w:sz="0" w:space="0" w:color="auto"/>
        <w:bottom w:val="none" w:sz="0" w:space="0" w:color="auto"/>
        <w:right w:val="none" w:sz="0" w:space="0" w:color="auto"/>
      </w:divBdr>
    </w:div>
    <w:div w:id="145632192">
      <w:bodyDiv w:val="1"/>
      <w:marLeft w:val="0"/>
      <w:marRight w:val="0"/>
      <w:marTop w:val="0"/>
      <w:marBottom w:val="0"/>
      <w:divBdr>
        <w:top w:val="none" w:sz="0" w:space="0" w:color="auto"/>
        <w:left w:val="none" w:sz="0" w:space="0" w:color="auto"/>
        <w:bottom w:val="none" w:sz="0" w:space="0" w:color="auto"/>
        <w:right w:val="none" w:sz="0" w:space="0" w:color="auto"/>
      </w:divBdr>
    </w:div>
    <w:div w:id="188186159">
      <w:bodyDiv w:val="1"/>
      <w:marLeft w:val="0"/>
      <w:marRight w:val="0"/>
      <w:marTop w:val="0"/>
      <w:marBottom w:val="0"/>
      <w:divBdr>
        <w:top w:val="none" w:sz="0" w:space="0" w:color="auto"/>
        <w:left w:val="none" w:sz="0" w:space="0" w:color="auto"/>
        <w:bottom w:val="none" w:sz="0" w:space="0" w:color="auto"/>
        <w:right w:val="none" w:sz="0" w:space="0" w:color="auto"/>
      </w:divBdr>
    </w:div>
    <w:div w:id="191696513">
      <w:bodyDiv w:val="1"/>
      <w:marLeft w:val="0"/>
      <w:marRight w:val="0"/>
      <w:marTop w:val="0"/>
      <w:marBottom w:val="0"/>
      <w:divBdr>
        <w:top w:val="none" w:sz="0" w:space="0" w:color="auto"/>
        <w:left w:val="none" w:sz="0" w:space="0" w:color="auto"/>
        <w:bottom w:val="none" w:sz="0" w:space="0" w:color="auto"/>
        <w:right w:val="none" w:sz="0" w:space="0" w:color="auto"/>
      </w:divBdr>
    </w:div>
    <w:div w:id="192961621">
      <w:bodyDiv w:val="1"/>
      <w:marLeft w:val="0"/>
      <w:marRight w:val="0"/>
      <w:marTop w:val="0"/>
      <w:marBottom w:val="0"/>
      <w:divBdr>
        <w:top w:val="none" w:sz="0" w:space="0" w:color="auto"/>
        <w:left w:val="none" w:sz="0" w:space="0" w:color="auto"/>
        <w:bottom w:val="none" w:sz="0" w:space="0" w:color="auto"/>
        <w:right w:val="none" w:sz="0" w:space="0" w:color="auto"/>
      </w:divBdr>
    </w:div>
    <w:div w:id="303390838">
      <w:bodyDiv w:val="1"/>
      <w:marLeft w:val="0"/>
      <w:marRight w:val="0"/>
      <w:marTop w:val="0"/>
      <w:marBottom w:val="0"/>
      <w:divBdr>
        <w:top w:val="none" w:sz="0" w:space="0" w:color="auto"/>
        <w:left w:val="none" w:sz="0" w:space="0" w:color="auto"/>
        <w:bottom w:val="none" w:sz="0" w:space="0" w:color="auto"/>
        <w:right w:val="none" w:sz="0" w:space="0" w:color="auto"/>
      </w:divBdr>
    </w:div>
    <w:div w:id="376467048">
      <w:bodyDiv w:val="1"/>
      <w:marLeft w:val="0"/>
      <w:marRight w:val="0"/>
      <w:marTop w:val="0"/>
      <w:marBottom w:val="0"/>
      <w:divBdr>
        <w:top w:val="none" w:sz="0" w:space="0" w:color="auto"/>
        <w:left w:val="none" w:sz="0" w:space="0" w:color="auto"/>
        <w:bottom w:val="none" w:sz="0" w:space="0" w:color="auto"/>
        <w:right w:val="none" w:sz="0" w:space="0" w:color="auto"/>
      </w:divBdr>
    </w:div>
    <w:div w:id="400444879">
      <w:bodyDiv w:val="1"/>
      <w:marLeft w:val="0"/>
      <w:marRight w:val="0"/>
      <w:marTop w:val="0"/>
      <w:marBottom w:val="0"/>
      <w:divBdr>
        <w:top w:val="none" w:sz="0" w:space="0" w:color="auto"/>
        <w:left w:val="none" w:sz="0" w:space="0" w:color="auto"/>
        <w:bottom w:val="none" w:sz="0" w:space="0" w:color="auto"/>
        <w:right w:val="none" w:sz="0" w:space="0" w:color="auto"/>
      </w:divBdr>
    </w:div>
    <w:div w:id="410935807">
      <w:bodyDiv w:val="1"/>
      <w:marLeft w:val="0"/>
      <w:marRight w:val="0"/>
      <w:marTop w:val="0"/>
      <w:marBottom w:val="0"/>
      <w:divBdr>
        <w:top w:val="none" w:sz="0" w:space="0" w:color="auto"/>
        <w:left w:val="none" w:sz="0" w:space="0" w:color="auto"/>
        <w:bottom w:val="none" w:sz="0" w:space="0" w:color="auto"/>
        <w:right w:val="none" w:sz="0" w:space="0" w:color="auto"/>
      </w:divBdr>
    </w:div>
    <w:div w:id="440732299">
      <w:bodyDiv w:val="1"/>
      <w:marLeft w:val="0"/>
      <w:marRight w:val="0"/>
      <w:marTop w:val="0"/>
      <w:marBottom w:val="0"/>
      <w:divBdr>
        <w:top w:val="none" w:sz="0" w:space="0" w:color="auto"/>
        <w:left w:val="none" w:sz="0" w:space="0" w:color="auto"/>
        <w:bottom w:val="none" w:sz="0" w:space="0" w:color="auto"/>
        <w:right w:val="none" w:sz="0" w:space="0" w:color="auto"/>
      </w:divBdr>
    </w:div>
    <w:div w:id="532231426">
      <w:bodyDiv w:val="1"/>
      <w:marLeft w:val="0"/>
      <w:marRight w:val="0"/>
      <w:marTop w:val="0"/>
      <w:marBottom w:val="0"/>
      <w:divBdr>
        <w:top w:val="none" w:sz="0" w:space="0" w:color="auto"/>
        <w:left w:val="none" w:sz="0" w:space="0" w:color="auto"/>
        <w:bottom w:val="none" w:sz="0" w:space="0" w:color="auto"/>
        <w:right w:val="none" w:sz="0" w:space="0" w:color="auto"/>
      </w:divBdr>
    </w:div>
    <w:div w:id="547962038">
      <w:bodyDiv w:val="1"/>
      <w:marLeft w:val="0"/>
      <w:marRight w:val="0"/>
      <w:marTop w:val="0"/>
      <w:marBottom w:val="0"/>
      <w:divBdr>
        <w:top w:val="none" w:sz="0" w:space="0" w:color="auto"/>
        <w:left w:val="none" w:sz="0" w:space="0" w:color="auto"/>
        <w:bottom w:val="none" w:sz="0" w:space="0" w:color="auto"/>
        <w:right w:val="none" w:sz="0" w:space="0" w:color="auto"/>
      </w:divBdr>
    </w:div>
    <w:div w:id="659774127">
      <w:bodyDiv w:val="1"/>
      <w:marLeft w:val="0"/>
      <w:marRight w:val="0"/>
      <w:marTop w:val="0"/>
      <w:marBottom w:val="0"/>
      <w:divBdr>
        <w:top w:val="none" w:sz="0" w:space="0" w:color="auto"/>
        <w:left w:val="none" w:sz="0" w:space="0" w:color="auto"/>
        <w:bottom w:val="none" w:sz="0" w:space="0" w:color="auto"/>
        <w:right w:val="none" w:sz="0" w:space="0" w:color="auto"/>
      </w:divBdr>
    </w:div>
    <w:div w:id="677653825">
      <w:bodyDiv w:val="1"/>
      <w:marLeft w:val="0"/>
      <w:marRight w:val="0"/>
      <w:marTop w:val="0"/>
      <w:marBottom w:val="0"/>
      <w:divBdr>
        <w:top w:val="none" w:sz="0" w:space="0" w:color="auto"/>
        <w:left w:val="none" w:sz="0" w:space="0" w:color="auto"/>
        <w:bottom w:val="none" w:sz="0" w:space="0" w:color="auto"/>
        <w:right w:val="none" w:sz="0" w:space="0" w:color="auto"/>
      </w:divBdr>
    </w:div>
    <w:div w:id="691107842">
      <w:bodyDiv w:val="1"/>
      <w:marLeft w:val="0"/>
      <w:marRight w:val="0"/>
      <w:marTop w:val="0"/>
      <w:marBottom w:val="0"/>
      <w:divBdr>
        <w:top w:val="none" w:sz="0" w:space="0" w:color="auto"/>
        <w:left w:val="none" w:sz="0" w:space="0" w:color="auto"/>
        <w:bottom w:val="none" w:sz="0" w:space="0" w:color="auto"/>
        <w:right w:val="none" w:sz="0" w:space="0" w:color="auto"/>
      </w:divBdr>
    </w:div>
    <w:div w:id="706413345">
      <w:bodyDiv w:val="1"/>
      <w:marLeft w:val="0"/>
      <w:marRight w:val="0"/>
      <w:marTop w:val="0"/>
      <w:marBottom w:val="0"/>
      <w:divBdr>
        <w:top w:val="none" w:sz="0" w:space="0" w:color="auto"/>
        <w:left w:val="none" w:sz="0" w:space="0" w:color="auto"/>
        <w:bottom w:val="none" w:sz="0" w:space="0" w:color="auto"/>
        <w:right w:val="none" w:sz="0" w:space="0" w:color="auto"/>
      </w:divBdr>
    </w:div>
    <w:div w:id="749624438">
      <w:bodyDiv w:val="1"/>
      <w:marLeft w:val="0"/>
      <w:marRight w:val="0"/>
      <w:marTop w:val="0"/>
      <w:marBottom w:val="0"/>
      <w:divBdr>
        <w:top w:val="none" w:sz="0" w:space="0" w:color="auto"/>
        <w:left w:val="none" w:sz="0" w:space="0" w:color="auto"/>
        <w:bottom w:val="none" w:sz="0" w:space="0" w:color="auto"/>
        <w:right w:val="none" w:sz="0" w:space="0" w:color="auto"/>
      </w:divBdr>
    </w:div>
    <w:div w:id="891649180">
      <w:bodyDiv w:val="1"/>
      <w:marLeft w:val="0"/>
      <w:marRight w:val="0"/>
      <w:marTop w:val="0"/>
      <w:marBottom w:val="0"/>
      <w:divBdr>
        <w:top w:val="none" w:sz="0" w:space="0" w:color="auto"/>
        <w:left w:val="none" w:sz="0" w:space="0" w:color="auto"/>
        <w:bottom w:val="none" w:sz="0" w:space="0" w:color="auto"/>
        <w:right w:val="none" w:sz="0" w:space="0" w:color="auto"/>
      </w:divBdr>
    </w:div>
    <w:div w:id="907224640">
      <w:bodyDiv w:val="1"/>
      <w:marLeft w:val="0"/>
      <w:marRight w:val="0"/>
      <w:marTop w:val="0"/>
      <w:marBottom w:val="0"/>
      <w:divBdr>
        <w:top w:val="none" w:sz="0" w:space="0" w:color="auto"/>
        <w:left w:val="none" w:sz="0" w:space="0" w:color="auto"/>
        <w:bottom w:val="none" w:sz="0" w:space="0" w:color="auto"/>
        <w:right w:val="none" w:sz="0" w:space="0" w:color="auto"/>
      </w:divBdr>
    </w:div>
    <w:div w:id="955864461">
      <w:bodyDiv w:val="1"/>
      <w:marLeft w:val="0"/>
      <w:marRight w:val="0"/>
      <w:marTop w:val="0"/>
      <w:marBottom w:val="0"/>
      <w:divBdr>
        <w:top w:val="none" w:sz="0" w:space="0" w:color="auto"/>
        <w:left w:val="none" w:sz="0" w:space="0" w:color="auto"/>
        <w:bottom w:val="none" w:sz="0" w:space="0" w:color="auto"/>
        <w:right w:val="none" w:sz="0" w:space="0" w:color="auto"/>
      </w:divBdr>
    </w:div>
    <w:div w:id="979265031">
      <w:bodyDiv w:val="1"/>
      <w:marLeft w:val="0"/>
      <w:marRight w:val="0"/>
      <w:marTop w:val="0"/>
      <w:marBottom w:val="0"/>
      <w:divBdr>
        <w:top w:val="none" w:sz="0" w:space="0" w:color="auto"/>
        <w:left w:val="none" w:sz="0" w:space="0" w:color="auto"/>
        <w:bottom w:val="none" w:sz="0" w:space="0" w:color="auto"/>
        <w:right w:val="none" w:sz="0" w:space="0" w:color="auto"/>
      </w:divBdr>
    </w:div>
    <w:div w:id="1008286221">
      <w:bodyDiv w:val="1"/>
      <w:marLeft w:val="0"/>
      <w:marRight w:val="0"/>
      <w:marTop w:val="0"/>
      <w:marBottom w:val="0"/>
      <w:divBdr>
        <w:top w:val="none" w:sz="0" w:space="0" w:color="auto"/>
        <w:left w:val="none" w:sz="0" w:space="0" w:color="auto"/>
        <w:bottom w:val="none" w:sz="0" w:space="0" w:color="auto"/>
        <w:right w:val="none" w:sz="0" w:space="0" w:color="auto"/>
      </w:divBdr>
    </w:div>
    <w:div w:id="1028330621">
      <w:bodyDiv w:val="1"/>
      <w:marLeft w:val="0"/>
      <w:marRight w:val="0"/>
      <w:marTop w:val="0"/>
      <w:marBottom w:val="0"/>
      <w:divBdr>
        <w:top w:val="none" w:sz="0" w:space="0" w:color="auto"/>
        <w:left w:val="none" w:sz="0" w:space="0" w:color="auto"/>
        <w:bottom w:val="none" w:sz="0" w:space="0" w:color="auto"/>
        <w:right w:val="none" w:sz="0" w:space="0" w:color="auto"/>
      </w:divBdr>
    </w:div>
    <w:div w:id="1078401442">
      <w:bodyDiv w:val="1"/>
      <w:marLeft w:val="0"/>
      <w:marRight w:val="0"/>
      <w:marTop w:val="0"/>
      <w:marBottom w:val="0"/>
      <w:divBdr>
        <w:top w:val="none" w:sz="0" w:space="0" w:color="auto"/>
        <w:left w:val="none" w:sz="0" w:space="0" w:color="auto"/>
        <w:bottom w:val="none" w:sz="0" w:space="0" w:color="auto"/>
        <w:right w:val="none" w:sz="0" w:space="0" w:color="auto"/>
      </w:divBdr>
    </w:div>
    <w:div w:id="1153135771">
      <w:bodyDiv w:val="1"/>
      <w:marLeft w:val="0"/>
      <w:marRight w:val="0"/>
      <w:marTop w:val="0"/>
      <w:marBottom w:val="0"/>
      <w:divBdr>
        <w:top w:val="none" w:sz="0" w:space="0" w:color="auto"/>
        <w:left w:val="none" w:sz="0" w:space="0" w:color="auto"/>
        <w:bottom w:val="none" w:sz="0" w:space="0" w:color="auto"/>
        <w:right w:val="none" w:sz="0" w:space="0" w:color="auto"/>
      </w:divBdr>
    </w:div>
    <w:div w:id="1201698556">
      <w:bodyDiv w:val="1"/>
      <w:marLeft w:val="0"/>
      <w:marRight w:val="0"/>
      <w:marTop w:val="0"/>
      <w:marBottom w:val="0"/>
      <w:divBdr>
        <w:top w:val="none" w:sz="0" w:space="0" w:color="auto"/>
        <w:left w:val="none" w:sz="0" w:space="0" w:color="auto"/>
        <w:bottom w:val="none" w:sz="0" w:space="0" w:color="auto"/>
        <w:right w:val="none" w:sz="0" w:space="0" w:color="auto"/>
      </w:divBdr>
    </w:div>
    <w:div w:id="1208832025">
      <w:bodyDiv w:val="1"/>
      <w:marLeft w:val="0"/>
      <w:marRight w:val="0"/>
      <w:marTop w:val="0"/>
      <w:marBottom w:val="0"/>
      <w:divBdr>
        <w:top w:val="none" w:sz="0" w:space="0" w:color="auto"/>
        <w:left w:val="none" w:sz="0" w:space="0" w:color="auto"/>
        <w:bottom w:val="none" w:sz="0" w:space="0" w:color="auto"/>
        <w:right w:val="none" w:sz="0" w:space="0" w:color="auto"/>
      </w:divBdr>
    </w:div>
    <w:div w:id="1217356794">
      <w:bodyDiv w:val="1"/>
      <w:marLeft w:val="0"/>
      <w:marRight w:val="0"/>
      <w:marTop w:val="0"/>
      <w:marBottom w:val="0"/>
      <w:divBdr>
        <w:top w:val="none" w:sz="0" w:space="0" w:color="auto"/>
        <w:left w:val="none" w:sz="0" w:space="0" w:color="auto"/>
        <w:bottom w:val="none" w:sz="0" w:space="0" w:color="auto"/>
        <w:right w:val="none" w:sz="0" w:space="0" w:color="auto"/>
      </w:divBdr>
    </w:div>
    <w:div w:id="1220094504">
      <w:bodyDiv w:val="1"/>
      <w:marLeft w:val="0"/>
      <w:marRight w:val="0"/>
      <w:marTop w:val="0"/>
      <w:marBottom w:val="0"/>
      <w:divBdr>
        <w:top w:val="none" w:sz="0" w:space="0" w:color="auto"/>
        <w:left w:val="none" w:sz="0" w:space="0" w:color="auto"/>
        <w:bottom w:val="none" w:sz="0" w:space="0" w:color="auto"/>
        <w:right w:val="none" w:sz="0" w:space="0" w:color="auto"/>
      </w:divBdr>
    </w:div>
    <w:div w:id="1326199971">
      <w:bodyDiv w:val="1"/>
      <w:marLeft w:val="0"/>
      <w:marRight w:val="0"/>
      <w:marTop w:val="0"/>
      <w:marBottom w:val="0"/>
      <w:divBdr>
        <w:top w:val="none" w:sz="0" w:space="0" w:color="auto"/>
        <w:left w:val="none" w:sz="0" w:space="0" w:color="auto"/>
        <w:bottom w:val="none" w:sz="0" w:space="0" w:color="auto"/>
        <w:right w:val="none" w:sz="0" w:space="0" w:color="auto"/>
      </w:divBdr>
    </w:div>
    <w:div w:id="1330332770">
      <w:bodyDiv w:val="1"/>
      <w:marLeft w:val="0"/>
      <w:marRight w:val="0"/>
      <w:marTop w:val="0"/>
      <w:marBottom w:val="0"/>
      <w:divBdr>
        <w:top w:val="none" w:sz="0" w:space="0" w:color="auto"/>
        <w:left w:val="none" w:sz="0" w:space="0" w:color="auto"/>
        <w:bottom w:val="none" w:sz="0" w:space="0" w:color="auto"/>
        <w:right w:val="none" w:sz="0" w:space="0" w:color="auto"/>
      </w:divBdr>
    </w:div>
    <w:div w:id="1333100146">
      <w:bodyDiv w:val="1"/>
      <w:marLeft w:val="0"/>
      <w:marRight w:val="0"/>
      <w:marTop w:val="0"/>
      <w:marBottom w:val="0"/>
      <w:divBdr>
        <w:top w:val="none" w:sz="0" w:space="0" w:color="auto"/>
        <w:left w:val="none" w:sz="0" w:space="0" w:color="auto"/>
        <w:bottom w:val="none" w:sz="0" w:space="0" w:color="auto"/>
        <w:right w:val="none" w:sz="0" w:space="0" w:color="auto"/>
      </w:divBdr>
    </w:div>
    <w:div w:id="1333148222">
      <w:bodyDiv w:val="1"/>
      <w:marLeft w:val="0"/>
      <w:marRight w:val="0"/>
      <w:marTop w:val="0"/>
      <w:marBottom w:val="0"/>
      <w:divBdr>
        <w:top w:val="none" w:sz="0" w:space="0" w:color="auto"/>
        <w:left w:val="none" w:sz="0" w:space="0" w:color="auto"/>
        <w:bottom w:val="none" w:sz="0" w:space="0" w:color="auto"/>
        <w:right w:val="none" w:sz="0" w:space="0" w:color="auto"/>
      </w:divBdr>
    </w:div>
    <w:div w:id="1335961079">
      <w:bodyDiv w:val="1"/>
      <w:marLeft w:val="0"/>
      <w:marRight w:val="0"/>
      <w:marTop w:val="0"/>
      <w:marBottom w:val="0"/>
      <w:divBdr>
        <w:top w:val="none" w:sz="0" w:space="0" w:color="auto"/>
        <w:left w:val="none" w:sz="0" w:space="0" w:color="auto"/>
        <w:bottom w:val="none" w:sz="0" w:space="0" w:color="auto"/>
        <w:right w:val="none" w:sz="0" w:space="0" w:color="auto"/>
      </w:divBdr>
    </w:div>
    <w:div w:id="1366901362">
      <w:bodyDiv w:val="1"/>
      <w:marLeft w:val="0"/>
      <w:marRight w:val="0"/>
      <w:marTop w:val="0"/>
      <w:marBottom w:val="0"/>
      <w:divBdr>
        <w:top w:val="none" w:sz="0" w:space="0" w:color="auto"/>
        <w:left w:val="none" w:sz="0" w:space="0" w:color="auto"/>
        <w:bottom w:val="none" w:sz="0" w:space="0" w:color="auto"/>
        <w:right w:val="none" w:sz="0" w:space="0" w:color="auto"/>
      </w:divBdr>
    </w:div>
    <w:div w:id="1407873930">
      <w:bodyDiv w:val="1"/>
      <w:marLeft w:val="0"/>
      <w:marRight w:val="0"/>
      <w:marTop w:val="0"/>
      <w:marBottom w:val="0"/>
      <w:divBdr>
        <w:top w:val="none" w:sz="0" w:space="0" w:color="auto"/>
        <w:left w:val="none" w:sz="0" w:space="0" w:color="auto"/>
        <w:bottom w:val="none" w:sz="0" w:space="0" w:color="auto"/>
        <w:right w:val="none" w:sz="0" w:space="0" w:color="auto"/>
      </w:divBdr>
    </w:div>
    <w:div w:id="1411006604">
      <w:bodyDiv w:val="1"/>
      <w:marLeft w:val="0"/>
      <w:marRight w:val="0"/>
      <w:marTop w:val="0"/>
      <w:marBottom w:val="0"/>
      <w:divBdr>
        <w:top w:val="none" w:sz="0" w:space="0" w:color="auto"/>
        <w:left w:val="none" w:sz="0" w:space="0" w:color="auto"/>
        <w:bottom w:val="none" w:sz="0" w:space="0" w:color="auto"/>
        <w:right w:val="none" w:sz="0" w:space="0" w:color="auto"/>
      </w:divBdr>
    </w:div>
    <w:div w:id="1524246626">
      <w:bodyDiv w:val="1"/>
      <w:marLeft w:val="0"/>
      <w:marRight w:val="0"/>
      <w:marTop w:val="0"/>
      <w:marBottom w:val="0"/>
      <w:divBdr>
        <w:top w:val="none" w:sz="0" w:space="0" w:color="auto"/>
        <w:left w:val="none" w:sz="0" w:space="0" w:color="auto"/>
        <w:bottom w:val="none" w:sz="0" w:space="0" w:color="auto"/>
        <w:right w:val="none" w:sz="0" w:space="0" w:color="auto"/>
      </w:divBdr>
    </w:div>
    <w:div w:id="1557619509">
      <w:bodyDiv w:val="1"/>
      <w:marLeft w:val="0"/>
      <w:marRight w:val="0"/>
      <w:marTop w:val="0"/>
      <w:marBottom w:val="0"/>
      <w:divBdr>
        <w:top w:val="none" w:sz="0" w:space="0" w:color="auto"/>
        <w:left w:val="none" w:sz="0" w:space="0" w:color="auto"/>
        <w:bottom w:val="none" w:sz="0" w:space="0" w:color="auto"/>
        <w:right w:val="none" w:sz="0" w:space="0" w:color="auto"/>
      </w:divBdr>
    </w:div>
    <w:div w:id="1582324664">
      <w:bodyDiv w:val="1"/>
      <w:marLeft w:val="0"/>
      <w:marRight w:val="0"/>
      <w:marTop w:val="0"/>
      <w:marBottom w:val="0"/>
      <w:divBdr>
        <w:top w:val="none" w:sz="0" w:space="0" w:color="auto"/>
        <w:left w:val="none" w:sz="0" w:space="0" w:color="auto"/>
        <w:bottom w:val="none" w:sz="0" w:space="0" w:color="auto"/>
        <w:right w:val="none" w:sz="0" w:space="0" w:color="auto"/>
      </w:divBdr>
    </w:div>
    <w:div w:id="1606766466">
      <w:bodyDiv w:val="1"/>
      <w:marLeft w:val="0"/>
      <w:marRight w:val="0"/>
      <w:marTop w:val="0"/>
      <w:marBottom w:val="0"/>
      <w:divBdr>
        <w:top w:val="none" w:sz="0" w:space="0" w:color="auto"/>
        <w:left w:val="none" w:sz="0" w:space="0" w:color="auto"/>
        <w:bottom w:val="none" w:sz="0" w:space="0" w:color="auto"/>
        <w:right w:val="none" w:sz="0" w:space="0" w:color="auto"/>
      </w:divBdr>
    </w:div>
    <w:div w:id="1607812503">
      <w:bodyDiv w:val="1"/>
      <w:marLeft w:val="0"/>
      <w:marRight w:val="0"/>
      <w:marTop w:val="0"/>
      <w:marBottom w:val="0"/>
      <w:divBdr>
        <w:top w:val="none" w:sz="0" w:space="0" w:color="auto"/>
        <w:left w:val="none" w:sz="0" w:space="0" w:color="auto"/>
        <w:bottom w:val="none" w:sz="0" w:space="0" w:color="auto"/>
        <w:right w:val="none" w:sz="0" w:space="0" w:color="auto"/>
      </w:divBdr>
    </w:div>
    <w:div w:id="1609242524">
      <w:bodyDiv w:val="1"/>
      <w:marLeft w:val="0"/>
      <w:marRight w:val="0"/>
      <w:marTop w:val="0"/>
      <w:marBottom w:val="0"/>
      <w:divBdr>
        <w:top w:val="none" w:sz="0" w:space="0" w:color="auto"/>
        <w:left w:val="none" w:sz="0" w:space="0" w:color="auto"/>
        <w:bottom w:val="none" w:sz="0" w:space="0" w:color="auto"/>
        <w:right w:val="none" w:sz="0" w:space="0" w:color="auto"/>
      </w:divBdr>
    </w:div>
    <w:div w:id="1625454829">
      <w:bodyDiv w:val="1"/>
      <w:marLeft w:val="0"/>
      <w:marRight w:val="0"/>
      <w:marTop w:val="0"/>
      <w:marBottom w:val="0"/>
      <w:divBdr>
        <w:top w:val="none" w:sz="0" w:space="0" w:color="auto"/>
        <w:left w:val="none" w:sz="0" w:space="0" w:color="auto"/>
        <w:bottom w:val="none" w:sz="0" w:space="0" w:color="auto"/>
        <w:right w:val="none" w:sz="0" w:space="0" w:color="auto"/>
      </w:divBdr>
    </w:div>
    <w:div w:id="1665745611">
      <w:bodyDiv w:val="1"/>
      <w:marLeft w:val="0"/>
      <w:marRight w:val="0"/>
      <w:marTop w:val="0"/>
      <w:marBottom w:val="0"/>
      <w:divBdr>
        <w:top w:val="none" w:sz="0" w:space="0" w:color="auto"/>
        <w:left w:val="none" w:sz="0" w:space="0" w:color="auto"/>
        <w:bottom w:val="none" w:sz="0" w:space="0" w:color="auto"/>
        <w:right w:val="none" w:sz="0" w:space="0" w:color="auto"/>
      </w:divBdr>
    </w:div>
    <w:div w:id="1727796606">
      <w:bodyDiv w:val="1"/>
      <w:marLeft w:val="0"/>
      <w:marRight w:val="0"/>
      <w:marTop w:val="0"/>
      <w:marBottom w:val="0"/>
      <w:divBdr>
        <w:top w:val="none" w:sz="0" w:space="0" w:color="auto"/>
        <w:left w:val="none" w:sz="0" w:space="0" w:color="auto"/>
        <w:bottom w:val="none" w:sz="0" w:space="0" w:color="auto"/>
        <w:right w:val="none" w:sz="0" w:space="0" w:color="auto"/>
      </w:divBdr>
    </w:div>
    <w:div w:id="1809937714">
      <w:bodyDiv w:val="1"/>
      <w:marLeft w:val="0"/>
      <w:marRight w:val="0"/>
      <w:marTop w:val="0"/>
      <w:marBottom w:val="0"/>
      <w:divBdr>
        <w:top w:val="none" w:sz="0" w:space="0" w:color="auto"/>
        <w:left w:val="none" w:sz="0" w:space="0" w:color="auto"/>
        <w:bottom w:val="none" w:sz="0" w:space="0" w:color="auto"/>
        <w:right w:val="none" w:sz="0" w:space="0" w:color="auto"/>
      </w:divBdr>
    </w:div>
    <w:div w:id="1838186428">
      <w:bodyDiv w:val="1"/>
      <w:marLeft w:val="0"/>
      <w:marRight w:val="0"/>
      <w:marTop w:val="0"/>
      <w:marBottom w:val="0"/>
      <w:divBdr>
        <w:top w:val="none" w:sz="0" w:space="0" w:color="auto"/>
        <w:left w:val="none" w:sz="0" w:space="0" w:color="auto"/>
        <w:bottom w:val="none" w:sz="0" w:space="0" w:color="auto"/>
        <w:right w:val="none" w:sz="0" w:space="0" w:color="auto"/>
      </w:divBdr>
    </w:div>
    <w:div w:id="1923564248">
      <w:bodyDiv w:val="1"/>
      <w:marLeft w:val="0"/>
      <w:marRight w:val="0"/>
      <w:marTop w:val="0"/>
      <w:marBottom w:val="0"/>
      <w:divBdr>
        <w:top w:val="none" w:sz="0" w:space="0" w:color="auto"/>
        <w:left w:val="none" w:sz="0" w:space="0" w:color="auto"/>
        <w:bottom w:val="none" w:sz="0" w:space="0" w:color="auto"/>
        <w:right w:val="none" w:sz="0" w:space="0" w:color="auto"/>
      </w:divBdr>
    </w:div>
    <w:div w:id="2017801886">
      <w:bodyDiv w:val="1"/>
      <w:marLeft w:val="0"/>
      <w:marRight w:val="0"/>
      <w:marTop w:val="0"/>
      <w:marBottom w:val="0"/>
      <w:divBdr>
        <w:top w:val="none" w:sz="0" w:space="0" w:color="auto"/>
        <w:left w:val="none" w:sz="0" w:space="0" w:color="auto"/>
        <w:bottom w:val="none" w:sz="0" w:space="0" w:color="auto"/>
        <w:right w:val="none" w:sz="0" w:space="0" w:color="auto"/>
      </w:divBdr>
    </w:div>
    <w:div w:id="2057393710">
      <w:bodyDiv w:val="1"/>
      <w:marLeft w:val="0"/>
      <w:marRight w:val="0"/>
      <w:marTop w:val="0"/>
      <w:marBottom w:val="0"/>
      <w:divBdr>
        <w:top w:val="none" w:sz="0" w:space="0" w:color="auto"/>
        <w:left w:val="none" w:sz="0" w:space="0" w:color="auto"/>
        <w:bottom w:val="none" w:sz="0" w:space="0" w:color="auto"/>
        <w:right w:val="none" w:sz="0" w:space="0" w:color="auto"/>
      </w:divBdr>
    </w:div>
    <w:div w:id="209492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ASA24</b:Tag>
    <b:SourceType>JournalArticle</b:SourceType>
    <b:Guid>{05B31AD6-5F67-4D9B-BA8F-F94F04DDCA36}</b:Guid>
    <b:Title>A systematic review of trustworthy artificial intelligence applications in natural disasters</b:Title>
    <b:Year>2024 </b:Year>
    <b:Author>
      <b:Author>
        <b:Corporate>A.S. Albahria,, Yahya Layth Khaleel, Mustafa Abdulfattah Habeeb,</b:Corporate>
      </b:Author>
    </b:Author>
    <b:JournalName>Computers and Electrical Engineering</b:JournalName>
    <b:Volume>118</b:Volume>
    <b:Issue>109409</b:Issue>
    <b:RefOrder>1</b:RefOrder>
  </b:Source>
  <b:Source>
    <b:Tag>Ren25</b:Tag>
    <b:SourceType>Report</b:SourceType>
    <b:Guid>{8A0D1CF2-A88C-436F-93A6-E1687362311C}</b:Guid>
    <b:Title>CGIAR Climate Action Program Report</b:Title>
    <b:Year>2025</b:Year>
    <b:Author>
      <b:Author>
        <b:Corporate>Renuka Jeya Raj, Niranga Alahacoon, Giriraj Amarnath</b:Corporate>
      </b:Author>
    </b:Author>
    <b:Publisher>CGIAR Climate Action Program in Sri Lanka</b:Publisher>
    <b:City>Colombo</b:City>
    <b:RefOrder>2</b:RefOrder>
  </b:Source>
  <b:Source>
    <b:Tag>Jav23</b:Tag>
    <b:SourceType>JournalArticle</b:SourceType>
    <b:Guid>{53B885F1-FA8F-4448-B766-7E74C15665DC}</b:Guid>
    <b:Title>IoT-based edge computing (IoTEC) for improved environmental monitoring</b:Title>
    <b:Year>2023</b:Year>
    <b:Author>
      <b:Author>
        <b:Corporate>Javad Roostaei, Yongli Z. Wager, Weisong Shi, Timothy Dittrich, Carol Miller, Kishore Gopalakrishnan</b:Corporate>
      </b:Author>
    </b:Author>
    <b:JournalName>Sustainable Computing: Informatics and Systems</b:JournalName>
    <b:Volume>38</b:Volume>
    <b:Issue>100870</b:Issue>
    <b:RefOrder>3</b:RefOrder>
  </b:Source>
  <b:Source>
    <b:Tag>Han25</b:Tag>
    <b:SourceType>JournalArticle</b:SourceType>
    <b:Guid>{C3EE4A78-A835-4B4E-9BB6-002A197DE23B}</b:Guid>
    <b:Author>
      <b:Author>
        <b:Corporate>Han Zhang, Runze Zhang &amp; Jiamanzhen Sun </b:Corporate>
      </b:Author>
    </b:Author>
    <b:Title>Developing real-time IoT-based public safety alert and emergency response systems</b:Title>
    <b:JournalName>Scientific Reports</b:JournalName>
    <b:Year>2025</b:Year>
    <b:Volume>15</b:Volume>
    <b:RefOrder>4</b:RefOrder>
  </b:Source>
  <b:Source>
    <b:Tag>Bet20</b:Tag>
    <b:SourceType>InternetSite</b:SourceType>
    <b:Guid>{86E4DF7D-4E6D-459C-B411-1F1C5BE9CFCD}</b:Guid>
    <b:Title>Linux Foundation</b:Title>
    <b:Year>2020</b:Year>
    <b:Author>
      <b:Author>
        <b:NameList>
          <b:Person>
            <b:Last>Handoll</b:Last>
            <b:First>Beth</b:First>
          </b:Person>
        </b:NameList>
      </b:Author>
    </b:Author>
    <b:ProductionCompany>Linux Foundation</b:ProductionCompany>
    <b:Month>March</b:Month>
    <b:Day>10</b:Day>
    <b:YearAccessed>2026</b:YearAccessed>
    <b:MonthAccessed>January</b:MonthAccessed>
    <b:DayAccessed>18</b:DayAccessed>
    <b:URL>https://www.linuxfoundation.org/press/press-release/the-linux-foundation-open-sources-hardware-of-disaster-relief-project-that-won-first-call-for-code-global-challenge-led-by-ibm</b:URL>
    <b:RefOrder>5</b:RefOrder>
  </b:Source>
  <b:Source>
    <b:Tag>Cha25</b:Tag>
    <b:SourceType>JournalArticle</b:SourceType>
    <b:Guid>{197A9B70-15CC-4BD3-A3C3-68FB7DE7C399}</b:Guid>
    <b:Title>Disaster-Resilient Mesh Network with  </b:Title>
    <b:Year>2025</b:Year>
    <b:Author>
      <b:Author>
        <b:Corporate>Chaitrashree S, Bhuvaneshwari L Kinagi, Darshan Gowda A, Gaganasruti R Naidu, Davuluri Naresh</b:Corporate>
      </b:Author>
    </b:Author>
    <b:JournalName>International Journal of Advanced Research in Computer and Communication Engineering</b:JournalName>
    <b:Pages>659-670</b:Pages>
    <b:Volume>14</b:Volume>
    <b:Issue>12</b:Issue>
    <b:RefOrder>6</b:RefOrder>
  </b:Source>
  <b:Source>
    <b:Tag>Bid25</b:Tag>
    <b:SourceType>JournalArticle</b:SourceType>
    <b:Guid>{850EF8CE-F053-45AF-8877-7957F40E5CD8}</b:Guid>
    <b:Author>
      <b:Author>
        <b:Corporate>Bidushan V.P, Jayarathne U C K, Binal Chanuka J A, W.B.M.S. Sriyarathne</b:Corporate>
      </b:Author>
    </b:Author>
    <b:Title>An Integrated Machine Learning Framework for Disaster Early Warning Systems in Sri Lanka Addressing Floods, Landslides, Droughts, and Cyclones</b:Title>
    <b:JournalName>ResearchGate</b:JournalName>
    <b:Year>2025</b:Year>
    <b:RefOrder>7</b:RefOrder>
  </b:Source>
  <b:Source>
    <b:Tag>JGu</b:Tag>
    <b:SourceType>ConferenceProceedings</b:SourceType>
    <b:Guid>{CFA75FE5-1B71-4F70-BA0D-61D53AB5552B}</b:Guid>
    <b:Author>
      <b:Author>
        <b:Corporate>J Gunaseela, T Kumara, M Karunanayake,  C Abenayake,  B Hettige</b:Corporate>
      </b:Author>
    </b:Author>
    <b:Title>Artificial Intelligence-Based Geospatial Framework to Simulate Landslide Susceptibility</b:Title>
    <b:Year>2024</b:Year>
    <b:ConferenceName>IRC</b:ConferenceName>
    <b:RefOrder>8</b:RefOrder>
  </b:Source>
  <b:Source>
    <b:Tag>Xua19</b:Tag>
    <b:SourceType>JournalArticle</b:SourceType>
    <b:Guid>{7DD42C0B-6DE3-4765-9FAF-7A2A75202D8B}</b:Guid>
    <b:Author>
      <b:Author>
        <b:Corporate>Xuan-Hien Le, Hung Viet Ho, Giha Lee and Sungho Jung</b:Corporate>
      </b:Author>
    </b:Author>
    <b:Title>Application of Long Short-Term Memory (LSTM) Neural Network for Flood Forecasting</b:Title>
    <b:JournalName>Water</b:JournalName>
    <b:Year>2019</b:Year>
    <b:Volume>11</b:Volume>
    <b:Issue>7</b:Issue>
    <b:RefOrder>9</b:RefOrder>
  </b:Source>
  <b:Source>
    <b:Tag>Wil22</b:Tag>
    <b:SourceType>JournalArticle</b:SourceType>
    <b:Guid>{D503F383-B8D7-4865-8FCC-E91AFE04977D}</b:Guid>
    <b:Author>
      <b:Author>
        <b:Corporate>Willow Sanders, Dongfeng Li, Wenzhao Li and Zheng N. Fang</b:Corporate>
      </b:Author>
    </b:Author>
    <b:Title>Data-Driven Flood Alert System (FAS) Using Extreme Gradient Boosting (XGBoost) to Forecast Flood Stages</b:Title>
    <b:JournalName>Water</b:JournalName>
    <b:Year>2022</b:Year>
    <b:Volume>14</b:Volume>
    <b:Issue>5</b:Issue>
    <b:RefOrder>10</b:RefOrder>
  </b:Source>
  <b:Source>
    <b:Tag>Ben24</b:Tag>
    <b:SourceType>JournalArticle</b:SourceType>
    <b:Guid>{31A0393C-052A-4C7D-82DC-521FC7785943}</b:Guid>
    <b:Author>
      <b:Author>
        <b:Corporate>Benjamin Burrichter, Juliana Koltermann da Silva, Andre Niemann and Markus Quirmbach</b:Corporate>
      </b:Author>
    </b:Author>
    <b:Title>A Temporal Fusion Transformer Model to Forecast Overflow from Sewer Manholes during Pluvial Flash Flood Events</b:Title>
    <b:JournalName>Hydrology</b:JournalName>
    <b:Year>2024</b:Year>
    <b:Volume>11</b:Volume>
    <b:Issue>3</b:Issue>
    <b:RefOrder>11</b:RefOrder>
  </b:Source>
</b:Sources>
</file>

<file path=customXml/itemProps1.xml><?xml version="1.0" encoding="utf-8"?>
<ds:datastoreItem xmlns:ds="http://schemas.openxmlformats.org/officeDocument/2006/customXml" ds:itemID="{D12D79F8-3892-43D4-ADE1-8C6CA141B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60</Pages>
  <Words>11055</Words>
  <Characters>63016</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Ihan Hansaja</dc:creator>
  <cp:keywords/>
  <dc:description/>
  <cp:lastModifiedBy>Ihan Hansaja</cp:lastModifiedBy>
  <cp:revision>18</cp:revision>
  <cp:lastPrinted>2026-01-20T17:36:00Z</cp:lastPrinted>
  <dcterms:created xsi:type="dcterms:W3CDTF">2026-03-11T16:04:00Z</dcterms:created>
  <dcterms:modified xsi:type="dcterms:W3CDTF">2026-05-02T15:54:00Z</dcterms:modified>
</cp:coreProperties>
</file>