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01C36" w14:textId="3FB062B9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57070301" w14:textId="6CC8379C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РИЕЛТЕРСКИХ УСЛУГ</w:t>
      </w:r>
    </w:p>
    <w:p w14:paraId="430B30D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D25CF88" w14:textId="60F91B38" w:rsidR="00D54CDC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г. Лида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</w:t>
      </w:r>
      <w:r w:rsidRPr="00CD344E">
        <w:rPr>
          <w:rFonts w:ascii="Times New Roman" w:hAnsi="Times New Roman" w:cs="Times New Roman"/>
          <w:sz w:val="24"/>
          <w:szCs w:val="24"/>
        </w:rPr>
        <w:t>2026г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8DF6F6E" w14:textId="26F48654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</w:t>
      </w:r>
      <w:r w:rsidR="0096042B" w:rsidRPr="0096042B">
        <w:rPr>
          <w:rFonts w:ascii="Times New Roman" w:hAnsi="Times New Roman" w:cs="Times New Roman"/>
          <w:sz w:val="24"/>
          <w:szCs w:val="24"/>
        </w:rPr>
        <w:t xml:space="preserve">Гражданин(-ка) Республики Беларусь </w:t>
      </w:r>
      <w:r w:rsidR="0023586F" w:rsidRPr="00640AA8">
        <w:rPr>
          <w:rFonts w:ascii="Times New Roman" w:hAnsi="Times New Roman" w:cs="Times New Roman"/>
          <w:b/>
          <w:bCs/>
          <w:sz w:val="24"/>
          <w:szCs w:val="24"/>
        </w:rPr>
        <w:t>{{owner1.fullName}}</w:t>
      </w:r>
      <w:r w:rsidR="0023586F" w:rsidRPr="0023586F">
        <w:rPr>
          <w:rFonts w:ascii="Times New Roman" w:hAnsi="Times New Roman" w:cs="Times New Roman"/>
          <w:sz w:val="24"/>
          <w:szCs w:val="24"/>
        </w:rPr>
        <w:t>{{#owner1.poa.hasPoa}</w:t>
      </w:r>
      <w:r w:rsidR="0023586F">
        <w:rPr>
          <w:rFonts w:ascii="Times New Roman" w:hAnsi="Times New Roman" w:cs="Times New Roman"/>
          <w:sz w:val="24"/>
          <w:szCs w:val="24"/>
        </w:rPr>
        <w:t>}</w:t>
      </w:r>
      <w:r w:rsidR="0023586F"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="0023586F" w:rsidRPr="00640AA8">
        <w:rPr>
          <w:rFonts w:ascii="Times New Roman" w:hAnsi="Times New Roman" w:cs="Times New Roman"/>
          <w:b/>
          <w:bCs/>
          <w:sz w:val="24"/>
          <w:szCs w:val="24"/>
        </w:rPr>
        <w:t>{{owner1.poa.fullNameGenitive}}</w:t>
      </w:r>
      <w:r w:rsidR="0023586F" w:rsidRPr="0023586F">
        <w:rPr>
          <w:rFonts w:ascii="Times New Roman" w:hAnsi="Times New Roman" w:cs="Times New Roman"/>
          <w:sz w:val="24"/>
          <w:szCs w:val="24"/>
        </w:rPr>
        <w:t>, {{owner1.poa.poaAction}} согласно доверенности №{{owner1.poa.poaNumber}} от {{owner1.poa.poaDate}}</w:t>
      </w:r>
      <w:r w:rsidR="0023586F">
        <w:rPr>
          <w:rFonts w:ascii="Times New Roman" w:hAnsi="Times New Roman" w:cs="Times New Roman"/>
          <w:sz w:val="24"/>
          <w:szCs w:val="24"/>
        </w:rPr>
        <w:t>{</w:t>
      </w:r>
      <w:r w:rsidR="0023586F" w:rsidRPr="0023586F">
        <w:rPr>
          <w:rFonts w:ascii="Times New Roman" w:hAnsi="Times New Roman" w:cs="Times New Roman"/>
          <w:sz w:val="24"/>
          <w:szCs w:val="24"/>
        </w:rPr>
        <w:t>{/owner1.poa.hasPoa}</w:t>
      </w:r>
      <w:r w:rsidR="0023586F">
        <w:rPr>
          <w:rFonts w:ascii="Times New Roman" w:hAnsi="Times New Roman" w:cs="Times New Roman"/>
          <w:sz w:val="24"/>
          <w:szCs w:val="24"/>
        </w:rPr>
        <w:t>}{</w:t>
      </w:r>
      <w:r w:rsidR="0023586F" w:rsidRPr="0023586F">
        <w:rPr>
          <w:rFonts w:ascii="Times New Roman" w:hAnsi="Times New Roman" w:cs="Times New Roman"/>
          <w:sz w:val="24"/>
          <w:szCs w:val="24"/>
        </w:rPr>
        <w:t>{#owner2.fullName}</w:t>
      </w:r>
      <w:r w:rsidR="0023586F">
        <w:rPr>
          <w:rFonts w:ascii="Times New Roman" w:hAnsi="Times New Roman" w:cs="Times New Roman"/>
          <w:sz w:val="24"/>
          <w:szCs w:val="24"/>
        </w:rPr>
        <w:t>}</w:t>
      </w:r>
      <w:r w:rsidR="0023586F"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="0023586F" w:rsidRPr="00640AA8">
        <w:rPr>
          <w:rFonts w:ascii="Times New Roman" w:hAnsi="Times New Roman" w:cs="Times New Roman"/>
          <w:b/>
          <w:bCs/>
          <w:sz w:val="24"/>
          <w:szCs w:val="24"/>
        </w:rPr>
        <w:t>{{owner2.fullName}}</w:t>
      </w:r>
      <w:r w:rsidR="0023586F">
        <w:rPr>
          <w:rFonts w:ascii="Times New Roman" w:hAnsi="Times New Roman" w:cs="Times New Roman"/>
          <w:sz w:val="24"/>
          <w:szCs w:val="24"/>
        </w:rPr>
        <w:t>{</w:t>
      </w:r>
      <w:r w:rsidR="0023586F" w:rsidRPr="0023586F">
        <w:rPr>
          <w:rFonts w:ascii="Times New Roman" w:hAnsi="Times New Roman" w:cs="Times New Roman"/>
          <w:sz w:val="24"/>
          <w:szCs w:val="24"/>
        </w:rPr>
        <w:t>{#owner2.poa.hasPoa}</w:t>
      </w:r>
      <w:r w:rsidR="0023586F">
        <w:rPr>
          <w:rFonts w:ascii="Times New Roman" w:hAnsi="Times New Roman" w:cs="Times New Roman"/>
          <w:sz w:val="24"/>
          <w:szCs w:val="24"/>
        </w:rPr>
        <w:t>}</w:t>
      </w:r>
      <w:r w:rsidR="0023586F"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="0023586F" w:rsidRPr="00640AA8">
        <w:rPr>
          <w:rFonts w:ascii="Times New Roman" w:hAnsi="Times New Roman" w:cs="Times New Roman"/>
          <w:b/>
          <w:bCs/>
          <w:sz w:val="24"/>
          <w:szCs w:val="24"/>
        </w:rPr>
        <w:t>{{owner2.poa.fullNameGenitive}}</w:t>
      </w:r>
      <w:r w:rsidR="0023586F" w:rsidRPr="0023586F">
        <w:rPr>
          <w:rFonts w:ascii="Times New Roman" w:hAnsi="Times New Roman" w:cs="Times New Roman"/>
          <w:sz w:val="24"/>
          <w:szCs w:val="24"/>
        </w:rPr>
        <w:t>, {{owner2.poa.poaAction}} согласно доверенности №{{owner2.poa.poaNumber}} от {{owner2.poa.poaDate}}</w:t>
      </w:r>
      <w:r w:rsidR="0023586F">
        <w:rPr>
          <w:rFonts w:ascii="Times New Roman" w:hAnsi="Times New Roman" w:cs="Times New Roman"/>
          <w:sz w:val="24"/>
          <w:szCs w:val="24"/>
        </w:rPr>
        <w:t>{</w:t>
      </w:r>
      <w:r w:rsidR="0023586F" w:rsidRPr="0023586F">
        <w:rPr>
          <w:rFonts w:ascii="Times New Roman" w:hAnsi="Times New Roman" w:cs="Times New Roman"/>
          <w:sz w:val="24"/>
          <w:szCs w:val="24"/>
        </w:rPr>
        <w:t>{/owner2.poa.hasPoa}</w:t>
      </w:r>
      <w:r w:rsidR="0023586F">
        <w:rPr>
          <w:rFonts w:ascii="Times New Roman" w:hAnsi="Times New Roman" w:cs="Times New Roman"/>
          <w:sz w:val="24"/>
          <w:szCs w:val="24"/>
        </w:rPr>
        <w:t>}{</w:t>
      </w:r>
      <w:r w:rsidR="0023586F" w:rsidRPr="0023586F">
        <w:rPr>
          <w:rFonts w:ascii="Times New Roman" w:hAnsi="Times New Roman" w:cs="Times New Roman"/>
          <w:sz w:val="24"/>
          <w:szCs w:val="24"/>
        </w:rPr>
        <w:t>{/owner2.fullName}</w:t>
      </w:r>
      <w:r w:rsidR="0023586F">
        <w:rPr>
          <w:rFonts w:ascii="Times New Roman" w:hAnsi="Times New Roman" w:cs="Times New Roman"/>
          <w:sz w:val="24"/>
          <w:szCs w:val="24"/>
        </w:rPr>
        <w:t>}{</w:t>
      </w:r>
      <w:r w:rsidR="0023586F" w:rsidRPr="0023586F">
        <w:rPr>
          <w:rFonts w:ascii="Times New Roman" w:hAnsi="Times New Roman" w:cs="Times New Roman"/>
          <w:sz w:val="24"/>
          <w:szCs w:val="24"/>
        </w:rPr>
        <w:t>{#owner3.fullName}</w:t>
      </w:r>
      <w:r w:rsidR="0023586F">
        <w:rPr>
          <w:rFonts w:ascii="Times New Roman" w:hAnsi="Times New Roman" w:cs="Times New Roman"/>
          <w:sz w:val="24"/>
          <w:szCs w:val="24"/>
        </w:rPr>
        <w:t>}</w:t>
      </w:r>
      <w:r w:rsidR="0023586F"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="0023586F" w:rsidRPr="00640AA8">
        <w:rPr>
          <w:rFonts w:ascii="Times New Roman" w:hAnsi="Times New Roman" w:cs="Times New Roman"/>
          <w:b/>
          <w:bCs/>
          <w:sz w:val="24"/>
          <w:szCs w:val="24"/>
        </w:rPr>
        <w:t>{{owner3.fullName}}</w:t>
      </w:r>
      <w:r w:rsidR="0023586F">
        <w:rPr>
          <w:rFonts w:ascii="Times New Roman" w:hAnsi="Times New Roman" w:cs="Times New Roman"/>
          <w:sz w:val="24"/>
          <w:szCs w:val="24"/>
        </w:rPr>
        <w:t>{</w:t>
      </w:r>
      <w:r w:rsidR="0023586F" w:rsidRPr="0023586F">
        <w:rPr>
          <w:rFonts w:ascii="Times New Roman" w:hAnsi="Times New Roman" w:cs="Times New Roman"/>
          <w:sz w:val="24"/>
          <w:szCs w:val="24"/>
        </w:rPr>
        <w:t>{#owner3.poa.hasPoa}</w:t>
      </w:r>
      <w:r w:rsidR="0023586F">
        <w:rPr>
          <w:rFonts w:ascii="Times New Roman" w:hAnsi="Times New Roman" w:cs="Times New Roman"/>
          <w:sz w:val="24"/>
          <w:szCs w:val="24"/>
        </w:rPr>
        <w:t>}</w:t>
      </w:r>
      <w:r w:rsidR="0023586F"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="0023586F" w:rsidRPr="00640AA8">
        <w:rPr>
          <w:rFonts w:ascii="Times New Roman" w:hAnsi="Times New Roman" w:cs="Times New Roman"/>
          <w:b/>
          <w:bCs/>
          <w:sz w:val="24"/>
          <w:szCs w:val="24"/>
        </w:rPr>
        <w:t>{{owner3.poa.fullNameGenitive}}</w:t>
      </w:r>
      <w:r w:rsidR="0023586F" w:rsidRPr="0023586F">
        <w:rPr>
          <w:rFonts w:ascii="Times New Roman" w:hAnsi="Times New Roman" w:cs="Times New Roman"/>
          <w:sz w:val="24"/>
          <w:szCs w:val="24"/>
        </w:rPr>
        <w:t>, {{owner3.poa.poaAction}} согласно доверенности №{{owner3.poa.poaNumber}} от {{owner3.poa.poaDate}}</w:t>
      </w:r>
      <w:r w:rsidR="0023586F">
        <w:rPr>
          <w:rFonts w:ascii="Times New Roman" w:hAnsi="Times New Roman" w:cs="Times New Roman"/>
          <w:sz w:val="24"/>
          <w:szCs w:val="24"/>
        </w:rPr>
        <w:t>{</w:t>
      </w:r>
      <w:r w:rsidR="0023586F" w:rsidRPr="0023586F">
        <w:rPr>
          <w:rFonts w:ascii="Times New Roman" w:hAnsi="Times New Roman" w:cs="Times New Roman"/>
          <w:sz w:val="24"/>
          <w:szCs w:val="24"/>
        </w:rPr>
        <w:t>{/owner3.poa.hasPoa}</w:t>
      </w:r>
      <w:r w:rsidR="0023586F">
        <w:rPr>
          <w:rFonts w:ascii="Times New Roman" w:hAnsi="Times New Roman" w:cs="Times New Roman"/>
          <w:sz w:val="24"/>
          <w:szCs w:val="24"/>
        </w:rPr>
        <w:t>}{</w:t>
      </w:r>
      <w:r w:rsidR="0023586F" w:rsidRPr="0023586F">
        <w:rPr>
          <w:rFonts w:ascii="Times New Roman" w:hAnsi="Times New Roman" w:cs="Times New Roman"/>
          <w:sz w:val="24"/>
          <w:szCs w:val="24"/>
        </w:rPr>
        <w:t>{/owner3.fullName}</w:t>
      </w:r>
      <w:r w:rsidR="0023586F">
        <w:rPr>
          <w:rFonts w:ascii="Times New Roman" w:hAnsi="Times New Roman" w:cs="Times New Roman"/>
          <w:sz w:val="24"/>
          <w:szCs w:val="24"/>
        </w:rPr>
        <w:t>}</w:t>
      </w:r>
      <w:r w:rsidR="0023586F" w:rsidRPr="0023586F">
        <w:rPr>
          <w:rFonts w:ascii="Times New Roman" w:hAnsi="Times New Roman" w:cs="Times New Roman"/>
          <w:sz w:val="24"/>
          <w:szCs w:val="24"/>
        </w:rPr>
        <w:t>, в дальнейшем именуемый «Потребитель»</w:t>
      </w:r>
      <w:r w:rsidR="0096042B" w:rsidRPr="0096042B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4F889F4F" w14:textId="137C769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E17E45A" w14:textId="00A612A7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Исполнитель надлежащим образом оказал услуги по продаже объекта недвижимости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6042B">
        <w:rPr>
          <w:rFonts w:ascii="Times New Roman" w:hAnsi="Times New Roman" w:cs="Times New Roman"/>
          <w:sz w:val="24"/>
          <w:szCs w:val="24"/>
          <w:lang w:val="ru-RU"/>
        </w:rPr>
        <w:t>по адресу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>: {{</w:t>
      </w:r>
      <w:r w:rsidR="0096042B">
        <w:rPr>
          <w:rFonts w:ascii="Times New Roman" w:hAnsi="Times New Roman" w:cs="Times New Roman"/>
          <w:sz w:val="24"/>
          <w:szCs w:val="24"/>
          <w:lang w:val="en-US"/>
        </w:rPr>
        <w:t>property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6042B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 xml:space="preserve">}}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согласно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у №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D54CDC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54CDC" w:rsidRPr="00D54CDC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</w:t>
      </w:r>
      <w:r w:rsidR="00D54CDC">
        <w:rPr>
          <w:rFonts w:ascii="Times New Roman" w:hAnsi="Times New Roman" w:cs="Times New Roman"/>
          <w:sz w:val="24"/>
          <w:szCs w:val="24"/>
        </w:rPr>
        <w:t xml:space="preserve"> {{deal.</w:t>
      </w:r>
      <w:r w:rsidR="00D54CDC" w:rsidRPr="00D54CDC">
        <w:rPr>
          <w:rFonts w:ascii="Times New Roman" w:hAnsi="Times New Roman" w:cs="Times New Roman"/>
          <w:sz w:val="24"/>
          <w:szCs w:val="24"/>
        </w:rPr>
        <w:t>contractDate</w:t>
      </w:r>
      <w:r w:rsid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 xml:space="preserve"> г.</w:t>
      </w:r>
    </w:p>
    <w:p w14:paraId="60F07E31" w14:textId="77777777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Нижеуказанная стоимость услуг определена в соответствии с постановлением Совета Министров Республики Беларусь от 01.11.2023 №754 «О тарифах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  и рассчитана по тарифам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услуги, оказываемые физическим лицам (за исключением индивидуальных предпринимателей), утвержденных приказом директора ООО «ГермесГарант» от 23.06.2026г №7.</w:t>
      </w:r>
    </w:p>
    <w:p w14:paraId="45A00226" w14:textId="60F98F0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22EB3BB" w14:textId="6E7653DE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объекта недвижимости на дату заключения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договора купли</w:t>
      </w:r>
      <w:r w:rsidRPr="00CD344E">
        <w:rPr>
          <w:rFonts w:ascii="Times New Roman" w:hAnsi="Times New Roman" w:cs="Times New Roman"/>
          <w:sz w:val="24"/>
          <w:szCs w:val="24"/>
        </w:rPr>
        <w:t xml:space="preserve">-продажи </w:t>
      </w:r>
      <w:r w:rsidR="00D54CDC" w:rsidRPr="00CD344E">
        <w:rPr>
          <w:rFonts w:ascii="Times New Roman" w:hAnsi="Times New Roman" w:cs="Times New Roman"/>
          <w:sz w:val="24"/>
          <w:szCs w:val="24"/>
        </w:rPr>
        <w:t xml:space="preserve">составляет </w:t>
      </w:r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{{property.priceBYN}}</w:t>
      </w:r>
      <w:r w:rsidR="00D54CDC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({{property.</w:t>
      </w:r>
      <w:r w:rsidR="00E61DC4" w:rsidRPr="00E61DC4">
        <w:rPr>
          <w:rFonts w:ascii="Times New Roman" w:hAnsi="Times New Roman" w:cs="Times New Roman"/>
          <w:sz w:val="24"/>
          <w:szCs w:val="24"/>
        </w:rPr>
        <w:t>priceWords</w:t>
      </w:r>
      <w:r w:rsidR="00E61DC4">
        <w:rPr>
          <w:rFonts w:ascii="Times New Roman" w:hAnsi="Times New Roman" w:cs="Times New Roman"/>
          <w:sz w:val="24"/>
          <w:szCs w:val="24"/>
        </w:rPr>
        <w:t>}})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составляет </w:t>
      </w:r>
      <w:r w:rsidR="00425961" w:rsidRPr="00425961">
        <w:rPr>
          <w:rFonts w:ascii="Times New Roman" w:hAnsi="Times New Roman" w:cs="Times New Roman"/>
          <w:sz w:val="24"/>
          <w:szCs w:val="24"/>
        </w:rPr>
        <w:t xml:space="preserve">{{commission.baseUnitsRounded}} </w:t>
      </w:r>
      <w:r w:rsidR="000F686F">
        <w:rPr>
          <w:rFonts w:ascii="Times New Roman" w:hAnsi="Times New Roman" w:cs="Times New Roman"/>
          <w:sz w:val="24"/>
          <w:szCs w:val="24"/>
        </w:rPr>
        <w:t>(</w:t>
      </w:r>
      <w:r w:rsidR="000F686F" w:rsidRPr="000F686F">
        <w:rPr>
          <w:rFonts w:ascii="Times New Roman" w:hAnsi="Times New Roman" w:cs="Times New Roman"/>
          <w:sz w:val="24"/>
          <w:szCs w:val="24"/>
        </w:rPr>
        <w:t>{{commission.baseUnitsRoundedWords}}</w:t>
      </w:r>
      <w:r w:rsidR="000F686F">
        <w:rPr>
          <w:rFonts w:ascii="Times New Roman" w:hAnsi="Times New Roman" w:cs="Times New Roman"/>
          <w:sz w:val="24"/>
          <w:szCs w:val="24"/>
        </w:rPr>
        <w:t xml:space="preserve">) </w:t>
      </w:r>
      <w:r w:rsidRPr="00CD344E">
        <w:rPr>
          <w:rFonts w:ascii="Times New Roman" w:hAnsi="Times New Roman" w:cs="Times New Roman"/>
          <w:sz w:val="24"/>
          <w:szCs w:val="24"/>
        </w:rPr>
        <w:t>базовых величин.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D31D8AD" w14:textId="57F884A4" w:rsidR="00D54CDC" w:rsidRPr="00E61DC4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услуг </w:t>
      </w:r>
      <w:r w:rsidR="00D54CDC" w:rsidRPr="00425961">
        <w:rPr>
          <w:rFonts w:ascii="Times New Roman" w:hAnsi="Times New Roman" w:cs="Times New Roman"/>
          <w:sz w:val="24"/>
          <w:szCs w:val="24"/>
        </w:rPr>
        <w:t>Исполнителя</w:t>
      </w:r>
      <w:r w:rsidRPr="00CD344E">
        <w:rPr>
          <w:rFonts w:ascii="Times New Roman" w:hAnsi="Times New Roman" w:cs="Times New Roman"/>
          <w:sz w:val="24"/>
          <w:szCs w:val="24"/>
        </w:rPr>
        <w:t xml:space="preserve"> на этапе продажи объекта недвижимости составляет: </w:t>
      </w:r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{{commission.percent}}</w:t>
      </w:r>
      <w:r w:rsidR="00D10BB2" w:rsidRPr="00D10BB2">
        <w:rPr>
          <w:rFonts w:ascii="Times New Roman" w:hAnsi="Times New Roman" w:cs="Times New Roman"/>
          <w:sz w:val="24"/>
          <w:szCs w:val="24"/>
        </w:rPr>
        <w:t xml:space="preserve"> процента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 стоимости</w:t>
      </w:r>
      <w:r w:rsidR="0083045D">
        <w:rPr>
          <w:rFonts w:ascii="Times New Roman" w:hAnsi="Times New Roman" w:cs="Times New Roman"/>
          <w:sz w:val="24"/>
          <w:szCs w:val="24"/>
        </w:rPr>
        <w:t xml:space="preserve"> </w:t>
      </w:r>
      <w:r w:rsidR="0083045D" w:rsidRPr="0083045D">
        <w:rPr>
          <w:rFonts w:ascii="Times New Roman" w:hAnsi="Times New Roman" w:cs="Times New Roman"/>
          <w:sz w:val="24"/>
          <w:szCs w:val="24"/>
        </w:rPr>
        <w:t xml:space="preserve">объекта </w:t>
      </w:r>
      <w:r w:rsidR="00C816E2" w:rsidRPr="00C816E2">
        <w:rPr>
          <w:rFonts w:ascii="Times New Roman" w:hAnsi="Times New Roman" w:cs="Times New Roman"/>
          <w:sz w:val="24"/>
          <w:szCs w:val="24"/>
        </w:rPr>
        <w:t>недвижимости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</w:t>
      </w:r>
      <w:r w:rsidR="00E61DC4" w:rsidRPr="00CD344E">
        <w:rPr>
          <w:rFonts w:ascii="Times New Roman" w:hAnsi="Times New Roman" w:cs="Times New Roman"/>
          <w:sz w:val="24"/>
          <w:szCs w:val="24"/>
        </w:rPr>
        <w:t xml:space="preserve">соответствует 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{{commis</w:t>
      </w:r>
      <w:r w:rsidR="00D10BB2" w:rsidRPr="0024596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ion.amountBYN}}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</w:t>
      </w:r>
      <w:r w:rsidR="00E61DC4" w:rsidRPr="00E61DC4">
        <w:rPr>
          <w:rFonts w:ascii="Times New Roman" w:hAnsi="Times New Roman" w:cs="Times New Roman"/>
          <w:sz w:val="24"/>
          <w:szCs w:val="24"/>
        </w:rPr>
        <w:t>{{commission.amountWords}}</w:t>
      </w:r>
      <w:r w:rsidR="00E61DC4">
        <w:rPr>
          <w:rFonts w:ascii="Times New Roman" w:hAnsi="Times New Roman" w:cs="Times New Roman"/>
          <w:sz w:val="24"/>
          <w:szCs w:val="24"/>
        </w:rPr>
        <w:t>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</w:t>
      </w:r>
      <w:r w:rsidRPr="00CD344E">
        <w:rPr>
          <w:rFonts w:ascii="Times New Roman" w:hAnsi="Times New Roman" w:cs="Times New Roman"/>
          <w:sz w:val="24"/>
          <w:szCs w:val="24"/>
        </w:rPr>
        <w:tab/>
        <w:t>в том числе сумма НДС по ставке 20</w:t>
      </w:r>
      <w:r w:rsidR="00395ACD" w:rsidRPr="00CD344E">
        <w:rPr>
          <w:rFonts w:ascii="Times New Roman" w:hAnsi="Times New Roman" w:cs="Times New Roman"/>
          <w:sz w:val="24"/>
          <w:szCs w:val="24"/>
        </w:rPr>
        <w:t xml:space="preserve">% </w:t>
      </w:r>
      <w:r w:rsidR="00395ACD" w:rsidRPr="00A4651A">
        <w:rPr>
          <w:rFonts w:ascii="Times New Roman" w:hAnsi="Times New Roman" w:cs="Times New Roman"/>
          <w:sz w:val="24"/>
          <w:szCs w:val="24"/>
        </w:rPr>
        <w:t>составляет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{{commission.vatAmount}}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</w:t>
      </w:r>
      <w:r w:rsidR="000F453D">
        <w:rPr>
          <w:rFonts w:ascii="Times New Roman" w:hAnsi="Times New Roman" w:cs="Times New Roman"/>
          <w:sz w:val="24"/>
          <w:szCs w:val="24"/>
        </w:rPr>
        <w:t xml:space="preserve"> </w:t>
      </w:r>
      <w:r w:rsidR="00E61DC4" w:rsidRPr="00CD344E">
        <w:rPr>
          <w:rFonts w:ascii="Times New Roman" w:hAnsi="Times New Roman" w:cs="Times New Roman"/>
          <w:sz w:val="24"/>
          <w:szCs w:val="24"/>
        </w:rPr>
        <w:t>рублей</w:t>
      </w:r>
      <w:r w:rsidR="000F686F">
        <w:rPr>
          <w:rFonts w:ascii="Times New Roman" w:hAnsi="Times New Roman" w:cs="Times New Roman"/>
          <w:sz w:val="24"/>
          <w:szCs w:val="24"/>
        </w:rPr>
        <w:t xml:space="preserve"> (</w:t>
      </w:r>
      <w:r w:rsidR="000F686F" w:rsidRPr="000F686F">
        <w:rPr>
          <w:rFonts w:ascii="Times New Roman" w:hAnsi="Times New Roman" w:cs="Times New Roman"/>
          <w:sz w:val="24"/>
          <w:szCs w:val="24"/>
        </w:rPr>
        <w:t>{{commission.vatAmountWords}}</w:t>
      </w:r>
      <w:r w:rsidR="000F686F">
        <w:rPr>
          <w:rFonts w:ascii="Times New Roman" w:hAnsi="Times New Roman" w:cs="Times New Roman"/>
          <w:sz w:val="24"/>
          <w:szCs w:val="24"/>
        </w:rPr>
        <w:t>)</w:t>
      </w:r>
      <w:r w:rsidR="00E61DC4">
        <w:rPr>
          <w:rFonts w:ascii="Times New Roman" w:hAnsi="Times New Roman" w:cs="Times New Roman"/>
          <w:sz w:val="24"/>
          <w:szCs w:val="24"/>
        </w:rPr>
        <w:t>.</w:t>
      </w:r>
    </w:p>
    <w:p w14:paraId="160521E0" w14:textId="4E2F072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DF14B11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 В тариф включается стоимость консультационных услуг по сделкам с объектами недвижимости, услуг по предоставлению информацию о спросе и предложении на объекты недвижимости, подбору вариантов сделки с объектом недвижимости, сделки с участием в строительстве объекта недвижимости, организации и проведению согласованию условий сделки оказанию помощи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регистрации недвижимого имущества, прав на него и сделок с ним.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5A1398" w14:textId="76597E0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>Подписание настоящего акта свидетельствует о выполнении исполнителем своих обязательств по договору от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Pr="00CD344E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BAE5DCC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B514210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1FEC559" w14:textId="77777777" w:rsidR="00395ACD" w:rsidRPr="00395ACD" w:rsidRDefault="00395ACD" w:rsidP="00395ACD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{{owner1.initials}}</w:t>
      </w:r>
    </w:p>
    <w:p w14:paraId="45E5B8C7" w14:textId="48577BB0" w:rsidR="00395ACD" w:rsidRPr="00395ACD" w:rsidRDefault="00395ACD" w:rsidP="00395ACD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18EE9525" w14:textId="77777777" w:rsidR="00395ACD" w:rsidRPr="00395ACD" w:rsidRDefault="00395ACD" w:rsidP="00395ACD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{{owner2.initials}}</w:t>
      </w:r>
    </w:p>
    <w:p w14:paraId="13DC60AB" w14:textId="63B23BA3" w:rsidR="00395ACD" w:rsidRPr="00395ACD" w:rsidRDefault="00395ACD" w:rsidP="00395ACD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395ACD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08754AC1" w14:textId="77777777" w:rsidR="00395ACD" w:rsidRPr="00395ACD" w:rsidRDefault="00395ACD" w:rsidP="00395ACD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{{owner3.initials}}</w:t>
      </w:r>
    </w:p>
    <w:p w14:paraId="16C17E4C" w14:textId="621323B6" w:rsidR="00395ACD" w:rsidRPr="00395ACD" w:rsidRDefault="00395ACD" w:rsidP="00395ACD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67602951" w14:textId="3799CA9D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F1DE988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994EFD4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D19953" w14:textId="505D9172" w:rsidR="00CD344E" w:rsidRPr="0049657D" w:rsidRDefault="00CD344E" w:rsidP="00D54CDC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>Турко</w:t>
      </w:r>
      <w:r w:rsidR="00692B29" w:rsidRPr="00692B2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2B29">
        <w:rPr>
          <w:rFonts w:ascii="Times New Roman" w:hAnsi="Times New Roman" w:cs="Times New Roman"/>
          <w:sz w:val="24"/>
          <w:szCs w:val="24"/>
          <w:lang w:val="ru-RU"/>
        </w:rPr>
        <w:t>О.Р.</w:t>
      </w:r>
    </w:p>
    <w:p w14:paraId="590A7414" w14:textId="692AA0C9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7EA3A94" w14:textId="2AD01905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AA30086" w14:textId="6FD64403" w:rsidR="00F11750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CD34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44E"/>
    <w:rsid w:val="000F453D"/>
    <w:rsid w:val="000F686F"/>
    <w:rsid w:val="001441AF"/>
    <w:rsid w:val="001663D1"/>
    <w:rsid w:val="0023586F"/>
    <w:rsid w:val="00245969"/>
    <w:rsid w:val="0030794A"/>
    <w:rsid w:val="00395ACD"/>
    <w:rsid w:val="00425961"/>
    <w:rsid w:val="0049657D"/>
    <w:rsid w:val="004F2F62"/>
    <w:rsid w:val="00640AA8"/>
    <w:rsid w:val="00692B29"/>
    <w:rsid w:val="007C4621"/>
    <w:rsid w:val="0083045D"/>
    <w:rsid w:val="008706D8"/>
    <w:rsid w:val="00883D40"/>
    <w:rsid w:val="0096042B"/>
    <w:rsid w:val="00A24A31"/>
    <w:rsid w:val="00A4651A"/>
    <w:rsid w:val="00A80444"/>
    <w:rsid w:val="00AB1C68"/>
    <w:rsid w:val="00AC04EE"/>
    <w:rsid w:val="00AD5B63"/>
    <w:rsid w:val="00AF0EEB"/>
    <w:rsid w:val="00B6012D"/>
    <w:rsid w:val="00C816E2"/>
    <w:rsid w:val="00CD344E"/>
    <w:rsid w:val="00D10BB2"/>
    <w:rsid w:val="00D54CDC"/>
    <w:rsid w:val="00E61DC4"/>
    <w:rsid w:val="00E90E68"/>
    <w:rsid w:val="00F11750"/>
    <w:rsid w:val="00F71380"/>
    <w:rsid w:val="00FE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704DC"/>
  <w15:chartTrackingRefBased/>
  <w15:docId w15:val="{8F453457-BCB9-420C-A5E2-D24844C7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3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3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3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3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34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34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34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3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34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344E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CD3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16</cp:revision>
  <dcterms:created xsi:type="dcterms:W3CDTF">2026-07-24T17:02:00Z</dcterms:created>
  <dcterms:modified xsi:type="dcterms:W3CDTF">2026-07-30T16:55:00Z</dcterms:modified>
</cp:coreProperties>
</file>