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01FF" w14:textId="25FBE136" w:rsidR="00A3012F" w:rsidRPr="008E5493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{{deal.</w:t>
      </w:r>
      <w:r w:rsidR="008E5493" w:rsidRP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contractNumber</w:t>
      </w:r>
      <w:r w:rsid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}}</w:t>
      </w:r>
    </w:p>
    <w:p w14:paraId="0C3281C9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08A9AFF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70CFAC08" w14:textId="728B3D19" w:rsidR="006649C9" w:rsidRPr="00E1663A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г.Лида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</w:t>
      </w:r>
      <w:r w:rsidR="00E1663A">
        <w:rPr>
          <w:rFonts w:ascii="Times New Roman" w:eastAsia="Times New Roman" w:hAnsi="Times New Roman"/>
          <w:sz w:val="24"/>
          <w:szCs w:val="24"/>
          <w:lang w:val="en-US" w:eastAsia="ru-RU"/>
        </w:rPr>
        <w:t>{{deal.</w:t>
      </w:r>
      <w:r w:rsidR="00E1663A" w:rsidRPr="00E1663A">
        <w:rPr>
          <w:rFonts w:ascii="Times New Roman" w:eastAsia="Times New Roman" w:hAnsi="Times New Roman"/>
          <w:sz w:val="24"/>
          <w:szCs w:val="24"/>
          <w:lang w:val="en-US" w:eastAsia="ru-RU"/>
        </w:rPr>
        <w:t>date</w:t>
      </w:r>
      <w:r w:rsidR="00E1663A">
        <w:rPr>
          <w:rFonts w:ascii="Times New Roman" w:eastAsia="Times New Roman" w:hAnsi="Times New Roman"/>
          <w:sz w:val="24"/>
          <w:szCs w:val="24"/>
          <w:lang w:val="en-US" w:eastAsia="ru-RU"/>
        </w:rPr>
        <w:t>}}</w:t>
      </w:r>
    </w:p>
    <w:p w14:paraId="6A0795EE" w14:textId="07ABE461" w:rsidR="00A3012F" w:rsidRPr="00A2326D" w:rsidRDefault="008E5493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5493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seller</w:t>
      </w:r>
      <w:r w:rsidRPr="008E5493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E5493">
        <w:rPr>
          <w:rFonts w:ascii="Times New Roman" w:eastAsia="Times New Roman" w:hAnsi="Times New Roman"/>
          <w:sz w:val="24"/>
          <w:szCs w:val="24"/>
          <w:lang w:val="en-US" w:eastAsia="ru-RU"/>
        </w:rPr>
        <w:t>fullName</w:t>
      </w:r>
      <w:r w:rsidRPr="008E5493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«Белгострах»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400FC25F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37A09A78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752ACE9" w14:textId="45F56E88" w:rsidR="006418E5" w:rsidRPr="008E5493" w:rsidRDefault="00A3012F" w:rsidP="008E5493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property</w:t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8E5493">
        <w:rPr>
          <w:rFonts w:ascii="Times New Roman" w:eastAsia="Times New Roman" w:hAnsi="Times New Roman"/>
          <w:sz w:val="24"/>
          <w:szCs w:val="24"/>
          <w:lang w:val="en-US" w:eastAsia="ru-RU"/>
        </w:rPr>
        <w:t>type</w:t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Pr="008E5493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C44F1" w:rsidRPr="008E549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8E5493">
        <w:rPr>
          <w:rFonts w:ascii="Times New Roman" w:hAnsi="Times New Roman"/>
          <w:sz w:val="24"/>
          <w:szCs w:val="24"/>
        </w:rPr>
        <w:t>р</w:t>
      </w:r>
      <w:r w:rsidRPr="008E5493">
        <w:rPr>
          <w:rFonts w:ascii="Times New Roman" w:hAnsi="Times New Roman"/>
          <w:sz w:val="24"/>
          <w:szCs w:val="24"/>
        </w:rPr>
        <w:t>асположенный</w:t>
      </w:r>
      <w:r w:rsidR="00A5376D" w:rsidRPr="008E5493">
        <w:rPr>
          <w:rFonts w:ascii="Times New Roman" w:hAnsi="Times New Roman"/>
          <w:sz w:val="24"/>
          <w:szCs w:val="24"/>
        </w:rPr>
        <w:t xml:space="preserve"> </w:t>
      </w:r>
      <w:r w:rsidR="002B08C6" w:rsidRPr="008E5493">
        <w:rPr>
          <w:rFonts w:ascii="Times New Roman" w:hAnsi="Times New Roman"/>
          <w:sz w:val="24"/>
          <w:szCs w:val="24"/>
        </w:rPr>
        <w:t>по</w:t>
      </w:r>
      <w:r w:rsidR="008E5493" w:rsidRPr="008E5493">
        <w:rPr>
          <w:rFonts w:ascii="Times New Roman" w:hAnsi="Times New Roman"/>
          <w:sz w:val="24"/>
          <w:szCs w:val="24"/>
        </w:rPr>
        <w:t xml:space="preserve"> а</w:t>
      </w:r>
      <w:r w:rsidRPr="008E5493">
        <w:rPr>
          <w:rFonts w:ascii="Times New Roman" w:hAnsi="Times New Roman"/>
          <w:sz w:val="24"/>
          <w:szCs w:val="24"/>
        </w:rPr>
        <w:t>дресу</w:t>
      </w:r>
      <w:r w:rsidR="008E5493" w:rsidRPr="008E5493">
        <w:rPr>
          <w:rFonts w:ascii="Times New Roman" w:hAnsi="Times New Roman"/>
          <w:sz w:val="24"/>
          <w:szCs w:val="24"/>
        </w:rPr>
        <w:t xml:space="preserve"> {{</w:t>
      </w:r>
      <w:r w:rsidR="008E5493" w:rsidRPr="008E5493">
        <w:rPr>
          <w:rFonts w:ascii="Times New Roman" w:hAnsi="Times New Roman"/>
          <w:sz w:val="24"/>
          <w:szCs w:val="24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</w:rPr>
        <w:t>address</w:t>
      </w:r>
      <w:r w:rsidR="008E5493" w:rsidRPr="008E5493">
        <w:rPr>
          <w:rFonts w:ascii="Times New Roman" w:hAnsi="Times New Roman"/>
          <w:sz w:val="24"/>
          <w:szCs w:val="24"/>
        </w:rPr>
        <w:t>}}</w:t>
      </w:r>
    </w:p>
    <w:p w14:paraId="29C02CC7" w14:textId="77777777" w:rsidR="00A34D10" w:rsidRPr="00A2326D" w:rsidRDefault="006418E5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</w:p>
    <w:p w14:paraId="4C82A8BB" w14:textId="6A9796E3" w:rsidR="00E46474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кол-во комнат: </w:t>
      </w:r>
      <w:r w:rsidR="008E5493" w:rsidRPr="008E5493">
        <w:rPr>
          <w:rFonts w:ascii="Times New Roman" w:hAnsi="Times New Roman"/>
          <w:sz w:val="24"/>
          <w:szCs w:val="24"/>
        </w:rPr>
        <w:t>{{property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</w:rPr>
        <w:t>rooms</w:t>
      </w:r>
      <w:r w:rsidR="008E5493" w:rsidRPr="008E5493">
        <w:rPr>
          <w:rFonts w:ascii="Times New Roman" w:hAnsi="Times New Roman"/>
          <w:sz w:val="24"/>
          <w:szCs w:val="24"/>
        </w:rPr>
        <w:t xml:space="preserve">}}, </w:t>
      </w:r>
      <w:r w:rsidR="00941F7F">
        <w:rPr>
          <w:rFonts w:ascii="Times New Roman" w:hAnsi="Times New Roman"/>
          <w:sz w:val="24"/>
          <w:szCs w:val="24"/>
        </w:rPr>
        <w:t>об</w:t>
      </w:r>
      <w:r w:rsidRPr="00A2326D">
        <w:rPr>
          <w:rFonts w:ascii="Times New Roman" w:hAnsi="Times New Roman"/>
          <w:sz w:val="24"/>
          <w:szCs w:val="24"/>
        </w:rPr>
        <w:t xml:space="preserve">щая пл. 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  <w:lang w:val="en-US"/>
        </w:rPr>
        <w:t>areaTotal</w:t>
      </w:r>
      <w:r w:rsidR="008E5493" w:rsidRPr="008E5493">
        <w:rPr>
          <w:rFonts w:ascii="Times New Roman" w:hAnsi="Times New Roman"/>
          <w:sz w:val="24"/>
          <w:szCs w:val="24"/>
        </w:rPr>
        <w:t xml:space="preserve">}} </w:t>
      </w:r>
      <w:r w:rsidRPr="00A2326D">
        <w:rPr>
          <w:rFonts w:ascii="Times New Roman" w:hAnsi="Times New Roman"/>
          <w:sz w:val="24"/>
          <w:szCs w:val="24"/>
        </w:rPr>
        <w:t>м.кв.;</w:t>
      </w:r>
      <w:r w:rsidR="00941F7F">
        <w:rPr>
          <w:rFonts w:ascii="Times New Roman" w:hAnsi="Times New Roman"/>
          <w:sz w:val="24"/>
          <w:szCs w:val="24"/>
        </w:rPr>
        <w:t xml:space="preserve"> жилая пл.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</w:rPr>
        <w:t>areaLiving</w:t>
      </w:r>
      <w:r w:rsidR="008E5493" w:rsidRPr="008E5493">
        <w:rPr>
          <w:rFonts w:ascii="Times New Roman" w:hAnsi="Times New Roman"/>
          <w:sz w:val="24"/>
          <w:szCs w:val="24"/>
        </w:rPr>
        <w:t xml:space="preserve">}} </w:t>
      </w:r>
      <w:r w:rsidR="00941F7F">
        <w:rPr>
          <w:rFonts w:ascii="Times New Roman" w:hAnsi="Times New Roman"/>
          <w:sz w:val="24"/>
          <w:szCs w:val="24"/>
        </w:rPr>
        <w:t>м.кв.</w:t>
      </w:r>
      <w:r w:rsidR="008E5493" w:rsidRPr="008E5493">
        <w:rPr>
          <w:rFonts w:ascii="Times New Roman" w:hAnsi="Times New Roman"/>
          <w:sz w:val="24"/>
          <w:szCs w:val="24"/>
        </w:rPr>
        <w:t xml:space="preserve">, </w:t>
      </w:r>
      <w:r w:rsidRPr="00A2326D">
        <w:rPr>
          <w:rFonts w:ascii="Times New Roman" w:hAnsi="Times New Roman"/>
          <w:sz w:val="24"/>
          <w:szCs w:val="24"/>
        </w:rPr>
        <w:t xml:space="preserve">этаж/этажность: 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</w:rPr>
        <w:t>floor</w:t>
      </w:r>
      <w:r w:rsidR="008E5493" w:rsidRPr="008E5493">
        <w:rPr>
          <w:rFonts w:ascii="Times New Roman" w:hAnsi="Times New Roman"/>
          <w:sz w:val="24"/>
          <w:szCs w:val="24"/>
        </w:rPr>
        <w:t>}}/{{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</w:rPr>
        <w:t>floors</w:t>
      </w:r>
      <w:r w:rsidR="008E5493" w:rsidRPr="008E5493">
        <w:rPr>
          <w:rFonts w:ascii="Times New Roman" w:hAnsi="Times New Roman"/>
          <w:sz w:val="24"/>
          <w:szCs w:val="24"/>
        </w:rPr>
        <w:t>}}</w:t>
      </w:r>
      <w:r w:rsidRPr="00A2326D">
        <w:rPr>
          <w:rFonts w:ascii="Times New Roman" w:hAnsi="Times New Roman"/>
          <w:sz w:val="24"/>
          <w:szCs w:val="24"/>
        </w:rPr>
        <w:t>, материал</w:t>
      </w:r>
    </w:p>
    <w:p w14:paraId="4B8FF0FD" w14:textId="186732A0" w:rsidR="00A34D10" w:rsidRPr="00E1663A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стен: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property</w:t>
      </w:r>
      <w:r w:rsidR="00E1663A" w:rsidRPr="00E1663A">
        <w:rPr>
          <w:rFonts w:ascii="Times New Roman" w:hAnsi="Times New Roman"/>
          <w:sz w:val="24"/>
          <w:szCs w:val="24"/>
        </w:rPr>
        <w:t>.</w:t>
      </w:r>
      <w:r w:rsidR="00E1663A" w:rsidRPr="00E1663A">
        <w:rPr>
          <w:rFonts w:ascii="Times New Roman" w:hAnsi="Times New Roman"/>
          <w:sz w:val="24"/>
          <w:szCs w:val="24"/>
        </w:rPr>
        <w:t>wallMaterial</w:t>
      </w:r>
      <w:r w:rsidR="00E1663A" w:rsidRPr="00E1663A">
        <w:rPr>
          <w:rFonts w:ascii="Times New Roman" w:hAnsi="Times New Roman"/>
          <w:sz w:val="24"/>
          <w:szCs w:val="24"/>
        </w:rPr>
        <w:t>}}</w:t>
      </w:r>
      <w:r w:rsidRPr="00A2326D">
        <w:rPr>
          <w:rFonts w:ascii="Times New Roman" w:hAnsi="Times New Roman"/>
          <w:sz w:val="24"/>
          <w:szCs w:val="24"/>
        </w:rPr>
        <w:t xml:space="preserve">, г.п.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</w:t>
      </w:r>
      <w:r w:rsidR="00E1663A" w:rsidRPr="00E1663A">
        <w:rPr>
          <w:rFonts w:ascii="Times New Roman" w:hAnsi="Times New Roman"/>
          <w:sz w:val="24"/>
          <w:szCs w:val="24"/>
        </w:rPr>
        <w:t>.</w:t>
      </w:r>
      <w:r w:rsidR="00E1663A" w:rsidRPr="00E1663A">
        <w:rPr>
          <w:rFonts w:ascii="Times New Roman" w:hAnsi="Times New Roman"/>
          <w:sz w:val="24"/>
          <w:szCs w:val="24"/>
        </w:rPr>
        <w:t>yearBuilt</w:t>
      </w:r>
      <w:r w:rsidR="00E1663A" w:rsidRPr="00E1663A">
        <w:rPr>
          <w:rFonts w:ascii="Times New Roman" w:hAnsi="Times New Roman"/>
          <w:sz w:val="24"/>
          <w:szCs w:val="24"/>
        </w:rPr>
        <w:t>}}</w:t>
      </w:r>
      <w:r w:rsidRPr="00A2326D">
        <w:rPr>
          <w:rFonts w:ascii="Times New Roman" w:hAnsi="Times New Roman"/>
          <w:sz w:val="24"/>
          <w:szCs w:val="24"/>
        </w:rPr>
        <w:t xml:space="preserve">, инвентарный номер –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</w:t>
      </w:r>
      <w:r w:rsidR="00E1663A" w:rsidRPr="00E1663A">
        <w:rPr>
          <w:rFonts w:ascii="Times New Roman" w:hAnsi="Times New Roman"/>
          <w:sz w:val="24"/>
          <w:szCs w:val="24"/>
        </w:rPr>
        <w:t>.</w:t>
      </w:r>
      <w:r w:rsidR="00E1663A" w:rsidRPr="00E1663A">
        <w:rPr>
          <w:rFonts w:ascii="Times New Roman" w:hAnsi="Times New Roman"/>
          <w:sz w:val="24"/>
          <w:szCs w:val="24"/>
          <w:lang w:val="en-US"/>
        </w:rPr>
        <w:t>inventoryNumber</w:t>
      </w:r>
      <w:r w:rsidR="00E1663A" w:rsidRPr="00E1663A">
        <w:rPr>
          <w:rFonts w:ascii="Times New Roman" w:hAnsi="Times New Roman"/>
          <w:sz w:val="24"/>
          <w:szCs w:val="24"/>
        </w:rPr>
        <w:t>}}</w:t>
      </w:r>
    </w:p>
    <w:p w14:paraId="6C1CF8B1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2E7D95E3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5218ABBB" w14:textId="077D57AC" w:rsidR="00C62460" w:rsidRPr="00A2326D" w:rsidRDefault="00A14894" w:rsidP="00EB5CD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EB5CD9">
        <w:rPr>
          <w:rFonts w:ascii="Times New Roman" w:eastAsia="Times New Roman" w:hAnsi="Times New Roman"/>
          <w:sz w:val="24"/>
          <w:szCs w:val="24"/>
          <w:lang w:val="en-US" w:eastAsia="ru-RU"/>
        </w:rPr>
        <w:t>property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B5CD9" w:rsidRPr="00EB5CD9">
        <w:rPr>
          <w:rFonts w:ascii="Times New Roman" w:eastAsia="Times New Roman" w:hAnsi="Times New Roman"/>
          <w:sz w:val="24"/>
          <w:szCs w:val="24"/>
          <w:lang w:val="en-US" w:eastAsia="ru-RU"/>
        </w:rPr>
        <w:t>priceBYN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EB5CD9">
        <w:rPr>
          <w:rFonts w:ascii="Times New Roman" w:eastAsia="Times New Roman" w:hAnsi="Times New Roman"/>
          <w:sz w:val="24"/>
          <w:szCs w:val="24"/>
          <w:lang w:val="en-US" w:eastAsia="ru-RU"/>
        </w:rPr>
        <w:t>property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B5CD9" w:rsidRPr="00EB5CD9">
        <w:rPr>
          <w:rFonts w:ascii="Times New Roman" w:eastAsia="Times New Roman" w:hAnsi="Times New Roman"/>
          <w:sz w:val="24"/>
          <w:szCs w:val="24"/>
          <w:lang w:val="en-US" w:eastAsia="ru-RU"/>
        </w:rPr>
        <w:t>priceWords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="004A1D6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78114CE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07DD94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1ECC6031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1930115" w14:textId="6629665F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{{commission.percent}}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% от стоимости объекта недвижимого имущества, а именно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{{commission.amountBYN}}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1F9D4ED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70E610C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451F76FE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6324C51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14AAD762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158904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A36440E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1EDDB29E" w14:textId="4A1867F1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1. Предоставить</w:t>
      </w:r>
      <w:r w:rsidRPr="00A2326D">
        <w:rPr>
          <w:rFonts w:ascii="Times New Roman" w:hAnsi="Times New Roman"/>
          <w:bCs/>
          <w:sz w:val="24"/>
          <w:szCs w:val="24"/>
        </w:rPr>
        <w:t xml:space="preserve">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3A1A0F9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14D51CE7" w14:textId="4AC927BE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EB5CD9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4EC285DC" w14:textId="2D350179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EB5CD9">
        <w:rPr>
          <w:rFonts w:ascii="Times New Roman" w:hAnsi="Times New Roman"/>
          <w:sz w:val="24"/>
          <w:szCs w:val="24"/>
        </w:rPr>
        <w:t>4.</w:t>
      </w:r>
      <w:r w:rsidR="00EB5CD9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7962EC1" w14:textId="414D0574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EB5CD9">
        <w:rPr>
          <w:rFonts w:ascii="Times New Roman" w:hAnsi="Times New Roman"/>
          <w:sz w:val="24"/>
          <w:szCs w:val="24"/>
        </w:rPr>
        <w:t>5</w:t>
      </w:r>
      <w:r w:rsidR="00EB5CD9" w:rsidRPr="00A2326D">
        <w:rPr>
          <w:rFonts w:ascii="Times New Roman" w:hAnsi="Times New Roman"/>
          <w:sz w:val="24"/>
          <w:szCs w:val="24"/>
        </w:rPr>
        <w:t>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778C4FD1" w14:textId="4875EDC1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CDEFD7C" w14:textId="480B325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71AF61EC" w14:textId="7696578B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704C9FC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469B9274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594E4647" w14:textId="73DE39C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</w:t>
      </w:r>
      <w:r w:rsidR="00EB5CD9">
        <w:rPr>
          <w:rFonts w:ascii="Times New Roman" w:hAnsi="Times New Roman"/>
          <w:bCs/>
          <w:sz w:val="24"/>
          <w:szCs w:val="24"/>
        </w:rPr>
        <w:t>1</w:t>
      </w:r>
      <w:r w:rsidR="00EB5CD9" w:rsidRPr="00A2326D">
        <w:rPr>
          <w:rFonts w:ascii="Times New Roman" w:hAnsi="Times New Roman"/>
          <w:bCs/>
          <w:sz w:val="24"/>
          <w:szCs w:val="24"/>
        </w:rPr>
        <w:t>.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EAFF57" w14:textId="108E8D9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</w:t>
      </w:r>
      <w:r w:rsidR="00EB5CD9">
        <w:rPr>
          <w:rFonts w:ascii="Times New Roman" w:hAnsi="Times New Roman"/>
          <w:bCs/>
          <w:sz w:val="24"/>
          <w:szCs w:val="24"/>
        </w:rPr>
        <w:t>2</w:t>
      </w:r>
      <w:r w:rsidR="00EB5CD9" w:rsidRPr="00A2326D">
        <w:rPr>
          <w:rFonts w:ascii="Times New Roman" w:hAnsi="Times New Roman"/>
          <w:bCs/>
          <w:sz w:val="24"/>
          <w:szCs w:val="24"/>
        </w:rPr>
        <w:t>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14527584" w14:textId="3985DF8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EB5CD9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3A72F250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66C6CB17" w14:textId="1680D19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736A1E00" w14:textId="1D0010C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490DCE60" w14:textId="3E550158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31B313C4" w14:textId="2E3FBDC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EB5CD9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3E0A0658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21A22407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644CF403" w14:textId="623F2694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75C2A457" w14:textId="77777777" w:rsidTr="004A30F5">
        <w:tc>
          <w:tcPr>
            <w:tcW w:w="2552" w:type="dxa"/>
          </w:tcPr>
          <w:p w14:paraId="7739FE4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06DC551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4DBA0E4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37370922" w14:textId="77777777" w:rsidTr="004A30F5">
        <w:tc>
          <w:tcPr>
            <w:tcW w:w="2552" w:type="dxa"/>
          </w:tcPr>
          <w:p w14:paraId="472782A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1CD4EC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C536AD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F4D3A60" w14:textId="77777777" w:rsidTr="004A30F5">
        <w:tc>
          <w:tcPr>
            <w:tcW w:w="2552" w:type="dxa"/>
          </w:tcPr>
          <w:p w14:paraId="556632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CA54C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C832C7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C2C3BA0" w14:textId="77777777" w:rsidTr="004A30F5">
        <w:tc>
          <w:tcPr>
            <w:tcW w:w="2552" w:type="dxa"/>
          </w:tcPr>
          <w:p w14:paraId="60C565C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FDEEC5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61CDB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6C627CF" w14:textId="77777777" w:rsidTr="004A30F5">
        <w:tc>
          <w:tcPr>
            <w:tcW w:w="2552" w:type="dxa"/>
          </w:tcPr>
          <w:p w14:paraId="57F850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C3EB79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1697B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F2071E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207D859" w14:textId="24802DA2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EB5CD9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1203AEFE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325D05E4" w14:textId="7B2BE6B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6" w:name="_Hlk19713492"/>
      <w:r w:rsidR="00EB5CD9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35B7B779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0666E9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4A6DD32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7080BE3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160E829A" w14:textId="25EA47EE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«___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_» 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________________202</w:t>
      </w:r>
      <w:r w:rsidR="001A3441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_ 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45B5050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4C8E57B3" w14:textId="488A15F6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не подпишет акт и не предоставит Исполнителю письменного отказа от подписания акта с изложением причин,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0BC7416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7625AC70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1E554D9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498E2193" w14:textId="38E4CEAA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CAAD313" w14:textId="1C2C8372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70707576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5572FEC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6348C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AAA118" w14:textId="26A0653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CF30571" w14:textId="319558FE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62246CD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A70FF3A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BFC1C9A" w14:textId="38AE2C02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1E21331" w14:textId="2AC63B7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79071112" w14:textId="34980E8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1F26CA50" w14:textId="381F3861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E2C32C2" w14:textId="6A1576C4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70A41231" w14:textId="4A7513E2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615ADA3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75721F8F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63197E7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279D429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570FCA15" w14:textId="2EC7F883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13C868D0" w14:textId="1FA68320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в залоге, не обременен никакими обязательствами и соответствует   описанию   объекта недвижимого имущества.</w:t>
      </w:r>
    </w:p>
    <w:p w14:paraId="0A69BD98" w14:textId="2C28F23F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159B3561" w14:textId="0741D666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7E5B96D0" w14:textId="02D7F77C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8" w:name="_Hlk19713369"/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AB59BD5" w14:textId="68D68BA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 w:rsidR="00EB5CD9">
        <w:rPr>
          <w:rFonts w:ascii="Times New Roman" w:hAnsi="Times New Roman"/>
          <w:sz w:val="24"/>
          <w:szCs w:val="24"/>
        </w:rPr>
        <w:t>7.</w:t>
      </w:r>
      <w:r w:rsidR="00EB5CD9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EB5CD9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4427EE01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4AE27BF9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6DBAD09A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32E199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3C24A62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1FAC424F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2E7886B9" w14:textId="451D95E0" w:rsidR="00A67AC8" w:rsidRPr="002A3348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{{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agent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.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initials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0D53F9F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6FF69D7C" w14:textId="1639A65C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{{agent.attestationNumber}}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{{agent.attestationDate}}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г, действует до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{{agent.attestationExpiry}}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</w:p>
    <w:p w14:paraId="63049F5F" w14:textId="4A31B27C" w:rsidR="00594CA3" w:rsidRPr="002A3348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{{agent.cardNumber}}</w:t>
      </w:r>
    </w:p>
    <w:p w14:paraId="4362ED2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4530013A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0398D98C" w14:textId="77777777" w:rsidTr="00572505">
        <w:tc>
          <w:tcPr>
            <w:tcW w:w="5434" w:type="dxa"/>
          </w:tcPr>
          <w:p w14:paraId="5DABD9AC" w14:textId="661B9E06"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1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{{seller.fullName}}</w:t>
            </w:r>
          </w:p>
          <w:p w14:paraId="24CA7FE4" w14:textId="42390802"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7991098" w14:textId="09CDA76D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{{seller.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address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.}}</w:t>
            </w:r>
          </w:p>
          <w:p w14:paraId="161E44A1" w14:textId="7A5CA125" w:rsidR="00232A91" w:rsidRPr="00E1663A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{{seller.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223B8AD0" w14:textId="63149764" w:rsidR="00D83631" w:rsidRPr="00E1663A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{{seller.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passportIssuedByInstrumental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61491B7C" w14:textId="7C145027" w:rsidR="00D83631" w:rsidRPr="00E1663A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id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4CB060A7" w14:textId="1C921B15" w:rsidR="00176B50" w:rsidRPr="00E1663A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{seller.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phone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2578C322" w14:textId="77777777" w:rsidR="00E43EB0" w:rsidRDefault="00E43EB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4E2A860" w14:textId="44C689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{{</w:t>
            </w:r>
            <w:r w:rsidR="00E1663A">
              <w:rPr>
                <w:rFonts w:ascii="Times New Roman" w:hAnsi="Times New Roman"/>
                <w:sz w:val="20"/>
                <w:szCs w:val="20"/>
                <w:lang w:val="en-US"/>
              </w:rPr>
              <w:t>seller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.</w:t>
            </w:r>
            <w:r w:rsidR="00E1663A" w:rsidRPr="00E1663A">
              <w:rPr>
                <w:rFonts w:ascii="Times New Roman" w:hAnsi="Times New Roman"/>
                <w:sz w:val="20"/>
                <w:szCs w:val="20"/>
                <w:lang w:val="en-US"/>
              </w:rPr>
              <w:t>initials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}}</w:t>
            </w:r>
            <w:bookmarkEnd w:id="11"/>
          </w:p>
        </w:tc>
        <w:tc>
          <w:tcPr>
            <w:tcW w:w="5356" w:type="dxa"/>
          </w:tcPr>
          <w:p w14:paraId="2662271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1E83853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369B38B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7BDCCB14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6067BA58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ЗАО «Альфа-Банк»,220007, г.Минск, ул.Сурганова,43-47 УНП 101541947</w:t>
            </w:r>
          </w:p>
          <w:p w14:paraId="0664BA62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614EF11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2C8478CB" w14:textId="77777777" w:rsidR="00B41C68" w:rsidRPr="00805120" w:rsidRDefault="00217944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711AD15E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CDF0A3F" w14:textId="77777777" w:rsidR="001A7C14" w:rsidRPr="00805120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 О.Р.</w:t>
            </w:r>
          </w:p>
        </w:tc>
      </w:tr>
    </w:tbl>
    <w:p w14:paraId="19DE8E5A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2" w:name="_Hlk225347630"/>
    </w:p>
    <w:p w14:paraId="0A07D8E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A18F753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AD50A16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9F0CD27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5FB1EDE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DDC1259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EB8C92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209E1DF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02ACF6C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56450E9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480A9A0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6F834B2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0A54C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6630E0A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11E74DF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8763D52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B1B3002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D0D8B11" w14:textId="373857AA" w:rsidR="000336E5" w:rsidRPr="00E1663A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№ </w:t>
      </w:r>
      <w:r w:rsidR="00E1663A" w:rsidRPr="00E1663A">
        <w:rPr>
          <w:rFonts w:ascii="Times New Roman" w:eastAsia="Times New Roman" w:hAnsi="Times New Roman"/>
          <w:sz w:val="16"/>
          <w:szCs w:val="16"/>
          <w:lang w:eastAsia="ru-RU"/>
        </w:rPr>
        <w:t>{{deal.contractNumber}}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 от </w:t>
      </w:r>
      <w:r w:rsidR="00E1663A" w:rsidRPr="00E1663A">
        <w:rPr>
          <w:rFonts w:ascii="Times New Roman" w:eastAsia="Times New Roman" w:hAnsi="Times New Roman"/>
          <w:sz w:val="16"/>
          <w:szCs w:val="16"/>
          <w:lang w:eastAsia="ru-RU"/>
        </w:rPr>
        <w:t>{{deal.date}}</w:t>
      </w:r>
    </w:p>
    <w:p w14:paraId="2B9CCE2A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99DE392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93028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78946D6" w14:textId="3FED71FA" w:rsidR="00AA2E80" w:rsidRDefault="00AA2E80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 w:rsidRPr="00D415B3">
        <w:rPr>
          <w:sz w:val="20"/>
          <w:lang w:val="ru-RU"/>
        </w:rPr>
        <w:t>Гр.</w:t>
      </w:r>
      <w:r w:rsidR="00E1663A" w:rsidRPr="00E1663A">
        <w:t xml:space="preserve"> </w:t>
      </w:r>
      <w:r w:rsidR="00E1663A" w:rsidRPr="00E1663A">
        <w:rPr>
          <w:sz w:val="20"/>
          <w:lang w:val="ru-RU"/>
        </w:rPr>
        <w:t>{{seller.fullName}}</w:t>
      </w:r>
    </w:p>
    <w:p w14:paraId="786F4B7E" w14:textId="77777777" w:rsidR="00AA2E80" w:rsidRPr="00D415B3" w:rsidRDefault="00AA2E80" w:rsidP="00E1663A">
      <w:pPr>
        <w:pStyle w:val="2"/>
        <w:tabs>
          <w:tab w:val="left" w:pos="756"/>
        </w:tabs>
        <w:spacing w:line="240" w:lineRule="auto"/>
        <w:ind w:firstLine="720"/>
        <w:jc w:val="left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>(фамилия, собственное имя, отчество)</w:t>
      </w:r>
    </w:p>
    <w:p w14:paraId="60B0131D" w14:textId="77777777" w:rsidR="008527A4" w:rsidRPr="008527A4" w:rsidRDefault="008527A4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lang w:val="ru-RU"/>
        </w:rPr>
      </w:pPr>
      <w:r w:rsidRPr="008527A4">
        <w:rPr>
          <w:rFonts w:ascii="Times New Roman" w:hAnsi="Times New Roman"/>
          <w:lang w:val="ru-RU"/>
        </w:rPr>
        <w:t xml:space="preserve">в дальнейшем именуемый </w:t>
      </w:r>
      <w:r w:rsidRPr="008527A4">
        <w:rPr>
          <w:rFonts w:ascii="Times New Roman" w:hAnsi="Times New Roman"/>
          <w:b/>
          <w:lang w:val="ru-RU"/>
        </w:rPr>
        <w:t>«Потребитель»</w:t>
      </w:r>
      <w:r w:rsidRPr="008527A4">
        <w:rPr>
          <w:rFonts w:ascii="Times New Roman" w:hAnsi="Times New Roman"/>
          <w:lang w:val="ru-RU"/>
        </w:rPr>
        <w:t>, в соответствии с пунктом 2 статьи 3</w:t>
      </w:r>
      <w:r w:rsidR="00080379">
        <w:rPr>
          <w:rFonts w:ascii="Times New Roman" w:hAnsi="Times New Roman"/>
          <w:lang w:val="ru-RU"/>
        </w:rPr>
        <w:t>0</w:t>
      </w:r>
      <w:r w:rsidRPr="008527A4">
        <w:rPr>
          <w:rFonts w:ascii="Times New Roman" w:hAnsi="Times New Roman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 w:rsidRPr="008527A4">
        <w:rPr>
          <w:rFonts w:ascii="Times New Roman" w:hAnsi="Times New Roman"/>
          <w:lang w:val="ru-RU"/>
        </w:rPr>
        <w:t xml:space="preserve">Совета Министров Республики Беларусь от </w:t>
      </w:r>
      <w:bookmarkEnd w:id="13"/>
      <w:r w:rsidRPr="008527A4">
        <w:rPr>
          <w:rFonts w:ascii="Times New Roman" w:hAnsi="Times New Roman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5DDA2091" w14:textId="77777777" w:rsidR="008527A4" w:rsidRDefault="008527A4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14203D22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3D60EC1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308109E6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600CDF1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7E9697F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0ED3E66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65917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89BAE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56231C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3A66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F33CD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2549A37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131DC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A83A9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E1C082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1DBF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129C3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837EE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2036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A7A7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106BA3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C99AE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98883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72B34D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22CBC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EFD46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2FDCA8E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A6888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D18B60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48263B4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48AD9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393800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5DA0A66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BD067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AE87E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104279F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D609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0F55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F6906E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4E7097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424BF7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3CBC4FD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3B24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E43B1B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61BA85D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503E4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711835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1C0C229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AE5C9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380AB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18971E06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8677DA1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354B8532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2D41A4CF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4A5C6447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557FD1C8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239FC544" w14:textId="732984CB"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:___</w:t>
      </w:r>
      <w:r w:rsidR="00481D98" w:rsidRPr="00D415B3">
        <w:rPr>
          <w:rFonts w:ascii="Times New Roman" w:hAnsi="Times New Roman"/>
          <w:sz w:val="20"/>
          <w:szCs w:val="20"/>
        </w:rPr>
        <w:t xml:space="preserve"> </w:t>
      </w:r>
      <w:r w:rsidRPr="00D415B3">
        <w:rPr>
          <w:rFonts w:ascii="Times New Roman" w:hAnsi="Times New Roman"/>
          <w:sz w:val="20"/>
          <w:szCs w:val="20"/>
        </w:rPr>
        <w:t>____________ /</w:t>
      </w:r>
      <w:r w:rsidR="00E1663A" w:rsidRPr="00E1663A">
        <w:rPr>
          <w:rFonts w:ascii="Times New Roman" w:hAnsi="Times New Roman"/>
          <w:sz w:val="20"/>
          <w:szCs w:val="20"/>
        </w:rPr>
        <w:t>{{</w:t>
      </w:r>
      <w:r w:rsidR="00E1663A">
        <w:rPr>
          <w:rFonts w:ascii="Times New Roman" w:hAnsi="Times New Roman"/>
          <w:sz w:val="20"/>
          <w:szCs w:val="20"/>
          <w:lang w:val="en-US"/>
        </w:rPr>
        <w:t>seller</w:t>
      </w:r>
      <w:r w:rsidR="00E1663A" w:rsidRPr="00E1663A">
        <w:rPr>
          <w:rFonts w:ascii="Times New Roman" w:hAnsi="Times New Roman"/>
          <w:sz w:val="20"/>
          <w:szCs w:val="20"/>
        </w:rPr>
        <w:t>.</w:t>
      </w:r>
      <w:r w:rsidR="00E1663A" w:rsidRPr="00E1663A">
        <w:rPr>
          <w:rFonts w:ascii="Times New Roman" w:hAnsi="Times New Roman"/>
          <w:sz w:val="20"/>
          <w:szCs w:val="20"/>
          <w:lang w:val="en-US"/>
        </w:rPr>
        <w:t>initials</w:t>
      </w:r>
      <w:r w:rsidR="00E1663A" w:rsidRPr="00E1663A">
        <w:rPr>
          <w:rFonts w:ascii="Times New Roman" w:hAnsi="Times New Roman"/>
          <w:sz w:val="20"/>
          <w:szCs w:val="20"/>
        </w:rPr>
        <w:t>}}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2"/>
      <w:r w:rsidR="002C7E60">
        <w:rPr>
          <w:rFonts w:ascii="Times New Roman" w:hAnsi="Times New Roman"/>
          <w:sz w:val="20"/>
          <w:szCs w:val="20"/>
        </w:rPr>
        <w:t>О.Р.Турко</w:t>
      </w:r>
    </w:p>
    <w:p w14:paraId="435F92DA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sectPr w:rsidR="00CF71DE" w:rsidSect="00040ADC">
      <w:headerReference w:type="default" r:id="rId10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4321E" w14:textId="77777777" w:rsidR="00217944" w:rsidRDefault="00217944" w:rsidP="00DE0276">
      <w:pPr>
        <w:spacing w:after="0" w:line="240" w:lineRule="auto"/>
      </w:pPr>
      <w:r>
        <w:separator/>
      </w:r>
    </w:p>
  </w:endnote>
  <w:endnote w:type="continuationSeparator" w:id="0">
    <w:p w14:paraId="3419414F" w14:textId="77777777" w:rsidR="00217944" w:rsidRDefault="00217944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44E4A" w14:textId="77777777" w:rsidR="00217944" w:rsidRDefault="00217944" w:rsidP="00DE0276">
      <w:pPr>
        <w:spacing w:after="0" w:line="240" w:lineRule="auto"/>
      </w:pPr>
      <w:r>
        <w:separator/>
      </w:r>
    </w:p>
  </w:footnote>
  <w:footnote w:type="continuationSeparator" w:id="0">
    <w:p w14:paraId="6BF14255" w14:textId="77777777" w:rsidR="00217944" w:rsidRDefault="00217944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2866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r w:rsidR="00E01038" w:rsidRPr="00E01038">
      <w:rPr>
        <w:sz w:val="12"/>
        <w:szCs w:val="12"/>
      </w:rPr>
      <w:t>Экслюзив</w:t>
    </w:r>
  </w:p>
  <w:p w14:paraId="33C2B323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0379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D4163"/>
    <w:rsid w:val="001E0FF8"/>
    <w:rsid w:val="001E1253"/>
    <w:rsid w:val="001E7D66"/>
    <w:rsid w:val="00206296"/>
    <w:rsid w:val="00217944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236F"/>
    <w:rsid w:val="002A3348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502BA"/>
    <w:rsid w:val="008527A4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5493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279A7"/>
    <w:rsid w:val="00C33823"/>
    <w:rsid w:val="00C3582D"/>
    <w:rsid w:val="00C520AC"/>
    <w:rsid w:val="00C62460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1663A"/>
    <w:rsid w:val="00E24414"/>
    <w:rsid w:val="00E27426"/>
    <w:rsid w:val="00E43EB0"/>
    <w:rsid w:val="00E46474"/>
    <w:rsid w:val="00E56173"/>
    <w:rsid w:val="00E5739E"/>
    <w:rsid w:val="00E610C1"/>
    <w:rsid w:val="00E648C8"/>
    <w:rsid w:val="00E73F48"/>
    <w:rsid w:val="00E832A1"/>
    <w:rsid w:val="00E84743"/>
    <w:rsid w:val="00E94CE5"/>
    <w:rsid w:val="00EA1958"/>
    <w:rsid w:val="00EA3960"/>
    <w:rsid w:val="00EA5F02"/>
    <w:rsid w:val="00EB070B"/>
    <w:rsid w:val="00EB5CD9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25E12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86463"/>
    <w:rsid w:val="00F94E7A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813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D4F17-FF62-4450-99BE-A718D5EB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3086</Words>
  <Characters>17592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7</cp:revision>
  <cp:lastPrinted>2026-07-03T17:30:00Z</cp:lastPrinted>
  <dcterms:created xsi:type="dcterms:W3CDTF">2026-06-29T06:26:00Z</dcterms:created>
  <dcterms:modified xsi:type="dcterms:W3CDTF">2026-07-16T10:14:00Z</dcterms:modified>
</cp:coreProperties>
</file>