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01C36" w14:textId="3FB062B9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АКТ</w:t>
      </w:r>
    </w:p>
    <w:p w14:paraId="57070301" w14:textId="6CC8379C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ПРИЕМКИ-СДАЧИ ОКАЗАННЫХ РИЕЛТЕРСКИХ УСЛУГ</w:t>
      </w:r>
    </w:p>
    <w:p w14:paraId="430B30D4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D25CF88" w14:textId="60F91B38" w:rsidR="00D54CDC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г. Лида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CD344E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gramEnd"/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_______________</w:t>
      </w:r>
      <w:r w:rsidRPr="00CD344E">
        <w:rPr>
          <w:rFonts w:ascii="Times New Roman" w:hAnsi="Times New Roman" w:cs="Times New Roman"/>
          <w:sz w:val="24"/>
          <w:szCs w:val="24"/>
        </w:rPr>
        <w:t>2026г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8DF6F6E" w14:textId="76A9DFFD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Гражданин(-ка)  Республики Беларусь </w:t>
      </w:r>
      <w:r w:rsidR="00D54CDC" w:rsidRPr="00E61DC4">
        <w:rPr>
          <w:rFonts w:ascii="Times New Roman" w:hAnsi="Times New Roman" w:cs="Times New Roman"/>
          <w:b/>
          <w:bCs/>
          <w:sz w:val="24"/>
          <w:szCs w:val="24"/>
          <w:lang w:val="ru-RU"/>
        </w:rPr>
        <w:t>{{</w:t>
      </w:r>
      <w:r w:rsidR="00D54CDC" w:rsidRPr="00E61DC4">
        <w:rPr>
          <w:rFonts w:ascii="Times New Roman" w:hAnsi="Times New Roman" w:cs="Times New Roman"/>
          <w:b/>
          <w:bCs/>
          <w:sz w:val="24"/>
          <w:szCs w:val="24"/>
          <w:lang w:val="en-US"/>
        </w:rPr>
        <w:t>seller</w:t>
      </w:r>
      <w:r w:rsidR="00D54CDC" w:rsidRPr="00E61DC4">
        <w:rPr>
          <w:rFonts w:ascii="Times New Roman" w:hAnsi="Times New Roman" w:cs="Times New Roman"/>
          <w:b/>
          <w:bCs/>
          <w:sz w:val="24"/>
          <w:szCs w:val="24"/>
          <w:lang w:val="ru-RU"/>
        </w:rPr>
        <w:t>.</w:t>
      </w:r>
      <w:r w:rsidR="00D54CDC" w:rsidRPr="00E61DC4">
        <w:rPr>
          <w:rFonts w:ascii="Times New Roman" w:hAnsi="Times New Roman" w:cs="Times New Roman"/>
          <w:b/>
          <w:bCs/>
          <w:sz w:val="24"/>
          <w:szCs w:val="24"/>
          <w:lang w:val="en-US"/>
        </w:rPr>
        <w:t>fullName</w:t>
      </w:r>
      <w:r w:rsidR="00D54CDC" w:rsidRPr="00E61DC4">
        <w:rPr>
          <w:rFonts w:ascii="Times New Roman" w:hAnsi="Times New Roman" w:cs="Times New Roman"/>
          <w:b/>
          <w:bCs/>
          <w:sz w:val="24"/>
          <w:szCs w:val="24"/>
          <w:lang w:val="ru-RU"/>
        </w:rPr>
        <w:t>}}</w:t>
      </w:r>
      <w:r w:rsidRPr="00CD344E">
        <w:rPr>
          <w:rFonts w:ascii="Times New Roman" w:hAnsi="Times New Roman" w:cs="Times New Roman"/>
          <w:sz w:val="24"/>
          <w:szCs w:val="24"/>
        </w:rPr>
        <w:t>, в дальнейшем именуемы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>й</w:t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="00D54CDC" w:rsidRPr="00E61DC4">
        <w:rPr>
          <w:rFonts w:ascii="Times New Roman" w:hAnsi="Times New Roman" w:cs="Times New Roman"/>
          <w:b/>
          <w:bCs/>
          <w:sz w:val="24"/>
          <w:szCs w:val="24"/>
        </w:rPr>
        <w:t>Потребитель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и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Общество с ограниченной ответственностью «ГермесГарант»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 лице директора Турко Ольги Ростиславовны, действующей на основании Устава, в дальнейшем именуемое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«Исполнитель»</w:t>
      </w:r>
      <w:r w:rsidRPr="00CD344E">
        <w:rPr>
          <w:rFonts w:ascii="Times New Roman" w:hAnsi="Times New Roman" w:cs="Times New Roman"/>
          <w:sz w:val="24"/>
          <w:szCs w:val="24"/>
        </w:rPr>
        <w:t>, совместно именуемые «Стороны», настоящим актом удостоверяют следующее:</w:t>
      </w:r>
    </w:p>
    <w:p w14:paraId="4F889F4F" w14:textId="137C769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0E17E45A" w14:textId="799A9334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Исполнитель надлежащим образом оказал услуги по продаже объекта недвижимости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согласно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>у №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gramStart"/>
      <w:r w:rsidR="00D54CDC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54CDC" w:rsidRPr="00D54CDC">
        <w:rPr>
          <w:rFonts w:ascii="Times New Roman" w:hAnsi="Times New Roman" w:cs="Times New Roman"/>
          <w:sz w:val="24"/>
          <w:szCs w:val="24"/>
          <w:lang w:val="en-US"/>
        </w:rPr>
        <w:t>contractNumber</w:t>
      </w:r>
      <w:proofErr w:type="gramEnd"/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</w:t>
      </w:r>
      <w:r w:rsidR="00D54CDC">
        <w:rPr>
          <w:rFonts w:ascii="Times New Roman" w:hAnsi="Times New Roman" w:cs="Times New Roman"/>
          <w:sz w:val="24"/>
          <w:szCs w:val="24"/>
        </w:rPr>
        <w:t xml:space="preserve"> {{</w:t>
      </w:r>
      <w:proofErr w:type="gramStart"/>
      <w:r w:rsidR="00D54CDC">
        <w:rPr>
          <w:rFonts w:ascii="Times New Roman" w:hAnsi="Times New Roman" w:cs="Times New Roman"/>
          <w:sz w:val="24"/>
          <w:szCs w:val="24"/>
        </w:rPr>
        <w:t>deal.</w:t>
      </w:r>
      <w:r w:rsidR="00D54CDC" w:rsidRPr="00D54CDC">
        <w:rPr>
          <w:rFonts w:ascii="Times New Roman" w:hAnsi="Times New Roman" w:cs="Times New Roman"/>
          <w:sz w:val="24"/>
          <w:szCs w:val="24"/>
        </w:rPr>
        <w:t>contractDate</w:t>
      </w:r>
      <w:proofErr w:type="gramEnd"/>
      <w:r w:rsidR="00E61DC4">
        <w:rPr>
          <w:rFonts w:ascii="Times New Roman" w:hAnsi="Times New Roman" w:cs="Times New Roman"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 xml:space="preserve"> г.</w:t>
      </w:r>
    </w:p>
    <w:p w14:paraId="60F07E31" w14:textId="77777777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Нижеуказанная стоимость услуг определена в соответствии с постановлением Совета Министров Республики Беларусь от 01.11.2023 №754 «О тарифах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  и рассчитана по тарифам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услуги, оказываемые физическим лицам (за исключением индивидуальных предпринимателей), утвержденных приказом директора ООО «ГермесГарант» от 23.06.2026г №7.</w:t>
      </w:r>
    </w:p>
    <w:p w14:paraId="45A00226" w14:textId="60F98F0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22EB3BB" w14:textId="6E7653DE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объекта недвижимости на дату заключения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договора купли</w:t>
      </w:r>
      <w:r w:rsidRPr="00CD344E">
        <w:rPr>
          <w:rFonts w:ascii="Times New Roman" w:hAnsi="Times New Roman" w:cs="Times New Roman"/>
          <w:sz w:val="24"/>
          <w:szCs w:val="24"/>
        </w:rPr>
        <w:t xml:space="preserve">-продажи </w:t>
      </w:r>
      <w:r w:rsidR="00D54CDC" w:rsidRPr="00CD344E">
        <w:rPr>
          <w:rFonts w:ascii="Times New Roman" w:hAnsi="Times New Roman" w:cs="Times New Roman"/>
          <w:sz w:val="24"/>
          <w:szCs w:val="24"/>
        </w:rPr>
        <w:t xml:space="preserve">составляет </w:t>
      </w:r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gramStart"/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property.priceBYN</w:t>
      </w:r>
      <w:proofErr w:type="gramEnd"/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D54CDC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({{</w:t>
      </w:r>
      <w:proofErr w:type="gramStart"/>
      <w:r w:rsidR="00E61DC4">
        <w:rPr>
          <w:rFonts w:ascii="Times New Roman" w:hAnsi="Times New Roman" w:cs="Times New Roman"/>
          <w:sz w:val="24"/>
          <w:szCs w:val="24"/>
        </w:rPr>
        <w:t>property.</w:t>
      </w:r>
      <w:r w:rsidR="00E61DC4" w:rsidRPr="00E61DC4">
        <w:rPr>
          <w:rFonts w:ascii="Times New Roman" w:hAnsi="Times New Roman" w:cs="Times New Roman"/>
          <w:sz w:val="24"/>
          <w:szCs w:val="24"/>
        </w:rPr>
        <w:t>priceWords</w:t>
      </w:r>
      <w:proofErr w:type="gramEnd"/>
      <w:r w:rsidR="00E61DC4">
        <w:rPr>
          <w:rFonts w:ascii="Times New Roman" w:hAnsi="Times New Roman" w:cs="Times New Roman"/>
          <w:sz w:val="24"/>
          <w:szCs w:val="24"/>
        </w:rPr>
        <w:t>}})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составляет </w:t>
      </w:r>
      <w:r w:rsidR="00425961" w:rsidRPr="00425961">
        <w:rPr>
          <w:rFonts w:ascii="Times New Roman" w:hAnsi="Times New Roman" w:cs="Times New Roman"/>
          <w:sz w:val="24"/>
          <w:szCs w:val="24"/>
        </w:rPr>
        <w:t>{{</w:t>
      </w:r>
      <w:proofErr w:type="gramStart"/>
      <w:r w:rsidR="00425961" w:rsidRPr="00425961">
        <w:rPr>
          <w:rFonts w:ascii="Times New Roman" w:hAnsi="Times New Roman" w:cs="Times New Roman"/>
          <w:sz w:val="24"/>
          <w:szCs w:val="24"/>
        </w:rPr>
        <w:t>commission.baseUnitsRounded</w:t>
      </w:r>
      <w:proofErr w:type="gramEnd"/>
      <w:r w:rsidR="00425961" w:rsidRPr="00425961">
        <w:rPr>
          <w:rFonts w:ascii="Times New Roman" w:hAnsi="Times New Roman" w:cs="Times New Roman"/>
          <w:sz w:val="24"/>
          <w:szCs w:val="24"/>
        </w:rPr>
        <w:t xml:space="preserve">}} </w:t>
      </w:r>
      <w:r w:rsidR="000F686F">
        <w:rPr>
          <w:rFonts w:ascii="Times New Roman" w:hAnsi="Times New Roman" w:cs="Times New Roman"/>
          <w:sz w:val="24"/>
          <w:szCs w:val="24"/>
        </w:rPr>
        <w:t>(</w:t>
      </w:r>
      <w:r w:rsidR="000F686F" w:rsidRPr="000F686F">
        <w:rPr>
          <w:rFonts w:ascii="Times New Roman" w:hAnsi="Times New Roman" w:cs="Times New Roman"/>
          <w:sz w:val="24"/>
          <w:szCs w:val="24"/>
        </w:rPr>
        <w:t>{{</w:t>
      </w:r>
      <w:proofErr w:type="gramStart"/>
      <w:r w:rsidR="000F686F" w:rsidRPr="000F686F">
        <w:rPr>
          <w:rFonts w:ascii="Times New Roman" w:hAnsi="Times New Roman" w:cs="Times New Roman"/>
          <w:sz w:val="24"/>
          <w:szCs w:val="24"/>
        </w:rPr>
        <w:t>commission.baseUnitsRoundedWords</w:t>
      </w:r>
      <w:proofErr w:type="gramEnd"/>
      <w:r w:rsidR="000F686F" w:rsidRPr="000F686F">
        <w:rPr>
          <w:rFonts w:ascii="Times New Roman" w:hAnsi="Times New Roman" w:cs="Times New Roman"/>
          <w:sz w:val="24"/>
          <w:szCs w:val="24"/>
        </w:rPr>
        <w:t>}}</w:t>
      </w:r>
      <w:r w:rsidR="000F686F">
        <w:rPr>
          <w:rFonts w:ascii="Times New Roman" w:hAnsi="Times New Roman" w:cs="Times New Roman"/>
          <w:sz w:val="24"/>
          <w:szCs w:val="24"/>
        </w:rPr>
        <w:t xml:space="preserve">) </w:t>
      </w:r>
      <w:r w:rsidRPr="00CD344E">
        <w:rPr>
          <w:rFonts w:ascii="Times New Roman" w:hAnsi="Times New Roman" w:cs="Times New Roman"/>
          <w:sz w:val="24"/>
          <w:szCs w:val="24"/>
        </w:rPr>
        <w:t>базовых величин.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D31D8AD" w14:textId="1202DC08" w:rsidR="00D54CDC" w:rsidRPr="00E61DC4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услуг </w:t>
      </w:r>
      <w:r w:rsidR="00D54CDC" w:rsidRPr="00425961">
        <w:rPr>
          <w:rFonts w:ascii="Times New Roman" w:hAnsi="Times New Roman" w:cs="Times New Roman"/>
          <w:sz w:val="24"/>
          <w:szCs w:val="24"/>
        </w:rPr>
        <w:t>Исполнителя</w:t>
      </w:r>
      <w:r w:rsidRPr="00CD344E">
        <w:rPr>
          <w:rFonts w:ascii="Times New Roman" w:hAnsi="Times New Roman" w:cs="Times New Roman"/>
          <w:sz w:val="24"/>
          <w:szCs w:val="24"/>
        </w:rPr>
        <w:t xml:space="preserve"> на этапе продажи объекта недвижимости составляет: </w:t>
      </w:r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gramStart"/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commission.percent</w:t>
      </w:r>
      <w:proofErr w:type="gramEnd"/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D10BB2" w:rsidRPr="00D10BB2">
        <w:rPr>
          <w:rFonts w:ascii="Times New Roman" w:hAnsi="Times New Roman" w:cs="Times New Roman"/>
          <w:sz w:val="24"/>
          <w:szCs w:val="24"/>
        </w:rPr>
        <w:t xml:space="preserve"> процента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 стоимости</w:t>
      </w:r>
      <w:r w:rsidR="0083045D">
        <w:rPr>
          <w:rFonts w:ascii="Times New Roman" w:hAnsi="Times New Roman" w:cs="Times New Roman"/>
          <w:sz w:val="24"/>
          <w:szCs w:val="24"/>
        </w:rPr>
        <w:t xml:space="preserve"> </w:t>
      </w:r>
      <w:r w:rsidR="0083045D" w:rsidRPr="0083045D">
        <w:rPr>
          <w:rFonts w:ascii="Times New Roman" w:hAnsi="Times New Roman" w:cs="Times New Roman"/>
          <w:sz w:val="24"/>
          <w:szCs w:val="24"/>
        </w:rPr>
        <w:t xml:space="preserve">объекта </w:t>
      </w:r>
      <w:r w:rsidR="00C816E2" w:rsidRPr="00C816E2">
        <w:rPr>
          <w:rFonts w:ascii="Times New Roman" w:hAnsi="Times New Roman" w:cs="Times New Roman"/>
          <w:sz w:val="24"/>
          <w:szCs w:val="24"/>
        </w:rPr>
        <w:t>недвижимости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</w:t>
      </w:r>
      <w:r w:rsidR="00E61DC4" w:rsidRPr="00CD344E">
        <w:rPr>
          <w:rFonts w:ascii="Times New Roman" w:hAnsi="Times New Roman" w:cs="Times New Roman"/>
          <w:sz w:val="24"/>
          <w:szCs w:val="24"/>
        </w:rPr>
        <w:t xml:space="preserve">соответствует </w:t>
      </w:r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gramStart"/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commis</w:t>
      </w:r>
      <w:r w:rsidR="00D10BB2" w:rsidRPr="0024596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ion.amountBYN</w:t>
      </w:r>
      <w:proofErr w:type="gramEnd"/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</w:t>
      </w:r>
      <w:r w:rsidR="00E61DC4" w:rsidRPr="00E61DC4">
        <w:rPr>
          <w:rFonts w:ascii="Times New Roman" w:hAnsi="Times New Roman" w:cs="Times New Roman"/>
          <w:sz w:val="24"/>
          <w:szCs w:val="24"/>
        </w:rPr>
        <w:t>{{</w:t>
      </w:r>
      <w:proofErr w:type="gramStart"/>
      <w:r w:rsidR="00E61DC4" w:rsidRPr="00E61DC4">
        <w:rPr>
          <w:rFonts w:ascii="Times New Roman" w:hAnsi="Times New Roman" w:cs="Times New Roman"/>
          <w:sz w:val="24"/>
          <w:szCs w:val="24"/>
        </w:rPr>
        <w:t>commission.amountWords</w:t>
      </w:r>
      <w:proofErr w:type="gramEnd"/>
      <w:r w:rsidR="00E61DC4" w:rsidRPr="00E61DC4">
        <w:rPr>
          <w:rFonts w:ascii="Times New Roman" w:hAnsi="Times New Roman" w:cs="Times New Roman"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</w:rPr>
        <w:t>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</w:t>
      </w:r>
      <w:r w:rsidRPr="00CD344E">
        <w:rPr>
          <w:rFonts w:ascii="Times New Roman" w:hAnsi="Times New Roman" w:cs="Times New Roman"/>
          <w:sz w:val="24"/>
          <w:szCs w:val="24"/>
        </w:rPr>
        <w:tab/>
        <w:t>в том числе сумма НДС по ставке 20</w:t>
      </w:r>
      <w:proofErr w:type="gramStart"/>
      <w:r w:rsidR="00A4651A" w:rsidRPr="00CD344E">
        <w:rPr>
          <w:rFonts w:ascii="Times New Roman" w:hAnsi="Times New Roman" w:cs="Times New Roman"/>
          <w:sz w:val="24"/>
          <w:szCs w:val="24"/>
        </w:rPr>
        <w:t xml:space="preserve">% </w:t>
      </w:r>
      <w:r w:rsidR="00A4651A" w:rsidRPr="00A4651A">
        <w:rPr>
          <w:rFonts w:ascii="Times New Roman" w:hAnsi="Times New Roman" w:cs="Times New Roman"/>
          <w:sz w:val="24"/>
          <w:szCs w:val="24"/>
        </w:rPr>
        <w:t xml:space="preserve"> составляет</w:t>
      </w:r>
      <w:proofErr w:type="gramEnd"/>
      <w:r w:rsidR="00245969" w:rsidRPr="00245969">
        <w:rPr>
          <w:rFonts w:ascii="Times New Roman" w:hAnsi="Times New Roman" w:cs="Times New Roman"/>
          <w:sz w:val="24"/>
          <w:szCs w:val="24"/>
        </w:rPr>
        <w:t xml:space="preserve"> </w:t>
      </w:r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gramStart"/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commission.vatAmount</w:t>
      </w:r>
      <w:proofErr w:type="gramEnd"/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245969" w:rsidRPr="00245969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</w:t>
      </w:r>
      <w:r w:rsidR="000F453D">
        <w:rPr>
          <w:rFonts w:ascii="Times New Roman" w:hAnsi="Times New Roman" w:cs="Times New Roman"/>
          <w:sz w:val="24"/>
          <w:szCs w:val="24"/>
        </w:rPr>
        <w:t xml:space="preserve"> </w:t>
      </w:r>
      <w:r w:rsidR="00E61DC4" w:rsidRPr="00CD344E">
        <w:rPr>
          <w:rFonts w:ascii="Times New Roman" w:hAnsi="Times New Roman" w:cs="Times New Roman"/>
          <w:sz w:val="24"/>
          <w:szCs w:val="24"/>
        </w:rPr>
        <w:t>рублей</w:t>
      </w:r>
      <w:r w:rsidR="000F686F">
        <w:rPr>
          <w:rFonts w:ascii="Times New Roman" w:hAnsi="Times New Roman" w:cs="Times New Roman"/>
          <w:sz w:val="24"/>
          <w:szCs w:val="24"/>
        </w:rPr>
        <w:t xml:space="preserve"> (</w:t>
      </w:r>
      <w:r w:rsidR="000F686F" w:rsidRPr="000F686F">
        <w:rPr>
          <w:rFonts w:ascii="Times New Roman" w:hAnsi="Times New Roman" w:cs="Times New Roman"/>
          <w:sz w:val="24"/>
          <w:szCs w:val="24"/>
        </w:rPr>
        <w:t>{{</w:t>
      </w:r>
      <w:proofErr w:type="gramStart"/>
      <w:r w:rsidR="000F686F" w:rsidRPr="000F686F">
        <w:rPr>
          <w:rFonts w:ascii="Times New Roman" w:hAnsi="Times New Roman" w:cs="Times New Roman"/>
          <w:sz w:val="24"/>
          <w:szCs w:val="24"/>
        </w:rPr>
        <w:t>commission.vatAmountWords</w:t>
      </w:r>
      <w:proofErr w:type="gramEnd"/>
      <w:r w:rsidR="000F686F" w:rsidRPr="000F686F">
        <w:rPr>
          <w:rFonts w:ascii="Times New Roman" w:hAnsi="Times New Roman" w:cs="Times New Roman"/>
          <w:sz w:val="24"/>
          <w:szCs w:val="24"/>
        </w:rPr>
        <w:t>}}</w:t>
      </w:r>
      <w:r w:rsidR="000F686F">
        <w:rPr>
          <w:rFonts w:ascii="Times New Roman" w:hAnsi="Times New Roman" w:cs="Times New Roman"/>
          <w:sz w:val="24"/>
          <w:szCs w:val="24"/>
        </w:rPr>
        <w:t>)</w:t>
      </w:r>
      <w:r w:rsidR="00E61DC4">
        <w:rPr>
          <w:rFonts w:ascii="Times New Roman" w:hAnsi="Times New Roman" w:cs="Times New Roman"/>
          <w:sz w:val="24"/>
          <w:szCs w:val="24"/>
        </w:rPr>
        <w:t>.</w:t>
      </w:r>
    </w:p>
    <w:p w14:paraId="160521E0" w14:textId="4E2F072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5DF14B11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 В тариф включается стоимость консультационных услуг по сделкам с объектами недвижимости, услуг по предоставлению информацию о спросе и предложении на объекты недвижимости, подбору вариантов сделки с объектом недвижимости, сделки с участием в строительстве объекта недвижимости, организации и проведению согласованию условий сделки оказанию помощи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регистрации недвижимого имущества, прав на него и сделок с ним.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5A1398" w14:textId="76597E0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>Подписание настоящего акта свидетельствует о выполнении исполнителем своих обязательств по договору от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 w:rsidRPr="00CD344E">
        <w:rPr>
          <w:rFonts w:ascii="Times New Roman" w:hAnsi="Times New Roman" w:cs="Times New Roman"/>
          <w:sz w:val="24"/>
          <w:szCs w:val="24"/>
        </w:rPr>
        <w:t>и об отсутствии у Сторон взаимных претензий.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BAE5DCC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B514210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7602951" w14:textId="728DA6C3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Потребитель_______________________/</w:t>
      </w:r>
      <w:r w:rsidR="00E61DC4">
        <w:rPr>
          <w:rFonts w:ascii="Times New Roman" w:hAnsi="Times New Roman" w:cs="Times New Roman"/>
          <w:sz w:val="24"/>
          <w:szCs w:val="24"/>
        </w:rPr>
        <w:t xml:space="preserve"> {{</w:t>
      </w:r>
      <w:proofErr w:type="gramStart"/>
      <w:r w:rsidR="00E61DC4">
        <w:rPr>
          <w:rFonts w:ascii="Times New Roman" w:hAnsi="Times New Roman" w:cs="Times New Roman"/>
          <w:sz w:val="24"/>
          <w:szCs w:val="24"/>
        </w:rPr>
        <w:t>seller.</w:t>
      </w:r>
      <w:r w:rsidR="00E61DC4" w:rsidRPr="00E61DC4">
        <w:rPr>
          <w:rFonts w:ascii="Times New Roman" w:hAnsi="Times New Roman" w:cs="Times New Roman"/>
          <w:sz w:val="24"/>
          <w:szCs w:val="24"/>
        </w:rPr>
        <w:t>initials</w:t>
      </w:r>
      <w:proofErr w:type="gramEnd"/>
      <w:r w:rsidR="00E61DC4">
        <w:rPr>
          <w:rFonts w:ascii="Times New Roman" w:hAnsi="Times New Roman" w:cs="Times New Roman"/>
          <w:sz w:val="24"/>
          <w:szCs w:val="24"/>
        </w:rPr>
        <w:t>}}</w:t>
      </w:r>
      <w:r w:rsidRPr="00CD344E">
        <w:rPr>
          <w:rFonts w:ascii="Times New Roman" w:hAnsi="Times New Roman" w:cs="Times New Roman"/>
          <w:sz w:val="24"/>
          <w:szCs w:val="24"/>
        </w:rPr>
        <w:t xml:space="preserve">    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F1DE988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994EFD4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D19953" w14:textId="47A7EB31" w:rsidR="00CD344E" w:rsidRPr="00CD344E" w:rsidRDefault="00CD344E" w:rsidP="00D54CDC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Исполнитель _______________________/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>Турко О.Р.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590A7414" w14:textId="692AA0C9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01140401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7EA3A94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AA30086" w14:textId="6FD64403" w:rsidR="00F11750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sectPr w:rsidR="00F11750" w:rsidRPr="00CD34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44E"/>
    <w:rsid w:val="000F453D"/>
    <w:rsid w:val="000F686F"/>
    <w:rsid w:val="001663D1"/>
    <w:rsid w:val="00245969"/>
    <w:rsid w:val="0030794A"/>
    <w:rsid w:val="00425961"/>
    <w:rsid w:val="004F2F62"/>
    <w:rsid w:val="007C4621"/>
    <w:rsid w:val="0083045D"/>
    <w:rsid w:val="00883D40"/>
    <w:rsid w:val="00A4651A"/>
    <w:rsid w:val="00AC04EE"/>
    <w:rsid w:val="00C816E2"/>
    <w:rsid w:val="00CD344E"/>
    <w:rsid w:val="00D10BB2"/>
    <w:rsid w:val="00D54CDC"/>
    <w:rsid w:val="00E61DC4"/>
    <w:rsid w:val="00E90E68"/>
    <w:rsid w:val="00F11750"/>
    <w:rsid w:val="00FE6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704DC"/>
  <w15:chartTrackingRefBased/>
  <w15:docId w15:val="{8F453457-BCB9-420C-A5E2-D24844C71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3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3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34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3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34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3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3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3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3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34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34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34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34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344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34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34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34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34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3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3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3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3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3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34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34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344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34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344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D344E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CD344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Назаров</dc:creator>
  <cp:keywords/>
  <dc:description/>
  <cp:lastModifiedBy>Игорь Назаров</cp:lastModifiedBy>
  <cp:revision>8</cp:revision>
  <dcterms:created xsi:type="dcterms:W3CDTF">2026-07-24T17:02:00Z</dcterms:created>
  <dcterms:modified xsi:type="dcterms:W3CDTF">2026-07-24T18:20:00Z</dcterms:modified>
</cp:coreProperties>
</file>