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4489" w14:textId="77777777" w:rsidR="00D732B7" w:rsidRDefault="00D732B7">
      <w:pPr>
        <w:pStyle w:val="Title"/>
      </w:pPr>
      <w:r>
        <w:t>IHE Change Proposal</w:t>
      </w:r>
    </w:p>
    <w:p w14:paraId="7D551A8D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44E88ACF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7"/>
        <w:gridCol w:w="4673"/>
      </w:tblGrid>
      <w:tr w:rsidR="00D732B7" w14:paraId="05743D6A" w14:textId="77777777">
        <w:tc>
          <w:tcPr>
            <w:tcW w:w="4788" w:type="dxa"/>
          </w:tcPr>
          <w:p w14:paraId="2821FD25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3AF93508" w14:textId="77777777" w:rsidR="00D732B7" w:rsidRPr="004D440C" w:rsidRDefault="004D440C">
            <w:pPr>
              <w:pStyle w:val="TableEntry"/>
            </w:pPr>
            <w:r w:rsidRPr="004D440C">
              <w:t>Patient Care Device (PCD)</w:t>
            </w:r>
          </w:p>
        </w:tc>
      </w:tr>
      <w:tr w:rsidR="00D732B7" w14:paraId="07A0AC22" w14:textId="77777777">
        <w:tc>
          <w:tcPr>
            <w:tcW w:w="4788" w:type="dxa"/>
          </w:tcPr>
          <w:p w14:paraId="5764C640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50166EAC" w14:textId="3E65A932" w:rsidR="00D732B7" w:rsidRDefault="00766FFD" w:rsidP="004D440C">
            <w:pPr>
              <w:pStyle w:val="TableEntry"/>
            </w:pPr>
            <w:r>
              <w:t>CP-</w:t>
            </w:r>
            <w:r w:rsidR="004D440C">
              <w:t>PCD</w:t>
            </w:r>
            <w:r>
              <w:t>-</w:t>
            </w:r>
            <w:r w:rsidR="00CD472D">
              <w:t>##</w:t>
            </w:r>
            <w:r w:rsidR="00B665DA">
              <w:t>2</w:t>
            </w:r>
          </w:p>
        </w:tc>
      </w:tr>
      <w:tr w:rsidR="00D732B7" w14:paraId="7BE92E39" w14:textId="77777777">
        <w:tc>
          <w:tcPr>
            <w:tcW w:w="4788" w:type="dxa"/>
          </w:tcPr>
          <w:p w14:paraId="39F83A31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02DD393B" w14:textId="77777777" w:rsidR="00D732B7" w:rsidRDefault="004E196E">
            <w:pPr>
              <w:pStyle w:val="TableEntry"/>
            </w:pPr>
            <w:r>
              <w:t>Draft</w:t>
            </w:r>
          </w:p>
        </w:tc>
      </w:tr>
      <w:tr w:rsidR="00D732B7" w14:paraId="0DCFEB78" w14:textId="77777777">
        <w:tc>
          <w:tcPr>
            <w:tcW w:w="4788" w:type="dxa"/>
          </w:tcPr>
          <w:p w14:paraId="3B9F3DD7" w14:textId="77777777"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671438B2" w14:textId="000F10DA" w:rsidR="00D732B7" w:rsidRDefault="00B208CF" w:rsidP="00D10B53">
            <w:pPr>
              <w:pStyle w:val="TableEntry"/>
            </w:pPr>
            <w:r>
              <w:t>202</w:t>
            </w:r>
            <w:r w:rsidR="005B74FA">
              <w:t>2</w:t>
            </w:r>
            <w:r w:rsidR="00F22A06">
              <w:t>-</w:t>
            </w:r>
            <w:r w:rsidR="00261E86">
              <w:t>05-24</w:t>
            </w:r>
          </w:p>
        </w:tc>
      </w:tr>
      <w:tr w:rsidR="00D732B7" w14:paraId="2BF68F5A" w14:textId="77777777">
        <w:tc>
          <w:tcPr>
            <w:tcW w:w="4788" w:type="dxa"/>
          </w:tcPr>
          <w:p w14:paraId="7C891629" w14:textId="77777777"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32240C3F" w14:textId="77777777" w:rsidR="00D732B7" w:rsidRPr="004D440C" w:rsidRDefault="004E196E" w:rsidP="004E196E">
            <w:pPr>
              <w:pStyle w:val="TableEntry"/>
              <w:ind w:left="0"/>
            </w:pPr>
            <w:r>
              <w:t xml:space="preserve"> Eldon Metz</w:t>
            </w:r>
          </w:p>
        </w:tc>
      </w:tr>
    </w:tbl>
    <w:p w14:paraId="2CE62798" w14:textId="77777777" w:rsidR="00D732B7" w:rsidRDefault="00D732B7">
      <w:pPr>
        <w:pStyle w:val="TableTitle"/>
      </w:pPr>
    </w:p>
    <w:p w14:paraId="1489B907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7"/>
        <w:gridCol w:w="4703"/>
      </w:tblGrid>
      <w:tr w:rsidR="00D732B7" w14:paraId="5200C76C" w14:textId="77777777">
        <w:trPr>
          <w:cantSplit/>
        </w:trPr>
        <w:tc>
          <w:tcPr>
            <w:tcW w:w="9576" w:type="dxa"/>
            <w:gridSpan w:val="2"/>
          </w:tcPr>
          <w:p w14:paraId="028C0DF9" w14:textId="77777777" w:rsidR="00D732B7" w:rsidRPr="004D440C" w:rsidRDefault="004E01F5" w:rsidP="003A2DD5">
            <w:pPr>
              <w:pStyle w:val="TableEntryHeader"/>
            </w:pPr>
            <w:r w:rsidRPr="004E01F5">
              <w:t>PCIM Single Device Per Association/Disassociation Report Clarification</w:t>
            </w:r>
          </w:p>
        </w:tc>
      </w:tr>
      <w:tr w:rsidR="00D732B7" w14:paraId="41F6F8F4" w14:textId="77777777">
        <w:tc>
          <w:tcPr>
            <w:tcW w:w="4788" w:type="dxa"/>
          </w:tcPr>
          <w:p w14:paraId="02EF5C66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33B85739" w14:textId="77777777" w:rsidR="00D732B7" w:rsidRPr="004D440C" w:rsidRDefault="004E196E">
            <w:pPr>
              <w:pStyle w:val="TableEntry"/>
            </w:pPr>
            <w:r>
              <w:t>Eldon Metz, emetz@innovisionmedical.com</w:t>
            </w:r>
          </w:p>
        </w:tc>
      </w:tr>
      <w:tr w:rsidR="00D732B7" w14:paraId="643F03EC" w14:textId="77777777">
        <w:tc>
          <w:tcPr>
            <w:tcW w:w="4788" w:type="dxa"/>
          </w:tcPr>
          <w:p w14:paraId="3AB991EA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7C1F9FB6" w14:textId="77777777" w:rsidR="00D732B7" w:rsidRPr="004D440C" w:rsidRDefault="004E196E" w:rsidP="0006687D">
            <w:pPr>
              <w:pStyle w:val="TableEntry"/>
            </w:pPr>
            <w:r>
              <w:t>TBD</w:t>
            </w:r>
          </w:p>
        </w:tc>
      </w:tr>
      <w:tr w:rsidR="00D732B7" w14:paraId="1216557F" w14:textId="77777777">
        <w:tc>
          <w:tcPr>
            <w:tcW w:w="4788" w:type="dxa"/>
          </w:tcPr>
          <w:p w14:paraId="608669D8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1F978000" w14:textId="77777777" w:rsidR="00D732B7" w:rsidRPr="004D440C" w:rsidRDefault="004E196E" w:rsidP="008019F2">
            <w:pPr>
              <w:pStyle w:val="TableEntry"/>
            </w:pPr>
            <w:r>
              <w:t>Point-of-Care Identity Management</w:t>
            </w:r>
            <w:r w:rsidR="00C207C8">
              <w:t xml:space="preserve"> (</w:t>
            </w:r>
            <w:r>
              <w:t>PCIM</w:t>
            </w:r>
            <w:r w:rsidR="00C207C8">
              <w:t>)</w:t>
            </w:r>
          </w:p>
        </w:tc>
      </w:tr>
      <w:tr w:rsidR="00766FFD" w14:paraId="3444465E" w14:textId="77777777">
        <w:tc>
          <w:tcPr>
            <w:tcW w:w="4788" w:type="dxa"/>
          </w:tcPr>
          <w:p w14:paraId="7DDAA646" w14:textId="77777777"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14:paraId="4829D406" w14:textId="77777777" w:rsidR="004E196E" w:rsidRDefault="004E196E" w:rsidP="008019F2">
            <w:pPr>
              <w:pStyle w:val="TableEntry"/>
            </w:pPr>
            <w:r>
              <w:t xml:space="preserve">Device-Patient Association Consumer </w:t>
            </w:r>
          </w:p>
          <w:p w14:paraId="07B7C91E" w14:textId="77777777" w:rsidR="00C207C8" w:rsidRDefault="004E196E" w:rsidP="008019F2">
            <w:pPr>
              <w:pStyle w:val="TableEntry"/>
            </w:pPr>
            <w:r>
              <w:t>Device-Patient Association Manager</w:t>
            </w:r>
          </w:p>
          <w:p w14:paraId="30AB3CB2" w14:textId="77777777" w:rsidR="004E196E" w:rsidRPr="004E196E" w:rsidRDefault="004E196E" w:rsidP="004E196E">
            <w:pPr>
              <w:pStyle w:val="TableEntry"/>
            </w:pPr>
            <w:r>
              <w:t>Device-Patient Association Reporter</w:t>
            </w:r>
          </w:p>
        </w:tc>
      </w:tr>
      <w:tr w:rsidR="00D732B7" w14:paraId="31FFDF46" w14:textId="77777777">
        <w:trPr>
          <w:cantSplit/>
        </w:trPr>
        <w:tc>
          <w:tcPr>
            <w:tcW w:w="4788" w:type="dxa"/>
          </w:tcPr>
          <w:p w14:paraId="3A4C457D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1B128EE0" w14:textId="77777777" w:rsidR="00D732B7" w:rsidRPr="004D440C" w:rsidRDefault="00B32E8B" w:rsidP="00B208CF">
            <w:pPr>
              <w:pStyle w:val="TableEntry"/>
            </w:pPr>
            <w:r>
              <w:t>PCIM Profile T</w:t>
            </w:r>
            <w:r w:rsidR="00C207C8">
              <w:t xml:space="preserve">I </w:t>
            </w:r>
            <w:r w:rsidR="00B208CF">
              <w:t xml:space="preserve">revision </w:t>
            </w:r>
            <w:r w:rsidR="00C207C8">
              <w:t>1.</w:t>
            </w:r>
            <w:r>
              <w:t>1</w:t>
            </w:r>
            <w:r w:rsidR="004D440C" w:rsidRPr="004D440C">
              <w:t xml:space="preserve">, dated </w:t>
            </w:r>
            <w:r w:rsidR="004E196E">
              <w:t>2018-12-07</w:t>
            </w:r>
          </w:p>
        </w:tc>
      </w:tr>
      <w:tr w:rsidR="00D732B7" w14:paraId="0F6B4DD3" w14:textId="77777777">
        <w:tc>
          <w:tcPr>
            <w:tcW w:w="4788" w:type="dxa"/>
          </w:tcPr>
          <w:p w14:paraId="4025473D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712ABB96" w14:textId="77777777" w:rsidR="0018592D" w:rsidRPr="004D440C" w:rsidRDefault="002B1666" w:rsidP="00451336">
            <w:pPr>
              <w:pStyle w:val="TableEntry"/>
            </w:pPr>
            <w:r>
              <w:t xml:space="preserve">Trial Implementation, </w:t>
            </w:r>
            <w:r w:rsidR="0009063F">
              <w:t xml:space="preserve">Multiple </w:t>
            </w:r>
            <w:r>
              <w:t>Sectio</w:t>
            </w:r>
            <w:r w:rsidR="0009063F">
              <w:t>ns</w:t>
            </w:r>
          </w:p>
        </w:tc>
      </w:tr>
      <w:tr w:rsidR="00D732B7" w14:paraId="22EA0414" w14:textId="77777777">
        <w:trPr>
          <w:cantSplit/>
        </w:trPr>
        <w:tc>
          <w:tcPr>
            <w:tcW w:w="9576" w:type="dxa"/>
            <w:gridSpan w:val="2"/>
          </w:tcPr>
          <w:p w14:paraId="22955386" w14:textId="77777777" w:rsidR="00B32E8B" w:rsidRDefault="00D732B7" w:rsidP="00394D7F">
            <w:pPr>
              <w:pStyle w:val="TableEntry"/>
              <w:rPr>
                <w:sz w:val="20"/>
              </w:rPr>
            </w:pPr>
            <w:r w:rsidRPr="005E377A">
              <w:rPr>
                <w:sz w:val="20"/>
              </w:rPr>
              <w:t>Rationale for Change:</w:t>
            </w:r>
          </w:p>
          <w:p w14:paraId="55B1F42D" w14:textId="77777777" w:rsidR="00394D7F" w:rsidRDefault="00394D7F" w:rsidP="00394D7F">
            <w:pPr>
              <w:pStyle w:val="TableEntry"/>
              <w:rPr>
                <w:sz w:val="20"/>
              </w:rPr>
            </w:pPr>
          </w:p>
          <w:p w14:paraId="26F13A8A" w14:textId="77777777" w:rsidR="00D20BF9" w:rsidRDefault="004D2A08" w:rsidP="00812D00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>Clarifications</w:t>
            </w:r>
            <w:r w:rsidR="008A05A7">
              <w:rPr>
                <w:sz w:val="20"/>
              </w:rPr>
              <w:t xml:space="preserve"> </w:t>
            </w:r>
            <w:r w:rsidR="006D04C9">
              <w:rPr>
                <w:sz w:val="20"/>
              </w:rPr>
              <w:t xml:space="preserve">in the reporter introduction </w:t>
            </w:r>
            <w:r w:rsidR="008A05A7">
              <w:rPr>
                <w:sz w:val="20"/>
              </w:rPr>
              <w:t xml:space="preserve">that </w:t>
            </w:r>
            <w:r w:rsidR="006D04C9">
              <w:rPr>
                <w:sz w:val="20"/>
              </w:rPr>
              <w:t xml:space="preserve">a </w:t>
            </w:r>
            <w:r w:rsidR="008A05A7">
              <w:rPr>
                <w:sz w:val="20"/>
              </w:rPr>
              <w:t>patient device reporter reports</w:t>
            </w:r>
            <w:r w:rsidR="00812D00">
              <w:rPr>
                <w:sz w:val="20"/>
              </w:rPr>
              <w:t xml:space="preserve"> </w:t>
            </w:r>
            <w:r w:rsidR="006D04C9">
              <w:rPr>
                <w:sz w:val="20"/>
              </w:rPr>
              <w:t xml:space="preserve">on a </w:t>
            </w:r>
            <w:r w:rsidR="008A05A7">
              <w:rPr>
                <w:sz w:val="20"/>
              </w:rPr>
              <w:t>single device</w:t>
            </w:r>
            <w:r w:rsidR="00812D00">
              <w:rPr>
                <w:sz w:val="20"/>
              </w:rPr>
              <w:t xml:space="preserve"> per report</w:t>
            </w:r>
            <w:r w:rsidR="008A05A7">
              <w:rPr>
                <w:sz w:val="20"/>
              </w:rPr>
              <w:t xml:space="preserve"> message</w:t>
            </w:r>
            <w:r>
              <w:rPr>
                <w:sz w:val="20"/>
              </w:rPr>
              <w:t>.</w:t>
            </w:r>
          </w:p>
          <w:p w14:paraId="0F5F91F5" w14:textId="77777777" w:rsidR="00812D00" w:rsidRPr="005E377A" w:rsidRDefault="00812D00" w:rsidP="00812D00">
            <w:pPr>
              <w:pStyle w:val="TableEntry"/>
              <w:rPr>
                <w:sz w:val="20"/>
              </w:rPr>
            </w:pPr>
          </w:p>
          <w:p w14:paraId="606F24F7" w14:textId="77777777" w:rsidR="00451336" w:rsidRPr="005E377A" w:rsidRDefault="00451336" w:rsidP="00C52080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 xml:space="preserve">This Change Proposal (CP) proposes </w:t>
            </w:r>
            <w:r w:rsidR="00C52080">
              <w:rPr>
                <w:sz w:val="20"/>
              </w:rPr>
              <w:t>changes</w:t>
            </w:r>
            <w:r w:rsidR="00940EEF">
              <w:rPr>
                <w:sz w:val="20"/>
              </w:rPr>
              <w:t xml:space="preserve"> to implement profile </w:t>
            </w:r>
            <w:r w:rsidR="00C776E9">
              <w:rPr>
                <w:sz w:val="20"/>
              </w:rPr>
              <w:t>clarifications and positions</w:t>
            </w:r>
            <w:r w:rsidR="00940EEF">
              <w:rPr>
                <w:sz w:val="20"/>
              </w:rPr>
              <w:t xml:space="preserve"> for the above issue</w:t>
            </w:r>
            <w:r w:rsidR="00237CC4">
              <w:rPr>
                <w:sz w:val="20"/>
              </w:rPr>
              <w:t>s</w:t>
            </w:r>
            <w:r w:rsidR="00C52080">
              <w:rPr>
                <w:sz w:val="20"/>
              </w:rPr>
              <w:t>.</w:t>
            </w:r>
          </w:p>
        </w:tc>
      </w:tr>
      <w:tr w:rsidR="00476D14" w14:paraId="72BA2D7F" w14:textId="77777777">
        <w:trPr>
          <w:cantSplit/>
        </w:trPr>
        <w:tc>
          <w:tcPr>
            <w:tcW w:w="9576" w:type="dxa"/>
            <w:gridSpan w:val="2"/>
          </w:tcPr>
          <w:p w14:paraId="06AB3FC5" w14:textId="77777777" w:rsidR="00476D14" w:rsidRPr="005E377A" w:rsidRDefault="00476D14">
            <w:pPr>
              <w:pStyle w:val="TableEntry"/>
              <w:rPr>
                <w:sz w:val="20"/>
              </w:rPr>
            </w:pPr>
          </w:p>
        </w:tc>
      </w:tr>
    </w:tbl>
    <w:p w14:paraId="6B706588" w14:textId="77777777" w:rsidR="005E377A" w:rsidRPr="008019F2" w:rsidRDefault="00B16A9B" w:rsidP="005E377A">
      <w:pPr>
        <w:pStyle w:val="EditorInstructions"/>
        <w:keepNext/>
        <w:keepLines/>
      </w:pPr>
      <w:r>
        <w:rPr>
          <w:i w:val="0"/>
          <w:iCs w:val="0"/>
        </w:rPr>
        <w:br w:type="page"/>
      </w:r>
      <w:r w:rsidR="005E377A" w:rsidRPr="00C25611">
        <w:rPr>
          <w:i w:val="0"/>
          <w:iCs w:val="0"/>
        </w:rPr>
        <w:lastRenderedPageBreak/>
        <w:t xml:space="preserve">Section </w:t>
      </w:r>
      <w:r w:rsidR="00812D00">
        <w:rPr>
          <w:b/>
          <w:bCs/>
        </w:rPr>
        <w:t>7.1.1.1</w:t>
      </w:r>
      <w:r w:rsidR="00C25611" w:rsidRPr="00C25611">
        <w:rPr>
          <w:b/>
          <w:bCs/>
        </w:rPr>
        <w:t xml:space="preserve"> </w:t>
      </w:r>
      <w:r w:rsidR="00812D00">
        <w:rPr>
          <w:b/>
          <w:bCs/>
        </w:rPr>
        <w:t>Device-Patient Association Reporter</w:t>
      </w:r>
      <w:r w:rsidR="005E377A">
        <w:t xml:space="preserve">, </w:t>
      </w:r>
      <w:r w:rsidR="00B665DA">
        <w:t>replace</w:t>
      </w:r>
      <w:r w:rsidR="00D51DC6">
        <w:t xml:space="preserve"> the </w:t>
      </w:r>
      <w:r w:rsidR="0070229C">
        <w:t>paragraph on line</w:t>
      </w:r>
      <w:r w:rsidR="00BC0176">
        <w:t xml:space="preserve"> </w:t>
      </w:r>
      <w:r w:rsidR="008A05A7">
        <w:t>270</w:t>
      </w:r>
      <w:r w:rsidR="00394D7F">
        <w:t xml:space="preserve"> </w:t>
      </w:r>
      <w:r w:rsidR="00451336">
        <w:t xml:space="preserve">on page </w:t>
      </w:r>
      <w:r w:rsidR="008A05A7">
        <w:t>14</w:t>
      </w:r>
      <w:r w:rsidR="00B665DA">
        <w:t xml:space="preserve"> to </w:t>
      </w:r>
      <w:r w:rsidR="002D14F2">
        <w:t xml:space="preserve">explicitly </w:t>
      </w:r>
      <w:r w:rsidR="00B665DA">
        <w:t>clarify a report</w:t>
      </w:r>
      <w:r w:rsidR="008A05A7">
        <w:t xml:space="preserve"> is for a single device patient association</w:t>
      </w:r>
      <w:r w:rsidR="00B665DA">
        <w:t xml:space="preserve"> event</w:t>
      </w:r>
      <w:r w:rsidR="005E377A" w:rsidRPr="008019F2">
        <w:t>:</w:t>
      </w:r>
    </w:p>
    <w:p w14:paraId="51F4111C" w14:textId="77777777" w:rsidR="00E034E3" w:rsidRDefault="00E034E3" w:rsidP="00F85776">
      <w:pPr>
        <w:spacing w:before="0"/>
        <w:rPr>
          <w:szCs w:val="24"/>
        </w:rPr>
      </w:pPr>
    </w:p>
    <w:p w14:paraId="1B413F02" w14:textId="77777777" w:rsidR="00B665DA" w:rsidRPr="00B665DA" w:rsidRDefault="00B665DA" w:rsidP="008A05A7">
      <w:pPr>
        <w:pStyle w:val="NormalWeb"/>
        <w:rPr>
          <w:rFonts w:ascii="TimesNewRomanPSMT" w:hAnsi="TimesNewRomanPSMT"/>
          <w:u w:val="single"/>
        </w:rPr>
      </w:pPr>
      <w:r w:rsidRPr="00B665DA">
        <w:rPr>
          <w:rFonts w:ascii="TimesNewRomanPSMT" w:hAnsi="TimesNewRomanPSMT"/>
          <w:u w:val="single"/>
        </w:rPr>
        <w:t>Existing Text:</w:t>
      </w:r>
    </w:p>
    <w:p w14:paraId="311AEF6B" w14:textId="77777777" w:rsidR="00B665DA" w:rsidRDefault="00B665DA" w:rsidP="008A05A7">
      <w:pPr>
        <w:pStyle w:val="NormalWeb"/>
        <w:rPr>
          <w:rFonts w:ascii="TimesNewRomanPSMT" w:hAnsi="TimesNewRomanPSMT"/>
        </w:rPr>
      </w:pPr>
      <w:r w:rsidRPr="00B665DA">
        <w:rPr>
          <w:rFonts w:ascii="TimesNewRomanPSMT" w:hAnsi="TimesNewRomanPSMT"/>
        </w:rPr>
        <w:t>The Device-Patient Association Reporter represents a system or person that is asserts that a given device is attached or removed from a specific patient. For each such event, the unique Patient ID, Device ID, and timestamp must be reported.</w:t>
      </w:r>
    </w:p>
    <w:p w14:paraId="715F9E7B" w14:textId="77777777" w:rsidR="00B665DA" w:rsidRPr="00B665DA" w:rsidRDefault="00B665DA" w:rsidP="008A05A7">
      <w:pPr>
        <w:pStyle w:val="NormalWeb"/>
        <w:rPr>
          <w:rFonts w:ascii="TimesNewRomanPSMT" w:hAnsi="TimesNewRomanPSMT"/>
          <w:u w:val="single"/>
        </w:rPr>
      </w:pPr>
      <w:r w:rsidRPr="00B665DA">
        <w:rPr>
          <w:rFonts w:ascii="TimesNewRomanPSMT" w:hAnsi="TimesNewRomanPSMT"/>
          <w:u w:val="single"/>
        </w:rPr>
        <w:t>Proposed Text:</w:t>
      </w:r>
    </w:p>
    <w:p w14:paraId="7C4FC0E0" w14:textId="77777777" w:rsidR="008A05A7" w:rsidRDefault="008A05A7" w:rsidP="008A05A7">
      <w:pPr>
        <w:pStyle w:val="NormalWeb"/>
      </w:pPr>
      <w:r>
        <w:rPr>
          <w:rFonts w:ascii="TimesNewRomanPSMT" w:hAnsi="TimesNewRomanPSMT"/>
        </w:rPr>
        <w:t>The Device-Patient Association Reporter represents a system or person that asserts in the form of a report that a specific device is attached or removed from a specific patient</w:t>
      </w:r>
      <w:r w:rsidR="006D04C9">
        <w:rPr>
          <w:rFonts w:ascii="TimesNewRomanPSMT" w:hAnsi="TimesNewRomanPSMT"/>
        </w:rPr>
        <w:t xml:space="preserve"> at an optionally specified location</w:t>
      </w:r>
      <w:r>
        <w:rPr>
          <w:rFonts w:ascii="TimesNewRomanPSMT" w:hAnsi="TimesNewRomanPSMT"/>
        </w:rPr>
        <w:t xml:space="preserve">. </w:t>
      </w:r>
      <w:r w:rsidR="006D04C9">
        <w:rPr>
          <w:rFonts w:ascii="TimesNewRomanPSMT" w:hAnsi="TimesNewRomanPSMT"/>
        </w:rPr>
        <w:t>Each report message represents a single device patient association assertion.</w:t>
      </w:r>
      <w:r w:rsidR="00B665DA">
        <w:rPr>
          <w:rFonts w:ascii="TimesNewRomanPSMT" w:hAnsi="TimesNewRomanPSMT"/>
        </w:rPr>
        <w:t xml:space="preserve"> </w:t>
      </w:r>
      <w:r w:rsidR="00B665DA" w:rsidRPr="00B665DA">
        <w:rPr>
          <w:rFonts w:ascii="TimesNewRomanPSMT" w:hAnsi="TimesNewRomanPSMT"/>
        </w:rPr>
        <w:t xml:space="preserve">For each such </w:t>
      </w:r>
      <w:r w:rsidR="002D14F2">
        <w:rPr>
          <w:rFonts w:ascii="TimesNewRomanPSMT" w:hAnsi="TimesNewRomanPSMT"/>
        </w:rPr>
        <w:t xml:space="preserve">assertion </w:t>
      </w:r>
      <w:r w:rsidR="00B665DA" w:rsidRPr="00B665DA">
        <w:rPr>
          <w:rFonts w:ascii="TimesNewRomanPSMT" w:hAnsi="TimesNewRomanPSMT"/>
        </w:rPr>
        <w:t>event, the unique Patient ID, Device ID, and timestamp must be reported.</w:t>
      </w:r>
    </w:p>
    <w:p w14:paraId="1AA75CAB" w14:textId="77777777" w:rsidR="008A05A7" w:rsidRPr="00D51DC6" w:rsidRDefault="008A05A7" w:rsidP="00F85776">
      <w:pPr>
        <w:spacing w:before="0"/>
        <w:rPr>
          <w:szCs w:val="24"/>
        </w:rPr>
      </w:pPr>
    </w:p>
    <w:p w14:paraId="219AD960" w14:textId="77777777" w:rsidR="00F85776" w:rsidRPr="00D51DC6" w:rsidRDefault="00F85776" w:rsidP="00D51DC6">
      <w:pPr>
        <w:spacing w:before="0"/>
        <w:rPr>
          <w:szCs w:val="24"/>
        </w:rPr>
      </w:pPr>
    </w:p>
    <w:p w14:paraId="4C91F5C4" w14:textId="77777777" w:rsidR="00EA59E4" w:rsidRPr="008019F2" w:rsidRDefault="00EA59E4" w:rsidP="00EE0F79">
      <w:pPr>
        <w:pStyle w:val="HL7FieldIndent2"/>
        <w:ind w:left="0"/>
      </w:pPr>
    </w:p>
    <w:sectPr w:rsidR="00EA59E4" w:rsidRPr="008019F2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4353" w14:textId="77777777" w:rsidR="003323DD" w:rsidRDefault="003323DD">
      <w:r>
        <w:separator/>
      </w:r>
    </w:p>
  </w:endnote>
  <w:endnote w:type="continuationSeparator" w:id="0">
    <w:p w14:paraId="020F05FA" w14:textId="77777777" w:rsidR="003323DD" w:rsidRDefault="0033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4C3D" w14:textId="77777777" w:rsidR="0006687D" w:rsidRDefault="0006687D" w:rsidP="0006687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1336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45133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3B65" w14:textId="77777777" w:rsidR="003323DD" w:rsidRDefault="003323DD">
      <w:r>
        <w:separator/>
      </w:r>
    </w:p>
  </w:footnote>
  <w:footnote w:type="continuationSeparator" w:id="0">
    <w:p w14:paraId="5282B08B" w14:textId="77777777" w:rsidR="003323DD" w:rsidRDefault="00332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05E8" w14:textId="45A4EB2D" w:rsidR="00415035" w:rsidRPr="00B208CF" w:rsidRDefault="00415035">
    <w:pPr>
      <w:pStyle w:val="Header"/>
      <w:rPr>
        <w:rFonts w:ascii="Arial" w:hAnsi="Arial" w:cs="Arial"/>
        <w:i/>
        <w:iCs/>
        <w:sz w:val="18"/>
      </w:rPr>
    </w:pPr>
    <w:r w:rsidRPr="00B208CF">
      <w:rPr>
        <w:rFonts w:ascii="Arial" w:hAnsi="Arial" w:cs="Arial"/>
        <w:i/>
        <w:iCs/>
        <w:sz w:val="18"/>
      </w:rPr>
      <w:fldChar w:fldCharType="begin"/>
    </w:r>
    <w:r w:rsidRPr="00B208CF">
      <w:rPr>
        <w:rFonts w:ascii="Arial" w:hAnsi="Arial" w:cs="Arial"/>
        <w:i/>
        <w:iCs/>
        <w:sz w:val="18"/>
      </w:rPr>
      <w:instrText xml:space="preserve"> FILENAME </w:instrText>
    </w:r>
    <w:r w:rsidRPr="00B208CF">
      <w:rPr>
        <w:rFonts w:ascii="Arial" w:hAnsi="Arial" w:cs="Arial"/>
        <w:i/>
        <w:iCs/>
        <w:sz w:val="18"/>
      </w:rPr>
      <w:fldChar w:fldCharType="separate"/>
    </w:r>
    <w:r w:rsidR="00FF4923">
      <w:rPr>
        <w:rFonts w:ascii="Arial" w:hAnsi="Arial" w:cs="Arial"/>
        <w:i/>
        <w:iCs/>
        <w:noProof/>
        <w:sz w:val="18"/>
      </w:rPr>
      <w:t>CP-PCD-</w:t>
    </w:r>
    <w:r w:rsidR="00261E86">
      <w:rPr>
        <w:rFonts w:ascii="Arial" w:hAnsi="Arial" w:cs="Arial"/>
        <w:i/>
        <w:iCs/>
        <w:noProof/>
        <w:sz w:val="18"/>
      </w:rPr>
      <w:t>##</w:t>
    </w:r>
    <w:r w:rsidR="00B665DA">
      <w:rPr>
        <w:rFonts w:ascii="Arial" w:hAnsi="Arial" w:cs="Arial"/>
        <w:i/>
        <w:iCs/>
        <w:noProof/>
        <w:sz w:val="18"/>
      </w:rPr>
      <w:t>2</w:t>
    </w:r>
    <w:r w:rsidR="00FF4923">
      <w:rPr>
        <w:rFonts w:ascii="Arial" w:hAnsi="Arial" w:cs="Arial"/>
        <w:i/>
        <w:iCs/>
        <w:noProof/>
        <w:sz w:val="18"/>
      </w:rPr>
      <w:t>-</w:t>
    </w:r>
    <w:r w:rsidR="004E196E">
      <w:rPr>
        <w:rFonts w:ascii="Arial" w:hAnsi="Arial" w:cs="Arial"/>
        <w:i/>
        <w:iCs/>
        <w:noProof/>
        <w:sz w:val="18"/>
      </w:rPr>
      <w:t>EJM</w:t>
    </w:r>
    <w:r w:rsidR="00FF4923">
      <w:rPr>
        <w:rFonts w:ascii="Arial" w:hAnsi="Arial" w:cs="Arial"/>
        <w:i/>
        <w:iCs/>
        <w:noProof/>
        <w:sz w:val="18"/>
      </w:rPr>
      <w:t>_</w:t>
    </w:r>
    <w:r w:rsidR="004E196E">
      <w:rPr>
        <w:rFonts w:ascii="Arial" w:hAnsi="Arial" w:cs="Arial"/>
        <w:i/>
        <w:iCs/>
        <w:noProof/>
        <w:sz w:val="18"/>
      </w:rPr>
      <w:t>PCIM</w:t>
    </w:r>
    <w:r w:rsidR="00FF4923">
      <w:rPr>
        <w:rFonts w:ascii="Arial" w:hAnsi="Arial" w:cs="Arial"/>
        <w:i/>
        <w:iCs/>
        <w:noProof/>
        <w:sz w:val="18"/>
      </w:rPr>
      <w:t xml:space="preserve"> </w:t>
    </w:r>
    <w:r w:rsidR="00812D00">
      <w:rPr>
        <w:rFonts w:ascii="Arial" w:hAnsi="Arial" w:cs="Arial"/>
        <w:i/>
        <w:iCs/>
        <w:noProof/>
        <w:sz w:val="18"/>
      </w:rPr>
      <w:t>Single Device Per Report</w:t>
    </w:r>
    <w:r w:rsidR="00FF4923">
      <w:rPr>
        <w:rFonts w:ascii="Arial" w:hAnsi="Arial" w:cs="Arial"/>
        <w:i/>
        <w:iCs/>
        <w:noProof/>
        <w:sz w:val="18"/>
      </w:rPr>
      <w:t xml:space="preserve"> 0</w:t>
    </w:r>
    <w:r w:rsidR="004E196E">
      <w:rPr>
        <w:rFonts w:ascii="Arial" w:hAnsi="Arial" w:cs="Arial"/>
        <w:i/>
        <w:iCs/>
        <w:noProof/>
        <w:sz w:val="18"/>
      </w:rPr>
      <w:t>1</w:t>
    </w:r>
    <w:r w:rsidR="00FF4923">
      <w:rPr>
        <w:rFonts w:ascii="Arial" w:hAnsi="Arial" w:cs="Arial"/>
        <w:i/>
        <w:iCs/>
        <w:noProof/>
        <w:sz w:val="18"/>
      </w:rPr>
      <w:t>.doc</w:t>
    </w:r>
    <w:r w:rsidRPr="00B208CF">
      <w:rPr>
        <w:rFonts w:ascii="Arial" w:hAnsi="Arial" w:cs="Arial"/>
        <w:i/>
        <w:iCs/>
        <w:sz w:val="18"/>
      </w:rPr>
      <w:fldChar w:fldCharType="end"/>
    </w:r>
  </w:p>
  <w:p w14:paraId="29D582FA" w14:textId="77777777" w:rsidR="00415035" w:rsidRDefault="004E196E" w:rsidP="00703BCC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PCI</w:t>
    </w:r>
    <w:r w:rsidR="00D35EF7">
      <w:rPr>
        <w:rFonts w:ascii="Arial" w:hAnsi="Arial" w:cs="Arial"/>
        <w:i/>
        <w:iCs/>
        <w:sz w:val="20"/>
      </w:rPr>
      <w:t xml:space="preserve">M </w:t>
    </w:r>
    <w:r w:rsidR="00812D00">
      <w:rPr>
        <w:rFonts w:ascii="Arial" w:hAnsi="Arial" w:cs="Arial"/>
        <w:i/>
        <w:iCs/>
        <w:sz w:val="20"/>
      </w:rPr>
      <w:t>Single Device Per Association/Disassociation Report Clarification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D274C70"/>
    <w:multiLevelType w:val="hybridMultilevel"/>
    <w:tmpl w:val="35263E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08C7FC3"/>
    <w:multiLevelType w:val="hybridMultilevel"/>
    <w:tmpl w:val="4628D34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71749943">
    <w:abstractNumId w:val="2"/>
  </w:num>
  <w:num w:numId="2" w16cid:durableId="1833792111">
    <w:abstractNumId w:val="12"/>
  </w:num>
  <w:num w:numId="3" w16cid:durableId="1588077972">
    <w:abstractNumId w:val="3"/>
  </w:num>
  <w:num w:numId="4" w16cid:durableId="1182740711">
    <w:abstractNumId w:val="1"/>
  </w:num>
  <w:num w:numId="5" w16cid:durableId="1478954273">
    <w:abstractNumId w:val="0"/>
  </w:num>
  <w:num w:numId="6" w16cid:durableId="1281036861">
    <w:abstractNumId w:val="5"/>
  </w:num>
  <w:num w:numId="7" w16cid:durableId="1407192863">
    <w:abstractNumId w:val="10"/>
  </w:num>
  <w:num w:numId="8" w16cid:durableId="1398094059">
    <w:abstractNumId w:val="4"/>
  </w:num>
  <w:num w:numId="9" w16cid:durableId="1126967960">
    <w:abstractNumId w:val="7"/>
  </w:num>
  <w:num w:numId="10" w16cid:durableId="1005324660">
    <w:abstractNumId w:val="16"/>
  </w:num>
  <w:num w:numId="11" w16cid:durableId="1317340155">
    <w:abstractNumId w:val="2"/>
    <w:lvlOverride w:ilvl="0">
      <w:startOverride w:val="1"/>
    </w:lvlOverride>
  </w:num>
  <w:num w:numId="12" w16cid:durableId="1715032929">
    <w:abstractNumId w:val="2"/>
    <w:lvlOverride w:ilvl="0">
      <w:startOverride w:val="1"/>
    </w:lvlOverride>
  </w:num>
  <w:num w:numId="13" w16cid:durableId="2120753718">
    <w:abstractNumId w:val="2"/>
    <w:lvlOverride w:ilvl="0">
      <w:startOverride w:val="1"/>
    </w:lvlOverride>
  </w:num>
  <w:num w:numId="14" w16cid:durableId="638191392">
    <w:abstractNumId w:val="15"/>
  </w:num>
  <w:num w:numId="15" w16cid:durableId="341207176">
    <w:abstractNumId w:val="6"/>
  </w:num>
  <w:num w:numId="16" w16cid:durableId="1718629016">
    <w:abstractNumId w:val="11"/>
  </w:num>
  <w:num w:numId="17" w16cid:durableId="696004822">
    <w:abstractNumId w:val="9"/>
  </w:num>
  <w:num w:numId="18" w16cid:durableId="1059591546">
    <w:abstractNumId w:val="8"/>
  </w:num>
  <w:num w:numId="19" w16cid:durableId="660235547">
    <w:abstractNumId w:val="14"/>
  </w:num>
  <w:num w:numId="20" w16cid:durableId="310447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15225"/>
    <w:rsid w:val="0003043F"/>
    <w:rsid w:val="00042635"/>
    <w:rsid w:val="00052210"/>
    <w:rsid w:val="00062690"/>
    <w:rsid w:val="0006545F"/>
    <w:rsid w:val="0006687D"/>
    <w:rsid w:val="00076925"/>
    <w:rsid w:val="00077DA8"/>
    <w:rsid w:val="0009063F"/>
    <w:rsid w:val="000A16A5"/>
    <w:rsid w:val="000B5702"/>
    <w:rsid w:val="000D1827"/>
    <w:rsid w:val="000D558A"/>
    <w:rsid w:val="000E05B1"/>
    <w:rsid w:val="000F4969"/>
    <w:rsid w:val="00105352"/>
    <w:rsid w:val="0010601B"/>
    <w:rsid w:val="00142465"/>
    <w:rsid w:val="00154A1E"/>
    <w:rsid w:val="00161F1F"/>
    <w:rsid w:val="0017390A"/>
    <w:rsid w:val="0018592D"/>
    <w:rsid w:val="001A0923"/>
    <w:rsid w:val="001B5AEA"/>
    <w:rsid w:val="001D1E8A"/>
    <w:rsid w:val="001D33EA"/>
    <w:rsid w:val="001E41A6"/>
    <w:rsid w:val="00200314"/>
    <w:rsid w:val="00233C0B"/>
    <w:rsid w:val="00237CC4"/>
    <w:rsid w:val="0025586C"/>
    <w:rsid w:val="00261E86"/>
    <w:rsid w:val="00277FC7"/>
    <w:rsid w:val="00293018"/>
    <w:rsid w:val="002A5837"/>
    <w:rsid w:val="002B1666"/>
    <w:rsid w:val="002D14F2"/>
    <w:rsid w:val="002D46B1"/>
    <w:rsid w:val="002F3895"/>
    <w:rsid w:val="003323DD"/>
    <w:rsid w:val="00346B8F"/>
    <w:rsid w:val="00350DD0"/>
    <w:rsid w:val="00352155"/>
    <w:rsid w:val="00353825"/>
    <w:rsid w:val="00394D7F"/>
    <w:rsid w:val="003A2DD5"/>
    <w:rsid w:val="003B3883"/>
    <w:rsid w:val="003D4115"/>
    <w:rsid w:val="003D4635"/>
    <w:rsid w:val="003E61D5"/>
    <w:rsid w:val="003E75CF"/>
    <w:rsid w:val="0041108F"/>
    <w:rsid w:val="00412626"/>
    <w:rsid w:val="00415035"/>
    <w:rsid w:val="00415056"/>
    <w:rsid w:val="00427A31"/>
    <w:rsid w:val="004319CA"/>
    <w:rsid w:val="00437641"/>
    <w:rsid w:val="00451336"/>
    <w:rsid w:val="00476D14"/>
    <w:rsid w:val="00496B9D"/>
    <w:rsid w:val="004A3986"/>
    <w:rsid w:val="004A7481"/>
    <w:rsid w:val="004A7CDC"/>
    <w:rsid w:val="004B55FE"/>
    <w:rsid w:val="004D15CF"/>
    <w:rsid w:val="004D2A08"/>
    <w:rsid w:val="004D440C"/>
    <w:rsid w:val="004E01F5"/>
    <w:rsid w:val="004E196E"/>
    <w:rsid w:val="00506791"/>
    <w:rsid w:val="0051605E"/>
    <w:rsid w:val="005351E2"/>
    <w:rsid w:val="00537221"/>
    <w:rsid w:val="00545592"/>
    <w:rsid w:val="00555123"/>
    <w:rsid w:val="00573622"/>
    <w:rsid w:val="00576C3C"/>
    <w:rsid w:val="0059107E"/>
    <w:rsid w:val="00592911"/>
    <w:rsid w:val="005A167B"/>
    <w:rsid w:val="005B74FA"/>
    <w:rsid w:val="005D4948"/>
    <w:rsid w:val="005D63BF"/>
    <w:rsid w:val="005D6B46"/>
    <w:rsid w:val="005D7FA9"/>
    <w:rsid w:val="005E377A"/>
    <w:rsid w:val="00616019"/>
    <w:rsid w:val="0065049B"/>
    <w:rsid w:val="0065580F"/>
    <w:rsid w:val="006702FD"/>
    <w:rsid w:val="00675CAB"/>
    <w:rsid w:val="006A6960"/>
    <w:rsid w:val="006D04C9"/>
    <w:rsid w:val="006E0130"/>
    <w:rsid w:val="006E0A71"/>
    <w:rsid w:val="0070229C"/>
    <w:rsid w:val="00703BCC"/>
    <w:rsid w:val="00705699"/>
    <w:rsid w:val="00705CED"/>
    <w:rsid w:val="00707427"/>
    <w:rsid w:val="00735BF8"/>
    <w:rsid w:val="00766FFD"/>
    <w:rsid w:val="00776B11"/>
    <w:rsid w:val="007779FE"/>
    <w:rsid w:val="007A724B"/>
    <w:rsid w:val="007E4315"/>
    <w:rsid w:val="007F5E56"/>
    <w:rsid w:val="008019F2"/>
    <w:rsid w:val="00801FCA"/>
    <w:rsid w:val="00812D00"/>
    <w:rsid w:val="008140AF"/>
    <w:rsid w:val="00843635"/>
    <w:rsid w:val="00882FD1"/>
    <w:rsid w:val="00887BB5"/>
    <w:rsid w:val="008A05A7"/>
    <w:rsid w:val="008A5A3E"/>
    <w:rsid w:val="008B0675"/>
    <w:rsid w:val="008C6235"/>
    <w:rsid w:val="008F1355"/>
    <w:rsid w:val="00905A8C"/>
    <w:rsid w:val="00932E1F"/>
    <w:rsid w:val="00940EEF"/>
    <w:rsid w:val="00951DC2"/>
    <w:rsid w:val="0096532F"/>
    <w:rsid w:val="0097476E"/>
    <w:rsid w:val="009923FE"/>
    <w:rsid w:val="009A2588"/>
    <w:rsid w:val="009E3C1B"/>
    <w:rsid w:val="009E74D8"/>
    <w:rsid w:val="00A407B4"/>
    <w:rsid w:val="00A43CFF"/>
    <w:rsid w:val="00A5003E"/>
    <w:rsid w:val="00A749C5"/>
    <w:rsid w:val="00A91EC9"/>
    <w:rsid w:val="00AC0744"/>
    <w:rsid w:val="00AD3D5D"/>
    <w:rsid w:val="00AE5A03"/>
    <w:rsid w:val="00B044C0"/>
    <w:rsid w:val="00B14786"/>
    <w:rsid w:val="00B16A9B"/>
    <w:rsid w:val="00B1735A"/>
    <w:rsid w:val="00B208CF"/>
    <w:rsid w:val="00B2241B"/>
    <w:rsid w:val="00B32E8B"/>
    <w:rsid w:val="00B665DA"/>
    <w:rsid w:val="00B815D8"/>
    <w:rsid w:val="00B979BC"/>
    <w:rsid w:val="00BA020C"/>
    <w:rsid w:val="00BA2D58"/>
    <w:rsid w:val="00BA3CBE"/>
    <w:rsid w:val="00BA7654"/>
    <w:rsid w:val="00BB73AA"/>
    <w:rsid w:val="00BC0176"/>
    <w:rsid w:val="00BC3540"/>
    <w:rsid w:val="00BD4689"/>
    <w:rsid w:val="00C02AAD"/>
    <w:rsid w:val="00C15989"/>
    <w:rsid w:val="00C207C8"/>
    <w:rsid w:val="00C25611"/>
    <w:rsid w:val="00C36FB6"/>
    <w:rsid w:val="00C52080"/>
    <w:rsid w:val="00C55889"/>
    <w:rsid w:val="00C638AB"/>
    <w:rsid w:val="00C64583"/>
    <w:rsid w:val="00C651D2"/>
    <w:rsid w:val="00C76BFC"/>
    <w:rsid w:val="00C776E9"/>
    <w:rsid w:val="00CA161E"/>
    <w:rsid w:val="00CC00D3"/>
    <w:rsid w:val="00CD472D"/>
    <w:rsid w:val="00D019F5"/>
    <w:rsid w:val="00D10B53"/>
    <w:rsid w:val="00D20BF9"/>
    <w:rsid w:val="00D23AA5"/>
    <w:rsid w:val="00D35EF7"/>
    <w:rsid w:val="00D4044C"/>
    <w:rsid w:val="00D51DC6"/>
    <w:rsid w:val="00D57CA2"/>
    <w:rsid w:val="00D732B7"/>
    <w:rsid w:val="00D83EF3"/>
    <w:rsid w:val="00D868B8"/>
    <w:rsid w:val="00D97F9B"/>
    <w:rsid w:val="00DA22A5"/>
    <w:rsid w:val="00DA4A9D"/>
    <w:rsid w:val="00DA508A"/>
    <w:rsid w:val="00DC0895"/>
    <w:rsid w:val="00DE4788"/>
    <w:rsid w:val="00DE7025"/>
    <w:rsid w:val="00DE7E64"/>
    <w:rsid w:val="00E034E3"/>
    <w:rsid w:val="00E402A7"/>
    <w:rsid w:val="00E526A2"/>
    <w:rsid w:val="00E654CF"/>
    <w:rsid w:val="00E70B3E"/>
    <w:rsid w:val="00EA59E4"/>
    <w:rsid w:val="00EB0DB1"/>
    <w:rsid w:val="00EB1132"/>
    <w:rsid w:val="00ED068C"/>
    <w:rsid w:val="00ED1B4C"/>
    <w:rsid w:val="00EE0F79"/>
    <w:rsid w:val="00EE3EC0"/>
    <w:rsid w:val="00EF5FA0"/>
    <w:rsid w:val="00F06811"/>
    <w:rsid w:val="00F21552"/>
    <w:rsid w:val="00F22A06"/>
    <w:rsid w:val="00F25F75"/>
    <w:rsid w:val="00F4071A"/>
    <w:rsid w:val="00F44252"/>
    <w:rsid w:val="00F45299"/>
    <w:rsid w:val="00F5766C"/>
    <w:rsid w:val="00F67923"/>
    <w:rsid w:val="00F85776"/>
    <w:rsid w:val="00FA5AC8"/>
    <w:rsid w:val="00FB7CB4"/>
    <w:rsid w:val="00FF0C6E"/>
    <w:rsid w:val="00FF4923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057F"/>
  <w15:chartTrackingRefBased/>
  <w15:docId w15:val="{D604D7C5-73E9-8F4E-8220-5E154D3A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link w:val="TableEntryChar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link w:val="TableEntryHeaderChar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A1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HL7FieldIndent2">
    <w:name w:val="HL7 Field Indent 2"/>
    <w:basedOn w:val="BodyTextIndent"/>
    <w:link w:val="HL7FieldIndent2Char"/>
    <w:qFormat/>
    <w:rsid w:val="00BA7654"/>
    <w:pPr>
      <w:spacing w:line="240" w:lineRule="atLeast"/>
      <w:ind w:left="720"/>
    </w:pPr>
  </w:style>
  <w:style w:type="character" w:customStyle="1" w:styleId="HL7FieldIndent2Char">
    <w:name w:val="HL7 Field Indent 2 Char"/>
    <w:link w:val="HL7FieldIndent2"/>
    <w:locked/>
    <w:rsid w:val="00BA7654"/>
    <w:rPr>
      <w:noProof/>
      <w:sz w:val="24"/>
    </w:rPr>
  </w:style>
  <w:style w:type="paragraph" w:customStyle="1" w:styleId="HL7Field">
    <w:name w:val="HL7 Field"/>
    <w:basedOn w:val="Normal"/>
    <w:qFormat/>
    <w:rsid w:val="00BA7654"/>
    <w:pPr>
      <w:keepNext/>
      <w:spacing w:after="60" w:line="260" w:lineRule="atLeast"/>
    </w:pPr>
    <w:rPr>
      <w:b/>
      <w:bCs/>
    </w:rPr>
  </w:style>
  <w:style w:type="character" w:customStyle="1" w:styleId="TableEntryChar">
    <w:name w:val="Table Entry Char"/>
    <w:link w:val="TableEntry"/>
    <w:rsid w:val="00BA7654"/>
    <w:rPr>
      <w:noProof/>
      <w:sz w:val="18"/>
    </w:rPr>
  </w:style>
  <w:style w:type="character" w:customStyle="1" w:styleId="TableEntryHeaderChar">
    <w:name w:val="Table Entry Header Char"/>
    <w:link w:val="TableEntryHeader"/>
    <w:rsid w:val="00BA7654"/>
    <w:rPr>
      <w:rFonts w:ascii="Arial" w:hAnsi="Arial"/>
      <w:b/>
      <w:noProof/>
    </w:rPr>
  </w:style>
  <w:style w:type="paragraph" w:styleId="NormalWeb">
    <w:name w:val="Normal (Web)"/>
    <w:basedOn w:val="Normal"/>
    <w:uiPriority w:val="99"/>
    <w:unhideWhenUsed/>
    <w:rsid w:val="00394D7F"/>
    <w:pPr>
      <w:spacing w:before="100" w:beforeAutospacing="1" w:after="100" w:afterAutospacing="1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1B5A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C:\My Stuff\IHE\Technical Framework\IHE TF CP.dot</Template>
  <TotalTime>4</TotalTime>
  <Pages>2</Pages>
  <Words>256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Eldon Metz</cp:lastModifiedBy>
  <cp:revision>4</cp:revision>
  <cp:lastPrinted>1900-01-01T08:00:00Z</cp:lastPrinted>
  <dcterms:created xsi:type="dcterms:W3CDTF">2022-04-19T19:51:00Z</dcterms:created>
  <dcterms:modified xsi:type="dcterms:W3CDTF">2022-05-24T15:08:00Z</dcterms:modified>
</cp:coreProperties>
</file>