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4B0BDEAF"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0047281E">
        <w:rPr>
          <w:bCs/>
          <w:kern w:val="28"/>
          <w:szCs w:val="24"/>
        </w:rPr>
        <w:t xml:space="preserve"> </w:t>
      </w:r>
      <w:r w:rsidRPr="00C619D4">
        <w:rPr>
          <w:bCs/>
          <w:kern w:val="28"/>
          <w:szCs w:val="24"/>
        </w:rPr>
        <w:t>-</w:t>
      </w:r>
      <w:r w:rsidR="0047281E">
        <w:rPr>
          <w:bCs/>
          <w:kern w:val="28"/>
          <w:szCs w:val="24"/>
        </w:rPr>
        <w:t xml:space="preserve"> </w:t>
      </w:r>
      <w:r w:rsidR="00D027C3" w:rsidRPr="00C619D4">
        <w:rPr>
          <w:bCs/>
          <w:kern w:val="28"/>
          <w:szCs w:val="24"/>
        </w:rPr>
        <w:t>N</w:t>
      </w:r>
      <w:r w:rsidR="00254543">
        <w:rPr>
          <w:bCs/>
          <w:kern w:val="28"/>
          <w:szCs w:val="24"/>
        </w:rPr>
        <w:t>ormative</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1C43E233" w14:textId="534FE19A" w:rsidR="0033585E"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3522612" w:history="1">
        <w:r w:rsidR="0033585E" w:rsidRPr="00457A9B">
          <w:rPr>
            <w:rStyle w:val="Hyperlink"/>
            <w:noProof/>
          </w:rPr>
          <w:t>Introduction to this Supplement</w:t>
        </w:r>
        <w:r w:rsidR="0033585E">
          <w:rPr>
            <w:noProof/>
            <w:webHidden/>
          </w:rPr>
          <w:tab/>
        </w:r>
        <w:r w:rsidR="0033585E">
          <w:rPr>
            <w:noProof/>
            <w:webHidden/>
          </w:rPr>
          <w:fldChar w:fldCharType="begin"/>
        </w:r>
        <w:r w:rsidR="0033585E">
          <w:rPr>
            <w:noProof/>
            <w:webHidden/>
          </w:rPr>
          <w:instrText xml:space="preserve"> PAGEREF _Toc33522612 \h </w:instrText>
        </w:r>
        <w:r w:rsidR="0033585E">
          <w:rPr>
            <w:noProof/>
            <w:webHidden/>
          </w:rPr>
        </w:r>
        <w:r w:rsidR="0033585E">
          <w:rPr>
            <w:noProof/>
            <w:webHidden/>
          </w:rPr>
          <w:fldChar w:fldCharType="separate"/>
        </w:r>
        <w:r w:rsidR="0033585E">
          <w:rPr>
            <w:noProof/>
            <w:webHidden/>
          </w:rPr>
          <w:t>7</w:t>
        </w:r>
        <w:r w:rsidR="0033585E">
          <w:rPr>
            <w:noProof/>
            <w:webHidden/>
          </w:rPr>
          <w:fldChar w:fldCharType="end"/>
        </w:r>
      </w:hyperlink>
    </w:p>
    <w:p w14:paraId="73497932" w14:textId="24E01F26" w:rsidR="0033585E" w:rsidRDefault="0033585E">
      <w:pPr>
        <w:pStyle w:val="TOC2"/>
        <w:rPr>
          <w:rFonts w:asciiTheme="minorHAnsi" w:eastAsiaTheme="minorEastAsia" w:hAnsiTheme="minorHAnsi" w:cstheme="minorBidi"/>
          <w:noProof/>
          <w:sz w:val="22"/>
          <w:szCs w:val="22"/>
        </w:rPr>
      </w:pPr>
      <w:hyperlink w:anchor="_Toc33522613" w:history="1">
        <w:r w:rsidRPr="00457A9B">
          <w:rPr>
            <w:rStyle w:val="Hyperlink"/>
            <w:noProof/>
          </w:rPr>
          <w:t>Open Issues and Questions</w:t>
        </w:r>
        <w:r>
          <w:rPr>
            <w:noProof/>
            <w:webHidden/>
          </w:rPr>
          <w:tab/>
        </w:r>
        <w:r>
          <w:rPr>
            <w:noProof/>
            <w:webHidden/>
          </w:rPr>
          <w:fldChar w:fldCharType="begin"/>
        </w:r>
        <w:r>
          <w:rPr>
            <w:noProof/>
            <w:webHidden/>
          </w:rPr>
          <w:instrText xml:space="preserve"> PAGEREF _Toc33522613 \h </w:instrText>
        </w:r>
        <w:r>
          <w:rPr>
            <w:noProof/>
            <w:webHidden/>
          </w:rPr>
        </w:r>
        <w:r>
          <w:rPr>
            <w:noProof/>
            <w:webHidden/>
          </w:rPr>
          <w:fldChar w:fldCharType="separate"/>
        </w:r>
        <w:r>
          <w:rPr>
            <w:noProof/>
            <w:webHidden/>
          </w:rPr>
          <w:t>8</w:t>
        </w:r>
        <w:r>
          <w:rPr>
            <w:noProof/>
            <w:webHidden/>
          </w:rPr>
          <w:fldChar w:fldCharType="end"/>
        </w:r>
      </w:hyperlink>
    </w:p>
    <w:p w14:paraId="64BB559E" w14:textId="5DEA3D08" w:rsidR="0033585E" w:rsidRDefault="0033585E">
      <w:pPr>
        <w:pStyle w:val="TOC2"/>
        <w:rPr>
          <w:rFonts w:asciiTheme="minorHAnsi" w:eastAsiaTheme="minorEastAsia" w:hAnsiTheme="minorHAnsi" w:cstheme="minorBidi"/>
          <w:noProof/>
          <w:sz w:val="22"/>
          <w:szCs w:val="22"/>
        </w:rPr>
      </w:pPr>
      <w:hyperlink w:anchor="_Toc33522614" w:history="1">
        <w:r w:rsidRPr="00457A9B">
          <w:rPr>
            <w:rStyle w:val="Hyperlink"/>
            <w:noProof/>
          </w:rPr>
          <w:t>Closed Issues</w:t>
        </w:r>
        <w:r>
          <w:rPr>
            <w:noProof/>
            <w:webHidden/>
          </w:rPr>
          <w:tab/>
        </w:r>
        <w:r>
          <w:rPr>
            <w:noProof/>
            <w:webHidden/>
          </w:rPr>
          <w:fldChar w:fldCharType="begin"/>
        </w:r>
        <w:r>
          <w:rPr>
            <w:noProof/>
            <w:webHidden/>
          </w:rPr>
          <w:instrText xml:space="preserve"> PAGEREF _Toc33522614 \h </w:instrText>
        </w:r>
        <w:r>
          <w:rPr>
            <w:noProof/>
            <w:webHidden/>
          </w:rPr>
        </w:r>
        <w:r>
          <w:rPr>
            <w:noProof/>
            <w:webHidden/>
          </w:rPr>
          <w:fldChar w:fldCharType="separate"/>
        </w:r>
        <w:r>
          <w:rPr>
            <w:noProof/>
            <w:webHidden/>
          </w:rPr>
          <w:t>8</w:t>
        </w:r>
        <w:r>
          <w:rPr>
            <w:noProof/>
            <w:webHidden/>
          </w:rPr>
          <w:fldChar w:fldCharType="end"/>
        </w:r>
      </w:hyperlink>
    </w:p>
    <w:p w14:paraId="01D08251" w14:textId="350AB52B" w:rsidR="0033585E" w:rsidRDefault="0033585E">
      <w:pPr>
        <w:pStyle w:val="TOC1"/>
        <w:rPr>
          <w:rFonts w:asciiTheme="minorHAnsi" w:eastAsiaTheme="minorEastAsia" w:hAnsiTheme="minorHAnsi" w:cstheme="minorBidi"/>
          <w:noProof/>
          <w:sz w:val="22"/>
          <w:szCs w:val="22"/>
        </w:rPr>
      </w:pPr>
      <w:hyperlink w:anchor="_Toc33522615" w:history="1">
        <w:r w:rsidRPr="00457A9B">
          <w:rPr>
            <w:rStyle w:val="Hyperlink"/>
            <w:noProof/>
          </w:rPr>
          <w:t>General Introduction and Shared Appendices</w:t>
        </w:r>
        <w:r>
          <w:rPr>
            <w:noProof/>
            <w:webHidden/>
          </w:rPr>
          <w:tab/>
        </w:r>
        <w:r>
          <w:rPr>
            <w:noProof/>
            <w:webHidden/>
          </w:rPr>
          <w:fldChar w:fldCharType="begin"/>
        </w:r>
        <w:r>
          <w:rPr>
            <w:noProof/>
            <w:webHidden/>
          </w:rPr>
          <w:instrText xml:space="preserve"> PAGEREF _Toc33522615 \h </w:instrText>
        </w:r>
        <w:r>
          <w:rPr>
            <w:noProof/>
            <w:webHidden/>
          </w:rPr>
        </w:r>
        <w:r>
          <w:rPr>
            <w:noProof/>
            <w:webHidden/>
          </w:rPr>
          <w:fldChar w:fldCharType="separate"/>
        </w:r>
        <w:r>
          <w:rPr>
            <w:noProof/>
            <w:webHidden/>
          </w:rPr>
          <w:t>10</w:t>
        </w:r>
        <w:r>
          <w:rPr>
            <w:noProof/>
            <w:webHidden/>
          </w:rPr>
          <w:fldChar w:fldCharType="end"/>
        </w:r>
      </w:hyperlink>
    </w:p>
    <w:p w14:paraId="372410D4" w14:textId="4B7DAAB7" w:rsidR="0033585E" w:rsidRDefault="0033585E">
      <w:pPr>
        <w:pStyle w:val="TOC1"/>
        <w:rPr>
          <w:rFonts w:asciiTheme="minorHAnsi" w:eastAsiaTheme="minorEastAsia" w:hAnsiTheme="minorHAnsi" w:cstheme="minorBidi"/>
          <w:noProof/>
          <w:sz w:val="22"/>
          <w:szCs w:val="22"/>
        </w:rPr>
      </w:pPr>
      <w:hyperlink w:anchor="_Toc33522616" w:history="1">
        <w:r w:rsidRPr="00457A9B">
          <w:rPr>
            <w:rStyle w:val="Hyperlink"/>
            <w:noProof/>
          </w:rPr>
          <w:t>Appendix A – Actor Summary Definitions</w:t>
        </w:r>
        <w:r>
          <w:rPr>
            <w:noProof/>
            <w:webHidden/>
          </w:rPr>
          <w:tab/>
        </w:r>
        <w:r>
          <w:rPr>
            <w:noProof/>
            <w:webHidden/>
          </w:rPr>
          <w:fldChar w:fldCharType="begin"/>
        </w:r>
        <w:r>
          <w:rPr>
            <w:noProof/>
            <w:webHidden/>
          </w:rPr>
          <w:instrText xml:space="preserve"> PAGEREF _Toc33522616 \h </w:instrText>
        </w:r>
        <w:r>
          <w:rPr>
            <w:noProof/>
            <w:webHidden/>
          </w:rPr>
        </w:r>
        <w:r>
          <w:rPr>
            <w:noProof/>
            <w:webHidden/>
          </w:rPr>
          <w:fldChar w:fldCharType="separate"/>
        </w:r>
        <w:r>
          <w:rPr>
            <w:noProof/>
            <w:webHidden/>
          </w:rPr>
          <w:t>10</w:t>
        </w:r>
        <w:r>
          <w:rPr>
            <w:noProof/>
            <w:webHidden/>
          </w:rPr>
          <w:fldChar w:fldCharType="end"/>
        </w:r>
      </w:hyperlink>
    </w:p>
    <w:p w14:paraId="7DA65FB8" w14:textId="1539CF99" w:rsidR="0033585E" w:rsidRDefault="0033585E">
      <w:pPr>
        <w:pStyle w:val="TOC1"/>
        <w:rPr>
          <w:rFonts w:asciiTheme="minorHAnsi" w:eastAsiaTheme="minorEastAsia" w:hAnsiTheme="minorHAnsi" w:cstheme="minorBidi"/>
          <w:noProof/>
          <w:sz w:val="22"/>
          <w:szCs w:val="22"/>
        </w:rPr>
      </w:pPr>
      <w:hyperlink w:anchor="_Toc33522617" w:history="1">
        <w:r w:rsidRPr="00457A9B">
          <w:rPr>
            <w:rStyle w:val="Hyperlink"/>
            <w:noProof/>
          </w:rPr>
          <w:t>Appendix B – Transaction Summary Definitions</w:t>
        </w:r>
        <w:r>
          <w:rPr>
            <w:noProof/>
            <w:webHidden/>
          </w:rPr>
          <w:tab/>
        </w:r>
        <w:r>
          <w:rPr>
            <w:noProof/>
            <w:webHidden/>
          </w:rPr>
          <w:fldChar w:fldCharType="begin"/>
        </w:r>
        <w:r>
          <w:rPr>
            <w:noProof/>
            <w:webHidden/>
          </w:rPr>
          <w:instrText xml:space="preserve"> PAGEREF _Toc33522617 \h </w:instrText>
        </w:r>
        <w:r>
          <w:rPr>
            <w:noProof/>
            <w:webHidden/>
          </w:rPr>
        </w:r>
        <w:r>
          <w:rPr>
            <w:noProof/>
            <w:webHidden/>
          </w:rPr>
          <w:fldChar w:fldCharType="separate"/>
        </w:r>
        <w:r>
          <w:rPr>
            <w:noProof/>
            <w:webHidden/>
          </w:rPr>
          <w:t>10</w:t>
        </w:r>
        <w:r>
          <w:rPr>
            <w:noProof/>
            <w:webHidden/>
          </w:rPr>
          <w:fldChar w:fldCharType="end"/>
        </w:r>
      </w:hyperlink>
    </w:p>
    <w:p w14:paraId="72B30A5B" w14:textId="2303ED5B" w:rsidR="0033585E" w:rsidRDefault="0033585E">
      <w:pPr>
        <w:pStyle w:val="TOC1"/>
        <w:rPr>
          <w:rFonts w:asciiTheme="minorHAnsi" w:eastAsiaTheme="minorEastAsia" w:hAnsiTheme="minorHAnsi" w:cstheme="minorBidi"/>
          <w:noProof/>
          <w:sz w:val="22"/>
          <w:szCs w:val="22"/>
        </w:rPr>
      </w:pPr>
      <w:hyperlink w:anchor="_Toc33522618" w:history="1">
        <w:r w:rsidRPr="00457A9B">
          <w:rPr>
            <w:rStyle w:val="Hyperlink"/>
            <w:noProof/>
          </w:rPr>
          <w:t>Glossary</w:t>
        </w:r>
        <w:r>
          <w:rPr>
            <w:noProof/>
            <w:webHidden/>
          </w:rPr>
          <w:tab/>
        </w:r>
        <w:r>
          <w:rPr>
            <w:noProof/>
            <w:webHidden/>
          </w:rPr>
          <w:fldChar w:fldCharType="begin"/>
        </w:r>
        <w:r>
          <w:rPr>
            <w:noProof/>
            <w:webHidden/>
          </w:rPr>
          <w:instrText xml:space="preserve"> PAGEREF _Toc33522618 \h </w:instrText>
        </w:r>
        <w:r>
          <w:rPr>
            <w:noProof/>
            <w:webHidden/>
          </w:rPr>
        </w:r>
        <w:r>
          <w:rPr>
            <w:noProof/>
            <w:webHidden/>
          </w:rPr>
          <w:fldChar w:fldCharType="separate"/>
        </w:r>
        <w:r>
          <w:rPr>
            <w:noProof/>
            <w:webHidden/>
          </w:rPr>
          <w:t>11</w:t>
        </w:r>
        <w:r>
          <w:rPr>
            <w:noProof/>
            <w:webHidden/>
          </w:rPr>
          <w:fldChar w:fldCharType="end"/>
        </w:r>
      </w:hyperlink>
    </w:p>
    <w:p w14:paraId="59A13048" w14:textId="37CAEBB5" w:rsidR="0033585E" w:rsidRDefault="0033585E">
      <w:pPr>
        <w:pStyle w:val="TOC1"/>
        <w:rPr>
          <w:rFonts w:asciiTheme="minorHAnsi" w:eastAsiaTheme="minorEastAsia" w:hAnsiTheme="minorHAnsi" w:cstheme="minorBidi"/>
          <w:noProof/>
          <w:sz w:val="22"/>
          <w:szCs w:val="22"/>
        </w:rPr>
      </w:pPr>
      <w:hyperlink w:anchor="_Toc33522619" w:history="1">
        <w:r w:rsidRPr="00457A9B">
          <w:rPr>
            <w:rStyle w:val="Hyperlink"/>
            <w:noProof/>
          </w:rPr>
          <w:t>Volume 1 – Profiles</w:t>
        </w:r>
        <w:r>
          <w:rPr>
            <w:noProof/>
            <w:webHidden/>
          </w:rPr>
          <w:tab/>
        </w:r>
        <w:r>
          <w:rPr>
            <w:noProof/>
            <w:webHidden/>
          </w:rPr>
          <w:fldChar w:fldCharType="begin"/>
        </w:r>
        <w:r>
          <w:rPr>
            <w:noProof/>
            <w:webHidden/>
          </w:rPr>
          <w:instrText xml:space="preserve"> PAGEREF _Toc33522619 \h </w:instrText>
        </w:r>
        <w:r>
          <w:rPr>
            <w:noProof/>
            <w:webHidden/>
          </w:rPr>
        </w:r>
        <w:r>
          <w:rPr>
            <w:noProof/>
            <w:webHidden/>
          </w:rPr>
          <w:fldChar w:fldCharType="separate"/>
        </w:r>
        <w:r>
          <w:rPr>
            <w:noProof/>
            <w:webHidden/>
          </w:rPr>
          <w:t>12</w:t>
        </w:r>
        <w:r>
          <w:rPr>
            <w:noProof/>
            <w:webHidden/>
          </w:rPr>
          <w:fldChar w:fldCharType="end"/>
        </w:r>
      </w:hyperlink>
    </w:p>
    <w:p w14:paraId="17C6114D" w14:textId="07F0B1C8" w:rsidR="0033585E" w:rsidRDefault="0033585E">
      <w:pPr>
        <w:pStyle w:val="TOC2"/>
        <w:rPr>
          <w:rFonts w:asciiTheme="minorHAnsi" w:eastAsiaTheme="minorEastAsia" w:hAnsiTheme="minorHAnsi" w:cstheme="minorBidi"/>
          <w:noProof/>
          <w:sz w:val="22"/>
          <w:szCs w:val="22"/>
        </w:rPr>
      </w:pPr>
      <w:hyperlink w:anchor="_Toc33522620" w:history="1">
        <w:r w:rsidRPr="00457A9B">
          <w:rPr>
            <w:rStyle w:val="Hyperlink"/>
            <w:iCs/>
            <w:noProof/>
          </w:rPr>
          <w:t>Copyright Licenses</w:t>
        </w:r>
        <w:r>
          <w:rPr>
            <w:noProof/>
            <w:webHidden/>
          </w:rPr>
          <w:tab/>
        </w:r>
        <w:r>
          <w:rPr>
            <w:noProof/>
            <w:webHidden/>
          </w:rPr>
          <w:fldChar w:fldCharType="begin"/>
        </w:r>
        <w:r>
          <w:rPr>
            <w:noProof/>
            <w:webHidden/>
          </w:rPr>
          <w:instrText xml:space="preserve"> PAGEREF _Toc33522620 \h </w:instrText>
        </w:r>
        <w:r>
          <w:rPr>
            <w:noProof/>
            <w:webHidden/>
          </w:rPr>
        </w:r>
        <w:r>
          <w:rPr>
            <w:noProof/>
            <w:webHidden/>
          </w:rPr>
          <w:fldChar w:fldCharType="separate"/>
        </w:r>
        <w:r>
          <w:rPr>
            <w:noProof/>
            <w:webHidden/>
          </w:rPr>
          <w:t>12</w:t>
        </w:r>
        <w:r>
          <w:rPr>
            <w:noProof/>
            <w:webHidden/>
          </w:rPr>
          <w:fldChar w:fldCharType="end"/>
        </w:r>
      </w:hyperlink>
    </w:p>
    <w:p w14:paraId="249273F7" w14:textId="45F159B9" w:rsidR="0033585E" w:rsidRDefault="0033585E">
      <w:pPr>
        <w:pStyle w:val="TOC2"/>
        <w:rPr>
          <w:rFonts w:asciiTheme="minorHAnsi" w:eastAsiaTheme="minorEastAsia" w:hAnsiTheme="minorHAnsi" w:cstheme="minorBidi"/>
          <w:noProof/>
          <w:sz w:val="22"/>
          <w:szCs w:val="22"/>
        </w:rPr>
      </w:pPr>
      <w:hyperlink w:anchor="_Toc33522621" w:history="1">
        <w:r w:rsidRPr="00457A9B">
          <w:rPr>
            <w:rStyle w:val="Hyperlink"/>
            <w:iCs/>
            <w:noProof/>
          </w:rPr>
          <w:t>Domain-specific additions</w:t>
        </w:r>
        <w:r>
          <w:rPr>
            <w:noProof/>
            <w:webHidden/>
          </w:rPr>
          <w:tab/>
        </w:r>
        <w:r>
          <w:rPr>
            <w:noProof/>
            <w:webHidden/>
          </w:rPr>
          <w:fldChar w:fldCharType="begin"/>
        </w:r>
        <w:r>
          <w:rPr>
            <w:noProof/>
            <w:webHidden/>
          </w:rPr>
          <w:instrText xml:space="preserve"> PAGEREF _Toc33522621 \h </w:instrText>
        </w:r>
        <w:r>
          <w:rPr>
            <w:noProof/>
            <w:webHidden/>
          </w:rPr>
        </w:r>
        <w:r>
          <w:rPr>
            <w:noProof/>
            <w:webHidden/>
          </w:rPr>
          <w:fldChar w:fldCharType="separate"/>
        </w:r>
        <w:r>
          <w:rPr>
            <w:noProof/>
            <w:webHidden/>
          </w:rPr>
          <w:t>12</w:t>
        </w:r>
        <w:r>
          <w:rPr>
            <w:noProof/>
            <w:webHidden/>
          </w:rPr>
          <w:fldChar w:fldCharType="end"/>
        </w:r>
      </w:hyperlink>
    </w:p>
    <w:p w14:paraId="21779F07" w14:textId="5091E1D5" w:rsidR="0033585E" w:rsidRDefault="0033585E">
      <w:pPr>
        <w:pStyle w:val="TOC1"/>
        <w:rPr>
          <w:rFonts w:asciiTheme="minorHAnsi" w:eastAsiaTheme="minorEastAsia" w:hAnsiTheme="minorHAnsi" w:cstheme="minorBidi"/>
          <w:noProof/>
          <w:sz w:val="22"/>
          <w:szCs w:val="22"/>
        </w:rPr>
      </w:pPr>
      <w:hyperlink w:anchor="_Toc33522622" w:history="1">
        <w:r w:rsidRPr="00457A9B">
          <w:rPr>
            <w:rStyle w:val="Hyperlink"/>
            <w:noProof/>
          </w:rPr>
          <w:t xml:space="preserve">X </w:t>
        </w:r>
        <w:r w:rsidRPr="00457A9B">
          <w:rPr>
            <w:rStyle w:val="Hyperlink"/>
            <w:iCs/>
            <w:noProof/>
          </w:rPr>
          <w:t>Sharing Valuesets, Codes, and Maps (SVCM)</w:t>
        </w:r>
        <w:r>
          <w:rPr>
            <w:noProof/>
            <w:webHidden/>
          </w:rPr>
          <w:tab/>
        </w:r>
        <w:r>
          <w:rPr>
            <w:noProof/>
            <w:webHidden/>
          </w:rPr>
          <w:fldChar w:fldCharType="begin"/>
        </w:r>
        <w:r>
          <w:rPr>
            <w:noProof/>
            <w:webHidden/>
          </w:rPr>
          <w:instrText xml:space="preserve"> PAGEREF _Toc33522622 \h </w:instrText>
        </w:r>
        <w:r>
          <w:rPr>
            <w:noProof/>
            <w:webHidden/>
          </w:rPr>
        </w:r>
        <w:r>
          <w:rPr>
            <w:noProof/>
            <w:webHidden/>
          </w:rPr>
          <w:fldChar w:fldCharType="separate"/>
        </w:r>
        <w:r>
          <w:rPr>
            <w:noProof/>
            <w:webHidden/>
          </w:rPr>
          <w:t>13</w:t>
        </w:r>
        <w:r>
          <w:rPr>
            <w:noProof/>
            <w:webHidden/>
          </w:rPr>
          <w:fldChar w:fldCharType="end"/>
        </w:r>
      </w:hyperlink>
    </w:p>
    <w:p w14:paraId="051C9049" w14:textId="7F7B80F2" w:rsidR="0033585E" w:rsidRDefault="0033585E">
      <w:pPr>
        <w:pStyle w:val="TOC2"/>
        <w:rPr>
          <w:rFonts w:asciiTheme="minorHAnsi" w:eastAsiaTheme="minorEastAsia" w:hAnsiTheme="minorHAnsi" w:cstheme="minorBidi"/>
          <w:noProof/>
          <w:sz w:val="22"/>
          <w:szCs w:val="22"/>
        </w:rPr>
      </w:pPr>
      <w:hyperlink w:anchor="_Toc33522623" w:history="1">
        <w:r w:rsidRPr="00457A9B">
          <w:rPr>
            <w:rStyle w:val="Hyperlink"/>
            <w:noProof/>
          </w:rPr>
          <w:t>X.1 SVCM Actors/Transactions</w:t>
        </w:r>
        <w:r>
          <w:rPr>
            <w:noProof/>
            <w:webHidden/>
          </w:rPr>
          <w:tab/>
        </w:r>
        <w:r>
          <w:rPr>
            <w:noProof/>
            <w:webHidden/>
          </w:rPr>
          <w:fldChar w:fldCharType="begin"/>
        </w:r>
        <w:r>
          <w:rPr>
            <w:noProof/>
            <w:webHidden/>
          </w:rPr>
          <w:instrText xml:space="preserve"> PAGEREF _Toc33522623 \h </w:instrText>
        </w:r>
        <w:r>
          <w:rPr>
            <w:noProof/>
            <w:webHidden/>
          </w:rPr>
        </w:r>
        <w:r>
          <w:rPr>
            <w:noProof/>
            <w:webHidden/>
          </w:rPr>
          <w:fldChar w:fldCharType="separate"/>
        </w:r>
        <w:r>
          <w:rPr>
            <w:noProof/>
            <w:webHidden/>
          </w:rPr>
          <w:t>13</w:t>
        </w:r>
        <w:r>
          <w:rPr>
            <w:noProof/>
            <w:webHidden/>
          </w:rPr>
          <w:fldChar w:fldCharType="end"/>
        </w:r>
      </w:hyperlink>
    </w:p>
    <w:p w14:paraId="33D7F199" w14:textId="0FA274B9" w:rsidR="0033585E" w:rsidRDefault="0033585E">
      <w:pPr>
        <w:pStyle w:val="TOC3"/>
        <w:rPr>
          <w:rFonts w:asciiTheme="minorHAnsi" w:eastAsiaTheme="minorEastAsia" w:hAnsiTheme="minorHAnsi" w:cstheme="minorBidi"/>
          <w:noProof/>
          <w:sz w:val="22"/>
          <w:szCs w:val="22"/>
        </w:rPr>
      </w:pPr>
      <w:hyperlink w:anchor="_Toc33522624" w:history="1">
        <w:r w:rsidRPr="00457A9B">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_Toc33522624 \h </w:instrText>
        </w:r>
        <w:r>
          <w:rPr>
            <w:noProof/>
            <w:webHidden/>
          </w:rPr>
        </w:r>
        <w:r>
          <w:rPr>
            <w:noProof/>
            <w:webHidden/>
          </w:rPr>
          <w:fldChar w:fldCharType="separate"/>
        </w:r>
        <w:r>
          <w:rPr>
            <w:noProof/>
            <w:webHidden/>
          </w:rPr>
          <w:t>14</w:t>
        </w:r>
        <w:r>
          <w:rPr>
            <w:noProof/>
            <w:webHidden/>
          </w:rPr>
          <w:fldChar w:fldCharType="end"/>
        </w:r>
      </w:hyperlink>
    </w:p>
    <w:p w14:paraId="7E5C5372" w14:textId="0CD9A6F3" w:rsidR="0033585E" w:rsidRDefault="0033585E">
      <w:pPr>
        <w:pStyle w:val="TOC2"/>
        <w:rPr>
          <w:rFonts w:asciiTheme="minorHAnsi" w:eastAsiaTheme="minorEastAsia" w:hAnsiTheme="minorHAnsi" w:cstheme="minorBidi"/>
          <w:noProof/>
          <w:sz w:val="22"/>
          <w:szCs w:val="22"/>
        </w:rPr>
      </w:pPr>
      <w:hyperlink w:anchor="_Toc33522625" w:history="1">
        <w:r w:rsidRPr="00457A9B">
          <w:rPr>
            <w:rStyle w:val="Hyperlink"/>
            <w:noProof/>
          </w:rPr>
          <w:t>X.2 SVCM Actor Options</w:t>
        </w:r>
        <w:r>
          <w:rPr>
            <w:noProof/>
            <w:webHidden/>
          </w:rPr>
          <w:tab/>
        </w:r>
        <w:r>
          <w:rPr>
            <w:noProof/>
            <w:webHidden/>
          </w:rPr>
          <w:fldChar w:fldCharType="begin"/>
        </w:r>
        <w:r>
          <w:rPr>
            <w:noProof/>
            <w:webHidden/>
          </w:rPr>
          <w:instrText xml:space="preserve"> PAGEREF _Toc33522625 \h </w:instrText>
        </w:r>
        <w:r>
          <w:rPr>
            <w:noProof/>
            <w:webHidden/>
          </w:rPr>
        </w:r>
        <w:r>
          <w:rPr>
            <w:noProof/>
            <w:webHidden/>
          </w:rPr>
          <w:fldChar w:fldCharType="separate"/>
        </w:r>
        <w:r>
          <w:rPr>
            <w:noProof/>
            <w:webHidden/>
          </w:rPr>
          <w:t>14</w:t>
        </w:r>
        <w:r>
          <w:rPr>
            <w:noProof/>
            <w:webHidden/>
          </w:rPr>
          <w:fldChar w:fldCharType="end"/>
        </w:r>
      </w:hyperlink>
    </w:p>
    <w:p w14:paraId="36FA2697" w14:textId="57BF509E" w:rsidR="0033585E" w:rsidRDefault="0033585E">
      <w:pPr>
        <w:pStyle w:val="TOC4"/>
        <w:rPr>
          <w:rFonts w:asciiTheme="minorHAnsi" w:eastAsiaTheme="minorEastAsia" w:hAnsiTheme="minorHAnsi" w:cstheme="minorBidi"/>
          <w:noProof/>
          <w:sz w:val="22"/>
          <w:szCs w:val="22"/>
        </w:rPr>
      </w:pPr>
      <w:hyperlink w:anchor="_Toc33522626" w:history="1">
        <w:r w:rsidRPr="00457A9B">
          <w:rPr>
            <w:rStyle w:val="Hyperlink"/>
            <w:noProof/>
          </w:rPr>
          <w:t>X.2.1 Translate Option</w:t>
        </w:r>
        <w:r>
          <w:rPr>
            <w:noProof/>
            <w:webHidden/>
          </w:rPr>
          <w:tab/>
        </w:r>
        <w:r>
          <w:rPr>
            <w:noProof/>
            <w:webHidden/>
          </w:rPr>
          <w:fldChar w:fldCharType="begin"/>
        </w:r>
        <w:r>
          <w:rPr>
            <w:noProof/>
            <w:webHidden/>
          </w:rPr>
          <w:instrText xml:space="preserve"> PAGEREF _Toc33522626 \h </w:instrText>
        </w:r>
        <w:r>
          <w:rPr>
            <w:noProof/>
            <w:webHidden/>
          </w:rPr>
        </w:r>
        <w:r>
          <w:rPr>
            <w:noProof/>
            <w:webHidden/>
          </w:rPr>
          <w:fldChar w:fldCharType="separate"/>
        </w:r>
        <w:r>
          <w:rPr>
            <w:noProof/>
            <w:webHidden/>
          </w:rPr>
          <w:t>15</w:t>
        </w:r>
        <w:r>
          <w:rPr>
            <w:noProof/>
            <w:webHidden/>
          </w:rPr>
          <w:fldChar w:fldCharType="end"/>
        </w:r>
      </w:hyperlink>
    </w:p>
    <w:p w14:paraId="35A7312B" w14:textId="0DD80A74" w:rsidR="0033585E" w:rsidRDefault="0033585E">
      <w:pPr>
        <w:pStyle w:val="TOC2"/>
        <w:rPr>
          <w:rFonts w:asciiTheme="minorHAnsi" w:eastAsiaTheme="minorEastAsia" w:hAnsiTheme="minorHAnsi" w:cstheme="minorBidi"/>
          <w:noProof/>
          <w:sz w:val="22"/>
          <w:szCs w:val="22"/>
        </w:rPr>
      </w:pPr>
      <w:hyperlink w:anchor="_Toc33522627" w:history="1">
        <w:r w:rsidRPr="00457A9B">
          <w:rPr>
            <w:rStyle w:val="Hyperlink"/>
            <w:noProof/>
          </w:rPr>
          <w:t>X.3 SVCM Required Actor Groupings</w:t>
        </w:r>
        <w:r>
          <w:rPr>
            <w:noProof/>
            <w:webHidden/>
          </w:rPr>
          <w:tab/>
        </w:r>
        <w:r>
          <w:rPr>
            <w:noProof/>
            <w:webHidden/>
          </w:rPr>
          <w:fldChar w:fldCharType="begin"/>
        </w:r>
        <w:r>
          <w:rPr>
            <w:noProof/>
            <w:webHidden/>
          </w:rPr>
          <w:instrText xml:space="preserve"> PAGEREF _Toc33522627 \h </w:instrText>
        </w:r>
        <w:r>
          <w:rPr>
            <w:noProof/>
            <w:webHidden/>
          </w:rPr>
        </w:r>
        <w:r>
          <w:rPr>
            <w:noProof/>
            <w:webHidden/>
          </w:rPr>
          <w:fldChar w:fldCharType="separate"/>
        </w:r>
        <w:r>
          <w:rPr>
            <w:noProof/>
            <w:webHidden/>
          </w:rPr>
          <w:t>15</w:t>
        </w:r>
        <w:r>
          <w:rPr>
            <w:noProof/>
            <w:webHidden/>
          </w:rPr>
          <w:fldChar w:fldCharType="end"/>
        </w:r>
      </w:hyperlink>
    </w:p>
    <w:p w14:paraId="6A160EF1" w14:textId="1954CCEE" w:rsidR="0033585E" w:rsidRDefault="0033585E">
      <w:pPr>
        <w:pStyle w:val="TOC2"/>
        <w:rPr>
          <w:rFonts w:asciiTheme="minorHAnsi" w:eastAsiaTheme="minorEastAsia" w:hAnsiTheme="minorHAnsi" w:cstheme="minorBidi"/>
          <w:noProof/>
          <w:sz w:val="22"/>
          <w:szCs w:val="22"/>
        </w:rPr>
      </w:pPr>
      <w:hyperlink w:anchor="_Toc33522628" w:history="1">
        <w:r w:rsidRPr="00457A9B">
          <w:rPr>
            <w:rStyle w:val="Hyperlink"/>
            <w:noProof/>
          </w:rPr>
          <w:t>X.4 SVCM Overview</w:t>
        </w:r>
        <w:r>
          <w:rPr>
            <w:noProof/>
            <w:webHidden/>
          </w:rPr>
          <w:tab/>
        </w:r>
        <w:r>
          <w:rPr>
            <w:noProof/>
            <w:webHidden/>
          </w:rPr>
          <w:fldChar w:fldCharType="begin"/>
        </w:r>
        <w:r>
          <w:rPr>
            <w:noProof/>
            <w:webHidden/>
          </w:rPr>
          <w:instrText xml:space="preserve"> PAGEREF _Toc33522628 \h </w:instrText>
        </w:r>
        <w:r>
          <w:rPr>
            <w:noProof/>
            <w:webHidden/>
          </w:rPr>
        </w:r>
        <w:r>
          <w:rPr>
            <w:noProof/>
            <w:webHidden/>
          </w:rPr>
          <w:fldChar w:fldCharType="separate"/>
        </w:r>
        <w:r>
          <w:rPr>
            <w:noProof/>
            <w:webHidden/>
          </w:rPr>
          <w:t>15</w:t>
        </w:r>
        <w:r>
          <w:rPr>
            <w:noProof/>
            <w:webHidden/>
          </w:rPr>
          <w:fldChar w:fldCharType="end"/>
        </w:r>
      </w:hyperlink>
    </w:p>
    <w:p w14:paraId="6B4828F6" w14:textId="73CFF1BD" w:rsidR="0033585E" w:rsidRDefault="0033585E">
      <w:pPr>
        <w:pStyle w:val="TOC3"/>
        <w:rPr>
          <w:rFonts w:asciiTheme="minorHAnsi" w:eastAsiaTheme="minorEastAsia" w:hAnsiTheme="minorHAnsi" w:cstheme="minorBidi"/>
          <w:noProof/>
          <w:sz w:val="22"/>
          <w:szCs w:val="22"/>
        </w:rPr>
      </w:pPr>
      <w:hyperlink w:anchor="_Toc33522629" w:history="1">
        <w:r w:rsidRPr="00457A9B">
          <w:rPr>
            <w:rStyle w:val="Hyperlink"/>
            <w:noProof/>
          </w:rPr>
          <w:t>X.4.1 Concepts</w:t>
        </w:r>
        <w:r>
          <w:rPr>
            <w:noProof/>
            <w:webHidden/>
          </w:rPr>
          <w:tab/>
        </w:r>
        <w:r>
          <w:rPr>
            <w:noProof/>
            <w:webHidden/>
          </w:rPr>
          <w:fldChar w:fldCharType="begin"/>
        </w:r>
        <w:r>
          <w:rPr>
            <w:noProof/>
            <w:webHidden/>
          </w:rPr>
          <w:instrText xml:space="preserve"> PAGEREF _Toc33522629 \h </w:instrText>
        </w:r>
        <w:r>
          <w:rPr>
            <w:noProof/>
            <w:webHidden/>
          </w:rPr>
        </w:r>
        <w:r>
          <w:rPr>
            <w:noProof/>
            <w:webHidden/>
          </w:rPr>
          <w:fldChar w:fldCharType="separate"/>
        </w:r>
        <w:r>
          <w:rPr>
            <w:noProof/>
            <w:webHidden/>
          </w:rPr>
          <w:t>15</w:t>
        </w:r>
        <w:r>
          <w:rPr>
            <w:noProof/>
            <w:webHidden/>
          </w:rPr>
          <w:fldChar w:fldCharType="end"/>
        </w:r>
      </w:hyperlink>
    </w:p>
    <w:p w14:paraId="4A585768" w14:textId="0A1E147F" w:rsidR="0033585E" w:rsidRDefault="0033585E">
      <w:pPr>
        <w:pStyle w:val="TOC3"/>
        <w:rPr>
          <w:rFonts w:asciiTheme="minorHAnsi" w:eastAsiaTheme="minorEastAsia" w:hAnsiTheme="minorHAnsi" w:cstheme="minorBidi"/>
          <w:noProof/>
          <w:sz w:val="22"/>
          <w:szCs w:val="22"/>
        </w:rPr>
      </w:pPr>
      <w:hyperlink w:anchor="_Toc33522630" w:history="1">
        <w:r w:rsidRPr="00457A9B">
          <w:rPr>
            <w:rStyle w:val="Hyperlink"/>
            <w:noProof/>
          </w:rPr>
          <w:t>X.4.2 Use Cases</w:t>
        </w:r>
        <w:r>
          <w:rPr>
            <w:noProof/>
            <w:webHidden/>
          </w:rPr>
          <w:tab/>
        </w:r>
        <w:r>
          <w:rPr>
            <w:noProof/>
            <w:webHidden/>
          </w:rPr>
          <w:fldChar w:fldCharType="begin"/>
        </w:r>
        <w:r>
          <w:rPr>
            <w:noProof/>
            <w:webHidden/>
          </w:rPr>
          <w:instrText xml:space="preserve"> PAGEREF _Toc33522630 \h </w:instrText>
        </w:r>
        <w:r>
          <w:rPr>
            <w:noProof/>
            <w:webHidden/>
          </w:rPr>
        </w:r>
        <w:r>
          <w:rPr>
            <w:noProof/>
            <w:webHidden/>
          </w:rPr>
          <w:fldChar w:fldCharType="separate"/>
        </w:r>
        <w:r>
          <w:rPr>
            <w:noProof/>
            <w:webHidden/>
          </w:rPr>
          <w:t>16</w:t>
        </w:r>
        <w:r>
          <w:rPr>
            <w:noProof/>
            <w:webHidden/>
          </w:rPr>
          <w:fldChar w:fldCharType="end"/>
        </w:r>
      </w:hyperlink>
    </w:p>
    <w:p w14:paraId="3A1E1C4E" w14:textId="6D2CF009" w:rsidR="0033585E" w:rsidRDefault="0033585E">
      <w:pPr>
        <w:pStyle w:val="TOC4"/>
        <w:rPr>
          <w:rFonts w:asciiTheme="minorHAnsi" w:eastAsiaTheme="minorEastAsia" w:hAnsiTheme="minorHAnsi" w:cstheme="minorBidi"/>
          <w:noProof/>
          <w:sz w:val="22"/>
          <w:szCs w:val="22"/>
        </w:rPr>
      </w:pPr>
      <w:hyperlink w:anchor="_Toc33522631" w:history="1">
        <w:r w:rsidRPr="00457A9B">
          <w:rPr>
            <w:rStyle w:val="Hyperlink"/>
            <w:noProof/>
          </w:rPr>
          <w:t>X.4.2.1 Use Case #1 Code System, Value Set, and Concept Map Discovery</w:t>
        </w:r>
        <w:r>
          <w:rPr>
            <w:noProof/>
            <w:webHidden/>
          </w:rPr>
          <w:tab/>
        </w:r>
        <w:r>
          <w:rPr>
            <w:noProof/>
            <w:webHidden/>
          </w:rPr>
          <w:fldChar w:fldCharType="begin"/>
        </w:r>
        <w:r>
          <w:rPr>
            <w:noProof/>
            <w:webHidden/>
          </w:rPr>
          <w:instrText xml:space="preserve"> PAGEREF _Toc33522631 \h </w:instrText>
        </w:r>
        <w:r>
          <w:rPr>
            <w:noProof/>
            <w:webHidden/>
          </w:rPr>
        </w:r>
        <w:r>
          <w:rPr>
            <w:noProof/>
            <w:webHidden/>
          </w:rPr>
          <w:fldChar w:fldCharType="separate"/>
        </w:r>
        <w:r>
          <w:rPr>
            <w:noProof/>
            <w:webHidden/>
          </w:rPr>
          <w:t>16</w:t>
        </w:r>
        <w:r>
          <w:rPr>
            <w:noProof/>
            <w:webHidden/>
          </w:rPr>
          <w:fldChar w:fldCharType="end"/>
        </w:r>
      </w:hyperlink>
    </w:p>
    <w:p w14:paraId="3030A8EA" w14:textId="761EF4E1" w:rsidR="0033585E" w:rsidRDefault="0033585E">
      <w:pPr>
        <w:pStyle w:val="TOC4"/>
        <w:rPr>
          <w:rFonts w:asciiTheme="minorHAnsi" w:eastAsiaTheme="minorEastAsia" w:hAnsiTheme="minorHAnsi" w:cstheme="minorBidi"/>
          <w:noProof/>
          <w:sz w:val="22"/>
          <w:szCs w:val="22"/>
        </w:rPr>
      </w:pPr>
      <w:hyperlink w:anchor="_Toc33522632" w:history="1">
        <w:r w:rsidRPr="00457A9B">
          <w:rPr>
            <w:rStyle w:val="Hyperlink"/>
            <w:noProof/>
          </w:rPr>
          <w:t>X.4.2.2 Use Case #2 Expand a Value Set</w:t>
        </w:r>
        <w:r>
          <w:rPr>
            <w:noProof/>
            <w:webHidden/>
          </w:rPr>
          <w:tab/>
        </w:r>
        <w:r>
          <w:rPr>
            <w:noProof/>
            <w:webHidden/>
          </w:rPr>
          <w:fldChar w:fldCharType="begin"/>
        </w:r>
        <w:r>
          <w:rPr>
            <w:noProof/>
            <w:webHidden/>
          </w:rPr>
          <w:instrText xml:space="preserve"> PAGEREF _Toc33522632 \h </w:instrText>
        </w:r>
        <w:r>
          <w:rPr>
            <w:noProof/>
            <w:webHidden/>
          </w:rPr>
        </w:r>
        <w:r>
          <w:rPr>
            <w:noProof/>
            <w:webHidden/>
          </w:rPr>
          <w:fldChar w:fldCharType="separate"/>
        </w:r>
        <w:r>
          <w:rPr>
            <w:noProof/>
            <w:webHidden/>
          </w:rPr>
          <w:t>16</w:t>
        </w:r>
        <w:r>
          <w:rPr>
            <w:noProof/>
            <w:webHidden/>
          </w:rPr>
          <w:fldChar w:fldCharType="end"/>
        </w:r>
      </w:hyperlink>
    </w:p>
    <w:p w14:paraId="55CCE4E9" w14:textId="1CCDDA41" w:rsidR="0033585E" w:rsidRDefault="0033585E">
      <w:pPr>
        <w:pStyle w:val="TOC5"/>
        <w:rPr>
          <w:rFonts w:asciiTheme="minorHAnsi" w:eastAsiaTheme="minorEastAsia" w:hAnsiTheme="minorHAnsi" w:cstheme="minorBidi"/>
          <w:noProof/>
          <w:sz w:val="22"/>
          <w:szCs w:val="22"/>
        </w:rPr>
      </w:pPr>
      <w:hyperlink w:anchor="_Toc33522633" w:history="1">
        <w:r w:rsidRPr="00457A9B">
          <w:rPr>
            <w:rStyle w:val="Hyperlink"/>
            <w:noProof/>
          </w:rPr>
          <w:t>X.4.2.2.1 Expand a Value Set Use Case Description</w:t>
        </w:r>
        <w:r>
          <w:rPr>
            <w:noProof/>
            <w:webHidden/>
          </w:rPr>
          <w:tab/>
        </w:r>
        <w:r>
          <w:rPr>
            <w:noProof/>
            <w:webHidden/>
          </w:rPr>
          <w:fldChar w:fldCharType="begin"/>
        </w:r>
        <w:r>
          <w:rPr>
            <w:noProof/>
            <w:webHidden/>
          </w:rPr>
          <w:instrText xml:space="preserve"> PAGEREF _Toc33522633 \h </w:instrText>
        </w:r>
        <w:r>
          <w:rPr>
            <w:noProof/>
            <w:webHidden/>
          </w:rPr>
        </w:r>
        <w:r>
          <w:rPr>
            <w:noProof/>
            <w:webHidden/>
          </w:rPr>
          <w:fldChar w:fldCharType="separate"/>
        </w:r>
        <w:r>
          <w:rPr>
            <w:noProof/>
            <w:webHidden/>
          </w:rPr>
          <w:t>16</w:t>
        </w:r>
        <w:r>
          <w:rPr>
            <w:noProof/>
            <w:webHidden/>
          </w:rPr>
          <w:fldChar w:fldCharType="end"/>
        </w:r>
      </w:hyperlink>
    </w:p>
    <w:p w14:paraId="3076988F" w14:textId="631EE393" w:rsidR="0033585E" w:rsidRDefault="0033585E">
      <w:pPr>
        <w:pStyle w:val="TOC4"/>
        <w:rPr>
          <w:rFonts w:asciiTheme="minorHAnsi" w:eastAsiaTheme="minorEastAsia" w:hAnsiTheme="minorHAnsi" w:cstheme="minorBidi"/>
          <w:noProof/>
          <w:sz w:val="22"/>
          <w:szCs w:val="22"/>
        </w:rPr>
      </w:pPr>
      <w:hyperlink w:anchor="_Toc33522634" w:history="1">
        <w:r w:rsidRPr="00457A9B">
          <w:rPr>
            <w:rStyle w:val="Hyperlink"/>
            <w:noProof/>
          </w:rPr>
          <w:t>X.4.2.3 Use Case #3 Look up a code</w:t>
        </w:r>
        <w:r>
          <w:rPr>
            <w:noProof/>
            <w:webHidden/>
          </w:rPr>
          <w:tab/>
        </w:r>
        <w:r>
          <w:rPr>
            <w:noProof/>
            <w:webHidden/>
          </w:rPr>
          <w:fldChar w:fldCharType="begin"/>
        </w:r>
        <w:r>
          <w:rPr>
            <w:noProof/>
            <w:webHidden/>
          </w:rPr>
          <w:instrText xml:space="preserve"> PAGEREF _Toc33522634 \h </w:instrText>
        </w:r>
        <w:r>
          <w:rPr>
            <w:noProof/>
            <w:webHidden/>
          </w:rPr>
        </w:r>
        <w:r>
          <w:rPr>
            <w:noProof/>
            <w:webHidden/>
          </w:rPr>
          <w:fldChar w:fldCharType="separate"/>
        </w:r>
        <w:r>
          <w:rPr>
            <w:noProof/>
            <w:webHidden/>
          </w:rPr>
          <w:t>17</w:t>
        </w:r>
        <w:r>
          <w:rPr>
            <w:noProof/>
            <w:webHidden/>
          </w:rPr>
          <w:fldChar w:fldCharType="end"/>
        </w:r>
      </w:hyperlink>
    </w:p>
    <w:p w14:paraId="50C77E97" w14:textId="5332911A" w:rsidR="0033585E" w:rsidRDefault="0033585E">
      <w:pPr>
        <w:pStyle w:val="TOC4"/>
        <w:rPr>
          <w:rFonts w:asciiTheme="minorHAnsi" w:eastAsiaTheme="minorEastAsia" w:hAnsiTheme="minorHAnsi" w:cstheme="minorBidi"/>
          <w:noProof/>
          <w:sz w:val="22"/>
          <w:szCs w:val="22"/>
        </w:rPr>
      </w:pPr>
      <w:hyperlink w:anchor="_Toc33522635" w:history="1">
        <w:r w:rsidRPr="00457A9B">
          <w:rPr>
            <w:rStyle w:val="Hyperlink"/>
            <w:noProof/>
          </w:rPr>
          <w:t>X.4.2.4 Use Case #4 Validate a code</w:t>
        </w:r>
        <w:r>
          <w:rPr>
            <w:noProof/>
            <w:webHidden/>
          </w:rPr>
          <w:tab/>
        </w:r>
        <w:r>
          <w:rPr>
            <w:noProof/>
            <w:webHidden/>
          </w:rPr>
          <w:fldChar w:fldCharType="begin"/>
        </w:r>
        <w:r>
          <w:rPr>
            <w:noProof/>
            <w:webHidden/>
          </w:rPr>
          <w:instrText xml:space="preserve"> PAGEREF _Toc33522635 \h </w:instrText>
        </w:r>
        <w:r>
          <w:rPr>
            <w:noProof/>
            <w:webHidden/>
          </w:rPr>
        </w:r>
        <w:r>
          <w:rPr>
            <w:noProof/>
            <w:webHidden/>
          </w:rPr>
          <w:fldChar w:fldCharType="separate"/>
        </w:r>
        <w:r>
          <w:rPr>
            <w:noProof/>
            <w:webHidden/>
          </w:rPr>
          <w:t>17</w:t>
        </w:r>
        <w:r>
          <w:rPr>
            <w:noProof/>
            <w:webHidden/>
          </w:rPr>
          <w:fldChar w:fldCharType="end"/>
        </w:r>
      </w:hyperlink>
    </w:p>
    <w:p w14:paraId="10503C21" w14:textId="2998CD00" w:rsidR="0033585E" w:rsidRDefault="0033585E">
      <w:pPr>
        <w:pStyle w:val="TOC4"/>
        <w:rPr>
          <w:rFonts w:asciiTheme="minorHAnsi" w:eastAsiaTheme="minorEastAsia" w:hAnsiTheme="minorHAnsi" w:cstheme="minorBidi"/>
          <w:noProof/>
          <w:sz w:val="22"/>
          <w:szCs w:val="22"/>
        </w:rPr>
      </w:pPr>
      <w:hyperlink w:anchor="_Toc33522636" w:history="1">
        <w:r w:rsidRPr="00457A9B">
          <w:rPr>
            <w:rStyle w:val="Hyperlink"/>
            <w:noProof/>
          </w:rPr>
          <w:t>X.4.2.5 Use Case #5 Translate a code</w:t>
        </w:r>
        <w:r>
          <w:rPr>
            <w:noProof/>
            <w:webHidden/>
          </w:rPr>
          <w:tab/>
        </w:r>
        <w:r>
          <w:rPr>
            <w:noProof/>
            <w:webHidden/>
          </w:rPr>
          <w:fldChar w:fldCharType="begin"/>
        </w:r>
        <w:r>
          <w:rPr>
            <w:noProof/>
            <w:webHidden/>
          </w:rPr>
          <w:instrText xml:space="preserve"> PAGEREF _Toc33522636 \h </w:instrText>
        </w:r>
        <w:r>
          <w:rPr>
            <w:noProof/>
            <w:webHidden/>
          </w:rPr>
        </w:r>
        <w:r>
          <w:rPr>
            <w:noProof/>
            <w:webHidden/>
          </w:rPr>
          <w:fldChar w:fldCharType="separate"/>
        </w:r>
        <w:r>
          <w:rPr>
            <w:noProof/>
            <w:webHidden/>
          </w:rPr>
          <w:t>18</w:t>
        </w:r>
        <w:r>
          <w:rPr>
            <w:noProof/>
            <w:webHidden/>
          </w:rPr>
          <w:fldChar w:fldCharType="end"/>
        </w:r>
      </w:hyperlink>
    </w:p>
    <w:p w14:paraId="711F6639" w14:textId="3F971302" w:rsidR="0033585E" w:rsidRDefault="0033585E">
      <w:pPr>
        <w:pStyle w:val="TOC2"/>
        <w:rPr>
          <w:rFonts w:asciiTheme="minorHAnsi" w:eastAsiaTheme="minorEastAsia" w:hAnsiTheme="minorHAnsi" w:cstheme="minorBidi"/>
          <w:noProof/>
          <w:sz w:val="22"/>
          <w:szCs w:val="22"/>
        </w:rPr>
      </w:pPr>
      <w:hyperlink w:anchor="_Toc33522637" w:history="1">
        <w:r w:rsidRPr="00457A9B">
          <w:rPr>
            <w:rStyle w:val="Hyperlink"/>
            <w:noProof/>
          </w:rPr>
          <w:t>X.5 SVCM Security Considerations</w:t>
        </w:r>
        <w:r>
          <w:rPr>
            <w:noProof/>
            <w:webHidden/>
          </w:rPr>
          <w:tab/>
        </w:r>
        <w:r>
          <w:rPr>
            <w:noProof/>
            <w:webHidden/>
          </w:rPr>
          <w:fldChar w:fldCharType="begin"/>
        </w:r>
        <w:r>
          <w:rPr>
            <w:noProof/>
            <w:webHidden/>
          </w:rPr>
          <w:instrText xml:space="preserve"> PAGEREF _Toc33522637 \h </w:instrText>
        </w:r>
        <w:r>
          <w:rPr>
            <w:noProof/>
            <w:webHidden/>
          </w:rPr>
        </w:r>
        <w:r>
          <w:rPr>
            <w:noProof/>
            <w:webHidden/>
          </w:rPr>
          <w:fldChar w:fldCharType="separate"/>
        </w:r>
        <w:r>
          <w:rPr>
            <w:noProof/>
            <w:webHidden/>
          </w:rPr>
          <w:t>19</w:t>
        </w:r>
        <w:r>
          <w:rPr>
            <w:noProof/>
            <w:webHidden/>
          </w:rPr>
          <w:fldChar w:fldCharType="end"/>
        </w:r>
      </w:hyperlink>
    </w:p>
    <w:p w14:paraId="5CA1874D" w14:textId="6AC747E6" w:rsidR="0033585E" w:rsidRDefault="0033585E">
      <w:pPr>
        <w:pStyle w:val="TOC2"/>
        <w:rPr>
          <w:rFonts w:asciiTheme="minorHAnsi" w:eastAsiaTheme="minorEastAsia" w:hAnsiTheme="minorHAnsi" w:cstheme="minorBidi"/>
          <w:noProof/>
          <w:sz w:val="22"/>
          <w:szCs w:val="22"/>
        </w:rPr>
      </w:pPr>
      <w:hyperlink w:anchor="_Toc33522638" w:history="1">
        <w:r w:rsidRPr="00457A9B">
          <w:rPr>
            <w:rStyle w:val="Hyperlink"/>
            <w:noProof/>
          </w:rPr>
          <w:t>X.6 SVCM Cross Profile Considerations</w:t>
        </w:r>
        <w:r>
          <w:rPr>
            <w:noProof/>
            <w:webHidden/>
          </w:rPr>
          <w:tab/>
        </w:r>
        <w:r>
          <w:rPr>
            <w:noProof/>
            <w:webHidden/>
          </w:rPr>
          <w:fldChar w:fldCharType="begin"/>
        </w:r>
        <w:r>
          <w:rPr>
            <w:noProof/>
            <w:webHidden/>
          </w:rPr>
          <w:instrText xml:space="preserve"> PAGEREF _Toc33522638 \h </w:instrText>
        </w:r>
        <w:r>
          <w:rPr>
            <w:noProof/>
            <w:webHidden/>
          </w:rPr>
        </w:r>
        <w:r>
          <w:rPr>
            <w:noProof/>
            <w:webHidden/>
          </w:rPr>
          <w:fldChar w:fldCharType="separate"/>
        </w:r>
        <w:r>
          <w:rPr>
            <w:noProof/>
            <w:webHidden/>
          </w:rPr>
          <w:t>19</w:t>
        </w:r>
        <w:r>
          <w:rPr>
            <w:noProof/>
            <w:webHidden/>
          </w:rPr>
          <w:fldChar w:fldCharType="end"/>
        </w:r>
      </w:hyperlink>
    </w:p>
    <w:p w14:paraId="3BD072B5" w14:textId="54ED5773" w:rsidR="0033585E" w:rsidRDefault="0033585E">
      <w:pPr>
        <w:pStyle w:val="TOC1"/>
        <w:rPr>
          <w:rFonts w:asciiTheme="minorHAnsi" w:eastAsiaTheme="minorEastAsia" w:hAnsiTheme="minorHAnsi" w:cstheme="minorBidi"/>
          <w:noProof/>
          <w:sz w:val="22"/>
          <w:szCs w:val="22"/>
        </w:rPr>
      </w:pPr>
      <w:hyperlink w:anchor="_Toc33522639" w:history="1">
        <w:r w:rsidRPr="00457A9B">
          <w:rPr>
            <w:rStyle w:val="Hyperlink"/>
            <w:noProof/>
          </w:rPr>
          <w:t>Appendices</w:t>
        </w:r>
        <w:r>
          <w:rPr>
            <w:noProof/>
            <w:webHidden/>
          </w:rPr>
          <w:tab/>
        </w:r>
        <w:r>
          <w:rPr>
            <w:noProof/>
            <w:webHidden/>
          </w:rPr>
          <w:fldChar w:fldCharType="begin"/>
        </w:r>
        <w:r>
          <w:rPr>
            <w:noProof/>
            <w:webHidden/>
          </w:rPr>
          <w:instrText xml:space="preserve"> PAGEREF _Toc33522639 \h </w:instrText>
        </w:r>
        <w:r>
          <w:rPr>
            <w:noProof/>
            <w:webHidden/>
          </w:rPr>
        </w:r>
        <w:r>
          <w:rPr>
            <w:noProof/>
            <w:webHidden/>
          </w:rPr>
          <w:fldChar w:fldCharType="separate"/>
        </w:r>
        <w:r>
          <w:rPr>
            <w:noProof/>
            <w:webHidden/>
          </w:rPr>
          <w:t>20</w:t>
        </w:r>
        <w:r>
          <w:rPr>
            <w:noProof/>
            <w:webHidden/>
          </w:rPr>
          <w:fldChar w:fldCharType="end"/>
        </w:r>
      </w:hyperlink>
    </w:p>
    <w:p w14:paraId="46CD6C82" w14:textId="454812AD" w:rsidR="0033585E" w:rsidRDefault="0033585E">
      <w:pPr>
        <w:pStyle w:val="TOC1"/>
        <w:rPr>
          <w:rFonts w:asciiTheme="minorHAnsi" w:eastAsiaTheme="minorEastAsia" w:hAnsiTheme="minorHAnsi" w:cstheme="minorBidi"/>
          <w:noProof/>
          <w:sz w:val="22"/>
          <w:szCs w:val="22"/>
        </w:rPr>
      </w:pPr>
      <w:hyperlink w:anchor="_Toc33522640" w:history="1">
        <w:r w:rsidRPr="00457A9B">
          <w:rPr>
            <w:rStyle w:val="Hyperlink"/>
            <w:noProof/>
          </w:rPr>
          <w:t>Volume 2c – Transactions</w:t>
        </w:r>
        <w:r>
          <w:rPr>
            <w:noProof/>
            <w:webHidden/>
          </w:rPr>
          <w:tab/>
        </w:r>
        <w:r>
          <w:rPr>
            <w:noProof/>
            <w:webHidden/>
          </w:rPr>
          <w:fldChar w:fldCharType="begin"/>
        </w:r>
        <w:r>
          <w:rPr>
            <w:noProof/>
            <w:webHidden/>
          </w:rPr>
          <w:instrText xml:space="preserve"> PAGEREF _Toc33522640 \h </w:instrText>
        </w:r>
        <w:r>
          <w:rPr>
            <w:noProof/>
            <w:webHidden/>
          </w:rPr>
        </w:r>
        <w:r>
          <w:rPr>
            <w:noProof/>
            <w:webHidden/>
          </w:rPr>
          <w:fldChar w:fldCharType="separate"/>
        </w:r>
        <w:r>
          <w:rPr>
            <w:noProof/>
            <w:webHidden/>
          </w:rPr>
          <w:t>21</w:t>
        </w:r>
        <w:r>
          <w:rPr>
            <w:noProof/>
            <w:webHidden/>
          </w:rPr>
          <w:fldChar w:fldCharType="end"/>
        </w:r>
      </w:hyperlink>
    </w:p>
    <w:p w14:paraId="51C8A080" w14:textId="1C801385" w:rsidR="0033585E" w:rsidRDefault="0033585E">
      <w:pPr>
        <w:pStyle w:val="TOC2"/>
        <w:rPr>
          <w:rFonts w:asciiTheme="minorHAnsi" w:eastAsiaTheme="minorEastAsia" w:hAnsiTheme="minorHAnsi" w:cstheme="minorBidi"/>
          <w:noProof/>
          <w:sz w:val="22"/>
          <w:szCs w:val="22"/>
        </w:rPr>
      </w:pPr>
      <w:hyperlink w:anchor="_Toc33522641" w:history="1">
        <w:r w:rsidRPr="00457A9B">
          <w:rPr>
            <w:rStyle w:val="Hyperlink"/>
            <w:noProof/>
          </w:rPr>
          <w:t>3.Y1 Query Value Set [ITI-Y1]</w:t>
        </w:r>
        <w:r>
          <w:rPr>
            <w:noProof/>
            <w:webHidden/>
          </w:rPr>
          <w:tab/>
        </w:r>
        <w:r>
          <w:rPr>
            <w:noProof/>
            <w:webHidden/>
          </w:rPr>
          <w:fldChar w:fldCharType="begin"/>
        </w:r>
        <w:r>
          <w:rPr>
            <w:noProof/>
            <w:webHidden/>
          </w:rPr>
          <w:instrText xml:space="preserve"> PAGEREF _Toc33522641 \h </w:instrText>
        </w:r>
        <w:r>
          <w:rPr>
            <w:noProof/>
            <w:webHidden/>
          </w:rPr>
        </w:r>
        <w:r>
          <w:rPr>
            <w:noProof/>
            <w:webHidden/>
          </w:rPr>
          <w:fldChar w:fldCharType="separate"/>
        </w:r>
        <w:r>
          <w:rPr>
            <w:noProof/>
            <w:webHidden/>
          </w:rPr>
          <w:t>21</w:t>
        </w:r>
        <w:r>
          <w:rPr>
            <w:noProof/>
            <w:webHidden/>
          </w:rPr>
          <w:fldChar w:fldCharType="end"/>
        </w:r>
      </w:hyperlink>
    </w:p>
    <w:p w14:paraId="18C23036" w14:textId="07CA9B30" w:rsidR="0033585E" w:rsidRDefault="0033585E">
      <w:pPr>
        <w:pStyle w:val="TOC3"/>
        <w:rPr>
          <w:rFonts w:asciiTheme="minorHAnsi" w:eastAsiaTheme="minorEastAsia" w:hAnsiTheme="minorHAnsi" w:cstheme="minorBidi"/>
          <w:noProof/>
          <w:sz w:val="22"/>
          <w:szCs w:val="22"/>
        </w:rPr>
      </w:pPr>
      <w:hyperlink w:anchor="_Toc33522642" w:history="1">
        <w:r w:rsidRPr="00457A9B">
          <w:rPr>
            <w:rStyle w:val="Hyperlink"/>
            <w:noProof/>
          </w:rPr>
          <w:t>3.Y1.1 Scope</w:t>
        </w:r>
        <w:r>
          <w:rPr>
            <w:noProof/>
            <w:webHidden/>
          </w:rPr>
          <w:tab/>
        </w:r>
        <w:r>
          <w:rPr>
            <w:noProof/>
            <w:webHidden/>
          </w:rPr>
          <w:fldChar w:fldCharType="begin"/>
        </w:r>
        <w:r>
          <w:rPr>
            <w:noProof/>
            <w:webHidden/>
          </w:rPr>
          <w:instrText xml:space="preserve"> PAGEREF _Toc33522642 \h </w:instrText>
        </w:r>
        <w:r>
          <w:rPr>
            <w:noProof/>
            <w:webHidden/>
          </w:rPr>
        </w:r>
        <w:r>
          <w:rPr>
            <w:noProof/>
            <w:webHidden/>
          </w:rPr>
          <w:fldChar w:fldCharType="separate"/>
        </w:r>
        <w:r>
          <w:rPr>
            <w:noProof/>
            <w:webHidden/>
          </w:rPr>
          <w:t>21</w:t>
        </w:r>
        <w:r>
          <w:rPr>
            <w:noProof/>
            <w:webHidden/>
          </w:rPr>
          <w:fldChar w:fldCharType="end"/>
        </w:r>
      </w:hyperlink>
    </w:p>
    <w:p w14:paraId="6CC035B2" w14:textId="5A0B19F1" w:rsidR="0033585E" w:rsidRDefault="0033585E">
      <w:pPr>
        <w:pStyle w:val="TOC3"/>
        <w:rPr>
          <w:rFonts w:asciiTheme="minorHAnsi" w:eastAsiaTheme="minorEastAsia" w:hAnsiTheme="minorHAnsi" w:cstheme="minorBidi"/>
          <w:noProof/>
          <w:sz w:val="22"/>
          <w:szCs w:val="22"/>
        </w:rPr>
      </w:pPr>
      <w:hyperlink w:anchor="_Toc33522643" w:history="1">
        <w:r w:rsidRPr="00457A9B">
          <w:rPr>
            <w:rStyle w:val="Hyperlink"/>
            <w:noProof/>
          </w:rPr>
          <w:t>3.Y1.2 Actor Roles</w:t>
        </w:r>
        <w:r>
          <w:rPr>
            <w:noProof/>
            <w:webHidden/>
          </w:rPr>
          <w:tab/>
        </w:r>
        <w:r>
          <w:rPr>
            <w:noProof/>
            <w:webHidden/>
          </w:rPr>
          <w:fldChar w:fldCharType="begin"/>
        </w:r>
        <w:r>
          <w:rPr>
            <w:noProof/>
            <w:webHidden/>
          </w:rPr>
          <w:instrText xml:space="preserve"> PAGEREF _Toc33522643 \h </w:instrText>
        </w:r>
        <w:r>
          <w:rPr>
            <w:noProof/>
            <w:webHidden/>
          </w:rPr>
        </w:r>
        <w:r>
          <w:rPr>
            <w:noProof/>
            <w:webHidden/>
          </w:rPr>
          <w:fldChar w:fldCharType="separate"/>
        </w:r>
        <w:r>
          <w:rPr>
            <w:noProof/>
            <w:webHidden/>
          </w:rPr>
          <w:t>21</w:t>
        </w:r>
        <w:r>
          <w:rPr>
            <w:noProof/>
            <w:webHidden/>
          </w:rPr>
          <w:fldChar w:fldCharType="end"/>
        </w:r>
      </w:hyperlink>
    </w:p>
    <w:p w14:paraId="24D8E2B4" w14:textId="5ED73F8B" w:rsidR="0033585E" w:rsidRDefault="0033585E">
      <w:pPr>
        <w:pStyle w:val="TOC3"/>
        <w:rPr>
          <w:rFonts w:asciiTheme="minorHAnsi" w:eastAsiaTheme="minorEastAsia" w:hAnsiTheme="minorHAnsi" w:cstheme="minorBidi"/>
          <w:noProof/>
          <w:sz w:val="22"/>
          <w:szCs w:val="22"/>
        </w:rPr>
      </w:pPr>
      <w:hyperlink w:anchor="_Toc33522644" w:history="1">
        <w:r w:rsidRPr="00457A9B">
          <w:rPr>
            <w:rStyle w:val="Hyperlink"/>
            <w:noProof/>
          </w:rPr>
          <w:t>3.Y1.3 Referenced Standards</w:t>
        </w:r>
        <w:r>
          <w:rPr>
            <w:noProof/>
            <w:webHidden/>
          </w:rPr>
          <w:tab/>
        </w:r>
        <w:r>
          <w:rPr>
            <w:noProof/>
            <w:webHidden/>
          </w:rPr>
          <w:fldChar w:fldCharType="begin"/>
        </w:r>
        <w:r>
          <w:rPr>
            <w:noProof/>
            <w:webHidden/>
          </w:rPr>
          <w:instrText xml:space="preserve"> PAGEREF _Toc33522644 \h </w:instrText>
        </w:r>
        <w:r>
          <w:rPr>
            <w:noProof/>
            <w:webHidden/>
          </w:rPr>
        </w:r>
        <w:r>
          <w:rPr>
            <w:noProof/>
            <w:webHidden/>
          </w:rPr>
          <w:fldChar w:fldCharType="separate"/>
        </w:r>
        <w:r>
          <w:rPr>
            <w:noProof/>
            <w:webHidden/>
          </w:rPr>
          <w:t>21</w:t>
        </w:r>
        <w:r>
          <w:rPr>
            <w:noProof/>
            <w:webHidden/>
          </w:rPr>
          <w:fldChar w:fldCharType="end"/>
        </w:r>
      </w:hyperlink>
    </w:p>
    <w:p w14:paraId="2F7DE2BE" w14:textId="537D4149" w:rsidR="0033585E" w:rsidRDefault="0033585E">
      <w:pPr>
        <w:pStyle w:val="TOC3"/>
        <w:rPr>
          <w:rFonts w:asciiTheme="minorHAnsi" w:eastAsiaTheme="minorEastAsia" w:hAnsiTheme="minorHAnsi" w:cstheme="minorBidi"/>
          <w:noProof/>
          <w:sz w:val="22"/>
          <w:szCs w:val="22"/>
        </w:rPr>
      </w:pPr>
      <w:hyperlink w:anchor="_Toc33522645" w:history="1">
        <w:r w:rsidRPr="00457A9B">
          <w:rPr>
            <w:rStyle w:val="Hyperlink"/>
            <w:noProof/>
          </w:rPr>
          <w:t>3.Y1.4 Interaction Diagram</w:t>
        </w:r>
        <w:r>
          <w:rPr>
            <w:noProof/>
            <w:webHidden/>
          </w:rPr>
          <w:tab/>
        </w:r>
        <w:r>
          <w:rPr>
            <w:noProof/>
            <w:webHidden/>
          </w:rPr>
          <w:fldChar w:fldCharType="begin"/>
        </w:r>
        <w:r>
          <w:rPr>
            <w:noProof/>
            <w:webHidden/>
          </w:rPr>
          <w:instrText xml:space="preserve"> PAGEREF _Toc33522645 \h </w:instrText>
        </w:r>
        <w:r>
          <w:rPr>
            <w:noProof/>
            <w:webHidden/>
          </w:rPr>
        </w:r>
        <w:r>
          <w:rPr>
            <w:noProof/>
            <w:webHidden/>
          </w:rPr>
          <w:fldChar w:fldCharType="separate"/>
        </w:r>
        <w:r>
          <w:rPr>
            <w:noProof/>
            <w:webHidden/>
          </w:rPr>
          <w:t>22</w:t>
        </w:r>
        <w:r>
          <w:rPr>
            <w:noProof/>
            <w:webHidden/>
          </w:rPr>
          <w:fldChar w:fldCharType="end"/>
        </w:r>
      </w:hyperlink>
    </w:p>
    <w:p w14:paraId="0B705437" w14:textId="6DF0DCC0" w:rsidR="0033585E" w:rsidRDefault="0033585E">
      <w:pPr>
        <w:pStyle w:val="TOC4"/>
        <w:rPr>
          <w:rFonts w:asciiTheme="minorHAnsi" w:eastAsiaTheme="minorEastAsia" w:hAnsiTheme="minorHAnsi" w:cstheme="minorBidi"/>
          <w:noProof/>
          <w:sz w:val="22"/>
          <w:szCs w:val="22"/>
        </w:rPr>
      </w:pPr>
      <w:hyperlink w:anchor="_Toc33522646" w:history="1">
        <w:r w:rsidRPr="00457A9B">
          <w:rPr>
            <w:rStyle w:val="Hyperlink"/>
            <w:noProof/>
          </w:rPr>
          <w:t>3.Y1.4.1 Search Value Set Request Message</w:t>
        </w:r>
        <w:r>
          <w:rPr>
            <w:noProof/>
            <w:webHidden/>
          </w:rPr>
          <w:tab/>
        </w:r>
        <w:r>
          <w:rPr>
            <w:noProof/>
            <w:webHidden/>
          </w:rPr>
          <w:fldChar w:fldCharType="begin"/>
        </w:r>
        <w:r>
          <w:rPr>
            <w:noProof/>
            <w:webHidden/>
          </w:rPr>
          <w:instrText xml:space="preserve"> PAGEREF _Toc33522646 \h </w:instrText>
        </w:r>
        <w:r>
          <w:rPr>
            <w:noProof/>
            <w:webHidden/>
          </w:rPr>
        </w:r>
        <w:r>
          <w:rPr>
            <w:noProof/>
            <w:webHidden/>
          </w:rPr>
          <w:fldChar w:fldCharType="separate"/>
        </w:r>
        <w:r>
          <w:rPr>
            <w:noProof/>
            <w:webHidden/>
          </w:rPr>
          <w:t>22</w:t>
        </w:r>
        <w:r>
          <w:rPr>
            <w:noProof/>
            <w:webHidden/>
          </w:rPr>
          <w:fldChar w:fldCharType="end"/>
        </w:r>
      </w:hyperlink>
    </w:p>
    <w:p w14:paraId="6F5B7681" w14:textId="2FE28BB8" w:rsidR="0033585E" w:rsidRDefault="0033585E">
      <w:pPr>
        <w:pStyle w:val="TOC5"/>
        <w:rPr>
          <w:rFonts w:asciiTheme="minorHAnsi" w:eastAsiaTheme="minorEastAsia" w:hAnsiTheme="minorHAnsi" w:cstheme="minorBidi"/>
          <w:noProof/>
          <w:sz w:val="22"/>
          <w:szCs w:val="22"/>
        </w:rPr>
      </w:pPr>
      <w:hyperlink w:anchor="_Toc33522647" w:history="1">
        <w:r w:rsidRPr="00457A9B">
          <w:rPr>
            <w:rStyle w:val="Hyperlink"/>
            <w:noProof/>
          </w:rPr>
          <w:t>3.Y1.4.1.1 Trigger Events</w:t>
        </w:r>
        <w:r>
          <w:rPr>
            <w:noProof/>
            <w:webHidden/>
          </w:rPr>
          <w:tab/>
        </w:r>
        <w:r>
          <w:rPr>
            <w:noProof/>
            <w:webHidden/>
          </w:rPr>
          <w:fldChar w:fldCharType="begin"/>
        </w:r>
        <w:r>
          <w:rPr>
            <w:noProof/>
            <w:webHidden/>
          </w:rPr>
          <w:instrText xml:space="preserve"> PAGEREF _Toc33522647 \h </w:instrText>
        </w:r>
        <w:r>
          <w:rPr>
            <w:noProof/>
            <w:webHidden/>
          </w:rPr>
        </w:r>
        <w:r>
          <w:rPr>
            <w:noProof/>
            <w:webHidden/>
          </w:rPr>
          <w:fldChar w:fldCharType="separate"/>
        </w:r>
        <w:r>
          <w:rPr>
            <w:noProof/>
            <w:webHidden/>
          </w:rPr>
          <w:t>22</w:t>
        </w:r>
        <w:r>
          <w:rPr>
            <w:noProof/>
            <w:webHidden/>
          </w:rPr>
          <w:fldChar w:fldCharType="end"/>
        </w:r>
      </w:hyperlink>
    </w:p>
    <w:p w14:paraId="22DE195E" w14:textId="5BE50469" w:rsidR="0033585E" w:rsidRDefault="0033585E">
      <w:pPr>
        <w:pStyle w:val="TOC5"/>
        <w:rPr>
          <w:rFonts w:asciiTheme="minorHAnsi" w:eastAsiaTheme="minorEastAsia" w:hAnsiTheme="minorHAnsi" w:cstheme="minorBidi"/>
          <w:noProof/>
          <w:sz w:val="22"/>
          <w:szCs w:val="22"/>
        </w:rPr>
      </w:pPr>
      <w:hyperlink w:anchor="_Toc33522648" w:history="1">
        <w:r w:rsidRPr="00457A9B">
          <w:rPr>
            <w:rStyle w:val="Hyperlink"/>
            <w:noProof/>
          </w:rPr>
          <w:t>3.Y1.4.1.2 Message Semantics</w:t>
        </w:r>
        <w:r>
          <w:rPr>
            <w:noProof/>
            <w:webHidden/>
          </w:rPr>
          <w:tab/>
        </w:r>
        <w:r>
          <w:rPr>
            <w:noProof/>
            <w:webHidden/>
          </w:rPr>
          <w:fldChar w:fldCharType="begin"/>
        </w:r>
        <w:r>
          <w:rPr>
            <w:noProof/>
            <w:webHidden/>
          </w:rPr>
          <w:instrText xml:space="preserve"> PAGEREF _Toc33522648 \h </w:instrText>
        </w:r>
        <w:r>
          <w:rPr>
            <w:noProof/>
            <w:webHidden/>
          </w:rPr>
        </w:r>
        <w:r>
          <w:rPr>
            <w:noProof/>
            <w:webHidden/>
          </w:rPr>
          <w:fldChar w:fldCharType="separate"/>
        </w:r>
        <w:r>
          <w:rPr>
            <w:noProof/>
            <w:webHidden/>
          </w:rPr>
          <w:t>22</w:t>
        </w:r>
        <w:r>
          <w:rPr>
            <w:noProof/>
            <w:webHidden/>
          </w:rPr>
          <w:fldChar w:fldCharType="end"/>
        </w:r>
      </w:hyperlink>
    </w:p>
    <w:p w14:paraId="3D7FF135" w14:textId="475FC17E" w:rsidR="0033585E" w:rsidRDefault="0033585E">
      <w:pPr>
        <w:pStyle w:val="TOC6"/>
        <w:rPr>
          <w:rFonts w:asciiTheme="minorHAnsi" w:eastAsiaTheme="minorEastAsia" w:hAnsiTheme="minorHAnsi" w:cstheme="minorBidi"/>
          <w:noProof/>
          <w:sz w:val="22"/>
          <w:szCs w:val="22"/>
        </w:rPr>
      </w:pPr>
      <w:hyperlink w:anchor="_Toc33522649" w:history="1">
        <w:r w:rsidRPr="00457A9B">
          <w:rPr>
            <w:rStyle w:val="Hyperlink"/>
            <w:noProof/>
          </w:rPr>
          <w:t>3.Y1.4.1.2.1 Query Parameters</w:t>
        </w:r>
        <w:r>
          <w:rPr>
            <w:noProof/>
            <w:webHidden/>
          </w:rPr>
          <w:tab/>
        </w:r>
        <w:r>
          <w:rPr>
            <w:noProof/>
            <w:webHidden/>
          </w:rPr>
          <w:fldChar w:fldCharType="begin"/>
        </w:r>
        <w:r>
          <w:rPr>
            <w:noProof/>
            <w:webHidden/>
          </w:rPr>
          <w:instrText xml:space="preserve"> PAGEREF _Toc33522649 \h </w:instrText>
        </w:r>
        <w:r>
          <w:rPr>
            <w:noProof/>
            <w:webHidden/>
          </w:rPr>
        </w:r>
        <w:r>
          <w:rPr>
            <w:noProof/>
            <w:webHidden/>
          </w:rPr>
          <w:fldChar w:fldCharType="separate"/>
        </w:r>
        <w:r>
          <w:rPr>
            <w:noProof/>
            <w:webHidden/>
          </w:rPr>
          <w:t>23</w:t>
        </w:r>
        <w:r>
          <w:rPr>
            <w:noProof/>
            <w:webHidden/>
          </w:rPr>
          <w:fldChar w:fldCharType="end"/>
        </w:r>
      </w:hyperlink>
    </w:p>
    <w:p w14:paraId="705551B9" w14:textId="14DD7781" w:rsidR="0033585E" w:rsidRDefault="0033585E">
      <w:pPr>
        <w:pStyle w:val="TOC5"/>
        <w:rPr>
          <w:rFonts w:asciiTheme="minorHAnsi" w:eastAsiaTheme="minorEastAsia" w:hAnsiTheme="minorHAnsi" w:cstheme="minorBidi"/>
          <w:noProof/>
          <w:sz w:val="22"/>
          <w:szCs w:val="22"/>
        </w:rPr>
      </w:pPr>
      <w:hyperlink w:anchor="_Toc33522650" w:history="1">
        <w:r w:rsidRPr="00457A9B">
          <w:rPr>
            <w:rStyle w:val="Hyperlink"/>
            <w:noProof/>
          </w:rPr>
          <w:t>3.Y1.4.1.3 Expected Actions</w:t>
        </w:r>
        <w:r>
          <w:rPr>
            <w:noProof/>
            <w:webHidden/>
          </w:rPr>
          <w:tab/>
        </w:r>
        <w:r>
          <w:rPr>
            <w:noProof/>
            <w:webHidden/>
          </w:rPr>
          <w:fldChar w:fldCharType="begin"/>
        </w:r>
        <w:r>
          <w:rPr>
            <w:noProof/>
            <w:webHidden/>
          </w:rPr>
          <w:instrText xml:space="preserve"> PAGEREF _Toc33522650 \h </w:instrText>
        </w:r>
        <w:r>
          <w:rPr>
            <w:noProof/>
            <w:webHidden/>
          </w:rPr>
        </w:r>
        <w:r>
          <w:rPr>
            <w:noProof/>
            <w:webHidden/>
          </w:rPr>
          <w:fldChar w:fldCharType="separate"/>
        </w:r>
        <w:r>
          <w:rPr>
            <w:noProof/>
            <w:webHidden/>
          </w:rPr>
          <w:t>23</w:t>
        </w:r>
        <w:r>
          <w:rPr>
            <w:noProof/>
            <w:webHidden/>
          </w:rPr>
          <w:fldChar w:fldCharType="end"/>
        </w:r>
      </w:hyperlink>
    </w:p>
    <w:p w14:paraId="142D0D63" w14:textId="12CBF9B3" w:rsidR="0033585E" w:rsidRDefault="0033585E">
      <w:pPr>
        <w:pStyle w:val="TOC4"/>
        <w:rPr>
          <w:rFonts w:asciiTheme="minorHAnsi" w:eastAsiaTheme="minorEastAsia" w:hAnsiTheme="minorHAnsi" w:cstheme="minorBidi"/>
          <w:noProof/>
          <w:sz w:val="22"/>
          <w:szCs w:val="22"/>
        </w:rPr>
      </w:pPr>
      <w:hyperlink w:anchor="_Toc33522651" w:history="1">
        <w:r w:rsidRPr="00457A9B">
          <w:rPr>
            <w:rStyle w:val="Hyperlink"/>
            <w:noProof/>
          </w:rPr>
          <w:t>3.Y1.4.2 Search Value Set Response Message</w:t>
        </w:r>
        <w:r>
          <w:rPr>
            <w:noProof/>
            <w:webHidden/>
          </w:rPr>
          <w:tab/>
        </w:r>
        <w:r>
          <w:rPr>
            <w:noProof/>
            <w:webHidden/>
          </w:rPr>
          <w:fldChar w:fldCharType="begin"/>
        </w:r>
        <w:r>
          <w:rPr>
            <w:noProof/>
            <w:webHidden/>
          </w:rPr>
          <w:instrText xml:space="preserve"> PAGEREF _Toc33522651 \h </w:instrText>
        </w:r>
        <w:r>
          <w:rPr>
            <w:noProof/>
            <w:webHidden/>
          </w:rPr>
        </w:r>
        <w:r>
          <w:rPr>
            <w:noProof/>
            <w:webHidden/>
          </w:rPr>
          <w:fldChar w:fldCharType="separate"/>
        </w:r>
        <w:r>
          <w:rPr>
            <w:noProof/>
            <w:webHidden/>
          </w:rPr>
          <w:t>23</w:t>
        </w:r>
        <w:r>
          <w:rPr>
            <w:noProof/>
            <w:webHidden/>
          </w:rPr>
          <w:fldChar w:fldCharType="end"/>
        </w:r>
      </w:hyperlink>
    </w:p>
    <w:p w14:paraId="1F674717" w14:textId="43ACF0BB" w:rsidR="0033585E" w:rsidRDefault="0033585E">
      <w:pPr>
        <w:pStyle w:val="TOC5"/>
        <w:rPr>
          <w:rFonts w:asciiTheme="minorHAnsi" w:eastAsiaTheme="minorEastAsia" w:hAnsiTheme="minorHAnsi" w:cstheme="minorBidi"/>
          <w:noProof/>
          <w:sz w:val="22"/>
          <w:szCs w:val="22"/>
        </w:rPr>
      </w:pPr>
      <w:hyperlink w:anchor="_Toc33522652" w:history="1">
        <w:r w:rsidRPr="00457A9B">
          <w:rPr>
            <w:rStyle w:val="Hyperlink"/>
            <w:noProof/>
          </w:rPr>
          <w:t>3.Y1.4.2.1 Trigger Events</w:t>
        </w:r>
        <w:r>
          <w:rPr>
            <w:noProof/>
            <w:webHidden/>
          </w:rPr>
          <w:tab/>
        </w:r>
        <w:r>
          <w:rPr>
            <w:noProof/>
            <w:webHidden/>
          </w:rPr>
          <w:fldChar w:fldCharType="begin"/>
        </w:r>
        <w:r>
          <w:rPr>
            <w:noProof/>
            <w:webHidden/>
          </w:rPr>
          <w:instrText xml:space="preserve"> PAGEREF _Toc33522652 \h </w:instrText>
        </w:r>
        <w:r>
          <w:rPr>
            <w:noProof/>
            <w:webHidden/>
          </w:rPr>
        </w:r>
        <w:r>
          <w:rPr>
            <w:noProof/>
            <w:webHidden/>
          </w:rPr>
          <w:fldChar w:fldCharType="separate"/>
        </w:r>
        <w:r>
          <w:rPr>
            <w:noProof/>
            <w:webHidden/>
          </w:rPr>
          <w:t>23</w:t>
        </w:r>
        <w:r>
          <w:rPr>
            <w:noProof/>
            <w:webHidden/>
          </w:rPr>
          <w:fldChar w:fldCharType="end"/>
        </w:r>
      </w:hyperlink>
    </w:p>
    <w:p w14:paraId="581EF2B4" w14:textId="5487B60B" w:rsidR="0033585E" w:rsidRDefault="0033585E">
      <w:pPr>
        <w:pStyle w:val="TOC5"/>
        <w:rPr>
          <w:rFonts w:asciiTheme="minorHAnsi" w:eastAsiaTheme="minorEastAsia" w:hAnsiTheme="minorHAnsi" w:cstheme="minorBidi"/>
          <w:noProof/>
          <w:sz w:val="22"/>
          <w:szCs w:val="22"/>
        </w:rPr>
      </w:pPr>
      <w:hyperlink w:anchor="_Toc33522653" w:history="1">
        <w:r w:rsidRPr="00457A9B">
          <w:rPr>
            <w:rStyle w:val="Hyperlink"/>
            <w:noProof/>
          </w:rPr>
          <w:t>3.Y1.4.2.2 Message Semantics</w:t>
        </w:r>
        <w:r>
          <w:rPr>
            <w:noProof/>
            <w:webHidden/>
          </w:rPr>
          <w:tab/>
        </w:r>
        <w:r>
          <w:rPr>
            <w:noProof/>
            <w:webHidden/>
          </w:rPr>
          <w:fldChar w:fldCharType="begin"/>
        </w:r>
        <w:r>
          <w:rPr>
            <w:noProof/>
            <w:webHidden/>
          </w:rPr>
          <w:instrText xml:space="preserve"> PAGEREF _Toc33522653 \h </w:instrText>
        </w:r>
        <w:r>
          <w:rPr>
            <w:noProof/>
            <w:webHidden/>
          </w:rPr>
        </w:r>
        <w:r>
          <w:rPr>
            <w:noProof/>
            <w:webHidden/>
          </w:rPr>
          <w:fldChar w:fldCharType="separate"/>
        </w:r>
        <w:r>
          <w:rPr>
            <w:noProof/>
            <w:webHidden/>
          </w:rPr>
          <w:t>24</w:t>
        </w:r>
        <w:r>
          <w:rPr>
            <w:noProof/>
            <w:webHidden/>
          </w:rPr>
          <w:fldChar w:fldCharType="end"/>
        </w:r>
      </w:hyperlink>
    </w:p>
    <w:p w14:paraId="3651C9D2" w14:textId="7C0C080F" w:rsidR="0033585E" w:rsidRDefault="0033585E">
      <w:pPr>
        <w:pStyle w:val="TOC5"/>
        <w:rPr>
          <w:rFonts w:asciiTheme="minorHAnsi" w:eastAsiaTheme="minorEastAsia" w:hAnsiTheme="minorHAnsi" w:cstheme="minorBidi"/>
          <w:noProof/>
          <w:sz w:val="22"/>
          <w:szCs w:val="22"/>
        </w:rPr>
      </w:pPr>
      <w:hyperlink w:anchor="_Toc33522654" w:history="1">
        <w:r w:rsidRPr="00457A9B">
          <w:rPr>
            <w:rStyle w:val="Hyperlink"/>
            <w:noProof/>
          </w:rPr>
          <w:t>3.Y1.4.2.3 Expected Actions</w:t>
        </w:r>
        <w:r>
          <w:rPr>
            <w:noProof/>
            <w:webHidden/>
          </w:rPr>
          <w:tab/>
        </w:r>
        <w:r>
          <w:rPr>
            <w:noProof/>
            <w:webHidden/>
          </w:rPr>
          <w:fldChar w:fldCharType="begin"/>
        </w:r>
        <w:r>
          <w:rPr>
            <w:noProof/>
            <w:webHidden/>
          </w:rPr>
          <w:instrText xml:space="preserve"> PAGEREF _Toc33522654 \h </w:instrText>
        </w:r>
        <w:r>
          <w:rPr>
            <w:noProof/>
            <w:webHidden/>
          </w:rPr>
        </w:r>
        <w:r>
          <w:rPr>
            <w:noProof/>
            <w:webHidden/>
          </w:rPr>
          <w:fldChar w:fldCharType="separate"/>
        </w:r>
        <w:r>
          <w:rPr>
            <w:noProof/>
            <w:webHidden/>
          </w:rPr>
          <w:t>24</w:t>
        </w:r>
        <w:r>
          <w:rPr>
            <w:noProof/>
            <w:webHidden/>
          </w:rPr>
          <w:fldChar w:fldCharType="end"/>
        </w:r>
      </w:hyperlink>
    </w:p>
    <w:p w14:paraId="7AB83C60" w14:textId="5E5E17C8" w:rsidR="0033585E" w:rsidRDefault="0033585E">
      <w:pPr>
        <w:pStyle w:val="TOC4"/>
        <w:rPr>
          <w:rFonts w:asciiTheme="minorHAnsi" w:eastAsiaTheme="minorEastAsia" w:hAnsiTheme="minorHAnsi" w:cstheme="minorBidi"/>
          <w:noProof/>
          <w:sz w:val="22"/>
          <w:szCs w:val="22"/>
        </w:rPr>
      </w:pPr>
      <w:hyperlink w:anchor="_Toc33522655" w:history="1">
        <w:r w:rsidRPr="00457A9B">
          <w:rPr>
            <w:rStyle w:val="Hyperlink"/>
            <w:noProof/>
          </w:rPr>
          <w:t>3.Y1.4.3 Read Value Set Request Message</w:t>
        </w:r>
        <w:r>
          <w:rPr>
            <w:noProof/>
            <w:webHidden/>
          </w:rPr>
          <w:tab/>
        </w:r>
        <w:r>
          <w:rPr>
            <w:noProof/>
            <w:webHidden/>
          </w:rPr>
          <w:fldChar w:fldCharType="begin"/>
        </w:r>
        <w:r>
          <w:rPr>
            <w:noProof/>
            <w:webHidden/>
          </w:rPr>
          <w:instrText xml:space="preserve"> PAGEREF _Toc33522655 \h </w:instrText>
        </w:r>
        <w:r>
          <w:rPr>
            <w:noProof/>
            <w:webHidden/>
          </w:rPr>
        </w:r>
        <w:r>
          <w:rPr>
            <w:noProof/>
            <w:webHidden/>
          </w:rPr>
          <w:fldChar w:fldCharType="separate"/>
        </w:r>
        <w:r>
          <w:rPr>
            <w:noProof/>
            <w:webHidden/>
          </w:rPr>
          <w:t>24</w:t>
        </w:r>
        <w:r>
          <w:rPr>
            <w:noProof/>
            <w:webHidden/>
          </w:rPr>
          <w:fldChar w:fldCharType="end"/>
        </w:r>
      </w:hyperlink>
    </w:p>
    <w:p w14:paraId="08F12CD5" w14:textId="72C9792C" w:rsidR="0033585E" w:rsidRDefault="0033585E">
      <w:pPr>
        <w:pStyle w:val="TOC5"/>
        <w:rPr>
          <w:rFonts w:asciiTheme="minorHAnsi" w:eastAsiaTheme="minorEastAsia" w:hAnsiTheme="minorHAnsi" w:cstheme="minorBidi"/>
          <w:noProof/>
          <w:sz w:val="22"/>
          <w:szCs w:val="22"/>
        </w:rPr>
      </w:pPr>
      <w:hyperlink w:anchor="_Toc33522656" w:history="1">
        <w:r w:rsidRPr="00457A9B">
          <w:rPr>
            <w:rStyle w:val="Hyperlink"/>
            <w:noProof/>
          </w:rPr>
          <w:t>3.Y1.4.3.1 Trigger Events</w:t>
        </w:r>
        <w:r>
          <w:rPr>
            <w:noProof/>
            <w:webHidden/>
          </w:rPr>
          <w:tab/>
        </w:r>
        <w:r>
          <w:rPr>
            <w:noProof/>
            <w:webHidden/>
          </w:rPr>
          <w:fldChar w:fldCharType="begin"/>
        </w:r>
        <w:r>
          <w:rPr>
            <w:noProof/>
            <w:webHidden/>
          </w:rPr>
          <w:instrText xml:space="preserve"> PAGEREF _Toc33522656 \h </w:instrText>
        </w:r>
        <w:r>
          <w:rPr>
            <w:noProof/>
            <w:webHidden/>
          </w:rPr>
        </w:r>
        <w:r>
          <w:rPr>
            <w:noProof/>
            <w:webHidden/>
          </w:rPr>
          <w:fldChar w:fldCharType="separate"/>
        </w:r>
        <w:r>
          <w:rPr>
            <w:noProof/>
            <w:webHidden/>
          </w:rPr>
          <w:t>24</w:t>
        </w:r>
        <w:r>
          <w:rPr>
            <w:noProof/>
            <w:webHidden/>
          </w:rPr>
          <w:fldChar w:fldCharType="end"/>
        </w:r>
      </w:hyperlink>
    </w:p>
    <w:p w14:paraId="2751A7E5" w14:textId="0B992ADB" w:rsidR="0033585E" w:rsidRDefault="0033585E">
      <w:pPr>
        <w:pStyle w:val="TOC5"/>
        <w:rPr>
          <w:rFonts w:asciiTheme="minorHAnsi" w:eastAsiaTheme="minorEastAsia" w:hAnsiTheme="minorHAnsi" w:cstheme="minorBidi"/>
          <w:noProof/>
          <w:sz w:val="22"/>
          <w:szCs w:val="22"/>
        </w:rPr>
      </w:pPr>
      <w:hyperlink w:anchor="_Toc33522657" w:history="1">
        <w:r w:rsidRPr="00457A9B">
          <w:rPr>
            <w:rStyle w:val="Hyperlink"/>
            <w:noProof/>
          </w:rPr>
          <w:t>3.Y1.4.3.2 Message Semantics</w:t>
        </w:r>
        <w:r>
          <w:rPr>
            <w:noProof/>
            <w:webHidden/>
          </w:rPr>
          <w:tab/>
        </w:r>
        <w:r>
          <w:rPr>
            <w:noProof/>
            <w:webHidden/>
          </w:rPr>
          <w:fldChar w:fldCharType="begin"/>
        </w:r>
        <w:r>
          <w:rPr>
            <w:noProof/>
            <w:webHidden/>
          </w:rPr>
          <w:instrText xml:space="preserve"> PAGEREF _Toc33522657 \h </w:instrText>
        </w:r>
        <w:r>
          <w:rPr>
            <w:noProof/>
            <w:webHidden/>
          </w:rPr>
        </w:r>
        <w:r>
          <w:rPr>
            <w:noProof/>
            <w:webHidden/>
          </w:rPr>
          <w:fldChar w:fldCharType="separate"/>
        </w:r>
        <w:r>
          <w:rPr>
            <w:noProof/>
            <w:webHidden/>
          </w:rPr>
          <w:t>24</w:t>
        </w:r>
        <w:r>
          <w:rPr>
            <w:noProof/>
            <w:webHidden/>
          </w:rPr>
          <w:fldChar w:fldCharType="end"/>
        </w:r>
      </w:hyperlink>
    </w:p>
    <w:p w14:paraId="02A2BEBB" w14:textId="5D46CD43" w:rsidR="0033585E" w:rsidRDefault="0033585E">
      <w:pPr>
        <w:pStyle w:val="TOC5"/>
        <w:rPr>
          <w:rFonts w:asciiTheme="minorHAnsi" w:eastAsiaTheme="minorEastAsia" w:hAnsiTheme="minorHAnsi" w:cstheme="minorBidi"/>
          <w:noProof/>
          <w:sz w:val="22"/>
          <w:szCs w:val="22"/>
        </w:rPr>
      </w:pPr>
      <w:hyperlink w:anchor="_Toc33522658" w:history="1">
        <w:r w:rsidRPr="00457A9B">
          <w:rPr>
            <w:rStyle w:val="Hyperlink"/>
            <w:noProof/>
          </w:rPr>
          <w:t>3.Y1.4.3.3 Expected Actions</w:t>
        </w:r>
        <w:r>
          <w:rPr>
            <w:noProof/>
            <w:webHidden/>
          </w:rPr>
          <w:tab/>
        </w:r>
        <w:r>
          <w:rPr>
            <w:noProof/>
            <w:webHidden/>
          </w:rPr>
          <w:fldChar w:fldCharType="begin"/>
        </w:r>
        <w:r>
          <w:rPr>
            <w:noProof/>
            <w:webHidden/>
          </w:rPr>
          <w:instrText xml:space="preserve"> PAGEREF _Toc33522658 \h </w:instrText>
        </w:r>
        <w:r>
          <w:rPr>
            <w:noProof/>
            <w:webHidden/>
          </w:rPr>
        </w:r>
        <w:r>
          <w:rPr>
            <w:noProof/>
            <w:webHidden/>
          </w:rPr>
          <w:fldChar w:fldCharType="separate"/>
        </w:r>
        <w:r>
          <w:rPr>
            <w:noProof/>
            <w:webHidden/>
          </w:rPr>
          <w:t>25</w:t>
        </w:r>
        <w:r>
          <w:rPr>
            <w:noProof/>
            <w:webHidden/>
          </w:rPr>
          <w:fldChar w:fldCharType="end"/>
        </w:r>
      </w:hyperlink>
    </w:p>
    <w:p w14:paraId="387BCACD" w14:textId="23587629" w:rsidR="0033585E" w:rsidRDefault="0033585E">
      <w:pPr>
        <w:pStyle w:val="TOC4"/>
        <w:rPr>
          <w:rFonts w:asciiTheme="minorHAnsi" w:eastAsiaTheme="minorEastAsia" w:hAnsiTheme="minorHAnsi" w:cstheme="minorBidi"/>
          <w:noProof/>
          <w:sz w:val="22"/>
          <w:szCs w:val="22"/>
        </w:rPr>
      </w:pPr>
      <w:hyperlink w:anchor="_Toc33522659" w:history="1">
        <w:r w:rsidRPr="00457A9B">
          <w:rPr>
            <w:rStyle w:val="Hyperlink"/>
            <w:noProof/>
          </w:rPr>
          <w:t>3.Y1.4.4 Read Value Set Response Message</w:t>
        </w:r>
        <w:r>
          <w:rPr>
            <w:noProof/>
            <w:webHidden/>
          </w:rPr>
          <w:tab/>
        </w:r>
        <w:r>
          <w:rPr>
            <w:noProof/>
            <w:webHidden/>
          </w:rPr>
          <w:fldChar w:fldCharType="begin"/>
        </w:r>
        <w:r>
          <w:rPr>
            <w:noProof/>
            <w:webHidden/>
          </w:rPr>
          <w:instrText xml:space="preserve"> PAGEREF _Toc33522659 \h </w:instrText>
        </w:r>
        <w:r>
          <w:rPr>
            <w:noProof/>
            <w:webHidden/>
          </w:rPr>
        </w:r>
        <w:r>
          <w:rPr>
            <w:noProof/>
            <w:webHidden/>
          </w:rPr>
          <w:fldChar w:fldCharType="separate"/>
        </w:r>
        <w:r>
          <w:rPr>
            <w:noProof/>
            <w:webHidden/>
          </w:rPr>
          <w:t>25</w:t>
        </w:r>
        <w:r>
          <w:rPr>
            <w:noProof/>
            <w:webHidden/>
          </w:rPr>
          <w:fldChar w:fldCharType="end"/>
        </w:r>
      </w:hyperlink>
    </w:p>
    <w:p w14:paraId="001FDD2A" w14:textId="69D74F94" w:rsidR="0033585E" w:rsidRDefault="0033585E">
      <w:pPr>
        <w:pStyle w:val="TOC5"/>
        <w:rPr>
          <w:rFonts w:asciiTheme="minorHAnsi" w:eastAsiaTheme="minorEastAsia" w:hAnsiTheme="minorHAnsi" w:cstheme="minorBidi"/>
          <w:noProof/>
          <w:sz w:val="22"/>
          <w:szCs w:val="22"/>
        </w:rPr>
      </w:pPr>
      <w:hyperlink w:anchor="_Toc33522660" w:history="1">
        <w:r w:rsidRPr="00457A9B">
          <w:rPr>
            <w:rStyle w:val="Hyperlink"/>
            <w:noProof/>
          </w:rPr>
          <w:t>3.Y1.4.4.1 Trigger Events</w:t>
        </w:r>
        <w:r>
          <w:rPr>
            <w:noProof/>
            <w:webHidden/>
          </w:rPr>
          <w:tab/>
        </w:r>
        <w:r>
          <w:rPr>
            <w:noProof/>
            <w:webHidden/>
          </w:rPr>
          <w:fldChar w:fldCharType="begin"/>
        </w:r>
        <w:r>
          <w:rPr>
            <w:noProof/>
            <w:webHidden/>
          </w:rPr>
          <w:instrText xml:space="preserve"> PAGEREF _Toc33522660 \h </w:instrText>
        </w:r>
        <w:r>
          <w:rPr>
            <w:noProof/>
            <w:webHidden/>
          </w:rPr>
        </w:r>
        <w:r>
          <w:rPr>
            <w:noProof/>
            <w:webHidden/>
          </w:rPr>
          <w:fldChar w:fldCharType="separate"/>
        </w:r>
        <w:r>
          <w:rPr>
            <w:noProof/>
            <w:webHidden/>
          </w:rPr>
          <w:t>25</w:t>
        </w:r>
        <w:r>
          <w:rPr>
            <w:noProof/>
            <w:webHidden/>
          </w:rPr>
          <w:fldChar w:fldCharType="end"/>
        </w:r>
      </w:hyperlink>
    </w:p>
    <w:p w14:paraId="617451B3" w14:textId="4CB2563E" w:rsidR="0033585E" w:rsidRDefault="0033585E">
      <w:pPr>
        <w:pStyle w:val="TOC5"/>
        <w:rPr>
          <w:rFonts w:asciiTheme="minorHAnsi" w:eastAsiaTheme="minorEastAsia" w:hAnsiTheme="minorHAnsi" w:cstheme="minorBidi"/>
          <w:noProof/>
          <w:sz w:val="22"/>
          <w:szCs w:val="22"/>
        </w:rPr>
      </w:pPr>
      <w:hyperlink w:anchor="_Toc33522661" w:history="1">
        <w:r w:rsidRPr="00457A9B">
          <w:rPr>
            <w:rStyle w:val="Hyperlink"/>
            <w:noProof/>
          </w:rPr>
          <w:t>3.Y1.4.4.2 Message Semantics</w:t>
        </w:r>
        <w:r>
          <w:rPr>
            <w:noProof/>
            <w:webHidden/>
          </w:rPr>
          <w:tab/>
        </w:r>
        <w:r>
          <w:rPr>
            <w:noProof/>
            <w:webHidden/>
          </w:rPr>
          <w:fldChar w:fldCharType="begin"/>
        </w:r>
        <w:r>
          <w:rPr>
            <w:noProof/>
            <w:webHidden/>
          </w:rPr>
          <w:instrText xml:space="preserve"> PAGEREF _Toc33522661 \h </w:instrText>
        </w:r>
        <w:r>
          <w:rPr>
            <w:noProof/>
            <w:webHidden/>
          </w:rPr>
        </w:r>
        <w:r>
          <w:rPr>
            <w:noProof/>
            <w:webHidden/>
          </w:rPr>
          <w:fldChar w:fldCharType="separate"/>
        </w:r>
        <w:r>
          <w:rPr>
            <w:noProof/>
            <w:webHidden/>
          </w:rPr>
          <w:t>25</w:t>
        </w:r>
        <w:r>
          <w:rPr>
            <w:noProof/>
            <w:webHidden/>
          </w:rPr>
          <w:fldChar w:fldCharType="end"/>
        </w:r>
      </w:hyperlink>
    </w:p>
    <w:p w14:paraId="466F17C5" w14:textId="2880D743" w:rsidR="0033585E" w:rsidRDefault="0033585E">
      <w:pPr>
        <w:pStyle w:val="TOC3"/>
        <w:rPr>
          <w:rFonts w:asciiTheme="minorHAnsi" w:eastAsiaTheme="minorEastAsia" w:hAnsiTheme="minorHAnsi" w:cstheme="minorBidi"/>
          <w:noProof/>
          <w:sz w:val="22"/>
          <w:szCs w:val="22"/>
        </w:rPr>
      </w:pPr>
      <w:hyperlink w:anchor="_Toc33522662" w:history="1">
        <w:r w:rsidRPr="00457A9B">
          <w:rPr>
            <w:rStyle w:val="Hyperlink"/>
            <w:noProof/>
          </w:rPr>
          <w:t>3.Y1.5 Security Considerations</w:t>
        </w:r>
        <w:r>
          <w:rPr>
            <w:noProof/>
            <w:webHidden/>
          </w:rPr>
          <w:tab/>
        </w:r>
        <w:r>
          <w:rPr>
            <w:noProof/>
            <w:webHidden/>
          </w:rPr>
          <w:fldChar w:fldCharType="begin"/>
        </w:r>
        <w:r>
          <w:rPr>
            <w:noProof/>
            <w:webHidden/>
          </w:rPr>
          <w:instrText xml:space="preserve"> PAGEREF _Toc33522662 \h </w:instrText>
        </w:r>
        <w:r>
          <w:rPr>
            <w:noProof/>
            <w:webHidden/>
          </w:rPr>
        </w:r>
        <w:r>
          <w:rPr>
            <w:noProof/>
            <w:webHidden/>
          </w:rPr>
          <w:fldChar w:fldCharType="separate"/>
        </w:r>
        <w:r>
          <w:rPr>
            <w:noProof/>
            <w:webHidden/>
          </w:rPr>
          <w:t>25</w:t>
        </w:r>
        <w:r>
          <w:rPr>
            <w:noProof/>
            <w:webHidden/>
          </w:rPr>
          <w:fldChar w:fldCharType="end"/>
        </w:r>
      </w:hyperlink>
    </w:p>
    <w:p w14:paraId="2EEFBD54" w14:textId="353FE419" w:rsidR="0033585E" w:rsidRDefault="0033585E">
      <w:pPr>
        <w:pStyle w:val="TOC2"/>
        <w:rPr>
          <w:rFonts w:asciiTheme="minorHAnsi" w:eastAsiaTheme="minorEastAsia" w:hAnsiTheme="minorHAnsi" w:cstheme="minorBidi"/>
          <w:noProof/>
          <w:sz w:val="22"/>
          <w:szCs w:val="22"/>
        </w:rPr>
      </w:pPr>
      <w:hyperlink w:anchor="_Toc33522663" w:history="1">
        <w:r w:rsidRPr="00457A9B">
          <w:rPr>
            <w:rStyle w:val="Hyperlink"/>
            <w:noProof/>
          </w:rPr>
          <w:t>3.Y2 Query Code System [ITI-Y2]</w:t>
        </w:r>
        <w:r>
          <w:rPr>
            <w:noProof/>
            <w:webHidden/>
          </w:rPr>
          <w:tab/>
        </w:r>
        <w:r>
          <w:rPr>
            <w:noProof/>
            <w:webHidden/>
          </w:rPr>
          <w:fldChar w:fldCharType="begin"/>
        </w:r>
        <w:r>
          <w:rPr>
            <w:noProof/>
            <w:webHidden/>
          </w:rPr>
          <w:instrText xml:space="preserve"> PAGEREF _Toc33522663 \h </w:instrText>
        </w:r>
        <w:r>
          <w:rPr>
            <w:noProof/>
            <w:webHidden/>
          </w:rPr>
        </w:r>
        <w:r>
          <w:rPr>
            <w:noProof/>
            <w:webHidden/>
          </w:rPr>
          <w:fldChar w:fldCharType="separate"/>
        </w:r>
        <w:r>
          <w:rPr>
            <w:noProof/>
            <w:webHidden/>
          </w:rPr>
          <w:t>25</w:t>
        </w:r>
        <w:r>
          <w:rPr>
            <w:noProof/>
            <w:webHidden/>
          </w:rPr>
          <w:fldChar w:fldCharType="end"/>
        </w:r>
      </w:hyperlink>
    </w:p>
    <w:p w14:paraId="3E3F1469" w14:textId="60BAF287" w:rsidR="0033585E" w:rsidRDefault="0033585E">
      <w:pPr>
        <w:pStyle w:val="TOC3"/>
        <w:rPr>
          <w:rFonts w:asciiTheme="minorHAnsi" w:eastAsiaTheme="minorEastAsia" w:hAnsiTheme="minorHAnsi" w:cstheme="minorBidi"/>
          <w:noProof/>
          <w:sz w:val="22"/>
          <w:szCs w:val="22"/>
        </w:rPr>
      </w:pPr>
      <w:hyperlink w:anchor="_Toc33522664" w:history="1">
        <w:r w:rsidRPr="00457A9B">
          <w:rPr>
            <w:rStyle w:val="Hyperlink"/>
            <w:noProof/>
          </w:rPr>
          <w:t>3.Y2.1 Scope</w:t>
        </w:r>
        <w:r>
          <w:rPr>
            <w:noProof/>
            <w:webHidden/>
          </w:rPr>
          <w:tab/>
        </w:r>
        <w:r>
          <w:rPr>
            <w:noProof/>
            <w:webHidden/>
          </w:rPr>
          <w:fldChar w:fldCharType="begin"/>
        </w:r>
        <w:r>
          <w:rPr>
            <w:noProof/>
            <w:webHidden/>
          </w:rPr>
          <w:instrText xml:space="preserve"> PAGEREF _Toc33522664 \h </w:instrText>
        </w:r>
        <w:r>
          <w:rPr>
            <w:noProof/>
            <w:webHidden/>
          </w:rPr>
        </w:r>
        <w:r>
          <w:rPr>
            <w:noProof/>
            <w:webHidden/>
          </w:rPr>
          <w:fldChar w:fldCharType="separate"/>
        </w:r>
        <w:r>
          <w:rPr>
            <w:noProof/>
            <w:webHidden/>
          </w:rPr>
          <w:t>26</w:t>
        </w:r>
        <w:r>
          <w:rPr>
            <w:noProof/>
            <w:webHidden/>
          </w:rPr>
          <w:fldChar w:fldCharType="end"/>
        </w:r>
      </w:hyperlink>
    </w:p>
    <w:p w14:paraId="14FED245" w14:textId="7CB8DB70" w:rsidR="0033585E" w:rsidRDefault="0033585E">
      <w:pPr>
        <w:pStyle w:val="TOC3"/>
        <w:rPr>
          <w:rFonts w:asciiTheme="minorHAnsi" w:eastAsiaTheme="minorEastAsia" w:hAnsiTheme="minorHAnsi" w:cstheme="minorBidi"/>
          <w:noProof/>
          <w:sz w:val="22"/>
          <w:szCs w:val="22"/>
        </w:rPr>
      </w:pPr>
      <w:hyperlink w:anchor="_Toc33522665" w:history="1">
        <w:r w:rsidRPr="00457A9B">
          <w:rPr>
            <w:rStyle w:val="Hyperlink"/>
            <w:noProof/>
          </w:rPr>
          <w:t>3.Y2.2 Actor Roles</w:t>
        </w:r>
        <w:r>
          <w:rPr>
            <w:noProof/>
            <w:webHidden/>
          </w:rPr>
          <w:tab/>
        </w:r>
        <w:r>
          <w:rPr>
            <w:noProof/>
            <w:webHidden/>
          </w:rPr>
          <w:fldChar w:fldCharType="begin"/>
        </w:r>
        <w:r>
          <w:rPr>
            <w:noProof/>
            <w:webHidden/>
          </w:rPr>
          <w:instrText xml:space="preserve"> PAGEREF _Toc33522665 \h </w:instrText>
        </w:r>
        <w:r>
          <w:rPr>
            <w:noProof/>
            <w:webHidden/>
          </w:rPr>
        </w:r>
        <w:r>
          <w:rPr>
            <w:noProof/>
            <w:webHidden/>
          </w:rPr>
          <w:fldChar w:fldCharType="separate"/>
        </w:r>
        <w:r>
          <w:rPr>
            <w:noProof/>
            <w:webHidden/>
          </w:rPr>
          <w:t>26</w:t>
        </w:r>
        <w:r>
          <w:rPr>
            <w:noProof/>
            <w:webHidden/>
          </w:rPr>
          <w:fldChar w:fldCharType="end"/>
        </w:r>
      </w:hyperlink>
    </w:p>
    <w:p w14:paraId="0ED5578B" w14:textId="475C2418" w:rsidR="0033585E" w:rsidRDefault="0033585E">
      <w:pPr>
        <w:pStyle w:val="TOC3"/>
        <w:rPr>
          <w:rFonts w:asciiTheme="minorHAnsi" w:eastAsiaTheme="minorEastAsia" w:hAnsiTheme="minorHAnsi" w:cstheme="minorBidi"/>
          <w:noProof/>
          <w:sz w:val="22"/>
          <w:szCs w:val="22"/>
        </w:rPr>
      </w:pPr>
      <w:hyperlink w:anchor="_Toc33522666" w:history="1">
        <w:r w:rsidRPr="00457A9B">
          <w:rPr>
            <w:rStyle w:val="Hyperlink"/>
            <w:noProof/>
          </w:rPr>
          <w:t>3.Y2.3 Referenced Standards</w:t>
        </w:r>
        <w:r>
          <w:rPr>
            <w:noProof/>
            <w:webHidden/>
          </w:rPr>
          <w:tab/>
        </w:r>
        <w:r>
          <w:rPr>
            <w:noProof/>
            <w:webHidden/>
          </w:rPr>
          <w:fldChar w:fldCharType="begin"/>
        </w:r>
        <w:r>
          <w:rPr>
            <w:noProof/>
            <w:webHidden/>
          </w:rPr>
          <w:instrText xml:space="preserve"> PAGEREF _Toc33522666 \h </w:instrText>
        </w:r>
        <w:r>
          <w:rPr>
            <w:noProof/>
            <w:webHidden/>
          </w:rPr>
        </w:r>
        <w:r>
          <w:rPr>
            <w:noProof/>
            <w:webHidden/>
          </w:rPr>
          <w:fldChar w:fldCharType="separate"/>
        </w:r>
        <w:r>
          <w:rPr>
            <w:noProof/>
            <w:webHidden/>
          </w:rPr>
          <w:t>26</w:t>
        </w:r>
        <w:r>
          <w:rPr>
            <w:noProof/>
            <w:webHidden/>
          </w:rPr>
          <w:fldChar w:fldCharType="end"/>
        </w:r>
      </w:hyperlink>
    </w:p>
    <w:p w14:paraId="298C24FF" w14:textId="61926DA4" w:rsidR="0033585E" w:rsidRDefault="0033585E">
      <w:pPr>
        <w:pStyle w:val="TOC3"/>
        <w:rPr>
          <w:rFonts w:asciiTheme="minorHAnsi" w:eastAsiaTheme="minorEastAsia" w:hAnsiTheme="minorHAnsi" w:cstheme="minorBidi"/>
          <w:noProof/>
          <w:sz w:val="22"/>
          <w:szCs w:val="22"/>
        </w:rPr>
      </w:pPr>
      <w:hyperlink w:anchor="_Toc33522667" w:history="1">
        <w:r w:rsidRPr="00457A9B">
          <w:rPr>
            <w:rStyle w:val="Hyperlink"/>
            <w:noProof/>
          </w:rPr>
          <w:t>3.Y2.4 Interaction Diagram</w:t>
        </w:r>
        <w:r>
          <w:rPr>
            <w:noProof/>
            <w:webHidden/>
          </w:rPr>
          <w:tab/>
        </w:r>
        <w:r>
          <w:rPr>
            <w:noProof/>
            <w:webHidden/>
          </w:rPr>
          <w:fldChar w:fldCharType="begin"/>
        </w:r>
        <w:r>
          <w:rPr>
            <w:noProof/>
            <w:webHidden/>
          </w:rPr>
          <w:instrText xml:space="preserve"> PAGEREF _Toc33522667 \h </w:instrText>
        </w:r>
        <w:r>
          <w:rPr>
            <w:noProof/>
            <w:webHidden/>
          </w:rPr>
        </w:r>
        <w:r>
          <w:rPr>
            <w:noProof/>
            <w:webHidden/>
          </w:rPr>
          <w:fldChar w:fldCharType="separate"/>
        </w:r>
        <w:r>
          <w:rPr>
            <w:noProof/>
            <w:webHidden/>
          </w:rPr>
          <w:t>26</w:t>
        </w:r>
        <w:r>
          <w:rPr>
            <w:noProof/>
            <w:webHidden/>
          </w:rPr>
          <w:fldChar w:fldCharType="end"/>
        </w:r>
      </w:hyperlink>
    </w:p>
    <w:p w14:paraId="007418A4" w14:textId="647CA641" w:rsidR="0033585E" w:rsidRDefault="0033585E">
      <w:pPr>
        <w:pStyle w:val="TOC4"/>
        <w:rPr>
          <w:rFonts w:asciiTheme="minorHAnsi" w:eastAsiaTheme="minorEastAsia" w:hAnsiTheme="minorHAnsi" w:cstheme="minorBidi"/>
          <w:noProof/>
          <w:sz w:val="22"/>
          <w:szCs w:val="22"/>
        </w:rPr>
      </w:pPr>
      <w:hyperlink w:anchor="_Toc33522668" w:history="1">
        <w:r w:rsidRPr="00457A9B">
          <w:rPr>
            <w:rStyle w:val="Hyperlink"/>
            <w:noProof/>
          </w:rPr>
          <w:t>3.Y2.4.1 Search Code System Request Message</w:t>
        </w:r>
        <w:r>
          <w:rPr>
            <w:noProof/>
            <w:webHidden/>
          </w:rPr>
          <w:tab/>
        </w:r>
        <w:r>
          <w:rPr>
            <w:noProof/>
            <w:webHidden/>
          </w:rPr>
          <w:fldChar w:fldCharType="begin"/>
        </w:r>
        <w:r>
          <w:rPr>
            <w:noProof/>
            <w:webHidden/>
          </w:rPr>
          <w:instrText xml:space="preserve"> PAGEREF _Toc33522668 \h </w:instrText>
        </w:r>
        <w:r>
          <w:rPr>
            <w:noProof/>
            <w:webHidden/>
          </w:rPr>
        </w:r>
        <w:r>
          <w:rPr>
            <w:noProof/>
            <w:webHidden/>
          </w:rPr>
          <w:fldChar w:fldCharType="separate"/>
        </w:r>
        <w:r>
          <w:rPr>
            <w:noProof/>
            <w:webHidden/>
          </w:rPr>
          <w:t>27</w:t>
        </w:r>
        <w:r>
          <w:rPr>
            <w:noProof/>
            <w:webHidden/>
          </w:rPr>
          <w:fldChar w:fldCharType="end"/>
        </w:r>
      </w:hyperlink>
    </w:p>
    <w:p w14:paraId="00E2026E" w14:textId="1D3F11A8" w:rsidR="0033585E" w:rsidRDefault="0033585E">
      <w:pPr>
        <w:pStyle w:val="TOC5"/>
        <w:rPr>
          <w:rFonts w:asciiTheme="minorHAnsi" w:eastAsiaTheme="minorEastAsia" w:hAnsiTheme="minorHAnsi" w:cstheme="minorBidi"/>
          <w:noProof/>
          <w:sz w:val="22"/>
          <w:szCs w:val="22"/>
        </w:rPr>
      </w:pPr>
      <w:hyperlink w:anchor="_Toc33522669" w:history="1">
        <w:r w:rsidRPr="00457A9B">
          <w:rPr>
            <w:rStyle w:val="Hyperlink"/>
            <w:noProof/>
          </w:rPr>
          <w:t>3.Y2.4.1.1 Trigger Events</w:t>
        </w:r>
        <w:r>
          <w:rPr>
            <w:noProof/>
            <w:webHidden/>
          </w:rPr>
          <w:tab/>
        </w:r>
        <w:r>
          <w:rPr>
            <w:noProof/>
            <w:webHidden/>
          </w:rPr>
          <w:fldChar w:fldCharType="begin"/>
        </w:r>
        <w:r>
          <w:rPr>
            <w:noProof/>
            <w:webHidden/>
          </w:rPr>
          <w:instrText xml:space="preserve"> PAGEREF _Toc33522669 \h </w:instrText>
        </w:r>
        <w:r>
          <w:rPr>
            <w:noProof/>
            <w:webHidden/>
          </w:rPr>
        </w:r>
        <w:r>
          <w:rPr>
            <w:noProof/>
            <w:webHidden/>
          </w:rPr>
          <w:fldChar w:fldCharType="separate"/>
        </w:r>
        <w:r>
          <w:rPr>
            <w:noProof/>
            <w:webHidden/>
          </w:rPr>
          <w:t>27</w:t>
        </w:r>
        <w:r>
          <w:rPr>
            <w:noProof/>
            <w:webHidden/>
          </w:rPr>
          <w:fldChar w:fldCharType="end"/>
        </w:r>
      </w:hyperlink>
    </w:p>
    <w:p w14:paraId="7983E7F0" w14:textId="3F7CDCE9" w:rsidR="0033585E" w:rsidRDefault="0033585E">
      <w:pPr>
        <w:pStyle w:val="TOC5"/>
        <w:rPr>
          <w:rFonts w:asciiTheme="minorHAnsi" w:eastAsiaTheme="minorEastAsia" w:hAnsiTheme="minorHAnsi" w:cstheme="minorBidi"/>
          <w:noProof/>
          <w:sz w:val="22"/>
          <w:szCs w:val="22"/>
        </w:rPr>
      </w:pPr>
      <w:hyperlink w:anchor="_Toc33522670" w:history="1">
        <w:r w:rsidRPr="00457A9B">
          <w:rPr>
            <w:rStyle w:val="Hyperlink"/>
            <w:noProof/>
          </w:rPr>
          <w:t>3.Y2.4.1.2 Message Semantics</w:t>
        </w:r>
        <w:r>
          <w:rPr>
            <w:noProof/>
            <w:webHidden/>
          </w:rPr>
          <w:tab/>
        </w:r>
        <w:r>
          <w:rPr>
            <w:noProof/>
            <w:webHidden/>
          </w:rPr>
          <w:fldChar w:fldCharType="begin"/>
        </w:r>
        <w:r>
          <w:rPr>
            <w:noProof/>
            <w:webHidden/>
          </w:rPr>
          <w:instrText xml:space="preserve"> PAGEREF _Toc33522670 \h </w:instrText>
        </w:r>
        <w:r>
          <w:rPr>
            <w:noProof/>
            <w:webHidden/>
          </w:rPr>
        </w:r>
        <w:r>
          <w:rPr>
            <w:noProof/>
            <w:webHidden/>
          </w:rPr>
          <w:fldChar w:fldCharType="separate"/>
        </w:r>
        <w:r>
          <w:rPr>
            <w:noProof/>
            <w:webHidden/>
          </w:rPr>
          <w:t>27</w:t>
        </w:r>
        <w:r>
          <w:rPr>
            <w:noProof/>
            <w:webHidden/>
          </w:rPr>
          <w:fldChar w:fldCharType="end"/>
        </w:r>
      </w:hyperlink>
    </w:p>
    <w:p w14:paraId="5465CD72" w14:textId="37134073" w:rsidR="0033585E" w:rsidRDefault="0033585E">
      <w:pPr>
        <w:pStyle w:val="TOC6"/>
        <w:rPr>
          <w:rFonts w:asciiTheme="minorHAnsi" w:eastAsiaTheme="minorEastAsia" w:hAnsiTheme="minorHAnsi" w:cstheme="minorBidi"/>
          <w:noProof/>
          <w:sz w:val="22"/>
          <w:szCs w:val="22"/>
        </w:rPr>
      </w:pPr>
      <w:hyperlink w:anchor="_Toc33522671" w:history="1">
        <w:r w:rsidRPr="00457A9B">
          <w:rPr>
            <w:rStyle w:val="Hyperlink"/>
            <w:noProof/>
          </w:rPr>
          <w:t>3.Y2.4.1.2.1 Query Parameters</w:t>
        </w:r>
        <w:r>
          <w:rPr>
            <w:noProof/>
            <w:webHidden/>
          </w:rPr>
          <w:tab/>
        </w:r>
        <w:r>
          <w:rPr>
            <w:noProof/>
            <w:webHidden/>
          </w:rPr>
          <w:fldChar w:fldCharType="begin"/>
        </w:r>
        <w:r>
          <w:rPr>
            <w:noProof/>
            <w:webHidden/>
          </w:rPr>
          <w:instrText xml:space="preserve"> PAGEREF _Toc33522671 \h </w:instrText>
        </w:r>
        <w:r>
          <w:rPr>
            <w:noProof/>
            <w:webHidden/>
          </w:rPr>
        </w:r>
        <w:r>
          <w:rPr>
            <w:noProof/>
            <w:webHidden/>
          </w:rPr>
          <w:fldChar w:fldCharType="separate"/>
        </w:r>
        <w:r>
          <w:rPr>
            <w:noProof/>
            <w:webHidden/>
          </w:rPr>
          <w:t>27</w:t>
        </w:r>
        <w:r>
          <w:rPr>
            <w:noProof/>
            <w:webHidden/>
          </w:rPr>
          <w:fldChar w:fldCharType="end"/>
        </w:r>
      </w:hyperlink>
    </w:p>
    <w:p w14:paraId="60876541" w14:textId="518E8914" w:rsidR="0033585E" w:rsidRDefault="0033585E">
      <w:pPr>
        <w:pStyle w:val="TOC5"/>
        <w:rPr>
          <w:rFonts w:asciiTheme="minorHAnsi" w:eastAsiaTheme="minorEastAsia" w:hAnsiTheme="minorHAnsi" w:cstheme="minorBidi"/>
          <w:noProof/>
          <w:sz w:val="22"/>
          <w:szCs w:val="22"/>
        </w:rPr>
      </w:pPr>
      <w:hyperlink w:anchor="_Toc33522672" w:history="1">
        <w:r w:rsidRPr="00457A9B">
          <w:rPr>
            <w:rStyle w:val="Hyperlink"/>
            <w:noProof/>
          </w:rPr>
          <w:t>3.Y2.4.1.3 Expected Actions</w:t>
        </w:r>
        <w:r>
          <w:rPr>
            <w:noProof/>
            <w:webHidden/>
          </w:rPr>
          <w:tab/>
        </w:r>
        <w:r>
          <w:rPr>
            <w:noProof/>
            <w:webHidden/>
          </w:rPr>
          <w:fldChar w:fldCharType="begin"/>
        </w:r>
        <w:r>
          <w:rPr>
            <w:noProof/>
            <w:webHidden/>
          </w:rPr>
          <w:instrText xml:space="preserve"> PAGEREF _Toc33522672 \h </w:instrText>
        </w:r>
        <w:r>
          <w:rPr>
            <w:noProof/>
            <w:webHidden/>
          </w:rPr>
        </w:r>
        <w:r>
          <w:rPr>
            <w:noProof/>
            <w:webHidden/>
          </w:rPr>
          <w:fldChar w:fldCharType="separate"/>
        </w:r>
        <w:r>
          <w:rPr>
            <w:noProof/>
            <w:webHidden/>
          </w:rPr>
          <w:t>28</w:t>
        </w:r>
        <w:r>
          <w:rPr>
            <w:noProof/>
            <w:webHidden/>
          </w:rPr>
          <w:fldChar w:fldCharType="end"/>
        </w:r>
      </w:hyperlink>
    </w:p>
    <w:p w14:paraId="45445C75" w14:textId="2F05B6E1" w:rsidR="0033585E" w:rsidRDefault="0033585E">
      <w:pPr>
        <w:pStyle w:val="TOC4"/>
        <w:rPr>
          <w:rFonts w:asciiTheme="minorHAnsi" w:eastAsiaTheme="minorEastAsia" w:hAnsiTheme="minorHAnsi" w:cstheme="minorBidi"/>
          <w:noProof/>
          <w:sz w:val="22"/>
          <w:szCs w:val="22"/>
        </w:rPr>
      </w:pPr>
      <w:hyperlink w:anchor="_Toc33522673" w:history="1">
        <w:r w:rsidRPr="00457A9B">
          <w:rPr>
            <w:rStyle w:val="Hyperlink"/>
            <w:noProof/>
          </w:rPr>
          <w:t>3.Y2.4.2 Search Code System Response Message</w:t>
        </w:r>
        <w:r>
          <w:rPr>
            <w:noProof/>
            <w:webHidden/>
          </w:rPr>
          <w:tab/>
        </w:r>
        <w:r>
          <w:rPr>
            <w:noProof/>
            <w:webHidden/>
          </w:rPr>
          <w:fldChar w:fldCharType="begin"/>
        </w:r>
        <w:r>
          <w:rPr>
            <w:noProof/>
            <w:webHidden/>
          </w:rPr>
          <w:instrText xml:space="preserve"> PAGEREF _Toc33522673 \h </w:instrText>
        </w:r>
        <w:r>
          <w:rPr>
            <w:noProof/>
            <w:webHidden/>
          </w:rPr>
        </w:r>
        <w:r>
          <w:rPr>
            <w:noProof/>
            <w:webHidden/>
          </w:rPr>
          <w:fldChar w:fldCharType="separate"/>
        </w:r>
        <w:r>
          <w:rPr>
            <w:noProof/>
            <w:webHidden/>
          </w:rPr>
          <w:t>28</w:t>
        </w:r>
        <w:r>
          <w:rPr>
            <w:noProof/>
            <w:webHidden/>
          </w:rPr>
          <w:fldChar w:fldCharType="end"/>
        </w:r>
      </w:hyperlink>
    </w:p>
    <w:p w14:paraId="6A9BD948" w14:textId="6DDEF138" w:rsidR="0033585E" w:rsidRDefault="0033585E">
      <w:pPr>
        <w:pStyle w:val="TOC5"/>
        <w:rPr>
          <w:rFonts w:asciiTheme="minorHAnsi" w:eastAsiaTheme="minorEastAsia" w:hAnsiTheme="minorHAnsi" w:cstheme="minorBidi"/>
          <w:noProof/>
          <w:sz w:val="22"/>
          <w:szCs w:val="22"/>
        </w:rPr>
      </w:pPr>
      <w:hyperlink w:anchor="_Toc33522674" w:history="1">
        <w:r w:rsidRPr="00457A9B">
          <w:rPr>
            <w:rStyle w:val="Hyperlink"/>
            <w:noProof/>
          </w:rPr>
          <w:t>3.Y2.4.2.1 Trigger Events</w:t>
        </w:r>
        <w:r>
          <w:rPr>
            <w:noProof/>
            <w:webHidden/>
          </w:rPr>
          <w:tab/>
        </w:r>
        <w:r>
          <w:rPr>
            <w:noProof/>
            <w:webHidden/>
          </w:rPr>
          <w:fldChar w:fldCharType="begin"/>
        </w:r>
        <w:r>
          <w:rPr>
            <w:noProof/>
            <w:webHidden/>
          </w:rPr>
          <w:instrText xml:space="preserve"> PAGEREF _Toc33522674 \h </w:instrText>
        </w:r>
        <w:r>
          <w:rPr>
            <w:noProof/>
            <w:webHidden/>
          </w:rPr>
        </w:r>
        <w:r>
          <w:rPr>
            <w:noProof/>
            <w:webHidden/>
          </w:rPr>
          <w:fldChar w:fldCharType="separate"/>
        </w:r>
        <w:r>
          <w:rPr>
            <w:noProof/>
            <w:webHidden/>
          </w:rPr>
          <w:t>28</w:t>
        </w:r>
        <w:r>
          <w:rPr>
            <w:noProof/>
            <w:webHidden/>
          </w:rPr>
          <w:fldChar w:fldCharType="end"/>
        </w:r>
      </w:hyperlink>
    </w:p>
    <w:p w14:paraId="77EB84C2" w14:textId="6637D4C2" w:rsidR="0033585E" w:rsidRDefault="0033585E">
      <w:pPr>
        <w:pStyle w:val="TOC5"/>
        <w:rPr>
          <w:rFonts w:asciiTheme="minorHAnsi" w:eastAsiaTheme="minorEastAsia" w:hAnsiTheme="minorHAnsi" w:cstheme="minorBidi"/>
          <w:noProof/>
          <w:sz w:val="22"/>
          <w:szCs w:val="22"/>
        </w:rPr>
      </w:pPr>
      <w:hyperlink w:anchor="_Toc33522675" w:history="1">
        <w:r w:rsidRPr="00457A9B">
          <w:rPr>
            <w:rStyle w:val="Hyperlink"/>
            <w:noProof/>
          </w:rPr>
          <w:t>3.Y2.4.2.2 Message Semantics</w:t>
        </w:r>
        <w:r>
          <w:rPr>
            <w:noProof/>
            <w:webHidden/>
          </w:rPr>
          <w:tab/>
        </w:r>
        <w:r>
          <w:rPr>
            <w:noProof/>
            <w:webHidden/>
          </w:rPr>
          <w:fldChar w:fldCharType="begin"/>
        </w:r>
        <w:r>
          <w:rPr>
            <w:noProof/>
            <w:webHidden/>
          </w:rPr>
          <w:instrText xml:space="preserve"> PAGEREF _Toc33522675 \h </w:instrText>
        </w:r>
        <w:r>
          <w:rPr>
            <w:noProof/>
            <w:webHidden/>
          </w:rPr>
        </w:r>
        <w:r>
          <w:rPr>
            <w:noProof/>
            <w:webHidden/>
          </w:rPr>
          <w:fldChar w:fldCharType="separate"/>
        </w:r>
        <w:r>
          <w:rPr>
            <w:noProof/>
            <w:webHidden/>
          </w:rPr>
          <w:t>28</w:t>
        </w:r>
        <w:r>
          <w:rPr>
            <w:noProof/>
            <w:webHidden/>
          </w:rPr>
          <w:fldChar w:fldCharType="end"/>
        </w:r>
      </w:hyperlink>
    </w:p>
    <w:p w14:paraId="2150EC02" w14:textId="2A06CC48" w:rsidR="0033585E" w:rsidRDefault="0033585E">
      <w:pPr>
        <w:pStyle w:val="TOC5"/>
        <w:rPr>
          <w:rFonts w:asciiTheme="minorHAnsi" w:eastAsiaTheme="minorEastAsia" w:hAnsiTheme="minorHAnsi" w:cstheme="minorBidi"/>
          <w:noProof/>
          <w:sz w:val="22"/>
          <w:szCs w:val="22"/>
        </w:rPr>
      </w:pPr>
      <w:hyperlink w:anchor="_Toc33522676" w:history="1">
        <w:r w:rsidRPr="00457A9B">
          <w:rPr>
            <w:rStyle w:val="Hyperlink"/>
            <w:noProof/>
          </w:rPr>
          <w:t>3.Y2.4.2.3 Expected Actions</w:t>
        </w:r>
        <w:r>
          <w:rPr>
            <w:noProof/>
            <w:webHidden/>
          </w:rPr>
          <w:tab/>
        </w:r>
        <w:r>
          <w:rPr>
            <w:noProof/>
            <w:webHidden/>
          </w:rPr>
          <w:fldChar w:fldCharType="begin"/>
        </w:r>
        <w:r>
          <w:rPr>
            <w:noProof/>
            <w:webHidden/>
          </w:rPr>
          <w:instrText xml:space="preserve"> PAGEREF _Toc33522676 \h </w:instrText>
        </w:r>
        <w:r>
          <w:rPr>
            <w:noProof/>
            <w:webHidden/>
          </w:rPr>
        </w:r>
        <w:r>
          <w:rPr>
            <w:noProof/>
            <w:webHidden/>
          </w:rPr>
          <w:fldChar w:fldCharType="separate"/>
        </w:r>
        <w:r>
          <w:rPr>
            <w:noProof/>
            <w:webHidden/>
          </w:rPr>
          <w:t>28</w:t>
        </w:r>
        <w:r>
          <w:rPr>
            <w:noProof/>
            <w:webHidden/>
          </w:rPr>
          <w:fldChar w:fldCharType="end"/>
        </w:r>
      </w:hyperlink>
    </w:p>
    <w:p w14:paraId="387AC100" w14:textId="724E6DCC" w:rsidR="0033585E" w:rsidRDefault="0033585E">
      <w:pPr>
        <w:pStyle w:val="TOC4"/>
        <w:rPr>
          <w:rFonts w:asciiTheme="minorHAnsi" w:eastAsiaTheme="minorEastAsia" w:hAnsiTheme="minorHAnsi" w:cstheme="minorBidi"/>
          <w:noProof/>
          <w:sz w:val="22"/>
          <w:szCs w:val="22"/>
        </w:rPr>
      </w:pPr>
      <w:hyperlink w:anchor="_Toc33522677" w:history="1">
        <w:r w:rsidRPr="00457A9B">
          <w:rPr>
            <w:rStyle w:val="Hyperlink"/>
            <w:noProof/>
          </w:rPr>
          <w:t>3.Y2.4.3 Read Code System Request Message</w:t>
        </w:r>
        <w:r>
          <w:rPr>
            <w:noProof/>
            <w:webHidden/>
          </w:rPr>
          <w:tab/>
        </w:r>
        <w:r>
          <w:rPr>
            <w:noProof/>
            <w:webHidden/>
          </w:rPr>
          <w:fldChar w:fldCharType="begin"/>
        </w:r>
        <w:r>
          <w:rPr>
            <w:noProof/>
            <w:webHidden/>
          </w:rPr>
          <w:instrText xml:space="preserve"> PAGEREF _Toc33522677 \h </w:instrText>
        </w:r>
        <w:r>
          <w:rPr>
            <w:noProof/>
            <w:webHidden/>
          </w:rPr>
        </w:r>
        <w:r>
          <w:rPr>
            <w:noProof/>
            <w:webHidden/>
          </w:rPr>
          <w:fldChar w:fldCharType="separate"/>
        </w:r>
        <w:r>
          <w:rPr>
            <w:noProof/>
            <w:webHidden/>
          </w:rPr>
          <w:t>28</w:t>
        </w:r>
        <w:r>
          <w:rPr>
            <w:noProof/>
            <w:webHidden/>
          </w:rPr>
          <w:fldChar w:fldCharType="end"/>
        </w:r>
      </w:hyperlink>
    </w:p>
    <w:p w14:paraId="584AE049" w14:textId="3AE5A92C" w:rsidR="0033585E" w:rsidRDefault="0033585E">
      <w:pPr>
        <w:pStyle w:val="TOC5"/>
        <w:rPr>
          <w:rFonts w:asciiTheme="minorHAnsi" w:eastAsiaTheme="minorEastAsia" w:hAnsiTheme="minorHAnsi" w:cstheme="minorBidi"/>
          <w:noProof/>
          <w:sz w:val="22"/>
          <w:szCs w:val="22"/>
        </w:rPr>
      </w:pPr>
      <w:hyperlink w:anchor="_Toc33522678" w:history="1">
        <w:r w:rsidRPr="00457A9B">
          <w:rPr>
            <w:rStyle w:val="Hyperlink"/>
            <w:noProof/>
          </w:rPr>
          <w:t>3.Y2.4.3.1 Trigger Events</w:t>
        </w:r>
        <w:r>
          <w:rPr>
            <w:noProof/>
            <w:webHidden/>
          </w:rPr>
          <w:tab/>
        </w:r>
        <w:r>
          <w:rPr>
            <w:noProof/>
            <w:webHidden/>
          </w:rPr>
          <w:fldChar w:fldCharType="begin"/>
        </w:r>
        <w:r>
          <w:rPr>
            <w:noProof/>
            <w:webHidden/>
          </w:rPr>
          <w:instrText xml:space="preserve"> PAGEREF _Toc33522678 \h </w:instrText>
        </w:r>
        <w:r>
          <w:rPr>
            <w:noProof/>
            <w:webHidden/>
          </w:rPr>
        </w:r>
        <w:r>
          <w:rPr>
            <w:noProof/>
            <w:webHidden/>
          </w:rPr>
          <w:fldChar w:fldCharType="separate"/>
        </w:r>
        <w:r>
          <w:rPr>
            <w:noProof/>
            <w:webHidden/>
          </w:rPr>
          <w:t>28</w:t>
        </w:r>
        <w:r>
          <w:rPr>
            <w:noProof/>
            <w:webHidden/>
          </w:rPr>
          <w:fldChar w:fldCharType="end"/>
        </w:r>
      </w:hyperlink>
    </w:p>
    <w:p w14:paraId="4B8B2EB4" w14:textId="7E35910E" w:rsidR="0033585E" w:rsidRDefault="0033585E">
      <w:pPr>
        <w:pStyle w:val="TOC5"/>
        <w:rPr>
          <w:rFonts w:asciiTheme="minorHAnsi" w:eastAsiaTheme="minorEastAsia" w:hAnsiTheme="minorHAnsi" w:cstheme="minorBidi"/>
          <w:noProof/>
          <w:sz w:val="22"/>
          <w:szCs w:val="22"/>
        </w:rPr>
      </w:pPr>
      <w:hyperlink w:anchor="_Toc33522679" w:history="1">
        <w:r w:rsidRPr="00457A9B">
          <w:rPr>
            <w:rStyle w:val="Hyperlink"/>
            <w:noProof/>
          </w:rPr>
          <w:t>3.Y2.4.3.2 Message Semantics</w:t>
        </w:r>
        <w:r>
          <w:rPr>
            <w:noProof/>
            <w:webHidden/>
          </w:rPr>
          <w:tab/>
        </w:r>
        <w:r>
          <w:rPr>
            <w:noProof/>
            <w:webHidden/>
          </w:rPr>
          <w:fldChar w:fldCharType="begin"/>
        </w:r>
        <w:r>
          <w:rPr>
            <w:noProof/>
            <w:webHidden/>
          </w:rPr>
          <w:instrText xml:space="preserve"> PAGEREF _Toc33522679 \h </w:instrText>
        </w:r>
        <w:r>
          <w:rPr>
            <w:noProof/>
            <w:webHidden/>
          </w:rPr>
        </w:r>
        <w:r>
          <w:rPr>
            <w:noProof/>
            <w:webHidden/>
          </w:rPr>
          <w:fldChar w:fldCharType="separate"/>
        </w:r>
        <w:r>
          <w:rPr>
            <w:noProof/>
            <w:webHidden/>
          </w:rPr>
          <w:t>29</w:t>
        </w:r>
        <w:r>
          <w:rPr>
            <w:noProof/>
            <w:webHidden/>
          </w:rPr>
          <w:fldChar w:fldCharType="end"/>
        </w:r>
      </w:hyperlink>
    </w:p>
    <w:p w14:paraId="358B9598" w14:textId="5B12589F" w:rsidR="0033585E" w:rsidRDefault="0033585E">
      <w:pPr>
        <w:pStyle w:val="TOC5"/>
        <w:rPr>
          <w:rFonts w:asciiTheme="minorHAnsi" w:eastAsiaTheme="minorEastAsia" w:hAnsiTheme="minorHAnsi" w:cstheme="minorBidi"/>
          <w:noProof/>
          <w:sz w:val="22"/>
          <w:szCs w:val="22"/>
        </w:rPr>
      </w:pPr>
      <w:hyperlink w:anchor="_Toc33522680" w:history="1">
        <w:r w:rsidRPr="00457A9B">
          <w:rPr>
            <w:rStyle w:val="Hyperlink"/>
            <w:noProof/>
          </w:rPr>
          <w:t>3.Y2.4.3.3 Expected Actions</w:t>
        </w:r>
        <w:r>
          <w:rPr>
            <w:noProof/>
            <w:webHidden/>
          </w:rPr>
          <w:tab/>
        </w:r>
        <w:r>
          <w:rPr>
            <w:noProof/>
            <w:webHidden/>
          </w:rPr>
          <w:fldChar w:fldCharType="begin"/>
        </w:r>
        <w:r>
          <w:rPr>
            <w:noProof/>
            <w:webHidden/>
          </w:rPr>
          <w:instrText xml:space="preserve"> PAGEREF _Toc33522680 \h </w:instrText>
        </w:r>
        <w:r>
          <w:rPr>
            <w:noProof/>
            <w:webHidden/>
          </w:rPr>
        </w:r>
        <w:r>
          <w:rPr>
            <w:noProof/>
            <w:webHidden/>
          </w:rPr>
          <w:fldChar w:fldCharType="separate"/>
        </w:r>
        <w:r>
          <w:rPr>
            <w:noProof/>
            <w:webHidden/>
          </w:rPr>
          <w:t>29</w:t>
        </w:r>
        <w:r>
          <w:rPr>
            <w:noProof/>
            <w:webHidden/>
          </w:rPr>
          <w:fldChar w:fldCharType="end"/>
        </w:r>
      </w:hyperlink>
    </w:p>
    <w:p w14:paraId="46F6B8C4" w14:textId="6815633B" w:rsidR="0033585E" w:rsidRDefault="0033585E">
      <w:pPr>
        <w:pStyle w:val="TOC4"/>
        <w:rPr>
          <w:rFonts w:asciiTheme="minorHAnsi" w:eastAsiaTheme="minorEastAsia" w:hAnsiTheme="minorHAnsi" w:cstheme="minorBidi"/>
          <w:noProof/>
          <w:sz w:val="22"/>
          <w:szCs w:val="22"/>
        </w:rPr>
      </w:pPr>
      <w:hyperlink w:anchor="_Toc33522681" w:history="1">
        <w:r w:rsidRPr="00457A9B">
          <w:rPr>
            <w:rStyle w:val="Hyperlink"/>
            <w:noProof/>
          </w:rPr>
          <w:t>3.Y2.4.4 Read Code System Response Message</w:t>
        </w:r>
        <w:r>
          <w:rPr>
            <w:noProof/>
            <w:webHidden/>
          </w:rPr>
          <w:tab/>
        </w:r>
        <w:r>
          <w:rPr>
            <w:noProof/>
            <w:webHidden/>
          </w:rPr>
          <w:fldChar w:fldCharType="begin"/>
        </w:r>
        <w:r>
          <w:rPr>
            <w:noProof/>
            <w:webHidden/>
          </w:rPr>
          <w:instrText xml:space="preserve"> PAGEREF _Toc33522681 \h </w:instrText>
        </w:r>
        <w:r>
          <w:rPr>
            <w:noProof/>
            <w:webHidden/>
          </w:rPr>
        </w:r>
        <w:r>
          <w:rPr>
            <w:noProof/>
            <w:webHidden/>
          </w:rPr>
          <w:fldChar w:fldCharType="separate"/>
        </w:r>
        <w:r>
          <w:rPr>
            <w:noProof/>
            <w:webHidden/>
          </w:rPr>
          <w:t>29</w:t>
        </w:r>
        <w:r>
          <w:rPr>
            <w:noProof/>
            <w:webHidden/>
          </w:rPr>
          <w:fldChar w:fldCharType="end"/>
        </w:r>
      </w:hyperlink>
    </w:p>
    <w:p w14:paraId="021B1B29" w14:textId="2F610774" w:rsidR="0033585E" w:rsidRDefault="0033585E">
      <w:pPr>
        <w:pStyle w:val="TOC5"/>
        <w:rPr>
          <w:rFonts w:asciiTheme="minorHAnsi" w:eastAsiaTheme="minorEastAsia" w:hAnsiTheme="minorHAnsi" w:cstheme="minorBidi"/>
          <w:noProof/>
          <w:sz w:val="22"/>
          <w:szCs w:val="22"/>
        </w:rPr>
      </w:pPr>
      <w:hyperlink w:anchor="_Toc33522682" w:history="1">
        <w:r w:rsidRPr="00457A9B">
          <w:rPr>
            <w:rStyle w:val="Hyperlink"/>
            <w:noProof/>
          </w:rPr>
          <w:t>3.Y2.4.4.1 Trigger Events</w:t>
        </w:r>
        <w:r>
          <w:rPr>
            <w:noProof/>
            <w:webHidden/>
          </w:rPr>
          <w:tab/>
        </w:r>
        <w:r>
          <w:rPr>
            <w:noProof/>
            <w:webHidden/>
          </w:rPr>
          <w:fldChar w:fldCharType="begin"/>
        </w:r>
        <w:r>
          <w:rPr>
            <w:noProof/>
            <w:webHidden/>
          </w:rPr>
          <w:instrText xml:space="preserve"> PAGEREF _Toc33522682 \h </w:instrText>
        </w:r>
        <w:r>
          <w:rPr>
            <w:noProof/>
            <w:webHidden/>
          </w:rPr>
        </w:r>
        <w:r>
          <w:rPr>
            <w:noProof/>
            <w:webHidden/>
          </w:rPr>
          <w:fldChar w:fldCharType="separate"/>
        </w:r>
        <w:r>
          <w:rPr>
            <w:noProof/>
            <w:webHidden/>
          </w:rPr>
          <w:t>29</w:t>
        </w:r>
        <w:r>
          <w:rPr>
            <w:noProof/>
            <w:webHidden/>
          </w:rPr>
          <w:fldChar w:fldCharType="end"/>
        </w:r>
      </w:hyperlink>
    </w:p>
    <w:p w14:paraId="64EDB335" w14:textId="366968A7" w:rsidR="0033585E" w:rsidRDefault="0033585E">
      <w:pPr>
        <w:pStyle w:val="TOC5"/>
        <w:rPr>
          <w:rFonts w:asciiTheme="minorHAnsi" w:eastAsiaTheme="minorEastAsia" w:hAnsiTheme="minorHAnsi" w:cstheme="minorBidi"/>
          <w:noProof/>
          <w:sz w:val="22"/>
          <w:szCs w:val="22"/>
        </w:rPr>
      </w:pPr>
      <w:hyperlink w:anchor="_Toc33522683" w:history="1">
        <w:r w:rsidRPr="00457A9B">
          <w:rPr>
            <w:rStyle w:val="Hyperlink"/>
            <w:noProof/>
          </w:rPr>
          <w:t>3.Y2.4.4.2 Message Semantics</w:t>
        </w:r>
        <w:r>
          <w:rPr>
            <w:noProof/>
            <w:webHidden/>
          </w:rPr>
          <w:tab/>
        </w:r>
        <w:r>
          <w:rPr>
            <w:noProof/>
            <w:webHidden/>
          </w:rPr>
          <w:fldChar w:fldCharType="begin"/>
        </w:r>
        <w:r>
          <w:rPr>
            <w:noProof/>
            <w:webHidden/>
          </w:rPr>
          <w:instrText xml:space="preserve"> PAGEREF _Toc33522683 \h </w:instrText>
        </w:r>
        <w:r>
          <w:rPr>
            <w:noProof/>
            <w:webHidden/>
          </w:rPr>
        </w:r>
        <w:r>
          <w:rPr>
            <w:noProof/>
            <w:webHidden/>
          </w:rPr>
          <w:fldChar w:fldCharType="separate"/>
        </w:r>
        <w:r>
          <w:rPr>
            <w:noProof/>
            <w:webHidden/>
          </w:rPr>
          <w:t>29</w:t>
        </w:r>
        <w:r>
          <w:rPr>
            <w:noProof/>
            <w:webHidden/>
          </w:rPr>
          <w:fldChar w:fldCharType="end"/>
        </w:r>
      </w:hyperlink>
    </w:p>
    <w:p w14:paraId="0E00E4C1" w14:textId="097B0A31" w:rsidR="0033585E" w:rsidRDefault="0033585E">
      <w:pPr>
        <w:pStyle w:val="TOC3"/>
        <w:rPr>
          <w:rFonts w:asciiTheme="minorHAnsi" w:eastAsiaTheme="minorEastAsia" w:hAnsiTheme="minorHAnsi" w:cstheme="minorBidi"/>
          <w:noProof/>
          <w:sz w:val="22"/>
          <w:szCs w:val="22"/>
        </w:rPr>
      </w:pPr>
      <w:hyperlink w:anchor="_Toc33522684" w:history="1">
        <w:r w:rsidRPr="00457A9B">
          <w:rPr>
            <w:rStyle w:val="Hyperlink"/>
            <w:noProof/>
          </w:rPr>
          <w:t>3.Y1.5 Security Considerations</w:t>
        </w:r>
        <w:r>
          <w:rPr>
            <w:noProof/>
            <w:webHidden/>
          </w:rPr>
          <w:tab/>
        </w:r>
        <w:r>
          <w:rPr>
            <w:noProof/>
            <w:webHidden/>
          </w:rPr>
          <w:fldChar w:fldCharType="begin"/>
        </w:r>
        <w:r>
          <w:rPr>
            <w:noProof/>
            <w:webHidden/>
          </w:rPr>
          <w:instrText xml:space="preserve"> PAGEREF _Toc33522684 \h </w:instrText>
        </w:r>
        <w:r>
          <w:rPr>
            <w:noProof/>
            <w:webHidden/>
          </w:rPr>
        </w:r>
        <w:r>
          <w:rPr>
            <w:noProof/>
            <w:webHidden/>
          </w:rPr>
          <w:fldChar w:fldCharType="separate"/>
        </w:r>
        <w:r>
          <w:rPr>
            <w:noProof/>
            <w:webHidden/>
          </w:rPr>
          <w:t>30</w:t>
        </w:r>
        <w:r>
          <w:rPr>
            <w:noProof/>
            <w:webHidden/>
          </w:rPr>
          <w:fldChar w:fldCharType="end"/>
        </w:r>
      </w:hyperlink>
    </w:p>
    <w:p w14:paraId="53548B31" w14:textId="7F7F6B97" w:rsidR="0033585E" w:rsidRDefault="0033585E">
      <w:pPr>
        <w:pStyle w:val="TOC2"/>
        <w:rPr>
          <w:rFonts w:asciiTheme="minorHAnsi" w:eastAsiaTheme="minorEastAsia" w:hAnsiTheme="minorHAnsi" w:cstheme="minorBidi"/>
          <w:noProof/>
          <w:sz w:val="22"/>
          <w:szCs w:val="22"/>
        </w:rPr>
      </w:pPr>
      <w:hyperlink w:anchor="_Toc33522685" w:history="1">
        <w:r w:rsidRPr="00457A9B">
          <w:rPr>
            <w:rStyle w:val="Hyperlink"/>
            <w:noProof/>
          </w:rPr>
          <w:t>3.Y3 Expand Value Set [ITI-Y3]</w:t>
        </w:r>
        <w:r>
          <w:rPr>
            <w:noProof/>
            <w:webHidden/>
          </w:rPr>
          <w:tab/>
        </w:r>
        <w:r>
          <w:rPr>
            <w:noProof/>
            <w:webHidden/>
          </w:rPr>
          <w:fldChar w:fldCharType="begin"/>
        </w:r>
        <w:r>
          <w:rPr>
            <w:noProof/>
            <w:webHidden/>
          </w:rPr>
          <w:instrText xml:space="preserve"> PAGEREF _Toc33522685 \h </w:instrText>
        </w:r>
        <w:r>
          <w:rPr>
            <w:noProof/>
            <w:webHidden/>
          </w:rPr>
        </w:r>
        <w:r>
          <w:rPr>
            <w:noProof/>
            <w:webHidden/>
          </w:rPr>
          <w:fldChar w:fldCharType="separate"/>
        </w:r>
        <w:r>
          <w:rPr>
            <w:noProof/>
            <w:webHidden/>
          </w:rPr>
          <w:t>30</w:t>
        </w:r>
        <w:r>
          <w:rPr>
            <w:noProof/>
            <w:webHidden/>
          </w:rPr>
          <w:fldChar w:fldCharType="end"/>
        </w:r>
      </w:hyperlink>
    </w:p>
    <w:p w14:paraId="6D6CB0CA" w14:textId="2CF4CF30" w:rsidR="0033585E" w:rsidRDefault="0033585E">
      <w:pPr>
        <w:pStyle w:val="TOC3"/>
        <w:rPr>
          <w:rFonts w:asciiTheme="minorHAnsi" w:eastAsiaTheme="minorEastAsia" w:hAnsiTheme="minorHAnsi" w:cstheme="minorBidi"/>
          <w:noProof/>
          <w:sz w:val="22"/>
          <w:szCs w:val="22"/>
        </w:rPr>
      </w:pPr>
      <w:hyperlink w:anchor="_Toc33522686" w:history="1">
        <w:r w:rsidRPr="00457A9B">
          <w:rPr>
            <w:rStyle w:val="Hyperlink"/>
            <w:noProof/>
          </w:rPr>
          <w:t>3.Y3.1 Scope</w:t>
        </w:r>
        <w:r>
          <w:rPr>
            <w:noProof/>
            <w:webHidden/>
          </w:rPr>
          <w:tab/>
        </w:r>
        <w:r>
          <w:rPr>
            <w:noProof/>
            <w:webHidden/>
          </w:rPr>
          <w:fldChar w:fldCharType="begin"/>
        </w:r>
        <w:r>
          <w:rPr>
            <w:noProof/>
            <w:webHidden/>
          </w:rPr>
          <w:instrText xml:space="preserve"> PAGEREF _Toc33522686 \h </w:instrText>
        </w:r>
        <w:r>
          <w:rPr>
            <w:noProof/>
            <w:webHidden/>
          </w:rPr>
        </w:r>
        <w:r>
          <w:rPr>
            <w:noProof/>
            <w:webHidden/>
          </w:rPr>
          <w:fldChar w:fldCharType="separate"/>
        </w:r>
        <w:r>
          <w:rPr>
            <w:noProof/>
            <w:webHidden/>
          </w:rPr>
          <w:t>30</w:t>
        </w:r>
        <w:r>
          <w:rPr>
            <w:noProof/>
            <w:webHidden/>
          </w:rPr>
          <w:fldChar w:fldCharType="end"/>
        </w:r>
      </w:hyperlink>
    </w:p>
    <w:p w14:paraId="7DC714FD" w14:textId="6B9A75DC" w:rsidR="0033585E" w:rsidRDefault="0033585E">
      <w:pPr>
        <w:pStyle w:val="TOC3"/>
        <w:rPr>
          <w:rFonts w:asciiTheme="minorHAnsi" w:eastAsiaTheme="minorEastAsia" w:hAnsiTheme="minorHAnsi" w:cstheme="minorBidi"/>
          <w:noProof/>
          <w:sz w:val="22"/>
          <w:szCs w:val="22"/>
        </w:rPr>
      </w:pPr>
      <w:hyperlink w:anchor="_Toc33522687" w:history="1">
        <w:r w:rsidRPr="00457A9B">
          <w:rPr>
            <w:rStyle w:val="Hyperlink"/>
            <w:noProof/>
          </w:rPr>
          <w:t>3.Y3.2 Actor Roles</w:t>
        </w:r>
        <w:r>
          <w:rPr>
            <w:noProof/>
            <w:webHidden/>
          </w:rPr>
          <w:tab/>
        </w:r>
        <w:r>
          <w:rPr>
            <w:noProof/>
            <w:webHidden/>
          </w:rPr>
          <w:fldChar w:fldCharType="begin"/>
        </w:r>
        <w:r>
          <w:rPr>
            <w:noProof/>
            <w:webHidden/>
          </w:rPr>
          <w:instrText xml:space="preserve"> PAGEREF _Toc33522687 \h </w:instrText>
        </w:r>
        <w:r>
          <w:rPr>
            <w:noProof/>
            <w:webHidden/>
          </w:rPr>
        </w:r>
        <w:r>
          <w:rPr>
            <w:noProof/>
            <w:webHidden/>
          </w:rPr>
          <w:fldChar w:fldCharType="separate"/>
        </w:r>
        <w:r>
          <w:rPr>
            <w:noProof/>
            <w:webHidden/>
          </w:rPr>
          <w:t>30</w:t>
        </w:r>
        <w:r>
          <w:rPr>
            <w:noProof/>
            <w:webHidden/>
          </w:rPr>
          <w:fldChar w:fldCharType="end"/>
        </w:r>
      </w:hyperlink>
    </w:p>
    <w:p w14:paraId="597D256B" w14:textId="49ADC6BE" w:rsidR="0033585E" w:rsidRDefault="0033585E">
      <w:pPr>
        <w:pStyle w:val="TOC3"/>
        <w:rPr>
          <w:rFonts w:asciiTheme="minorHAnsi" w:eastAsiaTheme="minorEastAsia" w:hAnsiTheme="minorHAnsi" w:cstheme="minorBidi"/>
          <w:noProof/>
          <w:sz w:val="22"/>
          <w:szCs w:val="22"/>
        </w:rPr>
      </w:pPr>
      <w:hyperlink w:anchor="_Toc33522688" w:history="1">
        <w:r w:rsidRPr="00457A9B">
          <w:rPr>
            <w:rStyle w:val="Hyperlink"/>
            <w:noProof/>
          </w:rPr>
          <w:t>3.Y3.3 Referenced Standards</w:t>
        </w:r>
        <w:r>
          <w:rPr>
            <w:noProof/>
            <w:webHidden/>
          </w:rPr>
          <w:tab/>
        </w:r>
        <w:r>
          <w:rPr>
            <w:noProof/>
            <w:webHidden/>
          </w:rPr>
          <w:fldChar w:fldCharType="begin"/>
        </w:r>
        <w:r>
          <w:rPr>
            <w:noProof/>
            <w:webHidden/>
          </w:rPr>
          <w:instrText xml:space="preserve"> PAGEREF _Toc33522688 \h </w:instrText>
        </w:r>
        <w:r>
          <w:rPr>
            <w:noProof/>
            <w:webHidden/>
          </w:rPr>
        </w:r>
        <w:r>
          <w:rPr>
            <w:noProof/>
            <w:webHidden/>
          </w:rPr>
          <w:fldChar w:fldCharType="separate"/>
        </w:r>
        <w:r>
          <w:rPr>
            <w:noProof/>
            <w:webHidden/>
          </w:rPr>
          <w:t>30</w:t>
        </w:r>
        <w:r>
          <w:rPr>
            <w:noProof/>
            <w:webHidden/>
          </w:rPr>
          <w:fldChar w:fldCharType="end"/>
        </w:r>
      </w:hyperlink>
    </w:p>
    <w:p w14:paraId="31116F49" w14:textId="28700A49" w:rsidR="0033585E" w:rsidRDefault="0033585E">
      <w:pPr>
        <w:pStyle w:val="TOC3"/>
        <w:rPr>
          <w:rFonts w:asciiTheme="minorHAnsi" w:eastAsiaTheme="minorEastAsia" w:hAnsiTheme="minorHAnsi" w:cstheme="minorBidi"/>
          <w:noProof/>
          <w:sz w:val="22"/>
          <w:szCs w:val="22"/>
        </w:rPr>
      </w:pPr>
      <w:hyperlink w:anchor="_Toc33522689" w:history="1">
        <w:r w:rsidRPr="00457A9B">
          <w:rPr>
            <w:rStyle w:val="Hyperlink"/>
            <w:noProof/>
          </w:rPr>
          <w:t>3.Y3.4 Interaction Diagram</w:t>
        </w:r>
        <w:r>
          <w:rPr>
            <w:noProof/>
            <w:webHidden/>
          </w:rPr>
          <w:tab/>
        </w:r>
        <w:r>
          <w:rPr>
            <w:noProof/>
            <w:webHidden/>
          </w:rPr>
          <w:fldChar w:fldCharType="begin"/>
        </w:r>
        <w:r>
          <w:rPr>
            <w:noProof/>
            <w:webHidden/>
          </w:rPr>
          <w:instrText xml:space="preserve"> PAGEREF _Toc33522689 \h </w:instrText>
        </w:r>
        <w:r>
          <w:rPr>
            <w:noProof/>
            <w:webHidden/>
          </w:rPr>
        </w:r>
        <w:r>
          <w:rPr>
            <w:noProof/>
            <w:webHidden/>
          </w:rPr>
          <w:fldChar w:fldCharType="separate"/>
        </w:r>
        <w:r>
          <w:rPr>
            <w:noProof/>
            <w:webHidden/>
          </w:rPr>
          <w:t>31</w:t>
        </w:r>
        <w:r>
          <w:rPr>
            <w:noProof/>
            <w:webHidden/>
          </w:rPr>
          <w:fldChar w:fldCharType="end"/>
        </w:r>
      </w:hyperlink>
    </w:p>
    <w:p w14:paraId="04E70F33" w14:textId="1B1D21B8" w:rsidR="0033585E" w:rsidRDefault="0033585E">
      <w:pPr>
        <w:pStyle w:val="TOC4"/>
        <w:rPr>
          <w:rFonts w:asciiTheme="minorHAnsi" w:eastAsiaTheme="minorEastAsia" w:hAnsiTheme="minorHAnsi" w:cstheme="minorBidi"/>
          <w:noProof/>
          <w:sz w:val="22"/>
          <w:szCs w:val="22"/>
        </w:rPr>
      </w:pPr>
      <w:hyperlink w:anchor="_Toc33522690" w:history="1">
        <w:r w:rsidRPr="00457A9B">
          <w:rPr>
            <w:rStyle w:val="Hyperlink"/>
            <w:noProof/>
          </w:rPr>
          <w:t>3.Y3.4.1 Expand Value Set Request Message</w:t>
        </w:r>
        <w:r>
          <w:rPr>
            <w:noProof/>
            <w:webHidden/>
          </w:rPr>
          <w:tab/>
        </w:r>
        <w:r>
          <w:rPr>
            <w:noProof/>
            <w:webHidden/>
          </w:rPr>
          <w:fldChar w:fldCharType="begin"/>
        </w:r>
        <w:r>
          <w:rPr>
            <w:noProof/>
            <w:webHidden/>
          </w:rPr>
          <w:instrText xml:space="preserve"> PAGEREF _Toc33522690 \h </w:instrText>
        </w:r>
        <w:r>
          <w:rPr>
            <w:noProof/>
            <w:webHidden/>
          </w:rPr>
        </w:r>
        <w:r>
          <w:rPr>
            <w:noProof/>
            <w:webHidden/>
          </w:rPr>
          <w:fldChar w:fldCharType="separate"/>
        </w:r>
        <w:r>
          <w:rPr>
            <w:noProof/>
            <w:webHidden/>
          </w:rPr>
          <w:t>31</w:t>
        </w:r>
        <w:r>
          <w:rPr>
            <w:noProof/>
            <w:webHidden/>
          </w:rPr>
          <w:fldChar w:fldCharType="end"/>
        </w:r>
      </w:hyperlink>
    </w:p>
    <w:p w14:paraId="2F3EDC8A" w14:textId="53B5B2F0" w:rsidR="0033585E" w:rsidRDefault="0033585E">
      <w:pPr>
        <w:pStyle w:val="TOC5"/>
        <w:rPr>
          <w:rFonts w:asciiTheme="minorHAnsi" w:eastAsiaTheme="minorEastAsia" w:hAnsiTheme="minorHAnsi" w:cstheme="minorBidi"/>
          <w:noProof/>
          <w:sz w:val="22"/>
          <w:szCs w:val="22"/>
        </w:rPr>
      </w:pPr>
      <w:hyperlink w:anchor="_Toc33522691" w:history="1">
        <w:r w:rsidRPr="00457A9B">
          <w:rPr>
            <w:rStyle w:val="Hyperlink"/>
            <w:noProof/>
          </w:rPr>
          <w:t>3.Y3.4.1.1 Trigger Events</w:t>
        </w:r>
        <w:r>
          <w:rPr>
            <w:noProof/>
            <w:webHidden/>
          </w:rPr>
          <w:tab/>
        </w:r>
        <w:r>
          <w:rPr>
            <w:noProof/>
            <w:webHidden/>
          </w:rPr>
          <w:fldChar w:fldCharType="begin"/>
        </w:r>
        <w:r>
          <w:rPr>
            <w:noProof/>
            <w:webHidden/>
          </w:rPr>
          <w:instrText xml:space="preserve"> PAGEREF _Toc33522691 \h </w:instrText>
        </w:r>
        <w:r>
          <w:rPr>
            <w:noProof/>
            <w:webHidden/>
          </w:rPr>
        </w:r>
        <w:r>
          <w:rPr>
            <w:noProof/>
            <w:webHidden/>
          </w:rPr>
          <w:fldChar w:fldCharType="separate"/>
        </w:r>
        <w:r>
          <w:rPr>
            <w:noProof/>
            <w:webHidden/>
          </w:rPr>
          <w:t>31</w:t>
        </w:r>
        <w:r>
          <w:rPr>
            <w:noProof/>
            <w:webHidden/>
          </w:rPr>
          <w:fldChar w:fldCharType="end"/>
        </w:r>
      </w:hyperlink>
    </w:p>
    <w:p w14:paraId="199F58C7" w14:textId="3951F293" w:rsidR="0033585E" w:rsidRDefault="0033585E">
      <w:pPr>
        <w:pStyle w:val="TOC5"/>
        <w:rPr>
          <w:rFonts w:asciiTheme="minorHAnsi" w:eastAsiaTheme="minorEastAsia" w:hAnsiTheme="minorHAnsi" w:cstheme="minorBidi"/>
          <w:noProof/>
          <w:sz w:val="22"/>
          <w:szCs w:val="22"/>
        </w:rPr>
      </w:pPr>
      <w:hyperlink w:anchor="_Toc33522692" w:history="1">
        <w:r w:rsidRPr="00457A9B">
          <w:rPr>
            <w:rStyle w:val="Hyperlink"/>
            <w:noProof/>
          </w:rPr>
          <w:t>3.Y3.4.1.2 Message Semantics</w:t>
        </w:r>
        <w:r>
          <w:rPr>
            <w:noProof/>
            <w:webHidden/>
          </w:rPr>
          <w:tab/>
        </w:r>
        <w:r>
          <w:rPr>
            <w:noProof/>
            <w:webHidden/>
          </w:rPr>
          <w:fldChar w:fldCharType="begin"/>
        </w:r>
        <w:r>
          <w:rPr>
            <w:noProof/>
            <w:webHidden/>
          </w:rPr>
          <w:instrText xml:space="preserve"> PAGEREF _Toc33522692 \h </w:instrText>
        </w:r>
        <w:r>
          <w:rPr>
            <w:noProof/>
            <w:webHidden/>
          </w:rPr>
        </w:r>
        <w:r>
          <w:rPr>
            <w:noProof/>
            <w:webHidden/>
          </w:rPr>
          <w:fldChar w:fldCharType="separate"/>
        </w:r>
        <w:r>
          <w:rPr>
            <w:noProof/>
            <w:webHidden/>
          </w:rPr>
          <w:t>31</w:t>
        </w:r>
        <w:r>
          <w:rPr>
            <w:noProof/>
            <w:webHidden/>
          </w:rPr>
          <w:fldChar w:fldCharType="end"/>
        </w:r>
      </w:hyperlink>
    </w:p>
    <w:p w14:paraId="111D7814" w14:textId="2EE0E809" w:rsidR="0033585E" w:rsidRDefault="0033585E">
      <w:pPr>
        <w:pStyle w:val="TOC5"/>
        <w:rPr>
          <w:rFonts w:asciiTheme="minorHAnsi" w:eastAsiaTheme="minorEastAsia" w:hAnsiTheme="minorHAnsi" w:cstheme="minorBidi"/>
          <w:noProof/>
          <w:sz w:val="22"/>
          <w:szCs w:val="22"/>
        </w:rPr>
      </w:pPr>
      <w:hyperlink w:anchor="_Toc33522693" w:history="1">
        <w:r w:rsidRPr="00457A9B">
          <w:rPr>
            <w:rStyle w:val="Hyperlink"/>
            <w:noProof/>
          </w:rPr>
          <w:t>3.Y3.4.1.2.1 Example Request Message</w:t>
        </w:r>
        <w:r>
          <w:rPr>
            <w:noProof/>
            <w:webHidden/>
          </w:rPr>
          <w:tab/>
        </w:r>
        <w:r>
          <w:rPr>
            <w:noProof/>
            <w:webHidden/>
          </w:rPr>
          <w:fldChar w:fldCharType="begin"/>
        </w:r>
        <w:r>
          <w:rPr>
            <w:noProof/>
            <w:webHidden/>
          </w:rPr>
          <w:instrText xml:space="preserve"> PAGEREF _Toc33522693 \h </w:instrText>
        </w:r>
        <w:r>
          <w:rPr>
            <w:noProof/>
            <w:webHidden/>
          </w:rPr>
        </w:r>
        <w:r>
          <w:rPr>
            <w:noProof/>
            <w:webHidden/>
          </w:rPr>
          <w:fldChar w:fldCharType="separate"/>
        </w:r>
        <w:r>
          <w:rPr>
            <w:noProof/>
            <w:webHidden/>
          </w:rPr>
          <w:t>34</w:t>
        </w:r>
        <w:r>
          <w:rPr>
            <w:noProof/>
            <w:webHidden/>
          </w:rPr>
          <w:fldChar w:fldCharType="end"/>
        </w:r>
      </w:hyperlink>
    </w:p>
    <w:p w14:paraId="32944A11" w14:textId="7BAB725A" w:rsidR="0033585E" w:rsidRDefault="0033585E">
      <w:pPr>
        <w:pStyle w:val="TOC5"/>
        <w:rPr>
          <w:rFonts w:asciiTheme="minorHAnsi" w:eastAsiaTheme="minorEastAsia" w:hAnsiTheme="minorHAnsi" w:cstheme="minorBidi"/>
          <w:noProof/>
          <w:sz w:val="22"/>
          <w:szCs w:val="22"/>
        </w:rPr>
      </w:pPr>
      <w:hyperlink w:anchor="_Toc33522694" w:history="1">
        <w:r w:rsidRPr="00457A9B">
          <w:rPr>
            <w:rStyle w:val="Hyperlink"/>
            <w:noProof/>
          </w:rPr>
          <w:t>3.Y3.4.1.3 Expected Actions</w:t>
        </w:r>
        <w:r>
          <w:rPr>
            <w:noProof/>
            <w:webHidden/>
          </w:rPr>
          <w:tab/>
        </w:r>
        <w:r>
          <w:rPr>
            <w:noProof/>
            <w:webHidden/>
          </w:rPr>
          <w:fldChar w:fldCharType="begin"/>
        </w:r>
        <w:r>
          <w:rPr>
            <w:noProof/>
            <w:webHidden/>
          </w:rPr>
          <w:instrText xml:space="preserve"> PAGEREF _Toc33522694 \h </w:instrText>
        </w:r>
        <w:r>
          <w:rPr>
            <w:noProof/>
            <w:webHidden/>
          </w:rPr>
        </w:r>
        <w:r>
          <w:rPr>
            <w:noProof/>
            <w:webHidden/>
          </w:rPr>
          <w:fldChar w:fldCharType="separate"/>
        </w:r>
        <w:r>
          <w:rPr>
            <w:noProof/>
            <w:webHidden/>
          </w:rPr>
          <w:t>34</w:t>
        </w:r>
        <w:r>
          <w:rPr>
            <w:noProof/>
            <w:webHidden/>
          </w:rPr>
          <w:fldChar w:fldCharType="end"/>
        </w:r>
      </w:hyperlink>
    </w:p>
    <w:p w14:paraId="7DEA4DDB" w14:textId="2BDCE268" w:rsidR="0033585E" w:rsidRDefault="0033585E">
      <w:pPr>
        <w:pStyle w:val="TOC4"/>
        <w:rPr>
          <w:rFonts w:asciiTheme="minorHAnsi" w:eastAsiaTheme="minorEastAsia" w:hAnsiTheme="minorHAnsi" w:cstheme="minorBidi"/>
          <w:noProof/>
          <w:sz w:val="22"/>
          <w:szCs w:val="22"/>
        </w:rPr>
      </w:pPr>
      <w:hyperlink w:anchor="_Toc33522695" w:history="1">
        <w:r w:rsidRPr="00457A9B">
          <w:rPr>
            <w:rStyle w:val="Hyperlink"/>
            <w:noProof/>
          </w:rPr>
          <w:t>3.Y3.4.2 Expand Value Set Response Message</w:t>
        </w:r>
        <w:r>
          <w:rPr>
            <w:noProof/>
            <w:webHidden/>
          </w:rPr>
          <w:tab/>
        </w:r>
        <w:r>
          <w:rPr>
            <w:noProof/>
            <w:webHidden/>
          </w:rPr>
          <w:fldChar w:fldCharType="begin"/>
        </w:r>
        <w:r>
          <w:rPr>
            <w:noProof/>
            <w:webHidden/>
          </w:rPr>
          <w:instrText xml:space="preserve"> PAGEREF _Toc33522695 \h </w:instrText>
        </w:r>
        <w:r>
          <w:rPr>
            <w:noProof/>
            <w:webHidden/>
          </w:rPr>
        </w:r>
        <w:r>
          <w:rPr>
            <w:noProof/>
            <w:webHidden/>
          </w:rPr>
          <w:fldChar w:fldCharType="separate"/>
        </w:r>
        <w:r>
          <w:rPr>
            <w:noProof/>
            <w:webHidden/>
          </w:rPr>
          <w:t>34</w:t>
        </w:r>
        <w:r>
          <w:rPr>
            <w:noProof/>
            <w:webHidden/>
          </w:rPr>
          <w:fldChar w:fldCharType="end"/>
        </w:r>
      </w:hyperlink>
    </w:p>
    <w:p w14:paraId="20B9C90A" w14:textId="1EEE372B" w:rsidR="0033585E" w:rsidRDefault="0033585E">
      <w:pPr>
        <w:pStyle w:val="TOC5"/>
        <w:rPr>
          <w:rFonts w:asciiTheme="minorHAnsi" w:eastAsiaTheme="minorEastAsia" w:hAnsiTheme="minorHAnsi" w:cstheme="minorBidi"/>
          <w:noProof/>
          <w:sz w:val="22"/>
          <w:szCs w:val="22"/>
        </w:rPr>
      </w:pPr>
      <w:hyperlink w:anchor="_Toc33522696" w:history="1">
        <w:r w:rsidRPr="00457A9B">
          <w:rPr>
            <w:rStyle w:val="Hyperlink"/>
            <w:noProof/>
          </w:rPr>
          <w:t>3.Y3.4.2.1 Trigger Events</w:t>
        </w:r>
        <w:r>
          <w:rPr>
            <w:noProof/>
            <w:webHidden/>
          </w:rPr>
          <w:tab/>
        </w:r>
        <w:r>
          <w:rPr>
            <w:noProof/>
            <w:webHidden/>
          </w:rPr>
          <w:fldChar w:fldCharType="begin"/>
        </w:r>
        <w:r>
          <w:rPr>
            <w:noProof/>
            <w:webHidden/>
          </w:rPr>
          <w:instrText xml:space="preserve"> PAGEREF _Toc33522696 \h </w:instrText>
        </w:r>
        <w:r>
          <w:rPr>
            <w:noProof/>
            <w:webHidden/>
          </w:rPr>
        </w:r>
        <w:r>
          <w:rPr>
            <w:noProof/>
            <w:webHidden/>
          </w:rPr>
          <w:fldChar w:fldCharType="separate"/>
        </w:r>
        <w:r>
          <w:rPr>
            <w:noProof/>
            <w:webHidden/>
          </w:rPr>
          <w:t>34</w:t>
        </w:r>
        <w:r>
          <w:rPr>
            <w:noProof/>
            <w:webHidden/>
          </w:rPr>
          <w:fldChar w:fldCharType="end"/>
        </w:r>
      </w:hyperlink>
    </w:p>
    <w:p w14:paraId="12624F7D" w14:textId="2BADB7A0" w:rsidR="0033585E" w:rsidRDefault="0033585E">
      <w:pPr>
        <w:pStyle w:val="TOC5"/>
        <w:rPr>
          <w:rFonts w:asciiTheme="minorHAnsi" w:eastAsiaTheme="minorEastAsia" w:hAnsiTheme="minorHAnsi" w:cstheme="minorBidi"/>
          <w:noProof/>
          <w:sz w:val="22"/>
          <w:szCs w:val="22"/>
        </w:rPr>
      </w:pPr>
      <w:hyperlink w:anchor="_Toc33522697" w:history="1">
        <w:r w:rsidRPr="00457A9B">
          <w:rPr>
            <w:rStyle w:val="Hyperlink"/>
            <w:noProof/>
          </w:rPr>
          <w:t>3.Y3.4.2.2 Message Semantics</w:t>
        </w:r>
        <w:r>
          <w:rPr>
            <w:noProof/>
            <w:webHidden/>
          </w:rPr>
          <w:tab/>
        </w:r>
        <w:r>
          <w:rPr>
            <w:noProof/>
            <w:webHidden/>
          </w:rPr>
          <w:fldChar w:fldCharType="begin"/>
        </w:r>
        <w:r>
          <w:rPr>
            <w:noProof/>
            <w:webHidden/>
          </w:rPr>
          <w:instrText xml:space="preserve"> PAGEREF _Toc33522697 \h </w:instrText>
        </w:r>
        <w:r>
          <w:rPr>
            <w:noProof/>
            <w:webHidden/>
          </w:rPr>
        </w:r>
        <w:r>
          <w:rPr>
            <w:noProof/>
            <w:webHidden/>
          </w:rPr>
          <w:fldChar w:fldCharType="separate"/>
        </w:r>
        <w:r>
          <w:rPr>
            <w:noProof/>
            <w:webHidden/>
          </w:rPr>
          <w:t>34</w:t>
        </w:r>
        <w:r>
          <w:rPr>
            <w:noProof/>
            <w:webHidden/>
          </w:rPr>
          <w:fldChar w:fldCharType="end"/>
        </w:r>
      </w:hyperlink>
    </w:p>
    <w:p w14:paraId="6090337E" w14:textId="04B0C5E4" w:rsidR="0033585E" w:rsidRDefault="0033585E">
      <w:pPr>
        <w:pStyle w:val="TOC5"/>
        <w:rPr>
          <w:rFonts w:asciiTheme="minorHAnsi" w:eastAsiaTheme="minorEastAsia" w:hAnsiTheme="minorHAnsi" w:cstheme="minorBidi"/>
          <w:noProof/>
          <w:sz w:val="22"/>
          <w:szCs w:val="22"/>
        </w:rPr>
      </w:pPr>
      <w:hyperlink w:anchor="_Toc33522698" w:history="1">
        <w:r w:rsidRPr="00457A9B">
          <w:rPr>
            <w:rStyle w:val="Hyperlink"/>
            <w:noProof/>
          </w:rPr>
          <w:t>3.Y3.4.2.2.1 Example Response Message</w:t>
        </w:r>
        <w:r>
          <w:rPr>
            <w:noProof/>
            <w:webHidden/>
          </w:rPr>
          <w:tab/>
        </w:r>
        <w:r>
          <w:rPr>
            <w:noProof/>
            <w:webHidden/>
          </w:rPr>
          <w:fldChar w:fldCharType="begin"/>
        </w:r>
        <w:r>
          <w:rPr>
            <w:noProof/>
            <w:webHidden/>
          </w:rPr>
          <w:instrText xml:space="preserve"> PAGEREF _Toc33522698 \h </w:instrText>
        </w:r>
        <w:r>
          <w:rPr>
            <w:noProof/>
            <w:webHidden/>
          </w:rPr>
        </w:r>
        <w:r>
          <w:rPr>
            <w:noProof/>
            <w:webHidden/>
          </w:rPr>
          <w:fldChar w:fldCharType="separate"/>
        </w:r>
        <w:r>
          <w:rPr>
            <w:noProof/>
            <w:webHidden/>
          </w:rPr>
          <w:t>35</w:t>
        </w:r>
        <w:r>
          <w:rPr>
            <w:noProof/>
            <w:webHidden/>
          </w:rPr>
          <w:fldChar w:fldCharType="end"/>
        </w:r>
      </w:hyperlink>
    </w:p>
    <w:p w14:paraId="171454BF" w14:textId="71A78669" w:rsidR="0033585E" w:rsidRDefault="0033585E">
      <w:pPr>
        <w:pStyle w:val="TOC5"/>
        <w:rPr>
          <w:rFonts w:asciiTheme="minorHAnsi" w:eastAsiaTheme="minorEastAsia" w:hAnsiTheme="minorHAnsi" w:cstheme="minorBidi"/>
          <w:noProof/>
          <w:sz w:val="22"/>
          <w:szCs w:val="22"/>
        </w:rPr>
      </w:pPr>
      <w:hyperlink w:anchor="_Toc33522699" w:history="1">
        <w:r w:rsidRPr="00457A9B">
          <w:rPr>
            <w:rStyle w:val="Hyperlink"/>
            <w:noProof/>
          </w:rPr>
          <w:t>3.Y3.4.2.3 Expected Actions</w:t>
        </w:r>
        <w:r>
          <w:rPr>
            <w:noProof/>
            <w:webHidden/>
          </w:rPr>
          <w:tab/>
        </w:r>
        <w:r>
          <w:rPr>
            <w:noProof/>
            <w:webHidden/>
          </w:rPr>
          <w:fldChar w:fldCharType="begin"/>
        </w:r>
        <w:r>
          <w:rPr>
            <w:noProof/>
            <w:webHidden/>
          </w:rPr>
          <w:instrText xml:space="preserve"> PAGEREF _Toc33522699 \h </w:instrText>
        </w:r>
        <w:r>
          <w:rPr>
            <w:noProof/>
            <w:webHidden/>
          </w:rPr>
        </w:r>
        <w:r>
          <w:rPr>
            <w:noProof/>
            <w:webHidden/>
          </w:rPr>
          <w:fldChar w:fldCharType="separate"/>
        </w:r>
        <w:r>
          <w:rPr>
            <w:noProof/>
            <w:webHidden/>
          </w:rPr>
          <w:t>35</w:t>
        </w:r>
        <w:r>
          <w:rPr>
            <w:noProof/>
            <w:webHidden/>
          </w:rPr>
          <w:fldChar w:fldCharType="end"/>
        </w:r>
      </w:hyperlink>
    </w:p>
    <w:p w14:paraId="0203F36A" w14:textId="239C1007" w:rsidR="0033585E" w:rsidRDefault="0033585E">
      <w:pPr>
        <w:pStyle w:val="TOC3"/>
        <w:rPr>
          <w:rFonts w:asciiTheme="minorHAnsi" w:eastAsiaTheme="minorEastAsia" w:hAnsiTheme="minorHAnsi" w:cstheme="minorBidi"/>
          <w:noProof/>
          <w:sz w:val="22"/>
          <w:szCs w:val="22"/>
        </w:rPr>
      </w:pPr>
      <w:hyperlink w:anchor="_Toc33522700" w:history="1">
        <w:r w:rsidRPr="00457A9B">
          <w:rPr>
            <w:rStyle w:val="Hyperlink"/>
            <w:noProof/>
          </w:rPr>
          <w:t>3.Y3.5 Security Considerations</w:t>
        </w:r>
        <w:r>
          <w:rPr>
            <w:noProof/>
            <w:webHidden/>
          </w:rPr>
          <w:tab/>
        </w:r>
        <w:r>
          <w:rPr>
            <w:noProof/>
            <w:webHidden/>
          </w:rPr>
          <w:fldChar w:fldCharType="begin"/>
        </w:r>
        <w:r>
          <w:rPr>
            <w:noProof/>
            <w:webHidden/>
          </w:rPr>
          <w:instrText xml:space="preserve"> PAGEREF _Toc33522700 \h </w:instrText>
        </w:r>
        <w:r>
          <w:rPr>
            <w:noProof/>
            <w:webHidden/>
          </w:rPr>
        </w:r>
        <w:r>
          <w:rPr>
            <w:noProof/>
            <w:webHidden/>
          </w:rPr>
          <w:fldChar w:fldCharType="separate"/>
        </w:r>
        <w:r>
          <w:rPr>
            <w:noProof/>
            <w:webHidden/>
          </w:rPr>
          <w:t>35</w:t>
        </w:r>
        <w:r>
          <w:rPr>
            <w:noProof/>
            <w:webHidden/>
          </w:rPr>
          <w:fldChar w:fldCharType="end"/>
        </w:r>
      </w:hyperlink>
    </w:p>
    <w:p w14:paraId="6C9DDCAE" w14:textId="3ADD5FEC" w:rsidR="0033585E" w:rsidRDefault="0033585E">
      <w:pPr>
        <w:pStyle w:val="TOC2"/>
        <w:rPr>
          <w:rFonts w:asciiTheme="minorHAnsi" w:eastAsiaTheme="minorEastAsia" w:hAnsiTheme="minorHAnsi" w:cstheme="minorBidi"/>
          <w:noProof/>
          <w:sz w:val="22"/>
          <w:szCs w:val="22"/>
        </w:rPr>
      </w:pPr>
      <w:hyperlink w:anchor="_Toc33522701" w:history="1">
        <w:r w:rsidRPr="00457A9B">
          <w:rPr>
            <w:rStyle w:val="Hyperlink"/>
            <w:noProof/>
          </w:rPr>
          <w:t>3.Y4 Lookup Code [ITI-Y4]</w:t>
        </w:r>
        <w:r>
          <w:rPr>
            <w:noProof/>
            <w:webHidden/>
          </w:rPr>
          <w:tab/>
        </w:r>
        <w:r>
          <w:rPr>
            <w:noProof/>
            <w:webHidden/>
          </w:rPr>
          <w:fldChar w:fldCharType="begin"/>
        </w:r>
        <w:r>
          <w:rPr>
            <w:noProof/>
            <w:webHidden/>
          </w:rPr>
          <w:instrText xml:space="preserve"> PAGEREF _Toc33522701 \h </w:instrText>
        </w:r>
        <w:r>
          <w:rPr>
            <w:noProof/>
            <w:webHidden/>
          </w:rPr>
        </w:r>
        <w:r>
          <w:rPr>
            <w:noProof/>
            <w:webHidden/>
          </w:rPr>
          <w:fldChar w:fldCharType="separate"/>
        </w:r>
        <w:r>
          <w:rPr>
            <w:noProof/>
            <w:webHidden/>
          </w:rPr>
          <w:t>35</w:t>
        </w:r>
        <w:r>
          <w:rPr>
            <w:noProof/>
            <w:webHidden/>
          </w:rPr>
          <w:fldChar w:fldCharType="end"/>
        </w:r>
      </w:hyperlink>
    </w:p>
    <w:p w14:paraId="7F2801BC" w14:textId="14858BA5" w:rsidR="0033585E" w:rsidRDefault="0033585E">
      <w:pPr>
        <w:pStyle w:val="TOC3"/>
        <w:rPr>
          <w:rFonts w:asciiTheme="minorHAnsi" w:eastAsiaTheme="minorEastAsia" w:hAnsiTheme="minorHAnsi" w:cstheme="minorBidi"/>
          <w:noProof/>
          <w:sz w:val="22"/>
          <w:szCs w:val="22"/>
        </w:rPr>
      </w:pPr>
      <w:hyperlink w:anchor="_Toc33522702" w:history="1">
        <w:r w:rsidRPr="00457A9B">
          <w:rPr>
            <w:rStyle w:val="Hyperlink"/>
            <w:noProof/>
          </w:rPr>
          <w:t>3.Y4.1 Scope</w:t>
        </w:r>
        <w:r>
          <w:rPr>
            <w:noProof/>
            <w:webHidden/>
          </w:rPr>
          <w:tab/>
        </w:r>
        <w:r>
          <w:rPr>
            <w:noProof/>
            <w:webHidden/>
          </w:rPr>
          <w:fldChar w:fldCharType="begin"/>
        </w:r>
        <w:r>
          <w:rPr>
            <w:noProof/>
            <w:webHidden/>
          </w:rPr>
          <w:instrText xml:space="preserve"> PAGEREF _Toc33522702 \h </w:instrText>
        </w:r>
        <w:r>
          <w:rPr>
            <w:noProof/>
            <w:webHidden/>
          </w:rPr>
        </w:r>
        <w:r>
          <w:rPr>
            <w:noProof/>
            <w:webHidden/>
          </w:rPr>
          <w:fldChar w:fldCharType="separate"/>
        </w:r>
        <w:r>
          <w:rPr>
            <w:noProof/>
            <w:webHidden/>
          </w:rPr>
          <w:t>35</w:t>
        </w:r>
        <w:r>
          <w:rPr>
            <w:noProof/>
            <w:webHidden/>
          </w:rPr>
          <w:fldChar w:fldCharType="end"/>
        </w:r>
      </w:hyperlink>
    </w:p>
    <w:p w14:paraId="3CD78A40" w14:textId="66C62B39" w:rsidR="0033585E" w:rsidRDefault="0033585E">
      <w:pPr>
        <w:pStyle w:val="TOC3"/>
        <w:rPr>
          <w:rFonts w:asciiTheme="minorHAnsi" w:eastAsiaTheme="minorEastAsia" w:hAnsiTheme="minorHAnsi" w:cstheme="minorBidi"/>
          <w:noProof/>
          <w:sz w:val="22"/>
          <w:szCs w:val="22"/>
        </w:rPr>
      </w:pPr>
      <w:hyperlink w:anchor="_Toc33522703" w:history="1">
        <w:r w:rsidRPr="00457A9B">
          <w:rPr>
            <w:rStyle w:val="Hyperlink"/>
            <w:noProof/>
          </w:rPr>
          <w:t>3.Y4.2 Actor Roles</w:t>
        </w:r>
        <w:r>
          <w:rPr>
            <w:noProof/>
            <w:webHidden/>
          </w:rPr>
          <w:tab/>
        </w:r>
        <w:r>
          <w:rPr>
            <w:noProof/>
            <w:webHidden/>
          </w:rPr>
          <w:fldChar w:fldCharType="begin"/>
        </w:r>
        <w:r>
          <w:rPr>
            <w:noProof/>
            <w:webHidden/>
          </w:rPr>
          <w:instrText xml:space="preserve"> PAGEREF _Toc33522703 \h </w:instrText>
        </w:r>
        <w:r>
          <w:rPr>
            <w:noProof/>
            <w:webHidden/>
          </w:rPr>
        </w:r>
        <w:r>
          <w:rPr>
            <w:noProof/>
            <w:webHidden/>
          </w:rPr>
          <w:fldChar w:fldCharType="separate"/>
        </w:r>
        <w:r>
          <w:rPr>
            <w:noProof/>
            <w:webHidden/>
          </w:rPr>
          <w:t>35</w:t>
        </w:r>
        <w:r>
          <w:rPr>
            <w:noProof/>
            <w:webHidden/>
          </w:rPr>
          <w:fldChar w:fldCharType="end"/>
        </w:r>
      </w:hyperlink>
    </w:p>
    <w:p w14:paraId="33DF83F4" w14:textId="11A94032" w:rsidR="0033585E" w:rsidRDefault="0033585E">
      <w:pPr>
        <w:pStyle w:val="TOC3"/>
        <w:rPr>
          <w:rFonts w:asciiTheme="minorHAnsi" w:eastAsiaTheme="minorEastAsia" w:hAnsiTheme="minorHAnsi" w:cstheme="minorBidi"/>
          <w:noProof/>
          <w:sz w:val="22"/>
          <w:szCs w:val="22"/>
        </w:rPr>
      </w:pPr>
      <w:hyperlink w:anchor="_Toc33522704" w:history="1">
        <w:r w:rsidRPr="00457A9B">
          <w:rPr>
            <w:rStyle w:val="Hyperlink"/>
            <w:noProof/>
          </w:rPr>
          <w:t>3.Y4.3 Referenced Standards</w:t>
        </w:r>
        <w:r>
          <w:rPr>
            <w:noProof/>
            <w:webHidden/>
          </w:rPr>
          <w:tab/>
        </w:r>
        <w:r>
          <w:rPr>
            <w:noProof/>
            <w:webHidden/>
          </w:rPr>
          <w:fldChar w:fldCharType="begin"/>
        </w:r>
        <w:r>
          <w:rPr>
            <w:noProof/>
            <w:webHidden/>
          </w:rPr>
          <w:instrText xml:space="preserve"> PAGEREF _Toc33522704 \h </w:instrText>
        </w:r>
        <w:r>
          <w:rPr>
            <w:noProof/>
            <w:webHidden/>
          </w:rPr>
        </w:r>
        <w:r>
          <w:rPr>
            <w:noProof/>
            <w:webHidden/>
          </w:rPr>
          <w:fldChar w:fldCharType="separate"/>
        </w:r>
        <w:r>
          <w:rPr>
            <w:noProof/>
            <w:webHidden/>
          </w:rPr>
          <w:t>36</w:t>
        </w:r>
        <w:r>
          <w:rPr>
            <w:noProof/>
            <w:webHidden/>
          </w:rPr>
          <w:fldChar w:fldCharType="end"/>
        </w:r>
      </w:hyperlink>
    </w:p>
    <w:p w14:paraId="20D60527" w14:textId="3AA44900" w:rsidR="0033585E" w:rsidRDefault="0033585E">
      <w:pPr>
        <w:pStyle w:val="TOC3"/>
        <w:rPr>
          <w:rFonts w:asciiTheme="minorHAnsi" w:eastAsiaTheme="minorEastAsia" w:hAnsiTheme="minorHAnsi" w:cstheme="minorBidi"/>
          <w:noProof/>
          <w:sz w:val="22"/>
          <w:szCs w:val="22"/>
        </w:rPr>
      </w:pPr>
      <w:hyperlink w:anchor="_Toc33522705" w:history="1">
        <w:r w:rsidRPr="00457A9B">
          <w:rPr>
            <w:rStyle w:val="Hyperlink"/>
            <w:noProof/>
          </w:rPr>
          <w:t>3.Y4.4 Interaction Diagram</w:t>
        </w:r>
        <w:r>
          <w:rPr>
            <w:noProof/>
            <w:webHidden/>
          </w:rPr>
          <w:tab/>
        </w:r>
        <w:r>
          <w:rPr>
            <w:noProof/>
            <w:webHidden/>
          </w:rPr>
          <w:fldChar w:fldCharType="begin"/>
        </w:r>
        <w:r>
          <w:rPr>
            <w:noProof/>
            <w:webHidden/>
          </w:rPr>
          <w:instrText xml:space="preserve"> PAGEREF _Toc33522705 \h </w:instrText>
        </w:r>
        <w:r>
          <w:rPr>
            <w:noProof/>
            <w:webHidden/>
          </w:rPr>
        </w:r>
        <w:r>
          <w:rPr>
            <w:noProof/>
            <w:webHidden/>
          </w:rPr>
          <w:fldChar w:fldCharType="separate"/>
        </w:r>
        <w:r>
          <w:rPr>
            <w:noProof/>
            <w:webHidden/>
          </w:rPr>
          <w:t>36</w:t>
        </w:r>
        <w:r>
          <w:rPr>
            <w:noProof/>
            <w:webHidden/>
          </w:rPr>
          <w:fldChar w:fldCharType="end"/>
        </w:r>
      </w:hyperlink>
    </w:p>
    <w:p w14:paraId="4D907705" w14:textId="59FAA9AB" w:rsidR="0033585E" w:rsidRDefault="0033585E">
      <w:pPr>
        <w:pStyle w:val="TOC4"/>
        <w:rPr>
          <w:rFonts w:asciiTheme="minorHAnsi" w:eastAsiaTheme="minorEastAsia" w:hAnsiTheme="minorHAnsi" w:cstheme="minorBidi"/>
          <w:noProof/>
          <w:sz w:val="22"/>
          <w:szCs w:val="22"/>
        </w:rPr>
      </w:pPr>
      <w:hyperlink w:anchor="_Toc33522706" w:history="1">
        <w:r w:rsidRPr="00457A9B">
          <w:rPr>
            <w:rStyle w:val="Hyperlink"/>
            <w:noProof/>
          </w:rPr>
          <w:t>3.Y4.4.1 Lookup Code Request Message</w:t>
        </w:r>
        <w:r>
          <w:rPr>
            <w:noProof/>
            <w:webHidden/>
          </w:rPr>
          <w:tab/>
        </w:r>
        <w:r>
          <w:rPr>
            <w:noProof/>
            <w:webHidden/>
          </w:rPr>
          <w:fldChar w:fldCharType="begin"/>
        </w:r>
        <w:r>
          <w:rPr>
            <w:noProof/>
            <w:webHidden/>
          </w:rPr>
          <w:instrText xml:space="preserve"> PAGEREF _Toc33522706 \h </w:instrText>
        </w:r>
        <w:r>
          <w:rPr>
            <w:noProof/>
            <w:webHidden/>
          </w:rPr>
        </w:r>
        <w:r>
          <w:rPr>
            <w:noProof/>
            <w:webHidden/>
          </w:rPr>
          <w:fldChar w:fldCharType="separate"/>
        </w:r>
        <w:r>
          <w:rPr>
            <w:noProof/>
            <w:webHidden/>
          </w:rPr>
          <w:t>36</w:t>
        </w:r>
        <w:r>
          <w:rPr>
            <w:noProof/>
            <w:webHidden/>
          </w:rPr>
          <w:fldChar w:fldCharType="end"/>
        </w:r>
      </w:hyperlink>
    </w:p>
    <w:p w14:paraId="3A32CA17" w14:textId="1E832009" w:rsidR="0033585E" w:rsidRDefault="0033585E">
      <w:pPr>
        <w:pStyle w:val="TOC5"/>
        <w:rPr>
          <w:rFonts w:asciiTheme="minorHAnsi" w:eastAsiaTheme="minorEastAsia" w:hAnsiTheme="minorHAnsi" w:cstheme="minorBidi"/>
          <w:noProof/>
          <w:sz w:val="22"/>
          <w:szCs w:val="22"/>
        </w:rPr>
      </w:pPr>
      <w:hyperlink w:anchor="_Toc33522707" w:history="1">
        <w:r w:rsidRPr="00457A9B">
          <w:rPr>
            <w:rStyle w:val="Hyperlink"/>
            <w:noProof/>
          </w:rPr>
          <w:t>3.Y4.4.1.1 Trigger Events</w:t>
        </w:r>
        <w:r>
          <w:rPr>
            <w:noProof/>
            <w:webHidden/>
          </w:rPr>
          <w:tab/>
        </w:r>
        <w:r>
          <w:rPr>
            <w:noProof/>
            <w:webHidden/>
          </w:rPr>
          <w:fldChar w:fldCharType="begin"/>
        </w:r>
        <w:r>
          <w:rPr>
            <w:noProof/>
            <w:webHidden/>
          </w:rPr>
          <w:instrText xml:space="preserve"> PAGEREF _Toc33522707 \h </w:instrText>
        </w:r>
        <w:r>
          <w:rPr>
            <w:noProof/>
            <w:webHidden/>
          </w:rPr>
        </w:r>
        <w:r>
          <w:rPr>
            <w:noProof/>
            <w:webHidden/>
          </w:rPr>
          <w:fldChar w:fldCharType="separate"/>
        </w:r>
        <w:r>
          <w:rPr>
            <w:noProof/>
            <w:webHidden/>
          </w:rPr>
          <w:t>36</w:t>
        </w:r>
        <w:r>
          <w:rPr>
            <w:noProof/>
            <w:webHidden/>
          </w:rPr>
          <w:fldChar w:fldCharType="end"/>
        </w:r>
      </w:hyperlink>
    </w:p>
    <w:p w14:paraId="497FB4F0" w14:textId="5D2EB23E" w:rsidR="0033585E" w:rsidRDefault="0033585E">
      <w:pPr>
        <w:pStyle w:val="TOC5"/>
        <w:rPr>
          <w:rFonts w:asciiTheme="minorHAnsi" w:eastAsiaTheme="minorEastAsia" w:hAnsiTheme="minorHAnsi" w:cstheme="minorBidi"/>
          <w:noProof/>
          <w:sz w:val="22"/>
          <w:szCs w:val="22"/>
        </w:rPr>
      </w:pPr>
      <w:hyperlink w:anchor="_Toc33522708" w:history="1">
        <w:r w:rsidRPr="00457A9B">
          <w:rPr>
            <w:rStyle w:val="Hyperlink"/>
            <w:noProof/>
          </w:rPr>
          <w:t>3.Y4.4.1.2 Message Semantics</w:t>
        </w:r>
        <w:r>
          <w:rPr>
            <w:noProof/>
            <w:webHidden/>
          </w:rPr>
          <w:tab/>
        </w:r>
        <w:r>
          <w:rPr>
            <w:noProof/>
            <w:webHidden/>
          </w:rPr>
          <w:fldChar w:fldCharType="begin"/>
        </w:r>
        <w:r>
          <w:rPr>
            <w:noProof/>
            <w:webHidden/>
          </w:rPr>
          <w:instrText xml:space="preserve"> PAGEREF _Toc33522708 \h </w:instrText>
        </w:r>
        <w:r>
          <w:rPr>
            <w:noProof/>
            <w:webHidden/>
          </w:rPr>
        </w:r>
        <w:r>
          <w:rPr>
            <w:noProof/>
            <w:webHidden/>
          </w:rPr>
          <w:fldChar w:fldCharType="separate"/>
        </w:r>
        <w:r>
          <w:rPr>
            <w:noProof/>
            <w:webHidden/>
          </w:rPr>
          <w:t>36</w:t>
        </w:r>
        <w:r>
          <w:rPr>
            <w:noProof/>
            <w:webHidden/>
          </w:rPr>
          <w:fldChar w:fldCharType="end"/>
        </w:r>
      </w:hyperlink>
    </w:p>
    <w:p w14:paraId="434D3A32" w14:textId="143B4C4D" w:rsidR="0033585E" w:rsidRDefault="0033585E">
      <w:pPr>
        <w:pStyle w:val="TOC5"/>
        <w:rPr>
          <w:rFonts w:asciiTheme="minorHAnsi" w:eastAsiaTheme="minorEastAsia" w:hAnsiTheme="minorHAnsi" w:cstheme="minorBidi"/>
          <w:noProof/>
          <w:sz w:val="22"/>
          <w:szCs w:val="22"/>
        </w:rPr>
      </w:pPr>
      <w:hyperlink w:anchor="_Toc33522709" w:history="1">
        <w:r w:rsidRPr="00457A9B">
          <w:rPr>
            <w:rStyle w:val="Hyperlink"/>
            <w:noProof/>
          </w:rPr>
          <w:t>3.Y4.4.1.2.1 Example Request Message</w:t>
        </w:r>
        <w:r>
          <w:rPr>
            <w:noProof/>
            <w:webHidden/>
          </w:rPr>
          <w:tab/>
        </w:r>
        <w:r>
          <w:rPr>
            <w:noProof/>
            <w:webHidden/>
          </w:rPr>
          <w:fldChar w:fldCharType="begin"/>
        </w:r>
        <w:r>
          <w:rPr>
            <w:noProof/>
            <w:webHidden/>
          </w:rPr>
          <w:instrText xml:space="preserve"> PAGEREF _Toc33522709 \h </w:instrText>
        </w:r>
        <w:r>
          <w:rPr>
            <w:noProof/>
            <w:webHidden/>
          </w:rPr>
        </w:r>
        <w:r>
          <w:rPr>
            <w:noProof/>
            <w:webHidden/>
          </w:rPr>
          <w:fldChar w:fldCharType="separate"/>
        </w:r>
        <w:r>
          <w:rPr>
            <w:noProof/>
            <w:webHidden/>
          </w:rPr>
          <w:t>37</w:t>
        </w:r>
        <w:r>
          <w:rPr>
            <w:noProof/>
            <w:webHidden/>
          </w:rPr>
          <w:fldChar w:fldCharType="end"/>
        </w:r>
      </w:hyperlink>
    </w:p>
    <w:p w14:paraId="04BE764C" w14:textId="54C9179D" w:rsidR="0033585E" w:rsidRDefault="0033585E">
      <w:pPr>
        <w:pStyle w:val="TOC5"/>
        <w:rPr>
          <w:rFonts w:asciiTheme="minorHAnsi" w:eastAsiaTheme="minorEastAsia" w:hAnsiTheme="minorHAnsi" w:cstheme="minorBidi"/>
          <w:noProof/>
          <w:sz w:val="22"/>
          <w:szCs w:val="22"/>
        </w:rPr>
      </w:pPr>
      <w:hyperlink w:anchor="_Toc33522710" w:history="1">
        <w:r w:rsidRPr="00457A9B">
          <w:rPr>
            <w:rStyle w:val="Hyperlink"/>
            <w:rFonts w:ascii="Courier New" w:hAnsi="Courier New" w:cs="TimesNewRomanPSMT"/>
            <w:noProof/>
          </w:rPr>
          <w:t>GET [base]/CodeSystem/$lookup?system=http://loinc.org&amp;code=1963-8</w:t>
        </w:r>
        <w:r>
          <w:rPr>
            <w:noProof/>
            <w:webHidden/>
          </w:rPr>
          <w:tab/>
        </w:r>
        <w:r>
          <w:rPr>
            <w:noProof/>
            <w:webHidden/>
          </w:rPr>
          <w:fldChar w:fldCharType="begin"/>
        </w:r>
        <w:r>
          <w:rPr>
            <w:noProof/>
            <w:webHidden/>
          </w:rPr>
          <w:instrText xml:space="preserve"> PAGEREF _Toc33522710 \h </w:instrText>
        </w:r>
        <w:r>
          <w:rPr>
            <w:noProof/>
            <w:webHidden/>
          </w:rPr>
        </w:r>
        <w:r>
          <w:rPr>
            <w:noProof/>
            <w:webHidden/>
          </w:rPr>
          <w:fldChar w:fldCharType="separate"/>
        </w:r>
        <w:r>
          <w:rPr>
            <w:noProof/>
            <w:webHidden/>
          </w:rPr>
          <w:t>37</w:t>
        </w:r>
        <w:r>
          <w:rPr>
            <w:noProof/>
            <w:webHidden/>
          </w:rPr>
          <w:fldChar w:fldCharType="end"/>
        </w:r>
      </w:hyperlink>
    </w:p>
    <w:p w14:paraId="19CCE4D4" w14:textId="516FE882" w:rsidR="0033585E" w:rsidRDefault="0033585E">
      <w:pPr>
        <w:pStyle w:val="TOC5"/>
        <w:rPr>
          <w:rFonts w:asciiTheme="minorHAnsi" w:eastAsiaTheme="minorEastAsia" w:hAnsiTheme="minorHAnsi" w:cstheme="minorBidi"/>
          <w:noProof/>
          <w:sz w:val="22"/>
          <w:szCs w:val="22"/>
        </w:rPr>
      </w:pPr>
      <w:hyperlink w:anchor="_Toc33522711" w:history="1">
        <w:r w:rsidRPr="00457A9B">
          <w:rPr>
            <w:rStyle w:val="Hyperlink"/>
            <w:noProof/>
          </w:rPr>
          <w:t>3.Y4.4.1.3 Expected Actions</w:t>
        </w:r>
        <w:r>
          <w:rPr>
            <w:noProof/>
            <w:webHidden/>
          </w:rPr>
          <w:tab/>
        </w:r>
        <w:r>
          <w:rPr>
            <w:noProof/>
            <w:webHidden/>
          </w:rPr>
          <w:fldChar w:fldCharType="begin"/>
        </w:r>
        <w:r>
          <w:rPr>
            <w:noProof/>
            <w:webHidden/>
          </w:rPr>
          <w:instrText xml:space="preserve"> PAGEREF _Toc33522711 \h </w:instrText>
        </w:r>
        <w:r>
          <w:rPr>
            <w:noProof/>
            <w:webHidden/>
          </w:rPr>
        </w:r>
        <w:r>
          <w:rPr>
            <w:noProof/>
            <w:webHidden/>
          </w:rPr>
          <w:fldChar w:fldCharType="separate"/>
        </w:r>
        <w:r>
          <w:rPr>
            <w:noProof/>
            <w:webHidden/>
          </w:rPr>
          <w:t>37</w:t>
        </w:r>
        <w:r>
          <w:rPr>
            <w:noProof/>
            <w:webHidden/>
          </w:rPr>
          <w:fldChar w:fldCharType="end"/>
        </w:r>
      </w:hyperlink>
    </w:p>
    <w:p w14:paraId="64735ABA" w14:textId="117502DB" w:rsidR="0033585E" w:rsidRDefault="0033585E">
      <w:pPr>
        <w:pStyle w:val="TOC4"/>
        <w:rPr>
          <w:rFonts w:asciiTheme="minorHAnsi" w:eastAsiaTheme="minorEastAsia" w:hAnsiTheme="minorHAnsi" w:cstheme="minorBidi"/>
          <w:noProof/>
          <w:sz w:val="22"/>
          <w:szCs w:val="22"/>
        </w:rPr>
      </w:pPr>
      <w:hyperlink w:anchor="_Toc33522712" w:history="1">
        <w:r w:rsidRPr="00457A9B">
          <w:rPr>
            <w:rStyle w:val="Hyperlink"/>
            <w:noProof/>
          </w:rPr>
          <w:t>3.Y4.4.2 Lookup Code Response Message</w:t>
        </w:r>
        <w:r>
          <w:rPr>
            <w:noProof/>
            <w:webHidden/>
          </w:rPr>
          <w:tab/>
        </w:r>
        <w:r>
          <w:rPr>
            <w:noProof/>
            <w:webHidden/>
          </w:rPr>
          <w:fldChar w:fldCharType="begin"/>
        </w:r>
        <w:r>
          <w:rPr>
            <w:noProof/>
            <w:webHidden/>
          </w:rPr>
          <w:instrText xml:space="preserve"> PAGEREF _Toc33522712 \h </w:instrText>
        </w:r>
        <w:r>
          <w:rPr>
            <w:noProof/>
            <w:webHidden/>
          </w:rPr>
        </w:r>
        <w:r>
          <w:rPr>
            <w:noProof/>
            <w:webHidden/>
          </w:rPr>
          <w:fldChar w:fldCharType="separate"/>
        </w:r>
        <w:r>
          <w:rPr>
            <w:noProof/>
            <w:webHidden/>
          </w:rPr>
          <w:t>38</w:t>
        </w:r>
        <w:r>
          <w:rPr>
            <w:noProof/>
            <w:webHidden/>
          </w:rPr>
          <w:fldChar w:fldCharType="end"/>
        </w:r>
      </w:hyperlink>
    </w:p>
    <w:p w14:paraId="386C76E0" w14:textId="5A7C9A1F" w:rsidR="0033585E" w:rsidRDefault="0033585E">
      <w:pPr>
        <w:pStyle w:val="TOC5"/>
        <w:rPr>
          <w:rFonts w:asciiTheme="minorHAnsi" w:eastAsiaTheme="minorEastAsia" w:hAnsiTheme="minorHAnsi" w:cstheme="minorBidi"/>
          <w:noProof/>
          <w:sz w:val="22"/>
          <w:szCs w:val="22"/>
        </w:rPr>
      </w:pPr>
      <w:hyperlink w:anchor="_Toc33522713" w:history="1">
        <w:r w:rsidRPr="00457A9B">
          <w:rPr>
            <w:rStyle w:val="Hyperlink"/>
            <w:noProof/>
          </w:rPr>
          <w:t>3.Y4.4.2.1 Trigger Events</w:t>
        </w:r>
        <w:r>
          <w:rPr>
            <w:noProof/>
            <w:webHidden/>
          </w:rPr>
          <w:tab/>
        </w:r>
        <w:r>
          <w:rPr>
            <w:noProof/>
            <w:webHidden/>
          </w:rPr>
          <w:fldChar w:fldCharType="begin"/>
        </w:r>
        <w:r>
          <w:rPr>
            <w:noProof/>
            <w:webHidden/>
          </w:rPr>
          <w:instrText xml:space="preserve"> PAGEREF _Toc33522713 \h </w:instrText>
        </w:r>
        <w:r>
          <w:rPr>
            <w:noProof/>
            <w:webHidden/>
          </w:rPr>
        </w:r>
        <w:r>
          <w:rPr>
            <w:noProof/>
            <w:webHidden/>
          </w:rPr>
          <w:fldChar w:fldCharType="separate"/>
        </w:r>
        <w:r>
          <w:rPr>
            <w:noProof/>
            <w:webHidden/>
          </w:rPr>
          <w:t>38</w:t>
        </w:r>
        <w:r>
          <w:rPr>
            <w:noProof/>
            <w:webHidden/>
          </w:rPr>
          <w:fldChar w:fldCharType="end"/>
        </w:r>
      </w:hyperlink>
    </w:p>
    <w:p w14:paraId="34193908" w14:textId="246555F7" w:rsidR="0033585E" w:rsidRDefault="0033585E">
      <w:pPr>
        <w:pStyle w:val="TOC5"/>
        <w:rPr>
          <w:rFonts w:asciiTheme="minorHAnsi" w:eastAsiaTheme="minorEastAsia" w:hAnsiTheme="minorHAnsi" w:cstheme="minorBidi"/>
          <w:noProof/>
          <w:sz w:val="22"/>
          <w:szCs w:val="22"/>
        </w:rPr>
      </w:pPr>
      <w:hyperlink w:anchor="_Toc33522714" w:history="1">
        <w:r w:rsidRPr="00457A9B">
          <w:rPr>
            <w:rStyle w:val="Hyperlink"/>
            <w:noProof/>
          </w:rPr>
          <w:t>3.Y4.4.2.2 Message Semantics</w:t>
        </w:r>
        <w:r>
          <w:rPr>
            <w:noProof/>
            <w:webHidden/>
          </w:rPr>
          <w:tab/>
        </w:r>
        <w:r>
          <w:rPr>
            <w:noProof/>
            <w:webHidden/>
          </w:rPr>
          <w:fldChar w:fldCharType="begin"/>
        </w:r>
        <w:r>
          <w:rPr>
            <w:noProof/>
            <w:webHidden/>
          </w:rPr>
          <w:instrText xml:space="preserve"> PAGEREF _Toc33522714 \h </w:instrText>
        </w:r>
        <w:r>
          <w:rPr>
            <w:noProof/>
            <w:webHidden/>
          </w:rPr>
        </w:r>
        <w:r>
          <w:rPr>
            <w:noProof/>
            <w:webHidden/>
          </w:rPr>
          <w:fldChar w:fldCharType="separate"/>
        </w:r>
        <w:r>
          <w:rPr>
            <w:noProof/>
            <w:webHidden/>
          </w:rPr>
          <w:t>38</w:t>
        </w:r>
        <w:r>
          <w:rPr>
            <w:noProof/>
            <w:webHidden/>
          </w:rPr>
          <w:fldChar w:fldCharType="end"/>
        </w:r>
      </w:hyperlink>
    </w:p>
    <w:p w14:paraId="46ADB096" w14:textId="3AE1B956" w:rsidR="0033585E" w:rsidRDefault="0033585E">
      <w:pPr>
        <w:pStyle w:val="TOC5"/>
        <w:rPr>
          <w:rFonts w:asciiTheme="minorHAnsi" w:eastAsiaTheme="minorEastAsia" w:hAnsiTheme="minorHAnsi" w:cstheme="minorBidi"/>
          <w:noProof/>
          <w:sz w:val="22"/>
          <w:szCs w:val="22"/>
        </w:rPr>
      </w:pPr>
      <w:hyperlink w:anchor="_Toc33522715" w:history="1">
        <w:r w:rsidRPr="00457A9B">
          <w:rPr>
            <w:rStyle w:val="Hyperlink"/>
            <w:noProof/>
          </w:rPr>
          <w:t>3.Y4.4.2.2.1 Example Response Message</w:t>
        </w:r>
        <w:r>
          <w:rPr>
            <w:noProof/>
            <w:webHidden/>
          </w:rPr>
          <w:tab/>
        </w:r>
        <w:r>
          <w:rPr>
            <w:noProof/>
            <w:webHidden/>
          </w:rPr>
          <w:fldChar w:fldCharType="begin"/>
        </w:r>
        <w:r>
          <w:rPr>
            <w:noProof/>
            <w:webHidden/>
          </w:rPr>
          <w:instrText xml:space="preserve"> PAGEREF _Toc33522715 \h </w:instrText>
        </w:r>
        <w:r>
          <w:rPr>
            <w:noProof/>
            <w:webHidden/>
          </w:rPr>
        </w:r>
        <w:r>
          <w:rPr>
            <w:noProof/>
            <w:webHidden/>
          </w:rPr>
          <w:fldChar w:fldCharType="separate"/>
        </w:r>
        <w:r>
          <w:rPr>
            <w:noProof/>
            <w:webHidden/>
          </w:rPr>
          <w:t>39</w:t>
        </w:r>
        <w:r>
          <w:rPr>
            <w:noProof/>
            <w:webHidden/>
          </w:rPr>
          <w:fldChar w:fldCharType="end"/>
        </w:r>
      </w:hyperlink>
    </w:p>
    <w:p w14:paraId="105C4BAD" w14:textId="3EB49C04" w:rsidR="0033585E" w:rsidRDefault="0033585E">
      <w:pPr>
        <w:pStyle w:val="TOC5"/>
        <w:rPr>
          <w:rFonts w:asciiTheme="minorHAnsi" w:eastAsiaTheme="minorEastAsia" w:hAnsiTheme="minorHAnsi" w:cstheme="minorBidi"/>
          <w:noProof/>
          <w:sz w:val="22"/>
          <w:szCs w:val="22"/>
        </w:rPr>
      </w:pPr>
      <w:hyperlink w:anchor="_Toc33522716" w:history="1">
        <w:r w:rsidRPr="00457A9B">
          <w:rPr>
            <w:rStyle w:val="Hyperlink"/>
            <w:noProof/>
          </w:rPr>
          <w:t>3.Y4.4.2.3 Expected Actions</w:t>
        </w:r>
        <w:r>
          <w:rPr>
            <w:noProof/>
            <w:webHidden/>
          </w:rPr>
          <w:tab/>
        </w:r>
        <w:r>
          <w:rPr>
            <w:noProof/>
            <w:webHidden/>
          </w:rPr>
          <w:fldChar w:fldCharType="begin"/>
        </w:r>
        <w:r>
          <w:rPr>
            <w:noProof/>
            <w:webHidden/>
          </w:rPr>
          <w:instrText xml:space="preserve"> PAGEREF _Toc33522716 \h </w:instrText>
        </w:r>
        <w:r>
          <w:rPr>
            <w:noProof/>
            <w:webHidden/>
          </w:rPr>
        </w:r>
        <w:r>
          <w:rPr>
            <w:noProof/>
            <w:webHidden/>
          </w:rPr>
          <w:fldChar w:fldCharType="separate"/>
        </w:r>
        <w:r>
          <w:rPr>
            <w:noProof/>
            <w:webHidden/>
          </w:rPr>
          <w:t>41</w:t>
        </w:r>
        <w:r>
          <w:rPr>
            <w:noProof/>
            <w:webHidden/>
          </w:rPr>
          <w:fldChar w:fldCharType="end"/>
        </w:r>
      </w:hyperlink>
    </w:p>
    <w:p w14:paraId="3FCFF5E1" w14:textId="365EB22F" w:rsidR="0033585E" w:rsidRDefault="0033585E">
      <w:pPr>
        <w:pStyle w:val="TOC3"/>
        <w:rPr>
          <w:rFonts w:asciiTheme="minorHAnsi" w:eastAsiaTheme="minorEastAsia" w:hAnsiTheme="minorHAnsi" w:cstheme="minorBidi"/>
          <w:noProof/>
          <w:sz w:val="22"/>
          <w:szCs w:val="22"/>
        </w:rPr>
      </w:pPr>
      <w:hyperlink w:anchor="_Toc33522717" w:history="1">
        <w:r w:rsidRPr="00457A9B">
          <w:rPr>
            <w:rStyle w:val="Hyperlink"/>
            <w:noProof/>
          </w:rPr>
          <w:t>3.Y4.5 Security Considerations</w:t>
        </w:r>
        <w:r>
          <w:rPr>
            <w:noProof/>
            <w:webHidden/>
          </w:rPr>
          <w:tab/>
        </w:r>
        <w:r>
          <w:rPr>
            <w:noProof/>
            <w:webHidden/>
          </w:rPr>
          <w:fldChar w:fldCharType="begin"/>
        </w:r>
        <w:r>
          <w:rPr>
            <w:noProof/>
            <w:webHidden/>
          </w:rPr>
          <w:instrText xml:space="preserve"> PAGEREF _Toc33522717 \h </w:instrText>
        </w:r>
        <w:r>
          <w:rPr>
            <w:noProof/>
            <w:webHidden/>
          </w:rPr>
        </w:r>
        <w:r>
          <w:rPr>
            <w:noProof/>
            <w:webHidden/>
          </w:rPr>
          <w:fldChar w:fldCharType="separate"/>
        </w:r>
        <w:r>
          <w:rPr>
            <w:noProof/>
            <w:webHidden/>
          </w:rPr>
          <w:t>41</w:t>
        </w:r>
        <w:r>
          <w:rPr>
            <w:noProof/>
            <w:webHidden/>
          </w:rPr>
          <w:fldChar w:fldCharType="end"/>
        </w:r>
      </w:hyperlink>
    </w:p>
    <w:p w14:paraId="28187DE6" w14:textId="1FDFF51E" w:rsidR="0033585E" w:rsidRDefault="0033585E">
      <w:pPr>
        <w:pStyle w:val="TOC2"/>
        <w:rPr>
          <w:rFonts w:asciiTheme="minorHAnsi" w:eastAsiaTheme="minorEastAsia" w:hAnsiTheme="minorHAnsi" w:cstheme="minorBidi"/>
          <w:noProof/>
          <w:sz w:val="22"/>
          <w:szCs w:val="22"/>
        </w:rPr>
      </w:pPr>
      <w:hyperlink w:anchor="_Toc33522718" w:history="1">
        <w:r w:rsidRPr="00457A9B">
          <w:rPr>
            <w:rStyle w:val="Hyperlink"/>
            <w:noProof/>
          </w:rPr>
          <w:t>3.Y5 Validate Code [ITI-Y5]</w:t>
        </w:r>
        <w:r>
          <w:rPr>
            <w:noProof/>
            <w:webHidden/>
          </w:rPr>
          <w:tab/>
        </w:r>
        <w:r>
          <w:rPr>
            <w:noProof/>
            <w:webHidden/>
          </w:rPr>
          <w:fldChar w:fldCharType="begin"/>
        </w:r>
        <w:r>
          <w:rPr>
            <w:noProof/>
            <w:webHidden/>
          </w:rPr>
          <w:instrText xml:space="preserve"> PAGEREF _Toc33522718 \h </w:instrText>
        </w:r>
        <w:r>
          <w:rPr>
            <w:noProof/>
            <w:webHidden/>
          </w:rPr>
        </w:r>
        <w:r>
          <w:rPr>
            <w:noProof/>
            <w:webHidden/>
          </w:rPr>
          <w:fldChar w:fldCharType="separate"/>
        </w:r>
        <w:r>
          <w:rPr>
            <w:noProof/>
            <w:webHidden/>
          </w:rPr>
          <w:t>41</w:t>
        </w:r>
        <w:r>
          <w:rPr>
            <w:noProof/>
            <w:webHidden/>
          </w:rPr>
          <w:fldChar w:fldCharType="end"/>
        </w:r>
      </w:hyperlink>
    </w:p>
    <w:p w14:paraId="4EA2AD21" w14:textId="718D7054" w:rsidR="0033585E" w:rsidRDefault="0033585E">
      <w:pPr>
        <w:pStyle w:val="TOC3"/>
        <w:rPr>
          <w:rFonts w:asciiTheme="minorHAnsi" w:eastAsiaTheme="minorEastAsia" w:hAnsiTheme="minorHAnsi" w:cstheme="minorBidi"/>
          <w:noProof/>
          <w:sz w:val="22"/>
          <w:szCs w:val="22"/>
        </w:rPr>
      </w:pPr>
      <w:hyperlink w:anchor="_Toc33522719" w:history="1">
        <w:r w:rsidRPr="00457A9B">
          <w:rPr>
            <w:rStyle w:val="Hyperlink"/>
            <w:noProof/>
          </w:rPr>
          <w:t>3.Y5.1 Scope</w:t>
        </w:r>
        <w:r>
          <w:rPr>
            <w:noProof/>
            <w:webHidden/>
          </w:rPr>
          <w:tab/>
        </w:r>
        <w:r>
          <w:rPr>
            <w:noProof/>
            <w:webHidden/>
          </w:rPr>
          <w:fldChar w:fldCharType="begin"/>
        </w:r>
        <w:r>
          <w:rPr>
            <w:noProof/>
            <w:webHidden/>
          </w:rPr>
          <w:instrText xml:space="preserve"> PAGEREF _Toc33522719 \h </w:instrText>
        </w:r>
        <w:r>
          <w:rPr>
            <w:noProof/>
            <w:webHidden/>
          </w:rPr>
        </w:r>
        <w:r>
          <w:rPr>
            <w:noProof/>
            <w:webHidden/>
          </w:rPr>
          <w:fldChar w:fldCharType="separate"/>
        </w:r>
        <w:r>
          <w:rPr>
            <w:noProof/>
            <w:webHidden/>
          </w:rPr>
          <w:t>41</w:t>
        </w:r>
        <w:r>
          <w:rPr>
            <w:noProof/>
            <w:webHidden/>
          </w:rPr>
          <w:fldChar w:fldCharType="end"/>
        </w:r>
      </w:hyperlink>
    </w:p>
    <w:p w14:paraId="51D8BD41" w14:textId="2E0BDD56" w:rsidR="0033585E" w:rsidRDefault="0033585E">
      <w:pPr>
        <w:pStyle w:val="TOC3"/>
        <w:rPr>
          <w:rFonts w:asciiTheme="minorHAnsi" w:eastAsiaTheme="minorEastAsia" w:hAnsiTheme="minorHAnsi" w:cstheme="minorBidi"/>
          <w:noProof/>
          <w:sz w:val="22"/>
          <w:szCs w:val="22"/>
        </w:rPr>
      </w:pPr>
      <w:hyperlink w:anchor="_Toc33522720" w:history="1">
        <w:r w:rsidRPr="00457A9B">
          <w:rPr>
            <w:rStyle w:val="Hyperlink"/>
            <w:noProof/>
          </w:rPr>
          <w:t>3.Y5.2 Actor Roles</w:t>
        </w:r>
        <w:r>
          <w:rPr>
            <w:noProof/>
            <w:webHidden/>
          </w:rPr>
          <w:tab/>
        </w:r>
        <w:r>
          <w:rPr>
            <w:noProof/>
            <w:webHidden/>
          </w:rPr>
          <w:fldChar w:fldCharType="begin"/>
        </w:r>
        <w:r>
          <w:rPr>
            <w:noProof/>
            <w:webHidden/>
          </w:rPr>
          <w:instrText xml:space="preserve"> PAGEREF _Toc33522720 \h </w:instrText>
        </w:r>
        <w:r>
          <w:rPr>
            <w:noProof/>
            <w:webHidden/>
          </w:rPr>
        </w:r>
        <w:r>
          <w:rPr>
            <w:noProof/>
            <w:webHidden/>
          </w:rPr>
          <w:fldChar w:fldCharType="separate"/>
        </w:r>
        <w:r>
          <w:rPr>
            <w:noProof/>
            <w:webHidden/>
          </w:rPr>
          <w:t>41</w:t>
        </w:r>
        <w:r>
          <w:rPr>
            <w:noProof/>
            <w:webHidden/>
          </w:rPr>
          <w:fldChar w:fldCharType="end"/>
        </w:r>
      </w:hyperlink>
    </w:p>
    <w:p w14:paraId="02E14088" w14:textId="339C31C0" w:rsidR="0033585E" w:rsidRDefault="0033585E">
      <w:pPr>
        <w:pStyle w:val="TOC3"/>
        <w:rPr>
          <w:rFonts w:asciiTheme="minorHAnsi" w:eastAsiaTheme="minorEastAsia" w:hAnsiTheme="minorHAnsi" w:cstheme="minorBidi"/>
          <w:noProof/>
          <w:sz w:val="22"/>
          <w:szCs w:val="22"/>
        </w:rPr>
      </w:pPr>
      <w:hyperlink w:anchor="_Toc33522721" w:history="1">
        <w:r w:rsidRPr="00457A9B">
          <w:rPr>
            <w:rStyle w:val="Hyperlink"/>
            <w:noProof/>
          </w:rPr>
          <w:t>3.Y5.3 Referenced Standards</w:t>
        </w:r>
        <w:r>
          <w:rPr>
            <w:noProof/>
            <w:webHidden/>
          </w:rPr>
          <w:tab/>
        </w:r>
        <w:r>
          <w:rPr>
            <w:noProof/>
            <w:webHidden/>
          </w:rPr>
          <w:fldChar w:fldCharType="begin"/>
        </w:r>
        <w:r>
          <w:rPr>
            <w:noProof/>
            <w:webHidden/>
          </w:rPr>
          <w:instrText xml:space="preserve"> PAGEREF _Toc33522721 \h </w:instrText>
        </w:r>
        <w:r>
          <w:rPr>
            <w:noProof/>
            <w:webHidden/>
          </w:rPr>
        </w:r>
        <w:r>
          <w:rPr>
            <w:noProof/>
            <w:webHidden/>
          </w:rPr>
          <w:fldChar w:fldCharType="separate"/>
        </w:r>
        <w:r>
          <w:rPr>
            <w:noProof/>
            <w:webHidden/>
          </w:rPr>
          <w:t>42</w:t>
        </w:r>
        <w:r>
          <w:rPr>
            <w:noProof/>
            <w:webHidden/>
          </w:rPr>
          <w:fldChar w:fldCharType="end"/>
        </w:r>
      </w:hyperlink>
    </w:p>
    <w:p w14:paraId="167553B0" w14:textId="68D34606" w:rsidR="0033585E" w:rsidRDefault="0033585E">
      <w:pPr>
        <w:pStyle w:val="TOC3"/>
        <w:rPr>
          <w:rFonts w:asciiTheme="minorHAnsi" w:eastAsiaTheme="minorEastAsia" w:hAnsiTheme="minorHAnsi" w:cstheme="minorBidi"/>
          <w:noProof/>
          <w:sz w:val="22"/>
          <w:szCs w:val="22"/>
        </w:rPr>
      </w:pPr>
      <w:hyperlink w:anchor="_Toc33522722" w:history="1">
        <w:r w:rsidRPr="00457A9B">
          <w:rPr>
            <w:rStyle w:val="Hyperlink"/>
            <w:noProof/>
          </w:rPr>
          <w:t>3.Y5.4 Interaction Diagram</w:t>
        </w:r>
        <w:r>
          <w:rPr>
            <w:noProof/>
            <w:webHidden/>
          </w:rPr>
          <w:tab/>
        </w:r>
        <w:r>
          <w:rPr>
            <w:noProof/>
            <w:webHidden/>
          </w:rPr>
          <w:fldChar w:fldCharType="begin"/>
        </w:r>
        <w:r>
          <w:rPr>
            <w:noProof/>
            <w:webHidden/>
          </w:rPr>
          <w:instrText xml:space="preserve"> PAGEREF _Toc33522722 \h </w:instrText>
        </w:r>
        <w:r>
          <w:rPr>
            <w:noProof/>
            <w:webHidden/>
          </w:rPr>
        </w:r>
        <w:r>
          <w:rPr>
            <w:noProof/>
            <w:webHidden/>
          </w:rPr>
          <w:fldChar w:fldCharType="separate"/>
        </w:r>
        <w:r>
          <w:rPr>
            <w:noProof/>
            <w:webHidden/>
          </w:rPr>
          <w:t>42</w:t>
        </w:r>
        <w:r>
          <w:rPr>
            <w:noProof/>
            <w:webHidden/>
          </w:rPr>
          <w:fldChar w:fldCharType="end"/>
        </w:r>
      </w:hyperlink>
    </w:p>
    <w:p w14:paraId="2E1835D9" w14:textId="4629E856" w:rsidR="0033585E" w:rsidRDefault="0033585E">
      <w:pPr>
        <w:pStyle w:val="TOC4"/>
        <w:rPr>
          <w:rFonts w:asciiTheme="minorHAnsi" w:eastAsiaTheme="minorEastAsia" w:hAnsiTheme="minorHAnsi" w:cstheme="minorBidi"/>
          <w:noProof/>
          <w:sz w:val="22"/>
          <w:szCs w:val="22"/>
        </w:rPr>
      </w:pPr>
      <w:hyperlink w:anchor="_Toc33522723" w:history="1">
        <w:r w:rsidRPr="00457A9B">
          <w:rPr>
            <w:rStyle w:val="Hyperlink"/>
            <w:noProof/>
          </w:rPr>
          <w:t>3.Y5.4.1 Validate ValueSet Code Request Message</w:t>
        </w:r>
        <w:r>
          <w:rPr>
            <w:noProof/>
            <w:webHidden/>
          </w:rPr>
          <w:tab/>
        </w:r>
        <w:r>
          <w:rPr>
            <w:noProof/>
            <w:webHidden/>
          </w:rPr>
          <w:fldChar w:fldCharType="begin"/>
        </w:r>
        <w:r>
          <w:rPr>
            <w:noProof/>
            <w:webHidden/>
          </w:rPr>
          <w:instrText xml:space="preserve"> PAGEREF _Toc33522723 \h </w:instrText>
        </w:r>
        <w:r>
          <w:rPr>
            <w:noProof/>
            <w:webHidden/>
          </w:rPr>
        </w:r>
        <w:r>
          <w:rPr>
            <w:noProof/>
            <w:webHidden/>
          </w:rPr>
          <w:fldChar w:fldCharType="separate"/>
        </w:r>
        <w:r>
          <w:rPr>
            <w:noProof/>
            <w:webHidden/>
          </w:rPr>
          <w:t>42</w:t>
        </w:r>
        <w:r>
          <w:rPr>
            <w:noProof/>
            <w:webHidden/>
          </w:rPr>
          <w:fldChar w:fldCharType="end"/>
        </w:r>
      </w:hyperlink>
    </w:p>
    <w:p w14:paraId="71D68512" w14:textId="4E2D7EE4" w:rsidR="0033585E" w:rsidRDefault="0033585E">
      <w:pPr>
        <w:pStyle w:val="TOC5"/>
        <w:rPr>
          <w:rFonts w:asciiTheme="minorHAnsi" w:eastAsiaTheme="minorEastAsia" w:hAnsiTheme="minorHAnsi" w:cstheme="minorBidi"/>
          <w:noProof/>
          <w:sz w:val="22"/>
          <w:szCs w:val="22"/>
        </w:rPr>
      </w:pPr>
      <w:hyperlink w:anchor="_Toc33522724" w:history="1">
        <w:r w:rsidRPr="00457A9B">
          <w:rPr>
            <w:rStyle w:val="Hyperlink"/>
            <w:noProof/>
          </w:rPr>
          <w:t>3.Y5.4.1.1 Trigger Events</w:t>
        </w:r>
        <w:r>
          <w:rPr>
            <w:noProof/>
            <w:webHidden/>
          </w:rPr>
          <w:tab/>
        </w:r>
        <w:r>
          <w:rPr>
            <w:noProof/>
            <w:webHidden/>
          </w:rPr>
          <w:fldChar w:fldCharType="begin"/>
        </w:r>
        <w:r>
          <w:rPr>
            <w:noProof/>
            <w:webHidden/>
          </w:rPr>
          <w:instrText xml:space="preserve"> PAGEREF _Toc33522724 \h </w:instrText>
        </w:r>
        <w:r>
          <w:rPr>
            <w:noProof/>
            <w:webHidden/>
          </w:rPr>
        </w:r>
        <w:r>
          <w:rPr>
            <w:noProof/>
            <w:webHidden/>
          </w:rPr>
          <w:fldChar w:fldCharType="separate"/>
        </w:r>
        <w:r>
          <w:rPr>
            <w:noProof/>
            <w:webHidden/>
          </w:rPr>
          <w:t>42</w:t>
        </w:r>
        <w:r>
          <w:rPr>
            <w:noProof/>
            <w:webHidden/>
          </w:rPr>
          <w:fldChar w:fldCharType="end"/>
        </w:r>
      </w:hyperlink>
    </w:p>
    <w:p w14:paraId="4DBBE911" w14:textId="2FB620E6" w:rsidR="0033585E" w:rsidRDefault="0033585E">
      <w:pPr>
        <w:pStyle w:val="TOC5"/>
        <w:rPr>
          <w:rFonts w:asciiTheme="minorHAnsi" w:eastAsiaTheme="minorEastAsia" w:hAnsiTheme="minorHAnsi" w:cstheme="minorBidi"/>
          <w:noProof/>
          <w:sz w:val="22"/>
          <w:szCs w:val="22"/>
        </w:rPr>
      </w:pPr>
      <w:hyperlink w:anchor="_Toc33522725" w:history="1">
        <w:r w:rsidRPr="00457A9B">
          <w:rPr>
            <w:rStyle w:val="Hyperlink"/>
            <w:noProof/>
          </w:rPr>
          <w:t>3.Y5.4.1.2 Message Semantics</w:t>
        </w:r>
        <w:r>
          <w:rPr>
            <w:noProof/>
            <w:webHidden/>
          </w:rPr>
          <w:tab/>
        </w:r>
        <w:r>
          <w:rPr>
            <w:noProof/>
            <w:webHidden/>
          </w:rPr>
          <w:fldChar w:fldCharType="begin"/>
        </w:r>
        <w:r>
          <w:rPr>
            <w:noProof/>
            <w:webHidden/>
          </w:rPr>
          <w:instrText xml:space="preserve"> PAGEREF _Toc33522725 \h </w:instrText>
        </w:r>
        <w:r>
          <w:rPr>
            <w:noProof/>
            <w:webHidden/>
          </w:rPr>
        </w:r>
        <w:r>
          <w:rPr>
            <w:noProof/>
            <w:webHidden/>
          </w:rPr>
          <w:fldChar w:fldCharType="separate"/>
        </w:r>
        <w:r>
          <w:rPr>
            <w:noProof/>
            <w:webHidden/>
          </w:rPr>
          <w:t>43</w:t>
        </w:r>
        <w:r>
          <w:rPr>
            <w:noProof/>
            <w:webHidden/>
          </w:rPr>
          <w:fldChar w:fldCharType="end"/>
        </w:r>
      </w:hyperlink>
    </w:p>
    <w:p w14:paraId="3CE90FD0" w14:textId="43DE7315" w:rsidR="0033585E" w:rsidRDefault="0033585E">
      <w:pPr>
        <w:pStyle w:val="TOC5"/>
        <w:rPr>
          <w:rFonts w:asciiTheme="minorHAnsi" w:eastAsiaTheme="minorEastAsia" w:hAnsiTheme="minorHAnsi" w:cstheme="minorBidi"/>
          <w:noProof/>
          <w:sz w:val="22"/>
          <w:szCs w:val="22"/>
        </w:rPr>
      </w:pPr>
      <w:hyperlink w:anchor="_Toc33522726" w:history="1">
        <w:r w:rsidRPr="00457A9B">
          <w:rPr>
            <w:rStyle w:val="Hyperlink"/>
            <w:noProof/>
          </w:rPr>
          <w:t>3.Y5.4.1.3 Expected Actions</w:t>
        </w:r>
        <w:r>
          <w:rPr>
            <w:noProof/>
            <w:webHidden/>
          </w:rPr>
          <w:tab/>
        </w:r>
        <w:r>
          <w:rPr>
            <w:noProof/>
            <w:webHidden/>
          </w:rPr>
          <w:fldChar w:fldCharType="begin"/>
        </w:r>
        <w:r>
          <w:rPr>
            <w:noProof/>
            <w:webHidden/>
          </w:rPr>
          <w:instrText xml:space="preserve"> PAGEREF _Toc33522726 \h </w:instrText>
        </w:r>
        <w:r>
          <w:rPr>
            <w:noProof/>
            <w:webHidden/>
          </w:rPr>
        </w:r>
        <w:r>
          <w:rPr>
            <w:noProof/>
            <w:webHidden/>
          </w:rPr>
          <w:fldChar w:fldCharType="separate"/>
        </w:r>
        <w:r>
          <w:rPr>
            <w:noProof/>
            <w:webHidden/>
          </w:rPr>
          <w:t>45</w:t>
        </w:r>
        <w:r>
          <w:rPr>
            <w:noProof/>
            <w:webHidden/>
          </w:rPr>
          <w:fldChar w:fldCharType="end"/>
        </w:r>
      </w:hyperlink>
    </w:p>
    <w:p w14:paraId="541061D9" w14:textId="17144CAB" w:rsidR="0033585E" w:rsidRDefault="0033585E">
      <w:pPr>
        <w:pStyle w:val="TOC4"/>
        <w:rPr>
          <w:rFonts w:asciiTheme="minorHAnsi" w:eastAsiaTheme="minorEastAsia" w:hAnsiTheme="minorHAnsi" w:cstheme="minorBidi"/>
          <w:noProof/>
          <w:sz w:val="22"/>
          <w:szCs w:val="22"/>
        </w:rPr>
      </w:pPr>
      <w:hyperlink w:anchor="_Toc33522727" w:history="1">
        <w:r w:rsidRPr="00457A9B">
          <w:rPr>
            <w:rStyle w:val="Hyperlink"/>
            <w:noProof/>
          </w:rPr>
          <w:t>3.Y5.4.2 Validate ValueSet Code Response Message</w:t>
        </w:r>
        <w:r>
          <w:rPr>
            <w:noProof/>
            <w:webHidden/>
          </w:rPr>
          <w:tab/>
        </w:r>
        <w:r>
          <w:rPr>
            <w:noProof/>
            <w:webHidden/>
          </w:rPr>
          <w:fldChar w:fldCharType="begin"/>
        </w:r>
        <w:r>
          <w:rPr>
            <w:noProof/>
            <w:webHidden/>
          </w:rPr>
          <w:instrText xml:space="preserve"> PAGEREF _Toc33522727 \h </w:instrText>
        </w:r>
        <w:r>
          <w:rPr>
            <w:noProof/>
            <w:webHidden/>
          </w:rPr>
        </w:r>
        <w:r>
          <w:rPr>
            <w:noProof/>
            <w:webHidden/>
          </w:rPr>
          <w:fldChar w:fldCharType="separate"/>
        </w:r>
        <w:r>
          <w:rPr>
            <w:noProof/>
            <w:webHidden/>
          </w:rPr>
          <w:t>45</w:t>
        </w:r>
        <w:r>
          <w:rPr>
            <w:noProof/>
            <w:webHidden/>
          </w:rPr>
          <w:fldChar w:fldCharType="end"/>
        </w:r>
      </w:hyperlink>
    </w:p>
    <w:p w14:paraId="1386A005" w14:textId="465AAC66" w:rsidR="0033585E" w:rsidRDefault="0033585E">
      <w:pPr>
        <w:pStyle w:val="TOC5"/>
        <w:rPr>
          <w:rFonts w:asciiTheme="minorHAnsi" w:eastAsiaTheme="minorEastAsia" w:hAnsiTheme="minorHAnsi" w:cstheme="minorBidi"/>
          <w:noProof/>
          <w:sz w:val="22"/>
          <w:szCs w:val="22"/>
        </w:rPr>
      </w:pPr>
      <w:hyperlink w:anchor="_Toc33522728" w:history="1">
        <w:r w:rsidRPr="00457A9B">
          <w:rPr>
            <w:rStyle w:val="Hyperlink"/>
            <w:noProof/>
          </w:rPr>
          <w:t>3.Y5.4.2.1 Trigger Events</w:t>
        </w:r>
        <w:r>
          <w:rPr>
            <w:noProof/>
            <w:webHidden/>
          </w:rPr>
          <w:tab/>
        </w:r>
        <w:r>
          <w:rPr>
            <w:noProof/>
            <w:webHidden/>
          </w:rPr>
          <w:fldChar w:fldCharType="begin"/>
        </w:r>
        <w:r>
          <w:rPr>
            <w:noProof/>
            <w:webHidden/>
          </w:rPr>
          <w:instrText xml:space="preserve"> PAGEREF _Toc33522728 \h </w:instrText>
        </w:r>
        <w:r>
          <w:rPr>
            <w:noProof/>
            <w:webHidden/>
          </w:rPr>
        </w:r>
        <w:r>
          <w:rPr>
            <w:noProof/>
            <w:webHidden/>
          </w:rPr>
          <w:fldChar w:fldCharType="separate"/>
        </w:r>
        <w:r>
          <w:rPr>
            <w:noProof/>
            <w:webHidden/>
          </w:rPr>
          <w:t>45</w:t>
        </w:r>
        <w:r>
          <w:rPr>
            <w:noProof/>
            <w:webHidden/>
          </w:rPr>
          <w:fldChar w:fldCharType="end"/>
        </w:r>
      </w:hyperlink>
    </w:p>
    <w:p w14:paraId="2EB59FA8" w14:textId="5090B83F" w:rsidR="0033585E" w:rsidRDefault="0033585E">
      <w:pPr>
        <w:pStyle w:val="TOC5"/>
        <w:rPr>
          <w:rFonts w:asciiTheme="minorHAnsi" w:eastAsiaTheme="minorEastAsia" w:hAnsiTheme="minorHAnsi" w:cstheme="minorBidi"/>
          <w:noProof/>
          <w:sz w:val="22"/>
          <w:szCs w:val="22"/>
        </w:rPr>
      </w:pPr>
      <w:hyperlink w:anchor="_Toc33522729" w:history="1">
        <w:r w:rsidRPr="00457A9B">
          <w:rPr>
            <w:rStyle w:val="Hyperlink"/>
            <w:noProof/>
          </w:rPr>
          <w:t>3.Y5.4.2.2 Message Semantics</w:t>
        </w:r>
        <w:r>
          <w:rPr>
            <w:noProof/>
            <w:webHidden/>
          </w:rPr>
          <w:tab/>
        </w:r>
        <w:r>
          <w:rPr>
            <w:noProof/>
            <w:webHidden/>
          </w:rPr>
          <w:fldChar w:fldCharType="begin"/>
        </w:r>
        <w:r>
          <w:rPr>
            <w:noProof/>
            <w:webHidden/>
          </w:rPr>
          <w:instrText xml:space="preserve"> PAGEREF _Toc33522729 \h </w:instrText>
        </w:r>
        <w:r>
          <w:rPr>
            <w:noProof/>
            <w:webHidden/>
          </w:rPr>
        </w:r>
        <w:r>
          <w:rPr>
            <w:noProof/>
            <w:webHidden/>
          </w:rPr>
          <w:fldChar w:fldCharType="separate"/>
        </w:r>
        <w:r>
          <w:rPr>
            <w:noProof/>
            <w:webHidden/>
          </w:rPr>
          <w:t>45</w:t>
        </w:r>
        <w:r>
          <w:rPr>
            <w:noProof/>
            <w:webHidden/>
          </w:rPr>
          <w:fldChar w:fldCharType="end"/>
        </w:r>
      </w:hyperlink>
    </w:p>
    <w:p w14:paraId="08BAC095" w14:textId="476349F3" w:rsidR="0033585E" w:rsidRDefault="0033585E">
      <w:pPr>
        <w:pStyle w:val="TOC5"/>
        <w:rPr>
          <w:rFonts w:asciiTheme="minorHAnsi" w:eastAsiaTheme="minorEastAsia" w:hAnsiTheme="minorHAnsi" w:cstheme="minorBidi"/>
          <w:noProof/>
          <w:sz w:val="22"/>
          <w:szCs w:val="22"/>
        </w:rPr>
      </w:pPr>
      <w:hyperlink w:anchor="_Toc33522730" w:history="1">
        <w:r w:rsidRPr="00457A9B">
          <w:rPr>
            <w:rStyle w:val="Hyperlink"/>
            <w:noProof/>
          </w:rPr>
          <w:t>3.Y5.4.2.3 Expected Actions</w:t>
        </w:r>
        <w:r>
          <w:rPr>
            <w:noProof/>
            <w:webHidden/>
          </w:rPr>
          <w:tab/>
        </w:r>
        <w:r>
          <w:rPr>
            <w:noProof/>
            <w:webHidden/>
          </w:rPr>
          <w:fldChar w:fldCharType="begin"/>
        </w:r>
        <w:r>
          <w:rPr>
            <w:noProof/>
            <w:webHidden/>
          </w:rPr>
          <w:instrText xml:space="preserve"> PAGEREF _Toc33522730 \h </w:instrText>
        </w:r>
        <w:r>
          <w:rPr>
            <w:noProof/>
            <w:webHidden/>
          </w:rPr>
        </w:r>
        <w:r>
          <w:rPr>
            <w:noProof/>
            <w:webHidden/>
          </w:rPr>
          <w:fldChar w:fldCharType="separate"/>
        </w:r>
        <w:r>
          <w:rPr>
            <w:noProof/>
            <w:webHidden/>
          </w:rPr>
          <w:t>45</w:t>
        </w:r>
        <w:r>
          <w:rPr>
            <w:noProof/>
            <w:webHidden/>
          </w:rPr>
          <w:fldChar w:fldCharType="end"/>
        </w:r>
      </w:hyperlink>
    </w:p>
    <w:p w14:paraId="7F7AD1B7" w14:textId="19AD0D13" w:rsidR="0033585E" w:rsidRDefault="0033585E">
      <w:pPr>
        <w:pStyle w:val="TOC4"/>
        <w:rPr>
          <w:rFonts w:asciiTheme="minorHAnsi" w:eastAsiaTheme="minorEastAsia" w:hAnsiTheme="minorHAnsi" w:cstheme="minorBidi"/>
          <w:noProof/>
          <w:sz w:val="22"/>
          <w:szCs w:val="22"/>
        </w:rPr>
      </w:pPr>
      <w:hyperlink w:anchor="_Toc33522731" w:history="1">
        <w:r w:rsidRPr="00457A9B">
          <w:rPr>
            <w:rStyle w:val="Hyperlink"/>
            <w:noProof/>
          </w:rPr>
          <w:t>3.Y5.4.3 Validate CodeSystem Code Request Message</w:t>
        </w:r>
        <w:r>
          <w:rPr>
            <w:noProof/>
            <w:webHidden/>
          </w:rPr>
          <w:tab/>
        </w:r>
        <w:r>
          <w:rPr>
            <w:noProof/>
            <w:webHidden/>
          </w:rPr>
          <w:fldChar w:fldCharType="begin"/>
        </w:r>
        <w:r>
          <w:rPr>
            <w:noProof/>
            <w:webHidden/>
          </w:rPr>
          <w:instrText xml:space="preserve"> PAGEREF _Toc33522731 \h </w:instrText>
        </w:r>
        <w:r>
          <w:rPr>
            <w:noProof/>
            <w:webHidden/>
          </w:rPr>
        </w:r>
        <w:r>
          <w:rPr>
            <w:noProof/>
            <w:webHidden/>
          </w:rPr>
          <w:fldChar w:fldCharType="separate"/>
        </w:r>
        <w:r>
          <w:rPr>
            <w:noProof/>
            <w:webHidden/>
          </w:rPr>
          <w:t>45</w:t>
        </w:r>
        <w:r>
          <w:rPr>
            <w:noProof/>
            <w:webHidden/>
          </w:rPr>
          <w:fldChar w:fldCharType="end"/>
        </w:r>
      </w:hyperlink>
    </w:p>
    <w:p w14:paraId="25CC6586" w14:textId="26363AB4" w:rsidR="0033585E" w:rsidRDefault="0033585E">
      <w:pPr>
        <w:pStyle w:val="TOC5"/>
        <w:rPr>
          <w:rFonts w:asciiTheme="minorHAnsi" w:eastAsiaTheme="minorEastAsia" w:hAnsiTheme="minorHAnsi" w:cstheme="minorBidi"/>
          <w:noProof/>
          <w:sz w:val="22"/>
          <w:szCs w:val="22"/>
        </w:rPr>
      </w:pPr>
      <w:hyperlink w:anchor="_Toc33522732" w:history="1">
        <w:r w:rsidRPr="00457A9B">
          <w:rPr>
            <w:rStyle w:val="Hyperlink"/>
            <w:noProof/>
          </w:rPr>
          <w:t>3.Y5.4.3.1 Trigger Events</w:t>
        </w:r>
        <w:r>
          <w:rPr>
            <w:noProof/>
            <w:webHidden/>
          </w:rPr>
          <w:tab/>
        </w:r>
        <w:r>
          <w:rPr>
            <w:noProof/>
            <w:webHidden/>
          </w:rPr>
          <w:fldChar w:fldCharType="begin"/>
        </w:r>
        <w:r>
          <w:rPr>
            <w:noProof/>
            <w:webHidden/>
          </w:rPr>
          <w:instrText xml:space="preserve"> PAGEREF _Toc33522732 \h </w:instrText>
        </w:r>
        <w:r>
          <w:rPr>
            <w:noProof/>
            <w:webHidden/>
          </w:rPr>
        </w:r>
        <w:r>
          <w:rPr>
            <w:noProof/>
            <w:webHidden/>
          </w:rPr>
          <w:fldChar w:fldCharType="separate"/>
        </w:r>
        <w:r>
          <w:rPr>
            <w:noProof/>
            <w:webHidden/>
          </w:rPr>
          <w:t>45</w:t>
        </w:r>
        <w:r>
          <w:rPr>
            <w:noProof/>
            <w:webHidden/>
          </w:rPr>
          <w:fldChar w:fldCharType="end"/>
        </w:r>
      </w:hyperlink>
    </w:p>
    <w:p w14:paraId="2D5F8BE4" w14:textId="44A64451" w:rsidR="0033585E" w:rsidRDefault="0033585E">
      <w:pPr>
        <w:pStyle w:val="TOC5"/>
        <w:rPr>
          <w:rFonts w:asciiTheme="minorHAnsi" w:eastAsiaTheme="minorEastAsia" w:hAnsiTheme="minorHAnsi" w:cstheme="minorBidi"/>
          <w:noProof/>
          <w:sz w:val="22"/>
          <w:szCs w:val="22"/>
        </w:rPr>
      </w:pPr>
      <w:hyperlink w:anchor="_Toc33522733" w:history="1">
        <w:r w:rsidRPr="00457A9B">
          <w:rPr>
            <w:rStyle w:val="Hyperlink"/>
            <w:noProof/>
          </w:rPr>
          <w:t>3.Y5.4.3.2 Message Semantics</w:t>
        </w:r>
        <w:r>
          <w:rPr>
            <w:noProof/>
            <w:webHidden/>
          </w:rPr>
          <w:tab/>
        </w:r>
        <w:r>
          <w:rPr>
            <w:noProof/>
            <w:webHidden/>
          </w:rPr>
          <w:fldChar w:fldCharType="begin"/>
        </w:r>
        <w:r>
          <w:rPr>
            <w:noProof/>
            <w:webHidden/>
          </w:rPr>
          <w:instrText xml:space="preserve"> PAGEREF _Toc33522733 \h </w:instrText>
        </w:r>
        <w:r>
          <w:rPr>
            <w:noProof/>
            <w:webHidden/>
          </w:rPr>
        </w:r>
        <w:r>
          <w:rPr>
            <w:noProof/>
            <w:webHidden/>
          </w:rPr>
          <w:fldChar w:fldCharType="separate"/>
        </w:r>
        <w:r>
          <w:rPr>
            <w:noProof/>
            <w:webHidden/>
          </w:rPr>
          <w:t>46</w:t>
        </w:r>
        <w:r>
          <w:rPr>
            <w:noProof/>
            <w:webHidden/>
          </w:rPr>
          <w:fldChar w:fldCharType="end"/>
        </w:r>
      </w:hyperlink>
    </w:p>
    <w:p w14:paraId="458664DF" w14:textId="5950C56B" w:rsidR="0033585E" w:rsidRDefault="0033585E">
      <w:pPr>
        <w:pStyle w:val="TOC5"/>
        <w:rPr>
          <w:rFonts w:asciiTheme="minorHAnsi" w:eastAsiaTheme="minorEastAsia" w:hAnsiTheme="minorHAnsi" w:cstheme="minorBidi"/>
          <w:noProof/>
          <w:sz w:val="22"/>
          <w:szCs w:val="22"/>
        </w:rPr>
      </w:pPr>
      <w:hyperlink w:anchor="_Toc33522734" w:history="1">
        <w:r w:rsidRPr="00457A9B">
          <w:rPr>
            <w:rStyle w:val="Hyperlink"/>
            <w:noProof/>
          </w:rPr>
          <w:t>3.Y5.4.3.3 Expected Actions</w:t>
        </w:r>
        <w:r>
          <w:rPr>
            <w:noProof/>
            <w:webHidden/>
          </w:rPr>
          <w:tab/>
        </w:r>
        <w:r>
          <w:rPr>
            <w:noProof/>
            <w:webHidden/>
          </w:rPr>
          <w:fldChar w:fldCharType="begin"/>
        </w:r>
        <w:r>
          <w:rPr>
            <w:noProof/>
            <w:webHidden/>
          </w:rPr>
          <w:instrText xml:space="preserve"> PAGEREF _Toc33522734 \h </w:instrText>
        </w:r>
        <w:r>
          <w:rPr>
            <w:noProof/>
            <w:webHidden/>
          </w:rPr>
        </w:r>
        <w:r>
          <w:rPr>
            <w:noProof/>
            <w:webHidden/>
          </w:rPr>
          <w:fldChar w:fldCharType="separate"/>
        </w:r>
        <w:r>
          <w:rPr>
            <w:noProof/>
            <w:webHidden/>
          </w:rPr>
          <w:t>47</w:t>
        </w:r>
        <w:r>
          <w:rPr>
            <w:noProof/>
            <w:webHidden/>
          </w:rPr>
          <w:fldChar w:fldCharType="end"/>
        </w:r>
      </w:hyperlink>
    </w:p>
    <w:p w14:paraId="4FD89DF2" w14:textId="6B600C91" w:rsidR="0033585E" w:rsidRDefault="0033585E">
      <w:pPr>
        <w:pStyle w:val="TOC4"/>
        <w:rPr>
          <w:rFonts w:asciiTheme="minorHAnsi" w:eastAsiaTheme="minorEastAsia" w:hAnsiTheme="minorHAnsi" w:cstheme="minorBidi"/>
          <w:noProof/>
          <w:sz w:val="22"/>
          <w:szCs w:val="22"/>
        </w:rPr>
      </w:pPr>
      <w:hyperlink w:anchor="_Toc33522735" w:history="1">
        <w:r w:rsidRPr="00457A9B">
          <w:rPr>
            <w:rStyle w:val="Hyperlink"/>
            <w:noProof/>
          </w:rPr>
          <w:t>3.Y5.4.4 Validate CodeSystem Code Response Message</w:t>
        </w:r>
        <w:r>
          <w:rPr>
            <w:noProof/>
            <w:webHidden/>
          </w:rPr>
          <w:tab/>
        </w:r>
        <w:r>
          <w:rPr>
            <w:noProof/>
            <w:webHidden/>
          </w:rPr>
          <w:fldChar w:fldCharType="begin"/>
        </w:r>
        <w:r>
          <w:rPr>
            <w:noProof/>
            <w:webHidden/>
          </w:rPr>
          <w:instrText xml:space="preserve"> PAGEREF _Toc33522735 \h </w:instrText>
        </w:r>
        <w:r>
          <w:rPr>
            <w:noProof/>
            <w:webHidden/>
          </w:rPr>
        </w:r>
        <w:r>
          <w:rPr>
            <w:noProof/>
            <w:webHidden/>
          </w:rPr>
          <w:fldChar w:fldCharType="separate"/>
        </w:r>
        <w:r>
          <w:rPr>
            <w:noProof/>
            <w:webHidden/>
          </w:rPr>
          <w:t>47</w:t>
        </w:r>
        <w:r>
          <w:rPr>
            <w:noProof/>
            <w:webHidden/>
          </w:rPr>
          <w:fldChar w:fldCharType="end"/>
        </w:r>
      </w:hyperlink>
    </w:p>
    <w:p w14:paraId="44302C13" w14:textId="070DAE76" w:rsidR="0033585E" w:rsidRDefault="0033585E">
      <w:pPr>
        <w:pStyle w:val="TOC5"/>
        <w:rPr>
          <w:rFonts w:asciiTheme="minorHAnsi" w:eastAsiaTheme="minorEastAsia" w:hAnsiTheme="minorHAnsi" w:cstheme="minorBidi"/>
          <w:noProof/>
          <w:sz w:val="22"/>
          <w:szCs w:val="22"/>
        </w:rPr>
      </w:pPr>
      <w:hyperlink w:anchor="_Toc33522736" w:history="1">
        <w:r w:rsidRPr="00457A9B">
          <w:rPr>
            <w:rStyle w:val="Hyperlink"/>
            <w:noProof/>
          </w:rPr>
          <w:t>3.Y5.4.4.1 Trigger Events</w:t>
        </w:r>
        <w:r>
          <w:rPr>
            <w:noProof/>
            <w:webHidden/>
          </w:rPr>
          <w:tab/>
        </w:r>
        <w:r>
          <w:rPr>
            <w:noProof/>
            <w:webHidden/>
          </w:rPr>
          <w:fldChar w:fldCharType="begin"/>
        </w:r>
        <w:r>
          <w:rPr>
            <w:noProof/>
            <w:webHidden/>
          </w:rPr>
          <w:instrText xml:space="preserve"> PAGEREF _Toc33522736 \h </w:instrText>
        </w:r>
        <w:r>
          <w:rPr>
            <w:noProof/>
            <w:webHidden/>
          </w:rPr>
        </w:r>
        <w:r>
          <w:rPr>
            <w:noProof/>
            <w:webHidden/>
          </w:rPr>
          <w:fldChar w:fldCharType="separate"/>
        </w:r>
        <w:r>
          <w:rPr>
            <w:noProof/>
            <w:webHidden/>
          </w:rPr>
          <w:t>47</w:t>
        </w:r>
        <w:r>
          <w:rPr>
            <w:noProof/>
            <w:webHidden/>
          </w:rPr>
          <w:fldChar w:fldCharType="end"/>
        </w:r>
      </w:hyperlink>
    </w:p>
    <w:p w14:paraId="0717A29B" w14:textId="18F9D9C0" w:rsidR="0033585E" w:rsidRDefault="0033585E">
      <w:pPr>
        <w:pStyle w:val="TOC5"/>
        <w:rPr>
          <w:rFonts w:asciiTheme="minorHAnsi" w:eastAsiaTheme="minorEastAsia" w:hAnsiTheme="minorHAnsi" w:cstheme="minorBidi"/>
          <w:noProof/>
          <w:sz w:val="22"/>
          <w:szCs w:val="22"/>
        </w:rPr>
      </w:pPr>
      <w:hyperlink w:anchor="_Toc33522737" w:history="1">
        <w:r w:rsidRPr="00457A9B">
          <w:rPr>
            <w:rStyle w:val="Hyperlink"/>
            <w:noProof/>
          </w:rPr>
          <w:t>3.Y5.4.4.2 Message Semantics</w:t>
        </w:r>
        <w:r>
          <w:rPr>
            <w:noProof/>
            <w:webHidden/>
          </w:rPr>
          <w:tab/>
        </w:r>
        <w:r>
          <w:rPr>
            <w:noProof/>
            <w:webHidden/>
          </w:rPr>
          <w:fldChar w:fldCharType="begin"/>
        </w:r>
        <w:r>
          <w:rPr>
            <w:noProof/>
            <w:webHidden/>
          </w:rPr>
          <w:instrText xml:space="preserve"> PAGEREF _Toc33522737 \h </w:instrText>
        </w:r>
        <w:r>
          <w:rPr>
            <w:noProof/>
            <w:webHidden/>
          </w:rPr>
        </w:r>
        <w:r>
          <w:rPr>
            <w:noProof/>
            <w:webHidden/>
          </w:rPr>
          <w:fldChar w:fldCharType="separate"/>
        </w:r>
        <w:r>
          <w:rPr>
            <w:noProof/>
            <w:webHidden/>
          </w:rPr>
          <w:t>47</w:t>
        </w:r>
        <w:r>
          <w:rPr>
            <w:noProof/>
            <w:webHidden/>
          </w:rPr>
          <w:fldChar w:fldCharType="end"/>
        </w:r>
      </w:hyperlink>
    </w:p>
    <w:p w14:paraId="30C5D5A6" w14:textId="5DE6FD2D" w:rsidR="0033585E" w:rsidRDefault="0033585E">
      <w:pPr>
        <w:pStyle w:val="TOC5"/>
        <w:rPr>
          <w:rFonts w:asciiTheme="minorHAnsi" w:eastAsiaTheme="minorEastAsia" w:hAnsiTheme="minorHAnsi" w:cstheme="minorBidi"/>
          <w:noProof/>
          <w:sz w:val="22"/>
          <w:szCs w:val="22"/>
        </w:rPr>
      </w:pPr>
      <w:hyperlink w:anchor="_Toc33522738" w:history="1">
        <w:r w:rsidRPr="00457A9B">
          <w:rPr>
            <w:rStyle w:val="Hyperlink"/>
            <w:noProof/>
          </w:rPr>
          <w:t>3.Y5.4.4.3 Expected Actions</w:t>
        </w:r>
        <w:r>
          <w:rPr>
            <w:noProof/>
            <w:webHidden/>
          </w:rPr>
          <w:tab/>
        </w:r>
        <w:r>
          <w:rPr>
            <w:noProof/>
            <w:webHidden/>
          </w:rPr>
          <w:fldChar w:fldCharType="begin"/>
        </w:r>
        <w:r>
          <w:rPr>
            <w:noProof/>
            <w:webHidden/>
          </w:rPr>
          <w:instrText xml:space="preserve"> PAGEREF _Toc33522738 \h </w:instrText>
        </w:r>
        <w:r>
          <w:rPr>
            <w:noProof/>
            <w:webHidden/>
          </w:rPr>
        </w:r>
        <w:r>
          <w:rPr>
            <w:noProof/>
            <w:webHidden/>
          </w:rPr>
          <w:fldChar w:fldCharType="separate"/>
        </w:r>
        <w:r>
          <w:rPr>
            <w:noProof/>
            <w:webHidden/>
          </w:rPr>
          <w:t>48</w:t>
        </w:r>
        <w:r>
          <w:rPr>
            <w:noProof/>
            <w:webHidden/>
          </w:rPr>
          <w:fldChar w:fldCharType="end"/>
        </w:r>
      </w:hyperlink>
    </w:p>
    <w:p w14:paraId="30A203C4" w14:textId="1805CEE9" w:rsidR="0033585E" w:rsidRDefault="0033585E">
      <w:pPr>
        <w:pStyle w:val="TOC3"/>
        <w:rPr>
          <w:rFonts w:asciiTheme="minorHAnsi" w:eastAsiaTheme="minorEastAsia" w:hAnsiTheme="minorHAnsi" w:cstheme="minorBidi"/>
          <w:noProof/>
          <w:sz w:val="22"/>
          <w:szCs w:val="22"/>
        </w:rPr>
      </w:pPr>
      <w:hyperlink w:anchor="_Toc33522739" w:history="1">
        <w:r w:rsidRPr="00457A9B">
          <w:rPr>
            <w:rStyle w:val="Hyperlink"/>
            <w:noProof/>
          </w:rPr>
          <w:t>3.Y5.5 Security Considerations</w:t>
        </w:r>
        <w:r>
          <w:rPr>
            <w:noProof/>
            <w:webHidden/>
          </w:rPr>
          <w:tab/>
        </w:r>
        <w:r>
          <w:rPr>
            <w:noProof/>
            <w:webHidden/>
          </w:rPr>
          <w:fldChar w:fldCharType="begin"/>
        </w:r>
        <w:r>
          <w:rPr>
            <w:noProof/>
            <w:webHidden/>
          </w:rPr>
          <w:instrText xml:space="preserve"> PAGEREF _Toc33522739 \h </w:instrText>
        </w:r>
        <w:r>
          <w:rPr>
            <w:noProof/>
            <w:webHidden/>
          </w:rPr>
        </w:r>
        <w:r>
          <w:rPr>
            <w:noProof/>
            <w:webHidden/>
          </w:rPr>
          <w:fldChar w:fldCharType="separate"/>
        </w:r>
        <w:r>
          <w:rPr>
            <w:noProof/>
            <w:webHidden/>
          </w:rPr>
          <w:t>48</w:t>
        </w:r>
        <w:r>
          <w:rPr>
            <w:noProof/>
            <w:webHidden/>
          </w:rPr>
          <w:fldChar w:fldCharType="end"/>
        </w:r>
      </w:hyperlink>
    </w:p>
    <w:p w14:paraId="52775476" w14:textId="6FE14FF5" w:rsidR="0033585E" w:rsidRDefault="0033585E">
      <w:pPr>
        <w:pStyle w:val="TOC2"/>
        <w:rPr>
          <w:rFonts w:asciiTheme="minorHAnsi" w:eastAsiaTheme="minorEastAsia" w:hAnsiTheme="minorHAnsi" w:cstheme="minorBidi"/>
          <w:noProof/>
          <w:sz w:val="22"/>
          <w:szCs w:val="22"/>
        </w:rPr>
      </w:pPr>
      <w:hyperlink w:anchor="_Toc33522740" w:history="1">
        <w:r w:rsidRPr="00457A9B">
          <w:rPr>
            <w:rStyle w:val="Hyperlink"/>
            <w:noProof/>
          </w:rPr>
          <w:t>3.Y6 Query Concept Map [ITI-Y6]</w:t>
        </w:r>
        <w:r>
          <w:rPr>
            <w:noProof/>
            <w:webHidden/>
          </w:rPr>
          <w:tab/>
        </w:r>
        <w:r>
          <w:rPr>
            <w:noProof/>
            <w:webHidden/>
          </w:rPr>
          <w:fldChar w:fldCharType="begin"/>
        </w:r>
        <w:r>
          <w:rPr>
            <w:noProof/>
            <w:webHidden/>
          </w:rPr>
          <w:instrText xml:space="preserve"> PAGEREF _Toc33522740 \h </w:instrText>
        </w:r>
        <w:r>
          <w:rPr>
            <w:noProof/>
            <w:webHidden/>
          </w:rPr>
        </w:r>
        <w:r>
          <w:rPr>
            <w:noProof/>
            <w:webHidden/>
          </w:rPr>
          <w:fldChar w:fldCharType="separate"/>
        </w:r>
        <w:r>
          <w:rPr>
            <w:noProof/>
            <w:webHidden/>
          </w:rPr>
          <w:t>48</w:t>
        </w:r>
        <w:r>
          <w:rPr>
            <w:noProof/>
            <w:webHidden/>
          </w:rPr>
          <w:fldChar w:fldCharType="end"/>
        </w:r>
      </w:hyperlink>
    </w:p>
    <w:p w14:paraId="46F0200A" w14:textId="563E33C3" w:rsidR="0033585E" w:rsidRDefault="0033585E">
      <w:pPr>
        <w:pStyle w:val="TOC3"/>
        <w:rPr>
          <w:rFonts w:asciiTheme="minorHAnsi" w:eastAsiaTheme="minorEastAsia" w:hAnsiTheme="minorHAnsi" w:cstheme="minorBidi"/>
          <w:noProof/>
          <w:sz w:val="22"/>
          <w:szCs w:val="22"/>
        </w:rPr>
      </w:pPr>
      <w:hyperlink w:anchor="_Toc33522741" w:history="1">
        <w:r w:rsidRPr="00457A9B">
          <w:rPr>
            <w:rStyle w:val="Hyperlink"/>
            <w:noProof/>
          </w:rPr>
          <w:t>3.Y6.1 Scope</w:t>
        </w:r>
        <w:r>
          <w:rPr>
            <w:noProof/>
            <w:webHidden/>
          </w:rPr>
          <w:tab/>
        </w:r>
        <w:r>
          <w:rPr>
            <w:noProof/>
            <w:webHidden/>
          </w:rPr>
          <w:fldChar w:fldCharType="begin"/>
        </w:r>
        <w:r>
          <w:rPr>
            <w:noProof/>
            <w:webHidden/>
          </w:rPr>
          <w:instrText xml:space="preserve"> PAGEREF _Toc33522741 \h </w:instrText>
        </w:r>
        <w:r>
          <w:rPr>
            <w:noProof/>
            <w:webHidden/>
          </w:rPr>
        </w:r>
        <w:r>
          <w:rPr>
            <w:noProof/>
            <w:webHidden/>
          </w:rPr>
          <w:fldChar w:fldCharType="separate"/>
        </w:r>
        <w:r>
          <w:rPr>
            <w:noProof/>
            <w:webHidden/>
          </w:rPr>
          <w:t>48</w:t>
        </w:r>
        <w:r>
          <w:rPr>
            <w:noProof/>
            <w:webHidden/>
          </w:rPr>
          <w:fldChar w:fldCharType="end"/>
        </w:r>
      </w:hyperlink>
    </w:p>
    <w:p w14:paraId="0509EC10" w14:textId="2A24C83F" w:rsidR="0033585E" w:rsidRDefault="0033585E">
      <w:pPr>
        <w:pStyle w:val="TOC3"/>
        <w:rPr>
          <w:rFonts w:asciiTheme="minorHAnsi" w:eastAsiaTheme="minorEastAsia" w:hAnsiTheme="minorHAnsi" w:cstheme="minorBidi"/>
          <w:noProof/>
          <w:sz w:val="22"/>
          <w:szCs w:val="22"/>
        </w:rPr>
      </w:pPr>
      <w:hyperlink w:anchor="_Toc33522742" w:history="1">
        <w:r w:rsidRPr="00457A9B">
          <w:rPr>
            <w:rStyle w:val="Hyperlink"/>
            <w:noProof/>
          </w:rPr>
          <w:t>3.Y6.2 Actor Roles</w:t>
        </w:r>
        <w:r>
          <w:rPr>
            <w:noProof/>
            <w:webHidden/>
          </w:rPr>
          <w:tab/>
        </w:r>
        <w:r>
          <w:rPr>
            <w:noProof/>
            <w:webHidden/>
          </w:rPr>
          <w:fldChar w:fldCharType="begin"/>
        </w:r>
        <w:r>
          <w:rPr>
            <w:noProof/>
            <w:webHidden/>
          </w:rPr>
          <w:instrText xml:space="preserve"> PAGEREF _Toc33522742 \h </w:instrText>
        </w:r>
        <w:r>
          <w:rPr>
            <w:noProof/>
            <w:webHidden/>
          </w:rPr>
        </w:r>
        <w:r>
          <w:rPr>
            <w:noProof/>
            <w:webHidden/>
          </w:rPr>
          <w:fldChar w:fldCharType="separate"/>
        </w:r>
        <w:r>
          <w:rPr>
            <w:noProof/>
            <w:webHidden/>
          </w:rPr>
          <w:t>48</w:t>
        </w:r>
        <w:r>
          <w:rPr>
            <w:noProof/>
            <w:webHidden/>
          </w:rPr>
          <w:fldChar w:fldCharType="end"/>
        </w:r>
      </w:hyperlink>
    </w:p>
    <w:p w14:paraId="68B1DFC7" w14:textId="52D5528A" w:rsidR="0033585E" w:rsidRDefault="0033585E">
      <w:pPr>
        <w:pStyle w:val="TOC3"/>
        <w:rPr>
          <w:rFonts w:asciiTheme="minorHAnsi" w:eastAsiaTheme="minorEastAsia" w:hAnsiTheme="minorHAnsi" w:cstheme="minorBidi"/>
          <w:noProof/>
          <w:sz w:val="22"/>
          <w:szCs w:val="22"/>
        </w:rPr>
      </w:pPr>
      <w:hyperlink w:anchor="_Toc33522743" w:history="1">
        <w:r w:rsidRPr="00457A9B">
          <w:rPr>
            <w:rStyle w:val="Hyperlink"/>
            <w:noProof/>
          </w:rPr>
          <w:t>3.Y6.3 Referenced Standards</w:t>
        </w:r>
        <w:r>
          <w:rPr>
            <w:noProof/>
            <w:webHidden/>
          </w:rPr>
          <w:tab/>
        </w:r>
        <w:r>
          <w:rPr>
            <w:noProof/>
            <w:webHidden/>
          </w:rPr>
          <w:fldChar w:fldCharType="begin"/>
        </w:r>
        <w:r>
          <w:rPr>
            <w:noProof/>
            <w:webHidden/>
          </w:rPr>
          <w:instrText xml:space="preserve"> PAGEREF _Toc33522743 \h </w:instrText>
        </w:r>
        <w:r>
          <w:rPr>
            <w:noProof/>
            <w:webHidden/>
          </w:rPr>
        </w:r>
        <w:r>
          <w:rPr>
            <w:noProof/>
            <w:webHidden/>
          </w:rPr>
          <w:fldChar w:fldCharType="separate"/>
        </w:r>
        <w:r>
          <w:rPr>
            <w:noProof/>
            <w:webHidden/>
          </w:rPr>
          <w:t>48</w:t>
        </w:r>
        <w:r>
          <w:rPr>
            <w:noProof/>
            <w:webHidden/>
          </w:rPr>
          <w:fldChar w:fldCharType="end"/>
        </w:r>
      </w:hyperlink>
    </w:p>
    <w:p w14:paraId="0AE2B774" w14:textId="197B1C77" w:rsidR="0033585E" w:rsidRDefault="0033585E">
      <w:pPr>
        <w:pStyle w:val="TOC3"/>
        <w:rPr>
          <w:rFonts w:asciiTheme="minorHAnsi" w:eastAsiaTheme="minorEastAsia" w:hAnsiTheme="minorHAnsi" w:cstheme="minorBidi"/>
          <w:noProof/>
          <w:sz w:val="22"/>
          <w:szCs w:val="22"/>
        </w:rPr>
      </w:pPr>
      <w:hyperlink w:anchor="_Toc33522744" w:history="1">
        <w:r w:rsidRPr="00457A9B">
          <w:rPr>
            <w:rStyle w:val="Hyperlink"/>
            <w:noProof/>
          </w:rPr>
          <w:t>3.Y6.4 Interaction Diagram</w:t>
        </w:r>
        <w:r>
          <w:rPr>
            <w:noProof/>
            <w:webHidden/>
          </w:rPr>
          <w:tab/>
        </w:r>
        <w:r>
          <w:rPr>
            <w:noProof/>
            <w:webHidden/>
          </w:rPr>
          <w:fldChar w:fldCharType="begin"/>
        </w:r>
        <w:r>
          <w:rPr>
            <w:noProof/>
            <w:webHidden/>
          </w:rPr>
          <w:instrText xml:space="preserve"> PAGEREF _Toc33522744 \h </w:instrText>
        </w:r>
        <w:r>
          <w:rPr>
            <w:noProof/>
            <w:webHidden/>
          </w:rPr>
        </w:r>
        <w:r>
          <w:rPr>
            <w:noProof/>
            <w:webHidden/>
          </w:rPr>
          <w:fldChar w:fldCharType="separate"/>
        </w:r>
        <w:r>
          <w:rPr>
            <w:noProof/>
            <w:webHidden/>
          </w:rPr>
          <w:t>49</w:t>
        </w:r>
        <w:r>
          <w:rPr>
            <w:noProof/>
            <w:webHidden/>
          </w:rPr>
          <w:fldChar w:fldCharType="end"/>
        </w:r>
      </w:hyperlink>
    </w:p>
    <w:p w14:paraId="36A48EAB" w14:textId="11F22499" w:rsidR="0033585E" w:rsidRDefault="0033585E">
      <w:pPr>
        <w:pStyle w:val="TOC4"/>
        <w:rPr>
          <w:rFonts w:asciiTheme="minorHAnsi" w:eastAsiaTheme="minorEastAsia" w:hAnsiTheme="minorHAnsi" w:cstheme="minorBidi"/>
          <w:noProof/>
          <w:sz w:val="22"/>
          <w:szCs w:val="22"/>
        </w:rPr>
      </w:pPr>
      <w:hyperlink w:anchor="_Toc33522745" w:history="1">
        <w:r w:rsidRPr="00457A9B">
          <w:rPr>
            <w:rStyle w:val="Hyperlink"/>
            <w:noProof/>
          </w:rPr>
          <w:t>3.Y6.4.1 Search Concept Map Request Message</w:t>
        </w:r>
        <w:r>
          <w:rPr>
            <w:noProof/>
            <w:webHidden/>
          </w:rPr>
          <w:tab/>
        </w:r>
        <w:r>
          <w:rPr>
            <w:noProof/>
            <w:webHidden/>
          </w:rPr>
          <w:fldChar w:fldCharType="begin"/>
        </w:r>
        <w:r>
          <w:rPr>
            <w:noProof/>
            <w:webHidden/>
          </w:rPr>
          <w:instrText xml:space="preserve"> PAGEREF _Toc33522745 \h </w:instrText>
        </w:r>
        <w:r>
          <w:rPr>
            <w:noProof/>
            <w:webHidden/>
          </w:rPr>
        </w:r>
        <w:r>
          <w:rPr>
            <w:noProof/>
            <w:webHidden/>
          </w:rPr>
          <w:fldChar w:fldCharType="separate"/>
        </w:r>
        <w:r>
          <w:rPr>
            <w:noProof/>
            <w:webHidden/>
          </w:rPr>
          <w:t>49</w:t>
        </w:r>
        <w:r>
          <w:rPr>
            <w:noProof/>
            <w:webHidden/>
          </w:rPr>
          <w:fldChar w:fldCharType="end"/>
        </w:r>
      </w:hyperlink>
    </w:p>
    <w:p w14:paraId="6202126E" w14:textId="64AD3D75" w:rsidR="0033585E" w:rsidRDefault="0033585E">
      <w:pPr>
        <w:pStyle w:val="TOC5"/>
        <w:rPr>
          <w:rFonts w:asciiTheme="minorHAnsi" w:eastAsiaTheme="minorEastAsia" w:hAnsiTheme="minorHAnsi" w:cstheme="minorBidi"/>
          <w:noProof/>
          <w:sz w:val="22"/>
          <w:szCs w:val="22"/>
        </w:rPr>
      </w:pPr>
      <w:hyperlink w:anchor="_Toc33522746" w:history="1">
        <w:r w:rsidRPr="00457A9B">
          <w:rPr>
            <w:rStyle w:val="Hyperlink"/>
            <w:noProof/>
          </w:rPr>
          <w:t>3.Y6.4.1.1 Trigger Events</w:t>
        </w:r>
        <w:r>
          <w:rPr>
            <w:noProof/>
            <w:webHidden/>
          </w:rPr>
          <w:tab/>
        </w:r>
        <w:r>
          <w:rPr>
            <w:noProof/>
            <w:webHidden/>
          </w:rPr>
          <w:fldChar w:fldCharType="begin"/>
        </w:r>
        <w:r>
          <w:rPr>
            <w:noProof/>
            <w:webHidden/>
          </w:rPr>
          <w:instrText xml:space="preserve"> PAGEREF _Toc33522746 \h </w:instrText>
        </w:r>
        <w:r>
          <w:rPr>
            <w:noProof/>
            <w:webHidden/>
          </w:rPr>
        </w:r>
        <w:r>
          <w:rPr>
            <w:noProof/>
            <w:webHidden/>
          </w:rPr>
          <w:fldChar w:fldCharType="separate"/>
        </w:r>
        <w:r>
          <w:rPr>
            <w:noProof/>
            <w:webHidden/>
          </w:rPr>
          <w:t>49</w:t>
        </w:r>
        <w:r>
          <w:rPr>
            <w:noProof/>
            <w:webHidden/>
          </w:rPr>
          <w:fldChar w:fldCharType="end"/>
        </w:r>
      </w:hyperlink>
    </w:p>
    <w:p w14:paraId="0489FDC6" w14:textId="588AAAA5" w:rsidR="0033585E" w:rsidRDefault="0033585E">
      <w:pPr>
        <w:pStyle w:val="TOC5"/>
        <w:rPr>
          <w:rFonts w:asciiTheme="minorHAnsi" w:eastAsiaTheme="minorEastAsia" w:hAnsiTheme="minorHAnsi" w:cstheme="minorBidi"/>
          <w:noProof/>
          <w:sz w:val="22"/>
          <w:szCs w:val="22"/>
        </w:rPr>
      </w:pPr>
      <w:hyperlink w:anchor="_Toc33522747" w:history="1">
        <w:r w:rsidRPr="00457A9B">
          <w:rPr>
            <w:rStyle w:val="Hyperlink"/>
            <w:noProof/>
          </w:rPr>
          <w:t>3.Y6.4.1.2 Message Semantics</w:t>
        </w:r>
        <w:r>
          <w:rPr>
            <w:noProof/>
            <w:webHidden/>
          </w:rPr>
          <w:tab/>
        </w:r>
        <w:r>
          <w:rPr>
            <w:noProof/>
            <w:webHidden/>
          </w:rPr>
          <w:fldChar w:fldCharType="begin"/>
        </w:r>
        <w:r>
          <w:rPr>
            <w:noProof/>
            <w:webHidden/>
          </w:rPr>
          <w:instrText xml:space="preserve"> PAGEREF _Toc33522747 \h </w:instrText>
        </w:r>
        <w:r>
          <w:rPr>
            <w:noProof/>
            <w:webHidden/>
          </w:rPr>
        </w:r>
        <w:r>
          <w:rPr>
            <w:noProof/>
            <w:webHidden/>
          </w:rPr>
          <w:fldChar w:fldCharType="separate"/>
        </w:r>
        <w:r>
          <w:rPr>
            <w:noProof/>
            <w:webHidden/>
          </w:rPr>
          <w:t>49</w:t>
        </w:r>
        <w:r>
          <w:rPr>
            <w:noProof/>
            <w:webHidden/>
          </w:rPr>
          <w:fldChar w:fldCharType="end"/>
        </w:r>
      </w:hyperlink>
    </w:p>
    <w:p w14:paraId="3CD9596A" w14:textId="3B09CABE" w:rsidR="0033585E" w:rsidRDefault="0033585E">
      <w:pPr>
        <w:pStyle w:val="TOC6"/>
        <w:rPr>
          <w:rFonts w:asciiTheme="minorHAnsi" w:eastAsiaTheme="minorEastAsia" w:hAnsiTheme="minorHAnsi" w:cstheme="minorBidi"/>
          <w:noProof/>
          <w:sz w:val="22"/>
          <w:szCs w:val="22"/>
        </w:rPr>
      </w:pPr>
      <w:hyperlink w:anchor="_Toc33522748" w:history="1">
        <w:r w:rsidRPr="00457A9B">
          <w:rPr>
            <w:rStyle w:val="Hyperlink"/>
            <w:noProof/>
          </w:rPr>
          <w:t>3.Y6.4.1.2.1 Query Parameters</w:t>
        </w:r>
        <w:r>
          <w:rPr>
            <w:noProof/>
            <w:webHidden/>
          </w:rPr>
          <w:tab/>
        </w:r>
        <w:r>
          <w:rPr>
            <w:noProof/>
            <w:webHidden/>
          </w:rPr>
          <w:fldChar w:fldCharType="begin"/>
        </w:r>
        <w:r>
          <w:rPr>
            <w:noProof/>
            <w:webHidden/>
          </w:rPr>
          <w:instrText xml:space="preserve"> PAGEREF _Toc33522748 \h </w:instrText>
        </w:r>
        <w:r>
          <w:rPr>
            <w:noProof/>
            <w:webHidden/>
          </w:rPr>
        </w:r>
        <w:r>
          <w:rPr>
            <w:noProof/>
            <w:webHidden/>
          </w:rPr>
          <w:fldChar w:fldCharType="separate"/>
        </w:r>
        <w:r>
          <w:rPr>
            <w:noProof/>
            <w:webHidden/>
          </w:rPr>
          <w:t>50</w:t>
        </w:r>
        <w:r>
          <w:rPr>
            <w:noProof/>
            <w:webHidden/>
          </w:rPr>
          <w:fldChar w:fldCharType="end"/>
        </w:r>
      </w:hyperlink>
    </w:p>
    <w:p w14:paraId="79481218" w14:textId="30B74ADD" w:rsidR="0033585E" w:rsidRDefault="0033585E">
      <w:pPr>
        <w:pStyle w:val="TOC5"/>
        <w:rPr>
          <w:rFonts w:asciiTheme="minorHAnsi" w:eastAsiaTheme="minorEastAsia" w:hAnsiTheme="minorHAnsi" w:cstheme="minorBidi"/>
          <w:noProof/>
          <w:sz w:val="22"/>
          <w:szCs w:val="22"/>
        </w:rPr>
      </w:pPr>
      <w:hyperlink w:anchor="_Toc33522749" w:history="1">
        <w:r w:rsidRPr="00457A9B">
          <w:rPr>
            <w:rStyle w:val="Hyperlink"/>
            <w:noProof/>
          </w:rPr>
          <w:t>3.Y6.4.1.3 Expected Actions</w:t>
        </w:r>
        <w:r>
          <w:rPr>
            <w:noProof/>
            <w:webHidden/>
          </w:rPr>
          <w:tab/>
        </w:r>
        <w:r>
          <w:rPr>
            <w:noProof/>
            <w:webHidden/>
          </w:rPr>
          <w:fldChar w:fldCharType="begin"/>
        </w:r>
        <w:r>
          <w:rPr>
            <w:noProof/>
            <w:webHidden/>
          </w:rPr>
          <w:instrText xml:space="preserve"> PAGEREF _Toc33522749 \h </w:instrText>
        </w:r>
        <w:r>
          <w:rPr>
            <w:noProof/>
            <w:webHidden/>
          </w:rPr>
        </w:r>
        <w:r>
          <w:rPr>
            <w:noProof/>
            <w:webHidden/>
          </w:rPr>
          <w:fldChar w:fldCharType="separate"/>
        </w:r>
        <w:r>
          <w:rPr>
            <w:noProof/>
            <w:webHidden/>
          </w:rPr>
          <w:t>50</w:t>
        </w:r>
        <w:r>
          <w:rPr>
            <w:noProof/>
            <w:webHidden/>
          </w:rPr>
          <w:fldChar w:fldCharType="end"/>
        </w:r>
      </w:hyperlink>
    </w:p>
    <w:p w14:paraId="5CEB13B6" w14:textId="039A27A5" w:rsidR="0033585E" w:rsidRDefault="0033585E">
      <w:pPr>
        <w:pStyle w:val="TOC4"/>
        <w:rPr>
          <w:rFonts w:asciiTheme="minorHAnsi" w:eastAsiaTheme="minorEastAsia" w:hAnsiTheme="minorHAnsi" w:cstheme="minorBidi"/>
          <w:noProof/>
          <w:sz w:val="22"/>
          <w:szCs w:val="22"/>
        </w:rPr>
      </w:pPr>
      <w:hyperlink w:anchor="_Toc33522750" w:history="1">
        <w:r w:rsidRPr="00457A9B">
          <w:rPr>
            <w:rStyle w:val="Hyperlink"/>
            <w:noProof/>
          </w:rPr>
          <w:t>3.Y6.4.2 Search Concept Map Response message</w:t>
        </w:r>
        <w:r>
          <w:rPr>
            <w:noProof/>
            <w:webHidden/>
          </w:rPr>
          <w:tab/>
        </w:r>
        <w:r>
          <w:rPr>
            <w:noProof/>
            <w:webHidden/>
          </w:rPr>
          <w:fldChar w:fldCharType="begin"/>
        </w:r>
        <w:r>
          <w:rPr>
            <w:noProof/>
            <w:webHidden/>
          </w:rPr>
          <w:instrText xml:space="preserve"> PAGEREF _Toc33522750 \h </w:instrText>
        </w:r>
        <w:r>
          <w:rPr>
            <w:noProof/>
            <w:webHidden/>
          </w:rPr>
        </w:r>
        <w:r>
          <w:rPr>
            <w:noProof/>
            <w:webHidden/>
          </w:rPr>
          <w:fldChar w:fldCharType="separate"/>
        </w:r>
        <w:r>
          <w:rPr>
            <w:noProof/>
            <w:webHidden/>
          </w:rPr>
          <w:t>51</w:t>
        </w:r>
        <w:r>
          <w:rPr>
            <w:noProof/>
            <w:webHidden/>
          </w:rPr>
          <w:fldChar w:fldCharType="end"/>
        </w:r>
      </w:hyperlink>
    </w:p>
    <w:p w14:paraId="416003A9" w14:textId="06C8BEAC" w:rsidR="0033585E" w:rsidRDefault="0033585E">
      <w:pPr>
        <w:pStyle w:val="TOC5"/>
        <w:rPr>
          <w:rFonts w:asciiTheme="minorHAnsi" w:eastAsiaTheme="minorEastAsia" w:hAnsiTheme="minorHAnsi" w:cstheme="minorBidi"/>
          <w:noProof/>
          <w:sz w:val="22"/>
          <w:szCs w:val="22"/>
        </w:rPr>
      </w:pPr>
      <w:hyperlink w:anchor="_Toc33522751" w:history="1">
        <w:r w:rsidRPr="00457A9B">
          <w:rPr>
            <w:rStyle w:val="Hyperlink"/>
            <w:noProof/>
          </w:rPr>
          <w:t>3.Y6.4.2.1 Trigger Events</w:t>
        </w:r>
        <w:r>
          <w:rPr>
            <w:noProof/>
            <w:webHidden/>
          </w:rPr>
          <w:tab/>
        </w:r>
        <w:r>
          <w:rPr>
            <w:noProof/>
            <w:webHidden/>
          </w:rPr>
          <w:fldChar w:fldCharType="begin"/>
        </w:r>
        <w:r>
          <w:rPr>
            <w:noProof/>
            <w:webHidden/>
          </w:rPr>
          <w:instrText xml:space="preserve"> PAGEREF _Toc33522751 \h </w:instrText>
        </w:r>
        <w:r>
          <w:rPr>
            <w:noProof/>
            <w:webHidden/>
          </w:rPr>
        </w:r>
        <w:r>
          <w:rPr>
            <w:noProof/>
            <w:webHidden/>
          </w:rPr>
          <w:fldChar w:fldCharType="separate"/>
        </w:r>
        <w:r>
          <w:rPr>
            <w:noProof/>
            <w:webHidden/>
          </w:rPr>
          <w:t>51</w:t>
        </w:r>
        <w:r>
          <w:rPr>
            <w:noProof/>
            <w:webHidden/>
          </w:rPr>
          <w:fldChar w:fldCharType="end"/>
        </w:r>
      </w:hyperlink>
    </w:p>
    <w:p w14:paraId="1B793C5E" w14:textId="529C6F06" w:rsidR="0033585E" w:rsidRDefault="0033585E">
      <w:pPr>
        <w:pStyle w:val="TOC5"/>
        <w:rPr>
          <w:rFonts w:asciiTheme="minorHAnsi" w:eastAsiaTheme="minorEastAsia" w:hAnsiTheme="minorHAnsi" w:cstheme="minorBidi"/>
          <w:noProof/>
          <w:sz w:val="22"/>
          <w:szCs w:val="22"/>
        </w:rPr>
      </w:pPr>
      <w:hyperlink w:anchor="_Toc33522752" w:history="1">
        <w:r w:rsidRPr="00457A9B">
          <w:rPr>
            <w:rStyle w:val="Hyperlink"/>
            <w:noProof/>
          </w:rPr>
          <w:t>3.Y6.4.2.2 Message Semantics</w:t>
        </w:r>
        <w:r>
          <w:rPr>
            <w:noProof/>
            <w:webHidden/>
          </w:rPr>
          <w:tab/>
        </w:r>
        <w:r>
          <w:rPr>
            <w:noProof/>
            <w:webHidden/>
          </w:rPr>
          <w:fldChar w:fldCharType="begin"/>
        </w:r>
        <w:r>
          <w:rPr>
            <w:noProof/>
            <w:webHidden/>
          </w:rPr>
          <w:instrText xml:space="preserve"> PAGEREF _Toc33522752 \h </w:instrText>
        </w:r>
        <w:r>
          <w:rPr>
            <w:noProof/>
            <w:webHidden/>
          </w:rPr>
        </w:r>
        <w:r>
          <w:rPr>
            <w:noProof/>
            <w:webHidden/>
          </w:rPr>
          <w:fldChar w:fldCharType="separate"/>
        </w:r>
        <w:r>
          <w:rPr>
            <w:noProof/>
            <w:webHidden/>
          </w:rPr>
          <w:t>51</w:t>
        </w:r>
        <w:r>
          <w:rPr>
            <w:noProof/>
            <w:webHidden/>
          </w:rPr>
          <w:fldChar w:fldCharType="end"/>
        </w:r>
      </w:hyperlink>
    </w:p>
    <w:p w14:paraId="150DB10D" w14:textId="5DB426CB" w:rsidR="0033585E" w:rsidRDefault="0033585E">
      <w:pPr>
        <w:pStyle w:val="TOC5"/>
        <w:rPr>
          <w:rFonts w:asciiTheme="minorHAnsi" w:eastAsiaTheme="minorEastAsia" w:hAnsiTheme="minorHAnsi" w:cstheme="minorBidi"/>
          <w:noProof/>
          <w:sz w:val="22"/>
          <w:szCs w:val="22"/>
        </w:rPr>
      </w:pPr>
      <w:hyperlink w:anchor="_Toc33522753" w:history="1">
        <w:r w:rsidRPr="00457A9B">
          <w:rPr>
            <w:rStyle w:val="Hyperlink"/>
            <w:noProof/>
          </w:rPr>
          <w:t>3.Y6.4.2.3 Expected Actions</w:t>
        </w:r>
        <w:r>
          <w:rPr>
            <w:noProof/>
            <w:webHidden/>
          </w:rPr>
          <w:tab/>
        </w:r>
        <w:r>
          <w:rPr>
            <w:noProof/>
            <w:webHidden/>
          </w:rPr>
          <w:fldChar w:fldCharType="begin"/>
        </w:r>
        <w:r>
          <w:rPr>
            <w:noProof/>
            <w:webHidden/>
          </w:rPr>
          <w:instrText xml:space="preserve"> PAGEREF _Toc33522753 \h </w:instrText>
        </w:r>
        <w:r>
          <w:rPr>
            <w:noProof/>
            <w:webHidden/>
          </w:rPr>
        </w:r>
        <w:r>
          <w:rPr>
            <w:noProof/>
            <w:webHidden/>
          </w:rPr>
          <w:fldChar w:fldCharType="separate"/>
        </w:r>
        <w:r>
          <w:rPr>
            <w:noProof/>
            <w:webHidden/>
          </w:rPr>
          <w:t>51</w:t>
        </w:r>
        <w:r>
          <w:rPr>
            <w:noProof/>
            <w:webHidden/>
          </w:rPr>
          <w:fldChar w:fldCharType="end"/>
        </w:r>
      </w:hyperlink>
    </w:p>
    <w:p w14:paraId="494DFD77" w14:textId="1134200E" w:rsidR="0033585E" w:rsidRDefault="0033585E">
      <w:pPr>
        <w:pStyle w:val="TOC4"/>
        <w:rPr>
          <w:rFonts w:asciiTheme="minorHAnsi" w:eastAsiaTheme="minorEastAsia" w:hAnsiTheme="minorHAnsi" w:cstheme="minorBidi"/>
          <w:noProof/>
          <w:sz w:val="22"/>
          <w:szCs w:val="22"/>
        </w:rPr>
      </w:pPr>
      <w:hyperlink w:anchor="_Toc33522754" w:history="1">
        <w:r w:rsidRPr="00457A9B">
          <w:rPr>
            <w:rStyle w:val="Hyperlink"/>
            <w:noProof/>
          </w:rPr>
          <w:t>3.Y6.4.3 Read Concept Map Request Message</w:t>
        </w:r>
        <w:r>
          <w:rPr>
            <w:noProof/>
            <w:webHidden/>
          </w:rPr>
          <w:tab/>
        </w:r>
        <w:r>
          <w:rPr>
            <w:noProof/>
            <w:webHidden/>
          </w:rPr>
          <w:fldChar w:fldCharType="begin"/>
        </w:r>
        <w:r>
          <w:rPr>
            <w:noProof/>
            <w:webHidden/>
          </w:rPr>
          <w:instrText xml:space="preserve"> PAGEREF _Toc33522754 \h </w:instrText>
        </w:r>
        <w:r>
          <w:rPr>
            <w:noProof/>
            <w:webHidden/>
          </w:rPr>
        </w:r>
        <w:r>
          <w:rPr>
            <w:noProof/>
            <w:webHidden/>
          </w:rPr>
          <w:fldChar w:fldCharType="separate"/>
        </w:r>
        <w:r>
          <w:rPr>
            <w:noProof/>
            <w:webHidden/>
          </w:rPr>
          <w:t>51</w:t>
        </w:r>
        <w:r>
          <w:rPr>
            <w:noProof/>
            <w:webHidden/>
          </w:rPr>
          <w:fldChar w:fldCharType="end"/>
        </w:r>
      </w:hyperlink>
    </w:p>
    <w:p w14:paraId="50018B7B" w14:textId="4AE49AFE" w:rsidR="0033585E" w:rsidRDefault="0033585E">
      <w:pPr>
        <w:pStyle w:val="TOC5"/>
        <w:rPr>
          <w:rFonts w:asciiTheme="minorHAnsi" w:eastAsiaTheme="minorEastAsia" w:hAnsiTheme="minorHAnsi" w:cstheme="minorBidi"/>
          <w:noProof/>
          <w:sz w:val="22"/>
          <w:szCs w:val="22"/>
        </w:rPr>
      </w:pPr>
      <w:hyperlink w:anchor="_Toc33522755" w:history="1">
        <w:r w:rsidRPr="00457A9B">
          <w:rPr>
            <w:rStyle w:val="Hyperlink"/>
            <w:noProof/>
          </w:rPr>
          <w:t>3.Y6.4.3.1 Trigger Events</w:t>
        </w:r>
        <w:r>
          <w:rPr>
            <w:noProof/>
            <w:webHidden/>
          </w:rPr>
          <w:tab/>
        </w:r>
        <w:r>
          <w:rPr>
            <w:noProof/>
            <w:webHidden/>
          </w:rPr>
          <w:fldChar w:fldCharType="begin"/>
        </w:r>
        <w:r>
          <w:rPr>
            <w:noProof/>
            <w:webHidden/>
          </w:rPr>
          <w:instrText xml:space="preserve"> PAGEREF _Toc33522755 \h </w:instrText>
        </w:r>
        <w:r>
          <w:rPr>
            <w:noProof/>
            <w:webHidden/>
          </w:rPr>
        </w:r>
        <w:r>
          <w:rPr>
            <w:noProof/>
            <w:webHidden/>
          </w:rPr>
          <w:fldChar w:fldCharType="separate"/>
        </w:r>
        <w:r>
          <w:rPr>
            <w:noProof/>
            <w:webHidden/>
          </w:rPr>
          <w:t>51</w:t>
        </w:r>
        <w:r>
          <w:rPr>
            <w:noProof/>
            <w:webHidden/>
          </w:rPr>
          <w:fldChar w:fldCharType="end"/>
        </w:r>
      </w:hyperlink>
    </w:p>
    <w:p w14:paraId="6650D1F0" w14:textId="64646E62" w:rsidR="0033585E" w:rsidRDefault="0033585E">
      <w:pPr>
        <w:pStyle w:val="TOC5"/>
        <w:rPr>
          <w:rFonts w:asciiTheme="minorHAnsi" w:eastAsiaTheme="minorEastAsia" w:hAnsiTheme="minorHAnsi" w:cstheme="minorBidi"/>
          <w:noProof/>
          <w:sz w:val="22"/>
          <w:szCs w:val="22"/>
        </w:rPr>
      </w:pPr>
      <w:hyperlink w:anchor="_Toc33522756" w:history="1">
        <w:r w:rsidRPr="00457A9B">
          <w:rPr>
            <w:rStyle w:val="Hyperlink"/>
            <w:noProof/>
          </w:rPr>
          <w:t>3.Y6.4.3.2 Message Semantics</w:t>
        </w:r>
        <w:r>
          <w:rPr>
            <w:noProof/>
            <w:webHidden/>
          </w:rPr>
          <w:tab/>
        </w:r>
        <w:r>
          <w:rPr>
            <w:noProof/>
            <w:webHidden/>
          </w:rPr>
          <w:fldChar w:fldCharType="begin"/>
        </w:r>
        <w:r>
          <w:rPr>
            <w:noProof/>
            <w:webHidden/>
          </w:rPr>
          <w:instrText xml:space="preserve"> PAGEREF _Toc33522756 \h </w:instrText>
        </w:r>
        <w:r>
          <w:rPr>
            <w:noProof/>
            <w:webHidden/>
          </w:rPr>
        </w:r>
        <w:r>
          <w:rPr>
            <w:noProof/>
            <w:webHidden/>
          </w:rPr>
          <w:fldChar w:fldCharType="separate"/>
        </w:r>
        <w:r>
          <w:rPr>
            <w:noProof/>
            <w:webHidden/>
          </w:rPr>
          <w:t>51</w:t>
        </w:r>
        <w:r>
          <w:rPr>
            <w:noProof/>
            <w:webHidden/>
          </w:rPr>
          <w:fldChar w:fldCharType="end"/>
        </w:r>
      </w:hyperlink>
    </w:p>
    <w:p w14:paraId="4592BF60" w14:textId="3B50133F" w:rsidR="0033585E" w:rsidRDefault="0033585E">
      <w:pPr>
        <w:pStyle w:val="TOC5"/>
        <w:rPr>
          <w:rFonts w:asciiTheme="minorHAnsi" w:eastAsiaTheme="minorEastAsia" w:hAnsiTheme="minorHAnsi" w:cstheme="minorBidi"/>
          <w:noProof/>
          <w:sz w:val="22"/>
          <w:szCs w:val="22"/>
        </w:rPr>
      </w:pPr>
      <w:hyperlink w:anchor="_Toc33522757" w:history="1">
        <w:r w:rsidRPr="00457A9B">
          <w:rPr>
            <w:rStyle w:val="Hyperlink"/>
            <w:noProof/>
          </w:rPr>
          <w:t>3.Y6.4.3.3 Expected Actions</w:t>
        </w:r>
        <w:r>
          <w:rPr>
            <w:noProof/>
            <w:webHidden/>
          </w:rPr>
          <w:tab/>
        </w:r>
        <w:r>
          <w:rPr>
            <w:noProof/>
            <w:webHidden/>
          </w:rPr>
          <w:fldChar w:fldCharType="begin"/>
        </w:r>
        <w:r>
          <w:rPr>
            <w:noProof/>
            <w:webHidden/>
          </w:rPr>
          <w:instrText xml:space="preserve"> PAGEREF _Toc33522757 \h </w:instrText>
        </w:r>
        <w:r>
          <w:rPr>
            <w:noProof/>
            <w:webHidden/>
          </w:rPr>
        </w:r>
        <w:r>
          <w:rPr>
            <w:noProof/>
            <w:webHidden/>
          </w:rPr>
          <w:fldChar w:fldCharType="separate"/>
        </w:r>
        <w:r>
          <w:rPr>
            <w:noProof/>
            <w:webHidden/>
          </w:rPr>
          <w:t>52</w:t>
        </w:r>
        <w:r>
          <w:rPr>
            <w:noProof/>
            <w:webHidden/>
          </w:rPr>
          <w:fldChar w:fldCharType="end"/>
        </w:r>
      </w:hyperlink>
    </w:p>
    <w:p w14:paraId="29C4A1E3" w14:textId="654809D5" w:rsidR="0033585E" w:rsidRDefault="0033585E">
      <w:pPr>
        <w:pStyle w:val="TOC4"/>
        <w:rPr>
          <w:rFonts w:asciiTheme="minorHAnsi" w:eastAsiaTheme="minorEastAsia" w:hAnsiTheme="minorHAnsi" w:cstheme="minorBidi"/>
          <w:noProof/>
          <w:sz w:val="22"/>
          <w:szCs w:val="22"/>
        </w:rPr>
      </w:pPr>
      <w:hyperlink w:anchor="_Toc33522758" w:history="1">
        <w:r w:rsidRPr="00457A9B">
          <w:rPr>
            <w:rStyle w:val="Hyperlink"/>
            <w:noProof/>
          </w:rPr>
          <w:t>3.Y6.4.4 Read Concept Map Response Message</w:t>
        </w:r>
        <w:r>
          <w:rPr>
            <w:noProof/>
            <w:webHidden/>
          </w:rPr>
          <w:tab/>
        </w:r>
        <w:r>
          <w:rPr>
            <w:noProof/>
            <w:webHidden/>
          </w:rPr>
          <w:fldChar w:fldCharType="begin"/>
        </w:r>
        <w:r>
          <w:rPr>
            <w:noProof/>
            <w:webHidden/>
          </w:rPr>
          <w:instrText xml:space="preserve"> PAGEREF _Toc33522758 \h </w:instrText>
        </w:r>
        <w:r>
          <w:rPr>
            <w:noProof/>
            <w:webHidden/>
          </w:rPr>
        </w:r>
        <w:r>
          <w:rPr>
            <w:noProof/>
            <w:webHidden/>
          </w:rPr>
          <w:fldChar w:fldCharType="separate"/>
        </w:r>
        <w:r>
          <w:rPr>
            <w:noProof/>
            <w:webHidden/>
          </w:rPr>
          <w:t>52</w:t>
        </w:r>
        <w:r>
          <w:rPr>
            <w:noProof/>
            <w:webHidden/>
          </w:rPr>
          <w:fldChar w:fldCharType="end"/>
        </w:r>
      </w:hyperlink>
    </w:p>
    <w:p w14:paraId="77835D66" w14:textId="02F958C7" w:rsidR="0033585E" w:rsidRDefault="0033585E">
      <w:pPr>
        <w:pStyle w:val="TOC5"/>
        <w:rPr>
          <w:rFonts w:asciiTheme="minorHAnsi" w:eastAsiaTheme="minorEastAsia" w:hAnsiTheme="minorHAnsi" w:cstheme="minorBidi"/>
          <w:noProof/>
          <w:sz w:val="22"/>
          <w:szCs w:val="22"/>
        </w:rPr>
      </w:pPr>
      <w:hyperlink w:anchor="_Toc33522759" w:history="1">
        <w:r w:rsidRPr="00457A9B">
          <w:rPr>
            <w:rStyle w:val="Hyperlink"/>
            <w:noProof/>
          </w:rPr>
          <w:t>3.Y6.4.4.1 Trigger Events</w:t>
        </w:r>
        <w:r>
          <w:rPr>
            <w:noProof/>
            <w:webHidden/>
          </w:rPr>
          <w:tab/>
        </w:r>
        <w:r>
          <w:rPr>
            <w:noProof/>
            <w:webHidden/>
          </w:rPr>
          <w:fldChar w:fldCharType="begin"/>
        </w:r>
        <w:r>
          <w:rPr>
            <w:noProof/>
            <w:webHidden/>
          </w:rPr>
          <w:instrText xml:space="preserve"> PAGEREF _Toc33522759 \h </w:instrText>
        </w:r>
        <w:r>
          <w:rPr>
            <w:noProof/>
            <w:webHidden/>
          </w:rPr>
        </w:r>
        <w:r>
          <w:rPr>
            <w:noProof/>
            <w:webHidden/>
          </w:rPr>
          <w:fldChar w:fldCharType="separate"/>
        </w:r>
        <w:r>
          <w:rPr>
            <w:noProof/>
            <w:webHidden/>
          </w:rPr>
          <w:t>52</w:t>
        </w:r>
        <w:r>
          <w:rPr>
            <w:noProof/>
            <w:webHidden/>
          </w:rPr>
          <w:fldChar w:fldCharType="end"/>
        </w:r>
      </w:hyperlink>
    </w:p>
    <w:p w14:paraId="05A30D64" w14:textId="0D6BD702" w:rsidR="0033585E" w:rsidRDefault="0033585E">
      <w:pPr>
        <w:pStyle w:val="TOC5"/>
        <w:rPr>
          <w:rFonts w:asciiTheme="minorHAnsi" w:eastAsiaTheme="minorEastAsia" w:hAnsiTheme="minorHAnsi" w:cstheme="minorBidi"/>
          <w:noProof/>
          <w:sz w:val="22"/>
          <w:szCs w:val="22"/>
        </w:rPr>
      </w:pPr>
      <w:hyperlink w:anchor="_Toc33522760" w:history="1">
        <w:r w:rsidRPr="00457A9B">
          <w:rPr>
            <w:rStyle w:val="Hyperlink"/>
            <w:noProof/>
          </w:rPr>
          <w:t>3.Y6.4.4.2 Message Semantics</w:t>
        </w:r>
        <w:r>
          <w:rPr>
            <w:noProof/>
            <w:webHidden/>
          </w:rPr>
          <w:tab/>
        </w:r>
        <w:r>
          <w:rPr>
            <w:noProof/>
            <w:webHidden/>
          </w:rPr>
          <w:fldChar w:fldCharType="begin"/>
        </w:r>
        <w:r>
          <w:rPr>
            <w:noProof/>
            <w:webHidden/>
          </w:rPr>
          <w:instrText xml:space="preserve"> PAGEREF _Toc33522760 \h </w:instrText>
        </w:r>
        <w:r>
          <w:rPr>
            <w:noProof/>
            <w:webHidden/>
          </w:rPr>
        </w:r>
        <w:r>
          <w:rPr>
            <w:noProof/>
            <w:webHidden/>
          </w:rPr>
          <w:fldChar w:fldCharType="separate"/>
        </w:r>
        <w:r>
          <w:rPr>
            <w:noProof/>
            <w:webHidden/>
          </w:rPr>
          <w:t>52</w:t>
        </w:r>
        <w:r>
          <w:rPr>
            <w:noProof/>
            <w:webHidden/>
          </w:rPr>
          <w:fldChar w:fldCharType="end"/>
        </w:r>
      </w:hyperlink>
    </w:p>
    <w:p w14:paraId="5B456834" w14:textId="3581C132" w:rsidR="0033585E" w:rsidRDefault="0033585E">
      <w:pPr>
        <w:pStyle w:val="TOC3"/>
        <w:rPr>
          <w:rFonts w:asciiTheme="minorHAnsi" w:eastAsiaTheme="minorEastAsia" w:hAnsiTheme="minorHAnsi" w:cstheme="minorBidi"/>
          <w:noProof/>
          <w:sz w:val="22"/>
          <w:szCs w:val="22"/>
        </w:rPr>
      </w:pPr>
      <w:hyperlink w:anchor="_Toc33522761" w:history="1">
        <w:r w:rsidRPr="00457A9B">
          <w:rPr>
            <w:rStyle w:val="Hyperlink"/>
            <w:noProof/>
          </w:rPr>
          <w:t>3.Y6.5 Security Considerations</w:t>
        </w:r>
        <w:r>
          <w:rPr>
            <w:noProof/>
            <w:webHidden/>
          </w:rPr>
          <w:tab/>
        </w:r>
        <w:r>
          <w:rPr>
            <w:noProof/>
            <w:webHidden/>
          </w:rPr>
          <w:fldChar w:fldCharType="begin"/>
        </w:r>
        <w:r>
          <w:rPr>
            <w:noProof/>
            <w:webHidden/>
          </w:rPr>
          <w:instrText xml:space="preserve"> PAGEREF _Toc33522761 \h </w:instrText>
        </w:r>
        <w:r>
          <w:rPr>
            <w:noProof/>
            <w:webHidden/>
          </w:rPr>
        </w:r>
        <w:r>
          <w:rPr>
            <w:noProof/>
            <w:webHidden/>
          </w:rPr>
          <w:fldChar w:fldCharType="separate"/>
        </w:r>
        <w:r>
          <w:rPr>
            <w:noProof/>
            <w:webHidden/>
          </w:rPr>
          <w:t>52</w:t>
        </w:r>
        <w:r>
          <w:rPr>
            <w:noProof/>
            <w:webHidden/>
          </w:rPr>
          <w:fldChar w:fldCharType="end"/>
        </w:r>
      </w:hyperlink>
    </w:p>
    <w:p w14:paraId="10BB798C" w14:textId="47FE3C02" w:rsidR="0033585E" w:rsidRDefault="0033585E">
      <w:pPr>
        <w:pStyle w:val="TOC2"/>
        <w:rPr>
          <w:rFonts w:asciiTheme="minorHAnsi" w:eastAsiaTheme="minorEastAsia" w:hAnsiTheme="minorHAnsi" w:cstheme="minorBidi"/>
          <w:noProof/>
          <w:sz w:val="22"/>
          <w:szCs w:val="22"/>
        </w:rPr>
      </w:pPr>
      <w:hyperlink w:anchor="_Toc33522762" w:history="1">
        <w:r w:rsidRPr="00457A9B">
          <w:rPr>
            <w:rStyle w:val="Hyperlink"/>
            <w:noProof/>
          </w:rPr>
          <w:t>3.Y7 Translate Code [ITI-Y7]</w:t>
        </w:r>
        <w:r>
          <w:rPr>
            <w:noProof/>
            <w:webHidden/>
          </w:rPr>
          <w:tab/>
        </w:r>
        <w:r>
          <w:rPr>
            <w:noProof/>
            <w:webHidden/>
          </w:rPr>
          <w:fldChar w:fldCharType="begin"/>
        </w:r>
        <w:r>
          <w:rPr>
            <w:noProof/>
            <w:webHidden/>
          </w:rPr>
          <w:instrText xml:space="preserve"> PAGEREF _Toc33522762 \h </w:instrText>
        </w:r>
        <w:r>
          <w:rPr>
            <w:noProof/>
            <w:webHidden/>
          </w:rPr>
        </w:r>
        <w:r>
          <w:rPr>
            <w:noProof/>
            <w:webHidden/>
          </w:rPr>
          <w:fldChar w:fldCharType="separate"/>
        </w:r>
        <w:r>
          <w:rPr>
            <w:noProof/>
            <w:webHidden/>
          </w:rPr>
          <w:t>53</w:t>
        </w:r>
        <w:r>
          <w:rPr>
            <w:noProof/>
            <w:webHidden/>
          </w:rPr>
          <w:fldChar w:fldCharType="end"/>
        </w:r>
      </w:hyperlink>
    </w:p>
    <w:p w14:paraId="03329D7F" w14:textId="5E53896F" w:rsidR="0033585E" w:rsidRDefault="0033585E">
      <w:pPr>
        <w:pStyle w:val="TOC3"/>
        <w:rPr>
          <w:rFonts w:asciiTheme="minorHAnsi" w:eastAsiaTheme="minorEastAsia" w:hAnsiTheme="minorHAnsi" w:cstheme="minorBidi"/>
          <w:noProof/>
          <w:sz w:val="22"/>
          <w:szCs w:val="22"/>
        </w:rPr>
      </w:pPr>
      <w:hyperlink w:anchor="_Toc33522763" w:history="1">
        <w:r w:rsidRPr="00457A9B">
          <w:rPr>
            <w:rStyle w:val="Hyperlink"/>
            <w:noProof/>
          </w:rPr>
          <w:t>3.Y7.1 Scope</w:t>
        </w:r>
        <w:r>
          <w:rPr>
            <w:noProof/>
            <w:webHidden/>
          </w:rPr>
          <w:tab/>
        </w:r>
        <w:r>
          <w:rPr>
            <w:noProof/>
            <w:webHidden/>
          </w:rPr>
          <w:fldChar w:fldCharType="begin"/>
        </w:r>
        <w:r>
          <w:rPr>
            <w:noProof/>
            <w:webHidden/>
          </w:rPr>
          <w:instrText xml:space="preserve"> PAGEREF _Toc33522763 \h </w:instrText>
        </w:r>
        <w:r>
          <w:rPr>
            <w:noProof/>
            <w:webHidden/>
          </w:rPr>
        </w:r>
        <w:r>
          <w:rPr>
            <w:noProof/>
            <w:webHidden/>
          </w:rPr>
          <w:fldChar w:fldCharType="separate"/>
        </w:r>
        <w:r>
          <w:rPr>
            <w:noProof/>
            <w:webHidden/>
          </w:rPr>
          <w:t>53</w:t>
        </w:r>
        <w:r>
          <w:rPr>
            <w:noProof/>
            <w:webHidden/>
          </w:rPr>
          <w:fldChar w:fldCharType="end"/>
        </w:r>
      </w:hyperlink>
    </w:p>
    <w:p w14:paraId="47D0B600" w14:textId="05317CED" w:rsidR="0033585E" w:rsidRDefault="0033585E">
      <w:pPr>
        <w:pStyle w:val="TOC3"/>
        <w:rPr>
          <w:rFonts w:asciiTheme="minorHAnsi" w:eastAsiaTheme="minorEastAsia" w:hAnsiTheme="minorHAnsi" w:cstheme="minorBidi"/>
          <w:noProof/>
          <w:sz w:val="22"/>
          <w:szCs w:val="22"/>
        </w:rPr>
      </w:pPr>
      <w:hyperlink w:anchor="_Toc33522764" w:history="1">
        <w:r w:rsidRPr="00457A9B">
          <w:rPr>
            <w:rStyle w:val="Hyperlink"/>
            <w:noProof/>
          </w:rPr>
          <w:t>3.Y7.2 Actor Roles</w:t>
        </w:r>
        <w:r>
          <w:rPr>
            <w:noProof/>
            <w:webHidden/>
          </w:rPr>
          <w:tab/>
        </w:r>
        <w:r>
          <w:rPr>
            <w:noProof/>
            <w:webHidden/>
          </w:rPr>
          <w:fldChar w:fldCharType="begin"/>
        </w:r>
        <w:r>
          <w:rPr>
            <w:noProof/>
            <w:webHidden/>
          </w:rPr>
          <w:instrText xml:space="preserve"> PAGEREF _Toc33522764 \h </w:instrText>
        </w:r>
        <w:r>
          <w:rPr>
            <w:noProof/>
            <w:webHidden/>
          </w:rPr>
        </w:r>
        <w:r>
          <w:rPr>
            <w:noProof/>
            <w:webHidden/>
          </w:rPr>
          <w:fldChar w:fldCharType="separate"/>
        </w:r>
        <w:r>
          <w:rPr>
            <w:noProof/>
            <w:webHidden/>
          </w:rPr>
          <w:t>53</w:t>
        </w:r>
        <w:r>
          <w:rPr>
            <w:noProof/>
            <w:webHidden/>
          </w:rPr>
          <w:fldChar w:fldCharType="end"/>
        </w:r>
      </w:hyperlink>
    </w:p>
    <w:p w14:paraId="2CE305EE" w14:textId="0A670BA7" w:rsidR="0033585E" w:rsidRDefault="0033585E">
      <w:pPr>
        <w:pStyle w:val="TOC3"/>
        <w:rPr>
          <w:rFonts w:asciiTheme="minorHAnsi" w:eastAsiaTheme="minorEastAsia" w:hAnsiTheme="minorHAnsi" w:cstheme="minorBidi"/>
          <w:noProof/>
          <w:sz w:val="22"/>
          <w:szCs w:val="22"/>
        </w:rPr>
      </w:pPr>
      <w:hyperlink w:anchor="_Toc33522765" w:history="1">
        <w:r w:rsidRPr="00457A9B">
          <w:rPr>
            <w:rStyle w:val="Hyperlink"/>
            <w:noProof/>
          </w:rPr>
          <w:t>3.Y7.3 Referenced Standards</w:t>
        </w:r>
        <w:r>
          <w:rPr>
            <w:noProof/>
            <w:webHidden/>
          </w:rPr>
          <w:tab/>
        </w:r>
        <w:r>
          <w:rPr>
            <w:noProof/>
            <w:webHidden/>
          </w:rPr>
          <w:fldChar w:fldCharType="begin"/>
        </w:r>
        <w:r>
          <w:rPr>
            <w:noProof/>
            <w:webHidden/>
          </w:rPr>
          <w:instrText xml:space="preserve"> PAGEREF _Toc33522765 \h </w:instrText>
        </w:r>
        <w:r>
          <w:rPr>
            <w:noProof/>
            <w:webHidden/>
          </w:rPr>
        </w:r>
        <w:r>
          <w:rPr>
            <w:noProof/>
            <w:webHidden/>
          </w:rPr>
          <w:fldChar w:fldCharType="separate"/>
        </w:r>
        <w:r>
          <w:rPr>
            <w:noProof/>
            <w:webHidden/>
          </w:rPr>
          <w:t>53</w:t>
        </w:r>
        <w:r>
          <w:rPr>
            <w:noProof/>
            <w:webHidden/>
          </w:rPr>
          <w:fldChar w:fldCharType="end"/>
        </w:r>
      </w:hyperlink>
    </w:p>
    <w:p w14:paraId="1C674378" w14:textId="60397552" w:rsidR="0033585E" w:rsidRDefault="0033585E">
      <w:pPr>
        <w:pStyle w:val="TOC3"/>
        <w:rPr>
          <w:rFonts w:asciiTheme="minorHAnsi" w:eastAsiaTheme="minorEastAsia" w:hAnsiTheme="minorHAnsi" w:cstheme="minorBidi"/>
          <w:noProof/>
          <w:sz w:val="22"/>
          <w:szCs w:val="22"/>
        </w:rPr>
      </w:pPr>
      <w:hyperlink w:anchor="_Toc33522766" w:history="1">
        <w:r w:rsidRPr="00457A9B">
          <w:rPr>
            <w:rStyle w:val="Hyperlink"/>
            <w:noProof/>
          </w:rPr>
          <w:t>3.Y7.4 Interaction Diagram</w:t>
        </w:r>
        <w:r>
          <w:rPr>
            <w:noProof/>
            <w:webHidden/>
          </w:rPr>
          <w:tab/>
        </w:r>
        <w:r>
          <w:rPr>
            <w:noProof/>
            <w:webHidden/>
          </w:rPr>
          <w:fldChar w:fldCharType="begin"/>
        </w:r>
        <w:r>
          <w:rPr>
            <w:noProof/>
            <w:webHidden/>
          </w:rPr>
          <w:instrText xml:space="preserve"> PAGEREF _Toc33522766 \h </w:instrText>
        </w:r>
        <w:r>
          <w:rPr>
            <w:noProof/>
            <w:webHidden/>
          </w:rPr>
        </w:r>
        <w:r>
          <w:rPr>
            <w:noProof/>
            <w:webHidden/>
          </w:rPr>
          <w:fldChar w:fldCharType="separate"/>
        </w:r>
        <w:r>
          <w:rPr>
            <w:noProof/>
            <w:webHidden/>
          </w:rPr>
          <w:t>53</w:t>
        </w:r>
        <w:r>
          <w:rPr>
            <w:noProof/>
            <w:webHidden/>
          </w:rPr>
          <w:fldChar w:fldCharType="end"/>
        </w:r>
      </w:hyperlink>
    </w:p>
    <w:p w14:paraId="40941B6D" w14:textId="4F1BFC5C" w:rsidR="0033585E" w:rsidRDefault="0033585E">
      <w:pPr>
        <w:pStyle w:val="TOC4"/>
        <w:rPr>
          <w:rFonts w:asciiTheme="minorHAnsi" w:eastAsiaTheme="minorEastAsia" w:hAnsiTheme="minorHAnsi" w:cstheme="minorBidi"/>
          <w:noProof/>
          <w:sz w:val="22"/>
          <w:szCs w:val="22"/>
        </w:rPr>
      </w:pPr>
      <w:hyperlink w:anchor="_Toc33522767" w:history="1">
        <w:r w:rsidRPr="00457A9B">
          <w:rPr>
            <w:rStyle w:val="Hyperlink"/>
            <w:noProof/>
          </w:rPr>
          <w:t>3.Y7.4.1 Translate Code Request Message</w:t>
        </w:r>
        <w:r>
          <w:rPr>
            <w:noProof/>
            <w:webHidden/>
          </w:rPr>
          <w:tab/>
        </w:r>
        <w:r>
          <w:rPr>
            <w:noProof/>
            <w:webHidden/>
          </w:rPr>
          <w:fldChar w:fldCharType="begin"/>
        </w:r>
        <w:r>
          <w:rPr>
            <w:noProof/>
            <w:webHidden/>
          </w:rPr>
          <w:instrText xml:space="preserve"> PAGEREF _Toc33522767 \h </w:instrText>
        </w:r>
        <w:r>
          <w:rPr>
            <w:noProof/>
            <w:webHidden/>
          </w:rPr>
        </w:r>
        <w:r>
          <w:rPr>
            <w:noProof/>
            <w:webHidden/>
          </w:rPr>
          <w:fldChar w:fldCharType="separate"/>
        </w:r>
        <w:r>
          <w:rPr>
            <w:noProof/>
            <w:webHidden/>
          </w:rPr>
          <w:t>54</w:t>
        </w:r>
        <w:r>
          <w:rPr>
            <w:noProof/>
            <w:webHidden/>
          </w:rPr>
          <w:fldChar w:fldCharType="end"/>
        </w:r>
      </w:hyperlink>
    </w:p>
    <w:p w14:paraId="0CECED5B" w14:textId="2EBFAD60" w:rsidR="0033585E" w:rsidRDefault="0033585E">
      <w:pPr>
        <w:pStyle w:val="TOC5"/>
        <w:rPr>
          <w:rFonts w:asciiTheme="minorHAnsi" w:eastAsiaTheme="minorEastAsia" w:hAnsiTheme="minorHAnsi" w:cstheme="minorBidi"/>
          <w:noProof/>
          <w:sz w:val="22"/>
          <w:szCs w:val="22"/>
        </w:rPr>
      </w:pPr>
      <w:hyperlink w:anchor="_Toc33522768" w:history="1">
        <w:r w:rsidRPr="00457A9B">
          <w:rPr>
            <w:rStyle w:val="Hyperlink"/>
            <w:noProof/>
          </w:rPr>
          <w:t>3.Y7.4.1.1 Trigger Events</w:t>
        </w:r>
        <w:r>
          <w:rPr>
            <w:noProof/>
            <w:webHidden/>
          </w:rPr>
          <w:tab/>
        </w:r>
        <w:r>
          <w:rPr>
            <w:noProof/>
            <w:webHidden/>
          </w:rPr>
          <w:fldChar w:fldCharType="begin"/>
        </w:r>
        <w:r>
          <w:rPr>
            <w:noProof/>
            <w:webHidden/>
          </w:rPr>
          <w:instrText xml:space="preserve"> PAGEREF _Toc33522768 \h </w:instrText>
        </w:r>
        <w:r>
          <w:rPr>
            <w:noProof/>
            <w:webHidden/>
          </w:rPr>
        </w:r>
        <w:r>
          <w:rPr>
            <w:noProof/>
            <w:webHidden/>
          </w:rPr>
          <w:fldChar w:fldCharType="separate"/>
        </w:r>
        <w:r>
          <w:rPr>
            <w:noProof/>
            <w:webHidden/>
          </w:rPr>
          <w:t>54</w:t>
        </w:r>
        <w:r>
          <w:rPr>
            <w:noProof/>
            <w:webHidden/>
          </w:rPr>
          <w:fldChar w:fldCharType="end"/>
        </w:r>
      </w:hyperlink>
    </w:p>
    <w:p w14:paraId="785A7DD8" w14:textId="5468B1D5" w:rsidR="0033585E" w:rsidRDefault="0033585E">
      <w:pPr>
        <w:pStyle w:val="TOC5"/>
        <w:rPr>
          <w:rFonts w:asciiTheme="minorHAnsi" w:eastAsiaTheme="minorEastAsia" w:hAnsiTheme="minorHAnsi" w:cstheme="minorBidi"/>
          <w:noProof/>
          <w:sz w:val="22"/>
          <w:szCs w:val="22"/>
        </w:rPr>
      </w:pPr>
      <w:hyperlink w:anchor="_Toc33522769" w:history="1">
        <w:r w:rsidRPr="00457A9B">
          <w:rPr>
            <w:rStyle w:val="Hyperlink"/>
            <w:noProof/>
          </w:rPr>
          <w:t>3.Y7.4.1.2 Message Semantics</w:t>
        </w:r>
        <w:r>
          <w:rPr>
            <w:noProof/>
            <w:webHidden/>
          </w:rPr>
          <w:tab/>
        </w:r>
        <w:r>
          <w:rPr>
            <w:noProof/>
            <w:webHidden/>
          </w:rPr>
          <w:fldChar w:fldCharType="begin"/>
        </w:r>
        <w:r>
          <w:rPr>
            <w:noProof/>
            <w:webHidden/>
          </w:rPr>
          <w:instrText xml:space="preserve"> PAGEREF _Toc33522769 \h </w:instrText>
        </w:r>
        <w:r>
          <w:rPr>
            <w:noProof/>
            <w:webHidden/>
          </w:rPr>
        </w:r>
        <w:r>
          <w:rPr>
            <w:noProof/>
            <w:webHidden/>
          </w:rPr>
          <w:fldChar w:fldCharType="separate"/>
        </w:r>
        <w:r>
          <w:rPr>
            <w:noProof/>
            <w:webHidden/>
          </w:rPr>
          <w:t>54</w:t>
        </w:r>
        <w:r>
          <w:rPr>
            <w:noProof/>
            <w:webHidden/>
          </w:rPr>
          <w:fldChar w:fldCharType="end"/>
        </w:r>
      </w:hyperlink>
    </w:p>
    <w:p w14:paraId="429AB3BE" w14:textId="2AB1EB04" w:rsidR="0033585E" w:rsidRDefault="0033585E">
      <w:pPr>
        <w:pStyle w:val="TOC5"/>
        <w:rPr>
          <w:rFonts w:asciiTheme="minorHAnsi" w:eastAsiaTheme="minorEastAsia" w:hAnsiTheme="minorHAnsi" w:cstheme="minorBidi"/>
          <w:noProof/>
          <w:sz w:val="22"/>
          <w:szCs w:val="22"/>
        </w:rPr>
      </w:pPr>
      <w:hyperlink w:anchor="_Toc33522770" w:history="1">
        <w:r w:rsidRPr="00457A9B">
          <w:rPr>
            <w:rStyle w:val="Hyperlink"/>
            <w:noProof/>
          </w:rPr>
          <w:t>3.Y7.4.1.3 Expected Actions</w:t>
        </w:r>
        <w:r>
          <w:rPr>
            <w:noProof/>
            <w:webHidden/>
          </w:rPr>
          <w:tab/>
        </w:r>
        <w:r>
          <w:rPr>
            <w:noProof/>
            <w:webHidden/>
          </w:rPr>
          <w:fldChar w:fldCharType="begin"/>
        </w:r>
        <w:r>
          <w:rPr>
            <w:noProof/>
            <w:webHidden/>
          </w:rPr>
          <w:instrText xml:space="preserve"> PAGEREF _Toc33522770 \h </w:instrText>
        </w:r>
        <w:r>
          <w:rPr>
            <w:noProof/>
            <w:webHidden/>
          </w:rPr>
        </w:r>
        <w:r>
          <w:rPr>
            <w:noProof/>
            <w:webHidden/>
          </w:rPr>
          <w:fldChar w:fldCharType="separate"/>
        </w:r>
        <w:r>
          <w:rPr>
            <w:noProof/>
            <w:webHidden/>
          </w:rPr>
          <w:t>56</w:t>
        </w:r>
        <w:r>
          <w:rPr>
            <w:noProof/>
            <w:webHidden/>
          </w:rPr>
          <w:fldChar w:fldCharType="end"/>
        </w:r>
      </w:hyperlink>
    </w:p>
    <w:p w14:paraId="43EE45A2" w14:textId="6143FDD0" w:rsidR="0033585E" w:rsidRDefault="0033585E">
      <w:pPr>
        <w:pStyle w:val="TOC4"/>
        <w:rPr>
          <w:rFonts w:asciiTheme="minorHAnsi" w:eastAsiaTheme="minorEastAsia" w:hAnsiTheme="minorHAnsi" w:cstheme="minorBidi"/>
          <w:noProof/>
          <w:sz w:val="22"/>
          <w:szCs w:val="22"/>
        </w:rPr>
      </w:pPr>
      <w:hyperlink w:anchor="_Toc33522771" w:history="1">
        <w:r w:rsidRPr="00457A9B">
          <w:rPr>
            <w:rStyle w:val="Hyperlink"/>
            <w:noProof/>
          </w:rPr>
          <w:t>3.Y7.4.2 Translate Code Response Message</w:t>
        </w:r>
        <w:r>
          <w:rPr>
            <w:noProof/>
            <w:webHidden/>
          </w:rPr>
          <w:tab/>
        </w:r>
        <w:r>
          <w:rPr>
            <w:noProof/>
            <w:webHidden/>
          </w:rPr>
          <w:fldChar w:fldCharType="begin"/>
        </w:r>
        <w:r>
          <w:rPr>
            <w:noProof/>
            <w:webHidden/>
          </w:rPr>
          <w:instrText xml:space="preserve"> PAGEREF _Toc33522771 \h </w:instrText>
        </w:r>
        <w:r>
          <w:rPr>
            <w:noProof/>
            <w:webHidden/>
          </w:rPr>
        </w:r>
        <w:r>
          <w:rPr>
            <w:noProof/>
            <w:webHidden/>
          </w:rPr>
          <w:fldChar w:fldCharType="separate"/>
        </w:r>
        <w:r>
          <w:rPr>
            <w:noProof/>
            <w:webHidden/>
          </w:rPr>
          <w:t>56</w:t>
        </w:r>
        <w:r>
          <w:rPr>
            <w:noProof/>
            <w:webHidden/>
          </w:rPr>
          <w:fldChar w:fldCharType="end"/>
        </w:r>
      </w:hyperlink>
    </w:p>
    <w:p w14:paraId="26F227E0" w14:textId="13A4E0FB" w:rsidR="0033585E" w:rsidRDefault="0033585E">
      <w:pPr>
        <w:pStyle w:val="TOC5"/>
        <w:rPr>
          <w:rFonts w:asciiTheme="minorHAnsi" w:eastAsiaTheme="minorEastAsia" w:hAnsiTheme="minorHAnsi" w:cstheme="minorBidi"/>
          <w:noProof/>
          <w:sz w:val="22"/>
          <w:szCs w:val="22"/>
        </w:rPr>
      </w:pPr>
      <w:hyperlink w:anchor="_Toc33522772" w:history="1">
        <w:r w:rsidRPr="00457A9B">
          <w:rPr>
            <w:rStyle w:val="Hyperlink"/>
            <w:noProof/>
          </w:rPr>
          <w:t>3.Y7.4.2.1 Trigger Events</w:t>
        </w:r>
        <w:r>
          <w:rPr>
            <w:noProof/>
            <w:webHidden/>
          </w:rPr>
          <w:tab/>
        </w:r>
        <w:r>
          <w:rPr>
            <w:noProof/>
            <w:webHidden/>
          </w:rPr>
          <w:fldChar w:fldCharType="begin"/>
        </w:r>
        <w:r>
          <w:rPr>
            <w:noProof/>
            <w:webHidden/>
          </w:rPr>
          <w:instrText xml:space="preserve"> PAGEREF _Toc33522772 \h </w:instrText>
        </w:r>
        <w:r>
          <w:rPr>
            <w:noProof/>
            <w:webHidden/>
          </w:rPr>
        </w:r>
        <w:r>
          <w:rPr>
            <w:noProof/>
            <w:webHidden/>
          </w:rPr>
          <w:fldChar w:fldCharType="separate"/>
        </w:r>
        <w:r>
          <w:rPr>
            <w:noProof/>
            <w:webHidden/>
          </w:rPr>
          <w:t>56</w:t>
        </w:r>
        <w:r>
          <w:rPr>
            <w:noProof/>
            <w:webHidden/>
          </w:rPr>
          <w:fldChar w:fldCharType="end"/>
        </w:r>
      </w:hyperlink>
    </w:p>
    <w:p w14:paraId="32F095EA" w14:textId="46802F2C" w:rsidR="0033585E" w:rsidRDefault="0033585E">
      <w:pPr>
        <w:pStyle w:val="TOC5"/>
        <w:rPr>
          <w:rFonts w:asciiTheme="minorHAnsi" w:eastAsiaTheme="minorEastAsia" w:hAnsiTheme="minorHAnsi" w:cstheme="minorBidi"/>
          <w:noProof/>
          <w:sz w:val="22"/>
          <w:szCs w:val="22"/>
        </w:rPr>
      </w:pPr>
      <w:hyperlink w:anchor="_Toc33522773" w:history="1">
        <w:r w:rsidRPr="00457A9B">
          <w:rPr>
            <w:rStyle w:val="Hyperlink"/>
            <w:noProof/>
          </w:rPr>
          <w:t>3.Y7.4.2.2 Message Semantics</w:t>
        </w:r>
        <w:r>
          <w:rPr>
            <w:noProof/>
            <w:webHidden/>
          </w:rPr>
          <w:tab/>
        </w:r>
        <w:r>
          <w:rPr>
            <w:noProof/>
            <w:webHidden/>
          </w:rPr>
          <w:fldChar w:fldCharType="begin"/>
        </w:r>
        <w:r>
          <w:rPr>
            <w:noProof/>
            <w:webHidden/>
          </w:rPr>
          <w:instrText xml:space="preserve"> PAGEREF _Toc33522773 \h </w:instrText>
        </w:r>
        <w:r>
          <w:rPr>
            <w:noProof/>
            <w:webHidden/>
          </w:rPr>
        </w:r>
        <w:r>
          <w:rPr>
            <w:noProof/>
            <w:webHidden/>
          </w:rPr>
          <w:fldChar w:fldCharType="separate"/>
        </w:r>
        <w:r>
          <w:rPr>
            <w:noProof/>
            <w:webHidden/>
          </w:rPr>
          <w:t>56</w:t>
        </w:r>
        <w:r>
          <w:rPr>
            <w:noProof/>
            <w:webHidden/>
          </w:rPr>
          <w:fldChar w:fldCharType="end"/>
        </w:r>
      </w:hyperlink>
    </w:p>
    <w:p w14:paraId="52B40E2B" w14:textId="0F74D811" w:rsidR="0033585E" w:rsidRDefault="0033585E">
      <w:pPr>
        <w:pStyle w:val="TOC5"/>
        <w:rPr>
          <w:rFonts w:asciiTheme="minorHAnsi" w:eastAsiaTheme="minorEastAsia" w:hAnsiTheme="minorHAnsi" w:cstheme="minorBidi"/>
          <w:noProof/>
          <w:sz w:val="22"/>
          <w:szCs w:val="22"/>
        </w:rPr>
      </w:pPr>
      <w:hyperlink w:anchor="_Toc33522774" w:history="1">
        <w:r w:rsidRPr="00457A9B">
          <w:rPr>
            <w:rStyle w:val="Hyperlink"/>
            <w:noProof/>
          </w:rPr>
          <w:t>3.Y7.4.2.3 Expected Actions</w:t>
        </w:r>
        <w:r>
          <w:rPr>
            <w:noProof/>
            <w:webHidden/>
          </w:rPr>
          <w:tab/>
        </w:r>
        <w:r>
          <w:rPr>
            <w:noProof/>
            <w:webHidden/>
          </w:rPr>
          <w:fldChar w:fldCharType="begin"/>
        </w:r>
        <w:r>
          <w:rPr>
            <w:noProof/>
            <w:webHidden/>
          </w:rPr>
          <w:instrText xml:space="preserve"> PAGEREF _Toc33522774 \h </w:instrText>
        </w:r>
        <w:r>
          <w:rPr>
            <w:noProof/>
            <w:webHidden/>
          </w:rPr>
        </w:r>
        <w:r>
          <w:rPr>
            <w:noProof/>
            <w:webHidden/>
          </w:rPr>
          <w:fldChar w:fldCharType="separate"/>
        </w:r>
        <w:r>
          <w:rPr>
            <w:noProof/>
            <w:webHidden/>
          </w:rPr>
          <w:t>57</w:t>
        </w:r>
        <w:r>
          <w:rPr>
            <w:noProof/>
            <w:webHidden/>
          </w:rPr>
          <w:fldChar w:fldCharType="end"/>
        </w:r>
      </w:hyperlink>
    </w:p>
    <w:p w14:paraId="6090717E" w14:textId="68B8803A" w:rsidR="0033585E" w:rsidRDefault="0033585E">
      <w:pPr>
        <w:pStyle w:val="TOC3"/>
        <w:rPr>
          <w:rFonts w:asciiTheme="minorHAnsi" w:eastAsiaTheme="minorEastAsia" w:hAnsiTheme="minorHAnsi" w:cstheme="minorBidi"/>
          <w:noProof/>
          <w:sz w:val="22"/>
          <w:szCs w:val="22"/>
        </w:rPr>
      </w:pPr>
      <w:hyperlink w:anchor="_Toc33522775" w:history="1">
        <w:r w:rsidRPr="00457A9B">
          <w:rPr>
            <w:rStyle w:val="Hyperlink"/>
            <w:noProof/>
          </w:rPr>
          <w:t>3.Y7.5 Security Considerations</w:t>
        </w:r>
        <w:r>
          <w:rPr>
            <w:noProof/>
            <w:webHidden/>
          </w:rPr>
          <w:tab/>
        </w:r>
        <w:r>
          <w:rPr>
            <w:noProof/>
            <w:webHidden/>
          </w:rPr>
          <w:fldChar w:fldCharType="begin"/>
        </w:r>
        <w:r>
          <w:rPr>
            <w:noProof/>
            <w:webHidden/>
          </w:rPr>
          <w:instrText xml:space="preserve"> PAGEREF _Toc33522775 \h </w:instrText>
        </w:r>
        <w:r>
          <w:rPr>
            <w:noProof/>
            <w:webHidden/>
          </w:rPr>
        </w:r>
        <w:r>
          <w:rPr>
            <w:noProof/>
            <w:webHidden/>
          </w:rPr>
          <w:fldChar w:fldCharType="separate"/>
        </w:r>
        <w:r>
          <w:rPr>
            <w:noProof/>
            <w:webHidden/>
          </w:rPr>
          <w:t>57</w:t>
        </w:r>
        <w:r>
          <w:rPr>
            <w:noProof/>
            <w:webHidden/>
          </w:rPr>
          <w:fldChar w:fldCharType="end"/>
        </w:r>
      </w:hyperlink>
    </w:p>
    <w:p w14:paraId="0724783C" w14:textId="79C5CC6D"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3522612"/>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BE6F41" w:rsidRPr="003871B3" w:rsidRDefault="00BE6F4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BE6F41" w:rsidRPr="003871B3" w:rsidRDefault="00BE6F41" w:rsidP="00FC7C29">
                            <w:pPr>
                              <w:pStyle w:val="BodyText"/>
                            </w:pPr>
                            <w:r>
                              <w:t>T</w:t>
                            </w:r>
                            <w:r w:rsidRPr="003871B3">
                              <w:t>he IHE committee will take care to update and rep</w:t>
                            </w:r>
                            <w:bookmarkStart w:id="15" w:name="_GoBack"/>
                            <w:bookmarkEnd w:id="15"/>
                            <w:r w:rsidRPr="003871B3">
                              <w:t>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BE6F41" w:rsidRDefault="00BE6F4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BE6F41" w:rsidRDefault="00BE6F4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BE6F41" w:rsidRPr="003871B3" w:rsidRDefault="00BE6F4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BE6F41" w:rsidRPr="007117B8" w:rsidRDefault="00BE6F41" w:rsidP="00EA3BCB">
                            <w:pPr>
                              <w:pStyle w:val="BodyText"/>
                            </w:pPr>
                          </w:p>
                          <w:tbl>
                            <w:tblPr>
                              <w:tblStyle w:val="TableGrid"/>
                              <w:tblW w:w="0" w:type="auto"/>
                              <w:jc w:val="center"/>
                              <w:tblLook w:val="04A0" w:firstRow="1" w:lastRow="0" w:firstColumn="1" w:lastColumn="0" w:noHBand="0" w:noVBand="1"/>
                            </w:tblPr>
                            <w:tblGrid>
                              <w:gridCol w:w="3170"/>
                              <w:gridCol w:w="1870"/>
                            </w:tblGrid>
                            <w:tr w:rsidR="00BE6F41" w14:paraId="25B356C4" w14:textId="77777777" w:rsidTr="00EA3BCB">
                              <w:trPr>
                                <w:jc w:val="center"/>
                              </w:trPr>
                              <w:tc>
                                <w:tcPr>
                                  <w:tcW w:w="3170" w:type="dxa"/>
                                  <w:shd w:val="clear" w:color="auto" w:fill="D9D9D9" w:themeFill="background1" w:themeFillShade="D9"/>
                                </w:tcPr>
                                <w:p w14:paraId="03000BD5" w14:textId="77777777" w:rsidR="00BE6F41" w:rsidRDefault="00BE6F41" w:rsidP="00EA3BCB">
                                  <w:pPr>
                                    <w:pStyle w:val="TableEntryHeader"/>
                                  </w:pPr>
                                  <w:r>
                                    <w:t>FHIR Content</w:t>
                                  </w:r>
                                </w:p>
                                <w:p w14:paraId="023EFDEC" w14:textId="06094FCE" w:rsidR="00BE6F41" w:rsidRPr="00FC2641" w:rsidRDefault="00BE6F4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BE6F41" w:rsidRPr="00FC2641" w:rsidRDefault="00BE6F41" w:rsidP="00EA3BCB">
                                  <w:pPr>
                                    <w:pStyle w:val="TableEntryHeader"/>
                                  </w:pPr>
                                  <w:r>
                                    <w:t>FMM Level</w:t>
                                  </w:r>
                                </w:p>
                              </w:tc>
                            </w:tr>
                            <w:tr w:rsidR="00BE6F41" w14:paraId="4BAB9EA5" w14:textId="77777777" w:rsidTr="00EA3BCB">
                              <w:trPr>
                                <w:jc w:val="center"/>
                              </w:trPr>
                              <w:tc>
                                <w:tcPr>
                                  <w:tcW w:w="3170" w:type="dxa"/>
                                </w:tcPr>
                                <w:p w14:paraId="6F6F54B6" w14:textId="6D09FFD7" w:rsidR="00BE6F41" w:rsidRPr="005D01C5" w:rsidRDefault="00BE6F41" w:rsidP="00EA3BCB">
                                  <w:pPr>
                                    <w:pStyle w:val="TableEntry"/>
                                  </w:pPr>
                                  <w:r>
                                    <w:t>ValueSet</w:t>
                                  </w:r>
                                </w:p>
                              </w:tc>
                              <w:tc>
                                <w:tcPr>
                                  <w:tcW w:w="1870" w:type="dxa"/>
                                </w:tcPr>
                                <w:p w14:paraId="1D11B724" w14:textId="6297E716" w:rsidR="00BE6F41" w:rsidRPr="005D01C5" w:rsidRDefault="00BE6F41" w:rsidP="0040520B">
                                  <w:pPr>
                                    <w:pStyle w:val="TableEntry"/>
                                    <w:jc w:val="center"/>
                                  </w:pPr>
                                  <w:r>
                                    <w:t>Normative</w:t>
                                  </w:r>
                                </w:p>
                              </w:tc>
                            </w:tr>
                            <w:tr w:rsidR="00BE6F41" w14:paraId="3E419BE5" w14:textId="77777777" w:rsidTr="00EA3BCB">
                              <w:trPr>
                                <w:jc w:val="center"/>
                              </w:trPr>
                              <w:tc>
                                <w:tcPr>
                                  <w:tcW w:w="3170" w:type="dxa"/>
                                </w:tcPr>
                                <w:p w14:paraId="7D9F54B0" w14:textId="456F6DB9" w:rsidR="00BE6F41" w:rsidRDefault="00BE6F41" w:rsidP="00EA3BCB">
                                  <w:pPr>
                                    <w:pStyle w:val="TableEntry"/>
                                  </w:pPr>
                                  <w:r>
                                    <w:t>CodeSystem</w:t>
                                  </w:r>
                                </w:p>
                              </w:tc>
                              <w:tc>
                                <w:tcPr>
                                  <w:tcW w:w="1870" w:type="dxa"/>
                                </w:tcPr>
                                <w:p w14:paraId="6480DA3F" w14:textId="7003587C" w:rsidR="00BE6F41" w:rsidRDefault="00BE6F41" w:rsidP="0040520B">
                                  <w:pPr>
                                    <w:pStyle w:val="TableEntry"/>
                                    <w:jc w:val="center"/>
                                  </w:pPr>
                                  <w:r>
                                    <w:t>Normative</w:t>
                                  </w:r>
                                </w:p>
                              </w:tc>
                            </w:tr>
                            <w:tr w:rsidR="00BE6F41" w14:paraId="09F66B63" w14:textId="77777777" w:rsidTr="00EA3BCB">
                              <w:trPr>
                                <w:jc w:val="center"/>
                              </w:trPr>
                              <w:tc>
                                <w:tcPr>
                                  <w:tcW w:w="3170" w:type="dxa"/>
                                </w:tcPr>
                                <w:p w14:paraId="11F1ED1F" w14:textId="1CB767AD" w:rsidR="00BE6F41" w:rsidRPr="00AF7952" w:rsidRDefault="00BE6F41" w:rsidP="00EA3BCB">
                                  <w:pPr>
                                    <w:pStyle w:val="TableEntry"/>
                                  </w:pPr>
                                  <w:r>
                                    <w:t>ConceptMap</w:t>
                                  </w:r>
                                </w:p>
                              </w:tc>
                              <w:tc>
                                <w:tcPr>
                                  <w:tcW w:w="1870" w:type="dxa"/>
                                </w:tcPr>
                                <w:p w14:paraId="09227530" w14:textId="216C9690" w:rsidR="00BE6F41" w:rsidRPr="00AF7952" w:rsidRDefault="00BE6F41" w:rsidP="0040520B">
                                  <w:pPr>
                                    <w:pStyle w:val="TableEntry"/>
                                    <w:jc w:val="center"/>
                                  </w:pPr>
                                  <w:r>
                                    <w:t>3</w:t>
                                  </w:r>
                                </w:p>
                              </w:tc>
                            </w:tr>
                            <w:tr w:rsidR="00BE6F41" w14:paraId="2A901F2C" w14:textId="77777777" w:rsidTr="00EA3BCB">
                              <w:trPr>
                                <w:jc w:val="center"/>
                              </w:trPr>
                              <w:tc>
                                <w:tcPr>
                                  <w:tcW w:w="3170" w:type="dxa"/>
                                </w:tcPr>
                                <w:p w14:paraId="7BEA7D1C" w14:textId="5E5347BA" w:rsidR="00BE6F41" w:rsidRDefault="00BE6F41" w:rsidP="00EA3BCB">
                                  <w:pPr>
                                    <w:pStyle w:val="TableEntry"/>
                                  </w:pPr>
                                  <w:r>
                                    <w:t>Parameters</w:t>
                                  </w:r>
                                </w:p>
                              </w:tc>
                              <w:tc>
                                <w:tcPr>
                                  <w:tcW w:w="1870" w:type="dxa"/>
                                </w:tcPr>
                                <w:p w14:paraId="6DCE9DFF" w14:textId="0CEB51F5" w:rsidR="00BE6F41" w:rsidRDefault="00BE6F41" w:rsidP="0040520B">
                                  <w:pPr>
                                    <w:pStyle w:val="TableEntry"/>
                                    <w:jc w:val="center"/>
                                  </w:pPr>
                                  <w:r>
                                    <w:t>Normative</w:t>
                                  </w:r>
                                </w:p>
                              </w:tc>
                            </w:tr>
                            <w:bookmarkEnd w:id="13"/>
                            <w:bookmarkEnd w:id="14"/>
                          </w:tbl>
                          <w:p w14:paraId="4D826A3D" w14:textId="77777777" w:rsidR="00BE6F41" w:rsidRPr="007117B8" w:rsidRDefault="00BE6F4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BE6F41" w:rsidRPr="003871B3" w:rsidRDefault="00BE6F41" w:rsidP="00FC7C29">
                      <w:pPr>
                        <w:pStyle w:val="BodyText"/>
                      </w:pPr>
                      <w:bookmarkStart w:id="16" w:name="OLE_LINK15"/>
                      <w:bookmarkStart w:id="17" w:name="OLE_LINK16"/>
                      <w:bookmarkStart w:id="18" w:name="OLE_LINK69"/>
                      <w:bookmarkStart w:id="1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BE6F41" w:rsidRPr="003871B3" w:rsidRDefault="00BE6F41" w:rsidP="00FC7C29">
                      <w:pPr>
                        <w:pStyle w:val="BodyText"/>
                      </w:pPr>
                      <w:r>
                        <w:t>T</w:t>
                      </w:r>
                      <w:r w:rsidRPr="003871B3">
                        <w:t>he IHE committee will take care to update and rep</w:t>
                      </w:r>
                      <w:bookmarkStart w:id="20" w:name="_GoBack"/>
                      <w:bookmarkEnd w:id="20"/>
                      <w:r w:rsidRPr="003871B3">
                        <w:t>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BE6F41" w:rsidRDefault="00BE6F4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BE6F41" w:rsidRDefault="00BE6F4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BE6F41" w:rsidRPr="003871B3" w:rsidRDefault="00BE6F4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6"/>
                    <w:bookmarkEnd w:id="17"/>
                    <w:p w14:paraId="054D5192" w14:textId="77777777" w:rsidR="00BE6F41" w:rsidRPr="007117B8" w:rsidRDefault="00BE6F41" w:rsidP="00EA3BCB">
                      <w:pPr>
                        <w:pStyle w:val="BodyText"/>
                      </w:pPr>
                    </w:p>
                    <w:tbl>
                      <w:tblPr>
                        <w:tblStyle w:val="TableGrid"/>
                        <w:tblW w:w="0" w:type="auto"/>
                        <w:jc w:val="center"/>
                        <w:tblLook w:val="04A0" w:firstRow="1" w:lastRow="0" w:firstColumn="1" w:lastColumn="0" w:noHBand="0" w:noVBand="1"/>
                      </w:tblPr>
                      <w:tblGrid>
                        <w:gridCol w:w="3170"/>
                        <w:gridCol w:w="1870"/>
                      </w:tblGrid>
                      <w:tr w:rsidR="00BE6F41" w14:paraId="25B356C4" w14:textId="77777777" w:rsidTr="00EA3BCB">
                        <w:trPr>
                          <w:jc w:val="center"/>
                        </w:trPr>
                        <w:tc>
                          <w:tcPr>
                            <w:tcW w:w="3170" w:type="dxa"/>
                            <w:shd w:val="clear" w:color="auto" w:fill="D9D9D9" w:themeFill="background1" w:themeFillShade="D9"/>
                          </w:tcPr>
                          <w:p w14:paraId="03000BD5" w14:textId="77777777" w:rsidR="00BE6F41" w:rsidRDefault="00BE6F41" w:rsidP="00EA3BCB">
                            <w:pPr>
                              <w:pStyle w:val="TableEntryHeader"/>
                            </w:pPr>
                            <w:r>
                              <w:t>FHIR Content</w:t>
                            </w:r>
                          </w:p>
                          <w:p w14:paraId="023EFDEC" w14:textId="06094FCE" w:rsidR="00BE6F41" w:rsidRPr="00FC2641" w:rsidRDefault="00BE6F4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BE6F41" w:rsidRPr="00FC2641" w:rsidRDefault="00BE6F41" w:rsidP="00EA3BCB">
                            <w:pPr>
                              <w:pStyle w:val="TableEntryHeader"/>
                            </w:pPr>
                            <w:r>
                              <w:t>FMM Level</w:t>
                            </w:r>
                          </w:p>
                        </w:tc>
                      </w:tr>
                      <w:tr w:rsidR="00BE6F41" w14:paraId="4BAB9EA5" w14:textId="77777777" w:rsidTr="00EA3BCB">
                        <w:trPr>
                          <w:jc w:val="center"/>
                        </w:trPr>
                        <w:tc>
                          <w:tcPr>
                            <w:tcW w:w="3170" w:type="dxa"/>
                          </w:tcPr>
                          <w:p w14:paraId="6F6F54B6" w14:textId="6D09FFD7" w:rsidR="00BE6F41" w:rsidRPr="005D01C5" w:rsidRDefault="00BE6F41" w:rsidP="00EA3BCB">
                            <w:pPr>
                              <w:pStyle w:val="TableEntry"/>
                            </w:pPr>
                            <w:r>
                              <w:t>ValueSet</w:t>
                            </w:r>
                          </w:p>
                        </w:tc>
                        <w:tc>
                          <w:tcPr>
                            <w:tcW w:w="1870" w:type="dxa"/>
                          </w:tcPr>
                          <w:p w14:paraId="1D11B724" w14:textId="6297E716" w:rsidR="00BE6F41" w:rsidRPr="005D01C5" w:rsidRDefault="00BE6F41" w:rsidP="0040520B">
                            <w:pPr>
                              <w:pStyle w:val="TableEntry"/>
                              <w:jc w:val="center"/>
                            </w:pPr>
                            <w:r>
                              <w:t>Normative</w:t>
                            </w:r>
                          </w:p>
                        </w:tc>
                      </w:tr>
                      <w:tr w:rsidR="00BE6F41" w14:paraId="3E419BE5" w14:textId="77777777" w:rsidTr="00EA3BCB">
                        <w:trPr>
                          <w:jc w:val="center"/>
                        </w:trPr>
                        <w:tc>
                          <w:tcPr>
                            <w:tcW w:w="3170" w:type="dxa"/>
                          </w:tcPr>
                          <w:p w14:paraId="7D9F54B0" w14:textId="456F6DB9" w:rsidR="00BE6F41" w:rsidRDefault="00BE6F41" w:rsidP="00EA3BCB">
                            <w:pPr>
                              <w:pStyle w:val="TableEntry"/>
                            </w:pPr>
                            <w:r>
                              <w:t>CodeSystem</w:t>
                            </w:r>
                          </w:p>
                        </w:tc>
                        <w:tc>
                          <w:tcPr>
                            <w:tcW w:w="1870" w:type="dxa"/>
                          </w:tcPr>
                          <w:p w14:paraId="6480DA3F" w14:textId="7003587C" w:rsidR="00BE6F41" w:rsidRDefault="00BE6F41" w:rsidP="0040520B">
                            <w:pPr>
                              <w:pStyle w:val="TableEntry"/>
                              <w:jc w:val="center"/>
                            </w:pPr>
                            <w:r>
                              <w:t>Normative</w:t>
                            </w:r>
                          </w:p>
                        </w:tc>
                      </w:tr>
                      <w:tr w:rsidR="00BE6F41" w14:paraId="09F66B63" w14:textId="77777777" w:rsidTr="00EA3BCB">
                        <w:trPr>
                          <w:jc w:val="center"/>
                        </w:trPr>
                        <w:tc>
                          <w:tcPr>
                            <w:tcW w:w="3170" w:type="dxa"/>
                          </w:tcPr>
                          <w:p w14:paraId="11F1ED1F" w14:textId="1CB767AD" w:rsidR="00BE6F41" w:rsidRPr="00AF7952" w:rsidRDefault="00BE6F41" w:rsidP="00EA3BCB">
                            <w:pPr>
                              <w:pStyle w:val="TableEntry"/>
                            </w:pPr>
                            <w:r>
                              <w:t>ConceptMap</w:t>
                            </w:r>
                          </w:p>
                        </w:tc>
                        <w:tc>
                          <w:tcPr>
                            <w:tcW w:w="1870" w:type="dxa"/>
                          </w:tcPr>
                          <w:p w14:paraId="09227530" w14:textId="216C9690" w:rsidR="00BE6F41" w:rsidRPr="00AF7952" w:rsidRDefault="00BE6F41" w:rsidP="0040520B">
                            <w:pPr>
                              <w:pStyle w:val="TableEntry"/>
                              <w:jc w:val="center"/>
                            </w:pPr>
                            <w:r>
                              <w:t>3</w:t>
                            </w:r>
                          </w:p>
                        </w:tc>
                      </w:tr>
                      <w:tr w:rsidR="00BE6F41" w14:paraId="2A901F2C" w14:textId="77777777" w:rsidTr="00EA3BCB">
                        <w:trPr>
                          <w:jc w:val="center"/>
                        </w:trPr>
                        <w:tc>
                          <w:tcPr>
                            <w:tcW w:w="3170" w:type="dxa"/>
                          </w:tcPr>
                          <w:p w14:paraId="7BEA7D1C" w14:textId="5E5347BA" w:rsidR="00BE6F41" w:rsidRDefault="00BE6F41" w:rsidP="00EA3BCB">
                            <w:pPr>
                              <w:pStyle w:val="TableEntry"/>
                            </w:pPr>
                            <w:r>
                              <w:t>Parameters</w:t>
                            </w:r>
                          </w:p>
                        </w:tc>
                        <w:tc>
                          <w:tcPr>
                            <w:tcW w:w="1870" w:type="dxa"/>
                          </w:tcPr>
                          <w:p w14:paraId="6DCE9DFF" w14:textId="0CEB51F5" w:rsidR="00BE6F41" w:rsidRDefault="00BE6F41" w:rsidP="0040520B">
                            <w:pPr>
                              <w:pStyle w:val="TableEntry"/>
                              <w:jc w:val="center"/>
                            </w:pPr>
                            <w:r>
                              <w:t>Normative</w:t>
                            </w:r>
                          </w:p>
                        </w:tc>
                      </w:tr>
                      <w:bookmarkEnd w:id="18"/>
                      <w:bookmarkEnd w:id="19"/>
                    </w:tbl>
                    <w:p w14:paraId="4D826A3D" w14:textId="77777777" w:rsidR="00BE6F41" w:rsidRPr="007117B8" w:rsidRDefault="00BE6F41"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36C10CD1" w:rsidR="00D721F2" w:rsidRDefault="00EB7BC8" w:rsidP="00EB7BC8">
      <w:pPr>
        <w:pStyle w:val="BodyText"/>
      </w:pPr>
      <w:r>
        <w:rPr>
          <w:iCs/>
        </w:rPr>
        <w:t>The Sharing Value</w:t>
      </w:r>
      <w:r w:rsidR="009136C6">
        <w:rPr>
          <w:iCs/>
        </w:rPr>
        <w:t>s</w:t>
      </w:r>
      <w:r>
        <w:rPr>
          <w:iCs/>
        </w:rPr>
        <w:t>ets</w:t>
      </w:r>
      <w:r w:rsidR="00D721F2">
        <w:rPr>
          <w:iCs/>
        </w:rPr>
        <w:t>, Codes</w:t>
      </w:r>
      <w:r w:rsidR="0033585E">
        <w:rPr>
          <w:iCs/>
        </w:rPr>
        <w:t>,</w:t>
      </w:r>
      <w:r w:rsidR="00D721F2">
        <w:rPr>
          <w:iCs/>
        </w:rPr>
        <w:t xml:space="preserve">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68641D">
        <w:rPr>
          <w:iCs/>
        </w:rPr>
        <w:t xml:space="preserve">Fast </w:t>
      </w:r>
      <w:r w:rsidR="0068641D">
        <w:t>H</w:t>
      </w:r>
      <w:r w:rsidR="00D721F2">
        <w:t xml:space="preserve">ealthcare </w:t>
      </w:r>
      <w:r w:rsidR="0068641D">
        <w:t>I</w:t>
      </w:r>
      <w:r w:rsidR="00D721F2">
        <w:t xml:space="preserve">nteroperability </w:t>
      </w:r>
      <w:r w:rsidR="0068641D">
        <w:t>R</w:t>
      </w:r>
      <w:r w:rsidR="00D721F2">
        <w:t>esources (</w:t>
      </w:r>
      <w:r w:rsidR="00D721F2" w:rsidRPr="005E7AA0">
        <w:t>FHIR</w:t>
      </w:r>
      <w:r w:rsidR="00D721F2">
        <w:t>) specification.</w:t>
      </w:r>
    </w:p>
    <w:p w14:paraId="158FEF6D" w14:textId="13B892CA" w:rsidR="00384E94"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057529">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JavaScript Object Notation (JSON), Simple-XML, and </w:t>
      </w:r>
      <w:r w:rsidR="00384E94">
        <w:rPr>
          <w:iCs/>
        </w:rPr>
        <w:lastRenderedPageBreak/>
        <w:t>Representational State Transfer (REST). The payload format is defined by the HL7 FHIR standard.</w:t>
      </w:r>
    </w:p>
    <w:p w14:paraId="7346E4D9" w14:textId="6A40B65B" w:rsidR="000634E8" w:rsidRDefault="000634E8" w:rsidP="00EB7BC8">
      <w:pPr>
        <w:pStyle w:val="BodyText"/>
        <w:rPr>
          <w:iCs/>
        </w:rPr>
      </w:pPr>
      <w:r>
        <w:rPr>
          <w:iCs/>
        </w:rPr>
        <w:t>This supplement is intended to be fully compliant with the HL7 FHIR specification, providing only use-case driven constraints to aid with interoperability</w:t>
      </w:r>
      <w:r w:rsidR="00057529">
        <w:rPr>
          <w:iCs/>
        </w:rPr>
        <w:t>.</w:t>
      </w:r>
    </w:p>
    <w:p w14:paraId="3FF6690C" w14:textId="27C91168" w:rsidR="00BD583F" w:rsidRDefault="00BE6F41" w:rsidP="00D027C3">
      <w:pPr>
        <w:pStyle w:val="BodyText"/>
        <w:keepNext/>
        <w:rPr>
          <w:iCs/>
        </w:rPr>
      </w:pPr>
      <w:r>
        <w:rPr>
          <w:iCs/>
        </w:rPr>
        <w:t>T</w:t>
      </w:r>
      <w:r w:rsidR="000634E8">
        <w:rPr>
          <w:iCs/>
        </w:rPr>
        <w:t xml:space="preserve">he HL7 FHIR </w:t>
      </w:r>
      <w:r>
        <w:rPr>
          <w:iCs/>
        </w:rPr>
        <w:t>CodeSystem and ValueSet Res</w:t>
      </w:r>
      <w:r w:rsidR="00C433D2">
        <w:rPr>
          <w:iCs/>
        </w:rPr>
        <w:t>ou</w:t>
      </w:r>
      <w:r>
        <w:rPr>
          <w:iCs/>
        </w:rPr>
        <w:t>rce</w:t>
      </w:r>
      <w:r w:rsidR="00C433D2">
        <w:rPr>
          <w:iCs/>
        </w:rPr>
        <w:t>s</w:t>
      </w:r>
      <w:r>
        <w:rPr>
          <w:iCs/>
        </w:rPr>
        <w:t xml:space="preserve"> </w:t>
      </w:r>
      <w:r w:rsidR="000634E8">
        <w:rPr>
          <w:iCs/>
        </w:rPr>
        <w:t xml:space="preserve">used in this profile are at Normative </w:t>
      </w:r>
      <w:r w:rsidR="00057529">
        <w:rPr>
          <w:iCs/>
        </w:rPr>
        <w:t>maturity leve</w:t>
      </w:r>
      <w:r>
        <w:rPr>
          <w:iCs/>
        </w:rPr>
        <w:t>l.</w:t>
      </w:r>
      <w:r w:rsidR="000634E8">
        <w:rPr>
          <w:iCs/>
        </w:rPr>
        <w:t xml:space="preserve"> </w:t>
      </w:r>
      <w:r>
        <w:rPr>
          <w:iCs/>
        </w:rPr>
        <w:t xml:space="preserve"> T</w:t>
      </w:r>
      <w:r w:rsidR="000634E8">
        <w:rPr>
          <w:iCs/>
        </w:rPr>
        <w:t xml:space="preserve">he FHIR ConceptMap </w:t>
      </w:r>
      <w:r>
        <w:rPr>
          <w:iCs/>
        </w:rPr>
        <w:t>R</w:t>
      </w:r>
      <w:r w:rsidR="000634E8">
        <w:rPr>
          <w:iCs/>
        </w:rPr>
        <w:t>esourc</w:t>
      </w:r>
      <w:r>
        <w:rPr>
          <w:iCs/>
        </w:rPr>
        <w:t>e is not yet normative but</w:t>
      </w:r>
      <w:r w:rsidR="000634E8">
        <w:rPr>
          <w:iCs/>
        </w:rPr>
        <w:t xml:space="preserve"> is not expected to be revised in a manner that would substantively impact this profile.</w:t>
      </w:r>
    </w:p>
    <w:p w14:paraId="2203D581" w14:textId="595228DC"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3C1C8FA8"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w:t>
      </w:r>
      <w:r w:rsidR="00057529">
        <w:t xml:space="preserve">provides an alternative to </w:t>
      </w:r>
      <w:r>
        <w:t xml:space="preserve">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4890A134" w:rsidR="00D027C3" w:rsidRDefault="00D027C3" w:rsidP="00D027C3">
      <w:pPr>
        <w:pStyle w:val="BodyText"/>
      </w:pPr>
      <w:r>
        <w:t xml:space="preserve">SVCM will </w:t>
      </w:r>
      <w:r w:rsidRPr="00AE63DC">
        <w:t xml:space="preserve">create an easily referenceable source for profiles to use the </w:t>
      </w:r>
      <w:r>
        <w:t xml:space="preserve">Terminology </w:t>
      </w:r>
      <w:r w:rsidR="00057529">
        <w:t>Repository</w:t>
      </w:r>
      <w:r w:rsidR="00057529" w:rsidRPr="00AE63DC">
        <w:t xml:space="preserve"> </w:t>
      </w:r>
      <w:r w:rsidRPr="00AE63DC">
        <w:t>in their workflows</w:t>
      </w:r>
      <w:r w:rsidR="00057529">
        <w:t>.</w:t>
      </w:r>
    </w:p>
    <w:p w14:paraId="287FBB5C" w14:textId="45570C9A" w:rsidR="00D027C3" w:rsidRPr="00D027C3" w:rsidRDefault="00D027C3" w:rsidP="00BD583F">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w:t>
      </w:r>
    </w:p>
    <w:p w14:paraId="28F8139D" w14:textId="7779C61C" w:rsidR="00D721F2" w:rsidRPr="00ED7CDA" w:rsidRDefault="00D721F2" w:rsidP="00D721F2">
      <w:pPr>
        <w:pStyle w:val="Heading2"/>
        <w:numPr>
          <w:ilvl w:val="0"/>
          <w:numId w:val="0"/>
        </w:numPr>
        <w:ind w:left="576" w:hanging="576"/>
      </w:pPr>
      <w:bookmarkStart w:id="21" w:name="_Toc33522613"/>
      <w:r>
        <w:t>Open Issues and Questions</w:t>
      </w:r>
      <w:bookmarkEnd w:id="21"/>
    </w:p>
    <w:p w14:paraId="294D049B" w14:textId="77777777" w:rsidR="00CF283F" w:rsidRPr="00D26514" w:rsidRDefault="00CF283F" w:rsidP="008616CB">
      <w:pPr>
        <w:pStyle w:val="Heading2"/>
        <w:numPr>
          <w:ilvl w:val="0"/>
          <w:numId w:val="0"/>
        </w:numPr>
        <w:rPr>
          <w:noProof w:val="0"/>
        </w:rPr>
      </w:pPr>
      <w:bookmarkStart w:id="22" w:name="_Toc345074642"/>
      <w:bookmarkStart w:id="23" w:name="_Toc473170357"/>
      <w:bookmarkStart w:id="24" w:name="_Toc504625754"/>
      <w:bookmarkStart w:id="25" w:name="_Toc33522614"/>
      <w:r w:rsidRPr="00D26514">
        <w:rPr>
          <w:noProof w:val="0"/>
        </w:rPr>
        <w:t>Closed Issues</w:t>
      </w:r>
      <w:bookmarkEnd w:id="22"/>
      <w:bookmarkEnd w:id="25"/>
    </w:p>
    <w:p w14:paraId="15C3204D" w14:textId="29258294" w:rsidR="00CF283F" w:rsidRPr="00AF7952" w:rsidRDefault="007426A5" w:rsidP="00BD583F">
      <w:pPr>
        <w:pStyle w:val="BodyText"/>
        <w:ind w:left="360"/>
      </w:pPr>
      <w:r>
        <w:t xml:space="preserve">SVCM1 - </w:t>
      </w:r>
      <w:r w:rsidR="00D105A4" w:rsidRPr="00AF7952">
        <w:t>For the validate and translate concept map, is an additional actor needed? (that can be drawn from existing actors in other profiles) Simplified actors to “</w:t>
      </w:r>
      <w:r w:rsidR="006911B4">
        <w:t xml:space="preserve">Terminology </w:t>
      </w:r>
      <w:r w:rsidR="00D105A4" w:rsidRPr="00AF7952">
        <w:t>Repository” and “</w:t>
      </w:r>
      <w:r w:rsidR="006911B4">
        <w:t xml:space="preserve">Terminology </w:t>
      </w:r>
      <w:r w:rsidR="00D105A4" w:rsidRPr="00AF7952">
        <w:t>Consumer</w:t>
      </w:r>
      <w:r w:rsidR="009969FE">
        <w:t>.</w:t>
      </w:r>
      <w:r w:rsidR="00D105A4" w:rsidRPr="00AF7952">
        <w:t>”</w:t>
      </w:r>
    </w:p>
    <w:p w14:paraId="2AA46EF7" w14:textId="6420BC96" w:rsidR="00D105A4" w:rsidRDefault="007426A5" w:rsidP="00BD583F">
      <w:pPr>
        <w:pStyle w:val="AuthorInstructions"/>
        <w:ind w:left="360"/>
        <w:rPr>
          <w:i w:val="0"/>
          <w:iCs/>
        </w:rPr>
      </w:pPr>
      <w:r>
        <w:rPr>
          <w:i w:val="0"/>
          <w:iCs/>
        </w:rPr>
        <w:t xml:space="preserve">SVCM2 - </w:t>
      </w:r>
      <w:r w:rsidR="00D105A4">
        <w:rPr>
          <w:i w:val="0"/>
          <w:iCs/>
        </w:rPr>
        <w:t>Use of the Clinical Mapping Profile (CMAP). Decision made to merge the updated FHIR-enabled SVS and CMAP profiles into one here.</w:t>
      </w:r>
    </w:p>
    <w:p w14:paraId="41C7A46D" w14:textId="0C829FB0" w:rsidR="00F21201" w:rsidRDefault="007426A5" w:rsidP="00BD583F">
      <w:pPr>
        <w:pStyle w:val="AuthorInstructions"/>
        <w:ind w:left="360"/>
        <w:rPr>
          <w:i w:val="0"/>
          <w:iCs/>
        </w:rPr>
      </w:pPr>
      <w:r>
        <w:rPr>
          <w:i w:val="0"/>
          <w:iCs/>
        </w:rPr>
        <w:t xml:space="preserve">SVCM3 - </w:t>
      </w:r>
      <w:r w:rsidR="001D48EA">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05BCD406" w:rsidR="00577F16" w:rsidRDefault="007426A5" w:rsidP="007426A5">
      <w:pPr>
        <w:pStyle w:val="AuthorInstructions"/>
        <w:ind w:left="360"/>
        <w:rPr>
          <w:i w:val="0"/>
        </w:rPr>
      </w:pPr>
      <w:r>
        <w:rPr>
          <w:i w:val="0"/>
        </w:rPr>
        <w:t xml:space="preserve">SVCM4 - </w:t>
      </w:r>
      <w:r w:rsidR="00DB1B61">
        <w:rPr>
          <w:i w:val="0"/>
        </w:rPr>
        <w:t>O</w:t>
      </w:r>
      <w:r w:rsidR="00577F16">
        <w:rPr>
          <w:i w:val="0"/>
        </w:rPr>
        <w:t xml:space="preserve">lder SVS language on </w:t>
      </w:r>
      <w:r w:rsidR="00DB1B61">
        <w:rPr>
          <w:i w:val="0"/>
        </w:rPr>
        <w:t xml:space="preserve">the </w:t>
      </w:r>
      <w:r w:rsidR="00577F16">
        <w:rPr>
          <w:i w:val="0"/>
        </w:rPr>
        <w:t xml:space="preserve">“Retrieve multiple value sets” transaction </w:t>
      </w:r>
      <w:r w:rsidR="00DB1B61">
        <w:rPr>
          <w:i w:val="0"/>
        </w:rPr>
        <w:t>on</w:t>
      </w:r>
      <w:r w:rsidR="00577F16">
        <w:rPr>
          <w:i w:val="0"/>
        </w:rPr>
        <w:t xml:space="preserve"> intensional and extensional value set definitions </w:t>
      </w:r>
      <w:r w:rsidR="00DB1B61">
        <w:rPr>
          <w:i w:val="0"/>
        </w:rPr>
        <w:t>was removed</w:t>
      </w:r>
      <w:r w:rsidR="00E11DD1">
        <w:rPr>
          <w:i w:val="0"/>
        </w:rPr>
        <w:t xml:space="preserve">. </w:t>
      </w:r>
    </w:p>
    <w:p w14:paraId="1F6192CE" w14:textId="77777777" w:rsidR="007426A5" w:rsidRPr="00D105A4" w:rsidRDefault="007426A5" w:rsidP="00BD583F">
      <w:pPr>
        <w:pStyle w:val="AuthorInstructions"/>
        <w:ind w:left="360"/>
        <w:rPr>
          <w:i w:val="0"/>
          <w:iCs/>
        </w:rPr>
      </w:pPr>
      <w:r>
        <w:rPr>
          <w:i w:val="0"/>
        </w:rPr>
        <w:t xml:space="preserve">SVCM5 - </w:t>
      </w:r>
      <w:r>
        <w:rPr>
          <w:i w:val="0"/>
          <w:iCs/>
        </w:rPr>
        <w:t>Combine discovery use case for Code System, Value Set and Concept Map into one or separate out Concept Map discovery as its own use case</w:t>
      </w:r>
      <w:r w:rsidRPr="00D105A4">
        <w:rPr>
          <w:i w:val="0"/>
          <w:iCs/>
        </w:rPr>
        <w:t>?</w:t>
      </w:r>
    </w:p>
    <w:p w14:paraId="381E94AA" w14:textId="5623A547" w:rsidR="007426A5" w:rsidRDefault="007426A5" w:rsidP="007426A5">
      <w:pPr>
        <w:pStyle w:val="AuthorInstructions"/>
        <w:ind w:left="360"/>
        <w:rPr>
          <w:iCs/>
        </w:rPr>
      </w:pPr>
      <w:r>
        <w:rPr>
          <w:iCs/>
        </w:rPr>
        <w:t xml:space="preserve">Decided to </w:t>
      </w:r>
      <w:r w:rsidR="00220B14">
        <w:rPr>
          <w:iCs/>
        </w:rPr>
        <w:t>keep these as one as the workflow is the same.</w:t>
      </w:r>
    </w:p>
    <w:p w14:paraId="020BBD68" w14:textId="77777777" w:rsidR="007426A5" w:rsidRPr="00D471CD" w:rsidRDefault="007426A5" w:rsidP="007426A5">
      <w:pPr>
        <w:pStyle w:val="AuthorInstructions"/>
        <w:ind w:left="360"/>
        <w:rPr>
          <w:i w:val="0"/>
        </w:rPr>
      </w:pPr>
      <w:r w:rsidRPr="00BD583F">
        <w:rPr>
          <w:i w:val="0"/>
        </w:rPr>
        <w:t xml:space="preserve">SVCM6 - </w:t>
      </w:r>
      <w:r w:rsidRPr="007426A5">
        <w:rPr>
          <w:i w:val="0"/>
        </w:rPr>
        <w:t xml:space="preserve">Confirm title for the merged SVS and updated CMAP profiles – SVCM? </w:t>
      </w:r>
    </w:p>
    <w:p w14:paraId="7F53D27F" w14:textId="0C59C6A6" w:rsidR="007426A5" w:rsidRDefault="007426A5" w:rsidP="007426A5">
      <w:pPr>
        <w:pStyle w:val="AuthorInstructions"/>
        <w:ind w:left="360"/>
        <w:rPr>
          <w:iCs/>
        </w:rPr>
      </w:pPr>
      <w:r>
        <w:rPr>
          <w:iCs/>
        </w:rPr>
        <w:t>Title confirmed</w:t>
      </w:r>
    </w:p>
    <w:p w14:paraId="76D3D72A" w14:textId="77777777" w:rsidR="007426A5" w:rsidRDefault="007426A5" w:rsidP="007426A5">
      <w:pPr>
        <w:pStyle w:val="AuthorInstructions"/>
        <w:ind w:left="360"/>
        <w:rPr>
          <w:i w:val="0"/>
        </w:rPr>
      </w:pPr>
      <w:r>
        <w:rPr>
          <w:i w:val="0"/>
        </w:rPr>
        <w:t xml:space="preserve">SVCM7 - Need decision on how/whether to incorporate </w:t>
      </w:r>
      <w:r w:rsidRPr="00AF7952">
        <w:rPr>
          <w:i w:val="0"/>
        </w:rPr>
        <w:t>Clinical Mapping (CMAP) Actor Options</w:t>
      </w:r>
    </w:p>
    <w:p w14:paraId="6B268779" w14:textId="205640DA" w:rsidR="007426A5" w:rsidRDefault="007426A5" w:rsidP="007426A5">
      <w:pPr>
        <w:pStyle w:val="AuthorInstructions"/>
        <w:ind w:left="360"/>
        <w:rPr>
          <w:iCs/>
        </w:rPr>
      </w:pPr>
      <w:r>
        <w:rPr>
          <w:iCs/>
        </w:rPr>
        <w:lastRenderedPageBreak/>
        <w:t>Decided to not incorporate those options</w:t>
      </w:r>
    </w:p>
    <w:p w14:paraId="0EA8E6BC" w14:textId="21C13EF9" w:rsidR="007426A5" w:rsidRDefault="007426A5" w:rsidP="007426A5">
      <w:pPr>
        <w:pStyle w:val="AuthorInstructions"/>
        <w:ind w:left="360"/>
        <w:rPr>
          <w:i w:val="0"/>
        </w:rPr>
      </w:pPr>
      <w:r w:rsidRPr="00BD583F">
        <w:rPr>
          <w:i w:val="0"/>
        </w:rPr>
        <w:t xml:space="preserve">SVCM8 - </w:t>
      </w:r>
      <w:r w:rsidRPr="007426A5">
        <w:rPr>
          <w:i w:val="0"/>
        </w:rPr>
        <w:t xml:space="preserve">Are there concepts or descriptions included in X.4 that are unnecessary for the purposes of </w:t>
      </w:r>
      <w:r w:rsidRPr="00D471CD">
        <w:rPr>
          <w:i w:val="0"/>
        </w:rPr>
        <w:t xml:space="preserve">this profile? </w:t>
      </w:r>
    </w:p>
    <w:p w14:paraId="0D999F24" w14:textId="23591309" w:rsidR="007426A5" w:rsidRPr="00BD583F" w:rsidRDefault="007426A5" w:rsidP="007426A5">
      <w:pPr>
        <w:pStyle w:val="AuthorInstructions"/>
        <w:ind w:left="360"/>
        <w:rPr>
          <w:iCs/>
        </w:rPr>
      </w:pPr>
      <w:r>
        <w:rPr>
          <w:iCs/>
        </w:rPr>
        <w:t>Removed most of this section to streamline it.</w:t>
      </w:r>
    </w:p>
    <w:p w14:paraId="2802A8DD" w14:textId="00A86BD5" w:rsidR="007426A5" w:rsidRPr="00BD583F" w:rsidRDefault="007426A5" w:rsidP="00BD583F">
      <w:pPr>
        <w:pStyle w:val="AuthorInstructions"/>
        <w:ind w:left="360"/>
        <w:rPr>
          <w:iCs/>
        </w:rPr>
      </w:pP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6" w:name="_Toc345074643"/>
      <w:bookmarkStart w:id="27" w:name="_Toc33522615"/>
      <w:r w:rsidRPr="00D26514">
        <w:rPr>
          <w:noProof w:val="0"/>
        </w:rPr>
        <w:lastRenderedPageBreak/>
        <w:t>General Introduction</w:t>
      </w:r>
      <w:bookmarkEnd w:id="26"/>
      <w:r w:rsidR="00623829" w:rsidRPr="00D26514">
        <w:rPr>
          <w:noProof w:val="0"/>
        </w:rPr>
        <w:t xml:space="preserve"> and Shared Appendices</w:t>
      </w:r>
      <w:bookmarkEnd w:id="27"/>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8" w:name="_Toc345074644"/>
    </w:p>
    <w:p w14:paraId="7BDAB41D" w14:textId="2533999A" w:rsidR="00747676" w:rsidRPr="00D26514" w:rsidRDefault="00747676" w:rsidP="00EA3BCB">
      <w:pPr>
        <w:pStyle w:val="Heading1"/>
        <w:pageBreakBefore w:val="0"/>
        <w:numPr>
          <w:ilvl w:val="0"/>
          <w:numId w:val="0"/>
        </w:numPr>
        <w:rPr>
          <w:noProof w:val="0"/>
        </w:rPr>
      </w:pPr>
      <w:bookmarkStart w:id="29" w:name="_Toc33522616"/>
      <w:r w:rsidRPr="00D26514">
        <w:rPr>
          <w:noProof w:val="0"/>
        </w:rPr>
        <w:t xml:space="preserve">Appendix A </w:t>
      </w:r>
      <w:bookmarkStart w:id="30" w:name="OLE_LINK1"/>
      <w:bookmarkStart w:id="31" w:name="OLE_LINK2"/>
      <w:r w:rsidR="00883B13" w:rsidRPr="00D26514">
        <w:rPr>
          <w:noProof w:val="0"/>
        </w:rPr>
        <w:t>–</w:t>
      </w:r>
      <w:bookmarkEnd w:id="30"/>
      <w:bookmarkEnd w:id="31"/>
      <w:r w:rsidRPr="00D26514">
        <w:rPr>
          <w:noProof w:val="0"/>
        </w:rPr>
        <w:t xml:space="preserve"> Actor Summary Definitions</w:t>
      </w:r>
      <w:bookmarkEnd w:id="28"/>
      <w:bookmarkEnd w:id="29"/>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2" w:name="OLE_LINK14"/>
      <w:bookmarkStart w:id="33" w:name="OLE_LINK17"/>
      <w:r w:rsidRPr="00D26514">
        <w:t xml:space="preserve">&lt;Add any </w:t>
      </w:r>
      <w:bookmarkEnd w:id="32"/>
      <w:bookmarkEnd w:id="33"/>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4" w:name="_Toc345074645"/>
    </w:p>
    <w:p w14:paraId="43C7F1F4" w14:textId="2993640D" w:rsidR="00747676" w:rsidRPr="00D26514" w:rsidRDefault="00747676" w:rsidP="00EA3BCB">
      <w:pPr>
        <w:pStyle w:val="Heading1"/>
        <w:pageBreakBefore w:val="0"/>
        <w:numPr>
          <w:ilvl w:val="0"/>
          <w:numId w:val="0"/>
        </w:numPr>
        <w:rPr>
          <w:noProof w:val="0"/>
        </w:rPr>
      </w:pPr>
      <w:bookmarkStart w:id="35" w:name="_Toc33522617"/>
      <w:r w:rsidRPr="00D26514">
        <w:rPr>
          <w:noProof w:val="0"/>
        </w:rPr>
        <w:t xml:space="preserve">Appendix B </w:t>
      </w:r>
      <w:r w:rsidR="00883B13" w:rsidRPr="00D26514">
        <w:rPr>
          <w:noProof w:val="0"/>
        </w:rPr>
        <w:t>–</w:t>
      </w:r>
      <w:r w:rsidRPr="00D26514">
        <w:rPr>
          <w:noProof w:val="0"/>
        </w:rPr>
        <w:t xml:space="preserve"> Transaction Summary Definitions</w:t>
      </w:r>
      <w:bookmarkEnd w:id="34"/>
      <w:bookmarkEnd w:id="3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085126EB" w:rsidR="00747676" w:rsidRPr="00EA3BCB" w:rsidRDefault="006B39AD">
            <w:pPr>
              <w:pStyle w:val="TableEntry"/>
              <w:rPr>
                <w:i/>
              </w:rPr>
            </w:pPr>
            <w:r>
              <w:rPr>
                <w:iCs/>
              </w:rPr>
              <w:t xml:space="preserve">Query </w:t>
            </w:r>
            <w:r w:rsidR="007426A5">
              <w:rPr>
                <w:iCs/>
              </w:rPr>
              <w:t>Value Set</w:t>
            </w:r>
            <w:r w:rsidR="00F723D3">
              <w:rPr>
                <w:iCs/>
              </w:rPr>
              <w:t xml:space="preserve"> [ITI-Y1]</w:t>
            </w:r>
          </w:p>
        </w:tc>
        <w:tc>
          <w:tcPr>
            <w:tcW w:w="5148" w:type="dxa"/>
            <w:shd w:val="clear" w:color="auto" w:fill="auto"/>
          </w:tcPr>
          <w:p w14:paraId="495900DA" w14:textId="632F5A2D" w:rsidR="00747676" w:rsidRPr="00D26514" w:rsidRDefault="006B39AD" w:rsidP="00EB71A2">
            <w:pPr>
              <w:pStyle w:val="TableEntry"/>
            </w:pPr>
            <w:r>
              <w:t xml:space="preserve">Search </w:t>
            </w:r>
            <w:r w:rsidR="00057529">
              <w:t xml:space="preserve">for multiple </w:t>
            </w:r>
            <w:r w:rsidR="007426A5">
              <w:t>value sets</w:t>
            </w:r>
            <w:r w:rsidR="00057529">
              <w:t xml:space="preserve"> or retrieve a single </w:t>
            </w:r>
            <w:r w:rsidR="007426A5">
              <w:t>value set</w:t>
            </w:r>
            <w:r w:rsidR="00057529">
              <w:t xml:space="preserve"> </w:t>
            </w:r>
            <w:r w:rsidR="00F723D3">
              <w:t>from the Terminology Repository.</w:t>
            </w:r>
          </w:p>
        </w:tc>
      </w:tr>
      <w:tr w:rsidR="007426A5" w:rsidRPr="00D26514" w14:paraId="03996355" w14:textId="77777777" w:rsidTr="006B39AD">
        <w:trPr>
          <w:cantSplit/>
          <w:jc w:val="center"/>
        </w:trPr>
        <w:tc>
          <w:tcPr>
            <w:tcW w:w="4428" w:type="dxa"/>
            <w:shd w:val="clear" w:color="auto" w:fill="auto"/>
          </w:tcPr>
          <w:p w14:paraId="2611B561" w14:textId="1295AD28" w:rsidR="007426A5" w:rsidRDefault="007426A5" w:rsidP="007426A5">
            <w:pPr>
              <w:pStyle w:val="TableEntry"/>
            </w:pPr>
            <w:r>
              <w:rPr>
                <w:iCs/>
              </w:rPr>
              <w:t>Query Code System [ITI-Y2]</w:t>
            </w:r>
          </w:p>
        </w:tc>
        <w:tc>
          <w:tcPr>
            <w:tcW w:w="5148" w:type="dxa"/>
            <w:shd w:val="clear" w:color="auto" w:fill="auto"/>
          </w:tcPr>
          <w:p w14:paraId="10681279" w14:textId="3B719E39" w:rsidR="007426A5" w:rsidRDefault="007426A5" w:rsidP="007426A5">
            <w:pPr>
              <w:pStyle w:val="TableEntry"/>
            </w:pPr>
            <w:r>
              <w:t>Search for multiple code systems or retrieve a single code system from the Terminology Repository.</w:t>
            </w:r>
          </w:p>
        </w:tc>
      </w:tr>
      <w:tr w:rsidR="007426A5" w:rsidRPr="00D26514" w14:paraId="0BA18047" w14:textId="77777777" w:rsidTr="006B39AD">
        <w:trPr>
          <w:cantSplit/>
          <w:jc w:val="center"/>
        </w:trPr>
        <w:tc>
          <w:tcPr>
            <w:tcW w:w="4428" w:type="dxa"/>
            <w:shd w:val="clear" w:color="auto" w:fill="auto"/>
          </w:tcPr>
          <w:p w14:paraId="44D4F43E" w14:textId="097635C8" w:rsidR="007426A5" w:rsidRDefault="007426A5" w:rsidP="007426A5">
            <w:pPr>
              <w:pStyle w:val="TableEntry"/>
            </w:pPr>
            <w:r>
              <w:t>Expand Value Set [ITI-Y3]</w:t>
            </w:r>
          </w:p>
        </w:tc>
        <w:tc>
          <w:tcPr>
            <w:tcW w:w="5148" w:type="dxa"/>
            <w:shd w:val="clear" w:color="auto" w:fill="auto"/>
          </w:tcPr>
          <w:p w14:paraId="38AACDAF" w14:textId="16F9FE4B" w:rsidR="007426A5" w:rsidRPr="00D26514" w:rsidRDefault="007426A5" w:rsidP="007426A5">
            <w:pPr>
              <w:pStyle w:val="TableEntry"/>
            </w:pPr>
            <w:r>
              <w:t>Expand the given Value Set to retrieve the list of available concepts in the value set.</w:t>
            </w:r>
          </w:p>
        </w:tc>
      </w:tr>
      <w:tr w:rsidR="007426A5" w:rsidRPr="00D26514" w14:paraId="1A1A375E" w14:textId="77777777" w:rsidTr="006B39AD">
        <w:trPr>
          <w:cantSplit/>
          <w:jc w:val="center"/>
        </w:trPr>
        <w:tc>
          <w:tcPr>
            <w:tcW w:w="4428" w:type="dxa"/>
            <w:shd w:val="clear" w:color="auto" w:fill="auto"/>
          </w:tcPr>
          <w:p w14:paraId="69C9F618" w14:textId="7A873725" w:rsidR="007426A5" w:rsidRDefault="007426A5" w:rsidP="007426A5">
            <w:pPr>
              <w:pStyle w:val="TableEntry"/>
            </w:pPr>
            <w:r>
              <w:t xml:space="preserve">Lookup </w:t>
            </w:r>
            <w:r w:rsidR="00D471CD">
              <w:t xml:space="preserve">Code </w:t>
            </w:r>
            <w:r>
              <w:t>[ITI-Y4]</w:t>
            </w:r>
          </w:p>
        </w:tc>
        <w:tc>
          <w:tcPr>
            <w:tcW w:w="5148" w:type="dxa"/>
            <w:shd w:val="clear" w:color="auto" w:fill="auto"/>
          </w:tcPr>
          <w:p w14:paraId="03F2F128" w14:textId="7522E903" w:rsidR="007426A5" w:rsidRPr="00D26514" w:rsidRDefault="007426A5" w:rsidP="007426A5">
            <w:pPr>
              <w:pStyle w:val="TableEntry"/>
            </w:pPr>
            <w:r>
              <w:t xml:space="preserve">Retrieve the details for a </w:t>
            </w:r>
            <w:r w:rsidR="00D471CD">
              <w:t xml:space="preserve">code </w:t>
            </w:r>
            <w:r>
              <w:t>from a Code System.</w:t>
            </w:r>
          </w:p>
        </w:tc>
      </w:tr>
      <w:tr w:rsidR="007426A5" w:rsidRPr="00D26514" w14:paraId="6860D0A3" w14:textId="77777777" w:rsidTr="006B39AD">
        <w:trPr>
          <w:cantSplit/>
          <w:jc w:val="center"/>
        </w:trPr>
        <w:tc>
          <w:tcPr>
            <w:tcW w:w="4428" w:type="dxa"/>
            <w:shd w:val="clear" w:color="auto" w:fill="auto"/>
          </w:tcPr>
          <w:p w14:paraId="66BBCF50" w14:textId="3D3DA373" w:rsidR="007426A5" w:rsidRDefault="007426A5" w:rsidP="007426A5">
            <w:pPr>
              <w:pStyle w:val="TableEntry"/>
            </w:pPr>
            <w:r>
              <w:t>Validate Code [ITI-Y5]</w:t>
            </w:r>
          </w:p>
        </w:tc>
        <w:tc>
          <w:tcPr>
            <w:tcW w:w="5148" w:type="dxa"/>
            <w:shd w:val="clear" w:color="auto" w:fill="auto"/>
          </w:tcPr>
          <w:p w14:paraId="4E0D1EBB" w14:textId="164F497F" w:rsidR="007426A5" w:rsidRPr="00D26514" w:rsidRDefault="007426A5" w:rsidP="007426A5">
            <w:pPr>
              <w:pStyle w:val="TableEntry"/>
            </w:pPr>
            <w:r>
              <w:t>Validate a code in a Code System</w:t>
            </w:r>
            <w:r w:rsidR="00220B14">
              <w:t xml:space="preserve"> or Value Set</w:t>
            </w:r>
            <w:r>
              <w:t xml:space="preserve"> to make sure it exists.</w:t>
            </w:r>
          </w:p>
        </w:tc>
      </w:tr>
      <w:tr w:rsidR="007426A5" w:rsidRPr="00D26514" w14:paraId="75381516" w14:textId="77777777" w:rsidTr="006B39AD">
        <w:trPr>
          <w:cantSplit/>
          <w:jc w:val="center"/>
        </w:trPr>
        <w:tc>
          <w:tcPr>
            <w:tcW w:w="4428" w:type="dxa"/>
            <w:shd w:val="clear" w:color="auto" w:fill="auto"/>
          </w:tcPr>
          <w:p w14:paraId="5FA59BB7" w14:textId="49A6ADBB" w:rsidR="007426A5" w:rsidRDefault="007426A5" w:rsidP="007426A5">
            <w:pPr>
              <w:pStyle w:val="TableEntry"/>
            </w:pPr>
            <w:r>
              <w:rPr>
                <w:iCs/>
              </w:rPr>
              <w:t xml:space="preserve">Query </w:t>
            </w:r>
            <w:r w:rsidR="00D471CD">
              <w:rPr>
                <w:iCs/>
              </w:rPr>
              <w:t>Concept Map</w:t>
            </w:r>
            <w:r>
              <w:rPr>
                <w:iCs/>
              </w:rPr>
              <w:t xml:space="preserve"> [ITI-Y6]</w:t>
            </w:r>
          </w:p>
        </w:tc>
        <w:tc>
          <w:tcPr>
            <w:tcW w:w="5148" w:type="dxa"/>
            <w:shd w:val="clear" w:color="auto" w:fill="auto"/>
          </w:tcPr>
          <w:p w14:paraId="6F539996" w14:textId="2E82C489" w:rsidR="007426A5" w:rsidRDefault="007426A5" w:rsidP="007426A5">
            <w:pPr>
              <w:pStyle w:val="TableEntry"/>
            </w:pPr>
            <w:r>
              <w:t>Search for multiple concept maps or retrieve a single concept map from the Terminology Repository.</w:t>
            </w:r>
          </w:p>
        </w:tc>
      </w:tr>
      <w:tr w:rsidR="007426A5" w:rsidRPr="00D26514" w14:paraId="5A43BF37" w14:textId="77777777" w:rsidTr="006B39AD">
        <w:trPr>
          <w:cantSplit/>
          <w:jc w:val="center"/>
        </w:trPr>
        <w:tc>
          <w:tcPr>
            <w:tcW w:w="4428" w:type="dxa"/>
            <w:shd w:val="clear" w:color="auto" w:fill="auto"/>
          </w:tcPr>
          <w:p w14:paraId="15A855AB" w14:textId="012B6981" w:rsidR="007426A5" w:rsidRDefault="007426A5" w:rsidP="007426A5">
            <w:pPr>
              <w:pStyle w:val="TableEntry"/>
            </w:pPr>
            <w:r>
              <w:t>Translate Code [ITI-Y7]</w:t>
            </w:r>
          </w:p>
        </w:tc>
        <w:tc>
          <w:tcPr>
            <w:tcW w:w="5148" w:type="dxa"/>
            <w:shd w:val="clear" w:color="auto" w:fill="auto"/>
          </w:tcPr>
          <w:p w14:paraId="75EB2DAA" w14:textId="040EA539" w:rsidR="007426A5" w:rsidRPr="00D26514" w:rsidRDefault="007426A5" w:rsidP="007426A5">
            <w:pPr>
              <w:pStyle w:val="TableEntry"/>
            </w:pPr>
            <w:r>
              <w:t>Translate a code from a source value set into a target value set and return the result.</w:t>
            </w:r>
          </w:p>
        </w:tc>
      </w:tr>
    </w:tbl>
    <w:p w14:paraId="4B67412A" w14:textId="77777777" w:rsidR="008A63C9" w:rsidRPr="00D26514" w:rsidRDefault="008A63C9" w:rsidP="00EA3BCB">
      <w:pPr>
        <w:pStyle w:val="BodyText"/>
      </w:pPr>
      <w:bookmarkStart w:id="36" w:name="_Toc345074646"/>
    </w:p>
    <w:p w14:paraId="533BB80E" w14:textId="73DA8611" w:rsidR="00747676" w:rsidRPr="00D26514" w:rsidRDefault="00747676" w:rsidP="00EA3BCB">
      <w:pPr>
        <w:pStyle w:val="Heading1"/>
        <w:pageBreakBefore w:val="0"/>
        <w:numPr>
          <w:ilvl w:val="0"/>
          <w:numId w:val="0"/>
        </w:numPr>
        <w:rPr>
          <w:noProof w:val="0"/>
        </w:rPr>
      </w:pPr>
      <w:bookmarkStart w:id="37" w:name="_Toc33522618"/>
      <w:r w:rsidRPr="00D26514">
        <w:rPr>
          <w:noProof w:val="0"/>
        </w:rPr>
        <w:t>Glossary</w:t>
      </w:r>
      <w:bookmarkEnd w:id="36"/>
      <w:bookmarkEnd w:id="37"/>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8" w:name="OLE_LINK75"/>
      <w:bookmarkStart w:id="39"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8"/>
      <w:bookmarkEnd w:id="39"/>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0"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1" w:name="_Toc33522619"/>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0"/>
      <w:bookmarkEnd w:id="41"/>
    </w:p>
    <w:p w14:paraId="22DEE049" w14:textId="08CB960C" w:rsidR="00B55350" w:rsidRPr="0040520B" w:rsidRDefault="00B55350" w:rsidP="00C62E65">
      <w:pPr>
        <w:pStyle w:val="Heading2"/>
        <w:numPr>
          <w:ilvl w:val="0"/>
          <w:numId w:val="0"/>
        </w:numPr>
        <w:rPr>
          <w:iCs/>
          <w:noProof w:val="0"/>
        </w:rPr>
      </w:pPr>
      <w:bookmarkStart w:id="42" w:name="_Toc345074648"/>
      <w:bookmarkStart w:id="43" w:name="_Toc530206507"/>
      <w:bookmarkStart w:id="44" w:name="_Toc1388427"/>
      <w:bookmarkStart w:id="45" w:name="_Toc1388581"/>
      <w:bookmarkStart w:id="46" w:name="_Toc1456608"/>
      <w:bookmarkStart w:id="47" w:name="_Toc37034633"/>
      <w:bookmarkStart w:id="48" w:name="_Toc38846111"/>
      <w:bookmarkStart w:id="49" w:name="_Toc33522620"/>
      <w:r w:rsidRPr="0040520B">
        <w:rPr>
          <w:iCs/>
          <w:noProof w:val="0"/>
        </w:rPr>
        <w:t xml:space="preserve">Copyright </w:t>
      </w:r>
      <w:r w:rsidR="00D22DE2" w:rsidRPr="0040520B">
        <w:rPr>
          <w:iCs/>
          <w:noProof w:val="0"/>
        </w:rPr>
        <w:t>Licenses</w:t>
      </w:r>
      <w:bookmarkEnd w:id="42"/>
      <w:bookmarkEnd w:id="49"/>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50" w:name="_Toc345074649"/>
      <w:bookmarkStart w:id="51" w:name="_Toc33522621"/>
      <w:r w:rsidRPr="0040520B">
        <w:rPr>
          <w:iCs/>
          <w:noProof w:val="0"/>
        </w:rPr>
        <w:t>Domain-specific additions</w:t>
      </w:r>
      <w:bookmarkEnd w:id="50"/>
      <w:bookmarkEnd w:id="51"/>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2" w:name="_Toc473170358"/>
      <w:bookmarkStart w:id="53" w:name="_Toc504625755"/>
      <w:bookmarkStart w:id="54" w:name="_Toc530206508"/>
      <w:bookmarkStart w:id="55" w:name="_Toc1388428"/>
      <w:bookmarkStart w:id="56" w:name="_Toc1388582"/>
      <w:bookmarkStart w:id="57" w:name="_Toc1456609"/>
      <w:bookmarkStart w:id="58" w:name="_Toc37034634"/>
      <w:bookmarkStart w:id="59" w:name="_Toc38846112"/>
      <w:bookmarkEnd w:id="23"/>
      <w:bookmarkEnd w:id="24"/>
      <w:bookmarkEnd w:id="43"/>
      <w:bookmarkEnd w:id="44"/>
      <w:bookmarkEnd w:id="45"/>
      <w:bookmarkEnd w:id="46"/>
      <w:bookmarkEnd w:id="47"/>
      <w:bookmarkEnd w:id="48"/>
    </w:p>
    <w:p w14:paraId="68649138" w14:textId="6FC230E9" w:rsidR="00264E1C" w:rsidRDefault="00264E1C" w:rsidP="00264E1C">
      <w:pPr>
        <w:pStyle w:val="Heading1"/>
        <w:numPr>
          <w:ilvl w:val="0"/>
          <w:numId w:val="0"/>
        </w:numPr>
        <w:rPr>
          <w:noProof w:val="0"/>
        </w:rPr>
      </w:pPr>
      <w:bookmarkStart w:id="60" w:name="_Toc13752461"/>
      <w:bookmarkStart w:id="61" w:name="_Toc488075088"/>
      <w:bookmarkStart w:id="62" w:name="_Toc488068761"/>
      <w:bookmarkStart w:id="63" w:name="_Toc488068328"/>
      <w:bookmarkStart w:id="64" w:name="_Toc487039227"/>
      <w:bookmarkStart w:id="65" w:name="_Toc269214486"/>
      <w:bookmarkStart w:id="66" w:name="_Toc237305547"/>
      <w:bookmarkStart w:id="67" w:name="_Toc237305082"/>
      <w:bookmarkStart w:id="68" w:name="_Toc206311471"/>
      <w:bookmarkStart w:id="69" w:name="_Toc199868230"/>
      <w:bookmarkStart w:id="70" w:name="_Toc33522622"/>
      <w:r>
        <w:rPr>
          <w:noProof w:val="0"/>
        </w:rPr>
        <w:lastRenderedPageBreak/>
        <w:t xml:space="preserve">X </w:t>
      </w:r>
      <w:bookmarkEnd w:id="60"/>
      <w:bookmarkEnd w:id="61"/>
      <w:bookmarkEnd w:id="62"/>
      <w:bookmarkEnd w:id="63"/>
      <w:bookmarkEnd w:id="64"/>
      <w:bookmarkEnd w:id="65"/>
      <w:bookmarkEnd w:id="66"/>
      <w:bookmarkEnd w:id="67"/>
      <w:bookmarkEnd w:id="68"/>
      <w:bookmarkEnd w:id="69"/>
      <w:r w:rsidR="006E5941">
        <w:rPr>
          <w:iCs/>
        </w:rPr>
        <w:t>Sharing Value</w:t>
      </w:r>
      <w:r w:rsidR="009136C6">
        <w:rPr>
          <w:iCs/>
        </w:rPr>
        <w:t>s</w:t>
      </w:r>
      <w:r w:rsidR="006E5941">
        <w:rPr>
          <w:iCs/>
        </w:rPr>
        <w:t>ets, Codes, and Maps (SVCM)</w:t>
      </w:r>
      <w:bookmarkEnd w:id="70"/>
    </w:p>
    <w:p w14:paraId="1AC9E9CC" w14:textId="0C567D18"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interface through which healthcare systems may retrieve centrally managed uniform nomenclature and mappings between code systems</w:t>
      </w:r>
      <w:r w:rsidR="00E1132E">
        <w:rPr>
          <w:iCs/>
        </w:rPr>
        <w:t>,</w:t>
      </w:r>
      <w:r w:rsidR="00A858F8">
        <w:rPr>
          <w:iCs/>
        </w:rPr>
        <w:t xml:space="preserve"> </w:t>
      </w:r>
      <w:r w:rsidR="00CA587B">
        <w:rPr>
          <w:iCs/>
        </w:rPr>
        <w:t>using</w:t>
      </w:r>
      <w:r w:rsidR="00A858F8">
        <w:rPr>
          <w:iCs/>
        </w:rPr>
        <w:t xml:space="preserve">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50AE5F65" w:rsidR="0038508C" w:rsidRDefault="00061D68" w:rsidP="00B247AB">
      <w:pPr>
        <w:pStyle w:val="BodyText"/>
        <w:rPr>
          <w:iCs/>
        </w:rPr>
      </w:pPr>
      <w:r w:rsidRPr="0092207E">
        <w:rPr>
          <w:iCs/>
        </w:rPr>
        <w:t xml:space="preserve">Terminologies </w:t>
      </w:r>
      <w:r w:rsidR="00194EE4">
        <w:rPr>
          <w:iCs/>
        </w:rPr>
        <w:t>managed</w:t>
      </w:r>
      <w:r w:rsidR="00194EE4" w:rsidRPr="0092207E">
        <w:rPr>
          <w:iCs/>
        </w:rPr>
        <w:t xml:space="preserve"> </w:t>
      </w:r>
      <w:r w:rsidRPr="0092207E">
        <w:rPr>
          <w:iCs/>
        </w:rPr>
        <w:t xml:space="preserve">in value sets are most useful when they are widely shared and standardized across geography and disciplines to add clarity and specificity. </w:t>
      </w:r>
    </w:p>
    <w:p w14:paraId="04A20DAC" w14:textId="545743FC" w:rsidR="00264E1C" w:rsidRDefault="00264E1C" w:rsidP="00264E1C">
      <w:pPr>
        <w:pStyle w:val="BodyText"/>
        <w:rPr>
          <w:rStyle w:val="BodyTextCharChar"/>
          <w:noProof w:val="0"/>
        </w:rPr>
      </w:pPr>
    </w:p>
    <w:p w14:paraId="57F32493" w14:textId="61C6435F" w:rsidR="00264E1C" w:rsidRDefault="00264E1C" w:rsidP="00264E1C">
      <w:pPr>
        <w:pStyle w:val="Heading2"/>
        <w:numPr>
          <w:ilvl w:val="0"/>
          <w:numId w:val="0"/>
        </w:numPr>
        <w:tabs>
          <w:tab w:val="left" w:pos="720"/>
        </w:tabs>
      </w:pPr>
      <w:bookmarkStart w:id="71" w:name="_Toc488075089"/>
      <w:bookmarkStart w:id="72" w:name="_Toc488068762"/>
      <w:bookmarkStart w:id="73" w:name="_Toc488068329"/>
      <w:bookmarkStart w:id="74" w:name="_Toc487039228"/>
      <w:bookmarkStart w:id="75" w:name="_Toc269214487"/>
      <w:bookmarkStart w:id="76" w:name="_Toc237305548"/>
      <w:bookmarkStart w:id="77" w:name="_Toc237305083"/>
      <w:bookmarkStart w:id="78" w:name="_Toc206311472"/>
      <w:bookmarkStart w:id="79" w:name="_Toc13752462"/>
      <w:bookmarkStart w:id="80" w:name="_Toc33522623"/>
      <w:r>
        <w:rPr>
          <w:noProof w:val="0"/>
        </w:rPr>
        <w:t xml:space="preserve">X.1 </w:t>
      </w:r>
      <w:bookmarkEnd w:id="71"/>
      <w:bookmarkEnd w:id="72"/>
      <w:bookmarkEnd w:id="73"/>
      <w:bookmarkEnd w:id="74"/>
      <w:bookmarkEnd w:id="75"/>
      <w:bookmarkEnd w:id="76"/>
      <w:bookmarkEnd w:id="77"/>
      <w:bookmarkEnd w:id="78"/>
      <w:r w:rsidR="0033585E">
        <w:rPr>
          <w:noProof w:val="0"/>
        </w:rPr>
        <w:t>SVCM</w:t>
      </w:r>
      <w:r w:rsidR="0033585E">
        <w:rPr>
          <w:noProof w:val="0"/>
        </w:rPr>
        <w:t xml:space="preserve"> </w:t>
      </w:r>
      <w:r>
        <w:rPr>
          <w:noProof w:val="0"/>
        </w:rPr>
        <w:t>Actors/Transactions</w:t>
      </w:r>
      <w:bookmarkEnd w:id="79"/>
      <w:bookmarkEnd w:id="80"/>
    </w:p>
    <w:p w14:paraId="66639B06" w14:textId="33E40F91" w:rsidR="00B247AB" w:rsidRPr="005E7AA0" w:rsidRDefault="00B247AB" w:rsidP="00B247AB">
      <w:pPr>
        <w:pStyle w:val="BodyText"/>
      </w:pPr>
      <w:r w:rsidRPr="005E7AA0">
        <w:t>This section defines the actors</w:t>
      </w:r>
      <w:r w:rsidR="00B642FB">
        <w:t xml:space="preserve"> and</w:t>
      </w:r>
      <w:r w:rsidRPr="005E7AA0">
        <w:t xml:space="preserve"> transactions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189FE260"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w:t>
      </w:r>
    </w:p>
    <w:p w14:paraId="0F21C305" w14:textId="51DE2D5B" w:rsidR="00264E1C" w:rsidRDefault="00D471CD" w:rsidP="00264E1C">
      <w:pPr>
        <w:pStyle w:val="BodyText"/>
        <w:jc w:val="center"/>
      </w:pPr>
      <w:r w:rsidRPr="00D471CD">
        <w:rPr>
          <w:noProof/>
        </w:rPr>
        <mc:AlternateContent>
          <mc:Choice Requires="wps">
            <w:drawing>
              <wp:anchor distT="0" distB="0" distL="114300" distR="114300" simplePos="0" relativeHeight="251722240" behindDoc="0" locked="0" layoutInCell="1" allowOverlap="1" wp14:anchorId="75C2E897" wp14:editId="7063ABA7">
                <wp:simplePos x="0" y="0"/>
                <wp:positionH relativeFrom="column">
                  <wp:posOffset>1799590</wp:posOffset>
                </wp:positionH>
                <wp:positionV relativeFrom="paragraph">
                  <wp:posOffset>992505</wp:posOffset>
                </wp:positionV>
                <wp:extent cx="2224405" cy="0"/>
                <wp:effectExtent l="25400" t="63500" r="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4B904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1.7pt,78.15pt" to="316.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BFbhtz4AAAAAsBAAAPAAAAZHJzL2Rvd25yZXYueG1sTI/BSsNAEIbvgu+wjODNbtq0&#10;scZsioiCJ6mtCN622TGJzc7G3W0TfXpHEPQ483/8802xGm0njuhD60jBdJKAQKqcaalW8Ly9v1iC&#10;CFGT0Z0jVPCJAVbl6Umhc+MGesLjJtaCSyjkWkETY59LGaoGrQ4T1yNx9ua81ZFHX0vj9cDltpOz&#10;JMmk1S3xhUb3eNtgtd8crIKr7bBwa79/mU/bj9evu/fYPzxGpc7PxptrEBHH+AfDjz6rQ8lOO3cg&#10;E0SnYLZM54xysMhSEExkaXoJYve7kWUh//9QfgMAAP//AwBQSwECLQAUAAYACAAAACEAtoM4kv4A&#10;AADhAQAAEwAAAAAAAAAAAAAAAAAAAAAAW0NvbnRlbnRfVHlwZXNdLnhtbFBLAQItABQABgAIAAAA&#10;IQA4/SH/1gAAAJQBAAALAAAAAAAAAAAAAAAAAC8BAABfcmVscy8ucmVsc1BLAQItABQABgAIAAAA&#10;IQCJFB6F2wEAAJYDAAAOAAAAAAAAAAAAAAAAAC4CAABkcnMvZTJvRG9jLnhtbFBLAQItABQABgAI&#10;AAAAIQBFbhtz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BE6F41" w:rsidRDefault="00BE6F41"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BE6F41" w:rsidRDefault="00BE6F41" w:rsidP="00D471CD">
                      <w:pPr>
                        <w:jc w:val="center"/>
                        <w:rPr>
                          <w:sz w:val="20"/>
                        </w:rPr>
                      </w:pPr>
                      <w:r>
                        <w:rPr>
                          <w:sz w:val="20"/>
                        </w:rPr>
                        <w:t>Query Code System [ITI-Y2]</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BE6F41" w:rsidRDefault="00BE6F41"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BE6F41" w:rsidRDefault="00BE6F41" w:rsidP="003A3078">
                      <w:pPr>
                        <w:jc w:val="center"/>
                        <w:rPr>
                          <w:sz w:val="20"/>
                        </w:rPr>
                      </w:pPr>
                      <w:r>
                        <w:rPr>
                          <w:sz w:val="20"/>
                        </w:rPr>
                        <w:t>Lookup Code [ITI-Y4]</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BE6F41" w:rsidRDefault="00BE6F41"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BE6F41" w:rsidRDefault="00BE6F41" w:rsidP="003A3078">
                      <w:pPr>
                        <w:jc w:val="center"/>
                        <w:rPr>
                          <w:sz w:val="20"/>
                        </w:rPr>
                      </w:pPr>
                      <w:r>
                        <w:rPr>
                          <w:sz w:val="20"/>
                        </w:rPr>
                        <w:t>Expand Value Set [ITI-Y3]</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BE6F41" w:rsidRDefault="00BE6F41"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BE6F41" w:rsidRDefault="00BE6F41" w:rsidP="003A3078">
                      <w:pPr>
                        <w:jc w:val="center"/>
                        <w:rPr>
                          <w:sz w:val="20"/>
                        </w:rPr>
                      </w:pPr>
                      <w:r>
                        <w:rPr>
                          <w:sz w:val="20"/>
                        </w:rPr>
                        <w:t>Validate Code [ITI-Y5]</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1A7B9C77">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7FFC2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Pr="00D471CD">
        <w:rPr>
          <w:noProof/>
        </w:rPr>
        <mc:AlternateContent>
          <mc:Choice Requires="wps">
            <w:drawing>
              <wp:anchor distT="0" distB="0" distL="114300" distR="114300" simplePos="0" relativeHeight="251719168" behindDoc="0" locked="0" layoutInCell="1" allowOverlap="1" wp14:anchorId="5B4F85C8" wp14:editId="132E4498">
                <wp:simplePos x="0" y="0"/>
                <wp:positionH relativeFrom="column">
                  <wp:posOffset>1793240</wp:posOffset>
                </wp:positionH>
                <wp:positionV relativeFrom="paragraph">
                  <wp:posOffset>2174240</wp:posOffset>
                </wp:positionV>
                <wp:extent cx="2224405" cy="0"/>
                <wp:effectExtent l="25400" t="63500" r="0" b="762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D2102BB"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1.2pt,171.2pt" to="316.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D6K89o4AAAAAsBAAAPAAAAZHJzL2Rvd25yZXYueG1sTI9NS8NAEIbvgv9hGcGb3TSN&#10;tcZMioiCJ6mtCN622TGJzc7G3W0T/fVuQdDbfDy880yxHE0nDuR8axlhOklAEFdWt1wjvGweLhYg&#10;fFCsVWeZEL7Iw7I8PSlUru3Az3RYh1rEEPa5QmhC6HMpfdWQUX5ie+K4e7fOqBBbV0vt1BDDTSfT&#10;JJlLo1qOFxrV011D1W69NwjXm+HSrtzuNZu2n2/f9x+hf3wKiOdn4+0NiEBj+IPhqB/VoYxOW7tn&#10;7UWHkC7SLKIIs+xYRGI+S69AbH8nsizk/x/KHwAAAP//AwBQSwECLQAUAAYACAAAACEAtoM4kv4A&#10;AADhAQAAEwAAAAAAAAAAAAAAAAAAAAAAW0NvbnRlbnRfVHlwZXNdLnhtbFBLAQItABQABgAIAAAA&#10;IQA4/SH/1gAAAJQBAAALAAAAAAAAAAAAAAAAAC8BAABfcmVscy8ucmVsc1BLAQItABQABgAIAAAA&#10;IQCq76F/2wEAAJYDAAAOAAAAAAAAAAAAAAAAAC4CAABkcnMvZTJvRG9jLnhtbFBLAQItABQABgAI&#10;AAAAIQD6K89o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BE6F41" w:rsidRDefault="00BE6F41"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BE6F41" w:rsidRDefault="00BE6F41" w:rsidP="00D471CD">
                      <w:pPr>
                        <w:jc w:val="center"/>
                        <w:rPr>
                          <w:sz w:val="20"/>
                        </w:rPr>
                      </w:pPr>
                      <w:r>
                        <w:rPr>
                          <w:sz w:val="20"/>
                        </w:rPr>
                        <w:t>Query Concept Map [ITI-Y6]</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BE6F41" w:rsidRDefault="00BE6F41"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BE6F41" w:rsidRDefault="00BE6F41" w:rsidP="003A3078">
                      <w:pPr>
                        <w:jc w:val="center"/>
                        <w:rPr>
                          <w:sz w:val="20"/>
                        </w:rPr>
                      </w:pPr>
                      <w:r>
                        <w:rPr>
                          <w:sz w:val="20"/>
                        </w:rPr>
                        <w:t>Translate Code [ITI-Y7]</w:t>
                      </w:r>
                    </w:p>
                  </w:txbxContent>
                </v:textbox>
              </v:shap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BE6F41" w:rsidRDefault="00BE6F41"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BE6F41" w:rsidRDefault="00BE6F41" w:rsidP="00FC293B">
                      <w:pPr>
                        <w:jc w:val="center"/>
                        <w:rPr>
                          <w:sz w:val="20"/>
                        </w:rPr>
                      </w:pPr>
                      <w:r>
                        <w:rPr>
                          <w:sz w:val="20"/>
                        </w:rPr>
                        <w:t>Query Value Set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BE6F41" w:rsidRDefault="00BE6F4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BE6F41" w:rsidRDefault="00BE6F4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BE6F41" w:rsidRDefault="00BE6F4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BE6F41" w:rsidRDefault="00BE6F41"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w:t>
      </w:r>
      <w:r>
        <w:lastRenderedPageBreak/>
        <w:t xml:space="preserve">“O”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Default="006B39AD" w:rsidP="003A41BA">
            <w:pPr>
              <w:pStyle w:val="TableEntry"/>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D471C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Default="00D471CD" w:rsidP="003A41BA">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Default="00D471CD"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Default="00D471CD" w:rsidP="003A41BA">
            <w:pPr>
              <w:pStyle w:val="TableEntry"/>
            </w:pPr>
            <w:r>
              <w:t>ITI TF-2c: 3.Y2</w:t>
            </w:r>
          </w:p>
        </w:tc>
      </w:tr>
      <w:tr w:rsidR="003A41BA"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Default="003A41BA" w:rsidP="003A41BA">
            <w:pPr>
              <w:pStyle w:val="TableEntry"/>
            </w:pPr>
            <w:r>
              <w:t xml:space="preserve">Expand </w:t>
            </w:r>
            <w:r w:rsidR="00432CAB">
              <w:t>Value Set</w:t>
            </w:r>
            <w:r>
              <w:t xml:space="preserve"> [ITI-Y</w:t>
            </w:r>
            <w:r w:rsidR="00D471CD">
              <w:t>3</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Default="003A41BA" w:rsidP="003A41BA">
            <w:pPr>
              <w:pStyle w:val="TableEntry"/>
            </w:pPr>
            <w:r>
              <w:t>ITI TF-2c: 3.Y</w:t>
            </w:r>
            <w:r w:rsidR="00D471CD">
              <w:t>3</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Default="003A41BA" w:rsidP="003A41BA">
            <w:pPr>
              <w:pStyle w:val="TableEntry"/>
            </w:pPr>
            <w:r>
              <w:t xml:space="preserve">Lookup </w:t>
            </w:r>
            <w:r w:rsidR="00D471CD">
              <w:t xml:space="preserve">Code </w:t>
            </w:r>
            <w:r>
              <w:t>[ITI-Y</w:t>
            </w:r>
            <w:r w:rsidR="00D471CD">
              <w:t>4</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Default="003A41BA" w:rsidP="003A41BA">
            <w:pPr>
              <w:pStyle w:val="TableEntry"/>
            </w:pPr>
            <w:r>
              <w:t>ITI TF-2c: 3.Y</w:t>
            </w:r>
            <w:r w:rsidR="00D471CD">
              <w:t>4</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Default="003A41BA" w:rsidP="003A41BA">
            <w:pPr>
              <w:pStyle w:val="TableEntry"/>
            </w:pPr>
            <w:r>
              <w:t>Validate Code [ITI-Y</w:t>
            </w:r>
            <w:r w:rsidR="00D471CD">
              <w:t>5</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Default="003A41BA" w:rsidP="003A41BA">
            <w:pPr>
              <w:pStyle w:val="TableEntry"/>
            </w:pPr>
            <w:r>
              <w:t>ITI TF-2c: 3.Y</w:t>
            </w:r>
            <w:r w:rsidR="00D471CD">
              <w:t>5</w:t>
            </w:r>
          </w:p>
        </w:tc>
      </w:tr>
      <w:tr w:rsidR="00D471C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Default="00D471CD" w:rsidP="003A41BA">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Default="00D471CD"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Default="00D471CD"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Default="003A41BA" w:rsidP="003A41BA">
            <w:pPr>
              <w:pStyle w:val="TableEntry"/>
            </w:pPr>
            <w:r>
              <w:t>Translate Code [ITI-Y</w:t>
            </w:r>
            <w:r w:rsidR="00D471CD">
              <w:t>7</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Default="003A41BA" w:rsidP="003A41BA">
            <w:pPr>
              <w:pStyle w:val="TableEntry"/>
            </w:pPr>
            <w:r>
              <w:t>ITI TF-2c: 3.Y</w:t>
            </w:r>
            <w:r w:rsidR="00D471CD">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Default="006B39AD" w:rsidP="003A41BA">
            <w:pPr>
              <w:pStyle w:val="TableEntry"/>
              <w:rPr>
                <w:rStyle w:val="InsertText"/>
              </w:rPr>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D471C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Default="00D471CD" w:rsidP="00D471CD">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Default="00D471CD" w:rsidP="00D471CD">
            <w:pPr>
              <w:pStyle w:val="TableEntry"/>
            </w:pPr>
            <w:r>
              <w:t>ITI TF-2c: 3.Y2</w:t>
            </w:r>
          </w:p>
        </w:tc>
      </w:tr>
      <w:tr w:rsidR="00D471C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Del="0089602B" w:rsidRDefault="00D471CD" w:rsidP="00D471CD">
            <w:pPr>
              <w:pStyle w:val="TableEntry"/>
              <w:rPr>
                <w:bCs/>
              </w:rPr>
            </w:pPr>
            <w:r>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Default="00D471CD" w:rsidP="00D471CD">
            <w:pPr>
              <w:pStyle w:val="TableEntry"/>
              <w:rPr>
                <w:b/>
              </w:rPr>
            </w:pPr>
            <w:r>
              <w:t>ITI TF-2c: 3.Y3</w:t>
            </w:r>
          </w:p>
        </w:tc>
      </w:tr>
      <w:tr w:rsidR="00D471C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Del="0089602B" w:rsidRDefault="00D471CD" w:rsidP="00D471CD">
            <w:pPr>
              <w:pStyle w:val="TableEntry"/>
              <w:rPr>
                <w:bCs/>
              </w:rPr>
            </w:pPr>
            <w:r>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Default="00D471CD" w:rsidP="00D471CD">
            <w:pPr>
              <w:pStyle w:val="TableEntry"/>
              <w:rPr>
                <w:b/>
              </w:rPr>
            </w:pPr>
            <w:r>
              <w:t>ITI TF-2c: 3.Y4</w:t>
            </w:r>
          </w:p>
        </w:tc>
      </w:tr>
      <w:tr w:rsidR="00D471C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Del="0089602B" w:rsidRDefault="00D471CD" w:rsidP="00D471CD">
            <w:pPr>
              <w:pStyle w:val="TableEntry"/>
              <w:rPr>
                <w:bCs/>
              </w:rPr>
            </w:pPr>
            <w:r>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Default="00D471CD" w:rsidP="00D471CD">
            <w:pPr>
              <w:pStyle w:val="TableEntry"/>
              <w:rPr>
                <w:b/>
              </w:rPr>
            </w:pPr>
            <w:r>
              <w:t>ITI TF-2c: 3.Y5</w:t>
            </w:r>
          </w:p>
        </w:tc>
      </w:tr>
      <w:tr w:rsidR="00D471C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Default="00D471CD" w:rsidP="00D471CD">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Default="00D471CD" w:rsidP="00D471CD">
            <w:pPr>
              <w:pStyle w:val="TableEntry"/>
            </w:pPr>
            <w:r>
              <w:t>ITI TF-2c: 3.Y6</w:t>
            </w:r>
          </w:p>
        </w:tc>
      </w:tr>
      <w:tr w:rsidR="00D471C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D952AE" w:rsidRDefault="00D471CD" w:rsidP="00D471CD">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A71EC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Default="00D471CD" w:rsidP="00D471CD">
            <w:pPr>
              <w:pStyle w:val="TableEntry"/>
              <w:rPr>
                <w:b/>
              </w:rPr>
            </w:pPr>
            <w:r>
              <w:t>ITI TF-2c: 3.Y7</w:t>
            </w:r>
          </w:p>
        </w:tc>
      </w:tr>
    </w:tbl>
    <w:p w14:paraId="046820C6" w14:textId="5741910B"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w:t>
      </w:r>
      <w:r w:rsidR="00BE6F41">
        <w:rPr>
          <w:sz w:val="20"/>
        </w:rPr>
        <w:t>transactions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81" w:name="_Toc33522624"/>
      <w:r>
        <w:t>X.1.1 Actor Descriptions and Actor Profile Requirements</w:t>
      </w:r>
      <w:bookmarkEnd w:id="81"/>
    </w:p>
    <w:p w14:paraId="7B1AF6E8" w14:textId="758A7F12" w:rsidR="0053692F" w:rsidRDefault="00D471CD" w:rsidP="00264E1C">
      <w:pPr>
        <w:pStyle w:val="BodyText"/>
      </w:pPr>
      <w:r w:rsidRPr="00D471CD">
        <w:t>In addition to an IHE Integration Statement</w:t>
      </w:r>
      <w:r w:rsidR="00BE6F41">
        <w:t>,</w:t>
      </w:r>
      <w:r w:rsidRPr="00D471CD">
        <w:t xml:space="preserve"> the </w:t>
      </w:r>
      <w:r w:rsidR="00BE6F41">
        <w:t xml:space="preserve">Terminology Consumer and </w:t>
      </w:r>
      <w:r>
        <w:t>Terminology Responder</w:t>
      </w:r>
      <w:r w:rsidRPr="00D471CD">
        <w:t xml:space="preserve"> shall provide a CapabilityStatement Resource as described in ITI TF-2x: Appendix Z.4 indicating the capabilities defined for all the </w:t>
      </w:r>
      <w:r>
        <w:t>transactions</w:t>
      </w:r>
      <w:r w:rsidRPr="00D471CD">
        <w:t xml:space="preserve"> implemented including all query parameters implemented.</w:t>
      </w:r>
    </w:p>
    <w:p w14:paraId="4ACBF259" w14:textId="37F3FA05" w:rsidR="0053692F" w:rsidRDefault="0053692F" w:rsidP="0053692F">
      <w:pPr>
        <w:pStyle w:val="Heading2"/>
        <w:numPr>
          <w:ilvl w:val="0"/>
          <w:numId w:val="0"/>
        </w:numPr>
        <w:ind w:left="576" w:hanging="576"/>
      </w:pPr>
      <w:bookmarkStart w:id="82" w:name="_Toc33522625"/>
      <w:r>
        <w:t>X.2 SVCM Actor Options</w:t>
      </w:r>
      <w:bookmarkEnd w:id="82"/>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3" w:name="_Toc33522626"/>
      <w:r>
        <w:lastRenderedPageBreak/>
        <w:t>X.2.1 Translate Option</w:t>
      </w:r>
      <w:bookmarkEnd w:id="83"/>
    </w:p>
    <w:p w14:paraId="53199DC9" w14:textId="3DFA3A8F" w:rsidR="00B24A20" w:rsidRDefault="00B24A20" w:rsidP="00B24A20">
      <w:pPr>
        <w:pStyle w:val="BodyText"/>
      </w:pPr>
      <w:r>
        <w:t>The translate option enables querying for Concept Maps and translating codes.</w:t>
      </w:r>
    </w:p>
    <w:p w14:paraId="225763B1" w14:textId="6E596327"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w:t>
      </w:r>
      <w:r w:rsidR="00D471CD">
        <w:t>Query Concept Map</w:t>
      </w:r>
      <w:r>
        <w:t xml:space="preserve"> [ITI-Y</w:t>
      </w:r>
      <w:r w:rsidR="00D471CD">
        <w:t>6</w:t>
      </w:r>
      <w:r>
        <w:t>] and Translate Code [ITI-Y</w:t>
      </w:r>
      <w:r w:rsidR="00D471CD">
        <w:t>7</w:t>
      </w:r>
      <w:r>
        <w:t>] transactions. See ITI TF-2c: 3.Y</w:t>
      </w:r>
      <w:r w:rsidR="00D471CD">
        <w:t>6</w:t>
      </w:r>
      <w:r>
        <w:t xml:space="preserve"> and ITI TF-2c: 3.Y</w:t>
      </w:r>
      <w:r w:rsidR="00D471CD">
        <w:t>7</w:t>
      </w:r>
      <w:r>
        <w:t>.</w:t>
      </w:r>
    </w:p>
    <w:p w14:paraId="729C0A60" w14:textId="32AAC4E2" w:rsidR="0053692F" w:rsidRDefault="0053692F" w:rsidP="0053692F">
      <w:pPr>
        <w:pStyle w:val="Heading2"/>
        <w:numPr>
          <w:ilvl w:val="0"/>
          <w:numId w:val="0"/>
        </w:numPr>
        <w:ind w:left="576" w:hanging="576"/>
      </w:pPr>
      <w:bookmarkStart w:id="84" w:name="_Toc33522627"/>
      <w:r>
        <w:t>X.3 SVCM Required Actor Groupings</w:t>
      </w:r>
      <w:bookmarkEnd w:id="84"/>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55962" w14:paraId="2E6568E5" w14:textId="77777777" w:rsidTr="00C433D2">
        <w:trPr>
          <w:jc w:val="center"/>
        </w:trPr>
        <w:tc>
          <w:tcPr>
            <w:tcW w:w="242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387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C433D2">
        <w:trPr>
          <w:trHeight w:val="320"/>
          <w:jc w:val="center"/>
        </w:trPr>
        <w:tc>
          <w:tcPr>
            <w:tcW w:w="242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387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793A98F9" w:rsidR="003A41BA" w:rsidRPr="00755962" w:rsidRDefault="00BE6F41" w:rsidP="002244B8">
            <w:pPr>
              <w:spacing w:before="40" w:after="40"/>
              <w:ind w:right="72"/>
              <w:rPr>
                <w:sz w:val="18"/>
                <w:szCs w:val="18"/>
              </w:rPr>
            </w:pPr>
            <w:r>
              <w:rPr>
                <w:sz w:val="18"/>
                <w:szCs w:val="18"/>
              </w:rPr>
              <w:t>ITI TF-1: 9</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C433D2">
        <w:trPr>
          <w:trHeight w:val="320"/>
          <w:jc w:val="center"/>
        </w:trPr>
        <w:tc>
          <w:tcPr>
            <w:tcW w:w="242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387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5" w:name="_Toc33522628"/>
      <w:r>
        <w:t>X.4 SVCM Overview</w:t>
      </w:r>
      <w:bookmarkEnd w:id="85"/>
    </w:p>
    <w:p w14:paraId="41C42A88" w14:textId="088BF55E" w:rsidR="00EF2668" w:rsidRDefault="00CD4365" w:rsidP="00B764BF">
      <w:pPr>
        <w:pStyle w:val="Heading3"/>
        <w:numPr>
          <w:ilvl w:val="0"/>
          <w:numId w:val="0"/>
        </w:numPr>
        <w:ind w:left="720" w:hanging="720"/>
      </w:pPr>
      <w:bookmarkStart w:id="86" w:name="_Toc33522629"/>
      <w:r>
        <w:t>X.4.1 Concepts</w:t>
      </w:r>
      <w:bookmarkEnd w:id="86"/>
    </w:p>
    <w:p w14:paraId="27C67145" w14:textId="460C6FCF"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w:t>
      </w:r>
      <w:r w:rsidR="00B642FB">
        <w:t>terms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12F885FC"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efine</w:t>
      </w:r>
      <w:r w:rsidR="00503ABF">
        <w:t>s</w:t>
      </w:r>
      <w:r w:rsidR="00537851" w:rsidRPr="00537851">
        <w:t xml:space="preserv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RxNorm.</w:t>
      </w:r>
      <w:r w:rsidR="003D7B9F">
        <w:t xml:space="preserve">  See </w:t>
      </w:r>
      <w:hyperlink r:id="rId29" w:history="1">
        <w:r w:rsidR="003D7B9F">
          <w:rPr>
            <w:rStyle w:val="Hyperlink"/>
          </w:rPr>
          <w:t>http://hl7.org/fhir/codesystem.html</w:t>
        </w:r>
      </w:hyperlink>
      <w:r w:rsidR="003D7B9F">
        <w:t>.</w:t>
      </w:r>
    </w:p>
    <w:p w14:paraId="6CCCF7E9" w14:textId="090653D5"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7B0C70" w:rsidR="00537851" w:rsidRDefault="00537851" w:rsidP="00537851">
      <w:pPr>
        <w:pStyle w:val="ListBullet2"/>
      </w:pPr>
      <w:r w:rsidRPr="002459D7">
        <w:rPr>
          <w:b/>
        </w:rPr>
        <w:t>Value Set</w:t>
      </w:r>
      <w:r w:rsidR="00503ABF">
        <w:rPr>
          <w:b/>
        </w:rPr>
        <w:t xml:space="preserve"> Expansion</w:t>
      </w:r>
      <w:r>
        <w:t xml:space="preserve"> - Convert</w:t>
      </w:r>
      <w:r w:rsidR="00503ABF">
        <w:t>s</w:t>
      </w:r>
      <w:r>
        <w:t xml:space="preserve"> a Value Set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hyperlink r:id="rId33" w:anchor="coreP_Coded_Properties-value-sets-resolution"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7" w:name="_MON_1341139712"/>
      <w:bookmarkStart w:id="88" w:name="_MON_1341240123"/>
      <w:bookmarkStart w:id="89" w:name="_MON_1341241649"/>
      <w:bookmarkStart w:id="90" w:name="_MON_1341241676"/>
      <w:bookmarkStart w:id="91" w:name="_MON_1341242521"/>
      <w:bookmarkStart w:id="92" w:name="_MON_1341242528"/>
      <w:bookmarkStart w:id="93" w:name="_MON_1341242600"/>
      <w:bookmarkStart w:id="94" w:name="_MON_1341242607"/>
      <w:bookmarkStart w:id="95" w:name="_MON_1341242642"/>
      <w:bookmarkStart w:id="96" w:name="_MON_1341242688"/>
      <w:bookmarkStart w:id="97" w:name="_MON_1341242853"/>
      <w:bookmarkStart w:id="98" w:name="_MON_1341242859"/>
      <w:bookmarkStart w:id="99" w:name="_MON_1341242934"/>
      <w:bookmarkStart w:id="100" w:name="_MON_1341251016"/>
      <w:bookmarkStart w:id="101" w:name="_MON_1341251039"/>
      <w:bookmarkStart w:id="102" w:name="_MON_1341291883"/>
      <w:bookmarkStart w:id="103" w:name="_MON_1341312115"/>
      <w:bookmarkStart w:id="104" w:name="_MON_1341313929"/>
      <w:bookmarkStart w:id="105" w:name="_MON_1341322489"/>
      <w:bookmarkStart w:id="106" w:name="_MON_1341648797"/>
      <w:bookmarkStart w:id="107" w:name="_MON_1341314222"/>
      <w:bookmarkStart w:id="108" w:name="_MON_1341314492"/>
      <w:bookmarkStart w:id="109" w:name="_MON_1341315048"/>
      <w:bookmarkStart w:id="110" w:name="_MON_1341315075"/>
      <w:bookmarkStart w:id="111" w:name="_Toc13752470"/>
      <w:bookmarkStart w:id="112" w:name="_Toc488075097"/>
      <w:bookmarkStart w:id="113" w:name="_Toc488068770"/>
      <w:bookmarkStart w:id="114" w:name="_Toc488068337"/>
      <w:bookmarkStart w:id="115" w:name="_Toc487039236"/>
      <w:bookmarkStart w:id="116" w:name="_Toc269214495"/>
      <w:bookmarkStart w:id="117" w:name="_Toc237305555"/>
      <w:bookmarkStart w:id="118" w:name="_Toc199868234"/>
      <w:bookmarkStart w:id="119" w:name="_Toc33522630"/>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noProof w:val="0"/>
        </w:rPr>
        <w:t>X.4</w:t>
      </w:r>
      <w:r w:rsidR="00264E1C">
        <w:rPr>
          <w:noProof w:val="0"/>
        </w:rPr>
        <w:t>.2 Use Cases</w:t>
      </w:r>
      <w:bookmarkEnd w:id="111"/>
      <w:bookmarkEnd w:id="112"/>
      <w:bookmarkEnd w:id="113"/>
      <w:bookmarkEnd w:id="114"/>
      <w:bookmarkEnd w:id="115"/>
      <w:bookmarkEnd w:id="116"/>
      <w:bookmarkEnd w:id="117"/>
      <w:bookmarkEnd w:id="118"/>
      <w:bookmarkEnd w:id="119"/>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0" w:name="_Toc33522631"/>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0"/>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DE7F2DB" w:rsidR="005E27B4" w:rsidRPr="00910167" w:rsidRDefault="007A23AE" w:rsidP="005E27B4">
      <w:pPr>
        <w:keepLines/>
        <w:spacing w:before="120"/>
        <w:jc w:val="center"/>
        <w:rPr>
          <w:szCs w:val="20"/>
        </w:rPr>
      </w:pPr>
      <w:r w:rsidRPr="007A23AE">
        <w:rPr>
          <w:noProof/>
          <w:szCs w:val="20"/>
        </w:rPr>
        <mc:AlternateContent>
          <mc:Choice Requires="wps">
            <w:drawing>
              <wp:anchor distT="0" distB="0" distL="114300" distR="114300" simplePos="0" relativeHeight="251728384" behindDoc="0" locked="0" layoutInCell="1" allowOverlap="1" wp14:anchorId="488CE23E" wp14:editId="632F1D05">
                <wp:simplePos x="0" y="0"/>
                <wp:positionH relativeFrom="column">
                  <wp:posOffset>1778635</wp:posOffset>
                </wp:positionH>
                <wp:positionV relativeFrom="paragraph">
                  <wp:posOffset>1409065</wp:posOffset>
                </wp:positionV>
                <wp:extent cx="2224405" cy="0"/>
                <wp:effectExtent l="25400" t="63500" r="0" b="7620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ACCB593"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0.05pt,110.95pt" to="315.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B7hgvw4AAAAAsBAAAPAAAAZHJzL2Rvd25yZXYueG1sTI9NS8NAEIbvgv9hGcGb3U2s&#10;pY3ZFBEFT2I/KHjbZsckNjsbs9sm+usdQdDbfDy880y+HF0rTtiHxpOGZKJAIJXeNlRp2G4er+Yg&#10;QjRkTesJNXxigGVxfpabzPqBVnhax0pwCIXMaKhj7DIpQ1mjM2HiOyTevfnemchtX0nbm4HDXStT&#10;pWbSmYb4Qm06vK+xPKyPTsNiM9z4l/6wmybNx+vXw3vsnp6j1pcX490tiIhj/IPhR5/VoWCnvT+S&#10;DaLVkM5VwigXabIAwcTsWk1B7H8nssjl/x+KbwAAAP//AwBQSwECLQAUAAYACAAAACEAtoM4kv4A&#10;AADhAQAAEwAAAAAAAAAAAAAAAAAAAAAAW0NvbnRlbnRfVHlwZXNdLnhtbFBLAQItABQABgAIAAAA&#10;IQA4/SH/1gAAAJQBAAALAAAAAAAAAAAAAAAAAC8BAABfcmVscy8ucmVsc1BLAQItABQABgAIAAAA&#10;IQDhzk3b2wEAAJYDAAAOAAAAAAAAAAAAAAAAAC4CAABkcnMvZTJvRG9jLnhtbFBLAQItABQABgAI&#10;AAAAIQB7hgvw4AAAAAsBAAAPAAAAAAAAAAAAAAAAADUEAABkcnMvZG93bnJldi54bWxQSwUGAAAA&#10;AAQABADzAAAAQgUAAAAA&#10;">
                <v:stroke endarrow="block"/>
              </v:line>
            </w:pict>
          </mc:Fallback>
        </mc:AlternateContent>
      </w:r>
      <w:r w:rsidRPr="007A23AE">
        <w:rPr>
          <w:noProof/>
          <w:szCs w:val="20"/>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BE6F41" w:rsidRDefault="00BE6F41"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BE6F41" w:rsidRDefault="00BE6F41" w:rsidP="007A23AE">
                      <w:pPr>
                        <w:jc w:val="center"/>
                        <w:rPr>
                          <w:sz w:val="20"/>
                        </w:rPr>
                      </w:pPr>
                      <w:r>
                        <w:rPr>
                          <w:sz w:val="20"/>
                        </w:rPr>
                        <w:t>Query Concept Map [ITI-Y6]</w:t>
                      </w:r>
                    </w:p>
                  </w:txbxContent>
                </v:textbox>
              </v:shape>
            </w:pict>
          </mc:Fallback>
        </mc:AlternateContent>
      </w:r>
      <w:r w:rsidRPr="007A23AE">
        <w:rPr>
          <w:noProof/>
          <w:szCs w:val="20"/>
        </w:rPr>
        <mc:AlternateContent>
          <mc:Choice Requires="wps">
            <w:drawing>
              <wp:anchor distT="0" distB="0" distL="114300" distR="114300" simplePos="0" relativeHeight="251726336" behindDoc="0" locked="0" layoutInCell="1" allowOverlap="1" wp14:anchorId="5C1521F2" wp14:editId="3C90427B">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BE6F41" w:rsidRDefault="00BE6F41"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BE6F41" w:rsidRDefault="00BE6F41" w:rsidP="007A23AE">
                      <w:pPr>
                        <w:jc w:val="center"/>
                        <w:rPr>
                          <w:sz w:val="20"/>
                        </w:rPr>
                      </w:pPr>
                      <w:r>
                        <w:rPr>
                          <w:sz w:val="20"/>
                        </w:rPr>
                        <w:t>Query Code System [ITI-Y2]</w:t>
                      </w:r>
                    </w:p>
                  </w:txbxContent>
                </v:textbox>
              </v:shape>
            </w:pict>
          </mc:Fallback>
        </mc:AlternateContent>
      </w:r>
      <w:r w:rsidRPr="007A23AE">
        <w:rPr>
          <w:noProof/>
          <w:szCs w:val="20"/>
        </w:rPr>
        <mc:AlternateContent>
          <mc:Choice Requires="wps">
            <w:drawing>
              <wp:anchor distT="0" distB="0" distL="114300" distR="114300" simplePos="0" relativeHeight="251725312" behindDoc="0" locked="0" layoutInCell="1" allowOverlap="1" wp14:anchorId="177E7A35" wp14:editId="02D37D93">
                <wp:simplePos x="0" y="0"/>
                <wp:positionH relativeFrom="column">
                  <wp:posOffset>1770006</wp:posOffset>
                </wp:positionH>
                <wp:positionV relativeFrom="paragraph">
                  <wp:posOffset>1018367</wp:posOffset>
                </wp:positionV>
                <wp:extent cx="2224405" cy="0"/>
                <wp:effectExtent l="25400" t="63500" r="0" b="7620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0891797"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39.35pt,80.2pt" to="31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Bm6Muq4AAAAAsBAAAPAAAAZHJzL2Rvd25yZXYueG1sTI9BS8NAEIXvgv9hGcGb3TTU&#10;tI3ZFBEFT0VbEbxts2MSm52Nu9sm9dc7gqDHee/jzXvFarSdOKIPrSMF00kCAqlypqVawcv24WoB&#10;IkRNRneOUMEJA6zK87NC58YN9IzHTawFh1DItYImxj6XMlQNWh0mrkdi7915qyOfvpbG64HDbSfT&#10;JMmk1S3xh0b3eNdgtd8crILldrh2T37/Opu2n29f9x+xf1xHpS4vxtsbEBHH+AfDT32uDiV32rkD&#10;mSA6Bel8MWeUjSyZgWAiS5e8bveryLKQ/zeU3wAAAP//AwBQSwECLQAUAAYACAAAACEAtoM4kv4A&#10;AADhAQAAEwAAAAAAAAAAAAAAAAAAAAAAW0NvbnRlbnRfVHlwZXNdLnhtbFBLAQItABQABgAIAAAA&#10;IQA4/SH/1gAAAJQBAAALAAAAAAAAAAAAAAAAAC8BAABfcmVscy8ucmVsc1BLAQItABQABgAIAAAA&#10;IQA4avkV2wEAAJYDAAAOAAAAAAAAAAAAAAAAAC4CAABkcnMvZTJvRG9jLnhtbFBLAQItABQABgAI&#10;AAAAIQBm6Muq4AAAAAsBAAAPAAAAAAAAAAAAAAAAADUEAABkcnMvZG93bnJldi54bWxQSwUGAAAA&#10;AAQABADzAAAAQgUAAAAA&#10;">
                <v:stroke endarrow="block"/>
              </v:line>
            </w:pict>
          </mc:Fallback>
        </mc:AlternateContent>
      </w:r>
      <w:r w:rsidR="005E27B4"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BE6F41" w:rsidRDefault="00BE6F41"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BE6F41" w:rsidRDefault="00BE6F41" w:rsidP="005E27B4">
                      <w:pPr>
                        <w:jc w:val="center"/>
                        <w:rPr>
                          <w:sz w:val="20"/>
                        </w:rPr>
                      </w:pPr>
                      <w:r>
                        <w:rPr>
                          <w:sz w:val="20"/>
                        </w:rPr>
                        <w:t>Query Value Set [ITI-Y1]</w:t>
                      </w:r>
                    </w:p>
                  </w:txbxContent>
                </v:textbox>
              </v:shape>
            </w:pict>
          </mc:Fallback>
        </mc:AlternateContent>
      </w:r>
      <w:r w:rsidR="005E27B4"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005E27B4" w:rsidRPr="00910167">
        <w:rPr>
          <w:noProof/>
          <w:szCs w:val="20"/>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BE6F41" w:rsidRDefault="00BE6F4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BE6F41" w:rsidRDefault="00BE6F41" w:rsidP="005E27B4">
                        <w:pPr>
                          <w:jc w:val="center"/>
                        </w:pPr>
                        <w:r>
                          <w:t>Terminology Consumer</w:t>
                        </w:r>
                      </w:p>
                    </w:txbxContent>
                  </v:textbox>
                </v:rect>
                <w10:anchorlock/>
              </v:group>
            </w:pict>
          </mc:Fallback>
        </mc:AlternateContent>
      </w:r>
      <w:r w:rsidR="005E27B4"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1" w:name="_Toc33522632"/>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1"/>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2" w:name="_Toc33522633"/>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2"/>
    </w:p>
    <w:p w14:paraId="511F69F8" w14:textId="734AC818"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w:t>
      </w:r>
      <w:r w:rsidR="00D471CD">
        <w:rPr>
          <w:color w:val="000000"/>
        </w:rPr>
        <w:t xml:space="preserve"> </w:t>
      </w:r>
      <w:r>
        <w:rPr>
          <w:color w:val="000000"/>
        </w:rPr>
        <w:t xml:space="preserve">Set to retrieve the list of codes based on the definition of the </w:t>
      </w:r>
      <w:r>
        <w:rPr>
          <w:color w:val="000000"/>
        </w:rPr>
        <w:lastRenderedPageBreak/>
        <w:t>Value</w:t>
      </w:r>
      <w:r w:rsidR="00D471CD">
        <w:rPr>
          <w:color w:val="000000"/>
        </w:rPr>
        <w:t xml:space="preserve"> </w:t>
      </w:r>
      <w:r>
        <w:rPr>
          <w:color w:val="000000"/>
        </w:rPr>
        <w:t xml:space="preserv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BE6F41" w:rsidRDefault="00BE6F41" w:rsidP="005E27B4">
                            <w:pPr>
                              <w:jc w:val="center"/>
                              <w:rPr>
                                <w:sz w:val="20"/>
                              </w:rPr>
                            </w:pPr>
                            <w:r>
                              <w:rPr>
                                <w:sz w:val="20"/>
                              </w:rPr>
                              <w:t>Expand Value Set [ITI-Y3]</w:t>
                            </w:r>
                          </w:p>
                          <w:p w14:paraId="53EA717C" w14:textId="77777777" w:rsidR="00BE6F41" w:rsidRDefault="00BE6F4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BE6F41" w:rsidRDefault="00BE6F41" w:rsidP="005E27B4">
                      <w:pPr>
                        <w:jc w:val="center"/>
                        <w:rPr>
                          <w:sz w:val="20"/>
                        </w:rPr>
                      </w:pPr>
                      <w:r>
                        <w:rPr>
                          <w:sz w:val="20"/>
                        </w:rPr>
                        <w:t>Expand Value Set [ITI-Y3]</w:t>
                      </w:r>
                    </w:p>
                    <w:p w14:paraId="53EA717C" w14:textId="77777777" w:rsidR="00BE6F41" w:rsidRDefault="00BE6F41"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BE6F41" w:rsidRDefault="00BE6F4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BE6F41" w:rsidRDefault="00BE6F41"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73A192D2" w:rsidR="006911B4" w:rsidRDefault="00DF14F0" w:rsidP="00774866">
      <w:pPr>
        <w:rPr>
          <w:b/>
          <w:bCs/>
          <w:color w:val="000000"/>
          <w:sz w:val="22"/>
          <w:szCs w:val="22"/>
        </w:rPr>
      </w:pPr>
      <w:r w:rsidRPr="00DF14F0">
        <w:rPr>
          <w:color w:val="000000"/>
          <w:sz w:val="22"/>
          <w:szCs w:val="22"/>
        </w:rPr>
        <w:br/>
      </w:r>
      <w:bookmarkStart w:id="123" w:name="_Toc33522634"/>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 xml:space="preserve">up a </w:t>
      </w:r>
      <w:r w:rsidR="00D471CD">
        <w:rPr>
          <w:rStyle w:val="Heading4Char"/>
        </w:rPr>
        <w:t>code</w:t>
      </w:r>
      <w:bookmarkEnd w:id="123"/>
    </w:p>
    <w:p w14:paraId="530D1C53" w14:textId="2A983EA4"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w:t>
      </w:r>
      <w:r w:rsidR="00D471CD">
        <w:rPr>
          <w:rStyle w:val="Heading5Char"/>
        </w:rPr>
        <w:t>code</w:t>
      </w:r>
      <w:r w:rsidR="00D471CD" w:rsidRPr="007C329B">
        <w:rPr>
          <w:rStyle w:val="Heading5Char"/>
        </w:rPr>
        <w:t xml:space="preserve">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BE6F41" w:rsidRDefault="00BE6F41"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BE6F41" w:rsidRDefault="00BE6F41" w:rsidP="00F607A0">
                      <w:pPr>
                        <w:jc w:val="center"/>
                        <w:rPr>
                          <w:sz w:val="20"/>
                        </w:rPr>
                      </w:pPr>
                      <w:r>
                        <w:rPr>
                          <w:sz w:val="20"/>
                        </w:rPr>
                        <w:t>Lookup Code [ITI-Y4]</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whBgMAALYKAAAOAAAAZHJzL2Uyb0RvYy54bWzsVslu2zAQvRfoPxC8N7Js2bGFyEGQDQW6&#10;BE37ATRFSUQpkiVpy+nXd0jKS9KkS5oWCFAdBK7DmffeDHl0vG4FWjFjuZIFTg8GGDFJVcllXeBP&#10;Hy9eTTGyjsiSCCVZgW+Yxcfzly+OOp2zoWqUKJlBYETavNMFbpzTeZJY2rCW2AOlmYTJSpmWOOia&#10;OikN6cB6K5LhYDBJOmVKbRRl1sLoWZzE82C/qhh176vKModEgcE3F/4m/Bf+n8yPSF4bohtOezfI&#10;I7xoCZdw6NbUGXEELQ3/zlTLqVFWVe6AqjZRVcUpCzFANOngTjSXRi11iKXOu1pvYQJo7+D0aLP0&#10;3erKIF4Cd4MUI0laICmci/wAwNPpOodVl0Zf6ysTY4TmG0U/W5hO7s77fh0Xo0X3VpVgkCydCvCs&#10;K9N6ExA4WgcWbrYssLVDFAaz6XQyGo4xojCXzg7TWRYcITltgMzdvmyS9gTS5nx/c791PJ1NfQQJ&#10;yeO5wdfeNx8YSM7uULV/hup1QzQLZFmP1xbV4QbVEwAhLELBK388rNuAaiOiSKrThsianVgN4gUA&#10;YPtmyBjVNYyU4GlABOLZs+E7Fij6RdR36N0C/iHsSK6NdZdMtcg3CmzAvcApWb2xLsK8WeIpluqC&#10;CwHjJBfy1gDw4UeC997hSMVClTfgvFExR6GmQKNR5itGHeRnge2XJTEMI/FaAgCzNMt8QodONj4c&#10;Qsfszyz2Z4ikYKrADqPYPHWxCCy14XUTcI4+epYqHuLxgEavemdBLf9MNqONbD4AziAIwVA6jvm4&#10;xzkBxkMmPrlIhjNfDyADx2maxTK50Uk6GE4Pe51kE8jU/Rz7bZ1YJXjppeLxt6ZenAqDVgTq9UX4&#10;euu3lgmJOpDAGM4Oux40MQjffSZa7uDiEbwt8HS7iOQ+vc5lGWTrCBexfb9i3XqxjqVz5k/YyeUv&#10;i5g682xknN0j48kGrR+VvyeqdaNxNoJU+q/joOmf6Bhq6LPTcbjT4XEUrvn+IedfX/v9UL53z835&#10;NwAAAP//AwBQSwMEFAAGAAgAAAAhAEREf8bdAAAABQEAAA8AAABkcnMvZG93bnJldi54bWxMj0Fr&#10;wkAQhe+F/odlCr3VTZTYNs1GRGxPIqiF0tuYHZNgdjZk1yT++257sZeBx3u89022GE0jeupcbVlB&#10;PIlAEBdW11wq+Dy8P72AcB5ZY2OZFFzJwSK/v8sw1XbgHfV7X4pQwi5FBZX3bSqlKyoy6Ca2JQ7e&#10;yXYGfZBdKXWHQyg3jZxG0VwarDksVNjSqqLivL8YBR8DDstZvO4359Pq+n1Itl+bmJR6fBiXbyA8&#10;jf4Whl/8gA55YDraC2snGgXhEf93g/c8f01AHBXM4igBmWfyP33+AwAA//8DAFBLAQItABQABgAI&#10;AAAAIQC2gziS/gAAAOEBAAATAAAAAAAAAAAAAAAAAAAAAABbQ29udGVudF9UeXBlc10ueG1sUEsB&#10;Ai0AFAAGAAgAAAAhADj9If/WAAAAlAEAAAsAAAAAAAAAAAAAAAAALwEAAF9yZWxzLy5yZWxzUEsB&#10;Ai0AFAAGAAgAAAAhAHbWXCEGAwAAtgoAAA4AAAAAAAAAAAAAAAAALgIAAGRycy9lMm9Eb2MueG1s&#10;UEsBAi0AFAAGAAgAAAAhAEREf8bdAAAABQEAAA8AAAAAAAAAAAAAAAAAYAUAAGRycy9kb3ducmV2&#10;LnhtbFBLBQYAAAAABAAEAPMAAABqBg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BE6F41" w:rsidRDefault="00BE6F4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BE6F41" w:rsidRDefault="00BE6F41"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274A82EE" w:rsidR="00CA2B04" w:rsidRDefault="00DF14F0" w:rsidP="0024410B">
      <w:pPr>
        <w:rPr>
          <w:color w:val="000000"/>
        </w:rPr>
      </w:pPr>
      <w:r w:rsidRPr="00DF14F0">
        <w:rPr>
          <w:color w:val="000000"/>
          <w:sz w:val="22"/>
          <w:szCs w:val="22"/>
        </w:rPr>
        <w:br/>
      </w:r>
      <w:r w:rsidRPr="00DF14F0">
        <w:rPr>
          <w:color w:val="000000"/>
          <w:sz w:val="22"/>
          <w:szCs w:val="22"/>
        </w:rPr>
        <w:br/>
      </w:r>
      <w:bookmarkStart w:id="124" w:name="_Toc33522635"/>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124"/>
      <w:r w:rsidRPr="007C329B">
        <w:rPr>
          <w:rStyle w:val="Heading4Char"/>
        </w:rPr>
        <w:br/>
      </w:r>
      <w:r w:rsidR="00A36E1E">
        <w:rPr>
          <w:color w:val="000000"/>
        </w:rPr>
        <w:lastRenderedPageBreak/>
        <w:t xml:space="preserve">In this use case, a point of service system verifies whether a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Pr>
          <w:color w:val="000000"/>
        </w:rPr>
        <w:t>checks a code through the</w:t>
      </w:r>
      <w:r w:rsidR="0024410B">
        <w:rPr>
          <w:color w:val="000000"/>
        </w:rPr>
        <w:t xml:space="preserve"> Terminology Repository to validate each medical code.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BE6F41" w:rsidRDefault="00BE6F41"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BE6F41" w:rsidRDefault="00BE6F41" w:rsidP="005E27B4">
                      <w:pPr>
                        <w:jc w:val="center"/>
                        <w:rPr>
                          <w:sz w:val="20"/>
                        </w:rPr>
                      </w:pPr>
                      <w:r>
                        <w:rPr>
                          <w:sz w:val="20"/>
                        </w:rPr>
                        <w:t>Validate Code [ITI-Y5]</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BE6F41" w:rsidRDefault="00BE6F4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BE6F41" w:rsidRDefault="00BE6F41"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5" w:name="_Toc33522636"/>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5"/>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BE6F41" w:rsidRDefault="00BE6F41"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BE6F41" w:rsidRDefault="00BE6F41" w:rsidP="005E27B4">
                      <w:pPr>
                        <w:jc w:val="center"/>
                        <w:rPr>
                          <w:sz w:val="20"/>
                        </w:rPr>
                      </w:pPr>
                      <w:r>
                        <w:rPr>
                          <w:sz w:val="20"/>
                        </w:rPr>
                        <w:t>Translate Code [ITI-Y7]</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BE6F41" w:rsidRDefault="00BE6F4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BE6F41" w:rsidRDefault="00BE6F41"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6" w:name="_Toc13752471"/>
      <w:bookmarkStart w:id="127" w:name="_Toc488075098"/>
      <w:bookmarkStart w:id="128" w:name="_Toc488068771"/>
      <w:bookmarkStart w:id="129" w:name="_Toc488068338"/>
      <w:bookmarkStart w:id="130" w:name="_Toc487039237"/>
      <w:bookmarkStart w:id="131" w:name="_Toc269214496"/>
      <w:bookmarkStart w:id="132" w:name="_Toc33522637"/>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6"/>
      <w:bookmarkEnd w:id="127"/>
      <w:bookmarkEnd w:id="128"/>
      <w:bookmarkEnd w:id="129"/>
      <w:bookmarkEnd w:id="130"/>
      <w:bookmarkEnd w:id="131"/>
      <w:bookmarkEnd w:id="132"/>
    </w:p>
    <w:p w14:paraId="410FE740" w14:textId="45E29A9F"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3" w:name="_Toc504625757"/>
      <w:bookmarkStart w:id="134" w:name="_Toc530206510"/>
      <w:bookmarkStart w:id="135" w:name="_Toc1388430"/>
      <w:bookmarkStart w:id="136" w:name="_Toc1388584"/>
      <w:bookmarkStart w:id="137" w:name="_Toc1456611"/>
      <w:bookmarkEnd w:id="52"/>
      <w:bookmarkEnd w:id="53"/>
      <w:bookmarkEnd w:id="54"/>
      <w:bookmarkEnd w:id="55"/>
      <w:bookmarkEnd w:id="56"/>
      <w:bookmarkEnd w:id="57"/>
      <w:bookmarkEnd w:id="58"/>
      <w:bookmarkEnd w:id="59"/>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8" w:name="_Toc345074665"/>
      <w:bookmarkStart w:id="139" w:name="_Toc33522638"/>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8"/>
      <w:bookmarkEnd w:id="139"/>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0" w:name="_Toc345074666"/>
      <w:bookmarkStart w:id="141" w:name="_Toc33522639"/>
      <w:r w:rsidRPr="00D26514">
        <w:lastRenderedPageBreak/>
        <w:t>Appendices</w:t>
      </w:r>
      <w:bookmarkEnd w:id="140"/>
      <w:bookmarkEnd w:id="141"/>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2" w:name="_Toc336000611"/>
      <w:bookmarkStart w:id="143" w:name="_Toc345074671"/>
      <w:bookmarkEnd w:id="142"/>
    </w:p>
    <w:p w14:paraId="42AE4459" w14:textId="51D6265D" w:rsidR="00CF283F" w:rsidRDefault="00CF283F" w:rsidP="008D7642">
      <w:pPr>
        <w:pStyle w:val="PartTitle"/>
      </w:pPr>
      <w:bookmarkStart w:id="144" w:name="_Toc33522640"/>
      <w:r w:rsidRPr="00D26514">
        <w:lastRenderedPageBreak/>
        <w:t>Volume 2</w:t>
      </w:r>
      <w:r w:rsidR="006B39AD">
        <w:t>c</w:t>
      </w:r>
      <w:r w:rsidRPr="00D26514">
        <w:t xml:space="preserve"> </w:t>
      </w:r>
      <w:r w:rsidR="008D7642" w:rsidRPr="00D26514">
        <w:t xml:space="preserve">– </w:t>
      </w:r>
      <w:r w:rsidRPr="00D26514">
        <w:t>Transactions</w:t>
      </w:r>
      <w:bookmarkEnd w:id="143"/>
      <w:bookmarkEnd w:id="144"/>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6408AA47" w:rsidR="00C619D4" w:rsidRPr="008407CB" w:rsidRDefault="00C619D4" w:rsidP="00C619D4">
      <w:pPr>
        <w:pStyle w:val="Heading2"/>
        <w:numPr>
          <w:ilvl w:val="0"/>
          <w:numId w:val="0"/>
        </w:numPr>
        <w:rPr>
          <w:noProof w:val="0"/>
        </w:rPr>
      </w:pPr>
      <w:bookmarkStart w:id="145" w:name="_Toc2769952"/>
      <w:bookmarkStart w:id="146" w:name="_Toc33522641"/>
      <w:r w:rsidRPr="008407CB">
        <w:rPr>
          <w:noProof w:val="0"/>
        </w:rPr>
        <w:t>3.</w:t>
      </w:r>
      <w:r>
        <w:rPr>
          <w:noProof w:val="0"/>
        </w:rPr>
        <w:t>Y1</w:t>
      </w:r>
      <w:r w:rsidRPr="008407CB">
        <w:rPr>
          <w:noProof w:val="0"/>
        </w:rPr>
        <w:t xml:space="preserve"> </w:t>
      </w:r>
      <w:r w:rsidR="00310C3E">
        <w:rPr>
          <w:noProof w:val="0"/>
        </w:rPr>
        <w:t xml:space="preserve">Query </w:t>
      </w:r>
      <w:r w:rsidR="007A23AE">
        <w:rPr>
          <w:noProof w:val="0"/>
        </w:rPr>
        <w:t>Value Set</w:t>
      </w:r>
      <w:r w:rsidRPr="008407CB">
        <w:rPr>
          <w:noProof w:val="0"/>
        </w:rPr>
        <w:t xml:space="preserve"> [ITI-</w:t>
      </w:r>
      <w:r>
        <w:rPr>
          <w:noProof w:val="0"/>
        </w:rPr>
        <w:t>Y1</w:t>
      </w:r>
      <w:r w:rsidRPr="008407CB">
        <w:rPr>
          <w:noProof w:val="0"/>
        </w:rPr>
        <w:t>]</w:t>
      </w:r>
      <w:bookmarkEnd w:id="145"/>
      <w:bookmarkEnd w:id="146"/>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1DE25A3D" w:rsidR="00C619D4" w:rsidRPr="008407CB" w:rsidRDefault="00C619D4" w:rsidP="00C619D4">
      <w:pPr>
        <w:pStyle w:val="Heading3"/>
        <w:numPr>
          <w:ilvl w:val="0"/>
          <w:numId w:val="0"/>
        </w:numPr>
        <w:rPr>
          <w:noProof w:val="0"/>
        </w:rPr>
      </w:pPr>
      <w:bookmarkStart w:id="147" w:name="_Toc2769953"/>
      <w:bookmarkStart w:id="148" w:name="_Toc33522642"/>
      <w:r w:rsidRPr="008407CB">
        <w:rPr>
          <w:noProof w:val="0"/>
        </w:rPr>
        <w:t>3.</w:t>
      </w:r>
      <w:r>
        <w:rPr>
          <w:noProof w:val="0"/>
        </w:rPr>
        <w:t>Y1</w:t>
      </w:r>
      <w:r w:rsidRPr="008407CB">
        <w:rPr>
          <w:noProof w:val="0"/>
        </w:rPr>
        <w:t>.1 Scope</w:t>
      </w:r>
      <w:bookmarkEnd w:id="147"/>
      <w:bookmarkEnd w:id="148"/>
    </w:p>
    <w:p w14:paraId="0D3F7935" w14:textId="2339B6A1"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rsidR="007A23AE">
        <w:t>value sets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7A23AE">
        <w:t>value sets</w:t>
      </w:r>
      <w:r w:rsidRPr="008407CB">
        <w:t>.</w:t>
      </w:r>
    </w:p>
    <w:p w14:paraId="5719A45E" w14:textId="47BA5ACB" w:rsidR="00C619D4" w:rsidRPr="008407CB" w:rsidRDefault="00C619D4" w:rsidP="00C619D4">
      <w:pPr>
        <w:pStyle w:val="Heading3"/>
        <w:numPr>
          <w:ilvl w:val="0"/>
          <w:numId w:val="0"/>
        </w:numPr>
        <w:rPr>
          <w:noProof w:val="0"/>
        </w:rPr>
      </w:pPr>
      <w:bookmarkStart w:id="149" w:name="_Toc2769954"/>
      <w:bookmarkStart w:id="150" w:name="_Toc33522643"/>
      <w:r w:rsidRPr="008407CB">
        <w:rPr>
          <w:noProof w:val="0"/>
        </w:rPr>
        <w:t>3.</w:t>
      </w:r>
      <w:r>
        <w:rPr>
          <w:noProof w:val="0"/>
        </w:rPr>
        <w:t>Y1</w:t>
      </w:r>
      <w:r w:rsidRPr="008407CB">
        <w:rPr>
          <w:noProof w:val="0"/>
        </w:rPr>
        <w:t>.2 Actor Roles</w:t>
      </w:r>
      <w:bookmarkEnd w:id="149"/>
      <w:bookmarkEnd w:id="150"/>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7B7F88E2" w:rsidR="00C619D4" w:rsidRPr="008407CB" w:rsidRDefault="00C619D4" w:rsidP="00310C3E">
            <w:pPr>
              <w:pStyle w:val="BodyText"/>
            </w:pPr>
            <w:r w:rsidRPr="008407CB">
              <w:t xml:space="preserve">Requests </w:t>
            </w:r>
            <w:r w:rsidR="007A23AE">
              <w:t>value set</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10875504" w:rsidR="00C619D4" w:rsidRPr="008407CB" w:rsidRDefault="00C619D4" w:rsidP="00310C3E">
            <w:pPr>
              <w:pStyle w:val="BodyText"/>
            </w:pPr>
            <w:r w:rsidRPr="008407CB">
              <w:t xml:space="preserve">Returns information for </w:t>
            </w:r>
            <w:r w:rsidR="007A23AE">
              <w:t>value set</w:t>
            </w:r>
            <w:r w:rsidR="00F607A0">
              <w:t>(</w:t>
            </w:r>
            <w:r>
              <w:t>s</w:t>
            </w:r>
            <w:r w:rsidR="00F607A0">
              <w:t>)</w:t>
            </w:r>
            <w:r w:rsidRPr="008407CB">
              <w:t xml:space="preserve"> matching the criteria provided by the </w:t>
            </w:r>
            <w:r>
              <w:t>Terminology</w:t>
            </w:r>
            <w:r w:rsidRPr="008407CB">
              <w:t xml:space="preserve"> Consumer.</w:t>
            </w:r>
          </w:p>
        </w:tc>
      </w:tr>
    </w:tbl>
    <w:p w14:paraId="64AB2169" w14:textId="7D5F9F98" w:rsidR="00C619D4" w:rsidRPr="008407CB" w:rsidRDefault="00C619D4" w:rsidP="00C619D4">
      <w:pPr>
        <w:pStyle w:val="Heading3"/>
        <w:numPr>
          <w:ilvl w:val="0"/>
          <w:numId w:val="0"/>
        </w:numPr>
        <w:rPr>
          <w:noProof w:val="0"/>
        </w:rPr>
      </w:pPr>
      <w:bookmarkStart w:id="151" w:name="_Toc2769955"/>
      <w:bookmarkStart w:id="152" w:name="_Toc33522644"/>
      <w:r w:rsidRPr="008407CB">
        <w:rPr>
          <w:noProof w:val="0"/>
        </w:rPr>
        <w:t>3.</w:t>
      </w:r>
      <w:r>
        <w:rPr>
          <w:noProof w:val="0"/>
        </w:rPr>
        <w:t>Y1</w:t>
      </w:r>
      <w:r w:rsidRPr="008407CB">
        <w:rPr>
          <w:noProof w:val="0"/>
        </w:rPr>
        <w:t>.3 Referenced Standards</w:t>
      </w:r>
      <w:bookmarkEnd w:id="151"/>
      <w:bookmarkEnd w:id="152"/>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0458F97A" w:rsidR="00C619D4" w:rsidRPr="008407CB" w:rsidRDefault="00C619D4" w:rsidP="00C619D4">
      <w:pPr>
        <w:pStyle w:val="Heading3"/>
        <w:numPr>
          <w:ilvl w:val="0"/>
          <w:numId w:val="0"/>
        </w:numPr>
        <w:rPr>
          <w:noProof w:val="0"/>
        </w:rPr>
      </w:pPr>
      <w:bookmarkStart w:id="153" w:name="_Toc381699502"/>
      <w:bookmarkStart w:id="154" w:name="_Toc383421996"/>
      <w:bookmarkStart w:id="155" w:name="_Toc384552433"/>
      <w:bookmarkStart w:id="156" w:name="_Toc384565661"/>
      <w:bookmarkStart w:id="157" w:name="_Toc384565741"/>
      <w:bookmarkStart w:id="158" w:name="_Toc384565898"/>
      <w:bookmarkStart w:id="159" w:name="_Toc2769956"/>
      <w:bookmarkStart w:id="160" w:name="_Toc33522645"/>
      <w:bookmarkEnd w:id="153"/>
      <w:bookmarkEnd w:id="154"/>
      <w:bookmarkEnd w:id="155"/>
      <w:bookmarkEnd w:id="156"/>
      <w:bookmarkEnd w:id="157"/>
      <w:bookmarkEnd w:id="158"/>
      <w:r w:rsidRPr="008407CB">
        <w:rPr>
          <w:noProof w:val="0"/>
        </w:rPr>
        <w:lastRenderedPageBreak/>
        <w:t>3.</w:t>
      </w:r>
      <w:r>
        <w:rPr>
          <w:noProof w:val="0"/>
        </w:rPr>
        <w:t>Y1</w:t>
      </w:r>
      <w:r w:rsidRPr="008407CB">
        <w:rPr>
          <w:noProof w:val="0"/>
        </w:rPr>
        <w:t>.4 Interaction Diagram</w:t>
      </w:r>
      <w:bookmarkEnd w:id="159"/>
      <w:bookmarkEnd w:id="160"/>
    </w:p>
    <w:p w14:paraId="289D5093" w14:textId="09E22DF7" w:rsidR="00C619D4" w:rsidRPr="008407CB" w:rsidRDefault="00C619D4" w:rsidP="00C619D4">
      <w:pPr>
        <w:pStyle w:val="BodyText"/>
      </w:pPr>
      <w:r w:rsidRPr="008407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BE6F41" w:rsidRPr="00593AB6" w:rsidRDefault="00BE6F41"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BE6F41" w:rsidRPr="00077324" w:rsidRDefault="00BE6F4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BE6F41" w:rsidRPr="00593AB6" w:rsidRDefault="00BE6F41"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BE6F41" w:rsidRPr="00077324" w:rsidRDefault="00BE6F41"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BE6F41" w:rsidRPr="00077324" w:rsidRDefault="00BE6F4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BE6F41" w:rsidRPr="00077324" w:rsidRDefault="00BE6F4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BE6F41" w:rsidRPr="00593AB6" w:rsidRDefault="00BE6F41"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BE6F41" w:rsidRPr="00077324" w:rsidRDefault="00BE6F4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BE6F41" w:rsidRPr="00593AB6" w:rsidRDefault="00BE6F41"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BE6F41" w:rsidRPr="00077324" w:rsidRDefault="00BE6F41"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BE6F41" w:rsidRPr="00077324" w:rsidRDefault="00BE6F4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BE6F41" w:rsidRPr="00077324" w:rsidRDefault="00BE6F4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B0A5B67" w:rsidR="00C619D4" w:rsidRPr="008407CB" w:rsidRDefault="00C619D4" w:rsidP="00C619D4">
      <w:pPr>
        <w:pStyle w:val="Heading4"/>
        <w:numPr>
          <w:ilvl w:val="0"/>
          <w:numId w:val="0"/>
        </w:numPr>
        <w:rPr>
          <w:noProof w:val="0"/>
        </w:rPr>
      </w:pPr>
      <w:bookmarkStart w:id="161" w:name="_Toc2769957"/>
      <w:bookmarkStart w:id="162" w:name="_Toc33522646"/>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sidR="007A23AE">
        <w:rPr>
          <w:noProof w:val="0"/>
        </w:rPr>
        <w:t>Value Set</w:t>
      </w:r>
      <w:r w:rsidRPr="008407CB">
        <w:rPr>
          <w:noProof w:val="0"/>
        </w:rPr>
        <w:t xml:space="preserve"> </w:t>
      </w:r>
      <w:r>
        <w:rPr>
          <w:noProof w:val="0"/>
        </w:rPr>
        <w:t>Request M</w:t>
      </w:r>
      <w:r w:rsidRPr="008407CB">
        <w:rPr>
          <w:noProof w:val="0"/>
        </w:rPr>
        <w:t>essage</w:t>
      </w:r>
      <w:bookmarkEnd w:id="161"/>
      <w:bookmarkEnd w:id="162"/>
    </w:p>
    <w:p w14:paraId="5BBE8911" w14:textId="4455589D" w:rsidR="00C619D4" w:rsidRPr="00C40CB7" w:rsidRDefault="00C619D4" w:rsidP="00C619D4">
      <w:pPr>
        <w:pStyle w:val="BodyText"/>
      </w:pPr>
      <w:bookmarkStart w:id="163" w:name="_Toc2769958"/>
      <w:r w:rsidRPr="00C40CB7">
        <w:t xml:space="preserve">The </w:t>
      </w:r>
      <w:r w:rsidR="00310C3E">
        <w:t>Search</w:t>
      </w:r>
      <w:r>
        <w:t xml:space="preserve"> </w:t>
      </w:r>
      <w:r w:rsidR="006973BF">
        <w:t>Value Set</w:t>
      </w:r>
      <w:r w:rsidRPr="00C40CB7">
        <w:t xml:space="preserve"> message is a FHIR search </w:t>
      </w:r>
      <w:r w:rsidR="00F607A0">
        <w:t>interaction</w:t>
      </w:r>
      <w:r w:rsidRPr="00C40CB7">
        <w:t xml:space="preserve"> on the </w:t>
      </w:r>
      <w:r w:rsidRPr="007A04B6">
        <w:t>ValueSet</w:t>
      </w:r>
      <w:r>
        <w:t xml:space="preserve"> Resource</w:t>
      </w:r>
      <w:r w:rsidRPr="00C40CB7">
        <w:t>.</w:t>
      </w:r>
    </w:p>
    <w:p w14:paraId="379D2672" w14:textId="3CFE3629" w:rsidR="00C619D4" w:rsidRPr="008407CB" w:rsidRDefault="00C619D4" w:rsidP="00C619D4">
      <w:pPr>
        <w:pStyle w:val="Heading5"/>
        <w:numPr>
          <w:ilvl w:val="0"/>
          <w:numId w:val="0"/>
        </w:numPr>
        <w:rPr>
          <w:noProof w:val="0"/>
        </w:rPr>
      </w:pPr>
      <w:bookmarkStart w:id="164" w:name="_Toc33522647"/>
      <w:r w:rsidRPr="008407CB">
        <w:rPr>
          <w:noProof w:val="0"/>
        </w:rPr>
        <w:t>3.</w:t>
      </w:r>
      <w:r>
        <w:rPr>
          <w:noProof w:val="0"/>
        </w:rPr>
        <w:t>Y1</w:t>
      </w:r>
      <w:r w:rsidRPr="008407CB">
        <w:rPr>
          <w:noProof w:val="0"/>
        </w:rPr>
        <w:t>.4.1.1 Trigger Events</w:t>
      </w:r>
      <w:bookmarkEnd w:id="163"/>
      <w:bookmarkEnd w:id="164"/>
    </w:p>
    <w:p w14:paraId="22D8B204" w14:textId="6A722588" w:rsidR="00C619D4" w:rsidRPr="00C40CB7" w:rsidRDefault="00C619D4" w:rsidP="00C619D4">
      <w:pPr>
        <w:pStyle w:val="BodyText"/>
        <w:rPr>
          <w:i/>
        </w:rPr>
      </w:pPr>
      <w:bookmarkStart w:id="165" w:name="_Toc2769959"/>
      <w:r w:rsidRPr="00C40CB7">
        <w:t xml:space="preserve">A </w:t>
      </w:r>
      <w:r>
        <w:t>Terminology</w:t>
      </w:r>
      <w:r w:rsidRPr="00C40CB7">
        <w:t xml:space="preserve"> Consumer triggers a </w:t>
      </w:r>
      <w:r w:rsidR="00310C3E">
        <w:t>Search</w:t>
      </w:r>
      <w:r>
        <w:t xml:space="preserve"> </w:t>
      </w:r>
      <w:r w:rsidR="006C12EB">
        <w:t>Value Set</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5570CF1A" w:rsidR="00C619D4" w:rsidRPr="008407CB" w:rsidRDefault="00C619D4" w:rsidP="00C619D4">
      <w:pPr>
        <w:pStyle w:val="Heading5"/>
        <w:numPr>
          <w:ilvl w:val="0"/>
          <w:numId w:val="0"/>
        </w:numPr>
        <w:rPr>
          <w:noProof w:val="0"/>
        </w:rPr>
      </w:pPr>
      <w:bookmarkStart w:id="166" w:name="_Toc33522648"/>
      <w:r w:rsidRPr="008407CB">
        <w:rPr>
          <w:noProof w:val="0"/>
        </w:rPr>
        <w:t>3.</w:t>
      </w:r>
      <w:r>
        <w:rPr>
          <w:noProof w:val="0"/>
        </w:rPr>
        <w:t>Y1</w:t>
      </w:r>
      <w:r w:rsidRPr="008407CB">
        <w:rPr>
          <w:noProof w:val="0"/>
        </w:rPr>
        <w:t>.4.1.2 Message Semantics</w:t>
      </w:r>
      <w:bookmarkEnd w:id="165"/>
      <w:bookmarkEnd w:id="166"/>
    </w:p>
    <w:p w14:paraId="115AB8DE" w14:textId="1526EB70" w:rsidR="00F607A0" w:rsidRPr="008407CB" w:rsidRDefault="00C619D4" w:rsidP="00F607A0">
      <w:pPr>
        <w:pStyle w:val="BodyText"/>
      </w:pPr>
      <w:bookmarkStart w:id="167"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r w:rsidRPr="007A04B6">
        <w:t>ValueSet</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1227B394"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sidR="006C12EB">
        <w:rPr>
          <w:rStyle w:val="XMLname"/>
          <w:rFonts w:eastAsia="?l?r ??’c"/>
        </w:rPr>
        <w:t>ValueSet</w:t>
      </w:r>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0A7B231" w:rsidR="00C619D4" w:rsidRDefault="00C619D4" w:rsidP="00C619D4">
      <w:pPr>
        <w:pStyle w:val="Heading6"/>
        <w:numPr>
          <w:ilvl w:val="0"/>
          <w:numId w:val="0"/>
        </w:numPr>
        <w:ind w:left="1152" w:hanging="1152"/>
        <w:rPr>
          <w:noProof w:val="0"/>
        </w:rPr>
      </w:pPr>
      <w:bookmarkStart w:id="168" w:name="_Toc33522649"/>
      <w:r w:rsidRPr="008407CB">
        <w:rPr>
          <w:noProof w:val="0"/>
        </w:rPr>
        <w:t>3.</w:t>
      </w:r>
      <w:r>
        <w:rPr>
          <w:noProof w:val="0"/>
        </w:rPr>
        <w:t>Y1</w:t>
      </w:r>
      <w:r w:rsidRPr="008407CB">
        <w:rPr>
          <w:noProof w:val="0"/>
        </w:rPr>
        <w:t xml:space="preserve">.4.1.2.1 </w:t>
      </w:r>
      <w:r w:rsidR="006C12EB">
        <w:rPr>
          <w:noProof w:val="0"/>
        </w:rPr>
        <w:t>Query</w:t>
      </w:r>
      <w:r w:rsidR="006C12EB" w:rsidRPr="008407CB">
        <w:rPr>
          <w:noProof w:val="0"/>
        </w:rPr>
        <w:t xml:space="preserve"> </w:t>
      </w:r>
      <w:r w:rsidRPr="008407CB">
        <w:rPr>
          <w:noProof w:val="0"/>
        </w:rPr>
        <w:t>Parameters</w:t>
      </w:r>
      <w:bookmarkEnd w:id="167"/>
      <w:bookmarkEnd w:id="168"/>
    </w:p>
    <w:p w14:paraId="6B379FAE" w14:textId="0B11C781"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sidR="006C12EB">
        <w:rPr>
          <w:lang w:eastAsia="x-none"/>
        </w:rPr>
        <w:t xml:space="preserve"> defined at </w:t>
      </w:r>
      <w:hyperlink r:id="rId37" w:anchor="string" w:history="1">
        <w:r w:rsidR="006C12EB" w:rsidRPr="00C40CB7">
          <w:rPr>
            <w:rStyle w:val="Hyperlink"/>
          </w:rPr>
          <w:t>http://hl7.org/fhir/R4/search.html#string</w:t>
        </w:r>
      </w:hyperlink>
      <w:r w:rsidRPr="00C40CB7">
        <w:rPr>
          <w:lang w:eastAsia="x-none"/>
        </w:rPr>
        <w:t>.</w:t>
      </w:r>
    </w:p>
    <w:p w14:paraId="4FF5C8C7" w14:textId="2845B516"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8" w:anchor="all" w:history="1">
        <w:r w:rsidRPr="00C40CB7">
          <w:rPr>
            <w:rStyle w:val="Hyperlink"/>
          </w:rPr>
          <w:t>http://hl7.org/fhir/R4/search.html#all</w:t>
        </w:r>
      </w:hyperlink>
      <w:r w:rsidR="00306032" w:rsidRPr="00306032">
        <w:t xml:space="preserve"> </w:t>
      </w:r>
      <w:r w:rsidR="00306032">
        <w:t xml:space="preserve">and </w:t>
      </w:r>
      <w:hyperlink r:id="rId39" w:anchor="search" w:history="1">
        <w:r w:rsidR="00306032" w:rsidRPr="00306032">
          <w:rPr>
            <w:rStyle w:val="Hyperlink"/>
          </w:rPr>
          <w:t>http://hl7.org/fhir/R4/</w:t>
        </w:r>
        <w:r w:rsidR="00306032" w:rsidRPr="008477B5">
          <w:rPr>
            <w:rStyle w:val="Hyperlink"/>
          </w:rPr>
          <w:t>va</w:t>
        </w:r>
        <w:r w:rsidR="00306032" w:rsidRPr="00BD583F">
          <w:rPr>
            <w:rStyle w:val="Hyperlink"/>
          </w:rPr>
          <w:t>lueset.html#search</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2398153C" w:rsidR="00C619D4" w:rsidRDefault="00C619D4" w:rsidP="00C619D4">
      <w:pPr>
        <w:pStyle w:val="BodyText"/>
        <w:rPr>
          <w:rStyle w:val="XMLname"/>
        </w:rPr>
      </w:pPr>
      <w:r w:rsidRPr="00C40CB7">
        <w:rPr>
          <w:rStyle w:val="XMLname"/>
        </w:rPr>
        <w:t>_lastUpdated</w:t>
      </w:r>
    </w:p>
    <w:p w14:paraId="6CE1DCA3" w14:textId="77777777" w:rsidR="006C12EB" w:rsidRPr="00B91DA9" w:rsidRDefault="006C12EB" w:rsidP="006C12EB">
      <w:pPr>
        <w:pStyle w:val="BodyText"/>
        <w:rPr>
          <w:rStyle w:val="XMLname"/>
        </w:rPr>
      </w:pPr>
      <w:r>
        <w:rPr>
          <w:rStyle w:val="XMLname"/>
        </w:rPr>
        <w:t>status</w:t>
      </w:r>
    </w:p>
    <w:p w14:paraId="2FDA4DCE" w14:textId="77777777" w:rsidR="006C12EB" w:rsidRDefault="006C12EB" w:rsidP="006C12EB">
      <w:pPr>
        <w:pStyle w:val="BodyText"/>
        <w:rPr>
          <w:rStyle w:val="XMLname"/>
        </w:rPr>
      </w:pPr>
      <w:r w:rsidRPr="00B91DA9">
        <w:rPr>
          <w:rStyle w:val="XMLname"/>
        </w:rPr>
        <w:t>identifier</w:t>
      </w:r>
    </w:p>
    <w:p w14:paraId="64E7A396" w14:textId="77777777" w:rsidR="006C12EB" w:rsidRDefault="006C12EB" w:rsidP="006C12EB">
      <w:pPr>
        <w:pStyle w:val="BodyText"/>
        <w:rPr>
          <w:rStyle w:val="XMLname"/>
        </w:rPr>
      </w:pPr>
      <w:r>
        <w:rPr>
          <w:rStyle w:val="XMLname"/>
        </w:rPr>
        <w:t>name</w:t>
      </w:r>
    </w:p>
    <w:p w14:paraId="257BA3D6" w14:textId="77777777" w:rsidR="006C12EB" w:rsidRDefault="006C12EB" w:rsidP="006C12EB">
      <w:pPr>
        <w:pStyle w:val="BodyText"/>
        <w:rPr>
          <w:rStyle w:val="XMLname"/>
        </w:rPr>
      </w:pPr>
      <w:r>
        <w:rPr>
          <w:rStyle w:val="XMLname"/>
        </w:rPr>
        <w:t>description</w:t>
      </w:r>
    </w:p>
    <w:p w14:paraId="13490344" w14:textId="77777777" w:rsidR="006C12EB" w:rsidRDefault="006C12EB" w:rsidP="006C12EB">
      <w:pPr>
        <w:pStyle w:val="BodyText"/>
        <w:rPr>
          <w:rStyle w:val="XMLname"/>
        </w:rPr>
      </w:pPr>
      <w:r>
        <w:rPr>
          <w:rStyle w:val="XMLname"/>
        </w:rPr>
        <w:t>reference</w:t>
      </w:r>
    </w:p>
    <w:p w14:paraId="730EF5DB" w14:textId="77777777" w:rsidR="006C12EB" w:rsidRDefault="006C12EB" w:rsidP="006C12EB">
      <w:pPr>
        <w:pStyle w:val="BodyText"/>
        <w:rPr>
          <w:rStyle w:val="XMLname"/>
        </w:rPr>
      </w:pPr>
      <w:r>
        <w:rPr>
          <w:rStyle w:val="XMLname"/>
        </w:rPr>
        <w:t>title</w:t>
      </w:r>
    </w:p>
    <w:p w14:paraId="1FFACE91" w14:textId="77777777" w:rsidR="006C12EB" w:rsidRDefault="006C12EB" w:rsidP="006C12EB">
      <w:pPr>
        <w:pStyle w:val="BodyText"/>
        <w:rPr>
          <w:rStyle w:val="XMLname"/>
        </w:rPr>
      </w:pPr>
      <w:r>
        <w:rPr>
          <w:rStyle w:val="XMLname"/>
        </w:rPr>
        <w:t>url</w:t>
      </w:r>
    </w:p>
    <w:p w14:paraId="1C73672E" w14:textId="0F245AFC" w:rsidR="006C12EB" w:rsidRDefault="006C12EB" w:rsidP="00C619D4">
      <w:pPr>
        <w:pStyle w:val="BodyText"/>
        <w:rPr>
          <w:rStyle w:val="XMLname"/>
        </w:rPr>
      </w:pPr>
      <w:r>
        <w:rPr>
          <w:rStyle w:val="XMLname"/>
        </w:rPr>
        <w:t>version</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545FC12C" w14:textId="1C5816D3" w:rsidR="00C619D4" w:rsidRDefault="00C619D4" w:rsidP="00C619D4">
      <w:pPr>
        <w:pStyle w:val="Heading5"/>
        <w:numPr>
          <w:ilvl w:val="0"/>
          <w:numId w:val="0"/>
        </w:numPr>
        <w:rPr>
          <w:noProof w:val="0"/>
        </w:rPr>
      </w:pPr>
      <w:bookmarkStart w:id="169" w:name="_Toc2769965"/>
      <w:bookmarkStart w:id="170" w:name="_Toc33522650"/>
      <w:r w:rsidRPr="008407CB">
        <w:rPr>
          <w:noProof w:val="0"/>
        </w:rPr>
        <w:t>3.</w:t>
      </w:r>
      <w:r>
        <w:rPr>
          <w:noProof w:val="0"/>
        </w:rPr>
        <w:t>Y1</w:t>
      </w:r>
      <w:r w:rsidRPr="008407CB">
        <w:rPr>
          <w:noProof w:val="0"/>
        </w:rPr>
        <w:t>.4.1.3 Expected Actions</w:t>
      </w:r>
      <w:bookmarkEnd w:id="169"/>
      <w:bookmarkEnd w:id="170"/>
    </w:p>
    <w:p w14:paraId="78829185" w14:textId="3298CA79" w:rsidR="00C619D4" w:rsidRPr="00975AEA" w:rsidRDefault="00C619D4" w:rsidP="00C619D4">
      <w:pPr>
        <w:pStyle w:val="BodyText"/>
      </w:pPr>
      <w:r w:rsidRPr="00975AEA">
        <w:t xml:space="preserve">The </w:t>
      </w:r>
      <w:r>
        <w:t>Terminology Repository</w:t>
      </w:r>
      <w:r w:rsidRPr="00975AEA">
        <w:t xml:space="preserve"> shall process the query to discover the </w:t>
      </w:r>
      <w:r w:rsidR="006C12EB">
        <w:t>value sets</w:t>
      </w:r>
      <w:r w:rsidR="006C12EB" w:rsidRPr="00975AEA">
        <w:t xml:space="preserve"> </w:t>
      </w:r>
      <w:r w:rsidRPr="00975AEA">
        <w:t>that match the search parameters given, and return a response as per Section 3.</w:t>
      </w:r>
      <w:r>
        <w:t>Y1</w:t>
      </w:r>
      <w:r w:rsidRPr="00975AEA">
        <w:t xml:space="preserve">.4.2 or an error as per </w:t>
      </w:r>
      <w:hyperlink r:id="rId40" w:anchor="errors" w:history="1">
        <w:r w:rsidRPr="006A12E9">
          <w:rPr>
            <w:rStyle w:val="Hyperlink"/>
          </w:rPr>
          <w:t>http://hl7.org/fhir/R4/search.html#errors</w:t>
        </w:r>
      </w:hyperlink>
      <w:r>
        <w:t xml:space="preserve">. </w:t>
      </w:r>
    </w:p>
    <w:p w14:paraId="441581AB" w14:textId="7712D6C1" w:rsidR="00C619D4" w:rsidRPr="008407CB" w:rsidRDefault="00C619D4" w:rsidP="00C619D4">
      <w:pPr>
        <w:pStyle w:val="Heading4"/>
        <w:numPr>
          <w:ilvl w:val="0"/>
          <w:numId w:val="0"/>
        </w:numPr>
        <w:rPr>
          <w:noProof w:val="0"/>
        </w:rPr>
      </w:pPr>
      <w:bookmarkStart w:id="171" w:name="_Toc2769966"/>
      <w:bookmarkStart w:id="172" w:name="_Toc33522651"/>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sidR="006C12EB">
        <w:rPr>
          <w:noProof w:val="0"/>
        </w:rPr>
        <w:t>Value Set</w:t>
      </w:r>
      <w:r w:rsidRPr="008407CB">
        <w:rPr>
          <w:noProof w:val="0"/>
        </w:rPr>
        <w:t xml:space="preserve"> Response </w:t>
      </w:r>
      <w:r w:rsidR="00061CFF">
        <w:rPr>
          <w:noProof w:val="0"/>
        </w:rPr>
        <w:t>M</w:t>
      </w:r>
      <w:r w:rsidRPr="008407CB">
        <w:rPr>
          <w:noProof w:val="0"/>
        </w:rPr>
        <w:t>essage</w:t>
      </w:r>
      <w:bookmarkEnd w:id="171"/>
      <w:bookmarkEnd w:id="172"/>
    </w:p>
    <w:p w14:paraId="081C5BC2" w14:textId="68B4BF27" w:rsidR="00C619D4" w:rsidRPr="008407CB" w:rsidRDefault="00C619D4" w:rsidP="00C619D4">
      <w:pPr>
        <w:pStyle w:val="Heading5"/>
        <w:numPr>
          <w:ilvl w:val="0"/>
          <w:numId w:val="0"/>
        </w:numPr>
        <w:rPr>
          <w:noProof w:val="0"/>
        </w:rPr>
      </w:pPr>
      <w:bookmarkStart w:id="173" w:name="_Toc2769967"/>
      <w:bookmarkStart w:id="174" w:name="_Toc33522652"/>
      <w:r w:rsidRPr="008407CB">
        <w:rPr>
          <w:noProof w:val="0"/>
        </w:rPr>
        <w:t>3.</w:t>
      </w:r>
      <w:r>
        <w:rPr>
          <w:noProof w:val="0"/>
        </w:rPr>
        <w:t>Y1</w:t>
      </w:r>
      <w:r w:rsidRPr="008407CB">
        <w:rPr>
          <w:noProof w:val="0"/>
        </w:rPr>
        <w:t>.4.2.1 Trigger Events</w:t>
      </w:r>
      <w:bookmarkEnd w:id="173"/>
      <w:bookmarkEnd w:id="174"/>
    </w:p>
    <w:p w14:paraId="5C58E12D" w14:textId="2936A37A" w:rsidR="00BD583F" w:rsidRPr="00220B14" w:rsidRDefault="006C12EB" w:rsidP="00220B14">
      <w:pPr>
        <w:pStyle w:val="BodyText"/>
      </w:pPr>
      <w:r w:rsidRPr="00220B14">
        <w:t xml:space="preserve">The </w:t>
      </w:r>
      <w:r w:rsidR="00061CFF" w:rsidRPr="00220B14">
        <w:t>Terminology</w:t>
      </w:r>
      <w:r w:rsidRPr="00220B14">
        <w:t xml:space="preserve"> Repository found value sets matching the query parameters</w:t>
      </w:r>
      <w:r w:rsidR="00220B14">
        <w:t xml:space="preserve"> </w:t>
      </w:r>
      <w:r w:rsidRPr="00220B14">
        <w:t>specified by the Terminology Consumer as a result of a Search Value Set</w:t>
      </w:r>
      <w:r w:rsidR="00BD583F" w:rsidRPr="00220B14">
        <w:t xml:space="preserve"> </w:t>
      </w:r>
      <w:r w:rsidRPr="00220B14">
        <w:t>Request.</w:t>
      </w:r>
      <w:bookmarkStart w:id="175" w:name="_Toc2769968"/>
    </w:p>
    <w:p w14:paraId="616CEB06" w14:textId="09494E98" w:rsidR="00C619D4" w:rsidRPr="008407CB" w:rsidRDefault="00C619D4" w:rsidP="00C619D4">
      <w:pPr>
        <w:pStyle w:val="Heading5"/>
        <w:numPr>
          <w:ilvl w:val="0"/>
          <w:numId w:val="0"/>
        </w:numPr>
        <w:rPr>
          <w:noProof w:val="0"/>
        </w:rPr>
      </w:pPr>
      <w:bookmarkStart w:id="176" w:name="_Toc33522653"/>
      <w:r w:rsidRPr="008407CB">
        <w:rPr>
          <w:noProof w:val="0"/>
        </w:rPr>
        <w:lastRenderedPageBreak/>
        <w:t>3.</w:t>
      </w:r>
      <w:r>
        <w:rPr>
          <w:noProof w:val="0"/>
        </w:rPr>
        <w:t>Y1</w:t>
      </w:r>
      <w:r w:rsidRPr="008407CB">
        <w:rPr>
          <w:noProof w:val="0"/>
        </w:rPr>
        <w:t>.4.2.2 Message Semantics</w:t>
      </w:r>
      <w:bookmarkEnd w:id="175"/>
      <w:bookmarkEnd w:id="176"/>
    </w:p>
    <w:p w14:paraId="386A1F26" w14:textId="6A6DF2B8" w:rsidR="00C619D4" w:rsidRDefault="00C619D4" w:rsidP="00954B69">
      <w:pPr>
        <w:pStyle w:val="BodyText"/>
      </w:pPr>
      <w:r>
        <w:t xml:space="preserve">The Terminology Repository shall support the search response message as defined at </w:t>
      </w:r>
      <w:hyperlink r:id="rId41" w:anchor="search" w:history="1">
        <w:r w:rsidRPr="006A12E9">
          <w:rPr>
            <w:rStyle w:val="Hyperlink"/>
          </w:rPr>
          <w:t>http://hl7.org/fhir/R4/http.html#search</w:t>
        </w:r>
      </w:hyperlink>
      <w:r>
        <w:t xml:space="preserve"> on the </w:t>
      </w:r>
      <w:r w:rsidRPr="007A04B6">
        <w:t>ValueSet</w:t>
      </w:r>
      <w:r>
        <w:t xml:space="preserve">, as defined at </w:t>
      </w:r>
      <w:hyperlink r:id="rId42" w:history="1">
        <w:r w:rsidRPr="006A12E9">
          <w:rPr>
            <w:rStyle w:val="Hyperlink"/>
          </w:rPr>
          <w:t>http://hl7.org/fhir/R4/valueset.html</w:t>
        </w:r>
      </w:hyperlink>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565EAB58" w:rsidR="00C619D4" w:rsidRPr="008407CB" w:rsidRDefault="00C619D4" w:rsidP="00C619D4">
      <w:pPr>
        <w:pStyle w:val="Heading5"/>
        <w:numPr>
          <w:ilvl w:val="0"/>
          <w:numId w:val="0"/>
        </w:numPr>
        <w:rPr>
          <w:noProof w:val="0"/>
        </w:rPr>
      </w:pPr>
      <w:bookmarkStart w:id="177" w:name="_Toc2769974"/>
      <w:bookmarkStart w:id="178" w:name="_Toc33522654"/>
      <w:r w:rsidRPr="008407CB">
        <w:rPr>
          <w:noProof w:val="0"/>
        </w:rPr>
        <w:t>3.</w:t>
      </w:r>
      <w:r>
        <w:rPr>
          <w:noProof w:val="0"/>
        </w:rPr>
        <w:t>Y1</w:t>
      </w:r>
      <w:r w:rsidRPr="008407CB">
        <w:rPr>
          <w:noProof w:val="0"/>
        </w:rPr>
        <w:t>.4.2.3 Expected Actions</w:t>
      </w:r>
      <w:bookmarkEnd w:id="177"/>
      <w:bookmarkEnd w:id="178"/>
    </w:p>
    <w:p w14:paraId="5FB4B820" w14:textId="77777777" w:rsidR="00C619D4" w:rsidRPr="008407CB" w:rsidRDefault="00C619D4" w:rsidP="00C619D4">
      <w:r>
        <w:t>The Terminology Consumer has received the response and continues with its workflow.</w:t>
      </w:r>
    </w:p>
    <w:p w14:paraId="1E1B20E7" w14:textId="13890638" w:rsidR="00C619D4" w:rsidRPr="008407CB" w:rsidRDefault="00C619D4" w:rsidP="00C619D4">
      <w:pPr>
        <w:pStyle w:val="Heading4"/>
        <w:numPr>
          <w:ilvl w:val="0"/>
          <w:numId w:val="0"/>
        </w:numPr>
        <w:rPr>
          <w:noProof w:val="0"/>
        </w:rPr>
      </w:pPr>
      <w:bookmarkStart w:id="179" w:name="_Toc2769976"/>
      <w:bookmarkStart w:id="180" w:name="_Toc33522655"/>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sidR="006C12EB">
        <w:rPr>
          <w:noProof w:val="0"/>
        </w:rPr>
        <w:t>Value Set</w:t>
      </w:r>
      <w:r w:rsidRPr="008407CB">
        <w:rPr>
          <w:noProof w:val="0"/>
        </w:rPr>
        <w:t xml:space="preserve"> </w:t>
      </w:r>
      <w:r>
        <w:rPr>
          <w:noProof w:val="0"/>
        </w:rPr>
        <w:t>Request M</w:t>
      </w:r>
      <w:r w:rsidRPr="008407CB">
        <w:rPr>
          <w:noProof w:val="0"/>
        </w:rPr>
        <w:t>essage</w:t>
      </w:r>
      <w:bookmarkEnd w:id="179"/>
      <w:bookmarkEnd w:id="180"/>
    </w:p>
    <w:p w14:paraId="11CA0793" w14:textId="0AC8C8FC"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r w:rsidR="006C12EB">
        <w:t>ValueSet</w:t>
      </w:r>
      <w:r w:rsidR="006C12EB" w:rsidRPr="008407CB">
        <w:t xml:space="preserve"> </w:t>
      </w:r>
      <w:r w:rsidRPr="008407CB">
        <w:t xml:space="preserve">with a known resource </w:t>
      </w:r>
      <w:r>
        <w:t>id</w:t>
      </w:r>
      <w:r w:rsidRPr="008407CB">
        <w:t>.</w:t>
      </w:r>
    </w:p>
    <w:p w14:paraId="0E915B16" w14:textId="50A52CE2" w:rsidR="00C619D4" w:rsidRPr="008407CB" w:rsidRDefault="00C619D4" w:rsidP="00C619D4">
      <w:pPr>
        <w:pStyle w:val="Heading5"/>
        <w:numPr>
          <w:ilvl w:val="0"/>
          <w:numId w:val="0"/>
        </w:numPr>
        <w:rPr>
          <w:noProof w:val="0"/>
        </w:rPr>
      </w:pPr>
      <w:bookmarkStart w:id="181" w:name="_Toc2769977"/>
      <w:bookmarkStart w:id="182" w:name="_Toc33522656"/>
      <w:r w:rsidRPr="008407CB">
        <w:rPr>
          <w:noProof w:val="0"/>
        </w:rPr>
        <w:t>3.</w:t>
      </w:r>
      <w:r>
        <w:rPr>
          <w:noProof w:val="0"/>
        </w:rPr>
        <w:t>Y1</w:t>
      </w:r>
      <w:r w:rsidRPr="008407CB">
        <w:rPr>
          <w:noProof w:val="0"/>
        </w:rPr>
        <w:t>.4.3.1 Trigger Events</w:t>
      </w:r>
      <w:bookmarkEnd w:id="181"/>
      <w:bookmarkEnd w:id="182"/>
    </w:p>
    <w:p w14:paraId="796015CF" w14:textId="4EDD07F6" w:rsidR="00C619D4" w:rsidRPr="008407CB" w:rsidRDefault="00C619D4" w:rsidP="00C619D4">
      <w:pPr>
        <w:pStyle w:val="BodyText"/>
      </w:pPr>
      <w:r w:rsidRPr="008407CB">
        <w:t xml:space="preserve">When the </w:t>
      </w:r>
      <w:r>
        <w:t>Terminology Consumer</w:t>
      </w:r>
      <w:r w:rsidRPr="008407CB">
        <w:t xml:space="preserve"> possesses </w:t>
      </w:r>
      <w:r w:rsidR="00BE6F41">
        <w:t xml:space="preserve">the </w:t>
      </w:r>
      <w:r w:rsidR="00BE6F41" w:rsidRPr="00C433D2">
        <w:rPr>
          <w:rStyle w:val="XMLname"/>
        </w:rPr>
        <w:t>id</w:t>
      </w:r>
      <w:r w:rsidR="00BE6F41">
        <w:t xml:space="preserve"> of</w:t>
      </w:r>
      <w:r w:rsidRPr="008407CB">
        <w:t xml:space="preserve"> </w:t>
      </w:r>
      <w:r w:rsidR="006C12EB">
        <w:t>ValueSet</w:t>
      </w:r>
      <w:r w:rsidRPr="008407CB">
        <w:t xml:space="preserve"> (either through query, database lookup, or other mechanism) for which it requires additional or new information, it issues a </w:t>
      </w:r>
      <w:r w:rsidR="005174D6">
        <w:t>Read</w:t>
      </w:r>
      <w:r w:rsidRPr="008407CB">
        <w:t xml:space="preserve"> </w:t>
      </w:r>
      <w:r w:rsidR="006C12EB">
        <w:t>Value Set</w:t>
      </w:r>
      <w:r w:rsidRPr="008407CB">
        <w:t xml:space="preserve"> </w:t>
      </w:r>
      <w:r w:rsidR="00997BC6">
        <w:t>Request</w:t>
      </w:r>
      <w:r w:rsidRPr="008407CB">
        <w:t xml:space="preserve">. </w:t>
      </w:r>
    </w:p>
    <w:p w14:paraId="76319697" w14:textId="35325CE0" w:rsidR="00C619D4" w:rsidRPr="008407CB" w:rsidRDefault="00C619D4" w:rsidP="00C619D4">
      <w:pPr>
        <w:pStyle w:val="Heading5"/>
        <w:numPr>
          <w:ilvl w:val="0"/>
          <w:numId w:val="0"/>
        </w:numPr>
        <w:rPr>
          <w:noProof w:val="0"/>
        </w:rPr>
      </w:pPr>
      <w:bookmarkStart w:id="183" w:name="_Toc2769978"/>
      <w:bookmarkStart w:id="184" w:name="_Toc33522657"/>
      <w:r w:rsidRPr="008407CB">
        <w:rPr>
          <w:noProof w:val="0"/>
        </w:rPr>
        <w:t>3.</w:t>
      </w:r>
      <w:r>
        <w:rPr>
          <w:noProof w:val="0"/>
        </w:rPr>
        <w:t>Y1</w:t>
      </w:r>
      <w:r w:rsidRPr="008407CB">
        <w:rPr>
          <w:noProof w:val="0"/>
        </w:rPr>
        <w:t>.4.3.2 Message Semantics</w:t>
      </w:r>
      <w:bookmarkEnd w:id="183"/>
      <w:bookmarkEnd w:id="184"/>
    </w:p>
    <w:p w14:paraId="676B0A60" w14:textId="5461BBC2" w:rsidR="00C619D4" w:rsidRPr="008407CB" w:rsidRDefault="00C619D4" w:rsidP="00C619D4">
      <w:pPr>
        <w:pStyle w:val="BodyText"/>
      </w:pPr>
      <w:r>
        <w:t xml:space="preserve">A Terminology Consumer initiates a read interaction using HTTP GET as defined at </w:t>
      </w:r>
      <w:hyperlink r:id="rId43" w:anchor="read" w:history="1">
        <w:r w:rsidRPr="006A12E9">
          <w:rPr>
            <w:rStyle w:val="Hyperlink"/>
          </w:rPr>
          <w:t>http://hl7.org/fhir/R4/http.html#read</w:t>
        </w:r>
      </w:hyperlink>
      <w:r>
        <w:t xml:space="preserve"> on the </w:t>
      </w:r>
      <w:r w:rsidRPr="0027153C">
        <w:t>ValueSet</w:t>
      </w:r>
      <w:r>
        <w:t xml:space="preserve"> Resource.  </w:t>
      </w:r>
      <w:r w:rsidRPr="008407CB">
        <w:t>The target is formatted as:</w:t>
      </w:r>
    </w:p>
    <w:p w14:paraId="1079F7E5" w14:textId="39C16FA6"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sidR="006C12EB">
        <w:rPr>
          <w:rStyle w:val="XMLname"/>
          <w:rFonts w:eastAsia="?l?r ??’c"/>
        </w:rPr>
        <w:t>ValueSet</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139D6C09"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rsidR="006C12EB">
        <w:t>ValueSet</w:t>
      </w:r>
      <w:r w:rsidR="006C12EB" w:rsidRPr="008407CB">
        <w:t xml:space="preserve"> </w:t>
      </w:r>
      <w:r w:rsidRPr="008407CB">
        <w:t xml:space="preserve">Resource instance. </w:t>
      </w:r>
    </w:p>
    <w:p w14:paraId="38E580D2" w14:textId="247CBB9B"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w:t>
      </w:r>
      <w:r w:rsidR="006C12EB">
        <w:t>ValueSet</w:t>
      </w:r>
      <w:r w:rsidR="006C12EB" w:rsidRPr="008407CB">
        <w:t xml:space="preserve"> </w:t>
      </w:r>
      <w:r w:rsidRPr="008407CB">
        <w:t xml:space="preserve">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lastRenderedPageBreak/>
        <w:t>See ITI TF-2x: Appendix W for informative implementation material for this transaction.</w:t>
      </w:r>
    </w:p>
    <w:p w14:paraId="2F29B975" w14:textId="77777777" w:rsidR="00C619D4" w:rsidRDefault="00C619D4" w:rsidP="00C619D4">
      <w:pPr>
        <w:pStyle w:val="Heading5"/>
        <w:numPr>
          <w:ilvl w:val="0"/>
          <w:numId w:val="0"/>
        </w:numPr>
        <w:rPr>
          <w:noProof w:val="0"/>
        </w:rPr>
      </w:pPr>
      <w:bookmarkStart w:id="185" w:name="_Toc33522658"/>
      <w:r w:rsidRPr="008407CB">
        <w:rPr>
          <w:noProof w:val="0"/>
        </w:rPr>
        <w:t>3.</w:t>
      </w:r>
      <w:r>
        <w:rPr>
          <w:noProof w:val="0"/>
        </w:rPr>
        <w:t>Y1</w:t>
      </w:r>
      <w:r w:rsidRPr="008407CB">
        <w:rPr>
          <w:noProof w:val="0"/>
        </w:rPr>
        <w:t>.4.3.3 Expected Actions</w:t>
      </w:r>
      <w:bookmarkEnd w:id="185"/>
    </w:p>
    <w:p w14:paraId="6EBC85A8" w14:textId="3B6324C2" w:rsidR="00C619D4" w:rsidRPr="002E7E59" w:rsidRDefault="00C619D4" w:rsidP="00C619D4">
      <w:pPr>
        <w:pStyle w:val="BodyText"/>
      </w:pPr>
      <w:r>
        <w:t xml:space="preserve">The Terminology Repository shall process the request to retrieve the </w:t>
      </w:r>
      <w:r w:rsidR="006C12EB">
        <w:t xml:space="preserve">ValueSet </w:t>
      </w:r>
      <w:r>
        <w:t xml:space="preserve">that matches the given resource </w:t>
      </w:r>
      <w:r w:rsidRPr="00C433D2">
        <w:rPr>
          <w:rStyle w:val="XMLname"/>
        </w:rPr>
        <w:t>id</w:t>
      </w:r>
      <w:r>
        <w:t xml:space="preserve">, and return a response as defined at </w:t>
      </w:r>
      <w:hyperlink r:id="rId44" w:anchor="read" w:history="1">
        <w:r w:rsidRPr="006A12E9">
          <w:rPr>
            <w:rStyle w:val="Hyperlink"/>
          </w:rPr>
          <w:t>http://hl7.org/fhir/R4/http.html#read</w:t>
        </w:r>
      </w:hyperlink>
      <w:r>
        <w:t xml:space="preserve"> or an error code as defined at </w:t>
      </w:r>
      <w:hyperlink r:id="rId45" w:anchor="Status-Codes" w:history="1">
        <w:r w:rsidRPr="006A12E9">
          <w:rPr>
            <w:rStyle w:val="Hyperlink"/>
          </w:rPr>
          <w:t>http://hl7.org/fhir/http.html#Status-Codes</w:t>
        </w:r>
      </w:hyperlink>
      <w:r>
        <w:t xml:space="preserve">.  </w:t>
      </w:r>
    </w:p>
    <w:p w14:paraId="51607B29" w14:textId="705AFC09" w:rsidR="00C619D4" w:rsidRPr="008407CB" w:rsidRDefault="00C619D4" w:rsidP="00C619D4">
      <w:pPr>
        <w:pStyle w:val="Heading4"/>
        <w:numPr>
          <w:ilvl w:val="0"/>
          <w:numId w:val="0"/>
        </w:numPr>
        <w:rPr>
          <w:noProof w:val="0"/>
        </w:rPr>
      </w:pPr>
      <w:bookmarkStart w:id="186" w:name="_Toc2769980"/>
      <w:bookmarkStart w:id="187" w:name="_Toc33522659"/>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sidR="006C12EB">
        <w:rPr>
          <w:noProof w:val="0"/>
        </w:rPr>
        <w:t>Value Set</w:t>
      </w:r>
      <w:r w:rsidRPr="008407CB">
        <w:rPr>
          <w:noProof w:val="0"/>
        </w:rPr>
        <w:t xml:space="preserve"> Response </w:t>
      </w:r>
      <w:r>
        <w:rPr>
          <w:noProof w:val="0"/>
        </w:rPr>
        <w:t>M</w:t>
      </w:r>
      <w:r w:rsidRPr="008407CB">
        <w:rPr>
          <w:noProof w:val="0"/>
        </w:rPr>
        <w:t>essage</w:t>
      </w:r>
      <w:bookmarkEnd w:id="186"/>
      <w:bookmarkEnd w:id="187"/>
    </w:p>
    <w:p w14:paraId="7D61BAEB" w14:textId="655C01BA"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rsidR="003566E1">
        <w:t>Value Set</w:t>
      </w:r>
      <w:r w:rsidRPr="008407CB">
        <w:t xml:space="preserve"> message shall be an </w:t>
      </w:r>
      <w:r w:rsidRPr="008407CB">
        <w:rPr>
          <w:b/>
        </w:rPr>
        <w:t>HTTP 200</w:t>
      </w:r>
      <w:r w:rsidRPr="008407CB">
        <w:t xml:space="preserve"> (OK) Status code with a </w:t>
      </w:r>
      <w:r w:rsidR="006C12EB">
        <w:t>ValueSet</w:t>
      </w:r>
      <w:r w:rsidR="006C12EB" w:rsidRPr="008407CB">
        <w:t xml:space="preserve"> </w:t>
      </w:r>
      <w:r w:rsidRPr="008407CB">
        <w:t xml:space="preserve">Resource, or an appropriate error </w:t>
      </w:r>
      <w:r w:rsidR="00B642FB">
        <w:t xml:space="preserve">status </w:t>
      </w:r>
      <w:r w:rsidRPr="008407CB">
        <w:t>code</w:t>
      </w:r>
      <w:r w:rsidR="00B642FB">
        <w:t>, optionally</w:t>
      </w:r>
      <w:r w:rsidR="004D65B1">
        <w:t xml:space="preserve"> with an </w:t>
      </w:r>
      <w:r w:rsidR="004D65B1" w:rsidRPr="0027153C">
        <w:t>OperationOutcome</w:t>
      </w:r>
      <w:r w:rsidR="0027153C">
        <w:t xml:space="preserve"> R</w:t>
      </w:r>
      <w:r w:rsidR="004D65B1">
        <w:t>esource</w:t>
      </w:r>
      <w:r>
        <w:t>.</w:t>
      </w:r>
    </w:p>
    <w:p w14:paraId="294CC036" w14:textId="2B672ADF" w:rsidR="00C619D4" w:rsidRPr="008407CB" w:rsidRDefault="00C619D4" w:rsidP="00C619D4">
      <w:pPr>
        <w:pStyle w:val="Heading5"/>
        <w:numPr>
          <w:ilvl w:val="0"/>
          <w:numId w:val="0"/>
        </w:numPr>
        <w:rPr>
          <w:noProof w:val="0"/>
        </w:rPr>
      </w:pPr>
      <w:bookmarkStart w:id="188" w:name="_Toc2769981"/>
      <w:bookmarkStart w:id="189" w:name="_Toc33522660"/>
      <w:r w:rsidRPr="008407CB">
        <w:rPr>
          <w:noProof w:val="0"/>
        </w:rPr>
        <w:t>3.</w:t>
      </w:r>
      <w:r>
        <w:rPr>
          <w:noProof w:val="0"/>
        </w:rPr>
        <w:t>Y1</w:t>
      </w:r>
      <w:r w:rsidRPr="008407CB">
        <w:rPr>
          <w:noProof w:val="0"/>
        </w:rPr>
        <w:t>.4.4.1 Trigger Events</w:t>
      </w:r>
      <w:bookmarkEnd w:id="188"/>
      <w:bookmarkEnd w:id="189"/>
    </w:p>
    <w:p w14:paraId="3AFAF249" w14:textId="77777777" w:rsidR="00954B69" w:rsidRDefault="006C12EB" w:rsidP="00954B69">
      <w:pPr>
        <w:pStyle w:val="BodyText"/>
      </w:pPr>
      <w:r w:rsidRPr="006C12EB">
        <w:t xml:space="preserve">The </w:t>
      </w:r>
      <w:r>
        <w:t>Terminology Repository</w:t>
      </w:r>
      <w:r w:rsidRPr="006C12EB">
        <w:t xml:space="preserve"> found </w:t>
      </w:r>
      <w:r>
        <w:t>a ValueSet Resource</w:t>
      </w:r>
      <w:r w:rsidRPr="006C12EB">
        <w:t xml:space="preserve"> matching the </w:t>
      </w:r>
      <w:r>
        <w:t>r</w:t>
      </w:r>
      <w:r w:rsidRPr="006C12EB">
        <w:t xml:space="preserve">esource identifier specified by the </w:t>
      </w:r>
      <w:r>
        <w:t>Terminology</w:t>
      </w:r>
      <w:r w:rsidRPr="006C12EB">
        <w:t xml:space="preserve"> Consumer.</w:t>
      </w:r>
      <w:bookmarkStart w:id="190" w:name="_Toc2769982"/>
    </w:p>
    <w:p w14:paraId="5F4163B3" w14:textId="210AEB8B" w:rsidR="00C619D4" w:rsidRPr="008407CB" w:rsidRDefault="00C619D4" w:rsidP="00C619D4">
      <w:pPr>
        <w:pStyle w:val="Heading5"/>
        <w:numPr>
          <w:ilvl w:val="0"/>
          <w:numId w:val="0"/>
        </w:numPr>
        <w:rPr>
          <w:noProof w:val="0"/>
        </w:rPr>
      </w:pPr>
      <w:bookmarkStart w:id="191" w:name="_Toc33522661"/>
      <w:r w:rsidRPr="008407CB">
        <w:rPr>
          <w:noProof w:val="0"/>
        </w:rPr>
        <w:t>3.</w:t>
      </w:r>
      <w:r>
        <w:rPr>
          <w:noProof w:val="0"/>
        </w:rPr>
        <w:t>Y1</w:t>
      </w:r>
      <w:r w:rsidRPr="008407CB">
        <w:rPr>
          <w:noProof w:val="0"/>
        </w:rPr>
        <w:t>.4.4.2 Message Semantics</w:t>
      </w:r>
      <w:bookmarkEnd w:id="190"/>
      <w:bookmarkEnd w:id="191"/>
    </w:p>
    <w:p w14:paraId="4B0E8774" w14:textId="0DDCF0F5" w:rsidR="00C619D4" w:rsidRDefault="00C619D4" w:rsidP="00954B69">
      <w:pPr>
        <w:pStyle w:val="BodyText"/>
      </w:pPr>
      <w:r w:rsidRPr="008407CB">
        <w:t xml:space="preserve">The </w:t>
      </w:r>
      <w:r w:rsidR="004D65B1">
        <w:t>Read</w:t>
      </w:r>
      <w:r w:rsidRPr="008407CB">
        <w:t xml:space="preserve"> </w:t>
      </w:r>
      <w:r w:rsidR="003566E1">
        <w:t>Value Set</w:t>
      </w:r>
      <w:r w:rsidRPr="008407CB">
        <w:t xml:space="preserv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rsidRPr="0027153C">
        <w:t>ValueSet</w:t>
      </w:r>
      <w:r>
        <w:t xml:space="preserve">, as defined at </w:t>
      </w:r>
      <w:hyperlink r:id="rId46" w:history="1">
        <w:r w:rsidRPr="006A12E9">
          <w:rPr>
            <w:rStyle w:val="Hyperlink"/>
          </w:rPr>
          <w:t>http://hl7.org/fhir/R4/valueset.html</w:t>
        </w:r>
      </w:hyperlink>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0999D677" w:rsidR="00C619D4" w:rsidRPr="008407CB" w:rsidRDefault="00C619D4" w:rsidP="00C619D4">
      <w:pPr>
        <w:pStyle w:val="Heading3"/>
        <w:numPr>
          <w:ilvl w:val="0"/>
          <w:numId w:val="0"/>
        </w:numPr>
        <w:rPr>
          <w:noProof w:val="0"/>
        </w:rPr>
      </w:pPr>
      <w:bookmarkStart w:id="192" w:name="_Toc2769984"/>
      <w:bookmarkStart w:id="193" w:name="_Toc33522662"/>
      <w:r w:rsidRPr="008407CB">
        <w:rPr>
          <w:noProof w:val="0"/>
        </w:rPr>
        <w:t>3.</w:t>
      </w:r>
      <w:r>
        <w:rPr>
          <w:noProof w:val="0"/>
        </w:rPr>
        <w:t>Y1</w:t>
      </w:r>
      <w:r w:rsidRPr="008407CB">
        <w:rPr>
          <w:noProof w:val="0"/>
        </w:rPr>
        <w:t>.5 Security Considerations</w:t>
      </w:r>
      <w:bookmarkEnd w:id="192"/>
      <w:bookmarkEnd w:id="193"/>
    </w:p>
    <w:p w14:paraId="6ABBC542" w14:textId="3B415471" w:rsidR="00C619D4" w:rsidRDefault="00C619D4" w:rsidP="00C619D4">
      <w:pPr>
        <w:pStyle w:val="BodyText"/>
      </w:pPr>
      <w:r w:rsidRPr="008407CB">
        <w:t>See the general Security Consideration in ITI TF-1:</w:t>
      </w:r>
      <w:r>
        <w:t xml:space="preserve"> X</w:t>
      </w:r>
      <w:r w:rsidRPr="008407CB">
        <w:t>.5</w:t>
      </w:r>
    </w:p>
    <w:p w14:paraId="52614423" w14:textId="564E7901" w:rsidR="006C12EB" w:rsidRPr="00D26514" w:rsidRDefault="006C12EB" w:rsidP="006C12EB">
      <w:pPr>
        <w:pStyle w:val="EditorInstructions"/>
      </w:pPr>
      <w:r w:rsidRPr="00D26514">
        <w:t>Add Section 3.Y</w:t>
      </w:r>
      <w:r>
        <w:t>2</w:t>
      </w:r>
    </w:p>
    <w:p w14:paraId="787FD2B2" w14:textId="49C00853" w:rsidR="006C12EB" w:rsidRPr="008407CB" w:rsidRDefault="006C12EB" w:rsidP="006C12EB">
      <w:pPr>
        <w:pStyle w:val="Heading2"/>
        <w:numPr>
          <w:ilvl w:val="0"/>
          <w:numId w:val="0"/>
        </w:numPr>
        <w:rPr>
          <w:noProof w:val="0"/>
        </w:rPr>
      </w:pPr>
      <w:bookmarkStart w:id="194" w:name="_Toc33522663"/>
      <w:r w:rsidRPr="008407CB">
        <w:rPr>
          <w:noProof w:val="0"/>
        </w:rPr>
        <w:t>3.</w:t>
      </w:r>
      <w:r>
        <w:rPr>
          <w:noProof w:val="0"/>
        </w:rPr>
        <w:t>Y</w:t>
      </w:r>
      <w:r w:rsidR="00061CFF">
        <w:rPr>
          <w:noProof w:val="0"/>
        </w:rPr>
        <w:t>2</w:t>
      </w:r>
      <w:r w:rsidRPr="008407CB">
        <w:rPr>
          <w:noProof w:val="0"/>
        </w:rPr>
        <w:t xml:space="preserve"> </w:t>
      </w:r>
      <w:r>
        <w:rPr>
          <w:noProof w:val="0"/>
        </w:rPr>
        <w:t xml:space="preserve">Query </w:t>
      </w:r>
      <w:r w:rsidR="00061CFF">
        <w:rPr>
          <w:noProof w:val="0"/>
        </w:rPr>
        <w:t>Code System</w:t>
      </w:r>
      <w:r w:rsidRPr="008407CB">
        <w:rPr>
          <w:noProof w:val="0"/>
        </w:rPr>
        <w:t xml:space="preserve"> [ITI-</w:t>
      </w:r>
      <w:r>
        <w:rPr>
          <w:noProof w:val="0"/>
        </w:rPr>
        <w:t>Y</w:t>
      </w:r>
      <w:r w:rsidR="00061CFF">
        <w:rPr>
          <w:noProof w:val="0"/>
        </w:rPr>
        <w:t>2</w:t>
      </w:r>
      <w:r w:rsidRPr="008407CB">
        <w:rPr>
          <w:noProof w:val="0"/>
        </w:rPr>
        <w:t>]</w:t>
      </w:r>
      <w:bookmarkEnd w:id="194"/>
    </w:p>
    <w:p w14:paraId="5AC2EAA7" w14:textId="0FEFE025" w:rsidR="006C12EB" w:rsidRPr="008407CB" w:rsidRDefault="006C12EB" w:rsidP="006C12EB">
      <w:r w:rsidRPr="008407CB">
        <w:t>This section corresponds to transaction [ITI-</w:t>
      </w:r>
      <w:r>
        <w:t>Y</w:t>
      </w:r>
      <w:r w:rsidR="00061CFF">
        <w:t>2</w:t>
      </w:r>
      <w:r w:rsidRPr="008407CB">
        <w:t>] of the IHE IT Infrastructure Technical Framework. Transaction [ITI-</w:t>
      </w:r>
      <w:r>
        <w:t>Y</w:t>
      </w:r>
      <w:r w:rsidR="00061CFF">
        <w:t>2</w:t>
      </w:r>
      <w:r w:rsidRPr="008407CB">
        <w:t xml:space="preserve">] is used by the </w:t>
      </w:r>
      <w:r>
        <w:t>Terminology</w:t>
      </w:r>
      <w:r w:rsidRPr="008407CB">
        <w:t xml:space="preserve"> Consumer and </w:t>
      </w:r>
      <w:r>
        <w:t>Terminology Repository</w:t>
      </w:r>
      <w:r w:rsidRPr="008407CB">
        <w:t xml:space="preserve"> Actors.</w:t>
      </w:r>
    </w:p>
    <w:p w14:paraId="02B0E968" w14:textId="3973100F" w:rsidR="006C12EB" w:rsidRPr="008407CB" w:rsidRDefault="006C12EB" w:rsidP="006C12EB">
      <w:pPr>
        <w:pStyle w:val="Heading3"/>
        <w:numPr>
          <w:ilvl w:val="0"/>
          <w:numId w:val="0"/>
        </w:numPr>
        <w:rPr>
          <w:noProof w:val="0"/>
        </w:rPr>
      </w:pPr>
      <w:bookmarkStart w:id="195" w:name="_Toc33522664"/>
      <w:r w:rsidRPr="008407CB">
        <w:rPr>
          <w:noProof w:val="0"/>
        </w:rPr>
        <w:lastRenderedPageBreak/>
        <w:t>3.</w:t>
      </w:r>
      <w:r>
        <w:rPr>
          <w:noProof w:val="0"/>
        </w:rPr>
        <w:t>Y</w:t>
      </w:r>
      <w:r w:rsidR="00061CFF">
        <w:rPr>
          <w:noProof w:val="0"/>
        </w:rPr>
        <w:t>2</w:t>
      </w:r>
      <w:r w:rsidRPr="008407CB">
        <w:rPr>
          <w:noProof w:val="0"/>
        </w:rPr>
        <w:t>.1 Scope</w:t>
      </w:r>
      <w:bookmarkEnd w:id="195"/>
    </w:p>
    <w:p w14:paraId="57F6DB00" w14:textId="567F17E5" w:rsidR="006C12EB" w:rsidRPr="008407CB" w:rsidRDefault="006C12EB" w:rsidP="006C12EB">
      <w:pPr>
        <w:pStyle w:val="BodyText"/>
      </w:pPr>
      <w:r w:rsidRPr="008407CB">
        <w:t xml:space="preserve">This transaction is used by the </w:t>
      </w:r>
      <w:r>
        <w:t>Terminology</w:t>
      </w:r>
      <w:r w:rsidRPr="008407CB">
        <w:t xml:space="preserve"> Consumer to solicit information about </w:t>
      </w:r>
      <w:r w:rsidR="00061CFF">
        <w:t>code systems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061CFF">
        <w:t>code systems</w:t>
      </w:r>
      <w:r w:rsidRPr="008407CB">
        <w:t>.</w:t>
      </w:r>
    </w:p>
    <w:p w14:paraId="343C6CE3" w14:textId="0D9483C5" w:rsidR="006C12EB" w:rsidRPr="008407CB" w:rsidRDefault="006C12EB" w:rsidP="006C12EB">
      <w:pPr>
        <w:pStyle w:val="Heading3"/>
        <w:numPr>
          <w:ilvl w:val="0"/>
          <w:numId w:val="0"/>
        </w:numPr>
        <w:rPr>
          <w:noProof w:val="0"/>
        </w:rPr>
      </w:pPr>
      <w:bookmarkStart w:id="196" w:name="_Toc33522665"/>
      <w:r w:rsidRPr="008407CB">
        <w:rPr>
          <w:noProof w:val="0"/>
        </w:rPr>
        <w:t>3.</w:t>
      </w:r>
      <w:r>
        <w:rPr>
          <w:noProof w:val="0"/>
        </w:rPr>
        <w:t>Y</w:t>
      </w:r>
      <w:r w:rsidR="00061CFF">
        <w:rPr>
          <w:noProof w:val="0"/>
        </w:rPr>
        <w:t>2</w:t>
      </w:r>
      <w:r w:rsidRPr="008407CB">
        <w:rPr>
          <w:noProof w:val="0"/>
        </w:rPr>
        <w:t>.2 Actor Roles</w:t>
      </w:r>
      <w:bookmarkEnd w:id="196"/>
    </w:p>
    <w:p w14:paraId="0D2A21CD" w14:textId="265194AE" w:rsidR="006C12EB" w:rsidRPr="008407CB" w:rsidRDefault="006C12EB" w:rsidP="006C12EB">
      <w:pPr>
        <w:pStyle w:val="TableTitle"/>
      </w:pPr>
      <w:r w:rsidRPr="008407CB">
        <w:t>Table 3.</w:t>
      </w:r>
      <w:r>
        <w:t>Y</w:t>
      </w:r>
      <w:r w:rsidR="00061CFF">
        <w:t>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1CA60367" w14:textId="77777777" w:rsidTr="006C12EB">
        <w:trPr>
          <w:cantSplit/>
        </w:trPr>
        <w:tc>
          <w:tcPr>
            <w:tcW w:w="1008" w:type="dxa"/>
            <w:shd w:val="clear" w:color="auto" w:fill="auto"/>
          </w:tcPr>
          <w:p w14:paraId="245F6714" w14:textId="77777777" w:rsidR="006C12EB" w:rsidRPr="008407CB" w:rsidRDefault="006C12EB" w:rsidP="006C12EB">
            <w:pPr>
              <w:pStyle w:val="BodyText"/>
              <w:rPr>
                <w:b/>
              </w:rPr>
            </w:pPr>
            <w:r w:rsidRPr="008407CB">
              <w:rPr>
                <w:b/>
              </w:rPr>
              <w:t>Actor:</w:t>
            </w:r>
          </w:p>
        </w:tc>
        <w:tc>
          <w:tcPr>
            <w:tcW w:w="8568" w:type="dxa"/>
            <w:shd w:val="clear" w:color="auto" w:fill="auto"/>
          </w:tcPr>
          <w:p w14:paraId="7B02272E" w14:textId="77777777" w:rsidR="006C12EB" w:rsidRPr="008407CB" w:rsidRDefault="006C12EB" w:rsidP="006C12EB">
            <w:pPr>
              <w:pStyle w:val="BodyText"/>
            </w:pPr>
            <w:r>
              <w:t>Terminology Consumer</w:t>
            </w:r>
          </w:p>
        </w:tc>
      </w:tr>
      <w:tr w:rsidR="006C12EB" w:rsidRPr="008407CB" w14:paraId="10F00950" w14:textId="77777777" w:rsidTr="006C12EB">
        <w:trPr>
          <w:cantSplit/>
        </w:trPr>
        <w:tc>
          <w:tcPr>
            <w:tcW w:w="1008" w:type="dxa"/>
            <w:shd w:val="clear" w:color="auto" w:fill="auto"/>
          </w:tcPr>
          <w:p w14:paraId="27DD4B47" w14:textId="77777777" w:rsidR="006C12EB" w:rsidRPr="008407CB" w:rsidRDefault="006C12EB" w:rsidP="006C12EB">
            <w:pPr>
              <w:pStyle w:val="BodyText"/>
              <w:rPr>
                <w:b/>
              </w:rPr>
            </w:pPr>
            <w:r w:rsidRPr="008407CB">
              <w:rPr>
                <w:b/>
              </w:rPr>
              <w:t>Role:</w:t>
            </w:r>
          </w:p>
        </w:tc>
        <w:tc>
          <w:tcPr>
            <w:tcW w:w="8568" w:type="dxa"/>
            <w:shd w:val="clear" w:color="auto" w:fill="auto"/>
          </w:tcPr>
          <w:p w14:paraId="6F9DB9DB" w14:textId="264A85A3" w:rsidR="006C12EB" w:rsidRPr="008407CB" w:rsidRDefault="006C12EB" w:rsidP="006C12EB">
            <w:pPr>
              <w:pStyle w:val="BodyText"/>
            </w:pPr>
            <w:r w:rsidRPr="008407CB">
              <w:t xml:space="preserve">Requests </w:t>
            </w:r>
            <w:r w:rsidR="00061CFF">
              <w:t>code system</w:t>
            </w:r>
            <w:r>
              <w:t>(s)</w:t>
            </w:r>
            <w:r w:rsidRPr="008407CB">
              <w:t xml:space="preserve"> matching the supplied set of criteria from the </w:t>
            </w:r>
            <w:r>
              <w:t>Terminology Repository</w:t>
            </w:r>
            <w:r w:rsidRPr="008407CB">
              <w:t xml:space="preserve">. </w:t>
            </w:r>
          </w:p>
        </w:tc>
      </w:tr>
      <w:tr w:rsidR="006C12EB" w:rsidRPr="008407CB" w14:paraId="4547C632" w14:textId="77777777" w:rsidTr="006C12EB">
        <w:trPr>
          <w:cantSplit/>
        </w:trPr>
        <w:tc>
          <w:tcPr>
            <w:tcW w:w="1008" w:type="dxa"/>
            <w:shd w:val="clear" w:color="auto" w:fill="auto"/>
          </w:tcPr>
          <w:p w14:paraId="63A1F430" w14:textId="77777777" w:rsidR="006C12EB" w:rsidRPr="008407CB" w:rsidRDefault="006C12EB" w:rsidP="006C12EB">
            <w:pPr>
              <w:pStyle w:val="BodyText"/>
              <w:rPr>
                <w:b/>
              </w:rPr>
            </w:pPr>
            <w:r w:rsidRPr="008407CB">
              <w:rPr>
                <w:b/>
              </w:rPr>
              <w:t>Actor:</w:t>
            </w:r>
          </w:p>
        </w:tc>
        <w:tc>
          <w:tcPr>
            <w:tcW w:w="8568" w:type="dxa"/>
            <w:shd w:val="clear" w:color="auto" w:fill="auto"/>
          </w:tcPr>
          <w:p w14:paraId="5721C322" w14:textId="77777777" w:rsidR="006C12EB" w:rsidRPr="008407CB" w:rsidRDefault="006C12EB" w:rsidP="006C12EB">
            <w:pPr>
              <w:pStyle w:val="BodyText"/>
            </w:pPr>
            <w:r>
              <w:t>Terminology Repository</w:t>
            </w:r>
          </w:p>
        </w:tc>
      </w:tr>
      <w:tr w:rsidR="006C12EB" w:rsidRPr="008407CB" w14:paraId="6138E985" w14:textId="77777777" w:rsidTr="006C12EB">
        <w:trPr>
          <w:cantSplit/>
        </w:trPr>
        <w:tc>
          <w:tcPr>
            <w:tcW w:w="1008" w:type="dxa"/>
            <w:shd w:val="clear" w:color="auto" w:fill="auto"/>
          </w:tcPr>
          <w:p w14:paraId="6D8B33A5" w14:textId="77777777" w:rsidR="006C12EB" w:rsidRPr="008407CB" w:rsidRDefault="006C12EB" w:rsidP="006C12EB">
            <w:pPr>
              <w:pStyle w:val="BodyText"/>
              <w:rPr>
                <w:b/>
              </w:rPr>
            </w:pPr>
            <w:r w:rsidRPr="008407CB">
              <w:rPr>
                <w:b/>
              </w:rPr>
              <w:t>Role:</w:t>
            </w:r>
          </w:p>
        </w:tc>
        <w:tc>
          <w:tcPr>
            <w:tcW w:w="8568" w:type="dxa"/>
            <w:shd w:val="clear" w:color="auto" w:fill="auto"/>
          </w:tcPr>
          <w:p w14:paraId="104925B9" w14:textId="7C1DB915" w:rsidR="006C12EB" w:rsidRPr="008407CB" w:rsidRDefault="006C12EB" w:rsidP="006C12EB">
            <w:pPr>
              <w:pStyle w:val="BodyText"/>
            </w:pPr>
            <w:r w:rsidRPr="008407CB">
              <w:t xml:space="preserve">Returns information for </w:t>
            </w:r>
            <w:r w:rsidR="00061CFF">
              <w:t>code system</w:t>
            </w:r>
            <w:r>
              <w:t>(s)</w:t>
            </w:r>
            <w:r w:rsidRPr="008407CB">
              <w:t xml:space="preserve"> matching the criteria provided by the </w:t>
            </w:r>
            <w:r>
              <w:t>Terminology</w:t>
            </w:r>
            <w:r w:rsidRPr="008407CB">
              <w:t xml:space="preserve"> Consumer.</w:t>
            </w:r>
          </w:p>
        </w:tc>
      </w:tr>
    </w:tbl>
    <w:p w14:paraId="5F637FD0" w14:textId="425C4493" w:rsidR="006C12EB" w:rsidRPr="008407CB" w:rsidRDefault="006C12EB" w:rsidP="006C12EB">
      <w:pPr>
        <w:pStyle w:val="Heading3"/>
        <w:numPr>
          <w:ilvl w:val="0"/>
          <w:numId w:val="0"/>
        </w:numPr>
        <w:rPr>
          <w:noProof w:val="0"/>
        </w:rPr>
      </w:pPr>
      <w:bookmarkStart w:id="197" w:name="_Toc33522666"/>
      <w:r w:rsidRPr="008407CB">
        <w:rPr>
          <w:noProof w:val="0"/>
        </w:rPr>
        <w:t>3.</w:t>
      </w:r>
      <w:r>
        <w:rPr>
          <w:noProof w:val="0"/>
        </w:rPr>
        <w:t>Y</w:t>
      </w:r>
      <w:r w:rsidR="00061CFF">
        <w:rPr>
          <w:noProof w:val="0"/>
        </w:rPr>
        <w:t>2</w:t>
      </w:r>
      <w:r w:rsidRPr="008407CB">
        <w:rPr>
          <w:noProof w:val="0"/>
        </w:rPr>
        <w:t>.3 Referenced Standards</w:t>
      </w:r>
      <w:bookmarkEnd w:id="197"/>
    </w:p>
    <w:p w14:paraId="072B2901"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6CDCFF3B" w14:textId="77777777" w:rsidTr="006C12EB">
        <w:trPr>
          <w:cantSplit/>
        </w:trPr>
        <w:tc>
          <w:tcPr>
            <w:tcW w:w="1693" w:type="dxa"/>
          </w:tcPr>
          <w:p w14:paraId="1DD0C80F" w14:textId="77777777" w:rsidR="006C12EB" w:rsidRPr="008407CB" w:rsidRDefault="006C12EB" w:rsidP="006C12EB">
            <w:pPr>
              <w:pStyle w:val="TableEntry"/>
            </w:pPr>
            <w:r w:rsidRPr="008407CB">
              <w:t>HL7 FHIR</w:t>
            </w:r>
          </w:p>
        </w:tc>
        <w:tc>
          <w:tcPr>
            <w:tcW w:w="7657" w:type="dxa"/>
          </w:tcPr>
          <w:p w14:paraId="6D979FDE" w14:textId="77777777" w:rsidR="006C12EB" w:rsidRPr="008407CB" w:rsidRDefault="006C12EB" w:rsidP="006C12EB">
            <w:pPr>
              <w:pStyle w:val="TableEntry"/>
            </w:pPr>
            <w:r w:rsidRPr="008407CB">
              <w:t xml:space="preserve">HL7 FHIR standard R4  </w:t>
            </w:r>
            <w:hyperlink r:id="rId47" w:history="1">
              <w:r w:rsidRPr="008407CB">
                <w:rPr>
                  <w:rStyle w:val="Hyperlink"/>
                </w:rPr>
                <w:t>http://hl7.org/fhir/R4/index.html</w:t>
              </w:r>
            </w:hyperlink>
            <w:r w:rsidRPr="008407CB">
              <w:t xml:space="preserve"> </w:t>
            </w:r>
          </w:p>
        </w:tc>
      </w:tr>
    </w:tbl>
    <w:p w14:paraId="753876BD" w14:textId="77777777" w:rsidR="006C12EB" w:rsidRPr="008407CB" w:rsidRDefault="006C12EB" w:rsidP="006C12EB">
      <w:pPr>
        <w:pStyle w:val="BodyText"/>
      </w:pPr>
    </w:p>
    <w:p w14:paraId="123017B1" w14:textId="51A76DD5" w:rsidR="006C12EB" w:rsidRPr="008407CB" w:rsidRDefault="006C12EB" w:rsidP="006C12EB">
      <w:pPr>
        <w:pStyle w:val="Heading3"/>
        <w:numPr>
          <w:ilvl w:val="0"/>
          <w:numId w:val="0"/>
        </w:numPr>
        <w:rPr>
          <w:noProof w:val="0"/>
        </w:rPr>
      </w:pPr>
      <w:bookmarkStart w:id="198" w:name="_Toc33522667"/>
      <w:r w:rsidRPr="008407CB">
        <w:rPr>
          <w:noProof w:val="0"/>
        </w:rPr>
        <w:t>3.</w:t>
      </w:r>
      <w:r>
        <w:rPr>
          <w:noProof w:val="0"/>
        </w:rPr>
        <w:t>Y</w:t>
      </w:r>
      <w:r w:rsidR="00061CFF">
        <w:rPr>
          <w:noProof w:val="0"/>
        </w:rPr>
        <w:t>2</w:t>
      </w:r>
      <w:r w:rsidRPr="008407CB">
        <w:rPr>
          <w:noProof w:val="0"/>
        </w:rPr>
        <w:t>.4 Interaction Diagram</w:t>
      </w:r>
      <w:bookmarkEnd w:id="198"/>
    </w:p>
    <w:p w14:paraId="5A098B7C" w14:textId="77777777" w:rsidR="006C12EB" w:rsidRPr="008407CB" w:rsidRDefault="006C12EB" w:rsidP="006C12EB">
      <w:pPr>
        <w:pStyle w:val="BodyText"/>
      </w:pPr>
      <w:r w:rsidRPr="008407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BE6F41" w:rsidRPr="00593AB6" w:rsidRDefault="00BE6F41"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BE6F41" w:rsidRPr="00077324" w:rsidRDefault="00BE6F4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BE6F41" w:rsidRPr="00593AB6" w:rsidRDefault="00BE6F41"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BE6F41" w:rsidRPr="00077324" w:rsidRDefault="00BE6F41"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BE6F41" w:rsidRPr="00077324" w:rsidRDefault="00BE6F4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BE6F41" w:rsidRPr="00077324" w:rsidRDefault="00BE6F4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BE6F41" w:rsidRPr="00593AB6" w:rsidRDefault="00BE6F41"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BE6F41" w:rsidRPr="00077324" w:rsidRDefault="00BE6F4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BE6F41" w:rsidRPr="00593AB6" w:rsidRDefault="00BE6F41"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BE6F41" w:rsidRPr="00077324" w:rsidRDefault="00BE6F41"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BE6F41" w:rsidRPr="00077324" w:rsidRDefault="00BE6F4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BE6F41" w:rsidRPr="00077324" w:rsidRDefault="00BE6F4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3B38F800" w14:textId="16257E61" w:rsidR="006C12EB" w:rsidRPr="008407CB" w:rsidRDefault="006C12EB" w:rsidP="006C12EB">
      <w:pPr>
        <w:pStyle w:val="Heading4"/>
        <w:numPr>
          <w:ilvl w:val="0"/>
          <w:numId w:val="0"/>
        </w:numPr>
        <w:rPr>
          <w:noProof w:val="0"/>
        </w:rPr>
      </w:pPr>
      <w:bookmarkStart w:id="199" w:name="_Toc33522668"/>
      <w:r w:rsidRPr="008407CB">
        <w:rPr>
          <w:noProof w:val="0"/>
        </w:rPr>
        <w:lastRenderedPageBreak/>
        <w:t>3.</w:t>
      </w:r>
      <w:r>
        <w:rPr>
          <w:noProof w:val="0"/>
        </w:rPr>
        <w:t>Y</w:t>
      </w:r>
      <w:r w:rsidR="00061CFF">
        <w:rPr>
          <w:noProof w:val="0"/>
        </w:rPr>
        <w:t>2</w:t>
      </w:r>
      <w:r w:rsidRPr="008407CB">
        <w:rPr>
          <w:noProof w:val="0"/>
        </w:rPr>
        <w:t xml:space="preserve">.4.1 </w:t>
      </w:r>
      <w:r>
        <w:rPr>
          <w:noProof w:val="0"/>
        </w:rPr>
        <w:t>Search</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bookmarkEnd w:id="199"/>
    </w:p>
    <w:p w14:paraId="138EFDAE" w14:textId="0B0CDF5D" w:rsidR="006C12EB" w:rsidRPr="00C40CB7" w:rsidRDefault="006C12EB" w:rsidP="006C12EB">
      <w:pPr>
        <w:pStyle w:val="BodyText"/>
      </w:pPr>
      <w:r w:rsidRPr="00C40CB7">
        <w:t xml:space="preserve">The </w:t>
      </w:r>
      <w:r>
        <w:t xml:space="preserve">Search </w:t>
      </w:r>
      <w:r w:rsidR="006973BF">
        <w:t>Code System</w:t>
      </w:r>
      <w:r w:rsidRPr="00C40CB7">
        <w:t xml:space="preserve"> message is a FHIR search </w:t>
      </w:r>
      <w:r>
        <w:t>interaction</w:t>
      </w:r>
      <w:r w:rsidRPr="00C40CB7">
        <w:t xml:space="preserve"> on the </w:t>
      </w:r>
      <w:r w:rsidR="00061CFF">
        <w:t>CodeSystem Resource</w:t>
      </w:r>
      <w:r w:rsidRPr="00C40CB7">
        <w:t>.</w:t>
      </w:r>
    </w:p>
    <w:p w14:paraId="6FA6C257" w14:textId="7219D60E" w:rsidR="006C12EB" w:rsidRPr="008407CB" w:rsidRDefault="006C12EB" w:rsidP="006C12EB">
      <w:pPr>
        <w:pStyle w:val="Heading5"/>
        <w:numPr>
          <w:ilvl w:val="0"/>
          <w:numId w:val="0"/>
        </w:numPr>
        <w:rPr>
          <w:noProof w:val="0"/>
        </w:rPr>
      </w:pPr>
      <w:bookmarkStart w:id="200" w:name="_Toc33522669"/>
      <w:r w:rsidRPr="008407CB">
        <w:rPr>
          <w:noProof w:val="0"/>
        </w:rPr>
        <w:t>3.</w:t>
      </w:r>
      <w:r>
        <w:rPr>
          <w:noProof w:val="0"/>
        </w:rPr>
        <w:t>Y</w:t>
      </w:r>
      <w:r w:rsidR="00061CFF">
        <w:rPr>
          <w:noProof w:val="0"/>
        </w:rPr>
        <w:t>2</w:t>
      </w:r>
      <w:r w:rsidRPr="008407CB">
        <w:rPr>
          <w:noProof w:val="0"/>
        </w:rPr>
        <w:t>.4.1.1 Trigger Events</w:t>
      </w:r>
      <w:bookmarkEnd w:id="200"/>
    </w:p>
    <w:p w14:paraId="6B7A8468" w14:textId="2FFCDF80"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061CFF">
        <w:t>Code System</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56366CE9" w14:textId="6DD4B021" w:rsidR="006C12EB" w:rsidRPr="008407CB" w:rsidRDefault="006C12EB" w:rsidP="006C12EB">
      <w:pPr>
        <w:pStyle w:val="Heading5"/>
        <w:numPr>
          <w:ilvl w:val="0"/>
          <w:numId w:val="0"/>
        </w:numPr>
        <w:rPr>
          <w:noProof w:val="0"/>
        </w:rPr>
      </w:pPr>
      <w:bookmarkStart w:id="201" w:name="_Toc33522670"/>
      <w:r w:rsidRPr="008407CB">
        <w:rPr>
          <w:noProof w:val="0"/>
        </w:rPr>
        <w:t>3.</w:t>
      </w:r>
      <w:r>
        <w:rPr>
          <w:noProof w:val="0"/>
        </w:rPr>
        <w:t>Y</w:t>
      </w:r>
      <w:r w:rsidR="00061CFF">
        <w:rPr>
          <w:noProof w:val="0"/>
        </w:rPr>
        <w:t>2</w:t>
      </w:r>
      <w:r w:rsidRPr="008407CB">
        <w:rPr>
          <w:noProof w:val="0"/>
        </w:rPr>
        <w:t>.4.1.2 Message Semantics</w:t>
      </w:r>
      <w:bookmarkEnd w:id="201"/>
    </w:p>
    <w:p w14:paraId="00FD0C7A" w14:textId="169DD1F3"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48" w:anchor="search" w:history="1">
        <w:r w:rsidRPr="00C40CB7">
          <w:rPr>
            <w:rStyle w:val="Hyperlink"/>
          </w:rPr>
          <w:t>http://hl7.org/fhir/R4/http.html#search</w:t>
        </w:r>
      </w:hyperlink>
      <w:r w:rsidRPr="00C40CB7">
        <w:t xml:space="preserve"> on the </w:t>
      </w:r>
      <w:r w:rsidR="00061CFF">
        <w:t>CodeSystem</w:t>
      </w:r>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06D45208" w14:textId="1BAA17F1"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220B14">
        <w:rPr>
          <w:rStyle w:val="XMLname"/>
          <w:rFonts w:eastAsia="?l?r ??’c"/>
        </w:rPr>
        <w:t>CodeSystem</w:t>
      </w:r>
      <w:r>
        <w:rPr>
          <w:rStyle w:val="XMLname"/>
          <w:rFonts w:eastAsia="?l?r ??’c"/>
        </w:rPr>
        <w:t>?[parameter=value]</w:t>
      </w:r>
    </w:p>
    <w:p w14:paraId="1A5BA8BE"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96549F7"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49" w:anchor="combining" w:history="1">
        <w:r w:rsidRPr="00C40CB7">
          <w:rPr>
            <w:rStyle w:val="Hyperlink"/>
          </w:rPr>
          <w:t>http://hl7.org/fhir/R4/search.html#combining</w:t>
        </w:r>
      </w:hyperlink>
      <w:r w:rsidRPr="00C40CB7">
        <w:t>, “Composite Search Parameters.”</w:t>
      </w:r>
    </w:p>
    <w:p w14:paraId="4DD36F1F"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435AC716"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0C947422" w14:textId="77777777" w:rsidR="006C12EB" w:rsidRPr="00C40CB7" w:rsidRDefault="006C12EB" w:rsidP="006C12EB">
      <w:pPr>
        <w:pStyle w:val="BodyText"/>
      </w:pPr>
      <w:r w:rsidRPr="00C40CB7">
        <w:t>See ITI TF-2x: Appendix W for informative implementation material for this transaction.</w:t>
      </w:r>
    </w:p>
    <w:p w14:paraId="3637E75D" w14:textId="267B1D5D" w:rsidR="006C12EB" w:rsidRDefault="006C12EB" w:rsidP="006C12EB">
      <w:pPr>
        <w:pStyle w:val="Heading6"/>
        <w:numPr>
          <w:ilvl w:val="0"/>
          <w:numId w:val="0"/>
        </w:numPr>
        <w:ind w:left="1152" w:hanging="1152"/>
        <w:rPr>
          <w:noProof w:val="0"/>
        </w:rPr>
      </w:pPr>
      <w:bookmarkStart w:id="202" w:name="_Toc33522671"/>
      <w:r w:rsidRPr="008407CB">
        <w:rPr>
          <w:noProof w:val="0"/>
        </w:rPr>
        <w:t>3.</w:t>
      </w:r>
      <w:r>
        <w:rPr>
          <w:noProof w:val="0"/>
        </w:rPr>
        <w:t>Y</w:t>
      </w:r>
      <w:r w:rsidR="00061CFF">
        <w:rPr>
          <w:noProof w:val="0"/>
        </w:rPr>
        <w:t>2</w:t>
      </w:r>
      <w:r w:rsidRPr="008407CB">
        <w:rPr>
          <w:noProof w:val="0"/>
        </w:rPr>
        <w:t xml:space="preserve">.4.1.2.1 </w:t>
      </w:r>
      <w:r>
        <w:rPr>
          <w:noProof w:val="0"/>
        </w:rPr>
        <w:t>Query</w:t>
      </w:r>
      <w:r w:rsidRPr="008407CB">
        <w:rPr>
          <w:noProof w:val="0"/>
        </w:rPr>
        <w:t xml:space="preserve"> Parameters</w:t>
      </w:r>
      <w:bookmarkEnd w:id="202"/>
    </w:p>
    <w:p w14:paraId="19B3984E"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50" w:anchor="string" w:history="1">
        <w:r w:rsidRPr="00C40CB7">
          <w:rPr>
            <w:rStyle w:val="Hyperlink"/>
          </w:rPr>
          <w:t>http://hl7.org/fhir/R4/search.html#string</w:t>
        </w:r>
      </w:hyperlink>
      <w:r w:rsidRPr="00C40CB7">
        <w:rPr>
          <w:lang w:eastAsia="x-none"/>
        </w:rPr>
        <w:t>.</w:t>
      </w:r>
    </w:p>
    <w:p w14:paraId="19E6A0AF" w14:textId="5FE0C52F"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51" w:anchor="all" w:history="1">
        <w:r w:rsidRPr="00C40CB7">
          <w:rPr>
            <w:rStyle w:val="Hyperlink"/>
          </w:rPr>
          <w:t>http://hl7.org/fhir/R4/search.html#all</w:t>
        </w:r>
      </w:hyperlink>
      <w:r w:rsidR="00306032" w:rsidRPr="00306032">
        <w:t xml:space="preserve"> </w:t>
      </w:r>
      <w:r w:rsidR="00306032">
        <w:t xml:space="preserve">and </w:t>
      </w:r>
      <w:hyperlink r:id="rId52" w:anchor="search" w:history="1">
        <w:r w:rsidR="00306032" w:rsidRPr="00306032">
          <w:rPr>
            <w:rStyle w:val="Hyperlink"/>
          </w:rPr>
          <w:t>http://hl7.org/fhir/R4/</w:t>
        </w:r>
        <w:r w:rsidR="00306032" w:rsidRPr="008477B5">
          <w:rPr>
            <w:rStyle w:val="Hyperlink"/>
          </w:rPr>
          <w:t>c</w:t>
        </w:r>
        <w:r w:rsidR="00306032" w:rsidRPr="00120822">
          <w:rPr>
            <w:rStyle w:val="Hyperlink"/>
          </w:rPr>
          <w:t>o</w:t>
        </w:r>
        <w:r w:rsidR="00306032" w:rsidRPr="00BD583F">
          <w:rPr>
            <w:rStyle w:val="Hyperlink"/>
          </w:rPr>
          <w:t>desystem.html#search</w:t>
        </w:r>
      </w:hyperlink>
      <w:r w:rsidRPr="00C40CB7">
        <w:t>.</w:t>
      </w:r>
    </w:p>
    <w:p w14:paraId="3FAF23D4" w14:textId="77777777" w:rsidR="006C12EB" w:rsidRPr="00C40CB7" w:rsidRDefault="006C12EB" w:rsidP="006C12EB">
      <w:pPr>
        <w:pStyle w:val="BodyText"/>
        <w:rPr>
          <w:b/>
        </w:rPr>
      </w:pPr>
      <w:r w:rsidRPr="00C40CB7">
        <w:rPr>
          <w:rStyle w:val="XMLname"/>
        </w:rPr>
        <w:t>_id</w:t>
      </w:r>
    </w:p>
    <w:p w14:paraId="3CFE5614" w14:textId="208CB3D7" w:rsidR="006C12EB" w:rsidRDefault="006C12EB" w:rsidP="006C12EB">
      <w:pPr>
        <w:pStyle w:val="BodyText"/>
        <w:rPr>
          <w:rStyle w:val="XMLname"/>
        </w:rPr>
      </w:pPr>
      <w:r w:rsidRPr="00C40CB7">
        <w:rPr>
          <w:rStyle w:val="XMLname"/>
        </w:rPr>
        <w:t>_lastUpdated</w:t>
      </w:r>
    </w:p>
    <w:p w14:paraId="78D34161" w14:textId="77777777" w:rsidR="00061CFF" w:rsidRPr="00B91DA9" w:rsidRDefault="00061CFF" w:rsidP="00061CFF">
      <w:pPr>
        <w:pStyle w:val="BodyText"/>
        <w:rPr>
          <w:rStyle w:val="XMLname"/>
        </w:rPr>
      </w:pPr>
      <w:r>
        <w:rPr>
          <w:rStyle w:val="XMLname"/>
        </w:rPr>
        <w:t>status</w:t>
      </w:r>
    </w:p>
    <w:p w14:paraId="5B801428" w14:textId="77777777" w:rsidR="00061CFF" w:rsidRDefault="00061CFF" w:rsidP="00061CFF">
      <w:pPr>
        <w:pStyle w:val="BodyText"/>
        <w:rPr>
          <w:rStyle w:val="XMLname"/>
        </w:rPr>
      </w:pPr>
      <w:r w:rsidRPr="00B91DA9">
        <w:rPr>
          <w:rStyle w:val="XMLname"/>
        </w:rPr>
        <w:t>identifier</w:t>
      </w:r>
    </w:p>
    <w:p w14:paraId="5B922E5A" w14:textId="77777777" w:rsidR="00061CFF" w:rsidRDefault="00061CFF" w:rsidP="00061CFF">
      <w:pPr>
        <w:pStyle w:val="BodyText"/>
        <w:rPr>
          <w:rStyle w:val="XMLname"/>
        </w:rPr>
      </w:pPr>
      <w:r>
        <w:rPr>
          <w:rStyle w:val="XMLname"/>
        </w:rPr>
        <w:t>name</w:t>
      </w:r>
    </w:p>
    <w:p w14:paraId="12091B26" w14:textId="77777777" w:rsidR="00061CFF" w:rsidRDefault="00061CFF" w:rsidP="00061CFF">
      <w:pPr>
        <w:pStyle w:val="BodyText"/>
        <w:rPr>
          <w:rStyle w:val="XMLname"/>
        </w:rPr>
      </w:pPr>
      <w:r>
        <w:rPr>
          <w:rStyle w:val="XMLname"/>
        </w:rPr>
        <w:t>description</w:t>
      </w:r>
    </w:p>
    <w:p w14:paraId="02633C3A" w14:textId="77777777" w:rsidR="00061CFF" w:rsidRDefault="00061CFF" w:rsidP="00061CFF">
      <w:pPr>
        <w:pStyle w:val="BodyText"/>
        <w:rPr>
          <w:rStyle w:val="XMLname"/>
        </w:rPr>
      </w:pPr>
      <w:r>
        <w:rPr>
          <w:rStyle w:val="XMLname"/>
        </w:rPr>
        <w:lastRenderedPageBreak/>
        <w:t>system</w:t>
      </w:r>
    </w:p>
    <w:p w14:paraId="340A321F" w14:textId="77777777" w:rsidR="00061CFF" w:rsidRDefault="00061CFF" w:rsidP="00061CFF">
      <w:pPr>
        <w:pStyle w:val="BodyText"/>
        <w:rPr>
          <w:rStyle w:val="XMLname"/>
        </w:rPr>
      </w:pPr>
      <w:r>
        <w:rPr>
          <w:rStyle w:val="XMLname"/>
        </w:rPr>
        <w:t>title</w:t>
      </w:r>
    </w:p>
    <w:p w14:paraId="063199D2" w14:textId="77777777" w:rsidR="00061CFF" w:rsidRDefault="00061CFF" w:rsidP="00061CFF">
      <w:pPr>
        <w:pStyle w:val="BodyText"/>
        <w:rPr>
          <w:rStyle w:val="XMLname"/>
        </w:rPr>
      </w:pPr>
      <w:r>
        <w:rPr>
          <w:rStyle w:val="XMLname"/>
        </w:rPr>
        <w:t>url</w:t>
      </w:r>
    </w:p>
    <w:p w14:paraId="37E6CD81" w14:textId="77777777" w:rsidR="00061CFF" w:rsidRPr="00B91DA9" w:rsidRDefault="00061CFF" w:rsidP="00061CFF">
      <w:pPr>
        <w:pStyle w:val="BodyText"/>
        <w:rPr>
          <w:rFonts w:ascii="Courier New" w:hAnsi="Courier New" w:cs="TimesNewRomanPSMT"/>
          <w:sz w:val="20"/>
        </w:rPr>
      </w:pPr>
      <w:r>
        <w:rPr>
          <w:rStyle w:val="XMLname"/>
        </w:rPr>
        <w:t>version</w:t>
      </w:r>
    </w:p>
    <w:p w14:paraId="3C84AE09"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5639F86C" w14:textId="469A18BA" w:rsidR="006C12EB" w:rsidRDefault="006C12EB" w:rsidP="006C12EB">
      <w:pPr>
        <w:pStyle w:val="Heading5"/>
        <w:numPr>
          <w:ilvl w:val="0"/>
          <w:numId w:val="0"/>
        </w:numPr>
        <w:rPr>
          <w:noProof w:val="0"/>
        </w:rPr>
      </w:pPr>
      <w:bookmarkStart w:id="203" w:name="_Toc33522672"/>
      <w:r w:rsidRPr="008407CB">
        <w:rPr>
          <w:noProof w:val="0"/>
        </w:rPr>
        <w:t>3.</w:t>
      </w:r>
      <w:r>
        <w:rPr>
          <w:noProof w:val="0"/>
        </w:rPr>
        <w:t>Y</w:t>
      </w:r>
      <w:r w:rsidR="00061CFF">
        <w:rPr>
          <w:noProof w:val="0"/>
        </w:rPr>
        <w:t>2</w:t>
      </w:r>
      <w:r w:rsidRPr="008407CB">
        <w:rPr>
          <w:noProof w:val="0"/>
        </w:rPr>
        <w:t>.4.1.3 Expected Actions</w:t>
      </w:r>
      <w:bookmarkEnd w:id="203"/>
    </w:p>
    <w:p w14:paraId="08FC1982" w14:textId="1F63CA05"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220B14">
        <w:t>code systems</w:t>
      </w:r>
      <w:r w:rsidRPr="00975AEA">
        <w:t xml:space="preserve"> that match the search parameters given, and return a response as per Section 3.</w:t>
      </w:r>
      <w:r>
        <w:t>Y</w:t>
      </w:r>
      <w:r w:rsidR="003566E1">
        <w:t>2</w:t>
      </w:r>
      <w:r w:rsidRPr="00975AEA">
        <w:t xml:space="preserve">.4.2 or an error as per </w:t>
      </w:r>
      <w:hyperlink r:id="rId53" w:anchor="errors" w:history="1">
        <w:r w:rsidRPr="006A12E9">
          <w:rPr>
            <w:rStyle w:val="Hyperlink"/>
          </w:rPr>
          <w:t>http://hl7.org/fhir/R4/search.html#errors</w:t>
        </w:r>
      </w:hyperlink>
      <w:r>
        <w:t xml:space="preserve">. </w:t>
      </w:r>
    </w:p>
    <w:p w14:paraId="4A6B54A3" w14:textId="20600BD1" w:rsidR="006C12EB" w:rsidRPr="008407CB" w:rsidRDefault="006C12EB" w:rsidP="006C12EB">
      <w:pPr>
        <w:pStyle w:val="Heading4"/>
        <w:numPr>
          <w:ilvl w:val="0"/>
          <w:numId w:val="0"/>
        </w:numPr>
        <w:rPr>
          <w:noProof w:val="0"/>
        </w:rPr>
      </w:pPr>
      <w:bookmarkStart w:id="204" w:name="_Toc33522673"/>
      <w:r w:rsidRPr="008407CB">
        <w:rPr>
          <w:noProof w:val="0"/>
        </w:rPr>
        <w:t>3.</w:t>
      </w:r>
      <w:r>
        <w:rPr>
          <w:noProof w:val="0"/>
        </w:rPr>
        <w:t>Y</w:t>
      </w:r>
      <w:r w:rsidR="00061CFF">
        <w:rPr>
          <w:noProof w:val="0"/>
        </w:rPr>
        <w:t>2</w:t>
      </w:r>
      <w:r w:rsidRPr="008407CB">
        <w:rPr>
          <w:noProof w:val="0"/>
        </w:rPr>
        <w:t xml:space="preserve">.4.2 </w:t>
      </w:r>
      <w:r>
        <w:rPr>
          <w:noProof w:val="0"/>
        </w:rPr>
        <w:t>Search</w:t>
      </w:r>
      <w:r w:rsidRPr="008407CB">
        <w:rPr>
          <w:noProof w:val="0"/>
        </w:rPr>
        <w:t xml:space="preserve"> </w:t>
      </w:r>
      <w:r w:rsidR="00061CFF">
        <w:rPr>
          <w:noProof w:val="0"/>
        </w:rPr>
        <w:t>Code System</w:t>
      </w:r>
      <w:r w:rsidRPr="008407CB">
        <w:rPr>
          <w:noProof w:val="0"/>
        </w:rPr>
        <w:t xml:space="preserve"> Response </w:t>
      </w:r>
      <w:r w:rsidR="00061CFF">
        <w:rPr>
          <w:noProof w:val="0"/>
        </w:rPr>
        <w:t>M</w:t>
      </w:r>
      <w:r w:rsidRPr="008407CB">
        <w:rPr>
          <w:noProof w:val="0"/>
        </w:rPr>
        <w:t>essage</w:t>
      </w:r>
      <w:bookmarkEnd w:id="204"/>
    </w:p>
    <w:p w14:paraId="129AC4D7" w14:textId="01DD2132" w:rsidR="006C12EB" w:rsidRPr="008407CB" w:rsidRDefault="006C12EB" w:rsidP="006C12EB">
      <w:pPr>
        <w:pStyle w:val="Heading5"/>
        <w:numPr>
          <w:ilvl w:val="0"/>
          <w:numId w:val="0"/>
        </w:numPr>
        <w:rPr>
          <w:noProof w:val="0"/>
        </w:rPr>
      </w:pPr>
      <w:bookmarkStart w:id="205" w:name="_Toc33522674"/>
      <w:r w:rsidRPr="008407CB">
        <w:rPr>
          <w:noProof w:val="0"/>
        </w:rPr>
        <w:t>3.</w:t>
      </w:r>
      <w:r>
        <w:rPr>
          <w:noProof w:val="0"/>
        </w:rPr>
        <w:t>Y</w:t>
      </w:r>
      <w:r w:rsidR="00061CFF">
        <w:rPr>
          <w:noProof w:val="0"/>
        </w:rPr>
        <w:t>2</w:t>
      </w:r>
      <w:r w:rsidRPr="008407CB">
        <w:rPr>
          <w:noProof w:val="0"/>
        </w:rPr>
        <w:t>.4.2.1 Trigger Events</w:t>
      </w:r>
      <w:bookmarkEnd w:id="205"/>
    </w:p>
    <w:p w14:paraId="567E147E" w14:textId="0B2685ED" w:rsidR="006C12EB" w:rsidRDefault="006C12EB" w:rsidP="006C12EB">
      <w:pPr>
        <w:pStyle w:val="BodyText"/>
      </w:pPr>
      <w:r>
        <w:t xml:space="preserve">The </w:t>
      </w:r>
      <w:r w:rsidR="00061CFF">
        <w:t>Terminology</w:t>
      </w:r>
      <w:r>
        <w:t xml:space="preserve"> Repository found </w:t>
      </w:r>
      <w:r w:rsidR="00061CFF">
        <w:t>code systems</w:t>
      </w:r>
      <w:r>
        <w:t xml:space="preserve"> matching the query parameters</w:t>
      </w:r>
    </w:p>
    <w:p w14:paraId="0F992215" w14:textId="1A7143CC" w:rsidR="00061CFF" w:rsidRDefault="006C12EB" w:rsidP="00BD583F">
      <w:pPr>
        <w:pStyle w:val="BodyText"/>
      </w:pPr>
      <w:r>
        <w:t xml:space="preserve">specified by the Terminology Consumer as a result of a Search </w:t>
      </w:r>
      <w:r w:rsidR="00061CFF">
        <w:t xml:space="preserve">Code System </w:t>
      </w:r>
      <w:r>
        <w:t>Request.</w:t>
      </w:r>
    </w:p>
    <w:p w14:paraId="14A2220C" w14:textId="7B72C28E" w:rsidR="006C12EB" w:rsidRPr="008407CB" w:rsidRDefault="006C12EB" w:rsidP="006C12EB">
      <w:pPr>
        <w:pStyle w:val="Heading5"/>
        <w:numPr>
          <w:ilvl w:val="0"/>
          <w:numId w:val="0"/>
        </w:numPr>
        <w:rPr>
          <w:noProof w:val="0"/>
        </w:rPr>
      </w:pPr>
      <w:bookmarkStart w:id="206" w:name="_Toc33522675"/>
      <w:r w:rsidRPr="008407CB">
        <w:rPr>
          <w:noProof w:val="0"/>
        </w:rPr>
        <w:t>3.</w:t>
      </w:r>
      <w:r>
        <w:rPr>
          <w:noProof w:val="0"/>
        </w:rPr>
        <w:t>Y</w:t>
      </w:r>
      <w:r w:rsidR="00061CFF">
        <w:rPr>
          <w:noProof w:val="0"/>
        </w:rPr>
        <w:t>2</w:t>
      </w:r>
      <w:r w:rsidRPr="008407CB">
        <w:rPr>
          <w:noProof w:val="0"/>
        </w:rPr>
        <w:t>.4.2.2 Message Semantics</w:t>
      </w:r>
      <w:bookmarkEnd w:id="206"/>
    </w:p>
    <w:p w14:paraId="2B00E381" w14:textId="0BE386B6" w:rsidR="006C12EB" w:rsidRDefault="006C12EB" w:rsidP="006C12EB">
      <w:pPr>
        <w:pStyle w:val="BodyText"/>
      </w:pPr>
      <w:r>
        <w:t xml:space="preserve">The Terminology Repository shall support the search response message as defined at </w:t>
      </w:r>
      <w:hyperlink r:id="rId54" w:anchor="search" w:history="1">
        <w:r w:rsidRPr="006A12E9">
          <w:rPr>
            <w:rStyle w:val="Hyperlink"/>
          </w:rPr>
          <w:t>http://hl7.org/fhir/R4/http.html#search</w:t>
        </w:r>
      </w:hyperlink>
      <w:r>
        <w:t xml:space="preserve"> on the </w:t>
      </w:r>
      <w:r w:rsidR="00061CFF">
        <w:t>CodeSystem</w:t>
      </w:r>
      <w:r>
        <w:t xml:space="preserve">, as defined at </w:t>
      </w:r>
      <w:hyperlink r:id="rId55" w:history="1">
        <w:r w:rsidR="00061CFF" w:rsidRPr="00061CFF">
          <w:rPr>
            <w:rStyle w:val="Hyperlink"/>
          </w:rPr>
          <w:t>http://hl7.org/fhir/R4/codesystem.html</w:t>
        </w:r>
      </w:hyperlink>
      <w:r w:rsidR="00061CFF">
        <w:rPr>
          <w:rStyle w:val="Hyperlink"/>
        </w:rPr>
        <w:t xml:space="preserve">. </w:t>
      </w:r>
    </w:p>
    <w:p w14:paraId="143716F1"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077C70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E1A8A8E" w14:textId="0F05CF98" w:rsidR="006C12EB" w:rsidRPr="008407CB" w:rsidRDefault="006C12EB" w:rsidP="006C12EB">
      <w:pPr>
        <w:pStyle w:val="Heading5"/>
        <w:numPr>
          <w:ilvl w:val="0"/>
          <w:numId w:val="0"/>
        </w:numPr>
        <w:rPr>
          <w:noProof w:val="0"/>
        </w:rPr>
      </w:pPr>
      <w:bookmarkStart w:id="207" w:name="_Toc33522676"/>
      <w:r w:rsidRPr="008407CB">
        <w:rPr>
          <w:noProof w:val="0"/>
        </w:rPr>
        <w:t>3.</w:t>
      </w:r>
      <w:r>
        <w:rPr>
          <w:noProof w:val="0"/>
        </w:rPr>
        <w:t>Y</w:t>
      </w:r>
      <w:r w:rsidR="00061CFF">
        <w:rPr>
          <w:noProof w:val="0"/>
        </w:rPr>
        <w:t>2</w:t>
      </w:r>
      <w:r w:rsidRPr="008407CB">
        <w:rPr>
          <w:noProof w:val="0"/>
        </w:rPr>
        <w:t>.4.2.3 Expected Actions</w:t>
      </w:r>
      <w:bookmarkEnd w:id="207"/>
    </w:p>
    <w:p w14:paraId="4B423E38" w14:textId="77777777" w:rsidR="006C12EB" w:rsidRPr="008407CB" w:rsidRDefault="006C12EB" w:rsidP="006C12EB">
      <w:r>
        <w:t>The Terminology Consumer has received the response and continues with its workflow.</w:t>
      </w:r>
    </w:p>
    <w:p w14:paraId="4759B742" w14:textId="2B505AF8" w:rsidR="006C12EB" w:rsidRPr="008407CB" w:rsidRDefault="006C12EB" w:rsidP="006C12EB">
      <w:pPr>
        <w:pStyle w:val="Heading4"/>
        <w:numPr>
          <w:ilvl w:val="0"/>
          <w:numId w:val="0"/>
        </w:numPr>
        <w:rPr>
          <w:noProof w:val="0"/>
        </w:rPr>
      </w:pPr>
      <w:bookmarkStart w:id="208" w:name="_Toc33522677"/>
      <w:r w:rsidRPr="008407CB">
        <w:rPr>
          <w:noProof w:val="0"/>
        </w:rPr>
        <w:t>3.</w:t>
      </w:r>
      <w:r>
        <w:rPr>
          <w:noProof w:val="0"/>
        </w:rPr>
        <w:t>Y</w:t>
      </w:r>
      <w:r w:rsidR="00061CFF">
        <w:rPr>
          <w:noProof w:val="0"/>
        </w:rPr>
        <w:t>2</w:t>
      </w:r>
      <w:r w:rsidRPr="008407CB">
        <w:rPr>
          <w:noProof w:val="0"/>
        </w:rPr>
        <w:t xml:space="preserve">.4.3 </w:t>
      </w:r>
      <w:r>
        <w:rPr>
          <w:noProof w:val="0"/>
        </w:rPr>
        <w:t>Read</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bookmarkEnd w:id="208"/>
    </w:p>
    <w:p w14:paraId="57D83717" w14:textId="5806886E"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r w:rsidR="00061CFF">
        <w:t>CodeSystem</w:t>
      </w:r>
      <w:r w:rsidRPr="008407CB">
        <w:t xml:space="preserve"> with a known resource </w:t>
      </w:r>
      <w:r w:rsidRPr="00C433D2">
        <w:rPr>
          <w:rStyle w:val="XMLname"/>
        </w:rPr>
        <w:t>id</w:t>
      </w:r>
      <w:r w:rsidRPr="008407CB">
        <w:t>.</w:t>
      </w:r>
    </w:p>
    <w:p w14:paraId="1CC65E93" w14:textId="6C02218B" w:rsidR="006C12EB" w:rsidRPr="008407CB" w:rsidRDefault="006C12EB" w:rsidP="006C12EB">
      <w:pPr>
        <w:pStyle w:val="Heading5"/>
        <w:numPr>
          <w:ilvl w:val="0"/>
          <w:numId w:val="0"/>
        </w:numPr>
        <w:rPr>
          <w:noProof w:val="0"/>
        </w:rPr>
      </w:pPr>
      <w:bookmarkStart w:id="209" w:name="_Toc33522678"/>
      <w:r w:rsidRPr="008407CB">
        <w:rPr>
          <w:noProof w:val="0"/>
        </w:rPr>
        <w:t>3.</w:t>
      </w:r>
      <w:r>
        <w:rPr>
          <w:noProof w:val="0"/>
        </w:rPr>
        <w:t>Y</w:t>
      </w:r>
      <w:r w:rsidR="003566E1">
        <w:rPr>
          <w:noProof w:val="0"/>
        </w:rPr>
        <w:t>2</w:t>
      </w:r>
      <w:r w:rsidRPr="008407CB">
        <w:rPr>
          <w:noProof w:val="0"/>
        </w:rPr>
        <w:t>.4.3.1 Trigger Events</w:t>
      </w:r>
      <w:bookmarkEnd w:id="209"/>
    </w:p>
    <w:p w14:paraId="0126F27E" w14:textId="489F29A6" w:rsidR="006C12EB" w:rsidRPr="008407CB" w:rsidRDefault="006C12EB" w:rsidP="006C12EB">
      <w:pPr>
        <w:pStyle w:val="BodyText"/>
      </w:pPr>
      <w:r w:rsidRPr="008407CB">
        <w:t xml:space="preserve">When the </w:t>
      </w:r>
      <w:r>
        <w:t>Terminology Consumer</w:t>
      </w:r>
      <w:r w:rsidRPr="008407CB">
        <w:t xml:space="preserve"> possesses </w:t>
      </w:r>
      <w:r w:rsidR="00BE6F41">
        <w:t>the</w:t>
      </w:r>
      <w:r w:rsidR="00BE6F41" w:rsidRPr="00C433D2">
        <w:rPr>
          <w:rStyle w:val="XMLname"/>
        </w:rPr>
        <w:t xml:space="preserve"> id</w:t>
      </w:r>
      <w:r w:rsidR="00BE6F41">
        <w:t xml:space="preserve"> of the</w:t>
      </w:r>
      <w:r w:rsidRPr="008407CB">
        <w:t xml:space="preserve"> </w:t>
      </w:r>
      <w:r w:rsidR="00061CFF">
        <w:t>CodeSystem</w:t>
      </w:r>
      <w:r w:rsidRPr="008407CB">
        <w:t xml:space="preserve"> (either through query, database lookup, or other mechanism) for which it requires additional or new information, it issues a </w:t>
      </w:r>
      <w:r>
        <w:t>Read</w:t>
      </w:r>
      <w:r w:rsidRPr="008407CB">
        <w:t xml:space="preserve"> </w:t>
      </w:r>
      <w:r w:rsidR="00061CFF">
        <w:t>Code System</w:t>
      </w:r>
      <w:r w:rsidRPr="008407CB">
        <w:t xml:space="preserve"> </w:t>
      </w:r>
      <w:r>
        <w:t>Request</w:t>
      </w:r>
      <w:r w:rsidRPr="008407CB">
        <w:t xml:space="preserve">. </w:t>
      </w:r>
    </w:p>
    <w:p w14:paraId="4E316B05" w14:textId="5F808F09" w:rsidR="006C12EB" w:rsidRPr="008407CB" w:rsidRDefault="006C12EB" w:rsidP="006C12EB">
      <w:pPr>
        <w:pStyle w:val="Heading5"/>
        <w:numPr>
          <w:ilvl w:val="0"/>
          <w:numId w:val="0"/>
        </w:numPr>
        <w:rPr>
          <w:noProof w:val="0"/>
        </w:rPr>
      </w:pPr>
      <w:bookmarkStart w:id="210" w:name="_Toc33522679"/>
      <w:r w:rsidRPr="008407CB">
        <w:rPr>
          <w:noProof w:val="0"/>
        </w:rPr>
        <w:lastRenderedPageBreak/>
        <w:t>3.</w:t>
      </w:r>
      <w:r>
        <w:rPr>
          <w:noProof w:val="0"/>
        </w:rPr>
        <w:t>Y</w:t>
      </w:r>
      <w:r w:rsidR="003566E1">
        <w:rPr>
          <w:noProof w:val="0"/>
        </w:rPr>
        <w:t>2</w:t>
      </w:r>
      <w:r w:rsidRPr="008407CB">
        <w:rPr>
          <w:noProof w:val="0"/>
        </w:rPr>
        <w:t>.4.3.2 Message Semantics</w:t>
      </w:r>
      <w:bookmarkEnd w:id="210"/>
    </w:p>
    <w:p w14:paraId="58E36ED7" w14:textId="63CB7BCE" w:rsidR="006C12EB" w:rsidRPr="008407CB" w:rsidRDefault="006C12EB" w:rsidP="006C12EB">
      <w:pPr>
        <w:pStyle w:val="BodyText"/>
      </w:pPr>
      <w:r>
        <w:t xml:space="preserve">A Terminology Consumer initiates a read interaction using HTTP GET as defined at </w:t>
      </w:r>
      <w:hyperlink r:id="rId56" w:anchor="read" w:history="1">
        <w:r w:rsidRPr="006A12E9">
          <w:rPr>
            <w:rStyle w:val="Hyperlink"/>
          </w:rPr>
          <w:t>http://hl7.org/fhir/R4/http.html#read</w:t>
        </w:r>
      </w:hyperlink>
      <w:r>
        <w:t xml:space="preserve"> on the </w:t>
      </w:r>
      <w:r w:rsidR="00061CFF">
        <w:t>CodeSystem</w:t>
      </w:r>
      <w:r>
        <w:t xml:space="preserve"> Resource.  </w:t>
      </w:r>
      <w:r w:rsidRPr="008407CB">
        <w:t>The target is formatted as:</w:t>
      </w:r>
    </w:p>
    <w:p w14:paraId="2820131C" w14:textId="5647B698"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061CFF">
        <w:rPr>
          <w:rStyle w:val="XMLname"/>
          <w:rFonts w:eastAsia="?l?r ??’c"/>
        </w:rPr>
        <w:t>CodeSystem</w:t>
      </w:r>
      <w:r w:rsidRPr="008407CB">
        <w:rPr>
          <w:rStyle w:val="XMLname"/>
          <w:rFonts w:eastAsia="?l?r ??’c"/>
        </w:rPr>
        <w:t>/[resourceId]</w:t>
      </w:r>
    </w:p>
    <w:p w14:paraId="7189ED50"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53621597" w14:textId="12BC7E34" w:rsidR="006C12EB" w:rsidRPr="008407CB" w:rsidRDefault="006C12EB" w:rsidP="006C12EB">
      <w:pPr>
        <w:pStyle w:val="BodyText"/>
      </w:pPr>
      <w:r w:rsidRPr="008407CB">
        <w:t xml:space="preserve">The </w:t>
      </w:r>
      <w:r>
        <w:t>Terminology Repository</w:t>
      </w:r>
      <w:r w:rsidRPr="008407CB">
        <w:t xml:space="preserve"> shall respond to this query by sending a single </w:t>
      </w:r>
      <w:r w:rsidR="00061CFF">
        <w:t>CodeSystem</w:t>
      </w:r>
      <w:r w:rsidRPr="008407CB">
        <w:t xml:space="preserve"> Resource instance. </w:t>
      </w:r>
    </w:p>
    <w:p w14:paraId="74E321B0" w14:textId="23AA6A5D" w:rsidR="006C12EB" w:rsidRPr="008407CB" w:rsidRDefault="006C12EB" w:rsidP="006C12EB">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w:t>
      </w:r>
      <w:r w:rsidR="00061CFF">
        <w:t>CodeSystem</w:t>
      </w:r>
      <w:r w:rsidRPr="008407CB">
        <w:t xml:space="preserve"> within the scope of the URL. For example, while </w:t>
      </w:r>
      <w:r w:rsidRPr="00F029C4">
        <w:rPr>
          <w:rStyle w:val="XMLname"/>
          <w:rFonts w:eastAsia="?l?r ??’c"/>
        </w:rPr>
        <w:t>http://example1.org/ihe/</w:t>
      </w:r>
      <w:r w:rsidR="00061CFF">
        <w:rPr>
          <w:rStyle w:val="XMLname"/>
          <w:rFonts w:eastAsia="?l?r ??’c"/>
        </w:rPr>
        <w:t>CodeSystem</w:t>
      </w:r>
      <w:r w:rsidRPr="00F029C4">
        <w:rPr>
          <w:rStyle w:val="XMLname"/>
          <w:rFonts w:eastAsia="?l?r ??’c"/>
        </w:rPr>
        <w:t>/1</w:t>
      </w:r>
      <w:r w:rsidRPr="008407CB">
        <w:t xml:space="preserve"> </w:t>
      </w:r>
      <w:r>
        <w:t xml:space="preserve">and </w:t>
      </w:r>
      <w:r w:rsidRPr="00F029C4">
        <w:rPr>
          <w:rStyle w:val="XMLname"/>
          <w:rFonts w:eastAsia="?l?r ??’c"/>
        </w:rPr>
        <w:t>http://example2.com/ihe/</w:t>
      </w:r>
      <w:r w:rsidR="00061CFF">
        <w:rPr>
          <w:rStyle w:val="XMLname"/>
          <w:rFonts w:eastAsia="?l?r ??’c"/>
        </w:rPr>
        <w:t>CodeSystem</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489042FD" w14:textId="77777777" w:rsidR="006C12EB" w:rsidRDefault="006C12EB" w:rsidP="006C12EB">
      <w:pPr>
        <w:pStyle w:val="BodyText"/>
      </w:pPr>
      <w:r w:rsidRPr="008407CB">
        <w:t xml:space="preserve">Note: The use of "http" or "https" in URL does not override requirements to use TLS for security purposes. </w:t>
      </w:r>
    </w:p>
    <w:p w14:paraId="6166CD08"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FD4A60A" w14:textId="77777777" w:rsidR="006C12EB" w:rsidRPr="008407CB" w:rsidRDefault="006C12EB" w:rsidP="006C12EB">
      <w:pPr>
        <w:pStyle w:val="BodyText"/>
      </w:pPr>
      <w:r w:rsidRPr="00C40CB7">
        <w:t>See ITI TF-2x: Appendix W for informative implementation material for this transaction.</w:t>
      </w:r>
    </w:p>
    <w:p w14:paraId="5BF2AA51" w14:textId="6723E82C" w:rsidR="006C12EB" w:rsidRDefault="006C12EB" w:rsidP="006C12EB">
      <w:pPr>
        <w:pStyle w:val="Heading5"/>
        <w:numPr>
          <w:ilvl w:val="0"/>
          <w:numId w:val="0"/>
        </w:numPr>
        <w:rPr>
          <w:noProof w:val="0"/>
        </w:rPr>
      </w:pPr>
      <w:bookmarkStart w:id="211" w:name="_Toc33522680"/>
      <w:r w:rsidRPr="008407CB">
        <w:rPr>
          <w:noProof w:val="0"/>
        </w:rPr>
        <w:t>3.</w:t>
      </w:r>
      <w:r>
        <w:rPr>
          <w:noProof w:val="0"/>
        </w:rPr>
        <w:t>Y</w:t>
      </w:r>
      <w:r w:rsidR="003566E1">
        <w:rPr>
          <w:noProof w:val="0"/>
        </w:rPr>
        <w:t>2</w:t>
      </w:r>
      <w:r w:rsidRPr="008407CB">
        <w:rPr>
          <w:noProof w:val="0"/>
        </w:rPr>
        <w:t>.4.3.3 Expected Actions</w:t>
      </w:r>
      <w:bookmarkEnd w:id="211"/>
    </w:p>
    <w:p w14:paraId="077CD9B8" w14:textId="17CBE471" w:rsidR="006C12EB" w:rsidRPr="002E7E59" w:rsidRDefault="006C12EB" w:rsidP="006C12EB">
      <w:pPr>
        <w:pStyle w:val="BodyText"/>
      </w:pPr>
      <w:r>
        <w:t xml:space="preserve">The Terminology Repository shall process the request to retrieve the </w:t>
      </w:r>
      <w:r w:rsidR="003566E1">
        <w:t>CodeSystem</w:t>
      </w:r>
      <w:r>
        <w:t xml:space="preserve"> that matches the given resource id, and return a response as defined at </w:t>
      </w:r>
      <w:hyperlink r:id="rId57" w:anchor="read" w:history="1">
        <w:r w:rsidRPr="006A12E9">
          <w:rPr>
            <w:rStyle w:val="Hyperlink"/>
          </w:rPr>
          <w:t>http://hl7.org/fhir/R4/http.html#read</w:t>
        </w:r>
      </w:hyperlink>
      <w:r>
        <w:t xml:space="preserve"> or an error code as defined at </w:t>
      </w:r>
      <w:hyperlink r:id="rId58" w:anchor="Status-Codes" w:history="1">
        <w:r w:rsidRPr="006A12E9">
          <w:rPr>
            <w:rStyle w:val="Hyperlink"/>
          </w:rPr>
          <w:t>http://hl7.org/fhir/http.html#Status-Codes</w:t>
        </w:r>
      </w:hyperlink>
      <w:r>
        <w:t xml:space="preserve">.  </w:t>
      </w:r>
    </w:p>
    <w:p w14:paraId="5BB917B9" w14:textId="00005093" w:rsidR="006C12EB" w:rsidRPr="008407CB" w:rsidRDefault="006C12EB" w:rsidP="006C12EB">
      <w:pPr>
        <w:pStyle w:val="Heading4"/>
        <w:numPr>
          <w:ilvl w:val="0"/>
          <w:numId w:val="0"/>
        </w:numPr>
        <w:rPr>
          <w:noProof w:val="0"/>
        </w:rPr>
      </w:pPr>
      <w:bookmarkStart w:id="212" w:name="_Toc33522681"/>
      <w:r w:rsidRPr="008407CB">
        <w:rPr>
          <w:noProof w:val="0"/>
        </w:rPr>
        <w:t>3.</w:t>
      </w:r>
      <w:r>
        <w:rPr>
          <w:noProof w:val="0"/>
        </w:rPr>
        <w:t>Y</w:t>
      </w:r>
      <w:r w:rsidR="003566E1">
        <w:rPr>
          <w:noProof w:val="0"/>
        </w:rPr>
        <w:t>2</w:t>
      </w:r>
      <w:r w:rsidRPr="008407CB">
        <w:rPr>
          <w:noProof w:val="0"/>
        </w:rPr>
        <w:t xml:space="preserve">.4.4 </w:t>
      </w:r>
      <w:r>
        <w:rPr>
          <w:noProof w:val="0"/>
        </w:rPr>
        <w:t>Read</w:t>
      </w:r>
      <w:r w:rsidRPr="008407CB">
        <w:rPr>
          <w:noProof w:val="0"/>
        </w:rPr>
        <w:t xml:space="preserve"> </w:t>
      </w:r>
      <w:r w:rsidR="003566E1">
        <w:rPr>
          <w:noProof w:val="0"/>
        </w:rPr>
        <w:t>Code System</w:t>
      </w:r>
      <w:r w:rsidRPr="008407CB">
        <w:rPr>
          <w:noProof w:val="0"/>
        </w:rPr>
        <w:t xml:space="preserve"> Response </w:t>
      </w:r>
      <w:r>
        <w:rPr>
          <w:noProof w:val="0"/>
        </w:rPr>
        <w:t>M</w:t>
      </w:r>
      <w:r w:rsidRPr="008407CB">
        <w:rPr>
          <w:noProof w:val="0"/>
        </w:rPr>
        <w:t>essage</w:t>
      </w:r>
      <w:bookmarkEnd w:id="212"/>
    </w:p>
    <w:p w14:paraId="66CFF0AB" w14:textId="0CA26224"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3566E1">
        <w:t>Code System</w:t>
      </w:r>
      <w:r w:rsidRPr="008407CB">
        <w:t xml:space="preserve"> message shall be an </w:t>
      </w:r>
      <w:r w:rsidRPr="008407CB">
        <w:rPr>
          <w:b/>
        </w:rPr>
        <w:t>HTTP 200</w:t>
      </w:r>
      <w:r w:rsidRPr="008407CB">
        <w:t xml:space="preserve"> (OK) Status code with a </w:t>
      </w:r>
      <w:r w:rsidR="003566E1">
        <w:t>CodeSystem</w:t>
      </w:r>
      <w:r w:rsidRPr="008407CB">
        <w:t xml:space="preserve"> Resource, or an appropriate error </w:t>
      </w:r>
      <w:r>
        <w:t xml:space="preserve">status </w:t>
      </w:r>
      <w:r w:rsidRPr="008407CB">
        <w:t>code</w:t>
      </w:r>
      <w:r>
        <w:t xml:space="preserve">, optionally with an </w:t>
      </w:r>
      <w:r w:rsidRPr="0027153C">
        <w:t>OperationOutcome</w:t>
      </w:r>
      <w:r>
        <w:t xml:space="preserve"> Resource.</w:t>
      </w:r>
    </w:p>
    <w:p w14:paraId="5250AF81" w14:textId="08DB4814" w:rsidR="006C12EB" w:rsidRPr="008407CB" w:rsidRDefault="006C12EB" w:rsidP="006C12EB">
      <w:pPr>
        <w:pStyle w:val="Heading5"/>
        <w:numPr>
          <w:ilvl w:val="0"/>
          <w:numId w:val="0"/>
        </w:numPr>
        <w:rPr>
          <w:noProof w:val="0"/>
        </w:rPr>
      </w:pPr>
      <w:bookmarkStart w:id="213" w:name="_Toc33522682"/>
      <w:r w:rsidRPr="008407CB">
        <w:rPr>
          <w:noProof w:val="0"/>
        </w:rPr>
        <w:t>3.</w:t>
      </w:r>
      <w:r>
        <w:rPr>
          <w:noProof w:val="0"/>
        </w:rPr>
        <w:t>Y</w:t>
      </w:r>
      <w:r w:rsidR="003566E1">
        <w:rPr>
          <w:noProof w:val="0"/>
        </w:rPr>
        <w:t>2</w:t>
      </w:r>
      <w:r w:rsidRPr="008407CB">
        <w:rPr>
          <w:noProof w:val="0"/>
        </w:rPr>
        <w:t>.4.4.1 Trigger Events</w:t>
      </w:r>
      <w:bookmarkEnd w:id="213"/>
    </w:p>
    <w:p w14:paraId="1C504E94" w14:textId="7EAE9F45" w:rsidR="003566E1" w:rsidRDefault="006C12EB" w:rsidP="00BD583F">
      <w:pPr>
        <w:pStyle w:val="BodyText"/>
      </w:pPr>
      <w:r w:rsidRPr="006C12EB">
        <w:t xml:space="preserve">The </w:t>
      </w:r>
      <w:r>
        <w:t>Terminology Repository</w:t>
      </w:r>
      <w:r w:rsidRPr="006C12EB">
        <w:t xml:space="preserve"> found </w:t>
      </w:r>
      <w:r>
        <w:t xml:space="preserve">a </w:t>
      </w:r>
      <w:r w:rsidR="003566E1">
        <w:t>CodeSystem</w:t>
      </w:r>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7C69CA77" w14:textId="1573C6FB" w:rsidR="006C12EB" w:rsidRPr="008407CB" w:rsidRDefault="006C12EB" w:rsidP="006C12EB">
      <w:pPr>
        <w:pStyle w:val="Heading5"/>
        <w:numPr>
          <w:ilvl w:val="0"/>
          <w:numId w:val="0"/>
        </w:numPr>
        <w:rPr>
          <w:noProof w:val="0"/>
        </w:rPr>
      </w:pPr>
      <w:bookmarkStart w:id="214" w:name="_Toc33522683"/>
      <w:r w:rsidRPr="008407CB">
        <w:rPr>
          <w:noProof w:val="0"/>
        </w:rPr>
        <w:t>3.</w:t>
      </w:r>
      <w:r>
        <w:rPr>
          <w:noProof w:val="0"/>
        </w:rPr>
        <w:t>Y</w:t>
      </w:r>
      <w:r w:rsidR="003566E1">
        <w:rPr>
          <w:noProof w:val="0"/>
        </w:rPr>
        <w:t>2</w:t>
      </w:r>
      <w:r w:rsidRPr="008407CB">
        <w:rPr>
          <w:noProof w:val="0"/>
        </w:rPr>
        <w:t>.4.4.2 Message Semantics</w:t>
      </w:r>
      <w:bookmarkEnd w:id="214"/>
    </w:p>
    <w:p w14:paraId="018938EF" w14:textId="41247099" w:rsidR="006C12EB" w:rsidRDefault="006C12EB" w:rsidP="006C12EB">
      <w:pPr>
        <w:pStyle w:val="BodyText"/>
      </w:pPr>
      <w:r w:rsidRPr="008407CB">
        <w:t xml:space="preserve">The </w:t>
      </w:r>
      <w:r>
        <w:t>Read</w:t>
      </w:r>
      <w:r w:rsidRPr="008407CB">
        <w:t xml:space="preserve"> </w:t>
      </w:r>
      <w:r w:rsidR="003566E1">
        <w:t>Code System</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rsidR="003566E1">
        <w:t>CodeSystem</w:t>
      </w:r>
      <w:r>
        <w:t xml:space="preserve">, as defined at </w:t>
      </w:r>
      <w:hyperlink r:id="rId59" w:history="1">
        <w:r w:rsidR="003566E1" w:rsidRPr="003566E1">
          <w:rPr>
            <w:rStyle w:val="Hyperlink"/>
          </w:rPr>
          <w:t>http://hl7.org/fhir/R4/codes</w:t>
        </w:r>
        <w:r w:rsidR="003566E1" w:rsidRPr="002F6B64">
          <w:rPr>
            <w:rStyle w:val="Hyperlink"/>
          </w:rPr>
          <w:t>ystem.html</w:t>
        </w:r>
      </w:hyperlink>
    </w:p>
    <w:p w14:paraId="25E3C238"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D9E992A" w14:textId="77777777" w:rsidR="006C12EB" w:rsidRPr="008407CB" w:rsidRDefault="006C12EB" w:rsidP="006C12EB">
      <w:pPr>
        <w:pStyle w:val="BodyText"/>
      </w:pPr>
      <w:r w:rsidRPr="008407CB">
        <w:lastRenderedPageBreak/>
        <w:t xml:space="preserve">See ITI TF-2x: Appendix Z.6 for more details on response format handling. See ITI TF-2x: Appendix Z.7 for handling guidance for Access Denied. </w:t>
      </w:r>
    </w:p>
    <w:p w14:paraId="3866AA4A"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559F9E0A" w14:textId="77777777" w:rsidR="006C12EB" w:rsidRPr="008407CB" w:rsidRDefault="006C12EB" w:rsidP="006C12EB">
      <w:pPr>
        <w:pStyle w:val="Heading3"/>
        <w:numPr>
          <w:ilvl w:val="0"/>
          <w:numId w:val="0"/>
        </w:numPr>
        <w:rPr>
          <w:noProof w:val="0"/>
        </w:rPr>
      </w:pPr>
      <w:bookmarkStart w:id="215" w:name="_Toc33522684"/>
      <w:r w:rsidRPr="008407CB">
        <w:rPr>
          <w:noProof w:val="0"/>
        </w:rPr>
        <w:t>3.</w:t>
      </w:r>
      <w:r>
        <w:rPr>
          <w:noProof w:val="0"/>
        </w:rPr>
        <w:t>Y1</w:t>
      </w:r>
      <w:r w:rsidRPr="008407CB">
        <w:rPr>
          <w:noProof w:val="0"/>
        </w:rPr>
        <w:t>.5 Security Considerations</w:t>
      </w:r>
      <w:bookmarkEnd w:id="215"/>
    </w:p>
    <w:p w14:paraId="677ED892" w14:textId="77777777" w:rsidR="006C12EB" w:rsidRPr="008407CB" w:rsidRDefault="006C12EB" w:rsidP="006C12EB">
      <w:pPr>
        <w:pStyle w:val="BodyText"/>
      </w:pPr>
      <w:r w:rsidRPr="008407CB">
        <w:t>See the general Security Consideration in ITI TF-1:</w:t>
      </w:r>
      <w:r>
        <w:t xml:space="preserve"> X</w:t>
      </w:r>
      <w:r w:rsidRPr="008407CB">
        <w:t>.5</w:t>
      </w:r>
    </w:p>
    <w:p w14:paraId="545144DF" w14:textId="77777777" w:rsidR="006C12EB" w:rsidRPr="008407CB" w:rsidRDefault="006C12EB" w:rsidP="00C619D4">
      <w:pPr>
        <w:pStyle w:val="BodyText"/>
      </w:pPr>
    </w:p>
    <w:p w14:paraId="408B66B8" w14:textId="7A117597" w:rsidR="00C619D4" w:rsidRPr="00D26514" w:rsidRDefault="00C619D4" w:rsidP="00C619D4">
      <w:pPr>
        <w:pStyle w:val="EditorInstructions"/>
      </w:pPr>
      <w:r w:rsidRPr="00D26514">
        <w:t>Add Section 3.Y</w:t>
      </w:r>
      <w:r w:rsidR="003566E1">
        <w:t>3</w:t>
      </w:r>
    </w:p>
    <w:p w14:paraId="3EF07058" w14:textId="27DAB905" w:rsidR="00C619D4" w:rsidRPr="008407CB" w:rsidRDefault="00C619D4" w:rsidP="00C619D4">
      <w:pPr>
        <w:pStyle w:val="Heading2"/>
        <w:numPr>
          <w:ilvl w:val="0"/>
          <w:numId w:val="0"/>
        </w:numPr>
        <w:rPr>
          <w:noProof w:val="0"/>
        </w:rPr>
      </w:pPr>
      <w:bookmarkStart w:id="216" w:name="_Toc33522685"/>
      <w:r w:rsidRPr="008407CB">
        <w:rPr>
          <w:noProof w:val="0"/>
        </w:rPr>
        <w:t>3.</w:t>
      </w:r>
      <w:r>
        <w:rPr>
          <w:noProof w:val="0"/>
        </w:rPr>
        <w:t>Y</w:t>
      </w:r>
      <w:r w:rsidR="003566E1">
        <w:rPr>
          <w:noProof w:val="0"/>
        </w:rPr>
        <w:t>3</w:t>
      </w:r>
      <w:r w:rsidRPr="008407CB">
        <w:rPr>
          <w:noProof w:val="0"/>
        </w:rPr>
        <w:t xml:space="preserve"> </w:t>
      </w:r>
      <w:r>
        <w:rPr>
          <w:noProof w:val="0"/>
        </w:rPr>
        <w:t>Expand Value Set</w:t>
      </w:r>
      <w:r w:rsidRPr="008407CB">
        <w:rPr>
          <w:noProof w:val="0"/>
        </w:rPr>
        <w:t xml:space="preserve"> [ITI-</w:t>
      </w:r>
      <w:r>
        <w:rPr>
          <w:noProof w:val="0"/>
        </w:rPr>
        <w:t>Y</w:t>
      </w:r>
      <w:r w:rsidR="003566E1">
        <w:rPr>
          <w:noProof w:val="0"/>
        </w:rPr>
        <w:t>3</w:t>
      </w:r>
      <w:r w:rsidRPr="008407CB">
        <w:rPr>
          <w:noProof w:val="0"/>
        </w:rPr>
        <w:t>]</w:t>
      </w:r>
      <w:bookmarkEnd w:id="216"/>
    </w:p>
    <w:p w14:paraId="2912AF18" w14:textId="0D4B0873" w:rsidR="00C619D4" w:rsidRPr="008407CB" w:rsidRDefault="00C619D4" w:rsidP="00C619D4">
      <w:r w:rsidRPr="008407CB">
        <w:t>This section corresponds to transaction [ITI-</w:t>
      </w:r>
      <w:r>
        <w:t>Y</w:t>
      </w:r>
      <w:r w:rsidR="003566E1">
        <w:t>3</w:t>
      </w:r>
      <w:r w:rsidRPr="008407CB">
        <w:t>] of the IHE IT Infrastructure Technical Framework. Transaction [ITI-</w:t>
      </w:r>
      <w:r>
        <w:t>Y</w:t>
      </w:r>
      <w:r w:rsidR="003566E1">
        <w:t>3</w:t>
      </w:r>
      <w:r w:rsidRPr="008407CB">
        <w:t xml:space="preserve">] is used by the </w:t>
      </w:r>
      <w:r>
        <w:t>Terminology</w:t>
      </w:r>
      <w:r w:rsidRPr="008407CB">
        <w:t xml:space="preserve"> Consumer and </w:t>
      </w:r>
      <w:r>
        <w:t>Terminology Repository</w:t>
      </w:r>
      <w:r w:rsidRPr="008407CB">
        <w:t xml:space="preserve"> Actors.</w:t>
      </w:r>
    </w:p>
    <w:p w14:paraId="4CD3FE5D" w14:textId="5AD78136" w:rsidR="00C619D4" w:rsidRPr="008407CB" w:rsidRDefault="00C619D4" w:rsidP="00C619D4">
      <w:pPr>
        <w:pStyle w:val="Heading3"/>
        <w:numPr>
          <w:ilvl w:val="0"/>
          <w:numId w:val="0"/>
        </w:numPr>
        <w:rPr>
          <w:noProof w:val="0"/>
        </w:rPr>
      </w:pPr>
      <w:bookmarkStart w:id="217" w:name="_Toc33522686"/>
      <w:r w:rsidRPr="008407CB">
        <w:rPr>
          <w:noProof w:val="0"/>
        </w:rPr>
        <w:t>3.</w:t>
      </w:r>
      <w:r>
        <w:rPr>
          <w:noProof w:val="0"/>
        </w:rPr>
        <w:t>Y</w:t>
      </w:r>
      <w:r w:rsidR="003566E1">
        <w:rPr>
          <w:noProof w:val="0"/>
        </w:rPr>
        <w:t>3</w:t>
      </w:r>
      <w:r w:rsidRPr="008407CB">
        <w:rPr>
          <w:noProof w:val="0"/>
        </w:rPr>
        <w:t>.1 Scope</w:t>
      </w:r>
      <w:bookmarkEnd w:id="217"/>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07D8ECAE" w:rsidR="00C619D4" w:rsidRPr="008407CB" w:rsidRDefault="00C619D4" w:rsidP="00C619D4">
      <w:pPr>
        <w:pStyle w:val="Heading3"/>
        <w:numPr>
          <w:ilvl w:val="0"/>
          <w:numId w:val="0"/>
        </w:numPr>
        <w:rPr>
          <w:noProof w:val="0"/>
        </w:rPr>
      </w:pPr>
      <w:bookmarkStart w:id="218" w:name="_Toc33522687"/>
      <w:r w:rsidRPr="008407CB">
        <w:rPr>
          <w:noProof w:val="0"/>
        </w:rPr>
        <w:t>3.</w:t>
      </w:r>
      <w:r>
        <w:rPr>
          <w:noProof w:val="0"/>
        </w:rPr>
        <w:t>Y</w:t>
      </w:r>
      <w:r w:rsidR="003566E1">
        <w:rPr>
          <w:noProof w:val="0"/>
        </w:rPr>
        <w:t>3</w:t>
      </w:r>
      <w:r w:rsidRPr="008407CB">
        <w:rPr>
          <w:noProof w:val="0"/>
        </w:rPr>
        <w:t>.2 Actor Roles</w:t>
      </w:r>
      <w:bookmarkEnd w:id="218"/>
    </w:p>
    <w:p w14:paraId="23DB0496" w14:textId="714500E8" w:rsidR="00C619D4" w:rsidRPr="008407CB" w:rsidRDefault="00C619D4" w:rsidP="00C619D4">
      <w:pPr>
        <w:pStyle w:val="TableTitle"/>
      </w:pPr>
      <w:r w:rsidRPr="008407CB">
        <w:t>Table 3.</w:t>
      </w:r>
      <w:r>
        <w:t>Y</w:t>
      </w:r>
      <w:r w:rsidR="003566E1">
        <w:t>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10BB4B59" w:rsidR="00C619D4" w:rsidRPr="008407CB" w:rsidRDefault="00C619D4" w:rsidP="00C619D4">
      <w:pPr>
        <w:pStyle w:val="Heading3"/>
        <w:numPr>
          <w:ilvl w:val="0"/>
          <w:numId w:val="0"/>
        </w:numPr>
        <w:rPr>
          <w:noProof w:val="0"/>
        </w:rPr>
      </w:pPr>
      <w:bookmarkStart w:id="219" w:name="_Toc33522688"/>
      <w:r w:rsidRPr="008407CB">
        <w:rPr>
          <w:noProof w:val="0"/>
        </w:rPr>
        <w:t>3.</w:t>
      </w:r>
      <w:r>
        <w:rPr>
          <w:noProof w:val="0"/>
        </w:rPr>
        <w:t>Y</w:t>
      </w:r>
      <w:r w:rsidR="003566E1">
        <w:rPr>
          <w:noProof w:val="0"/>
        </w:rPr>
        <w:t>3</w:t>
      </w:r>
      <w:r w:rsidRPr="008407CB">
        <w:rPr>
          <w:noProof w:val="0"/>
        </w:rPr>
        <w:t>.3 Referenced Standards</w:t>
      </w:r>
      <w:bookmarkEnd w:id="219"/>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2ABBFD92" w:rsidR="00C619D4" w:rsidRPr="008407CB" w:rsidRDefault="00C619D4" w:rsidP="00C619D4">
      <w:pPr>
        <w:pStyle w:val="Heading3"/>
        <w:numPr>
          <w:ilvl w:val="0"/>
          <w:numId w:val="0"/>
        </w:numPr>
        <w:rPr>
          <w:noProof w:val="0"/>
        </w:rPr>
      </w:pPr>
      <w:bookmarkStart w:id="220" w:name="_Toc33522689"/>
      <w:r w:rsidRPr="008407CB">
        <w:rPr>
          <w:noProof w:val="0"/>
        </w:rPr>
        <w:lastRenderedPageBreak/>
        <w:t>3.</w:t>
      </w:r>
      <w:r>
        <w:rPr>
          <w:noProof w:val="0"/>
        </w:rPr>
        <w:t>Y</w:t>
      </w:r>
      <w:r w:rsidR="003566E1">
        <w:rPr>
          <w:noProof w:val="0"/>
        </w:rPr>
        <w:t>3</w:t>
      </w:r>
      <w:r w:rsidRPr="008407CB">
        <w:rPr>
          <w:noProof w:val="0"/>
        </w:rPr>
        <w:t>.4 Interaction Diagram</w:t>
      </w:r>
      <w:bookmarkEnd w:id="220"/>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BE6F41" w:rsidRPr="00593AB6" w:rsidRDefault="00BE6F41"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BE6F41" w:rsidRPr="00077324" w:rsidRDefault="00BE6F41"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BE6F41" w:rsidRPr="00077324" w:rsidRDefault="00BE6F4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BE6F41" w:rsidRPr="00077324" w:rsidRDefault="00BE6F4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BE6F41" w:rsidRPr="00593AB6" w:rsidRDefault="00BE6F41"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BE6F41" w:rsidRPr="00077324" w:rsidRDefault="00BE6F41"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BE6F41" w:rsidRPr="00077324" w:rsidRDefault="00BE6F4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BE6F41" w:rsidRPr="00077324" w:rsidRDefault="00BE6F4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187C6DA4" w:rsidR="00C619D4" w:rsidRPr="008407CB" w:rsidRDefault="00C619D4" w:rsidP="00C619D4">
      <w:pPr>
        <w:pStyle w:val="Heading4"/>
        <w:numPr>
          <w:ilvl w:val="0"/>
          <w:numId w:val="0"/>
        </w:numPr>
        <w:rPr>
          <w:noProof w:val="0"/>
        </w:rPr>
      </w:pPr>
      <w:bookmarkStart w:id="221" w:name="_Toc33522690"/>
      <w:r w:rsidRPr="008407CB">
        <w:rPr>
          <w:noProof w:val="0"/>
        </w:rPr>
        <w:t>3.</w:t>
      </w:r>
      <w:r>
        <w:rPr>
          <w:noProof w:val="0"/>
        </w:rPr>
        <w:t>Y</w:t>
      </w:r>
      <w:r w:rsidR="003566E1">
        <w:rPr>
          <w:noProof w:val="0"/>
        </w:rPr>
        <w:t>3</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bookmarkEnd w:id="221"/>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sidRPr="0027153C">
        <w:t>ValueSet</w:t>
      </w:r>
      <w:r>
        <w:t xml:space="preserve"> </w:t>
      </w:r>
      <w:r w:rsidRPr="00C40CB7">
        <w:t>Resource.</w:t>
      </w:r>
    </w:p>
    <w:p w14:paraId="4E72B294" w14:textId="5E056055" w:rsidR="00C619D4" w:rsidRPr="008407CB" w:rsidRDefault="00C619D4" w:rsidP="00C619D4">
      <w:pPr>
        <w:pStyle w:val="Heading5"/>
        <w:numPr>
          <w:ilvl w:val="0"/>
          <w:numId w:val="0"/>
        </w:numPr>
        <w:rPr>
          <w:noProof w:val="0"/>
        </w:rPr>
      </w:pPr>
      <w:bookmarkStart w:id="222" w:name="_Toc33522691"/>
      <w:r w:rsidRPr="008407CB">
        <w:rPr>
          <w:noProof w:val="0"/>
        </w:rPr>
        <w:t>3.</w:t>
      </w:r>
      <w:r>
        <w:rPr>
          <w:noProof w:val="0"/>
        </w:rPr>
        <w:t>Y</w:t>
      </w:r>
      <w:r w:rsidR="003566E1">
        <w:rPr>
          <w:noProof w:val="0"/>
        </w:rPr>
        <w:t>3</w:t>
      </w:r>
      <w:r w:rsidRPr="008407CB">
        <w:rPr>
          <w:noProof w:val="0"/>
        </w:rPr>
        <w:t>.4.1.1 Trigger Events</w:t>
      </w:r>
      <w:bookmarkEnd w:id="222"/>
    </w:p>
    <w:p w14:paraId="2139C0E4" w14:textId="1B070B3E" w:rsidR="00C619D4" w:rsidRPr="00C40CB7" w:rsidRDefault="00C619D4" w:rsidP="00C619D4">
      <w:pPr>
        <w:pStyle w:val="BodyText"/>
        <w:rPr>
          <w:i/>
        </w:rPr>
      </w:pPr>
      <w:r w:rsidRPr="00C40CB7">
        <w:t xml:space="preserve">A </w:t>
      </w:r>
      <w:r>
        <w:t>Terminology</w:t>
      </w:r>
      <w:r w:rsidRPr="00C40CB7">
        <w:t xml:space="preserve"> Consumer triggers a</w:t>
      </w:r>
      <w:r w:rsidR="00503ABF">
        <w:t>n</w:t>
      </w:r>
      <w:r w:rsidRPr="00C40CB7">
        <w:t xml:space="preserve">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A94DE13" w:rsidR="00C619D4" w:rsidRPr="008407CB" w:rsidRDefault="00C619D4" w:rsidP="00C619D4">
      <w:pPr>
        <w:pStyle w:val="Heading5"/>
        <w:numPr>
          <w:ilvl w:val="0"/>
          <w:numId w:val="0"/>
        </w:numPr>
        <w:rPr>
          <w:noProof w:val="0"/>
        </w:rPr>
      </w:pPr>
      <w:bookmarkStart w:id="223" w:name="_Toc33522692"/>
      <w:r w:rsidRPr="008407CB">
        <w:rPr>
          <w:noProof w:val="0"/>
        </w:rPr>
        <w:t>3.</w:t>
      </w:r>
      <w:r>
        <w:rPr>
          <w:noProof w:val="0"/>
        </w:rPr>
        <w:t>Y</w:t>
      </w:r>
      <w:r w:rsidR="003566E1">
        <w:rPr>
          <w:noProof w:val="0"/>
        </w:rPr>
        <w:t>3</w:t>
      </w:r>
      <w:r w:rsidRPr="008407CB">
        <w:rPr>
          <w:noProof w:val="0"/>
        </w:rPr>
        <w:t>.4.1.2 Message Semantics</w:t>
      </w:r>
      <w:bookmarkEnd w:id="223"/>
    </w:p>
    <w:p w14:paraId="6E01D044" w14:textId="7B9DB404"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61" w:history="1">
        <w:r w:rsidRPr="006A12E9">
          <w:rPr>
            <w:rStyle w:val="Hyperlink"/>
          </w:rPr>
          <w:t>http://hl7.org/fhir/valueset-operation-expand.html</w:t>
        </w:r>
      </w:hyperlink>
      <w:r>
        <w:t xml:space="preserve"> </w:t>
      </w:r>
      <w:r w:rsidRPr="00C40CB7">
        <w:t xml:space="preserve">on the </w:t>
      </w:r>
      <w:r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3566E1">
        <w:t>3</w:t>
      </w:r>
      <w:r>
        <w:t>.4.1.2-1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3B60F925" w:rsidR="00932130" w:rsidRPr="006445B0" w:rsidRDefault="00C619D4" w:rsidP="00932130">
      <w:pPr>
        <w:pStyle w:val="TableTitle"/>
      </w:pPr>
      <w:bookmarkStart w:id="224" w:name="_Ref417463246"/>
      <w:r w:rsidRPr="006445B0">
        <w:t>Table 3.</w:t>
      </w:r>
      <w:r>
        <w:t>Y</w:t>
      </w:r>
      <w:r w:rsidR="003566E1">
        <w:t>3</w:t>
      </w:r>
      <w:r w:rsidRPr="006445B0">
        <w:t>.</w:t>
      </w:r>
      <w:bookmarkEnd w:id="224"/>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r>
              <w:rPr>
                <w:rFonts w:ascii="Courier New" w:hAnsi="Courier New" w:cs="Courier New"/>
              </w:rPr>
              <w:t>url</w:t>
            </w:r>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[0..1]</w:t>
            </w:r>
          </w:p>
        </w:tc>
        <w:tc>
          <w:tcPr>
            <w:tcW w:w="1440" w:type="dxa"/>
          </w:tcPr>
          <w:p w14:paraId="3866BB20" w14:textId="77777777" w:rsidR="00C619D4" w:rsidRPr="006445B0" w:rsidRDefault="00C619D4" w:rsidP="00310C3E">
            <w:pPr>
              <w:pStyle w:val="TableEntry"/>
            </w:pPr>
            <w:r w:rsidRPr="006445B0">
              <w:t>[1..1]</w:t>
            </w:r>
          </w:p>
        </w:tc>
        <w:tc>
          <w:tcPr>
            <w:tcW w:w="1260" w:type="dxa"/>
          </w:tcPr>
          <w:p w14:paraId="58259F1A" w14:textId="77777777" w:rsidR="00C619D4" w:rsidRPr="006445B0" w:rsidRDefault="00C619D4" w:rsidP="00310C3E">
            <w:pPr>
              <w:pStyle w:val="TableEntry"/>
            </w:pPr>
            <w:r>
              <w:t>uri</w:t>
            </w:r>
          </w:p>
        </w:tc>
        <w:tc>
          <w:tcPr>
            <w:tcW w:w="4613" w:type="dxa"/>
          </w:tcPr>
          <w:p w14:paraId="3655988A" w14:textId="36074EB9"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r w:rsidR="00503ABF">
              <w:t>)</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[0..1]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Pr="00BD583F" w:rsidRDefault="00D4161E" w:rsidP="00D4161E">
            <w:pPr>
              <w:pStyle w:val="TableEntry"/>
              <w:rPr>
                <w:rStyle w:val="XMLname"/>
                <w:sz w:val="18"/>
                <w:szCs w:val="18"/>
              </w:rPr>
            </w:pPr>
            <w:r w:rsidRPr="00BD583F">
              <w:rPr>
                <w:rStyle w:val="XMLname"/>
                <w:sz w:val="18"/>
                <w:szCs w:val="18"/>
              </w:rPr>
              <w:t>valueSet</w:t>
            </w:r>
          </w:p>
          <w:p w14:paraId="26C1A766" w14:textId="115F32D3" w:rsidR="00D4161E" w:rsidRPr="00BD583F" w:rsidRDefault="00D4161E" w:rsidP="00D4161E">
            <w:pPr>
              <w:pStyle w:val="TableEntry"/>
              <w:rPr>
                <w:rStyle w:val="XMLname"/>
                <w:sz w:val="18"/>
                <w:szCs w:val="18"/>
              </w:rPr>
            </w:pPr>
            <w:r w:rsidRPr="00BD583F">
              <w:rPr>
                <w:rStyle w:val="XMLname"/>
                <w:sz w:val="18"/>
                <w:szCs w:val="18"/>
              </w:rPr>
              <w:t>[0..1]</w:t>
            </w:r>
          </w:p>
        </w:tc>
        <w:tc>
          <w:tcPr>
            <w:tcW w:w="1440" w:type="dxa"/>
          </w:tcPr>
          <w:p w14:paraId="24C66EC5" w14:textId="77777777" w:rsidR="00D4161E" w:rsidRDefault="00D4161E" w:rsidP="00D4161E">
            <w:pPr>
              <w:pStyle w:val="TableEntry"/>
            </w:pPr>
            <w:r>
              <w:t>[0..0]</w:t>
            </w:r>
          </w:p>
          <w:p w14:paraId="6E3FCB0B" w14:textId="5E602862" w:rsidR="008477B5" w:rsidRPr="00C433D2" w:rsidRDefault="008477B5" w:rsidP="00D4161E">
            <w:pPr>
              <w:pStyle w:val="TableEntry"/>
            </w:pPr>
            <w:r w:rsidRPr="00C433D2">
              <w:t>This parameter is not allowed when the url is used.</w:t>
            </w:r>
          </w:p>
        </w:tc>
        <w:tc>
          <w:tcPr>
            <w:tcW w:w="1260" w:type="dxa"/>
          </w:tcPr>
          <w:p w14:paraId="205D60C8" w14:textId="5A6E564B" w:rsidR="00D4161E" w:rsidRDefault="00D4161E" w:rsidP="00D4161E">
            <w:pPr>
              <w:pStyle w:val="TableEntry"/>
            </w:pPr>
            <w:r>
              <w:t>ValueSet</w:t>
            </w:r>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r>
              <w:rPr>
                <w:rFonts w:ascii="Courier New" w:hAnsi="Courier New" w:cs="Courier New"/>
              </w:rPr>
              <w:t>valueSetVersion</w:t>
            </w:r>
          </w:p>
          <w:p w14:paraId="3128EBD1" w14:textId="3B6EF759" w:rsidR="00D4161E" w:rsidRDefault="00D4161E" w:rsidP="00D4161E">
            <w:pPr>
              <w:pStyle w:val="TableEntry"/>
              <w:rPr>
                <w:rFonts w:ascii="Courier New" w:hAnsi="Courier New" w:cs="Courier New"/>
              </w:rPr>
            </w:pPr>
            <w:r>
              <w:rPr>
                <w:rFonts w:ascii="Courier New" w:hAnsi="Courier New" w:cs="Courier New"/>
              </w:rPr>
              <w:t>[0..1]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t>[0..1]</w:t>
            </w:r>
          </w:p>
        </w:tc>
        <w:tc>
          <w:tcPr>
            <w:tcW w:w="1260" w:type="dxa"/>
          </w:tcPr>
          <w:p w14:paraId="69444822" w14:textId="7E82C45D" w:rsidR="00D4161E" w:rsidRDefault="00503ABF" w:rsidP="00D4161E">
            <w:pPr>
              <w:pStyle w:val="TableEntry"/>
            </w:pPr>
            <w:r>
              <w:t>string</w:t>
            </w:r>
          </w:p>
        </w:tc>
        <w:tc>
          <w:tcPr>
            <w:tcW w:w="4613" w:type="dxa"/>
          </w:tcPr>
          <w:p w14:paraId="7B9024E7" w14:textId="24A16F95" w:rsidR="00D4161E" w:rsidRPr="006445B0" w:rsidRDefault="00D4161E" w:rsidP="00D4161E">
            <w:pPr>
              <w:pStyle w:val="TableEntry"/>
            </w:pPr>
            <w:r w:rsidRPr="00D4161E">
              <w:t>The identifier that is used to identify a specific version of the value set to be used when generating the expansion. This is an arbitrary value managed by the value set author and is not expected to be globally unique. For example, it might be a timestamp (e.g. yyyymmdd)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7D9DBE21" w14:textId="77777777" w:rsidR="00D4161E" w:rsidRDefault="00D4161E" w:rsidP="00D4161E">
            <w:pPr>
              <w:pStyle w:val="TableEntry"/>
            </w:pPr>
            <w:r>
              <w:t>[0..0]</w:t>
            </w:r>
          </w:p>
          <w:p w14:paraId="6A0FC499" w14:textId="6CD9506E" w:rsidR="008477B5" w:rsidRPr="00C433D2" w:rsidRDefault="008477B5" w:rsidP="00D4161E">
            <w:pPr>
              <w:pStyle w:val="TableEntry"/>
            </w:pPr>
            <w:r w:rsidRPr="00C433D2">
              <w:t>This parameter is not allowed when the url is used.</w:t>
            </w:r>
          </w:p>
        </w:tc>
        <w:tc>
          <w:tcPr>
            <w:tcW w:w="1260" w:type="dxa"/>
          </w:tcPr>
          <w:p w14:paraId="79F6162B" w14:textId="6FC9ED41" w:rsidR="00D4161E" w:rsidRDefault="00D4161E" w:rsidP="00D4161E">
            <w:pPr>
              <w:pStyle w:val="TableEntry"/>
            </w:pPr>
            <w:r>
              <w:t>uri</w:t>
            </w:r>
          </w:p>
        </w:tc>
        <w:tc>
          <w:tcPr>
            <w:tcW w:w="4613" w:type="dxa"/>
          </w:tcPr>
          <w:p w14:paraId="70BD61BC" w14:textId="4E074AE6" w:rsidR="00D4161E" w:rsidRPr="00D4161E" w:rsidRDefault="00D4161E" w:rsidP="00D4161E">
            <w:pPr>
              <w:pStyle w:val="TableEntry"/>
            </w:pPr>
            <w:r w:rsidRPr="00D4161E">
              <w:t xml:space="preserve">The context of the value set, so that the server can resolve this to a value set to expand. The recommended format for this URI is </w:t>
            </w:r>
            <w:r w:rsidRPr="00C433D2">
              <w:rPr>
                <w:rStyle w:val="XMLname"/>
                <w:sz w:val="18"/>
                <w:szCs w:val="18"/>
              </w:rPr>
              <w:t xml:space="preserve">[Structure Definition URL]#[name or path into structure definition] </w:t>
            </w:r>
            <w:r w:rsidRPr="00D4161E">
              <w:t xml:space="preserve">e.g. </w:t>
            </w:r>
            <w:r w:rsidRPr="00C433D2">
              <w:rPr>
                <w:rStyle w:val="XMLname"/>
                <w:sz w:val="18"/>
                <w:szCs w:val="18"/>
              </w:rPr>
              <w:t>http://hl7.org/fhir/StructureDefinition/observation-hspc-height-hspcheight#Observation.interpretation.</w:t>
            </w:r>
            <w:r w:rsidRPr="00D4161E">
              <w:t xml:space="preserve"> Other forms may be used but are not defined. This form is only usable if the terminology server also has access to the conformance registry that the server is using, but can be used to delegate the mapping from an application context to a binding at run-time</w:t>
            </w:r>
            <w:r w:rsidR="008B5D92">
              <w:t>.</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r>
              <w:rPr>
                <w:rFonts w:ascii="Courier New" w:hAnsi="Courier New" w:cs="Courier New"/>
              </w:rPr>
              <w:t>contextDirection</w:t>
            </w:r>
          </w:p>
          <w:p w14:paraId="4BD81A59" w14:textId="0BFC162F"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182A6613" w14:textId="77777777" w:rsidR="00D4161E" w:rsidRDefault="00D4161E" w:rsidP="00D4161E">
            <w:pPr>
              <w:pStyle w:val="TableEntry"/>
            </w:pPr>
            <w:r>
              <w:t>[0..0]</w:t>
            </w:r>
          </w:p>
          <w:p w14:paraId="3C77A01C" w14:textId="585DA3B1" w:rsidR="008477B5" w:rsidRPr="00C433D2" w:rsidRDefault="008477B5" w:rsidP="00D4161E">
            <w:pPr>
              <w:pStyle w:val="TableEntry"/>
            </w:pPr>
            <w:r w:rsidRPr="00C433D2">
              <w:t>This parameter is used with the context parameter which is</w:t>
            </w:r>
            <w:r w:rsidR="0014391C">
              <w:t xml:space="preserve"> </w:t>
            </w:r>
            <w:r w:rsidRPr="00C433D2">
              <w:t>n</w:t>
            </w:r>
            <w:r w:rsidR="0014391C">
              <w:t>o</w:t>
            </w:r>
            <w:r w:rsidRPr="00C433D2">
              <w:t>t used.</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1A78AA32"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r w:rsidR="008B5D92">
              <w: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1391D6B0" w:rsidR="00D4161E" w:rsidRDefault="00D4161E" w:rsidP="00D4161E">
            <w:pPr>
              <w:pStyle w:val="TableEntry"/>
              <w:numPr>
                <w:ilvl w:val="0"/>
                <w:numId w:val="47"/>
              </w:numPr>
            </w:pPr>
            <w:r>
              <w:t>using left matching e.g. "acut ast"</w:t>
            </w:r>
          </w:p>
          <w:p w14:paraId="267C6182" w14:textId="5CE5D59C" w:rsidR="00D4161E" w:rsidRDefault="00D4161E" w:rsidP="00D4161E">
            <w:pPr>
              <w:pStyle w:val="TableEntry"/>
              <w:numPr>
                <w:ilvl w:val="0"/>
                <w:numId w:val="47"/>
              </w:numPr>
            </w:pPr>
            <w:r>
              <w:t>allowing for wild cards such as %, &amp;, ?</w:t>
            </w:r>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251F8AC9" w:rsidR="00D4161E" w:rsidRDefault="00D4161E" w:rsidP="00D4161E">
            <w:pPr>
              <w:pStyle w:val="TableEntry"/>
            </w:pPr>
            <w:r>
              <w:t>Text Search engines such as Lucene or Solr, long with their considerable functionality, might also be used. The optional text search might also be code system specific, and servers might have different implementations for different code systems</w:t>
            </w:r>
            <w:r w:rsidR="008B5D92">
              <w:t>.</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r>
              <w:t>dateTime</w:t>
            </w:r>
          </w:p>
        </w:tc>
        <w:tc>
          <w:tcPr>
            <w:tcW w:w="4613" w:type="dxa"/>
          </w:tcPr>
          <w:p w14:paraId="743F98DE" w14:textId="18FFD2FB" w:rsidR="00D4161E" w:rsidRDefault="00D4161E" w:rsidP="00D4161E">
            <w:pPr>
              <w:pStyle w:val="TableEntry"/>
            </w:pPr>
            <w:r w:rsidRPr="00D4161E">
              <w:t xml:space="preserve">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w:t>
            </w:r>
            <w:r w:rsidRPr="00D4161E">
              <w:lastRenderedPageBreak/>
              <w:t>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5EFBED32"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r>
              <w:rPr>
                <w:rFonts w:ascii="Courier New" w:hAnsi="Courier New" w:cs="Courier New"/>
              </w:rPr>
              <w:t>includeDesignations</w:t>
            </w:r>
          </w:p>
          <w:p w14:paraId="1F0D1ED9" w14:textId="41CA590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r>
              <w:t>boolean</w:t>
            </w:r>
          </w:p>
        </w:tc>
        <w:tc>
          <w:tcPr>
            <w:tcW w:w="4613" w:type="dxa"/>
          </w:tcPr>
          <w:p w14:paraId="03F979D5" w14:textId="1778FA8F" w:rsidR="00D4161E" w:rsidRPr="00D4161E" w:rsidRDefault="008273FA" w:rsidP="00D4161E">
            <w:pPr>
              <w:pStyle w:val="TableEntry"/>
            </w:pPr>
            <w:r w:rsidRPr="008273FA">
              <w:t>Controls whether concept designations are to be included or excluded in value set expansions</w:t>
            </w:r>
            <w:r w:rsidR="008B5D92">
              <w:t>.</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0D1E09DF" w:rsidR="008273FA" w:rsidRPr="00D4161E" w:rsidRDefault="008273FA" w:rsidP="008273FA">
            <w:pPr>
              <w:pStyle w:val="TableEntry"/>
            </w:pPr>
            <w:r w:rsidRPr="00D4161E">
              <w:t>A token that specifies a system+code that is either a use or a language. Designations that match by language or use are included in the expansion. If no designation is specified, it is at the server discretion which designations to return</w:t>
            </w:r>
            <w:r w:rsidR="008B5D92">
              <w:t>.</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r>
              <w:rPr>
                <w:rFonts w:ascii="Courier New" w:hAnsi="Courier New" w:cs="Courier New"/>
              </w:rPr>
              <w:t>includeDefinition</w:t>
            </w:r>
          </w:p>
          <w:p w14:paraId="0D2C418B" w14:textId="16EDA39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r>
              <w:t>boolean</w:t>
            </w:r>
          </w:p>
        </w:tc>
        <w:tc>
          <w:tcPr>
            <w:tcW w:w="4613" w:type="dxa"/>
          </w:tcPr>
          <w:p w14:paraId="64866BAA" w14:textId="700021D2" w:rsidR="008273FA" w:rsidRPr="00D4161E" w:rsidRDefault="008273FA" w:rsidP="008273FA">
            <w:pPr>
              <w:pStyle w:val="TableEntry"/>
            </w:pPr>
            <w:r w:rsidRPr="008273FA">
              <w:t>Controls whether the value set definition is included or excluded in value set expansions</w:t>
            </w:r>
            <w:r w:rsidR="008B5D92">
              <w:t>.</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r>
              <w:rPr>
                <w:rFonts w:ascii="Courier New" w:hAnsi="Courier New" w:cs="Courier New"/>
              </w:rPr>
              <w:t>activeOnly</w:t>
            </w:r>
          </w:p>
          <w:p w14:paraId="06393D45" w14:textId="7449D38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r>
              <w:t>boolean</w:t>
            </w:r>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r>
              <w:rPr>
                <w:rFonts w:ascii="Courier New" w:hAnsi="Courier New" w:cs="Courier New"/>
              </w:rPr>
              <w:t>excludeNested</w:t>
            </w:r>
          </w:p>
          <w:p w14:paraId="28E5C965" w14:textId="21D9B614"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r>
              <w:t>boolean</w:t>
            </w:r>
          </w:p>
        </w:tc>
        <w:tc>
          <w:tcPr>
            <w:tcW w:w="4613" w:type="dxa"/>
          </w:tcPr>
          <w:p w14:paraId="414F5BF4" w14:textId="18B0F26A" w:rsidR="008273FA" w:rsidRPr="008273FA" w:rsidRDefault="008273FA" w:rsidP="008273FA">
            <w:pPr>
              <w:pStyle w:val="TableEntry"/>
            </w:pPr>
            <w:r w:rsidRPr="008273FA">
              <w:t>Controls whether or not the value set expansion nests codes or not (i.e. ValueSet.expansion.contains.contains)</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r>
              <w:rPr>
                <w:rFonts w:ascii="Courier New" w:hAnsi="Courier New" w:cs="Courier New"/>
              </w:rPr>
              <w:t>excludeNotForUI</w:t>
            </w:r>
          </w:p>
          <w:p w14:paraId="615A5439" w14:textId="58AEB238"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r>
              <w:t>b</w:t>
            </w:r>
            <w:r w:rsidR="008273FA">
              <w:t>oolean</w:t>
            </w:r>
          </w:p>
        </w:tc>
        <w:tc>
          <w:tcPr>
            <w:tcW w:w="4613" w:type="dxa"/>
          </w:tcPr>
          <w:p w14:paraId="7102A3FD" w14:textId="0B912267" w:rsidR="008273FA" w:rsidRPr="008273FA" w:rsidRDefault="008273FA" w:rsidP="008273FA">
            <w:pPr>
              <w:pStyle w:val="TableEntry"/>
            </w:pPr>
            <w:r w:rsidRPr="008273FA">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 or performing validation, are all excludeNotForUI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r>
              <w:rPr>
                <w:rFonts w:ascii="Courier New" w:hAnsi="Courier New" w:cs="Courier New"/>
              </w:rPr>
              <w:t>excludePostCoordinate</w:t>
            </w:r>
          </w:p>
          <w:p w14:paraId="36D5669F" w14:textId="021B6E5C"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r>
              <w:t>boolean</w:t>
            </w:r>
          </w:p>
        </w:tc>
        <w:tc>
          <w:tcPr>
            <w:tcW w:w="4613" w:type="dxa"/>
          </w:tcPr>
          <w:p w14:paraId="6EB0062F" w14:textId="09F6CA42" w:rsidR="008273FA" w:rsidRPr="008273FA" w:rsidRDefault="008273FA" w:rsidP="008273FA">
            <w:pPr>
              <w:pStyle w:val="TableEntry"/>
            </w:pPr>
            <w:r w:rsidRPr="008273FA">
              <w:t>Controls whether or not the value set expansion includes post coordinated codes</w:t>
            </w:r>
            <w:r w:rsidR="008B5D92">
              <w:t>.</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r>
              <w:rPr>
                <w:rFonts w:ascii="Courier New" w:hAnsi="Courier New" w:cs="Courier New"/>
              </w:rPr>
              <w:t>displayLanguage</w:t>
            </w:r>
          </w:p>
          <w:p w14:paraId="5C30F5FE" w14:textId="5EDC8D67"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60A99A98" w:rsidR="008273FA" w:rsidRPr="008273FA" w:rsidRDefault="008273FA" w:rsidP="008273FA">
            <w:pPr>
              <w:pStyle w:val="TableEntry"/>
            </w:pPr>
            <w:r w:rsidRPr="008273FA">
              <w:t>Specifies the language to be used for description in the expansions i.e. the language to be used for ValueSet.expansion.contains.display</w:t>
            </w:r>
            <w:r w:rsidR="008B5D92">
              <w:t>.</w:t>
            </w:r>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lastRenderedPageBreak/>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1004F1C7" w:rsidR="008273FA" w:rsidRPr="008273FA" w:rsidRDefault="008273FA" w:rsidP="008273FA">
            <w:pPr>
              <w:pStyle w:val="TableEntry"/>
            </w:pPr>
            <w:r w:rsidRPr="008273FA">
              <w:t xml:space="preserve">Code system, or a particular version of a code system to be excluded from the value set expansion. The format is the same as a canonical URL: [system]|[version] - e.g. </w:t>
            </w:r>
            <w:r w:rsidR="008B5D92" w:rsidRPr="00C433D2">
              <w:t>http://loinc.org|2.56</w:t>
            </w:r>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090B39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r w:rsidR="008B5D92" w:rsidRPr="00C433D2">
              <w:t>http://loinc.org|2.56</w:t>
            </w:r>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5A46FE13"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r w:rsidR="008B5D92" w:rsidRPr="00C433D2">
              <w:t>http://loinc.org|2.56</w:t>
            </w:r>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4FF7191E"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t>.</w:t>
            </w:r>
          </w:p>
        </w:tc>
      </w:tr>
    </w:tbl>
    <w:p w14:paraId="7DABDF8F" w14:textId="166BD94F" w:rsidR="00A201CB" w:rsidRDefault="00A201CB" w:rsidP="00C619D4">
      <w:pPr>
        <w:pStyle w:val="Heading5"/>
        <w:numPr>
          <w:ilvl w:val="0"/>
          <w:numId w:val="0"/>
        </w:numPr>
        <w:rPr>
          <w:noProof w:val="0"/>
        </w:rPr>
      </w:pPr>
      <w:bookmarkStart w:id="225" w:name="_Toc33522693"/>
      <w:r w:rsidRPr="008407CB">
        <w:rPr>
          <w:noProof w:val="0"/>
        </w:rPr>
        <w:t>3.</w:t>
      </w:r>
      <w:r>
        <w:rPr>
          <w:noProof w:val="0"/>
        </w:rPr>
        <w:t>Y3</w:t>
      </w:r>
      <w:r w:rsidRPr="008407CB">
        <w:rPr>
          <w:noProof w:val="0"/>
        </w:rPr>
        <w:t>.4.1.2</w:t>
      </w:r>
      <w:r>
        <w:rPr>
          <w:noProof w:val="0"/>
        </w:rPr>
        <w:t>.1</w:t>
      </w:r>
      <w:r w:rsidRPr="008407CB">
        <w:rPr>
          <w:noProof w:val="0"/>
        </w:rPr>
        <w:t xml:space="preserve"> </w:t>
      </w:r>
      <w:r>
        <w:rPr>
          <w:noProof w:val="0"/>
        </w:rPr>
        <w:t>Example Request Message</w:t>
      </w:r>
      <w:bookmarkEnd w:id="225"/>
    </w:p>
    <w:p w14:paraId="427C6CF6" w14:textId="027D8479" w:rsidR="00A201CB" w:rsidRDefault="00A201CB" w:rsidP="00A201CB">
      <w:pPr>
        <w:pStyle w:val="BodyText"/>
      </w:pPr>
      <w:r>
        <w:t xml:space="preserve">An example request message from </w:t>
      </w:r>
      <w:hyperlink r:id="rId62" w:history="1">
        <w:r>
          <w:rPr>
            <w:rStyle w:val="Hyperlink"/>
          </w:rPr>
          <w:t>http://hl7.org/fhir/valueset-operation-expand.html</w:t>
        </w:r>
      </w:hyperlink>
      <w:r>
        <w:t xml:space="preserve"> is:</w:t>
      </w:r>
    </w:p>
    <w:p w14:paraId="2FE7EDC6" w14:textId="7B2D0647" w:rsidR="00A201CB" w:rsidRPr="00A201CB" w:rsidRDefault="00A201CB" w:rsidP="00A201CB">
      <w:pPr>
        <w:pStyle w:val="BodyText"/>
        <w:rPr>
          <w:rStyle w:val="XMLname"/>
        </w:rPr>
      </w:pPr>
      <w:r w:rsidRPr="00A201CB">
        <w:rPr>
          <w:rStyle w:val="XMLname"/>
        </w:rPr>
        <w:t>GET [base]/ValueSet/$expand?url=http://acme.com/fhir/ValueSet/23</w:t>
      </w:r>
    </w:p>
    <w:p w14:paraId="1CD8028F" w14:textId="0DCFF30D" w:rsidR="00C619D4" w:rsidRDefault="00C619D4" w:rsidP="00C619D4">
      <w:pPr>
        <w:pStyle w:val="Heading5"/>
        <w:numPr>
          <w:ilvl w:val="0"/>
          <w:numId w:val="0"/>
        </w:numPr>
        <w:rPr>
          <w:noProof w:val="0"/>
        </w:rPr>
      </w:pPr>
      <w:bookmarkStart w:id="226" w:name="_Toc33522694"/>
      <w:r w:rsidRPr="008407CB">
        <w:rPr>
          <w:noProof w:val="0"/>
        </w:rPr>
        <w:t>3.</w:t>
      </w:r>
      <w:r>
        <w:rPr>
          <w:noProof w:val="0"/>
        </w:rPr>
        <w:t>Y</w:t>
      </w:r>
      <w:r w:rsidR="003566E1">
        <w:rPr>
          <w:noProof w:val="0"/>
        </w:rPr>
        <w:t>3</w:t>
      </w:r>
      <w:r w:rsidRPr="008407CB">
        <w:rPr>
          <w:noProof w:val="0"/>
        </w:rPr>
        <w:t>.4.1.3 Expected Actions</w:t>
      </w:r>
      <w:bookmarkEnd w:id="226"/>
    </w:p>
    <w:p w14:paraId="25E6E64B" w14:textId="26BB37B8"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w:t>
      </w:r>
      <w:r w:rsidR="003566E1">
        <w:t>3</w:t>
      </w:r>
      <w:r w:rsidRPr="00975AEA">
        <w:t xml:space="preserve">.4.2 or an </w:t>
      </w:r>
      <w:r>
        <w:t xml:space="preserve">OperationOutcome with an </w:t>
      </w:r>
      <w:r w:rsidRPr="00975AEA">
        <w:t xml:space="preserve">error </w:t>
      </w:r>
      <w:r>
        <w:t>message.</w:t>
      </w:r>
    </w:p>
    <w:p w14:paraId="261D8385" w14:textId="57440786" w:rsidR="00C619D4" w:rsidRPr="008407CB" w:rsidRDefault="00C619D4" w:rsidP="00C619D4">
      <w:pPr>
        <w:pStyle w:val="Heading4"/>
        <w:numPr>
          <w:ilvl w:val="0"/>
          <w:numId w:val="0"/>
        </w:numPr>
        <w:rPr>
          <w:noProof w:val="0"/>
        </w:rPr>
      </w:pPr>
      <w:bookmarkStart w:id="227" w:name="_Toc33522695"/>
      <w:r w:rsidRPr="008407CB">
        <w:rPr>
          <w:noProof w:val="0"/>
        </w:rPr>
        <w:t>3.</w:t>
      </w:r>
      <w:r>
        <w:rPr>
          <w:noProof w:val="0"/>
        </w:rPr>
        <w:t>Y</w:t>
      </w:r>
      <w:r w:rsidR="003566E1">
        <w:rPr>
          <w:noProof w:val="0"/>
        </w:rPr>
        <w:t>3</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bookmarkEnd w:id="227"/>
    </w:p>
    <w:p w14:paraId="554B489A" w14:textId="7B138806" w:rsidR="00C619D4" w:rsidRPr="008407CB" w:rsidRDefault="00C619D4" w:rsidP="00C619D4">
      <w:pPr>
        <w:pStyle w:val="Heading5"/>
        <w:numPr>
          <w:ilvl w:val="0"/>
          <w:numId w:val="0"/>
        </w:numPr>
        <w:rPr>
          <w:noProof w:val="0"/>
        </w:rPr>
      </w:pPr>
      <w:bookmarkStart w:id="228" w:name="_Toc33522696"/>
      <w:r w:rsidRPr="008407CB">
        <w:rPr>
          <w:noProof w:val="0"/>
        </w:rPr>
        <w:t>3.</w:t>
      </w:r>
      <w:r>
        <w:rPr>
          <w:noProof w:val="0"/>
        </w:rPr>
        <w:t>Y</w:t>
      </w:r>
      <w:r w:rsidR="003566E1">
        <w:rPr>
          <w:noProof w:val="0"/>
        </w:rPr>
        <w:t>3</w:t>
      </w:r>
      <w:r w:rsidRPr="008407CB">
        <w:rPr>
          <w:noProof w:val="0"/>
        </w:rPr>
        <w:t>.4.2.1 Trigger Events</w:t>
      </w:r>
      <w:bookmarkEnd w:id="228"/>
    </w:p>
    <w:p w14:paraId="4ED3DD66" w14:textId="75835161" w:rsidR="002F6B64" w:rsidRDefault="002F6B64" w:rsidP="002F6B64">
      <w:pPr>
        <w:pStyle w:val="BodyText"/>
      </w:pPr>
      <w:r>
        <w:t>The Terminology Repository found expanded value set matching the query parameters</w:t>
      </w:r>
      <w:r w:rsidR="00220B14">
        <w:t xml:space="preserve"> </w:t>
      </w:r>
      <w:r>
        <w:t>specified by the Terminology Consumer as a result of a Expand Value Set Request.</w:t>
      </w:r>
    </w:p>
    <w:p w14:paraId="11504A32" w14:textId="5B62431A" w:rsidR="00C619D4" w:rsidRPr="008407CB" w:rsidRDefault="00C619D4" w:rsidP="00C619D4">
      <w:pPr>
        <w:pStyle w:val="Heading5"/>
        <w:numPr>
          <w:ilvl w:val="0"/>
          <w:numId w:val="0"/>
        </w:numPr>
        <w:rPr>
          <w:noProof w:val="0"/>
        </w:rPr>
      </w:pPr>
      <w:bookmarkStart w:id="229" w:name="_Toc33522697"/>
      <w:r w:rsidRPr="008407CB">
        <w:rPr>
          <w:noProof w:val="0"/>
        </w:rPr>
        <w:t>3.</w:t>
      </w:r>
      <w:r>
        <w:rPr>
          <w:noProof w:val="0"/>
        </w:rPr>
        <w:t>Y</w:t>
      </w:r>
      <w:r w:rsidR="003566E1">
        <w:rPr>
          <w:noProof w:val="0"/>
        </w:rPr>
        <w:t>3</w:t>
      </w:r>
      <w:r w:rsidRPr="008407CB">
        <w:rPr>
          <w:noProof w:val="0"/>
        </w:rPr>
        <w:t>.4.2.2 Message Semantics</w:t>
      </w:r>
      <w:bookmarkEnd w:id="229"/>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00175516" w:rsidR="00C619D4" w:rsidRDefault="00C619D4" w:rsidP="00C619D4">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58E9F651" w14:textId="277035A2" w:rsidR="00A201CB" w:rsidRDefault="00A201CB" w:rsidP="00A201CB">
      <w:pPr>
        <w:pStyle w:val="Heading5"/>
        <w:numPr>
          <w:ilvl w:val="0"/>
          <w:numId w:val="0"/>
        </w:numPr>
        <w:rPr>
          <w:noProof w:val="0"/>
        </w:rPr>
      </w:pPr>
      <w:bookmarkStart w:id="230" w:name="_Toc33522698"/>
      <w:r w:rsidRPr="008407CB">
        <w:rPr>
          <w:noProof w:val="0"/>
        </w:rPr>
        <w:lastRenderedPageBreak/>
        <w:t>3.</w:t>
      </w:r>
      <w:r>
        <w:rPr>
          <w:noProof w:val="0"/>
        </w:rPr>
        <w:t>Y3</w:t>
      </w:r>
      <w:r w:rsidRPr="008407CB">
        <w:rPr>
          <w:noProof w:val="0"/>
        </w:rPr>
        <w:t>.4.2.2</w:t>
      </w:r>
      <w:r>
        <w:rPr>
          <w:noProof w:val="0"/>
        </w:rPr>
        <w:t>.1 Example Response</w:t>
      </w:r>
      <w:r w:rsidRPr="008407CB">
        <w:rPr>
          <w:noProof w:val="0"/>
        </w:rPr>
        <w:t xml:space="preserve"> Message</w:t>
      </w:r>
      <w:bookmarkEnd w:id="230"/>
    </w:p>
    <w:p w14:paraId="16C651E2" w14:textId="550C0E45" w:rsidR="00A201CB" w:rsidRPr="00A201CB" w:rsidRDefault="00A201CB" w:rsidP="00A201CB">
      <w:pPr>
        <w:pStyle w:val="BodyText"/>
      </w:pPr>
      <w:r>
        <w:t xml:space="preserve">An example request message from </w:t>
      </w:r>
      <w:hyperlink r:id="rId63" w:history="1">
        <w:r>
          <w:rPr>
            <w:rStyle w:val="Hyperlink"/>
          </w:rPr>
          <w:t>http://hl7.org/fhir/valueset-operation-expand.html</w:t>
        </w:r>
      </w:hyperlink>
      <w:r>
        <w:t xml:space="preserve"> is:</w:t>
      </w:r>
    </w:p>
    <w:p w14:paraId="77BA86A7" w14:textId="77777777" w:rsidR="00A201CB" w:rsidRDefault="00A201CB" w:rsidP="00A201CB">
      <w:pPr>
        <w:pStyle w:val="XMLFragment"/>
        <w:rPr>
          <w:noProof w:val="0"/>
        </w:rPr>
      </w:pPr>
      <w:r>
        <w:rPr>
          <w:noProof w:val="0"/>
        </w:rPr>
        <w:t>HTTP/1.1 200 OK</w:t>
      </w:r>
    </w:p>
    <w:p w14:paraId="49CCBE9C" w14:textId="77777777" w:rsidR="00A201CB" w:rsidRDefault="00A201CB" w:rsidP="00A201CB">
      <w:pPr>
        <w:pStyle w:val="XMLFragment"/>
        <w:rPr>
          <w:noProof w:val="0"/>
        </w:rPr>
      </w:pPr>
      <w:r>
        <w:rPr>
          <w:noProof w:val="0"/>
        </w:rPr>
        <w:t>[other headers]</w:t>
      </w:r>
    </w:p>
    <w:p w14:paraId="4EB94FF2" w14:textId="77777777" w:rsidR="00A201CB" w:rsidRDefault="00A201CB" w:rsidP="00A201CB">
      <w:pPr>
        <w:pStyle w:val="XMLFragment"/>
        <w:rPr>
          <w:noProof w:val="0"/>
        </w:rPr>
      </w:pPr>
    </w:p>
    <w:p w14:paraId="363CD89F" w14:textId="77777777" w:rsidR="00A201CB" w:rsidRDefault="00A201CB" w:rsidP="00A201CB">
      <w:pPr>
        <w:pStyle w:val="XMLFragment"/>
        <w:rPr>
          <w:noProof w:val="0"/>
        </w:rPr>
      </w:pPr>
      <w:r>
        <w:rPr>
          <w:noProof w:val="0"/>
        </w:rPr>
        <w:t>&lt;ValueSet xmlns="http://hl7.org/fhir"&gt;</w:t>
      </w:r>
    </w:p>
    <w:p w14:paraId="574F2034" w14:textId="77777777" w:rsidR="00A201CB" w:rsidRDefault="00A201CB" w:rsidP="00A201CB">
      <w:pPr>
        <w:pStyle w:val="XMLFragment"/>
        <w:rPr>
          <w:noProof w:val="0"/>
        </w:rPr>
      </w:pPr>
      <w:r>
        <w:rPr>
          <w:noProof w:val="0"/>
        </w:rPr>
        <w:t xml:space="preserve">  &lt;!-- the server SHOULD populate the id with a newly created UUID</w:t>
      </w:r>
    </w:p>
    <w:p w14:paraId="11935FEF" w14:textId="77777777" w:rsidR="00A201CB" w:rsidRDefault="00A201CB" w:rsidP="00A201CB">
      <w:pPr>
        <w:pStyle w:val="XMLFragment"/>
        <w:rPr>
          <w:noProof w:val="0"/>
        </w:rPr>
      </w:pPr>
      <w:r>
        <w:rPr>
          <w:noProof w:val="0"/>
        </w:rPr>
        <w:t xml:space="preserve">    so clients can easily track a particular expansion  --&gt;</w:t>
      </w:r>
    </w:p>
    <w:p w14:paraId="5DD3FCA9" w14:textId="77777777" w:rsidR="00A201CB" w:rsidRDefault="00A201CB" w:rsidP="00A201CB">
      <w:pPr>
        <w:pStyle w:val="XMLFragment"/>
        <w:rPr>
          <w:noProof w:val="0"/>
        </w:rPr>
      </w:pPr>
      <w:r>
        <w:rPr>
          <w:noProof w:val="0"/>
        </w:rPr>
        <w:t xml:space="preserve">  &lt;id value="43770626-f685-4ba8-8d66-fb63e674c467"/&gt;</w:t>
      </w:r>
    </w:p>
    <w:p w14:paraId="2890B903" w14:textId="77777777" w:rsidR="00A201CB" w:rsidRDefault="00A201CB" w:rsidP="00A201CB">
      <w:pPr>
        <w:pStyle w:val="XMLFragment"/>
        <w:rPr>
          <w:noProof w:val="0"/>
        </w:rPr>
      </w:pPr>
      <w:r>
        <w:rPr>
          <w:noProof w:val="0"/>
        </w:rPr>
        <w:t xml:space="preserve">  &lt;!-- no need for meta, though it is allowed for security labels, profiles --&gt;</w:t>
      </w:r>
    </w:p>
    <w:p w14:paraId="531664DB" w14:textId="77777777" w:rsidR="00A201CB" w:rsidRDefault="00A201CB" w:rsidP="00A201CB">
      <w:pPr>
        <w:pStyle w:val="XMLFragment"/>
        <w:rPr>
          <w:noProof w:val="0"/>
        </w:rPr>
      </w:pPr>
    </w:p>
    <w:p w14:paraId="1D280B50" w14:textId="77777777" w:rsidR="00A201CB" w:rsidRDefault="00A201CB" w:rsidP="00A201CB">
      <w:pPr>
        <w:pStyle w:val="XMLFragment"/>
        <w:rPr>
          <w:noProof w:val="0"/>
        </w:rPr>
      </w:pPr>
      <w:r>
        <w:rPr>
          <w:noProof w:val="0"/>
        </w:rPr>
        <w:t xml:space="preserve">  &lt;!-- other value set details --&gt;</w:t>
      </w:r>
    </w:p>
    <w:p w14:paraId="2446C92A" w14:textId="77777777" w:rsidR="00A201CB" w:rsidRDefault="00A201CB" w:rsidP="00A201CB">
      <w:pPr>
        <w:pStyle w:val="XMLFragment"/>
        <w:rPr>
          <w:noProof w:val="0"/>
        </w:rPr>
      </w:pPr>
      <w:r>
        <w:rPr>
          <w:noProof w:val="0"/>
        </w:rPr>
        <w:t xml:space="preserve">  &lt;expansion&gt;</w:t>
      </w:r>
    </w:p>
    <w:p w14:paraId="4AA02693" w14:textId="77777777" w:rsidR="00A201CB" w:rsidRDefault="00A201CB" w:rsidP="00A201CB">
      <w:pPr>
        <w:pStyle w:val="XMLFragment"/>
        <w:rPr>
          <w:noProof w:val="0"/>
        </w:rPr>
      </w:pPr>
      <w:r>
        <w:rPr>
          <w:noProof w:val="0"/>
        </w:rPr>
        <w:t xml:space="preserve">    &lt;!-- when expanded --&gt;</w:t>
      </w:r>
    </w:p>
    <w:p w14:paraId="7CF4B8D4" w14:textId="77777777" w:rsidR="00A201CB" w:rsidRDefault="00A201CB" w:rsidP="00A201CB">
      <w:pPr>
        <w:pStyle w:val="XMLFragment"/>
        <w:rPr>
          <w:noProof w:val="0"/>
        </w:rPr>
      </w:pPr>
      <w:r>
        <w:rPr>
          <w:noProof w:val="0"/>
        </w:rPr>
        <w:t xml:space="preserve">    &lt;timestamp value="20141203T08:50:00+11:00"/&gt;</w:t>
      </w:r>
    </w:p>
    <w:p w14:paraId="53639EA4" w14:textId="77777777" w:rsidR="00A201CB" w:rsidRDefault="00A201CB" w:rsidP="00A201CB">
      <w:pPr>
        <w:pStyle w:val="XMLFragment"/>
        <w:rPr>
          <w:noProof w:val="0"/>
        </w:rPr>
      </w:pPr>
      <w:r>
        <w:rPr>
          <w:noProof w:val="0"/>
        </w:rPr>
        <w:t xml:space="preserve">    &lt;contains&gt;</w:t>
      </w:r>
    </w:p>
    <w:p w14:paraId="2FC9DCB6" w14:textId="77777777" w:rsidR="00A201CB" w:rsidRDefault="00A201CB" w:rsidP="00A201CB">
      <w:pPr>
        <w:pStyle w:val="XMLFragment"/>
        <w:rPr>
          <w:noProof w:val="0"/>
        </w:rPr>
      </w:pPr>
      <w:r>
        <w:rPr>
          <w:noProof w:val="0"/>
        </w:rPr>
        <w:t xml:space="preserve">      &lt;!-- expansion contents --&gt;</w:t>
      </w:r>
    </w:p>
    <w:p w14:paraId="6E24F181" w14:textId="77777777" w:rsidR="00A201CB" w:rsidRDefault="00A201CB" w:rsidP="00A201CB">
      <w:pPr>
        <w:pStyle w:val="XMLFragment"/>
        <w:rPr>
          <w:noProof w:val="0"/>
        </w:rPr>
      </w:pPr>
      <w:r>
        <w:rPr>
          <w:noProof w:val="0"/>
        </w:rPr>
        <w:t xml:space="preserve">    &lt;/contains&gt;</w:t>
      </w:r>
    </w:p>
    <w:p w14:paraId="1A51D555" w14:textId="77777777" w:rsidR="00A201CB" w:rsidRDefault="00A201CB" w:rsidP="00A201CB">
      <w:pPr>
        <w:pStyle w:val="XMLFragment"/>
        <w:rPr>
          <w:noProof w:val="0"/>
        </w:rPr>
      </w:pPr>
      <w:r>
        <w:rPr>
          <w:noProof w:val="0"/>
        </w:rPr>
        <w:t xml:space="preserve">  &lt;/expansion&gt;</w:t>
      </w:r>
    </w:p>
    <w:p w14:paraId="1A27E6B1" w14:textId="451BF14C" w:rsidR="00A201CB" w:rsidRPr="008407CB" w:rsidRDefault="00A201CB" w:rsidP="00A201CB">
      <w:pPr>
        <w:pStyle w:val="XMLFragment"/>
        <w:rPr>
          <w:noProof w:val="0"/>
        </w:rPr>
      </w:pPr>
      <w:r>
        <w:rPr>
          <w:noProof w:val="0"/>
        </w:rPr>
        <w:t>&lt;/ValueSet&gt;</w:t>
      </w:r>
    </w:p>
    <w:p w14:paraId="62F7C232" w14:textId="10DC8C9B" w:rsidR="00C619D4" w:rsidRPr="008407CB" w:rsidRDefault="00C619D4" w:rsidP="00C619D4">
      <w:pPr>
        <w:pStyle w:val="Heading5"/>
        <w:numPr>
          <w:ilvl w:val="0"/>
          <w:numId w:val="0"/>
        </w:numPr>
        <w:rPr>
          <w:noProof w:val="0"/>
        </w:rPr>
      </w:pPr>
      <w:bookmarkStart w:id="231" w:name="_Toc33522699"/>
      <w:r w:rsidRPr="008407CB">
        <w:rPr>
          <w:noProof w:val="0"/>
        </w:rPr>
        <w:t>3.</w:t>
      </w:r>
      <w:r>
        <w:rPr>
          <w:noProof w:val="0"/>
        </w:rPr>
        <w:t>Y</w:t>
      </w:r>
      <w:r w:rsidR="003566E1">
        <w:rPr>
          <w:noProof w:val="0"/>
        </w:rPr>
        <w:t>3</w:t>
      </w:r>
      <w:r w:rsidRPr="008407CB">
        <w:rPr>
          <w:noProof w:val="0"/>
        </w:rPr>
        <w:t>.4.2.3 Expected Actions</w:t>
      </w:r>
      <w:bookmarkEnd w:id="231"/>
    </w:p>
    <w:p w14:paraId="55E1E4A9" w14:textId="77777777" w:rsidR="00C619D4" w:rsidRPr="008407CB" w:rsidRDefault="00C619D4" w:rsidP="00C619D4">
      <w:r>
        <w:t>The Terminology Consumer has received the response and continues with its workflow.</w:t>
      </w:r>
    </w:p>
    <w:p w14:paraId="560E01D5" w14:textId="2CFCEC0D" w:rsidR="00C619D4" w:rsidRPr="008407CB" w:rsidRDefault="00C619D4" w:rsidP="00C619D4">
      <w:pPr>
        <w:pStyle w:val="Heading3"/>
        <w:numPr>
          <w:ilvl w:val="0"/>
          <w:numId w:val="0"/>
        </w:numPr>
        <w:rPr>
          <w:noProof w:val="0"/>
        </w:rPr>
      </w:pPr>
      <w:bookmarkStart w:id="232" w:name="_Toc33522700"/>
      <w:r w:rsidRPr="008407CB">
        <w:rPr>
          <w:noProof w:val="0"/>
        </w:rPr>
        <w:t>3.</w:t>
      </w:r>
      <w:r>
        <w:rPr>
          <w:noProof w:val="0"/>
        </w:rPr>
        <w:t>Y</w:t>
      </w:r>
      <w:r w:rsidR="003566E1">
        <w:rPr>
          <w:noProof w:val="0"/>
        </w:rPr>
        <w:t>3</w:t>
      </w:r>
      <w:r w:rsidRPr="008407CB">
        <w:rPr>
          <w:noProof w:val="0"/>
        </w:rPr>
        <w:t>.5 Security Considerations</w:t>
      </w:r>
      <w:bookmarkEnd w:id="232"/>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296FF93E" w:rsidR="009168F9" w:rsidRPr="00D26514" w:rsidRDefault="009168F9" w:rsidP="009168F9">
      <w:pPr>
        <w:pStyle w:val="EditorInstructions"/>
      </w:pPr>
      <w:r w:rsidRPr="00D26514">
        <w:t>Add Section 3.Y</w:t>
      </w:r>
      <w:r w:rsidR="002F6B64">
        <w:t>4</w:t>
      </w:r>
    </w:p>
    <w:p w14:paraId="3A251E54" w14:textId="5061B8FD" w:rsidR="009168F9" w:rsidRPr="008407CB" w:rsidRDefault="009168F9" w:rsidP="009168F9">
      <w:pPr>
        <w:pStyle w:val="Heading2"/>
        <w:numPr>
          <w:ilvl w:val="0"/>
          <w:numId w:val="0"/>
        </w:numPr>
        <w:rPr>
          <w:noProof w:val="0"/>
        </w:rPr>
      </w:pPr>
      <w:bookmarkStart w:id="233" w:name="_Toc33522701"/>
      <w:r w:rsidRPr="008407CB">
        <w:rPr>
          <w:noProof w:val="0"/>
        </w:rPr>
        <w:t>3.</w:t>
      </w:r>
      <w:r>
        <w:rPr>
          <w:noProof w:val="0"/>
        </w:rPr>
        <w:t>Y</w:t>
      </w:r>
      <w:r w:rsidR="002F6B64">
        <w:rPr>
          <w:noProof w:val="0"/>
        </w:rPr>
        <w:t>4</w:t>
      </w:r>
      <w:r w:rsidRPr="008407CB">
        <w:rPr>
          <w:noProof w:val="0"/>
        </w:rPr>
        <w:t xml:space="preserve"> </w:t>
      </w:r>
      <w:r>
        <w:rPr>
          <w:noProof w:val="0"/>
        </w:rPr>
        <w:t xml:space="preserve">Lookup </w:t>
      </w:r>
      <w:r w:rsidR="002F6B64">
        <w:rPr>
          <w:noProof w:val="0"/>
        </w:rPr>
        <w:t>Code</w:t>
      </w:r>
      <w:r w:rsidR="002F6B64" w:rsidRPr="008407CB">
        <w:rPr>
          <w:noProof w:val="0"/>
        </w:rPr>
        <w:t xml:space="preserve"> </w:t>
      </w:r>
      <w:r w:rsidRPr="008407CB">
        <w:rPr>
          <w:noProof w:val="0"/>
        </w:rPr>
        <w:t>[ITI-</w:t>
      </w:r>
      <w:r>
        <w:rPr>
          <w:noProof w:val="0"/>
        </w:rPr>
        <w:t>Y</w:t>
      </w:r>
      <w:r w:rsidR="002F6B64">
        <w:rPr>
          <w:noProof w:val="0"/>
        </w:rPr>
        <w:t>4</w:t>
      </w:r>
      <w:r w:rsidRPr="008407CB">
        <w:rPr>
          <w:noProof w:val="0"/>
        </w:rPr>
        <w:t>]</w:t>
      </w:r>
      <w:bookmarkEnd w:id="233"/>
    </w:p>
    <w:p w14:paraId="3D094486" w14:textId="1F666161" w:rsidR="009168F9" w:rsidRPr="008407CB" w:rsidRDefault="009168F9" w:rsidP="009168F9">
      <w:r w:rsidRPr="008407CB">
        <w:t>This section corresponds to transaction [ITI-</w:t>
      </w:r>
      <w:r>
        <w:t>Y</w:t>
      </w:r>
      <w:r w:rsidR="002F6B64">
        <w:t>4</w:t>
      </w:r>
      <w:r w:rsidRPr="008407CB">
        <w:t>] of the IHE IT Infrastructure Technical Framework. Transaction [ITI-</w:t>
      </w:r>
      <w:r>
        <w:t>Y</w:t>
      </w:r>
      <w:r w:rsidR="002F6B64">
        <w:t>4</w:t>
      </w:r>
      <w:r w:rsidRPr="008407CB">
        <w:t xml:space="preserve">] is used by the </w:t>
      </w:r>
      <w:r>
        <w:t>Terminology</w:t>
      </w:r>
      <w:r w:rsidRPr="008407CB">
        <w:t xml:space="preserve"> Consumer and </w:t>
      </w:r>
      <w:r>
        <w:t>Terminology Repository</w:t>
      </w:r>
      <w:r w:rsidRPr="008407CB">
        <w:t xml:space="preserve"> Actors.</w:t>
      </w:r>
    </w:p>
    <w:p w14:paraId="27969183" w14:textId="5DA94E72" w:rsidR="009168F9" w:rsidRPr="008407CB" w:rsidRDefault="009168F9" w:rsidP="009168F9">
      <w:pPr>
        <w:pStyle w:val="Heading3"/>
        <w:numPr>
          <w:ilvl w:val="0"/>
          <w:numId w:val="0"/>
        </w:numPr>
        <w:rPr>
          <w:noProof w:val="0"/>
        </w:rPr>
      </w:pPr>
      <w:bookmarkStart w:id="234" w:name="_Toc33522702"/>
      <w:r w:rsidRPr="008407CB">
        <w:rPr>
          <w:noProof w:val="0"/>
        </w:rPr>
        <w:t>3.</w:t>
      </w:r>
      <w:r>
        <w:rPr>
          <w:noProof w:val="0"/>
        </w:rPr>
        <w:t>Y</w:t>
      </w:r>
      <w:r w:rsidR="002F6B64">
        <w:rPr>
          <w:noProof w:val="0"/>
        </w:rPr>
        <w:t>4</w:t>
      </w:r>
      <w:r w:rsidRPr="008407CB">
        <w:rPr>
          <w:noProof w:val="0"/>
        </w:rPr>
        <w:t>.1 Scope</w:t>
      </w:r>
      <w:bookmarkEnd w:id="234"/>
    </w:p>
    <w:p w14:paraId="56591758" w14:textId="15A987FC" w:rsidR="009168F9" w:rsidRPr="008407CB" w:rsidRDefault="009168F9" w:rsidP="009168F9">
      <w:pPr>
        <w:pStyle w:val="BodyText"/>
      </w:pPr>
      <w:r w:rsidRPr="008407CB">
        <w:t xml:space="preserve">This transaction is used by the </w:t>
      </w:r>
      <w:r>
        <w:t>Terminology</w:t>
      </w:r>
      <w:r w:rsidRPr="008407CB">
        <w:t xml:space="preserve"> Consumer to </w:t>
      </w:r>
      <w:r>
        <w:t xml:space="preserve">lookup a given </w:t>
      </w:r>
      <w:r w:rsidR="002F6B64">
        <w:t xml:space="preserve">code </w:t>
      </w:r>
      <w:r>
        <w:t>to return the full details</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r w:rsidR="002F6B64">
        <w:t xml:space="preserve">code </w:t>
      </w:r>
      <w:r>
        <w:t xml:space="preserve">details as a Parameters </w:t>
      </w:r>
      <w:r w:rsidR="002F6B64">
        <w:t>R</w:t>
      </w:r>
      <w:r>
        <w:t>esource</w:t>
      </w:r>
      <w:r w:rsidRPr="008407CB">
        <w:t>.</w:t>
      </w:r>
    </w:p>
    <w:p w14:paraId="32E1731F" w14:textId="51E4FD65" w:rsidR="009168F9" w:rsidRPr="008407CB" w:rsidRDefault="009168F9" w:rsidP="009168F9">
      <w:pPr>
        <w:pStyle w:val="Heading3"/>
        <w:numPr>
          <w:ilvl w:val="0"/>
          <w:numId w:val="0"/>
        </w:numPr>
        <w:rPr>
          <w:noProof w:val="0"/>
        </w:rPr>
      </w:pPr>
      <w:bookmarkStart w:id="235" w:name="_Toc33522703"/>
      <w:r w:rsidRPr="008407CB">
        <w:rPr>
          <w:noProof w:val="0"/>
        </w:rPr>
        <w:t>3.</w:t>
      </w:r>
      <w:r>
        <w:rPr>
          <w:noProof w:val="0"/>
        </w:rPr>
        <w:t>Y</w:t>
      </w:r>
      <w:r w:rsidR="002F6B64">
        <w:rPr>
          <w:noProof w:val="0"/>
        </w:rPr>
        <w:t>4</w:t>
      </w:r>
      <w:r w:rsidRPr="008407CB">
        <w:rPr>
          <w:noProof w:val="0"/>
        </w:rPr>
        <w:t>.2 Actor Roles</w:t>
      </w:r>
      <w:bookmarkEnd w:id="235"/>
    </w:p>
    <w:p w14:paraId="0E0A322C" w14:textId="565BDE9E" w:rsidR="009168F9" w:rsidRPr="008407CB" w:rsidRDefault="009168F9" w:rsidP="009168F9">
      <w:pPr>
        <w:pStyle w:val="TableTitle"/>
      </w:pPr>
      <w:r w:rsidRPr="008407CB">
        <w:t>Table 3.</w:t>
      </w:r>
      <w:r>
        <w:t>Y</w:t>
      </w:r>
      <w:r w:rsidR="002F6B64">
        <w:t>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lastRenderedPageBreak/>
              <w:t>Role:</w:t>
            </w:r>
          </w:p>
        </w:tc>
        <w:tc>
          <w:tcPr>
            <w:tcW w:w="8568" w:type="dxa"/>
            <w:shd w:val="clear" w:color="auto" w:fill="auto"/>
          </w:tcPr>
          <w:p w14:paraId="6DC46DF6" w14:textId="4B7BF5BB" w:rsidR="009168F9" w:rsidRPr="008407CB" w:rsidRDefault="009168F9" w:rsidP="009D606D">
            <w:pPr>
              <w:pStyle w:val="BodyText"/>
            </w:pPr>
            <w:r w:rsidRPr="008407CB">
              <w:t xml:space="preserve">Requests </w:t>
            </w:r>
            <w:r w:rsidR="002F6B64">
              <w:t xml:space="preserve">code </w:t>
            </w:r>
            <w:r>
              <w:t>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6393EEB2" w:rsidR="009168F9" w:rsidRPr="008407CB" w:rsidRDefault="009168F9" w:rsidP="009D606D">
            <w:pPr>
              <w:pStyle w:val="BodyText"/>
            </w:pPr>
            <w:r w:rsidRPr="008407CB">
              <w:t xml:space="preserve">Returns information for </w:t>
            </w:r>
            <w:r>
              <w:t xml:space="preserve">the </w:t>
            </w:r>
            <w:r w:rsidR="002F6B64">
              <w:t xml:space="preserve">code </w:t>
            </w:r>
            <w:r>
              <w:t>based on</w:t>
            </w:r>
            <w:r w:rsidRPr="008407CB">
              <w:t xml:space="preserve"> criteria provided by the </w:t>
            </w:r>
            <w:r>
              <w:t>Terminology</w:t>
            </w:r>
            <w:r w:rsidRPr="008407CB">
              <w:t xml:space="preserve"> Consumer.</w:t>
            </w:r>
          </w:p>
        </w:tc>
      </w:tr>
    </w:tbl>
    <w:p w14:paraId="7AC26937" w14:textId="5F872808" w:rsidR="009168F9" w:rsidRPr="008407CB" w:rsidRDefault="009168F9" w:rsidP="009168F9">
      <w:pPr>
        <w:pStyle w:val="Heading3"/>
        <w:numPr>
          <w:ilvl w:val="0"/>
          <w:numId w:val="0"/>
        </w:numPr>
        <w:rPr>
          <w:noProof w:val="0"/>
        </w:rPr>
      </w:pPr>
      <w:bookmarkStart w:id="236" w:name="_Toc33522704"/>
      <w:r w:rsidRPr="008407CB">
        <w:rPr>
          <w:noProof w:val="0"/>
        </w:rPr>
        <w:t>3.</w:t>
      </w:r>
      <w:r>
        <w:rPr>
          <w:noProof w:val="0"/>
        </w:rPr>
        <w:t>Y</w:t>
      </w:r>
      <w:r w:rsidR="002F6B64">
        <w:rPr>
          <w:noProof w:val="0"/>
        </w:rPr>
        <w:t>4</w:t>
      </w:r>
      <w:r w:rsidRPr="008407CB">
        <w:rPr>
          <w:noProof w:val="0"/>
        </w:rPr>
        <w:t>.3 Referenced Standards</w:t>
      </w:r>
      <w:bookmarkEnd w:id="236"/>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4"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0E3CD96E" w:rsidR="009168F9" w:rsidRPr="008407CB" w:rsidRDefault="009168F9" w:rsidP="009168F9">
      <w:pPr>
        <w:pStyle w:val="Heading3"/>
        <w:numPr>
          <w:ilvl w:val="0"/>
          <w:numId w:val="0"/>
        </w:numPr>
        <w:rPr>
          <w:noProof w:val="0"/>
        </w:rPr>
      </w:pPr>
      <w:bookmarkStart w:id="237" w:name="_Toc33522705"/>
      <w:r w:rsidRPr="008407CB">
        <w:rPr>
          <w:noProof w:val="0"/>
        </w:rPr>
        <w:t>3.</w:t>
      </w:r>
      <w:r>
        <w:rPr>
          <w:noProof w:val="0"/>
        </w:rPr>
        <w:t>Y</w:t>
      </w:r>
      <w:r w:rsidR="002F6B64">
        <w:rPr>
          <w:noProof w:val="0"/>
        </w:rPr>
        <w:t>4</w:t>
      </w:r>
      <w:r w:rsidRPr="008407CB">
        <w:rPr>
          <w:noProof w:val="0"/>
        </w:rPr>
        <w:t>.4 Interaction Diagram</w:t>
      </w:r>
      <w:bookmarkEnd w:id="237"/>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BE6F41" w:rsidRPr="00593AB6" w:rsidRDefault="00BE6F41"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BE6F41" w:rsidRPr="00077324" w:rsidRDefault="00BE6F4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BE6F41" w:rsidRPr="00077324" w:rsidRDefault="00BE6F4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BE6F41" w:rsidRPr="00077324" w:rsidRDefault="00BE6F4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BE6F41" w:rsidRPr="00593AB6" w:rsidRDefault="00BE6F41"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BE6F41" w:rsidRPr="00077324" w:rsidRDefault="00BE6F4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BE6F41" w:rsidRPr="00077324" w:rsidRDefault="00BE6F4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BE6F41" w:rsidRPr="00077324" w:rsidRDefault="00BE6F4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1B391148" w:rsidR="009168F9" w:rsidRPr="008407CB" w:rsidRDefault="009168F9" w:rsidP="009168F9">
      <w:pPr>
        <w:pStyle w:val="Heading4"/>
        <w:numPr>
          <w:ilvl w:val="0"/>
          <w:numId w:val="0"/>
        </w:numPr>
        <w:rPr>
          <w:noProof w:val="0"/>
        </w:rPr>
      </w:pPr>
      <w:bookmarkStart w:id="238" w:name="_Toc33522706"/>
      <w:r w:rsidRPr="008407CB">
        <w:rPr>
          <w:noProof w:val="0"/>
        </w:rPr>
        <w:t>3.</w:t>
      </w:r>
      <w:r>
        <w:rPr>
          <w:noProof w:val="0"/>
        </w:rPr>
        <w:t>Y</w:t>
      </w:r>
      <w:r w:rsidR="002F6B64">
        <w:rPr>
          <w:noProof w:val="0"/>
        </w:rPr>
        <w:t>4</w:t>
      </w:r>
      <w:r w:rsidRPr="008407CB">
        <w:rPr>
          <w:noProof w:val="0"/>
        </w:rPr>
        <w:t xml:space="preserve">.4.1 </w:t>
      </w:r>
      <w:r>
        <w:rPr>
          <w:noProof w:val="0"/>
        </w:rPr>
        <w:t xml:space="preserve">Lookup </w:t>
      </w:r>
      <w:r w:rsidR="002F6B64">
        <w:rPr>
          <w:noProof w:val="0"/>
        </w:rPr>
        <w:t>Code</w:t>
      </w:r>
      <w:r w:rsidR="002F6B64" w:rsidRPr="008407CB">
        <w:rPr>
          <w:noProof w:val="0"/>
        </w:rPr>
        <w:t xml:space="preserve"> </w:t>
      </w:r>
      <w:r>
        <w:rPr>
          <w:noProof w:val="0"/>
        </w:rPr>
        <w:t>Request M</w:t>
      </w:r>
      <w:r w:rsidRPr="008407CB">
        <w:rPr>
          <w:noProof w:val="0"/>
        </w:rPr>
        <w:t>essage</w:t>
      </w:r>
      <w:bookmarkEnd w:id="238"/>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sidRPr="0027153C">
        <w:t>CodeSystem</w:t>
      </w:r>
      <w:r>
        <w:t xml:space="preserve"> </w:t>
      </w:r>
      <w:r w:rsidRPr="00C40CB7">
        <w:t>Resource.</w:t>
      </w:r>
    </w:p>
    <w:p w14:paraId="0F8C2C75" w14:textId="0EE3CDB3" w:rsidR="009168F9" w:rsidRPr="008407CB" w:rsidRDefault="009168F9" w:rsidP="009168F9">
      <w:pPr>
        <w:pStyle w:val="Heading5"/>
        <w:numPr>
          <w:ilvl w:val="0"/>
          <w:numId w:val="0"/>
        </w:numPr>
        <w:rPr>
          <w:noProof w:val="0"/>
        </w:rPr>
      </w:pPr>
      <w:bookmarkStart w:id="239" w:name="_Toc33522707"/>
      <w:r w:rsidRPr="008407CB">
        <w:rPr>
          <w:noProof w:val="0"/>
        </w:rPr>
        <w:t>3.</w:t>
      </w:r>
      <w:r>
        <w:rPr>
          <w:noProof w:val="0"/>
        </w:rPr>
        <w:t>Y</w:t>
      </w:r>
      <w:r w:rsidR="002F6B64">
        <w:rPr>
          <w:noProof w:val="0"/>
        </w:rPr>
        <w:t>4</w:t>
      </w:r>
      <w:r w:rsidRPr="008407CB">
        <w:rPr>
          <w:noProof w:val="0"/>
        </w:rPr>
        <w:t>.4.1.1 Trigger Events</w:t>
      </w:r>
      <w:bookmarkEnd w:id="239"/>
    </w:p>
    <w:p w14:paraId="0F924F23" w14:textId="54587F08" w:rsidR="009168F9" w:rsidRPr="00C40CB7" w:rsidRDefault="009168F9" w:rsidP="009168F9">
      <w:pPr>
        <w:pStyle w:val="BodyText"/>
        <w:rPr>
          <w:i/>
        </w:rPr>
      </w:pPr>
      <w:r w:rsidRPr="00C40CB7">
        <w:t xml:space="preserve">A </w:t>
      </w:r>
      <w:r>
        <w:t>Terminology</w:t>
      </w:r>
      <w:r w:rsidRPr="00C40CB7">
        <w:t xml:space="preserve"> Consumer triggers a </w:t>
      </w:r>
      <w:r>
        <w:t xml:space="preserve">Lookup </w:t>
      </w:r>
      <w:r w:rsidR="002F6B64">
        <w:t xml:space="preserve">Code </w:t>
      </w:r>
      <w:r>
        <w:t xml:space="preserve">Request </w:t>
      </w:r>
      <w:r w:rsidRPr="00C40CB7">
        <w:t xml:space="preserve">to a </w:t>
      </w:r>
      <w:r>
        <w:t>Terminology Repository</w:t>
      </w:r>
      <w:r w:rsidRPr="00C40CB7">
        <w:t xml:space="preserve"> according to the business rules for the </w:t>
      </w:r>
      <w:r w:rsidR="002F6B64">
        <w:t>lookup</w:t>
      </w:r>
      <w:r w:rsidRPr="00C40CB7">
        <w:t>. These business rules are outside the scope of this transaction.</w:t>
      </w:r>
    </w:p>
    <w:p w14:paraId="7AF2A1E4" w14:textId="563C8F81" w:rsidR="009168F9" w:rsidRPr="008407CB" w:rsidRDefault="009168F9" w:rsidP="009168F9">
      <w:pPr>
        <w:pStyle w:val="Heading5"/>
        <w:numPr>
          <w:ilvl w:val="0"/>
          <w:numId w:val="0"/>
        </w:numPr>
        <w:rPr>
          <w:noProof w:val="0"/>
        </w:rPr>
      </w:pPr>
      <w:bookmarkStart w:id="240" w:name="_Toc33522708"/>
      <w:r w:rsidRPr="008407CB">
        <w:rPr>
          <w:noProof w:val="0"/>
        </w:rPr>
        <w:t>3.</w:t>
      </w:r>
      <w:r>
        <w:rPr>
          <w:noProof w:val="0"/>
        </w:rPr>
        <w:t>Y</w:t>
      </w:r>
      <w:r w:rsidR="002F6B64">
        <w:rPr>
          <w:noProof w:val="0"/>
        </w:rPr>
        <w:t>4</w:t>
      </w:r>
      <w:r w:rsidRPr="008407CB">
        <w:rPr>
          <w:noProof w:val="0"/>
        </w:rPr>
        <w:t>.4.1.2 Message Semantics</w:t>
      </w:r>
      <w:bookmarkEnd w:id="240"/>
    </w:p>
    <w:p w14:paraId="4939A02A" w14:textId="090DBB5A"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5" w:history="1">
        <w:r>
          <w:rPr>
            <w:rStyle w:val="Hyperlink"/>
          </w:rPr>
          <w:t>http://hl7.org/fhir/codesystem-operation-lookup.html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4</w:t>
      </w:r>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5FE2DB9C" w:rsidR="009168F9" w:rsidRPr="006445B0" w:rsidRDefault="009168F9" w:rsidP="009168F9">
      <w:pPr>
        <w:pStyle w:val="TableTitle"/>
      </w:pPr>
      <w:r w:rsidRPr="006445B0">
        <w:lastRenderedPageBreak/>
        <w:t>Table 3.</w:t>
      </w:r>
      <w:r>
        <w:t>Y</w:t>
      </w:r>
      <w:r w:rsidR="002F6B64">
        <w:t>4</w:t>
      </w:r>
      <w:r w:rsidRPr="006445B0">
        <w:t xml:space="preserve">.4.1.2-1: </w:t>
      </w:r>
      <w:r w:rsidR="00882A5C">
        <w:t xml:space="preserve">Lookup </w:t>
      </w:r>
      <w:r w:rsidR="00A201CB">
        <w:t>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16EC11" w14:textId="3CF63F5E" w:rsidR="00514AD8" w:rsidRPr="006445B0" w:rsidRDefault="00514AD8" w:rsidP="00514AD8">
            <w:pPr>
              <w:pStyle w:val="TableEntry"/>
            </w:pPr>
            <w:r>
              <w:t>[1..1]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3D53893E" w14:textId="77777777" w:rsidR="00514AD8" w:rsidRPr="006445B0" w:rsidRDefault="00514AD8" w:rsidP="00514AD8">
            <w:pPr>
              <w:pStyle w:val="TableEntry"/>
            </w:pPr>
            <w:r w:rsidRPr="006445B0">
              <w:t>[1..1]</w:t>
            </w:r>
          </w:p>
        </w:tc>
        <w:tc>
          <w:tcPr>
            <w:tcW w:w="1080" w:type="dxa"/>
          </w:tcPr>
          <w:p w14:paraId="48C4DE33" w14:textId="77777777" w:rsidR="00514AD8" w:rsidRPr="006445B0" w:rsidRDefault="00514AD8" w:rsidP="00514AD8">
            <w:pPr>
              <w:pStyle w:val="TableEntry"/>
            </w:pPr>
            <w:r>
              <w:t>uri</w:t>
            </w:r>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[0..1]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700E077E" w14:textId="77777777" w:rsidR="00514AD8" w:rsidRDefault="00514AD8" w:rsidP="00514AD8">
            <w:pPr>
              <w:pStyle w:val="TableEntry"/>
            </w:pPr>
            <w:r>
              <w:t>[0..0]</w:t>
            </w:r>
          </w:p>
          <w:p w14:paraId="4F2E2CC8" w14:textId="7BF86F1D" w:rsidR="008477B5" w:rsidRPr="00C433D2" w:rsidRDefault="008477B5" w:rsidP="00514AD8">
            <w:pPr>
              <w:pStyle w:val="TableEntry"/>
            </w:pPr>
            <w:r w:rsidRPr="00C433D2">
              <w:t>This parameter is</w:t>
            </w:r>
            <w:r w:rsidR="008B5D92" w:rsidRPr="00C433D2">
              <w:t xml:space="preserve"> </w:t>
            </w:r>
            <w:r w:rsidRPr="00C433D2">
              <w:t>n</w:t>
            </w:r>
            <w:r w:rsidR="008B5D92" w:rsidRPr="00C433D2">
              <w:t>o</w:t>
            </w:r>
            <w:r w:rsidRPr="00C433D2">
              <w:t>t allowed when the code+system parameters are used.</w:t>
            </w:r>
          </w:p>
        </w:tc>
        <w:tc>
          <w:tcPr>
            <w:tcW w:w="1080" w:type="dxa"/>
          </w:tcPr>
          <w:p w14:paraId="3978DDA2" w14:textId="038C31AF" w:rsidR="00514AD8" w:rsidRDefault="00514AD8" w:rsidP="00514AD8">
            <w:pPr>
              <w:pStyle w:val="TableEntry"/>
            </w:pPr>
            <w:r>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r>
              <w:t>dateTime</w:t>
            </w:r>
          </w:p>
        </w:tc>
        <w:tc>
          <w:tcPr>
            <w:tcW w:w="4883" w:type="dxa"/>
          </w:tcPr>
          <w:p w14:paraId="6B9C569A" w14:textId="0B5F0347" w:rsidR="00514AD8" w:rsidRPr="00514AD8" w:rsidRDefault="00514AD8" w:rsidP="00514AD8">
            <w:pPr>
              <w:pStyle w:val="TableEntry"/>
            </w:pPr>
            <w:r w:rsidRPr="00514AD8">
              <w:t>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r>
              <w:rPr>
                <w:rFonts w:ascii="Courier New" w:hAnsi="Courier New" w:cs="Courier New"/>
              </w:rPr>
              <w:t>displayLanguage</w:t>
            </w:r>
          </w:p>
          <w:p w14:paraId="1A77CE3E" w14:textId="21075CB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$expand.displayLanguage)</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[0..*]</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p>
        </w:tc>
      </w:tr>
    </w:tbl>
    <w:p w14:paraId="193A90F4" w14:textId="60B053AE" w:rsidR="00A201CB" w:rsidRDefault="00A201CB" w:rsidP="00A201CB">
      <w:pPr>
        <w:pStyle w:val="Heading5"/>
        <w:numPr>
          <w:ilvl w:val="0"/>
          <w:numId w:val="0"/>
        </w:numPr>
        <w:rPr>
          <w:noProof w:val="0"/>
        </w:rPr>
      </w:pPr>
      <w:bookmarkStart w:id="241" w:name="_Toc33522709"/>
      <w:r w:rsidRPr="008407CB">
        <w:rPr>
          <w:noProof w:val="0"/>
        </w:rPr>
        <w:t>3.</w:t>
      </w:r>
      <w:r>
        <w:rPr>
          <w:noProof w:val="0"/>
        </w:rPr>
        <w:t>Y4</w:t>
      </w:r>
      <w:r w:rsidRPr="008407CB">
        <w:rPr>
          <w:noProof w:val="0"/>
        </w:rPr>
        <w:t>.4.1.2</w:t>
      </w:r>
      <w:r>
        <w:rPr>
          <w:noProof w:val="0"/>
        </w:rPr>
        <w:t>.1</w:t>
      </w:r>
      <w:r w:rsidRPr="008407CB">
        <w:rPr>
          <w:noProof w:val="0"/>
        </w:rPr>
        <w:t xml:space="preserve"> </w:t>
      </w:r>
      <w:r>
        <w:rPr>
          <w:noProof w:val="0"/>
        </w:rPr>
        <w:t>Example Request Message</w:t>
      </w:r>
      <w:bookmarkEnd w:id="241"/>
    </w:p>
    <w:p w14:paraId="76D79A55" w14:textId="72955E64" w:rsidR="00A201CB" w:rsidRDefault="00A201CB" w:rsidP="00A201CB">
      <w:pPr>
        <w:pStyle w:val="BodyText"/>
      </w:pPr>
      <w:r>
        <w:t xml:space="preserve">An example request message from </w:t>
      </w:r>
      <w:hyperlink r:id="rId66" w:history="1">
        <w:r>
          <w:rPr>
            <w:rStyle w:val="Hyperlink"/>
          </w:rPr>
          <w:t>http://hl7.org/fhir/codesystem-operation-lookup.html</w:t>
        </w:r>
      </w:hyperlink>
      <w:r>
        <w:t xml:space="preserve"> is:</w:t>
      </w:r>
    </w:p>
    <w:p w14:paraId="7926B9D0" w14:textId="3D233321" w:rsidR="00A201CB" w:rsidRDefault="00A201CB" w:rsidP="009168F9">
      <w:pPr>
        <w:pStyle w:val="Heading5"/>
        <w:numPr>
          <w:ilvl w:val="0"/>
          <w:numId w:val="0"/>
        </w:numPr>
        <w:rPr>
          <w:noProof w:val="0"/>
        </w:rPr>
      </w:pPr>
      <w:bookmarkStart w:id="242" w:name="_Toc33522710"/>
      <w:r w:rsidRPr="00A201CB">
        <w:rPr>
          <w:rStyle w:val="XMLname"/>
          <w:b w:val="0"/>
          <w:noProof w:val="0"/>
          <w:kern w:val="0"/>
        </w:rPr>
        <w:t>GET [base]/CodeSystem/$lookup?system=http://loinc.org&amp;code=1963-8</w:t>
      </w:r>
      <w:bookmarkEnd w:id="242"/>
    </w:p>
    <w:p w14:paraId="7B5489DE" w14:textId="17281E7F" w:rsidR="009168F9" w:rsidRDefault="009168F9" w:rsidP="009168F9">
      <w:pPr>
        <w:pStyle w:val="Heading5"/>
        <w:numPr>
          <w:ilvl w:val="0"/>
          <w:numId w:val="0"/>
        </w:numPr>
        <w:rPr>
          <w:noProof w:val="0"/>
        </w:rPr>
      </w:pPr>
      <w:bookmarkStart w:id="243" w:name="_Toc33522711"/>
      <w:r w:rsidRPr="008407CB">
        <w:rPr>
          <w:noProof w:val="0"/>
        </w:rPr>
        <w:t>3.</w:t>
      </w:r>
      <w:r>
        <w:rPr>
          <w:noProof w:val="0"/>
        </w:rPr>
        <w:t>Y</w:t>
      </w:r>
      <w:r w:rsidR="002F6B64">
        <w:rPr>
          <w:noProof w:val="0"/>
        </w:rPr>
        <w:t>4</w:t>
      </w:r>
      <w:r w:rsidRPr="008407CB">
        <w:rPr>
          <w:noProof w:val="0"/>
        </w:rPr>
        <w:t>.4.1.3 Expected Actions</w:t>
      </w:r>
      <w:bookmarkEnd w:id="243"/>
    </w:p>
    <w:p w14:paraId="753A1649" w14:textId="7B37CA47"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2F6B64">
        <w:t>4</w:t>
      </w:r>
      <w:r w:rsidRPr="00975AEA">
        <w:t xml:space="preserve">.4.2 or an </w:t>
      </w:r>
      <w:r>
        <w:t>OperationOutcome</w:t>
      </w:r>
      <w:r w:rsidR="00F94F9D">
        <w:t xml:space="preserve"> Resource</w:t>
      </w:r>
      <w:r>
        <w:t xml:space="preserve"> with an </w:t>
      </w:r>
      <w:r w:rsidRPr="00975AEA">
        <w:t xml:space="preserve">error </w:t>
      </w:r>
      <w:r>
        <w:t>message.</w:t>
      </w:r>
    </w:p>
    <w:p w14:paraId="5075EC79" w14:textId="71508E22" w:rsidR="009168F9" w:rsidRPr="008407CB" w:rsidRDefault="009168F9" w:rsidP="009168F9">
      <w:pPr>
        <w:pStyle w:val="Heading4"/>
        <w:numPr>
          <w:ilvl w:val="0"/>
          <w:numId w:val="0"/>
        </w:numPr>
        <w:rPr>
          <w:noProof w:val="0"/>
        </w:rPr>
      </w:pPr>
      <w:bookmarkStart w:id="244" w:name="_Toc33522712"/>
      <w:r w:rsidRPr="008407CB">
        <w:rPr>
          <w:noProof w:val="0"/>
        </w:rPr>
        <w:lastRenderedPageBreak/>
        <w:t>3.</w:t>
      </w:r>
      <w:r>
        <w:rPr>
          <w:noProof w:val="0"/>
        </w:rPr>
        <w:t>Y</w:t>
      </w:r>
      <w:r w:rsidR="002F6B64">
        <w:rPr>
          <w:noProof w:val="0"/>
        </w:rPr>
        <w:t>4</w:t>
      </w:r>
      <w:r w:rsidRPr="008407CB">
        <w:rPr>
          <w:noProof w:val="0"/>
        </w:rPr>
        <w:t xml:space="preserve">.4.2 </w:t>
      </w:r>
      <w:r w:rsidR="00F94F9D">
        <w:rPr>
          <w:noProof w:val="0"/>
        </w:rPr>
        <w:t xml:space="preserve">Lookup </w:t>
      </w:r>
      <w:r w:rsidR="002F6B64">
        <w:rPr>
          <w:noProof w:val="0"/>
        </w:rPr>
        <w:t>Code</w:t>
      </w:r>
      <w:r w:rsidR="002F6B64" w:rsidRPr="008407CB">
        <w:rPr>
          <w:noProof w:val="0"/>
        </w:rPr>
        <w:t xml:space="preserve"> </w:t>
      </w:r>
      <w:r w:rsidRPr="008407CB">
        <w:rPr>
          <w:noProof w:val="0"/>
        </w:rPr>
        <w:t xml:space="preserve">Response </w:t>
      </w:r>
      <w:r w:rsidR="00F94F9D">
        <w:rPr>
          <w:noProof w:val="0"/>
        </w:rPr>
        <w:t>M</w:t>
      </w:r>
      <w:r w:rsidRPr="008407CB">
        <w:rPr>
          <w:noProof w:val="0"/>
        </w:rPr>
        <w:t>essage</w:t>
      </w:r>
      <w:bookmarkEnd w:id="244"/>
    </w:p>
    <w:p w14:paraId="56FDC4D5" w14:textId="75692DB4" w:rsidR="009168F9" w:rsidRPr="008407CB" w:rsidRDefault="009168F9" w:rsidP="009168F9">
      <w:pPr>
        <w:pStyle w:val="Heading5"/>
        <w:numPr>
          <w:ilvl w:val="0"/>
          <w:numId w:val="0"/>
        </w:numPr>
        <w:rPr>
          <w:noProof w:val="0"/>
        </w:rPr>
      </w:pPr>
      <w:bookmarkStart w:id="245" w:name="_Toc33522713"/>
      <w:r w:rsidRPr="008407CB">
        <w:rPr>
          <w:noProof w:val="0"/>
        </w:rPr>
        <w:t>3.</w:t>
      </w:r>
      <w:r>
        <w:rPr>
          <w:noProof w:val="0"/>
        </w:rPr>
        <w:t>Y</w:t>
      </w:r>
      <w:r w:rsidR="002F6B64">
        <w:rPr>
          <w:noProof w:val="0"/>
        </w:rPr>
        <w:t>4</w:t>
      </w:r>
      <w:r w:rsidRPr="008407CB">
        <w:rPr>
          <w:noProof w:val="0"/>
        </w:rPr>
        <w:t>.4.2.1 Trigger Events</w:t>
      </w:r>
      <w:bookmarkEnd w:id="245"/>
    </w:p>
    <w:p w14:paraId="2F7009DF" w14:textId="4312F8AC" w:rsidR="002F6B64" w:rsidRDefault="002F6B64" w:rsidP="002F6B64">
      <w:pPr>
        <w:pStyle w:val="BodyText"/>
      </w:pPr>
      <w:r>
        <w:t>The Terminology Repository found the code matching the query parameters</w:t>
      </w:r>
    </w:p>
    <w:p w14:paraId="78377026" w14:textId="1C5AD731" w:rsidR="002F6B64" w:rsidRDefault="002F6B64" w:rsidP="002F6B64">
      <w:pPr>
        <w:pStyle w:val="BodyText"/>
      </w:pPr>
      <w:r>
        <w:t>specified by the Terminology Consumer as a result of a Lookup Code Request.</w:t>
      </w:r>
    </w:p>
    <w:p w14:paraId="04CB7106" w14:textId="35D82AB4" w:rsidR="009168F9" w:rsidRPr="008407CB" w:rsidRDefault="009168F9" w:rsidP="009168F9">
      <w:pPr>
        <w:pStyle w:val="Heading5"/>
        <w:numPr>
          <w:ilvl w:val="0"/>
          <w:numId w:val="0"/>
        </w:numPr>
        <w:rPr>
          <w:noProof w:val="0"/>
        </w:rPr>
      </w:pPr>
      <w:bookmarkStart w:id="246" w:name="_Toc33522714"/>
      <w:r w:rsidRPr="008407CB">
        <w:rPr>
          <w:noProof w:val="0"/>
        </w:rPr>
        <w:t>3.</w:t>
      </w:r>
      <w:r>
        <w:rPr>
          <w:noProof w:val="0"/>
        </w:rPr>
        <w:t>Y</w:t>
      </w:r>
      <w:r w:rsidR="002F6B64">
        <w:rPr>
          <w:noProof w:val="0"/>
        </w:rPr>
        <w:t>4</w:t>
      </w:r>
      <w:r w:rsidRPr="008407CB">
        <w:rPr>
          <w:noProof w:val="0"/>
        </w:rPr>
        <w:t>.4.2.2 Message Semantics</w:t>
      </w:r>
      <w:bookmarkEnd w:id="246"/>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7C0ECD5E"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w:t>
      </w:r>
      <w:r w:rsidR="002F6B64">
        <w:t>code</w:t>
      </w:r>
      <w:r w:rsidR="00F94F9D">
        <w:t xml:space="preserve"> based on the out parameters defined at </w:t>
      </w:r>
      <w:hyperlink r:id="rId67" w:history="1">
        <w:r w:rsidR="00F94F9D">
          <w:rPr>
            <w:rStyle w:val="Hyperlink"/>
          </w:rPr>
          <w:t>http://hl7.org/fhir/codesystem-operation-lookup.html</w:t>
        </w:r>
      </w:hyperlink>
      <w:r w:rsidR="00786E25" w:rsidRPr="00786E25">
        <w:t xml:space="preserve"> </w:t>
      </w:r>
      <w:r w:rsidR="00786E25">
        <w:t>and reproduced in Table 3.Y</w:t>
      </w:r>
      <w:r w:rsidR="002F6B64">
        <w:t>4</w:t>
      </w:r>
      <w:r w:rsidR="00786E25">
        <w:t>.4.2.2-1.</w:t>
      </w:r>
    </w:p>
    <w:p w14:paraId="404482C2" w14:textId="0313DFC4" w:rsidR="00786E25" w:rsidRPr="006445B0" w:rsidRDefault="00786E25" w:rsidP="00786E25">
      <w:pPr>
        <w:pStyle w:val="TableTitle"/>
      </w:pPr>
      <w:r w:rsidRPr="006445B0">
        <w:t>Table 3.</w:t>
      </w:r>
      <w:r>
        <w:t>Y</w:t>
      </w:r>
      <w:r w:rsidR="002F6B64">
        <w:t>4</w:t>
      </w:r>
      <w:r w:rsidRPr="006445B0">
        <w:t>.4.</w:t>
      </w:r>
      <w:r>
        <w:t>2</w:t>
      </w:r>
      <w:r w:rsidRPr="006445B0">
        <w:t xml:space="preserve">.2-1: </w:t>
      </w:r>
      <w:r w:rsidR="002F6B64">
        <w:t>Lookup</w:t>
      </w:r>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68641D">
        <w:tc>
          <w:tcPr>
            <w:tcW w:w="2695" w:type="dxa"/>
            <w:shd w:val="clear" w:color="auto" w:fill="D9D9D9"/>
          </w:tcPr>
          <w:p w14:paraId="1F5913BC" w14:textId="1E830659" w:rsidR="00786E25" w:rsidRPr="006445B0" w:rsidRDefault="00786E25" w:rsidP="0068641D">
            <w:pPr>
              <w:pStyle w:val="TableEntryHeader"/>
            </w:pPr>
            <w:r>
              <w:t>P</w:t>
            </w:r>
            <w:r w:rsidRPr="006445B0">
              <w:t>arameter Name</w:t>
            </w:r>
          </w:p>
        </w:tc>
        <w:tc>
          <w:tcPr>
            <w:tcW w:w="1170" w:type="dxa"/>
            <w:shd w:val="clear" w:color="auto" w:fill="D9D9D9"/>
          </w:tcPr>
          <w:p w14:paraId="3756E32C" w14:textId="77777777" w:rsidR="00786E25" w:rsidRPr="006445B0" w:rsidRDefault="00786E25" w:rsidP="0068641D">
            <w:pPr>
              <w:pStyle w:val="TableEntryHeader"/>
            </w:pPr>
            <w:r>
              <w:t>Type</w:t>
            </w:r>
          </w:p>
        </w:tc>
        <w:tc>
          <w:tcPr>
            <w:tcW w:w="5670" w:type="dxa"/>
            <w:shd w:val="clear" w:color="auto" w:fill="D9D9D9"/>
          </w:tcPr>
          <w:p w14:paraId="1B55DA97" w14:textId="77777777" w:rsidR="00786E25" w:rsidRPr="006445B0" w:rsidRDefault="00786E25" w:rsidP="0068641D">
            <w:pPr>
              <w:pStyle w:val="TableEntryHeader"/>
            </w:pPr>
            <w:r w:rsidRPr="006445B0">
              <w:t>Description</w:t>
            </w:r>
          </w:p>
        </w:tc>
      </w:tr>
      <w:tr w:rsidR="00786E25" w:rsidRPr="006445B0" w14:paraId="649A9781" w14:textId="77777777" w:rsidTr="0068641D">
        <w:tc>
          <w:tcPr>
            <w:tcW w:w="2695" w:type="dxa"/>
          </w:tcPr>
          <w:p w14:paraId="35568A51" w14:textId="30B577A5" w:rsidR="00786E25" w:rsidRDefault="001B7230" w:rsidP="0068641D">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62A46FD9" w14:textId="46AB1A16" w:rsidR="00786E25" w:rsidRPr="006445B0" w:rsidRDefault="001B7230" w:rsidP="0068641D">
            <w:pPr>
              <w:pStyle w:val="TableEntry"/>
            </w:pPr>
            <w:r>
              <w:t>string</w:t>
            </w:r>
          </w:p>
        </w:tc>
        <w:tc>
          <w:tcPr>
            <w:tcW w:w="5670" w:type="dxa"/>
          </w:tcPr>
          <w:p w14:paraId="5963CC1F" w14:textId="5C039D81" w:rsidR="00786E25" w:rsidRPr="003A2EEF" w:rsidRDefault="001B7230" w:rsidP="0068641D">
            <w:pPr>
              <w:rPr>
                <w:sz w:val="18"/>
                <w:szCs w:val="20"/>
              </w:rPr>
            </w:pPr>
            <w:r w:rsidRPr="001B7230">
              <w:rPr>
                <w:sz w:val="18"/>
                <w:szCs w:val="20"/>
              </w:rPr>
              <w:t>A display name for the code system</w:t>
            </w:r>
          </w:p>
        </w:tc>
      </w:tr>
      <w:tr w:rsidR="00786E25" w:rsidRPr="006445B0" w14:paraId="7CE41890" w14:textId="77777777" w:rsidTr="0068641D">
        <w:tc>
          <w:tcPr>
            <w:tcW w:w="2695" w:type="dxa"/>
          </w:tcPr>
          <w:p w14:paraId="391A5FB5" w14:textId="61048A01" w:rsidR="00786E25" w:rsidRDefault="001B7230" w:rsidP="0068641D">
            <w:pPr>
              <w:pStyle w:val="TableEntry"/>
              <w:rPr>
                <w:rFonts w:ascii="Courier New" w:hAnsi="Courier New" w:cs="Courier New"/>
              </w:rPr>
            </w:pPr>
            <w:r>
              <w:rPr>
                <w:rFonts w:ascii="Courier New" w:hAnsi="Courier New" w:cs="Courier New"/>
              </w:rPr>
              <w:t>version</w:t>
            </w:r>
          </w:p>
          <w:p w14:paraId="04ECAB8A" w14:textId="1C063C52" w:rsidR="001B7230" w:rsidRDefault="001B7230" w:rsidP="0068641D">
            <w:pPr>
              <w:pStyle w:val="TableEntry"/>
              <w:rPr>
                <w:rFonts w:ascii="Courier New" w:hAnsi="Courier New" w:cs="Courier New"/>
              </w:rPr>
            </w:pPr>
            <w:r>
              <w:rPr>
                <w:rFonts w:ascii="Courier New" w:hAnsi="Courier New" w:cs="Courier New"/>
              </w:rPr>
              <w:t>[0..1]</w:t>
            </w:r>
          </w:p>
        </w:tc>
        <w:tc>
          <w:tcPr>
            <w:tcW w:w="1170" w:type="dxa"/>
          </w:tcPr>
          <w:p w14:paraId="067D8961" w14:textId="10FFFD6B" w:rsidR="00786E25" w:rsidRDefault="001B7230" w:rsidP="0068641D">
            <w:pPr>
              <w:pStyle w:val="TableEntry"/>
            </w:pPr>
            <w:r>
              <w:t>string</w:t>
            </w:r>
          </w:p>
        </w:tc>
        <w:tc>
          <w:tcPr>
            <w:tcW w:w="5670" w:type="dxa"/>
          </w:tcPr>
          <w:p w14:paraId="190C0337" w14:textId="624A7111" w:rsidR="00786E25" w:rsidRPr="00786E25" w:rsidRDefault="001B7230" w:rsidP="0068641D">
            <w:pPr>
              <w:rPr>
                <w:sz w:val="18"/>
                <w:szCs w:val="20"/>
              </w:rPr>
            </w:pPr>
            <w:r w:rsidRPr="001B7230">
              <w:rPr>
                <w:sz w:val="18"/>
                <w:szCs w:val="20"/>
              </w:rPr>
              <w:t>The version that these details are based on</w:t>
            </w:r>
          </w:p>
        </w:tc>
      </w:tr>
      <w:tr w:rsidR="00786E25" w:rsidRPr="006445B0" w14:paraId="2ACE2440" w14:textId="77777777" w:rsidTr="0068641D">
        <w:tc>
          <w:tcPr>
            <w:tcW w:w="2695" w:type="dxa"/>
          </w:tcPr>
          <w:p w14:paraId="3441E484" w14:textId="77777777" w:rsidR="00786E25" w:rsidRDefault="001B7230" w:rsidP="0068641D">
            <w:pPr>
              <w:pStyle w:val="TableEntry"/>
              <w:rPr>
                <w:rFonts w:ascii="Courier New" w:hAnsi="Courier New" w:cs="Courier New"/>
              </w:rPr>
            </w:pPr>
            <w:r>
              <w:rPr>
                <w:rFonts w:ascii="Courier New" w:hAnsi="Courier New" w:cs="Courier New"/>
              </w:rPr>
              <w:t>display</w:t>
            </w:r>
          </w:p>
          <w:p w14:paraId="748B804D" w14:textId="47A71B73" w:rsidR="001B7230" w:rsidRDefault="001B7230" w:rsidP="0068641D">
            <w:pPr>
              <w:pStyle w:val="TableEntry"/>
              <w:rPr>
                <w:rFonts w:ascii="Courier New" w:hAnsi="Courier New" w:cs="Courier New"/>
              </w:rPr>
            </w:pPr>
            <w:r>
              <w:rPr>
                <w:rFonts w:ascii="Courier New" w:hAnsi="Courier New" w:cs="Courier New"/>
              </w:rPr>
              <w:t>[1..1]</w:t>
            </w:r>
          </w:p>
        </w:tc>
        <w:tc>
          <w:tcPr>
            <w:tcW w:w="1170" w:type="dxa"/>
          </w:tcPr>
          <w:p w14:paraId="26C6095A" w14:textId="53752510" w:rsidR="00786E25" w:rsidRDefault="001B7230" w:rsidP="0068641D">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68641D">
            <w:pPr>
              <w:rPr>
                <w:sz w:val="18"/>
                <w:szCs w:val="20"/>
              </w:rPr>
            </w:pPr>
          </w:p>
        </w:tc>
      </w:tr>
      <w:tr w:rsidR="001B7230" w:rsidRPr="006445B0" w14:paraId="27EA7E1B" w14:textId="77777777" w:rsidTr="0068641D">
        <w:tc>
          <w:tcPr>
            <w:tcW w:w="2695" w:type="dxa"/>
          </w:tcPr>
          <w:p w14:paraId="57476296" w14:textId="77777777" w:rsidR="001B7230" w:rsidRDefault="001B7230" w:rsidP="0068641D">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68641D">
            <w:pPr>
              <w:pStyle w:val="TableEntry"/>
              <w:rPr>
                <w:rFonts w:ascii="Courier New" w:hAnsi="Courier New" w:cs="Courier New"/>
              </w:rPr>
            </w:pPr>
            <w:r>
              <w:rPr>
                <w:rFonts w:ascii="Courier New" w:hAnsi="Courier New" w:cs="Courier New"/>
              </w:rPr>
              <w:t>[0..*]</w:t>
            </w:r>
          </w:p>
        </w:tc>
        <w:tc>
          <w:tcPr>
            <w:tcW w:w="1170" w:type="dxa"/>
          </w:tcPr>
          <w:p w14:paraId="78950A75" w14:textId="77777777" w:rsidR="001B7230" w:rsidRDefault="001B7230" w:rsidP="0068641D">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68641D">
        <w:tc>
          <w:tcPr>
            <w:tcW w:w="2695" w:type="dxa"/>
          </w:tcPr>
          <w:p w14:paraId="0638DDD9" w14:textId="77777777" w:rsidR="001B7230" w:rsidRDefault="001B7230" w:rsidP="0068641D">
            <w:pPr>
              <w:pStyle w:val="TableEntry"/>
              <w:rPr>
                <w:rFonts w:ascii="Courier New" w:hAnsi="Courier New" w:cs="Courier New"/>
              </w:rPr>
            </w:pPr>
            <w:r>
              <w:rPr>
                <w:rFonts w:ascii="Courier New" w:hAnsi="Courier New" w:cs="Courier New"/>
              </w:rPr>
              <w:t>designation.language</w:t>
            </w:r>
          </w:p>
          <w:p w14:paraId="0A5CA296" w14:textId="77B5DECB" w:rsidR="001B7230" w:rsidRDefault="001B7230" w:rsidP="0068641D">
            <w:pPr>
              <w:pStyle w:val="TableEntry"/>
              <w:rPr>
                <w:rFonts w:ascii="Courier New" w:hAnsi="Courier New" w:cs="Courier New"/>
              </w:rPr>
            </w:pPr>
            <w:r>
              <w:rPr>
                <w:rFonts w:ascii="Courier New" w:hAnsi="Courier New" w:cs="Courier New"/>
              </w:rPr>
              <w:t>[0..1]</w:t>
            </w:r>
          </w:p>
        </w:tc>
        <w:tc>
          <w:tcPr>
            <w:tcW w:w="1170" w:type="dxa"/>
          </w:tcPr>
          <w:p w14:paraId="1ED614B5" w14:textId="61D00C97" w:rsidR="001B7230" w:rsidRDefault="001B7230" w:rsidP="0068641D">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68641D">
        <w:tc>
          <w:tcPr>
            <w:tcW w:w="2695" w:type="dxa"/>
          </w:tcPr>
          <w:p w14:paraId="162D1D62" w14:textId="77777777" w:rsidR="001B7230" w:rsidRDefault="001B7230" w:rsidP="001B7230">
            <w:pPr>
              <w:pStyle w:val="TableEntry"/>
              <w:rPr>
                <w:rFonts w:ascii="Courier New" w:hAnsi="Courier New" w:cs="Courier New"/>
              </w:rPr>
            </w:pPr>
            <w:r>
              <w:rPr>
                <w:rFonts w:ascii="Courier New" w:hAnsi="Courier New" w:cs="Courier New"/>
              </w:rPr>
              <w:t>designation.use</w:t>
            </w:r>
          </w:p>
          <w:p w14:paraId="6675C57B" w14:textId="4D460DB3"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F25E9A2" w14:textId="1749D4A7" w:rsidR="001B7230" w:rsidRDefault="001B7230" w:rsidP="0068641D">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68641D">
        <w:tc>
          <w:tcPr>
            <w:tcW w:w="2695" w:type="dxa"/>
          </w:tcPr>
          <w:p w14:paraId="303C1767" w14:textId="220F8008" w:rsidR="001B7230" w:rsidRDefault="001B7230" w:rsidP="001B7230">
            <w:pPr>
              <w:pStyle w:val="TableEntry"/>
              <w:rPr>
                <w:rFonts w:ascii="Courier New" w:hAnsi="Courier New" w:cs="Courier New"/>
              </w:rPr>
            </w:pPr>
            <w:r>
              <w:rPr>
                <w:rFonts w:ascii="Courier New" w:hAnsi="Courier New" w:cs="Courier New"/>
              </w:rPr>
              <w:t>designation.value</w:t>
            </w:r>
          </w:p>
          <w:p w14:paraId="03D3D9BA" w14:textId="6E5DB4CF"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7154711C" w14:textId="08351B90" w:rsidR="001B7230" w:rsidRDefault="001B7230" w:rsidP="0068641D">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68641D">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51A13660" w14:textId="77777777" w:rsidR="001B7230" w:rsidRDefault="001B7230" w:rsidP="0068641D">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68641D">
        <w:tc>
          <w:tcPr>
            <w:tcW w:w="2695" w:type="dxa"/>
          </w:tcPr>
          <w:p w14:paraId="7BF0D70B" w14:textId="77777777" w:rsidR="001B7230" w:rsidRDefault="001B7230" w:rsidP="001B7230">
            <w:pPr>
              <w:pStyle w:val="TableEntry"/>
              <w:rPr>
                <w:rFonts w:ascii="Courier New" w:hAnsi="Courier New" w:cs="Courier New"/>
              </w:rPr>
            </w:pPr>
            <w:r>
              <w:rPr>
                <w:rFonts w:ascii="Courier New" w:hAnsi="Courier New" w:cs="Courier New"/>
              </w:rPr>
              <w:t>property.code</w:t>
            </w:r>
          </w:p>
          <w:p w14:paraId="42567DC1" w14:textId="33DE42B7"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0B232B5C" w14:textId="57B9B04C" w:rsidR="001B7230" w:rsidRDefault="001B7230" w:rsidP="0068641D">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68641D">
        <w:tc>
          <w:tcPr>
            <w:tcW w:w="2695" w:type="dxa"/>
          </w:tcPr>
          <w:p w14:paraId="50F6FE3E" w14:textId="77777777" w:rsidR="001B7230" w:rsidRDefault="001B7230" w:rsidP="001B7230">
            <w:pPr>
              <w:pStyle w:val="TableEntry"/>
              <w:rPr>
                <w:rFonts w:ascii="Courier New" w:hAnsi="Courier New" w:cs="Courier New"/>
              </w:rPr>
            </w:pPr>
            <w:r>
              <w:rPr>
                <w:rFonts w:ascii="Courier New" w:hAnsi="Courier New" w:cs="Courier New"/>
              </w:rPr>
              <w:t>property.value</w:t>
            </w:r>
          </w:p>
          <w:p w14:paraId="0E336723" w14:textId="035BE17C"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650851CD" w14:textId="7C82AB18" w:rsidR="001B7230" w:rsidRDefault="001B7230" w:rsidP="0068641D">
            <w:pPr>
              <w:pStyle w:val="TableEntry"/>
            </w:pPr>
            <w:r>
              <w:t>code | Coding | string | integer | boolean | dateTime | decimal</w:t>
            </w:r>
          </w:p>
        </w:tc>
        <w:tc>
          <w:tcPr>
            <w:tcW w:w="5670" w:type="dxa"/>
          </w:tcPr>
          <w:p w14:paraId="0B370622" w14:textId="3C19A533" w:rsidR="001B7230" w:rsidRPr="001B7230" w:rsidRDefault="001B7230" w:rsidP="001B7230">
            <w:pPr>
              <w:rPr>
                <w:sz w:val="18"/>
                <w:szCs w:val="20"/>
              </w:rPr>
            </w:pPr>
            <w:r w:rsidRPr="001B7230">
              <w:rPr>
                <w:sz w:val="18"/>
                <w:szCs w:val="20"/>
              </w:rPr>
              <w:t>The value of the property returned</w:t>
            </w:r>
          </w:p>
        </w:tc>
      </w:tr>
      <w:tr w:rsidR="001B7230" w:rsidRPr="006445B0" w14:paraId="40E8AC00" w14:textId="77777777" w:rsidTr="0068641D">
        <w:tc>
          <w:tcPr>
            <w:tcW w:w="2695" w:type="dxa"/>
          </w:tcPr>
          <w:p w14:paraId="2FC60216" w14:textId="711A2D0F" w:rsidR="001B7230" w:rsidRDefault="001B7230" w:rsidP="001B7230">
            <w:pPr>
              <w:pStyle w:val="TableEntry"/>
              <w:rPr>
                <w:rFonts w:ascii="Courier New" w:hAnsi="Courier New" w:cs="Courier New"/>
              </w:rPr>
            </w:pPr>
            <w:r>
              <w:rPr>
                <w:rFonts w:ascii="Courier New" w:hAnsi="Courier New" w:cs="Courier New"/>
              </w:rPr>
              <w:t>property.description</w:t>
            </w:r>
          </w:p>
          <w:p w14:paraId="558C3018" w14:textId="213C7F1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7E1DEEFE" w14:textId="16BD1E41" w:rsidR="001B7230" w:rsidRDefault="001B7230" w:rsidP="0068641D">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68641D">
        <w:tc>
          <w:tcPr>
            <w:tcW w:w="2695" w:type="dxa"/>
          </w:tcPr>
          <w:p w14:paraId="56078C66" w14:textId="77777777" w:rsidR="001B7230" w:rsidRDefault="001B7230" w:rsidP="001B7230">
            <w:pPr>
              <w:pStyle w:val="TableEntry"/>
              <w:rPr>
                <w:rFonts w:ascii="Courier New" w:hAnsi="Courier New" w:cs="Courier New"/>
              </w:rPr>
            </w:pPr>
            <w:r>
              <w:rPr>
                <w:rFonts w:ascii="Courier New" w:hAnsi="Courier New" w:cs="Courier New"/>
              </w:rPr>
              <w:lastRenderedPageBreak/>
              <w:t>property.subproperty</w:t>
            </w:r>
          </w:p>
          <w:p w14:paraId="33E8B3F3" w14:textId="7CD2CAA1"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014C394A" w14:textId="77777777" w:rsidR="001B7230" w:rsidRDefault="001B7230" w:rsidP="0068641D">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68641D">
        <w:tc>
          <w:tcPr>
            <w:tcW w:w="2695" w:type="dxa"/>
          </w:tcPr>
          <w:p w14:paraId="4AFADAED" w14:textId="77777777" w:rsidR="001B7230" w:rsidRDefault="001B7230" w:rsidP="001B7230">
            <w:pPr>
              <w:pStyle w:val="TableEntry"/>
              <w:rPr>
                <w:rFonts w:ascii="Courier New" w:hAnsi="Courier New" w:cs="Courier New"/>
              </w:rPr>
            </w:pPr>
            <w:r>
              <w:rPr>
                <w:rFonts w:ascii="Courier New" w:hAnsi="Courier New" w:cs="Courier New"/>
              </w:rPr>
              <w:t>property.subproperty.code</w:t>
            </w:r>
          </w:p>
          <w:p w14:paraId="56881CC4" w14:textId="1C46F3C9"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3EC470A8" w14:textId="24C3CD92" w:rsidR="001B7230" w:rsidRDefault="001B7230" w:rsidP="0068641D">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68641D">
        <w:tc>
          <w:tcPr>
            <w:tcW w:w="2695" w:type="dxa"/>
          </w:tcPr>
          <w:p w14:paraId="66A9049C" w14:textId="77777777" w:rsidR="001B7230" w:rsidRDefault="001B7230" w:rsidP="001B7230">
            <w:pPr>
              <w:pStyle w:val="TableEntry"/>
              <w:rPr>
                <w:rFonts w:ascii="Courier New" w:hAnsi="Courier New" w:cs="Courier New"/>
              </w:rPr>
            </w:pPr>
            <w:r>
              <w:rPr>
                <w:rFonts w:ascii="Courier New" w:hAnsi="Courier New" w:cs="Courier New"/>
              </w:rPr>
              <w:t>property.subproperty.value</w:t>
            </w:r>
          </w:p>
          <w:p w14:paraId="55F18DB1" w14:textId="68AD64B3"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2ED5A774" w14:textId="6DE66ED4" w:rsidR="001B7230" w:rsidRDefault="001B7230" w:rsidP="001B7230">
            <w:pPr>
              <w:pStyle w:val="TableEntry"/>
            </w:pPr>
            <w:r>
              <w:t>code | Coding | string | integer | boolean | dateTime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68641D">
        <w:tc>
          <w:tcPr>
            <w:tcW w:w="2695" w:type="dxa"/>
          </w:tcPr>
          <w:p w14:paraId="4939E8BE" w14:textId="77777777" w:rsidR="001B7230" w:rsidRDefault="001B7230" w:rsidP="001B7230">
            <w:pPr>
              <w:pStyle w:val="TableEntry"/>
              <w:rPr>
                <w:rFonts w:ascii="Courier New" w:hAnsi="Courier New" w:cs="Courier New"/>
              </w:rPr>
            </w:pPr>
            <w:r>
              <w:rPr>
                <w:rFonts w:ascii="Courier New" w:hAnsi="Courier New" w:cs="Courier New"/>
              </w:rPr>
              <w:t>property.subproperty.description</w:t>
            </w:r>
          </w:p>
          <w:p w14:paraId="359C2AD6" w14:textId="696282B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r w:rsidRPr="001B7230">
              <w:rPr>
                <w:sz w:val="18"/>
                <w:szCs w:val="20"/>
              </w:rPr>
              <w:t>property value (e.g. display for a code)</w:t>
            </w:r>
          </w:p>
        </w:tc>
      </w:tr>
    </w:tbl>
    <w:p w14:paraId="2122C3AE" w14:textId="017FD80A" w:rsidR="00A201CB" w:rsidRDefault="00A201CB" w:rsidP="00A201CB">
      <w:pPr>
        <w:pStyle w:val="Heading5"/>
        <w:numPr>
          <w:ilvl w:val="0"/>
          <w:numId w:val="0"/>
        </w:numPr>
        <w:rPr>
          <w:noProof w:val="0"/>
        </w:rPr>
      </w:pPr>
      <w:bookmarkStart w:id="247" w:name="_Toc33522715"/>
      <w:r w:rsidRPr="008407CB">
        <w:rPr>
          <w:noProof w:val="0"/>
        </w:rPr>
        <w:t>3.</w:t>
      </w:r>
      <w:r>
        <w:rPr>
          <w:noProof w:val="0"/>
        </w:rPr>
        <w:t>Y4</w:t>
      </w:r>
      <w:r w:rsidRPr="008407CB">
        <w:rPr>
          <w:noProof w:val="0"/>
        </w:rPr>
        <w:t>.4.2.2</w:t>
      </w:r>
      <w:r>
        <w:rPr>
          <w:noProof w:val="0"/>
        </w:rPr>
        <w:t>.1 Example Response</w:t>
      </w:r>
      <w:r w:rsidRPr="008407CB">
        <w:rPr>
          <w:noProof w:val="0"/>
        </w:rPr>
        <w:t xml:space="preserve"> Message</w:t>
      </w:r>
      <w:bookmarkEnd w:id="247"/>
    </w:p>
    <w:p w14:paraId="4DB9B79D" w14:textId="32E48E0B" w:rsidR="00A201CB" w:rsidRPr="00A201CB" w:rsidRDefault="00A201CB" w:rsidP="00A201CB">
      <w:pPr>
        <w:pStyle w:val="BodyText"/>
      </w:pPr>
      <w:r>
        <w:t xml:space="preserve">An example </w:t>
      </w:r>
      <w:r w:rsidR="00B65E4C">
        <w:t xml:space="preserve">successful </w:t>
      </w:r>
      <w:r>
        <w:t xml:space="preserve">request message from </w:t>
      </w:r>
      <w:hyperlink r:id="rId68" w:history="1">
        <w:r>
          <w:rPr>
            <w:rStyle w:val="Hyperlink"/>
          </w:rPr>
          <w:t>http://hl7.org/fhir/codesystem-operation-lookup.html</w:t>
        </w:r>
      </w:hyperlink>
      <w:r>
        <w:t xml:space="preserve"> is:</w:t>
      </w:r>
    </w:p>
    <w:p w14:paraId="68C5CDDC" w14:textId="77777777" w:rsidR="00A201CB" w:rsidRDefault="00A201CB" w:rsidP="00A201CB">
      <w:pPr>
        <w:pStyle w:val="XMLFragment"/>
        <w:rPr>
          <w:noProof w:val="0"/>
        </w:rPr>
      </w:pPr>
      <w:r>
        <w:rPr>
          <w:noProof w:val="0"/>
        </w:rPr>
        <w:lastRenderedPageBreak/>
        <w:t>HTTP/1.1 200 OK</w:t>
      </w:r>
    </w:p>
    <w:p w14:paraId="07776A3C" w14:textId="77777777" w:rsidR="00A201CB" w:rsidRDefault="00A201CB" w:rsidP="00A201CB">
      <w:pPr>
        <w:pStyle w:val="XMLFragment"/>
        <w:rPr>
          <w:noProof w:val="0"/>
        </w:rPr>
      </w:pPr>
      <w:r>
        <w:rPr>
          <w:noProof w:val="0"/>
        </w:rPr>
        <w:t>[other headers]</w:t>
      </w:r>
    </w:p>
    <w:p w14:paraId="5ADABE06" w14:textId="77777777" w:rsidR="00A201CB" w:rsidRDefault="00A201CB" w:rsidP="00A201CB">
      <w:pPr>
        <w:pStyle w:val="XMLFragment"/>
        <w:rPr>
          <w:noProof w:val="0"/>
        </w:rPr>
      </w:pPr>
    </w:p>
    <w:p w14:paraId="14B8E498" w14:textId="77777777" w:rsidR="00A201CB" w:rsidRDefault="00A201CB" w:rsidP="00A201CB">
      <w:pPr>
        <w:pStyle w:val="XMLFragment"/>
        <w:rPr>
          <w:noProof w:val="0"/>
        </w:rPr>
      </w:pPr>
      <w:r>
        <w:rPr>
          <w:noProof w:val="0"/>
        </w:rPr>
        <w:t>{</w:t>
      </w:r>
    </w:p>
    <w:p w14:paraId="14264ABA" w14:textId="77777777" w:rsidR="00A201CB" w:rsidRDefault="00A201CB" w:rsidP="00A201CB">
      <w:pPr>
        <w:pStyle w:val="XMLFragment"/>
        <w:rPr>
          <w:noProof w:val="0"/>
        </w:rPr>
      </w:pPr>
      <w:r>
        <w:rPr>
          <w:noProof w:val="0"/>
        </w:rPr>
        <w:t xml:space="preserve">  "resourceType" : "Parameters",</w:t>
      </w:r>
    </w:p>
    <w:p w14:paraId="1C0D7B31" w14:textId="77777777" w:rsidR="00A201CB" w:rsidRDefault="00A201CB" w:rsidP="00A201CB">
      <w:pPr>
        <w:pStyle w:val="XMLFragment"/>
        <w:rPr>
          <w:noProof w:val="0"/>
        </w:rPr>
      </w:pPr>
      <w:r>
        <w:rPr>
          <w:noProof w:val="0"/>
        </w:rPr>
        <w:t xml:space="preserve">  "parameter" : [</w:t>
      </w:r>
    </w:p>
    <w:p w14:paraId="4C3BD46D" w14:textId="77777777" w:rsidR="00A201CB" w:rsidRDefault="00A201CB" w:rsidP="00A201CB">
      <w:pPr>
        <w:pStyle w:val="XMLFragment"/>
        <w:rPr>
          <w:noProof w:val="0"/>
        </w:rPr>
      </w:pPr>
      <w:r>
        <w:rPr>
          <w:noProof w:val="0"/>
        </w:rPr>
        <w:t xml:space="preserve">    {</w:t>
      </w:r>
    </w:p>
    <w:p w14:paraId="2E513A55" w14:textId="77777777" w:rsidR="00A201CB" w:rsidRDefault="00A201CB" w:rsidP="00A201CB">
      <w:pPr>
        <w:pStyle w:val="XMLFragment"/>
        <w:rPr>
          <w:noProof w:val="0"/>
        </w:rPr>
      </w:pPr>
      <w:r>
        <w:rPr>
          <w:noProof w:val="0"/>
        </w:rPr>
        <w:t xml:space="preserve">    "name" : "name",</w:t>
      </w:r>
    </w:p>
    <w:p w14:paraId="7D379575" w14:textId="77777777" w:rsidR="00A201CB" w:rsidRDefault="00A201CB" w:rsidP="00A201CB">
      <w:pPr>
        <w:pStyle w:val="XMLFragment"/>
        <w:rPr>
          <w:noProof w:val="0"/>
        </w:rPr>
      </w:pPr>
      <w:r>
        <w:rPr>
          <w:noProof w:val="0"/>
        </w:rPr>
        <w:t xml:space="preserve">    "valueString" : "LOINC"</w:t>
      </w:r>
    </w:p>
    <w:p w14:paraId="586DADC0" w14:textId="77777777" w:rsidR="00A201CB" w:rsidRDefault="00A201CB" w:rsidP="00A201CB">
      <w:pPr>
        <w:pStyle w:val="XMLFragment"/>
        <w:rPr>
          <w:noProof w:val="0"/>
        </w:rPr>
      </w:pPr>
      <w:r>
        <w:rPr>
          <w:noProof w:val="0"/>
        </w:rPr>
        <w:t xml:space="preserve">  },</w:t>
      </w:r>
    </w:p>
    <w:p w14:paraId="02AF8F85" w14:textId="77777777" w:rsidR="00A201CB" w:rsidRDefault="00A201CB" w:rsidP="00A201CB">
      <w:pPr>
        <w:pStyle w:val="XMLFragment"/>
        <w:rPr>
          <w:noProof w:val="0"/>
        </w:rPr>
      </w:pPr>
      <w:r>
        <w:rPr>
          <w:noProof w:val="0"/>
        </w:rPr>
        <w:t xml:space="preserve">  {</w:t>
      </w:r>
    </w:p>
    <w:p w14:paraId="2421A2F5" w14:textId="77777777" w:rsidR="00A201CB" w:rsidRDefault="00A201CB" w:rsidP="00A201CB">
      <w:pPr>
        <w:pStyle w:val="XMLFragment"/>
        <w:rPr>
          <w:noProof w:val="0"/>
        </w:rPr>
      </w:pPr>
      <w:r>
        <w:rPr>
          <w:noProof w:val="0"/>
        </w:rPr>
        <w:t xml:space="preserve">    "name" : "version",</w:t>
      </w:r>
    </w:p>
    <w:p w14:paraId="397548FA" w14:textId="77777777" w:rsidR="00A201CB" w:rsidRDefault="00A201CB" w:rsidP="00A201CB">
      <w:pPr>
        <w:pStyle w:val="XMLFragment"/>
        <w:rPr>
          <w:noProof w:val="0"/>
        </w:rPr>
      </w:pPr>
      <w:r>
        <w:rPr>
          <w:noProof w:val="0"/>
        </w:rPr>
        <w:t xml:space="preserve">    "valueString" : "2.48"</w:t>
      </w:r>
    </w:p>
    <w:p w14:paraId="637D8399" w14:textId="77777777" w:rsidR="00A201CB" w:rsidRDefault="00A201CB" w:rsidP="00A201CB">
      <w:pPr>
        <w:pStyle w:val="XMLFragment"/>
        <w:rPr>
          <w:noProof w:val="0"/>
        </w:rPr>
      </w:pPr>
      <w:r>
        <w:rPr>
          <w:noProof w:val="0"/>
        </w:rPr>
        <w:t xml:space="preserve">  },</w:t>
      </w:r>
    </w:p>
    <w:p w14:paraId="612E6A2F" w14:textId="77777777" w:rsidR="00A201CB" w:rsidRDefault="00A201CB" w:rsidP="00A201CB">
      <w:pPr>
        <w:pStyle w:val="XMLFragment"/>
        <w:rPr>
          <w:noProof w:val="0"/>
        </w:rPr>
      </w:pPr>
      <w:r>
        <w:rPr>
          <w:noProof w:val="0"/>
        </w:rPr>
        <w:t xml:space="preserve">  {</w:t>
      </w:r>
    </w:p>
    <w:p w14:paraId="4CAC729A" w14:textId="77777777" w:rsidR="00A201CB" w:rsidRDefault="00A201CB" w:rsidP="00A201CB">
      <w:pPr>
        <w:pStyle w:val="XMLFragment"/>
        <w:rPr>
          <w:noProof w:val="0"/>
        </w:rPr>
      </w:pPr>
      <w:r>
        <w:rPr>
          <w:noProof w:val="0"/>
        </w:rPr>
        <w:t xml:space="preserve">    "name" : "display",</w:t>
      </w:r>
    </w:p>
    <w:p w14:paraId="0EB55C82" w14:textId="77777777" w:rsidR="00A201CB" w:rsidRDefault="00A201CB" w:rsidP="00A201CB">
      <w:pPr>
        <w:pStyle w:val="XMLFragment"/>
        <w:rPr>
          <w:noProof w:val="0"/>
        </w:rPr>
      </w:pPr>
      <w:r>
        <w:rPr>
          <w:noProof w:val="0"/>
        </w:rPr>
        <w:t xml:space="preserve">    "valueString" : "Bicarbonate [Moles/volume] in Serum"</w:t>
      </w:r>
    </w:p>
    <w:p w14:paraId="5EAAA38B" w14:textId="77777777" w:rsidR="00A201CB" w:rsidRDefault="00A201CB" w:rsidP="00A201CB">
      <w:pPr>
        <w:pStyle w:val="XMLFragment"/>
        <w:rPr>
          <w:noProof w:val="0"/>
        </w:rPr>
      </w:pPr>
      <w:r>
        <w:rPr>
          <w:noProof w:val="0"/>
        </w:rPr>
        <w:t xml:space="preserve">  },</w:t>
      </w:r>
    </w:p>
    <w:p w14:paraId="5350EDCD" w14:textId="77777777" w:rsidR="00A201CB" w:rsidRDefault="00A201CB" w:rsidP="00A201CB">
      <w:pPr>
        <w:pStyle w:val="XMLFragment"/>
        <w:rPr>
          <w:noProof w:val="0"/>
        </w:rPr>
      </w:pPr>
      <w:r>
        <w:rPr>
          <w:noProof w:val="0"/>
        </w:rPr>
        <w:t xml:space="preserve">  {</w:t>
      </w:r>
    </w:p>
    <w:p w14:paraId="62BFB74C" w14:textId="77777777" w:rsidR="00A201CB" w:rsidRDefault="00A201CB" w:rsidP="00A201CB">
      <w:pPr>
        <w:pStyle w:val="XMLFragment"/>
        <w:rPr>
          <w:noProof w:val="0"/>
        </w:rPr>
      </w:pPr>
      <w:r>
        <w:rPr>
          <w:noProof w:val="0"/>
        </w:rPr>
        <w:t xml:space="preserve">    "name" : "abstract",</w:t>
      </w:r>
    </w:p>
    <w:p w14:paraId="6FE7D90A" w14:textId="77777777" w:rsidR="00A201CB" w:rsidRDefault="00A201CB" w:rsidP="00A201CB">
      <w:pPr>
        <w:pStyle w:val="XMLFragment"/>
        <w:rPr>
          <w:noProof w:val="0"/>
        </w:rPr>
      </w:pPr>
      <w:r>
        <w:rPr>
          <w:noProof w:val="0"/>
        </w:rPr>
        <w:t xml:space="preserve">    "valueString" : "false"</w:t>
      </w:r>
    </w:p>
    <w:p w14:paraId="2C7E4D32" w14:textId="77777777" w:rsidR="00A201CB" w:rsidRDefault="00A201CB" w:rsidP="00A201CB">
      <w:pPr>
        <w:pStyle w:val="XMLFragment"/>
        <w:rPr>
          <w:noProof w:val="0"/>
        </w:rPr>
      </w:pPr>
      <w:r>
        <w:rPr>
          <w:noProof w:val="0"/>
        </w:rPr>
        <w:t xml:space="preserve">  },</w:t>
      </w:r>
    </w:p>
    <w:p w14:paraId="046434AF" w14:textId="77777777" w:rsidR="00A201CB" w:rsidRDefault="00A201CB" w:rsidP="00A201CB">
      <w:pPr>
        <w:pStyle w:val="XMLFragment"/>
        <w:rPr>
          <w:noProof w:val="0"/>
        </w:rPr>
      </w:pPr>
      <w:r>
        <w:rPr>
          <w:noProof w:val="0"/>
        </w:rPr>
        <w:t xml:space="preserve">  {</w:t>
      </w:r>
    </w:p>
    <w:p w14:paraId="1345D5EC" w14:textId="77777777" w:rsidR="00A201CB" w:rsidRDefault="00A201CB" w:rsidP="00A201CB">
      <w:pPr>
        <w:pStyle w:val="XMLFragment"/>
        <w:rPr>
          <w:noProof w:val="0"/>
        </w:rPr>
      </w:pPr>
      <w:r>
        <w:rPr>
          <w:noProof w:val="0"/>
        </w:rPr>
        <w:t xml:space="preserve">      "name" : "designation",</w:t>
      </w:r>
    </w:p>
    <w:p w14:paraId="792C88FC" w14:textId="77777777" w:rsidR="00A201CB" w:rsidRDefault="00A201CB" w:rsidP="00A201CB">
      <w:pPr>
        <w:pStyle w:val="XMLFragment"/>
        <w:rPr>
          <w:noProof w:val="0"/>
        </w:rPr>
      </w:pPr>
      <w:r>
        <w:rPr>
          <w:noProof w:val="0"/>
        </w:rPr>
        <w:t xml:space="preserve">    "part" : [</w:t>
      </w:r>
    </w:p>
    <w:p w14:paraId="3C902BF9" w14:textId="77777777" w:rsidR="00A201CB" w:rsidRDefault="00A201CB" w:rsidP="00A201CB">
      <w:pPr>
        <w:pStyle w:val="XMLFragment"/>
        <w:rPr>
          <w:noProof w:val="0"/>
        </w:rPr>
      </w:pPr>
      <w:r>
        <w:rPr>
          <w:noProof w:val="0"/>
        </w:rPr>
        <w:t xml:space="preserve">    {</w:t>
      </w:r>
    </w:p>
    <w:p w14:paraId="01F3D630" w14:textId="77777777" w:rsidR="00A201CB" w:rsidRDefault="00A201CB" w:rsidP="00A201CB">
      <w:pPr>
        <w:pStyle w:val="XMLFragment"/>
        <w:rPr>
          <w:noProof w:val="0"/>
        </w:rPr>
      </w:pPr>
      <w:r>
        <w:rPr>
          <w:noProof w:val="0"/>
        </w:rPr>
        <w:t xml:space="preserve">      "name" : "value",</w:t>
      </w:r>
    </w:p>
    <w:p w14:paraId="026CA40B" w14:textId="77777777" w:rsidR="00A201CB" w:rsidRDefault="00A201CB" w:rsidP="00A201CB">
      <w:pPr>
        <w:pStyle w:val="XMLFragment"/>
        <w:rPr>
          <w:noProof w:val="0"/>
        </w:rPr>
      </w:pPr>
      <w:r>
        <w:rPr>
          <w:noProof w:val="0"/>
        </w:rPr>
        <w:t xml:space="preserve">      "valueString" : "Bicarbonate [Moles/volume] in Serum"</w:t>
      </w:r>
    </w:p>
    <w:p w14:paraId="1CDDDABF" w14:textId="77777777" w:rsidR="00A201CB" w:rsidRDefault="00A201CB" w:rsidP="00A201CB">
      <w:pPr>
        <w:pStyle w:val="XMLFragment"/>
        <w:rPr>
          <w:noProof w:val="0"/>
        </w:rPr>
      </w:pPr>
      <w:r>
        <w:rPr>
          <w:noProof w:val="0"/>
        </w:rPr>
        <w:t xml:space="preserve">    }</w:t>
      </w:r>
    </w:p>
    <w:p w14:paraId="061D83F6" w14:textId="77777777" w:rsidR="00A201CB" w:rsidRDefault="00A201CB" w:rsidP="00A201CB">
      <w:pPr>
        <w:pStyle w:val="XMLFragment"/>
        <w:rPr>
          <w:noProof w:val="0"/>
        </w:rPr>
      </w:pPr>
      <w:r>
        <w:rPr>
          <w:noProof w:val="0"/>
        </w:rPr>
        <w:t xml:space="preserve">    ]</w:t>
      </w:r>
    </w:p>
    <w:p w14:paraId="355C3781" w14:textId="77777777" w:rsidR="00A201CB" w:rsidRDefault="00A201CB" w:rsidP="00A201CB">
      <w:pPr>
        <w:pStyle w:val="XMLFragment"/>
        <w:rPr>
          <w:noProof w:val="0"/>
        </w:rPr>
      </w:pPr>
      <w:r>
        <w:rPr>
          <w:noProof w:val="0"/>
        </w:rPr>
        <w:t xml:space="preserve">  }</w:t>
      </w:r>
    </w:p>
    <w:p w14:paraId="2DCA201D" w14:textId="77777777" w:rsidR="00A201CB" w:rsidRDefault="00A201CB" w:rsidP="00A201CB">
      <w:pPr>
        <w:pStyle w:val="XMLFragment"/>
        <w:rPr>
          <w:noProof w:val="0"/>
        </w:rPr>
      </w:pPr>
      <w:r>
        <w:rPr>
          <w:noProof w:val="0"/>
        </w:rPr>
        <w:t xml:space="preserve">  ]</w:t>
      </w:r>
    </w:p>
    <w:p w14:paraId="3B3CD273" w14:textId="25CFCE84" w:rsidR="009168F9" w:rsidRPr="008407CB" w:rsidRDefault="00A201CB" w:rsidP="00A201CB">
      <w:pPr>
        <w:pStyle w:val="XMLFragment"/>
        <w:rPr>
          <w:noProof w:val="0"/>
        </w:rPr>
      </w:pPr>
      <w:r>
        <w:rPr>
          <w:noProof w:val="0"/>
        </w:rPr>
        <w:t>}</w:t>
      </w:r>
    </w:p>
    <w:p w14:paraId="2987BE24" w14:textId="404B0689" w:rsidR="00B65E4C" w:rsidRPr="00A201CB" w:rsidRDefault="00B65E4C" w:rsidP="00B65E4C">
      <w:pPr>
        <w:pStyle w:val="BodyText"/>
      </w:pPr>
      <w:r>
        <w:t xml:space="preserve">An example failed request message from </w:t>
      </w:r>
      <w:hyperlink r:id="rId69" w:history="1">
        <w:r>
          <w:rPr>
            <w:rStyle w:val="Hyperlink"/>
          </w:rPr>
          <w:t>http://hl7.org/fhir/codesystem-operation-lookup.html</w:t>
        </w:r>
      </w:hyperlink>
      <w:r>
        <w:t xml:space="preserve"> is:</w:t>
      </w:r>
    </w:p>
    <w:p w14:paraId="57963DF3" w14:textId="77777777" w:rsidR="00B65E4C" w:rsidRDefault="00B65E4C" w:rsidP="00B65E4C">
      <w:pPr>
        <w:pStyle w:val="XMLFragment"/>
        <w:rPr>
          <w:noProof w:val="0"/>
        </w:rPr>
      </w:pPr>
      <w:r>
        <w:rPr>
          <w:noProof w:val="0"/>
        </w:rPr>
        <w:lastRenderedPageBreak/>
        <w:t>HTTP/1.1 200 OK</w:t>
      </w:r>
    </w:p>
    <w:p w14:paraId="39D36912" w14:textId="762068A8" w:rsidR="00B65E4C" w:rsidRDefault="00B65E4C" w:rsidP="00B65E4C">
      <w:pPr>
        <w:pStyle w:val="XMLFragment"/>
        <w:rPr>
          <w:noProof w:val="0"/>
        </w:rPr>
      </w:pPr>
      <w:r>
        <w:rPr>
          <w:noProof w:val="0"/>
        </w:rPr>
        <w:t>[other headers]</w:t>
      </w:r>
    </w:p>
    <w:p w14:paraId="545BF874" w14:textId="77777777" w:rsidR="00B65E4C" w:rsidRDefault="00B65E4C" w:rsidP="00B65E4C">
      <w:pPr>
        <w:pStyle w:val="XMLFragment"/>
        <w:rPr>
          <w:noProof w:val="0"/>
        </w:rPr>
      </w:pPr>
    </w:p>
    <w:p w14:paraId="2D794DCF" w14:textId="77777777" w:rsidR="00B65E4C" w:rsidRDefault="00B65E4C" w:rsidP="00B65E4C">
      <w:pPr>
        <w:pStyle w:val="XMLFragment"/>
        <w:rPr>
          <w:noProof w:val="0"/>
        </w:rPr>
      </w:pPr>
      <w:r>
        <w:rPr>
          <w:noProof w:val="0"/>
        </w:rPr>
        <w:t>{</w:t>
      </w:r>
    </w:p>
    <w:p w14:paraId="21AAD0ED" w14:textId="77777777" w:rsidR="00B65E4C" w:rsidRDefault="00B65E4C" w:rsidP="00B65E4C">
      <w:pPr>
        <w:pStyle w:val="XMLFragment"/>
        <w:rPr>
          <w:noProof w:val="0"/>
        </w:rPr>
      </w:pPr>
      <w:r>
        <w:rPr>
          <w:noProof w:val="0"/>
        </w:rPr>
        <w:t xml:space="preserve">  "resourceType": "OperationOutcome",</w:t>
      </w:r>
    </w:p>
    <w:p w14:paraId="311DCC98" w14:textId="77777777" w:rsidR="00B65E4C" w:rsidRDefault="00B65E4C" w:rsidP="00B65E4C">
      <w:pPr>
        <w:pStyle w:val="XMLFragment"/>
        <w:rPr>
          <w:noProof w:val="0"/>
        </w:rPr>
      </w:pPr>
      <w:r>
        <w:rPr>
          <w:noProof w:val="0"/>
        </w:rPr>
        <w:t xml:space="preserve">  "id": "exception",</w:t>
      </w:r>
    </w:p>
    <w:p w14:paraId="5F3EBB68" w14:textId="77777777" w:rsidR="00B65E4C" w:rsidRDefault="00B65E4C" w:rsidP="00B65E4C">
      <w:pPr>
        <w:pStyle w:val="XMLFragment"/>
        <w:rPr>
          <w:noProof w:val="0"/>
        </w:rPr>
      </w:pPr>
      <w:r>
        <w:rPr>
          <w:noProof w:val="0"/>
        </w:rPr>
        <w:t xml:space="preserve">  "text": {</w:t>
      </w:r>
    </w:p>
    <w:p w14:paraId="04A87CF8" w14:textId="77777777" w:rsidR="00B65E4C" w:rsidRDefault="00B65E4C" w:rsidP="00B65E4C">
      <w:pPr>
        <w:pStyle w:val="XMLFragment"/>
        <w:rPr>
          <w:noProof w:val="0"/>
        </w:rPr>
      </w:pPr>
      <w:r>
        <w:rPr>
          <w:noProof w:val="0"/>
        </w:rPr>
        <w:t xml:space="preserve">    "status": "additional",</w:t>
      </w:r>
    </w:p>
    <w:p w14:paraId="4ECEF70E" w14:textId="77777777" w:rsidR="00B65E4C" w:rsidRDefault="00B65E4C" w:rsidP="00B65E4C">
      <w:pPr>
        <w:pStyle w:val="XMLFragment"/>
        <w:rPr>
          <w:noProof w:val="0"/>
        </w:rPr>
      </w:pPr>
      <w:r>
        <w:rPr>
          <w:noProof w:val="0"/>
        </w:rPr>
        <w:t xml:space="preserve">    "div": "&lt;div xmlns=\"http://www.w3.org/1999/xhtml\"&gt;Code "ABC-23" not found&lt;/div&gt;"</w:t>
      </w:r>
    </w:p>
    <w:p w14:paraId="74E8C06E" w14:textId="77777777" w:rsidR="00B65E4C" w:rsidRDefault="00B65E4C" w:rsidP="00B65E4C">
      <w:pPr>
        <w:pStyle w:val="XMLFragment"/>
        <w:rPr>
          <w:noProof w:val="0"/>
        </w:rPr>
      </w:pPr>
      <w:r>
        <w:rPr>
          <w:noProof w:val="0"/>
        </w:rPr>
        <w:t xml:space="preserve">  },</w:t>
      </w:r>
    </w:p>
    <w:p w14:paraId="202B2ED4" w14:textId="77777777" w:rsidR="00B65E4C" w:rsidRDefault="00B65E4C" w:rsidP="00B65E4C">
      <w:pPr>
        <w:pStyle w:val="XMLFragment"/>
        <w:rPr>
          <w:noProof w:val="0"/>
        </w:rPr>
      </w:pPr>
      <w:r>
        <w:rPr>
          <w:noProof w:val="0"/>
        </w:rPr>
        <w:t xml:space="preserve">  "issue": [</w:t>
      </w:r>
    </w:p>
    <w:p w14:paraId="33B04007" w14:textId="77777777" w:rsidR="00B65E4C" w:rsidRDefault="00B65E4C" w:rsidP="00B65E4C">
      <w:pPr>
        <w:pStyle w:val="XMLFragment"/>
        <w:rPr>
          <w:noProof w:val="0"/>
        </w:rPr>
      </w:pPr>
      <w:r>
        <w:rPr>
          <w:noProof w:val="0"/>
        </w:rPr>
        <w:t xml:space="preserve">    {</w:t>
      </w:r>
    </w:p>
    <w:p w14:paraId="0B950B30" w14:textId="77777777" w:rsidR="00B65E4C" w:rsidRDefault="00B65E4C" w:rsidP="00B65E4C">
      <w:pPr>
        <w:pStyle w:val="XMLFragment"/>
        <w:rPr>
          <w:noProof w:val="0"/>
        </w:rPr>
      </w:pPr>
      <w:r>
        <w:rPr>
          <w:noProof w:val="0"/>
        </w:rPr>
        <w:t xml:space="preserve">      "severity": "error",</w:t>
      </w:r>
    </w:p>
    <w:p w14:paraId="6FDADE37" w14:textId="77777777" w:rsidR="00B65E4C" w:rsidRDefault="00B65E4C" w:rsidP="00B65E4C">
      <w:pPr>
        <w:pStyle w:val="XMLFragment"/>
        <w:rPr>
          <w:noProof w:val="0"/>
        </w:rPr>
      </w:pPr>
      <w:r>
        <w:rPr>
          <w:noProof w:val="0"/>
        </w:rPr>
        <w:t xml:space="preserve">      "code": "not-found",</w:t>
      </w:r>
    </w:p>
    <w:p w14:paraId="3A8BE382" w14:textId="77777777" w:rsidR="00B65E4C" w:rsidRDefault="00B65E4C" w:rsidP="00B65E4C">
      <w:pPr>
        <w:pStyle w:val="XMLFragment"/>
        <w:rPr>
          <w:noProof w:val="0"/>
        </w:rPr>
      </w:pPr>
      <w:r>
        <w:rPr>
          <w:noProof w:val="0"/>
        </w:rPr>
        <w:t xml:space="preserve">      "details": {</w:t>
      </w:r>
    </w:p>
    <w:p w14:paraId="23A3D210" w14:textId="77777777" w:rsidR="00B65E4C" w:rsidRDefault="00B65E4C" w:rsidP="00B65E4C">
      <w:pPr>
        <w:pStyle w:val="XMLFragment"/>
        <w:rPr>
          <w:noProof w:val="0"/>
        </w:rPr>
      </w:pPr>
      <w:r>
        <w:rPr>
          <w:noProof w:val="0"/>
        </w:rPr>
        <w:t xml:space="preserve">        "text": "Code "ABC-23" not found"</w:t>
      </w:r>
    </w:p>
    <w:p w14:paraId="5EBE6F80" w14:textId="77777777" w:rsidR="00B65E4C" w:rsidRDefault="00B65E4C" w:rsidP="00B65E4C">
      <w:pPr>
        <w:pStyle w:val="XMLFragment"/>
        <w:rPr>
          <w:noProof w:val="0"/>
        </w:rPr>
      </w:pPr>
      <w:r>
        <w:rPr>
          <w:noProof w:val="0"/>
        </w:rPr>
        <w:t xml:space="preserve">      }</w:t>
      </w:r>
    </w:p>
    <w:p w14:paraId="4AC86A79" w14:textId="77777777" w:rsidR="00B65E4C" w:rsidRDefault="00B65E4C" w:rsidP="00B65E4C">
      <w:pPr>
        <w:pStyle w:val="XMLFragment"/>
        <w:rPr>
          <w:noProof w:val="0"/>
        </w:rPr>
      </w:pPr>
      <w:r>
        <w:rPr>
          <w:noProof w:val="0"/>
        </w:rPr>
        <w:t xml:space="preserve">    }</w:t>
      </w:r>
    </w:p>
    <w:p w14:paraId="05A99028" w14:textId="77777777" w:rsidR="00B65E4C" w:rsidRDefault="00B65E4C" w:rsidP="00B65E4C">
      <w:pPr>
        <w:pStyle w:val="XMLFragment"/>
        <w:rPr>
          <w:noProof w:val="0"/>
        </w:rPr>
      </w:pPr>
      <w:r>
        <w:rPr>
          <w:noProof w:val="0"/>
        </w:rPr>
        <w:t xml:space="preserve">  ]</w:t>
      </w:r>
    </w:p>
    <w:p w14:paraId="7E91F0AA" w14:textId="228EC3A7" w:rsidR="00B65E4C" w:rsidRDefault="00B65E4C" w:rsidP="00B65E4C">
      <w:pPr>
        <w:pStyle w:val="XMLFragment"/>
        <w:rPr>
          <w:noProof w:val="0"/>
        </w:rPr>
      </w:pPr>
      <w:r>
        <w:rPr>
          <w:noProof w:val="0"/>
        </w:rPr>
        <w:t>}</w:t>
      </w:r>
    </w:p>
    <w:p w14:paraId="27626696" w14:textId="35D319CF" w:rsidR="009168F9" w:rsidRPr="008407CB" w:rsidRDefault="009168F9" w:rsidP="009168F9">
      <w:pPr>
        <w:pStyle w:val="Heading5"/>
        <w:numPr>
          <w:ilvl w:val="0"/>
          <w:numId w:val="0"/>
        </w:numPr>
        <w:rPr>
          <w:noProof w:val="0"/>
        </w:rPr>
      </w:pPr>
      <w:bookmarkStart w:id="248" w:name="_Toc33522716"/>
      <w:r w:rsidRPr="008407CB">
        <w:rPr>
          <w:noProof w:val="0"/>
        </w:rPr>
        <w:t>3.</w:t>
      </w:r>
      <w:r>
        <w:rPr>
          <w:noProof w:val="0"/>
        </w:rPr>
        <w:t>Y</w:t>
      </w:r>
      <w:r w:rsidR="002F6B64">
        <w:rPr>
          <w:noProof w:val="0"/>
        </w:rPr>
        <w:t>4</w:t>
      </w:r>
      <w:r w:rsidRPr="008407CB">
        <w:rPr>
          <w:noProof w:val="0"/>
        </w:rPr>
        <w:t>.4.2.3 Expected Actions</w:t>
      </w:r>
      <w:bookmarkEnd w:id="248"/>
    </w:p>
    <w:p w14:paraId="0506560C" w14:textId="77777777" w:rsidR="009168F9" w:rsidRPr="008407CB" w:rsidRDefault="009168F9" w:rsidP="009168F9">
      <w:r>
        <w:t>The Terminology Consumer has received the response and continues with its workflow.</w:t>
      </w:r>
    </w:p>
    <w:p w14:paraId="5F1FBDC2" w14:textId="7C753190" w:rsidR="009168F9" w:rsidRPr="008407CB" w:rsidRDefault="009168F9" w:rsidP="009168F9">
      <w:pPr>
        <w:pStyle w:val="Heading3"/>
        <w:numPr>
          <w:ilvl w:val="0"/>
          <w:numId w:val="0"/>
        </w:numPr>
        <w:rPr>
          <w:noProof w:val="0"/>
        </w:rPr>
      </w:pPr>
      <w:bookmarkStart w:id="249" w:name="_Toc33522717"/>
      <w:r w:rsidRPr="008407CB">
        <w:rPr>
          <w:noProof w:val="0"/>
        </w:rPr>
        <w:t>3.</w:t>
      </w:r>
      <w:r>
        <w:rPr>
          <w:noProof w:val="0"/>
        </w:rPr>
        <w:t>Y</w:t>
      </w:r>
      <w:r w:rsidR="002F6B64">
        <w:rPr>
          <w:noProof w:val="0"/>
        </w:rPr>
        <w:t>4</w:t>
      </w:r>
      <w:r w:rsidRPr="008407CB">
        <w:rPr>
          <w:noProof w:val="0"/>
        </w:rPr>
        <w:t>.5 Security Considerations</w:t>
      </w:r>
      <w:bookmarkEnd w:id="249"/>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1D86DED8" w:rsidR="009D606D" w:rsidRPr="00D26514" w:rsidRDefault="009D606D" w:rsidP="009D606D">
      <w:pPr>
        <w:pStyle w:val="EditorInstructions"/>
      </w:pPr>
      <w:r w:rsidRPr="00D26514">
        <w:t>Add Section 3.Y</w:t>
      </w:r>
      <w:r w:rsidR="002F6B64">
        <w:t>5</w:t>
      </w:r>
    </w:p>
    <w:p w14:paraId="5452DBAC" w14:textId="7214D4C9" w:rsidR="009D606D" w:rsidRPr="008407CB" w:rsidRDefault="009D606D" w:rsidP="009D606D">
      <w:pPr>
        <w:pStyle w:val="Heading2"/>
        <w:numPr>
          <w:ilvl w:val="0"/>
          <w:numId w:val="0"/>
        </w:numPr>
        <w:rPr>
          <w:noProof w:val="0"/>
        </w:rPr>
      </w:pPr>
      <w:bookmarkStart w:id="250" w:name="_Toc33522718"/>
      <w:r w:rsidRPr="008407CB">
        <w:rPr>
          <w:noProof w:val="0"/>
        </w:rPr>
        <w:t>3.</w:t>
      </w:r>
      <w:r>
        <w:rPr>
          <w:noProof w:val="0"/>
        </w:rPr>
        <w:t>Y</w:t>
      </w:r>
      <w:r w:rsidR="002F6B64">
        <w:rPr>
          <w:noProof w:val="0"/>
        </w:rPr>
        <w:t>5</w:t>
      </w:r>
      <w:r w:rsidRPr="008407CB">
        <w:rPr>
          <w:noProof w:val="0"/>
        </w:rPr>
        <w:t xml:space="preserve"> </w:t>
      </w:r>
      <w:r>
        <w:rPr>
          <w:noProof w:val="0"/>
        </w:rPr>
        <w:t>Validate Code</w:t>
      </w:r>
      <w:r w:rsidRPr="008407CB">
        <w:rPr>
          <w:noProof w:val="0"/>
        </w:rPr>
        <w:t xml:space="preserve"> [ITI-</w:t>
      </w:r>
      <w:r>
        <w:rPr>
          <w:noProof w:val="0"/>
        </w:rPr>
        <w:t>Y</w:t>
      </w:r>
      <w:r w:rsidR="002F6B64">
        <w:rPr>
          <w:noProof w:val="0"/>
        </w:rPr>
        <w:t>5</w:t>
      </w:r>
      <w:r w:rsidRPr="008407CB">
        <w:rPr>
          <w:noProof w:val="0"/>
        </w:rPr>
        <w:t>]</w:t>
      </w:r>
      <w:bookmarkEnd w:id="250"/>
    </w:p>
    <w:p w14:paraId="09C240DC" w14:textId="31B52C29" w:rsidR="009D606D" w:rsidRPr="008407CB" w:rsidRDefault="009D606D" w:rsidP="009D606D">
      <w:r w:rsidRPr="008407CB">
        <w:t>This section corresponds to transaction [ITI-</w:t>
      </w:r>
      <w:r>
        <w:t>Y</w:t>
      </w:r>
      <w:r w:rsidR="002F6B64">
        <w:t>5</w:t>
      </w:r>
      <w:r w:rsidRPr="008407CB">
        <w:t>] of the IHE IT Infrastructure Technical Framework. Transaction [ITI-</w:t>
      </w:r>
      <w:r>
        <w:t>Y</w:t>
      </w:r>
      <w:r w:rsidR="002F6B64">
        <w:t>5</w:t>
      </w:r>
      <w:r w:rsidRPr="008407CB">
        <w:t xml:space="preserve">] is used by the </w:t>
      </w:r>
      <w:r>
        <w:t>Terminology</w:t>
      </w:r>
      <w:r w:rsidRPr="008407CB">
        <w:t xml:space="preserve"> Consumer and </w:t>
      </w:r>
      <w:r>
        <w:t>Terminology Repository</w:t>
      </w:r>
      <w:r w:rsidRPr="008407CB">
        <w:t xml:space="preserve"> Actors.</w:t>
      </w:r>
    </w:p>
    <w:p w14:paraId="7C3EF68F" w14:textId="43DE6748" w:rsidR="009D606D" w:rsidRPr="008407CB" w:rsidRDefault="009D606D" w:rsidP="009D606D">
      <w:pPr>
        <w:pStyle w:val="Heading3"/>
        <w:numPr>
          <w:ilvl w:val="0"/>
          <w:numId w:val="0"/>
        </w:numPr>
        <w:rPr>
          <w:noProof w:val="0"/>
        </w:rPr>
      </w:pPr>
      <w:bookmarkStart w:id="251" w:name="_Toc33522719"/>
      <w:r w:rsidRPr="008407CB">
        <w:rPr>
          <w:noProof w:val="0"/>
        </w:rPr>
        <w:t>3.</w:t>
      </w:r>
      <w:r>
        <w:rPr>
          <w:noProof w:val="0"/>
        </w:rPr>
        <w:t>Y</w:t>
      </w:r>
      <w:r w:rsidR="002F6B64">
        <w:rPr>
          <w:noProof w:val="0"/>
        </w:rPr>
        <w:t>5</w:t>
      </w:r>
      <w:r w:rsidRPr="008407CB">
        <w:rPr>
          <w:noProof w:val="0"/>
        </w:rPr>
        <w:t>.1 Scope</w:t>
      </w:r>
      <w:bookmarkEnd w:id="251"/>
    </w:p>
    <w:p w14:paraId="1685C676" w14:textId="24B9942E" w:rsidR="009D606D" w:rsidRPr="008407CB" w:rsidRDefault="009D606D" w:rsidP="009D606D">
      <w:pPr>
        <w:pStyle w:val="BodyText"/>
      </w:pPr>
      <w:r w:rsidRPr="008407CB">
        <w:t xml:space="preserve">This transaction is used by the </w:t>
      </w:r>
      <w:r>
        <w:t>Terminology</w:t>
      </w:r>
      <w:r w:rsidRPr="008407CB">
        <w:t xml:space="preserve"> Consumer to </w:t>
      </w:r>
      <w:r w:rsidR="00B642FB">
        <w:t>validate</w:t>
      </w:r>
      <w:r w:rsidR="006C74A5">
        <w:t xml:space="preserve"> the existence of</w:t>
      </w:r>
      <w:r w:rsidR="00B642FB">
        <w:t xml:space="preserve"> </w:t>
      </w:r>
      <w:r>
        <w:t>a given co</w:t>
      </w:r>
      <w:r w:rsidR="006C74A5">
        <w:t>de</w:t>
      </w:r>
      <w:r w:rsidR="00326ECE">
        <w:t xml:space="preserve"> in a value set or code system</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as a Parameters </w:t>
      </w:r>
      <w:r w:rsidR="00B642FB">
        <w:t>R</w:t>
      </w:r>
      <w:r>
        <w:t>esource</w:t>
      </w:r>
      <w:r w:rsidRPr="008407CB">
        <w:t>.</w:t>
      </w:r>
    </w:p>
    <w:p w14:paraId="251B4FBF" w14:textId="279B5975" w:rsidR="009D606D" w:rsidRPr="008407CB" w:rsidRDefault="009D606D" w:rsidP="009D606D">
      <w:pPr>
        <w:pStyle w:val="Heading3"/>
        <w:numPr>
          <w:ilvl w:val="0"/>
          <w:numId w:val="0"/>
        </w:numPr>
        <w:rPr>
          <w:noProof w:val="0"/>
        </w:rPr>
      </w:pPr>
      <w:bookmarkStart w:id="252" w:name="_Toc33522720"/>
      <w:r w:rsidRPr="008407CB">
        <w:rPr>
          <w:noProof w:val="0"/>
        </w:rPr>
        <w:t>3.</w:t>
      </w:r>
      <w:r>
        <w:rPr>
          <w:noProof w:val="0"/>
        </w:rPr>
        <w:t>Y</w:t>
      </w:r>
      <w:r w:rsidR="002F6B64">
        <w:rPr>
          <w:noProof w:val="0"/>
        </w:rPr>
        <w:t>5</w:t>
      </w:r>
      <w:r w:rsidRPr="008407CB">
        <w:rPr>
          <w:noProof w:val="0"/>
        </w:rPr>
        <w:t>.2 Actor Roles</w:t>
      </w:r>
      <w:bookmarkEnd w:id="252"/>
    </w:p>
    <w:p w14:paraId="23CF12AD" w14:textId="43DC5118" w:rsidR="009D606D" w:rsidRPr="008407CB" w:rsidRDefault="009D606D" w:rsidP="009D606D">
      <w:pPr>
        <w:pStyle w:val="TableTitle"/>
      </w:pPr>
      <w:r w:rsidRPr="008407CB">
        <w:t>Table 3.</w:t>
      </w:r>
      <w:r>
        <w:t>Y</w:t>
      </w:r>
      <w:r w:rsidR="002F6B64">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lastRenderedPageBreak/>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641A39F8" w:rsidR="009D606D" w:rsidRPr="008407CB" w:rsidRDefault="009D606D" w:rsidP="009D606D">
      <w:pPr>
        <w:pStyle w:val="Heading3"/>
        <w:numPr>
          <w:ilvl w:val="0"/>
          <w:numId w:val="0"/>
        </w:numPr>
        <w:rPr>
          <w:noProof w:val="0"/>
        </w:rPr>
      </w:pPr>
      <w:bookmarkStart w:id="253" w:name="_Toc33522721"/>
      <w:r w:rsidRPr="008407CB">
        <w:rPr>
          <w:noProof w:val="0"/>
        </w:rPr>
        <w:t>3.</w:t>
      </w:r>
      <w:r>
        <w:rPr>
          <w:noProof w:val="0"/>
        </w:rPr>
        <w:t>Y</w:t>
      </w:r>
      <w:r w:rsidR="002F6B64">
        <w:rPr>
          <w:noProof w:val="0"/>
        </w:rPr>
        <w:t>5</w:t>
      </w:r>
      <w:r w:rsidRPr="008407CB">
        <w:rPr>
          <w:noProof w:val="0"/>
        </w:rPr>
        <w:t>.3 Referenced Standards</w:t>
      </w:r>
      <w:bookmarkEnd w:id="253"/>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70"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5F7AAD55" w:rsidR="009D606D" w:rsidRPr="008407CB" w:rsidRDefault="009D606D" w:rsidP="009D606D">
      <w:pPr>
        <w:pStyle w:val="Heading3"/>
        <w:numPr>
          <w:ilvl w:val="0"/>
          <w:numId w:val="0"/>
        </w:numPr>
        <w:rPr>
          <w:noProof w:val="0"/>
        </w:rPr>
      </w:pPr>
      <w:bookmarkStart w:id="254" w:name="_Toc33522722"/>
      <w:r w:rsidRPr="008407CB">
        <w:rPr>
          <w:noProof w:val="0"/>
        </w:rPr>
        <w:t>3.</w:t>
      </w:r>
      <w:r>
        <w:rPr>
          <w:noProof w:val="0"/>
        </w:rPr>
        <w:t>Y</w:t>
      </w:r>
      <w:r w:rsidR="002F6B64">
        <w:rPr>
          <w:noProof w:val="0"/>
        </w:rPr>
        <w:t>5</w:t>
      </w:r>
      <w:r w:rsidRPr="008407CB">
        <w:rPr>
          <w:noProof w:val="0"/>
        </w:rPr>
        <w:t>.4 Interaction Diagram</w:t>
      </w:r>
      <w:bookmarkEnd w:id="254"/>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BE6F41" w:rsidRPr="00593AB6" w:rsidRDefault="00BE6F41"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BE6F41" w:rsidRPr="00077324" w:rsidRDefault="00BE6F41"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BE6F41" w:rsidRPr="00593AB6" w:rsidRDefault="00BE6F41"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BE6F41" w:rsidRPr="00077324" w:rsidRDefault="00BE6F41"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BE6F41" w:rsidRPr="00077324" w:rsidRDefault="00BE6F4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BE6F41" w:rsidRPr="00077324" w:rsidRDefault="00BE6F4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BE6F41" w:rsidRPr="00593AB6" w:rsidRDefault="00BE6F41"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BE6F41" w:rsidRPr="00077324" w:rsidRDefault="00BE6F41"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BE6F41" w:rsidRPr="00593AB6" w:rsidRDefault="00BE6F41"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BE6F41" w:rsidRPr="00077324" w:rsidRDefault="00BE6F41"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BE6F41" w:rsidRPr="00077324" w:rsidRDefault="00BE6F4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BE6F41" w:rsidRPr="00077324" w:rsidRDefault="00BE6F4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37EA7B22" w:rsidR="009D606D" w:rsidRPr="008407CB" w:rsidRDefault="009D606D" w:rsidP="009D606D">
      <w:pPr>
        <w:pStyle w:val="Heading4"/>
        <w:numPr>
          <w:ilvl w:val="0"/>
          <w:numId w:val="0"/>
        </w:numPr>
        <w:rPr>
          <w:noProof w:val="0"/>
        </w:rPr>
      </w:pPr>
      <w:bookmarkStart w:id="255" w:name="_Toc33522723"/>
      <w:r w:rsidRPr="008407CB">
        <w:rPr>
          <w:noProof w:val="0"/>
        </w:rPr>
        <w:t>3.</w:t>
      </w:r>
      <w:r>
        <w:rPr>
          <w:noProof w:val="0"/>
        </w:rPr>
        <w:t>Y</w:t>
      </w:r>
      <w:r w:rsidR="002F6B64">
        <w:rPr>
          <w:noProof w:val="0"/>
        </w:rPr>
        <w:t>5</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bookmarkEnd w:id="255"/>
    </w:p>
    <w:p w14:paraId="49A63785" w14:textId="41B48822" w:rsidR="009D606D" w:rsidRPr="00C40CB7" w:rsidRDefault="009D606D" w:rsidP="009D606D">
      <w:pPr>
        <w:pStyle w:val="BodyText"/>
      </w:pPr>
      <w:r w:rsidRPr="00C40CB7">
        <w:t xml:space="preserve">The </w:t>
      </w:r>
      <w:r w:rsidR="00997BC6">
        <w:t>Validate ValueSet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sidRPr="0027153C">
        <w:t>ValueSet</w:t>
      </w:r>
      <w:r>
        <w:t xml:space="preserve"> </w:t>
      </w:r>
      <w:r w:rsidRPr="00C40CB7">
        <w:t>Resource.</w:t>
      </w:r>
    </w:p>
    <w:p w14:paraId="08ACB8D2" w14:textId="13B6B6FD" w:rsidR="009D606D" w:rsidRPr="008407CB" w:rsidRDefault="009D606D" w:rsidP="009D606D">
      <w:pPr>
        <w:pStyle w:val="Heading5"/>
        <w:numPr>
          <w:ilvl w:val="0"/>
          <w:numId w:val="0"/>
        </w:numPr>
        <w:rPr>
          <w:noProof w:val="0"/>
        </w:rPr>
      </w:pPr>
      <w:bookmarkStart w:id="256" w:name="_Toc33522724"/>
      <w:r w:rsidRPr="008407CB">
        <w:rPr>
          <w:noProof w:val="0"/>
        </w:rPr>
        <w:t>3.</w:t>
      </w:r>
      <w:r>
        <w:rPr>
          <w:noProof w:val="0"/>
        </w:rPr>
        <w:t>Y</w:t>
      </w:r>
      <w:r w:rsidR="002F6B64">
        <w:rPr>
          <w:noProof w:val="0"/>
        </w:rPr>
        <w:t>5</w:t>
      </w:r>
      <w:r w:rsidRPr="008407CB">
        <w:rPr>
          <w:noProof w:val="0"/>
        </w:rPr>
        <w:t>.4.1.1 Trigger Events</w:t>
      </w:r>
      <w:bookmarkEnd w:id="256"/>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2D4DA0EA" w:rsidR="009D606D" w:rsidRPr="008407CB" w:rsidRDefault="009D606D" w:rsidP="009D606D">
      <w:pPr>
        <w:pStyle w:val="Heading5"/>
        <w:numPr>
          <w:ilvl w:val="0"/>
          <w:numId w:val="0"/>
        </w:numPr>
        <w:rPr>
          <w:noProof w:val="0"/>
        </w:rPr>
      </w:pPr>
      <w:bookmarkStart w:id="257" w:name="_Toc33522725"/>
      <w:r w:rsidRPr="008407CB">
        <w:rPr>
          <w:noProof w:val="0"/>
        </w:rPr>
        <w:lastRenderedPageBreak/>
        <w:t>3.</w:t>
      </w:r>
      <w:r>
        <w:rPr>
          <w:noProof w:val="0"/>
        </w:rPr>
        <w:t>Y</w:t>
      </w:r>
      <w:r w:rsidR="002F6B64">
        <w:rPr>
          <w:noProof w:val="0"/>
        </w:rPr>
        <w:t>5</w:t>
      </w:r>
      <w:r w:rsidRPr="008407CB">
        <w:rPr>
          <w:noProof w:val="0"/>
        </w:rPr>
        <w:t>.4.1.2 Message Semantics</w:t>
      </w:r>
      <w:bookmarkEnd w:id="257"/>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71" w:history="1">
        <w:r w:rsidR="00C60A7F">
          <w:rPr>
            <w:rStyle w:val="Hyperlink"/>
          </w:rPr>
          <w:t>http://hl7.org/fhir/valueset-operation-validate-code.html</w:t>
        </w:r>
      </w:hyperlink>
      <w:r w:rsidR="00C60A7F">
        <w:t xml:space="preserve"> </w:t>
      </w:r>
      <w:r w:rsidRPr="00C40CB7">
        <w:t xml:space="preserve">on the </w:t>
      </w:r>
      <w:r w:rsidR="00C60A7F"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3605271B" w:rsidR="009D606D" w:rsidRPr="006445B0" w:rsidRDefault="009D606D" w:rsidP="009D606D">
      <w:pPr>
        <w:pStyle w:val="TableTitle"/>
      </w:pPr>
      <w:r w:rsidRPr="006445B0">
        <w:t>Table 3.</w:t>
      </w:r>
      <w:r>
        <w:t>Y</w:t>
      </w:r>
      <w:r w:rsidR="002F6B64">
        <w:t>5</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r>
              <w:rPr>
                <w:rFonts w:ascii="Courier New" w:hAnsi="Courier New" w:cs="Courier New"/>
              </w:rPr>
              <w:t>url</w:t>
            </w:r>
          </w:p>
          <w:p w14:paraId="19E98A77" w14:textId="1ECE9517"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1B114" w14:textId="7270FF28" w:rsidR="00514AD8" w:rsidRDefault="00514AD8" w:rsidP="00514AD8">
            <w:pPr>
              <w:pStyle w:val="TableEntry"/>
            </w:pPr>
            <w:r w:rsidRPr="006445B0">
              <w:t>[1..1]</w:t>
            </w:r>
          </w:p>
        </w:tc>
        <w:tc>
          <w:tcPr>
            <w:tcW w:w="1080" w:type="dxa"/>
          </w:tcPr>
          <w:p w14:paraId="37A3086F" w14:textId="73F9984A" w:rsidR="00514AD8" w:rsidRDefault="00514AD8" w:rsidP="00514AD8">
            <w:pPr>
              <w:pStyle w:val="TableEntry"/>
            </w:pPr>
            <w:r>
              <w:t>uri</w:t>
            </w:r>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C6E7D9B" w14:textId="77777777" w:rsidR="00514AD8" w:rsidRPr="006445B0" w:rsidRDefault="00514AD8" w:rsidP="00514AD8">
            <w:pPr>
              <w:pStyle w:val="TableEntry"/>
            </w:pPr>
            <w:r>
              <w:t>[1..1]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0B22C4AE" w14:textId="77777777" w:rsidR="00514AD8" w:rsidRPr="006445B0" w:rsidRDefault="00514AD8" w:rsidP="00514AD8">
            <w:pPr>
              <w:pStyle w:val="TableEntry"/>
            </w:pPr>
            <w:r w:rsidRPr="006445B0">
              <w:t>[1..1]</w:t>
            </w:r>
          </w:p>
        </w:tc>
        <w:tc>
          <w:tcPr>
            <w:tcW w:w="1080" w:type="dxa"/>
          </w:tcPr>
          <w:p w14:paraId="4FDFF537" w14:textId="77777777" w:rsidR="00514AD8" w:rsidRPr="006445B0" w:rsidRDefault="00514AD8" w:rsidP="00514AD8">
            <w:pPr>
              <w:pStyle w:val="TableEntry"/>
            </w:pPr>
            <w:r>
              <w:t>uri</w:t>
            </w:r>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[0..1]</w:t>
            </w:r>
          </w:p>
        </w:tc>
        <w:tc>
          <w:tcPr>
            <w:tcW w:w="1417" w:type="dxa"/>
          </w:tcPr>
          <w:p w14:paraId="3E2F5E86" w14:textId="77777777" w:rsidR="00882A5C" w:rsidRPr="006445B0" w:rsidRDefault="00882A5C" w:rsidP="00882A5C">
            <w:pPr>
              <w:pStyle w:val="TableEntry"/>
            </w:pPr>
            <w:r w:rsidRPr="006445B0">
              <w:t>[0..1]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1E1EA94C" w14:textId="77777777" w:rsidR="00514AD8" w:rsidRDefault="00514AD8" w:rsidP="00514AD8">
            <w:pPr>
              <w:pStyle w:val="TableEntry"/>
            </w:pPr>
            <w:r>
              <w:t>[0..0]</w:t>
            </w:r>
          </w:p>
          <w:p w14:paraId="35D044A1" w14:textId="4DDA9A8C" w:rsidR="008477B5" w:rsidRPr="00C433D2" w:rsidRDefault="008477B5" w:rsidP="00514AD8">
            <w:pPr>
              <w:pStyle w:val="TableEntry"/>
            </w:pPr>
            <w:r w:rsidRPr="00C433D2">
              <w:t>This parameter is</w:t>
            </w:r>
            <w:r w:rsidR="008B5D92" w:rsidRPr="00C433D2">
              <w:t xml:space="preserve"> no</w:t>
            </w:r>
            <w:r w:rsidRPr="00C433D2">
              <w:t>t allowed when the url parameter is used.</w:t>
            </w:r>
          </w:p>
        </w:tc>
        <w:tc>
          <w:tcPr>
            <w:tcW w:w="1080" w:type="dxa"/>
          </w:tcPr>
          <w:p w14:paraId="11E5A14B" w14:textId="27CE055D" w:rsidR="00514AD8" w:rsidRDefault="00514AD8" w:rsidP="00514AD8">
            <w:pPr>
              <w:pStyle w:val="TableEntry"/>
            </w:pPr>
            <w:r>
              <w:t>uri</w:t>
            </w:r>
          </w:p>
        </w:tc>
        <w:tc>
          <w:tcPr>
            <w:tcW w:w="4883" w:type="dxa"/>
          </w:tcPr>
          <w:p w14:paraId="316974B1" w14:textId="627AEA86" w:rsidR="00514AD8" w:rsidRPr="006445B0" w:rsidRDefault="00514AD8" w:rsidP="00514AD8">
            <w:pPr>
              <w:pStyle w:val="TableEntry"/>
            </w:pPr>
            <w:r w:rsidRPr="00514AD8">
              <w:t>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r>
              <w:rPr>
                <w:rFonts w:ascii="Courier New" w:hAnsi="Courier New" w:cs="Courier New"/>
              </w:rPr>
              <w:t>valueSet</w:t>
            </w:r>
          </w:p>
          <w:p w14:paraId="6B9A7AF4" w14:textId="0914D0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12214B63" w14:textId="77777777" w:rsidR="00514AD8" w:rsidRDefault="00514AD8" w:rsidP="00514AD8">
            <w:pPr>
              <w:pStyle w:val="TableEntry"/>
            </w:pPr>
            <w:r>
              <w:t>[0..0]</w:t>
            </w:r>
          </w:p>
          <w:p w14:paraId="206BC925" w14:textId="7EF6D0A7" w:rsidR="008477B5" w:rsidRPr="008B5D92" w:rsidRDefault="008477B5" w:rsidP="00514AD8">
            <w:pPr>
              <w:pStyle w:val="TableEntry"/>
            </w:pPr>
            <w:r w:rsidRPr="00C433D2">
              <w:t>This parameter is</w:t>
            </w:r>
            <w:r w:rsidR="008B5D92" w:rsidRPr="00C433D2">
              <w:t xml:space="preserve"> </w:t>
            </w:r>
            <w:r w:rsidRPr="00C433D2">
              <w:t>n</w:t>
            </w:r>
            <w:r w:rsidR="008B5D92" w:rsidRPr="00C433D2">
              <w:t>o</w:t>
            </w:r>
            <w:r w:rsidRPr="00C433D2">
              <w:t>t allowed when the url parameter is used.</w:t>
            </w:r>
          </w:p>
        </w:tc>
        <w:tc>
          <w:tcPr>
            <w:tcW w:w="1080" w:type="dxa"/>
          </w:tcPr>
          <w:p w14:paraId="6210567F" w14:textId="0EF16656" w:rsidR="00514AD8" w:rsidRDefault="00514AD8" w:rsidP="00514AD8">
            <w:pPr>
              <w:pStyle w:val="TableEntry"/>
            </w:pPr>
            <w:r>
              <w:t>ValueSet</w:t>
            </w:r>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r w:rsidRPr="00514AD8">
              <w:rPr>
                <w:rFonts w:ascii="Courier New" w:hAnsi="Courier New" w:cs="Courier New"/>
              </w:rPr>
              <w:t>valueSetVersion</w:t>
            </w:r>
          </w:p>
          <w:p w14:paraId="58761BBF" w14:textId="05F55E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The identifier that is used to identify a specific version of the value set to be used when validating the code. This is an arbitrary value managed by the value set author and is not expected to be globally unique. For example, it might be a timestamp (e.g. yyyymmdd)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r>
              <w:rPr>
                <w:rFonts w:ascii="Courier New" w:hAnsi="Courier New" w:cs="Courier New"/>
              </w:rPr>
              <w:t>systemVersion</w:t>
            </w:r>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lastRenderedPageBreak/>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117A3590" w14:textId="77777777" w:rsidR="00514AD8" w:rsidRDefault="00514AD8" w:rsidP="00514AD8">
            <w:pPr>
              <w:pStyle w:val="TableEntry"/>
            </w:pPr>
            <w:r>
              <w:t>[0..0]</w:t>
            </w:r>
          </w:p>
          <w:p w14:paraId="5FDDF4E8" w14:textId="5DAF7FDE" w:rsidR="008477B5" w:rsidRPr="008B5D92" w:rsidRDefault="008477B5" w:rsidP="00514AD8">
            <w:pPr>
              <w:pStyle w:val="TableEntry"/>
            </w:pPr>
            <w:r w:rsidRPr="00C433D2">
              <w:t>This parameter is</w:t>
            </w:r>
            <w:r w:rsidR="008B5D92" w:rsidRPr="00C433D2">
              <w:t xml:space="preserve"> </w:t>
            </w:r>
            <w:r w:rsidRPr="00C433D2">
              <w:t>n</w:t>
            </w:r>
            <w:r w:rsidR="008B5D92" w:rsidRPr="00C433D2">
              <w:t>o</w:t>
            </w:r>
            <w:r w:rsidRPr="00C433D2">
              <w:t>t allowed when the code+system parameters are used.</w:t>
            </w:r>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r>
              <w:rPr>
                <w:rFonts w:ascii="Courier New" w:hAnsi="Courier New" w:cs="Courier New"/>
              </w:rPr>
              <w:t>codeableConcept</w:t>
            </w:r>
          </w:p>
          <w:p w14:paraId="078E37DA" w14:textId="0BBC232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31E68" w14:textId="77777777" w:rsidR="00514AD8" w:rsidRDefault="00514AD8" w:rsidP="00514AD8">
            <w:pPr>
              <w:pStyle w:val="TableEntry"/>
            </w:pPr>
            <w:r>
              <w:t>[0..0]</w:t>
            </w:r>
          </w:p>
          <w:p w14:paraId="76014F7A" w14:textId="30C94263" w:rsidR="008477B5" w:rsidRPr="008B5D92" w:rsidRDefault="008477B5" w:rsidP="00514AD8">
            <w:pPr>
              <w:pStyle w:val="TableEntry"/>
            </w:pPr>
            <w:r w:rsidRPr="00C433D2">
              <w:t>This parameter is</w:t>
            </w:r>
            <w:r w:rsidR="008B5D92" w:rsidRPr="00C433D2">
              <w:t xml:space="preserve"> </w:t>
            </w:r>
            <w:r w:rsidRPr="00C433D2">
              <w:t>n</w:t>
            </w:r>
            <w:r w:rsidR="008B5D92" w:rsidRPr="00C433D2">
              <w:t>o</w:t>
            </w:r>
            <w:r w:rsidRPr="00C433D2">
              <w:t>t allowed when the code+system parameters are used.</w:t>
            </w:r>
          </w:p>
        </w:tc>
        <w:tc>
          <w:tcPr>
            <w:tcW w:w="1080" w:type="dxa"/>
          </w:tcPr>
          <w:p w14:paraId="2B52FEBF" w14:textId="06C78CC1" w:rsidR="00514AD8" w:rsidRDefault="00514AD8" w:rsidP="00514AD8">
            <w:pPr>
              <w:pStyle w:val="TableEntry"/>
            </w:pPr>
            <w:r>
              <w:t>CodeableConcept</w:t>
            </w:r>
          </w:p>
        </w:tc>
        <w:tc>
          <w:tcPr>
            <w:tcW w:w="4883" w:type="dxa"/>
          </w:tcPr>
          <w:p w14:paraId="2A03AFF1" w14:textId="4BFA4248" w:rsidR="00514AD8" w:rsidRPr="00514AD8" w:rsidRDefault="00514AD8" w:rsidP="00514AD8">
            <w:pPr>
              <w:pStyle w:val="TableEntry"/>
            </w:pPr>
            <w:r w:rsidRPr="00514AD8">
              <w:t>A full codeableConcept to validate. The server returns true if one of the coding values is in the value set, and may also validate that the codings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r>
              <w:t>dateTime</w:t>
            </w:r>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r>
              <w:t>boolean</w:t>
            </w:r>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361F2E0C" w:rsidR="00514AD8" w:rsidRPr="00514AD8" w:rsidRDefault="0056774C" w:rsidP="0056774C">
            <w:pPr>
              <w:pStyle w:val="TableEntry"/>
            </w:pPr>
            <w:r>
              <w:t>Note that. 'abstract' is a property defined by many HL7 code systems that indicates that the concept is a logical grouping concept that is not intended to be used asa 'concrete' concept to in an actual patient/care/process record. This language is borrowed from Object Oriented theory where 'a</w:t>
            </w:r>
            <w:r w:rsidR="008B5D92">
              <w:t>b</w:t>
            </w:r>
            <w:r>
              <w:t>stract' objects are never instantiated. However</w:t>
            </w:r>
            <w:r w:rsidR="008B5D92">
              <w:t>,</w:t>
            </w:r>
            <w:r>
              <w:t xml:space="preserve"> in the general record and terminology eco-system, there are many contexts where it is appropraite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r>
              <w:rPr>
                <w:rFonts w:ascii="Courier New" w:hAnsi="Courier New" w:cs="Courier New"/>
              </w:rPr>
              <w:t>displayLanguage</w:t>
            </w:r>
          </w:p>
          <w:p w14:paraId="3A1130D7" w14:textId="7D0DA40E" w:rsidR="0056774C" w:rsidRDefault="0056774C" w:rsidP="0056774C">
            <w:pPr>
              <w:pStyle w:val="TableEntry"/>
              <w:rPr>
                <w:rFonts w:ascii="Courier New" w:hAnsi="Courier New" w:cs="Courier New"/>
              </w:rPr>
            </w:pPr>
            <w:r>
              <w:rPr>
                <w:rFonts w:ascii="Courier New" w:hAnsi="Courier New" w:cs="Courier New"/>
              </w:rPr>
              <w:t>[0..1]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107B36B4" w:rsidR="009D606D" w:rsidRDefault="009D606D" w:rsidP="009D606D">
      <w:pPr>
        <w:pStyle w:val="Heading5"/>
        <w:numPr>
          <w:ilvl w:val="0"/>
          <w:numId w:val="0"/>
        </w:numPr>
        <w:rPr>
          <w:noProof w:val="0"/>
        </w:rPr>
      </w:pPr>
      <w:bookmarkStart w:id="258" w:name="_Toc33522726"/>
      <w:r w:rsidRPr="008407CB">
        <w:rPr>
          <w:noProof w:val="0"/>
        </w:rPr>
        <w:lastRenderedPageBreak/>
        <w:t>3.</w:t>
      </w:r>
      <w:r>
        <w:rPr>
          <w:noProof w:val="0"/>
        </w:rPr>
        <w:t>Y</w:t>
      </w:r>
      <w:r w:rsidR="002F6B64">
        <w:rPr>
          <w:noProof w:val="0"/>
        </w:rPr>
        <w:t>5</w:t>
      </w:r>
      <w:r w:rsidRPr="008407CB">
        <w:rPr>
          <w:noProof w:val="0"/>
        </w:rPr>
        <w:t>.4.1.3 Expected Actions</w:t>
      </w:r>
      <w:bookmarkEnd w:id="258"/>
    </w:p>
    <w:p w14:paraId="339D30D1" w14:textId="79D0DB6B"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00326ECE">
        <w:t xml:space="preserve"> in the value set</w:t>
      </w:r>
      <w:r w:rsidRPr="00975AEA">
        <w:t xml:space="preserve"> that match</w:t>
      </w:r>
      <w:r>
        <w:t>es</w:t>
      </w:r>
      <w:r w:rsidRPr="00975AEA">
        <w:t xml:space="preserve"> the parameters given and return a response as per Section 3.</w:t>
      </w:r>
      <w:r>
        <w:t>Y</w:t>
      </w:r>
      <w:r w:rsidR="002F6B64">
        <w:t>5</w:t>
      </w:r>
      <w:r w:rsidRPr="00975AEA">
        <w:t xml:space="preserve">.4.2 or an </w:t>
      </w:r>
      <w:r>
        <w:t xml:space="preserve">OperationOutcome Resource with an </w:t>
      </w:r>
      <w:r w:rsidRPr="00975AEA">
        <w:t xml:space="preserve">error </w:t>
      </w:r>
      <w:r>
        <w:t>message.</w:t>
      </w:r>
    </w:p>
    <w:p w14:paraId="30668BBB" w14:textId="3F9D0473" w:rsidR="009D606D" w:rsidRPr="008407CB" w:rsidRDefault="009D606D" w:rsidP="009D606D">
      <w:pPr>
        <w:pStyle w:val="Heading4"/>
        <w:numPr>
          <w:ilvl w:val="0"/>
          <w:numId w:val="0"/>
        </w:numPr>
        <w:rPr>
          <w:noProof w:val="0"/>
        </w:rPr>
      </w:pPr>
      <w:bookmarkStart w:id="259" w:name="_Toc33522727"/>
      <w:r w:rsidRPr="008407CB">
        <w:rPr>
          <w:noProof w:val="0"/>
        </w:rPr>
        <w:t>3.</w:t>
      </w:r>
      <w:r>
        <w:rPr>
          <w:noProof w:val="0"/>
        </w:rPr>
        <w:t>Y</w:t>
      </w:r>
      <w:r w:rsidR="002F6B64">
        <w:rPr>
          <w:noProof w:val="0"/>
        </w:rPr>
        <w:t>5</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bookmarkEnd w:id="259"/>
    </w:p>
    <w:p w14:paraId="690B5B8C" w14:textId="0C95B86D" w:rsidR="009D606D" w:rsidRPr="008407CB" w:rsidRDefault="009D606D" w:rsidP="009D606D">
      <w:pPr>
        <w:pStyle w:val="Heading5"/>
        <w:numPr>
          <w:ilvl w:val="0"/>
          <w:numId w:val="0"/>
        </w:numPr>
        <w:rPr>
          <w:noProof w:val="0"/>
        </w:rPr>
      </w:pPr>
      <w:bookmarkStart w:id="260" w:name="_Toc33522728"/>
      <w:r w:rsidRPr="008407CB">
        <w:rPr>
          <w:noProof w:val="0"/>
        </w:rPr>
        <w:t>3.</w:t>
      </w:r>
      <w:r>
        <w:rPr>
          <w:noProof w:val="0"/>
        </w:rPr>
        <w:t>Y</w:t>
      </w:r>
      <w:r w:rsidR="002F6B64">
        <w:rPr>
          <w:noProof w:val="0"/>
        </w:rPr>
        <w:t>5</w:t>
      </w:r>
      <w:r w:rsidRPr="008407CB">
        <w:rPr>
          <w:noProof w:val="0"/>
        </w:rPr>
        <w:t>.4.2.1 Trigger Events</w:t>
      </w:r>
      <w:bookmarkEnd w:id="260"/>
    </w:p>
    <w:p w14:paraId="53685CDA" w14:textId="3D3DA42A" w:rsidR="002F6B64" w:rsidRDefault="002F6B64" w:rsidP="002F6B64">
      <w:pPr>
        <w:pStyle w:val="BodyText"/>
      </w:pPr>
      <w:r>
        <w:t>The Terminology Repository found validation details of the code matching the query parameters</w:t>
      </w:r>
    </w:p>
    <w:p w14:paraId="65BF0975" w14:textId="3233A7B9" w:rsidR="002F6B64" w:rsidRDefault="002F6B64" w:rsidP="002F6B64">
      <w:pPr>
        <w:pStyle w:val="BodyText"/>
      </w:pPr>
      <w:r>
        <w:t>specified by the Terminology Consumer as a result of a Validate ValueSet Code Request.</w:t>
      </w:r>
    </w:p>
    <w:p w14:paraId="42A05B09" w14:textId="0E1FB297" w:rsidR="009D606D" w:rsidRPr="008407CB" w:rsidRDefault="009D606D" w:rsidP="009D606D">
      <w:pPr>
        <w:pStyle w:val="Heading5"/>
        <w:numPr>
          <w:ilvl w:val="0"/>
          <w:numId w:val="0"/>
        </w:numPr>
        <w:rPr>
          <w:noProof w:val="0"/>
        </w:rPr>
      </w:pPr>
      <w:bookmarkStart w:id="261" w:name="_Toc33522729"/>
      <w:r w:rsidRPr="008407CB">
        <w:rPr>
          <w:noProof w:val="0"/>
        </w:rPr>
        <w:t>3.</w:t>
      </w:r>
      <w:r>
        <w:rPr>
          <w:noProof w:val="0"/>
        </w:rPr>
        <w:t>Y</w:t>
      </w:r>
      <w:r w:rsidR="002F6B64">
        <w:rPr>
          <w:noProof w:val="0"/>
        </w:rPr>
        <w:t>5</w:t>
      </w:r>
      <w:r w:rsidRPr="008407CB">
        <w:rPr>
          <w:noProof w:val="0"/>
        </w:rPr>
        <w:t>.4.2.2 Message Semantics</w:t>
      </w:r>
      <w:bookmarkEnd w:id="261"/>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3CFA6EFC"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72" w:history="1">
        <w:r w:rsidR="00882A5C">
          <w:rPr>
            <w:rStyle w:val="Hyperlink"/>
          </w:rPr>
          <w:t>http://hl7.org/fhir/valueset-operation-validate-code.html</w:t>
        </w:r>
      </w:hyperlink>
      <w:r w:rsidR="00786E25">
        <w:rPr>
          <w:rStyle w:val="Hyperlink"/>
        </w:rPr>
        <w:t xml:space="preserve"> </w:t>
      </w:r>
      <w:r w:rsidR="00786E25">
        <w:t>and reproduced in Table 3.Y</w:t>
      </w:r>
      <w:r w:rsidR="002F6B64">
        <w:t>5</w:t>
      </w:r>
      <w:r w:rsidR="00786E25">
        <w:t>.4.2.2-1.</w:t>
      </w:r>
    </w:p>
    <w:p w14:paraId="23E5A124" w14:textId="17AA2CB8" w:rsidR="00786E25" w:rsidRPr="006445B0" w:rsidRDefault="00786E25" w:rsidP="00786E25">
      <w:pPr>
        <w:pStyle w:val="TableTitle"/>
      </w:pPr>
      <w:r w:rsidRPr="006445B0">
        <w:t>Table 3.</w:t>
      </w:r>
      <w:r>
        <w:t>Y</w:t>
      </w:r>
      <w:r w:rsidR="002F6B64">
        <w:t>5</w:t>
      </w:r>
      <w:r w:rsidRPr="006445B0">
        <w:t>.4.</w:t>
      </w:r>
      <w:r>
        <w:t>2</w:t>
      </w:r>
      <w:r w:rsidRPr="006445B0">
        <w:t xml:space="preserve">.2-1: </w:t>
      </w:r>
      <w:r>
        <w:t>Validate ValueSet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68641D">
        <w:tc>
          <w:tcPr>
            <w:tcW w:w="2695" w:type="dxa"/>
            <w:shd w:val="clear" w:color="auto" w:fill="D9D9D9"/>
          </w:tcPr>
          <w:p w14:paraId="3B63B8B2" w14:textId="1B1B80BA" w:rsidR="00786E25" w:rsidRPr="006445B0" w:rsidRDefault="00786E25" w:rsidP="0068641D">
            <w:pPr>
              <w:pStyle w:val="TableEntryHeader"/>
            </w:pPr>
            <w:r>
              <w:t>P</w:t>
            </w:r>
            <w:r w:rsidRPr="006445B0">
              <w:t>arameter Name</w:t>
            </w:r>
          </w:p>
        </w:tc>
        <w:tc>
          <w:tcPr>
            <w:tcW w:w="1170" w:type="dxa"/>
            <w:shd w:val="clear" w:color="auto" w:fill="D9D9D9"/>
          </w:tcPr>
          <w:p w14:paraId="7BB15D9A" w14:textId="77777777" w:rsidR="00786E25" w:rsidRPr="006445B0" w:rsidRDefault="00786E25" w:rsidP="0068641D">
            <w:pPr>
              <w:pStyle w:val="TableEntryHeader"/>
            </w:pPr>
            <w:r>
              <w:t>Type</w:t>
            </w:r>
          </w:p>
        </w:tc>
        <w:tc>
          <w:tcPr>
            <w:tcW w:w="5670" w:type="dxa"/>
            <w:shd w:val="clear" w:color="auto" w:fill="D9D9D9"/>
          </w:tcPr>
          <w:p w14:paraId="5E60CE16" w14:textId="77777777" w:rsidR="00786E25" w:rsidRPr="006445B0" w:rsidRDefault="00786E25" w:rsidP="0068641D">
            <w:pPr>
              <w:pStyle w:val="TableEntryHeader"/>
            </w:pPr>
            <w:r w:rsidRPr="006445B0">
              <w:t>Description</w:t>
            </w:r>
          </w:p>
        </w:tc>
      </w:tr>
      <w:tr w:rsidR="00786E25" w:rsidRPr="006445B0" w14:paraId="313727BA" w14:textId="77777777" w:rsidTr="0068641D">
        <w:tc>
          <w:tcPr>
            <w:tcW w:w="2695" w:type="dxa"/>
          </w:tcPr>
          <w:p w14:paraId="1B3DD96E" w14:textId="77777777" w:rsidR="00786E25" w:rsidRDefault="00786E25" w:rsidP="0068641D">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4072ABF5" w14:textId="77777777" w:rsidR="00786E25" w:rsidRPr="006445B0" w:rsidRDefault="00786E25" w:rsidP="0068641D">
            <w:pPr>
              <w:pStyle w:val="TableEntry"/>
            </w:pPr>
            <w:r>
              <w:t>boolean</w:t>
            </w:r>
          </w:p>
        </w:tc>
        <w:tc>
          <w:tcPr>
            <w:tcW w:w="5670" w:type="dxa"/>
          </w:tcPr>
          <w:p w14:paraId="0A3BBFBB" w14:textId="77777777" w:rsidR="00786E25" w:rsidRPr="003A2EEF" w:rsidRDefault="00786E25" w:rsidP="0068641D">
            <w:pPr>
              <w:rPr>
                <w:sz w:val="18"/>
                <w:szCs w:val="20"/>
              </w:rPr>
            </w:pPr>
            <w:r w:rsidRPr="00786E25">
              <w:rPr>
                <w:sz w:val="18"/>
                <w:szCs w:val="20"/>
              </w:rPr>
              <w:t>True if the concept details supplied are valid</w:t>
            </w:r>
          </w:p>
        </w:tc>
      </w:tr>
      <w:tr w:rsidR="00786E25" w:rsidRPr="006445B0" w14:paraId="12F0B4F5" w14:textId="77777777" w:rsidTr="0068641D">
        <w:tc>
          <w:tcPr>
            <w:tcW w:w="2695" w:type="dxa"/>
          </w:tcPr>
          <w:p w14:paraId="2BFBC64A" w14:textId="77777777" w:rsidR="00786E25" w:rsidRDefault="00786E25" w:rsidP="0068641D">
            <w:pPr>
              <w:pStyle w:val="TableEntry"/>
              <w:rPr>
                <w:rFonts w:ascii="Courier New" w:hAnsi="Courier New" w:cs="Courier New"/>
              </w:rPr>
            </w:pPr>
            <w:r>
              <w:rPr>
                <w:rFonts w:ascii="Courier New" w:hAnsi="Courier New" w:cs="Courier New"/>
              </w:rPr>
              <w:t>message</w:t>
            </w:r>
          </w:p>
          <w:p w14:paraId="74F2D5CD" w14:textId="77777777"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23012045" w14:textId="77777777" w:rsidR="00786E25" w:rsidRDefault="00786E25" w:rsidP="0068641D">
            <w:pPr>
              <w:pStyle w:val="TableEntry"/>
            </w:pPr>
            <w:r>
              <w:t>string</w:t>
            </w:r>
          </w:p>
        </w:tc>
        <w:tc>
          <w:tcPr>
            <w:tcW w:w="5670" w:type="dxa"/>
          </w:tcPr>
          <w:p w14:paraId="7D3FC836" w14:textId="77777777" w:rsidR="00786E25" w:rsidRPr="00786E25" w:rsidRDefault="00786E25" w:rsidP="0068641D">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68641D">
        <w:tc>
          <w:tcPr>
            <w:tcW w:w="2695" w:type="dxa"/>
          </w:tcPr>
          <w:p w14:paraId="375ADFDD" w14:textId="77777777" w:rsidR="00786E25" w:rsidRDefault="00786E25" w:rsidP="0068641D">
            <w:pPr>
              <w:pStyle w:val="TableEntry"/>
              <w:rPr>
                <w:rFonts w:ascii="Courier New" w:hAnsi="Courier New" w:cs="Courier New"/>
              </w:rPr>
            </w:pPr>
            <w:r>
              <w:rPr>
                <w:rFonts w:ascii="Courier New" w:hAnsi="Courier New" w:cs="Courier New"/>
              </w:rPr>
              <w:t>display</w:t>
            </w:r>
          </w:p>
          <w:p w14:paraId="344AF85A" w14:textId="77777777"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3B267115" w14:textId="77777777" w:rsidR="00786E25" w:rsidRDefault="00786E25" w:rsidP="0068641D">
            <w:pPr>
              <w:pStyle w:val="TableEntry"/>
            </w:pPr>
            <w:r>
              <w:t>string</w:t>
            </w:r>
          </w:p>
        </w:tc>
        <w:tc>
          <w:tcPr>
            <w:tcW w:w="5670" w:type="dxa"/>
          </w:tcPr>
          <w:p w14:paraId="4CCD0B0B" w14:textId="77777777" w:rsidR="00786E25" w:rsidRPr="00786E25" w:rsidRDefault="00786E25" w:rsidP="0068641D">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68641D">
            <w:pPr>
              <w:rPr>
                <w:sz w:val="18"/>
                <w:szCs w:val="20"/>
              </w:rPr>
            </w:pPr>
          </w:p>
        </w:tc>
      </w:tr>
    </w:tbl>
    <w:p w14:paraId="247FEB39" w14:textId="302A463E" w:rsidR="009D606D" w:rsidRPr="008407CB" w:rsidRDefault="009D606D" w:rsidP="009D606D">
      <w:pPr>
        <w:pStyle w:val="BodyText"/>
      </w:pPr>
    </w:p>
    <w:p w14:paraId="5A6FB11D" w14:textId="6ADBC52B" w:rsidR="009D606D" w:rsidRPr="008407CB" w:rsidRDefault="009D606D" w:rsidP="009D606D">
      <w:pPr>
        <w:pStyle w:val="Heading5"/>
        <w:numPr>
          <w:ilvl w:val="0"/>
          <w:numId w:val="0"/>
        </w:numPr>
        <w:rPr>
          <w:noProof w:val="0"/>
        </w:rPr>
      </w:pPr>
      <w:bookmarkStart w:id="262" w:name="_Toc33522730"/>
      <w:r w:rsidRPr="008407CB">
        <w:rPr>
          <w:noProof w:val="0"/>
        </w:rPr>
        <w:t>3.</w:t>
      </w:r>
      <w:r>
        <w:rPr>
          <w:noProof w:val="0"/>
        </w:rPr>
        <w:t>Y</w:t>
      </w:r>
      <w:r w:rsidR="002F6B64">
        <w:rPr>
          <w:noProof w:val="0"/>
        </w:rPr>
        <w:t>5</w:t>
      </w:r>
      <w:r w:rsidRPr="008407CB">
        <w:rPr>
          <w:noProof w:val="0"/>
        </w:rPr>
        <w:t>.4.2.3 Expected Actions</w:t>
      </w:r>
      <w:bookmarkEnd w:id="262"/>
    </w:p>
    <w:p w14:paraId="09EA8359" w14:textId="7D7EF6E4" w:rsidR="009D606D" w:rsidRDefault="009D606D" w:rsidP="009D606D">
      <w:r>
        <w:t>The Terminology Consumer has received the response and continues with its workflow.</w:t>
      </w:r>
    </w:p>
    <w:p w14:paraId="448B697B" w14:textId="6ACFD5B7" w:rsidR="00882A5C" w:rsidRPr="008407CB" w:rsidRDefault="00882A5C" w:rsidP="00882A5C">
      <w:pPr>
        <w:pStyle w:val="Heading4"/>
        <w:numPr>
          <w:ilvl w:val="0"/>
          <w:numId w:val="0"/>
        </w:numPr>
        <w:rPr>
          <w:noProof w:val="0"/>
        </w:rPr>
      </w:pPr>
      <w:bookmarkStart w:id="263" w:name="_Toc33522731"/>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 xml:space="preserve"> </w:t>
      </w:r>
      <w:r>
        <w:rPr>
          <w:noProof w:val="0"/>
        </w:rPr>
        <w:t>Validate CodeSystem Code</w:t>
      </w:r>
      <w:r w:rsidRPr="008407CB">
        <w:rPr>
          <w:noProof w:val="0"/>
        </w:rPr>
        <w:t xml:space="preserve"> </w:t>
      </w:r>
      <w:r>
        <w:rPr>
          <w:noProof w:val="0"/>
        </w:rPr>
        <w:t>Request M</w:t>
      </w:r>
      <w:r w:rsidRPr="008407CB">
        <w:rPr>
          <w:noProof w:val="0"/>
        </w:rPr>
        <w:t>essage</w:t>
      </w:r>
      <w:bookmarkEnd w:id="263"/>
    </w:p>
    <w:p w14:paraId="335A6E59" w14:textId="31001388" w:rsidR="00882A5C" w:rsidRPr="00C40CB7" w:rsidRDefault="00882A5C" w:rsidP="00882A5C">
      <w:pPr>
        <w:pStyle w:val="BodyText"/>
      </w:pPr>
      <w:r w:rsidRPr="00C40CB7">
        <w:t xml:space="preserve">The </w:t>
      </w:r>
      <w:r w:rsidR="00997BC6">
        <w:t>Validate CodeSystem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sidRPr="0027153C">
        <w:t>CodeSystem</w:t>
      </w:r>
      <w:r>
        <w:t xml:space="preserve"> </w:t>
      </w:r>
      <w:r w:rsidRPr="00C40CB7">
        <w:t>Resource.</w:t>
      </w:r>
    </w:p>
    <w:p w14:paraId="2F481DEE" w14:textId="259DB6BE" w:rsidR="00882A5C" w:rsidRPr="008407CB" w:rsidRDefault="00882A5C" w:rsidP="00882A5C">
      <w:pPr>
        <w:pStyle w:val="Heading5"/>
        <w:numPr>
          <w:ilvl w:val="0"/>
          <w:numId w:val="0"/>
        </w:numPr>
        <w:rPr>
          <w:noProof w:val="0"/>
        </w:rPr>
      </w:pPr>
      <w:bookmarkStart w:id="264" w:name="_Toc33522732"/>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.1 Trigger Events</w:t>
      </w:r>
      <w:bookmarkEnd w:id="264"/>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CodeSystem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4E82EC66" w:rsidR="00882A5C" w:rsidRPr="008407CB" w:rsidRDefault="00882A5C" w:rsidP="00882A5C">
      <w:pPr>
        <w:pStyle w:val="Heading5"/>
        <w:numPr>
          <w:ilvl w:val="0"/>
          <w:numId w:val="0"/>
        </w:numPr>
        <w:rPr>
          <w:noProof w:val="0"/>
        </w:rPr>
      </w:pPr>
      <w:bookmarkStart w:id="265" w:name="_Toc33522733"/>
      <w:r w:rsidRPr="008407CB">
        <w:rPr>
          <w:noProof w:val="0"/>
        </w:rPr>
        <w:lastRenderedPageBreak/>
        <w:t>3.</w:t>
      </w:r>
      <w:r>
        <w:rPr>
          <w:noProof w:val="0"/>
        </w:rPr>
        <w:t>Y</w:t>
      </w:r>
      <w:r w:rsidR="002F6B64">
        <w:rPr>
          <w:noProof w:val="0"/>
        </w:rPr>
        <w:t>5</w:t>
      </w:r>
      <w:r w:rsidRPr="008407CB">
        <w:rPr>
          <w:noProof w:val="0"/>
        </w:rPr>
        <w:t>.4.</w:t>
      </w:r>
      <w:r>
        <w:rPr>
          <w:noProof w:val="0"/>
        </w:rPr>
        <w:t>3</w:t>
      </w:r>
      <w:r w:rsidRPr="008407CB">
        <w:rPr>
          <w:noProof w:val="0"/>
        </w:rPr>
        <w:t>.2 Message Semantics</w:t>
      </w:r>
      <w:bookmarkEnd w:id="265"/>
    </w:p>
    <w:p w14:paraId="3BE1E43B" w14:textId="5544F8F3"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73" w:history="1">
        <w:r>
          <w:rPr>
            <w:rStyle w:val="Hyperlink"/>
          </w:rPr>
          <w:t>http://hl7.org/fhir/codesystem-operation-validate-code.html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5</w:t>
      </w:r>
      <w:r>
        <w:t>.4.3.2-1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752CF8F1" w:rsidR="00882A5C" w:rsidRPr="006445B0" w:rsidRDefault="00882A5C" w:rsidP="00882A5C">
      <w:pPr>
        <w:pStyle w:val="TableTitle"/>
      </w:pPr>
      <w:r w:rsidRPr="006445B0">
        <w:t>Table 3.</w:t>
      </w:r>
      <w:r>
        <w:t>Y</w:t>
      </w:r>
      <w:r w:rsidR="002F6B64">
        <w:t>5</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r>
              <w:rPr>
                <w:rFonts w:ascii="Courier New" w:hAnsi="Courier New" w:cs="Courier New"/>
              </w:rPr>
              <w:t>url</w:t>
            </w:r>
          </w:p>
          <w:p w14:paraId="4DE7E9D9" w14:textId="4F6756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031009" w14:textId="77777777" w:rsidR="00180D71" w:rsidRDefault="00180D71" w:rsidP="00180D71">
            <w:pPr>
              <w:pStyle w:val="TableEntry"/>
            </w:pPr>
            <w:r w:rsidRPr="006445B0">
              <w:t>[1..1]</w:t>
            </w:r>
          </w:p>
        </w:tc>
        <w:tc>
          <w:tcPr>
            <w:tcW w:w="1350" w:type="dxa"/>
          </w:tcPr>
          <w:p w14:paraId="718AF9D1" w14:textId="77777777" w:rsidR="00180D71" w:rsidRDefault="00180D71" w:rsidP="00180D71">
            <w:pPr>
              <w:pStyle w:val="TableEntry"/>
            </w:pPr>
            <w:r>
              <w:t>uri</w:t>
            </w:r>
          </w:p>
        </w:tc>
        <w:tc>
          <w:tcPr>
            <w:tcW w:w="4613" w:type="dxa"/>
          </w:tcPr>
          <w:p w14:paraId="7B9EAAE0" w14:textId="00ABCEE8" w:rsidR="00180D71" w:rsidRDefault="00180D71" w:rsidP="00180D71">
            <w:pPr>
              <w:pStyle w:val="TableEntry"/>
            </w:pPr>
            <w:r w:rsidRPr="00180D71">
              <w:t>CodeSystem URL. The server must know the code system (e.g. it is defined explicitly in the server's</w:t>
            </w:r>
            <w:r w:rsidR="0014391C">
              <w:t xml:space="preserve"> </w:t>
            </w:r>
            <w:r w:rsidRPr="00180D71">
              <w:t>code systems, or it is known implicitly by the server</w:t>
            </w:r>
          </w:p>
        </w:tc>
      </w:tr>
      <w:tr w:rsidR="00180D71" w:rsidRPr="006445B0" w14:paraId="32B26113" w14:textId="77777777" w:rsidTr="003A2EEF">
        <w:tc>
          <w:tcPr>
            <w:tcW w:w="2178" w:type="dxa"/>
          </w:tcPr>
          <w:p w14:paraId="6DF3F6C8" w14:textId="6ADEE14C" w:rsidR="00180D71" w:rsidRDefault="00156908" w:rsidP="00180D71">
            <w:pPr>
              <w:pStyle w:val="TableEntry"/>
              <w:rPr>
                <w:rFonts w:ascii="Courier New" w:hAnsi="Courier New" w:cs="Courier New"/>
              </w:rPr>
            </w:pPr>
            <w:r>
              <w:rPr>
                <w:rFonts w:ascii="Courier New" w:hAnsi="Courier New" w:cs="Courier New"/>
              </w:rPr>
              <w:t>c</w:t>
            </w:r>
            <w:r w:rsidR="00180D71">
              <w:rPr>
                <w:rFonts w:ascii="Courier New" w:hAnsi="Courier New" w:cs="Courier New"/>
              </w:rPr>
              <w:t>ode</w:t>
            </w:r>
          </w:p>
          <w:p w14:paraId="6F7511D1" w14:textId="53EF79D3"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9397E73" w14:textId="77777777" w:rsidR="00180D71" w:rsidRPr="006445B0" w:rsidRDefault="00180D71" w:rsidP="00180D71">
            <w:pPr>
              <w:pStyle w:val="TableEntry"/>
            </w:pPr>
            <w:r>
              <w:t>[1..1]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[0..1]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r>
              <w:rPr>
                <w:rFonts w:ascii="Courier New" w:hAnsi="Courier New" w:cs="Courier New"/>
              </w:rPr>
              <w:t>codeSystem</w:t>
            </w:r>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[0..1]</w:t>
            </w:r>
          </w:p>
        </w:tc>
        <w:tc>
          <w:tcPr>
            <w:tcW w:w="1417" w:type="dxa"/>
          </w:tcPr>
          <w:p w14:paraId="2CFAB650" w14:textId="77777777" w:rsidR="00180D71" w:rsidRDefault="00180D71" w:rsidP="00180D71">
            <w:pPr>
              <w:pStyle w:val="TableEntry"/>
            </w:pPr>
            <w:r>
              <w:t>[0..0]</w:t>
            </w:r>
          </w:p>
          <w:p w14:paraId="41E21904" w14:textId="2E230164" w:rsidR="00156908" w:rsidRPr="008B5D92" w:rsidRDefault="00156908" w:rsidP="00180D71">
            <w:pPr>
              <w:pStyle w:val="TableEntry"/>
            </w:pPr>
            <w:r w:rsidRPr="00C433D2">
              <w:t>This parameter is</w:t>
            </w:r>
            <w:r w:rsidR="008B5D92" w:rsidRPr="00C433D2">
              <w:t xml:space="preserve"> </w:t>
            </w:r>
            <w:r w:rsidRPr="00C433D2">
              <w:t>n</w:t>
            </w:r>
            <w:r w:rsidR="008B5D92" w:rsidRPr="00C433D2">
              <w:t>o</w:t>
            </w:r>
            <w:r w:rsidRPr="00C433D2">
              <w:t>t allowed when the url parameter is used.</w:t>
            </w:r>
          </w:p>
        </w:tc>
        <w:tc>
          <w:tcPr>
            <w:tcW w:w="1350" w:type="dxa"/>
          </w:tcPr>
          <w:p w14:paraId="19E697A8" w14:textId="53C7587E" w:rsidR="00180D71" w:rsidRDefault="00180D71" w:rsidP="00180D71">
            <w:pPr>
              <w:pStyle w:val="TableEntry"/>
            </w:pPr>
            <w:r>
              <w:t>CodeSystem</w:t>
            </w:r>
          </w:p>
        </w:tc>
        <w:tc>
          <w:tcPr>
            <w:tcW w:w="4613" w:type="dxa"/>
          </w:tcPr>
          <w:p w14:paraId="3E54C7DF" w14:textId="53C4E718" w:rsidR="00180D71" w:rsidRPr="006445B0" w:rsidRDefault="00180D71" w:rsidP="00180D71">
            <w:pPr>
              <w:pStyle w:val="TableEntry"/>
            </w:pPr>
            <w:r w:rsidRPr="00180D71">
              <w:t>The codeSystem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6506A69E" w14:textId="77777777" w:rsidR="00180D71" w:rsidRDefault="00180D71" w:rsidP="00180D71">
            <w:pPr>
              <w:pStyle w:val="TableEntry"/>
            </w:pPr>
            <w:r>
              <w:t>[0..0]</w:t>
            </w:r>
          </w:p>
          <w:p w14:paraId="1EFD493C" w14:textId="4B436874" w:rsidR="00156908" w:rsidRPr="008B5D92" w:rsidRDefault="00156908" w:rsidP="00180D71">
            <w:pPr>
              <w:pStyle w:val="TableEntry"/>
            </w:pPr>
            <w:r w:rsidRPr="00C433D2">
              <w:t>This parameter is</w:t>
            </w:r>
            <w:r w:rsidR="008B5D92" w:rsidRPr="00C433D2">
              <w:t xml:space="preserve"> </w:t>
            </w:r>
            <w:r w:rsidRPr="00C433D2">
              <w:t>n</w:t>
            </w:r>
            <w:r w:rsidR="008B5D92" w:rsidRPr="00C433D2">
              <w:t>o</w:t>
            </w:r>
            <w:r w:rsidRPr="00C433D2">
              <w:t>t allowed when the code+url parameters are used.</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r>
              <w:rPr>
                <w:rFonts w:ascii="Courier New" w:hAnsi="Courier New" w:cs="Courier New"/>
              </w:rPr>
              <w:t>codeableConcept</w:t>
            </w:r>
          </w:p>
          <w:p w14:paraId="3553C7BD" w14:textId="6893EDB0"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0D5093D" w14:textId="77777777" w:rsidR="00180D71" w:rsidRDefault="00180D71" w:rsidP="00180D71">
            <w:pPr>
              <w:pStyle w:val="TableEntry"/>
            </w:pPr>
            <w:r>
              <w:t>[0..0]</w:t>
            </w:r>
          </w:p>
          <w:p w14:paraId="6A227387" w14:textId="20E3D6DA" w:rsidR="00156908" w:rsidRPr="008B5D92" w:rsidRDefault="00156908" w:rsidP="00180D71">
            <w:pPr>
              <w:pStyle w:val="TableEntry"/>
            </w:pPr>
            <w:r w:rsidRPr="00C433D2">
              <w:t>This parameter is</w:t>
            </w:r>
            <w:r w:rsidR="008B5D92" w:rsidRPr="00C433D2">
              <w:t xml:space="preserve"> </w:t>
            </w:r>
            <w:r w:rsidRPr="00C433D2">
              <w:t>n</w:t>
            </w:r>
            <w:r w:rsidR="008B5D92" w:rsidRPr="00C433D2">
              <w:t>o</w:t>
            </w:r>
            <w:r w:rsidRPr="00C433D2">
              <w:t xml:space="preserve">t allowed when the code+url </w:t>
            </w:r>
            <w:r w:rsidRPr="00C433D2">
              <w:lastRenderedPageBreak/>
              <w:t>parameters are used.</w:t>
            </w:r>
          </w:p>
        </w:tc>
        <w:tc>
          <w:tcPr>
            <w:tcW w:w="1350" w:type="dxa"/>
          </w:tcPr>
          <w:p w14:paraId="46B6E207" w14:textId="55BABA4C" w:rsidR="00180D71" w:rsidRDefault="00180D71" w:rsidP="00180D71">
            <w:pPr>
              <w:pStyle w:val="TableEntry"/>
            </w:pPr>
            <w:r>
              <w:lastRenderedPageBreak/>
              <w:t>CodeableConcept</w:t>
            </w:r>
          </w:p>
        </w:tc>
        <w:tc>
          <w:tcPr>
            <w:tcW w:w="4613" w:type="dxa"/>
          </w:tcPr>
          <w:p w14:paraId="7109F42A" w14:textId="4ACB4BA6" w:rsidR="00180D71" w:rsidRPr="00180D71" w:rsidRDefault="00180D71" w:rsidP="00180D71">
            <w:pPr>
              <w:pStyle w:val="TableEntry"/>
            </w:pPr>
            <w:r w:rsidRPr="00180D71">
              <w:t>A full codeableConcept to validate. The server returns true if one of the coding values is in the code system, and may also validate that the codings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r>
              <w:t>dateTime</w:t>
            </w:r>
          </w:p>
        </w:tc>
        <w:tc>
          <w:tcPr>
            <w:tcW w:w="4613"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r>
              <w:t>boolean</w:t>
            </w:r>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r>
              <w:rPr>
                <w:rFonts w:ascii="Courier New" w:hAnsi="Courier New" w:cs="Courier New"/>
              </w:rPr>
              <w:t>displayLanguage</w:t>
            </w:r>
          </w:p>
          <w:p w14:paraId="1F72BB7B" w14:textId="576E7825"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3DF1C653" w:rsidR="00882A5C" w:rsidRDefault="00882A5C" w:rsidP="00882A5C">
      <w:pPr>
        <w:pStyle w:val="Heading5"/>
        <w:numPr>
          <w:ilvl w:val="0"/>
          <w:numId w:val="0"/>
        </w:numPr>
        <w:rPr>
          <w:noProof w:val="0"/>
        </w:rPr>
      </w:pPr>
      <w:bookmarkStart w:id="266" w:name="_Toc33522734"/>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.3 Expected Actions</w:t>
      </w:r>
      <w:bookmarkEnd w:id="266"/>
    </w:p>
    <w:p w14:paraId="2A2304FE" w14:textId="11C66502"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w:t>
      </w:r>
      <w:r w:rsidR="00326ECE">
        <w:t xml:space="preserve">in the code system </w:t>
      </w:r>
      <w:r w:rsidRPr="00975AEA">
        <w:t>that match</w:t>
      </w:r>
      <w:r>
        <w:t>es</w:t>
      </w:r>
      <w:r w:rsidRPr="00975AEA">
        <w:t xml:space="preserve"> the parameters given and return a response as per Section 3.</w:t>
      </w:r>
      <w:r>
        <w:t>Y</w:t>
      </w:r>
      <w:r w:rsidR="002F6B64">
        <w:t>5</w:t>
      </w:r>
      <w:r w:rsidRPr="00975AEA">
        <w:t>.4.</w:t>
      </w:r>
      <w:r w:rsidR="005D672F">
        <w:t>4</w:t>
      </w:r>
      <w:r w:rsidRPr="00975AEA">
        <w:t xml:space="preserve"> or an </w:t>
      </w:r>
      <w:r>
        <w:t xml:space="preserve">OperationOutcome Resource with an </w:t>
      </w:r>
      <w:r w:rsidRPr="00975AEA">
        <w:t xml:space="preserve">error </w:t>
      </w:r>
      <w:r>
        <w:t>message.</w:t>
      </w:r>
    </w:p>
    <w:p w14:paraId="1C833C8C" w14:textId="3504DF57" w:rsidR="00882A5C" w:rsidRPr="008407CB" w:rsidRDefault="00882A5C" w:rsidP="00882A5C">
      <w:pPr>
        <w:pStyle w:val="Heading4"/>
        <w:numPr>
          <w:ilvl w:val="0"/>
          <w:numId w:val="0"/>
        </w:numPr>
        <w:rPr>
          <w:noProof w:val="0"/>
        </w:rPr>
      </w:pPr>
      <w:bookmarkStart w:id="267" w:name="_Toc33522735"/>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bookmarkEnd w:id="267"/>
    </w:p>
    <w:p w14:paraId="71B68A24" w14:textId="13C5D36E" w:rsidR="00882A5C" w:rsidRPr="008407CB" w:rsidRDefault="00882A5C" w:rsidP="00882A5C">
      <w:pPr>
        <w:pStyle w:val="Heading5"/>
        <w:numPr>
          <w:ilvl w:val="0"/>
          <w:numId w:val="0"/>
        </w:numPr>
        <w:rPr>
          <w:noProof w:val="0"/>
        </w:rPr>
      </w:pPr>
      <w:bookmarkStart w:id="268" w:name="_Toc33522736"/>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.1 Trigger Events</w:t>
      </w:r>
      <w:bookmarkEnd w:id="268"/>
    </w:p>
    <w:p w14:paraId="3413A039" w14:textId="77777777" w:rsidR="002F6B64" w:rsidRDefault="002F6B64" w:rsidP="002F6B64">
      <w:pPr>
        <w:pStyle w:val="BodyText"/>
      </w:pPr>
      <w:r>
        <w:t>The Terminology Repository found validation details of the code matching the query parameters</w:t>
      </w:r>
    </w:p>
    <w:p w14:paraId="6FF67675" w14:textId="7BC32447" w:rsidR="002F6B64" w:rsidRDefault="002F6B64" w:rsidP="002F6B64">
      <w:pPr>
        <w:pStyle w:val="BodyText"/>
      </w:pPr>
      <w:r>
        <w:t>specified by the Terminology Consumer as a result of a Validate CodeSystem Code Request.</w:t>
      </w:r>
    </w:p>
    <w:p w14:paraId="2E9F5F67" w14:textId="7166236D" w:rsidR="00882A5C" w:rsidRPr="008407CB" w:rsidRDefault="00882A5C" w:rsidP="00882A5C">
      <w:pPr>
        <w:pStyle w:val="Heading5"/>
        <w:numPr>
          <w:ilvl w:val="0"/>
          <w:numId w:val="0"/>
        </w:numPr>
        <w:rPr>
          <w:noProof w:val="0"/>
        </w:rPr>
      </w:pPr>
      <w:bookmarkStart w:id="269" w:name="_Toc33522737"/>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.2 Message Semantics</w:t>
      </w:r>
      <w:bookmarkEnd w:id="269"/>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8FF2182"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74" w:history="1">
        <w:r w:rsidR="005D672F">
          <w:rPr>
            <w:rStyle w:val="Hyperlink"/>
          </w:rPr>
          <w:t>http://hl7.org/fhir/codesystem-operation-validate-code.html</w:t>
        </w:r>
      </w:hyperlink>
      <w:r w:rsidR="00786E25">
        <w:t xml:space="preserve"> and reproduced in Table 3.Y</w:t>
      </w:r>
      <w:r w:rsidR="002F6B64">
        <w:t>5</w:t>
      </w:r>
      <w:r w:rsidR="00786E25">
        <w:t>.4.4.2-1.</w:t>
      </w:r>
    </w:p>
    <w:p w14:paraId="1EB2DD52" w14:textId="44EE3AC2" w:rsidR="00786E25" w:rsidRPr="006445B0" w:rsidRDefault="00786E25" w:rsidP="00786E25">
      <w:pPr>
        <w:pStyle w:val="TableTitle"/>
      </w:pPr>
      <w:r w:rsidRPr="006445B0">
        <w:t>Table 3.</w:t>
      </w:r>
      <w:r>
        <w:t>Y</w:t>
      </w:r>
      <w:r w:rsidR="002F6B64">
        <w:t>5</w:t>
      </w:r>
      <w:r w:rsidRPr="006445B0">
        <w:t>.4.</w:t>
      </w:r>
      <w:r>
        <w:t>4</w:t>
      </w:r>
      <w:r w:rsidRPr="006445B0">
        <w:t xml:space="preserve">.2-1: </w:t>
      </w:r>
      <w:r>
        <w:t>Validate CodeSystem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68641D">
        <w:tc>
          <w:tcPr>
            <w:tcW w:w="2695" w:type="dxa"/>
            <w:shd w:val="clear" w:color="auto" w:fill="D9D9D9"/>
          </w:tcPr>
          <w:p w14:paraId="4EE146F0" w14:textId="3A1BAD87" w:rsidR="00786E25" w:rsidRPr="006445B0" w:rsidRDefault="00786E25" w:rsidP="0068641D">
            <w:pPr>
              <w:pStyle w:val="TableEntryHeader"/>
            </w:pPr>
            <w:r>
              <w:t>P</w:t>
            </w:r>
            <w:r w:rsidRPr="006445B0">
              <w:t>arameter Name</w:t>
            </w:r>
          </w:p>
        </w:tc>
        <w:tc>
          <w:tcPr>
            <w:tcW w:w="1170" w:type="dxa"/>
            <w:shd w:val="clear" w:color="auto" w:fill="D9D9D9"/>
          </w:tcPr>
          <w:p w14:paraId="336B4F36" w14:textId="77777777" w:rsidR="00786E25" w:rsidRPr="006445B0" w:rsidRDefault="00786E25" w:rsidP="0068641D">
            <w:pPr>
              <w:pStyle w:val="TableEntryHeader"/>
            </w:pPr>
            <w:r>
              <w:t>Type</w:t>
            </w:r>
          </w:p>
        </w:tc>
        <w:tc>
          <w:tcPr>
            <w:tcW w:w="5670" w:type="dxa"/>
            <w:shd w:val="clear" w:color="auto" w:fill="D9D9D9"/>
          </w:tcPr>
          <w:p w14:paraId="36CAA548" w14:textId="77777777" w:rsidR="00786E25" w:rsidRPr="006445B0" w:rsidRDefault="00786E25" w:rsidP="0068641D">
            <w:pPr>
              <w:pStyle w:val="TableEntryHeader"/>
            </w:pPr>
            <w:r w:rsidRPr="006445B0">
              <w:t>Description</w:t>
            </w:r>
          </w:p>
        </w:tc>
      </w:tr>
      <w:tr w:rsidR="00786E25" w:rsidRPr="006445B0" w14:paraId="21E96973" w14:textId="77777777" w:rsidTr="0068641D">
        <w:tc>
          <w:tcPr>
            <w:tcW w:w="2695" w:type="dxa"/>
          </w:tcPr>
          <w:p w14:paraId="2FAB9A89" w14:textId="77777777" w:rsidR="00786E25" w:rsidRDefault="00786E25" w:rsidP="0068641D">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6DF8E646" w14:textId="77777777" w:rsidR="00786E25" w:rsidRPr="006445B0" w:rsidRDefault="00786E25" w:rsidP="0068641D">
            <w:pPr>
              <w:pStyle w:val="TableEntry"/>
            </w:pPr>
            <w:r>
              <w:t>boolean</w:t>
            </w:r>
          </w:p>
        </w:tc>
        <w:tc>
          <w:tcPr>
            <w:tcW w:w="5670" w:type="dxa"/>
          </w:tcPr>
          <w:p w14:paraId="00A7014C" w14:textId="312BF3F3" w:rsidR="00786E25" w:rsidRPr="003A2EEF" w:rsidRDefault="00786E25" w:rsidP="0068641D">
            <w:pPr>
              <w:rPr>
                <w:sz w:val="18"/>
                <w:szCs w:val="20"/>
              </w:rPr>
            </w:pPr>
            <w:r w:rsidRPr="00786E25">
              <w:rPr>
                <w:sz w:val="18"/>
                <w:szCs w:val="20"/>
              </w:rPr>
              <w:t>True if the concept details supplied are valid</w:t>
            </w:r>
          </w:p>
        </w:tc>
      </w:tr>
      <w:tr w:rsidR="00786E25" w:rsidRPr="006445B0" w14:paraId="1E243F26" w14:textId="77777777" w:rsidTr="0068641D">
        <w:tc>
          <w:tcPr>
            <w:tcW w:w="2695" w:type="dxa"/>
          </w:tcPr>
          <w:p w14:paraId="439ECCD0" w14:textId="77777777" w:rsidR="00786E25" w:rsidRDefault="00786E25" w:rsidP="0068641D">
            <w:pPr>
              <w:pStyle w:val="TableEntry"/>
              <w:rPr>
                <w:rFonts w:ascii="Courier New" w:hAnsi="Courier New" w:cs="Courier New"/>
              </w:rPr>
            </w:pPr>
            <w:r>
              <w:rPr>
                <w:rFonts w:ascii="Courier New" w:hAnsi="Courier New" w:cs="Courier New"/>
              </w:rPr>
              <w:t>message</w:t>
            </w:r>
          </w:p>
          <w:p w14:paraId="2927BEAA" w14:textId="19E85EFB"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74CA4391" w14:textId="5EA72F49" w:rsidR="00786E25" w:rsidRDefault="00786E25" w:rsidP="0068641D">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68641D">
        <w:tc>
          <w:tcPr>
            <w:tcW w:w="2695" w:type="dxa"/>
          </w:tcPr>
          <w:p w14:paraId="726A7961" w14:textId="77777777" w:rsidR="00786E25" w:rsidRDefault="00786E25" w:rsidP="0068641D">
            <w:pPr>
              <w:pStyle w:val="TableEntry"/>
              <w:rPr>
                <w:rFonts w:ascii="Courier New" w:hAnsi="Courier New" w:cs="Courier New"/>
              </w:rPr>
            </w:pPr>
            <w:r>
              <w:rPr>
                <w:rFonts w:ascii="Courier New" w:hAnsi="Courier New" w:cs="Courier New"/>
              </w:rPr>
              <w:t>display</w:t>
            </w:r>
          </w:p>
          <w:p w14:paraId="2B2ED3C9" w14:textId="41F4EF7C" w:rsidR="00786E25" w:rsidRDefault="00786E25" w:rsidP="0068641D">
            <w:pPr>
              <w:pStyle w:val="TableEntry"/>
              <w:rPr>
                <w:rFonts w:ascii="Courier New" w:hAnsi="Courier New" w:cs="Courier New"/>
              </w:rPr>
            </w:pPr>
            <w:r>
              <w:rPr>
                <w:rFonts w:ascii="Courier New" w:hAnsi="Courier New" w:cs="Courier New"/>
              </w:rPr>
              <w:lastRenderedPageBreak/>
              <w:t>[0..1]</w:t>
            </w:r>
          </w:p>
        </w:tc>
        <w:tc>
          <w:tcPr>
            <w:tcW w:w="1170" w:type="dxa"/>
          </w:tcPr>
          <w:p w14:paraId="3E7F936C" w14:textId="3E78FABD" w:rsidR="00786E25" w:rsidRDefault="00786E25" w:rsidP="0068641D">
            <w:pPr>
              <w:pStyle w:val="TableEntry"/>
            </w:pPr>
            <w:r>
              <w:lastRenderedPageBreak/>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2D6EB834" w:rsidR="00882A5C" w:rsidRPr="008407CB" w:rsidRDefault="00882A5C" w:rsidP="00882A5C">
      <w:pPr>
        <w:pStyle w:val="Heading5"/>
        <w:numPr>
          <w:ilvl w:val="0"/>
          <w:numId w:val="0"/>
        </w:numPr>
        <w:rPr>
          <w:noProof w:val="0"/>
        </w:rPr>
      </w:pPr>
      <w:bookmarkStart w:id="270" w:name="_Toc33522738"/>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.3 Expected Actions</w:t>
      </w:r>
      <w:bookmarkEnd w:id="270"/>
    </w:p>
    <w:p w14:paraId="0AD28C7B" w14:textId="749404C6" w:rsidR="00882A5C" w:rsidRPr="008407CB" w:rsidRDefault="00882A5C" w:rsidP="009D606D">
      <w:r>
        <w:t>The Terminology Consumer has received the response and continues with its workflow.</w:t>
      </w:r>
    </w:p>
    <w:p w14:paraId="04BDB0B2" w14:textId="564843C9" w:rsidR="009D606D" w:rsidRPr="008407CB" w:rsidRDefault="009D606D" w:rsidP="009D606D">
      <w:pPr>
        <w:pStyle w:val="Heading3"/>
        <w:numPr>
          <w:ilvl w:val="0"/>
          <w:numId w:val="0"/>
        </w:numPr>
        <w:rPr>
          <w:noProof w:val="0"/>
        </w:rPr>
      </w:pPr>
      <w:bookmarkStart w:id="271" w:name="_Toc33522739"/>
      <w:r w:rsidRPr="008407CB">
        <w:rPr>
          <w:noProof w:val="0"/>
        </w:rPr>
        <w:t>3.</w:t>
      </w:r>
      <w:r>
        <w:rPr>
          <w:noProof w:val="0"/>
        </w:rPr>
        <w:t>Y</w:t>
      </w:r>
      <w:r w:rsidR="002F6B64">
        <w:rPr>
          <w:noProof w:val="0"/>
        </w:rPr>
        <w:t>5</w:t>
      </w:r>
      <w:r w:rsidRPr="008407CB">
        <w:rPr>
          <w:noProof w:val="0"/>
        </w:rPr>
        <w:t>.5 Security Considerations</w:t>
      </w:r>
      <w:bookmarkEnd w:id="271"/>
    </w:p>
    <w:p w14:paraId="7C305B73" w14:textId="1CE82273" w:rsidR="009D606D" w:rsidRDefault="009D606D" w:rsidP="009D606D">
      <w:pPr>
        <w:pStyle w:val="BodyText"/>
      </w:pPr>
      <w:r w:rsidRPr="008407CB">
        <w:t>See the general Security Consideration in ITI TF-1:</w:t>
      </w:r>
      <w:r>
        <w:t xml:space="preserve"> X</w:t>
      </w:r>
      <w:r w:rsidRPr="008407CB">
        <w:t>.5</w:t>
      </w:r>
    </w:p>
    <w:p w14:paraId="1C4E4D51" w14:textId="6275F75B" w:rsidR="006C12EB" w:rsidRPr="00D26514" w:rsidRDefault="006C12EB" w:rsidP="006C12EB">
      <w:pPr>
        <w:pStyle w:val="EditorInstructions"/>
      </w:pPr>
      <w:r w:rsidRPr="00D26514">
        <w:t>Add Section 3.Y</w:t>
      </w:r>
      <w:r>
        <w:t>6</w:t>
      </w:r>
    </w:p>
    <w:p w14:paraId="02F8E902" w14:textId="7680B36F" w:rsidR="006C12EB" w:rsidRPr="008407CB" w:rsidRDefault="006C12EB" w:rsidP="006C12EB">
      <w:pPr>
        <w:pStyle w:val="Heading2"/>
        <w:numPr>
          <w:ilvl w:val="0"/>
          <w:numId w:val="0"/>
        </w:numPr>
        <w:rPr>
          <w:noProof w:val="0"/>
        </w:rPr>
      </w:pPr>
      <w:bookmarkStart w:id="272" w:name="_Toc33522740"/>
      <w:r w:rsidRPr="008407CB">
        <w:rPr>
          <w:noProof w:val="0"/>
        </w:rPr>
        <w:t>3.</w:t>
      </w:r>
      <w:r>
        <w:rPr>
          <w:noProof w:val="0"/>
        </w:rPr>
        <w:t>Y</w:t>
      </w:r>
      <w:r w:rsidR="00306032">
        <w:rPr>
          <w:noProof w:val="0"/>
        </w:rPr>
        <w:t>6</w:t>
      </w:r>
      <w:r w:rsidRPr="008407CB">
        <w:rPr>
          <w:noProof w:val="0"/>
        </w:rPr>
        <w:t xml:space="preserve"> </w:t>
      </w:r>
      <w:r>
        <w:rPr>
          <w:noProof w:val="0"/>
        </w:rPr>
        <w:t xml:space="preserve">Query </w:t>
      </w:r>
      <w:r w:rsidR="00306032">
        <w:rPr>
          <w:noProof w:val="0"/>
        </w:rPr>
        <w:t>Concept Map</w:t>
      </w:r>
      <w:r w:rsidRPr="008407CB">
        <w:rPr>
          <w:noProof w:val="0"/>
        </w:rPr>
        <w:t xml:space="preserve"> [ITI-</w:t>
      </w:r>
      <w:r>
        <w:rPr>
          <w:noProof w:val="0"/>
        </w:rPr>
        <w:t>Y</w:t>
      </w:r>
      <w:r w:rsidR="00306032">
        <w:rPr>
          <w:noProof w:val="0"/>
        </w:rPr>
        <w:t>6</w:t>
      </w:r>
      <w:r w:rsidRPr="008407CB">
        <w:rPr>
          <w:noProof w:val="0"/>
        </w:rPr>
        <w:t>]</w:t>
      </w:r>
      <w:bookmarkEnd w:id="272"/>
    </w:p>
    <w:p w14:paraId="220F9745" w14:textId="1E10F2B6" w:rsidR="006C12EB" w:rsidRPr="008407CB" w:rsidRDefault="006C12EB" w:rsidP="006C12EB">
      <w:r w:rsidRPr="008407CB">
        <w:t>This section corresponds to transaction [ITI-</w:t>
      </w:r>
      <w:r>
        <w:t>Y</w:t>
      </w:r>
      <w:r w:rsidR="00306032">
        <w:t>6</w:t>
      </w:r>
      <w:r w:rsidRPr="008407CB">
        <w:t>] of the IHE IT Infrastructure Technical Framework. Transaction [ITI-</w:t>
      </w:r>
      <w:r>
        <w:t>Y</w:t>
      </w:r>
      <w:r w:rsidR="00306032">
        <w:t>6</w:t>
      </w:r>
      <w:r w:rsidRPr="008407CB">
        <w:t xml:space="preserve">] is used by the </w:t>
      </w:r>
      <w:r>
        <w:t>Terminology</w:t>
      </w:r>
      <w:r w:rsidRPr="008407CB">
        <w:t xml:space="preserve"> Consumer and </w:t>
      </w:r>
      <w:r>
        <w:t>Terminology Repository</w:t>
      </w:r>
      <w:r w:rsidRPr="008407CB">
        <w:t xml:space="preserve"> Actors.</w:t>
      </w:r>
    </w:p>
    <w:p w14:paraId="4B2AE59E" w14:textId="31EB6F3B" w:rsidR="006C12EB" w:rsidRPr="008407CB" w:rsidRDefault="006C12EB" w:rsidP="006C12EB">
      <w:pPr>
        <w:pStyle w:val="Heading3"/>
        <w:numPr>
          <w:ilvl w:val="0"/>
          <w:numId w:val="0"/>
        </w:numPr>
        <w:rPr>
          <w:noProof w:val="0"/>
        </w:rPr>
      </w:pPr>
      <w:bookmarkStart w:id="273" w:name="_Toc33522741"/>
      <w:r w:rsidRPr="008407CB">
        <w:rPr>
          <w:noProof w:val="0"/>
        </w:rPr>
        <w:t>3.</w:t>
      </w:r>
      <w:r>
        <w:rPr>
          <w:noProof w:val="0"/>
        </w:rPr>
        <w:t>Y</w:t>
      </w:r>
      <w:r w:rsidR="00306032">
        <w:rPr>
          <w:noProof w:val="0"/>
        </w:rPr>
        <w:t>6</w:t>
      </w:r>
      <w:r w:rsidRPr="008407CB">
        <w:rPr>
          <w:noProof w:val="0"/>
        </w:rPr>
        <w:t>.1 Scope</w:t>
      </w:r>
      <w:bookmarkEnd w:id="273"/>
    </w:p>
    <w:p w14:paraId="47B7CE0B" w14:textId="289D852F" w:rsidR="006C12EB" w:rsidRPr="008407CB" w:rsidRDefault="006C12EB" w:rsidP="006C12EB">
      <w:pPr>
        <w:pStyle w:val="BodyText"/>
      </w:pPr>
      <w:r w:rsidRPr="008407CB">
        <w:t xml:space="preserve">This transaction is used by the </w:t>
      </w:r>
      <w:r>
        <w:t>Terminology</w:t>
      </w:r>
      <w:r w:rsidRPr="008407CB">
        <w:t xml:space="preserve"> Consumer</w:t>
      </w:r>
      <w:r w:rsidR="00306032">
        <w:t xml:space="preserve"> that supports the Translate Option</w:t>
      </w:r>
      <w:r w:rsidRPr="008407CB">
        <w:t xml:space="preserve"> to solicit information about </w:t>
      </w:r>
      <w:r w:rsidR="00306032">
        <w:t>concept maps</w:t>
      </w:r>
      <w:r w:rsidRPr="008407CB">
        <w:t xml:space="preserve"> whose data match data provided in the query parameters on the request message. The request is received by the </w:t>
      </w:r>
      <w:r>
        <w:t>Terminology Repository</w:t>
      </w:r>
      <w:r w:rsidR="00306032">
        <w:t xml:space="preserve"> that supports the Translate Option</w:t>
      </w:r>
      <w:r w:rsidRPr="008407CB">
        <w:t xml:space="preserve">. The </w:t>
      </w:r>
      <w:r>
        <w:t>Terminology Repository</w:t>
      </w:r>
      <w:r w:rsidRPr="008407CB">
        <w:t xml:space="preserve"> processes the request and returns a response </w:t>
      </w:r>
      <w:r>
        <w:t xml:space="preserve">of the matching </w:t>
      </w:r>
      <w:r w:rsidR="00306032">
        <w:t>concept maps</w:t>
      </w:r>
      <w:r w:rsidRPr="008407CB">
        <w:t>.</w:t>
      </w:r>
    </w:p>
    <w:p w14:paraId="71684832" w14:textId="4CFECB1F" w:rsidR="006C12EB" w:rsidRPr="008407CB" w:rsidRDefault="006C12EB" w:rsidP="006C12EB">
      <w:pPr>
        <w:pStyle w:val="Heading3"/>
        <w:numPr>
          <w:ilvl w:val="0"/>
          <w:numId w:val="0"/>
        </w:numPr>
        <w:rPr>
          <w:noProof w:val="0"/>
        </w:rPr>
      </w:pPr>
      <w:bookmarkStart w:id="274" w:name="_Toc33522742"/>
      <w:r w:rsidRPr="008407CB">
        <w:rPr>
          <w:noProof w:val="0"/>
        </w:rPr>
        <w:t>3.</w:t>
      </w:r>
      <w:r>
        <w:rPr>
          <w:noProof w:val="0"/>
        </w:rPr>
        <w:t>Y</w:t>
      </w:r>
      <w:r w:rsidR="00306032">
        <w:rPr>
          <w:noProof w:val="0"/>
        </w:rPr>
        <w:t>6</w:t>
      </w:r>
      <w:r w:rsidRPr="008407CB">
        <w:rPr>
          <w:noProof w:val="0"/>
        </w:rPr>
        <w:t>.2 Actor Roles</w:t>
      </w:r>
      <w:bookmarkEnd w:id="274"/>
    </w:p>
    <w:p w14:paraId="48A69BF3" w14:textId="016E7D4D" w:rsidR="006C12EB" w:rsidRPr="008407CB" w:rsidRDefault="006C12EB" w:rsidP="006C12EB">
      <w:pPr>
        <w:pStyle w:val="TableTitle"/>
      </w:pPr>
      <w:r w:rsidRPr="008407CB">
        <w:t>Table 3.</w:t>
      </w:r>
      <w:r>
        <w:t>Y</w:t>
      </w:r>
      <w:r w:rsidR="00306032">
        <w:t>6</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30725F41" w14:textId="77777777" w:rsidTr="006C12EB">
        <w:trPr>
          <w:cantSplit/>
        </w:trPr>
        <w:tc>
          <w:tcPr>
            <w:tcW w:w="1008" w:type="dxa"/>
            <w:shd w:val="clear" w:color="auto" w:fill="auto"/>
          </w:tcPr>
          <w:p w14:paraId="3AB9A7CC" w14:textId="77777777" w:rsidR="006C12EB" w:rsidRPr="008407CB" w:rsidRDefault="006C12EB" w:rsidP="006C12EB">
            <w:pPr>
              <w:pStyle w:val="BodyText"/>
              <w:rPr>
                <w:b/>
              </w:rPr>
            </w:pPr>
            <w:r w:rsidRPr="008407CB">
              <w:rPr>
                <w:b/>
              </w:rPr>
              <w:t>Actor:</w:t>
            </w:r>
          </w:p>
        </w:tc>
        <w:tc>
          <w:tcPr>
            <w:tcW w:w="8568" w:type="dxa"/>
            <w:shd w:val="clear" w:color="auto" w:fill="auto"/>
          </w:tcPr>
          <w:p w14:paraId="7F6713DF" w14:textId="77777777" w:rsidR="006C12EB" w:rsidRPr="008407CB" w:rsidRDefault="006C12EB" w:rsidP="006C12EB">
            <w:pPr>
              <w:pStyle w:val="BodyText"/>
            </w:pPr>
            <w:r>
              <w:t>Terminology Consumer</w:t>
            </w:r>
          </w:p>
        </w:tc>
      </w:tr>
      <w:tr w:rsidR="006C12EB" w:rsidRPr="008407CB" w14:paraId="1C1DBBD9" w14:textId="77777777" w:rsidTr="006C12EB">
        <w:trPr>
          <w:cantSplit/>
        </w:trPr>
        <w:tc>
          <w:tcPr>
            <w:tcW w:w="1008" w:type="dxa"/>
            <w:shd w:val="clear" w:color="auto" w:fill="auto"/>
          </w:tcPr>
          <w:p w14:paraId="2EBD033A" w14:textId="77777777" w:rsidR="006C12EB" w:rsidRPr="008407CB" w:rsidRDefault="006C12EB" w:rsidP="006C12EB">
            <w:pPr>
              <w:pStyle w:val="BodyText"/>
              <w:rPr>
                <w:b/>
              </w:rPr>
            </w:pPr>
            <w:r w:rsidRPr="008407CB">
              <w:rPr>
                <w:b/>
              </w:rPr>
              <w:t>Role:</w:t>
            </w:r>
          </w:p>
        </w:tc>
        <w:tc>
          <w:tcPr>
            <w:tcW w:w="8568" w:type="dxa"/>
            <w:shd w:val="clear" w:color="auto" w:fill="auto"/>
          </w:tcPr>
          <w:p w14:paraId="24318DE8" w14:textId="21A4FC1F" w:rsidR="006C12EB" w:rsidRPr="008407CB" w:rsidRDefault="006C12EB" w:rsidP="006C12EB">
            <w:pPr>
              <w:pStyle w:val="BodyText"/>
            </w:pPr>
            <w:r w:rsidRPr="008407CB">
              <w:t xml:space="preserve">Requests </w:t>
            </w:r>
            <w:r w:rsidR="00306032">
              <w:t>concept map</w:t>
            </w:r>
            <w:r>
              <w:t>(s)</w:t>
            </w:r>
            <w:r w:rsidRPr="008407CB">
              <w:t xml:space="preserve"> matching the supplied set of criteria from the </w:t>
            </w:r>
            <w:r>
              <w:t>Terminology Repository</w:t>
            </w:r>
            <w:r w:rsidRPr="008407CB">
              <w:t xml:space="preserve">. </w:t>
            </w:r>
          </w:p>
        </w:tc>
      </w:tr>
      <w:tr w:rsidR="006C12EB" w:rsidRPr="008407CB" w14:paraId="44DD9D66" w14:textId="77777777" w:rsidTr="006C12EB">
        <w:trPr>
          <w:cantSplit/>
        </w:trPr>
        <w:tc>
          <w:tcPr>
            <w:tcW w:w="1008" w:type="dxa"/>
            <w:shd w:val="clear" w:color="auto" w:fill="auto"/>
          </w:tcPr>
          <w:p w14:paraId="3BBC4102" w14:textId="77777777" w:rsidR="006C12EB" w:rsidRPr="008407CB" w:rsidRDefault="006C12EB" w:rsidP="006C12EB">
            <w:pPr>
              <w:pStyle w:val="BodyText"/>
              <w:rPr>
                <w:b/>
              </w:rPr>
            </w:pPr>
            <w:r w:rsidRPr="008407CB">
              <w:rPr>
                <w:b/>
              </w:rPr>
              <w:t>Actor:</w:t>
            </w:r>
          </w:p>
        </w:tc>
        <w:tc>
          <w:tcPr>
            <w:tcW w:w="8568" w:type="dxa"/>
            <w:shd w:val="clear" w:color="auto" w:fill="auto"/>
          </w:tcPr>
          <w:p w14:paraId="4016C703" w14:textId="77777777" w:rsidR="006C12EB" w:rsidRPr="008407CB" w:rsidRDefault="006C12EB" w:rsidP="006C12EB">
            <w:pPr>
              <w:pStyle w:val="BodyText"/>
            </w:pPr>
            <w:r>
              <w:t>Terminology Repository</w:t>
            </w:r>
          </w:p>
        </w:tc>
      </w:tr>
      <w:tr w:rsidR="006C12EB" w:rsidRPr="008407CB" w14:paraId="1F20020E" w14:textId="77777777" w:rsidTr="006C12EB">
        <w:trPr>
          <w:cantSplit/>
        </w:trPr>
        <w:tc>
          <w:tcPr>
            <w:tcW w:w="1008" w:type="dxa"/>
            <w:shd w:val="clear" w:color="auto" w:fill="auto"/>
          </w:tcPr>
          <w:p w14:paraId="04EC2DB2" w14:textId="77777777" w:rsidR="006C12EB" w:rsidRPr="008407CB" w:rsidRDefault="006C12EB" w:rsidP="006C12EB">
            <w:pPr>
              <w:pStyle w:val="BodyText"/>
              <w:rPr>
                <w:b/>
              </w:rPr>
            </w:pPr>
            <w:r w:rsidRPr="008407CB">
              <w:rPr>
                <w:b/>
              </w:rPr>
              <w:t>Role:</w:t>
            </w:r>
          </w:p>
        </w:tc>
        <w:tc>
          <w:tcPr>
            <w:tcW w:w="8568" w:type="dxa"/>
            <w:shd w:val="clear" w:color="auto" w:fill="auto"/>
          </w:tcPr>
          <w:p w14:paraId="73A1BEC2" w14:textId="7EA089E1" w:rsidR="006C12EB" w:rsidRPr="008407CB" w:rsidRDefault="006C12EB" w:rsidP="006C12EB">
            <w:pPr>
              <w:pStyle w:val="BodyText"/>
            </w:pPr>
            <w:r w:rsidRPr="008407CB">
              <w:t xml:space="preserve">Returns information for </w:t>
            </w:r>
            <w:r w:rsidR="00306032">
              <w:t>concept map</w:t>
            </w:r>
            <w:r>
              <w:t>(s)</w:t>
            </w:r>
            <w:r w:rsidRPr="008407CB">
              <w:t xml:space="preserve"> matching the criteria provided by the </w:t>
            </w:r>
            <w:r>
              <w:t>Terminology</w:t>
            </w:r>
            <w:r w:rsidRPr="008407CB">
              <w:t xml:space="preserve"> Consumer.</w:t>
            </w:r>
          </w:p>
        </w:tc>
      </w:tr>
    </w:tbl>
    <w:p w14:paraId="29FB8404" w14:textId="4CAEA503" w:rsidR="006C12EB" w:rsidRPr="008407CB" w:rsidRDefault="006C12EB" w:rsidP="006C12EB">
      <w:pPr>
        <w:pStyle w:val="Heading3"/>
        <w:numPr>
          <w:ilvl w:val="0"/>
          <w:numId w:val="0"/>
        </w:numPr>
        <w:rPr>
          <w:noProof w:val="0"/>
        </w:rPr>
      </w:pPr>
      <w:bookmarkStart w:id="275" w:name="_Toc33522743"/>
      <w:r w:rsidRPr="008407CB">
        <w:rPr>
          <w:noProof w:val="0"/>
        </w:rPr>
        <w:t>3.</w:t>
      </w:r>
      <w:r>
        <w:rPr>
          <w:noProof w:val="0"/>
        </w:rPr>
        <w:t>Y</w:t>
      </w:r>
      <w:r w:rsidR="00306032">
        <w:rPr>
          <w:noProof w:val="0"/>
        </w:rPr>
        <w:t>6</w:t>
      </w:r>
      <w:r w:rsidRPr="008407CB">
        <w:rPr>
          <w:noProof w:val="0"/>
        </w:rPr>
        <w:t>.3 Referenced Standards</w:t>
      </w:r>
      <w:bookmarkEnd w:id="275"/>
    </w:p>
    <w:p w14:paraId="31045862"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52747FB7" w14:textId="77777777" w:rsidTr="006C12EB">
        <w:trPr>
          <w:cantSplit/>
        </w:trPr>
        <w:tc>
          <w:tcPr>
            <w:tcW w:w="1693" w:type="dxa"/>
          </w:tcPr>
          <w:p w14:paraId="0EBF73A8" w14:textId="77777777" w:rsidR="006C12EB" w:rsidRPr="008407CB" w:rsidRDefault="006C12EB" w:rsidP="006C12EB">
            <w:pPr>
              <w:pStyle w:val="TableEntry"/>
            </w:pPr>
            <w:r w:rsidRPr="008407CB">
              <w:t>HL7 FHIR</w:t>
            </w:r>
          </w:p>
        </w:tc>
        <w:tc>
          <w:tcPr>
            <w:tcW w:w="7657" w:type="dxa"/>
          </w:tcPr>
          <w:p w14:paraId="61C4B584" w14:textId="77777777" w:rsidR="006C12EB" w:rsidRPr="008407CB" w:rsidRDefault="006C12EB" w:rsidP="006C12EB">
            <w:pPr>
              <w:pStyle w:val="TableEntry"/>
            </w:pPr>
            <w:r w:rsidRPr="008407CB">
              <w:t xml:space="preserve">HL7 FHIR standard R4  </w:t>
            </w:r>
            <w:hyperlink r:id="rId75" w:history="1">
              <w:r w:rsidRPr="008407CB">
                <w:rPr>
                  <w:rStyle w:val="Hyperlink"/>
                </w:rPr>
                <w:t>http://hl7.org/fhir/R4/index.html</w:t>
              </w:r>
            </w:hyperlink>
            <w:r w:rsidRPr="008407CB">
              <w:t xml:space="preserve"> </w:t>
            </w:r>
          </w:p>
        </w:tc>
      </w:tr>
    </w:tbl>
    <w:p w14:paraId="5A54657F" w14:textId="77777777" w:rsidR="006C12EB" w:rsidRPr="008407CB" w:rsidRDefault="006C12EB" w:rsidP="006C12EB">
      <w:pPr>
        <w:pStyle w:val="BodyText"/>
      </w:pPr>
    </w:p>
    <w:p w14:paraId="72C6A70E" w14:textId="7B6F2761" w:rsidR="006C12EB" w:rsidRPr="008407CB" w:rsidRDefault="006C12EB" w:rsidP="006C12EB">
      <w:pPr>
        <w:pStyle w:val="Heading3"/>
        <w:numPr>
          <w:ilvl w:val="0"/>
          <w:numId w:val="0"/>
        </w:numPr>
        <w:rPr>
          <w:noProof w:val="0"/>
        </w:rPr>
      </w:pPr>
      <w:bookmarkStart w:id="276" w:name="_Toc33522744"/>
      <w:r w:rsidRPr="008407CB">
        <w:rPr>
          <w:noProof w:val="0"/>
        </w:rPr>
        <w:lastRenderedPageBreak/>
        <w:t>3.</w:t>
      </w:r>
      <w:r>
        <w:rPr>
          <w:noProof w:val="0"/>
        </w:rPr>
        <w:t>Y</w:t>
      </w:r>
      <w:r w:rsidR="00306032">
        <w:rPr>
          <w:noProof w:val="0"/>
        </w:rPr>
        <w:t>6</w:t>
      </w:r>
      <w:r w:rsidRPr="008407CB">
        <w:rPr>
          <w:noProof w:val="0"/>
        </w:rPr>
        <w:t>.4 Interaction Diagram</w:t>
      </w:r>
      <w:bookmarkEnd w:id="276"/>
    </w:p>
    <w:p w14:paraId="4A03AFD5" w14:textId="77777777" w:rsidR="006C12EB" w:rsidRPr="008407CB" w:rsidRDefault="006C12EB" w:rsidP="006C12EB">
      <w:pPr>
        <w:pStyle w:val="BodyText"/>
      </w:pPr>
      <w:r w:rsidRPr="008407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BE6F41" w:rsidRPr="00593AB6" w:rsidRDefault="00BE6F41"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BE6F41" w:rsidRPr="00077324" w:rsidRDefault="00BE6F4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BE6F41" w:rsidRPr="00593AB6" w:rsidRDefault="00BE6F41"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BE6F41" w:rsidRPr="00077324" w:rsidRDefault="00BE6F41"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BE6F41" w:rsidRPr="00077324" w:rsidRDefault="00BE6F4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BE6F41" w:rsidRPr="00077324" w:rsidRDefault="00BE6F4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BE6F41" w:rsidRPr="00593AB6" w:rsidRDefault="00BE6F41"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BE6F41" w:rsidRPr="00077324" w:rsidRDefault="00BE6F4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BE6F41" w:rsidRPr="00593AB6" w:rsidRDefault="00BE6F41"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BE6F41" w:rsidRPr="00077324" w:rsidRDefault="00BE6F41"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BE6F41" w:rsidRPr="00077324" w:rsidRDefault="00BE6F4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BE6F41" w:rsidRPr="00077324" w:rsidRDefault="00BE6F4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0A7D6004" w14:textId="4D1A3F72" w:rsidR="006C12EB" w:rsidRPr="008407CB" w:rsidRDefault="006C12EB" w:rsidP="006C12EB">
      <w:pPr>
        <w:pStyle w:val="Heading4"/>
        <w:numPr>
          <w:ilvl w:val="0"/>
          <w:numId w:val="0"/>
        </w:numPr>
        <w:rPr>
          <w:noProof w:val="0"/>
        </w:rPr>
      </w:pPr>
      <w:bookmarkStart w:id="277" w:name="_Toc33522745"/>
      <w:r w:rsidRPr="008407CB">
        <w:rPr>
          <w:noProof w:val="0"/>
        </w:rPr>
        <w:t>3.</w:t>
      </w:r>
      <w:r>
        <w:rPr>
          <w:noProof w:val="0"/>
        </w:rPr>
        <w:t>Y</w:t>
      </w:r>
      <w:r w:rsidR="00306032">
        <w:rPr>
          <w:noProof w:val="0"/>
        </w:rPr>
        <w:t>6</w:t>
      </w:r>
      <w:r w:rsidRPr="008407CB">
        <w:rPr>
          <w:noProof w:val="0"/>
        </w:rPr>
        <w:t xml:space="preserve">.4.1 </w:t>
      </w:r>
      <w:r>
        <w:rPr>
          <w:noProof w:val="0"/>
        </w:rPr>
        <w:t>Search</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bookmarkEnd w:id="277"/>
    </w:p>
    <w:p w14:paraId="06D92092" w14:textId="786DAFA6" w:rsidR="006C12EB" w:rsidRPr="00C40CB7" w:rsidRDefault="006C12EB" w:rsidP="006C12EB">
      <w:pPr>
        <w:pStyle w:val="BodyText"/>
      </w:pPr>
      <w:r w:rsidRPr="00C40CB7">
        <w:t xml:space="preserve">The </w:t>
      </w:r>
      <w:r>
        <w:t xml:space="preserve">Search </w:t>
      </w:r>
      <w:r w:rsidR="00D20BF2">
        <w:t>Concept Map</w:t>
      </w:r>
      <w:r w:rsidRPr="00C40CB7">
        <w:t xml:space="preserve"> message is a FHIR search </w:t>
      </w:r>
      <w:r>
        <w:t>interaction</w:t>
      </w:r>
      <w:r w:rsidRPr="00C40CB7">
        <w:t xml:space="preserve"> on the</w:t>
      </w:r>
      <w:r w:rsidR="00061CFF">
        <w:t xml:space="preserve"> ConceptMap</w:t>
      </w:r>
      <w:r w:rsidRPr="00C40CB7">
        <w:t xml:space="preserve"> </w:t>
      </w:r>
      <w:r>
        <w:t>Resource</w:t>
      </w:r>
      <w:r w:rsidRPr="00C40CB7">
        <w:t>.</w:t>
      </w:r>
    </w:p>
    <w:p w14:paraId="52C32D79" w14:textId="3126F7C3" w:rsidR="006C12EB" w:rsidRPr="008407CB" w:rsidRDefault="006C12EB" w:rsidP="006C12EB">
      <w:pPr>
        <w:pStyle w:val="Heading5"/>
        <w:numPr>
          <w:ilvl w:val="0"/>
          <w:numId w:val="0"/>
        </w:numPr>
        <w:rPr>
          <w:noProof w:val="0"/>
        </w:rPr>
      </w:pPr>
      <w:bookmarkStart w:id="278" w:name="_Toc33522746"/>
      <w:r w:rsidRPr="008407CB">
        <w:rPr>
          <w:noProof w:val="0"/>
        </w:rPr>
        <w:t>3.</w:t>
      </w:r>
      <w:r>
        <w:rPr>
          <w:noProof w:val="0"/>
        </w:rPr>
        <w:t>Y</w:t>
      </w:r>
      <w:r w:rsidR="00306032">
        <w:rPr>
          <w:noProof w:val="0"/>
        </w:rPr>
        <w:t>6</w:t>
      </w:r>
      <w:r w:rsidRPr="008407CB">
        <w:rPr>
          <w:noProof w:val="0"/>
        </w:rPr>
        <w:t>.4.1.1 Trigger Events</w:t>
      </w:r>
      <w:bookmarkEnd w:id="278"/>
    </w:p>
    <w:p w14:paraId="24B449C9" w14:textId="214F2318"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306032">
        <w:t>Concept Map</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337F5ACB" w14:textId="696B25D8" w:rsidR="006C12EB" w:rsidRPr="008407CB" w:rsidRDefault="006C12EB" w:rsidP="006C12EB">
      <w:pPr>
        <w:pStyle w:val="Heading5"/>
        <w:numPr>
          <w:ilvl w:val="0"/>
          <w:numId w:val="0"/>
        </w:numPr>
        <w:rPr>
          <w:noProof w:val="0"/>
        </w:rPr>
      </w:pPr>
      <w:bookmarkStart w:id="279" w:name="_Toc33522747"/>
      <w:r w:rsidRPr="008407CB">
        <w:rPr>
          <w:noProof w:val="0"/>
        </w:rPr>
        <w:t>3.</w:t>
      </w:r>
      <w:r>
        <w:rPr>
          <w:noProof w:val="0"/>
        </w:rPr>
        <w:t>Y</w:t>
      </w:r>
      <w:r w:rsidR="00306032">
        <w:rPr>
          <w:noProof w:val="0"/>
        </w:rPr>
        <w:t>6</w:t>
      </w:r>
      <w:r w:rsidRPr="008407CB">
        <w:rPr>
          <w:noProof w:val="0"/>
        </w:rPr>
        <w:t>.4.1.2 Message Semantics</w:t>
      </w:r>
      <w:bookmarkEnd w:id="279"/>
    </w:p>
    <w:p w14:paraId="37CAEF1E" w14:textId="74D2BA9D"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76" w:anchor="search" w:history="1">
        <w:r w:rsidRPr="00C40CB7">
          <w:rPr>
            <w:rStyle w:val="Hyperlink"/>
          </w:rPr>
          <w:t>http://hl7.org/fhir/R4/http.html#search</w:t>
        </w:r>
      </w:hyperlink>
      <w:r w:rsidRPr="00C40CB7">
        <w:t xml:space="preserve"> on the </w:t>
      </w:r>
      <w:r w:rsidR="00306032">
        <w:t>ConceptMap</w:t>
      </w:r>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7F4435C6" w14:textId="0BC7740A"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306032">
        <w:rPr>
          <w:rStyle w:val="XMLname"/>
          <w:rFonts w:eastAsia="?l?r ??’c"/>
        </w:rPr>
        <w:t>ConceptMap</w:t>
      </w:r>
      <w:r>
        <w:rPr>
          <w:rStyle w:val="XMLname"/>
          <w:rFonts w:eastAsia="?l?r ??’c"/>
        </w:rPr>
        <w:t>?[parameter=value]</w:t>
      </w:r>
    </w:p>
    <w:p w14:paraId="76CFF200"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83DA9F"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77" w:anchor="combining" w:history="1">
        <w:r w:rsidRPr="00C40CB7">
          <w:rPr>
            <w:rStyle w:val="Hyperlink"/>
          </w:rPr>
          <w:t>http://hl7.org/fhir/R4/search.html#combining</w:t>
        </w:r>
      </w:hyperlink>
      <w:r w:rsidRPr="00C40CB7">
        <w:t>, “Composite Search Parameters.”</w:t>
      </w:r>
    </w:p>
    <w:p w14:paraId="3766B98A"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AE8AA50"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4ADAAE55" w14:textId="77777777" w:rsidR="006C12EB" w:rsidRPr="00C40CB7" w:rsidRDefault="006C12EB" w:rsidP="006C12EB">
      <w:pPr>
        <w:pStyle w:val="BodyText"/>
      </w:pPr>
      <w:r w:rsidRPr="00C40CB7">
        <w:t>See ITI TF-2x: Appendix W for informative implementation material for this transaction.</w:t>
      </w:r>
    </w:p>
    <w:p w14:paraId="425EC2AD" w14:textId="2D621B25" w:rsidR="006C12EB" w:rsidRDefault="006C12EB" w:rsidP="006C12EB">
      <w:pPr>
        <w:pStyle w:val="Heading6"/>
        <w:numPr>
          <w:ilvl w:val="0"/>
          <w:numId w:val="0"/>
        </w:numPr>
        <w:ind w:left="1152" w:hanging="1152"/>
        <w:rPr>
          <w:noProof w:val="0"/>
        </w:rPr>
      </w:pPr>
      <w:bookmarkStart w:id="280" w:name="_Toc33522748"/>
      <w:r w:rsidRPr="008407CB">
        <w:rPr>
          <w:noProof w:val="0"/>
        </w:rPr>
        <w:t>3.</w:t>
      </w:r>
      <w:r>
        <w:rPr>
          <w:noProof w:val="0"/>
        </w:rPr>
        <w:t>Y</w:t>
      </w:r>
      <w:r w:rsidR="00306032">
        <w:rPr>
          <w:noProof w:val="0"/>
        </w:rPr>
        <w:t>6</w:t>
      </w:r>
      <w:r w:rsidRPr="008407CB">
        <w:rPr>
          <w:noProof w:val="0"/>
        </w:rPr>
        <w:t xml:space="preserve">.4.1.2.1 </w:t>
      </w:r>
      <w:r>
        <w:rPr>
          <w:noProof w:val="0"/>
        </w:rPr>
        <w:t>Query</w:t>
      </w:r>
      <w:r w:rsidRPr="008407CB">
        <w:rPr>
          <w:noProof w:val="0"/>
        </w:rPr>
        <w:t xml:space="preserve"> Parameters</w:t>
      </w:r>
      <w:bookmarkEnd w:id="280"/>
    </w:p>
    <w:p w14:paraId="485F51D8"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78" w:anchor="string" w:history="1">
        <w:r w:rsidRPr="00C40CB7">
          <w:rPr>
            <w:rStyle w:val="Hyperlink"/>
          </w:rPr>
          <w:t>http://hl7.org/fhir/R4/search.html#string</w:t>
        </w:r>
      </w:hyperlink>
      <w:r w:rsidRPr="00C40CB7">
        <w:rPr>
          <w:lang w:eastAsia="x-none"/>
        </w:rPr>
        <w:t>.</w:t>
      </w:r>
    </w:p>
    <w:p w14:paraId="0BD3B3FF" w14:textId="4CC77279"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79" w:anchor="all" w:history="1">
        <w:r w:rsidRPr="00C40CB7">
          <w:rPr>
            <w:rStyle w:val="Hyperlink"/>
          </w:rPr>
          <w:t>http://hl7.org/fhir/R4/search.html#all</w:t>
        </w:r>
      </w:hyperlink>
      <w:r w:rsidR="00306032">
        <w:t xml:space="preserve"> and </w:t>
      </w:r>
      <w:hyperlink r:id="rId80" w:anchor="search" w:history="1">
        <w:r w:rsidR="00306032" w:rsidRPr="00C039A6">
          <w:rPr>
            <w:rStyle w:val="Hyperlink"/>
          </w:rPr>
          <w:t>http://hl7.org/fhir/R4/conceptmap.html#search</w:t>
        </w:r>
      </w:hyperlink>
      <w:r w:rsidR="00306032">
        <w:t xml:space="preserve">. </w:t>
      </w:r>
    </w:p>
    <w:p w14:paraId="53AD0006" w14:textId="77777777" w:rsidR="006C12EB" w:rsidRPr="00C40CB7" w:rsidRDefault="006C12EB" w:rsidP="006C12EB">
      <w:pPr>
        <w:pStyle w:val="BodyText"/>
        <w:rPr>
          <w:b/>
        </w:rPr>
      </w:pPr>
      <w:r w:rsidRPr="00C40CB7">
        <w:rPr>
          <w:rStyle w:val="XMLname"/>
        </w:rPr>
        <w:t>_id</w:t>
      </w:r>
    </w:p>
    <w:p w14:paraId="2EE6BD79" w14:textId="7FD02B98" w:rsidR="006C12EB" w:rsidRDefault="006C12EB" w:rsidP="006C12EB">
      <w:pPr>
        <w:pStyle w:val="BodyText"/>
        <w:rPr>
          <w:rStyle w:val="XMLname"/>
        </w:rPr>
      </w:pPr>
      <w:r w:rsidRPr="00C40CB7">
        <w:rPr>
          <w:rStyle w:val="XMLname"/>
        </w:rPr>
        <w:t>_lastUpdated</w:t>
      </w:r>
    </w:p>
    <w:p w14:paraId="672CE1A3" w14:textId="77777777" w:rsidR="00306032" w:rsidRPr="00B91DA9" w:rsidRDefault="00306032" w:rsidP="00306032">
      <w:pPr>
        <w:pStyle w:val="BodyText"/>
        <w:rPr>
          <w:rStyle w:val="XMLname"/>
        </w:rPr>
      </w:pPr>
      <w:r>
        <w:rPr>
          <w:rStyle w:val="XMLname"/>
        </w:rPr>
        <w:t>status</w:t>
      </w:r>
    </w:p>
    <w:p w14:paraId="3FD9124A" w14:textId="77777777" w:rsidR="00306032" w:rsidRDefault="00306032" w:rsidP="00306032">
      <w:pPr>
        <w:pStyle w:val="BodyText"/>
        <w:rPr>
          <w:rStyle w:val="XMLname"/>
        </w:rPr>
      </w:pPr>
      <w:r w:rsidRPr="00B91DA9">
        <w:rPr>
          <w:rStyle w:val="XMLname"/>
        </w:rPr>
        <w:t>identifier</w:t>
      </w:r>
    </w:p>
    <w:p w14:paraId="059F8631" w14:textId="77777777" w:rsidR="00306032" w:rsidRDefault="00306032" w:rsidP="00306032">
      <w:pPr>
        <w:pStyle w:val="BodyText"/>
        <w:rPr>
          <w:rStyle w:val="XMLname"/>
        </w:rPr>
      </w:pPr>
      <w:r>
        <w:rPr>
          <w:rStyle w:val="XMLname"/>
        </w:rPr>
        <w:t>name</w:t>
      </w:r>
    </w:p>
    <w:p w14:paraId="53EBA917" w14:textId="77777777" w:rsidR="00306032" w:rsidRDefault="00306032" w:rsidP="00306032">
      <w:pPr>
        <w:pStyle w:val="BodyText"/>
        <w:rPr>
          <w:rStyle w:val="XMLname"/>
        </w:rPr>
      </w:pPr>
      <w:r>
        <w:rPr>
          <w:rStyle w:val="XMLname"/>
        </w:rPr>
        <w:t>description</w:t>
      </w:r>
    </w:p>
    <w:p w14:paraId="12C2C667" w14:textId="77777777" w:rsidR="00306032" w:rsidRDefault="00306032" w:rsidP="00306032">
      <w:pPr>
        <w:pStyle w:val="BodyText"/>
        <w:rPr>
          <w:rStyle w:val="XMLname"/>
        </w:rPr>
      </w:pPr>
      <w:r>
        <w:rPr>
          <w:rStyle w:val="XMLname"/>
        </w:rPr>
        <w:t>title</w:t>
      </w:r>
    </w:p>
    <w:p w14:paraId="5542183C" w14:textId="77777777" w:rsidR="00306032" w:rsidRDefault="00306032" w:rsidP="00306032">
      <w:pPr>
        <w:pStyle w:val="BodyText"/>
        <w:rPr>
          <w:rStyle w:val="XMLname"/>
        </w:rPr>
      </w:pPr>
      <w:r>
        <w:rPr>
          <w:rStyle w:val="XMLname"/>
        </w:rPr>
        <w:t>url</w:t>
      </w:r>
    </w:p>
    <w:p w14:paraId="63A8A630" w14:textId="77777777" w:rsidR="00306032" w:rsidRDefault="00306032" w:rsidP="00306032">
      <w:pPr>
        <w:pStyle w:val="BodyText"/>
        <w:rPr>
          <w:rStyle w:val="XMLname"/>
        </w:rPr>
      </w:pPr>
      <w:r>
        <w:rPr>
          <w:rStyle w:val="XMLname"/>
        </w:rPr>
        <w:t>version</w:t>
      </w:r>
    </w:p>
    <w:p w14:paraId="57FC6AF5" w14:textId="77777777" w:rsidR="00306032" w:rsidRDefault="00306032" w:rsidP="00306032">
      <w:pPr>
        <w:pStyle w:val="BodyText"/>
        <w:rPr>
          <w:rStyle w:val="XMLname"/>
        </w:rPr>
      </w:pPr>
      <w:r>
        <w:rPr>
          <w:rStyle w:val="XMLname"/>
        </w:rPr>
        <w:t>source-system</w:t>
      </w:r>
    </w:p>
    <w:p w14:paraId="09A02BF3" w14:textId="77777777" w:rsidR="00306032" w:rsidRDefault="00306032" w:rsidP="00306032">
      <w:pPr>
        <w:pStyle w:val="BodyText"/>
        <w:rPr>
          <w:rStyle w:val="XMLname"/>
        </w:rPr>
      </w:pPr>
      <w:r>
        <w:rPr>
          <w:rStyle w:val="XMLname"/>
        </w:rPr>
        <w:t>source-uri</w:t>
      </w:r>
    </w:p>
    <w:p w14:paraId="60C2AED1" w14:textId="77777777" w:rsidR="00306032" w:rsidRDefault="00306032" w:rsidP="00306032">
      <w:pPr>
        <w:pStyle w:val="BodyText"/>
        <w:rPr>
          <w:rStyle w:val="XMLname"/>
        </w:rPr>
      </w:pPr>
      <w:r>
        <w:rPr>
          <w:rStyle w:val="XMLname"/>
        </w:rPr>
        <w:t>target-system</w:t>
      </w:r>
    </w:p>
    <w:p w14:paraId="70257268" w14:textId="2698FBF4" w:rsidR="00306032" w:rsidRDefault="00306032" w:rsidP="006C12EB">
      <w:pPr>
        <w:pStyle w:val="BodyText"/>
        <w:rPr>
          <w:rStyle w:val="XMLname"/>
        </w:rPr>
      </w:pPr>
      <w:r>
        <w:rPr>
          <w:rStyle w:val="XMLname"/>
        </w:rPr>
        <w:t>target-uri</w:t>
      </w:r>
    </w:p>
    <w:p w14:paraId="3492E6F4"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3D8BBB7E" w14:textId="30D1FD2C" w:rsidR="006C12EB" w:rsidRDefault="006C12EB" w:rsidP="006C12EB">
      <w:pPr>
        <w:pStyle w:val="Heading5"/>
        <w:numPr>
          <w:ilvl w:val="0"/>
          <w:numId w:val="0"/>
        </w:numPr>
        <w:rPr>
          <w:noProof w:val="0"/>
        </w:rPr>
      </w:pPr>
      <w:bookmarkStart w:id="281" w:name="_Toc33522749"/>
      <w:r w:rsidRPr="008407CB">
        <w:rPr>
          <w:noProof w:val="0"/>
        </w:rPr>
        <w:t>3.</w:t>
      </w:r>
      <w:r>
        <w:rPr>
          <w:noProof w:val="0"/>
        </w:rPr>
        <w:t>Y</w:t>
      </w:r>
      <w:r w:rsidR="00306032">
        <w:rPr>
          <w:noProof w:val="0"/>
        </w:rPr>
        <w:t>6</w:t>
      </w:r>
      <w:r w:rsidRPr="008407CB">
        <w:rPr>
          <w:noProof w:val="0"/>
        </w:rPr>
        <w:t>.4.1.3 Expected Actions</w:t>
      </w:r>
      <w:bookmarkEnd w:id="281"/>
    </w:p>
    <w:p w14:paraId="34A49A94" w14:textId="4900B65C"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306032">
        <w:t>concept maps</w:t>
      </w:r>
      <w:r w:rsidRPr="00975AEA">
        <w:t xml:space="preserve"> that match the search parameters given, and return a response as per Section 3.</w:t>
      </w:r>
      <w:r>
        <w:t>Y</w:t>
      </w:r>
      <w:r w:rsidR="00306032">
        <w:t>6</w:t>
      </w:r>
      <w:r w:rsidRPr="00975AEA">
        <w:t xml:space="preserve">.4.2 or an error as per </w:t>
      </w:r>
      <w:hyperlink r:id="rId81" w:anchor="errors" w:history="1">
        <w:r w:rsidRPr="006A12E9">
          <w:rPr>
            <w:rStyle w:val="Hyperlink"/>
          </w:rPr>
          <w:t>http://hl7.org/fhir/R4/search.html#errors</w:t>
        </w:r>
      </w:hyperlink>
      <w:r>
        <w:t xml:space="preserve">. </w:t>
      </w:r>
    </w:p>
    <w:p w14:paraId="29CAF662" w14:textId="699A47C1" w:rsidR="006C12EB" w:rsidRPr="008407CB" w:rsidRDefault="006C12EB" w:rsidP="006C12EB">
      <w:pPr>
        <w:pStyle w:val="Heading4"/>
        <w:numPr>
          <w:ilvl w:val="0"/>
          <w:numId w:val="0"/>
        </w:numPr>
        <w:rPr>
          <w:noProof w:val="0"/>
        </w:rPr>
      </w:pPr>
      <w:bookmarkStart w:id="282" w:name="_Toc33522750"/>
      <w:r w:rsidRPr="008407CB">
        <w:rPr>
          <w:noProof w:val="0"/>
        </w:rPr>
        <w:lastRenderedPageBreak/>
        <w:t>3.</w:t>
      </w:r>
      <w:r>
        <w:rPr>
          <w:noProof w:val="0"/>
        </w:rPr>
        <w:t>Y</w:t>
      </w:r>
      <w:r w:rsidR="00306032">
        <w:rPr>
          <w:noProof w:val="0"/>
        </w:rPr>
        <w:t>6</w:t>
      </w:r>
      <w:r w:rsidRPr="008407CB">
        <w:rPr>
          <w:noProof w:val="0"/>
        </w:rPr>
        <w:t xml:space="preserve">.4.2 </w:t>
      </w:r>
      <w:r>
        <w:rPr>
          <w:noProof w:val="0"/>
        </w:rPr>
        <w:t>Search</w:t>
      </w:r>
      <w:r w:rsidRPr="008407CB">
        <w:rPr>
          <w:noProof w:val="0"/>
        </w:rPr>
        <w:t xml:space="preserve"> </w:t>
      </w:r>
      <w:r w:rsidR="00306032">
        <w:rPr>
          <w:noProof w:val="0"/>
        </w:rPr>
        <w:t>Concept Map</w:t>
      </w:r>
      <w:r w:rsidRPr="008407CB">
        <w:rPr>
          <w:noProof w:val="0"/>
        </w:rPr>
        <w:t xml:space="preserve"> Response message</w:t>
      </w:r>
      <w:bookmarkEnd w:id="282"/>
    </w:p>
    <w:p w14:paraId="6A5AE68A" w14:textId="7C2A90AD" w:rsidR="006C12EB" w:rsidRPr="008407CB" w:rsidRDefault="006C12EB" w:rsidP="006C12EB">
      <w:pPr>
        <w:pStyle w:val="Heading5"/>
        <w:numPr>
          <w:ilvl w:val="0"/>
          <w:numId w:val="0"/>
        </w:numPr>
        <w:rPr>
          <w:noProof w:val="0"/>
        </w:rPr>
      </w:pPr>
      <w:bookmarkStart w:id="283" w:name="_Toc33522751"/>
      <w:r w:rsidRPr="008407CB">
        <w:rPr>
          <w:noProof w:val="0"/>
        </w:rPr>
        <w:t>3.</w:t>
      </w:r>
      <w:r>
        <w:rPr>
          <w:noProof w:val="0"/>
        </w:rPr>
        <w:t>Y</w:t>
      </w:r>
      <w:r w:rsidR="00306032">
        <w:rPr>
          <w:noProof w:val="0"/>
        </w:rPr>
        <w:t>6</w:t>
      </w:r>
      <w:r w:rsidRPr="008407CB">
        <w:rPr>
          <w:noProof w:val="0"/>
        </w:rPr>
        <w:t>.4.2.1 Trigger Events</w:t>
      </w:r>
      <w:bookmarkEnd w:id="283"/>
    </w:p>
    <w:p w14:paraId="3C4B2D46" w14:textId="013401CD" w:rsidR="006C12EB" w:rsidRDefault="006C12EB" w:rsidP="006C12EB">
      <w:pPr>
        <w:pStyle w:val="BodyText"/>
      </w:pPr>
      <w:r>
        <w:t>The Termin</w:t>
      </w:r>
      <w:r w:rsidR="00BD583F">
        <w:t>o</w:t>
      </w:r>
      <w:r>
        <w:t xml:space="preserve">logy Repository found </w:t>
      </w:r>
      <w:r w:rsidR="00306032">
        <w:t>concept maps</w:t>
      </w:r>
      <w:r>
        <w:t xml:space="preserve"> matching the query parameters</w:t>
      </w:r>
    </w:p>
    <w:p w14:paraId="62D1D33D" w14:textId="6310CA97" w:rsidR="00306032" w:rsidRDefault="006C12EB" w:rsidP="00BD583F">
      <w:pPr>
        <w:pStyle w:val="BodyText"/>
      </w:pPr>
      <w:r>
        <w:t xml:space="preserve">specified by the Terminology Consumer as a result of a Search </w:t>
      </w:r>
      <w:r w:rsidR="00306032">
        <w:t xml:space="preserve">Concept Map </w:t>
      </w:r>
      <w:r>
        <w:t>Request.</w:t>
      </w:r>
    </w:p>
    <w:p w14:paraId="5553465F" w14:textId="7BFB1D0A" w:rsidR="006C12EB" w:rsidRPr="008407CB" w:rsidRDefault="006C12EB" w:rsidP="006C12EB">
      <w:pPr>
        <w:pStyle w:val="Heading5"/>
        <w:numPr>
          <w:ilvl w:val="0"/>
          <w:numId w:val="0"/>
        </w:numPr>
        <w:rPr>
          <w:noProof w:val="0"/>
        </w:rPr>
      </w:pPr>
      <w:bookmarkStart w:id="284" w:name="_Toc33522752"/>
      <w:r w:rsidRPr="008407CB">
        <w:rPr>
          <w:noProof w:val="0"/>
        </w:rPr>
        <w:t>3.</w:t>
      </w:r>
      <w:r>
        <w:rPr>
          <w:noProof w:val="0"/>
        </w:rPr>
        <w:t>Y</w:t>
      </w:r>
      <w:r w:rsidR="00306032">
        <w:rPr>
          <w:noProof w:val="0"/>
        </w:rPr>
        <w:t>6</w:t>
      </w:r>
      <w:r w:rsidRPr="008407CB">
        <w:rPr>
          <w:noProof w:val="0"/>
        </w:rPr>
        <w:t>.4.2.2 Message Semantics</w:t>
      </w:r>
      <w:bookmarkEnd w:id="284"/>
    </w:p>
    <w:p w14:paraId="76BFA085" w14:textId="1383E60E" w:rsidR="006C12EB" w:rsidRDefault="006C12EB" w:rsidP="006C12EB">
      <w:pPr>
        <w:pStyle w:val="BodyText"/>
      </w:pPr>
      <w:r>
        <w:t xml:space="preserve">The Terminology Repository shall support the search response message as defined at </w:t>
      </w:r>
      <w:hyperlink r:id="rId82" w:anchor="search" w:history="1">
        <w:r w:rsidRPr="006A12E9">
          <w:rPr>
            <w:rStyle w:val="Hyperlink"/>
          </w:rPr>
          <w:t>http://hl7.org/fhir/R4/http.html#search</w:t>
        </w:r>
      </w:hyperlink>
      <w:r>
        <w:t xml:space="preserve"> on the </w:t>
      </w:r>
      <w:r w:rsidR="00306032">
        <w:t>ConceptMap</w:t>
      </w:r>
      <w:r>
        <w:t xml:space="preserve">, as defined at </w:t>
      </w:r>
      <w:hyperlink r:id="rId83" w:history="1">
        <w:r w:rsidR="00306032" w:rsidRPr="00306032">
          <w:rPr>
            <w:rStyle w:val="Hyperlink"/>
          </w:rPr>
          <w:t>http://hl7.org/fhir/R4/conceptmap.html</w:t>
        </w:r>
      </w:hyperlink>
    </w:p>
    <w:p w14:paraId="6D9AAD56"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61F8B8D9"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1DD8395F" w14:textId="6A2B3E8B" w:rsidR="006C12EB" w:rsidRPr="008407CB" w:rsidRDefault="006C12EB" w:rsidP="006C12EB">
      <w:pPr>
        <w:pStyle w:val="Heading5"/>
        <w:numPr>
          <w:ilvl w:val="0"/>
          <w:numId w:val="0"/>
        </w:numPr>
        <w:rPr>
          <w:noProof w:val="0"/>
        </w:rPr>
      </w:pPr>
      <w:bookmarkStart w:id="285" w:name="_Toc33522753"/>
      <w:r w:rsidRPr="008407CB">
        <w:rPr>
          <w:noProof w:val="0"/>
        </w:rPr>
        <w:t>3.</w:t>
      </w:r>
      <w:r>
        <w:rPr>
          <w:noProof w:val="0"/>
        </w:rPr>
        <w:t>Y</w:t>
      </w:r>
      <w:r w:rsidR="00306032">
        <w:rPr>
          <w:noProof w:val="0"/>
        </w:rPr>
        <w:t>6</w:t>
      </w:r>
      <w:r w:rsidRPr="008407CB">
        <w:rPr>
          <w:noProof w:val="0"/>
        </w:rPr>
        <w:t>.4.2.3 Expected Actions</w:t>
      </w:r>
      <w:bookmarkEnd w:id="285"/>
    </w:p>
    <w:p w14:paraId="0B1DB181" w14:textId="77777777" w:rsidR="006C12EB" w:rsidRPr="008407CB" w:rsidRDefault="006C12EB" w:rsidP="006C12EB">
      <w:r>
        <w:t>The Terminology Consumer has received the response and continues with its workflow.</w:t>
      </w:r>
    </w:p>
    <w:p w14:paraId="0D2F59FD" w14:textId="3E1E87AE" w:rsidR="006C12EB" w:rsidRPr="008407CB" w:rsidRDefault="006C12EB" w:rsidP="006C12EB">
      <w:pPr>
        <w:pStyle w:val="Heading4"/>
        <w:numPr>
          <w:ilvl w:val="0"/>
          <w:numId w:val="0"/>
        </w:numPr>
        <w:rPr>
          <w:noProof w:val="0"/>
        </w:rPr>
      </w:pPr>
      <w:bookmarkStart w:id="286" w:name="_Toc33522754"/>
      <w:r w:rsidRPr="008407CB">
        <w:rPr>
          <w:noProof w:val="0"/>
        </w:rPr>
        <w:t>3.</w:t>
      </w:r>
      <w:r>
        <w:rPr>
          <w:noProof w:val="0"/>
        </w:rPr>
        <w:t>Y</w:t>
      </w:r>
      <w:r w:rsidR="00306032">
        <w:rPr>
          <w:noProof w:val="0"/>
        </w:rPr>
        <w:t>6</w:t>
      </w:r>
      <w:r w:rsidRPr="008407CB">
        <w:rPr>
          <w:noProof w:val="0"/>
        </w:rPr>
        <w:t xml:space="preserve">.4.3 </w:t>
      </w:r>
      <w:r>
        <w:rPr>
          <w:noProof w:val="0"/>
        </w:rPr>
        <w:t>Read</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bookmarkEnd w:id="286"/>
    </w:p>
    <w:p w14:paraId="6C9BF442" w14:textId="472DE914"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r w:rsidR="00306032">
        <w:t>ConceptMap</w:t>
      </w:r>
      <w:r w:rsidRPr="008407CB">
        <w:t xml:space="preserve"> with a known resource </w:t>
      </w:r>
      <w:r>
        <w:t>id</w:t>
      </w:r>
      <w:r w:rsidRPr="008407CB">
        <w:t>.</w:t>
      </w:r>
    </w:p>
    <w:p w14:paraId="35F66E68" w14:textId="292EEE76" w:rsidR="006C12EB" w:rsidRPr="008407CB" w:rsidRDefault="006C12EB" w:rsidP="006C12EB">
      <w:pPr>
        <w:pStyle w:val="Heading5"/>
        <w:numPr>
          <w:ilvl w:val="0"/>
          <w:numId w:val="0"/>
        </w:numPr>
        <w:rPr>
          <w:noProof w:val="0"/>
        </w:rPr>
      </w:pPr>
      <w:bookmarkStart w:id="287" w:name="_Toc33522755"/>
      <w:r w:rsidRPr="008407CB">
        <w:rPr>
          <w:noProof w:val="0"/>
        </w:rPr>
        <w:t>3.</w:t>
      </w:r>
      <w:r>
        <w:rPr>
          <w:noProof w:val="0"/>
        </w:rPr>
        <w:t>Y</w:t>
      </w:r>
      <w:r w:rsidR="00306032">
        <w:rPr>
          <w:noProof w:val="0"/>
        </w:rPr>
        <w:t>6</w:t>
      </w:r>
      <w:r w:rsidRPr="008407CB">
        <w:rPr>
          <w:noProof w:val="0"/>
        </w:rPr>
        <w:t>.4.3.1 Trigger Events</w:t>
      </w:r>
      <w:bookmarkEnd w:id="287"/>
    </w:p>
    <w:p w14:paraId="49F64AF2" w14:textId="7EE94E3A" w:rsidR="006C12EB" w:rsidRPr="008407CB" w:rsidRDefault="006C12EB" w:rsidP="006C12EB">
      <w:pPr>
        <w:pStyle w:val="BodyText"/>
      </w:pPr>
      <w:r w:rsidRPr="008407CB">
        <w:t xml:space="preserve">When the </w:t>
      </w:r>
      <w:r>
        <w:t>Terminology Consumer</w:t>
      </w:r>
      <w:r w:rsidRPr="008407CB">
        <w:t xml:space="preserve"> possesses a</w:t>
      </w:r>
      <w:r w:rsidR="008B5D92">
        <w:t xml:space="preserve">n </w:t>
      </w:r>
      <w:r w:rsidR="008B5D92" w:rsidRPr="00C433D2">
        <w:rPr>
          <w:rStyle w:val="XMLname"/>
        </w:rPr>
        <w:t>id</w:t>
      </w:r>
      <w:r w:rsidR="008B5D92">
        <w:t xml:space="preserve"> of a</w:t>
      </w:r>
      <w:r w:rsidRPr="008407CB">
        <w:t xml:space="preserve"> </w:t>
      </w:r>
      <w:r w:rsidR="00306032">
        <w:t>ConceptMap</w:t>
      </w:r>
      <w:r w:rsidRPr="008407CB">
        <w:t xml:space="preserve"> (either through query, database lookup, or other mechanism) for which it requires additional or new information, it issues a </w:t>
      </w:r>
      <w:r>
        <w:t>Read</w:t>
      </w:r>
      <w:r w:rsidRPr="008407CB">
        <w:t xml:space="preserve"> </w:t>
      </w:r>
      <w:r w:rsidR="00306032">
        <w:t>Concept Map</w:t>
      </w:r>
      <w:r w:rsidRPr="008407CB">
        <w:t xml:space="preserve"> </w:t>
      </w:r>
      <w:r>
        <w:t>Request</w:t>
      </w:r>
      <w:r w:rsidRPr="008407CB">
        <w:t xml:space="preserve">. </w:t>
      </w:r>
    </w:p>
    <w:p w14:paraId="08A6047A" w14:textId="3CCCF123" w:rsidR="006C12EB" w:rsidRPr="008407CB" w:rsidRDefault="006C12EB" w:rsidP="006C12EB">
      <w:pPr>
        <w:pStyle w:val="Heading5"/>
        <w:numPr>
          <w:ilvl w:val="0"/>
          <w:numId w:val="0"/>
        </w:numPr>
        <w:rPr>
          <w:noProof w:val="0"/>
        </w:rPr>
      </w:pPr>
      <w:bookmarkStart w:id="288" w:name="_Toc33522756"/>
      <w:r w:rsidRPr="008407CB">
        <w:rPr>
          <w:noProof w:val="0"/>
        </w:rPr>
        <w:t>3.</w:t>
      </w:r>
      <w:r>
        <w:rPr>
          <w:noProof w:val="0"/>
        </w:rPr>
        <w:t>Y</w:t>
      </w:r>
      <w:r w:rsidR="00306032">
        <w:rPr>
          <w:noProof w:val="0"/>
        </w:rPr>
        <w:t>6</w:t>
      </w:r>
      <w:r w:rsidRPr="008407CB">
        <w:rPr>
          <w:noProof w:val="0"/>
        </w:rPr>
        <w:t>.4.3.2 Message Semantics</w:t>
      </w:r>
      <w:bookmarkEnd w:id="288"/>
    </w:p>
    <w:p w14:paraId="640678A3" w14:textId="0FA254B8" w:rsidR="006C12EB" w:rsidRPr="008407CB" w:rsidRDefault="006C12EB" w:rsidP="006C12EB">
      <w:pPr>
        <w:pStyle w:val="BodyText"/>
      </w:pPr>
      <w:r>
        <w:t xml:space="preserve">A Terminology Consumer initiates a read interaction using HTTP GET as defined at </w:t>
      </w:r>
      <w:hyperlink r:id="rId84" w:anchor="read" w:history="1">
        <w:r w:rsidRPr="006A12E9">
          <w:rPr>
            <w:rStyle w:val="Hyperlink"/>
          </w:rPr>
          <w:t>http://hl7.org/fhir/R4/http.html#read</w:t>
        </w:r>
      </w:hyperlink>
      <w:r>
        <w:t xml:space="preserve"> on the </w:t>
      </w:r>
      <w:r w:rsidR="00306032">
        <w:t>ConceptMap</w:t>
      </w:r>
      <w:r>
        <w:t xml:space="preserve"> Resource.  </w:t>
      </w:r>
      <w:r w:rsidRPr="008407CB">
        <w:t>The target is formatted as:</w:t>
      </w:r>
    </w:p>
    <w:p w14:paraId="674EE785" w14:textId="407B29C5"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306032">
        <w:rPr>
          <w:rStyle w:val="XMLname"/>
          <w:rFonts w:eastAsia="?l?r ??’c"/>
        </w:rPr>
        <w:t>ConceptMap</w:t>
      </w:r>
      <w:r w:rsidRPr="008407CB">
        <w:rPr>
          <w:rStyle w:val="XMLname"/>
          <w:rFonts w:eastAsia="?l?r ??’c"/>
        </w:rPr>
        <w:t>/[resourceId]</w:t>
      </w:r>
    </w:p>
    <w:p w14:paraId="5914BF25"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0BF5C284" w14:textId="08FBC2D9" w:rsidR="006C12EB" w:rsidRPr="008407CB" w:rsidRDefault="006C12EB" w:rsidP="006C12EB">
      <w:pPr>
        <w:pStyle w:val="BodyText"/>
      </w:pPr>
      <w:r w:rsidRPr="008407CB">
        <w:t xml:space="preserve">The </w:t>
      </w:r>
      <w:r>
        <w:t>Terminology Repository</w:t>
      </w:r>
      <w:r w:rsidRPr="008407CB">
        <w:t xml:space="preserve"> shall respond to this query by sending a single </w:t>
      </w:r>
      <w:r w:rsidR="00306032">
        <w:t>ConceptMap</w:t>
      </w:r>
      <w:r w:rsidRPr="008407CB">
        <w:t xml:space="preserve"> Resource instance. </w:t>
      </w:r>
    </w:p>
    <w:p w14:paraId="6E33EDC9" w14:textId="4A6C5DF1" w:rsidR="006C12EB" w:rsidRPr="008407CB" w:rsidRDefault="006C12EB" w:rsidP="006C12EB">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w:t>
      </w:r>
      <w:r w:rsidR="00306032">
        <w:t>ConceptMap</w:t>
      </w:r>
      <w:r w:rsidRPr="008407CB">
        <w:t xml:space="preserve"> within the scope of the URL. For example, while </w:t>
      </w:r>
      <w:r w:rsidRPr="00F029C4">
        <w:rPr>
          <w:rStyle w:val="XMLname"/>
          <w:rFonts w:eastAsia="?l?r ??’c"/>
        </w:rPr>
        <w:t>http://example1.org/ihe/</w:t>
      </w:r>
      <w:r w:rsidR="00306032">
        <w:rPr>
          <w:rStyle w:val="XMLname"/>
          <w:rFonts w:eastAsia="?l?r ??’c"/>
        </w:rPr>
        <w:t>ConceptMap</w:t>
      </w:r>
      <w:r w:rsidRPr="00F029C4">
        <w:rPr>
          <w:rStyle w:val="XMLname"/>
          <w:rFonts w:eastAsia="?l?r ??’c"/>
        </w:rPr>
        <w:t>/1</w:t>
      </w:r>
      <w:r w:rsidRPr="008407CB">
        <w:t xml:space="preserve"> </w:t>
      </w:r>
      <w:r>
        <w:t xml:space="preserve">and </w:t>
      </w:r>
      <w:r w:rsidRPr="00F029C4">
        <w:rPr>
          <w:rStyle w:val="XMLname"/>
          <w:rFonts w:eastAsia="?l?r ??’c"/>
        </w:rPr>
        <w:t>http://example2.com/ihe/</w:t>
      </w:r>
      <w:r w:rsidR="00306032">
        <w:rPr>
          <w:rStyle w:val="XMLname"/>
          <w:rFonts w:eastAsia="?l?r ??’c"/>
        </w:rPr>
        <w:t>ConceptMap</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9361BD3" w14:textId="77777777" w:rsidR="006C12EB" w:rsidRDefault="006C12EB" w:rsidP="006C12EB">
      <w:pPr>
        <w:pStyle w:val="BodyText"/>
      </w:pPr>
      <w:r w:rsidRPr="008407CB">
        <w:lastRenderedPageBreak/>
        <w:t xml:space="preserve">Note: The use of "http" or "https" in URL does not override requirements to use TLS for security purposes. </w:t>
      </w:r>
    </w:p>
    <w:p w14:paraId="0BD64566"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6310211" w14:textId="77777777" w:rsidR="006C12EB" w:rsidRPr="008407CB" w:rsidRDefault="006C12EB" w:rsidP="006C12EB">
      <w:pPr>
        <w:pStyle w:val="BodyText"/>
      </w:pPr>
      <w:r w:rsidRPr="00C40CB7">
        <w:t>See ITI TF-2x: Appendix W for informative implementation material for this transaction.</w:t>
      </w:r>
    </w:p>
    <w:p w14:paraId="11291FDE" w14:textId="1406AFDB" w:rsidR="006C12EB" w:rsidRDefault="006C12EB" w:rsidP="006C12EB">
      <w:pPr>
        <w:pStyle w:val="Heading5"/>
        <w:numPr>
          <w:ilvl w:val="0"/>
          <w:numId w:val="0"/>
        </w:numPr>
        <w:rPr>
          <w:noProof w:val="0"/>
        </w:rPr>
      </w:pPr>
      <w:bookmarkStart w:id="289" w:name="_Toc33522757"/>
      <w:r w:rsidRPr="008407CB">
        <w:rPr>
          <w:noProof w:val="0"/>
        </w:rPr>
        <w:t>3.</w:t>
      </w:r>
      <w:r>
        <w:rPr>
          <w:noProof w:val="0"/>
        </w:rPr>
        <w:t>Y</w:t>
      </w:r>
      <w:r w:rsidR="00306032">
        <w:rPr>
          <w:noProof w:val="0"/>
        </w:rPr>
        <w:t>6</w:t>
      </w:r>
      <w:r w:rsidRPr="008407CB">
        <w:rPr>
          <w:noProof w:val="0"/>
        </w:rPr>
        <w:t>.4.3.3 Expected Actions</w:t>
      </w:r>
      <w:bookmarkEnd w:id="289"/>
    </w:p>
    <w:p w14:paraId="71B84B62" w14:textId="28FF01FA" w:rsidR="006C12EB" w:rsidRPr="002E7E59" w:rsidRDefault="006C12EB" w:rsidP="006C12EB">
      <w:pPr>
        <w:pStyle w:val="BodyText"/>
      </w:pPr>
      <w:r>
        <w:t xml:space="preserve">The Terminology Repository shall process the request to retrieve the </w:t>
      </w:r>
      <w:r w:rsidR="00306032">
        <w:t>ConceptMap</w:t>
      </w:r>
      <w:r>
        <w:t xml:space="preserve"> that matches the given resource id, and return a response as defined at </w:t>
      </w:r>
      <w:hyperlink r:id="rId85" w:anchor="read" w:history="1">
        <w:r w:rsidRPr="006A12E9">
          <w:rPr>
            <w:rStyle w:val="Hyperlink"/>
          </w:rPr>
          <w:t>http://hl7.org/fhir/R4/http.html#read</w:t>
        </w:r>
      </w:hyperlink>
      <w:r>
        <w:t xml:space="preserve"> or an error code as defined at </w:t>
      </w:r>
      <w:hyperlink r:id="rId86" w:anchor="Status-Codes" w:history="1">
        <w:r w:rsidRPr="006A12E9">
          <w:rPr>
            <w:rStyle w:val="Hyperlink"/>
          </w:rPr>
          <w:t>http://hl7.org/fhir/http.html#Status-Codes</w:t>
        </w:r>
      </w:hyperlink>
      <w:r>
        <w:t xml:space="preserve">.  </w:t>
      </w:r>
    </w:p>
    <w:p w14:paraId="4630D03C" w14:textId="111A2108" w:rsidR="006C12EB" w:rsidRPr="008407CB" w:rsidRDefault="006C12EB" w:rsidP="006C12EB">
      <w:pPr>
        <w:pStyle w:val="Heading4"/>
        <w:numPr>
          <w:ilvl w:val="0"/>
          <w:numId w:val="0"/>
        </w:numPr>
        <w:rPr>
          <w:noProof w:val="0"/>
        </w:rPr>
      </w:pPr>
      <w:bookmarkStart w:id="290" w:name="_Toc33522758"/>
      <w:r w:rsidRPr="008407CB">
        <w:rPr>
          <w:noProof w:val="0"/>
        </w:rPr>
        <w:t>3.</w:t>
      </w:r>
      <w:r>
        <w:rPr>
          <w:noProof w:val="0"/>
        </w:rPr>
        <w:t>Y</w:t>
      </w:r>
      <w:r w:rsidR="00306032">
        <w:rPr>
          <w:noProof w:val="0"/>
        </w:rPr>
        <w:t>6</w:t>
      </w:r>
      <w:r w:rsidRPr="008407CB">
        <w:rPr>
          <w:noProof w:val="0"/>
        </w:rPr>
        <w:t xml:space="preserve">.4.4 </w:t>
      </w:r>
      <w:r>
        <w:rPr>
          <w:noProof w:val="0"/>
        </w:rPr>
        <w:t>Read</w:t>
      </w:r>
      <w:r w:rsidRPr="008407CB">
        <w:rPr>
          <w:noProof w:val="0"/>
        </w:rPr>
        <w:t xml:space="preserve"> </w:t>
      </w:r>
      <w:r w:rsidR="00306032">
        <w:rPr>
          <w:noProof w:val="0"/>
        </w:rPr>
        <w:t>Concept Map</w:t>
      </w:r>
      <w:r w:rsidRPr="008407CB">
        <w:rPr>
          <w:noProof w:val="0"/>
        </w:rPr>
        <w:t xml:space="preserve"> Response </w:t>
      </w:r>
      <w:r>
        <w:rPr>
          <w:noProof w:val="0"/>
        </w:rPr>
        <w:t>M</w:t>
      </w:r>
      <w:r w:rsidRPr="008407CB">
        <w:rPr>
          <w:noProof w:val="0"/>
        </w:rPr>
        <w:t>essage</w:t>
      </w:r>
      <w:bookmarkEnd w:id="290"/>
    </w:p>
    <w:p w14:paraId="59B15B59" w14:textId="6F847D95"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D20BF2">
        <w:t>Concept Map</w:t>
      </w:r>
      <w:r w:rsidRPr="008407CB">
        <w:t xml:space="preserve"> message shall be an </w:t>
      </w:r>
      <w:r w:rsidRPr="008407CB">
        <w:rPr>
          <w:b/>
        </w:rPr>
        <w:t>HTTP 200</w:t>
      </w:r>
      <w:r w:rsidRPr="008407CB">
        <w:t xml:space="preserve"> (OK) Status code with a </w:t>
      </w:r>
      <w:r w:rsidR="00306032">
        <w:t>ConceptMap</w:t>
      </w:r>
      <w:r w:rsidRPr="008407CB">
        <w:t xml:space="preserve"> Resource, or an appropriate error </w:t>
      </w:r>
      <w:r>
        <w:t xml:space="preserve">status </w:t>
      </w:r>
      <w:r w:rsidRPr="008407CB">
        <w:t>code</w:t>
      </w:r>
      <w:r>
        <w:t xml:space="preserve">, optionally with an </w:t>
      </w:r>
      <w:r w:rsidRPr="0027153C">
        <w:t>OperationOutcome</w:t>
      </w:r>
      <w:r>
        <w:t xml:space="preserve"> Resource.</w:t>
      </w:r>
    </w:p>
    <w:p w14:paraId="040A3F1A" w14:textId="40A523B4" w:rsidR="006C12EB" w:rsidRPr="008407CB" w:rsidRDefault="006C12EB" w:rsidP="006C12EB">
      <w:pPr>
        <w:pStyle w:val="Heading5"/>
        <w:numPr>
          <w:ilvl w:val="0"/>
          <w:numId w:val="0"/>
        </w:numPr>
        <w:rPr>
          <w:noProof w:val="0"/>
        </w:rPr>
      </w:pPr>
      <w:bookmarkStart w:id="291" w:name="_Toc33522759"/>
      <w:r w:rsidRPr="008407CB">
        <w:rPr>
          <w:noProof w:val="0"/>
        </w:rPr>
        <w:t>3.</w:t>
      </w:r>
      <w:r>
        <w:rPr>
          <w:noProof w:val="0"/>
        </w:rPr>
        <w:t>Y</w:t>
      </w:r>
      <w:r w:rsidR="00306032">
        <w:rPr>
          <w:noProof w:val="0"/>
        </w:rPr>
        <w:t>6</w:t>
      </w:r>
      <w:r w:rsidRPr="008407CB">
        <w:rPr>
          <w:noProof w:val="0"/>
        </w:rPr>
        <w:t>.4.4.1 Trigger Events</w:t>
      </w:r>
      <w:bookmarkEnd w:id="291"/>
    </w:p>
    <w:p w14:paraId="1E0E31B0" w14:textId="2C27F142" w:rsidR="00306032" w:rsidRDefault="006C12EB" w:rsidP="00BD583F">
      <w:pPr>
        <w:pStyle w:val="BodyText"/>
      </w:pPr>
      <w:r w:rsidRPr="006C12EB">
        <w:t xml:space="preserve">The </w:t>
      </w:r>
      <w:r>
        <w:t>Terminology Repository</w:t>
      </w:r>
      <w:r w:rsidRPr="006C12EB">
        <w:t xml:space="preserve"> found </w:t>
      </w:r>
      <w:r>
        <w:t xml:space="preserve">a </w:t>
      </w:r>
      <w:r w:rsidR="00306032">
        <w:t>ConceptMap</w:t>
      </w:r>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18236CCA" w14:textId="356355AC" w:rsidR="006C12EB" w:rsidRPr="008407CB" w:rsidRDefault="006C12EB" w:rsidP="006C12EB">
      <w:pPr>
        <w:pStyle w:val="Heading5"/>
        <w:numPr>
          <w:ilvl w:val="0"/>
          <w:numId w:val="0"/>
        </w:numPr>
        <w:rPr>
          <w:noProof w:val="0"/>
        </w:rPr>
      </w:pPr>
      <w:bookmarkStart w:id="292" w:name="_Toc33522760"/>
      <w:r w:rsidRPr="008407CB">
        <w:rPr>
          <w:noProof w:val="0"/>
        </w:rPr>
        <w:t>3.</w:t>
      </w:r>
      <w:r>
        <w:rPr>
          <w:noProof w:val="0"/>
        </w:rPr>
        <w:t>Y</w:t>
      </w:r>
      <w:r w:rsidR="00306032">
        <w:rPr>
          <w:noProof w:val="0"/>
        </w:rPr>
        <w:t>6</w:t>
      </w:r>
      <w:r w:rsidRPr="008407CB">
        <w:rPr>
          <w:noProof w:val="0"/>
        </w:rPr>
        <w:t>.4.4.2 Message Semantics</w:t>
      </w:r>
      <w:bookmarkEnd w:id="292"/>
    </w:p>
    <w:p w14:paraId="22113888" w14:textId="093B825E" w:rsidR="006C12EB" w:rsidRDefault="006C12EB" w:rsidP="006C12EB">
      <w:pPr>
        <w:pStyle w:val="BodyText"/>
      </w:pPr>
      <w:r w:rsidRPr="008407CB">
        <w:t xml:space="preserve">The </w:t>
      </w:r>
      <w:r>
        <w:t>Read</w:t>
      </w:r>
      <w:r w:rsidRPr="008407CB">
        <w:t xml:space="preserve"> </w:t>
      </w:r>
      <w:r w:rsidR="00BD583F">
        <w:t>Concept Map</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rsidR="00306032">
        <w:t>ConceptMap</w:t>
      </w:r>
      <w:r>
        <w:t xml:space="preserve">, as defined at </w:t>
      </w:r>
      <w:hyperlink r:id="rId87" w:history="1">
        <w:r w:rsidR="00306032" w:rsidRPr="00306032">
          <w:rPr>
            <w:rStyle w:val="Hyperlink"/>
          </w:rPr>
          <w:t>http://hl7.org/fhir/R4/con</w:t>
        </w:r>
        <w:r w:rsidR="00306032" w:rsidRPr="00DB69E0">
          <w:rPr>
            <w:rStyle w:val="Hyperlink"/>
          </w:rPr>
          <w:t>ceptma</w:t>
        </w:r>
        <w:r w:rsidR="00306032" w:rsidRPr="008477B5">
          <w:rPr>
            <w:rStyle w:val="Hyperlink"/>
          </w:rPr>
          <w:t>p.html</w:t>
        </w:r>
      </w:hyperlink>
    </w:p>
    <w:p w14:paraId="74BE7DD4"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4AEE336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F364318"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4FB8B94C" w14:textId="4BC18710" w:rsidR="006C12EB" w:rsidRPr="008407CB" w:rsidRDefault="006C12EB" w:rsidP="006C12EB">
      <w:pPr>
        <w:pStyle w:val="Heading3"/>
        <w:numPr>
          <w:ilvl w:val="0"/>
          <w:numId w:val="0"/>
        </w:numPr>
        <w:rPr>
          <w:noProof w:val="0"/>
        </w:rPr>
      </w:pPr>
      <w:bookmarkStart w:id="293" w:name="_Toc33522761"/>
      <w:r w:rsidRPr="008407CB">
        <w:rPr>
          <w:noProof w:val="0"/>
        </w:rPr>
        <w:t>3.</w:t>
      </w:r>
      <w:r>
        <w:rPr>
          <w:noProof w:val="0"/>
        </w:rPr>
        <w:t>Y</w:t>
      </w:r>
      <w:r w:rsidR="00306032">
        <w:rPr>
          <w:noProof w:val="0"/>
        </w:rPr>
        <w:t>6</w:t>
      </w:r>
      <w:r w:rsidRPr="008407CB">
        <w:rPr>
          <w:noProof w:val="0"/>
        </w:rPr>
        <w:t>.5 Security Considerations</w:t>
      </w:r>
      <w:bookmarkEnd w:id="293"/>
    </w:p>
    <w:p w14:paraId="7CA980AE" w14:textId="77777777" w:rsidR="006C12EB" w:rsidRPr="008407CB" w:rsidRDefault="006C12EB" w:rsidP="006C12EB">
      <w:pPr>
        <w:pStyle w:val="BodyText"/>
      </w:pPr>
      <w:r w:rsidRPr="008407CB">
        <w:t>See the general Security Consideration in ITI TF-1:</w:t>
      </w:r>
      <w:r>
        <w:t xml:space="preserve"> X</w:t>
      </w:r>
      <w:r w:rsidRPr="008407CB">
        <w:t>.5</w:t>
      </w:r>
    </w:p>
    <w:p w14:paraId="107E45BC" w14:textId="77777777" w:rsidR="006C12EB" w:rsidRPr="008407CB" w:rsidRDefault="006C12EB" w:rsidP="009D606D">
      <w:pPr>
        <w:pStyle w:val="BodyText"/>
      </w:pPr>
    </w:p>
    <w:p w14:paraId="7B727607" w14:textId="290C7C77" w:rsidR="005D672F" w:rsidRPr="00D26514" w:rsidRDefault="005D672F" w:rsidP="005D672F">
      <w:pPr>
        <w:pStyle w:val="EditorInstructions"/>
      </w:pPr>
      <w:r w:rsidRPr="00D26514">
        <w:t>Add Section 3.Y</w:t>
      </w:r>
      <w:r w:rsidR="00306032">
        <w:t>7</w:t>
      </w:r>
    </w:p>
    <w:p w14:paraId="7126F0BD" w14:textId="5F6D97ED" w:rsidR="005D672F" w:rsidRPr="008407CB" w:rsidRDefault="005D672F" w:rsidP="005D672F">
      <w:pPr>
        <w:pStyle w:val="Heading2"/>
        <w:numPr>
          <w:ilvl w:val="0"/>
          <w:numId w:val="0"/>
        </w:numPr>
        <w:rPr>
          <w:noProof w:val="0"/>
        </w:rPr>
      </w:pPr>
      <w:bookmarkStart w:id="294" w:name="_Toc33522762"/>
      <w:r w:rsidRPr="008407CB">
        <w:rPr>
          <w:noProof w:val="0"/>
        </w:rPr>
        <w:lastRenderedPageBreak/>
        <w:t>3.</w:t>
      </w:r>
      <w:r>
        <w:rPr>
          <w:noProof w:val="0"/>
        </w:rPr>
        <w:t>Y</w:t>
      </w:r>
      <w:r w:rsidR="00DB69E0">
        <w:rPr>
          <w:noProof w:val="0"/>
        </w:rPr>
        <w:t>7</w:t>
      </w:r>
      <w:r>
        <w:rPr>
          <w:noProof w:val="0"/>
        </w:rPr>
        <w:t xml:space="preserve"> Translate Code</w:t>
      </w:r>
      <w:r w:rsidRPr="008407CB">
        <w:rPr>
          <w:noProof w:val="0"/>
        </w:rPr>
        <w:t xml:space="preserve"> [ITI-</w:t>
      </w:r>
      <w:r>
        <w:rPr>
          <w:noProof w:val="0"/>
        </w:rPr>
        <w:t>Y</w:t>
      </w:r>
      <w:r w:rsidR="00DB69E0">
        <w:rPr>
          <w:noProof w:val="0"/>
        </w:rPr>
        <w:t>7</w:t>
      </w:r>
      <w:r w:rsidRPr="008407CB">
        <w:rPr>
          <w:noProof w:val="0"/>
        </w:rPr>
        <w:t>]</w:t>
      </w:r>
      <w:bookmarkEnd w:id="294"/>
    </w:p>
    <w:p w14:paraId="7DEE68C9" w14:textId="59DB9EF7" w:rsidR="005D672F" w:rsidRPr="008407CB" w:rsidRDefault="005D672F" w:rsidP="005D672F">
      <w:r w:rsidRPr="008407CB">
        <w:t>This section corresponds to transaction [ITI-</w:t>
      </w:r>
      <w:r>
        <w:t>Y</w:t>
      </w:r>
      <w:r w:rsidR="00DB69E0">
        <w:t>7</w:t>
      </w:r>
      <w:r w:rsidRPr="008407CB">
        <w:t>] of the IHE IT Infrastructure Technical Framework. Transaction [ITI-</w:t>
      </w:r>
      <w:r>
        <w:t>Y</w:t>
      </w:r>
      <w:r w:rsidR="00DB69E0">
        <w:t>7</w:t>
      </w:r>
      <w:r w:rsidRPr="008407CB">
        <w:t xml:space="preserve">] is used by the </w:t>
      </w:r>
      <w:r>
        <w:t>Terminology</w:t>
      </w:r>
      <w:r w:rsidRPr="008407CB">
        <w:t xml:space="preserve"> Consumer and </w:t>
      </w:r>
      <w:r>
        <w:t>Terminology Repository</w:t>
      </w:r>
      <w:r w:rsidRPr="008407CB">
        <w:t xml:space="preserve"> Actors.</w:t>
      </w:r>
    </w:p>
    <w:p w14:paraId="3E36D70A" w14:textId="77336625" w:rsidR="005D672F" w:rsidRPr="008407CB" w:rsidRDefault="005D672F" w:rsidP="005D672F">
      <w:pPr>
        <w:pStyle w:val="Heading3"/>
        <w:numPr>
          <w:ilvl w:val="0"/>
          <w:numId w:val="0"/>
        </w:numPr>
        <w:rPr>
          <w:noProof w:val="0"/>
        </w:rPr>
      </w:pPr>
      <w:bookmarkStart w:id="295" w:name="_Toc33522763"/>
      <w:r w:rsidRPr="008407CB">
        <w:rPr>
          <w:noProof w:val="0"/>
        </w:rPr>
        <w:t>3.</w:t>
      </w:r>
      <w:r>
        <w:rPr>
          <w:noProof w:val="0"/>
        </w:rPr>
        <w:t>Y</w:t>
      </w:r>
      <w:r w:rsidR="00DB69E0">
        <w:rPr>
          <w:noProof w:val="0"/>
        </w:rPr>
        <w:t>7</w:t>
      </w:r>
      <w:r w:rsidRPr="008407CB">
        <w:rPr>
          <w:noProof w:val="0"/>
        </w:rPr>
        <w:t>.1 Scope</w:t>
      </w:r>
      <w:bookmarkEnd w:id="295"/>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ED8E924" w:rsidR="005D672F" w:rsidRPr="008407CB" w:rsidRDefault="005D672F" w:rsidP="005D672F">
      <w:pPr>
        <w:pStyle w:val="Heading3"/>
        <w:numPr>
          <w:ilvl w:val="0"/>
          <w:numId w:val="0"/>
        </w:numPr>
        <w:rPr>
          <w:noProof w:val="0"/>
        </w:rPr>
      </w:pPr>
      <w:bookmarkStart w:id="296" w:name="_Toc33522764"/>
      <w:r w:rsidRPr="008407CB">
        <w:rPr>
          <w:noProof w:val="0"/>
        </w:rPr>
        <w:t>3.</w:t>
      </w:r>
      <w:r>
        <w:rPr>
          <w:noProof w:val="0"/>
        </w:rPr>
        <w:t>Y</w:t>
      </w:r>
      <w:r w:rsidR="00DB69E0">
        <w:rPr>
          <w:noProof w:val="0"/>
        </w:rPr>
        <w:t>7</w:t>
      </w:r>
      <w:r w:rsidRPr="008407CB">
        <w:rPr>
          <w:noProof w:val="0"/>
        </w:rPr>
        <w:t>.2 Actor Roles</w:t>
      </w:r>
      <w:bookmarkEnd w:id="296"/>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2584D18E" w:rsidR="005D672F" w:rsidRPr="008407CB" w:rsidRDefault="005D672F" w:rsidP="005D672F">
      <w:pPr>
        <w:pStyle w:val="Heading3"/>
        <w:numPr>
          <w:ilvl w:val="0"/>
          <w:numId w:val="0"/>
        </w:numPr>
        <w:rPr>
          <w:noProof w:val="0"/>
        </w:rPr>
      </w:pPr>
      <w:bookmarkStart w:id="297" w:name="_Toc33522765"/>
      <w:r w:rsidRPr="008407CB">
        <w:rPr>
          <w:noProof w:val="0"/>
        </w:rPr>
        <w:t>3.</w:t>
      </w:r>
      <w:r>
        <w:rPr>
          <w:noProof w:val="0"/>
        </w:rPr>
        <w:t>Y</w:t>
      </w:r>
      <w:r w:rsidR="00DB69E0">
        <w:rPr>
          <w:noProof w:val="0"/>
        </w:rPr>
        <w:t>7</w:t>
      </w:r>
      <w:r w:rsidRPr="008407CB">
        <w:rPr>
          <w:noProof w:val="0"/>
        </w:rPr>
        <w:t>.3 Referenced Standards</w:t>
      </w:r>
      <w:bookmarkEnd w:id="297"/>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88"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3432952" w:rsidR="005D672F" w:rsidRPr="008407CB" w:rsidRDefault="005D672F" w:rsidP="005D672F">
      <w:pPr>
        <w:pStyle w:val="Heading3"/>
        <w:numPr>
          <w:ilvl w:val="0"/>
          <w:numId w:val="0"/>
        </w:numPr>
        <w:rPr>
          <w:noProof w:val="0"/>
        </w:rPr>
      </w:pPr>
      <w:bookmarkStart w:id="298" w:name="_Toc33522766"/>
      <w:r w:rsidRPr="008407CB">
        <w:rPr>
          <w:noProof w:val="0"/>
        </w:rPr>
        <w:t>3.</w:t>
      </w:r>
      <w:r>
        <w:rPr>
          <w:noProof w:val="0"/>
        </w:rPr>
        <w:t>Y</w:t>
      </w:r>
      <w:r w:rsidR="00DB69E0">
        <w:rPr>
          <w:noProof w:val="0"/>
        </w:rPr>
        <w:t>7</w:t>
      </w:r>
      <w:r w:rsidRPr="008407CB">
        <w:rPr>
          <w:noProof w:val="0"/>
        </w:rPr>
        <w:t>.4 Interaction Diagram</w:t>
      </w:r>
      <w:bookmarkEnd w:id="298"/>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BE6F41" w:rsidRPr="00593AB6" w:rsidRDefault="00BE6F41"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BE6F41" w:rsidRPr="00077324" w:rsidRDefault="00BE6F4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BE6F41" w:rsidRPr="00077324" w:rsidRDefault="00BE6F4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BE6F41" w:rsidRPr="00077324" w:rsidRDefault="00BE6F4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BE6F41" w:rsidRPr="00593AB6" w:rsidRDefault="00BE6F41"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BE6F41" w:rsidRPr="00077324" w:rsidRDefault="00BE6F4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BE6F41" w:rsidRPr="00077324" w:rsidRDefault="00BE6F4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BE6F41" w:rsidRPr="00077324" w:rsidRDefault="00BE6F4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2D0BEF2" w:rsidR="005D672F" w:rsidRPr="008407CB" w:rsidRDefault="005D672F" w:rsidP="005D672F">
      <w:pPr>
        <w:pStyle w:val="Heading4"/>
        <w:numPr>
          <w:ilvl w:val="0"/>
          <w:numId w:val="0"/>
        </w:numPr>
        <w:rPr>
          <w:noProof w:val="0"/>
        </w:rPr>
      </w:pPr>
      <w:bookmarkStart w:id="299" w:name="_Toc33522767"/>
      <w:r w:rsidRPr="008407CB">
        <w:rPr>
          <w:noProof w:val="0"/>
        </w:rPr>
        <w:lastRenderedPageBreak/>
        <w:t>3.</w:t>
      </w:r>
      <w:r>
        <w:rPr>
          <w:noProof w:val="0"/>
        </w:rPr>
        <w:t>Y</w:t>
      </w:r>
      <w:r w:rsidR="00DB69E0">
        <w:rPr>
          <w:noProof w:val="0"/>
        </w:rPr>
        <w:t>7</w:t>
      </w:r>
      <w:r w:rsidRPr="008407CB">
        <w:rPr>
          <w:noProof w:val="0"/>
        </w:rPr>
        <w:t xml:space="preserve">.4.1 </w:t>
      </w:r>
      <w:r>
        <w:rPr>
          <w:noProof w:val="0"/>
        </w:rPr>
        <w:t>Translate Code Request M</w:t>
      </w:r>
      <w:r w:rsidRPr="008407CB">
        <w:rPr>
          <w:noProof w:val="0"/>
        </w:rPr>
        <w:t>essage</w:t>
      </w:r>
      <w:bookmarkEnd w:id="299"/>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sidR="00776BE2">
        <w:t xml:space="preserve">ConceptMap </w:t>
      </w:r>
      <w:r w:rsidRPr="00C40CB7">
        <w:t>Resource.</w:t>
      </w:r>
    </w:p>
    <w:p w14:paraId="6C015482" w14:textId="50FD9A06" w:rsidR="005D672F" w:rsidRPr="008407CB" w:rsidRDefault="005D672F" w:rsidP="005D672F">
      <w:pPr>
        <w:pStyle w:val="Heading5"/>
        <w:numPr>
          <w:ilvl w:val="0"/>
          <w:numId w:val="0"/>
        </w:numPr>
        <w:rPr>
          <w:noProof w:val="0"/>
        </w:rPr>
      </w:pPr>
      <w:bookmarkStart w:id="300" w:name="_Toc33522768"/>
      <w:r w:rsidRPr="008407CB">
        <w:rPr>
          <w:noProof w:val="0"/>
        </w:rPr>
        <w:t>3.</w:t>
      </w:r>
      <w:r>
        <w:rPr>
          <w:noProof w:val="0"/>
        </w:rPr>
        <w:t>Y</w:t>
      </w:r>
      <w:r w:rsidR="00DB69E0">
        <w:rPr>
          <w:noProof w:val="0"/>
        </w:rPr>
        <w:t>7</w:t>
      </w:r>
      <w:r w:rsidRPr="008407CB">
        <w:rPr>
          <w:noProof w:val="0"/>
        </w:rPr>
        <w:t>.4.1.1 Trigger Events</w:t>
      </w:r>
      <w:bookmarkEnd w:id="300"/>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500DADC1" w:rsidR="005D672F" w:rsidRPr="008407CB" w:rsidRDefault="005D672F" w:rsidP="005D672F">
      <w:pPr>
        <w:pStyle w:val="Heading5"/>
        <w:numPr>
          <w:ilvl w:val="0"/>
          <w:numId w:val="0"/>
        </w:numPr>
        <w:rPr>
          <w:noProof w:val="0"/>
        </w:rPr>
      </w:pPr>
      <w:bookmarkStart w:id="301" w:name="_Toc33522769"/>
      <w:r w:rsidRPr="008407CB">
        <w:rPr>
          <w:noProof w:val="0"/>
        </w:rPr>
        <w:t>3.</w:t>
      </w:r>
      <w:r>
        <w:rPr>
          <w:noProof w:val="0"/>
        </w:rPr>
        <w:t>Y</w:t>
      </w:r>
      <w:r w:rsidR="00DB69E0">
        <w:rPr>
          <w:noProof w:val="0"/>
        </w:rPr>
        <w:t>7</w:t>
      </w:r>
      <w:r w:rsidRPr="008407CB">
        <w:rPr>
          <w:noProof w:val="0"/>
        </w:rPr>
        <w:t>.4.1.2 Message Semantics</w:t>
      </w:r>
      <w:bookmarkEnd w:id="301"/>
    </w:p>
    <w:p w14:paraId="7D24A224" w14:textId="63D4489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89" w:history="1">
        <w:r>
          <w:rPr>
            <w:rStyle w:val="Hyperlink"/>
          </w:rPr>
          <w:t>http://hl7.org/fhir/conceptmap-operation-translate.html</w:t>
        </w:r>
      </w:hyperlink>
      <w:r>
        <w:t xml:space="preserve"> </w:t>
      </w:r>
      <w:r w:rsidRPr="00C40CB7">
        <w:t xml:space="preserve">on the </w:t>
      </w:r>
      <w:r w:rsidRPr="0027153C">
        <w:t>ConceptMap</w:t>
      </w:r>
      <w:r>
        <w:t xml:space="preserve"> </w:t>
      </w:r>
      <w:r w:rsidRPr="00C40CB7">
        <w:t>Resource. The</w:t>
      </w:r>
      <w:r>
        <w:t xml:space="preserve"> required</w:t>
      </w:r>
      <w:r w:rsidRPr="00C40CB7">
        <w:t xml:space="preserve"> </w:t>
      </w:r>
      <w:r>
        <w:t>input</w:t>
      </w:r>
      <w:r w:rsidRPr="00C40CB7">
        <w:t xml:space="preserve"> parameters are identified </w:t>
      </w:r>
      <w:r>
        <w:t>in Table 3.Y</w:t>
      </w:r>
      <w:r w:rsidR="00DB69E0">
        <w:t>7</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45C84D36" w:rsidR="005D672F" w:rsidRPr="006445B0" w:rsidRDefault="005D672F" w:rsidP="005D672F">
      <w:pPr>
        <w:pStyle w:val="TableTitle"/>
      </w:pPr>
      <w:r w:rsidRPr="006445B0">
        <w:t>Table 3.</w:t>
      </w:r>
      <w:r>
        <w:t>Y</w:t>
      </w:r>
      <w:r w:rsidR="00DB69E0">
        <w:t>7</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r>
              <w:rPr>
                <w:rFonts w:ascii="Courier New" w:hAnsi="Courier New" w:cs="Courier New"/>
              </w:rPr>
              <w:t>url</w:t>
            </w:r>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506C0457" w14:textId="77777777" w:rsidR="000A29F1" w:rsidRPr="006445B0" w:rsidRDefault="000A29F1" w:rsidP="000A29F1">
            <w:pPr>
              <w:pStyle w:val="TableEntry"/>
            </w:pPr>
            <w:r w:rsidRPr="006445B0">
              <w:t>[1..1]</w:t>
            </w:r>
          </w:p>
        </w:tc>
        <w:tc>
          <w:tcPr>
            <w:tcW w:w="1080" w:type="dxa"/>
          </w:tcPr>
          <w:p w14:paraId="5AEF62C2" w14:textId="77777777" w:rsidR="000A29F1" w:rsidRPr="006445B0" w:rsidRDefault="000A29F1" w:rsidP="000A29F1">
            <w:pPr>
              <w:pStyle w:val="TableEntry"/>
            </w:pPr>
            <w:r>
              <w:t>uri</w:t>
            </w:r>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[0..1]</w:t>
            </w:r>
          </w:p>
        </w:tc>
        <w:tc>
          <w:tcPr>
            <w:tcW w:w="1417" w:type="dxa"/>
          </w:tcPr>
          <w:p w14:paraId="09FBA457" w14:textId="331E6C23" w:rsidR="000A29F1" w:rsidRPr="006445B0" w:rsidRDefault="000A29F1" w:rsidP="000A29F1">
            <w:pPr>
              <w:pStyle w:val="TableEntry"/>
            </w:pPr>
            <w:r>
              <w:t>[1</w:t>
            </w:r>
            <w:r w:rsidRPr="00514839">
              <w:t>..1</w:t>
            </w:r>
            <w:r>
              <w:t>]</w:t>
            </w:r>
          </w:p>
        </w:tc>
        <w:tc>
          <w:tcPr>
            <w:tcW w:w="1080" w:type="dxa"/>
          </w:tcPr>
          <w:p w14:paraId="15DC519C" w14:textId="03402DC0" w:rsidR="000A29F1" w:rsidRPr="006445B0" w:rsidRDefault="000A29F1" w:rsidP="000A29F1">
            <w:pPr>
              <w:pStyle w:val="TableEntry"/>
            </w:pPr>
            <w:r w:rsidRPr="00514839">
              <w:t>uri</w:t>
            </w:r>
          </w:p>
        </w:tc>
        <w:tc>
          <w:tcPr>
            <w:tcW w:w="4883" w:type="dxa"/>
          </w:tcPr>
          <w:p w14:paraId="40338365" w14:textId="7CB3B7CC" w:rsidR="000A29F1" w:rsidRPr="006445B0" w:rsidRDefault="000A29F1" w:rsidP="000A29F1">
            <w:pPr>
              <w:pStyle w:val="TableEntry"/>
            </w:pPr>
            <w:r w:rsidRPr="000A29F1">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AE505EB" w14:textId="5A8624CF" w:rsidR="000A29F1" w:rsidRPr="006445B0" w:rsidRDefault="000A29F1" w:rsidP="000A29F1">
            <w:pPr>
              <w:pStyle w:val="TableEntry"/>
            </w:pPr>
            <w:r>
              <w:t>[1..1]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1D4EF3D1" w14:textId="744CC529" w:rsidR="000A29F1" w:rsidRPr="006445B0" w:rsidRDefault="000A29F1" w:rsidP="000A29F1">
            <w:pPr>
              <w:pStyle w:val="TableEntry"/>
            </w:pPr>
            <w:r>
              <w:t>[1..1]</w:t>
            </w:r>
          </w:p>
        </w:tc>
        <w:tc>
          <w:tcPr>
            <w:tcW w:w="1080" w:type="dxa"/>
          </w:tcPr>
          <w:p w14:paraId="78EC4FD8" w14:textId="7EF33AC6" w:rsidR="000A29F1" w:rsidRPr="006445B0" w:rsidRDefault="000A29F1" w:rsidP="000A29F1">
            <w:pPr>
              <w:pStyle w:val="TableEntry"/>
            </w:pPr>
            <w:r>
              <w:t>uri</w:t>
            </w:r>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E733315" w14:textId="07239BDA" w:rsidR="000A29F1" w:rsidRPr="006445B0" w:rsidRDefault="000A29F1" w:rsidP="000A29F1">
            <w:pPr>
              <w:pStyle w:val="TableEntry"/>
            </w:pPr>
            <w:r>
              <w:t>[1..1]</w:t>
            </w:r>
          </w:p>
        </w:tc>
        <w:tc>
          <w:tcPr>
            <w:tcW w:w="1080" w:type="dxa"/>
          </w:tcPr>
          <w:p w14:paraId="247B9DFF" w14:textId="1A7770B3" w:rsidR="000A29F1" w:rsidRPr="006445B0" w:rsidRDefault="000A29F1" w:rsidP="000A29F1">
            <w:pPr>
              <w:pStyle w:val="TableEntry"/>
            </w:pPr>
            <w:r>
              <w:t>uri</w:t>
            </w:r>
          </w:p>
        </w:tc>
        <w:tc>
          <w:tcPr>
            <w:tcW w:w="4883" w:type="dxa"/>
          </w:tcPr>
          <w:p w14:paraId="356912BC" w14:textId="43FBF88E" w:rsidR="000A29F1" w:rsidRPr="006445B0" w:rsidRDefault="000A29F1" w:rsidP="000A29F1">
            <w:pPr>
              <w:pStyle w:val="TableEntry"/>
            </w:pPr>
            <w:r w:rsidRPr="000A29F1">
              <w:t>Identifies the value set in which a translation is sought. May be a logical id, or an absolute or relative location. If there</w:t>
            </w:r>
            <w:r w:rsidR="008D4C60">
              <w:t xml:space="preserve"> i</w:t>
            </w:r>
            <w:r w:rsidRPr="000A29F1">
              <w:t>s no target specified, the server should return all known translations, along with their source</w:t>
            </w:r>
            <w:r w:rsidR="008D4C60">
              <w:t>.</w:t>
            </w:r>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[0..1]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r>
              <w:rPr>
                <w:rFonts w:ascii="Courier New" w:hAnsi="Courier New" w:cs="Courier New"/>
              </w:rPr>
              <w:lastRenderedPageBreak/>
              <w:t>conceptMap</w:t>
            </w:r>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3B71BD71" w14:textId="77777777" w:rsidR="000A29F1" w:rsidRDefault="000A29F1" w:rsidP="000A29F1">
            <w:pPr>
              <w:pStyle w:val="TableEntry"/>
            </w:pPr>
            <w:r>
              <w:t>[0..0]</w:t>
            </w:r>
          </w:p>
          <w:p w14:paraId="6194AB9D" w14:textId="2C250519" w:rsidR="00BD583F" w:rsidRPr="00C433D2" w:rsidRDefault="00BD583F" w:rsidP="000A29F1">
            <w:pPr>
              <w:pStyle w:val="TableEntry"/>
            </w:pPr>
            <w:r w:rsidRPr="00C433D2">
              <w:t>This parameter is</w:t>
            </w:r>
            <w:r w:rsidR="008B5D92" w:rsidRPr="00C433D2">
              <w:t xml:space="preserve"> </w:t>
            </w:r>
            <w:r w:rsidRPr="00C433D2">
              <w:t>n</w:t>
            </w:r>
            <w:r w:rsidR="008B5D92" w:rsidRPr="00C433D2">
              <w:t>o</w:t>
            </w:r>
            <w:r w:rsidRPr="00C433D2">
              <w:t>t allowed when the url parameter is used.</w:t>
            </w:r>
          </w:p>
        </w:tc>
        <w:tc>
          <w:tcPr>
            <w:tcW w:w="1080" w:type="dxa"/>
          </w:tcPr>
          <w:p w14:paraId="1F88A1BE" w14:textId="3ACF8061" w:rsidR="000A29F1" w:rsidRDefault="000A29F1" w:rsidP="000A29F1">
            <w:pPr>
              <w:pStyle w:val="TableEntry"/>
            </w:pPr>
            <w:r>
              <w:t>ConceptMap</w:t>
            </w:r>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r>
              <w:rPr>
                <w:rFonts w:ascii="Courier New" w:hAnsi="Courier New" w:cs="Courier New"/>
              </w:rPr>
              <w:t>conceptMapVersion</w:t>
            </w:r>
          </w:p>
          <w:p w14:paraId="2B6732B8" w14:textId="56FF383E" w:rsidR="000A29F1" w:rsidRDefault="000A29F1" w:rsidP="000A29F1">
            <w:pPr>
              <w:pStyle w:val="TableEntry"/>
              <w:rPr>
                <w:rFonts w:ascii="Courier New" w:hAnsi="Courier New" w:cs="Courier New"/>
              </w:rPr>
            </w:pPr>
            <w:r>
              <w:rPr>
                <w:rFonts w:ascii="Courier New" w:hAnsi="Courier New" w:cs="Courier New"/>
              </w:rPr>
              <w:t>[0..1]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The identifier that is used to identify a specific version of the concept map to be used for the translation. This is an arbitrary value managed by the concept map author and is not expected to be globally unique. For example, it might be a timestamp (e.g. yyyymmdd)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0325A18" w14:textId="77777777" w:rsidR="00EE3896" w:rsidRDefault="00EE3896" w:rsidP="00EE3896">
            <w:pPr>
              <w:pStyle w:val="TableEntry"/>
            </w:pPr>
            <w:r>
              <w:t>[0..0]</w:t>
            </w:r>
          </w:p>
          <w:p w14:paraId="3D61A577" w14:textId="23416773" w:rsidR="00BD583F" w:rsidRPr="008B5D92" w:rsidRDefault="00BD583F" w:rsidP="00EE3896">
            <w:pPr>
              <w:pStyle w:val="TableEntry"/>
            </w:pPr>
            <w:r w:rsidRPr="00C433D2">
              <w:t>This parameter is</w:t>
            </w:r>
            <w:r w:rsidR="008B5D92" w:rsidRPr="00C433D2">
              <w:t xml:space="preserve"> </w:t>
            </w:r>
            <w:r w:rsidRPr="00C433D2">
              <w:t>n</w:t>
            </w:r>
            <w:r w:rsidR="008B5D92" w:rsidRPr="00C433D2">
              <w:t>o</w:t>
            </w:r>
            <w:r w:rsidRPr="00C433D2">
              <w:t>t allowed when the code+system parameters are used.</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r>
              <w:rPr>
                <w:rFonts w:ascii="Courier New" w:hAnsi="Courier New" w:cs="Courier New"/>
              </w:rPr>
              <w:t>codeableConcept</w:t>
            </w:r>
          </w:p>
          <w:p w14:paraId="001C924D" w14:textId="509A807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42DEDD38" w14:textId="77777777" w:rsidR="00EE3896" w:rsidRDefault="00EE3896" w:rsidP="00EE3896">
            <w:pPr>
              <w:pStyle w:val="TableEntry"/>
            </w:pPr>
            <w:r>
              <w:t>[0..0]</w:t>
            </w:r>
          </w:p>
          <w:p w14:paraId="6325463F" w14:textId="1F2A78AD" w:rsidR="00BD583F" w:rsidRPr="008B5D92" w:rsidRDefault="00BD583F" w:rsidP="00EE3896">
            <w:pPr>
              <w:pStyle w:val="TableEntry"/>
            </w:pPr>
            <w:r w:rsidRPr="00C433D2">
              <w:t>This parameter is</w:t>
            </w:r>
            <w:r w:rsidR="008B5D92" w:rsidRPr="00C433D2">
              <w:t xml:space="preserve"> </w:t>
            </w:r>
            <w:r w:rsidRPr="00C433D2">
              <w:t>n</w:t>
            </w:r>
            <w:r w:rsidR="008B5D92" w:rsidRPr="00C433D2">
              <w:t>o</w:t>
            </w:r>
            <w:r w:rsidRPr="00C433D2">
              <w:t>t allowed when the code+system parameters are used.</w:t>
            </w:r>
          </w:p>
        </w:tc>
        <w:tc>
          <w:tcPr>
            <w:tcW w:w="1080" w:type="dxa"/>
          </w:tcPr>
          <w:p w14:paraId="2804DA86" w14:textId="22BAB613" w:rsidR="00EE3896" w:rsidRDefault="00EE3896" w:rsidP="00EE3896">
            <w:pPr>
              <w:pStyle w:val="TableEntry"/>
            </w:pPr>
            <w:r>
              <w:t>CodeableConcept</w:t>
            </w:r>
          </w:p>
        </w:tc>
        <w:tc>
          <w:tcPr>
            <w:tcW w:w="4883" w:type="dxa"/>
          </w:tcPr>
          <w:p w14:paraId="5D3FFD4D" w14:textId="74B32A48" w:rsidR="00EE3896" w:rsidRPr="000A29F1" w:rsidRDefault="00EE3896" w:rsidP="00EE3896">
            <w:pPr>
              <w:pStyle w:val="TableEntry"/>
            </w:pPr>
            <w:r w:rsidRPr="000A29F1">
              <w:t>A full codeableConcept to validate. The server can translate any of the coding values (e.g. existing translations) as it chooses</w:t>
            </w:r>
            <w:r w:rsidR="008D4C60">
              <w:t>.</w:t>
            </w:r>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r>
              <w:rPr>
                <w:rFonts w:ascii="Courier New" w:hAnsi="Courier New" w:cs="Courier New"/>
              </w:rPr>
              <w:t>targetsystem</w:t>
            </w:r>
          </w:p>
          <w:p w14:paraId="55FA6E27" w14:textId="1B445DC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2FECC54E" w14:textId="77777777" w:rsidR="00EE3896" w:rsidRDefault="00EE3896" w:rsidP="00EE3896">
            <w:pPr>
              <w:pStyle w:val="TableEntry"/>
            </w:pPr>
            <w:r>
              <w:t>[0..0]</w:t>
            </w:r>
          </w:p>
          <w:p w14:paraId="0360C263" w14:textId="3B644CC8" w:rsidR="00BD583F" w:rsidRPr="008B5D92" w:rsidRDefault="00BD583F" w:rsidP="00EE3896">
            <w:pPr>
              <w:pStyle w:val="TableEntry"/>
            </w:pPr>
            <w:r w:rsidRPr="00C433D2">
              <w:t>This parameter is</w:t>
            </w:r>
            <w:r w:rsidR="008B5D92" w:rsidRPr="00C433D2">
              <w:t xml:space="preserve"> </w:t>
            </w:r>
            <w:r w:rsidRPr="00C433D2">
              <w:t>n</w:t>
            </w:r>
            <w:r w:rsidR="008B5D92" w:rsidRPr="00C433D2">
              <w:t>o</w:t>
            </w:r>
            <w:r w:rsidRPr="00C433D2">
              <w:t>t allowed when the target parameter is used.</w:t>
            </w:r>
          </w:p>
        </w:tc>
        <w:tc>
          <w:tcPr>
            <w:tcW w:w="1080" w:type="dxa"/>
          </w:tcPr>
          <w:p w14:paraId="320DF8E0" w14:textId="47F3E0E4" w:rsidR="00EE3896" w:rsidRDefault="00EE3896" w:rsidP="00EE3896">
            <w:pPr>
              <w:pStyle w:val="TableEntry"/>
            </w:pPr>
            <w:r>
              <w:t>uri</w:t>
            </w:r>
          </w:p>
        </w:tc>
        <w:tc>
          <w:tcPr>
            <w:tcW w:w="4883" w:type="dxa"/>
          </w:tcPr>
          <w:p w14:paraId="5D1189F5" w14:textId="23F2258E" w:rsidR="00EE3896" w:rsidRPr="000A29F1" w:rsidRDefault="00EE3896" w:rsidP="00EE3896">
            <w:pPr>
              <w:pStyle w:val="TableEntry"/>
            </w:pPr>
            <w:r w:rsidRPr="00EE3896">
              <w:t>identifies a target code system in which a mapping is sought. This parameter is an alternative to the target parameter - only one is required. Searching for any translation to a target code system irrespective of the context (e.g. target valueset) may lead to unsafe results, and it is at the discretion of the server to decide when to support this operation</w:t>
            </w:r>
            <w:r w:rsidR="008D4C60">
              <w:t>.</w:t>
            </w:r>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[0..*]</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r>
              <w:rPr>
                <w:rFonts w:ascii="Courier New" w:hAnsi="Courier New" w:cs="Courier New"/>
              </w:rPr>
              <w:t>dependency.element</w:t>
            </w:r>
          </w:p>
          <w:p w14:paraId="48B338CA" w14:textId="1C5A95B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r>
              <w:t>uri</w:t>
            </w:r>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r>
              <w:rPr>
                <w:rFonts w:ascii="Courier New" w:hAnsi="Courier New" w:cs="Courier New"/>
              </w:rPr>
              <w:t>dependency.concept</w:t>
            </w:r>
          </w:p>
          <w:p w14:paraId="019B9EB4" w14:textId="11EFC5E5"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r>
              <w:t>CodeableConcept</w:t>
            </w:r>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r>
              <w:t>boolean</w:t>
            </w:r>
          </w:p>
        </w:tc>
        <w:tc>
          <w:tcPr>
            <w:tcW w:w="4883" w:type="dxa"/>
          </w:tcPr>
          <w:p w14:paraId="44CACC9D" w14:textId="31639E40"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r w:rsidR="008D4C60">
              <w:t>.</w:t>
            </w:r>
          </w:p>
        </w:tc>
      </w:tr>
    </w:tbl>
    <w:p w14:paraId="2DB3A62A" w14:textId="2A24CD1E" w:rsidR="005D672F" w:rsidRDefault="005D672F" w:rsidP="005D672F">
      <w:pPr>
        <w:pStyle w:val="Heading5"/>
        <w:numPr>
          <w:ilvl w:val="0"/>
          <w:numId w:val="0"/>
        </w:numPr>
        <w:rPr>
          <w:noProof w:val="0"/>
        </w:rPr>
      </w:pPr>
      <w:bookmarkStart w:id="302" w:name="_Toc33522770"/>
      <w:r w:rsidRPr="008407CB">
        <w:rPr>
          <w:noProof w:val="0"/>
        </w:rPr>
        <w:lastRenderedPageBreak/>
        <w:t>3.</w:t>
      </w:r>
      <w:r>
        <w:rPr>
          <w:noProof w:val="0"/>
        </w:rPr>
        <w:t>Y</w:t>
      </w:r>
      <w:r w:rsidR="00DB69E0">
        <w:rPr>
          <w:noProof w:val="0"/>
        </w:rPr>
        <w:t>7</w:t>
      </w:r>
      <w:r w:rsidRPr="008407CB">
        <w:rPr>
          <w:noProof w:val="0"/>
        </w:rPr>
        <w:t>.4.1.3 Expected Actions</w:t>
      </w:r>
      <w:bookmarkEnd w:id="302"/>
    </w:p>
    <w:p w14:paraId="5FFA6D67" w14:textId="6C5C39AB"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rsidR="00CB6A9F">
        <w:t>v</w:t>
      </w:r>
      <w:r>
        <w:t>alue</w:t>
      </w:r>
      <w:r w:rsidR="00CB6A9F">
        <w:t xml:space="preserve"> s</w:t>
      </w:r>
      <w:r>
        <w:t>et</w:t>
      </w:r>
      <w:r w:rsidR="00CB6A9F">
        <w:t>s and code to be translated</w:t>
      </w:r>
      <w:r w:rsidRPr="00975AEA">
        <w:t xml:space="preserve"> that match</w:t>
      </w:r>
      <w:r>
        <w:t>es</w:t>
      </w:r>
      <w:r w:rsidRPr="00975AEA">
        <w:t xml:space="preserve"> the parameters given and return a response as per Section 3.</w:t>
      </w:r>
      <w:r>
        <w:t>Y</w:t>
      </w:r>
      <w:r w:rsidR="00DB69E0">
        <w:t>7</w:t>
      </w:r>
      <w:r w:rsidRPr="00975AEA">
        <w:t xml:space="preserve">.4.2 or an </w:t>
      </w:r>
      <w:r>
        <w:t xml:space="preserve">OperationOutcome with an </w:t>
      </w:r>
      <w:r w:rsidRPr="00975AEA">
        <w:t xml:space="preserve">error </w:t>
      </w:r>
      <w:r>
        <w:t>message.</w:t>
      </w:r>
    </w:p>
    <w:p w14:paraId="2543E196" w14:textId="5EDE3949" w:rsidR="005D672F" w:rsidRPr="008407CB" w:rsidRDefault="005D672F" w:rsidP="005D672F">
      <w:pPr>
        <w:pStyle w:val="Heading4"/>
        <w:numPr>
          <w:ilvl w:val="0"/>
          <w:numId w:val="0"/>
        </w:numPr>
        <w:rPr>
          <w:noProof w:val="0"/>
        </w:rPr>
      </w:pPr>
      <w:bookmarkStart w:id="303" w:name="_Toc33522771"/>
      <w:r w:rsidRPr="008407CB">
        <w:rPr>
          <w:noProof w:val="0"/>
        </w:rPr>
        <w:t>3.</w:t>
      </w:r>
      <w:r>
        <w:rPr>
          <w:noProof w:val="0"/>
        </w:rPr>
        <w:t>Y</w:t>
      </w:r>
      <w:r w:rsidR="00DB69E0">
        <w:rPr>
          <w:noProof w:val="0"/>
        </w:rPr>
        <w:t>7</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bookmarkEnd w:id="303"/>
    </w:p>
    <w:p w14:paraId="3831F0D0" w14:textId="435D9323" w:rsidR="005D672F" w:rsidRPr="008407CB" w:rsidRDefault="005D672F" w:rsidP="005D672F">
      <w:pPr>
        <w:pStyle w:val="Heading5"/>
        <w:numPr>
          <w:ilvl w:val="0"/>
          <w:numId w:val="0"/>
        </w:numPr>
        <w:rPr>
          <w:noProof w:val="0"/>
        </w:rPr>
      </w:pPr>
      <w:bookmarkStart w:id="304" w:name="_Toc33522772"/>
      <w:r w:rsidRPr="008407CB">
        <w:rPr>
          <w:noProof w:val="0"/>
        </w:rPr>
        <w:t>3.</w:t>
      </w:r>
      <w:r>
        <w:rPr>
          <w:noProof w:val="0"/>
        </w:rPr>
        <w:t>Y</w:t>
      </w:r>
      <w:r w:rsidR="00DB69E0">
        <w:rPr>
          <w:noProof w:val="0"/>
        </w:rPr>
        <w:t>7</w:t>
      </w:r>
      <w:r w:rsidRPr="008407CB">
        <w:rPr>
          <w:noProof w:val="0"/>
        </w:rPr>
        <w:t>.4.2.1 Trigger Events</w:t>
      </w:r>
      <w:bookmarkEnd w:id="304"/>
    </w:p>
    <w:p w14:paraId="2EC31E12" w14:textId="5A2246FB" w:rsidR="00DB69E0" w:rsidRDefault="00DB69E0" w:rsidP="00DB69E0">
      <w:pPr>
        <w:pStyle w:val="BodyText"/>
      </w:pPr>
      <w:r>
        <w:t>The Termin</w:t>
      </w:r>
      <w:r w:rsidR="00CB6A9F">
        <w:t>o</w:t>
      </w:r>
      <w:r>
        <w:t>logy Repository found the translation details matching the query parameters</w:t>
      </w:r>
      <w:r w:rsidR="00CB6A9F">
        <w:t xml:space="preserve"> </w:t>
      </w:r>
      <w:r>
        <w:t>specified by the Terminology Consumer as a result of a Translate Code Request.</w:t>
      </w:r>
    </w:p>
    <w:p w14:paraId="0FFB6511" w14:textId="74F2C226" w:rsidR="005D672F" w:rsidRPr="008407CB" w:rsidRDefault="005D672F" w:rsidP="005D672F">
      <w:pPr>
        <w:pStyle w:val="Heading5"/>
        <w:numPr>
          <w:ilvl w:val="0"/>
          <w:numId w:val="0"/>
        </w:numPr>
        <w:rPr>
          <w:noProof w:val="0"/>
        </w:rPr>
      </w:pPr>
      <w:bookmarkStart w:id="305" w:name="_Toc33522773"/>
      <w:r w:rsidRPr="008407CB">
        <w:rPr>
          <w:noProof w:val="0"/>
        </w:rPr>
        <w:t>3.</w:t>
      </w:r>
      <w:r>
        <w:rPr>
          <w:noProof w:val="0"/>
        </w:rPr>
        <w:t>Y</w:t>
      </w:r>
      <w:r w:rsidR="00DB69E0">
        <w:rPr>
          <w:noProof w:val="0"/>
        </w:rPr>
        <w:t>7</w:t>
      </w:r>
      <w:r w:rsidRPr="008407CB">
        <w:rPr>
          <w:noProof w:val="0"/>
        </w:rPr>
        <w:t>.4.2.2 Message Semantics</w:t>
      </w:r>
      <w:bookmarkEnd w:id="305"/>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4696BAEB"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90" w:history="1">
        <w:r>
          <w:rPr>
            <w:rStyle w:val="Hyperlink"/>
          </w:rPr>
          <w:t>http://hl7.org/fhir/conceptmap-operation-translate.html</w:t>
        </w:r>
      </w:hyperlink>
      <w:r w:rsidR="003A2EEF">
        <w:t xml:space="preserve"> and reproduced in Table 3.Y</w:t>
      </w:r>
      <w:r w:rsidR="00DB69E0">
        <w:t>7</w:t>
      </w:r>
      <w:r w:rsidR="003A2EEF">
        <w:t>.4.2.2-1.</w:t>
      </w:r>
    </w:p>
    <w:p w14:paraId="059CF623" w14:textId="071B3C98" w:rsidR="003A2EEF" w:rsidRPr="006445B0" w:rsidRDefault="003A2EEF" w:rsidP="003A2EEF">
      <w:pPr>
        <w:pStyle w:val="TableTitle"/>
      </w:pPr>
      <w:r w:rsidRPr="006445B0">
        <w:t>Table 3.</w:t>
      </w:r>
      <w:r>
        <w:t>Y</w:t>
      </w:r>
      <w:r w:rsidR="00DB69E0">
        <w:t>7</w:t>
      </w:r>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[1..1]</w:t>
            </w:r>
          </w:p>
        </w:tc>
        <w:tc>
          <w:tcPr>
            <w:tcW w:w="1170" w:type="dxa"/>
          </w:tcPr>
          <w:p w14:paraId="262A58E8" w14:textId="355178B5" w:rsidR="003A2EEF" w:rsidRPr="006445B0" w:rsidRDefault="003A2EEF" w:rsidP="003A2EEF">
            <w:pPr>
              <w:pStyle w:val="TableEntry"/>
            </w:pPr>
            <w:r>
              <w:t>boolean</w:t>
            </w:r>
          </w:p>
        </w:tc>
        <w:tc>
          <w:tcPr>
            <w:tcW w:w="5670" w:type="dxa"/>
          </w:tcPr>
          <w:p w14:paraId="41A18D6E" w14:textId="21C050BD"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r w:rsidR="008D4C60">
              <w:rPr>
                <w:sz w:val="18"/>
                <w:szCs w:val="20"/>
              </w:rPr>
              <w:t>.</w:t>
            </w:r>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3E52551B" w14:textId="7D67DD05" w:rsidR="003A2EEF" w:rsidRDefault="003A2EEF" w:rsidP="003A2EEF">
            <w:pPr>
              <w:pStyle w:val="TableEntry"/>
            </w:pPr>
            <w:r>
              <w:t>string</w:t>
            </w:r>
          </w:p>
        </w:tc>
        <w:tc>
          <w:tcPr>
            <w:tcW w:w="5670" w:type="dxa"/>
          </w:tcPr>
          <w:p w14:paraId="7797BD0E" w14:textId="763EDDA9"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r w:rsidR="008D4C60">
              <w:rPr>
                <w:sz w:val="18"/>
                <w:szCs w:val="20"/>
              </w:rPr>
              <w:t>.</w:t>
            </w:r>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4D248328" w14:textId="77777777" w:rsidR="003A2EEF" w:rsidRDefault="003A2EEF" w:rsidP="003A2EEF">
            <w:pPr>
              <w:pStyle w:val="TableEntry"/>
            </w:pPr>
          </w:p>
        </w:tc>
        <w:tc>
          <w:tcPr>
            <w:tcW w:w="5670" w:type="dxa"/>
          </w:tcPr>
          <w:p w14:paraId="0CC8863A" w14:textId="3D6C4761"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r w:rsidR="008D4C60">
              <w:rPr>
                <w:sz w:val="18"/>
                <w:szCs w:val="20"/>
              </w:rPr>
              <w:t>.</w:t>
            </w:r>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r>
              <w:rPr>
                <w:rFonts w:ascii="Courier New" w:hAnsi="Courier New" w:cs="Courier New"/>
              </w:rPr>
              <w:t>match.equivalence</w:t>
            </w:r>
          </w:p>
          <w:p w14:paraId="7F950008" w14:textId="4842E60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91"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r>
              <w:rPr>
                <w:rFonts w:ascii="Courier New" w:hAnsi="Courier New" w:cs="Courier New"/>
              </w:rPr>
              <w:t>match.concept</w:t>
            </w:r>
          </w:p>
          <w:p w14:paraId="790696F4" w14:textId="5CB71CC0"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The translation outcome. Note that this would never have userSelected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r>
              <w:rPr>
                <w:rFonts w:ascii="Courier New" w:hAnsi="Courier New" w:cs="Courier New"/>
              </w:rPr>
              <w:t>match.product</w:t>
            </w:r>
          </w:p>
          <w:p w14:paraId="1B3A037E" w14:textId="78013CDA"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r>
              <w:rPr>
                <w:rFonts w:ascii="Courier New" w:hAnsi="Courier New" w:cs="Courier New"/>
              </w:rPr>
              <w:t>match.product.element</w:t>
            </w:r>
          </w:p>
          <w:p w14:paraId="0856F836" w14:textId="65CF334F"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B7CE678" w14:textId="6DE2D793" w:rsidR="003A2EEF" w:rsidRDefault="003A2EEF" w:rsidP="003A2EEF">
            <w:pPr>
              <w:pStyle w:val="TableEntry"/>
            </w:pPr>
            <w:r>
              <w:t>uri</w:t>
            </w:r>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r>
              <w:rPr>
                <w:rFonts w:ascii="Courier New" w:hAnsi="Courier New" w:cs="Courier New"/>
              </w:rPr>
              <w:t>match.product.concept</w:t>
            </w:r>
          </w:p>
          <w:p w14:paraId="3E8E2DED" w14:textId="7AD3033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r>
              <w:rPr>
                <w:rFonts w:ascii="Courier New" w:hAnsi="Courier New" w:cs="Courier New"/>
              </w:rPr>
              <w:t>match.source</w:t>
            </w:r>
          </w:p>
          <w:p w14:paraId="476148E5" w14:textId="62BE4458"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7A364F6E" w14:textId="2B8DAF6C" w:rsidR="003A2EEF" w:rsidRDefault="003A2EEF" w:rsidP="003A2EEF">
            <w:pPr>
              <w:pStyle w:val="TableEntry"/>
            </w:pPr>
            <w:r>
              <w:t>uri</w:t>
            </w:r>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03AFC994" w:rsidR="005D672F" w:rsidRPr="008407CB" w:rsidRDefault="005D672F" w:rsidP="005D672F">
      <w:pPr>
        <w:pStyle w:val="Heading5"/>
        <w:numPr>
          <w:ilvl w:val="0"/>
          <w:numId w:val="0"/>
        </w:numPr>
        <w:rPr>
          <w:noProof w:val="0"/>
        </w:rPr>
      </w:pPr>
      <w:bookmarkStart w:id="306" w:name="_Toc33522774"/>
      <w:r w:rsidRPr="008407CB">
        <w:rPr>
          <w:noProof w:val="0"/>
        </w:rPr>
        <w:lastRenderedPageBreak/>
        <w:t>3.</w:t>
      </w:r>
      <w:r>
        <w:rPr>
          <w:noProof w:val="0"/>
        </w:rPr>
        <w:t>Y</w:t>
      </w:r>
      <w:r w:rsidR="00DB69E0">
        <w:rPr>
          <w:noProof w:val="0"/>
        </w:rPr>
        <w:t>7</w:t>
      </w:r>
      <w:r w:rsidRPr="008407CB">
        <w:rPr>
          <w:noProof w:val="0"/>
        </w:rPr>
        <w:t>.4.2.3 Expected Actions</w:t>
      </w:r>
      <w:bookmarkEnd w:id="306"/>
    </w:p>
    <w:p w14:paraId="6E1356B6" w14:textId="77777777" w:rsidR="005D672F" w:rsidRPr="008407CB" w:rsidRDefault="005D672F" w:rsidP="005D672F">
      <w:r>
        <w:t>The Terminology Consumer has received the response and continues with its workflow.</w:t>
      </w:r>
    </w:p>
    <w:p w14:paraId="76F2831E" w14:textId="39F17C97" w:rsidR="005D672F" w:rsidRPr="008407CB" w:rsidRDefault="005D672F" w:rsidP="005D672F">
      <w:pPr>
        <w:pStyle w:val="Heading3"/>
        <w:numPr>
          <w:ilvl w:val="0"/>
          <w:numId w:val="0"/>
        </w:numPr>
        <w:rPr>
          <w:noProof w:val="0"/>
        </w:rPr>
      </w:pPr>
      <w:bookmarkStart w:id="307" w:name="_Toc33522775"/>
      <w:r w:rsidRPr="008407CB">
        <w:rPr>
          <w:noProof w:val="0"/>
        </w:rPr>
        <w:t>3.</w:t>
      </w:r>
      <w:r>
        <w:rPr>
          <w:noProof w:val="0"/>
        </w:rPr>
        <w:t>Y</w:t>
      </w:r>
      <w:r w:rsidR="00DB69E0">
        <w:rPr>
          <w:noProof w:val="0"/>
        </w:rPr>
        <w:t>7</w:t>
      </w:r>
      <w:r w:rsidRPr="008407CB">
        <w:rPr>
          <w:noProof w:val="0"/>
        </w:rPr>
        <w:t>.5 Security Considerations</w:t>
      </w:r>
      <w:bookmarkEnd w:id="307"/>
    </w:p>
    <w:p w14:paraId="47B4201C" w14:textId="07279B2D" w:rsidR="00C619D4" w:rsidRDefault="005D672F" w:rsidP="00CB6A9F">
      <w:pPr>
        <w:pStyle w:val="BodyText"/>
      </w:pPr>
      <w:r w:rsidRPr="008407CB">
        <w:t>See the general Security Consideration in ITI TF-1:</w:t>
      </w:r>
      <w:r>
        <w:t xml:space="preserve"> X</w:t>
      </w:r>
      <w:r w:rsidRPr="008407CB">
        <w:t>.5</w:t>
      </w:r>
      <w:bookmarkEnd w:id="133"/>
      <w:bookmarkEnd w:id="134"/>
      <w:bookmarkEnd w:id="135"/>
      <w:bookmarkEnd w:id="136"/>
      <w:bookmarkEnd w:id="137"/>
    </w:p>
    <w:sectPr w:rsidR="00C619D4" w:rsidSect="00060817">
      <w:headerReference w:type="default" r:id="rId92"/>
      <w:footerReference w:type="even" r:id="rId93"/>
      <w:footerReference w:type="default" r:id="rId94"/>
      <w:footerReference w:type="first" r:id="rId95"/>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DDB9" w14:textId="77777777" w:rsidR="0041174B" w:rsidRDefault="0041174B">
      <w:r>
        <w:separator/>
      </w:r>
    </w:p>
  </w:endnote>
  <w:endnote w:type="continuationSeparator" w:id="0">
    <w:p w14:paraId="331AB253" w14:textId="77777777" w:rsidR="0041174B" w:rsidRDefault="0041174B">
      <w:r>
        <w:continuationSeparator/>
      </w:r>
    </w:p>
  </w:endnote>
  <w:endnote w:type="continuationNotice" w:id="1">
    <w:p w14:paraId="57CEC67D" w14:textId="77777777" w:rsidR="0041174B" w:rsidRDefault="00411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BE6F41" w:rsidRDefault="00BE6F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BE6F41" w:rsidRDefault="00BE6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BE6F41" w:rsidRDefault="00BE6F41">
    <w:pPr>
      <w:pStyle w:val="Footer"/>
      <w:ind w:right="360"/>
    </w:pPr>
    <w:r>
      <w:t>___________________________________________________________________________</w:t>
    </w:r>
  </w:p>
  <w:p w14:paraId="0E257CB6" w14:textId="77777777" w:rsidR="00BE6F41" w:rsidRDefault="00BE6F41" w:rsidP="00597DB2">
    <w:pPr>
      <w:pStyle w:val="Footer"/>
      <w:ind w:right="360"/>
      <w:rPr>
        <w:sz w:val="20"/>
      </w:rPr>
    </w:pPr>
    <w:bookmarkStart w:id="30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08"/>
  </w:p>
  <w:p w14:paraId="4F2E1CAC" w14:textId="6B3D1533" w:rsidR="00BE6F41" w:rsidRDefault="00BE6F4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BE6F41" w:rsidRDefault="00BE6F41">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F12F2" w14:textId="77777777" w:rsidR="0041174B" w:rsidRDefault="0041174B">
      <w:r>
        <w:separator/>
      </w:r>
    </w:p>
  </w:footnote>
  <w:footnote w:type="continuationSeparator" w:id="0">
    <w:p w14:paraId="0591D9D8" w14:textId="77777777" w:rsidR="0041174B" w:rsidRDefault="0041174B">
      <w:r>
        <w:continuationSeparator/>
      </w:r>
    </w:p>
  </w:footnote>
  <w:footnote w:type="continuationNotice" w:id="1">
    <w:p w14:paraId="1EC603FA" w14:textId="77777777" w:rsidR="0041174B" w:rsidRDefault="0041174B"/>
  </w:footnote>
  <w:footnote w:id="2">
    <w:p w14:paraId="1BDF1ABF" w14:textId="35E73F92" w:rsidR="00BE6F41" w:rsidRDefault="00BE6F4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BE6F41" w:rsidRDefault="00BE6F41">
    <w:pPr>
      <w:pStyle w:val="Header"/>
    </w:pPr>
    <w:r>
      <w:t>IHE ITI Technical Framework Supplement–Mobile Sharing Valuesets Codes and Maps (SVCM)</w:t>
    </w:r>
  </w:p>
  <w:p w14:paraId="5E0ED4C7" w14:textId="77777777" w:rsidR="00BE6F41" w:rsidRDefault="00BE6F41">
    <w:pPr>
      <w:pStyle w:val="Header"/>
    </w:pPr>
    <w:r>
      <w:t>______________________________________________________________________________</w:t>
    </w:r>
  </w:p>
  <w:p w14:paraId="7A05B91F" w14:textId="77777777" w:rsidR="00BE6F41" w:rsidRDefault="00BE6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71A"/>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26A5"/>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5D92"/>
    <w:rsid w:val="008B620B"/>
    <w:rsid w:val="008B6391"/>
    <w:rsid w:val="008C0181"/>
    <w:rsid w:val="008C06C8"/>
    <w:rsid w:val="008C0C06"/>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valueset.html" TargetMode="External"/><Relationship Id="rId47" Type="http://schemas.openxmlformats.org/officeDocument/2006/relationships/hyperlink" Target="http://hl7.org/fhir/R4/index.html" TargetMode="External"/><Relationship Id="rId63" Type="http://schemas.openxmlformats.org/officeDocument/2006/relationships/hyperlink" Target="http://hl7.org/fhir/valueset-operation-expand.html" TargetMode="External"/><Relationship Id="rId68" Type="http://schemas.openxmlformats.org/officeDocument/2006/relationships/hyperlink" Target="http://hl7.org/fhir/codesystem-operation-lookup.html" TargetMode="External"/><Relationship Id="rId84" Type="http://schemas.openxmlformats.org/officeDocument/2006/relationships/hyperlink" Target="http://hl7.org/fhir/R4/http.html" TargetMode="External"/><Relationship Id="rId89" Type="http://schemas.openxmlformats.org/officeDocument/2006/relationships/hyperlink" Target="http://hl7.org/fhir/conceptmap-operation-translat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http.html" TargetMode="External"/><Relationship Id="rId74" Type="http://schemas.openxmlformats.org/officeDocument/2006/relationships/hyperlink" Target="http://hl7.org/fhir/codesystem-operation-validate-code.html" TargetMode="External"/><Relationship Id="rId79" Type="http://schemas.openxmlformats.org/officeDocument/2006/relationships/hyperlink" Target="http://hl7.org/fhir/R4/search.html" TargetMode="External"/><Relationship Id="rId5" Type="http://schemas.openxmlformats.org/officeDocument/2006/relationships/webSettings" Target="webSettings.xml"/><Relationship Id="rId90" Type="http://schemas.openxmlformats.org/officeDocument/2006/relationships/hyperlink" Target="http://hl7.org/fhir/conceptmap-operation-translate.html" TargetMode="External"/><Relationship Id="rId95" Type="http://schemas.openxmlformats.org/officeDocument/2006/relationships/footer" Target="footer3.xm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64" Type="http://schemas.openxmlformats.org/officeDocument/2006/relationships/hyperlink" Target="http://hl7.org/fhir/R4/index.html" TargetMode="External"/><Relationship Id="rId69" Type="http://schemas.openxmlformats.org/officeDocument/2006/relationships/hyperlink" Target="http://hl7.org/fhir/codesystem-operation-lookup.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http.html"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valueset.html" TargetMode="External"/><Relationship Id="rId59" Type="http://schemas.openxmlformats.org/officeDocument/2006/relationships/hyperlink" Target="http://hl7.org/fhir/R4/codesystem.html" TargetMode="External"/><Relationship Id="rId67" Type="http://schemas.openxmlformats.org/officeDocument/2006/relationships/hyperlink" Target="http://hl7.org/fhir/codesystem-operation-lookup.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valueset-operation-expand.html" TargetMode="External"/><Relationship Id="rId70" Type="http://schemas.openxmlformats.org/officeDocument/2006/relationships/hyperlink" Target="http://hl7.org/fhir/R4/index.html" TargetMode="External"/><Relationship Id="rId75" Type="http://schemas.openxmlformats.org/officeDocument/2006/relationships/hyperlink" Target="http://hl7.org/fhir/R4/index.html" TargetMode="External"/><Relationship Id="rId83" Type="http://schemas.openxmlformats.org/officeDocument/2006/relationships/hyperlink" Target="http://hl7.org/fhir/R4/conceptmap.html" TargetMode="External"/><Relationship Id="rId88" Type="http://schemas.openxmlformats.org/officeDocument/2006/relationships/hyperlink" Target="http://hl7.org/fhir/R4/index.html" TargetMode="External"/><Relationship Id="rId91" Type="http://schemas.openxmlformats.org/officeDocument/2006/relationships/hyperlink" Target="http://hl7.org/fhir/valueset-concept-map-equivalence.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codesystem-operation-validate-code.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search.html" TargetMode="External"/><Relationship Id="rId86" Type="http://schemas.openxmlformats.org/officeDocument/2006/relationships/hyperlink" Target="http://hl7.org/fhir/http.html"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codesystem.html" TargetMode="External"/><Relationship Id="rId76" Type="http://schemas.openxmlformats.org/officeDocument/2006/relationships/hyperlink" Target="http://hl7.org/fhir/R4/http.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hl7.org/fhir/valueset-operation-validate-code.html"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hl7.org/fhir/codesystem.html" TargetMode="External"/><Relationship Id="rId24" Type="http://schemas.openxmlformats.org/officeDocument/2006/relationships/hyperlink" Target="http://wiki.ihe.net/index.php/IHE_Profile_Design_Principles_and_Conventions" TargetMode="External"/><Relationship Id="rId40" Type="http://schemas.openxmlformats.org/officeDocument/2006/relationships/hyperlink" Target="http://hl7.org/fhir/R4/search.html" TargetMode="External"/><Relationship Id="rId45" Type="http://schemas.openxmlformats.org/officeDocument/2006/relationships/hyperlink" Target="http://hl7.org/fhir/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R4/conceptmap.html" TargetMode="External"/><Relationship Id="rId61" Type="http://schemas.openxmlformats.org/officeDocument/2006/relationships/hyperlink" Target="http://hl7.org/fhir/valueset-operation-expand.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56" Type="http://schemas.openxmlformats.org/officeDocument/2006/relationships/hyperlink" Target="http://hl7.org/fhir/R4/http.html" TargetMode="External"/><Relationship Id="rId77" Type="http://schemas.openxmlformats.org/officeDocument/2006/relationships/hyperlink" Target="http://hl7.org/fhir/R4/search.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valueset-operation-validate-code.html" TargetMode="External"/><Relationship Id="rId9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F88DB-4EDF-48E9-95A7-B0557B52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TotalTime>
  <Pages>57</Pages>
  <Words>15290</Words>
  <Characters>87153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102239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4</cp:revision>
  <cp:lastPrinted>2020-01-06T15:23:00Z</cp:lastPrinted>
  <dcterms:created xsi:type="dcterms:W3CDTF">2020-02-25T18:23:00Z</dcterms:created>
  <dcterms:modified xsi:type="dcterms:W3CDTF">2020-02-25T18:30:00Z</dcterms:modified>
  <cp:category>IHE Supplement Template</cp:category>
</cp:coreProperties>
</file>