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 xml:space="preserve">Sharing </w:t>
      </w:r>
      <w:proofErr w:type="spellStart"/>
      <w:r>
        <w:rPr>
          <w:b/>
          <w:sz w:val="44"/>
          <w:szCs w:val="44"/>
        </w:rPr>
        <w:t>Value</w:t>
      </w:r>
      <w:r w:rsidR="009136C6">
        <w:rPr>
          <w:b/>
          <w:sz w:val="44"/>
          <w:szCs w:val="44"/>
        </w:rPr>
        <w:t>s</w:t>
      </w:r>
      <w:r>
        <w:rPr>
          <w:b/>
          <w:sz w:val="44"/>
          <w:szCs w:val="44"/>
        </w:rPr>
        <w:t>ets</w:t>
      </w:r>
      <w:proofErr w:type="spellEnd"/>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23E12358"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D027C3" w:rsidRPr="00C619D4">
        <w:rPr>
          <w:bCs/>
          <w:kern w:val="28"/>
          <w:szCs w:val="24"/>
        </w:rPr>
        <w:t>3</w:t>
      </w:r>
      <w:r w:rsidRPr="00C619D4">
        <w:rPr>
          <w:bCs/>
          <w:kern w:val="28"/>
          <w:szCs w:val="24"/>
        </w:rPr>
        <w:t>-</w:t>
      </w:r>
      <w:r w:rsidR="00D027C3" w:rsidRPr="00C619D4">
        <w:rPr>
          <w:bCs/>
          <w:kern w:val="28"/>
          <w:szCs w:val="24"/>
        </w:rPr>
        <w:t>N</w:t>
      </w:r>
      <w:r w:rsidR="00254543">
        <w:rPr>
          <w:bCs/>
          <w:kern w:val="28"/>
          <w:szCs w:val="24"/>
        </w:rPr>
        <w:t>ormative</w:t>
      </w:r>
    </w:p>
    <w:p w14:paraId="13DE55AD" w14:textId="4D431BD0"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A201CB">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A201CB">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A201CB">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A201CB">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A201CB">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A201CB">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A201CB">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A201CB">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A201CB">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A201CB">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A201CB">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A201CB">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A201CB">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A201CB">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A201CB">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A201CB">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A201CB">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A201CB">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A201CB">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A201CB">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A201CB">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A201CB">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A201CB">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A201CB">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A201CB">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A201CB">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A201CB">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A201CB">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A201CB">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A201CB">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A201CB">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A201CB">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A201CB">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A201CB">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A201CB">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A201CB">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A201CB">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A201CB">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A201CB">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A201CB">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A201CB">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A201CB">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A201CB">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A201CB">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A201CB">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A201CB">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A201CB">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A201CB">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A201CB">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A201CB">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A201CB">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A201CB">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A201CB">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A201CB">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A201CB">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A201CB">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A201CB">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A201CB">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A201CB">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A201CB">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A201CB">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A201CB">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A201CB">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A201CB">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A201CB">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A201CB">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A201CB">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A201CB">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A201CB">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A201CB">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A201CB">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A201CB">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A201CB">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A201CB">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A201CB">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A201CB">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A201CB">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A201CB">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A201CB">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A201CB">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A201CB">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A201CB">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A201CB">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A201CB">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A201CB">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A201CB">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A201CB">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A201CB">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A201CB">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A201CB">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A201CB">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A201CB">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A201CB">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A201CB">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A201CB">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A201CB">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A201CB">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A201CB">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A201CB">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A201CB">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A201CB">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A201CB">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A201CB">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A201CB">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A201CB">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A201CB">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A201CB">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A201CB">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A201CB">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A201CB">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A201CB">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A201CB">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A201CB">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A201CB">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A201CB">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A201CB">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A201CB">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A201CB">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A201CB">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A201CB">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A201CB">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A201CB">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A201CB">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A201CB">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A201CB">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A201CB">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A201CB" w:rsidRPr="003871B3" w:rsidRDefault="00A201CB"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201CB" w:rsidRPr="003871B3" w:rsidRDefault="00A201CB"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7DC8D4D1" w:rsidR="00A201CB" w:rsidRDefault="00A201CB"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A201CB" w:rsidRDefault="00A201C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A201CB" w:rsidRPr="003871B3" w:rsidRDefault="00A201CB"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A201CB" w:rsidRPr="007117B8" w:rsidRDefault="00A201CB" w:rsidP="00EA3BCB">
                            <w:pPr>
                              <w:pStyle w:val="BodyText"/>
                            </w:pPr>
                          </w:p>
                          <w:tbl>
                            <w:tblPr>
                              <w:tblStyle w:val="TableGrid"/>
                              <w:tblW w:w="0" w:type="auto"/>
                              <w:jc w:val="center"/>
                              <w:tblLook w:val="04A0" w:firstRow="1" w:lastRow="0" w:firstColumn="1" w:lastColumn="0" w:noHBand="0" w:noVBand="1"/>
                            </w:tblPr>
                            <w:tblGrid>
                              <w:gridCol w:w="3170"/>
                              <w:gridCol w:w="1870"/>
                            </w:tblGrid>
                            <w:tr w:rsidR="00A201CB" w14:paraId="25B356C4" w14:textId="77777777" w:rsidTr="00EA3BCB">
                              <w:trPr>
                                <w:jc w:val="center"/>
                              </w:trPr>
                              <w:tc>
                                <w:tcPr>
                                  <w:tcW w:w="3170" w:type="dxa"/>
                                  <w:shd w:val="clear" w:color="auto" w:fill="D9D9D9" w:themeFill="background1" w:themeFillShade="D9"/>
                                </w:tcPr>
                                <w:p w14:paraId="03000BD5" w14:textId="77777777" w:rsidR="00A201CB" w:rsidRDefault="00A201CB" w:rsidP="00EA3BCB">
                                  <w:pPr>
                                    <w:pStyle w:val="TableEntryHeader"/>
                                  </w:pPr>
                                  <w:r>
                                    <w:t>FHIR Content</w:t>
                                  </w:r>
                                </w:p>
                                <w:p w14:paraId="023EFDEC" w14:textId="06094FCE" w:rsidR="00A201CB" w:rsidRPr="00FC2641" w:rsidRDefault="00A201CB"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A201CB" w:rsidRPr="00FC2641" w:rsidRDefault="00A201CB" w:rsidP="00EA3BCB">
                                  <w:pPr>
                                    <w:pStyle w:val="TableEntryHeader"/>
                                  </w:pPr>
                                  <w:r>
                                    <w:t>FMM Level</w:t>
                                  </w:r>
                                </w:p>
                              </w:tc>
                            </w:tr>
                            <w:tr w:rsidR="00A201CB" w14:paraId="4BAB9EA5" w14:textId="77777777" w:rsidTr="00EA3BCB">
                              <w:trPr>
                                <w:jc w:val="center"/>
                              </w:trPr>
                              <w:tc>
                                <w:tcPr>
                                  <w:tcW w:w="3170" w:type="dxa"/>
                                </w:tcPr>
                                <w:p w14:paraId="6F6F54B6" w14:textId="6D09FFD7" w:rsidR="00A201CB" w:rsidRPr="005D01C5" w:rsidRDefault="00A201CB" w:rsidP="00EA3BCB">
                                  <w:pPr>
                                    <w:pStyle w:val="TableEntry"/>
                                  </w:pPr>
                                  <w:proofErr w:type="spellStart"/>
                                  <w:r>
                                    <w:t>ValueSet</w:t>
                                  </w:r>
                                  <w:proofErr w:type="spellEnd"/>
                                </w:p>
                              </w:tc>
                              <w:tc>
                                <w:tcPr>
                                  <w:tcW w:w="1870" w:type="dxa"/>
                                </w:tcPr>
                                <w:p w14:paraId="1D11B724" w14:textId="6297E716" w:rsidR="00A201CB" w:rsidRPr="005D01C5" w:rsidRDefault="00A201CB" w:rsidP="0040520B">
                                  <w:pPr>
                                    <w:pStyle w:val="TableEntry"/>
                                    <w:jc w:val="center"/>
                                  </w:pPr>
                                  <w:r>
                                    <w:t>Normative</w:t>
                                  </w:r>
                                </w:p>
                              </w:tc>
                            </w:tr>
                            <w:tr w:rsidR="00A201CB" w14:paraId="3E419BE5" w14:textId="77777777" w:rsidTr="00EA3BCB">
                              <w:trPr>
                                <w:jc w:val="center"/>
                              </w:trPr>
                              <w:tc>
                                <w:tcPr>
                                  <w:tcW w:w="3170" w:type="dxa"/>
                                </w:tcPr>
                                <w:p w14:paraId="7D9F54B0" w14:textId="456F6DB9" w:rsidR="00A201CB" w:rsidRDefault="00A201CB" w:rsidP="00EA3BCB">
                                  <w:pPr>
                                    <w:pStyle w:val="TableEntry"/>
                                  </w:pPr>
                                  <w:proofErr w:type="spellStart"/>
                                  <w:r>
                                    <w:t>CodeSystem</w:t>
                                  </w:r>
                                  <w:proofErr w:type="spellEnd"/>
                                </w:p>
                              </w:tc>
                              <w:tc>
                                <w:tcPr>
                                  <w:tcW w:w="1870" w:type="dxa"/>
                                </w:tcPr>
                                <w:p w14:paraId="6480DA3F" w14:textId="7003587C" w:rsidR="00A201CB" w:rsidRDefault="00A201CB" w:rsidP="0040520B">
                                  <w:pPr>
                                    <w:pStyle w:val="TableEntry"/>
                                    <w:jc w:val="center"/>
                                  </w:pPr>
                                  <w:r>
                                    <w:t>Normative</w:t>
                                  </w:r>
                                </w:p>
                              </w:tc>
                            </w:tr>
                            <w:tr w:rsidR="00A201CB" w14:paraId="09F66B63" w14:textId="77777777" w:rsidTr="00EA3BCB">
                              <w:trPr>
                                <w:jc w:val="center"/>
                              </w:trPr>
                              <w:tc>
                                <w:tcPr>
                                  <w:tcW w:w="3170" w:type="dxa"/>
                                </w:tcPr>
                                <w:p w14:paraId="11F1ED1F" w14:textId="1CB767AD" w:rsidR="00A201CB" w:rsidRPr="00AF7952" w:rsidRDefault="00A201CB" w:rsidP="00EA3BCB">
                                  <w:pPr>
                                    <w:pStyle w:val="TableEntry"/>
                                  </w:pPr>
                                  <w:proofErr w:type="spellStart"/>
                                  <w:r>
                                    <w:t>ConceptMap</w:t>
                                  </w:r>
                                  <w:proofErr w:type="spellEnd"/>
                                </w:p>
                              </w:tc>
                              <w:tc>
                                <w:tcPr>
                                  <w:tcW w:w="1870" w:type="dxa"/>
                                </w:tcPr>
                                <w:p w14:paraId="09227530" w14:textId="216C9690" w:rsidR="00A201CB" w:rsidRPr="00AF7952" w:rsidRDefault="00A201CB" w:rsidP="0040520B">
                                  <w:pPr>
                                    <w:pStyle w:val="TableEntry"/>
                                    <w:jc w:val="center"/>
                                  </w:pPr>
                                  <w:r>
                                    <w:t>3</w:t>
                                  </w:r>
                                </w:p>
                              </w:tc>
                            </w:tr>
                            <w:tr w:rsidR="00A201CB" w14:paraId="2A901F2C" w14:textId="77777777" w:rsidTr="00EA3BCB">
                              <w:trPr>
                                <w:jc w:val="center"/>
                              </w:trPr>
                              <w:tc>
                                <w:tcPr>
                                  <w:tcW w:w="3170" w:type="dxa"/>
                                </w:tcPr>
                                <w:p w14:paraId="7BEA7D1C" w14:textId="5E5347BA" w:rsidR="00A201CB" w:rsidRDefault="00A201CB" w:rsidP="00EA3BCB">
                                  <w:pPr>
                                    <w:pStyle w:val="TableEntry"/>
                                  </w:pPr>
                                  <w:r>
                                    <w:t>Parameters</w:t>
                                  </w:r>
                                </w:p>
                              </w:tc>
                              <w:tc>
                                <w:tcPr>
                                  <w:tcW w:w="1870" w:type="dxa"/>
                                </w:tcPr>
                                <w:p w14:paraId="6DCE9DFF" w14:textId="0CEB51F5" w:rsidR="00A201CB" w:rsidRDefault="00A201CB" w:rsidP="0040520B">
                                  <w:pPr>
                                    <w:pStyle w:val="TableEntry"/>
                                    <w:jc w:val="center"/>
                                  </w:pPr>
                                  <w:r>
                                    <w:t>Normative</w:t>
                                  </w:r>
                                </w:p>
                              </w:tc>
                            </w:tr>
                            <w:bookmarkEnd w:id="13"/>
                            <w:bookmarkEnd w:id="14"/>
                          </w:tbl>
                          <w:p w14:paraId="4D826A3D" w14:textId="77777777" w:rsidR="00A201CB" w:rsidRPr="007117B8" w:rsidRDefault="00A201CB"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A201CB" w:rsidRPr="003871B3" w:rsidRDefault="00A201CB"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A201CB" w:rsidRPr="003871B3" w:rsidRDefault="00A201CB"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7DC8D4D1" w:rsidR="00A201CB" w:rsidRDefault="00A201CB"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A201CB" w:rsidRDefault="00A201C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A201CB" w:rsidRPr="003871B3" w:rsidRDefault="00A201CB"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A201CB" w:rsidRPr="007117B8" w:rsidRDefault="00A201CB" w:rsidP="00EA3BCB">
                      <w:pPr>
                        <w:pStyle w:val="BodyText"/>
                      </w:pPr>
                    </w:p>
                    <w:tbl>
                      <w:tblPr>
                        <w:tblStyle w:val="TableGrid"/>
                        <w:tblW w:w="0" w:type="auto"/>
                        <w:jc w:val="center"/>
                        <w:tblLook w:val="04A0" w:firstRow="1" w:lastRow="0" w:firstColumn="1" w:lastColumn="0" w:noHBand="0" w:noVBand="1"/>
                      </w:tblPr>
                      <w:tblGrid>
                        <w:gridCol w:w="3170"/>
                        <w:gridCol w:w="1870"/>
                      </w:tblGrid>
                      <w:tr w:rsidR="00A201CB" w14:paraId="25B356C4" w14:textId="77777777" w:rsidTr="00EA3BCB">
                        <w:trPr>
                          <w:jc w:val="center"/>
                        </w:trPr>
                        <w:tc>
                          <w:tcPr>
                            <w:tcW w:w="3170" w:type="dxa"/>
                            <w:shd w:val="clear" w:color="auto" w:fill="D9D9D9" w:themeFill="background1" w:themeFillShade="D9"/>
                          </w:tcPr>
                          <w:p w14:paraId="03000BD5" w14:textId="77777777" w:rsidR="00A201CB" w:rsidRDefault="00A201CB" w:rsidP="00EA3BCB">
                            <w:pPr>
                              <w:pStyle w:val="TableEntryHeader"/>
                            </w:pPr>
                            <w:r>
                              <w:t>FHIR Content</w:t>
                            </w:r>
                          </w:p>
                          <w:p w14:paraId="023EFDEC" w14:textId="06094FCE" w:rsidR="00A201CB" w:rsidRPr="00FC2641" w:rsidRDefault="00A201CB"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A201CB" w:rsidRPr="00FC2641" w:rsidRDefault="00A201CB" w:rsidP="00EA3BCB">
                            <w:pPr>
                              <w:pStyle w:val="TableEntryHeader"/>
                            </w:pPr>
                            <w:r>
                              <w:t>FMM Level</w:t>
                            </w:r>
                          </w:p>
                        </w:tc>
                      </w:tr>
                      <w:tr w:rsidR="00A201CB" w14:paraId="4BAB9EA5" w14:textId="77777777" w:rsidTr="00EA3BCB">
                        <w:trPr>
                          <w:jc w:val="center"/>
                        </w:trPr>
                        <w:tc>
                          <w:tcPr>
                            <w:tcW w:w="3170" w:type="dxa"/>
                          </w:tcPr>
                          <w:p w14:paraId="6F6F54B6" w14:textId="6D09FFD7" w:rsidR="00A201CB" w:rsidRPr="005D01C5" w:rsidRDefault="00A201CB" w:rsidP="00EA3BCB">
                            <w:pPr>
                              <w:pStyle w:val="TableEntry"/>
                            </w:pPr>
                            <w:proofErr w:type="spellStart"/>
                            <w:r>
                              <w:t>ValueSet</w:t>
                            </w:r>
                            <w:proofErr w:type="spellEnd"/>
                          </w:p>
                        </w:tc>
                        <w:tc>
                          <w:tcPr>
                            <w:tcW w:w="1870" w:type="dxa"/>
                          </w:tcPr>
                          <w:p w14:paraId="1D11B724" w14:textId="6297E716" w:rsidR="00A201CB" w:rsidRPr="005D01C5" w:rsidRDefault="00A201CB" w:rsidP="0040520B">
                            <w:pPr>
                              <w:pStyle w:val="TableEntry"/>
                              <w:jc w:val="center"/>
                            </w:pPr>
                            <w:r>
                              <w:t>Normative</w:t>
                            </w:r>
                          </w:p>
                        </w:tc>
                      </w:tr>
                      <w:tr w:rsidR="00A201CB" w14:paraId="3E419BE5" w14:textId="77777777" w:rsidTr="00EA3BCB">
                        <w:trPr>
                          <w:jc w:val="center"/>
                        </w:trPr>
                        <w:tc>
                          <w:tcPr>
                            <w:tcW w:w="3170" w:type="dxa"/>
                          </w:tcPr>
                          <w:p w14:paraId="7D9F54B0" w14:textId="456F6DB9" w:rsidR="00A201CB" w:rsidRDefault="00A201CB" w:rsidP="00EA3BCB">
                            <w:pPr>
                              <w:pStyle w:val="TableEntry"/>
                            </w:pPr>
                            <w:proofErr w:type="spellStart"/>
                            <w:r>
                              <w:t>CodeSystem</w:t>
                            </w:r>
                            <w:proofErr w:type="spellEnd"/>
                          </w:p>
                        </w:tc>
                        <w:tc>
                          <w:tcPr>
                            <w:tcW w:w="1870" w:type="dxa"/>
                          </w:tcPr>
                          <w:p w14:paraId="6480DA3F" w14:textId="7003587C" w:rsidR="00A201CB" w:rsidRDefault="00A201CB" w:rsidP="0040520B">
                            <w:pPr>
                              <w:pStyle w:val="TableEntry"/>
                              <w:jc w:val="center"/>
                            </w:pPr>
                            <w:r>
                              <w:t>Normative</w:t>
                            </w:r>
                          </w:p>
                        </w:tc>
                      </w:tr>
                      <w:tr w:rsidR="00A201CB" w14:paraId="09F66B63" w14:textId="77777777" w:rsidTr="00EA3BCB">
                        <w:trPr>
                          <w:jc w:val="center"/>
                        </w:trPr>
                        <w:tc>
                          <w:tcPr>
                            <w:tcW w:w="3170" w:type="dxa"/>
                          </w:tcPr>
                          <w:p w14:paraId="11F1ED1F" w14:textId="1CB767AD" w:rsidR="00A201CB" w:rsidRPr="00AF7952" w:rsidRDefault="00A201CB" w:rsidP="00EA3BCB">
                            <w:pPr>
                              <w:pStyle w:val="TableEntry"/>
                            </w:pPr>
                            <w:proofErr w:type="spellStart"/>
                            <w:r>
                              <w:t>ConceptMap</w:t>
                            </w:r>
                            <w:proofErr w:type="spellEnd"/>
                          </w:p>
                        </w:tc>
                        <w:tc>
                          <w:tcPr>
                            <w:tcW w:w="1870" w:type="dxa"/>
                          </w:tcPr>
                          <w:p w14:paraId="09227530" w14:textId="216C9690" w:rsidR="00A201CB" w:rsidRPr="00AF7952" w:rsidRDefault="00A201CB" w:rsidP="0040520B">
                            <w:pPr>
                              <w:pStyle w:val="TableEntry"/>
                              <w:jc w:val="center"/>
                            </w:pPr>
                            <w:r>
                              <w:t>3</w:t>
                            </w:r>
                          </w:p>
                        </w:tc>
                      </w:tr>
                      <w:tr w:rsidR="00A201CB" w14:paraId="2A901F2C" w14:textId="77777777" w:rsidTr="00EA3BCB">
                        <w:trPr>
                          <w:jc w:val="center"/>
                        </w:trPr>
                        <w:tc>
                          <w:tcPr>
                            <w:tcW w:w="3170" w:type="dxa"/>
                          </w:tcPr>
                          <w:p w14:paraId="7BEA7D1C" w14:textId="5E5347BA" w:rsidR="00A201CB" w:rsidRDefault="00A201CB" w:rsidP="00EA3BCB">
                            <w:pPr>
                              <w:pStyle w:val="TableEntry"/>
                            </w:pPr>
                            <w:r>
                              <w:t>Parameters</w:t>
                            </w:r>
                          </w:p>
                        </w:tc>
                        <w:tc>
                          <w:tcPr>
                            <w:tcW w:w="1870" w:type="dxa"/>
                          </w:tcPr>
                          <w:p w14:paraId="6DCE9DFF" w14:textId="0CEB51F5" w:rsidR="00A201CB" w:rsidRDefault="00A201CB" w:rsidP="0040520B">
                            <w:pPr>
                              <w:pStyle w:val="TableEntry"/>
                              <w:jc w:val="center"/>
                            </w:pPr>
                            <w:r>
                              <w:t>Normative</w:t>
                            </w:r>
                          </w:p>
                        </w:tc>
                      </w:tr>
                      <w:bookmarkEnd w:id="17"/>
                      <w:bookmarkEnd w:id="18"/>
                    </w:tbl>
                    <w:p w14:paraId="4D826A3D" w14:textId="77777777" w:rsidR="00A201CB" w:rsidRPr="007117B8" w:rsidRDefault="00A201CB"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6B7EA558" w:rsidR="00D721F2" w:rsidRDefault="00EB7BC8" w:rsidP="00EB7BC8">
      <w:pPr>
        <w:pStyle w:val="BodyText"/>
      </w:pPr>
      <w:r>
        <w:rPr>
          <w:iCs/>
        </w:rPr>
        <w:t xml:space="preserve">The Sharing </w:t>
      </w:r>
      <w:proofErr w:type="spellStart"/>
      <w:r>
        <w:rPr>
          <w:iCs/>
        </w:rPr>
        <w:t>Value</w:t>
      </w:r>
      <w:r w:rsidR="009136C6">
        <w:rPr>
          <w:iCs/>
        </w:rPr>
        <w:t>s</w:t>
      </w:r>
      <w:r>
        <w:rPr>
          <w:iCs/>
        </w:rPr>
        <w:t>ets</w:t>
      </w:r>
      <w:proofErr w:type="spellEnd"/>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68641D">
        <w:rPr>
          <w:iCs/>
        </w:rPr>
        <w:t xml:space="preserve">Fast </w:t>
      </w:r>
      <w:r w:rsidR="0068641D">
        <w:t>H</w:t>
      </w:r>
      <w:r w:rsidR="00D721F2">
        <w:t xml:space="preserve">ealthcare </w:t>
      </w:r>
      <w:r w:rsidR="0068641D">
        <w:t>I</w:t>
      </w:r>
      <w:r w:rsidR="00D721F2">
        <w:t xml:space="preserve">nteroperability </w:t>
      </w:r>
      <w:r w:rsidR="0068641D">
        <w:t>R</w:t>
      </w:r>
      <w:r w:rsidR="00D721F2">
        <w:t>esources (</w:t>
      </w:r>
      <w:r w:rsidR="00D721F2" w:rsidRPr="005E7AA0">
        <w:t>FHIR</w:t>
      </w:r>
      <w:r w:rsidR="00D721F2">
        <w:t>) specification.</w:t>
      </w:r>
    </w:p>
    <w:p w14:paraId="1D1D6577" w14:textId="3D85F43A"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057529">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JavaScript Object Notation (JSON), Simple-XML, and </w:t>
      </w:r>
      <w:r w:rsidR="00384E94">
        <w:rPr>
          <w:iCs/>
        </w:rPr>
        <w:lastRenderedPageBreak/>
        <w:t>Representational State Transfer (REST). The payload format is defined by the HL7 FHIR standard.</w:t>
      </w:r>
    </w:p>
    <w:p w14:paraId="158FEF6D" w14:textId="07453B45" w:rsidR="00384E94" w:rsidRDefault="00384E94" w:rsidP="00EB7BC8">
      <w:pPr>
        <w:pStyle w:val="BodyText"/>
        <w:rPr>
          <w:iCs/>
        </w:rPr>
      </w:pPr>
      <w:r>
        <w:rPr>
          <w:iCs/>
        </w:rPr>
        <w:t>.</w:t>
      </w:r>
    </w:p>
    <w:p w14:paraId="7346E4D9" w14:textId="6A40B65B" w:rsidR="000634E8" w:rsidRDefault="000634E8" w:rsidP="00EB7BC8">
      <w:pPr>
        <w:pStyle w:val="BodyText"/>
        <w:rPr>
          <w:iCs/>
        </w:rPr>
      </w:pPr>
      <w:r>
        <w:rPr>
          <w:iCs/>
        </w:rPr>
        <w:t>This supplement is intended to be fully compliant with the HL7 FHIR specification, providing only use-case driven constraints to aid with interoperability</w:t>
      </w:r>
      <w:r w:rsidR="00057529">
        <w:rPr>
          <w:iCs/>
        </w:rPr>
        <w:t>.</w:t>
      </w:r>
    </w:p>
    <w:p w14:paraId="3FF6690C" w14:textId="77777777" w:rsidR="00BD583F" w:rsidRDefault="000634E8" w:rsidP="00D027C3">
      <w:pPr>
        <w:pStyle w:val="BodyText"/>
        <w:keepNext/>
        <w:rPr>
          <w:iCs/>
        </w:rPr>
      </w:pPr>
      <w:r>
        <w:rPr>
          <w:iCs/>
        </w:rPr>
        <w:t xml:space="preserve">Currently, the HL7 FHIR standard components used in this profile </w:t>
      </w:r>
      <w:r w:rsidR="0038508C">
        <w:rPr>
          <w:iCs/>
        </w:rPr>
        <w:t>(</w:t>
      </w:r>
      <w:proofErr w:type="spellStart"/>
      <w:r w:rsidR="0038508C">
        <w:rPr>
          <w:iCs/>
        </w:rPr>
        <w:t>CodeSystem</w:t>
      </w:r>
      <w:proofErr w:type="spellEnd"/>
      <w:r w:rsidR="0038508C">
        <w:rPr>
          <w:iCs/>
        </w:rPr>
        <w:t xml:space="preserve"> and </w:t>
      </w:r>
      <w:proofErr w:type="spellStart"/>
      <w:r w:rsidR="0038508C">
        <w:rPr>
          <w:iCs/>
        </w:rPr>
        <w:t>ValueSet</w:t>
      </w:r>
      <w:proofErr w:type="spellEnd"/>
      <w:r w:rsidR="0038508C">
        <w:rPr>
          <w:iCs/>
        </w:rPr>
        <w:t xml:space="preserve">) </w:t>
      </w:r>
      <w:r>
        <w:rPr>
          <w:iCs/>
        </w:rPr>
        <w:t xml:space="preserve">are at Normative </w:t>
      </w:r>
      <w:r w:rsidR="00057529">
        <w:rPr>
          <w:iCs/>
        </w:rPr>
        <w:t>maturity level</w:t>
      </w:r>
      <w:r>
        <w:rPr>
          <w:iCs/>
        </w:rPr>
        <w:t xml:space="preserve">, </w:t>
      </w:r>
      <w:proofErr w:type="gramStart"/>
      <w:r>
        <w:rPr>
          <w:iCs/>
        </w:rPr>
        <w:t>with the exception of</w:t>
      </w:r>
      <w:proofErr w:type="gramEnd"/>
      <w:r>
        <w:rPr>
          <w:iCs/>
        </w:rPr>
        <w:t xml:space="preserve"> the FHIR </w:t>
      </w:r>
      <w:proofErr w:type="spellStart"/>
      <w:r>
        <w:rPr>
          <w:iCs/>
        </w:rPr>
        <w:t>ConceptMap</w:t>
      </w:r>
      <w:proofErr w:type="spellEnd"/>
      <w:r>
        <w:rPr>
          <w:iCs/>
        </w:rPr>
        <w:t xml:space="preserve"> resource, which is not expected to be revised in a manner that would substantively impact this profile.</w:t>
      </w:r>
    </w:p>
    <w:p w14:paraId="2203D581" w14:textId="595228DC"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3C1C8FA8"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w:t>
      </w:r>
      <w:r w:rsidR="00057529">
        <w:t xml:space="preserve">provides an alternative to </w:t>
      </w:r>
      <w:r>
        <w:t xml:space="preserve">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4890A134" w:rsidR="00D027C3" w:rsidRDefault="00D027C3" w:rsidP="00D027C3">
      <w:pPr>
        <w:pStyle w:val="BodyText"/>
      </w:pPr>
      <w:r>
        <w:t xml:space="preserve">SVCM will </w:t>
      </w:r>
      <w:r w:rsidRPr="00AE63DC">
        <w:t xml:space="preserve">create an easily referenceable source for profiles to use the </w:t>
      </w:r>
      <w:r>
        <w:t xml:space="preserve">Terminology </w:t>
      </w:r>
      <w:r w:rsidR="00057529">
        <w:t>Repository</w:t>
      </w:r>
      <w:r w:rsidR="00057529" w:rsidRPr="00AE63DC">
        <w:t xml:space="preserve"> </w:t>
      </w:r>
      <w:r w:rsidRPr="00AE63DC">
        <w:t>in their workflows</w:t>
      </w:r>
      <w:r w:rsidR="00057529">
        <w:t>.</w:t>
      </w:r>
    </w:p>
    <w:p w14:paraId="287FBB5C" w14:textId="45570C9A" w:rsidR="00D027C3" w:rsidRPr="00D027C3" w:rsidRDefault="00D027C3" w:rsidP="00BD583F">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294D049B" w14:textId="77777777" w:rsidR="00CF283F" w:rsidRPr="00D26514" w:rsidRDefault="00CF283F" w:rsidP="008616CB">
      <w:pPr>
        <w:pStyle w:val="Heading2"/>
        <w:numPr>
          <w:ilvl w:val="0"/>
          <w:numId w:val="0"/>
        </w:numPr>
        <w:rPr>
          <w:noProof w:val="0"/>
        </w:rPr>
      </w:pPr>
      <w:bookmarkStart w:id="20" w:name="_Toc345074642"/>
      <w:bookmarkStart w:id="21" w:name="_Toc32832021"/>
      <w:bookmarkStart w:id="22" w:name="_Toc473170357"/>
      <w:bookmarkStart w:id="23" w:name="_Toc504625754"/>
      <w:r w:rsidRPr="00D26514">
        <w:rPr>
          <w:noProof w:val="0"/>
        </w:rPr>
        <w:t>Closed Issues</w:t>
      </w:r>
      <w:bookmarkEnd w:id="20"/>
      <w:bookmarkEnd w:id="21"/>
    </w:p>
    <w:p w14:paraId="15C3204D" w14:textId="29258294" w:rsidR="00CF283F" w:rsidRPr="00AF7952" w:rsidRDefault="007426A5" w:rsidP="00BD583F">
      <w:pPr>
        <w:pStyle w:val="BodyText"/>
        <w:ind w:left="360"/>
      </w:pPr>
      <w:r>
        <w:t xml:space="preserve">SVCM1 - </w:t>
      </w:r>
      <w:r w:rsidR="00D105A4" w:rsidRPr="00AF7952">
        <w:t>For the validate and translate concept map, is an additional actor needed? (that can be drawn from existing actors in other profiles) Simplified actors to “</w:t>
      </w:r>
      <w:r w:rsidR="006911B4">
        <w:t xml:space="preserve">Terminology </w:t>
      </w:r>
      <w:r w:rsidR="00D105A4" w:rsidRPr="00AF7952">
        <w:t>Repository” and “</w:t>
      </w:r>
      <w:r w:rsidR="006911B4">
        <w:t xml:space="preserve">Terminology </w:t>
      </w:r>
      <w:r w:rsidR="00D105A4" w:rsidRPr="00AF7952">
        <w:t>Consumer</w:t>
      </w:r>
      <w:r w:rsidR="009969FE">
        <w:t>.</w:t>
      </w:r>
      <w:r w:rsidR="00D105A4" w:rsidRPr="00AF7952">
        <w:t>”</w:t>
      </w:r>
    </w:p>
    <w:p w14:paraId="2AA46EF7" w14:textId="6420BC96" w:rsidR="00D105A4" w:rsidRDefault="007426A5" w:rsidP="00BD583F">
      <w:pPr>
        <w:pStyle w:val="AuthorInstructions"/>
        <w:ind w:left="360"/>
        <w:rPr>
          <w:i w:val="0"/>
          <w:iCs/>
        </w:rPr>
      </w:pPr>
      <w:r>
        <w:rPr>
          <w:i w:val="0"/>
          <w:iCs/>
        </w:rPr>
        <w:t xml:space="preserve">SVCM2 - </w:t>
      </w:r>
      <w:r w:rsidR="00D105A4">
        <w:rPr>
          <w:i w:val="0"/>
          <w:iCs/>
        </w:rPr>
        <w:t>Use of the Clinical Mapping Profile (CMAP). Decision made to merge the updated FHIR-enabled SVS and CMAP profiles into one here.</w:t>
      </w:r>
    </w:p>
    <w:p w14:paraId="41C7A46D" w14:textId="0C829FB0" w:rsidR="00F21201" w:rsidRDefault="007426A5" w:rsidP="00BD583F">
      <w:pPr>
        <w:pStyle w:val="AuthorInstructions"/>
        <w:ind w:left="360"/>
        <w:rPr>
          <w:i w:val="0"/>
          <w:iCs/>
        </w:rPr>
      </w:pPr>
      <w:r>
        <w:rPr>
          <w:i w:val="0"/>
          <w:iCs/>
        </w:rPr>
        <w:t xml:space="preserve">SVCM3 - </w:t>
      </w:r>
      <w:r w:rsidR="001D48EA">
        <w:rPr>
          <w:i w:val="0"/>
          <w:iCs/>
        </w:rPr>
        <w:t xml:space="preserve">Within the document, two words are being used for “value set.” </w:t>
      </w:r>
      <w:r w:rsidR="00212DD4">
        <w:rPr>
          <w:i w:val="0"/>
          <w:iCs/>
        </w:rPr>
        <w:t>One word “</w:t>
      </w:r>
      <w:proofErr w:type="spellStart"/>
      <w:r w:rsidR="00212DD4">
        <w:rPr>
          <w:i w:val="0"/>
          <w:iCs/>
        </w:rPr>
        <w:t>valuesets</w:t>
      </w:r>
      <w:proofErr w:type="spellEnd"/>
      <w:r w:rsidR="00212DD4">
        <w:rPr>
          <w:i w:val="0"/>
          <w:iCs/>
        </w:rPr>
        <w:t>” is being used in the title to simplify and avoid the use of commas in the title.</w:t>
      </w:r>
    </w:p>
    <w:p w14:paraId="279AB4E0" w14:textId="05BCD406" w:rsidR="00577F16" w:rsidRDefault="007426A5" w:rsidP="007426A5">
      <w:pPr>
        <w:pStyle w:val="AuthorInstructions"/>
        <w:ind w:left="360"/>
        <w:rPr>
          <w:i w:val="0"/>
        </w:rPr>
      </w:pPr>
      <w:r>
        <w:rPr>
          <w:i w:val="0"/>
        </w:rPr>
        <w:t xml:space="preserve">SVCM4 - </w:t>
      </w:r>
      <w:r w:rsidR="00DB1B61">
        <w:rPr>
          <w:i w:val="0"/>
        </w:rPr>
        <w:t>O</w:t>
      </w:r>
      <w:r w:rsidR="00577F16">
        <w:rPr>
          <w:i w:val="0"/>
        </w:rPr>
        <w:t xml:space="preserve">lder SVS language on </w:t>
      </w:r>
      <w:r w:rsidR="00DB1B61">
        <w:rPr>
          <w:i w:val="0"/>
        </w:rPr>
        <w:t xml:space="preserve">the </w:t>
      </w:r>
      <w:r w:rsidR="00577F16">
        <w:rPr>
          <w:i w:val="0"/>
        </w:rPr>
        <w:t xml:space="preserve">“Retrieve multiple value sets” transaction </w:t>
      </w:r>
      <w:r w:rsidR="00DB1B61">
        <w:rPr>
          <w:i w:val="0"/>
        </w:rPr>
        <w:t>on</w:t>
      </w:r>
      <w:r w:rsidR="00577F16">
        <w:rPr>
          <w:i w:val="0"/>
        </w:rPr>
        <w:t xml:space="preserve"> </w:t>
      </w:r>
      <w:proofErr w:type="spellStart"/>
      <w:r w:rsidR="00577F16">
        <w:rPr>
          <w:i w:val="0"/>
        </w:rPr>
        <w:t>intensional</w:t>
      </w:r>
      <w:proofErr w:type="spellEnd"/>
      <w:r w:rsidR="00577F16">
        <w:rPr>
          <w:i w:val="0"/>
        </w:rPr>
        <w:t xml:space="preserve"> and extensional value set definitions </w:t>
      </w:r>
      <w:r w:rsidR="00DB1B61">
        <w:rPr>
          <w:i w:val="0"/>
        </w:rPr>
        <w:t>was removed</w:t>
      </w:r>
      <w:r w:rsidR="00E11DD1">
        <w:rPr>
          <w:i w:val="0"/>
        </w:rPr>
        <w:t xml:space="preserve">. </w:t>
      </w:r>
    </w:p>
    <w:p w14:paraId="1F6192CE" w14:textId="77777777" w:rsidR="007426A5" w:rsidRPr="00D105A4" w:rsidRDefault="007426A5" w:rsidP="00BD583F">
      <w:pPr>
        <w:pStyle w:val="AuthorInstructions"/>
        <w:ind w:left="360"/>
        <w:rPr>
          <w:i w:val="0"/>
          <w:iCs/>
        </w:rPr>
      </w:pPr>
      <w:r>
        <w:rPr>
          <w:i w:val="0"/>
        </w:rPr>
        <w:t xml:space="preserve">SVCM5 - </w:t>
      </w:r>
      <w:r>
        <w:rPr>
          <w:i w:val="0"/>
          <w:iCs/>
        </w:rPr>
        <w:t>Combine discovery use case for Code System, Value Set and Concept Map into one or separate out Concept Map discovery as its own use case</w:t>
      </w:r>
      <w:r w:rsidRPr="00D105A4">
        <w:rPr>
          <w:i w:val="0"/>
          <w:iCs/>
        </w:rPr>
        <w:t>?</w:t>
      </w:r>
    </w:p>
    <w:p w14:paraId="381E94AA" w14:textId="1B4348FD" w:rsidR="007426A5" w:rsidRDefault="007426A5" w:rsidP="007426A5">
      <w:pPr>
        <w:pStyle w:val="AuthorInstructions"/>
        <w:ind w:left="360"/>
        <w:rPr>
          <w:iCs/>
        </w:rPr>
      </w:pPr>
      <w:r>
        <w:rPr>
          <w:iCs/>
        </w:rPr>
        <w:t>Decided to make these all separate transactions.</w:t>
      </w:r>
    </w:p>
    <w:p w14:paraId="020BBD68" w14:textId="77777777" w:rsidR="007426A5" w:rsidRPr="00D471CD" w:rsidRDefault="007426A5" w:rsidP="007426A5">
      <w:pPr>
        <w:pStyle w:val="AuthorInstructions"/>
        <w:ind w:left="360"/>
        <w:rPr>
          <w:i w:val="0"/>
        </w:rPr>
      </w:pPr>
      <w:r w:rsidRPr="00BD583F">
        <w:rPr>
          <w:i w:val="0"/>
        </w:rPr>
        <w:t xml:space="preserve">SVCM6 - </w:t>
      </w:r>
      <w:r w:rsidRPr="007426A5">
        <w:rPr>
          <w:i w:val="0"/>
        </w:rPr>
        <w:t xml:space="preserve">Confirm title for the merged SVS and updated CMAP profiles – SVCM? </w:t>
      </w:r>
    </w:p>
    <w:p w14:paraId="7F53D27F" w14:textId="0C59C6A6" w:rsidR="007426A5" w:rsidRDefault="007426A5" w:rsidP="007426A5">
      <w:pPr>
        <w:pStyle w:val="AuthorInstructions"/>
        <w:ind w:left="360"/>
        <w:rPr>
          <w:iCs/>
        </w:rPr>
      </w:pPr>
      <w:r>
        <w:rPr>
          <w:iCs/>
        </w:rPr>
        <w:t>Title confirmed</w:t>
      </w:r>
    </w:p>
    <w:p w14:paraId="76D3D72A" w14:textId="77777777" w:rsidR="007426A5" w:rsidRDefault="007426A5" w:rsidP="007426A5">
      <w:pPr>
        <w:pStyle w:val="AuthorInstructions"/>
        <w:ind w:left="360"/>
        <w:rPr>
          <w:i w:val="0"/>
        </w:rPr>
      </w:pPr>
      <w:r>
        <w:rPr>
          <w:i w:val="0"/>
        </w:rPr>
        <w:lastRenderedPageBreak/>
        <w:t xml:space="preserve">SVCM7 - Need decision on how/whether to incorporate </w:t>
      </w:r>
      <w:r w:rsidRPr="00AF7952">
        <w:rPr>
          <w:i w:val="0"/>
        </w:rPr>
        <w:t>Clinical Mapping (CMAP) Actor Options</w:t>
      </w:r>
    </w:p>
    <w:p w14:paraId="6B268779" w14:textId="205640DA" w:rsidR="007426A5" w:rsidRDefault="007426A5" w:rsidP="007426A5">
      <w:pPr>
        <w:pStyle w:val="AuthorInstructions"/>
        <w:ind w:left="360"/>
        <w:rPr>
          <w:iCs/>
        </w:rPr>
      </w:pPr>
      <w:r>
        <w:rPr>
          <w:iCs/>
        </w:rPr>
        <w:t>Decided to not incorporate those options</w:t>
      </w:r>
    </w:p>
    <w:p w14:paraId="0EA8E6BC" w14:textId="21C13EF9" w:rsidR="007426A5" w:rsidRDefault="007426A5" w:rsidP="007426A5">
      <w:pPr>
        <w:pStyle w:val="AuthorInstructions"/>
        <w:ind w:left="360"/>
        <w:rPr>
          <w:i w:val="0"/>
        </w:rPr>
      </w:pPr>
      <w:r w:rsidRPr="00BD583F">
        <w:rPr>
          <w:i w:val="0"/>
        </w:rPr>
        <w:t xml:space="preserve">SVCM8 - </w:t>
      </w:r>
      <w:r w:rsidRPr="007426A5">
        <w:rPr>
          <w:i w:val="0"/>
        </w:rPr>
        <w:t xml:space="preserve">Are there concepts or descriptions included in X.4 that are unnecessary for the purposes of </w:t>
      </w:r>
      <w:r w:rsidRPr="00D471CD">
        <w:rPr>
          <w:i w:val="0"/>
        </w:rPr>
        <w:t xml:space="preserve">this profile? </w:t>
      </w:r>
    </w:p>
    <w:p w14:paraId="0D999F24" w14:textId="23591309" w:rsidR="007426A5" w:rsidRPr="00BD583F" w:rsidRDefault="007426A5" w:rsidP="007426A5">
      <w:pPr>
        <w:pStyle w:val="AuthorInstructions"/>
        <w:ind w:left="360"/>
        <w:rPr>
          <w:iCs/>
        </w:rPr>
      </w:pPr>
      <w:r>
        <w:rPr>
          <w:iCs/>
        </w:rPr>
        <w:t>Removed most of this section to streamline it.</w:t>
      </w:r>
    </w:p>
    <w:p w14:paraId="2802A8DD" w14:textId="00A86BD5" w:rsidR="007426A5" w:rsidRPr="00BD583F" w:rsidRDefault="007426A5" w:rsidP="00BD583F">
      <w:pPr>
        <w:pStyle w:val="AuthorInstructions"/>
        <w:ind w:left="360"/>
        <w:rPr>
          <w:iCs/>
        </w:rPr>
      </w:pP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w:t>
            </w:r>
            <w:proofErr w:type="gramStart"/>
            <w:r>
              <w:t>addition</w:t>
            </w:r>
            <w:proofErr w:type="gramEnd"/>
            <w:r>
              <w:t xml:space="preserve">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085126EB" w:rsidR="00747676" w:rsidRPr="00EA3BCB" w:rsidRDefault="006B39AD">
            <w:pPr>
              <w:pStyle w:val="TableEntry"/>
              <w:rPr>
                <w:i/>
              </w:rPr>
            </w:pPr>
            <w:r>
              <w:rPr>
                <w:iCs/>
              </w:rPr>
              <w:t xml:space="preserve">Query </w:t>
            </w:r>
            <w:r w:rsidR="007426A5">
              <w:rPr>
                <w:iCs/>
              </w:rPr>
              <w:t>Value Set</w:t>
            </w:r>
            <w:r w:rsidR="00F723D3">
              <w:rPr>
                <w:iCs/>
              </w:rPr>
              <w:t xml:space="preserve"> [ITI-Y1]</w:t>
            </w:r>
          </w:p>
        </w:tc>
        <w:tc>
          <w:tcPr>
            <w:tcW w:w="5148" w:type="dxa"/>
            <w:shd w:val="clear" w:color="auto" w:fill="auto"/>
          </w:tcPr>
          <w:p w14:paraId="495900DA" w14:textId="632F5A2D" w:rsidR="00747676" w:rsidRPr="00D26514" w:rsidRDefault="006B39AD" w:rsidP="00EB71A2">
            <w:pPr>
              <w:pStyle w:val="TableEntry"/>
            </w:pPr>
            <w:r>
              <w:t xml:space="preserve">Search </w:t>
            </w:r>
            <w:r w:rsidR="00057529">
              <w:t xml:space="preserve">for multiple </w:t>
            </w:r>
            <w:r w:rsidR="007426A5">
              <w:t>value sets</w:t>
            </w:r>
            <w:r w:rsidR="00057529">
              <w:t xml:space="preserve"> or retrieve a single </w:t>
            </w:r>
            <w:r w:rsidR="007426A5">
              <w:t>value set</w:t>
            </w:r>
            <w:r w:rsidR="00057529">
              <w:t xml:space="preserve"> </w:t>
            </w:r>
            <w:r w:rsidR="00F723D3">
              <w:t>from the Terminology Repository.</w:t>
            </w:r>
          </w:p>
        </w:tc>
      </w:tr>
      <w:tr w:rsidR="007426A5" w:rsidRPr="00D26514" w14:paraId="03996355" w14:textId="77777777" w:rsidTr="006B39AD">
        <w:trPr>
          <w:cantSplit/>
          <w:jc w:val="center"/>
        </w:trPr>
        <w:tc>
          <w:tcPr>
            <w:tcW w:w="4428" w:type="dxa"/>
            <w:shd w:val="clear" w:color="auto" w:fill="auto"/>
          </w:tcPr>
          <w:p w14:paraId="2611B561" w14:textId="1295AD28" w:rsidR="007426A5" w:rsidRDefault="007426A5" w:rsidP="007426A5">
            <w:pPr>
              <w:pStyle w:val="TableEntry"/>
            </w:pPr>
            <w:r>
              <w:rPr>
                <w:iCs/>
              </w:rPr>
              <w:t>Query Code System [ITI-Y2]</w:t>
            </w:r>
          </w:p>
        </w:tc>
        <w:tc>
          <w:tcPr>
            <w:tcW w:w="5148" w:type="dxa"/>
            <w:shd w:val="clear" w:color="auto" w:fill="auto"/>
          </w:tcPr>
          <w:p w14:paraId="10681279" w14:textId="3B719E39" w:rsidR="007426A5" w:rsidRDefault="007426A5" w:rsidP="007426A5">
            <w:pPr>
              <w:pStyle w:val="TableEntry"/>
            </w:pPr>
            <w:r>
              <w:t>Search for multiple code systems or retrieve a single code system from the Terminology Repository.</w:t>
            </w:r>
          </w:p>
        </w:tc>
      </w:tr>
      <w:tr w:rsidR="007426A5" w:rsidRPr="00D26514" w14:paraId="0BA18047" w14:textId="77777777" w:rsidTr="006B39AD">
        <w:trPr>
          <w:cantSplit/>
          <w:jc w:val="center"/>
        </w:trPr>
        <w:tc>
          <w:tcPr>
            <w:tcW w:w="4428" w:type="dxa"/>
            <w:shd w:val="clear" w:color="auto" w:fill="auto"/>
          </w:tcPr>
          <w:p w14:paraId="44D4F43E" w14:textId="097635C8" w:rsidR="007426A5" w:rsidRDefault="007426A5" w:rsidP="007426A5">
            <w:pPr>
              <w:pStyle w:val="TableEntry"/>
            </w:pPr>
            <w:r>
              <w:t>Expand Value Set [ITI-Y3]</w:t>
            </w:r>
          </w:p>
        </w:tc>
        <w:tc>
          <w:tcPr>
            <w:tcW w:w="5148" w:type="dxa"/>
            <w:shd w:val="clear" w:color="auto" w:fill="auto"/>
          </w:tcPr>
          <w:p w14:paraId="38AACDAF" w14:textId="16F9FE4B" w:rsidR="007426A5" w:rsidRPr="00D26514" w:rsidRDefault="007426A5" w:rsidP="007426A5">
            <w:pPr>
              <w:pStyle w:val="TableEntry"/>
            </w:pPr>
            <w:r>
              <w:t>Expand the given Value Set to retrieve the list of available concepts in the value set.</w:t>
            </w:r>
          </w:p>
        </w:tc>
      </w:tr>
      <w:tr w:rsidR="007426A5" w:rsidRPr="00D26514" w14:paraId="1A1A375E" w14:textId="77777777" w:rsidTr="006B39AD">
        <w:trPr>
          <w:cantSplit/>
          <w:jc w:val="center"/>
        </w:trPr>
        <w:tc>
          <w:tcPr>
            <w:tcW w:w="4428" w:type="dxa"/>
            <w:shd w:val="clear" w:color="auto" w:fill="auto"/>
          </w:tcPr>
          <w:p w14:paraId="69C9F618" w14:textId="7A873725" w:rsidR="007426A5" w:rsidRDefault="007426A5" w:rsidP="007426A5">
            <w:pPr>
              <w:pStyle w:val="TableEntry"/>
            </w:pPr>
            <w:r>
              <w:t xml:space="preserve">Lookup </w:t>
            </w:r>
            <w:r w:rsidR="00D471CD">
              <w:t xml:space="preserve">Code </w:t>
            </w:r>
            <w:r>
              <w:t>[ITI-Y4]</w:t>
            </w:r>
          </w:p>
        </w:tc>
        <w:tc>
          <w:tcPr>
            <w:tcW w:w="5148" w:type="dxa"/>
            <w:shd w:val="clear" w:color="auto" w:fill="auto"/>
          </w:tcPr>
          <w:p w14:paraId="03F2F128" w14:textId="7522E903" w:rsidR="007426A5" w:rsidRPr="00D26514" w:rsidRDefault="007426A5" w:rsidP="007426A5">
            <w:pPr>
              <w:pStyle w:val="TableEntry"/>
            </w:pPr>
            <w:r>
              <w:t xml:space="preserve">Retrieve the details for a </w:t>
            </w:r>
            <w:r w:rsidR="00D471CD">
              <w:t xml:space="preserve">code </w:t>
            </w:r>
            <w:r>
              <w:t>from a Code System.</w:t>
            </w:r>
          </w:p>
        </w:tc>
      </w:tr>
      <w:tr w:rsidR="007426A5" w:rsidRPr="00D26514" w14:paraId="6860D0A3" w14:textId="77777777" w:rsidTr="006B39AD">
        <w:trPr>
          <w:cantSplit/>
          <w:jc w:val="center"/>
        </w:trPr>
        <w:tc>
          <w:tcPr>
            <w:tcW w:w="4428" w:type="dxa"/>
            <w:shd w:val="clear" w:color="auto" w:fill="auto"/>
          </w:tcPr>
          <w:p w14:paraId="66BBCF50" w14:textId="3D3DA373" w:rsidR="007426A5" w:rsidRDefault="007426A5" w:rsidP="007426A5">
            <w:pPr>
              <w:pStyle w:val="TableEntry"/>
            </w:pPr>
            <w:r>
              <w:t>Validate Code [ITI-Y5]</w:t>
            </w:r>
          </w:p>
        </w:tc>
        <w:tc>
          <w:tcPr>
            <w:tcW w:w="5148" w:type="dxa"/>
            <w:shd w:val="clear" w:color="auto" w:fill="auto"/>
          </w:tcPr>
          <w:p w14:paraId="4E0D1EBB" w14:textId="0C675365" w:rsidR="007426A5" w:rsidRPr="00D26514" w:rsidRDefault="007426A5" w:rsidP="007426A5">
            <w:pPr>
              <w:pStyle w:val="TableEntry"/>
            </w:pPr>
            <w:r>
              <w:t>Validate a code in a Code System to make sure it exists.</w:t>
            </w:r>
          </w:p>
        </w:tc>
      </w:tr>
      <w:tr w:rsidR="007426A5" w:rsidRPr="00D26514" w14:paraId="75381516" w14:textId="77777777" w:rsidTr="006B39AD">
        <w:trPr>
          <w:cantSplit/>
          <w:jc w:val="center"/>
        </w:trPr>
        <w:tc>
          <w:tcPr>
            <w:tcW w:w="4428" w:type="dxa"/>
            <w:shd w:val="clear" w:color="auto" w:fill="auto"/>
          </w:tcPr>
          <w:p w14:paraId="5FA59BB7" w14:textId="49A6ADBB" w:rsidR="007426A5" w:rsidRDefault="007426A5" w:rsidP="007426A5">
            <w:pPr>
              <w:pStyle w:val="TableEntry"/>
            </w:pPr>
            <w:r>
              <w:rPr>
                <w:iCs/>
              </w:rPr>
              <w:t xml:space="preserve">Query </w:t>
            </w:r>
            <w:r w:rsidR="00D471CD">
              <w:rPr>
                <w:iCs/>
              </w:rPr>
              <w:t>Concept Map</w:t>
            </w:r>
            <w:r>
              <w:rPr>
                <w:iCs/>
              </w:rPr>
              <w:t xml:space="preserve"> [ITI-Y6]</w:t>
            </w:r>
          </w:p>
        </w:tc>
        <w:tc>
          <w:tcPr>
            <w:tcW w:w="5148" w:type="dxa"/>
            <w:shd w:val="clear" w:color="auto" w:fill="auto"/>
          </w:tcPr>
          <w:p w14:paraId="6F539996" w14:textId="2E82C489" w:rsidR="007426A5" w:rsidRDefault="007426A5" w:rsidP="007426A5">
            <w:pPr>
              <w:pStyle w:val="TableEntry"/>
            </w:pPr>
            <w:r>
              <w:t>Search for multiple concept maps or retrieve a single concept map from the Terminology Repository.</w:t>
            </w:r>
          </w:p>
        </w:tc>
      </w:tr>
      <w:tr w:rsidR="007426A5" w:rsidRPr="00D26514" w14:paraId="5A43BF37" w14:textId="77777777" w:rsidTr="006B39AD">
        <w:trPr>
          <w:cantSplit/>
          <w:jc w:val="center"/>
        </w:trPr>
        <w:tc>
          <w:tcPr>
            <w:tcW w:w="4428" w:type="dxa"/>
            <w:shd w:val="clear" w:color="auto" w:fill="auto"/>
          </w:tcPr>
          <w:p w14:paraId="15A855AB" w14:textId="012B6981" w:rsidR="007426A5" w:rsidRDefault="007426A5" w:rsidP="007426A5">
            <w:pPr>
              <w:pStyle w:val="TableEntry"/>
            </w:pPr>
            <w:r>
              <w:t>Translate Code [ITI-Y7]</w:t>
            </w:r>
          </w:p>
        </w:tc>
        <w:tc>
          <w:tcPr>
            <w:tcW w:w="5148" w:type="dxa"/>
            <w:shd w:val="clear" w:color="auto" w:fill="auto"/>
          </w:tcPr>
          <w:p w14:paraId="75EB2DAA" w14:textId="040EA539" w:rsidR="007426A5" w:rsidRPr="00D26514" w:rsidRDefault="007426A5" w:rsidP="007426A5">
            <w:pPr>
              <w:pStyle w:val="TableEntry"/>
            </w:pPr>
            <w:r>
              <w:t>Translate a code from a source value set into a target value set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32832027"/>
      <w:bookmarkStart w:id="42" w:name="_Toc530206507"/>
      <w:bookmarkStart w:id="43" w:name="_Toc1388427"/>
      <w:bookmarkStart w:id="44" w:name="_Toc1388581"/>
      <w:bookmarkStart w:id="45" w:name="_Toc1456608"/>
      <w:bookmarkStart w:id="46" w:name="_Toc37034633"/>
      <w:bookmarkStart w:id="47" w:name="_Toc38846111"/>
      <w:r w:rsidRPr="0040520B">
        <w:rPr>
          <w:iCs/>
          <w:noProof w:val="0"/>
        </w:rPr>
        <w:t xml:space="preserve">Copyright </w:t>
      </w:r>
      <w:r w:rsidR="00D22DE2" w:rsidRPr="0040520B">
        <w:rPr>
          <w:iCs/>
          <w:noProof w:val="0"/>
        </w:rPr>
        <w:t>Licenses</w:t>
      </w:r>
      <w:bookmarkEnd w:id="40"/>
      <w:bookmarkEnd w:id="4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2"/>
      <w:bookmarkEnd w:id="23"/>
      <w:bookmarkEnd w:id="42"/>
      <w:bookmarkEnd w:id="43"/>
      <w:bookmarkEnd w:id="44"/>
      <w:bookmarkEnd w:id="45"/>
      <w:bookmarkEnd w:id="46"/>
      <w:bookmarkEnd w:id="47"/>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0C567D18" w:rsidR="00BB0A33" w:rsidRDefault="00264E1C" w:rsidP="00264E1C">
      <w:pPr>
        <w:pStyle w:val="BodyText"/>
        <w:rPr>
          <w:iCs/>
        </w:rPr>
      </w:pPr>
      <w:r>
        <w:rPr>
          <w:iCs/>
        </w:rPr>
        <w:t xml:space="preserve">The Sharing </w:t>
      </w:r>
      <w:proofErr w:type="spellStart"/>
      <w:r>
        <w:rPr>
          <w:iCs/>
        </w:rPr>
        <w:t>Value</w:t>
      </w:r>
      <w:r w:rsidR="009136C6">
        <w:rPr>
          <w:iCs/>
        </w:rPr>
        <w:t>s</w:t>
      </w:r>
      <w:r>
        <w:rPr>
          <w:iCs/>
        </w:rPr>
        <w:t>ets</w:t>
      </w:r>
      <w:proofErr w:type="spellEnd"/>
      <w:r w:rsidR="00BB0A33">
        <w:rPr>
          <w:iCs/>
        </w:rPr>
        <w:t>, Codes, and Maps</w:t>
      </w:r>
      <w:r>
        <w:rPr>
          <w:iCs/>
        </w:rPr>
        <w:t xml:space="preserve"> (SV</w:t>
      </w:r>
      <w:r w:rsidR="00BB0A33">
        <w:rPr>
          <w:iCs/>
        </w:rPr>
        <w:t>CM</w:t>
      </w:r>
      <w:r>
        <w:rPr>
          <w:iCs/>
        </w:rPr>
        <w:t xml:space="preserve">) Profile </w:t>
      </w:r>
      <w:r w:rsidR="00A858F8">
        <w:rPr>
          <w:iCs/>
        </w:rPr>
        <w:t>defines a lightweight interface through which healthcare systems may retrieve centrally managed uniform nomenclature and mappings between code systems</w:t>
      </w:r>
      <w:r w:rsidR="00E1132E">
        <w:rPr>
          <w:iCs/>
        </w:rPr>
        <w:t>,</w:t>
      </w:r>
      <w:r w:rsidR="00A858F8">
        <w:rPr>
          <w:iCs/>
        </w:rPr>
        <w:t xml:space="preserve"> </w:t>
      </w:r>
      <w:r w:rsidR="00CA587B">
        <w:rPr>
          <w:iCs/>
        </w:rPr>
        <w:t>using</w:t>
      </w:r>
      <w:r w:rsidR="00A858F8">
        <w:rPr>
          <w:iCs/>
        </w:rPr>
        <w:t xml:space="preserve">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50AE5F65" w:rsidR="0038508C" w:rsidRDefault="00061D68" w:rsidP="00B247AB">
      <w:pPr>
        <w:pStyle w:val="BodyText"/>
        <w:rPr>
          <w:iCs/>
        </w:rPr>
      </w:pPr>
      <w:r w:rsidRPr="0092207E">
        <w:rPr>
          <w:iCs/>
        </w:rPr>
        <w:t xml:space="preserve">Terminologies </w:t>
      </w:r>
      <w:r w:rsidR="00194EE4">
        <w:rPr>
          <w:iCs/>
        </w:rPr>
        <w:t>managed</w:t>
      </w:r>
      <w:r w:rsidR="00194EE4" w:rsidRPr="0092207E">
        <w:rPr>
          <w:iCs/>
        </w:rPr>
        <w:t xml:space="preserve"> </w:t>
      </w:r>
      <w:r w:rsidRPr="0092207E">
        <w:rPr>
          <w:iCs/>
        </w:rPr>
        <w:t xml:space="preserve">in value sets are most useful when they are widely shared and standardized across geography and disciplines to add clarity and specificity. </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33E40F91" w:rsidR="00B247AB" w:rsidRPr="005E7AA0" w:rsidRDefault="00B247AB" w:rsidP="00B247AB">
      <w:pPr>
        <w:pStyle w:val="BodyText"/>
      </w:pPr>
      <w:r w:rsidRPr="005E7AA0">
        <w:t>This section defines the actors</w:t>
      </w:r>
      <w:r w:rsidR="00B642FB">
        <w:t xml:space="preserve"> and</w:t>
      </w:r>
      <w:r w:rsidRPr="005E7AA0">
        <w:t xml:space="preserve"> transactions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189FE260"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w:t>
      </w:r>
    </w:p>
    <w:p w14:paraId="0F21C305" w14:textId="51DE2D5B" w:rsidR="00264E1C" w:rsidRDefault="00D471CD" w:rsidP="00264E1C">
      <w:pPr>
        <w:pStyle w:val="BodyText"/>
        <w:jc w:val="center"/>
      </w:pPr>
      <w:r w:rsidRPr="00D471CD">
        <w:rPr>
          <w:noProof/>
        </w:rPr>
        <mc:AlternateContent>
          <mc:Choice Requires="wps">
            <w:drawing>
              <wp:anchor distT="0" distB="0" distL="114300" distR="114300" simplePos="0" relativeHeight="251722240" behindDoc="0" locked="0" layoutInCell="1" allowOverlap="1" wp14:anchorId="75C2E897" wp14:editId="7063ABA7">
                <wp:simplePos x="0" y="0"/>
                <wp:positionH relativeFrom="column">
                  <wp:posOffset>1799590</wp:posOffset>
                </wp:positionH>
                <wp:positionV relativeFrom="paragraph">
                  <wp:posOffset>992505</wp:posOffset>
                </wp:positionV>
                <wp:extent cx="2224405" cy="0"/>
                <wp:effectExtent l="25400" t="63500" r="0" b="7620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E4B904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1.7pt,78.15pt" to="316.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">
                <v:stroke endarrow="block"/>
              </v:line>
            </w:pict>
          </mc:Fallback>
        </mc:AlternateContent>
      </w:r>
      <w:r w:rsidRPr="00D471C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0FEF082F" w:rsidR="00A201CB" w:rsidRDefault="00A201CB" w:rsidP="00D471CD">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0FEF082F" w:rsidR="00A201CB" w:rsidRDefault="00A201CB" w:rsidP="00D471CD">
                      <w:pPr>
                        <w:jc w:val="center"/>
                        <w:rPr>
                          <w:sz w:val="20"/>
                        </w:rPr>
                      </w:pPr>
                      <w:r>
                        <w:rPr>
                          <w:sz w:val="20"/>
                        </w:rPr>
                        <w:t>Query Code System [ITI-Y2]</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67F3E90F" w:rsidR="00A201CB" w:rsidRDefault="00A201CB" w:rsidP="003A3078">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67F3E90F" w:rsidR="00A201CB" w:rsidRDefault="00A201CB" w:rsidP="003A3078">
                      <w:pPr>
                        <w:jc w:val="center"/>
                        <w:rPr>
                          <w:sz w:val="20"/>
                        </w:rPr>
                      </w:pPr>
                      <w:r>
                        <w:rPr>
                          <w:sz w:val="20"/>
                        </w:rPr>
                        <w:t>Lookup Code [ITI-Y4]</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77ED95B8" w:rsidR="00A201CB" w:rsidRDefault="00A201CB" w:rsidP="003A3078">
                            <w:pPr>
                              <w:jc w:val="center"/>
                              <w:rPr>
                                <w:sz w:val="20"/>
                              </w:rPr>
                            </w:pPr>
                            <w:r>
                              <w:rPr>
                                <w:sz w:val="20"/>
                              </w:rPr>
                              <w:t>Expand Value Set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77ED95B8" w:rsidR="00A201CB" w:rsidRDefault="00A201CB" w:rsidP="003A3078">
                      <w:pPr>
                        <w:jc w:val="center"/>
                        <w:rPr>
                          <w:sz w:val="20"/>
                        </w:rPr>
                      </w:pPr>
                      <w:r>
                        <w:rPr>
                          <w:sz w:val="20"/>
                        </w:rPr>
                        <w:t>Expand Value Set [ITI-Y3]</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4E72C545" w:rsidR="00A201CB" w:rsidRDefault="00A201CB" w:rsidP="003A3078">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4E72C545" w:rsidR="00A201CB" w:rsidRDefault="00A201CB" w:rsidP="003A3078">
                      <w:pPr>
                        <w:jc w:val="center"/>
                        <w:rPr>
                          <w:sz w:val="20"/>
                        </w:rPr>
                      </w:pPr>
                      <w:r>
                        <w:rPr>
                          <w:sz w:val="20"/>
                        </w:rPr>
                        <w:t>Validate Code [ITI-Y5]</w:t>
                      </w:r>
                    </w:p>
                  </w:txbxContent>
                </v:textbox>
              </v:shap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1A7B9C77">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B7FFC2C"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Pr="00D471CD">
        <w:rPr>
          <w:noProof/>
        </w:rPr>
        <mc:AlternateContent>
          <mc:Choice Requires="wps">
            <w:drawing>
              <wp:anchor distT="0" distB="0" distL="114300" distR="114300" simplePos="0" relativeHeight="251719168" behindDoc="0" locked="0" layoutInCell="1" allowOverlap="1" wp14:anchorId="5B4F85C8" wp14:editId="132E4498">
                <wp:simplePos x="0" y="0"/>
                <wp:positionH relativeFrom="column">
                  <wp:posOffset>1793240</wp:posOffset>
                </wp:positionH>
                <wp:positionV relativeFrom="paragraph">
                  <wp:posOffset>2174240</wp:posOffset>
                </wp:positionV>
                <wp:extent cx="2224405" cy="0"/>
                <wp:effectExtent l="25400" t="63500" r="0" b="762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D2102BB"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1.2pt,171.2pt" to="316.3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">
                <v:stroke endarrow="block"/>
              </v:line>
            </w:pict>
          </mc:Fallback>
        </mc:AlternateContent>
      </w:r>
      <w:r w:rsidRPr="00D471C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49A96418" w:rsidR="00A201CB" w:rsidRDefault="00A201CB" w:rsidP="00D471CD">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49A96418" w:rsidR="00A201CB" w:rsidRDefault="00A201CB" w:rsidP="00D471CD">
                      <w:pPr>
                        <w:jc w:val="center"/>
                        <w:rPr>
                          <w:sz w:val="20"/>
                        </w:rPr>
                      </w:pPr>
                      <w:r>
                        <w:rPr>
                          <w:sz w:val="20"/>
                        </w:rPr>
                        <w:t>Query Concept Map [ITI-Y6]</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2BCD91F7" w:rsidR="00A201CB" w:rsidRDefault="00A201CB"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2BCD91F7" w:rsidR="00A201CB" w:rsidRDefault="00A201CB" w:rsidP="003A3078">
                      <w:pPr>
                        <w:jc w:val="center"/>
                        <w:rPr>
                          <w:sz w:val="20"/>
                        </w:rPr>
                      </w:pPr>
                      <w:r>
                        <w:rPr>
                          <w:sz w:val="20"/>
                        </w:rPr>
                        <w:t>Translate Code [ITI-Y7]</w:t>
                      </w:r>
                    </w:p>
                  </w:txbxContent>
                </v:textbox>
              </v:shap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2582F33B" w:rsidR="00A201CB" w:rsidRDefault="00A201CB" w:rsidP="00FC293B">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2582F33B" w:rsidR="00A201CB" w:rsidRDefault="00A201CB" w:rsidP="00FC293B">
                      <w:pPr>
                        <w:jc w:val="center"/>
                        <w:rPr>
                          <w:sz w:val="20"/>
                        </w:rPr>
                      </w:pPr>
                      <w:r>
                        <w:rPr>
                          <w:sz w:val="20"/>
                        </w:rPr>
                        <w:t>Query Value Set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A201CB" w:rsidRDefault="00A201CB"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A201CB" w:rsidRDefault="00A201CB"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A201CB" w:rsidRDefault="00A201CB"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A201CB" w:rsidRDefault="00A201CB"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w:t>
      </w:r>
      <w:r>
        <w:lastRenderedPageBreak/>
        <w:t xml:space="preserve">“O”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25F95177" w:rsidR="003A41BA" w:rsidRDefault="006B39AD" w:rsidP="003A41BA">
            <w:pPr>
              <w:pStyle w:val="TableEntry"/>
            </w:pPr>
            <w:r>
              <w:t xml:space="preserve">Query </w:t>
            </w:r>
            <w:r w:rsidR="00D471CD">
              <w:t>Value Set</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 xml:space="preserve">ITI TF-2c: </w:t>
            </w:r>
            <w:proofErr w:type="gramStart"/>
            <w:r>
              <w:t>3.Y</w:t>
            </w:r>
            <w:proofErr w:type="gramEnd"/>
            <w:r>
              <w:t>1</w:t>
            </w:r>
          </w:p>
        </w:tc>
      </w:tr>
      <w:tr w:rsidR="00D471C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D471CD" w:rsidRPr="00775D3A"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4D738504" w:rsidR="00D471CD" w:rsidRDefault="00D471CD" w:rsidP="003A41BA">
            <w:pPr>
              <w:pStyle w:val="TableEntry"/>
            </w:pPr>
            <w:r>
              <w:t>Query Code system [ITI-Y2]</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D471CD" w:rsidRDefault="00D471CD" w:rsidP="003A41BA">
            <w:pPr>
              <w:pStyle w:val="TableEntry"/>
              <w:jc w:val="center"/>
              <w:rPr>
                <w:szCs w:val="18"/>
              </w:rP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D471CD" w:rsidRDefault="00D471CD"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B2A2E1" w14:textId="78BA3FE1" w:rsidR="00D471CD" w:rsidRDefault="00D471CD" w:rsidP="003A41BA">
            <w:pPr>
              <w:pStyle w:val="TableEntry"/>
            </w:pPr>
            <w:r>
              <w:t xml:space="preserve">ITI TF-2c: </w:t>
            </w:r>
            <w:proofErr w:type="gramStart"/>
            <w:r>
              <w:t>3.Y</w:t>
            </w:r>
            <w:proofErr w:type="gramEnd"/>
            <w:r>
              <w:t>2</w:t>
            </w:r>
          </w:p>
        </w:tc>
      </w:tr>
      <w:tr w:rsidR="003A41BA"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2117131F" w:rsidR="003A41BA" w:rsidRDefault="003A41BA" w:rsidP="003A41BA">
            <w:pPr>
              <w:pStyle w:val="TableEntry"/>
            </w:pPr>
            <w:r>
              <w:t xml:space="preserve">Expand </w:t>
            </w:r>
            <w:r w:rsidR="00432CAB">
              <w:t>Value Set</w:t>
            </w:r>
            <w:r>
              <w:t xml:space="preserve"> [ITI-Y</w:t>
            </w:r>
            <w:r w:rsidR="00D471CD">
              <w:t>3</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5601F2F" w:rsidR="003A41BA" w:rsidRDefault="003A41BA" w:rsidP="003A41BA">
            <w:pPr>
              <w:pStyle w:val="TableEntry"/>
            </w:pPr>
            <w:r>
              <w:t xml:space="preserve">ITI TF-2c: </w:t>
            </w:r>
            <w:proofErr w:type="gramStart"/>
            <w:r>
              <w:t>3.Y</w:t>
            </w:r>
            <w:proofErr w:type="gramEnd"/>
            <w:r w:rsidR="00D471CD">
              <w:t>3</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3EAC1B70" w:rsidR="003A41BA" w:rsidRDefault="003A41BA" w:rsidP="003A41BA">
            <w:pPr>
              <w:pStyle w:val="TableEntry"/>
            </w:pPr>
            <w:r>
              <w:t xml:space="preserve">Lookup </w:t>
            </w:r>
            <w:r w:rsidR="00D471CD">
              <w:t xml:space="preserve">Code </w:t>
            </w:r>
            <w:r>
              <w:t>[ITI-Y</w:t>
            </w:r>
            <w:r w:rsidR="00D471CD">
              <w:t>4</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6BA56011" w:rsidR="003A41BA" w:rsidRDefault="003A41BA" w:rsidP="003A41BA">
            <w:pPr>
              <w:pStyle w:val="TableEntry"/>
            </w:pPr>
            <w:r>
              <w:t xml:space="preserve">ITI TF-2c: </w:t>
            </w:r>
            <w:proofErr w:type="gramStart"/>
            <w:r>
              <w:t>3.Y</w:t>
            </w:r>
            <w:proofErr w:type="gramEnd"/>
            <w:r w:rsidR="00D471CD">
              <w:t>4</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426357D9" w:rsidR="003A41BA" w:rsidRDefault="003A41BA" w:rsidP="003A41BA">
            <w:pPr>
              <w:pStyle w:val="TableEntry"/>
            </w:pPr>
            <w:r>
              <w:t>Validate Code [ITI-Y</w:t>
            </w:r>
            <w:r w:rsidR="00D471CD">
              <w:t>5</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782DFA6B" w:rsidR="003A41BA" w:rsidRDefault="003A41BA" w:rsidP="003A41BA">
            <w:pPr>
              <w:pStyle w:val="TableEntry"/>
            </w:pPr>
            <w:r>
              <w:t xml:space="preserve">ITI TF-2c: </w:t>
            </w:r>
            <w:proofErr w:type="gramStart"/>
            <w:r>
              <w:t>3.Y</w:t>
            </w:r>
            <w:proofErr w:type="gramEnd"/>
            <w:r w:rsidR="00D471CD">
              <w:t>5</w:t>
            </w:r>
          </w:p>
        </w:tc>
      </w:tr>
      <w:tr w:rsidR="00D471C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D471CD" w:rsidRPr="00775D3A" w:rsidRDefault="00D471CD"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43F2FF7F" w:rsidR="00D471CD" w:rsidRDefault="00D471CD" w:rsidP="003A41BA">
            <w:pPr>
              <w:pStyle w:val="TableEntry"/>
            </w:pPr>
            <w:r>
              <w:t>Query Concept Map [ITI-Y6]</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D471CD" w:rsidRDefault="00D471CD" w:rsidP="003A41BA">
            <w:pPr>
              <w:pStyle w:val="TableEntry"/>
              <w:jc w:val="center"/>
              <w:rPr>
                <w:szCs w:val="18"/>
              </w:rP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D471CD" w:rsidRDefault="00D471CD"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12E14C23" w14:textId="01D794A5" w:rsidR="00D471CD" w:rsidRDefault="00D471CD" w:rsidP="003A41BA">
            <w:pPr>
              <w:pStyle w:val="TableEntry"/>
            </w:pPr>
            <w:r>
              <w:t xml:space="preserve">ITI TF-2c: </w:t>
            </w:r>
            <w:proofErr w:type="gramStart"/>
            <w:r>
              <w:t>3.Y</w:t>
            </w:r>
            <w:proofErr w:type="gramEnd"/>
            <w:r>
              <w:t>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1555B3D5" w:rsidR="003A41BA" w:rsidRDefault="003A41BA" w:rsidP="003A41BA">
            <w:pPr>
              <w:pStyle w:val="TableEntry"/>
            </w:pPr>
            <w:r>
              <w:t>Translate Code [ITI-Y</w:t>
            </w:r>
            <w:r w:rsidR="00D471CD">
              <w:t>7</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2B19C1D0" w:rsidR="003A41BA" w:rsidRDefault="003A41BA" w:rsidP="003A41BA">
            <w:pPr>
              <w:pStyle w:val="TableEntry"/>
            </w:pPr>
            <w:r>
              <w:t xml:space="preserve">ITI TF-2c: </w:t>
            </w:r>
            <w:proofErr w:type="gramStart"/>
            <w:r>
              <w:t>3.Y</w:t>
            </w:r>
            <w:proofErr w:type="gramEnd"/>
            <w:r w:rsidR="00D471CD">
              <w:t>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56C95A6A" w:rsidR="003A41BA" w:rsidRDefault="006B39AD" w:rsidP="003A41BA">
            <w:pPr>
              <w:pStyle w:val="TableEntry"/>
              <w:rPr>
                <w:rStyle w:val="InsertText"/>
              </w:rPr>
            </w:pPr>
            <w:r>
              <w:t xml:space="preserve">Query </w:t>
            </w:r>
            <w:r w:rsidR="00D471CD">
              <w:t>Value Set</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 xml:space="preserve">ITI TF-2c: </w:t>
            </w:r>
            <w:proofErr w:type="gramStart"/>
            <w:r>
              <w:t>3.Y</w:t>
            </w:r>
            <w:proofErr w:type="gramEnd"/>
            <w:r>
              <w:t>1</w:t>
            </w:r>
          </w:p>
        </w:tc>
      </w:tr>
      <w:tr w:rsidR="00D471CD" w14:paraId="5DBE86D1"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7E4A071"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EBF40E" w14:textId="6ACD6752" w:rsidR="00D471CD" w:rsidRDefault="00D471CD" w:rsidP="00D471CD">
            <w:pPr>
              <w:pStyle w:val="TableEntry"/>
            </w:pPr>
            <w:r>
              <w:t>Query Code System [ITI-Y2]</w:t>
            </w:r>
          </w:p>
        </w:tc>
        <w:tc>
          <w:tcPr>
            <w:tcW w:w="1440" w:type="dxa"/>
            <w:tcBorders>
              <w:top w:val="single" w:sz="4" w:space="0" w:color="auto"/>
              <w:left w:val="single" w:sz="4" w:space="0" w:color="auto"/>
              <w:bottom w:val="single" w:sz="4" w:space="0" w:color="auto"/>
              <w:right w:val="single" w:sz="4" w:space="0" w:color="auto"/>
            </w:tcBorders>
          </w:tcPr>
          <w:p w14:paraId="1EFE913C" w14:textId="24E371C9" w:rsidR="00D471CD" w:rsidRDefault="00D471CD" w:rsidP="00D471CD">
            <w:pPr>
              <w:pStyle w:val="TableEntry"/>
              <w:jc w:val="center"/>
              <w:rPr>
                <w:szCs w:val="18"/>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165D9A" w14:textId="4490FDEB" w:rsidR="00D471CD" w:rsidRDefault="00D471CD" w:rsidP="00D471CD">
            <w:pPr>
              <w:pStyle w:val="TableEntry"/>
              <w:jc w:val="center"/>
              <w:rPr>
                <w:bCs/>
              </w:rPr>
            </w:pPr>
            <w:r>
              <w:t>O</w:t>
            </w:r>
          </w:p>
        </w:tc>
        <w:tc>
          <w:tcPr>
            <w:tcW w:w="1715" w:type="dxa"/>
            <w:tcBorders>
              <w:top w:val="single" w:sz="4" w:space="0" w:color="auto"/>
              <w:left w:val="single" w:sz="4" w:space="0" w:color="auto"/>
              <w:bottom w:val="single" w:sz="4" w:space="0" w:color="auto"/>
              <w:right w:val="single" w:sz="4" w:space="0" w:color="auto"/>
            </w:tcBorders>
          </w:tcPr>
          <w:p w14:paraId="20119645" w14:textId="13C22325" w:rsidR="00D471CD" w:rsidRDefault="00D471CD" w:rsidP="00D471CD">
            <w:pPr>
              <w:pStyle w:val="TableEntry"/>
            </w:pPr>
            <w:r>
              <w:t xml:space="preserve">ITI TF-2c: </w:t>
            </w:r>
            <w:proofErr w:type="gramStart"/>
            <w:r>
              <w:t>3.Y</w:t>
            </w:r>
            <w:proofErr w:type="gramEnd"/>
            <w:r>
              <w:t>2</w:t>
            </w:r>
          </w:p>
        </w:tc>
      </w:tr>
      <w:tr w:rsidR="00D471CD"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4E731863" w:rsidR="00D471CD" w:rsidDel="0089602B" w:rsidRDefault="00D471CD" w:rsidP="00D471CD">
            <w:pPr>
              <w:pStyle w:val="TableEntry"/>
              <w:rPr>
                <w:bCs/>
              </w:rPr>
            </w:pPr>
            <w:r>
              <w:t>Expand Value Set [ITI-Y3]</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B60C375" w:rsidR="00D471CD" w:rsidRDefault="00D471CD" w:rsidP="00D471CD">
            <w:pPr>
              <w:pStyle w:val="TableEntry"/>
              <w:rPr>
                <w:b/>
              </w:rPr>
            </w:pPr>
            <w:r>
              <w:t xml:space="preserve">ITI TF-2c: </w:t>
            </w:r>
            <w:proofErr w:type="gramStart"/>
            <w:r>
              <w:t>3.Y</w:t>
            </w:r>
            <w:proofErr w:type="gramEnd"/>
            <w:r>
              <w:t>3</w:t>
            </w:r>
          </w:p>
        </w:tc>
      </w:tr>
      <w:tr w:rsidR="00D471CD"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626F350" w:rsidR="00D471CD" w:rsidDel="0089602B" w:rsidRDefault="00D471CD" w:rsidP="00D471CD">
            <w:pPr>
              <w:pStyle w:val="TableEntry"/>
              <w:rPr>
                <w:bCs/>
              </w:rPr>
            </w:pPr>
            <w:r>
              <w:t>Lookup Code [ITI-Y4]</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2F512818" w:rsidR="00D471CD" w:rsidRDefault="00D471CD" w:rsidP="00D471CD">
            <w:pPr>
              <w:pStyle w:val="TableEntry"/>
              <w:rPr>
                <w:b/>
              </w:rPr>
            </w:pPr>
            <w:r>
              <w:t xml:space="preserve">ITI TF-2c: </w:t>
            </w:r>
            <w:proofErr w:type="gramStart"/>
            <w:r>
              <w:t>3.Y</w:t>
            </w:r>
            <w:proofErr w:type="gramEnd"/>
            <w:r>
              <w:t>4</w:t>
            </w:r>
          </w:p>
        </w:tc>
      </w:tr>
      <w:tr w:rsidR="00D471CD"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2681379" w:rsidR="00D471CD" w:rsidDel="0089602B" w:rsidRDefault="00D471CD" w:rsidP="00D471CD">
            <w:pPr>
              <w:pStyle w:val="TableEntry"/>
              <w:rPr>
                <w:bCs/>
              </w:rPr>
            </w:pPr>
            <w:r>
              <w:t>Validate Code [ITI-Y5]</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D471CD" w:rsidRPr="00A71ECB" w:rsidDel="0089602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79BA1C91" w:rsidR="00D471CD" w:rsidRDefault="00D471CD" w:rsidP="00D471CD">
            <w:pPr>
              <w:pStyle w:val="TableEntry"/>
              <w:rPr>
                <w:b/>
              </w:rPr>
            </w:pPr>
            <w:r>
              <w:t xml:space="preserve">ITI TF-2c: </w:t>
            </w:r>
            <w:proofErr w:type="gramStart"/>
            <w:r>
              <w:t>3.Y</w:t>
            </w:r>
            <w:proofErr w:type="gramEnd"/>
            <w:r>
              <w:t>5</w:t>
            </w:r>
          </w:p>
        </w:tc>
      </w:tr>
      <w:tr w:rsidR="00D471CD" w14:paraId="7CDF0053"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462C696F"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30D596AD" w14:textId="13DDE1F8" w:rsidR="00D471CD" w:rsidRDefault="00D471CD" w:rsidP="00D471CD">
            <w:pPr>
              <w:pStyle w:val="TableEntry"/>
            </w:pPr>
            <w:r>
              <w:t>Query Concept Map [ITI-Y6]</w:t>
            </w:r>
          </w:p>
        </w:tc>
        <w:tc>
          <w:tcPr>
            <w:tcW w:w="1440" w:type="dxa"/>
            <w:tcBorders>
              <w:top w:val="single" w:sz="4" w:space="0" w:color="auto"/>
              <w:left w:val="single" w:sz="4" w:space="0" w:color="auto"/>
              <w:bottom w:val="single" w:sz="4" w:space="0" w:color="auto"/>
              <w:right w:val="single" w:sz="4" w:space="0" w:color="auto"/>
            </w:tcBorders>
          </w:tcPr>
          <w:p w14:paraId="0D022C0A" w14:textId="0CDA26B5" w:rsidR="00D471CD" w:rsidRDefault="00D471CD" w:rsidP="00D471CD">
            <w:pPr>
              <w:pStyle w:val="TableEntry"/>
              <w:jc w:val="center"/>
              <w:rPr>
                <w:szCs w:val="18"/>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7603029" w14:textId="280BAB6C" w:rsidR="00D471CD" w:rsidRDefault="00D471CD" w:rsidP="00D471CD">
            <w:pPr>
              <w:pStyle w:val="TableEntry"/>
              <w:jc w:val="center"/>
              <w:rPr>
                <w:bCs/>
              </w:rPr>
            </w:pPr>
            <w:r>
              <w:t>O</w:t>
            </w:r>
          </w:p>
        </w:tc>
        <w:tc>
          <w:tcPr>
            <w:tcW w:w="1715" w:type="dxa"/>
            <w:tcBorders>
              <w:top w:val="single" w:sz="4" w:space="0" w:color="auto"/>
              <w:left w:val="single" w:sz="4" w:space="0" w:color="auto"/>
              <w:bottom w:val="single" w:sz="4" w:space="0" w:color="auto"/>
              <w:right w:val="single" w:sz="4" w:space="0" w:color="auto"/>
            </w:tcBorders>
          </w:tcPr>
          <w:p w14:paraId="30245509" w14:textId="091D0A12" w:rsidR="00D471CD" w:rsidRDefault="00D471CD" w:rsidP="00D471CD">
            <w:pPr>
              <w:pStyle w:val="TableEntry"/>
            </w:pPr>
            <w:r>
              <w:t xml:space="preserve">ITI TF-2c: </w:t>
            </w:r>
            <w:proofErr w:type="gramStart"/>
            <w:r>
              <w:t>3.Y</w:t>
            </w:r>
            <w:proofErr w:type="gramEnd"/>
            <w:r>
              <w:t>6</w:t>
            </w:r>
          </w:p>
        </w:tc>
      </w:tr>
      <w:tr w:rsidR="00D471CD"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D471CD" w:rsidRDefault="00D471CD" w:rsidP="00D471CD">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5A9CA563" w:rsidR="00D471CD" w:rsidRPr="00D952AE" w:rsidRDefault="00D471CD" w:rsidP="00D471CD">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D471CD" w:rsidDel="00C52F1E" w:rsidRDefault="00D471CD" w:rsidP="00D471CD">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D471CD" w:rsidRPr="00A71ECB" w:rsidRDefault="00D471CD" w:rsidP="00D471CD">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4EE694DE" w:rsidR="00D471CD" w:rsidRDefault="00D471CD" w:rsidP="00D471CD">
            <w:pPr>
              <w:pStyle w:val="TableEntry"/>
              <w:rPr>
                <w:b/>
              </w:rPr>
            </w:pPr>
            <w:r>
              <w:t xml:space="preserve">ITI TF-2c: </w:t>
            </w:r>
            <w:proofErr w:type="gramStart"/>
            <w:r>
              <w:t>3.Y</w:t>
            </w:r>
            <w:proofErr w:type="gramEnd"/>
            <w:r>
              <w:t>7</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79" w:name="_Toc32832031"/>
      <w:r>
        <w:t>X.1.1 Actor Descriptions and Actor Profile Requirements</w:t>
      </w:r>
      <w:bookmarkEnd w:id="79"/>
    </w:p>
    <w:p w14:paraId="7B1AF6E8" w14:textId="54ACA74C" w:rsidR="0053692F" w:rsidRDefault="00D471CD" w:rsidP="00264E1C">
      <w:pPr>
        <w:pStyle w:val="BodyText"/>
      </w:pPr>
      <w:r w:rsidRPr="00D471CD">
        <w:t xml:space="preserve">In addition to an IHE Integration Statement the </w:t>
      </w:r>
      <w:r>
        <w:t>Terminology Responder</w:t>
      </w:r>
      <w:r w:rsidRPr="00D471CD">
        <w:t xml:space="preserve"> shall provide a </w:t>
      </w:r>
      <w:proofErr w:type="spellStart"/>
      <w:r w:rsidRPr="00D471CD">
        <w:t>CapabilityStatement</w:t>
      </w:r>
      <w:proofErr w:type="spellEnd"/>
      <w:r w:rsidRPr="00D471CD">
        <w:t xml:space="preserve"> Resource as described in ITI TF-2x: Appendix Z.4 indicating the capabilities defined for all the </w:t>
      </w:r>
      <w:r>
        <w:t>transactions</w:t>
      </w:r>
      <w:r w:rsidRPr="00D471CD">
        <w:t xml:space="preserve"> implemented including all query parameters implemented.</w:t>
      </w:r>
    </w:p>
    <w:p w14:paraId="4ACBF259" w14:textId="37F3FA05" w:rsidR="0053692F" w:rsidRDefault="0053692F" w:rsidP="0053692F">
      <w:pPr>
        <w:pStyle w:val="Heading2"/>
        <w:numPr>
          <w:ilvl w:val="0"/>
          <w:numId w:val="0"/>
        </w:numPr>
        <w:ind w:left="576" w:hanging="576"/>
      </w:pPr>
      <w:bookmarkStart w:id="80" w:name="_Toc32832032"/>
      <w:r>
        <w:t>X.2 SVCM Actor Options</w:t>
      </w:r>
      <w:bookmarkEnd w:id="8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1" w:name="_Toc32832033"/>
      <w:r>
        <w:lastRenderedPageBreak/>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6E596327"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w:t>
      </w:r>
      <w:r w:rsidR="00D471CD">
        <w:t>Query Concept Map</w:t>
      </w:r>
      <w:r>
        <w:t xml:space="preserve"> [ITI-Y</w:t>
      </w:r>
      <w:r w:rsidR="00D471CD">
        <w:t>6</w:t>
      </w:r>
      <w:r>
        <w:t>] and Translate Code [ITI-Y</w:t>
      </w:r>
      <w:r w:rsidR="00D471CD">
        <w:t>7</w:t>
      </w:r>
      <w:r>
        <w:t>] transactions. See ITI TF-2c: 3.Y</w:t>
      </w:r>
      <w:r w:rsidR="00D471CD">
        <w:t>6</w:t>
      </w:r>
      <w:r>
        <w:t xml:space="preserve"> and ITI TF-2c: 3.Y</w:t>
      </w:r>
      <w:r w:rsidR="00D471CD">
        <w:t>7</w:t>
      </w:r>
      <w:r>
        <w:t>.</w:t>
      </w:r>
    </w:p>
    <w:p w14:paraId="729C0A60" w14:textId="32AAC4E2" w:rsidR="0053692F" w:rsidRDefault="0053692F" w:rsidP="0053692F">
      <w:pPr>
        <w:pStyle w:val="Heading2"/>
        <w:numPr>
          <w:ilvl w:val="0"/>
          <w:numId w:val="0"/>
        </w:numPr>
        <w:ind w:left="576" w:hanging="576"/>
      </w:pPr>
      <w:bookmarkStart w:id="82" w:name="_Toc32832034"/>
      <w:r>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32832035"/>
      <w:r>
        <w:t>X.4 SVCM Overview</w:t>
      </w:r>
      <w:bookmarkEnd w:id="83"/>
    </w:p>
    <w:p w14:paraId="41C42A88" w14:textId="088BF55E" w:rsidR="00EF2668" w:rsidRDefault="00CD4365" w:rsidP="00B764BF">
      <w:pPr>
        <w:pStyle w:val="Heading3"/>
        <w:numPr>
          <w:ilvl w:val="0"/>
          <w:numId w:val="0"/>
        </w:numPr>
        <w:ind w:left="720" w:hanging="720"/>
      </w:pPr>
      <w:bookmarkStart w:id="84" w:name="_Toc32832036"/>
      <w:r>
        <w:t>X.4.1 Concepts</w:t>
      </w:r>
      <w:bookmarkEnd w:id="84"/>
    </w:p>
    <w:p w14:paraId="27C67145" w14:textId="460C6FCF" w:rsidR="00B764BF" w:rsidRDefault="00057810" w:rsidP="00B764BF">
      <w:pPr>
        <w:pStyle w:val="ListBullet2"/>
        <w:numPr>
          <w:ilvl w:val="0"/>
          <w:numId w:val="0"/>
        </w:numPr>
      </w:pPr>
      <w:r>
        <w:t>T</w:t>
      </w:r>
      <w:r w:rsidR="00B764BF">
        <w:t xml:space="preserve">he FHIR terminology specification </w:t>
      </w:r>
      <w:r w:rsidR="00537851">
        <w:t>defines the following</w:t>
      </w:r>
      <w:r w:rsidR="00B764BF">
        <w:t xml:space="preserve"> </w:t>
      </w:r>
      <w:r w:rsidR="00B642FB">
        <w:t>terms</w:t>
      </w:r>
      <w:r w:rsidR="002244B8">
        <w:t xml:space="preserve">, see </w:t>
      </w:r>
      <w:hyperlink r:id="rId28" w:history="1">
        <w:r w:rsidR="002244B8">
          <w:rPr>
            <w:rStyle w:val="Hyperlink"/>
          </w:rPr>
          <w:t>http://hl7.org/fhir/R4/terminology-module.html</w:t>
        </w:r>
      </w:hyperlink>
      <w:r w:rsidR="00B764BF">
        <w:t>:</w:t>
      </w:r>
    </w:p>
    <w:p w14:paraId="07705222" w14:textId="7C9307A2" w:rsidR="0027153C" w:rsidRDefault="0027153C" w:rsidP="0027153C">
      <w:pPr>
        <w:pStyle w:val="ListBullet2"/>
        <w:numPr>
          <w:ilvl w:val="0"/>
          <w:numId w:val="41"/>
        </w:numPr>
      </w:pPr>
      <w:r>
        <w:rPr>
          <w:b/>
          <w:bCs/>
        </w:rPr>
        <w:t xml:space="preserve">Concept </w:t>
      </w:r>
      <w:r>
        <w:t xml:space="preserve">– </w:t>
      </w:r>
      <w:r w:rsidR="009C609D">
        <w:t>A code and definition.  A</w:t>
      </w:r>
      <w:r w:rsidR="009C609D" w:rsidRPr="00BD1C3D">
        <w:t xml:space="preserve"> representation of a real or abstract thing, which provides meaning.</w:t>
      </w:r>
    </w:p>
    <w:p w14:paraId="02F42F73" w14:textId="12F885FC"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efine</w:t>
      </w:r>
      <w:r w:rsidR="00503ABF">
        <w:t>s</w:t>
      </w:r>
      <w:r w:rsidR="00537851" w:rsidRPr="00537851">
        <w:t xml:space="preserve"> </w:t>
      </w:r>
      <w:r w:rsidR="008148FA">
        <w:t>a set of</w:t>
      </w:r>
      <w:r w:rsidR="00537851" w:rsidRPr="00537851">
        <w:t xml:space="preserve"> </w:t>
      </w:r>
      <w:r w:rsidR="00537851">
        <w:t>concepts</w:t>
      </w:r>
      <w:r w:rsidR="00537851" w:rsidRPr="00537851">
        <w:t xml:space="preserve"> </w:t>
      </w:r>
      <w:r w:rsidR="008148FA">
        <w:t>with a coherent meaning.</w:t>
      </w:r>
      <w:r>
        <w:t xml:space="preserve"> Examples</w:t>
      </w:r>
      <w:r w:rsidR="00B01C32">
        <w:t xml:space="preserve"> of code systems</w:t>
      </w:r>
      <w:r>
        <w:t xml:space="preserve"> include ICD-10, LOINC, SNOMED-CT, and </w:t>
      </w:r>
      <w:proofErr w:type="spellStart"/>
      <w:r>
        <w:t>RxNorm</w:t>
      </w:r>
      <w:proofErr w:type="spellEnd"/>
      <w:r>
        <w:t>.</w:t>
      </w:r>
      <w:r w:rsidR="003D7B9F">
        <w:t xml:space="preserve">  See </w:t>
      </w:r>
      <w:hyperlink r:id="rId29" w:history="1">
        <w:r w:rsidR="003D7B9F">
          <w:rPr>
            <w:rStyle w:val="Hyperlink"/>
          </w:rPr>
          <w:t>http://hl7.org/fhir/codesystem.html</w:t>
        </w:r>
      </w:hyperlink>
      <w:r w:rsidR="003D7B9F">
        <w:t>.</w:t>
      </w:r>
    </w:p>
    <w:p w14:paraId="6CCCF7E9" w14:textId="090653D5"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context. Value sets link between </w:t>
      </w:r>
      <w:r w:rsidR="00791FBE">
        <w:t>c</w:t>
      </w:r>
      <w:r>
        <w:t>ode</w:t>
      </w:r>
      <w:r w:rsidR="00791FBE">
        <w:t xml:space="preserve"> s</w:t>
      </w:r>
      <w:r>
        <w:t>ystem definitions and their use in coded elements.</w:t>
      </w:r>
      <w:r w:rsidR="003D7B9F">
        <w:t xml:space="preserve">  See </w:t>
      </w:r>
      <w:hyperlink r:id="rId30" w:history="1">
        <w:r w:rsidR="003D7B9F">
          <w:rPr>
            <w:rStyle w:val="Hyperlink"/>
          </w:rPr>
          <w:t>http://hl7.org/fhir/valueset.html</w:t>
        </w:r>
      </w:hyperlink>
      <w:r w:rsidR="003D7B9F">
        <w:t xml:space="preserve">. </w:t>
      </w:r>
    </w:p>
    <w:p w14:paraId="5153FD33" w14:textId="69CB3BBA"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efines a mapping from a set of concepts defined in a code system to one or more concepts defined in other code systems.</w:t>
      </w:r>
      <w:r w:rsidR="003D7B9F">
        <w:t xml:space="preserve"> See </w:t>
      </w:r>
      <w:hyperlink r:id="rId31" w:history="1">
        <w:r w:rsidR="003D7B9F">
          <w:rPr>
            <w:rStyle w:val="Hyperlink"/>
          </w:rPr>
          <w:t>http://hl7.org/fhir/R4/conceptmap.html</w:t>
        </w:r>
      </w:hyperlink>
      <w:r w:rsidR="00B52E2F">
        <w:t xml:space="preserve"> and</w:t>
      </w:r>
      <w:r w:rsidR="00BD1C3D">
        <w:t xml:space="preserve"> </w:t>
      </w:r>
      <w:hyperlink r:id="rId32"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787B0C70" w:rsidR="00537851" w:rsidRDefault="00537851" w:rsidP="00537851">
      <w:pPr>
        <w:pStyle w:val="ListBullet2"/>
      </w:pPr>
      <w:r w:rsidRPr="002459D7">
        <w:rPr>
          <w:b/>
        </w:rPr>
        <w:t>Value Set</w:t>
      </w:r>
      <w:r w:rsidR="00503ABF">
        <w:rPr>
          <w:b/>
        </w:rPr>
        <w:t xml:space="preserve"> Expansion</w:t>
      </w:r>
      <w:r>
        <w:t xml:space="preserve"> - Convert</w:t>
      </w:r>
      <w:r w:rsidR="00503ABF">
        <w:t>s</w:t>
      </w:r>
      <w:r>
        <w:t xml:space="preserve"> a Value Set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w:t>
      </w:r>
      <w:r w:rsidRPr="001701CB">
        <w:lastRenderedPageBreak/>
        <w:t xml:space="preserve">effect </w:t>
      </w:r>
      <w:r>
        <w:t>when</w:t>
      </w:r>
      <w:r w:rsidRPr="001701CB">
        <w:t xml:space="preserve"> a given code was selected.</w:t>
      </w:r>
      <w:r>
        <w:t xml:space="preserve"> </w:t>
      </w:r>
      <w:hyperlink r:id="rId33" w:anchor="coreP_Coded_Properties-value-sets-resolution" w:history="1">
        <w:r w:rsidR="005E27B4" w:rsidRPr="00042532">
          <w:rPr>
            <w:rStyle w:val="Hyperlink"/>
          </w:rPr>
          <w:t>http://www.hl7.org/documentcenter/public/standards/V3/core_principles/infrastructure/coreprinciples/v3modelcoreprinciples.html#coreP_Coded_Properties-value-sets-resolution</w:t>
        </w:r>
      </w:hyperlink>
      <w:r>
        <w:t>.</w:t>
      </w:r>
      <w:r w:rsidR="005E27B4">
        <w:t xml:space="preserve"> </w:t>
      </w:r>
    </w:p>
    <w:p w14:paraId="647A2DAA" w14:textId="468AC4C8" w:rsidR="00264E1C" w:rsidRDefault="005263D8" w:rsidP="00264E1C">
      <w:pPr>
        <w:pStyle w:val="Heading3"/>
        <w:numPr>
          <w:ilvl w:val="0"/>
          <w:numId w:val="0"/>
        </w:numPr>
        <w:tabs>
          <w:tab w:val="left" w:pos="720"/>
        </w:tabs>
        <w:rPr>
          <w:noProof w:val="0"/>
        </w:rPr>
      </w:pPr>
      <w:bookmarkStart w:id="85" w:name="_MON_1341139712"/>
      <w:bookmarkStart w:id="86" w:name="_MON_1341240123"/>
      <w:bookmarkStart w:id="87" w:name="_MON_1341241649"/>
      <w:bookmarkStart w:id="88" w:name="_MON_1341241676"/>
      <w:bookmarkStart w:id="89" w:name="_MON_1341242521"/>
      <w:bookmarkStart w:id="90" w:name="_MON_1341242528"/>
      <w:bookmarkStart w:id="91" w:name="_MON_1341242600"/>
      <w:bookmarkStart w:id="92" w:name="_MON_1341242607"/>
      <w:bookmarkStart w:id="93" w:name="_MON_1341242642"/>
      <w:bookmarkStart w:id="94" w:name="_MON_1341242688"/>
      <w:bookmarkStart w:id="95" w:name="_MON_1341242853"/>
      <w:bookmarkStart w:id="96" w:name="_MON_1341242859"/>
      <w:bookmarkStart w:id="97" w:name="_MON_1341242934"/>
      <w:bookmarkStart w:id="98" w:name="_MON_1341251016"/>
      <w:bookmarkStart w:id="99" w:name="_MON_1341251039"/>
      <w:bookmarkStart w:id="100" w:name="_MON_1341291883"/>
      <w:bookmarkStart w:id="101" w:name="_MON_1341312115"/>
      <w:bookmarkStart w:id="102" w:name="_MON_1341313929"/>
      <w:bookmarkStart w:id="103" w:name="_MON_1341322489"/>
      <w:bookmarkStart w:id="104" w:name="_MON_1341648797"/>
      <w:bookmarkStart w:id="105" w:name="_MON_1341314222"/>
      <w:bookmarkStart w:id="106" w:name="_MON_1341314492"/>
      <w:bookmarkStart w:id="107" w:name="_MON_1341315048"/>
      <w:bookmarkStart w:id="108" w:name="_MON_1341315075"/>
      <w:bookmarkStart w:id="109" w:name="_Toc13752470"/>
      <w:bookmarkStart w:id="110" w:name="_Toc488075097"/>
      <w:bookmarkStart w:id="111" w:name="_Toc488068770"/>
      <w:bookmarkStart w:id="112" w:name="_Toc488068337"/>
      <w:bookmarkStart w:id="113" w:name="_Toc487039236"/>
      <w:bookmarkStart w:id="114" w:name="_Toc269214495"/>
      <w:bookmarkStart w:id="115" w:name="_Toc237305555"/>
      <w:bookmarkStart w:id="116" w:name="_Toc199868234"/>
      <w:bookmarkStart w:id="117" w:name="_Toc32832043"/>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Pr>
          <w:noProof w:val="0"/>
        </w:rPr>
        <w:t>X.4</w:t>
      </w:r>
      <w:r w:rsidR="00264E1C">
        <w:rPr>
          <w:noProof w:val="0"/>
        </w:rPr>
        <w:t>.2 Use Cases</w:t>
      </w:r>
      <w:bookmarkEnd w:id="109"/>
      <w:bookmarkEnd w:id="110"/>
      <w:bookmarkEnd w:id="111"/>
      <w:bookmarkEnd w:id="112"/>
      <w:bookmarkEnd w:id="113"/>
      <w:bookmarkEnd w:id="114"/>
      <w:bookmarkEnd w:id="115"/>
      <w:bookmarkEnd w:id="116"/>
      <w:bookmarkEnd w:id="117"/>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18"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18"/>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7DE7F2DB" w:rsidR="005E27B4" w:rsidRPr="00910167" w:rsidRDefault="007A23AE" w:rsidP="005E27B4">
      <w:pPr>
        <w:keepLines/>
        <w:spacing w:before="120"/>
        <w:jc w:val="center"/>
        <w:rPr>
          <w:szCs w:val="20"/>
        </w:rPr>
      </w:pPr>
      <w:r w:rsidRPr="007A23AE">
        <w:rPr>
          <w:noProof/>
          <w:szCs w:val="20"/>
        </w:rPr>
        <mc:AlternateContent>
          <mc:Choice Requires="wps">
            <w:drawing>
              <wp:anchor distT="0" distB="0" distL="114300" distR="114300" simplePos="0" relativeHeight="251728384" behindDoc="0" locked="0" layoutInCell="1" allowOverlap="1" wp14:anchorId="488CE23E" wp14:editId="632F1D05">
                <wp:simplePos x="0" y="0"/>
                <wp:positionH relativeFrom="column">
                  <wp:posOffset>1778635</wp:posOffset>
                </wp:positionH>
                <wp:positionV relativeFrom="paragraph">
                  <wp:posOffset>1409065</wp:posOffset>
                </wp:positionV>
                <wp:extent cx="2224405" cy="0"/>
                <wp:effectExtent l="25400" t="63500" r="0" b="7620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ACCB593"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0.05pt,110.95pt" to="315.2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">
                <v:stroke endarrow="block"/>
              </v:line>
            </w:pict>
          </mc:Fallback>
        </mc:AlternateContent>
      </w:r>
      <w:r w:rsidRPr="007A23AE">
        <w:rPr>
          <w:noProof/>
          <w:szCs w:val="20"/>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6E5838D7" w:rsidR="00A201CB" w:rsidRDefault="00A201CB" w:rsidP="007A23AE">
                            <w:pPr>
                              <w:jc w:val="center"/>
                              <w:rPr>
                                <w:sz w:val="20"/>
                              </w:rPr>
                            </w:pPr>
                            <w:r>
                              <w:rPr>
                                <w:sz w:val="20"/>
                              </w:rPr>
                              <w:t>Query Concept Map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6E5838D7" w:rsidR="00A201CB" w:rsidRDefault="00A201CB" w:rsidP="007A23AE">
                      <w:pPr>
                        <w:jc w:val="center"/>
                        <w:rPr>
                          <w:sz w:val="20"/>
                        </w:rPr>
                      </w:pPr>
                      <w:r>
                        <w:rPr>
                          <w:sz w:val="20"/>
                        </w:rPr>
                        <w:t>Query Concept Map [ITI-Y6]</w:t>
                      </w:r>
                    </w:p>
                  </w:txbxContent>
                </v:textbox>
              </v:shape>
            </w:pict>
          </mc:Fallback>
        </mc:AlternateContent>
      </w:r>
      <w:r w:rsidRPr="007A23AE">
        <w:rPr>
          <w:noProof/>
          <w:szCs w:val="20"/>
        </w:rPr>
        <mc:AlternateContent>
          <mc:Choice Requires="wps">
            <w:drawing>
              <wp:anchor distT="0" distB="0" distL="114300" distR="114300" simplePos="0" relativeHeight="251726336" behindDoc="0" locked="0" layoutInCell="1" allowOverlap="1" wp14:anchorId="5C1521F2" wp14:editId="3C90427B">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7D603182" w:rsidR="00A201CB" w:rsidRDefault="00A201CB" w:rsidP="007A23AE">
                            <w:pPr>
                              <w:jc w:val="center"/>
                              <w:rPr>
                                <w:sz w:val="20"/>
                              </w:rPr>
                            </w:pPr>
                            <w:r>
                              <w:rPr>
                                <w:sz w:val="20"/>
                              </w:rPr>
                              <w:t>Query Code System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7D603182" w:rsidR="00A201CB" w:rsidRDefault="00A201CB" w:rsidP="007A23AE">
                      <w:pPr>
                        <w:jc w:val="center"/>
                        <w:rPr>
                          <w:sz w:val="20"/>
                        </w:rPr>
                      </w:pPr>
                      <w:r>
                        <w:rPr>
                          <w:sz w:val="20"/>
                        </w:rPr>
                        <w:t>Query Code System [ITI-Y2]</w:t>
                      </w:r>
                    </w:p>
                  </w:txbxContent>
                </v:textbox>
              </v:shape>
            </w:pict>
          </mc:Fallback>
        </mc:AlternateContent>
      </w:r>
      <w:r w:rsidRPr="007A23AE">
        <w:rPr>
          <w:noProof/>
          <w:szCs w:val="20"/>
        </w:rPr>
        <mc:AlternateContent>
          <mc:Choice Requires="wps">
            <w:drawing>
              <wp:anchor distT="0" distB="0" distL="114300" distR="114300" simplePos="0" relativeHeight="251725312" behindDoc="0" locked="0" layoutInCell="1" allowOverlap="1" wp14:anchorId="177E7A35" wp14:editId="02D37D93">
                <wp:simplePos x="0" y="0"/>
                <wp:positionH relativeFrom="column">
                  <wp:posOffset>1770006</wp:posOffset>
                </wp:positionH>
                <wp:positionV relativeFrom="paragraph">
                  <wp:posOffset>1018367</wp:posOffset>
                </wp:positionV>
                <wp:extent cx="2224405" cy="0"/>
                <wp:effectExtent l="25400" t="63500" r="0" b="7620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0891797"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39.35pt,80.2pt" to="314.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">
                <v:stroke endarrow="block"/>
              </v:line>
            </w:pict>
          </mc:Fallback>
        </mc:AlternateContent>
      </w:r>
      <w:r w:rsidR="005E27B4"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0F799FD" w:rsidR="00A201CB" w:rsidRDefault="00A201CB" w:rsidP="005E27B4">
                            <w:pPr>
                              <w:jc w:val="center"/>
                              <w:rPr>
                                <w:sz w:val="20"/>
                              </w:rPr>
                            </w:pPr>
                            <w:r>
                              <w:rPr>
                                <w:sz w:val="20"/>
                              </w:rPr>
                              <w:t>Query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40F799FD" w:rsidR="00A201CB" w:rsidRDefault="00A201CB" w:rsidP="005E27B4">
                      <w:pPr>
                        <w:jc w:val="center"/>
                        <w:rPr>
                          <w:sz w:val="20"/>
                        </w:rPr>
                      </w:pPr>
                      <w:r>
                        <w:rPr>
                          <w:sz w:val="20"/>
                        </w:rPr>
                        <w:t>Query Value Set [ITI-Y1]</w:t>
                      </w:r>
                    </w:p>
                  </w:txbxContent>
                </v:textbox>
              </v:shape>
            </w:pict>
          </mc:Fallback>
        </mc:AlternateContent>
      </w:r>
      <w:r w:rsidR="005E27B4"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005E27B4" w:rsidRPr="00910167">
        <w:rPr>
          <w:noProof/>
          <w:szCs w:val="20"/>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A201CB" w:rsidRDefault="00A201CB"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A201CB" w:rsidRDefault="00A201CB"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A201CB" w:rsidRDefault="00A201CB"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A201CB" w:rsidRDefault="00A201CB" w:rsidP="005E27B4">
                        <w:pPr>
                          <w:jc w:val="center"/>
                        </w:pPr>
                        <w:r>
                          <w:t>Terminology Consumer</w:t>
                        </w:r>
                      </w:p>
                    </w:txbxContent>
                  </v:textbox>
                </v:rect>
                <w10:anchorlock/>
              </v:group>
            </w:pict>
          </mc:Fallback>
        </mc:AlternateContent>
      </w:r>
      <w:r w:rsidR="005E27B4"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19"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19"/>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0"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0"/>
    </w:p>
    <w:p w14:paraId="511F69F8" w14:textId="734AC818"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 xml:space="preserve">d medications for an inpatient. A value set containing </w:t>
      </w:r>
      <w:proofErr w:type="gramStart"/>
      <w:r>
        <w:rPr>
          <w:color w:val="000000"/>
        </w:rPr>
        <w:t>all of</w:t>
      </w:r>
      <w:proofErr w:type="gramEnd"/>
      <w:r>
        <w:rPr>
          <w:color w:val="000000"/>
        </w:rPr>
        <w:t xml:space="preserve"> the opiate medication formulations that are considered to have abuse potential can be pulled to support clinical decision support in a health record system. Using a pre-assigned identifier, the CPOE system queries the Terminology </w:t>
      </w:r>
      <w:r>
        <w:rPr>
          <w:color w:val="000000"/>
        </w:rPr>
        <w:lastRenderedPageBreak/>
        <w:t>Repository for an</w:t>
      </w:r>
      <w:r w:rsidRPr="00260C4B">
        <w:rPr>
          <w:color w:val="000000"/>
        </w:rPr>
        <w:t xml:space="preserve"> "expanded"</w:t>
      </w:r>
      <w:r>
        <w:rPr>
          <w:color w:val="000000"/>
        </w:rPr>
        <w:t xml:space="preserve"> Value</w:t>
      </w:r>
      <w:r w:rsidR="00D471CD">
        <w:rPr>
          <w:color w:val="000000"/>
        </w:rPr>
        <w:t xml:space="preserve"> </w:t>
      </w:r>
      <w:r>
        <w:rPr>
          <w:color w:val="000000"/>
        </w:rPr>
        <w:t>Set to retrieve the list of codes based on the definition of the Value</w:t>
      </w:r>
      <w:r w:rsidR="00D471CD">
        <w:rPr>
          <w:color w:val="000000"/>
        </w:rPr>
        <w:t xml:space="preserve"> </w:t>
      </w:r>
      <w:r>
        <w:rPr>
          <w:color w:val="000000"/>
        </w:rPr>
        <w:t xml:space="preserv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658D927C" w:rsidR="00A201CB" w:rsidRDefault="00A201CB" w:rsidP="005E27B4">
                            <w:pPr>
                              <w:jc w:val="center"/>
                              <w:rPr>
                                <w:sz w:val="20"/>
                              </w:rPr>
                            </w:pPr>
                            <w:r>
                              <w:rPr>
                                <w:sz w:val="20"/>
                              </w:rPr>
                              <w:t>Expand Value Set [ITI-Y3]</w:t>
                            </w:r>
                          </w:p>
                          <w:p w14:paraId="53EA717C" w14:textId="77777777" w:rsidR="00A201CB" w:rsidRDefault="00A201CB"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658D927C" w:rsidR="00A201CB" w:rsidRDefault="00A201CB" w:rsidP="005E27B4">
                      <w:pPr>
                        <w:jc w:val="center"/>
                        <w:rPr>
                          <w:sz w:val="20"/>
                        </w:rPr>
                      </w:pPr>
                      <w:r>
                        <w:rPr>
                          <w:sz w:val="20"/>
                        </w:rPr>
                        <w:t>Expand Value Set [ITI-Y3]</w:t>
                      </w:r>
                    </w:p>
                    <w:p w14:paraId="53EA717C" w14:textId="77777777" w:rsidR="00A201CB" w:rsidRDefault="00A201CB"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A201CB" w:rsidRDefault="00A201CB"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A201CB" w:rsidRDefault="00A201CB"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A201CB" w:rsidRDefault="00A201CB"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A201CB" w:rsidRDefault="00A201CB"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73A192D2" w:rsidR="006911B4" w:rsidRDefault="00DF14F0" w:rsidP="00774866">
      <w:pPr>
        <w:rPr>
          <w:b/>
          <w:bCs/>
          <w:color w:val="000000"/>
          <w:sz w:val="22"/>
          <w:szCs w:val="22"/>
        </w:rPr>
      </w:pPr>
      <w:r w:rsidRPr="00DF14F0">
        <w:rPr>
          <w:color w:val="000000"/>
          <w:sz w:val="22"/>
          <w:szCs w:val="22"/>
        </w:rPr>
        <w:br/>
      </w:r>
      <w:bookmarkStart w:id="121"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 xml:space="preserve">up a </w:t>
      </w:r>
      <w:bookmarkEnd w:id="121"/>
      <w:r w:rsidR="00D471CD">
        <w:rPr>
          <w:rStyle w:val="Heading4Char"/>
        </w:rPr>
        <w:t>code</w:t>
      </w:r>
    </w:p>
    <w:p w14:paraId="530D1C53" w14:textId="2A983EA4"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w:t>
      </w:r>
      <w:proofErr w:type="gramStart"/>
      <w:r w:rsidR="005B4625">
        <w:rPr>
          <w:color w:val="000000"/>
        </w:rPr>
        <w:t>particular code</w:t>
      </w:r>
      <w:proofErr w:type="gramEnd"/>
      <w:r w:rsidR="005B4625">
        <w:rPr>
          <w:color w:val="000000"/>
        </w:rPr>
        <w:t xml:space="preserv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w:t>
      </w:r>
      <w:r w:rsidR="00D471CD">
        <w:rPr>
          <w:rStyle w:val="Heading5Char"/>
        </w:rPr>
        <w:t>code</w:t>
      </w:r>
      <w:r w:rsidR="00D471CD" w:rsidRPr="007C329B">
        <w:rPr>
          <w:rStyle w:val="Heading5Char"/>
        </w:rPr>
        <w:t xml:space="preserve">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5ED80054" w:rsidR="00A201CB" w:rsidRDefault="00A201CB" w:rsidP="00F607A0">
                            <w:pPr>
                              <w:jc w:val="center"/>
                              <w:rPr>
                                <w:sz w:val="20"/>
                              </w:rPr>
                            </w:pPr>
                            <w:r>
                              <w:rPr>
                                <w:sz w:val="20"/>
                              </w:rPr>
                              <w:t>Lookup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50"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" filled="f" stroked="f">
                <v:textbox inset="0,0,0,0">
                  <w:txbxContent>
                    <w:p w14:paraId="7553BB76" w14:textId="5ED80054" w:rsidR="00A201CB" w:rsidRDefault="00A201CB" w:rsidP="00F607A0">
                      <w:pPr>
                        <w:jc w:val="center"/>
                        <w:rPr>
                          <w:sz w:val="20"/>
                        </w:rPr>
                      </w:pPr>
                      <w:r>
                        <w:rPr>
                          <w:sz w:val="20"/>
                        </w:rPr>
                        <w:t>Lookup Code [ITI-Y4]</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A201CB" w:rsidRDefault="00A201CB"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A201CB" w:rsidRDefault="00A201CB"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51"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A201CB" w:rsidRDefault="00A201CB"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A201CB" w:rsidRDefault="00A201CB"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274A82EE"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lastRenderedPageBreak/>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w:t>
      </w:r>
      <w:proofErr w:type="gramStart"/>
      <w:r w:rsidR="00AF1D64">
        <w:rPr>
          <w:color w:val="000000"/>
        </w:rPr>
        <w:t>particular clinical</w:t>
      </w:r>
      <w:proofErr w:type="gramEnd"/>
      <w:r w:rsidR="00AF1D64">
        <w:rPr>
          <w:color w:val="000000"/>
        </w:rPr>
        <w:t xml:space="preserve"> contexts and related procedures. Value sets are updated periodically to represent changes in clinical practice and available medicines and supplies. Before submitting an update to a patient record, an electronic medical record system </w:t>
      </w:r>
      <w:r w:rsidR="00B642FB">
        <w:rPr>
          <w:color w:val="000000"/>
        </w:rPr>
        <w:t>checks a code through the</w:t>
      </w:r>
      <w:r w:rsidR="0024410B">
        <w:rPr>
          <w:color w:val="000000"/>
        </w:rPr>
        <w:t xml:space="preserve"> Terminology Repository to validate each medical code.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w:t>
      </w:r>
    </w:p>
    <w:p w14:paraId="6598E17E"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41E124E" w:rsidR="00A201CB" w:rsidRDefault="00A201CB" w:rsidP="005E27B4">
                            <w:pPr>
                              <w:jc w:val="center"/>
                              <w:rPr>
                                <w:sz w:val="20"/>
                              </w:rPr>
                            </w:pPr>
                            <w:r>
                              <w:rPr>
                                <w:sz w:val="20"/>
                              </w:rPr>
                              <w:t>Validate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341E124E" w:rsidR="00A201CB" w:rsidRDefault="00A201CB" w:rsidP="005E27B4">
                      <w:pPr>
                        <w:jc w:val="center"/>
                        <w:rPr>
                          <w:sz w:val="20"/>
                        </w:rPr>
                      </w:pPr>
                      <w:r>
                        <w:rPr>
                          <w:sz w:val="20"/>
                        </w:rPr>
                        <w:t>Validate Code [ITI-Y5]</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A201CB" w:rsidRDefault="00A201CB"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A201CB" w:rsidRDefault="00A201CB"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A201CB" w:rsidRDefault="00A201CB"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A201CB" w:rsidRDefault="00A201CB"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2"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2"/>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5D0FA62" w:rsidR="00A201CB" w:rsidRDefault="00A201CB" w:rsidP="005E27B4">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15D0FA62" w:rsidR="00A201CB" w:rsidRDefault="00A201CB" w:rsidP="005E27B4">
                      <w:pPr>
                        <w:jc w:val="center"/>
                        <w:rPr>
                          <w:sz w:val="20"/>
                        </w:rPr>
                      </w:pPr>
                      <w:r>
                        <w:rPr>
                          <w:sz w:val="20"/>
                        </w:rPr>
                        <w:t>Translate Code [ITI-Y7]</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A201CB" w:rsidRDefault="00A201CB"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A201CB" w:rsidRDefault="00A201CB"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A201CB" w:rsidRDefault="00A201CB"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A201CB" w:rsidRDefault="00A201CB"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23" w:name="_Toc13752471"/>
      <w:bookmarkStart w:id="124" w:name="_Toc488075098"/>
      <w:bookmarkStart w:id="125" w:name="_Toc488068771"/>
      <w:bookmarkStart w:id="126" w:name="_Toc488068338"/>
      <w:bookmarkStart w:id="127" w:name="_Toc487039237"/>
      <w:bookmarkStart w:id="128" w:name="_Toc269214496"/>
      <w:bookmarkStart w:id="129" w:name="_Toc32832049"/>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23"/>
      <w:bookmarkEnd w:id="124"/>
      <w:bookmarkEnd w:id="125"/>
      <w:bookmarkEnd w:id="126"/>
      <w:bookmarkEnd w:id="127"/>
      <w:bookmarkEnd w:id="128"/>
      <w:bookmarkEnd w:id="129"/>
    </w:p>
    <w:p w14:paraId="410FE740" w14:textId="45E29A9F"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w:t>
      </w:r>
      <w:r>
        <w:t xml:space="preserve"> patient </w:t>
      </w:r>
      <w:r w:rsidR="00264E1C">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5A858501" w:rsidR="00264E1C" w:rsidRDefault="00264E1C" w:rsidP="00264E1C">
      <w:pPr>
        <w:pStyle w:val="ListBullet2"/>
        <w:tabs>
          <w:tab w:val="num" w:pos="720"/>
        </w:tabs>
      </w:pPr>
      <w:r>
        <w:t xml:space="preserve">A </w:t>
      </w:r>
      <w:r w:rsidR="001D6899">
        <w:t>Terminology</w:t>
      </w:r>
      <w:r>
        <w:t xml:space="preserve">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670F40C9" w:rsidR="00264E1C" w:rsidRDefault="001D6899" w:rsidP="00264E1C">
      <w:pPr>
        <w:pStyle w:val="ListBullet2"/>
        <w:tabs>
          <w:tab w:val="num" w:pos="720"/>
        </w:tabs>
      </w:pPr>
      <w:r>
        <w:t>Terminology</w:t>
      </w:r>
      <w:r w:rsidR="00264E1C">
        <w:t xml:space="preserve">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0" w:name="_Toc504625757"/>
      <w:bookmarkStart w:id="131" w:name="_Toc530206510"/>
      <w:bookmarkStart w:id="132" w:name="_Toc1388430"/>
      <w:bookmarkStart w:id="133" w:name="_Toc1388584"/>
      <w:bookmarkStart w:id="134"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35" w:name="_Toc345074665"/>
      <w:bookmarkStart w:id="136"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35"/>
      <w:bookmarkEnd w:id="136"/>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37" w:name="_Toc345074666"/>
      <w:bookmarkStart w:id="138" w:name="_Toc32832051"/>
      <w:r w:rsidRPr="00D26514">
        <w:lastRenderedPageBreak/>
        <w:t>Appendices</w:t>
      </w:r>
      <w:bookmarkEnd w:id="137"/>
      <w:bookmarkEnd w:id="138"/>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39" w:name="_Toc336000611"/>
      <w:bookmarkStart w:id="140" w:name="_Toc345074671"/>
      <w:bookmarkEnd w:id="139"/>
    </w:p>
    <w:p w14:paraId="42AE4459" w14:textId="51D6265D" w:rsidR="00CF283F" w:rsidRDefault="00CF283F" w:rsidP="008D7642">
      <w:pPr>
        <w:pStyle w:val="PartTitle"/>
      </w:pPr>
      <w:bookmarkStart w:id="141" w:name="_Toc32832052"/>
      <w:r w:rsidRPr="00D26514">
        <w:lastRenderedPageBreak/>
        <w:t>Volume 2</w:t>
      </w:r>
      <w:r w:rsidR="006B39AD">
        <w:t>c</w:t>
      </w:r>
      <w:r w:rsidRPr="00D26514">
        <w:t xml:space="preserve"> </w:t>
      </w:r>
      <w:r w:rsidR="008D7642" w:rsidRPr="00D26514">
        <w:t xml:space="preserve">– </w:t>
      </w:r>
      <w:r w:rsidRPr="00D26514">
        <w:t>Transactions</w:t>
      </w:r>
      <w:bookmarkEnd w:id="140"/>
      <w:bookmarkEnd w:id="141"/>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6408AA47" w:rsidR="00C619D4" w:rsidRPr="008407CB" w:rsidRDefault="00C619D4" w:rsidP="00C619D4">
      <w:pPr>
        <w:pStyle w:val="Heading2"/>
        <w:numPr>
          <w:ilvl w:val="0"/>
          <w:numId w:val="0"/>
        </w:numPr>
        <w:rPr>
          <w:noProof w:val="0"/>
        </w:rPr>
      </w:pPr>
      <w:bookmarkStart w:id="142" w:name="_Toc2769952"/>
      <w:r w:rsidRPr="008407CB">
        <w:rPr>
          <w:noProof w:val="0"/>
        </w:rPr>
        <w:t>3.</w:t>
      </w:r>
      <w:r>
        <w:rPr>
          <w:noProof w:val="0"/>
        </w:rPr>
        <w:t>Y1</w:t>
      </w:r>
      <w:r w:rsidRPr="008407CB">
        <w:rPr>
          <w:noProof w:val="0"/>
        </w:rPr>
        <w:t xml:space="preserve"> </w:t>
      </w:r>
      <w:r w:rsidR="00310C3E">
        <w:rPr>
          <w:noProof w:val="0"/>
        </w:rPr>
        <w:t xml:space="preserve">Query </w:t>
      </w:r>
      <w:r w:rsidR="007A23AE">
        <w:rPr>
          <w:noProof w:val="0"/>
        </w:rPr>
        <w:t>Value Set</w:t>
      </w:r>
      <w:r w:rsidRPr="008407CB">
        <w:rPr>
          <w:noProof w:val="0"/>
        </w:rPr>
        <w:t xml:space="preserve"> [ITI-</w:t>
      </w:r>
      <w:r>
        <w:rPr>
          <w:noProof w:val="0"/>
        </w:rPr>
        <w:t>Y1</w:t>
      </w:r>
      <w:r w:rsidRPr="008407CB">
        <w:rPr>
          <w:noProof w:val="0"/>
        </w:rPr>
        <w:t>]</w:t>
      </w:r>
      <w:bookmarkEnd w:id="142"/>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1DE25A3D" w:rsidR="00C619D4" w:rsidRPr="008407CB" w:rsidRDefault="00C619D4" w:rsidP="00C619D4">
      <w:pPr>
        <w:pStyle w:val="Heading3"/>
        <w:numPr>
          <w:ilvl w:val="0"/>
          <w:numId w:val="0"/>
        </w:numPr>
        <w:rPr>
          <w:noProof w:val="0"/>
        </w:rPr>
      </w:pPr>
      <w:bookmarkStart w:id="143" w:name="_Toc2769953"/>
      <w:r w:rsidRPr="008407CB">
        <w:rPr>
          <w:noProof w:val="0"/>
        </w:rPr>
        <w:t>3.</w:t>
      </w:r>
      <w:r>
        <w:rPr>
          <w:noProof w:val="0"/>
        </w:rPr>
        <w:t>Y1</w:t>
      </w:r>
      <w:r w:rsidRPr="008407CB">
        <w:rPr>
          <w:noProof w:val="0"/>
        </w:rPr>
        <w:t>.1 Scope</w:t>
      </w:r>
      <w:bookmarkEnd w:id="143"/>
    </w:p>
    <w:p w14:paraId="0D3F7935" w14:textId="2339B6A1"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rsidR="007A23AE">
        <w:t>value sets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r w:rsidR="007A23AE">
        <w:t>value sets</w:t>
      </w:r>
      <w:r w:rsidRPr="008407CB">
        <w:t>.</w:t>
      </w:r>
    </w:p>
    <w:p w14:paraId="5719A45E" w14:textId="47BA5ACB" w:rsidR="00C619D4" w:rsidRPr="008407CB" w:rsidRDefault="00C619D4" w:rsidP="00C619D4">
      <w:pPr>
        <w:pStyle w:val="Heading3"/>
        <w:numPr>
          <w:ilvl w:val="0"/>
          <w:numId w:val="0"/>
        </w:numPr>
        <w:rPr>
          <w:noProof w:val="0"/>
        </w:rPr>
      </w:pPr>
      <w:bookmarkStart w:id="144" w:name="_Toc2769954"/>
      <w:r w:rsidRPr="008407CB">
        <w:rPr>
          <w:noProof w:val="0"/>
        </w:rPr>
        <w:t>3.</w:t>
      </w:r>
      <w:r>
        <w:rPr>
          <w:noProof w:val="0"/>
        </w:rPr>
        <w:t>Y1</w:t>
      </w:r>
      <w:r w:rsidRPr="008407CB">
        <w:rPr>
          <w:noProof w:val="0"/>
        </w:rPr>
        <w:t>.2 Actor Roles</w:t>
      </w:r>
      <w:bookmarkEnd w:id="144"/>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7B7F88E2" w:rsidR="00C619D4" w:rsidRPr="008407CB" w:rsidRDefault="00C619D4" w:rsidP="00310C3E">
            <w:pPr>
              <w:pStyle w:val="BodyText"/>
            </w:pPr>
            <w:r w:rsidRPr="008407CB">
              <w:t xml:space="preserve">Requests </w:t>
            </w:r>
            <w:r w:rsidR="007A23AE">
              <w:t>value set</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10875504" w:rsidR="00C619D4" w:rsidRPr="008407CB" w:rsidRDefault="00C619D4" w:rsidP="00310C3E">
            <w:pPr>
              <w:pStyle w:val="BodyText"/>
            </w:pPr>
            <w:r w:rsidRPr="008407CB">
              <w:t xml:space="preserve">Returns information for </w:t>
            </w:r>
            <w:r w:rsidR="007A23AE">
              <w:t>value set</w:t>
            </w:r>
            <w:r w:rsidR="00F607A0">
              <w:t>(</w:t>
            </w:r>
            <w:r>
              <w:t>s</w:t>
            </w:r>
            <w:r w:rsidR="00F607A0">
              <w:t>)</w:t>
            </w:r>
            <w:r w:rsidRPr="008407CB">
              <w:t xml:space="preserve"> matching the criteria provided by the </w:t>
            </w:r>
            <w:r>
              <w:t>Terminology</w:t>
            </w:r>
            <w:r w:rsidRPr="008407CB">
              <w:t xml:space="preserve"> Consumer.</w:t>
            </w:r>
          </w:p>
        </w:tc>
      </w:tr>
    </w:tbl>
    <w:p w14:paraId="64AB2169" w14:textId="7D5F9F98" w:rsidR="00C619D4" w:rsidRPr="008407CB" w:rsidRDefault="00C619D4" w:rsidP="00C619D4">
      <w:pPr>
        <w:pStyle w:val="Heading3"/>
        <w:numPr>
          <w:ilvl w:val="0"/>
          <w:numId w:val="0"/>
        </w:numPr>
        <w:rPr>
          <w:noProof w:val="0"/>
        </w:rPr>
      </w:pPr>
      <w:bookmarkStart w:id="145" w:name="_Toc2769955"/>
      <w:r w:rsidRPr="008407CB">
        <w:rPr>
          <w:noProof w:val="0"/>
        </w:rPr>
        <w:t>3.</w:t>
      </w:r>
      <w:r>
        <w:rPr>
          <w:noProof w:val="0"/>
        </w:rPr>
        <w:t>Y1</w:t>
      </w:r>
      <w:r w:rsidRPr="008407CB">
        <w:rPr>
          <w:noProof w:val="0"/>
        </w:rPr>
        <w:t>.3 Referenced Standards</w:t>
      </w:r>
      <w:bookmarkEnd w:id="145"/>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4"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0458F97A" w:rsidR="00C619D4" w:rsidRPr="008407CB" w:rsidRDefault="00C619D4" w:rsidP="00C619D4">
      <w:pPr>
        <w:pStyle w:val="Heading3"/>
        <w:numPr>
          <w:ilvl w:val="0"/>
          <w:numId w:val="0"/>
        </w:numPr>
        <w:rPr>
          <w:noProof w:val="0"/>
        </w:rPr>
      </w:pPr>
      <w:bookmarkStart w:id="146" w:name="_Toc381699502"/>
      <w:bookmarkStart w:id="147" w:name="_Toc383421996"/>
      <w:bookmarkStart w:id="148" w:name="_Toc384552433"/>
      <w:bookmarkStart w:id="149" w:name="_Toc384565661"/>
      <w:bookmarkStart w:id="150" w:name="_Toc384565741"/>
      <w:bookmarkStart w:id="151" w:name="_Toc384565898"/>
      <w:bookmarkStart w:id="152" w:name="_Toc2769956"/>
      <w:bookmarkEnd w:id="146"/>
      <w:bookmarkEnd w:id="147"/>
      <w:bookmarkEnd w:id="148"/>
      <w:bookmarkEnd w:id="149"/>
      <w:bookmarkEnd w:id="150"/>
      <w:bookmarkEnd w:id="151"/>
      <w:r w:rsidRPr="008407CB">
        <w:rPr>
          <w:noProof w:val="0"/>
        </w:rPr>
        <w:lastRenderedPageBreak/>
        <w:t>3.</w:t>
      </w:r>
      <w:r>
        <w:rPr>
          <w:noProof w:val="0"/>
        </w:rPr>
        <w:t>Y1</w:t>
      </w:r>
      <w:r w:rsidRPr="008407CB">
        <w:rPr>
          <w:noProof w:val="0"/>
        </w:rPr>
        <w:t>.4 Interaction Diagram</w:t>
      </w:r>
      <w:bookmarkEnd w:id="152"/>
    </w:p>
    <w:p w14:paraId="289D5093" w14:textId="09E22DF7" w:rsidR="00C619D4" w:rsidRPr="008407CB" w:rsidRDefault="00C619D4" w:rsidP="00C619D4">
      <w:pPr>
        <w:pStyle w:val="BodyText"/>
      </w:pPr>
      <w:r w:rsidRPr="008407CB">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A201CB" w:rsidRPr="00593AB6" w:rsidRDefault="00A201CB"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A201CB" w:rsidRPr="00077324" w:rsidRDefault="00A201CB"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A201CB" w:rsidRPr="00593AB6" w:rsidRDefault="00A201CB"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A201CB" w:rsidRPr="00077324" w:rsidRDefault="00A201CB"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A201CB" w:rsidRPr="00077324" w:rsidRDefault="00A201CB"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A201CB" w:rsidRPr="00077324" w:rsidRDefault="00A201CB"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A201CB" w:rsidRPr="00593AB6" w:rsidRDefault="00A201CB"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A201CB" w:rsidRPr="00077324" w:rsidRDefault="00A201CB"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A201CB" w:rsidRPr="00593AB6" w:rsidRDefault="00A201CB"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A201CB" w:rsidRPr="00077324" w:rsidRDefault="00A201CB"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A201CB" w:rsidRPr="00077324" w:rsidRDefault="00A201CB"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A201CB" w:rsidRPr="00077324" w:rsidRDefault="00A201CB"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6B0A5B67" w:rsidR="00C619D4" w:rsidRPr="008407CB" w:rsidRDefault="00C619D4" w:rsidP="00C619D4">
      <w:pPr>
        <w:pStyle w:val="Heading4"/>
        <w:numPr>
          <w:ilvl w:val="0"/>
          <w:numId w:val="0"/>
        </w:numPr>
        <w:rPr>
          <w:noProof w:val="0"/>
        </w:rPr>
      </w:pPr>
      <w:bookmarkStart w:id="153" w:name="_Toc2769957"/>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sidR="007A23AE">
        <w:rPr>
          <w:noProof w:val="0"/>
        </w:rPr>
        <w:t>Value Set</w:t>
      </w:r>
      <w:r w:rsidRPr="008407CB">
        <w:rPr>
          <w:noProof w:val="0"/>
        </w:rPr>
        <w:t xml:space="preserve"> </w:t>
      </w:r>
      <w:r>
        <w:rPr>
          <w:noProof w:val="0"/>
        </w:rPr>
        <w:t>Request M</w:t>
      </w:r>
      <w:r w:rsidRPr="008407CB">
        <w:rPr>
          <w:noProof w:val="0"/>
        </w:rPr>
        <w:t>essage</w:t>
      </w:r>
      <w:bookmarkEnd w:id="153"/>
    </w:p>
    <w:p w14:paraId="5BBE8911" w14:textId="4455589D" w:rsidR="00C619D4" w:rsidRPr="00C40CB7" w:rsidRDefault="00C619D4" w:rsidP="00C619D4">
      <w:pPr>
        <w:pStyle w:val="BodyText"/>
      </w:pPr>
      <w:bookmarkStart w:id="154" w:name="_Toc2769958"/>
      <w:r w:rsidRPr="00C40CB7">
        <w:t xml:space="preserve">The </w:t>
      </w:r>
      <w:r w:rsidR="00310C3E">
        <w:t>Search</w:t>
      </w:r>
      <w:r>
        <w:t xml:space="preserve"> </w:t>
      </w:r>
      <w:r w:rsidR="006973BF">
        <w:t>Value Set</w:t>
      </w:r>
      <w:r w:rsidRPr="00C40CB7">
        <w:t xml:space="preserve"> message is a FHIR search </w:t>
      </w:r>
      <w:r w:rsidR="00F607A0">
        <w:t>interaction</w:t>
      </w:r>
      <w:r w:rsidRPr="00C40CB7">
        <w:t xml:space="preserve"> on the </w:t>
      </w:r>
      <w:proofErr w:type="spellStart"/>
      <w:r w:rsidRPr="007A04B6">
        <w:t>ValueSet</w:t>
      </w:r>
      <w:proofErr w:type="spellEnd"/>
      <w:r>
        <w:t xml:space="preserve"> Resource</w:t>
      </w:r>
      <w:r w:rsidRPr="00C40CB7">
        <w:t>.</w:t>
      </w:r>
    </w:p>
    <w:p w14:paraId="379D2672" w14:textId="3CFE3629"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.4.1.1 Trigger Events</w:t>
      </w:r>
      <w:bookmarkEnd w:id="154"/>
    </w:p>
    <w:p w14:paraId="22D8B204" w14:textId="6A722588" w:rsidR="00C619D4" w:rsidRPr="00C40CB7" w:rsidRDefault="00C619D4" w:rsidP="00C619D4">
      <w:pPr>
        <w:pStyle w:val="BodyText"/>
        <w:rPr>
          <w:i/>
        </w:rPr>
      </w:pPr>
      <w:bookmarkStart w:id="155" w:name="_Toc2769959"/>
      <w:r w:rsidRPr="00C40CB7">
        <w:t xml:space="preserve">A </w:t>
      </w:r>
      <w:r>
        <w:t>Terminology</w:t>
      </w:r>
      <w:r w:rsidRPr="00C40CB7">
        <w:t xml:space="preserve"> Consumer triggers a </w:t>
      </w:r>
      <w:r w:rsidR="00310C3E">
        <w:t>Search</w:t>
      </w:r>
      <w:r>
        <w:t xml:space="preserve"> </w:t>
      </w:r>
      <w:r w:rsidR="006C12EB">
        <w:t>Value Set</w:t>
      </w:r>
      <w:r w:rsidR="00997BC6">
        <w:t xml:space="preserve"> Request</w:t>
      </w:r>
      <w:r>
        <w:t xml:space="preserve"> </w:t>
      </w:r>
      <w:r w:rsidRPr="00C40CB7">
        <w:t xml:space="preserve">to a </w:t>
      </w:r>
      <w:r>
        <w:t>Terminology Repository</w:t>
      </w:r>
      <w:r w:rsidRPr="00C40CB7">
        <w:t xml:space="preserve"> according to the business rules for the </w:t>
      </w:r>
      <w:r w:rsidR="00997BC6">
        <w:t>search</w:t>
      </w:r>
      <w:r w:rsidRPr="00C40CB7">
        <w:t>. These business rules are outside the scope of this transaction.</w:t>
      </w:r>
    </w:p>
    <w:p w14:paraId="6E320BAE" w14:textId="5570CF1A"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.4.1.2 Message Semantics</w:t>
      </w:r>
      <w:bookmarkEnd w:id="155"/>
    </w:p>
    <w:p w14:paraId="115AB8DE" w14:textId="1526EB70" w:rsidR="00F607A0" w:rsidRPr="008407CB" w:rsidRDefault="00C619D4" w:rsidP="00F607A0">
      <w:pPr>
        <w:pStyle w:val="BodyText"/>
      </w:pPr>
      <w:bookmarkStart w:id="156" w:name="_Toc2769960"/>
      <w:r w:rsidRPr="00C40CB7">
        <w:t xml:space="preserve">A </w:t>
      </w:r>
      <w:r>
        <w:t>Terminology</w:t>
      </w:r>
      <w:r w:rsidRPr="00C40CB7">
        <w:t xml:space="preserve"> Consumer initiates a search </w:t>
      </w:r>
      <w:r w:rsidR="00997BC6">
        <w:t>interaction</w:t>
      </w:r>
      <w:r w:rsidRPr="00C40CB7">
        <w:t xml:space="preserve"> using HTTP GET as defined at </w:t>
      </w:r>
      <w:hyperlink r:id="rId35" w:anchor="search" w:history="1">
        <w:r w:rsidRPr="00C40CB7">
          <w:rPr>
            <w:rStyle w:val="Hyperlink"/>
          </w:rPr>
          <w:t>http://hl7.org/fhir/R4/http.html#search</w:t>
        </w:r>
      </w:hyperlink>
      <w:r w:rsidRPr="00C40CB7">
        <w:t xml:space="preserve"> on the </w:t>
      </w:r>
      <w:proofErr w:type="spellStart"/>
      <w:r w:rsidRPr="007A04B6">
        <w:t>ValueSet</w:t>
      </w:r>
      <w:proofErr w:type="spellEnd"/>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1227B394"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proofErr w:type="spellStart"/>
      <w:proofErr w:type="gramStart"/>
      <w:r w:rsidR="006C12EB">
        <w:rPr>
          <w:rStyle w:val="XMLname"/>
          <w:rFonts w:eastAsia="?l?r ??’c"/>
        </w:rPr>
        <w:t>ValueSet</w:t>
      </w:r>
      <w:proofErr w:type="spellEnd"/>
      <w:r>
        <w:rPr>
          <w:rStyle w:val="XMLname"/>
          <w:rFonts w:eastAsia="?l?r ??’c"/>
        </w:rPr>
        <w:t>?[</w:t>
      </w:r>
      <w:proofErr w:type="gramEnd"/>
      <w:r>
        <w:rPr>
          <w:rStyle w:val="XMLname"/>
          <w:rFonts w:eastAsia="?l?r ??’c"/>
        </w:rPr>
        <w:t>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6"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0A7B231" w:rsidR="00C619D4" w:rsidRDefault="00C619D4" w:rsidP="00C619D4">
      <w:pPr>
        <w:pStyle w:val="Heading6"/>
        <w:numPr>
          <w:ilvl w:val="0"/>
          <w:numId w:val="0"/>
        </w:numPr>
        <w:ind w:left="1152" w:hanging="1152"/>
        <w:rPr>
          <w:noProof w:val="0"/>
        </w:rPr>
      </w:pPr>
      <w:r w:rsidRPr="008407CB">
        <w:rPr>
          <w:noProof w:val="0"/>
        </w:rPr>
        <w:t>3.</w:t>
      </w:r>
      <w:r>
        <w:rPr>
          <w:noProof w:val="0"/>
        </w:rPr>
        <w:t>Y1</w:t>
      </w:r>
      <w:r w:rsidRPr="008407CB">
        <w:rPr>
          <w:noProof w:val="0"/>
        </w:rPr>
        <w:t xml:space="preserve">.4.1.2.1 </w:t>
      </w:r>
      <w:r w:rsidR="006C12EB">
        <w:rPr>
          <w:noProof w:val="0"/>
        </w:rPr>
        <w:t>Query</w:t>
      </w:r>
      <w:r w:rsidR="006C12EB" w:rsidRPr="008407CB">
        <w:rPr>
          <w:noProof w:val="0"/>
        </w:rPr>
        <w:t xml:space="preserve"> </w:t>
      </w:r>
      <w:r w:rsidRPr="008407CB">
        <w:rPr>
          <w:noProof w:val="0"/>
        </w:rPr>
        <w:t>Parameters</w:t>
      </w:r>
      <w:bookmarkEnd w:id="156"/>
    </w:p>
    <w:p w14:paraId="6B379FAE" w14:textId="0B11C781"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sidR="006C12EB">
        <w:rPr>
          <w:lang w:eastAsia="x-none"/>
        </w:rPr>
        <w:t xml:space="preserve"> defined at </w:t>
      </w:r>
      <w:hyperlink r:id="rId37" w:anchor="string" w:history="1">
        <w:r w:rsidR="006C12EB" w:rsidRPr="00C40CB7">
          <w:rPr>
            <w:rStyle w:val="Hyperlink"/>
          </w:rPr>
          <w:t>http://hl7.org/fhir/R4/search.html#string</w:t>
        </w:r>
      </w:hyperlink>
      <w:r w:rsidRPr="00C40CB7">
        <w:rPr>
          <w:lang w:eastAsia="x-none"/>
        </w:rPr>
        <w:t>.</w:t>
      </w:r>
    </w:p>
    <w:p w14:paraId="4FF5C8C7" w14:textId="2845B516"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8" w:anchor="all" w:history="1">
        <w:r w:rsidRPr="00C40CB7">
          <w:rPr>
            <w:rStyle w:val="Hyperlink"/>
          </w:rPr>
          <w:t>http://hl7.org/fhir/R4/search.html#all</w:t>
        </w:r>
      </w:hyperlink>
      <w:r w:rsidR="00306032" w:rsidRPr="00306032">
        <w:t xml:space="preserve"> </w:t>
      </w:r>
      <w:r w:rsidR="00306032">
        <w:t xml:space="preserve">and </w:t>
      </w:r>
      <w:hyperlink r:id="rId39" w:anchor="search" w:history="1">
        <w:r w:rsidR="00306032" w:rsidRPr="00306032">
          <w:rPr>
            <w:rStyle w:val="Hyperlink"/>
          </w:rPr>
          <w:t>http://hl7.org/fhir/R4/</w:t>
        </w:r>
        <w:r w:rsidR="00306032" w:rsidRPr="008477B5">
          <w:rPr>
            <w:rStyle w:val="Hyperlink"/>
          </w:rPr>
          <w:t>va</w:t>
        </w:r>
        <w:r w:rsidR="00306032" w:rsidRPr="00BD583F">
          <w:rPr>
            <w:rStyle w:val="Hyperlink"/>
          </w:rPr>
          <w:t>lueset.html#search</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2398153C" w:rsidR="00C619D4" w:rsidRDefault="00C619D4" w:rsidP="00C619D4">
      <w:pPr>
        <w:pStyle w:val="BodyText"/>
        <w:rPr>
          <w:rStyle w:val="XMLname"/>
        </w:rPr>
      </w:pPr>
      <w:r w:rsidRPr="00C40CB7">
        <w:rPr>
          <w:rStyle w:val="XMLname"/>
        </w:rPr>
        <w:t>_</w:t>
      </w:r>
      <w:proofErr w:type="spellStart"/>
      <w:r w:rsidRPr="00C40CB7">
        <w:rPr>
          <w:rStyle w:val="XMLname"/>
        </w:rPr>
        <w:t>lastUpdated</w:t>
      </w:r>
      <w:proofErr w:type="spellEnd"/>
    </w:p>
    <w:p w14:paraId="6CE1DCA3" w14:textId="77777777" w:rsidR="006C12EB" w:rsidRPr="00B91DA9" w:rsidRDefault="006C12EB" w:rsidP="006C12EB">
      <w:pPr>
        <w:pStyle w:val="BodyText"/>
        <w:rPr>
          <w:rStyle w:val="XMLname"/>
        </w:rPr>
      </w:pPr>
      <w:r>
        <w:rPr>
          <w:rStyle w:val="XMLname"/>
        </w:rPr>
        <w:t>status</w:t>
      </w:r>
    </w:p>
    <w:p w14:paraId="2FDA4DCE" w14:textId="77777777" w:rsidR="006C12EB" w:rsidRDefault="006C12EB" w:rsidP="006C12EB">
      <w:pPr>
        <w:pStyle w:val="BodyText"/>
        <w:rPr>
          <w:rStyle w:val="XMLname"/>
        </w:rPr>
      </w:pPr>
      <w:r w:rsidRPr="00B91DA9">
        <w:rPr>
          <w:rStyle w:val="XMLname"/>
        </w:rPr>
        <w:t>identifier</w:t>
      </w:r>
    </w:p>
    <w:p w14:paraId="64E7A396" w14:textId="77777777" w:rsidR="006C12EB" w:rsidRDefault="006C12EB" w:rsidP="006C12EB">
      <w:pPr>
        <w:pStyle w:val="BodyText"/>
        <w:rPr>
          <w:rStyle w:val="XMLname"/>
        </w:rPr>
      </w:pPr>
      <w:r>
        <w:rPr>
          <w:rStyle w:val="XMLname"/>
        </w:rPr>
        <w:t>name</w:t>
      </w:r>
    </w:p>
    <w:p w14:paraId="257BA3D6" w14:textId="77777777" w:rsidR="006C12EB" w:rsidRDefault="006C12EB" w:rsidP="006C12EB">
      <w:pPr>
        <w:pStyle w:val="BodyText"/>
        <w:rPr>
          <w:rStyle w:val="XMLname"/>
        </w:rPr>
      </w:pPr>
      <w:r>
        <w:rPr>
          <w:rStyle w:val="XMLname"/>
        </w:rPr>
        <w:t>description</w:t>
      </w:r>
    </w:p>
    <w:p w14:paraId="13490344" w14:textId="77777777" w:rsidR="006C12EB" w:rsidRDefault="006C12EB" w:rsidP="006C12EB">
      <w:pPr>
        <w:pStyle w:val="BodyText"/>
        <w:rPr>
          <w:rStyle w:val="XMLname"/>
        </w:rPr>
      </w:pPr>
      <w:r>
        <w:rPr>
          <w:rStyle w:val="XMLname"/>
        </w:rPr>
        <w:t>reference</w:t>
      </w:r>
    </w:p>
    <w:p w14:paraId="730EF5DB" w14:textId="77777777" w:rsidR="006C12EB" w:rsidRDefault="006C12EB" w:rsidP="006C12EB">
      <w:pPr>
        <w:pStyle w:val="BodyText"/>
        <w:rPr>
          <w:rStyle w:val="XMLname"/>
        </w:rPr>
      </w:pPr>
      <w:r>
        <w:rPr>
          <w:rStyle w:val="XMLname"/>
        </w:rPr>
        <w:t>title</w:t>
      </w:r>
    </w:p>
    <w:p w14:paraId="1FFACE91" w14:textId="77777777" w:rsidR="006C12EB" w:rsidRDefault="006C12EB" w:rsidP="006C12EB">
      <w:pPr>
        <w:pStyle w:val="BodyText"/>
        <w:rPr>
          <w:rStyle w:val="XMLname"/>
        </w:rPr>
      </w:pPr>
      <w:proofErr w:type="spellStart"/>
      <w:r>
        <w:rPr>
          <w:rStyle w:val="XMLname"/>
        </w:rPr>
        <w:t>url</w:t>
      </w:r>
      <w:proofErr w:type="spellEnd"/>
    </w:p>
    <w:p w14:paraId="1C73672E" w14:textId="0F245AFC" w:rsidR="006C12EB" w:rsidRDefault="006C12EB" w:rsidP="00C619D4">
      <w:pPr>
        <w:pStyle w:val="BodyText"/>
        <w:rPr>
          <w:rStyle w:val="XMLname"/>
        </w:rPr>
      </w:pPr>
      <w:r>
        <w:rPr>
          <w:rStyle w:val="XMLname"/>
        </w:rPr>
        <w:t>version</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545FC12C" w14:textId="1C5816D3" w:rsidR="00C619D4" w:rsidRDefault="00C619D4" w:rsidP="00C619D4">
      <w:pPr>
        <w:pStyle w:val="Heading5"/>
        <w:numPr>
          <w:ilvl w:val="0"/>
          <w:numId w:val="0"/>
        </w:numPr>
        <w:rPr>
          <w:noProof w:val="0"/>
        </w:rPr>
      </w:pPr>
      <w:bookmarkStart w:id="157" w:name="_Toc2769965"/>
      <w:r w:rsidRPr="008407CB">
        <w:rPr>
          <w:noProof w:val="0"/>
        </w:rPr>
        <w:t>3.</w:t>
      </w:r>
      <w:r>
        <w:rPr>
          <w:noProof w:val="0"/>
        </w:rPr>
        <w:t>Y1</w:t>
      </w:r>
      <w:r w:rsidRPr="008407CB">
        <w:rPr>
          <w:noProof w:val="0"/>
        </w:rPr>
        <w:t>.4.1.3 Expected Actions</w:t>
      </w:r>
      <w:bookmarkEnd w:id="157"/>
    </w:p>
    <w:p w14:paraId="78829185" w14:textId="3298CA79" w:rsidR="00C619D4" w:rsidRPr="00975AEA" w:rsidRDefault="00C619D4" w:rsidP="00C619D4">
      <w:pPr>
        <w:pStyle w:val="BodyText"/>
      </w:pPr>
      <w:r w:rsidRPr="00975AEA">
        <w:t xml:space="preserve">The </w:t>
      </w:r>
      <w:r>
        <w:t>Terminology Repository</w:t>
      </w:r>
      <w:r w:rsidRPr="00975AEA">
        <w:t xml:space="preserve"> shall process the query to discover the </w:t>
      </w:r>
      <w:r w:rsidR="006C12EB">
        <w:t>value sets</w:t>
      </w:r>
      <w:r w:rsidR="006C12EB" w:rsidRPr="00975AEA">
        <w:t xml:space="preserve"> </w:t>
      </w:r>
      <w:r w:rsidRPr="00975AEA">
        <w:t>that match the search parameters given, and return a response as per Section 3.</w:t>
      </w:r>
      <w:r>
        <w:t>Y1</w:t>
      </w:r>
      <w:r w:rsidRPr="00975AEA">
        <w:t xml:space="preserve">.4.2 or an error as per </w:t>
      </w:r>
      <w:hyperlink r:id="rId40" w:anchor="errors" w:history="1">
        <w:r w:rsidRPr="006A12E9">
          <w:rPr>
            <w:rStyle w:val="Hyperlink"/>
          </w:rPr>
          <w:t>http://hl7.org/fhir/R4/search.html#errors</w:t>
        </w:r>
      </w:hyperlink>
      <w:r>
        <w:t xml:space="preserve">. </w:t>
      </w:r>
    </w:p>
    <w:p w14:paraId="441581AB" w14:textId="7712D6C1" w:rsidR="00C619D4" w:rsidRPr="008407CB" w:rsidRDefault="00C619D4" w:rsidP="00C619D4">
      <w:pPr>
        <w:pStyle w:val="Heading4"/>
        <w:numPr>
          <w:ilvl w:val="0"/>
          <w:numId w:val="0"/>
        </w:numPr>
        <w:rPr>
          <w:noProof w:val="0"/>
        </w:rPr>
      </w:pPr>
      <w:bookmarkStart w:id="158" w:name="_Toc2769966"/>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sidR="006C12EB">
        <w:rPr>
          <w:noProof w:val="0"/>
        </w:rPr>
        <w:t>Value Set</w:t>
      </w:r>
      <w:r w:rsidRPr="008407CB">
        <w:rPr>
          <w:noProof w:val="0"/>
        </w:rPr>
        <w:t xml:space="preserve"> Response </w:t>
      </w:r>
      <w:r w:rsidR="00061CFF">
        <w:rPr>
          <w:noProof w:val="0"/>
        </w:rPr>
        <w:t>M</w:t>
      </w:r>
      <w:r w:rsidRPr="008407CB">
        <w:rPr>
          <w:noProof w:val="0"/>
        </w:rPr>
        <w:t>essage</w:t>
      </w:r>
      <w:bookmarkEnd w:id="158"/>
    </w:p>
    <w:p w14:paraId="081C5BC2" w14:textId="68B4BF27" w:rsidR="00C619D4" w:rsidRPr="008407CB" w:rsidRDefault="00C619D4" w:rsidP="00C619D4">
      <w:pPr>
        <w:pStyle w:val="Heading5"/>
        <w:numPr>
          <w:ilvl w:val="0"/>
          <w:numId w:val="0"/>
        </w:numPr>
        <w:rPr>
          <w:noProof w:val="0"/>
        </w:rPr>
      </w:pPr>
      <w:bookmarkStart w:id="159" w:name="_Toc2769967"/>
      <w:r w:rsidRPr="008407CB">
        <w:rPr>
          <w:noProof w:val="0"/>
        </w:rPr>
        <w:t>3.</w:t>
      </w:r>
      <w:r>
        <w:rPr>
          <w:noProof w:val="0"/>
        </w:rPr>
        <w:t>Y1</w:t>
      </w:r>
      <w:r w:rsidRPr="008407CB">
        <w:rPr>
          <w:noProof w:val="0"/>
        </w:rPr>
        <w:t>.4.2.1 Trigger Events</w:t>
      </w:r>
      <w:bookmarkEnd w:id="159"/>
    </w:p>
    <w:p w14:paraId="5B184D58" w14:textId="08ED05FB" w:rsidR="006C12EB" w:rsidRDefault="006C12EB" w:rsidP="006C12EB">
      <w:pPr>
        <w:pStyle w:val="BodyText"/>
      </w:pPr>
      <w:r>
        <w:t xml:space="preserve">The </w:t>
      </w:r>
      <w:r w:rsidR="00061CFF">
        <w:t>Terminology</w:t>
      </w:r>
      <w:r>
        <w:t xml:space="preserve"> Repository found value sets matching the query parameters</w:t>
      </w:r>
    </w:p>
    <w:p w14:paraId="5C58E12D" w14:textId="01B96A13" w:rsidR="00BD583F" w:rsidRDefault="006C12EB" w:rsidP="00BD583F">
      <w:pPr>
        <w:pStyle w:val="BodyText"/>
      </w:pPr>
      <w:r>
        <w:t>specified by the Terminology Consumer as a result of a Search Value Set</w:t>
      </w:r>
      <w:r w:rsidR="00BD583F">
        <w:t xml:space="preserve"> </w:t>
      </w:r>
      <w:r>
        <w:t>Request.</w:t>
      </w:r>
      <w:bookmarkStart w:id="160" w:name="_Toc2769968"/>
    </w:p>
    <w:p w14:paraId="616CEB06" w14:textId="09494E98" w:rsidR="00C619D4" w:rsidRPr="008407CB" w:rsidRDefault="00C619D4" w:rsidP="00C619D4">
      <w:pPr>
        <w:pStyle w:val="Heading5"/>
        <w:numPr>
          <w:ilvl w:val="0"/>
          <w:numId w:val="0"/>
        </w:numPr>
        <w:rPr>
          <w:noProof w:val="0"/>
        </w:rPr>
      </w:pPr>
      <w:r w:rsidRPr="008407CB">
        <w:rPr>
          <w:noProof w:val="0"/>
        </w:rPr>
        <w:lastRenderedPageBreak/>
        <w:t>3.</w:t>
      </w:r>
      <w:r>
        <w:rPr>
          <w:noProof w:val="0"/>
        </w:rPr>
        <w:t>Y1</w:t>
      </w:r>
      <w:r w:rsidRPr="008407CB">
        <w:rPr>
          <w:noProof w:val="0"/>
        </w:rPr>
        <w:t>.4.2.2 Message Semantics</w:t>
      </w:r>
      <w:bookmarkEnd w:id="160"/>
    </w:p>
    <w:p w14:paraId="386A1F26" w14:textId="6A6DF2B8" w:rsidR="00C619D4" w:rsidRDefault="00C619D4" w:rsidP="00954B69">
      <w:pPr>
        <w:pStyle w:val="BodyText"/>
      </w:pPr>
      <w:r>
        <w:t xml:space="preserve">The Terminology Repository shall support the search response message as defined at </w:t>
      </w:r>
      <w:hyperlink r:id="rId41" w:anchor="search" w:history="1">
        <w:r w:rsidRPr="006A12E9">
          <w:rPr>
            <w:rStyle w:val="Hyperlink"/>
          </w:rPr>
          <w:t>http://hl7.org/fhir/R4/http.html#search</w:t>
        </w:r>
      </w:hyperlink>
      <w:r>
        <w:t xml:space="preserve"> on the </w:t>
      </w:r>
      <w:proofErr w:type="spellStart"/>
      <w:r w:rsidRPr="007A04B6">
        <w:t>ValueSet</w:t>
      </w:r>
      <w:proofErr w:type="spellEnd"/>
      <w:r>
        <w:t xml:space="preserve">, as defined at </w:t>
      </w:r>
      <w:hyperlink r:id="rId42" w:history="1">
        <w:r w:rsidRPr="006A12E9">
          <w:rPr>
            <w:rStyle w:val="Hyperlink"/>
          </w:rPr>
          <w:t>http://hl7.org/fhir/R4/valueset.html</w:t>
        </w:r>
      </w:hyperlink>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565EAB58" w:rsidR="00C619D4" w:rsidRPr="008407CB" w:rsidRDefault="00C619D4" w:rsidP="00C619D4">
      <w:pPr>
        <w:pStyle w:val="Heading5"/>
        <w:numPr>
          <w:ilvl w:val="0"/>
          <w:numId w:val="0"/>
        </w:numPr>
        <w:rPr>
          <w:noProof w:val="0"/>
        </w:rPr>
      </w:pPr>
      <w:bookmarkStart w:id="161" w:name="_Toc2769974"/>
      <w:r w:rsidRPr="008407CB">
        <w:rPr>
          <w:noProof w:val="0"/>
        </w:rPr>
        <w:t>3.</w:t>
      </w:r>
      <w:r>
        <w:rPr>
          <w:noProof w:val="0"/>
        </w:rPr>
        <w:t>Y1</w:t>
      </w:r>
      <w:r w:rsidRPr="008407CB">
        <w:rPr>
          <w:noProof w:val="0"/>
        </w:rPr>
        <w:t>.4.2.3 Expected Actions</w:t>
      </w:r>
      <w:bookmarkEnd w:id="161"/>
    </w:p>
    <w:p w14:paraId="5FB4B820" w14:textId="77777777" w:rsidR="00C619D4" w:rsidRPr="008407CB" w:rsidRDefault="00C619D4" w:rsidP="00C619D4">
      <w:r>
        <w:t>The Terminology Consumer has received the response and continues with its workflow.</w:t>
      </w:r>
    </w:p>
    <w:p w14:paraId="1E1B20E7" w14:textId="13890638" w:rsidR="00C619D4" w:rsidRPr="008407CB" w:rsidRDefault="00C619D4" w:rsidP="00C619D4">
      <w:pPr>
        <w:pStyle w:val="Heading4"/>
        <w:numPr>
          <w:ilvl w:val="0"/>
          <w:numId w:val="0"/>
        </w:numPr>
        <w:rPr>
          <w:noProof w:val="0"/>
        </w:rPr>
      </w:pPr>
      <w:bookmarkStart w:id="162" w:name="_Toc2769976"/>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sidR="006C12EB">
        <w:rPr>
          <w:noProof w:val="0"/>
        </w:rPr>
        <w:t>Value Set</w:t>
      </w:r>
      <w:r w:rsidRPr="008407CB">
        <w:rPr>
          <w:noProof w:val="0"/>
        </w:rPr>
        <w:t xml:space="preserve"> </w:t>
      </w:r>
      <w:r>
        <w:rPr>
          <w:noProof w:val="0"/>
        </w:rPr>
        <w:t>Request M</w:t>
      </w:r>
      <w:r w:rsidRPr="008407CB">
        <w:rPr>
          <w:noProof w:val="0"/>
        </w:rPr>
        <w:t>essage</w:t>
      </w:r>
      <w:bookmarkEnd w:id="162"/>
    </w:p>
    <w:p w14:paraId="11CA0793" w14:textId="0AC8C8FC"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proofErr w:type="spellStart"/>
      <w:r w:rsidR="006C12EB">
        <w:t>ValueSet</w:t>
      </w:r>
      <w:proofErr w:type="spellEnd"/>
      <w:r w:rsidR="006C12EB" w:rsidRPr="008407CB">
        <w:t xml:space="preserve"> </w:t>
      </w:r>
      <w:r w:rsidRPr="008407CB">
        <w:t xml:space="preserve">with a known resource </w:t>
      </w:r>
      <w:r>
        <w:t>id</w:t>
      </w:r>
      <w:r w:rsidRPr="008407CB">
        <w:t>.</w:t>
      </w:r>
    </w:p>
    <w:p w14:paraId="0E915B16" w14:textId="50A52CE2" w:rsidR="00C619D4" w:rsidRPr="008407CB" w:rsidRDefault="00C619D4" w:rsidP="00C619D4">
      <w:pPr>
        <w:pStyle w:val="Heading5"/>
        <w:numPr>
          <w:ilvl w:val="0"/>
          <w:numId w:val="0"/>
        </w:numPr>
        <w:rPr>
          <w:noProof w:val="0"/>
        </w:rPr>
      </w:pPr>
      <w:bookmarkStart w:id="163" w:name="_Toc2769977"/>
      <w:r w:rsidRPr="008407CB">
        <w:rPr>
          <w:noProof w:val="0"/>
        </w:rPr>
        <w:t>3.</w:t>
      </w:r>
      <w:r>
        <w:rPr>
          <w:noProof w:val="0"/>
        </w:rPr>
        <w:t>Y1</w:t>
      </w:r>
      <w:r w:rsidRPr="008407CB">
        <w:rPr>
          <w:noProof w:val="0"/>
        </w:rPr>
        <w:t>.4.3.1 Trigger Events</w:t>
      </w:r>
      <w:bookmarkEnd w:id="163"/>
    </w:p>
    <w:p w14:paraId="796015CF" w14:textId="64E3E43F" w:rsidR="00C619D4" w:rsidRPr="008407CB" w:rsidRDefault="00C619D4" w:rsidP="00C619D4">
      <w:pPr>
        <w:pStyle w:val="BodyText"/>
      </w:pPr>
      <w:r w:rsidRPr="008407CB">
        <w:t xml:space="preserve">When the </w:t>
      </w:r>
      <w:r>
        <w:t>Terminology Consumer</w:t>
      </w:r>
      <w:r w:rsidRPr="008407CB">
        <w:t xml:space="preserve"> possesses a </w:t>
      </w:r>
      <w:proofErr w:type="spellStart"/>
      <w:r w:rsidR="006C12EB">
        <w:t>ValueSet’s</w:t>
      </w:r>
      <w:proofErr w:type="spellEnd"/>
      <w:r w:rsidR="006C12EB" w:rsidRPr="008407CB">
        <w:t xml:space="preserve"> </w:t>
      </w:r>
      <w:r>
        <w:t>id</w:t>
      </w:r>
      <w:r w:rsidRPr="008407CB">
        <w:t xml:space="preserve"> (either through query, database lookup, or other mechanism) for which it requires additional or new information, it issues a </w:t>
      </w:r>
      <w:r w:rsidR="005174D6">
        <w:t>Read</w:t>
      </w:r>
      <w:r w:rsidRPr="008407CB">
        <w:t xml:space="preserve"> </w:t>
      </w:r>
      <w:r w:rsidR="006C12EB">
        <w:t>Value Set</w:t>
      </w:r>
      <w:r w:rsidRPr="008407CB">
        <w:t xml:space="preserve"> </w:t>
      </w:r>
      <w:r w:rsidR="00997BC6">
        <w:t>Request</w:t>
      </w:r>
      <w:r w:rsidRPr="008407CB">
        <w:t xml:space="preserve">. </w:t>
      </w:r>
    </w:p>
    <w:p w14:paraId="76319697" w14:textId="35325CE0" w:rsidR="00C619D4" w:rsidRPr="008407CB" w:rsidRDefault="00C619D4" w:rsidP="00C619D4">
      <w:pPr>
        <w:pStyle w:val="Heading5"/>
        <w:numPr>
          <w:ilvl w:val="0"/>
          <w:numId w:val="0"/>
        </w:numPr>
        <w:rPr>
          <w:noProof w:val="0"/>
        </w:rPr>
      </w:pPr>
      <w:bookmarkStart w:id="164" w:name="_Toc2769978"/>
      <w:r w:rsidRPr="008407CB">
        <w:rPr>
          <w:noProof w:val="0"/>
        </w:rPr>
        <w:t>3.</w:t>
      </w:r>
      <w:r>
        <w:rPr>
          <w:noProof w:val="0"/>
        </w:rPr>
        <w:t>Y1</w:t>
      </w:r>
      <w:r w:rsidRPr="008407CB">
        <w:rPr>
          <w:noProof w:val="0"/>
        </w:rPr>
        <w:t>.4.3.2 Message Semantics</w:t>
      </w:r>
      <w:bookmarkEnd w:id="164"/>
    </w:p>
    <w:p w14:paraId="676B0A60" w14:textId="5461BBC2" w:rsidR="00C619D4" w:rsidRPr="008407CB" w:rsidRDefault="00C619D4" w:rsidP="00C619D4">
      <w:pPr>
        <w:pStyle w:val="BodyText"/>
      </w:pPr>
      <w:r>
        <w:t xml:space="preserve">A Terminology Consumer initiates a read interaction using HTTP GET as defined at </w:t>
      </w:r>
      <w:hyperlink r:id="rId43" w:anchor="read" w:history="1">
        <w:r w:rsidRPr="006A12E9">
          <w:rPr>
            <w:rStyle w:val="Hyperlink"/>
          </w:rPr>
          <w:t>http://hl7.org/fhir/R4/http.html#read</w:t>
        </w:r>
      </w:hyperlink>
      <w:r>
        <w:t xml:space="preserve"> on the </w:t>
      </w:r>
      <w:proofErr w:type="spellStart"/>
      <w:r w:rsidRPr="0027153C">
        <w:t>ValueSet</w:t>
      </w:r>
      <w:proofErr w:type="spellEnd"/>
      <w:r>
        <w:t xml:space="preserve"> Resource.  </w:t>
      </w:r>
      <w:r w:rsidRPr="008407CB">
        <w:t>The target is formatted as:</w:t>
      </w:r>
    </w:p>
    <w:p w14:paraId="1079F7E5" w14:textId="39C16FA6"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proofErr w:type="spellStart"/>
      <w:r w:rsidR="006C12EB">
        <w:rPr>
          <w:rStyle w:val="XMLname"/>
          <w:rFonts w:eastAsia="?l?r ??’c"/>
        </w:rPr>
        <w:t>ValueSet</w:t>
      </w:r>
      <w:proofErr w:type="spellEnd"/>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139D6C09"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proofErr w:type="spellStart"/>
      <w:r w:rsidR="006C12EB">
        <w:t>ValueSet</w:t>
      </w:r>
      <w:proofErr w:type="spellEnd"/>
      <w:r w:rsidR="006C12EB" w:rsidRPr="008407CB">
        <w:t xml:space="preserve"> </w:t>
      </w:r>
      <w:r w:rsidRPr="008407CB">
        <w:t xml:space="preserve">Resource instance. </w:t>
      </w:r>
    </w:p>
    <w:p w14:paraId="38E580D2" w14:textId="247CBB9B" w:rsidR="00C619D4" w:rsidRPr="008407CB" w:rsidRDefault="00C619D4" w:rsidP="00C619D4">
      <w:pPr>
        <w:pStyle w:val="BodyText"/>
      </w:pPr>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proofErr w:type="spellStart"/>
      <w:r w:rsidR="006C12EB">
        <w:t>ValueSet</w:t>
      </w:r>
      <w:proofErr w:type="spellEnd"/>
      <w:r w:rsidR="006C12EB" w:rsidRPr="008407CB">
        <w:t xml:space="preserve"> </w:t>
      </w:r>
      <w:r w:rsidRPr="008407CB">
        <w:t xml:space="preserve">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p>
    <w:p w14:paraId="578BD14E" w14:textId="77777777" w:rsidR="00C619D4" w:rsidRDefault="00C619D4" w:rsidP="00C619D4">
      <w:pPr>
        <w:pStyle w:val="BodyText"/>
      </w:pPr>
      <w:r w:rsidRPr="008407CB">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lastRenderedPageBreak/>
        <w:t>See ITI TF-2x: Appendix W for informative implementation material for this transaction.</w:t>
      </w:r>
    </w:p>
    <w:p w14:paraId="2F29B975" w14:textId="77777777" w:rsidR="00C619D4" w:rsidRDefault="00C619D4" w:rsidP="00C619D4">
      <w:pPr>
        <w:pStyle w:val="Heading5"/>
        <w:numPr>
          <w:ilvl w:val="0"/>
          <w:numId w:val="0"/>
        </w:numPr>
        <w:rPr>
          <w:noProof w:val="0"/>
        </w:rPr>
      </w:pPr>
      <w:r w:rsidRPr="008407CB">
        <w:rPr>
          <w:noProof w:val="0"/>
        </w:rPr>
        <w:t>3.</w:t>
      </w:r>
      <w:r>
        <w:rPr>
          <w:noProof w:val="0"/>
        </w:rPr>
        <w:t>Y1</w:t>
      </w:r>
      <w:r w:rsidRPr="008407CB">
        <w:rPr>
          <w:noProof w:val="0"/>
        </w:rPr>
        <w:t>.4.3.3 Expected Actions</w:t>
      </w:r>
    </w:p>
    <w:p w14:paraId="6EBC85A8" w14:textId="3B6324C2" w:rsidR="00C619D4" w:rsidRPr="002E7E59" w:rsidRDefault="00C619D4" w:rsidP="00C619D4">
      <w:pPr>
        <w:pStyle w:val="BodyText"/>
      </w:pPr>
      <w:r>
        <w:t xml:space="preserve">The Terminology Repository shall process the request to retrieve the </w:t>
      </w:r>
      <w:proofErr w:type="spellStart"/>
      <w:r w:rsidR="006C12EB">
        <w:t>ValueSet</w:t>
      </w:r>
      <w:proofErr w:type="spellEnd"/>
      <w:r w:rsidR="006C12EB">
        <w:t xml:space="preserve"> </w:t>
      </w:r>
      <w:r>
        <w:t xml:space="preserve">that matches the given resource id, and return a response as defined at </w:t>
      </w:r>
      <w:hyperlink r:id="rId44" w:anchor="read" w:history="1">
        <w:r w:rsidRPr="006A12E9">
          <w:rPr>
            <w:rStyle w:val="Hyperlink"/>
          </w:rPr>
          <w:t>http://hl7.org/fhir/R4/http.html#read</w:t>
        </w:r>
      </w:hyperlink>
      <w:r>
        <w:t xml:space="preserve"> or an error code as defined at </w:t>
      </w:r>
      <w:hyperlink r:id="rId45" w:anchor="Status-Codes" w:history="1">
        <w:r w:rsidRPr="006A12E9">
          <w:rPr>
            <w:rStyle w:val="Hyperlink"/>
          </w:rPr>
          <w:t>http://hl7.org/fhir/http.html#Status-Codes</w:t>
        </w:r>
      </w:hyperlink>
      <w:r>
        <w:t xml:space="preserve">.  </w:t>
      </w:r>
    </w:p>
    <w:p w14:paraId="51607B29" w14:textId="705AFC09" w:rsidR="00C619D4" w:rsidRPr="008407CB" w:rsidRDefault="00C619D4" w:rsidP="00C619D4">
      <w:pPr>
        <w:pStyle w:val="Heading4"/>
        <w:numPr>
          <w:ilvl w:val="0"/>
          <w:numId w:val="0"/>
        </w:numPr>
        <w:rPr>
          <w:noProof w:val="0"/>
        </w:rPr>
      </w:pPr>
      <w:bookmarkStart w:id="165" w:name="_Toc2769980"/>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sidR="006C12EB">
        <w:rPr>
          <w:noProof w:val="0"/>
        </w:rPr>
        <w:t>Value Set</w:t>
      </w:r>
      <w:r w:rsidRPr="008407CB">
        <w:rPr>
          <w:noProof w:val="0"/>
        </w:rPr>
        <w:t xml:space="preserve"> Response </w:t>
      </w:r>
      <w:r>
        <w:rPr>
          <w:noProof w:val="0"/>
        </w:rPr>
        <w:t>M</w:t>
      </w:r>
      <w:r w:rsidRPr="008407CB">
        <w:rPr>
          <w:noProof w:val="0"/>
        </w:rPr>
        <w:t>essage</w:t>
      </w:r>
      <w:bookmarkEnd w:id="165"/>
    </w:p>
    <w:p w14:paraId="7D61BAEB" w14:textId="655C01BA"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rsidR="003566E1">
        <w:t>Value Set</w:t>
      </w:r>
      <w:r w:rsidRPr="008407CB">
        <w:t xml:space="preserve"> message shall be an </w:t>
      </w:r>
      <w:r w:rsidRPr="008407CB">
        <w:rPr>
          <w:b/>
        </w:rPr>
        <w:t>HTTP 200</w:t>
      </w:r>
      <w:r w:rsidRPr="008407CB">
        <w:t xml:space="preserve"> (OK) Status code with a </w:t>
      </w:r>
      <w:proofErr w:type="spellStart"/>
      <w:r w:rsidR="006C12EB">
        <w:t>ValueSet</w:t>
      </w:r>
      <w:proofErr w:type="spellEnd"/>
      <w:r w:rsidR="006C12EB" w:rsidRPr="008407CB">
        <w:t xml:space="preserve"> </w:t>
      </w:r>
      <w:r w:rsidRPr="008407CB">
        <w:t xml:space="preserve">Resource, or an appropriate error </w:t>
      </w:r>
      <w:r w:rsidR="00B642FB">
        <w:t xml:space="preserve">status </w:t>
      </w:r>
      <w:r w:rsidRPr="008407CB">
        <w:t>code</w:t>
      </w:r>
      <w:r w:rsidR="00B642FB">
        <w:t>, optionally</w:t>
      </w:r>
      <w:r w:rsidR="004D65B1">
        <w:t xml:space="preserve"> with an </w:t>
      </w:r>
      <w:proofErr w:type="spellStart"/>
      <w:r w:rsidR="004D65B1" w:rsidRPr="0027153C">
        <w:t>OperationOutcome</w:t>
      </w:r>
      <w:proofErr w:type="spellEnd"/>
      <w:r w:rsidR="0027153C">
        <w:t xml:space="preserve"> R</w:t>
      </w:r>
      <w:r w:rsidR="004D65B1">
        <w:t>esource</w:t>
      </w:r>
      <w:r>
        <w:t>.</w:t>
      </w:r>
    </w:p>
    <w:p w14:paraId="294CC036" w14:textId="2B672ADF" w:rsidR="00C619D4" w:rsidRPr="008407CB" w:rsidRDefault="00C619D4" w:rsidP="00C619D4">
      <w:pPr>
        <w:pStyle w:val="Heading5"/>
        <w:numPr>
          <w:ilvl w:val="0"/>
          <w:numId w:val="0"/>
        </w:numPr>
        <w:rPr>
          <w:noProof w:val="0"/>
        </w:rPr>
      </w:pPr>
      <w:bookmarkStart w:id="166" w:name="_Toc2769981"/>
      <w:r w:rsidRPr="008407CB">
        <w:rPr>
          <w:noProof w:val="0"/>
        </w:rPr>
        <w:t>3.</w:t>
      </w:r>
      <w:r>
        <w:rPr>
          <w:noProof w:val="0"/>
        </w:rPr>
        <w:t>Y1</w:t>
      </w:r>
      <w:r w:rsidRPr="008407CB">
        <w:rPr>
          <w:noProof w:val="0"/>
        </w:rPr>
        <w:t>.4.4.1 Trigger Events</w:t>
      </w:r>
      <w:bookmarkEnd w:id="166"/>
    </w:p>
    <w:p w14:paraId="3AFAF249" w14:textId="77777777" w:rsidR="00954B69" w:rsidRDefault="006C12EB" w:rsidP="00954B69">
      <w:pPr>
        <w:pStyle w:val="BodyText"/>
      </w:pPr>
      <w:r w:rsidRPr="006C12EB">
        <w:t xml:space="preserve">The </w:t>
      </w:r>
      <w:r>
        <w:t>Terminology Repository</w:t>
      </w:r>
      <w:r w:rsidRPr="006C12EB">
        <w:t xml:space="preserve"> found </w:t>
      </w:r>
      <w:r>
        <w:t xml:space="preserve">a </w:t>
      </w:r>
      <w:proofErr w:type="spellStart"/>
      <w:r>
        <w:t>ValueSet</w:t>
      </w:r>
      <w:proofErr w:type="spellEnd"/>
      <w:r>
        <w:t xml:space="preserve"> Resource</w:t>
      </w:r>
      <w:r w:rsidRPr="006C12EB">
        <w:t xml:space="preserve"> matching the </w:t>
      </w:r>
      <w:r>
        <w:t>r</w:t>
      </w:r>
      <w:r w:rsidRPr="006C12EB">
        <w:t xml:space="preserve">esource identifier specified by the </w:t>
      </w:r>
      <w:r>
        <w:t>Terminology</w:t>
      </w:r>
      <w:r w:rsidRPr="006C12EB">
        <w:t xml:space="preserve"> Consumer.</w:t>
      </w:r>
      <w:bookmarkStart w:id="167" w:name="_Toc2769982"/>
    </w:p>
    <w:p w14:paraId="5F4163B3" w14:textId="210AEB8B"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.4.4.2 Message Semantics</w:t>
      </w:r>
      <w:bookmarkEnd w:id="167"/>
    </w:p>
    <w:p w14:paraId="4B0E8774" w14:textId="0DDCF0F5" w:rsidR="00C619D4" w:rsidRDefault="00C619D4" w:rsidP="00954B69">
      <w:pPr>
        <w:pStyle w:val="BodyText"/>
      </w:pPr>
      <w:r w:rsidRPr="008407CB">
        <w:t xml:space="preserve">The </w:t>
      </w:r>
      <w:r w:rsidR="004D65B1">
        <w:t>Read</w:t>
      </w:r>
      <w:r w:rsidRPr="008407CB">
        <w:t xml:space="preserve"> </w:t>
      </w:r>
      <w:r w:rsidR="003566E1">
        <w:t>Value Set</w:t>
      </w:r>
      <w:r w:rsidRPr="008407CB">
        <w:t xml:space="preserve"> </w:t>
      </w:r>
      <w:r w:rsidR="00997BC6">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proofErr w:type="spellStart"/>
      <w:r w:rsidRPr="0027153C">
        <w:t>ValueSet</w:t>
      </w:r>
      <w:proofErr w:type="spellEnd"/>
      <w:r>
        <w:t xml:space="preserve">, as defined at </w:t>
      </w:r>
      <w:hyperlink r:id="rId46" w:history="1">
        <w:r w:rsidRPr="006A12E9">
          <w:rPr>
            <w:rStyle w:val="Hyperlink"/>
          </w:rPr>
          <w:t>http://hl7.org/fhir/R4/valueset.html</w:t>
        </w:r>
      </w:hyperlink>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0999D677" w:rsidR="00C619D4" w:rsidRPr="008407CB" w:rsidRDefault="00C619D4" w:rsidP="00C619D4">
      <w:pPr>
        <w:pStyle w:val="Heading3"/>
        <w:numPr>
          <w:ilvl w:val="0"/>
          <w:numId w:val="0"/>
        </w:numPr>
        <w:rPr>
          <w:noProof w:val="0"/>
        </w:rPr>
      </w:pPr>
      <w:bookmarkStart w:id="168" w:name="_Toc2769984"/>
      <w:r w:rsidRPr="008407CB">
        <w:rPr>
          <w:noProof w:val="0"/>
        </w:rPr>
        <w:t>3.</w:t>
      </w:r>
      <w:r>
        <w:rPr>
          <w:noProof w:val="0"/>
        </w:rPr>
        <w:t>Y1</w:t>
      </w:r>
      <w:r w:rsidRPr="008407CB">
        <w:rPr>
          <w:noProof w:val="0"/>
        </w:rPr>
        <w:t>.5 Security Considerations</w:t>
      </w:r>
      <w:bookmarkEnd w:id="168"/>
    </w:p>
    <w:p w14:paraId="6ABBC542" w14:textId="3B415471" w:rsidR="00C619D4" w:rsidRDefault="00C619D4" w:rsidP="00C619D4">
      <w:pPr>
        <w:pStyle w:val="BodyText"/>
      </w:pPr>
      <w:r w:rsidRPr="008407CB">
        <w:t>See the general Security Consideration in ITI TF-1:</w:t>
      </w:r>
      <w:r>
        <w:t xml:space="preserve"> X</w:t>
      </w:r>
      <w:r w:rsidRPr="008407CB">
        <w:t>.5</w:t>
      </w:r>
    </w:p>
    <w:p w14:paraId="52614423" w14:textId="564E7901" w:rsidR="006C12EB" w:rsidRPr="00D26514" w:rsidRDefault="006C12EB" w:rsidP="006C12EB">
      <w:pPr>
        <w:pStyle w:val="EditorInstructions"/>
      </w:pPr>
      <w:r w:rsidRPr="00D26514">
        <w:t>Add Section 3.Y</w:t>
      </w:r>
      <w:r>
        <w:t>2</w:t>
      </w:r>
    </w:p>
    <w:p w14:paraId="787FD2B2" w14:textId="49C00853" w:rsidR="006C12EB" w:rsidRPr="008407CB" w:rsidRDefault="006C12EB" w:rsidP="006C12EB">
      <w:pPr>
        <w:pStyle w:val="Heading2"/>
        <w:numPr>
          <w:ilvl w:val="0"/>
          <w:numId w:val="0"/>
        </w:numPr>
        <w:rPr>
          <w:noProof w:val="0"/>
        </w:rPr>
      </w:pPr>
      <w:r w:rsidRPr="008407CB">
        <w:rPr>
          <w:noProof w:val="0"/>
        </w:rPr>
        <w:t>3.</w:t>
      </w:r>
      <w:r>
        <w:rPr>
          <w:noProof w:val="0"/>
        </w:rPr>
        <w:t>Y</w:t>
      </w:r>
      <w:r w:rsidR="00061CFF">
        <w:rPr>
          <w:noProof w:val="0"/>
        </w:rPr>
        <w:t>2</w:t>
      </w:r>
      <w:r w:rsidRPr="008407CB">
        <w:rPr>
          <w:noProof w:val="0"/>
        </w:rPr>
        <w:t xml:space="preserve"> </w:t>
      </w:r>
      <w:r>
        <w:rPr>
          <w:noProof w:val="0"/>
        </w:rPr>
        <w:t xml:space="preserve">Query </w:t>
      </w:r>
      <w:r w:rsidR="00061CFF">
        <w:rPr>
          <w:noProof w:val="0"/>
        </w:rPr>
        <w:t>Code System</w:t>
      </w:r>
      <w:r w:rsidRPr="008407CB">
        <w:rPr>
          <w:noProof w:val="0"/>
        </w:rPr>
        <w:t xml:space="preserve"> [ITI-</w:t>
      </w:r>
      <w:r>
        <w:rPr>
          <w:noProof w:val="0"/>
        </w:rPr>
        <w:t>Y</w:t>
      </w:r>
      <w:r w:rsidR="00061CFF">
        <w:rPr>
          <w:noProof w:val="0"/>
        </w:rPr>
        <w:t>2</w:t>
      </w:r>
      <w:r w:rsidRPr="008407CB">
        <w:rPr>
          <w:noProof w:val="0"/>
        </w:rPr>
        <w:t>]</w:t>
      </w:r>
    </w:p>
    <w:p w14:paraId="5AC2EAA7" w14:textId="0FEFE025" w:rsidR="006C12EB" w:rsidRPr="008407CB" w:rsidRDefault="006C12EB" w:rsidP="006C12EB">
      <w:r w:rsidRPr="008407CB">
        <w:t>This section corresponds to transaction [ITI-</w:t>
      </w:r>
      <w:r>
        <w:t>Y</w:t>
      </w:r>
      <w:r w:rsidR="00061CFF">
        <w:t>2</w:t>
      </w:r>
      <w:r w:rsidRPr="008407CB">
        <w:t>] of the IHE IT Infrastructure Technical Framework. Transaction [ITI-</w:t>
      </w:r>
      <w:r>
        <w:t>Y</w:t>
      </w:r>
      <w:r w:rsidR="00061CFF">
        <w:t>2</w:t>
      </w:r>
      <w:r w:rsidRPr="008407CB">
        <w:t xml:space="preserve">] is used by the </w:t>
      </w:r>
      <w:r>
        <w:t>Terminology</w:t>
      </w:r>
      <w:r w:rsidRPr="008407CB">
        <w:t xml:space="preserve"> Consumer and </w:t>
      </w:r>
      <w:r>
        <w:t>Terminology Repository</w:t>
      </w:r>
      <w:r w:rsidRPr="008407CB">
        <w:t xml:space="preserve"> Actors.</w:t>
      </w:r>
    </w:p>
    <w:p w14:paraId="02B0E968" w14:textId="3973100F" w:rsidR="006C12EB" w:rsidRPr="008407CB" w:rsidRDefault="006C12EB" w:rsidP="006C12EB">
      <w:pPr>
        <w:pStyle w:val="Heading3"/>
        <w:numPr>
          <w:ilvl w:val="0"/>
          <w:numId w:val="0"/>
        </w:numPr>
        <w:rPr>
          <w:noProof w:val="0"/>
        </w:rPr>
      </w:pPr>
      <w:r w:rsidRPr="008407CB">
        <w:rPr>
          <w:noProof w:val="0"/>
        </w:rPr>
        <w:lastRenderedPageBreak/>
        <w:t>3.</w:t>
      </w:r>
      <w:r>
        <w:rPr>
          <w:noProof w:val="0"/>
        </w:rPr>
        <w:t>Y</w:t>
      </w:r>
      <w:r w:rsidR="00061CFF">
        <w:rPr>
          <w:noProof w:val="0"/>
        </w:rPr>
        <w:t>2</w:t>
      </w:r>
      <w:r w:rsidRPr="008407CB">
        <w:rPr>
          <w:noProof w:val="0"/>
        </w:rPr>
        <w:t>.1 Scope</w:t>
      </w:r>
    </w:p>
    <w:p w14:paraId="57F6DB00" w14:textId="567F17E5" w:rsidR="006C12EB" w:rsidRPr="008407CB" w:rsidRDefault="006C12EB" w:rsidP="006C12EB">
      <w:pPr>
        <w:pStyle w:val="BodyText"/>
      </w:pPr>
      <w:r w:rsidRPr="008407CB">
        <w:t xml:space="preserve">This transaction is used by the </w:t>
      </w:r>
      <w:r>
        <w:t>Terminology</w:t>
      </w:r>
      <w:r w:rsidRPr="008407CB">
        <w:t xml:space="preserve"> Consumer to solicit information about </w:t>
      </w:r>
      <w:r w:rsidR="00061CFF">
        <w:t>code systems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 xml:space="preserve">of the matching </w:t>
      </w:r>
      <w:r w:rsidR="00061CFF">
        <w:t>code systems</w:t>
      </w:r>
      <w:r w:rsidRPr="008407CB">
        <w:t>.</w:t>
      </w:r>
    </w:p>
    <w:p w14:paraId="343C6CE3" w14:textId="0D9483C5" w:rsidR="006C12EB" w:rsidRPr="008407CB" w:rsidRDefault="006C12EB" w:rsidP="006C12EB">
      <w:pPr>
        <w:pStyle w:val="Heading3"/>
        <w:numPr>
          <w:ilvl w:val="0"/>
          <w:numId w:val="0"/>
        </w:numPr>
        <w:rPr>
          <w:noProof w:val="0"/>
        </w:rPr>
      </w:pPr>
      <w:r w:rsidRPr="008407CB">
        <w:rPr>
          <w:noProof w:val="0"/>
        </w:rPr>
        <w:t>3.</w:t>
      </w:r>
      <w:r>
        <w:rPr>
          <w:noProof w:val="0"/>
        </w:rPr>
        <w:t>Y</w:t>
      </w:r>
      <w:r w:rsidR="00061CFF">
        <w:rPr>
          <w:noProof w:val="0"/>
        </w:rPr>
        <w:t>2</w:t>
      </w:r>
      <w:r w:rsidRPr="008407CB">
        <w:rPr>
          <w:noProof w:val="0"/>
        </w:rPr>
        <w:t>.2 Actor Roles</w:t>
      </w:r>
    </w:p>
    <w:p w14:paraId="0D2A21CD" w14:textId="265194AE" w:rsidR="006C12EB" w:rsidRPr="008407CB" w:rsidRDefault="006C12EB" w:rsidP="006C12EB">
      <w:pPr>
        <w:pStyle w:val="TableTitle"/>
      </w:pPr>
      <w:r w:rsidRPr="008407CB">
        <w:t>Table 3.</w:t>
      </w:r>
      <w:r>
        <w:t>Y</w:t>
      </w:r>
      <w:r w:rsidR="00061CFF">
        <w:t>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1CA60367" w14:textId="77777777" w:rsidTr="006C12EB">
        <w:trPr>
          <w:cantSplit/>
        </w:trPr>
        <w:tc>
          <w:tcPr>
            <w:tcW w:w="1008" w:type="dxa"/>
            <w:shd w:val="clear" w:color="auto" w:fill="auto"/>
          </w:tcPr>
          <w:p w14:paraId="245F6714" w14:textId="77777777" w:rsidR="006C12EB" w:rsidRPr="008407CB" w:rsidRDefault="006C12EB" w:rsidP="006C12EB">
            <w:pPr>
              <w:pStyle w:val="BodyText"/>
              <w:rPr>
                <w:b/>
              </w:rPr>
            </w:pPr>
            <w:r w:rsidRPr="008407CB">
              <w:rPr>
                <w:b/>
              </w:rPr>
              <w:t>Actor:</w:t>
            </w:r>
          </w:p>
        </w:tc>
        <w:tc>
          <w:tcPr>
            <w:tcW w:w="8568" w:type="dxa"/>
            <w:shd w:val="clear" w:color="auto" w:fill="auto"/>
          </w:tcPr>
          <w:p w14:paraId="7B02272E" w14:textId="77777777" w:rsidR="006C12EB" w:rsidRPr="008407CB" w:rsidRDefault="006C12EB" w:rsidP="006C12EB">
            <w:pPr>
              <w:pStyle w:val="BodyText"/>
            </w:pPr>
            <w:r>
              <w:t>Terminology Consumer</w:t>
            </w:r>
          </w:p>
        </w:tc>
      </w:tr>
      <w:tr w:rsidR="006C12EB" w:rsidRPr="008407CB" w14:paraId="10F00950" w14:textId="77777777" w:rsidTr="006C12EB">
        <w:trPr>
          <w:cantSplit/>
        </w:trPr>
        <w:tc>
          <w:tcPr>
            <w:tcW w:w="1008" w:type="dxa"/>
            <w:shd w:val="clear" w:color="auto" w:fill="auto"/>
          </w:tcPr>
          <w:p w14:paraId="27DD4B47" w14:textId="77777777" w:rsidR="006C12EB" w:rsidRPr="008407CB" w:rsidRDefault="006C12EB" w:rsidP="006C12EB">
            <w:pPr>
              <w:pStyle w:val="BodyText"/>
              <w:rPr>
                <w:b/>
              </w:rPr>
            </w:pPr>
            <w:r w:rsidRPr="008407CB">
              <w:rPr>
                <w:b/>
              </w:rPr>
              <w:t>Role:</w:t>
            </w:r>
          </w:p>
        </w:tc>
        <w:tc>
          <w:tcPr>
            <w:tcW w:w="8568" w:type="dxa"/>
            <w:shd w:val="clear" w:color="auto" w:fill="auto"/>
          </w:tcPr>
          <w:p w14:paraId="6F9DB9DB" w14:textId="264A85A3" w:rsidR="006C12EB" w:rsidRPr="008407CB" w:rsidRDefault="006C12EB" w:rsidP="006C12EB">
            <w:pPr>
              <w:pStyle w:val="BodyText"/>
            </w:pPr>
            <w:r w:rsidRPr="008407CB">
              <w:t xml:space="preserve">Requests </w:t>
            </w:r>
            <w:r w:rsidR="00061CFF">
              <w:t>code system</w:t>
            </w:r>
            <w:r>
              <w:t>(s)</w:t>
            </w:r>
            <w:r w:rsidRPr="008407CB">
              <w:t xml:space="preserve"> matching the supplied set of criteria from the </w:t>
            </w:r>
            <w:r>
              <w:t>Terminology Repository</w:t>
            </w:r>
            <w:r w:rsidRPr="008407CB">
              <w:t xml:space="preserve">. </w:t>
            </w:r>
          </w:p>
        </w:tc>
      </w:tr>
      <w:tr w:rsidR="006C12EB" w:rsidRPr="008407CB" w14:paraId="4547C632" w14:textId="77777777" w:rsidTr="006C12EB">
        <w:trPr>
          <w:cantSplit/>
        </w:trPr>
        <w:tc>
          <w:tcPr>
            <w:tcW w:w="1008" w:type="dxa"/>
            <w:shd w:val="clear" w:color="auto" w:fill="auto"/>
          </w:tcPr>
          <w:p w14:paraId="63A1F430" w14:textId="77777777" w:rsidR="006C12EB" w:rsidRPr="008407CB" w:rsidRDefault="006C12EB" w:rsidP="006C12EB">
            <w:pPr>
              <w:pStyle w:val="BodyText"/>
              <w:rPr>
                <w:b/>
              </w:rPr>
            </w:pPr>
            <w:r w:rsidRPr="008407CB">
              <w:rPr>
                <w:b/>
              </w:rPr>
              <w:t>Actor:</w:t>
            </w:r>
          </w:p>
        </w:tc>
        <w:tc>
          <w:tcPr>
            <w:tcW w:w="8568" w:type="dxa"/>
            <w:shd w:val="clear" w:color="auto" w:fill="auto"/>
          </w:tcPr>
          <w:p w14:paraId="5721C322" w14:textId="77777777" w:rsidR="006C12EB" w:rsidRPr="008407CB" w:rsidRDefault="006C12EB" w:rsidP="006C12EB">
            <w:pPr>
              <w:pStyle w:val="BodyText"/>
            </w:pPr>
            <w:r>
              <w:t>Terminology Repository</w:t>
            </w:r>
          </w:p>
        </w:tc>
      </w:tr>
      <w:tr w:rsidR="006C12EB" w:rsidRPr="008407CB" w14:paraId="6138E985" w14:textId="77777777" w:rsidTr="006C12EB">
        <w:trPr>
          <w:cantSplit/>
        </w:trPr>
        <w:tc>
          <w:tcPr>
            <w:tcW w:w="1008" w:type="dxa"/>
            <w:shd w:val="clear" w:color="auto" w:fill="auto"/>
          </w:tcPr>
          <w:p w14:paraId="6D8B33A5" w14:textId="77777777" w:rsidR="006C12EB" w:rsidRPr="008407CB" w:rsidRDefault="006C12EB" w:rsidP="006C12EB">
            <w:pPr>
              <w:pStyle w:val="BodyText"/>
              <w:rPr>
                <w:b/>
              </w:rPr>
            </w:pPr>
            <w:r w:rsidRPr="008407CB">
              <w:rPr>
                <w:b/>
              </w:rPr>
              <w:t>Role:</w:t>
            </w:r>
          </w:p>
        </w:tc>
        <w:tc>
          <w:tcPr>
            <w:tcW w:w="8568" w:type="dxa"/>
            <w:shd w:val="clear" w:color="auto" w:fill="auto"/>
          </w:tcPr>
          <w:p w14:paraId="104925B9" w14:textId="7C1DB915" w:rsidR="006C12EB" w:rsidRPr="008407CB" w:rsidRDefault="006C12EB" w:rsidP="006C12EB">
            <w:pPr>
              <w:pStyle w:val="BodyText"/>
            </w:pPr>
            <w:r w:rsidRPr="008407CB">
              <w:t xml:space="preserve">Returns information for </w:t>
            </w:r>
            <w:r w:rsidR="00061CFF">
              <w:t>code system</w:t>
            </w:r>
            <w:r>
              <w:t>(s)</w:t>
            </w:r>
            <w:r w:rsidRPr="008407CB">
              <w:t xml:space="preserve"> matching the criteria provided by the </w:t>
            </w:r>
            <w:r>
              <w:t>Terminology</w:t>
            </w:r>
            <w:r w:rsidRPr="008407CB">
              <w:t xml:space="preserve"> Consumer.</w:t>
            </w:r>
          </w:p>
        </w:tc>
      </w:tr>
    </w:tbl>
    <w:p w14:paraId="5F637FD0" w14:textId="425C4493" w:rsidR="006C12EB" w:rsidRPr="008407CB" w:rsidRDefault="006C12EB" w:rsidP="006C12EB">
      <w:pPr>
        <w:pStyle w:val="Heading3"/>
        <w:numPr>
          <w:ilvl w:val="0"/>
          <w:numId w:val="0"/>
        </w:numPr>
        <w:rPr>
          <w:noProof w:val="0"/>
        </w:rPr>
      </w:pPr>
      <w:r w:rsidRPr="008407CB">
        <w:rPr>
          <w:noProof w:val="0"/>
        </w:rPr>
        <w:t>3.</w:t>
      </w:r>
      <w:r>
        <w:rPr>
          <w:noProof w:val="0"/>
        </w:rPr>
        <w:t>Y</w:t>
      </w:r>
      <w:r w:rsidR="00061CFF">
        <w:rPr>
          <w:noProof w:val="0"/>
        </w:rPr>
        <w:t>2</w:t>
      </w:r>
      <w:r w:rsidRPr="008407CB">
        <w:rPr>
          <w:noProof w:val="0"/>
        </w:rPr>
        <w:t>.3 Referenced Standards</w:t>
      </w:r>
    </w:p>
    <w:p w14:paraId="072B2901" w14:textId="77777777" w:rsidR="006C12EB" w:rsidRPr="008407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6CDCFF3B" w14:textId="77777777" w:rsidTr="006C12EB">
        <w:trPr>
          <w:cantSplit/>
        </w:trPr>
        <w:tc>
          <w:tcPr>
            <w:tcW w:w="1693" w:type="dxa"/>
          </w:tcPr>
          <w:p w14:paraId="1DD0C80F" w14:textId="77777777" w:rsidR="006C12EB" w:rsidRPr="008407CB" w:rsidRDefault="006C12EB" w:rsidP="006C12EB">
            <w:pPr>
              <w:pStyle w:val="TableEntry"/>
            </w:pPr>
            <w:r w:rsidRPr="008407CB">
              <w:t>HL7 FHIR</w:t>
            </w:r>
          </w:p>
        </w:tc>
        <w:tc>
          <w:tcPr>
            <w:tcW w:w="7657" w:type="dxa"/>
          </w:tcPr>
          <w:p w14:paraId="6D979FDE" w14:textId="77777777" w:rsidR="006C12EB" w:rsidRPr="008407CB" w:rsidRDefault="006C12EB" w:rsidP="006C12EB">
            <w:pPr>
              <w:pStyle w:val="TableEntry"/>
            </w:pPr>
            <w:r w:rsidRPr="008407CB">
              <w:t xml:space="preserve">HL7 FHIR standard R4  </w:t>
            </w:r>
            <w:hyperlink r:id="rId47" w:history="1">
              <w:r w:rsidRPr="008407CB">
                <w:rPr>
                  <w:rStyle w:val="Hyperlink"/>
                </w:rPr>
                <w:t>http://hl7.org/fhir/R4/index.html</w:t>
              </w:r>
            </w:hyperlink>
            <w:r w:rsidRPr="008407CB">
              <w:t xml:space="preserve"> </w:t>
            </w:r>
          </w:p>
        </w:tc>
      </w:tr>
    </w:tbl>
    <w:p w14:paraId="753876BD" w14:textId="77777777" w:rsidR="006C12EB" w:rsidRPr="008407CB" w:rsidRDefault="006C12EB" w:rsidP="006C12EB">
      <w:pPr>
        <w:pStyle w:val="BodyText"/>
      </w:pPr>
    </w:p>
    <w:p w14:paraId="123017B1" w14:textId="51A76DD5" w:rsidR="006C12EB" w:rsidRPr="008407CB" w:rsidRDefault="006C12EB" w:rsidP="006C12EB">
      <w:pPr>
        <w:pStyle w:val="Heading3"/>
        <w:numPr>
          <w:ilvl w:val="0"/>
          <w:numId w:val="0"/>
        </w:numPr>
        <w:rPr>
          <w:noProof w:val="0"/>
        </w:rPr>
      </w:pPr>
      <w:r w:rsidRPr="008407CB">
        <w:rPr>
          <w:noProof w:val="0"/>
        </w:rPr>
        <w:t>3.</w:t>
      </w:r>
      <w:r>
        <w:rPr>
          <w:noProof w:val="0"/>
        </w:rPr>
        <w:t>Y</w:t>
      </w:r>
      <w:r w:rsidR="00061CFF">
        <w:rPr>
          <w:noProof w:val="0"/>
        </w:rPr>
        <w:t>2</w:t>
      </w:r>
      <w:r w:rsidRPr="008407CB">
        <w:rPr>
          <w:noProof w:val="0"/>
        </w:rPr>
        <w:t>.4 Interaction Diagram</w:t>
      </w:r>
    </w:p>
    <w:p w14:paraId="5A098B7C" w14:textId="77777777" w:rsidR="006C12EB" w:rsidRPr="008407CB" w:rsidRDefault="006C12EB" w:rsidP="006C12EB">
      <w:pPr>
        <w:pStyle w:val="BodyText"/>
      </w:pPr>
      <w:r w:rsidRPr="008407CB">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A201CB" w:rsidRPr="00593AB6" w:rsidRDefault="00A201CB"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A201CB" w:rsidRPr="00077324" w:rsidRDefault="00A201CB"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A201CB" w:rsidRPr="00593AB6" w:rsidRDefault="00A201CB"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A201CB" w:rsidRPr="00077324" w:rsidRDefault="00A201CB"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A201CB" w:rsidRPr="00077324" w:rsidRDefault="00A201CB"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A201CB" w:rsidRPr="00077324" w:rsidRDefault="00A201CB"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A201CB" w:rsidRPr="00593AB6" w:rsidRDefault="00A201CB"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A201CB" w:rsidRPr="00077324" w:rsidRDefault="00A201CB"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A201CB" w:rsidRPr="00593AB6" w:rsidRDefault="00A201CB"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A201CB" w:rsidRPr="00077324" w:rsidRDefault="00A201CB"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A201CB" w:rsidRPr="00077324" w:rsidRDefault="00A201CB"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A201CB" w:rsidRPr="00077324" w:rsidRDefault="00A201CB"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3B38F800" w14:textId="16257E61" w:rsidR="006C12EB" w:rsidRPr="008407CB" w:rsidRDefault="006C12EB" w:rsidP="006C12EB">
      <w:pPr>
        <w:pStyle w:val="Heading4"/>
        <w:numPr>
          <w:ilvl w:val="0"/>
          <w:numId w:val="0"/>
        </w:numPr>
        <w:rPr>
          <w:noProof w:val="0"/>
        </w:rPr>
      </w:pPr>
      <w:r w:rsidRPr="008407CB">
        <w:rPr>
          <w:noProof w:val="0"/>
        </w:rPr>
        <w:lastRenderedPageBreak/>
        <w:t>3.</w:t>
      </w:r>
      <w:r>
        <w:rPr>
          <w:noProof w:val="0"/>
        </w:rPr>
        <w:t>Y</w:t>
      </w:r>
      <w:r w:rsidR="00061CFF">
        <w:rPr>
          <w:noProof w:val="0"/>
        </w:rPr>
        <w:t>2</w:t>
      </w:r>
      <w:r w:rsidRPr="008407CB">
        <w:rPr>
          <w:noProof w:val="0"/>
        </w:rPr>
        <w:t xml:space="preserve">.4.1 </w:t>
      </w:r>
      <w:r>
        <w:rPr>
          <w:noProof w:val="0"/>
        </w:rPr>
        <w:t>Search</w:t>
      </w:r>
      <w:r w:rsidRPr="008407CB">
        <w:rPr>
          <w:noProof w:val="0"/>
        </w:rPr>
        <w:t xml:space="preserve"> </w:t>
      </w:r>
      <w:r w:rsidR="00061CFF">
        <w:rPr>
          <w:noProof w:val="0"/>
        </w:rPr>
        <w:t>Code System</w:t>
      </w:r>
      <w:r w:rsidRPr="008407CB">
        <w:rPr>
          <w:noProof w:val="0"/>
        </w:rPr>
        <w:t xml:space="preserve"> </w:t>
      </w:r>
      <w:r>
        <w:rPr>
          <w:noProof w:val="0"/>
        </w:rPr>
        <w:t>Request M</w:t>
      </w:r>
      <w:r w:rsidRPr="008407CB">
        <w:rPr>
          <w:noProof w:val="0"/>
        </w:rPr>
        <w:t>essage</w:t>
      </w:r>
    </w:p>
    <w:p w14:paraId="138EFDAE" w14:textId="0B0CDF5D" w:rsidR="006C12EB" w:rsidRPr="00C40CB7" w:rsidRDefault="006C12EB" w:rsidP="006C12EB">
      <w:pPr>
        <w:pStyle w:val="BodyText"/>
      </w:pPr>
      <w:r w:rsidRPr="00C40CB7">
        <w:t xml:space="preserve">The </w:t>
      </w:r>
      <w:r>
        <w:t xml:space="preserve">Search </w:t>
      </w:r>
      <w:r w:rsidR="006973BF">
        <w:t>Code System</w:t>
      </w:r>
      <w:r w:rsidRPr="00C40CB7">
        <w:t xml:space="preserve"> message is a FHIR search </w:t>
      </w:r>
      <w:r>
        <w:t>interaction</w:t>
      </w:r>
      <w:r w:rsidRPr="00C40CB7">
        <w:t xml:space="preserve"> on the </w:t>
      </w:r>
      <w:proofErr w:type="spellStart"/>
      <w:r w:rsidR="00061CFF">
        <w:t>CodeSystem</w:t>
      </w:r>
      <w:proofErr w:type="spellEnd"/>
      <w:r w:rsidR="00061CFF">
        <w:t xml:space="preserve"> Resource</w:t>
      </w:r>
      <w:r w:rsidRPr="00C40CB7">
        <w:t>.</w:t>
      </w:r>
    </w:p>
    <w:p w14:paraId="6FA6C257" w14:textId="7219D60E" w:rsidR="006C12EB" w:rsidRPr="008407C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.4.1.1 Trigger Events</w:t>
      </w:r>
    </w:p>
    <w:p w14:paraId="6B7A8468" w14:textId="2FFCDF80" w:rsidR="006C12EB" w:rsidRPr="00C40CB7" w:rsidRDefault="006C12EB" w:rsidP="006C12EB">
      <w:pPr>
        <w:pStyle w:val="BodyText"/>
        <w:rPr>
          <w:i/>
        </w:rPr>
      </w:pPr>
      <w:r w:rsidRPr="00C40CB7">
        <w:t xml:space="preserve">A </w:t>
      </w:r>
      <w:r>
        <w:t>Terminology</w:t>
      </w:r>
      <w:r w:rsidRPr="00C40CB7">
        <w:t xml:space="preserve"> Consumer triggers a </w:t>
      </w:r>
      <w:r>
        <w:t xml:space="preserve">Search </w:t>
      </w:r>
      <w:r w:rsidR="00061CFF">
        <w:t>Code System</w:t>
      </w:r>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p>
    <w:p w14:paraId="56366CE9" w14:textId="6DD4B021" w:rsidR="006C12EB" w:rsidRPr="008407C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.4.1.2 Message Semantics</w:t>
      </w:r>
    </w:p>
    <w:p w14:paraId="00FD0C7A" w14:textId="169DD1F3" w:rsidR="006C12EB" w:rsidRPr="008407CB" w:rsidRDefault="006C12EB" w:rsidP="006C12EB">
      <w:pPr>
        <w:pStyle w:val="BodyText"/>
      </w:pPr>
      <w:r w:rsidRPr="00C40CB7">
        <w:t xml:space="preserve">A </w:t>
      </w:r>
      <w:r>
        <w:t>Terminology</w:t>
      </w:r>
      <w:r w:rsidRPr="00C40CB7">
        <w:t xml:space="preserve"> Consumer initiates a search </w:t>
      </w:r>
      <w:r>
        <w:t>interaction</w:t>
      </w:r>
      <w:r w:rsidRPr="00C40CB7">
        <w:t xml:space="preserve"> using HTTP GET as defined at </w:t>
      </w:r>
      <w:hyperlink r:id="rId48" w:anchor="search" w:history="1">
        <w:r w:rsidRPr="00C40CB7">
          <w:rPr>
            <w:rStyle w:val="Hyperlink"/>
          </w:rPr>
          <w:t>http://hl7.org/fhir/R4/http.html#search</w:t>
        </w:r>
      </w:hyperlink>
      <w:r w:rsidRPr="00C40CB7">
        <w:t xml:space="preserve"> on the </w:t>
      </w:r>
      <w:proofErr w:type="spellStart"/>
      <w:r w:rsidR="00061CFF">
        <w:t>CodeSystem</w:t>
      </w:r>
      <w:proofErr w:type="spellEnd"/>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p>
    <w:p w14:paraId="06D45208" w14:textId="77777777"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proofErr w:type="gramStart"/>
      <w:r>
        <w:rPr>
          <w:rStyle w:val="XMLname"/>
          <w:rFonts w:eastAsia="?l?r ??’c"/>
        </w:rPr>
        <w:t>ValueSet</w:t>
      </w:r>
      <w:proofErr w:type="spellEnd"/>
      <w:r>
        <w:rPr>
          <w:rStyle w:val="XMLname"/>
          <w:rFonts w:eastAsia="?l?r ??’c"/>
        </w:rPr>
        <w:t>?[</w:t>
      </w:r>
      <w:proofErr w:type="gramEnd"/>
      <w:r>
        <w:rPr>
          <w:rStyle w:val="XMLname"/>
          <w:rFonts w:eastAsia="?l?r ??’c"/>
        </w:rPr>
        <w:t>parameter=value]</w:t>
      </w:r>
    </w:p>
    <w:p w14:paraId="1A5BA8BE" w14:textId="77777777" w:rsidR="006C12EB" w:rsidRPr="00C40CB7" w:rsidRDefault="006C12EB" w:rsidP="006C12EB">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96549F7" w14:textId="77777777" w:rsidR="006C12EB" w:rsidRPr="00C40CB7" w:rsidRDefault="006C12EB" w:rsidP="006C12EB">
      <w:pPr>
        <w:pStyle w:val="BodyText"/>
      </w:pPr>
      <w:r w:rsidRPr="00C40CB7">
        <w:t xml:space="preserve">A </w:t>
      </w:r>
      <w:r>
        <w:t>Terminology Repository</w:t>
      </w:r>
      <w:r w:rsidRPr="00C40CB7">
        <w:t xml:space="preserve"> shall support combinations of search parameters as defined at </w:t>
      </w:r>
      <w:hyperlink r:id="rId49" w:anchor="combining" w:history="1">
        <w:r w:rsidRPr="00C40CB7">
          <w:rPr>
            <w:rStyle w:val="Hyperlink"/>
          </w:rPr>
          <w:t>http://hl7.org/fhir/R4/search.html#combining</w:t>
        </w:r>
      </w:hyperlink>
      <w:r w:rsidRPr="00C40CB7">
        <w:t>, “Composite Search Parameters.”</w:t>
      </w:r>
    </w:p>
    <w:p w14:paraId="4DD36F1F" w14:textId="77777777" w:rsidR="006C12EB" w:rsidRPr="00C40CB7" w:rsidRDefault="006C12EB" w:rsidP="006C12EB">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or the XML messaging formats as defined in FHIR. See ITI TF-2x: Appendix Z.6 for more details.</w:t>
      </w:r>
    </w:p>
    <w:p w14:paraId="435AC716" w14:textId="77777777" w:rsidR="006C12EB" w:rsidRPr="00C40CB7" w:rsidRDefault="006C12EB" w:rsidP="006C12EB">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0C947422" w14:textId="77777777" w:rsidR="006C12EB" w:rsidRPr="00C40CB7" w:rsidRDefault="006C12EB" w:rsidP="006C12EB">
      <w:pPr>
        <w:pStyle w:val="BodyText"/>
      </w:pPr>
      <w:r w:rsidRPr="00C40CB7">
        <w:t>See ITI TF-2x: Appendix W for informative implementation material for this transaction.</w:t>
      </w:r>
    </w:p>
    <w:p w14:paraId="3637E75D" w14:textId="267B1D5D" w:rsidR="006C12EB" w:rsidRDefault="006C12EB" w:rsidP="006C12EB">
      <w:pPr>
        <w:pStyle w:val="Heading6"/>
        <w:numPr>
          <w:ilvl w:val="0"/>
          <w:numId w:val="0"/>
        </w:numPr>
        <w:ind w:left="1152" w:hanging="1152"/>
        <w:rPr>
          <w:noProof w:val="0"/>
        </w:rPr>
      </w:pPr>
      <w:r w:rsidRPr="008407CB">
        <w:rPr>
          <w:noProof w:val="0"/>
        </w:rPr>
        <w:t>3.</w:t>
      </w:r>
      <w:r>
        <w:rPr>
          <w:noProof w:val="0"/>
        </w:rPr>
        <w:t>Y</w:t>
      </w:r>
      <w:r w:rsidR="00061CFF">
        <w:rPr>
          <w:noProof w:val="0"/>
        </w:rPr>
        <w:t>2</w:t>
      </w:r>
      <w:r w:rsidRPr="008407CB">
        <w:rPr>
          <w:noProof w:val="0"/>
        </w:rPr>
        <w:t xml:space="preserve">.4.1.2.1 </w:t>
      </w:r>
      <w:r>
        <w:rPr>
          <w:noProof w:val="0"/>
        </w:rPr>
        <w:t>Query</w:t>
      </w:r>
      <w:r w:rsidRPr="008407CB">
        <w:rPr>
          <w:noProof w:val="0"/>
        </w:rPr>
        <w:t xml:space="preserve"> Parameters</w:t>
      </w:r>
    </w:p>
    <w:p w14:paraId="19B3984E" w14:textId="77777777" w:rsidR="006C12EB" w:rsidRPr="00C40CB7" w:rsidRDefault="006C12EB" w:rsidP="006C12EB">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hyperlink r:id="rId50" w:anchor="string" w:history="1">
        <w:r w:rsidRPr="00C40CB7">
          <w:rPr>
            <w:rStyle w:val="Hyperlink"/>
          </w:rPr>
          <w:t>http://hl7.org/fhir/R4/search.html#string</w:t>
        </w:r>
      </w:hyperlink>
      <w:r w:rsidRPr="00C40CB7">
        <w:rPr>
          <w:lang w:eastAsia="x-none"/>
        </w:rPr>
        <w:t>.</w:t>
      </w:r>
    </w:p>
    <w:p w14:paraId="19E6A0AF" w14:textId="5FE0C52F" w:rsidR="006C12EB" w:rsidRPr="00C40CB7" w:rsidRDefault="006C12EB" w:rsidP="006C12EB">
      <w:pPr>
        <w:pStyle w:val="BodyText"/>
      </w:pPr>
      <w:r w:rsidRPr="00C40CB7">
        <w:t xml:space="preserve">The </w:t>
      </w:r>
      <w:r>
        <w:t>Terminology Repository</w:t>
      </w:r>
      <w:r w:rsidRPr="00C40CB7">
        <w:t xml:space="preserve"> shall support the following search parameters as defined at </w:t>
      </w:r>
      <w:hyperlink r:id="rId51" w:anchor="all" w:history="1">
        <w:r w:rsidRPr="00C40CB7">
          <w:rPr>
            <w:rStyle w:val="Hyperlink"/>
          </w:rPr>
          <w:t>http://hl7.org/fhir/R4/search.html#all</w:t>
        </w:r>
      </w:hyperlink>
      <w:r w:rsidR="00306032" w:rsidRPr="00306032">
        <w:t xml:space="preserve"> </w:t>
      </w:r>
      <w:r w:rsidR="00306032">
        <w:t xml:space="preserve">and </w:t>
      </w:r>
      <w:hyperlink r:id="rId52" w:anchor="search" w:history="1">
        <w:r w:rsidR="00306032" w:rsidRPr="00306032">
          <w:rPr>
            <w:rStyle w:val="Hyperlink"/>
          </w:rPr>
          <w:t>http://hl7.org/fhir/R4/</w:t>
        </w:r>
        <w:r w:rsidR="00306032" w:rsidRPr="008477B5">
          <w:rPr>
            <w:rStyle w:val="Hyperlink"/>
          </w:rPr>
          <w:t>c</w:t>
        </w:r>
        <w:r w:rsidR="00306032" w:rsidRPr="00120822">
          <w:rPr>
            <w:rStyle w:val="Hyperlink"/>
          </w:rPr>
          <w:t>o</w:t>
        </w:r>
        <w:r w:rsidR="00306032" w:rsidRPr="00BD583F">
          <w:rPr>
            <w:rStyle w:val="Hyperlink"/>
          </w:rPr>
          <w:t>desystem.html#search</w:t>
        </w:r>
      </w:hyperlink>
      <w:r w:rsidRPr="00C40CB7">
        <w:t>.</w:t>
      </w:r>
    </w:p>
    <w:p w14:paraId="3FAF23D4" w14:textId="77777777" w:rsidR="006C12EB" w:rsidRPr="00C40CB7" w:rsidRDefault="006C12EB" w:rsidP="006C12EB">
      <w:pPr>
        <w:pStyle w:val="BodyText"/>
        <w:rPr>
          <w:b/>
        </w:rPr>
      </w:pPr>
      <w:r w:rsidRPr="00C40CB7">
        <w:rPr>
          <w:rStyle w:val="XMLname"/>
        </w:rPr>
        <w:t>_id</w:t>
      </w:r>
    </w:p>
    <w:p w14:paraId="3CFE5614" w14:textId="208CB3D7" w:rsidR="006C12EB" w:rsidRDefault="006C12EB" w:rsidP="006C12EB">
      <w:pPr>
        <w:pStyle w:val="BodyText"/>
        <w:rPr>
          <w:rStyle w:val="XMLname"/>
        </w:rPr>
      </w:pPr>
      <w:r w:rsidRPr="00C40CB7">
        <w:rPr>
          <w:rStyle w:val="XMLname"/>
        </w:rPr>
        <w:t>_</w:t>
      </w:r>
      <w:proofErr w:type="spellStart"/>
      <w:r w:rsidRPr="00C40CB7">
        <w:rPr>
          <w:rStyle w:val="XMLname"/>
        </w:rPr>
        <w:t>lastUpdated</w:t>
      </w:r>
      <w:proofErr w:type="spellEnd"/>
    </w:p>
    <w:p w14:paraId="78D34161" w14:textId="77777777" w:rsidR="00061CFF" w:rsidRPr="00B91DA9" w:rsidRDefault="00061CFF" w:rsidP="00061CFF">
      <w:pPr>
        <w:pStyle w:val="BodyText"/>
        <w:rPr>
          <w:rStyle w:val="XMLname"/>
        </w:rPr>
      </w:pPr>
      <w:r>
        <w:rPr>
          <w:rStyle w:val="XMLname"/>
        </w:rPr>
        <w:t>status</w:t>
      </w:r>
    </w:p>
    <w:p w14:paraId="5B801428" w14:textId="77777777" w:rsidR="00061CFF" w:rsidRDefault="00061CFF" w:rsidP="00061CFF">
      <w:pPr>
        <w:pStyle w:val="BodyText"/>
        <w:rPr>
          <w:rStyle w:val="XMLname"/>
        </w:rPr>
      </w:pPr>
      <w:r w:rsidRPr="00B91DA9">
        <w:rPr>
          <w:rStyle w:val="XMLname"/>
        </w:rPr>
        <w:t>identifier</w:t>
      </w:r>
    </w:p>
    <w:p w14:paraId="5B922E5A" w14:textId="77777777" w:rsidR="00061CFF" w:rsidRDefault="00061CFF" w:rsidP="00061CFF">
      <w:pPr>
        <w:pStyle w:val="BodyText"/>
        <w:rPr>
          <w:rStyle w:val="XMLname"/>
        </w:rPr>
      </w:pPr>
      <w:r>
        <w:rPr>
          <w:rStyle w:val="XMLname"/>
        </w:rPr>
        <w:t>name</w:t>
      </w:r>
    </w:p>
    <w:p w14:paraId="12091B26" w14:textId="77777777" w:rsidR="00061CFF" w:rsidRDefault="00061CFF" w:rsidP="00061CFF">
      <w:pPr>
        <w:pStyle w:val="BodyText"/>
        <w:rPr>
          <w:rStyle w:val="XMLname"/>
        </w:rPr>
      </w:pPr>
      <w:r>
        <w:rPr>
          <w:rStyle w:val="XMLname"/>
        </w:rPr>
        <w:t>description</w:t>
      </w:r>
    </w:p>
    <w:p w14:paraId="02633C3A" w14:textId="77777777" w:rsidR="00061CFF" w:rsidRDefault="00061CFF" w:rsidP="00061CFF">
      <w:pPr>
        <w:pStyle w:val="BodyText"/>
        <w:rPr>
          <w:rStyle w:val="XMLname"/>
        </w:rPr>
      </w:pPr>
      <w:r>
        <w:rPr>
          <w:rStyle w:val="XMLname"/>
        </w:rPr>
        <w:lastRenderedPageBreak/>
        <w:t>system</w:t>
      </w:r>
    </w:p>
    <w:p w14:paraId="340A321F" w14:textId="77777777" w:rsidR="00061CFF" w:rsidRDefault="00061CFF" w:rsidP="00061CFF">
      <w:pPr>
        <w:pStyle w:val="BodyText"/>
        <w:rPr>
          <w:rStyle w:val="XMLname"/>
        </w:rPr>
      </w:pPr>
      <w:r>
        <w:rPr>
          <w:rStyle w:val="XMLname"/>
        </w:rPr>
        <w:t>title</w:t>
      </w:r>
    </w:p>
    <w:p w14:paraId="063199D2" w14:textId="77777777" w:rsidR="00061CFF" w:rsidRDefault="00061CFF" w:rsidP="00061CFF">
      <w:pPr>
        <w:pStyle w:val="BodyText"/>
        <w:rPr>
          <w:rStyle w:val="XMLname"/>
        </w:rPr>
      </w:pPr>
      <w:proofErr w:type="spellStart"/>
      <w:r>
        <w:rPr>
          <w:rStyle w:val="XMLname"/>
        </w:rPr>
        <w:t>url</w:t>
      </w:r>
      <w:proofErr w:type="spellEnd"/>
    </w:p>
    <w:p w14:paraId="37E6CD81" w14:textId="77777777" w:rsidR="00061CFF" w:rsidRPr="00B91DA9" w:rsidRDefault="00061CFF" w:rsidP="00061CFF">
      <w:pPr>
        <w:pStyle w:val="BodyText"/>
        <w:rPr>
          <w:rFonts w:ascii="Courier New" w:hAnsi="Courier New" w:cs="TimesNewRomanPSMT"/>
          <w:sz w:val="20"/>
        </w:rPr>
      </w:pPr>
      <w:r>
        <w:rPr>
          <w:rStyle w:val="XMLname"/>
        </w:rPr>
        <w:t>version</w:t>
      </w:r>
    </w:p>
    <w:p w14:paraId="3C84AE09" w14:textId="77777777" w:rsidR="006C12EB" w:rsidRPr="007C0102" w:rsidRDefault="006C12EB" w:rsidP="006C12EB">
      <w:pPr>
        <w:pStyle w:val="BodyText"/>
        <w:rPr>
          <w:rFonts w:ascii="Courier New" w:hAnsi="Courier New" w:cs="TimesNewRomanPSMT"/>
          <w:sz w:val="20"/>
        </w:rPr>
      </w:pPr>
      <w:r w:rsidRPr="00C40CB7">
        <w:t xml:space="preserve">The </w:t>
      </w:r>
      <w:r>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5639F86C" w14:textId="469A18BA" w:rsidR="006C12E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.4.1.3 Expected Actions</w:t>
      </w:r>
    </w:p>
    <w:p w14:paraId="08FC1982" w14:textId="5CA4A9BC" w:rsidR="006C12EB" w:rsidRPr="00975AEA" w:rsidRDefault="006C12EB" w:rsidP="006C12EB">
      <w:pPr>
        <w:pStyle w:val="BodyText"/>
      </w:pPr>
      <w:r w:rsidRPr="00975AEA">
        <w:t xml:space="preserve">The </w:t>
      </w:r>
      <w:r>
        <w:t>Terminology Repository</w:t>
      </w:r>
      <w:r w:rsidRPr="00975AEA">
        <w:t xml:space="preserve"> shall process the query to discover the </w:t>
      </w:r>
      <w:r>
        <w:t>value sets</w:t>
      </w:r>
      <w:r w:rsidRPr="00975AEA">
        <w:t xml:space="preserve"> that match the search parameters given, and return a response as per Section 3.</w:t>
      </w:r>
      <w:r>
        <w:t>Y</w:t>
      </w:r>
      <w:r w:rsidR="003566E1">
        <w:t>2</w:t>
      </w:r>
      <w:r w:rsidRPr="00975AEA">
        <w:t xml:space="preserve">.4.2 or an error as per </w:t>
      </w:r>
      <w:hyperlink r:id="rId53" w:anchor="errors" w:history="1">
        <w:r w:rsidRPr="006A12E9">
          <w:rPr>
            <w:rStyle w:val="Hyperlink"/>
          </w:rPr>
          <w:t>http://hl7.org/fhir/R4/search.html#errors</w:t>
        </w:r>
      </w:hyperlink>
      <w:r>
        <w:t xml:space="preserve">. </w:t>
      </w:r>
    </w:p>
    <w:p w14:paraId="4A6B54A3" w14:textId="20600BD1" w:rsidR="006C12EB" w:rsidRPr="008407CB" w:rsidRDefault="006C12EB" w:rsidP="006C12EB">
      <w:pPr>
        <w:pStyle w:val="Heading4"/>
        <w:numPr>
          <w:ilvl w:val="0"/>
          <w:numId w:val="0"/>
        </w:numPr>
        <w:rPr>
          <w:noProof w:val="0"/>
        </w:rPr>
      </w:pPr>
      <w:r w:rsidRPr="008407CB">
        <w:rPr>
          <w:noProof w:val="0"/>
        </w:rPr>
        <w:t>3.</w:t>
      </w:r>
      <w:r>
        <w:rPr>
          <w:noProof w:val="0"/>
        </w:rPr>
        <w:t>Y</w:t>
      </w:r>
      <w:r w:rsidR="00061CFF">
        <w:rPr>
          <w:noProof w:val="0"/>
        </w:rPr>
        <w:t>2</w:t>
      </w:r>
      <w:r w:rsidRPr="008407CB">
        <w:rPr>
          <w:noProof w:val="0"/>
        </w:rPr>
        <w:t xml:space="preserve">.4.2 </w:t>
      </w:r>
      <w:r>
        <w:rPr>
          <w:noProof w:val="0"/>
        </w:rPr>
        <w:t>Search</w:t>
      </w:r>
      <w:r w:rsidRPr="008407CB">
        <w:rPr>
          <w:noProof w:val="0"/>
        </w:rPr>
        <w:t xml:space="preserve"> </w:t>
      </w:r>
      <w:r w:rsidR="00061CFF">
        <w:rPr>
          <w:noProof w:val="0"/>
        </w:rPr>
        <w:t>Code System</w:t>
      </w:r>
      <w:r w:rsidRPr="008407CB">
        <w:rPr>
          <w:noProof w:val="0"/>
        </w:rPr>
        <w:t xml:space="preserve"> Response </w:t>
      </w:r>
      <w:r w:rsidR="00061CFF">
        <w:rPr>
          <w:noProof w:val="0"/>
        </w:rPr>
        <w:t>M</w:t>
      </w:r>
      <w:r w:rsidRPr="008407CB">
        <w:rPr>
          <w:noProof w:val="0"/>
        </w:rPr>
        <w:t>essage</w:t>
      </w:r>
    </w:p>
    <w:p w14:paraId="129AC4D7" w14:textId="01DD2132" w:rsidR="006C12EB" w:rsidRPr="008407C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.4.2.1 Trigger Events</w:t>
      </w:r>
    </w:p>
    <w:p w14:paraId="567E147E" w14:textId="0B2685ED" w:rsidR="006C12EB" w:rsidRDefault="006C12EB" w:rsidP="006C12EB">
      <w:pPr>
        <w:pStyle w:val="BodyText"/>
      </w:pPr>
      <w:r>
        <w:t xml:space="preserve">The </w:t>
      </w:r>
      <w:r w:rsidR="00061CFF">
        <w:t>Terminology</w:t>
      </w:r>
      <w:r>
        <w:t xml:space="preserve"> Repository found </w:t>
      </w:r>
      <w:r w:rsidR="00061CFF">
        <w:t>code systems</w:t>
      </w:r>
      <w:r>
        <w:t xml:space="preserve"> matching the query parameters</w:t>
      </w:r>
    </w:p>
    <w:p w14:paraId="0F992215" w14:textId="1A7143CC" w:rsidR="00061CFF" w:rsidRDefault="006C12EB" w:rsidP="00BD583F">
      <w:pPr>
        <w:pStyle w:val="BodyText"/>
      </w:pPr>
      <w:r>
        <w:t xml:space="preserve">specified by the Terminology Consumer as a result of a Search </w:t>
      </w:r>
      <w:r w:rsidR="00061CFF">
        <w:t xml:space="preserve">Code System </w:t>
      </w:r>
      <w:r>
        <w:t>Request.</w:t>
      </w:r>
    </w:p>
    <w:p w14:paraId="14A2220C" w14:textId="7B72C28E" w:rsidR="006C12EB" w:rsidRPr="008407C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.4.2.2 Message Semantics</w:t>
      </w:r>
    </w:p>
    <w:p w14:paraId="2B00E381" w14:textId="0BE386B6" w:rsidR="006C12EB" w:rsidRDefault="006C12EB" w:rsidP="006C12EB">
      <w:pPr>
        <w:pStyle w:val="BodyText"/>
      </w:pPr>
      <w:r>
        <w:t xml:space="preserve">The Terminology Repository shall support the search response message as defined at </w:t>
      </w:r>
      <w:hyperlink r:id="rId54" w:anchor="search" w:history="1">
        <w:r w:rsidRPr="006A12E9">
          <w:rPr>
            <w:rStyle w:val="Hyperlink"/>
          </w:rPr>
          <w:t>http://hl7.org/fhir/R4/http.html#search</w:t>
        </w:r>
      </w:hyperlink>
      <w:r>
        <w:t xml:space="preserve"> on the </w:t>
      </w:r>
      <w:proofErr w:type="spellStart"/>
      <w:r w:rsidR="00061CFF">
        <w:t>CodeSystem</w:t>
      </w:r>
      <w:proofErr w:type="spellEnd"/>
      <w:r>
        <w:t xml:space="preserve">, as defined at </w:t>
      </w:r>
      <w:hyperlink r:id="rId55" w:history="1">
        <w:r w:rsidR="00061CFF" w:rsidRPr="00061CFF">
          <w:rPr>
            <w:rStyle w:val="Hyperlink"/>
          </w:rPr>
          <w:t>http://hl7.org/fhir/R4/codesystem.html</w:t>
        </w:r>
      </w:hyperlink>
      <w:r w:rsidR="00061CFF">
        <w:rPr>
          <w:rStyle w:val="Hyperlink"/>
        </w:rPr>
        <w:t xml:space="preserve">. </w:t>
      </w:r>
    </w:p>
    <w:p w14:paraId="143716F1"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2077C703"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2E1A8A8E" w14:textId="0F05CF98" w:rsidR="006C12EB" w:rsidRPr="008407CB" w:rsidRDefault="006C12EB" w:rsidP="006C12EB">
      <w:pPr>
        <w:pStyle w:val="Heading5"/>
        <w:numPr>
          <w:ilvl w:val="0"/>
          <w:numId w:val="0"/>
        </w:numPr>
        <w:rPr>
          <w:noProof w:val="0"/>
        </w:rPr>
      </w:pPr>
      <w:r w:rsidRPr="008407CB">
        <w:rPr>
          <w:noProof w:val="0"/>
        </w:rPr>
        <w:t>3.</w:t>
      </w:r>
      <w:r>
        <w:rPr>
          <w:noProof w:val="0"/>
        </w:rPr>
        <w:t>Y</w:t>
      </w:r>
      <w:r w:rsidR="00061CFF">
        <w:rPr>
          <w:noProof w:val="0"/>
        </w:rPr>
        <w:t>2</w:t>
      </w:r>
      <w:r w:rsidRPr="008407CB">
        <w:rPr>
          <w:noProof w:val="0"/>
        </w:rPr>
        <w:t>.4.2.3 Expected Actions</w:t>
      </w:r>
    </w:p>
    <w:p w14:paraId="4B423E38" w14:textId="77777777" w:rsidR="006C12EB" w:rsidRPr="008407CB" w:rsidRDefault="006C12EB" w:rsidP="006C12EB">
      <w:r>
        <w:t>The Terminology Consumer has received the response and continues with its workflow.</w:t>
      </w:r>
    </w:p>
    <w:p w14:paraId="4759B742" w14:textId="2B505AF8" w:rsidR="006C12EB" w:rsidRPr="008407CB" w:rsidRDefault="006C12EB" w:rsidP="006C12EB">
      <w:pPr>
        <w:pStyle w:val="Heading4"/>
        <w:numPr>
          <w:ilvl w:val="0"/>
          <w:numId w:val="0"/>
        </w:numPr>
        <w:rPr>
          <w:noProof w:val="0"/>
        </w:rPr>
      </w:pPr>
      <w:r w:rsidRPr="008407CB">
        <w:rPr>
          <w:noProof w:val="0"/>
        </w:rPr>
        <w:t>3.</w:t>
      </w:r>
      <w:r>
        <w:rPr>
          <w:noProof w:val="0"/>
        </w:rPr>
        <w:t>Y</w:t>
      </w:r>
      <w:r w:rsidR="00061CFF">
        <w:rPr>
          <w:noProof w:val="0"/>
        </w:rPr>
        <w:t>2</w:t>
      </w:r>
      <w:r w:rsidRPr="008407CB">
        <w:rPr>
          <w:noProof w:val="0"/>
        </w:rPr>
        <w:t xml:space="preserve">.4.3 </w:t>
      </w:r>
      <w:r>
        <w:rPr>
          <w:noProof w:val="0"/>
        </w:rPr>
        <w:t>Read</w:t>
      </w:r>
      <w:r w:rsidRPr="008407CB">
        <w:rPr>
          <w:noProof w:val="0"/>
        </w:rPr>
        <w:t xml:space="preserve"> </w:t>
      </w:r>
      <w:r w:rsidR="00061CFF">
        <w:rPr>
          <w:noProof w:val="0"/>
        </w:rPr>
        <w:t>Code System</w:t>
      </w:r>
      <w:r w:rsidRPr="008407CB">
        <w:rPr>
          <w:noProof w:val="0"/>
        </w:rPr>
        <w:t xml:space="preserve"> </w:t>
      </w:r>
      <w:r>
        <w:rPr>
          <w:noProof w:val="0"/>
        </w:rPr>
        <w:t>Request M</w:t>
      </w:r>
      <w:r w:rsidRPr="008407CB">
        <w:rPr>
          <w:noProof w:val="0"/>
        </w:rPr>
        <w:t>essage</w:t>
      </w:r>
    </w:p>
    <w:p w14:paraId="57D83717" w14:textId="5806886E" w:rsidR="006C12EB" w:rsidRPr="008407CB" w:rsidRDefault="006C12EB" w:rsidP="006C12EB">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proofErr w:type="spellStart"/>
      <w:r w:rsidR="00061CFF">
        <w:t>CodeSystem</w:t>
      </w:r>
      <w:proofErr w:type="spellEnd"/>
      <w:r w:rsidRPr="008407CB">
        <w:t xml:space="preserve"> with a known resource </w:t>
      </w:r>
      <w:r>
        <w:t>id</w:t>
      </w:r>
      <w:r w:rsidRPr="008407CB">
        <w:t>.</w:t>
      </w:r>
    </w:p>
    <w:p w14:paraId="1CC65E93" w14:textId="6C02218B" w:rsidR="006C12EB" w:rsidRPr="008407CB" w:rsidRDefault="006C12EB" w:rsidP="006C12EB">
      <w:pPr>
        <w:pStyle w:val="Heading5"/>
        <w:numPr>
          <w:ilvl w:val="0"/>
          <w:numId w:val="0"/>
        </w:numPr>
        <w:rPr>
          <w:noProof w:val="0"/>
        </w:rPr>
      </w:pPr>
      <w:r w:rsidRPr="008407CB">
        <w:rPr>
          <w:noProof w:val="0"/>
        </w:rPr>
        <w:t>3.</w:t>
      </w:r>
      <w:r>
        <w:rPr>
          <w:noProof w:val="0"/>
        </w:rPr>
        <w:t>Y</w:t>
      </w:r>
      <w:r w:rsidR="003566E1">
        <w:rPr>
          <w:noProof w:val="0"/>
        </w:rPr>
        <w:t>2</w:t>
      </w:r>
      <w:r w:rsidRPr="008407CB">
        <w:rPr>
          <w:noProof w:val="0"/>
        </w:rPr>
        <w:t>.4.3.1 Trigger Events</w:t>
      </w:r>
    </w:p>
    <w:p w14:paraId="0126F27E" w14:textId="76FEB842" w:rsidR="006C12EB" w:rsidRPr="008407CB" w:rsidRDefault="006C12EB" w:rsidP="006C12EB">
      <w:pPr>
        <w:pStyle w:val="BodyText"/>
      </w:pPr>
      <w:r w:rsidRPr="008407CB">
        <w:t xml:space="preserve">When the </w:t>
      </w:r>
      <w:r>
        <w:t>Terminology Consumer</w:t>
      </w:r>
      <w:r w:rsidRPr="008407CB">
        <w:t xml:space="preserve"> possesses a </w:t>
      </w:r>
      <w:proofErr w:type="spellStart"/>
      <w:r w:rsidR="00061CFF">
        <w:t>CodeSystem’s</w:t>
      </w:r>
      <w:proofErr w:type="spellEnd"/>
      <w:r w:rsidRPr="008407CB">
        <w:t xml:space="preserve"> </w:t>
      </w:r>
      <w:r>
        <w:t>id</w:t>
      </w:r>
      <w:r w:rsidRPr="008407CB">
        <w:t xml:space="preserve"> (either through query, database lookup, or other mechanism) for which it requires additional or new information, it issues a </w:t>
      </w:r>
      <w:r>
        <w:t>Read</w:t>
      </w:r>
      <w:r w:rsidRPr="008407CB">
        <w:t xml:space="preserve"> </w:t>
      </w:r>
      <w:r w:rsidR="00061CFF">
        <w:t>Code System</w:t>
      </w:r>
      <w:r w:rsidRPr="008407CB">
        <w:t xml:space="preserve"> </w:t>
      </w:r>
      <w:r>
        <w:t>Request</w:t>
      </w:r>
      <w:r w:rsidRPr="008407CB">
        <w:t xml:space="preserve">. </w:t>
      </w:r>
    </w:p>
    <w:p w14:paraId="4E316B05" w14:textId="5F808F09" w:rsidR="006C12EB" w:rsidRPr="008407CB" w:rsidRDefault="006C12EB" w:rsidP="006C12EB">
      <w:pPr>
        <w:pStyle w:val="Heading5"/>
        <w:numPr>
          <w:ilvl w:val="0"/>
          <w:numId w:val="0"/>
        </w:numPr>
        <w:rPr>
          <w:noProof w:val="0"/>
        </w:rPr>
      </w:pPr>
      <w:r w:rsidRPr="008407CB">
        <w:rPr>
          <w:noProof w:val="0"/>
        </w:rPr>
        <w:lastRenderedPageBreak/>
        <w:t>3.</w:t>
      </w:r>
      <w:r>
        <w:rPr>
          <w:noProof w:val="0"/>
        </w:rPr>
        <w:t>Y</w:t>
      </w:r>
      <w:r w:rsidR="003566E1">
        <w:rPr>
          <w:noProof w:val="0"/>
        </w:rPr>
        <w:t>2</w:t>
      </w:r>
      <w:r w:rsidRPr="008407CB">
        <w:rPr>
          <w:noProof w:val="0"/>
        </w:rPr>
        <w:t>.4.3.2 Message Semantics</w:t>
      </w:r>
    </w:p>
    <w:p w14:paraId="58E36ED7" w14:textId="63CB7BCE" w:rsidR="006C12EB" w:rsidRPr="008407CB" w:rsidRDefault="006C12EB" w:rsidP="006C12EB">
      <w:pPr>
        <w:pStyle w:val="BodyText"/>
      </w:pPr>
      <w:r>
        <w:t xml:space="preserve">A Terminology Consumer initiates a read interaction using HTTP GET as defined at </w:t>
      </w:r>
      <w:hyperlink r:id="rId56" w:anchor="read" w:history="1">
        <w:r w:rsidRPr="006A12E9">
          <w:rPr>
            <w:rStyle w:val="Hyperlink"/>
          </w:rPr>
          <w:t>http://hl7.org/fhir/R4/http.html#read</w:t>
        </w:r>
      </w:hyperlink>
      <w:r>
        <w:t xml:space="preserve"> on the </w:t>
      </w:r>
      <w:proofErr w:type="spellStart"/>
      <w:r w:rsidR="00061CFF">
        <w:t>CodeSystem</w:t>
      </w:r>
      <w:proofErr w:type="spellEnd"/>
      <w:r>
        <w:t xml:space="preserve"> Resource.  </w:t>
      </w:r>
      <w:r w:rsidRPr="008407CB">
        <w:t>The target is formatted as:</w:t>
      </w:r>
    </w:p>
    <w:p w14:paraId="2820131C" w14:textId="5647B698"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r w:rsidR="00061CFF">
        <w:rPr>
          <w:rStyle w:val="XMLname"/>
          <w:rFonts w:eastAsia="?l?r ??’c"/>
        </w:rPr>
        <w:t>CodeSystem</w:t>
      </w:r>
      <w:proofErr w:type="spellEnd"/>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p>
    <w:p w14:paraId="7189ED50" w14:textId="77777777" w:rsidR="006C12EB" w:rsidRPr="00F607A0" w:rsidRDefault="006C12EB" w:rsidP="006C12EB">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53621597" w14:textId="12BC7E34" w:rsidR="006C12EB" w:rsidRPr="008407CB" w:rsidRDefault="006C12EB" w:rsidP="006C12EB">
      <w:pPr>
        <w:pStyle w:val="BodyText"/>
      </w:pPr>
      <w:r w:rsidRPr="008407CB">
        <w:t xml:space="preserve">The </w:t>
      </w:r>
      <w:r>
        <w:t>Terminology Repository</w:t>
      </w:r>
      <w:r w:rsidRPr="008407CB">
        <w:t xml:space="preserve"> shall respond to this query by sending a single </w:t>
      </w:r>
      <w:proofErr w:type="spellStart"/>
      <w:r w:rsidR="00061CFF">
        <w:t>CodeSystem</w:t>
      </w:r>
      <w:proofErr w:type="spellEnd"/>
      <w:r w:rsidRPr="008407CB">
        <w:t xml:space="preserve"> Resource instance. </w:t>
      </w:r>
    </w:p>
    <w:p w14:paraId="74E321B0" w14:textId="23AA6A5D" w:rsidR="006C12EB" w:rsidRPr="008407CB" w:rsidRDefault="006C12EB" w:rsidP="006C12EB">
      <w:pPr>
        <w:pStyle w:val="BodyText"/>
      </w:pPr>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proofErr w:type="spellStart"/>
      <w:r w:rsidR="00061CFF">
        <w:t>CodeSystem</w:t>
      </w:r>
      <w:proofErr w:type="spellEnd"/>
      <w:r w:rsidRPr="008407CB">
        <w:t xml:space="preserve"> within the scope of the URL. For example, while </w:t>
      </w:r>
      <w:r w:rsidRPr="00F029C4">
        <w:rPr>
          <w:rStyle w:val="XMLname"/>
          <w:rFonts w:eastAsia="?l?r ??’c"/>
        </w:rPr>
        <w:t>http://example1.org/ihe/</w:t>
      </w:r>
      <w:r w:rsidR="00061CFF">
        <w:rPr>
          <w:rStyle w:val="XMLname"/>
          <w:rFonts w:eastAsia="?l?r ??’c"/>
        </w:rPr>
        <w:t>CodeSystem</w:t>
      </w:r>
      <w:r w:rsidRPr="00F029C4">
        <w:rPr>
          <w:rStyle w:val="XMLname"/>
          <w:rFonts w:eastAsia="?l?r ??’c"/>
        </w:rPr>
        <w:t>/1</w:t>
      </w:r>
      <w:r w:rsidRPr="008407CB">
        <w:t xml:space="preserve"> </w:t>
      </w:r>
      <w:r>
        <w:t xml:space="preserve">and </w:t>
      </w:r>
      <w:r w:rsidRPr="00F029C4">
        <w:rPr>
          <w:rStyle w:val="XMLname"/>
          <w:rFonts w:eastAsia="?l?r ??’c"/>
        </w:rPr>
        <w:t>http://example2.com/ihe/</w:t>
      </w:r>
      <w:r w:rsidR="00061CFF">
        <w:rPr>
          <w:rStyle w:val="XMLname"/>
          <w:rFonts w:eastAsia="?l?r ??’c"/>
        </w:rPr>
        <w:t>CodeSystem</w:t>
      </w:r>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p>
    <w:p w14:paraId="489042FD" w14:textId="77777777" w:rsidR="006C12EB" w:rsidRDefault="006C12EB" w:rsidP="006C12EB">
      <w:pPr>
        <w:pStyle w:val="BodyText"/>
      </w:pPr>
      <w:r w:rsidRPr="008407CB">
        <w:t xml:space="preserve">Note: The use of "http" or "https" in URL does not override requirements to use TLS for security purposes. </w:t>
      </w:r>
    </w:p>
    <w:p w14:paraId="6166CD08" w14:textId="77777777" w:rsidR="006C12EB" w:rsidRDefault="006C12EB" w:rsidP="006C12EB">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3FD4A60A" w14:textId="77777777" w:rsidR="006C12EB" w:rsidRPr="008407CB" w:rsidRDefault="006C12EB" w:rsidP="006C12EB">
      <w:pPr>
        <w:pStyle w:val="BodyText"/>
      </w:pPr>
      <w:r w:rsidRPr="00C40CB7">
        <w:t>See ITI TF-2x: Appendix W for informative implementation material for this transaction.</w:t>
      </w:r>
    </w:p>
    <w:p w14:paraId="5BF2AA51" w14:textId="6723E82C" w:rsidR="006C12EB" w:rsidRDefault="006C12EB" w:rsidP="006C12EB">
      <w:pPr>
        <w:pStyle w:val="Heading5"/>
        <w:numPr>
          <w:ilvl w:val="0"/>
          <w:numId w:val="0"/>
        </w:numPr>
        <w:rPr>
          <w:noProof w:val="0"/>
        </w:rPr>
      </w:pPr>
      <w:r w:rsidRPr="008407CB">
        <w:rPr>
          <w:noProof w:val="0"/>
        </w:rPr>
        <w:t>3.</w:t>
      </w:r>
      <w:r>
        <w:rPr>
          <w:noProof w:val="0"/>
        </w:rPr>
        <w:t>Y</w:t>
      </w:r>
      <w:r w:rsidR="003566E1">
        <w:rPr>
          <w:noProof w:val="0"/>
        </w:rPr>
        <w:t>2</w:t>
      </w:r>
      <w:r w:rsidRPr="008407CB">
        <w:rPr>
          <w:noProof w:val="0"/>
        </w:rPr>
        <w:t>.4.3.3 Expected Actions</w:t>
      </w:r>
    </w:p>
    <w:p w14:paraId="077CD9B8" w14:textId="17CBE471" w:rsidR="006C12EB" w:rsidRPr="002E7E59" w:rsidRDefault="006C12EB" w:rsidP="006C12EB">
      <w:pPr>
        <w:pStyle w:val="BodyText"/>
      </w:pPr>
      <w:r>
        <w:t xml:space="preserve">The Terminology Repository shall process the request to retrieve the </w:t>
      </w:r>
      <w:proofErr w:type="spellStart"/>
      <w:r w:rsidR="003566E1">
        <w:t>CodeSystem</w:t>
      </w:r>
      <w:proofErr w:type="spellEnd"/>
      <w:r>
        <w:t xml:space="preserve"> that matches the given resource id, and return a response as defined at </w:t>
      </w:r>
      <w:hyperlink r:id="rId57" w:anchor="read" w:history="1">
        <w:r w:rsidRPr="006A12E9">
          <w:rPr>
            <w:rStyle w:val="Hyperlink"/>
          </w:rPr>
          <w:t>http://hl7.org/fhir/R4/http.html#read</w:t>
        </w:r>
      </w:hyperlink>
      <w:r>
        <w:t xml:space="preserve"> or an error code as defined at </w:t>
      </w:r>
      <w:hyperlink r:id="rId58" w:anchor="Status-Codes" w:history="1">
        <w:r w:rsidRPr="006A12E9">
          <w:rPr>
            <w:rStyle w:val="Hyperlink"/>
          </w:rPr>
          <w:t>http://hl7.org/fhir/http.html#Status-Codes</w:t>
        </w:r>
      </w:hyperlink>
      <w:r>
        <w:t xml:space="preserve">.  </w:t>
      </w:r>
    </w:p>
    <w:p w14:paraId="5BB917B9" w14:textId="00005093" w:rsidR="006C12EB" w:rsidRPr="008407CB" w:rsidRDefault="006C12EB" w:rsidP="006C12EB">
      <w:pPr>
        <w:pStyle w:val="Heading4"/>
        <w:numPr>
          <w:ilvl w:val="0"/>
          <w:numId w:val="0"/>
        </w:numPr>
        <w:rPr>
          <w:noProof w:val="0"/>
        </w:rPr>
      </w:pPr>
      <w:r w:rsidRPr="008407CB">
        <w:rPr>
          <w:noProof w:val="0"/>
        </w:rPr>
        <w:t>3.</w:t>
      </w:r>
      <w:r>
        <w:rPr>
          <w:noProof w:val="0"/>
        </w:rPr>
        <w:t>Y</w:t>
      </w:r>
      <w:r w:rsidR="003566E1">
        <w:rPr>
          <w:noProof w:val="0"/>
        </w:rPr>
        <w:t>2</w:t>
      </w:r>
      <w:r w:rsidRPr="008407CB">
        <w:rPr>
          <w:noProof w:val="0"/>
        </w:rPr>
        <w:t xml:space="preserve">.4.4 </w:t>
      </w:r>
      <w:r>
        <w:rPr>
          <w:noProof w:val="0"/>
        </w:rPr>
        <w:t>Read</w:t>
      </w:r>
      <w:r w:rsidRPr="008407CB">
        <w:rPr>
          <w:noProof w:val="0"/>
        </w:rPr>
        <w:t xml:space="preserve"> </w:t>
      </w:r>
      <w:r w:rsidR="003566E1">
        <w:rPr>
          <w:noProof w:val="0"/>
        </w:rPr>
        <w:t>Code System</w:t>
      </w:r>
      <w:r w:rsidRPr="008407CB">
        <w:rPr>
          <w:noProof w:val="0"/>
        </w:rPr>
        <w:t xml:space="preserve"> Response </w:t>
      </w:r>
      <w:r>
        <w:rPr>
          <w:noProof w:val="0"/>
        </w:rPr>
        <w:t>M</w:t>
      </w:r>
      <w:r w:rsidRPr="008407CB">
        <w:rPr>
          <w:noProof w:val="0"/>
        </w:rPr>
        <w:t>essage</w:t>
      </w:r>
    </w:p>
    <w:p w14:paraId="66CFF0AB" w14:textId="0CA26224" w:rsidR="006C12EB" w:rsidRPr="008407CB" w:rsidRDefault="006C12EB" w:rsidP="006C12EB">
      <w:pPr>
        <w:pStyle w:val="BodyText"/>
      </w:pPr>
      <w:r w:rsidRPr="008407CB">
        <w:t xml:space="preserve">The </w:t>
      </w:r>
      <w:r>
        <w:t>Terminology Repository’s</w:t>
      </w:r>
      <w:r w:rsidRPr="008407CB">
        <w:t xml:space="preserve"> response to a successful </w:t>
      </w:r>
      <w:r>
        <w:t>Read</w:t>
      </w:r>
      <w:r w:rsidRPr="008407CB">
        <w:t xml:space="preserve"> </w:t>
      </w:r>
      <w:r w:rsidR="003566E1">
        <w:t>Code System</w:t>
      </w:r>
      <w:r w:rsidRPr="008407CB">
        <w:t xml:space="preserve"> message shall be an </w:t>
      </w:r>
      <w:r w:rsidRPr="008407CB">
        <w:rPr>
          <w:b/>
        </w:rPr>
        <w:t>HTTP 200</w:t>
      </w:r>
      <w:r w:rsidRPr="008407CB">
        <w:t xml:space="preserve"> (OK) Status code with a </w:t>
      </w:r>
      <w:proofErr w:type="spellStart"/>
      <w:r w:rsidR="003566E1">
        <w:t>CodeSystem</w:t>
      </w:r>
      <w:proofErr w:type="spellEnd"/>
      <w:r w:rsidRPr="008407CB">
        <w:t xml:space="preserve"> Resource, or an appropriate error </w:t>
      </w:r>
      <w:r>
        <w:t xml:space="preserve">status </w:t>
      </w:r>
      <w:r w:rsidRPr="008407CB">
        <w:t>code</w:t>
      </w:r>
      <w:r>
        <w:t xml:space="preserve">, optionally with an </w:t>
      </w:r>
      <w:proofErr w:type="spellStart"/>
      <w:r w:rsidRPr="0027153C">
        <w:t>OperationOutcome</w:t>
      </w:r>
      <w:proofErr w:type="spellEnd"/>
      <w:r>
        <w:t xml:space="preserve"> Resource.</w:t>
      </w:r>
    </w:p>
    <w:p w14:paraId="5250AF81" w14:textId="08DB4814" w:rsidR="006C12EB" w:rsidRPr="008407CB" w:rsidRDefault="006C12EB" w:rsidP="006C12EB">
      <w:pPr>
        <w:pStyle w:val="Heading5"/>
        <w:numPr>
          <w:ilvl w:val="0"/>
          <w:numId w:val="0"/>
        </w:numPr>
        <w:rPr>
          <w:noProof w:val="0"/>
        </w:rPr>
      </w:pPr>
      <w:r w:rsidRPr="008407CB">
        <w:rPr>
          <w:noProof w:val="0"/>
        </w:rPr>
        <w:t>3.</w:t>
      </w:r>
      <w:r>
        <w:rPr>
          <w:noProof w:val="0"/>
        </w:rPr>
        <w:t>Y</w:t>
      </w:r>
      <w:r w:rsidR="003566E1">
        <w:rPr>
          <w:noProof w:val="0"/>
        </w:rPr>
        <w:t>2</w:t>
      </w:r>
      <w:r w:rsidRPr="008407CB">
        <w:rPr>
          <w:noProof w:val="0"/>
        </w:rPr>
        <w:t>.4.4.1 Trigger Events</w:t>
      </w:r>
    </w:p>
    <w:p w14:paraId="1C504E94" w14:textId="7EAE9F45" w:rsidR="003566E1" w:rsidRDefault="006C12EB" w:rsidP="00BD583F">
      <w:pPr>
        <w:pStyle w:val="BodyText"/>
      </w:pPr>
      <w:r w:rsidRPr="006C12EB">
        <w:t xml:space="preserve">The </w:t>
      </w:r>
      <w:r>
        <w:t>Terminology Repository</w:t>
      </w:r>
      <w:r w:rsidRPr="006C12EB">
        <w:t xml:space="preserve"> found </w:t>
      </w:r>
      <w:r>
        <w:t xml:space="preserve">a </w:t>
      </w:r>
      <w:proofErr w:type="spellStart"/>
      <w:r w:rsidR="003566E1">
        <w:t>CodeSystem</w:t>
      </w:r>
      <w:proofErr w:type="spellEnd"/>
      <w:r>
        <w:t xml:space="preserve"> Resource</w:t>
      </w:r>
      <w:r w:rsidRPr="006C12EB">
        <w:t xml:space="preserve"> matching the </w:t>
      </w:r>
      <w:r>
        <w:t>r</w:t>
      </w:r>
      <w:r w:rsidRPr="006C12EB">
        <w:t xml:space="preserve">esource identifier specified by the </w:t>
      </w:r>
      <w:r>
        <w:t>Terminology</w:t>
      </w:r>
      <w:r w:rsidRPr="006C12EB">
        <w:t xml:space="preserve"> Consumer.</w:t>
      </w:r>
    </w:p>
    <w:p w14:paraId="7C69CA77" w14:textId="1573C6FB" w:rsidR="006C12EB" w:rsidRPr="008407CB" w:rsidRDefault="006C12EB" w:rsidP="006C12EB">
      <w:pPr>
        <w:pStyle w:val="Heading5"/>
        <w:numPr>
          <w:ilvl w:val="0"/>
          <w:numId w:val="0"/>
        </w:numPr>
        <w:rPr>
          <w:noProof w:val="0"/>
        </w:rPr>
      </w:pPr>
      <w:r w:rsidRPr="008407CB">
        <w:rPr>
          <w:noProof w:val="0"/>
        </w:rPr>
        <w:t>3.</w:t>
      </w:r>
      <w:r>
        <w:rPr>
          <w:noProof w:val="0"/>
        </w:rPr>
        <w:t>Y</w:t>
      </w:r>
      <w:r w:rsidR="003566E1">
        <w:rPr>
          <w:noProof w:val="0"/>
        </w:rPr>
        <w:t>2</w:t>
      </w:r>
      <w:r w:rsidRPr="008407CB">
        <w:rPr>
          <w:noProof w:val="0"/>
        </w:rPr>
        <w:t>.4.4.2 Message Semantics</w:t>
      </w:r>
    </w:p>
    <w:p w14:paraId="018938EF" w14:textId="41247099" w:rsidR="006C12EB" w:rsidRDefault="006C12EB" w:rsidP="006C12EB">
      <w:pPr>
        <w:pStyle w:val="BodyText"/>
      </w:pPr>
      <w:r w:rsidRPr="008407CB">
        <w:t xml:space="preserve">The </w:t>
      </w:r>
      <w:r>
        <w:t>Read</w:t>
      </w:r>
      <w:r w:rsidRPr="008407CB">
        <w:t xml:space="preserve"> </w:t>
      </w:r>
      <w:r w:rsidR="003566E1">
        <w:t>Code System</w:t>
      </w:r>
      <w:r w:rsidRPr="008407CB">
        <w:t xml:space="preserv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proofErr w:type="spellStart"/>
      <w:r w:rsidR="003566E1">
        <w:t>CodeSystem</w:t>
      </w:r>
      <w:proofErr w:type="spellEnd"/>
      <w:r>
        <w:t xml:space="preserve">, as defined at </w:t>
      </w:r>
      <w:hyperlink r:id="rId59" w:history="1">
        <w:r w:rsidR="003566E1" w:rsidRPr="003566E1">
          <w:rPr>
            <w:rStyle w:val="Hyperlink"/>
          </w:rPr>
          <w:t>http://hl7.org/fhir/R4/codes</w:t>
        </w:r>
        <w:r w:rsidR="003566E1" w:rsidRPr="002F6B64">
          <w:rPr>
            <w:rStyle w:val="Hyperlink"/>
          </w:rPr>
          <w:t>ystem.html</w:t>
        </w:r>
      </w:hyperlink>
    </w:p>
    <w:p w14:paraId="25E3C238"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2D9E992A" w14:textId="77777777" w:rsidR="006C12EB" w:rsidRPr="008407CB" w:rsidRDefault="006C12EB" w:rsidP="006C12EB">
      <w:pPr>
        <w:pStyle w:val="BodyText"/>
      </w:pPr>
      <w:r w:rsidRPr="008407CB">
        <w:lastRenderedPageBreak/>
        <w:t xml:space="preserve">See ITI TF-2x: Appendix Z.6 for more details on response format handling. See ITI TF-2x: Appendix Z.7 for handling guidance for Access Denied. </w:t>
      </w:r>
    </w:p>
    <w:p w14:paraId="3866AA4A" w14:textId="77777777" w:rsidR="006C12EB" w:rsidRPr="008407CB" w:rsidRDefault="006C12EB" w:rsidP="006C12EB">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559F9E0A" w14:textId="77777777" w:rsidR="006C12EB" w:rsidRPr="008407CB" w:rsidRDefault="006C12EB" w:rsidP="006C12EB">
      <w:pPr>
        <w:pStyle w:val="Heading3"/>
        <w:numPr>
          <w:ilvl w:val="0"/>
          <w:numId w:val="0"/>
        </w:numPr>
        <w:rPr>
          <w:noProof w:val="0"/>
        </w:rPr>
      </w:pPr>
      <w:r w:rsidRPr="008407CB">
        <w:rPr>
          <w:noProof w:val="0"/>
        </w:rPr>
        <w:t>3.</w:t>
      </w:r>
      <w:r>
        <w:rPr>
          <w:noProof w:val="0"/>
        </w:rPr>
        <w:t>Y1</w:t>
      </w:r>
      <w:r w:rsidRPr="008407CB">
        <w:rPr>
          <w:noProof w:val="0"/>
        </w:rPr>
        <w:t>.5 Security Considerations</w:t>
      </w:r>
    </w:p>
    <w:p w14:paraId="677ED892" w14:textId="77777777" w:rsidR="006C12EB" w:rsidRPr="008407CB" w:rsidRDefault="006C12EB" w:rsidP="006C12EB">
      <w:pPr>
        <w:pStyle w:val="BodyText"/>
      </w:pPr>
      <w:r w:rsidRPr="008407CB">
        <w:t>See the general Security Consideration in ITI TF-1:</w:t>
      </w:r>
      <w:r>
        <w:t xml:space="preserve"> X</w:t>
      </w:r>
      <w:r w:rsidRPr="008407CB">
        <w:t>.5</w:t>
      </w:r>
    </w:p>
    <w:p w14:paraId="545144DF" w14:textId="77777777" w:rsidR="006C12EB" w:rsidRPr="008407CB" w:rsidRDefault="006C12EB" w:rsidP="00C619D4">
      <w:pPr>
        <w:pStyle w:val="BodyText"/>
      </w:pPr>
    </w:p>
    <w:p w14:paraId="408B66B8" w14:textId="7A117597" w:rsidR="00C619D4" w:rsidRPr="00D26514" w:rsidRDefault="00C619D4" w:rsidP="00C619D4">
      <w:pPr>
        <w:pStyle w:val="EditorInstructions"/>
      </w:pPr>
      <w:r w:rsidRPr="00D26514">
        <w:t>Add Section 3.Y</w:t>
      </w:r>
      <w:r w:rsidR="003566E1">
        <w:t>3</w:t>
      </w:r>
    </w:p>
    <w:p w14:paraId="3EF07058" w14:textId="27DAB905" w:rsidR="00C619D4" w:rsidRPr="008407CB" w:rsidRDefault="00C619D4" w:rsidP="00C619D4">
      <w:pPr>
        <w:pStyle w:val="Heading2"/>
        <w:numPr>
          <w:ilvl w:val="0"/>
          <w:numId w:val="0"/>
        </w:numPr>
        <w:rPr>
          <w:noProof w:val="0"/>
        </w:rPr>
      </w:pPr>
      <w:r w:rsidRPr="008407CB">
        <w:rPr>
          <w:noProof w:val="0"/>
        </w:rPr>
        <w:t>3.</w:t>
      </w:r>
      <w:r>
        <w:rPr>
          <w:noProof w:val="0"/>
        </w:rPr>
        <w:t>Y</w:t>
      </w:r>
      <w:r w:rsidR="003566E1">
        <w:rPr>
          <w:noProof w:val="0"/>
        </w:rPr>
        <w:t>3</w:t>
      </w:r>
      <w:r w:rsidRPr="008407CB">
        <w:rPr>
          <w:noProof w:val="0"/>
        </w:rPr>
        <w:t xml:space="preserve"> </w:t>
      </w:r>
      <w:r>
        <w:rPr>
          <w:noProof w:val="0"/>
        </w:rPr>
        <w:t>Expand Value Set</w:t>
      </w:r>
      <w:r w:rsidRPr="008407CB">
        <w:rPr>
          <w:noProof w:val="0"/>
        </w:rPr>
        <w:t xml:space="preserve"> [ITI-</w:t>
      </w:r>
      <w:r>
        <w:rPr>
          <w:noProof w:val="0"/>
        </w:rPr>
        <w:t>Y</w:t>
      </w:r>
      <w:r w:rsidR="003566E1">
        <w:rPr>
          <w:noProof w:val="0"/>
        </w:rPr>
        <w:t>3</w:t>
      </w:r>
      <w:r w:rsidRPr="008407CB">
        <w:rPr>
          <w:noProof w:val="0"/>
        </w:rPr>
        <w:t>]</w:t>
      </w:r>
    </w:p>
    <w:p w14:paraId="2912AF18" w14:textId="0D4B0873" w:rsidR="00C619D4" w:rsidRPr="008407CB" w:rsidRDefault="00C619D4" w:rsidP="00C619D4">
      <w:r w:rsidRPr="008407CB">
        <w:t>This section corresponds to transaction [ITI-</w:t>
      </w:r>
      <w:r>
        <w:t>Y</w:t>
      </w:r>
      <w:r w:rsidR="003566E1">
        <w:t>3</w:t>
      </w:r>
      <w:r w:rsidRPr="008407CB">
        <w:t>] of the IHE IT Infrastructure Technical Framework. Transaction [ITI-</w:t>
      </w:r>
      <w:r>
        <w:t>Y</w:t>
      </w:r>
      <w:r w:rsidR="003566E1">
        <w:t>3</w:t>
      </w:r>
      <w:r w:rsidRPr="008407CB">
        <w:t xml:space="preserve">] is used by the </w:t>
      </w:r>
      <w:r>
        <w:t>Terminology</w:t>
      </w:r>
      <w:r w:rsidRPr="008407CB">
        <w:t xml:space="preserve"> Consumer and </w:t>
      </w:r>
      <w:r>
        <w:t>Terminology Repository</w:t>
      </w:r>
      <w:r w:rsidRPr="008407CB">
        <w:t xml:space="preserve"> Actors.</w:t>
      </w:r>
    </w:p>
    <w:p w14:paraId="4CD3FE5D" w14:textId="5AD78136" w:rsidR="00C619D4" w:rsidRPr="008407CB" w:rsidRDefault="00C619D4" w:rsidP="00C619D4">
      <w:pPr>
        <w:pStyle w:val="Heading3"/>
        <w:numPr>
          <w:ilvl w:val="0"/>
          <w:numId w:val="0"/>
        </w:numPr>
        <w:rPr>
          <w:noProof w:val="0"/>
        </w:rPr>
      </w:pPr>
      <w:r w:rsidRPr="008407CB">
        <w:rPr>
          <w:noProof w:val="0"/>
        </w:rPr>
        <w:t>3.</w:t>
      </w:r>
      <w:r>
        <w:rPr>
          <w:noProof w:val="0"/>
        </w:rPr>
        <w:t>Y</w:t>
      </w:r>
      <w:r w:rsidR="003566E1">
        <w:rPr>
          <w:noProof w:val="0"/>
        </w:rPr>
        <w:t>3</w:t>
      </w:r>
      <w:r w:rsidRPr="008407CB">
        <w:rPr>
          <w:noProof w:val="0"/>
        </w:rPr>
        <w:t>.1 Scope</w:t>
      </w:r>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 xml:space="preserve">expand a given </w:t>
      </w:r>
      <w:proofErr w:type="spellStart"/>
      <w:r>
        <w:t>ValueSet</w:t>
      </w:r>
      <w:proofErr w:type="spellEnd"/>
      <w:r>
        <w:t xml:space="preserve"> to return the full list of concepts available in that </w:t>
      </w:r>
      <w:proofErr w:type="spellStart"/>
      <w:r>
        <w:t>ValueSet</w:t>
      </w:r>
      <w:proofErr w:type="spellEnd"/>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expanded </w:t>
      </w:r>
      <w:proofErr w:type="spellStart"/>
      <w:r>
        <w:t>ValueSet</w:t>
      </w:r>
      <w:proofErr w:type="spellEnd"/>
      <w:r w:rsidRPr="008407CB">
        <w:t>.</w:t>
      </w:r>
    </w:p>
    <w:p w14:paraId="46B0C7A6" w14:textId="07D8ECAE" w:rsidR="00C619D4" w:rsidRPr="008407CB" w:rsidRDefault="00C619D4" w:rsidP="00C619D4">
      <w:pPr>
        <w:pStyle w:val="Heading3"/>
        <w:numPr>
          <w:ilvl w:val="0"/>
          <w:numId w:val="0"/>
        </w:numPr>
        <w:rPr>
          <w:noProof w:val="0"/>
        </w:rPr>
      </w:pPr>
      <w:r w:rsidRPr="008407CB">
        <w:rPr>
          <w:noProof w:val="0"/>
        </w:rPr>
        <w:t>3.</w:t>
      </w:r>
      <w:r>
        <w:rPr>
          <w:noProof w:val="0"/>
        </w:rPr>
        <w:t>Y</w:t>
      </w:r>
      <w:r w:rsidR="003566E1">
        <w:rPr>
          <w:noProof w:val="0"/>
        </w:rPr>
        <w:t>3</w:t>
      </w:r>
      <w:r w:rsidRPr="008407CB">
        <w:rPr>
          <w:noProof w:val="0"/>
        </w:rPr>
        <w:t>.2 Actor Roles</w:t>
      </w:r>
    </w:p>
    <w:p w14:paraId="23DB0496" w14:textId="714500E8" w:rsidR="00C619D4" w:rsidRPr="008407CB" w:rsidRDefault="00C619D4" w:rsidP="00C619D4">
      <w:pPr>
        <w:pStyle w:val="TableTitle"/>
      </w:pPr>
      <w:r w:rsidRPr="008407CB">
        <w:t>Table 3.</w:t>
      </w:r>
      <w:r>
        <w:t>Y</w:t>
      </w:r>
      <w:r w:rsidR="003566E1">
        <w:t>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 xml:space="preserve">an expanded </w:t>
            </w:r>
            <w:proofErr w:type="spellStart"/>
            <w:r>
              <w:t>ValueSet</w:t>
            </w:r>
            <w:proofErr w:type="spellEnd"/>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 xml:space="preserve">the expanded </w:t>
            </w:r>
            <w:proofErr w:type="spellStart"/>
            <w:r>
              <w:t>ValueSet</w:t>
            </w:r>
            <w:proofErr w:type="spellEnd"/>
            <w:r>
              <w:t xml:space="preserve"> based on</w:t>
            </w:r>
            <w:r w:rsidRPr="008407CB">
              <w:t xml:space="preserve"> criteria provided by the </w:t>
            </w:r>
            <w:r>
              <w:t>Terminology</w:t>
            </w:r>
            <w:r w:rsidRPr="008407CB">
              <w:t xml:space="preserve"> Consumer.</w:t>
            </w:r>
          </w:p>
        </w:tc>
      </w:tr>
    </w:tbl>
    <w:p w14:paraId="0D3B4F98" w14:textId="10BB4B59" w:rsidR="00C619D4" w:rsidRPr="008407CB" w:rsidRDefault="00C619D4" w:rsidP="00C619D4">
      <w:pPr>
        <w:pStyle w:val="Heading3"/>
        <w:numPr>
          <w:ilvl w:val="0"/>
          <w:numId w:val="0"/>
        </w:numPr>
        <w:rPr>
          <w:noProof w:val="0"/>
        </w:rPr>
      </w:pPr>
      <w:r w:rsidRPr="008407CB">
        <w:rPr>
          <w:noProof w:val="0"/>
        </w:rPr>
        <w:t>3.</w:t>
      </w:r>
      <w:r>
        <w:rPr>
          <w:noProof w:val="0"/>
        </w:rPr>
        <w:t>Y</w:t>
      </w:r>
      <w:r w:rsidR="003566E1">
        <w:rPr>
          <w:noProof w:val="0"/>
        </w:rPr>
        <w:t>3</w:t>
      </w:r>
      <w:r w:rsidRPr="008407CB">
        <w:rPr>
          <w:noProof w:val="0"/>
        </w:rPr>
        <w:t>.3 Referenced Standards</w:t>
      </w:r>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60"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2ABBFD92" w:rsidR="00C619D4" w:rsidRPr="008407CB" w:rsidRDefault="00C619D4" w:rsidP="00C619D4">
      <w:pPr>
        <w:pStyle w:val="Heading3"/>
        <w:numPr>
          <w:ilvl w:val="0"/>
          <w:numId w:val="0"/>
        </w:numPr>
        <w:rPr>
          <w:noProof w:val="0"/>
        </w:rPr>
      </w:pPr>
      <w:r w:rsidRPr="008407CB">
        <w:rPr>
          <w:noProof w:val="0"/>
        </w:rPr>
        <w:lastRenderedPageBreak/>
        <w:t>3.</w:t>
      </w:r>
      <w:r>
        <w:rPr>
          <w:noProof w:val="0"/>
        </w:rPr>
        <w:t>Y</w:t>
      </w:r>
      <w:r w:rsidR="003566E1">
        <w:rPr>
          <w:noProof w:val="0"/>
        </w:rPr>
        <w:t>3</w:t>
      </w:r>
      <w:r w:rsidRPr="008407CB">
        <w:rPr>
          <w:noProof w:val="0"/>
        </w:rPr>
        <w:t>.4 Interaction Diagram</w:t>
      </w:r>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A201CB" w:rsidRPr="00593AB6" w:rsidRDefault="00A201CB"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A201CB" w:rsidRPr="00077324" w:rsidRDefault="00A201CB"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A201CB" w:rsidRPr="00077324" w:rsidRDefault="00A201CB"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A201CB" w:rsidRPr="00077324" w:rsidRDefault="00A201CB"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A201CB" w:rsidRPr="00593AB6" w:rsidRDefault="00A201CB"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A201CB" w:rsidRPr="00077324" w:rsidRDefault="00A201CB"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A201CB" w:rsidRPr="00077324" w:rsidRDefault="00A201CB"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A201CB" w:rsidRPr="00077324" w:rsidRDefault="00A201CB"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187C6DA4" w:rsidR="00C619D4" w:rsidRPr="008407CB" w:rsidRDefault="00C619D4" w:rsidP="00C619D4">
      <w:pPr>
        <w:pStyle w:val="Heading4"/>
        <w:numPr>
          <w:ilvl w:val="0"/>
          <w:numId w:val="0"/>
        </w:numPr>
        <w:rPr>
          <w:noProof w:val="0"/>
        </w:rPr>
      </w:pPr>
      <w:r w:rsidRPr="008407CB">
        <w:rPr>
          <w:noProof w:val="0"/>
        </w:rPr>
        <w:t>3.</w:t>
      </w:r>
      <w:r>
        <w:rPr>
          <w:noProof w:val="0"/>
        </w:rPr>
        <w:t>Y</w:t>
      </w:r>
      <w:r w:rsidR="003566E1">
        <w:rPr>
          <w:noProof w:val="0"/>
        </w:rPr>
        <w:t>3</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proofErr w:type="spellStart"/>
      <w:r w:rsidRPr="0027153C">
        <w:t>ValueSet</w:t>
      </w:r>
      <w:proofErr w:type="spellEnd"/>
      <w:r>
        <w:t xml:space="preserve"> </w:t>
      </w:r>
      <w:r w:rsidRPr="00C40CB7">
        <w:t>Resource.</w:t>
      </w:r>
    </w:p>
    <w:p w14:paraId="4E72B294" w14:textId="5E056055" w:rsidR="00C619D4" w:rsidRPr="008407CB"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.4.1.1 Trigger Events</w:t>
      </w:r>
    </w:p>
    <w:p w14:paraId="2139C0E4" w14:textId="1B070B3E" w:rsidR="00C619D4" w:rsidRPr="00C40CB7" w:rsidRDefault="00C619D4" w:rsidP="00C619D4">
      <w:pPr>
        <w:pStyle w:val="BodyText"/>
        <w:rPr>
          <w:i/>
        </w:rPr>
      </w:pPr>
      <w:r w:rsidRPr="00C40CB7">
        <w:t xml:space="preserve">A </w:t>
      </w:r>
      <w:r>
        <w:t>Terminology</w:t>
      </w:r>
      <w:r w:rsidRPr="00C40CB7">
        <w:t xml:space="preserve"> Consumer triggers a</w:t>
      </w:r>
      <w:r w:rsidR="00503ABF">
        <w:t>n</w:t>
      </w:r>
      <w:r w:rsidRPr="00C40CB7">
        <w:t xml:space="preserve">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A94DE13" w:rsidR="00C619D4" w:rsidRPr="008407CB"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.4.1.2 Message Semantics</w:t>
      </w:r>
    </w:p>
    <w:p w14:paraId="6E01D044" w14:textId="7B9DB404"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61" w:history="1">
        <w:r w:rsidRPr="006A12E9">
          <w:rPr>
            <w:rStyle w:val="Hyperlink"/>
          </w:rPr>
          <w:t>http://hl7.org/fhir/valueset-operation-expand.html</w:t>
        </w:r>
      </w:hyperlink>
      <w:r>
        <w:t xml:space="preserve"> </w:t>
      </w:r>
      <w:r w:rsidRPr="00C40CB7">
        <w:t xml:space="preserve">on the </w:t>
      </w:r>
      <w:proofErr w:type="spellStart"/>
      <w:r w:rsidRPr="0027153C">
        <w:t>ValueSet</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3566E1">
        <w:t>3</w:t>
      </w:r>
      <w:r>
        <w:t>.4.1.2-1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proofErr w:type="spellStart"/>
      <w:r>
        <w:rPr>
          <w:rStyle w:val="XMLname"/>
        </w:rPr>
        <w:t>ValueSet</w:t>
      </w:r>
      <w:proofErr w:type="spellEnd"/>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9B0CF84" w14:textId="6E355848" w:rsidR="00932130" w:rsidRPr="00C40CB7" w:rsidRDefault="00C619D4" w:rsidP="00C619D4">
      <w:pPr>
        <w:pStyle w:val="BodyText"/>
      </w:pPr>
      <w:r w:rsidRPr="00C40CB7">
        <w:t>See ITI TF-2x: Appendix W for informative implementation material for this transaction.</w:t>
      </w:r>
    </w:p>
    <w:p w14:paraId="65D6CCD3" w14:textId="3B60F925" w:rsidR="00932130" w:rsidRPr="006445B0" w:rsidRDefault="00C619D4" w:rsidP="00932130">
      <w:pPr>
        <w:pStyle w:val="TableTitle"/>
      </w:pPr>
      <w:bookmarkStart w:id="169" w:name="_Ref417463246"/>
      <w:r w:rsidRPr="006445B0">
        <w:t>Table 3.</w:t>
      </w:r>
      <w:r>
        <w:t>Y</w:t>
      </w:r>
      <w:r w:rsidR="003566E1">
        <w:t>3</w:t>
      </w:r>
      <w:r w:rsidRPr="006445B0">
        <w:t>.</w:t>
      </w:r>
      <w:bookmarkEnd w:id="169"/>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445B0" w14:paraId="3A41DC38" w14:textId="77777777" w:rsidTr="00D4161E">
        <w:tc>
          <w:tcPr>
            <w:tcW w:w="2245" w:type="dxa"/>
            <w:shd w:val="clear" w:color="auto" w:fill="D9D9D9"/>
          </w:tcPr>
          <w:p w14:paraId="5278606F" w14:textId="77777777" w:rsidR="00C619D4" w:rsidRPr="006445B0" w:rsidRDefault="00C619D4" w:rsidP="00310C3E">
            <w:pPr>
              <w:pStyle w:val="TableEntryHeader"/>
            </w:pPr>
            <w:r w:rsidRPr="006445B0">
              <w:t>Query parameter Name</w:t>
            </w:r>
          </w:p>
        </w:tc>
        <w:tc>
          <w:tcPr>
            <w:tcW w:w="1440" w:type="dxa"/>
            <w:shd w:val="clear" w:color="auto" w:fill="D9D9D9"/>
          </w:tcPr>
          <w:p w14:paraId="6F185DA9" w14:textId="000E84BD" w:rsidR="00C619D4" w:rsidRPr="006445B0" w:rsidRDefault="00D4161E" w:rsidP="00310C3E">
            <w:pPr>
              <w:pStyle w:val="TableEntryHeader"/>
            </w:pPr>
            <w:r>
              <w:t>IHE Constraint</w:t>
            </w:r>
          </w:p>
        </w:tc>
        <w:tc>
          <w:tcPr>
            <w:tcW w:w="1260" w:type="dxa"/>
            <w:shd w:val="clear" w:color="auto" w:fill="D9D9D9"/>
          </w:tcPr>
          <w:p w14:paraId="14CE0659" w14:textId="77777777" w:rsidR="00C619D4" w:rsidRPr="006445B0" w:rsidRDefault="00C619D4" w:rsidP="00310C3E">
            <w:pPr>
              <w:pStyle w:val="TableEntryHeader"/>
            </w:pPr>
            <w:r w:rsidRPr="006445B0">
              <w:t>Search Type</w:t>
            </w:r>
          </w:p>
        </w:tc>
        <w:tc>
          <w:tcPr>
            <w:tcW w:w="4613"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D4161E">
        <w:tc>
          <w:tcPr>
            <w:tcW w:w="2245" w:type="dxa"/>
          </w:tcPr>
          <w:p w14:paraId="3EB12D47" w14:textId="77777777" w:rsidR="00C619D4" w:rsidRDefault="00C619D4" w:rsidP="00310C3E">
            <w:pPr>
              <w:pStyle w:val="TableEntry"/>
              <w:rPr>
                <w:rFonts w:ascii="Courier New" w:hAnsi="Courier New" w:cs="Courier New"/>
              </w:rPr>
            </w:pPr>
            <w:proofErr w:type="spellStart"/>
            <w:r>
              <w:rPr>
                <w:rFonts w:ascii="Courier New" w:hAnsi="Courier New" w:cs="Courier New"/>
              </w:rPr>
              <w:t>url</w:t>
            </w:r>
            <w:proofErr w:type="spellEnd"/>
          </w:p>
          <w:p w14:paraId="54C8DA2C" w14:textId="4488554C" w:rsidR="00D4161E" w:rsidRPr="006445B0" w:rsidRDefault="00D4161E" w:rsidP="00310C3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866BB20" w14:textId="77777777" w:rsidR="00C619D4" w:rsidRPr="006445B0" w:rsidRDefault="00C619D4" w:rsidP="00310C3E">
            <w:pPr>
              <w:pStyle w:val="TableEntry"/>
            </w:pPr>
            <w:r w:rsidRPr="006445B0">
              <w:t>[</w:t>
            </w:r>
            <w:proofErr w:type="gramStart"/>
            <w:r w:rsidRPr="006445B0">
              <w:t>1..</w:t>
            </w:r>
            <w:proofErr w:type="gramEnd"/>
            <w:r w:rsidRPr="006445B0">
              <w:t>1]</w:t>
            </w:r>
          </w:p>
        </w:tc>
        <w:tc>
          <w:tcPr>
            <w:tcW w:w="1260" w:type="dxa"/>
          </w:tcPr>
          <w:p w14:paraId="58259F1A" w14:textId="77777777" w:rsidR="00C619D4" w:rsidRPr="006445B0" w:rsidRDefault="00C619D4" w:rsidP="00310C3E">
            <w:pPr>
              <w:pStyle w:val="TableEntry"/>
            </w:pPr>
            <w:proofErr w:type="spellStart"/>
            <w:r>
              <w:t>uri</w:t>
            </w:r>
            <w:proofErr w:type="spellEnd"/>
          </w:p>
        </w:tc>
        <w:tc>
          <w:tcPr>
            <w:tcW w:w="4613" w:type="dxa"/>
          </w:tcPr>
          <w:p w14:paraId="3655988A" w14:textId="36074EB9" w:rsidR="00C619D4" w:rsidRPr="006445B0" w:rsidRDefault="00D4161E" w:rsidP="00310C3E">
            <w:pPr>
              <w:pStyle w:val="TableEntry"/>
            </w:pPr>
            <w:r w:rsidRPr="00D4161E">
              <w:t>A canonical reference to a value set. The server must know the value set (e.g. it is defined explicitly in the server's value sets, or it is defined implicitly by some code system known to the server</w:t>
            </w:r>
            <w:r w:rsidR="00503ABF">
              <w:t>)</w:t>
            </w:r>
          </w:p>
        </w:tc>
      </w:tr>
      <w:tr w:rsidR="00C619D4" w:rsidRPr="006445B0" w14:paraId="1B07FF40" w14:textId="77777777" w:rsidTr="00D4161E">
        <w:tc>
          <w:tcPr>
            <w:tcW w:w="2245" w:type="dxa"/>
          </w:tcPr>
          <w:p w14:paraId="6D21EF4F" w14:textId="77777777" w:rsidR="00C619D4" w:rsidRDefault="00C619D4" w:rsidP="00310C3E">
            <w:pPr>
              <w:pStyle w:val="TableEntry"/>
              <w:rPr>
                <w:rFonts w:ascii="Courier New" w:hAnsi="Courier New" w:cs="Courier New"/>
              </w:rPr>
            </w:pPr>
            <w:r w:rsidRPr="006445B0">
              <w:rPr>
                <w:rFonts w:ascii="Courier New" w:hAnsi="Courier New" w:cs="Courier New"/>
              </w:rPr>
              <w:t>_format</w:t>
            </w:r>
          </w:p>
          <w:p w14:paraId="314F96B8" w14:textId="4692C0A4" w:rsidR="00D4161E" w:rsidRPr="006445B0" w:rsidDel="004E5D96" w:rsidRDefault="00D4161E" w:rsidP="00310C3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555DB3F" w14:textId="67B2EECC" w:rsidR="00C619D4" w:rsidRPr="006445B0" w:rsidRDefault="00C619D4" w:rsidP="00310C3E">
            <w:pPr>
              <w:pStyle w:val="TableEntry"/>
            </w:pPr>
          </w:p>
        </w:tc>
        <w:tc>
          <w:tcPr>
            <w:tcW w:w="1260" w:type="dxa"/>
          </w:tcPr>
          <w:p w14:paraId="59C8E7E3" w14:textId="1B405800" w:rsidR="00C619D4" w:rsidRPr="006445B0" w:rsidRDefault="00745A27" w:rsidP="00310C3E">
            <w:pPr>
              <w:pStyle w:val="TableEntry"/>
            </w:pPr>
            <w:r>
              <w:t>mime-type</w:t>
            </w:r>
          </w:p>
        </w:tc>
        <w:tc>
          <w:tcPr>
            <w:tcW w:w="4613"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r w:rsidR="00D4161E" w:rsidRPr="006445B0" w14:paraId="48B2415E" w14:textId="77777777" w:rsidTr="00D4161E">
        <w:tc>
          <w:tcPr>
            <w:tcW w:w="2245" w:type="dxa"/>
          </w:tcPr>
          <w:p w14:paraId="0367F4D1" w14:textId="77777777" w:rsidR="00D4161E" w:rsidRPr="00BD583F" w:rsidRDefault="00D4161E" w:rsidP="00D4161E">
            <w:pPr>
              <w:pStyle w:val="TableEntry"/>
              <w:rPr>
                <w:rStyle w:val="XMLname"/>
                <w:sz w:val="18"/>
                <w:szCs w:val="18"/>
              </w:rPr>
            </w:pPr>
            <w:proofErr w:type="spellStart"/>
            <w:r w:rsidRPr="00BD583F">
              <w:rPr>
                <w:rStyle w:val="XMLname"/>
                <w:sz w:val="18"/>
                <w:szCs w:val="18"/>
              </w:rPr>
              <w:t>valueSet</w:t>
            </w:r>
            <w:proofErr w:type="spellEnd"/>
          </w:p>
          <w:p w14:paraId="26C1A766" w14:textId="115F32D3" w:rsidR="00D4161E" w:rsidRPr="00BD583F" w:rsidRDefault="00D4161E" w:rsidP="00D4161E">
            <w:pPr>
              <w:pStyle w:val="TableEntry"/>
              <w:rPr>
                <w:rStyle w:val="XMLname"/>
                <w:sz w:val="18"/>
                <w:szCs w:val="18"/>
              </w:rPr>
            </w:pPr>
            <w:r w:rsidRPr="00BD583F">
              <w:rPr>
                <w:rStyle w:val="XMLname"/>
                <w:sz w:val="18"/>
                <w:szCs w:val="18"/>
              </w:rPr>
              <w:t>[</w:t>
            </w:r>
            <w:proofErr w:type="gramStart"/>
            <w:r w:rsidRPr="00BD583F">
              <w:rPr>
                <w:rStyle w:val="XMLname"/>
                <w:sz w:val="18"/>
                <w:szCs w:val="18"/>
              </w:rPr>
              <w:t>0..</w:t>
            </w:r>
            <w:proofErr w:type="gramEnd"/>
            <w:r w:rsidRPr="00BD583F">
              <w:rPr>
                <w:rStyle w:val="XMLname"/>
                <w:sz w:val="18"/>
                <w:szCs w:val="18"/>
              </w:rPr>
              <w:t>1]</w:t>
            </w:r>
          </w:p>
        </w:tc>
        <w:tc>
          <w:tcPr>
            <w:tcW w:w="1440" w:type="dxa"/>
          </w:tcPr>
          <w:p w14:paraId="24C66EC5" w14:textId="77777777" w:rsidR="00D4161E" w:rsidRDefault="00D4161E" w:rsidP="00D4161E">
            <w:pPr>
              <w:pStyle w:val="TableEntry"/>
            </w:pPr>
            <w:r>
              <w:t>[</w:t>
            </w:r>
            <w:proofErr w:type="gramStart"/>
            <w:r>
              <w:t>0..</w:t>
            </w:r>
            <w:proofErr w:type="gramEnd"/>
            <w:r>
              <w:t>0]</w:t>
            </w:r>
          </w:p>
          <w:p w14:paraId="6E3FCB0B" w14:textId="5E602862" w:rsidR="008477B5" w:rsidRPr="00BD583F" w:rsidRDefault="008477B5" w:rsidP="00D4161E">
            <w:pPr>
              <w:pStyle w:val="TableEntry"/>
              <w:rPr>
                <w:b/>
                <w:bCs/>
              </w:rPr>
            </w:pPr>
            <w:r>
              <w:rPr>
                <w:b/>
                <w:bCs/>
              </w:rPr>
              <w:t xml:space="preserve">This parameter is not allowed when the </w:t>
            </w:r>
            <w:proofErr w:type="spellStart"/>
            <w:r>
              <w:rPr>
                <w:b/>
                <w:bCs/>
              </w:rPr>
              <w:t>url</w:t>
            </w:r>
            <w:proofErr w:type="spellEnd"/>
            <w:r>
              <w:rPr>
                <w:b/>
                <w:bCs/>
              </w:rPr>
              <w:t xml:space="preserve"> is used.</w:t>
            </w:r>
          </w:p>
        </w:tc>
        <w:tc>
          <w:tcPr>
            <w:tcW w:w="1260" w:type="dxa"/>
          </w:tcPr>
          <w:p w14:paraId="205D60C8" w14:textId="5A6E564B" w:rsidR="00D4161E" w:rsidRDefault="00D4161E" w:rsidP="00D4161E">
            <w:pPr>
              <w:pStyle w:val="TableEntry"/>
            </w:pPr>
            <w:proofErr w:type="spellStart"/>
            <w:r>
              <w:t>ValueSet</w:t>
            </w:r>
            <w:proofErr w:type="spellEnd"/>
          </w:p>
        </w:tc>
        <w:tc>
          <w:tcPr>
            <w:tcW w:w="4613" w:type="dxa"/>
          </w:tcPr>
          <w:p w14:paraId="39568ED5" w14:textId="2FC1A8A7" w:rsidR="00D4161E" w:rsidRPr="006445B0" w:rsidRDefault="00D4161E" w:rsidP="00D4161E">
            <w:pPr>
              <w:pStyle w:val="TableEntry"/>
            </w:pPr>
            <w:r w:rsidRPr="00D4161E">
              <w:t>The value set is provided directly as part of the request. Servers may choose not to accept value sets in this fashion</w:t>
            </w:r>
          </w:p>
        </w:tc>
      </w:tr>
      <w:tr w:rsidR="00D4161E" w:rsidRPr="006445B0" w14:paraId="63E4A8FA" w14:textId="77777777" w:rsidTr="00D4161E">
        <w:tc>
          <w:tcPr>
            <w:tcW w:w="2245" w:type="dxa"/>
          </w:tcPr>
          <w:p w14:paraId="592366F0" w14:textId="77777777" w:rsidR="00D4161E" w:rsidRDefault="00D4161E" w:rsidP="00D4161E">
            <w:pPr>
              <w:pStyle w:val="TableEntry"/>
              <w:rPr>
                <w:rFonts w:ascii="Courier New" w:hAnsi="Courier New" w:cs="Courier New"/>
              </w:rPr>
            </w:pPr>
          </w:p>
          <w:p w14:paraId="35E9D157" w14:textId="77777777" w:rsidR="00D4161E" w:rsidRDefault="00D4161E" w:rsidP="00D4161E">
            <w:pPr>
              <w:pStyle w:val="TableEntry"/>
              <w:rPr>
                <w:rFonts w:ascii="Courier New" w:hAnsi="Courier New" w:cs="Courier New"/>
              </w:rPr>
            </w:pPr>
          </w:p>
          <w:p w14:paraId="5C72F86C" w14:textId="55E4449C" w:rsidR="00D4161E" w:rsidRDefault="00D4161E" w:rsidP="00D4161E">
            <w:pPr>
              <w:pStyle w:val="TableEntry"/>
              <w:rPr>
                <w:rFonts w:ascii="Courier New" w:hAnsi="Courier New" w:cs="Courier New"/>
              </w:rPr>
            </w:pPr>
            <w:proofErr w:type="spellStart"/>
            <w:r>
              <w:rPr>
                <w:rFonts w:ascii="Courier New" w:hAnsi="Courier New" w:cs="Courier New"/>
              </w:rPr>
              <w:t>valueSetVersion</w:t>
            </w:r>
            <w:proofErr w:type="spellEnd"/>
          </w:p>
          <w:p w14:paraId="3128EBD1" w14:textId="3B6EF759"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p w14:paraId="01DB88C6" w14:textId="77777777" w:rsidR="00D4161E" w:rsidRDefault="00D4161E" w:rsidP="00D4161E">
            <w:pPr>
              <w:pStyle w:val="TableEntry"/>
              <w:rPr>
                <w:rFonts w:ascii="Courier New" w:hAnsi="Courier New" w:cs="Courier New"/>
              </w:rPr>
            </w:pPr>
          </w:p>
          <w:p w14:paraId="670705D4" w14:textId="1579EF3C" w:rsidR="00D4161E" w:rsidRDefault="00D4161E" w:rsidP="00D4161E">
            <w:pPr>
              <w:pStyle w:val="TableEntry"/>
              <w:rPr>
                <w:rFonts w:ascii="Courier New" w:hAnsi="Courier New" w:cs="Courier New"/>
              </w:rPr>
            </w:pPr>
          </w:p>
        </w:tc>
        <w:tc>
          <w:tcPr>
            <w:tcW w:w="1440" w:type="dxa"/>
          </w:tcPr>
          <w:p w14:paraId="13777806" w14:textId="2F16CF29" w:rsidR="00D4161E" w:rsidRPr="006445B0" w:rsidRDefault="00D4161E" w:rsidP="00D4161E">
            <w:pPr>
              <w:pStyle w:val="TableEntry"/>
            </w:pPr>
            <w:r>
              <w:t>[</w:t>
            </w:r>
            <w:proofErr w:type="gramStart"/>
            <w:r>
              <w:t>0..</w:t>
            </w:r>
            <w:proofErr w:type="gramEnd"/>
            <w:r>
              <w:t>1]</w:t>
            </w:r>
          </w:p>
        </w:tc>
        <w:tc>
          <w:tcPr>
            <w:tcW w:w="1260" w:type="dxa"/>
          </w:tcPr>
          <w:p w14:paraId="69444822" w14:textId="7E82C45D" w:rsidR="00D4161E" w:rsidRDefault="00503ABF" w:rsidP="00D4161E">
            <w:pPr>
              <w:pStyle w:val="TableEntry"/>
            </w:pPr>
            <w:r>
              <w:t>string</w:t>
            </w:r>
          </w:p>
        </w:tc>
        <w:tc>
          <w:tcPr>
            <w:tcW w:w="4613" w:type="dxa"/>
          </w:tcPr>
          <w:p w14:paraId="7B9024E7" w14:textId="24A16F95" w:rsidR="00D4161E" w:rsidRPr="006445B0" w:rsidRDefault="00D4161E" w:rsidP="00D4161E">
            <w:pPr>
              <w:pStyle w:val="TableEntry"/>
            </w:pPr>
            <w:r w:rsidRPr="00D4161E">
              <w:t xml:space="preserve">The identifier that is used to identify a specific version of the value set to be used when generating the expansion. This is an arbitrary value managed by the value set author and is not expected to be globally unique. For example, it might be a timestamp (e.g. </w:t>
            </w:r>
            <w:proofErr w:type="spellStart"/>
            <w:r w:rsidRPr="00D4161E">
              <w:t>yyyymmdd</w:t>
            </w:r>
            <w:proofErr w:type="spellEnd"/>
            <w:r w:rsidRPr="00D4161E">
              <w:t>) if a managed version is not available.</w:t>
            </w:r>
          </w:p>
        </w:tc>
      </w:tr>
      <w:tr w:rsidR="00D4161E" w:rsidRPr="006445B0" w14:paraId="2C5B5BB7" w14:textId="77777777" w:rsidTr="00D4161E">
        <w:tc>
          <w:tcPr>
            <w:tcW w:w="2245" w:type="dxa"/>
          </w:tcPr>
          <w:p w14:paraId="17E4240D" w14:textId="4B039F45" w:rsidR="00D4161E" w:rsidRDefault="00D4161E" w:rsidP="00D4161E">
            <w:pPr>
              <w:pStyle w:val="TableEntry"/>
              <w:rPr>
                <w:rFonts w:ascii="Courier New" w:hAnsi="Courier New" w:cs="Courier New"/>
              </w:rPr>
            </w:pPr>
            <w:r>
              <w:rPr>
                <w:rFonts w:ascii="Courier New" w:hAnsi="Courier New" w:cs="Courier New"/>
              </w:rPr>
              <w:t>context</w:t>
            </w:r>
          </w:p>
          <w:p w14:paraId="5F4EB8AE" w14:textId="6CB35034"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7D9DBE21" w14:textId="77777777" w:rsidR="00D4161E" w:rsidRDefault="00D4161E" w:rsidP="00D4161E">
            <w:pPr>
              <w:pStyle w:val="TableEntry"/>
            </w:pPr>
            <w:r>
              <w:t>[</w:t>
            </w:r>
            <w:proofErr w:type="gramStart"/>
            <w:r>
              <w:t>0..</w:t>
            </w:r>
            <w:proofErr w:type="gramEnd"/>
            <w:r>
              <w:t>0]</w:t>
            </w:r>
          </w:p>
          <w:p w14:paraId="6A0FC499" w14:textId="6CD9506E" w:rsidR="008477B5" w:rsidRPr="00BD583F" w:rsidRDefault="008477B5" w:rsidP="00D4161E">
            <w:pPr>
              <w:pStyle w:val="TableEntry"/>
              <w:rPr>
                <w:b/>
                <w:bCs/>
              </w:rPr>
            </w:pPr>
            <w:r>
              <w:rPr>
                <w:b/>
                <w:bCs/>
              </w:rPr>
              <w:t xml:space="preserve">This parameter is not allowed when the </w:t>
            </w:r>
            <w:proofErr w:type="spellStart"/>
            <w:r>
              <w:rPr>
                <w:b/>
                <w:bCs/>
              </w:rPr>
              <w:t>url</w:t>
            </w:r>
            <w:proofErr w:type="spellEnd"/>
            <w:r>
              <w:rPr>
                <w:b/>
                <w:bCs/>
              </w:rPr>
              <w:t xml:space="preserve"> is used.</w:t>
            </w:r>
          </w:p>
        </w:tc>
        <w:tc>
          <w:tcPr>
            <w:tcW w:w="1260" w:type="dxa"/>
          </w:tcPr>
          <w:p w14:paraId="79F6162B" w14:textId="6FC9ED41" w:rsidR="00D4161E" w:rsidRDefault="00D4161E" w:rsidP="00D4161E">
            <w:pPr>
              <w:pStyle w:val="TableEntry"/>
            </w:pPr>
            <w:proofErr w:type="spellStart"/>
            <w:r>
              <w:t>uri</w:t>
            </w:r>
            <w:proofErr w:type="spellEnd"/>
          </w:p>
        </w:tc>
        <w:tc>
          <w:tcPr>
            <w:tcW w:w="4613" w:type="dxa"/>
          </w:tcPr>
          <w:p w14:paraId="70BD61BC" w14:textId="18A83CBF" w:rsidR="00D4161E" w:rsidRPr="00D4161E" w:rsidRDefault="00D4161E" w:rsidP="00D4161E">
            <w:pPr>
              <w:pStyle w:val="TableEntry"/>
            </w:pPr>
            <w:r w:rsidRPr="00D4161E">
              <w:t xml:space="preserve">The context of the value set, so that the server can resolve this to a value set to expand. The recommended format for this URI is [Structure Definition </w:t>
            </w:r>
            <w:proofErr w:type="gramStart"/>
            <w:r w:rsidRPr="00D4161E">
              <w:t>URL]#</w:t>
            </w:r>
            <w:proofErr w:type="gramEnd"/>
            <w:r w:rsidRPr="00D4161E">
              <w:t>[name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D4161E" w:rsidRPr="006445B0" w14:paraId="63A3F3F0" w14:textId="77777777" w:rsidTr="00D4161E">
        <w:tc>
          <w:tcPr>
            <w:tcW w:w="2245" w:type="dxa"/>
          </w:tcPr>
          <w:p w14:paraId="6E3EED3F" w14:textId="77777777" w:rsidR="00D4161E" w:rsidRDefault="00D4161E" w:rsidP="00D4161E">
            <w:pPr>
              <w:pStyle w:val="TableEntry"/>
              <w:rPr>
                <w:rFonts w:ascii="Courier New" w:hAnsi="Courier New" w:cs="Courier New"/>
              </w:rPr>
            </w:pPr>
            <w:proofErr w:type="spellStart"/>
            <w:r>
              <w:rPr>
                <w:rFonts w:ascii="Courier New" w:hAnsi="Courier New" w:cs="Courier New"/>
              </w:rPr>
              <w:t>contextDirection</w:t>
            </w:r>
            <w:proofErr w:type="spellEnd"/>
          </w:p>
          <w:p w14:paraId="4BD81A59" w14:textId="0BFC162F"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182A6613" w14:textId="77777777" w:rsidR="00D4161E" w:rsidRDefault="00D4161E" w:rsidP="00D4161E">
            <w:pPr>
              <w:pStyle w:val="TableEntry"/>
            </w:pPr>
            <w:r>
              <w:t>[</w:t>
            </w:r>
            <w:proofErr w:type="gramStart"/>
            <w:r>
              <w:t>0..</w:t>
            </w:r>
            <w:proofErr w:type="gramEnd"/>
            <w:r>
              <w:t>0]</w:t>
            </w:r>
          </w:p>
          <w:p w14:paraId="3C77A01C" w14:textId="262009C2" w:rsidR="008477B5" w:rsidRPr="00BD583F" w:rsidRDefault="008477B5" w:rsidP="00D4161E">
            <w:pPr>
              <w:pStyle w:val="TableEntry"/>
              <w:rPr>
                <w:b/>
                <w:bCs/>
              </w:rPr>
            </w:pPr>
            <w:r>
              <w:rPr>
                <w:b/>
                <w:bCs/>
              </w:rPr>
              <w:t>This parameter is used with the context parameter which isn’t used.</w:t>
            </w:r>
          </w:p>
        </w:tc>
        <w:tc>
          <w:tcPr>
            <w:tcW w:w="1260" w:type="dxa"/>
          </w:tcPr>
          <w:p w14:paraId="5446372D" w14:textId="169F0FF5" w:rsidR="00D4161E" w:rsidRDefault="00D4161E" w:rsidP="00D4161E">
            <w:pPr>
              <w:pStyle w:val="TableEntry"/>
            </w:pPr>
            <w:r>
              <w:t>code</w:t>
            </w:r>
          </w:p>
        </w:tc>
        <w:tc>
          <w:tcPr>
            <w:tcW w:w="4613" w:type="dxa"/>
          </w:tcPr>
          <w:p w14:paraId="755963DE" w14:textId="77777777" w:rsidR="00D4161E" w:rsidRDefault="00D4161E" w:rsidP="00D4161E">
            <w:pPr>
              <w:pStyle w:val="TableEntry"/>
            </w:pPr>
            <w:r>
              <w:t>If a context is provided, a context direction may also be provided. Valid values are:</w:t>
            </w:r>
          </w:p>
          <w:p w14:paraId="015928C0" w14:textId="0718BD0D" w:rsidR="00D4161E" w:rsidRDefault="00D4161E" w:rsidP="00D4161E">
            <w:pPr>
              <w:pStyle w:val="TableEntry"/>
              <w:numPr>
                <w:ilvl w:val="0"/>
                <w:numId w:val="48"/>
              </w:numPr>
            </w:pPr>
            <w:r>
              <w:t>'incoming': the codes a client can use for PUT/POST operations, and</w:t>
            </w:r>
          </w:p>
          <w:p w14:paraId="547CECD8" w14:textId="16B423F1" w:rsidR="00D4161E" w:rsidRDefault="00D4161E" w:rsidP="00D4161E">
            <w:pPr>
              <w:pStyle w:val="TableEntry"/>
              <w:numPr>
                <w:ilvl w:val="0"/>
                <w:numId w:val="48"/>
              </w:numPr>
            </w:pPr>
            <w:r>
              <w:t>'outgoing', the codes a client might receive from the server.</w:t>
            </w:r>
          </w:p>
          <w:p w14:paraId="24BF8D7E" w14:textId="579702EB" w:rsidR="00D4161E" w:rsidRPr="00D4161E" w:rsidRDefault="00D4161E" w:rsidP="00D4161E">
            <w:pPr>
              <w:pStyle w:val="TableEntry"/>
            </w:pPr>
            <w:r>
              <w:t>The purpose is to inform the server whether to use the value set associated with the context for reading or writing purposes (note: for most elements, this is the same value set, but there are a few elements where the reading and writing value sets are different)</w:t>
            </w:r>
          </w:p>
        </w:tc>
      </w:tr>
      <w:tr w:rsidR="00D4161E" w:rsidRPr="006445B0" w14:paraId="56D980D2" w14:textId="77777777" w:rsidTr="00D4161E">
        <w:tc>
          <w:tcPr>
            <w:tcW w:w="2245" w:type="dxa"/>
          </w:tcPr>
          <w:p w14:paraId="4B65EA0C" w14:textId="714A5947" w:rsidR="00D4161E" w:rsidRDefault="00997BC6" w:rsidP="00D4161E">
            <w:pPr>
              <w:pStyle w:val="TableEntry"/>
              <w:rPr>
                <w:rFonts w:ascii="Courier New" w:hAnsi="Courier New" w:cs="Courier New"/>
              </w:rPr>
            </w:pPr>
            <w:r>
              <w:rPr>
                <w:rFonts w:ascii="Courier New" w:hAnsi="Courier New" w:cs="Courier New"/>
              </w:rPr>
              <w:t>f</w:t>
            </w:r>
            <w:r w:rsidR="00D4161E">
              <w:rPr>
                <w:rFonts w:ascii="Courier New" w:hAnsi="Courier New" w:cs="Courier New"/>
              </w:rPr>
              <w:t>ilter</w:t>
            </w:r>
          </w:p>
          <w:p w14:paraId="68EF1D60" w14:textId="598F6EFC"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846D1C7" w14:textId="4043DE22" w:rsidR="00D4161E" w:rsidRDefault="00D4161E" w:rsidP="00D4161E">
            <w:pPr>
              <w:pStyle w:val="TableEntry"/>
            </w:pPr>
          </w:p>
        </w:tc>
        <w:tc>
          <w:tcPr>
            <w:tcW w:w="1260" w:type="dxa"/>
          </w:tcPr>
          <w:p w14:paraId="0FEA9A56" w14:textId="448C61AD" w:rsidR="00D4161E" w:rsidRDefault="00D4161E" w:rsidP="00D4161E">
            <w:pPr>
              <w:pStyle w:val="TableEntry"/>
            </w:pPr>
            <w:r>
              <w:t>string</w:t>
            </w:r>
          </w:p>
        </w:tc>
        <w:tc>
          <w:tcPr>
            <w:tcW w:w="4613" w:type="dxa"/>
          </w:tcPr>
          <w:p w14:paraId="3A770C9F" w14:textId="77777777" w:rsidR="00D4161E" w:rsidRDefault="00D4161E" w:rsidP="00D4161E">
            <w:pPr>
              <w:pStyle w:val="TableEntry"/>
            </w:pPr>
            <w:r>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spellStart"/>
            <w:proofErr w:type="gramStart"/>
            <w:r>
              <w:t>TerminologyCapabilities</w:t>
            </w:r>
            <w:proofErr w:type="spellEnd"/>
            <w:r>
              <w:t>..</w:t>
            </w:r>
            <w:proofErr w:type="spellStart"/>
            <w:proofErr w:type="gramEnd"/>
            <w:r>
              <w:t>expansion.textFilter</w:t>
            </w:r>
            <w:proofErr w:type="spellEnd"/>
            <w:r>
              <w:t>. Typical usage of this parameter includes functionality like:</w:t>
            </w:r>
          </w:p>
          <w:p w14:paraId="042BFC58" w14:textId="1391D6B0" w:rsidR="00D4161E" w:rsidRDefault="00D4161E" w:rsidP="00D4161E">
            <w:pPr>
              <w:pStyle w:val="TableEntry"/>
              <w:numPr>
                <w:ilvl w:val="0"/>
                <w:numId w:val="47"/>
              </w:numPr>
            </w:pPr>
            <w:r>
              <w:t>using left matching e.g. "</w:t>
            </w:r>
            <w:proofErr w:type="spellStart"/>
            <w:r>
              <w:t>acut</w:t>
            </w:r>
            <w:proofErr w:type="spellEnd"/>
            <w:r>
              <w:t xml:space="preserve"> </w:t>
            </w:r>
            <w:proofErr w:type="spellStart"/>
            <w:r>
              <w:t>ast</w:t>
            </w:r>
            <w:proofErr w:type="spellEnd"/>
            <w:r>
              <w:t>"</w:t>
            </w:r>
          </w:p>
          <w:p w14:paraId="267C6182" w14:textId="5CE5D59C" w:rsidR="00D4161E" w:rsidRDefault="00D4161E" w:rsidP="00D4161E">
            <w:pPr>
              <w:pStyle w:val="TableEntry"/>
              <w:numPr>
                <w:ilvl w:val="0"/>
                <w:numId w:val="47"/>
              </w:numPr>
            </w:pPr>
            <w:r>
              <w:t>allowing for wild cards such as %, &amp;</w:t>
            </w:r>
            <w:proofErr w:type="gramStart"/>
            <w:r>
              <w:t>, ?</w:t>
            </w:r>
            <w:proofErr w:type="gramEnd"/>
          </w:p>
          <w:p w14:paraId="0CB59225" w14:textId="784099EF" w:rsidR="00D4161E" w:rsidRDefault="00D4161E" w:rsidP="00D4161E">
            <w:pPr>
              <w:pStyle w:val="TableEntry"/>
              <w:numPr>
                <w:ilvl w:val="0"/>
                <w:numId w:val="47"/>
              </w:numPr>
            </w:pPr>
            <w:r>
              <w:t>searching on definition as well as display(s)</w:t>
            </w:r>
          </w:p>
          <w:p w14:paraId="2CB447B8" w14:textId="615E64FA" w:rsidR="00D4161E" w:rsidRDefault="00D4161E" w:rsidP="00D4161E">
            <w:pPr>
              <w:pStyle w:val="TableEntry"/>
              <w:numPr>
                <w:ilvl w:val="0"/>
                <w:numId w:val="47"/>
              </w:numPr>
            </w:pPr>
            <w:r>
              <w:t>allowing for search conditions (and / or / exclusions)</w:t>
            </w:r>
          </w:p>
          <w:p w14:paraId="362F7CF5" w14:textId="1B30331D" w:rsidR="00D4161E" w:rsidRDefault="00D4161E" w:rsidP="00D4161E">
            <w:pPr>
              <w:pStyle w:val="TableEntry"/>
            </w:pPr>
            <w:r>
              <w:t xml:space="preserve">Text Search engines such as Lucene or </w:t>
            </w:r>
            <w:proofErr w:type="spellStart"/>
            <w:r>
              <w:t>Solr</w:t>
            </w:r>
            <w:proofErr w:type="spellEnd"/>
            <w:r>
              <w:t>, long with their considerable functionality, might also be used. The optional text search might also be code system specific, and servers might have different implementations for different code systems</w:t>
            </w:r>
          </w:p>
        </w:tc>
      </w:tr>
      <w:tr w:rsidR="00D4161E" w:rsidRPr="006445B0" w14:paraId="46D87B47" w14:textId="77777777" w:rsidTr="00D4161E">
        <w:tc>
          <w:tcPr>
            <w:tcW w:w="2245" w:type="dxa"/>
          </w:tcPr>
          <w:p w14:paraId="1C68B542" w14:textId="2E2A5B72" w:rsidR="00D4161E" w:rsidRDefault="00997BC6" w:rsidP="00D4161E">
            <w:pPr>
              <w:pStyle w:val="TableEntry"/>
              <w:rPr>
                <w:rFonts w:ascii="Courier New" w:hAnsi="Courier New" w:cs="Courier New"/>
              </w:rPr>
            </w:pPr>
            <w:r>
              <w:rPr>
                <w:rFonts w:ascii="Courier New" w:hAnsi="Courier New" w:cs="Courier New"/>
              </w:rPr>
              <w:t>d</w:t>
            </w:r>
            <w:r w:rsidR="00D4161E">
              <w:rPr>
                <w:rFonts w:ascii="Courier New" w:hAnsi="Courier New" w:cs="Courier New"/>
              </w:rPr>
              <w:t>ate</w:t>
            </w:r>
          </w:p>
          <w:p w14:paraId="44F9F7F2" w14:textId="4C3EB166"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44A9CB6A" w14:textId="77777777" w:rsidR="00D4161E" w:rsidRDefault="00D4161E" w:rsidP="00D4161E">
            <w:pPr>
              <w:pStyle w:val="TableEntry"/>
            </w:pPr>
          </w:p>
        </w:tc>
        <w:tc>
          <w:tcPr>
            <w:tcW w:w="1260" w:type="dxa"/>
          </w:tcPr>
          <w:p w14:paraId="40ED8CCE" w14:textId="6CDA779E" w:rsidR="00D4161E" w:rsidRDefault="00D4161E" w:rsidP="00D4161E">
            <w:pPr>
              <w:pStyle w:val="TableEntry"/>
            </w:pPr>
            <w:proofErr w:type="spellStart"/>
            <w:r>
              <w:t>dateTime</w:t>
            </w:r>
            <w:proofErr w:type="spellEnd"/>
          </w:p>
        </w:tc>
        <w:tc>
          <w:tcPr>
            <w:tcW w:w="4613" w:type="dxa"/>
          </w:tcPr>
          <w:p w14:paraId="743F98DE" w14:textId="18FFD2FB" w:rsidR="00D4161E" w:rsidRDefault="00D4161E" w:rsidP="00D4161E">
            <w:pPr>
              <w:pStyle w:val="TableEntry"/>
            </w:pPr>
            <w:r w:rsidRPr="00D4161E">
              <w:t xml:space="preserve">The date for which the expansion should be generated. if a date is provided, it means that the server should use the value set / code system definitions as they were on the given </w:t>
            </w:r>
            <w:proofErr w:type="gramStart"/>
            <w:r w:rsidRPr="00D4161E">
              <w:t>date, or</w:t>
            </w:r>
            <w:proofErr w:type="gramEnd"/>
            <w:r w:rsidRPr="00D4161E">
              <w:t xml:space="preserve"> return an error if this is not possible. Normally, the date is the current conditions (which is the default value) but under some circumstances, systems need to generate an expansion as it would have been in the past. A typical example of this would be where code </w:t>
            </w:r>
            <w:r w:rsidRPr="00D4161E">
              <w:lastRenderedPageBreak/>
              <w:t>selection is constrained to the set of codes that were available when the patient was treated, not when the record is being edited. Note that which date is appropriate is a matter for implementation policy.</w:t>
            </w:r>
          </w:p>
        </w:tc>
      </w:tr>
      <w:tr w:rsidR="00D4161E" w:rsidRPr="006445B0" w14:paraId="4D19B6EC" w14:textId="77777777" w:rsidTr="00D4161E">
        <w:tc>
          <w:tcPr>
            <w:tcW w:w="2245" w:type="dxa"/>
          </w:tcPr>
          <w:p w14:paraId="2C4CA09C" w14:textId="18538866" w:rsidR="00D4161E" w:rsidRDefault="008273FA" w:rsidP="00D4161E">
            <w:pPr>
              <w:pStyle w:val="TableEntry"/>
              <w:rPr>
                <w:rFonts w:ascii="Courier New" w:hAnsi="Courier New" w:cs="Courier New"/>
              </w:rPr>
            </w:pPr>
            <w:r>
              <w:rPr>
                <w:rFonts w:ascii="Courier New" w:hAnsi="Courier New" w:cs="Courier New"/>
              </w:rPr>
              <w:lastRenderedPageBreak/>
              <w:t>o</w:t>
            </w:r>
            <w:r w:rsidR="00D4161E">
              <w:rPr>
                <w:rFonts w:ascii="Courier New" w:hAnsi="Courier New" w:cs="Courier New"/>
              </w:rPr>
              <w:t>ffset</w:t>
            </w:r>
          </w:p>
          <w:p w14:paraId="60ADCCE3" w14:textId="5003FD22"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069A1AC0" w14:textId="77777777" w:rsidR="00D4161E" w:rsidRDefault="00D4161E" w:rsidP="00D4161E">
            <w:pPr>
              <w:pStyle w:val="TableEntry"/>
            </w:pPr>
          </w:p>
        </w:tc>
        <w:tc>
          <w:tcPr>
            <w:tcW w:w="1260" w:type="dxa"/>
          </w:tcPr>
          <w:p w14:paraId="6100FC02" w14:textId="6C9C095B" w:rsidR="00D4161E" w:rsidRDefault="00997BC6" w:rsidP="00D4161E">
            <w:pPr>
              <w:pStyle w:val="TableEntry"/>
            </w:pPr>
            <w:r>
              <w:t>i</w:t>
            </w:r>
            <w:r w:rsidR="00D4161E">
              <w:t>nteger</w:t>
            </w:r>
          </w:p>
        </w:tc>
        <w:tc>
          <w:tcPr>
            <w:tcW w:w="4613" w:type="dxa"/>
          </w:tcPr>
          <w:p w14:paraId="7DD0C4C5" w14:textId="5BE03D28" w:rsidR="00D4161E" w:rsidRPr="00D4161E" w:rsidRDefault="00D4161E" w:rsidP="00D4161E">
            <w:pPr>
              <w:pStyle w:val="TableEntry"/>
            </w:pPr>
            <w:r w:rsidRPr="00932130">
              <w:t>Paging support - where to start if a subset is desired (default = 0). Offset is number of records (not number of pages)</w:t>
            </w:r>
          </w:p>
        </w:tc>
      </w:tr>
      <w:tr w:rsidR="00D4161E" w:rsidRPr="006445B0" w14:paraId="392D9027" w14:textId="77777777" w:rsidTr="00D4161E">
        <w:tc>
          <w:tcPr>
            <w:tcW w:w="2245" w:type="dxa"/>
          </w:tcPr>
          <w:p w14:paraId="3BE086FD" w14:textId="0139A280" w:rsidR="00D4161E" w:rsidRDefault="008273FA" w:rsidP="00D4161E">
            <w:pPr>
              <w:pStyle w:val="TableEntry"/>
              <w:rPr>
                <w:rFonts w:ascii="Courier New" w:hAnsi="Courier New" w:cs="Courier New"/>
              </w:rPr>
            </w:pPr>
            <w:r>
              <w:rPr>
                <w:rFonts w:ascii="Courier New" w:hAnsi="Courier New" w:cs="Courier New"/>
              </w:rPr>
              <w:t>c</w:t>
            </w:r>
            <w:r w:rsidR="00D4161E">
              <w:rPr>
                <w:rFonts w:ascii="Courier New" w:hAnsi="Courier New" w:cs="Courier New"/>
              </w:rPr>
              <w:t>ount</w:t>
            </w:r>
          </w:p>
          <w:p w14:paraId="022B671B" w14:textId="4A709D47"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61F3081" w14:textId="77777777" w:rsidR="00D4161E" w:rsidRDefault="00D4161E" w:rsidP="00D4161E">
            <w:pPr>
              <w:pStyle w:val="TableEntry"/>
            </w:pPr>
          </w:p>
        </w:tc>
        <w:tc>
          <w:tcPr>
            <w:tcW w:w="1260" w:type="dxa"/>
          </w:tcPr>
          <w:p w14:paraId="05949977" w14:textId="157202DE" w:rsidR="00D4161E" w:rsidRDefault="00997BC6" w:rsidP="00D4161E">
            <w:pPr>
              <w:pStyle w:val="TableEntry"/>
            </w:pPr>
            <w:r>
              <w:t>i</w:t>
            </w:r>
            <w:r w:rsidR="00D4161E">
              <w:t>nteger</w:t>
            </w:r>
          </w:p>
        </w:tc>
        <w:tc>
          <w:tcPr>
            <w:tcW w:w="4613" w:type="dxa"/>
          </w:tcPr>
          <w:p w14:paraId="30D0111F" w14:textId="27AF56B9" w:rsidR="00D4161E" w:rsidRPr="00932130" w:rsidRDefault="00D4161E" w:rsidP="00D4161E">
            <w:pPr>
              <w:pStyle w:val="TableEntry"/>
            </w:pPr>
            <w:r w:rsidRPr="00D4161E">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p>
        </w:tc>
      </w:tr>
      <w:tr w:rsidR="00D4161E" w:rsidRPr="006445B0" w14:paraId="14C398F4" w14:textId="77777777" w:rsidTr="00D4161E">
        <w:tc>
          <w:tcPr>
            <w:tcW w:w="2245" w:type="dxa"/>
          </w:tcPr>
          <w:p w14:paraId="0F010E70" w14:textId="77777777" w:rsidR="00D4161E" w:rsidRDefault="00D4161E" w:rsidP="00D4161E">
            <w:pPr>
              <w:pStyle w:val="TableEntry"/>
              <w:rPr>
                <w:rFonts w:ascii="Courier New" w:hAnsi="Courier New" w:cs="Courier New"/>
              </w:rPr>
            </w:pPr>
            <w:proofErr w:type="spellStart"/>
            <w:r>
              <w:rPr>
                <w:rFonts w:ascii="Courier New" w:hAnsi="Courier New" w:cs="Courier New"/>
              </w:rPr>
              <w:t>includeDesignations</w:t>
            </w:r>
            <w:proofErr w:type="spellEnd"/>
          </w:p>
          <w:p w14:paraId="1F0D1ED9" w14:textId="41CA590C"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5652952" w14:textId="398827FD" w:rsidR="00D4161E" w:rsidRDefault="00D4161E" w:rsidP="00D4161E">
            <w:pPr>
              <w:pStyle w:val="TableEntry"/>
            </w:pPr>
          </w:p>
        </w:tc>
        <w:tc>
          <w:tcPr>
            <w:tcW w:w="1260" w:type="dxa"/>
          </w:tcPr>
          <w:p w14:paraId="24EF1B5D" w14:textId="7141900C" w:rsidR="00D4161E" w:rsidRDefault="00D4161E" w:rsidP="00D4161E">
            <w:pPr>
              <w:pStyle w:val="TableEntry"/>
            </w:pPr>
            <w:proofErr w:type="spellStart"/>
            <w:r>
              <w:t>boolean</w:t>
            </w:r>
            <w:proofErr w:type="spellEnd"/>
          </w:p>
        </w:tc>
        <w:tc>
          <w:tcPr>
            <w:tcW w:w="4613" w:type="dxa"/>
          </w:tcPr>
          <w:p w14:paraId="03F979D5" w14:textId="4C178F6B" w:rsidR="00D4161E" w:rsidRPr="00D4161E" w:rsidRDefault="008273FA" w:rsidP="00D4161E">
            <w:pPr>
              <w:pStyle w:val="TableEntry"/>
            </w:pPr>
            <w:r w:rsidRPr="008273FA">
              <w:t>Controls whether concept designations are to be included or excluded in value set expansions</w:t>
            </w:r>
          </w:p>
        </w:tc>
      </w:tr>
      <w:tr w:rsidR="008273FA" w:rsidRPr="006445B0" w14:paraId="1E74E54B" w14:textId="77777777" w:rsidTr="00D4161E">
        <w:tc>
          <w:tcPr>
            <w:tcW w:w="2245" w:type="dxa"/>
          </w:tcPr>
          <w:p w14:paraId="0320743C" w14:textId="0AB4B670" w:rsidR="008273FA" w:rsidRDefault="008273FA" w:rsidP="008273FA">
            <w:pPr>
              <w:pStyle w:val="TableEntry"/>
              <w:rPr>
                <w:rFonts w:ascii="Courier New" w:hAnsi="Courier New" w:cs="Courier New"/>
              </w:rPr>
            </w:pPr>
            <w:r>
              <w:rPr>
                <w:rFonts w:ascii="Courier New" w:hAnsi="Courier New" w:cs="Courier New"/>
              </w:rPr>
              <w:t>designation</w:t>
            </w:r>
          </w:p>
          <w:p w14:paraId="3E87FA4E" w14:textId="1FCB1755"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19A59B5" w14:textId="77777777" w:rsidR="008273FA" w:rsidRDefault="008273FA" w:rsidP="008273FA">
            <w:pPr>
              <w:pStyle w:val="TableEntry"/>
            </w:pPr>
          </w:p>
        </w:tc>
        <w:tc>
          <w:tcPr>
            <w:tcW w:w="1260" w:type="dxa"/>
          </w:tcPr>
          <w:p w14:paraId="1970204A" w14:textId="401B2CC9" w:rsidR="008273FA" w:rsidRDefault="008273FA" w:rsidP="008273FA">
            <w:pPr>
              <w:pStyle w:val="TableEntry"/>
            </w:pPr>
            <w:r>
              <w:t>string</w:t>
            </w:r>
          </w:p>
        </w:tc>
        <w:tc>
          <w:tcPr>
            <w:tcW w:w="4613" w:type="dxa"/>
          </w:tcPr>
          <w:p w14:paraId="7D937ED0" w14:textId="21B2BAF1" w:rsidR="008273FA" w:rsidRPr="00D4161E" w:rsidRDefault="008273FA" w:rsidP="008273FA">
            <w:pPr>
              <w:pStyle w:val="TableEntry"/>
            </w:pPr>
            <w:r w:rsidRPr="00D4161E">
              <w:t xml:space="preserve">A token that specifies a </w:t>
            </w:r>
            <w:proofErr w:type="spellStart"/>
            <w:r w:rsidRPr="00D4161E">
              <w:t>system+code</w:t>
            </w:r>
            <w:proofErr w:type="spellEnd"/>
            <w:r w:rsidRPr="00D4161E">
              <w:t xml:space="preserve"> that is either a use or a language. Designations that match by language or use are included in the expansion. If no designation is specified, it is at the server discretion which designations to return</w:t>
            </w:r>
          </w:p>
        </w:tc>
      </w:tr>
      <w:tr w:rsidR="008273FA" w:rsidRPr="006445B0" w14:paraId="13DD3D64" w14:textId="77777777" w:rsidTr="00D4161E">
        <w:tc>
          <w:tcPr>
            <w:tcW w:w="2245" w:type="dxa"/>
          </w:tcPr>
          <w:p w14:paraId="165D3C09" w14:textId="77777777" w:rsidR="008273FA" w:rsidRDefault="008273FA" w:rsidP="008273FA">
            <w:pPr>
              <w:pStyle w:val="TableEntry"/>
              <w:rPr>
                <w:rFonts w:ascii="Courier New" w:hAnsi="Courier New" w:cs="Courier New"/>
              </w:rPr>
            </w:pPr>
            <w:proofErr w:type="spellStart"/>
            <w:r>
              <w:rPr>
                <w:rFonts w:ascii="Courier New" w:hAnsi="Courier New" w:cs="Courier New"/>
              </w:rPr>
              <w:t>includeDefinition</w:t>
            </w:r>
            <w:proofErr w:type="spellEnd"/>
          </w:p>
          <w:p w14:paraId="0D2C418B" w14:textId="16EDA39E"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75DB311B" w14:textId="77777777" w:rsidR="008273FA" w:rsidRDefault="008273FA" w:rsidP="008273FA">
            <w:pPr>
              <w:pStyle w:val="TableEntry"/>
            </w:pPr>
          </w:p>
        </w:tc>
        <w:tc>
          <w:tcPr>
            <w:tcW w:w="1260" w:type="dxa"/>
          </w:tcPr>
          <w:p w14:paraId="74F7E12D" w14:textId="33CC2540" w:rsidR="008273FA" w:rsidRDefault="008273FA" w:rsidP="008273FA">
            <w:pPr>
              <w:pStyle w:val="TableEntry"/>
            </w:pPr>
            <w:proofErr w:type="spellStart"/>
            <w:r>
              <w:t>boolean</w:t>
            </w:r>
            <w:proofErr w:type="spellEnd"/>
          </w:p>
        </w:tc>
        <w:tc>
          <w:tcPr>
            <w:tcW w:w="4613" w:type="dxa"/>
          </w:tcPr>
          <w:p w14:paraId="64866BAA" w14:textId="36743C7C" w:rsidR="008273FA" w:rsidRPr="00D4161E" w:rsidRDefault="008273FA" w:rsidP="008273FA">
            <w:pPr>
              <w:pStyle w:val="TableEntry"/>
            </w:pPr>
            <w:r w:rsidRPr="008273FA">
              <w:t>Controls whether the value set definition is included or excluded in value set expansions</w:t>
            </w:r>
          </w:p>
        </w:tc>
      </w:tr>
      <w:tr w:rsidR="008273FA" w:rsidRPr="006445B0" w14:paraId="2DE3EBF4" w14:textId="77777777" w:rsidTr="00D4161E">
        <w:tc>
          <w:tcPr>
            <w:tcW w:w="2245" w:type="dxa"/>
          </w:tcPr>
          <w:p w14:paraId="5409FC8C" w14:textId="77777777" w:rsidR="008273FA" w:rsidRDefault="008273FA" w:rsidP="008273FA">
            <w:pPr>
              <w:pStyle w:val="TableEntry"/>
              <w:rPr>
                <w:rFonts w:ascii="Courier New" w:hAnsi="Courier New" w:cs="Courier New"/>
              </w:rPr>
            </w:pPr>
            <w:proofErr w:type="spellStart"/>
            <w:r>
              <w:rPr>
                <w:rFonts w:ascii="Courier New" w:hAnsi="Courier New" w:cs="Courier New"/>
              </w:rPr>
              <w:t>activeOnly</w:t>
            </w:r>
            <w:proofErr w:type="spellEnd"/>
          </w:p>
          <w:p w14:paraId="06393D45" w14:textId="7449D38E"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CF02441" w14:textId="77777777" w:rsidR="008273FA" w:rsidRDefault="008273FA" w:rsidP="008273FA">
            <w:pPr>
              <w:pStyle w:val="TableEntry"/>
            </w:pPr>
          </w:p>
        </w:tc>
        <w:tc>
          <w:tcPr>
            <w:tcW w:w="1260" w:type="dxa"/>
          </w:tcPr>
          <w:p w14:paraId="03ABC78E" w14:textId="57D52D5D" w:rsidR="008273FA" w:rsidRDefault="008273FA" w:rsidP="008273FA">
            <w:pPr>
              <w:pStyle w:val="TableEntry"/>
            </w:pPr>
            <w:proofErr w:type="spellStart"/>
            <w:r>
              <w:t>boolean</w:t>
            </w:r>
            <w:proofErr w:type="spellEnd"/>
          </w:p>
        </w:tc>
        <w:tc>
          <w:tcPr>
            <w:tcW w:w="4613" w:type="dxa"/>
          </w:tcPr>
          <w:p w14:paraId="70134250" w14:textId="144BFC41" w:rsidR="008273FA" w:rsidRPr="008273FA" w:rsidRDefault="008273FA" w:rsidP="008273FA">
            <w:pPr>
              <w:pStyle w:val="TableEntry"/>
            </w:pPr>
            <w:r w:rsidRPr="008273FA">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445B0" w14:paraId="1C8772F7" w14:textId="77777777" w:rsidTr="00D4161E">
        <w:tc>
          <w:tcPr>
            <w:tcW w:w="2245" w:type="dxa"/>
          </w:tcPr>
          <w:p w14:paraId="221BE9F8"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excludeNested</w:t>
            </w:r>
            <w:proofErr w:type="spellEnd"/>
          </w:p>
          <w:p w14:paraId="28E5C965" w14:textId="21D9B614"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126BE3DD" w14:textId="77777777" w:rsidR="008273FA" w:rsidRDefault="008273FA" w:rsidP="008273FA">
            <w:pPr>
              <w:pStyle w:val="TableEntry"/>
            </w:pPr>
          </w:p>
        </w:tc>
        <w:tc>
          <w:tcPr>
            <w:tcW w:w="1260" w:type="dxa"/>
          </w:tcPr>
          <w:p w14:paraId="5011434A" w14:textId="1B242C38" w:rsidR="008273FA" w:rsidRDefault="008273FA" w:rsidP="008273FA">
            <w:pPr>
              <w:pStyle w:val="TableEntry"/>
            </w:pPr>
            <w:proofErr w:type="spellStart"/>
            <w:r>
              <w:t>boolean</w:t>
            </w:r>
            <w:proofErr w:type="spellEnd"/>
          </w:p>
        </w:tc>
        <w:tc>
          <w:tcPr>
            <w:tcW w:w="4613" w:type="dxa"/>
          </w:tcPr>
          <w:p w14:paraId="414F5BF4" w14:textId="18B0F26A" w:rsidR="008273FA" w:rsidRPr="008273FA" w:rsidRDefault="008273FA" w:rsidP="008273FA">
            <w:pPr>
              <w:pStyle w:val="TableEntry"/>
            </w:pPr>
            <w:r w:rsidRPr="008273FA">
              <w:t xml:space="preserve">Controls whether or not the value set expansion nests codes or not (i.e. </w:t>
            </w:r>
            <w:proofErr w:type="spellStart"/>
            <w:proofErr w:type="gramStart"/>
            <w:r w:rsidRPr="008273FA">
              <w:t>ValueSet.expansion.contains</w:t>
            </w:r>
            <w:proofErr w:type="gramEnd"/>
            <w:r w:rsidRPr="008273FA">
              <w:t>.contains</w:t>
            </w:r>
            <w:proofErr w:type="spellEnd"/>
            <w:r w:rsidRPr="008273FA">
              <w:t>)</w:t>
            </w:r>
          </w:p>
        </w:tc>
      </w:tr>
      <w:tr w:rsidR="008273FA" w:rsidRPr="006445B0" w14:paraId="0D5A094A" w14:textId="77777777" w:rsidTr="00D4161E">
        <w:tc>
          <w:tcPr>
            <w:tcW w:w="2245" w:type="dxa"/>
          </w:tcPr>
          <w:p w14:paraId="719977C0"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excludeNotForUI</w:t>
            </w:r>
            <w:proofErr w:type="spellEnd"/>
          </w:p>
          <w:p w14:paraId="615A5439" w14:textId="58AEB238"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615DF56F" w14:textId="77777777" w:rsidR="008273FA" w:rsidRDefault="008273FA" w:rsidP="008273FA">
            <w:pPr>
              <w:pStyle w:val="TableEntry"/>
            </w:pPr>
          </w:p>
        </w:tc>
        <w:tc>
          <w:tcPr>
            <w:tcW w:w="1260" w:type="dxa"/>
          </w:tcPr>
          <w:p w14:paraId="6C9D7E49" w14:textId="6D6BA152" w:rsidR="008273FA" w:rsidRDefault="00997BC6" w:rsidP="008273FA">
            <w:pPr>
              <w:pStyle w:val="TableEntry"/>
            </w:pPr>
            <w:proofErr w:type="spellStart"/>
            <w:r>
              <w:t>b</w:t>
            </w:r>
            <w:r w:rsidR="008273FA">
              <w:t>oolean</w:t>
            </w:r>
            <w:proofErr w:type="spellEnd"/>
          </w:p>
        </w:tc>
        <w:tc>
          <w:tcPr>
            <w:tcW w:w="4613" w:type="dxa"/>
          </w:tcPr>
          <w:p w14:paraId="7102A3FD" w14:textId="0B912267" w:rsidR="008273FA" w:rsidRPr="008273FA" w:rsidRDefault="008273FA" w:rsidP="008273FA">
            <w:pPr>
              <w:pStyle w:val="TableEntry"/>
            </w:pPr>
            <w:r w:rsidRPr="008273FA">
              <w:t xml:space="preserve">Controls </w:t>
            </w:r>
            <w:proofErr w:type="gramStart"/>
            <w:r w:rsidRPr="008273FA">
              <w:t>whether or not</w:t>
            </w:r>
            <w:proofErr w:type="gramEnd"/>
            <w:r w:rsidRPr="008273FA">
              <w:t xml:space="preserve">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w:t>
            </w:r>
            <w:proofErr w:type="spellStart"/>
            <w:r w:rsidRPr="008273FA">
              <w:t>excludeNotForUI</w:t>
            </w:r>
            <w:proofErr w:type="spellEnd"/>
            <w:r w:rsidRPr="008273FA">
              <w:t xml:space="preserve"> = false, and the expansions used when generated schema / code </w:t>
            </w:r>
            <w:proofErr w:type="spellStart"/>
            <w:r w:rsidRPr="008273FA">
              <w:t>etc</w:t>
            </w:r>
            <w:proofErr w:type="spellEnd"/>
            <w:r w:rsidRPr="008273FA">
              <w:t xml:space="preserve">, or performing validation, are all </w:t>
            </w:r>
            <w:proofErr w:type="spellStart"/>
            <w:r w:rsidRPr="008273FA">
              <w:t>excludeNotForUI</w:t>
            </w:r>
            <w:proofErr w:type="spellEnd"/>
            <w:r w:rsidRPr="008273FA">
              <w:t xml:space="preserve"> = true.</w:t>
            </w:r>
          </w:p>
        </w:tc>
      </w:tr>
      <w:tr w:rsidR="008273FA" w:rsidRPr="006445B0" w14:paraId="71EA2A37" w14:textId="77777777" w:rsidTr="00D4161E">
        <w:tc>
          <w:tcPr>
            <w:tcW w:w="2245" w:type="dxa"/>
          </w:tcPr>
          <w:p w14:paraId="04FE7128" w14:textId="77777777" w:rsidR="008273FA" w:rsidRDefault="008273FA" w:rsidP="008273FA">
            <w:pPr>
              <w:pStyle w:val="TableEntry"/>
              <w:rPr>
                <w:rFonts w:ascii="Courier New" w:hAnsi="Courier New" w:cs="Courier New"/>
              </w:rPr>
            </w:pPr>
            <w:proofErr w:type="spellStart"/>
            <w:r>
              <w:rPr>
                <w:rFonts w:ascii="Courier New" w:hAnsi="Courier New" w:cs="Courier New"/>
              </w:rPr>
              <w:t>excludePostCoordinate</w:t>
            </w:r>
            <w:proofErr w:type="spellEnd"/>
          </w:p>
          <w:p w14:paraId="36D5669F" w14:textId="021B6E5C"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3CEAB91" w14:textId="77777777" w:rsidR="008273FA" w:rsidRDefault="008273FA" w:rsidP="008273FA">
            <w:pPr>
              <w:pStyle w:val="TableEntry"/>
            </w:pPr>
          </w:p>
        </w:tc>
        <w:tc>
          <w:tcPr>
            <w:tcW w:w="1260" w:type="dxa"/>
          </w:tcPr>
          <w:p w14:paraId="1A98B04C" w14:textId="0AFC2F11" w:rsidR="008273FA" w:rsidRDefault="008273FA" w:rsidP="008273FA">
            <w:pPr>
              <w:pStyle w:val="TableEntry"/>
            </w:pPr>
            <w:proofErr w:type="spellStart"/>
            <w:r>
              <w:t>boolean</w:t>
            </w:r>
            <w:proofErr w:type="spellEnd"/>
          </w:p>
        </w:tc>
        <w:tc>
          <w:tcPr>
            <w:tcW w:w="4613" w:type="dxa"/>
          </w:tcPr>
          <w:p w14:paraId="6EB0062F" w14:textId="407346FA" w:rsidR="008273FA" w:rsidRPr="008273FA" w:rsidRDefault="008273FA" w:rsidP="008273FA">
            <w:pPr>
              <w:pStyle w:val="TableEntry"/>
            </w:pPr>
            <w:r w:rsidRPr="008273FA">
              <w:t xml:space="preserve">Controls </w:t>
            </w:r>
            <w:proofErr w:type="gramStart"/>
            <w:r w:rsidRPr="008273FA">
              <w:t>whether or not</w:t>
            </w:r>
            <w:proofErr w:type="gramEnd"/>
            <w:r w:rsidRPr="008273FA">
              <w:t xml:space="preserve"> the value set expansion includes post coordinated codes</w:t>
            </w:r>
          </w:p>
        </w:tc>
      </w:tr>
      <w:tr w:rsidR="008273FA" w:rsidRPr="006445B0" w14:paraId="6FD5A957" w14:textId="77777777" w:rsidTr="00D4161E">
        <w:tc>
          <w:tcPr>
            <w:tcW w:w="2245" w:type="dxa"/>
          </w:tcPr>
          <w:p w14:paraId="5A525E5E" w14:textId="77777777" w:rsidR="008273FA" w:rsidRDefault="008273FA" w:rsidP="008273FA">
            <w:pPr>
              <w:pStyle w:val="TableEntry"/>
              <w:rPr>
                <w:rFonts w:ascii="Courier New" w:hAnsi="Courier New" w:cs="Courier New"/>
              </w:rPr>
            </w:pPr>
            <w:proofErr w:type="spellStart"/>
            <w:r>
              <w:rPr>
                <w:rFonts w:ascii="Courier New" w:hAnsi="Courier New" w:cs="Courier New"/>
              </w:rPr>
              <w:t>displayLanguage</w:t>
            </w:r>
            <w:proofErr w:type="spellEnd"/>
          </w:p>
          <w:p w14:paraId="5C30F5FE" w14:textId="5EDC8D67"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D59EA70" w14:textId="77777777" w:rsidR="008273FA" w:rsidRDefault="008273FA" w:rsidP="008273FA">
            <w:pPr>
              <w:pStyle w:val="TableEntry"/>
            </w:pPr>
          </w:p>
        </w:tc>
        <w:tc>
          <w:tcPr>
            <w:tcW w:w="1260" w:type="dxa"/>
          </w:tcPr>
          <w:p w14:paraId="5D83AA5F" w14:textId="4B8C2721" w:rsidR="008273FA" w:rsidRDefault="008273FA" w:rsidP="008273FA">
            <w:pPr>
              <w:pStyle w:val="TableEntry"/>
            </w:pPr>
            <w:r>
              <w:t>code</w:t>
            </w:r>
          </w:p>
        </w:tc>
        <w:tc>
          <w:tcPr>
            <w:tcW w:w="4613" w:type="dxa"/>
          </w:tcPr>
          <w:p w14:paraId="1F2BD6A1" w14:textId="5F516BDD" w:rsidR="008273FA" w:rsidRPr="008273FA" w:rsidRDefault="008273FA" w:rsidP="008273FA">
            <w:pPr>
              <w:pStyle w:val="TableEntry"/>
            </w:pPr>
            <w:r w:rsidRPr="008273FA">
              <w:t xml:space="preserve">Specifies the language to be used for description in the expansions i.e. the language to be used for </w:t>
            </w:r>
            <w:proofErr w:type="spellStart"/>
            <w:proofErr w:type="gramStart"/>
            <w:r w:rsidRPr="008273FA">
              <w:t>ValueSet.expansion.contains</w:t>
            </w:r>
            <w:proofErr w:type="gramEnd"/>
            <w:r w:rsidRPr="008273FA">
              <w:t>.display</w:t>
            </w:r>
            <w:proofErr w:type="spellEnd"/>
          </w:p>
        </w:tc>
      </w:tr>
      <w:tr w:rsidR="008273FA" w:rsidRPr="006445B0" w14:paraId="63069C71" w14:textId="77777777" w:rsidTr="00D4161E">
        <w:tc>
          <w:tcPr>
            <w:tcW w:w="2245" w:type="dxa"/>
          </w:tcPr>
          <w:p w14:paraId="44E33A65" w14:textId="224E0C42" w:rsidR="008273FA" w:rsidRDefault="008273FA" w:rsidP="008273FA">
            <w:pPr>
              <w:pStyle w:val="TableEntry"/>
              <w:rPr>
                <w:rFonts w:ascii="Courier New" w:hAnsi="Courier New" w:cs="Courier New"/>
              </w:rPr>
            </w:pPr>
            <w:r>
              <w:rPr>
                <w:rFonts w:ascii="Courier New" w:hAnsi="Courier New" w:cs="Courier New"/>
              </w:rPr>
              <w:t>exclude-system</w:t>
            </w:r>
          </w:p>
          <w:p w14:paraId="480354BE" w14:textId="19C179B1" w:rsidR="008273FA" w:rsidRDefault="008273FA" w:rsidP="008273FA">
            <w:pPr>
              <w:pStyle w:val="TableEntry"/>
              <w:rPr>
                <w:rFonts w:ascii="Courier New" w:hAnsi="Courier New" w:cs="Courier New"/>
              </w:rPr>
            </w:pPr>
            <w:r>
              <w:rPr>
                <w:rFonts w:ascii="Courier New" w:hAnsi="Courier New" w:cs="Courier New"/>
              </w:rPr>
              <w:lastRenderedPageBreak/>
              <w:t>[</w:t>
            </w:r>
            <w:proofErr w:type="gramStart"/>
            <w:r>
              <w:rPr>
                <w:rFonts w:ascii="Courier New" w:hAnsi="Courier New" w:cs="Courier New"/>
              </w:rPr>
              <w:t>0..</w:t>
            </w:r>
            <w:proofErr w:type="gramEnd"/>
            <w:r>
              <w:rPr>
                <w:rFonts w:ascii="Courier New" w:hAnsi="Courier New" w:cs="Courier New"/>
              </w:rPr>
              <w:t>*]</w:t>
            </w:r>
          </w:p>
        </w:tc>
        <w:tc>
          <w:tcPr>
            <w:tcW w:w="1440" w:type="dxa"/>
          </w:tcPr>
          <w:p w14:paraId="42D6E519" w14:textId="77777777" w:rsidR="008273FA" w:rsidRDefault="008273FA" w:rsidP="008273FA">
            <w:pPr>
              <w:pStyle w:val="TableEntry"/>
            </w:pPr>
          </w:p>
        </w:tc>
        <w:tc>
          <w:tcPr>
            <w:tcW w:w="1260" w:type="dxa"/>
          </w:tcPr>
          <w:p w14:paraId="491FD563" w14:textId="255E3A1C" w:rsidR="008273FA" w:rsidRDefault="008273FA" w:rsidP="008273FA">
            <w:pPr>
              <w:pStyle w:val="TableEntry"/>
            </w:pPr>
            <w:r>
              <w:t>canonical</w:t>
            </w:r>
          </w:p>
        </w:tc>
        <w:tc>
          <w:tcPr>
            <w:tcW w:w="4613" w:type="dxa"/>
          </w:tcPr>
          <w:p w14:paraId="654A009E" w14:textId="613A5121" w:rsidR="008273FA" w:rsidRPr="008273FA" w:rsidRDefault="008273FA" w:rsidP="008273FA">
            <w:pPr>
              <w:pStyle w:val="TableEntry"/>
            </w:pPr>
            <w:r w:rsidRPr="008273FA">
              <w:t xml:space="preserve">Code system, or a </w:t>
            </w:r>
            <w:proofErr w:type="gramStart"/>
            <w:r w:rsidRPr="008273FA">
              <w:t>particular version</w:t>
            </w:r>
            <w:proofErr w:type="gramEnd"/>
            <w:r w:rsidRPr="008273FA">
              <w:t xml:space="preserve"> of a code system to be excluded from the value set expansion. The format is the </w:t>
            </w:r>
            <w:r w:rsidRPr="008273FA">
              <w:lastRenderedPageBreak/>
              <w:t xml:space="preserve">same as a canonical URL: [system]|[version] - e.g. </w:t>
            </w:r>
            <w:hyperlink r:id="rId62" w:history="1">
              <w:r w:rsidRPr="0088130D">
                <w:rPr>
                  <w:rStyle w:val="Hyperlink"/>
                </w:rPr>
                <w:t>http://loinc.org|2.56</w:t>
              </w:r>
            </w:hyperlink>
          </w:p>
        </w:tc>
      </w:tr>
      <w:tr w:rsidR="008273FA" w:rsidRPr="006445B0" w14:paraId="4D3987A1" w14:textId="77777777" w:rsidTr="00D4161E">
        <w:tc>
          <w:tcPr>
            <w:tcW w:w="2245" w:type="dxa"/>
          </w:tcPr>
          <w:p w14:paraId="11F40311" w14:textId="77777777" w:rsidR="008273FA" w:rsidRDefault="008273FA" w:rsidP="008273FA">
            <w:pPr>
              <w:pStyle w:val="TableEntry"/>
              <w:rPr>
                <w:rFonts w:ascii="Courier New" w:hAnsi="Courier New" w:cs="Courier New"/>
              </w:rPr>
            </w:pPr>
            <w:r>
              <w:rPr>
                <w:rFonts w:ascii="Courier New" w:hAnsi="Courier New" w:cs="Courier New"/>
              </w:rPr>
              <w:lastRenderedPageBreak/>
              <w:t>system-version</w:t>
            </w:r>
          </w:p>
          <w:p w14:paraId="7736D7E2" w14:textId="0BA88077"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E050080" w14:textId="1F1E2513" w:rsidR="008273FA" w:rsidRDefault="008273FA" w:rsidP="008273FA">
            <w:pPr>
              <w:pStyle w:val="TableEntry"/>
            </w:pPr>
          </w:p>
        </w:tc>
        <w:tc>
          <w:tcPr>
            <w:tcW w:w="1260" w:type="dxa"/>
          </w:tcPr>
          <w:p w14:paraId="70F0EAAA" w14:textId="0497B431" w:rsidR="008273FA" w:rsidRDefault="008273FA" w:rsidP="008273FA">
            <w:pPr>
              <w:pStyle w:val="TableEntry"/>
            </w:pPr>
            <w:r>
              <w:t>canonical</w:t>
            </w:r>
          </w:p>
        </w:tc>
        <w:tc>
          <w:tcPr>
            <w:tcW w:w="4613" w:type="dxa"/>
          </w:tcPr>
          <w:p w14:paraId="6567767D" w14:textId="533B654A" w:rsidR="008273FA" w:rsidRPr="008273FA" w:rsidRDefault="008273FA" w:rsidP="008273FA">
            <w:pPr>
              <w:pStyle w:val="TableEntry"/>
            </w:pPr>
            <w:r w:rsidRPr="008273FA">
              <w:t xml:space="preserve">Specifies a version to use for a system, if the value set does not specify which one to use. The format is the same as a canonical URL: [system]|[version] - e.g. </w:t>
            </w:r>
            <w:hyperlink r:id="rId63" w:history="1">
              <w:r w:rsidRPr="0088130D">
                <w:rPr>
                  <w:rStyle w:val="Hyperlink"/>
                </w:rPr>
                <w:t>http://loinc.org|2.56</w:t>
              </w:r>
            </w:hyperlink>
          </w:p>
        </w:tc>
      </w:tr>
      <w:tr w:rsidR="008273FA" w:rsidRPr="006445B0" w14:paraId="49627347" w14:textId="77777777" w:rsidTr="00D4161E">
        <w:tc>
          <w:tcPr>
            <w:tcW w:w="2245" w:type="dxa"/>
          </w:tcPr>
          <w:p w14:paraId="18A9B5F7" w14:textId="77777777" w:rsidR="008273FA" w:rsidRDefault="008273FA" w:rsidP="008273FA">
            <w:pPr>
              <w:pStyle w:val="TableEntry"/>
              <w:rPr>
                <w:rFonts w:ascii="Courier New" w:hAnsi="Courier New" w:cs="Courier New"/>
              </w:rPr>
            </w:pPr>
            <w:r>
              <w:rPr>
                <w:rFonts w:ascii="Courier New" w:hAnsi="Courier New" w:cs="Courier New"/>
              </w:rPr>
              <w:t>check-system-version</w:t>
            </w:r>
          </w:p>
          <w:p w14:paraId="758513FD" w14:textId="4187F420"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D5CD71C" w14:textId="77777777" w:rsidR="008273FA" w:rsidRDefault="008273FA" w:rsidP="008273FA">
            <w:pPr>
              <w:pStyle w:val="TableEntry"/>
            </w:pPr>
          </w:p>
        </w:tc>
        <w:tc>
          <w:tcPr>
            <w:tcW w:w="1260" w:type="dxa"/>
          </w:tcPr>
          <w:p w14:paraId="3DB50CF0" w14:textId="5E0A4832" w:rsidR="008273FA" w:rsidRDefault="008273FA" w:rsidP="008273FA">
            <w:pPr>
              <w:pStyle w:val="TableEntry"/>
            </w:pPr>
            <w:r>
              <w:t>canonical</w:t>
            </w:r>
          </w:p>
        </w:tc>
        <w:tc>
          <w:tcPr>
            <w:tcW w:w="4613" w:type="dxa"/>
          </w:tcPr>
          <w:p w14:paraId="65BE1CC4" w14:textId="6A52EEA5" w:rsidR="008273FA" w:rsidRPr="008273FA" w:rsidRDefault="008273FA" w:rsidP="008273FA">
            <w:pPr>
              <w:pStyle w:val="TableEntry"/>
            </w:pPr>
            <w:r w:rsidRPr="008273FA">
              <w:t xml:space="preserve">Edge Case: Specifies a version to use for a system. If a value set specifies a different version, an error is returned instead of the expansion. The format is the same as a canonical URL: [system]|[version] - e.g. </w:t>
            </w:r>
            <w:hyperlink r:id="rId64" w:history="1">
              <w:r w:rsidRPr="0088130D">
                <w:rPr>
                  <w:rStyle w:val="Hyperlink"/>
                </w:rPr>
                <w:t>http://loinc.org|2.56</w:t>
              </w:r>
            </w:hyperlink>
          </w:p>
        </w:tc>
      </w:tr>
      <w:tr w:rsidR="008273FA" w:rsidRPr="006445B0" w14:paraId="4C624BEF" w14:textId="77777777" w:rsidTr="00D4161E">
        <w:tc>
          <w:tcPr>
            <w:tcW w:w="2245" w:type="dxa"/>
          </w:tcPr>
          <w:p w14:paraId="237C76CB" w14:textId="77777777" w:rsidR="008273FA" w:rsidRDefault="008273FA" w:rsidP="008273FA">
            <w:pPr>
              <w:pStyle w:val="TableEntry"/>
              <w:rPr>
                <w:rFonts w:ascii="Courier New" w:hAnsi="Courier New" w:cs="Courier New"/>
              </w:rPr>
            </w:pPr>
            <w:r>
              <w:rPr>
                <w:rFonts w:ascii="Courier New" w:hAnsi="Courier New" w:cs="Courier New"/>
              </w:rPr>
              <w:t>force-system-version</w:t>
            </w:r>
          </w:p>
          <w:p w14:paraId="68D09AD7" w14:textId="7C8FC939"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25D1146E" w14:textId="77777777" w:rsidR="008273FA" w:rsidRDefault="008273FA" w:rsidP="008273FA">
            <w:pPr>
              <w:pStyle w:val="TableEntry"/>
            </w:pPr>
          </w:p>
        </w:tc>
        <w:tc>
          <w:tcPr>
            <w:tcW w:w="1260" w:type="dxa"/>
          </w:tcPr>
          <w:p w14:paraId="61099022" w14:textId="3183556C" w:rsidR="008273FA" w:rsidRDefault="00997BC6" w:rsidP="008273FA">
            <w:pPr>
              <w:pStyle w:val="TableEntry"/>
            </w:pPr>
            <w:r>
              <w:t>c</w:t>
            </w:r>
            <w:r w:rsidR="008273FA">
              <w:t>anonical</w:t>
            </w:r>
          </w:p>
        </w:tc>
        <w:tc>
          <w:tcPr>
            <w:tcW w:w="4613" w:type="dxa"/>
          </w:tcPr>
          <w:p w14:paraId="46EB4FD4" w14:textId="27DE50BD" w:rsidR="008273FA" w:rsidRPr="008273FA" w:rsidRDefault="008273FA" w:rsidP="008273FA">
            <w:pPr>
              <w:pStyle w:val="TableEntry"/>
            </w:pPr>
            <w:r w:rsidRPr="008273FA">
              <w:t>Edge Case: Specifies a version to use for a system. This parameter overrides any specified version in the value set (and any it depends on). The format is the same as a canonical URL: [system]|[version] - e.g. 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p>
        </w:tc>
      </w:tr>
    </w:tbl>
    <w:p w14:paraId="7DABDF8F" w14:textId="166BD94F" w:rsidR="00A201CB" w:rsidRDefault="00A201CB" w:rsidP="00C619D4">
      <w:pPr>
        <w:pStyle w:val="Heading5"/>
        <w:numPr>
          <w:ilvl w:val="0"/>
          <w:numId w:val="0"/>
        </w:numPr>
        <w:rPr>
          <w:noProof w:val="0"/>
        </w:rPr>
      </w:pPr>
      <w:r w:rsidRPr="008407CB">
        <w:rPr>
          <w:noProof w:val="0"/>
        </w:rPr>
        <w:t>3.</w:t>
      </w:r>
      <w:r>
        <w:rPr>
          <w:noProof w:val="0"/>
        </w:rPr>
        <w:t>Y3</w:t>
      </w:r>
      <w:r w:rsidRPr="008407CB">
        <w:rPr>
          <w:noProof w:val="0"/>
        </w:rPr>
        <w:t>.4.1.2</w:t>
      </w:r>
      <w:r>
        <w:rPr>
          <w:noProof w:val="0"/>
        </w:rPr>
        <w:t>.1</w:t>
      </w:r>
      <w:r w:rsidRPr="008407CB">
        <w:rPr>
          <w:noProof w:val="0"/>
        </w:rPr>
        <w:t xml:space="preserve"> </w:t>
      </w:r>
      <w:r>
        <w:rPr>
          <w:noProof w:val="0"/>
        </w:rPr>
        <w:t>Example Request Message</w:t>
      </w:r>
    </w:p>
    <w:p w14:paraId="427C6CF6" w14:textId="027D8479" w:rsidR="00A201CB" w:rsidRDefault="00A201CB" w:rsidP="00A201CB">
      <w:pPr>
        <w:pStyle w:val="BodyText"/>
      </w:pPr>
      <w:r>
        <w:t xml:space="preserve">An example request message from </w:t>
      </w:r>
      <w:hyperlink r:id="rId65" w:history="1">
        <w:r>
          <w:rPr>
            <w:rStyle w:val="Hyperlink"/>
          </w:rPr>
          <w:t>http://hl7.org/fhir/valueset-operation-expand.html</w:t>
        </w:r>
      </w:hyperlink>
      <w:r>
        <w:t xml:space="preserve"> is:</w:t>
      </w:r>
    </w:p>
    <w:p w14:paraId="2FE7EDC6" w14:textId="7B2D0647" w:rsidR="00A201CB" w:rsidRPr="00A201CB" w:rsidRDefault="00A201CB" w:rsidP="00A201CB">
      <w:pPr>
        <w:pStyle w:val="BodyText"/>
        <w:rPr>
          <w:rStyle w:val="XMLname"/>
        </w:rPr>
      </w:pPr>
      <w:r w:rsidRPr="00A201CB">
        <w:rPr>
          <w:rStyle w:val="XMLname"/>
        </w:rPr>
        <w:t>GET [base]/</w:t>
      </w:r>
      <w:proofErr w:type="spellStart"/>
      <w:r w:rsidRPr="00A201CB">
        <w:rPr>
          <w:rStyle w:val="XMLname"/>
        </w:rPr>
        <w:t>ValueSet</w:t>
      </w:r>
      <w:proofErr w:type="spellEnd"/>
      <w:r w:rsidRPr="00A201CB">
        <w:rPr>
          <w:rStyle w:val="XMLname"/>
        </w:rPr>
        <w:t>/$</w:t>
      </w:r>
      <w:proofErr w:type="spellStart"/>
      <w:r w:rsidRPr="00A201CB">
        <w:rPr>
          <w:rStyle w:val="XMLname"/>
        </w:rPr>
        <w:t>expand?url</w:t>
      </w:r>
      <w:proofErr w:type="spellEnd"/>
      <w:r w:rsidRPr="00A201CB">
        <w:rPr>
          <w:rStyle w:val="XMLname"/>
        </w:rPr>
        <w:t>=http://acme.com/fhir/ValueSet/23</w:t>
      </w:r>
    </w:p>
    <w:p w14:paraId="1CD8028F" w14:textId="0DCFF30D" w:rsidR="00C619D4"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.4.1.3 Expected Actions</w:t>
      </w:r>
    </w:p>
    <w:p w14:paraId="25E6E64B" w14:textId="26BB37B8"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proofErr w:type="spellStart"/>
      <w:r>
        <w:t>ValueSet</w:t>
      </w:r>
      <w:proofErr w:type="spellEnd"/>
      <w:r w:rsidRPr="00975AEA">
        <w:t xml:space="preserve"> that match</w:t>
      </w:r>
      <w:r>
        <w:t>es</w:t>
      </w:r>
      <w:r w:rsidRPr="00975AEA">
        <w:t xml:space="preserve"> the parameters given and return a response as per Section 3.</w:t>
      </w:r>
      <w:r>
        <w:t>Y</w:t>
      </w:r>
      <w:r w:rsidR="003566E1">
        <w:t>3</w:t>
      </w:r>
      <w:r w:rsidRPr="00975AEA">
        <w:t xml:space="preserve">.4.2 or an </w:t>
      </w:r>
      <w:proofErr w:type="spellStart"/>
      <w:r>
        <w:t>OperationOutcome</w:t>
      </w:r>
      <w:proofErr w:type="spellEnd"/>
      <w:r>
        <w:t xml:space="preserve"> with an </w:t>
      </w:r>
      <w:r w:rsidRPr="00975AEA">
        <w:t xml:space="preserve">error </w:t>
      </w:r>
      <w:r>
        <w:t>message.</w:t>
      </w:r>
    </w:p>
    <w:p w14:paraId="261D8385" w14:textId="57440786" w:rsidR="00C619D4" w:rsidRPr="008407CB" w:rsidRDefault="00C619D4" w:rsidP="00C619D4">
      <w:pPr>
        <w:pStyle w:val="Heading4"/>
        <w:numPr>
          <w:ilvl w:val="0"/>
          <w:numId w:val="0"/>
        </w:numPr>
        <w:rPr>
          <w:noProof w:val="0"/>
        </w:rPr>
      </w:pPr>
      <w:r w:rsidRPr="008407CB">
        <w:rPr>
          <w:noProof w:val="0"/>
        </w:rPr>
        <w:t>3.</w:t>
      </w:r>
      <w:r>
        <w:rPr>
          <w:noProof w:val="0"/>
        </w:rPr>
        <w:t>Y</w:t>
      </w:r>
      <w:r w:rsidR="003566E1">
        <w:rPr>
          <w:noProof w:val="0"/>
        </w:rPr>
        <w:t>3</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p>
    <w:p w14:paraId="554B489A" w14:textId="7B138806" w:rsidR="00C619D4" w:rsidRPr="008407CB"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.4.2.1 Trigger Events</w:t>
      </w:r>
    </w:p>
    <w:p w14:paraId="19939BFC" w14:textId="4ABF871A" w:rsidR="002F6B64" w:rsidRDefault="002F6B64" w:rsidP="002F6B64">
      <w:pPr>
        <w:pStyle w:val="BodyText"/>
      </w:pPr>
      <w:r>
        <w:t>The Terminology Repository found expanded value set matching the query parameters</w:t>
      </w:r>
    </w:p>
    <w:p w14:paraId="4ED3DD66" w14:textId="1D6BE75A" w:rsidR="002F6B64" w:rsidRDefault="002F6B64" w:rsidP="002F6B64">
      <w:pPr>
        <w:pStyle w:val="BodyText"/>
      </w:pPr>
      <w:r>
        <w:t>specified by the Terminology Consumer as a result of a Expand Value Set Request.</w:t>
      </w:r>
    </w:p>
    <w:p w14:paraId="11504A32" w14:textId="5B62431A" w:rsidR="00C619D4" w:rsidRPr="008407CB"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.4.2.2 Message Semantics</w:t>
      </w:r>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00175516" w:rsidR="00C619D4" w:rsidRDefault="00C619D4" w:rsidP="00C619D4">
      <w:pPr>
        <w:pStyle w:val="BodyText"/>
      </w:pPr>
      <w:r>
        <w:t xml:space="preserve">The response message is a FHIR </w:t>
      </w:r>
      <w:proofErr w:type="spellStart"/>
      <w:r w:rsidRPr="0027153C">
        <w:t>ValueSet</w:t>
      </w:r>
      <w:proofErr w:type="spellEnd"/>
      <w:r>
        <w:t xml:space="preserve"> Resource with the </w:t>
      </w:r>
      <w:r w:rsidRPr="00EE0526">
        <w:rPr>
          <w:rStyle w:val="XMLname"/>
        </w:rPr>
        <w:t>expansion</w:t>
      </w:r>
      <w:r>
        <w:t xml:space="preserve"> element populated with the expanded </w:t>
      </w:r>
      <w:proofErr w:type="spellStart"/>
      <w:r w:rsidRPr="0027153C">
        <w:t>ValueSet</w:t>
      </w:r>
      <w:proofErr w:type="spellEnd"/>
      <w:r>
        <w:t xml:space="preserve"> concepts.</w:t>
      </w:r>
    </w:p>
    <w:p w14:paraId="58E9F651" w14:textId="277035A2" w:rsidR="00A201CB" w:rsidRDefault="00A201CB" w:rsidP="00A201CB">
      <w:pPr>
        <w:pStyle w:val="Heading5"/>
        <w:numPr>
          <w:ilvl w:val="0"/>
          <w:numId w:val="0"/>
        </w:numPr>
        <w:rPr>
          <w:noProof w:val="0"/>
        </w:rPr>
      </w:pPr>
      <w:r w:rsidRPr="008407CB">
        <w:rPr>
          <w:noProof w:val="0"/>
        </w:rPr>
        <w:lastRenderedPageBreak/>
        <w:t>3.</w:t>
      </w:r>
      <w:r>
        <w:rPr>
          <w:noProof w:val="0"/>
        </w:rPr>
        <w:t>Y3</w:t>
      </w:r>
      <w:r w:rsidRPr="008407CB">
        <w:rPr>
          <w:noProof w:val="0"/>
        </w:rPr>
        <w:t>.4.2.2</w:t>
      </w:r>
      <w:r>
        <w:rPr>
          <w:noProof w:val="0"/>
        </w:rPr>
        <w:t>.1 Example Response</w:t>
      </w:r>
      <w:r w:rsidRPr="008407CB">
        <w:rPr>
          <w:noProof w:val="0"/>
        </w:rPr>
        <w:t xml:space="preserve"> Message</w:t>
      </w:r>
    </w:p>
    <w:p w14:paraId="16C651E2" w14:textId="550C0E45" w:rsidR="00A201CB" w:rsidRPr="00A201CB" w:rsidRDefault="00A201CB" w:rsidP="00A201CB">
      <w:pPr>
        <w:pStyle w:val="BodyText"/>
      </w:pPr>
      <w:r>
        <w:t xml:space="preserve">An example request message from </w:t>
      </w:r>
      <w:hyperlink r:id="rId66" w:history="1">
        <w:r>
          <w:rPr>
            <w:rStyle w:val="Hyperlink"/>
          </w:rPr>
          <w:t>http://hl7.org/fhir/valueset-operation-expand.html</w:t>
        </w:r>
      </w:hyperlink>
      <w:r>
        <w:t xml:space="preserve"> is:</w:t>
      </w:r>
    </w:p>
    <w:p w14:paraId="77BA86A7" w14:textId="77777777" w:rsidR="00A201CB" w:rsidRDefault="00A201CB" w:rsidP="00A201CB">
      <w:pPr>
        <w:pStyle w:val="XMLFragment"/>
        <w:rPr>
          <w:noProof w:val="0"/>
        </w:rPr>
      </w:pPr>
      <w:r>
        <w:rPr>
          <w:noProof w:val="0"/>
        </w:rPr>
        <w:t>HTTP/1.1 200 OK</w:t>
      </w:r>
    </w:p>
    <w:p w14:paraId="49CCBE9C" w14:textId="77777777" w:rsidR="00A201CB" w:rsidRDefault="00A201CB" w:rsidP="00A201CB">
      <w:pPr>
        <w:pStyle w:val="XMLFragment"/>
        <w:rPr>
          <w:noProof w:val="0"/>
        </w:rPr>
      </w:pPr>
      <w:r>
        <w:rPr>
          <w:noProof w:val="0"/>
        </w:rPr>
        <w:t>[other headers]</w:t>
      </w:r>
    </w:p>
    <w:p w14:paraId="4EB94FF2" w14:textId="77777777" w:rsidR="00A201CB" w:rsidRDefault="00A201CB" w:rsidP="00A201CB">
      <w:pPr>
        <w:pStyle w:val="XMLFragment"/>
        <w:rPr>
          <w:noProof w:val="0"/>
        </w:rPr>
      </w:pPr>
    </w:p>
    <w:p w14:paraId="363CD89F" w14:textId="77777777" w:rsidR="00A201CB" w:rsidRDefault="00A201CB" w:rsidP="00A201CB">
      <w:pPr>
        <w:pStyle w:val="XMLFragment"/>
        <w:rPr>
          <w:noProof w:val="0"/>
        </w:rPr>
      </w:pPr>
      <w:r>
        <w:rPr>
          <w:noProof w:val="0"/>
        </w:rPr>
        <w:t>&lt;</w:t>
      </w:r>
      <w:proofErr w:type="spellStart"/>
      <w:r>
        <w:rPr>
          <w:noProof w:val="0"/>
        </w:rPr>
        <w:t>ValueSet</w:t>
      </w:r>
      <w:proofErr w:type="spellEnd"/>
      <w:r>
        <w:rPr>
          <w:noProof w:val="0"/>
        </w:rPr>
        <w:t xml:space="preserve"> </w:t>
      </w:r>
      <w:proofErr w:type="spellStart"/>
      <w:r>
        <w:rPr>
          <w:noProof w:val="0"/>
        </w:rPr>
        <w:t>xmlns</w:t>
      </w:r>
      <w:proofErr w:type="spellEnd"/>
      <w:r>
        <w:rPr>
          <w:noProof w:val="0"/>
        </w:rPr>
        <w:t>="http://hl7.org/</w:t>
      </w:r>
      <w:proofErr w:type="spellStart"/>
      <w:r>
        <w:rPr>
          <w:noProof w:val="0"/>
        </w:rPr>
        <w:t>fhir</w:t>
      </w:r>
      <w:proofErr w:type="spellEnd"/>
      <w:r>
        <w:rPr>
          <w:noProof w:val="0"/>
        </w:rPr>
        <w:t>"&gt;</w:t>
      </w:r>
    </w:p>
    <w:p w14:paraId="574F2034" w14:textId="77777777" w:rsidR="00A201CB" w:rsidRDefault="00A201CB" w:rsidP="00A201CB">
      <w:pPr>
        <w:pStyle w:val="XMLFragment"/>
        <w:rPr>
          <w:noProof w:val="0"/>
        </w:rPr>
      </w:pPr>
      <w:r>
        <w:rPr>
          <w:noProof w:val="0"/>
        </w:rPr>
        <w:t xml:space="preserve">  </w:t>
      </w:r>
      <w:proofErr w:type="gramStart"/>
      <w:r>
        <w:rPr>
          <w:noProof w:val="0"/>
        </w:rPr>
        <w:t>&lt;!--</w:t>
      </w:r>
      <w:proofErr w:type="gramEnd"/>
      <w:r>
        <w:rPr>
          <w:noProof w:val="0"/>
        </w:rPr>
        <w:t xml:space="preserve"> the server SHOULD populate the id with a newly created UUID</w:t>
      </w:r>
    </w:p>
    <w:p w14:paraId="11935FEF" w14:textId="77777777" w:rsidR="00A201CB" w:rsidRDefault="00A201CB" w:rsidP="00A201CB">
      <w:pPr>
        <w:pStyle w:val="XMLFragment"/>
        <w:rPr>
          <w:noProof w:val="0"/>
        </w:rPr>
      </w:pPr>
      <w:r>
        <w:rPr>
          <w:noProof w:val="0"/>
        </w:rPr>
        <w:t xml:space="preserve">    so clients can easily track a particular </w:t>
      </w:r>
      <w:proofErr w:type="gramStart"/>
      <w:r>
        <w:rPr>
          <w:noProof w:val="0"/>
        </w:rPr>
        <w:t>expansion  --</w:t>
      </w:r>
      <w:proofErr w:type="gramEnd"/>
      <w:r>
        <w:rPr>
          <w:noProof w:val="0"/>
        </w:rPr>
        <w:t>&gt;</w:t>
      </w:r>
    </w:p>
    <w:p w14:paraId="5DD3FCA9" w14:textId="77777777" w:rsidR="00A201CB" w:rsidRDefault="00A201CB" w:rsidP="00A201CB">
      <w:pPr>
        <w:pStyle w:val="XMLFragment"/>
        <w:rPr>
          <w:noProof w:val="0"/>
        </w:rPr>
      </w:pPr>
      <w:r>
        <w:rPr>
          <w:noProof w:val="0"/>
        </w:rPr>
        <w:t xml:space="preserve">  &lt;id value="43770626-f685-4ba8-8d66-fb63e674c467"/&gt;</w:t>
      </w:r>
    </w:p>
    <w:p w14:paraId="2890B903" w14:textId="77777777" w:rsidR="00A201CB" w:rsidRDefault="00A201CB" w:rsidP="00A201CB">
      <w:pPr>
        <w:pStyle w:val="XMLFragment"/>
        <w:rPr>
          <w:noProof w:val="0"/>
        </w:rPr>
      </w:pPr>
      <w:r>
        <w:rPr>
          <w:noProof w:val="0"/>
        </w:rPr>
        <w:t xml:space="preserve">  </w:t>
      </w:r>
      <w:proofErr w:type="gramStart"/>
      <w:r>
        <w:rPr>
          <w:noProof w:val="0"/>
        </w:rPr>
        <w:t>&lt;!--</w:t>
      </w:r>
      <w:proofErr w:type="gramEnd"/>
      <w:r>
        <w:rPr>
          <w:noProof w:val="0"/>
        </w:rPr>
        <w:t xml:space="preserve"> no need for meta, though it is allowed for security labels, profiles --&gt;</w:t>
      </w:r>
    </w:p>
    <w:p w14:paraId="531664DB" w14:textId="77777777" w:rsidR="00A201CB" w:rsidRDefault="00A201CB" w:rsidP="00A201CB">
      <w:pPr>
        <w:pStyle w:val="XMLFragment"/>
        <w:rPr>
          <w:noProof w:val="0"/>
        </w:rPr>
      </w:pPr>
    </w:p>
    <w:p w14:paraId="1D280B50" w14:textId="77777777" w:rsidR="00A201CB" w:rsidRDefault="00A201CB" w:rsidP="00A201CB">
      <w:pPr>
        <w:pStyle w:val="XMLFragment"/>
        <w:rPr>
          <w:noProof w:val="0"/>
        </w:rPr>
      </w:pPr>
      <w:r>
        <w:rPr>
          <w:noProof w:val="0"/>
        </w:rPr>
        <w:t xml:space="preserve">  </w:t>
      </w:r>
      <w:proofErr w:type="gramStart"/>
      <w:r>
        <w:rPr>
          <w:noProof w:val="0"/>
        </w:rPr>
        <w:t>&lt;!--</w:t>
      </w:r>
      <w:proofErr w:type="gramEnd"/>
      <w:r>
        <w:rPr>
          <w:noProof w:val="0"/>
        </w:rPr>
        <w:t xml:space="preserve"> other value set details --&gt;</w:t>
      </w:r>
    </w:p>
    <w:p w14:paraId="2446C92A" w14:textId="77777777" w:rsidR="00A201CB" w:rsidRDefault="00A201CB" w:rsidP="00A201CB">
      <w:pPr>
        <w:pStyle w:val="XMLFragment"/>
        <w:rPr>
          <w:noProof w:val="0"/>
        </w:rPr>
      </w:pPr>
      <w:r>
        <w:rPr>
          <w:noProof w:val="0"/>
        </w:rPr>
        <w:t xml:space="preserve">  &lt;expansion&gt;</w:t>
      </w:r>
    </w:p>
    <w:p w14:paraId="4AA02693" w14:textId="77777777" w:rsidR="00A201CB" w:rsidRDefault="00A201CB" w:rsidP="00A201CB">
      <w:pPr>
        <w:pStyle w:val="XMLFragment"/>
        <w:rPr>
          <w:noProof w:val="0"/>
        </w:rPr>
      </w:pPr>
      <w:r>
        <w:rPr>
          <w:noProof w:val="0"/>
        </w:rPr>
        <w:t xml:space="preserve">    </w:t>
      </w:r>
      <w:proofErr w:type="gramStart"/>
      <w:r>
        <w:rPr>
          <w:noProof w:val="0"/>
        </w:rPr>
        <w:t>&lt;!--</w:t>
      </w:r>
      <w:proofErr w:type="gramEnd"/>
      <w:r>
        <w:rPr>
          <w:noProof w:val="0"/>
        </w:rPr>
        <w:t xml:space="preserve"> when expanded --&gt;</w:t>
      </w:r>
    </w:p>
    <w:p w14:paraId="7CF4B8D4" w14:textId="77777777" w:rsidR="00A201CB" w:rsidRDefault="00A201CB" w:rsidP="00A201CB">
      <w:pPr>
        <w:pStyle w:val="XMLFragment"/>
        <w:rPr>
          <w:noProof w:val="0"/>
        </w:rPr>
      </w:pPr>
      <w:r>
        <w:rPr>
          <w:noProof w:val="0"/>
        </w:rPr>
        <w:t xml:space="preserve">    &lt;timestamp value="20141203T08:50:00+11:00"/&gt;</w:t>
      </w:r>
    </w:p>
    <w:p w14:paraId="53639EA4" w14:textId="77777777" w:rsidR="00A201CB" w:rsidRDefault="00A201CB" w:rsidP="00A201CB">
      <w:pPr>
        <w:pStyle w:val="XMLFragment"/>
        <w:rPr>
          <w:noProof w:val="0"/>
        </w:rPr>
      </w:pPr>
      <w:r>
        <w:rPr>
          <w:noProof w:val="0"/>
        </w:rPr>
        <w:t xml:space="preserve">    &lt;contains&gt;</w:t>
      </w:r>
    </w:p>
    <w:p w14:paraId="2FC9DCB6" w14:textId="77777777" w:rsidR="00A201CB" w:rsidRDefault="00A201CB" w:rsidP="00A201CB">
      <w:pPr>
        <w:pStyle w:val="XMLFragment"/>
        <w:rPr>
          <w:noProof w:val="0"/>
        </w:rPr>
      </w:pPr>
      <w:r>
        <w:rPr>
          <w:noProof w:val="0"/>
        </w:rPr>
        <w:t xml:space="preserve">      </w:t>
      </w:r>
      <w:proofErr w:type="gramStart"/>
      <w:r>
        <w:rPr>
          <w:noProof w:val="0"/>
        </w:rPr>
        <w:t>&lt;!--</w:t>
      </w:r>
      <w:proofErr w:type="gramEnd"/>
      <w:r>
        <w:rPr>
          <w:noProof w:val="0"/>
        </w:rPr>
        <w:t xml:space="preserve"> expansion contents --&gt;</w:t>
      </w:r>
    </w:p>
    <w:p w14:paraId="6E24F181" w14:textId="77777777" w:rsidR="00A201CB" w:rsidRDefault="00A201CB" w:rsidP="00A201CB">
      <w:pPr>
        <w:pStyle w:val="XMLFragment"/>
        <w:rPr>
          <w:noProof w:val="0"/>
        </w:rPr>
      </w:pPr>
      <w:r>
        <w:rPr>
          <w:noProof w:val="0"/>
        </w:rPr>
        <w:t xml:space="preserve">    &lt;/contains&gt;</w:t>
      </w:r>
    </w:p>
    <w:p w14:paraId="1A51D555" w14:textId="77777777" w:rsidR="00A201CB" w:rsidRDefault="00A201CB" w:rsidP="00A201CB">
      <w:pPr>
        <w:pStyle w:val="XMLFragment"/>
        <w:rPr>
          <w:noProof w:val="0"/>
        </w:rPr>
      </w:pPr>
      <w:r>
        <w:rPr>
          <w:noProof w:val="0"/>
        </w:rPr>
        <w:t xml:space="preserve">  &lt;/expansion&gt;</w:t>
      </w:r>
    </w:p>
    <w:p w14:paraId="1A27E6B1" w14:textId="451BF14C" w:rsidR="00A201CB" w:rsidRPr="008407CB" w:rsidRDefault="00A201CB" w:rsidP="00A201CB">
      <w:pPr>
        <w:pStyle w:val="XMLFragment"/>
        <w:rPr>
          <w:noProof w:val="0"/>
        </w:rPr>
      </w:pPr>
      <w:r>
        <w:rPr>
          <w:noProof w:val="0"/>
        </w:rPr>
        <w:t>&lt;/</w:t>
      </w:r>
      <w:proofErr w:type="spellStart"/>
      <w:r>
        <w:rPr>
          <w:noProof w:val="0"/>
        </w:rPr>
        <w:t>ValueSet</w:t>
      </w:r>
      <w:proofErr w:type="spellEnd"/>
      <w:r>
        <w:rPr>
          <w:noProof w:val="0"/>
        </w:rPr>
        <w:t>&gt;</w:t>
      </w:r>
    </w:p>
    <w:p w14:paraId="62F7C232" w14:textId="10DC8C9B" w:rsidR="00C619D4" w:rsidRPr="008407CB" w:rsidRDefault="00C619D4" w:rsidP="00C619D4">
      <w:pPr>
        <w:pStyle w:val="Heading5"/>
        <w:numPr>
          <w:ilvl w:val="0"/>
          <w:numId w:val="0"/>
        </w:numPr>
        <w:rPr>
          <w:noProof w:val="0"/>
        </w:rPr>
      </w:pPr>
      <w:r w:rsidRPr="008407CB">
        <w:rPr>
          <w:noProof w:val="0"/>
        </w:rPr>
        <w:t>3.</w:t>
      </w:r>
      <w:r>
        <w:rPr>
          <w:noProof w:val="0"/>
        </w:rPr>
        <w:t>Y</w:t>
      </w:r>
      <w:r w:rsidR="003566E1">
        <w:rPr>
          <w:noProof w:val="0"/>
        </w:rPr>
        <w:t>3</w:t>
      </w:r>
      <w:r w:rsidRPr="008407CB">
        <w:rPr>
          <w:noProof w:val="0"/>
        </w:rPr>
        <w:t>.4.2.3 Expected Actions</w:t>
      </w:r>
    </w:p>
    <w:p w14:paraId="55E1E4A9" w14:textId="77777777" w:rsidR="00C619D4" w:rsidRPr="008407CB" w:rsidRDefault="00C619D4" w:rsidP="00C619D4">
      <w:r>
        <w:t>The Terminology Consumer has received the response and continues with its workflow.</w:t>
      </w:r>
    </w:p>
    <w:p w14:paraId="560E01D5" w14:textId="2CFCEC0D" w:rsidR="00C619D4" w:rsidRPr="008407CB" w:rsidRDefault="00C619D4" w:rsidP="00C619D4">
      <w:pPr>
        <w:pStyle w:val="Heading3"/>
        <w:numPr>
          <w:ilvl w:val="0"/>
          <w:numId w:val="0"/>
        </w:numPr>
        <w:rPr>
          <w:noProof w:val="0"/>
        </w:rPr>
      </w:pPr>
      <w:r w:rsidRPr="008407CB">
        <w:rPr>
          <w:noProof w:val="0"/>
        </w:rPr>
        <w:t>3.</w:t>
      </w:r>
      <w:r>
        <w:rPr>
          <w:noProof w:val="0"/>
        </w:rPr>
        <w:t>Y</w:t>
      </w:r>
      <w:r w:rsidR="003566E1">
        <w:rPr>
          <w:noProof w:val="0"/>
        </w:rPr>
        <w:t>3</w:t>
      </w:r>
      <w:r w:rsidRPr="008407CB">
        <w:rPr>
          <w:noProof w:val="0"/>
        </w:rPr>
        <w:t>.5 Security Considerations</w:t>
      </w:r>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296FF93E" w:rsidR="009168F9" w:rsidRPr="00D26514" w:rsidRDefault="009168F9" w:rsidP="009168F9">
      <w:pPr>
        <w:pStyle w:val="EditorInstructions"/>
      </w:pPr>
      <w:r w:rsidRPr="00D26514">
        <w:t>Add Section 3.Y</w:t>
      </w:r>
      <w:r w:rsidR="002F6B64">
        <w:t>4</w:t>
      </w:r>
    </w:p>
    <w:p w14:paraId="3A251E54" w14:textId="5061B8FD" w:rsidR="009168F9" w:rsidRPr="008407CB" w:rsidRDefault="009168F9" w:rsidP="009168F9">
      <w:pPr>
        <w:pStyle w:val="Heading2"/>
        <w:numPr>
          <w:ilvl w:val="0"/>
          <w:numId w:val="0"/>
        </w:numPr>
        <w:rPr>
          <w:noProof w:val="0"/>
        </w:rPr>
      </w:pPr>
      <w:r w:rsidRPr="008407CB">
        <w:rPr>
          <w:noProof w:val="0"/>
        </w:rPr>
        <w:t>3.</w:t>
      </w:r>
      <w:r>
        <w:rPr>
          <w:noProof w:val="0"/>
        </w:rPr>
        <w:t>Y</w:t>
      </w:r>
      <w:r w:rsidR="002F6B64">
        <w:rPr>
          <w:noProof w:val="0"/>
        </w:rPr>
        <w:t>4</w:t>
      </w:r>
      <w:r w:rsidRPr="008407CB">
        <w:rPr>
          <w:noProof w:val="0"/>
        </w:rPr>
        <w:t xml:space="preserve"> </w:t>
      </w:r>
      <w:r>
        <w:rPr>
          <w:noProof w:val="0"/>
        </w:rPr>
        <w:t xml:space="preserve">Lookup </w:t>
      </w:r>
      <w:r w:rsidR="002F6B64">
        <w:rPr>
          <w:noProof w:val="0"/>
        </w:rPr>
        <w:t>Code</w:t>
      </w:r>
      <w:r w:rsidR="002F6B64" w:rsidRPr="008407CB">
        <w:rPr>
          <w:noProof w:val="0"/>
        </w:rPr>
        <w:t xml:space="preserve"> </w:t>
      </w:r>
      <w:r w:rsidRPr="008407CB">
        <w:rPr>
          <w:noProof w:val="0"/>
        </w:rPr>
        <w:t>[ITI-</w:t>
      </w:r>
      <w:r>
        <w:rPr>
          <w:noProof w:val="0"/>
        </w:rPr>
        <w:t>Y</w:t>
      </w:r>
      <w:r w:rsidR="002F6B64">
        <w:rPr>
          <w:noProof w:val="0"/>
        </w:rPr>
        <w:t>4</w:t>
      </w:r>
      <w:r w:rsidRPr="008407CB">
        <w:rPr>
          <w:noProof w:val="0"/>
        </w:rPr>
        <w:t>]</w:t>
      </w:r>
    </w:p>
    <w:p w14:paraId="3D094486" w14:textId="1F666161" w:rsidR="009168F9" w:rsidRPr="008407CB" w:rsidRDefault="009168F9" w:rsidP="009168F9">
      <w:r w:rsidRPr="008407CB">
        <w:t>This section corresponds to transaction [ITI-</w:t>
      </w:r>
      <w:r>
        <w:t>Y</w:t>
      </w:r>
      <w:r w:rsidR="002F6B64">
        <w:t>4</w:t>
      </w:r>
      <w:r w:rsidRPr="008407CB">
        <w:t>] of the IHE IT Infrastructure Technical Framework. Transaction [ITI-</w:t>
      </w:r>
      <w:r>
        <w:t>Y</w:t>
      </w:r>
      <w:r w:rsidR="002F6B64">
        <w:t>4</w:t>
      </w:r>
      <w:r w:rsidRPr="008407CB">
        <w:t xml:space="preserve">] is used by the </w:t>
      </w:r>
      <w:r>
        <w:t>Terminology</w:t>
      </w:r>
      <w:r w:rsidRPr="008407CB">
        <w:t xml:space="preserve"> Consumer and </w:t>
      </w:r>
      <w:r>
        <w:t>Terminology Repository</w:t>
      </w:r>
      <w:r w:rsidRPr="008407CB">
        <w:t xml:space="preserve"> Actors.</w:t>
      </w:r>
    </w:p>
    <w:p w14:paraId="27969183" w14:textId="5DA94E72" w:rsidR="009168F9" w:rsidRPr="008407CB" w:rsidRDefault="009168F9" w:rsidP="009168F9">
      <w:pPr>
        <w:pStyle w:val="Heading3"/>
        <w:numPr>
          <w:ilvl w:val="0"/>
          <w:numId w:val="0"/>
        </w:numPr>
        <w:rPr>
          <w:noProof w:val="0"/>
        </w:rPr>
      </w:pPr>
      <w:r w:rsidRPr="008407CB">
        <w:rPr>
          <w:noProof w:val="0"/>
        </w:rPr>
        <w:t>3.</w:t>
      </w:r>
      <w:r>
        <w:rPr>
          <w:noProof w:val="0"/>
        </w:rPr>
        <w:t>Y</w:t>
      </w:r>
      <w:r w:rsidR="002F6B64">
        <w:rPr>
          <w:noProof w:val="0"/>
        </w:rPr>
        <w:t>4</w:t>
      </w:r>
      <w:r w:rsidRPr="008407CB">
        <w:rPr>
          <w:noProof w:val="0"/>
        </w:rPr>
        <w:t>.1 Scope</w:t>
      </w:r>
    </w:p>
    <w:p w14:paraId="56591758" w14:textId="15A987FC" w:rsidR="009168F9" w:rsidRPr="008407CB" w:rsidRDefault="009168F9" w:rsidP="009168F9">
      <w:pPr>
        <w:pStyle w:val="BodyText"/>
      </w:pPr>
      <w:r w:rsidRPr="008407CB">
        <w:t xml:space="preserve">This transaction is used by the </w:t>
      </w:r>
      <w:r>
        <w:t>Terminology</w:t>
      </w:r>
      <w:r w:rsidRPr="008407CB">
        <w:t xml:space="preserve"> Consumer to </w:t>
      </w:r>
      <w:r>
        <w:t xml:space="preserve">lookup a given </w:t>
      </w:r>
      <w:r w:rsidR="002F6B64">
        <w:t xml:space="preserve">code </w:t>
      </w:r>
      <w:r>
        <w:t>to return the full details</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of the </w:t>
      </w:r>
      <w:r w:rsidR="002F6B64">
        <w:t xml:space="preserve">code </w:t>
      </w:r>
      <w:r>
        <w:t xml:space="preserve">details as a Parameters </w:t>
      </w:r>
      <w:r w:rsidR="002F6B64">
        <w:t>R</w:t>
      </w:r>
      <w:r>
        <w:t>esource</w:t>
      </w:r>
      <w:r w:rsidRPr="008407CB">
        <w:t>.</w:t>
      </w:r>
    </w:p>
    <w:p w14:paraId="32E1731F" w14:textId="51E4FD65" w:rsidR="009168F9" w:rsidRPr="008407CB" w:rsidRDefault="009168F9" w:rsidP="009168F9">
      <w:pPr>
        <w:pStyle w:val="Heading3"/>
        <w:numPr>
          <w:ilvl w:val="0"/>
          <w:numId w:val="0"/>
        </w:numPr>
        <w:rPr>
          <w:noProof w:val="0"/>
        </w:rPr>
      </w:pPr>
      <w:r w:rsidRPr="008407CB">
        <w:rPr>
          <w:noProof w:val="0"/>
        </w:rPr>
        <w:t>3.</w:t>
      </w:r>
      <w:r>
        <w:rPr>
          <w:noProof w:val="0"/>
        </w:rPr>
        <w:t>Y</w:t>
      </w:r>
      <w:r w:rsidR="002F6B64">
        <w:rPr>
          <w:noProof w:val="0"/>
        </w:rPr>
        <w:t>4</w:t>
      </w:r>
      <w:r w:rsidRPr="008407CB">
        <w:rPr>
          <w:noProof w:val="0"/>
        </w:rPr>
        <w:t>.2 Actor Roles</w:t>
      </w:r>
    </w:p>
    <w:p w14:paraId="0E0A322C" w14:textId="565BDE9E" w:rsidR="009168F9" w:rsidRPr="008407CB" w:rsidRDefault="009168F9" w:rsidP="009168F9">
      <w:pPr>
        <w:pStyle w:val="TableTitle"/>
      </w:pPr>
      <w:r w:rsidRPr="008407CB">
        <w:t>Table 3.</w:t>
      </w:r>
      <w:r>
        <w:t>Y</w:t>
      </w:r>
      <w:r w:rsidR="002F6B64">
        <w:t>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lastRenderedPageBreak/>
              <w:t>Role:</w:t>
            </w:r>
          </w:p>
        </w:tc>
        <w:tc>
          <w:tcPr>
            <w:tcW w:w="8568" w:type="dxa"/>
            <w:shd w:val="clear" w:color="auto" w:fill="auto"/>
          </w:tcPr>
          <w:p w14:paraId="6DC46DF6" w14:textId="4B7BF5BB" w:rsidR="009168F9" w:rsidRPr="008407CB" w:rsidRDefault="009168F9" w:rsidP="009D606D">
            <w:pPr>
              <w:pStyle w:val="BodyText"/>
            </w:pPr>
            <w:r w:rsidRPr="008407CB">
              <w:t xml:space="preserve">Requests </w:t>
            </w:r>
            <w:r w:rsidR="002F6B64">
              <w:t xml:space="preserve">code </w:t>
            </w:r>
            <w:r>
              <w:t>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6393EEB2" w:rsidR="009168F9" w:rsidRPr="008407CB" w:rsidRDefault="009168F9" w:rsidP="009D606D">
            <w:pPr>
              <w:pStyle w:val="BodyText"/>
            </w:pPr>
            <w:r w:rsidRPr="008407CB">
              <w:t xml:space="preserve">Returns information for </w:t>
            </w:r>
            <w:r>
              <w:t xml:space="preserve">the </w:t>
            </w:r>
            <w:r w:rsidR="002F6B64">
              <w:t xml:space="preserve">code </w:t>
            </w:r>
            <w:r>
              <w:t>based on</w:t>
            </w:r>
            <w:r w:rsidRPr="008407CB">
              <w:t xml:space="preserve"> criteria provided by the </w:t>
            </w:r>
            <w:r>
              <w:t>Terminology</w:t>
            </w:r>
            <w:r w:rsidRPr="008407CB">
              <w:t xml:space="preserve"> Consumer.</w:t>
            </w:r>
          </w:p>
        </w:tc>
      </w:tr>
    </w:tbl>
    <w:p w14:paraId="7AC26937" w14:textId="5F872808" w:rsidR="009168F9" w:rsidRPr="008407CB" w:rsidRDefault="009168F9" w:rsidP="009168F9">
      <w:pPr>
        <w:pStyle w:val="Heading3"/>
        <w:numPr>
          <w:ilvl w:val="0"/>
          <w:numId w:val="0"/>
        </w:numPr>
        <w:rPr>
          <w:noProof w:val="0"/>
        </w:rPr>
      </w:pPr>
      <w:r w:rsidRPr="008407CB">
        <w:rPr>
          <w:noProof w:val="0"/>
        </w:rPr>
        <w:t>3.</w:t>
      </w:r>
      <w:r>
        <w:rPr>
          <w:noProof w:val="0"/>
        </w:rPr>
        <w:t>Y</w:t>
      </w:r>
      <w:r w:rsidR="002F6B64">
        <w:rPr>
          <w:noProof w:val="0"/>
        </w:rPr>
        <w:t>4</w:t>
      </w:r>
      <w:r w:rsidRPr="008407CB">
        <w:rPr>
          <w:noProof w:val="0"/>
        </w:rPr>
        <w:t>.3 Referenced Standards</w:t>
      </w:r>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67"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0E3CD96E" w:rsidR="009168F9" w:rsidRPr="008407CB" w:rsidRDefault="009168F9" w:rsidP="009168F9">
      <w:pPr>
        <w:pStyle w:val="Heading3"/>
        <w:numPr>
          <w:ilvl w:val="0"/>
          <w:numId w:val="0"/>
        </w:numPr>
        <w:rPr>
          <w:noProof w:val="0"/>
        </w:rPr>
      </w:pPr>
      <w:r w:rsidRPr="008407CB">
        <w:rPr>
          <w:noProof w:val="0"/>
        </w:rPr>
        <w:t>3.</w:t>
      </w:r>
      <w:r>
        <w:rPr>
          <w:noProof w:val="0"/>
        </w:rPr>
        <w:t>Y</w:t>
      </w:r>
      <w:r w:rsidR="002F6B64">
        <w:rPr>
          <w:noProof w:val="0"/>
        </w:rPr>
        <w:t>4</w:t>
      </w:r>
      <w:r w:rsidRPr="008407CB">
        <w:rPr>
          <w:noProof w:val="0"/>
        </w:rPr>
        <w:t>.4 Interaction Diagram</w:t>
      </w:r>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A201CB" w:rsidRPr="00593AB6" w:rsidRDefault="00A201CB"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A201CB" w:rsidRPr="00077324" w:rsidRDefault="00A201CB"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A201CB" w:rsidRPr="00077324" w:rsidRDefault="00A201CB"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A201CB" w:rsidRPr="00077324" w:rsidRDefault="00A201CB"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A201CB" w:rsidRPr="00593AB6" w:rsidRDefault="00A201CB"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A201CB" w:rsidRPr="00077324" w:rsidRDefault="00A201CB"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A201CB" w:rsidRPr="00077324" w:rsidRDefault="00A201CB"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A201CB" w:rsidRPr="00077324" w:rsidRDefault="00A201CB"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1B391148" w:rsidR="009168F9" w:rsidRPr="008407CB" w:rsidRDefault="009168F9" w:rsidP="009168F9">
      <w:pPr>
        <w:pStyle w:val="Heading4"/>
        <w:numPr>
          <w:ilvl w:val="0"/>
          <w:numId w:val="0"/>
        </w:numPr>
        <w:rPr>
          <w:noProof w:val="0"/>
        </w:rPr>
      </w:pPr>
      <w:r w:rsidRPr="008407CB">
        <w:rPr>
          <w:noProof w:val="0"/>
        </w:rPr>
        <w:t>3.</w:t>
      </w:r>
      <w:r>
        <w:rPr>
          <w:noProof w:val="0"/>
        </w:rPr>
        <w:t>Y</w:t>
      </w:r>
      <w:r w:rsidR="002F6B64">
        <w:rPr>
          <w:noProof w:val="0"/>
        </w:rPr>
        <w:t>4</w:t>
      </w:r>
      <w:r w:rsidRPr="008407CB">
        <w:rPr>
          <w:noProof w:val="0"/>
        </w:rPr>
        <w:t xml:space="preserve">.4.1 </w:t>
      </w:r>
      <w:r>
        <w:rPr>
          <w:noProof w:val="0"/>
        </w:rPr>
        <w:t xml:space="preserve">Lookup </w:t>
      </w:r>
      <w:r w:rsidR="002F6B64">
        <w:rPr>
          <w:noProof w:val="0"/>
        </w:rPr>
        <w:t>Code</w:t>
      </w:r>
      <w:r w:rsidR="002F6B64" w:rsidRPr="008407CB">
        <w:rPr>
          <w:noProof w:val="0"/>
        </w:rPr>
        <w:t xml:space="preserve"> </w:t>
      </w:r>
      <w:r>
        <w:rPr>
          <w:noProof w:val="0"/>
        </w:rPr>
        <w:t>Request M</w:t>
      </w:r>
      <w:r w:rsidRPr="008407CB">
        <w:rPr>
          <w:noProof w:val="0"/>
        </w:rPr>
        <w:t>essage</w:t>
      </w:r>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proofErr w:type="spellStart"/>
      <w:r w:rsidRPr="0027153C">
        <w:t>CodeSystem</w:t>
      </w:r>
      <w:proofErr w:type="spellEnd"/>
      <w:r>
        <w:t xml:space="preserve"> </w:t>
      </w:r>
      <w:r w:rsidRPr="00C40CB7">
        <w:t>Resource.</w:t>
      </w:r>
    </w:p>
    <w:p w14:paraId="0F8C2C75" w14:textId="0EE3CDB3" w:rsidR="009168F9" w:rsidRPr="008407CB"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.4.1.1 Trigger Events</w:t>
      </w:r>
    </w:p>
    <w:p w14:paraId="0F924F23" w14:textId="54587F08" w:rsidR="009168F9" w:rsidRPr="00C40CB7" w:rsidRDefault="009168F9" w:rsidP="009168F9">
      <w:pPr>
        <w:pStyle w:val="BodyText"/>
        <w:rPr>
          <w:i/>
        </w:rPr>
      </w:pPr>
      <w:r w:rsidRPr="00C40CB7">
        <w:t xml:space="preserve">A </w:t>
      </w:r>
      <w:r>
        <w:t>Terminology</w:t>
      </w:r>
      <w:r w:rsidRPr="00C40CB7">
        <w:t xml:space="preserve"> Consumer triggers a </w:t>
      </w:r>
      <w:r>
        <w:t xml:space="preserve">Lookup </w:t>
      </w:r>
      <w:r w:rsidR="002F6B64">
        <w:t xml:space="preserve">Code </w:t>
      </w:r>
      <w:r>
        <w:t xml:space="preserve">Request </w:t>
      </w:r>
      <w:r w:rsidRPr="00C40CB7">
        <w:t xml:space="preserve">to a </w:t>
      </w:r>
      <w:r>
        <w:t>Terminology Repository</w:t>
      </w:r>
      <w:r w:rsidRPr="00C40CB7">
        <w:t xml:space="preserve"> according to the business rules for the </w:t>
      </w:r>
      <w:r w:rsidR="002F6B64">
        <w:t>lookup</w:t>
      </w:r>
      <w:r w:rsidRPr="00C40CB7">
        <w:t>. These business rules are outside the scope of this transaction.</w:t>
      </w:r>
    </w:p>
    <w:p w14:paraId="7AF2A1E4" w14:textId="563C8F81" w:rsidR="009168F9" w:rsidRPr="008407CB"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.4.1.2 Message Semantics</w:t>
      </w:r>
    </w:p>
    <w:p w14:paraId="4939A02A" w14:textId="090DBB5A"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8" w:history="1">
        <w:r>
          <w:rPr>
            <w:rStyle w:val="Hyperlink"/>
          </w:rPr>
          <w:t>http://hl7.org/fhir/codesystem-operatio</w:t>
        </w:r>
        <w:r>
          <w:rPr>
            <w:rStyle w:val="Hyperlink"/>
          </w:rPr>
          <w:t>n</w:t>
        </w:r>
        <w:r>
          <w:rPr>
            <w:rStyle w:val="Hyperlink"/>
          </w:rPr>
          <w:t>-lookup.html</w:t>
        </w:r>
      </w:hyperlink>
      <w:r>
        <w:t xml:space="preserve"> </w:t>
      </w:r>
      <w:r w:rsidRPr="00C40CB7">
        <w:t xml:space="preserve">on the </w:t>
      </w:r>
      <w:proofErr w:type="spellStart"/>
      <w:r w:rsidRPr="0027153C">
        <w:t>CodeSystem</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2F6B64">
        <w:t>4</w:t>
      </w:r>
      <w:r>
        <w:t>.4.1.2-1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proofErr w:type="spellStart"/>
      <w:r>
        <w:rPr>
          <w:rStyle w:val="XMLname"/>
        </w:rPr>
        <w:t>CodeSystem</w:t>
      </w:r>
      <w:proofErr w:type="spellEnd"/>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3E12E0" w14:textId="74667E64" w:rsidR="00514AD8" w:rsidRPr="00C40CB7" w:rsidRDefault="009168F9" w:rsidP="009168F9">
      <w:pPr>
        <w:pStyle w:val="BodyText"/>
      </w:pPr>
      <w:r w:rsidRPr="00C40CB7">
        <w:t>See ITI TF-2x: Appendix W for informative implementation material for this transaction.</w:t>
      </w:r>
    </w:p>
    <w:p w14:paraId="2EA1FFE4" w14:textId="5FE2DB9C" w:rsidR="009168F9" w:rsidRPr="006445B0" w:rsidRDefault="009168F9" w:rsidP="009168F9">
      <w:pPr>
        <w:pStyle w:val="TableTitle"/>
      </w:pPr>
      <w:r w:rsidRPr="006445B0">
        <w:lastRenderedPageBreak/>
        <w:t>Table 3.</w:t>
      </w:r>
      <w:r>
        <w:t>Y</w:t>
      </w:r>
      <w:r w:rsidR="002F6B64">
        <w:t>4</w:t>
      </w:r>
      <w:r w:rsidRPr="006445B0">
        <w:t xml:space="preserve">.4.1.2-1: </w:t>
      </w:r>
      <w:r w:rsidR="00882A5C">
        <w:t xml:space="preserve">Lookup </w:t>
      </w:r>
      <w:r w:rsidR="00A201CB">
        <w:t>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6445B0" w14:paraId="2CF7EE22" w14:textId="77777777" w:rsidTr="003A2EEF">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1417" w:type="dxa"/>
            <w:shd w:val="clear" w:color="auto" w:fill="D9D9D9"/>
          </w:tcPr>
          <w:p w14:paraId="6C6CA69F" w14:textId="7545C958" w:rsidR="009168F9" w:rsidRPr="006445B0" w:rsidRDefault="003A2EEF" w:rsidP="009D606D">
            <w:pPr>
              <w:pStyle w:val="TableEntryHeader"/>
            </w:pPr>
            <w:r>
              <w:t>IHE Constraint</w:t>
            </w:r>
          </w:p>
        </w:tc>
        <w:tc>
          <w:tcPr>
            <w:tcW w:w="1080" w:type="dxa"/>
            <w:shd w:val="clear" w:color="auto" w:fill="D9D9D9"/>
          </w:tcPr>
          <w:p w14:paraId="1F410173" w14:textId="77777777" w:rsidR="009168F9" w:rsidRPr="006445B0" w:rsidRDefault="009168F9" w:rsidP="009D606D">
            <w:pPr>
              <w:pStyle w:val="TableEntryHeader"/>
            </w:pPr>
            <w:r w:rsidRPr="006445B0">
              <w:t>Search Type</w:t>
            </w:r>
          </w:p>
        </w:tc>
        <w:tc>
          <w:tcPr>
            <w:tcW w:w="4883" w:type="dxa"/>
            <w:shd w:val="clear" w:color="auto" w:fill="D9D9D9"/>
          </w:tcPr>
          <w:p w14:paraId="1BE14A9B" w14:textId="77777777" w:rsidR="009168F9" w:rsidRPr="006445B0" w:rsidRDefault="009168F9" w:rsidP="009D606D">
            <w:pPr>
              <w:pStyle w:val="TableEntryHeader"/>
            </w:pPr>
            <w:r w:rsidRPr="006445B0">
              <w:t>Description</w:t>
            </w:r>
          </w:p>
        </w:tc>
      </w:tr>
      <w:tr w:rsidR="00514AD8" w:rsidRPr="006445B0" w14:paraId="7143FAC2" w14:textId="77777777" w:rsidTr="003A2EEF">
        <w:tc>
          <w:tcPr>
            <w:tcW w:w="2178" w:type="dxa"/>
          </w:tcPr>
          <w:p w14:paraId="03E2A2C6" w14:textId="5DA64C64" w:rsidR="00514AD8" w:rsidRDefault="00514AD8" w:rsidP="00514AD8">
            <w:pPr>
              <w:pStyle w:val="TableEntry"/>
              <w:rPr>
                <w:rFonts w:ascii="Courier New" w:hAnsi="Courier New" w:cs="Courier New"/>
              </w:rPr>
            </w:pPr>
            <w:r>
              <w:rPr>
                <w:rFonts w:ascii="Courier New" w:hAnsi="Courier New" w:cs="Courier New"/>
              </w:rPr>
              <w:t>code</w:t>
            </w:r>
          </w:p>
          <w:p w14:paraId="4636B051" w14:textId="16534A02"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B16EC11" w14:textId="3CF63F5E" w:rsidR="00514AD8" w:rsidRPr="006445B0" w:rsidRDefault="00514AD8" w:rsidP="00514AD8">
            <w:pPr>
              <w:pStyle w:val="TableEntry"/>
            </w:pPr>
            <w:r>
              <w:t>[</w:t>
            </w:r>
            <w:proofErr w:type="gramStart"/>
            <w:r>
              <w:t>1..</w:t>
            </w:r>
            <w:proofErr w:type="gramEnd"/>
            <w:r>
              <w:t>1]</w:t>
            </w:r>
          </w:p>
        </w:tc>
        <w:tc>
          <w:tcPr>
            <w:tcW w:w="1080" w:type="dxa"/>
          </w:tcPr>
          <w:p w14:paraId="796B1D71" w14:textId="39883A60" w:rsidR="00514AD8" w:rsidRDefault="00514AD8" w:rsidP="00514AD8">
            <w:pPr>
              <w:pStyle w:val="TableEntry"/>
            </w:pPr>
            <w:r>
              <w:t>code</w:t>
            </w:r>
          </w:p>
        </w:tc>
        <w:tc>
          <w:tcPr>
            <w:tcW w:w="4883" w:type="dxa"/>
          </w:tcPr>
          <w:p w14:paraId="1D556D04" w14:textId="117459D5" w:rsidR="00514AD8" w:rsidRPr="005F1DC4" w:rsidRDefault="00514AD8" w:rsidP="00514AD8">
            <w:pPr>
              <w:pStyle w:val="TableEntry"/>
            </w:pPr>
            <w:r w:rsidRPr="00514AD8">
              <w:t>The code that is to be located. If a code is provided, a system must be provided</w:t>
            </w:r>
          </w:p>
        </w:tc>
      </w:tr>
      <w:tr w:rsidR="00514AD8" w:rsidRPr="006445B0" w14:paraId="1720CE30" w14:textId="77777777" w:rsidTr="003A2EEF">
        <w:tc>
          <w:tcPr>
            <w:tcW w:w="2178" w:type="dxa"/>
          </w:tcPr>
          <w:p w14:paraId="178D8E33" w14:textId="77777777" w:rsidR="00514AD8" w:rsidRDefault="00514AD8" w:rsidP="00514AD8">
            <w:pPr>
              <w:pStyle w:val="TableEntry"/>
              <w:rPr>
                <w:rFonts w:ascii="Courier New" w:hAnsi="Courier New" w:cs="Courier New"/>
              </w:rPr>
            </w:pPr>
            <w:r>
              <w:rPr>
                <w:rFonts w:ascii="Courier New" w:hAnsi="Courier New" w:cs="Courier New"/>
              </w:rPr>
              <w:t>system</w:t>
            </w:r>
          </w:p>
          <w:p w14:paraId="37BF34A6" w14:textId="5B4F975E"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D53893E" w14:textId="77777777" w:rsidR="00514AD8" w:rsidRPr="006445B0" w:rsidRDefault="00514AD8" w:rsidP="00514AD8">
            <w:pPr>
              <w:pStyle w:val="TableEntry"/>
            </w:pPr>
            <w:r w:rsidRPr="006445B0">
              <w:t>[</w:t>
            </w:r>
            <w:proofErr w:type="gramStart"/>
            <w:r w:rsidRPr="006445B0">
              <w:t>1..</w:t>
            </w:r>
            <w:proofErr w:type="gramEnd"/>
            <w:r w:rsidRPr="006445B0">
              <w:t>1]</w:t>
            </w:r>
          </w:p>
        </w:tc>
        <w:tc>
          <w:tcPr>
            <w:tcW w:w="1080" w:type="dxa"/>
          </w:tcPr>
          <w:p w14:paraId="48C4DE33" w14:textId="77777777" w:rsidR="00514AD8" w:rsidRPr="006445B0" w:rsidRDefault="00514AD8" w:rsidP="00514AD8">
            <w:pPr>
              <w:pStyle w:val="TableEntry"/>
            </w:pPr>
            <w:proofErr w:type="spellStart"/>
            <w:r>
              <w:t>uri</w:t>
            </w:r>
            <w:proofErr w:type="spellEnd"/>
          </w:p>
        </w:tc>
        <w:tc>
          <w:tcPr>
            <w:tcW w:w="4883" w:type="dxa"/>
          </w:tcPr>
          <w:p w14:paraId="438D19BA" w14:textId="1F936BA4" w:rsidR="00514AD8" w:rsidRPr="006445B0" w:rsidRDefault="00514AD8" w:rsidP="00514AD8">
            <w:pPr>
              <w:pStyle w:val="TableEntry"/>
            </w:pPr>
            <w:r w:rsidRPr="00514AD8">
              <w:t>The system for the code that is to be located</w:t>
            </w:r>
          </w:p>
        </w:tc>
      </w:tr>
      <w:tr w:rsidR="009168F9" w:rsidRPr="006445B0" w14:paraId="797E3F6F" w14:textId="77777777" w:rsidTr="003A2EEF">
        <w:tc>
          <w:tcPr>
            <w:tcW w:w="2178" w:type="dxa"/>
          </w:tcPr>
          <w:p w14:paraId="054ACB73" w14:textId="77777777" w:rsidR="009168F9" w:rsidRDefault="009168F9" w:rsidP="009D606D">
            <w:pPr>
              <w:pStyle w:val="TableEntry"/>
              <w:rPr>
                <w:rFonts w:ascii="Courier New" w:hAnsi="Courier New" w:cs="Courier New"/>
              </w:rPr>
            </w:pPr>
            <w:r w:rsidRPr="006445B0">
              <w:rPr>
                <w:rFonts w:ascii="Courier New" w:hAnsi="Courier New" w:cs="Courier New"/>
              </w:rPr>
              <w:t>_format</w:t>
            </w:r>
          </w:p>
          <w:p w14:paraId="6092C434" w14:textId="1CC7D55B" w:rsidR="00514AD8" w:rsidRPr="006445B0" w:rsidDel="004E5D96" w:rsidRDefault="00514AD8" w:rsidP="009D606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97DE4A4" w14:textId="3950D0F0" w:rsidR="009168F9" w:rsidRPr="006445B0" w:rsidRDefault="009168F9" w:rsidP="009D606D">
            <w:pPr>
              <w:pStyle w:val="TableEntry"/>
            </w:pPr>
          </w:p>
        </w:tc>
        <w:tc>
          <w:tcPr>
            <w:tcW w:w="1080" w:type="dxa"/>
          </w:tcPr>
          <w:p w14:paraId="6DB95B0A" w14:textId="1CC9D489" w:rsidR="009168F9" w:rsidRPr="006445B0" w:rsidRDefault="00745A27" w:rsidP="009D606D">
            <w:pPr>
              <w:pStyle w:val="TableEntry"/>
            </w:pPr>
            <w:r>
              <w:t>mime-type</w:t>
            </w:r>
          </w:p>
        </w:tc>
        <w:tc>
          <w:tcPr>
            <w:tcW w:w="4883"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r w:rsidR="00514AD8" w:rsidRPr="006445B0" w14:paraId="1E340FBD" w14:textId="77777777" w:rsidTr="003A2EEF">
        <w:tc>
          <w:tcPr>
            <w:tcW w:w="2178" w:type="dxa"/>
          </w:tcPr>
          <w:p w14:paraId="079C5299" w14:textId="2E1A605D" w:rsidR="00514AD8" w:rsidRDefault="00514AD8" w:rsidP="00514AD8">
            <w:pPr>
              <w:pStyle w:val="TableEntry"/>
              <w:rPr>
                <w:rFonts w:ascii="Courier New" w:hAnsi="Courier New" w:cs="Courier New"/>
              </w:rPr>
            </w:pPr>
            <w:r>
              <w:rPr>
                <w:rFonts w:ascii="Courier New" w:hAnsi="Courier New" w:cs="Courier New"/>
              </w:rPr>
              <w:t>version</w:t>
            </w:r>
          </w:p>
          <w:p w14:paraId="1B67141F" w14:textId="263A429C"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C7BB8FC" w14:textId="77777777" w:rsidR="00514AD8" w:rsidRPr="006445B0" w:rsidRDefault="00514AD8" w:rsidP="00514AD8">
            <w:pPr>
              <w:pStyle w:val="TableEntry"/>
            </w:pPr>
          </w:p>
        </w:tc>
        <w:tc>
          <w:tcPr>
            <w:tcW w:w="1080" w:type="dxa"/>
          </w:tcPr>
          <w:p w14:paraId="11747F94" w14:textId="2D9AB2D0" w:rsidR="00514AD8" w:rsidRDefault="00514AD8" w:rsidP="00514AD8">
            <w:pPr>
              <w:pStyle w:val="TableEntry"/>
            </w:pPr>
            <w:r>
              <w:t>string</w:t>
            </w:r>
          </w:p>
        </w:tc>
        <w:tc>
          <w:tcPr>
            <w:tcW w:w="4883" w:type="dxa"/>
          </w:tcPr>
          <w:p w14:paraId="3D4F170D" w14:textId="71BB6F97" w:rsidR="00514AD8" w:rsidRPr="006445B0" w:rsidRDefault="00514AD8" w:rsidP="00514AD8">
            <w:pPr>
              <w:pStyle w:val="TableEntry"/>
            </w:pPr>
            <w:r w:rsidRPr="00514AD8">
              <w:t>The version of the system, if one was provided in the source data</w:t>
            </w:r>
          </w:p>
        </w:tc>
      </w:tr>
      <w:tr w:rsidR="00514AD8" w:rsidRPr="006445B0" w14:paraId="3572FF81" w14:textId="77777777" w:rsidTr="003A2EEF">
        <w:tc>
          <w:tcPr>
            <w:tcW w:w="2178" w:type="dxa"/>
          </w:tcPr>
          <w:p w14:paraId="7854B64C" w14:textId="77777777" w:rsidR="00514AD8" w:rsidRDefault="00514AD8" w:rsidP="00514AD8">
            <w:pPr>
              <w:pStyle w:val="TableEntry"/>
              <w:rPr>
                <w:rFonts w:ascii="Courier New" w:hAnsi="Courier New" w:cs="Courier New"/>
              </w:rPr>
            </w:pPr>
            <w:r>
              <w:rPr>
                <w:rFonts w:ascii="Courier New" w:hAnsi="Courier New" w:cs="Courier New"/>
              </w:rPr>
              <w:t>coding</w:t>
            </w:r>
          </w:p>
          <w:p w14:paraId="69431FF7" w14:textId="6E711479"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00E077E" w14:textId="77777777" w:rsidR="00514AD8" w:rsidRDefault="00514AD8" w:rsidP="00514AD8">
            <w:pPr>
              <w:pStyle w:val="TableEntry"/>
            </w:pPr>
            <w:r>
              <w:t>[</w:t>
            </w:r>
            <w:proofErr w:type="gramStart"/>
            <w:r>
              <w:t>0..</w:t>
            </w:r>
            <w:proofErr w:type="gramEnd"/>
            <w:r>
              <w:t>0]</w:t>
            </w:r>
          </w:p>
          <w:p w14:paraId="4F2E2CC8" w14:textId="48E6475D" w:rsidR="008477B5" w:rsidRPr="00BD583F" w:rsidRDefault="008477B5" w:rsidP="00514AD8">
            <w:pPr>
              <w:pStyle w:val="TableEntry"/>
              <w:rPr>
                <w:b/>
                <w:bCs/>
              </w:rPr>
            </w:pPr>
            <w:r>
              <w:rPr>
                <w:b/>
                <w:bCs/>
              </w:rPr>
              <w:t xml:space="preserve">This parameter isn’t allowed when the </w:t>
            </w:r>
            <w:proofErr w:type="spellStart"/>
            <w:r>
              <w:rPr>
                <w:b/>
                <w:bCs/>
              </w:rPr>
              <w:t>code+system</w:t>
            </w:r>
            <w:proofErr w:type="spellEnd"/>
            <w:r>
              <w:rPr>
                <w:b/>
                <w:bCs/>
              </w:rPr>
              <w:t xml:space="preserve"> parameters are used.</w:t>
            </w:r>
          </w:p>
        </w:tc>
        <w:tc>
          <w:tcPr>
            <w:tcW w:w="1080" w:type="dxa"/>
          </w:tcPr>
          <w:p w14:paraId="3978DDA2" w14:textId="038C31AF" w:rsidR="00514AD8" w:rsidRDefault="00514AD8" w:rsidP="00514AD8">
            <w:pPr>
              <w:pStyle w:val="TableEntry"/>
            </w:pPr>
            <w:r>
              <w:t>Coding</w:t>
            </w:r>
          </w:p>
        </w:tc>
        <w:tc>
          <w:tcPr>
            <w:tcW w:w="4883" w:type="dxa"/>
          </w:tcPr>
          <w:p w14:paraId="6CDB55AF" w14:textId="329B3DD2" w:rsidR="00514AD8" w:rsidRPr="00514AD8" w:rsidRDefault="00514AD8" w:rsidP="00514AD8">
            <w:pPr>
              <w:pStyle w:val="TableEntry"/>
            </w:pPr>
            <w:r w:rsidRPr="00514AD8">
              <w:t>A coding to look up</w:t>
            </w:r>
          </w:p>
        </w:tc>
      </w:tr>
      <w:tr w:rsidR="00514AD8" w:rsidRPr="006445B0" w14:paraId="67B34DF3" w14:textId="77777777" w:rsidTr="003A2EEF">
        <w:tc>
          <w:tcPr>
            <w:tcW w:w="2178" w:type="dxa"/>
          </w:tcPr>
          <w:p w14:paraId="3DD6BB86" w14:textId="1761575E" w:rsidR="00514AD8" w:rsidRDefault="00514AD8" w:rsidP="00514AD8">
            <w:pPr>
              <w:pStyle w:val="TableEntry"/>
              <w:rPr>
                <w:rFonts w:ascii="Courier New" w:hAnsi="Courier New" w:cs="Courier New"/>
              </w:rPr>
            </w:pPr>
            <w:r>
              <w:rPr>
                <w:rFonts w:ascii="Courier New" w:hAnsi="Courier New" w:cs="Courier New"/>
              </w:rPr>
              <w:t>date</w:t>
            </w:r>
          </w:p>
          <w:p w14:paraId="5C1DE908" w14:textId="7C8AA374"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281CD53" w14:textId="77777777" w:rsidR="00514AD8" w:rsidRDefault="00514AD8" w:rsidP="00514AD8">
            <w:pPr>
              <w:pStyle w:val="TableEntry"/>
            </w:pPr>
          </w:p>
        </w:tc>
        <w:tc>
          <w:tcPr>
            <w:tcW w:w="1080" w:type="dxa"/>
          </w:tcPr>
          <w:p w14:paraId="48AE8E77" w14:textId="6AB78730" w:rsidR="00514AD8" w:rsidRDefault="00514AD8" w:rsidP="00514AD8">
            <w:pPr>
              <w:pStyle w:val="TableEntry"/>
            </w:pPr>
            <w:proofErr w:type="spellStart"/>
            <w:r>
              <w:t>dateTime</w:t>
            </w:r>
            <w:proofErr w:type="spellEnd"/>
          </w:p>
        </w:tc>
        <w:tc>
          <w:tcPr>
            <w:tcW w:w="4883" w:type="dxa"/>
          </w:tcPr>
          <w:p w14:paraId="6B9C569A" w14:textId="0B5F0347" w:rsidR="00514AD8" w:rsidRPr="00514AD8" w:rsidRDefault="00514AD8" w:rsidP="00514AD8">
            <w:pPr>
              <w:pStyle w:val="TableEntry"/>
            </w:pPr>
            <w:r w:rsidRPr="00514AD8">
              <w:t xml:space="preserve">The date for which the information should be returned. Normally, this is the current conditions (which is the default value) but under some circumstances, systems need to </w:t>
            </w:r>
            <w:proofErr w:type="spellStart"/>
            <w:r w:rsidRPr="00514AD8">
              <w:t>acccess</w:t>
            </w:r>
            <w:proofErr w:type="spellEnd"/>
            <w:r w:rsidRPr="00514AD8">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237D7AC" w14:textId="77777777" w:rsidTr="003A2EEF">
        <w:tc>
          <w:tcPr>
            <w:tcW w:w="2178" w:type="dxa"/>
          </w:tcPr>
          <w:p w14:paraId="48BCB814" w14:textId="77777777" w:rsidR="00514AD8" w:rsidRDefault="00514AD8" w:rsidP="00514AD8">
            <w:pPr>
              <w:pStyle w:val="TableEntry"/>
              <w:rPr>
                <w:rFonts w:ascii="Courier New" w:hAnsi="Courier New" w:cs="Courier New"/>
              </w:rPr>
            </w:pPr>
            <w:proofErr w:type="spellStart"/>
            <w:r>
              <w:rPr>
                <w:rFonts w:ascii="Courier New" w:hAnsi="Courier New" w:cs="Courier New"/>
              </w:rPr>
              <w:t>displayLanguage</w:t>
            </w:r>
            <w:proofErr w:type="spellEnd"/>
          </w:p>
          <w:p w14:paraId="1A77CE3E" w14:textId="21075CBF"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12FD8A6" w14:textId="77777777" w:rsidR="00514AD8" w:rsidRDefault="00514AD8" w:rsidP="00514AD8">
            <w:pPr>
              <w:pStyle w:val="TableEntry"/>
            </w:pPr>
          </w:p>
        </w:tc>
        <w:tc>
          <w:tcPr>
            <w:tcW w:w="1080" w:type="dxa"/>
          </w:tcPr>
          <w:p w14:paraId="23970DA8" w14:textId="6D07DFA1" w:rsidR="00514AD8" w:rsidRDefault="00514AD8" w:rsidP="00514AD8">
            <w:pPr>
              <w:pStyle w:val="TableEntry"/>
            </w:pPr>
            <w:r>
              <w:t>code</w:t>
            </w:r>
          </w:p>
        </w:tc>
        <w:tc>
          <w:tcPr>
            <w:tcW w:w="4883" w:type="dxa"/>
          </w:tcPr>
          <w:p w14:paraId="74F3A618" w14:textId="57412C1D" w:rsidR="00514AD8" w:rsidRPr="00514AD8" w:rsidRDefault="00514AD8" w:rsidP="00514AD8">
            <w:pPr>
              <w:pStyle w:val="TableEntry"/>
            </w:pPr>
            <w:r w:rsidRPr="00514AD8">
              <w:t>The requested language for display (see $</w:t>
            </w:r>
            <w:proofErr w:type="spellStart"/>
            <w:proofErr w:type="gramStart"/>
            <w:r w:rsidRPr="00514AD8">
              <w:t>expand.displayLanguage</w:t>
            </w:r>
            <w:proofErr w:type="spellEnd"/>
            <w:proofErr w:type="gramEnd"/>
            <w:r w:rsidRPr="00514AD8">
              <w:t>)</w:t>
            </w:r>
          </w:p>
        </w:tc>
      </w:tr>
      <w:tr w:rsidR="00514AD8" w:rsidRPr="006445B0" w14:paraId="5735003A" w14:textId="77777777" w:rsidTr="003A2EEF">
        <w:tc>
          <w:tcPr>
            <w:tcW w:w="2178" w:type="dxa"/>
          </w:tcPr>
          <w:p w14:paraId="4D675B2A" w14:textId="77777777" w:rsidR="00514AD8" w:rsidRDefault="00514AD8" w:rsidP="00514AD8">
            <w:pPr>
              <w:pStyle w:val="TableEntry"/>
              <w:rPr>
                <w:rFonts w:ascii="Courier New" w:hAnsi="Courier New" w:cs="Courier New"/>
              </w:rPr>
            </w:pPr>
            <w:r>
              <w:rPr>
                <w:rFonts w:ascii="Courier New" w:hAnsi="Courier New" w:cs="Courier New"/>
              </w:rPr>
              <w:t>property</w:t>
            </w:r>
          </w:p>
          <w:p w14:paraId="51F57B51" w14:textId="2D39A511"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17" w:type="dxa"/>
          </w:tcPr>
          <w:p w14:paraId="5188AEF6" w14:textId="77777777" w:rsidR="00514AD8" w:rsidRDefault="00514AD8" w:rsidP="00514AD8">
            <w:pPr>
              <w:pStyle w:val="TableEntry"/>
            </w:pPr>
          </w:p>
        </w:tc>
        <w:tc>
          <w:tcPr>
            <w:tcW w:w="1080" w:type="dxa"/>
          </w:tcPr>
          <w:p w14:paraId="03ACF9B9" w14:textId="5E071E12" w:rsidR="00514AD8" w:rsidRDefault="00514AD8" w:rsidP="00514AD8">
            <w:pPr>
              <w:pStyle w:val="TableEntry"/>
            </w:pPr>
            <w:r>
              <w:t>code</w:t>
            </w:r>
          </w:p>
        </w:tc>
        <w:tc>
          <w:tcPr>
            <w:tcW w:w="4883" w:type="dxa"/>
          </w:tcPr>
          <w:p w14:paraId="1DF4E655" w14:textId="10CC2B2A" w:rsidR="00514AD8" w:rsidRPr="00514AD8" w:rsidRDefault="00514AD8" w:rsidP="00514AD8">
            <w:pPr>
              <w:pStyle w:val="TableEntry"/>
              <w:ind w:firstLine="720"/>
            </w:pPr>
            <w:r w:rsidRPr="00514AD8">
              <w:t xml:space="preserve">A property that the client wishes to be returned in the output. If no properties are specified, the server chooses what to return. The following properties are defined for all code systems: </w:t>
            </w:r>
            <w:proofErr w:type="spellStart"/>
            <w:r w:rsidRPr="00514AD8">
              <w:t>url</w:t>
            </w:r>
            <w:proofErr w:type="spellEnd"/>
            <w:r w:rsidRPr="00514AD8">
              <w:t xml:space="preserve">, name, version (code system info) and code information: display, definition, designation, parent and child, and for designations, </w:t>
            </w:r>
            <w:proofErr w:type="spellStart"/>
            <w:r w:rsidRPr="00514AD8">
              <w:t>lang.X</w:t>
            </w:r>
            <w:proofErr w:type="spellEnd"/>
            <w:r w:rsidRPr="00514AD8">
              <w:t xml:space="preserve"> where X is a designation language code. Some of the properties are returned explicit in named parameters (when the names match), and the rest (except for </w:t>
            </w:r>
            <w:proofErr w:type="spellStart"/>
            <w:r w:rsidRPr="00514AD8">
              <w:t>lang.X</w:t>
            </w:r>
            <w:proofErr w:type="spellEnd"/>
            <w:r w:rsidRPr="00514AD8">
              <w:t>) in the property parameter group</w:t>
            </w:r>
          </w:p>
        </w:tc>
      </w:tr>
    </w:tbl>
    <w:p w14:paraId="193A90F4" w14:textId="60B053AE" w:rsidR="00A201CB" w:rsidRDefault="00A201CB" w:rsidP="00A201CB">
      <w:pPr>
        <w:pStyle w:val="Heading5"/>
        <w:numPr>
          <w:ilvl w:val="0"/>
          <w:numId w:val="0"/>
        </w:numPr>
        <w:rPr>
          <w:noProof w:val="0"/>
        </w:rPr>
      </w:pPr>
      <w:r w:rsidRPr="008407CB">
        <w:rPr>
          <w:noProof w:val="0"/>
        </w:rPr>
        <w:t>3.</w:t>
      </w:r>
      <w:r>
        <w:rPr>
          <w:noProof w:val="0"/>
        </w:rPr>
        <w:t>Y4</w:t>
      </w:r>
      <w:r w:rsidRPr="008407CB">
        <w:rPr>
          <w:noProof w:val="0"/>
        </w:rPr>
        <w:t>.4.1.2</w:t>
      </w:r>
      <w:r>
        <w:rPr>
          <w:noProof w:val="0"/>
        </w:rPr>
        <w:t>.1</w:t>
      </w:r>
      <w:r w:rsidRPr="008407CB">
        <w:rPr>
          <w:noProof w:val="0"/>
        </w:rPr>
        <w:t xml:space="preserve"> </w:t>
      </w:r>
      <w:r>
        <w:rPr>
          <w:noProof w:val="0"/>
        </w:rPr>
        <w:t>Example Request Message</w:t>
      </w:r>
    </w:p>
    <w:p w14:paraId="76D79A55" w14:textId="72955E64" w:rsidR="00A201CB" w:rsidRDefault="00A201CB" w:rsidP="00A201CB">
      <w:pPr>
        <w:pStyle w:val="BodyText"/>
      </w:pPr>
      <w:r>
        <w:t xml:space="preserve">An example request message from </w:t>
      </w:r>
      <w:hyperlink r:id="rId69" w:history="1">
        <w:r>
          <w:rPr>
            <w:rStyle w:val="Hyperlink"/>
          </w:rPr>
          <w:t>http://hl7.org/fhir/codesystem-operation-lookup.html</w:t>
        </w:r>
      </w:hyperlink>
      <w:r>
        <w:t xml:space="preserve"> is:</w:t>
      </w:r>
    </w:p>
    <w:p w14:paraId="7926B9D0" w14:textId="3D233321" w:rsidR="00A201CB" w:rsidRDefault="00A201CB" w:rsidP="009168F9">
      <w:pPr>
        <w:pStyle w:val="Heading5"/>
        <w:numPr>
          <w:ilvl w:val="0"/>
          <w:numId w:val="0"/>
        </w:numPr>
        <w:rPr>
          <w:noProof w:val="0"/>
        </w:rPr>
      </w:pPr>
      <w:r w:rsidRPr="00A201CB">
        <w:rPr>
          <w:rStyle w:val="XMLname"/>
          <w:b w:val="0"/>
          <w:noProof w:val="0"/>
          <w:kern w:val="0"/>
        </w:rPr>
        <w:t>GET [base]/</w:t>
      </w:r>
      <w:proofErr w:type="spellStart"/>
      <w:r w:rsidRPr="00A201CB">
        <w:rPr>
          <w:rStyle w:val="XMLname"/>
          <w:b w:val="0"/>
          <w:noProof w:val="0"/>
          <w:kern w:val="0"/>
        </w:rPr>
        <w:t>CodeSystem</w:t>
      </w:r>
      <w:proofErr w:type="spellEnd"/>
      <w:r w:rsidRPr="00A201CB">
        <w:rPr>
          <w:rStyle w:val="XMLname"/>
          <w:b w:val="0"/>
          <w:noProof w:val="0"/>
          <w:kern w:val="0"/>
        </w:rPr>
        <w:t>/$</w:t>
      </w:r>
      <w:proofErr w:type="spellStart"/>
      <w:r w:rsidRPr="00A201CB">
        <w:rPr>
          <w:rStyle w:val="XMLname"/>
          <w:b w:val="0"/>
          <w:noProof w:val="0"/>
          <w:kern w:val="0"/>
        </w:rPr>
        <w:t>lookup?system</w:t>
      </w:r>
      <w:proofErr w:type="spellEnd"/>
      <w:r w:rsidRPr="00A201CB">
        <w:rPr>
          <w:rStyle w:val="XMLname"/>
          <w:b w:val="0"/>
          <w:noProof w:val="0"/>
          <w:kern w:val="0"/>
        </w:rPr>
        <w:t>=http://loinc.org&amp;code=1963-8</w:t>
      </w:r>
    </w:p>
    <w:p w14:paraId="7B5489DE" w14:textId="17281E7F" w:rsidR="009168F9"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.4.1.3 Expected Actions</w:t>
      </w:r>
    </w:p>
    <w:p w14:paraId="753A1649" w14:textId="7B37CA47"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2F6B64">
        <w:t>4</w:t>
      </w:r>
      <w:r w:rsidRPr="00975AEA">
        <w:t xml:space="preserve">.4.2 or an </w:t>
      </w:r>
      <w:proofErr w:type="spellStart"/>
      <w:r>
        <w:t>OperationOutcome</w:t>
      </w:r>
      <w:proofErr w:type="spellEnd"/>
      <w:r w:rsidR="00F94F9D">
        <w:t xml:space="preserve"> Resource</w:t>
      </w:r>
      <w:r>
        <w:t xml:space="preserve"> with an </w:t>
      </w:r>
      <w:r w:rsidRPr="00975AEA">
        <w:t xml:space="preserve">error </w:t>
      </w:r>
      <w:r>
        <w:t>message.</w:t>
      </w:r>
    </w:p>
    <w:p w14:paraId="5075EC79" w14:textId="71508E22" w:rsidR="009168F9" w:rsidRPr="008407CB" w:rsidRDefault="009168F9" w:rsidP="009168F9">
      <w:pPr>
        <w:pStyle w:val="Heading4"/>
        <w:numPr>
          <w:ilvl w:val="0"/>
          <w:numId w:val="0"/>
        </w:numPr>
        <w:rPr>
          <w:noProof w:val="0"/>
        </w:rPr>
      </w:pPr>
      <w:r w:rsidRPr="008407CB">
        <w:rPr>
          <w:noProof w:val="0"/>
        </w:rPr>
        <w:lastRenderedPageBreak/>
        <w:t>3.</w:t>
      </w:r>
      <w:r>
        <w:rPr>
          <w:noProof w:val="0"/>
        </w:rPr>
        <w:t>Y</w:t>
      </w:r>
      <w:r w:rsidR="002F6B64">
        <w:rPr>
          <w:noProof w:val="0"/>
        </w:rPr>
        <w:t>4</w:t>
      </w:r>
      <w:r w:rsidRPr="008407CB">
        <w:rPr>
          <w:noProof w:val="0"/>
        </w:rPr>
        <w:t xml:space="preserve">.4.2 </w:t>
      </w:r>
      <w:r w:rsidR="00F94F9D">
        <w:rPr>
          <w:noProof w:val="0"/>
        </w:rPr>
        <w:t xml:space="preserve">Lookup </w:t>
      </w:r>
      <w:r w:rsidR="002F6B64">
        <w:rPr>
          <w:noProof w:val="0"/>
        </w:rPr>
        <w:t>Code</w:t>
      </w:r>
      <w:r w:rsidR="002F6B64" w:rsidRPr="008407CB">
        <w:rPr>
          <w:noProof w:val="0"/>
        </w:rPr>
        <w:t xml:space="preserve"> </w:t>
      </w:r>
      <w:r w:rsidRPr="008407CB">
        <w:rPr>
          <w:noProof w:val="0"/>
        </w:rPr>
        <w:t xml:space="preserve">Response </w:t>
      </w:r>
      <w:r w:rsidR="00F94F9D">
        <w:rPr>
          <w:noProof w:val="0"/>
        </w:rPr>
        <w:t>M</w:t>
      </w:r>
      <w:r w:rsidRPr="008407CB">
        <w:rPr>
          <w:noProof w:val="0"/>
        </w:rPr>
        <w:t>essage</w:t>
      </w:r>
    </w:p>
    <w:p w14:paraId="56FDC4D5" w14:textId="75692DB4" w:rsidR="009168F9" w:rsidRPr="008407CB"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.4.2.1 Trigger Events</w:t>
      </w:r>
    </w:p>
    <w:p w14:paraId="2F7009DF" w14:textId="4312F8AC" w:rsidR="002F6B64" w:rsidRDefault="002F6B64" w:rsidP="002F6B64">
      <w:pPr>
        <w:pStyle w:val="BodyText"/>
      </w:pPr>
      <w:r>
        <w:t>The Terminology Repository found the code matching the query parameters</w:t>
      </w:r>
    </w:p>
    <w:p w14:paraId="78377026" w14:textId="1C5AD731" w:rsidR="002F6B64" w:rsidRDefault="002F6B64" w:rsidP="002F6B64">
      <w:pPr>
        <w:pStyle w:val="BodyText"/>
      </w:pPr>
      <w:r>
        <w:t>specified by the Terminology Consumer as a result of a Lookup Code Request.</w:t>
      </w:r>
    </w:p>
    <w:p w14:paraId="04CB7106" w14:textId="35D82AB4" w:rsidR="009168F9" w:rsidRPr="008407CB"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.4.2.2 Message Semantics</w:t>
      </w:r>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7488D446" w14:textId="7C0ECD5E" w:rsidR="00786E25" w:rsidRDefault="009168F9" w:rsidP="00786E25">
      <w:pPr>
        <w:pStyle w:val="BodyText"/>
      </w:pPr>
      <w:r>
        <w:t xml:space="preserve">The response message is a FHIR </w:t>
      </w:r>
      <w:r w:rsidR="00F94F9D" w:rsidRPr="0027153C">
        <w:t>Parameters</w:t>
      </w:r>
      <w:r>
        <w:t xml:space="preserve"> Resource with </w:t>
      </w:r>
      <w:r w:rsidR="00F94F9D">
        <w:t xml:space="preserve">properties of the </w:t>
      </w:r>
      <w:r w:rsidR="002F6B64">
        <w:t>code</w:t>
      </w:r>
      <w:r w:rsidR="00F94F9D">
        <w:t xml:space="preserve"> based on the out parameters defined at </w:t>
      </w:r>
      <w:hyperlink r:id="rId70" w:history="1">
        <w:r w:rsidR="00F94F9D">
          <w:rPr>
            <w:rStyle w:val="Hyperlink"/>
          </w:rPr>
          <w:t>http://hl7.org/fhir/codesystem-operation-lookup.html</w:t>
        </w:r>
      </w:hyperlink>
      <w:r w:rsidR="00786E25" w:rsidRPr="00786E25">
        <w:t xml:space="preserve"> </w:t>
      </w:r>
      <w:r w:rsidR="00786E25">
        <w:t>and reproduced in Table 3.Y</w:t>
      </w:r>
      <w:r w:rsidR="002F6B64">
        <w:t>4</w:t>
      </w:r>
      <w:r w:rsidR="00786E25">
        <w:t>.4.2.2-1.</w:t>
      </w:r>
    </w:p>
    <w:p w14:paraId="404482C2" w14:textId="0313DFC4" w:rsidR="00786E25" w:rsidRPr="006445B0" w:rsidRDefault="00786E25" w:rsidP="00786E25">
      <w:pPr>
        <w:pStyle w:val="TableTitle"/>
      </w:pPr>
      <w:r w:rsidRPr="006445B0">
        <w:t>Table 3.</w:t>
      </w:r>
      <w:r>
        <w:t>Y</w:t>
      </w:r>
      <w:r w:rsidR="002F6B64">
        <w:t>4</w:t>
      </w:r>
      <w:r w:rsidRPr="006445B0">
        <w:t>.4.</w:t>
      </w:r>
      <w:r>
        <w:t>2</w:t>
      </w:r>
      <w:r w:rsidRPr="006445B0">
        <w:t xml:space="preserve">.2-1: </w:t>
      </w:r>
      <w:r w:rsidR="002F6B64">
        <w:t>Lookup</w:t>
      </w:r>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7AF90E5" w14:textId="77777777" w:rsidTr="0068641D">
        <w:tc>
          <w:tcPr>
            <w:tcW w:w="2695" w:type="dxa"/>
            <w:shd w:val="clear" w:color="auto" w:fill="D9D9D9"/>
          </w:tcPr>
          <w:p w14:paraId="1F5913BC" w14:textId="1E830659" w:rsidR="00786E25" w:rsidRPr="006445B0" w:rsidRDefault="00786E25" w:rsidP="0068641D">
            <w:pPr>
              <w:pStyle w:val="TableEntryHeader"/>
            </w:pPr>
            <w:r>
              <w:t>P</w:t>
            </w:r>
            <w:r w:rsidRPr="006445B0">
              <w:t>arameter Name</w:t>
            </w:r>
          </w:p>
        </w:tc>
        <w:tc>
          <w:tcPr>
            <w:tcW w:w="1170" w:type="dxa"/>
            <w:shd w:val="clear" w:color="auto" w:fill="D9D9D9"/>
          </w:tcPr>
          <w:p w14:paraId="3756E32C" w14:textId="77777777" w:rsidR="00786E25" w:rsidRPr="006445B0" w:rsidRDefault="00786E25" w:rsidP="0068641D">
            <w:pPr>
              <w:pStyle w:val="TableEntryHeader"/>
            </w:pPr>
            <w:r>
              <w:t>Type</w:t>
            </w:r>
          </w:p>
        </w:tc>
        <w:tc>
          <w:tcPr>
            <w:tcW w:w="5670" w:type="dxa"/>
            <w:shd w:val="clear" w:color="auto" w:fill="D9D9D9"/>
          </w:tcPr>
          <w:p w14:paraId="1B55DA97" w14:textId="77777777" w:rsidR="00786E25" w:rsidRPr="006445B0" w:rsidRDefault="00786E25" w:rsidP="0068641D">
            <w:pPr>
              <w:pStyle w:val="TableEntryHeader"/>
            </w:pPr>
            <w:r w:rsidRPr="006445B0">
              <w:t>Description</w:t>
            </w:r>
          </w:p>
        </w:tc>
      </w:tr>
      <w:tr w:rsidR="00786E25" w:rsidRPr="006445B0" w14:paraId="649A9781" w14:textId="77777777" w:rsidTr="0068641D">
        <w:tc>
          <w:tcPr>
            <w:tcW w:w="2695" w:type="dxa"/>
          </w:tcPr>
          <w:p w14:paraId="35568A51" w14:textId="30B577A5" w:rsidR="00786E25" w:rsidRDefault="001B7230" w:rsidP="0068641D">
            <w:pPr>
              <w:pStyle w:val="TableEntry"/>
              <w:rPr>
                <w:rFonts w:ascii="Courier New" w:hAnsi="Courier New" w:cs="Courier New"/>
              </w:rPr>
            </w:pPr>
            <w:r>
              <w:rPr>
                <w:rFonts w:ascii="Courier New" w:hAnsi="Courier New" w:cs="Courier New"/>
              </w:rPr>
              <w:t>name</w:t>
            </w:r>
          </w:p>
          <w:p w14:paraId="54051932" w14:textId="77777777" w:rsidR="00786E25" w:rsidRPr="006445B0"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62A46FD9" w14:textId="46AB1A16" w:rsidR="00786E25" w:rsidRPr="006445B0" w:rsidRDefault="001B7230" w:rsidP="0068641D">
            <w:pPr>
              <w:pStyle w:val="TableEntry"/>
            </w:pPr>
            <w:r>
              <w:t>string</w:t>
            </w:r>
          </w:p>
        </w:tc>
        <w:tc>
          <w:tcPr>
            <w:tcW w:w="5670" w:type="dxa"/>
          </w:tcPr>
          <w:p w14:paraId="5963CC1F" w14:textId="5C039D81" w:rsidR="00786E25" w:rsidRPr="003A2EEF" w:rsidRDefault="001B7230" w:rsidP="0068641D">
            <w:pPr>
              <w:rPr>
                <w:sz w:val="18"/>
                <w:szCs w:val="20"/>
              </w:rPr>
            </w:pPr>
            <w:r w:rsidRPr="001B7230">
              <w:rPr>
                <w:sz w:val="18"/>
                <w:szCs w:val="20"/>
              </w:rPr>
              <w:t>A display name for the code system</w:t>
            </w:r>
          </w:p>
        </w:tc>
      </w:tr>
      <w:tr w:rsidR="00786E25" w:rsidRPr="006445B0" w14:paraId="7CE41890" w14:textId="77777777" w:rsidTr="0068641D">
        <w:tc>
          <w:tcPr>
            <w:tcW w:w="2695" w:type="dxa"/>
          </w:tcPr>
          <w:p w14:paraId="391A5FB5" w14:textId="61048A01" w:rsidR="00786E25" w:rsidRDefault="001B7230" w:rsidP="0068641D">
            <w:pPr>
              <w:pStyle w:val="TableEntry"/>
              <w:rPr>
                <w:rFonts w:ascii="Courier New" w:hAnsi="Courier New" w:cs="Courier New"/>
              </w:rPr>
            </w:pPr>
            <w:r>
              <w:rPr>
                <w:rFonts w:ascii="Courier New" w:hAnsi="Courier New" w:cs="Courier New"/>
              </w:rPr>
              <w:t>version</w:t>
            </w:r>
          </w:p>
          <w:p w14:paraId="04ECAB8A" w14:textId="1C063C52"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067D8961" w14:textId="10FFFD6B" w:rsidR="00786E25" w:rsidRDefault="001B7230" w:rsidP="0068641D">
            <w:pPr>
              <w:pStyle w:val="TableEntry"/>
            </w:pPr>
            <w:r>
              <w:t>string</w:t>
            </w:r>
          </w:p>
        </w:tc>
        <w:tc>
          <w:tcPr>
            <w:tcW w:w="5670" w:type="dxa"/>
          </w:tcPr>
          <w:p w14:paraId="190C0337" w14:textId="624A7111" w:rsidR="00786E25" w:rsidRPr="00786E25" w:rsidRDefault="001B7230" w:rsidP="0068641D">
            <w:pPr>
              <w:rPr>
                <w:sz w:val="18"/>
                <w:szCs w:val="20"/>
              </w:rPr>
            </w:pPr>
            <w:r w:rsidRPr="001B7230">
              <w:rPr>
                <w:sz w:val="18"/>
                <w:szCs w:val="20"/>
              </w:rPr>
              <w:t>The version that these details are based on</w:t>
            </w:r>
          </w:p>
        </w:tc>
      </w:tr>
      <w:tr w:rsidR="00786E25" w:rsidRPr="006445B0" w14:paraId="2ACE2440" w14:textId="77777777" w:rsidTr="0068641D">
        <w:tc>
          <w:tcPr>
            <w:tcW w:w="2695" w:type="dxa"/>
          </w:tcPr>
          <w:p w14:paraId="3441E484" w14:textId="77777777" w:rsidR="00786E25" w:rsidRDefault="001B7230" w:rsidP="0068641D">
            <w:pPr>
              <w:pStyle w:val="TableEntry"/>
              <w:rPr>
                <w:rFonts w:ascii="Courier New" w:hAnsi="Courier New" w:cs="Courier New"/>
              </w:rPr>
            </w:pPr>
            <w:r>
              <w:rPr>
                <w:rFonts w:ascii="Courier New" w:hAnsi="Courier New" w:cs="Courier New"/>
              </w:rPr>
              <w:t>display</w:t>
            </w:r>
          </w:p>
          <w:p w14:paraId="748B804D" w14:textId="47A71B73"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26C6095A" w14:textId="53752510" w:rsidR="00786E25" w:rsidRDefault="001B7230" w:rsidP="0068641D">
            <w:pPr>
              <w:pStyle w:val="TableEntry"/>
            </w:pPr>
            <w:r>
              <w:t>string</w:t>
            </w:r>
          </w:p>
        </w:tc>
        <w:tc>
          <w:tcPr>
            <w:tcW w:w="5670" w:type="dxa"/>
          </w:tcPr>
          <w:p w14:paraId="5063B4A3" w14:textId="77777777" w:rsidR="001B7230" w:rsidRPr="001B7230" w:rsidRDefault="001B7230" w:rsidP="001B7230">
            <w:pPr>
              <w:rPr>
                <w:sz w:val="18"/>
                <w:szCs w:val="20"/>
              </w:rPr>
            </w:pPr>
            <w:r w:rsidRPr="001B7230">
              <w:rPr>
                <w:sz w:val="18"/>
                <w:szCs w:val="20"/>
              </w:rPr>
              <w:t>The preferred display for this concept</w:t>
            </w:r>
          </w:p>
          <w:p w14:paraId="38623669" w14:textId="77777777" w:rsidR="00786E25" w:rsidRPr="00786E25" w:rsidRDefault="00786E25" w:rsidP="0068641D">
            <w:pPr>
              <w:rPr>
                <w:sz w:val="18"/>
                <w:szCs w:val="20"/>
              </w:rPr>
            </w:pPr>
          </w:p>
        </w:tc>
      </w:tr>
      <w:tr w:rsidR="001B7230" w:rsidRPr="006445B0" w14:paraId="27EA7E1B" w14:textId="77777777" w:rsidTr="0068641D">
        <w:tc>
          <w:tcPr>
            <w:tcW w:w="2695" w:type="dxa"/>
          </w:tcPr>
          <w:p w14:paraId="57476296" w14:textId="77777777" w:rsidR="001B7230" w:rsidRDefault="001B7230" w:rsidP="0068641D">
            <w:pPr>
              <w:pStyle w:val="TableEntry"/>
              <w:rPr>
                <w:rFonts w:ascii="Courier New" w:hAnsi="Courier New" w:cs="Courier New"/>
              </w:rPr>
            </w:pPr>
            <w:r>
              <w:rPr>
                <w:rFonts w:ascii="Courier New" w:hAnsi="Courier New" w:cs="Courier New"/>
              </w:rPr>
              <w:t>designation</w:t>
            </w:r>
          </w:p>
          <w:p w14:paraId="137B3460" w14:textId="7863740E"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78950A75" w14:textId="77777777" w:rsidR="001B7230" w:rsidRDefault="001B7230" w:rsidP="0068641D">
            <w:pPr>
              <w:pStyle w:val="TableEntry"/>
            </w:pPr>
          </w:p>
        </w:tc>
        <w:tc>
          <w:tcPr>
            <w:tcW w:w="5670" w:type="dxa"/>
          </w:tcPr>
          <w:p w14:paraId="38327405" w14:textId="77777777" w:rsidR="001B7230" w:rsidRPr="001B7230" w:rsidRDefault="001B7230" w:rsidP="001B7230">
            <w:pPr>
              <w:rPr>
                <w:sz w:val="18"/>
                <w:szCs w:val="20"/>
              </w:rPr>
            </w:pPr>
            <w:r w:rsidRPr="001B7230">
              <w:rPr>
                <w:sz w:val="18"/>
                <w:szCs w:val="20"/>
              </w:rPr>
              <w:t>Additional representations for this concept</w:t>
            </w:r>
          </w:p>
          <w:p w14:paraId="08BF2491" w14:textId="77777777" w:rsidR="001B7230" w:rsidRPr="001B7230" w:rsidRDefault="001B7230" w:rsidP="001B7230">
            <w:pPr>
              <w:rPr>
                <w:sz w:val="18"/>
                <w:szCs w:val="20"/>
              </w:rPr>
            </w:pPr>
          </w:p>
        </w:tc>
      </w:tr>
      <w:tr w:rsidR="001B7230" w:rsidRPr="006445B0" w14:paraId="148D3802" w14:textId="77777777" w:rsidTr="0068641D">
        <w:tc>
          <w:tcPr>
            <w:tcW w:w="2695" w:type="dxa"/>
          </w:tcPr>
          <w:p w14:paraId="0638DDD9" w14:textId="77777777" w:rsidR="001B7230" w:rsidRDefault="001B7230" w:rsidP="0068641D">
            <w:pPr>
              <w:pStyle w:val="TableEntry"/>
              <w:rPr>
                <w:rFonts w:ascii="Courier New" w:hAnsi="Courier New" w:cs="Courier New"/>
              </w:rPr>
            </w:pPr>
            <w:proofErr w:type="spellStart"/>
            <w:proofErr w:type="gramStart"/>
            <w:r>
              <w:rPr>
                <w:rFonts w:ascii="Courier New" w:hAnsi="Courier New" w:cs="Courier New"/>
              </w:rPr>
              <w:t>designation.language</w:t>
            </w:r>
            <w:proofErr w:type="spellEnd"/>
            <w:proofErr w:type="gramEnd"/>
          </w:p>
          <w:p w14:paraId="0A5CA296" w14:textId="77B5DECB" w:rsidR="001B7230" w:rsidRDefault="001B7230"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1ED614B5" w14:textId="61D00C97" w:rsidR="001B7230" w:rsidRDefault="001B7230" w:rsidP="0068641D">
            <w:pPr>
              <w:pStyle w:val="TableEntry"/>
            </w:pPr>
            <w:r>
              <w:t>code</w:t>
            </w:r>
          </w:p>
        </w:tc>
        <w:tc>
          <w:tcPr>
            <w:tcW w:w="5670" w:type="dxa"/>
          </w:tcPr>
          <w:p w14:paraId="15E530C8" w14:textId="358D1EB5" w:rsidR="001B7230" w:rsidRPr="001B7230" w:rsidRDefault="001B7230" w:rsidP="001B7230">
            <w:pPr>
              <w:rPr>
                <w:sz w:val="18"/>
                <w:szCs w:val="20"/>
              </w:rPr>
            </w:pPr>
            <w:r w:rsidRPr="001B7230">
              <w:rPr>
                <w:sz w:val="18"/>
                <w:szCs w:val="20"/>
              </w:rPr>
              <w:t>The language this designation is defined for</w:t>
            </w:r>
          </w:p>
        </w:tc>
      </w:tr>
      <w:tr w:rsidR="001B7230" w:rsidRPr="006445B0" w14:paraId="72413393" w14:textId="77777777" w:rsidTr="0068641D">
        <w:tc>
          <w:tcPr>
            <w:tcW w:w="2695" w:type="dxa"/>
          </w:tcPr>
          <w:p w14:paraId="162D1D62" w14:textId="77777777" w:rsidR="001B7230" w:rsidRDefault="001B7230" w:rsidP="001B7230">
            <w:pPr>
              <w:pStyle w:val="TableEntry"/>
              <w:rPr>
                <w:rFonts w:ascii="Courier New" w:hAnsi="Courier New" w:cs="Courier New"/>
              </w:rPr>
            </w:pPr>
            <w:proofErr w:type="spellStart"/>
            <w:r>
              <w:rPr>
                <w:rFonts w:ascii="Courier New" w:hAnsi="Courier New" w:cs="Courier New"/>
              </w:rPr>
              <w:t>designation.use</w:t>
            </w:r>
            <w:proofErr w:type="spellEnd"/>
          </w:p>
          <w:p w14:paraId="6675C57B" w14:textId="4D460DB3"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4F25E9A2" w14:textId="1749D4A7" w:rsidR="001B7230" w:rsidRDefault="001B7230" w:rsidP="0068641D">
            <w:pPr>
              <w:pStyle w:val="TableEntry"/>
            </w:pPr>
            <w:r>
              <w:t>Coding</w:t>
            </w:r>
          </w:p>
        </w:tc>
        <w:tc>
          <w:tcPr>
            <w:tcW w:w="5670" w:type="dxa"/>
          </w:tcPr>
          <w:p w14:paraId="7C80BF8B" w14:textId="50EA1424" w:rsidR="001B7230" w:rsidRPr="001B7230" w:rsidRDefault="001B7230" w:rsidP="001B7230">
            <w:pPr>
              <w:rPr>
                <w:sz w:val="18"/>
                <w:szCs w:val="20"/>
              </w:rPr>
            </w:pPr>
            <w:r w:rsidRPr="001B7230">
              <w:rPr>
                <w:sz w:val="18"/>
                <w:szCs w:val="20"/>
              </w:rPr>
              <w:t>A code that details how this designation would be used</w:t>
            </w:r>
          </w:p>
        </w:tc>
      </w:tr>
      <w:tr w:rsidR="001B7230" w:rsidRPr="006445B0" w14:paraId="1E272725" w14:textId="77777777" w:rsidTr="0068641D">
        <w:tc>
          <w:tcPr>
            <w:tcW w:w="2695" w:type="dxa"/>
          </w:tcPr>
          <w:p w14:paraId="303C1767" w14:textId="220F8008" w:rsidR="001B7230" w:rsidRDefault="001B7230" w:rsidP="001B7230">
            <w:pPr>
              <w:pStyle w:val="TableEntry"/>
              <w:rPr>
                <w:rFonts w:ascii="Courier New" w:hAnsi="Courier New" w:cs="Courier New"/>
              </w:rPr>
            </w:pPr>
            <w:proofErr w:type="spellStart"/>
            <w:r>
              <w:rPr>
                <w:rFonts w:ascii="Courier New" w:hAnsi="Courier New" w:cs="Courier New"/>
              </w:rPr>
              <w:t>designation.value</w:t>
            </w:r>
            <w:proofErr w:type="spellEnd"/>
          </w:p>
          <w:p w14:paraId="03D3D9BA" w14:textId="6E5DB4CF"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7154711C" w14:textId="08351B90" w:rsidR="001B7230" w:rsidRDefault="001B7230" w:rsidP="0068641D">
            <w:pPr>
              <w:pStyle w:val="TableEntry"/>
            </w:pPr>
            <w:r>
              <w:t>string</w:t>
            </w:r>
          </w:p>
        </w:tc>
        <w:tc>
          <w:tcPr>
            <w:tcW w:w="5670" w:type="dxa"/>
          </w:tcPr>
          <w:p w14:paraId="4F843662" w14:textId="0CC1477A" w:rsidR="001B7230" w:rsidRPr="001B7230" w:rsidRDefault="001B7230" w:rsidP="001B7230">
            <w:pPr>
              <w:rPr>
                <w:sz w:val="18"/>
                <w:szCs w:val="20"/>
              </w:rPr>
            </w:pPr>
            <w:r w:rsidRPr="001B7230">
              <w:rPr>
                <w:sz w:val="18"/>
                <w:szCs w:val="20"/>
              </w:rPr>
              <w:t>The text value for this designation</w:t>
            </w:r>
          </w:p>
        </w:tc>
      </w:tr>
      <w:tr w:rsidR="001B7230" w:rsidRPr="006445B0" w14:paraId="63D40242" w14:textId="77777777" w:rsidTr="0068641D">
        <w:tc>
          <w:tcPr>
            <w:tcW w:w="2695" w:type="dxa"/>
          </w:tcPr>
          <w:p w14:paraId="42C46DF7" w14:textId="77777777" w:rsidR="001B7230" w:rsidRDefault="001B7230" w:rsidP="001B7230">
            <w:pPr>
              <w:pStyle w:val="TableEntry"/>
              <w:rPr>
                <w:rFonts w:ascii="Courier New" w:hAnsi="Courier New" w:cs="Courier New"/>
              </w:rPr>
            </w:pPr>
            <w:r>
              <w:rPr>
                <w:rFonts w:ascii="Courier New" w:hAnsi="Courier New" w:cs="Courier New"/>
              </w:rPr>
              <w:t>property</w:t>
            </w:r>
          </w:p>
          <w:p w14:paraId="4D33A72D" w14:textId="1FAE42FA"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51A13660" w14:textId="77777777" w:rsidR="001B7230" w:rsidRDefault="001B7230" w:rsidP="0068641D">
            <w:pPr>
              <w:pStyle w:val="TableEntry"/>
            </w:pPr>
          </w:p>
        </w:tc>
        <w:tc>
          <w:tcPr>
            <w:tcW w:w="5670" w:type="dxa"/>
          </w:tcPr>
          <w:p w14:paraId="30AFD03A" w14:textId="1F38C081" w:rsidR="001B7230" w:rsidRPr="001B7230" w:rsidRDefault="001B7230" w:rsidP="001B7230">
            <w:pPr>
              <w:rPr>
                <w:sz w:val="18"/>
                <w:szCs w:val="20"/>
              </w:rPr>
            </w:pPr>
            <w:r w:rsidRPr="001B7230">
              <w:rPr>
                <w:sz w:val="18"/>
                <w:szCs w:val="20"/>
              </w:rPr>
              <w:t>One or more properties that contain additional information about the code, including status. For complex terminologies (e.g. SNOMED CT, LOINC, medications), these properties serve to decompose the code</w:t>
            </w:r>
          </w:p>
        </w:tc>
      </w:tr>
      <w:tr w:rsidR="001B7230" w:rsidRPr="006445B0" w14:paraId="2CF6B3B4" w14:textId="77777777" w:rsidTr="0068641D">
        <w:tc>
          <w:tcPr>
            <w:tcW w:w="2695" w:type="dxa"/>
          </w:tcPr>
          <w:p w14:paraId="7BF0D70B"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property.code</w:t>
            </w:r>
            <w:proofErr w:type="spellEnd"/>
            <w:proofErr w:type="gramEnd"/>
          </w:p>
          <w:p w14:paraId="42567DC1" w14:textId="33DE42B7"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0B232B5C" w14:textId="57B9B04C" w:rsidR="001B7230" w:rsidRDefault="001B7230" w:rsidP="0068641D">
            <w:pPr>
              <w:pStyle w:val="TableEntry"/>
            </w:pPr>
            <w:r>
              <w:t>code</w:t>
            </w:r>
          </w:p>
        </w:tc>
        <w:tc>
          <w:tcPr>
            <w:tcW w:w="5670" w:type="dxa"/>
          </w:tcPr>
          <w:p w14:paraId="5F431E85" w14:textId="235E1246" w:rsidR="001B7230" w:rsidRPr="001B7230" w:rsidRDefault="001B7230" w:rsidP="001B7230">
            <w:pPr>
              <w:rPr>
                <w:sz w:val="18"/>
                <w:szCs w:val="20"/>
              </w:rPr>
            </w:pPr>
            <w:r w:rsidRPr="001B7230">
              <w:rPr>
                <w:sz w:val="18"/>
                <w:szCs w:val="20"/>
              </w:rPr>
              <w:t>Identifies the property returned</w:t>
            </w:r>
          </w:p>
        </w:tc>
      </w:tr>
      <w:tr w:rsidR="001B7230" w:rsidRPr="006445B0" w14:paraId="58F305F7" w14:textId="77777777" w:rsidTr="0068641D">
        <w:tc>
          <w:tcPr>
            <w:tcW w:w="2695" w:type="dxa"/>
          </w:tcPr>
          <w:p w14:paraId="50F6FE3E" w14:textId="77777777" w:rsidR="001B7230" w:rsidRDefault="001B7230" w:rsidP="001B7230">
            <w:pPr>
              <w:pStyle w:val="TableEntry"/>
              <w:rPr>
                <w:rFonts w:ascii="Courier New" w:hAnsi="Courier New" w:cs="Courier New"/>
              </w:rPr>
            </w:pPr>
            <w:proofErr w:type="spellStart"/>
            <w:r>
              <w:rPr>
                <w:rFonts w:ascii="Courier New" w:hAnsi="Courier New" w:cs="Courier New"/>
              </w:rPr>
              <w:t>property.value</w:t>
            </w:r>
            <w:proofErr w:type="spellEnd"/>
          </w:p>
          <w:p w14:paraId="0E336723" w14:textId="035BE17C"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650851CD" w14:textId="7C82AB18" w:rsidR="001B7230" w:rsidRDefault="001B7230" w:rsidP="0068641D">
            <w:pPr>
              <w:pStyle w:val="TableEntry"/>
            </w:pPr>
            <w:r>
              <w:t xml:space="preserve">code | Coding | string | integer | </w:t>
            </w:r>
            <w:proofErr w:type="spellStart"/>
            <w:r>
              <w:t>boolean</w:t>
            </w:r>
            <w:proofErr w:type="spellEnd"/>
            <w:r>
              <w:t xml:space="preserve"> | </w:t>
            </w:r>
            <w:proofErr w:type="spellStart"/>
            <w:r>
              <w:t>dateTime</w:t>
            </w:r>
            <w:proofErr w:type="spellEnd"/>
            <w:r>
              <w:t xml:space="preserve"> | decimal</w:t>
            </w:r>
          </w:p>
        </w:tc>
        <w:tc>
          <w:tcPr>
            <w:tcW w:w="5670" w:type="dxa"/>
          </w:tcPr>
          <w:p w14:paraId="0B370622" w14:textId="3C19A533" w:rsidR="001B7230" w:rsidRPr="001B7230" w:rsidRDefault="001B7230" w:rsidP="001B7230">
            <w:pPr>
              <w:rPr>
                <w:sz w:val="18"/>
                <w:szCs w:val="20"/>
              </w:rPr>
            </w:pPr>
            <w:r w:rsidRPr="001B7230">
              <w:rPr>
                <w:sz w:val="18"/>
                <w:szCs w:val="20"/>
              </w:rPr>
              <w:t>The value of the property returned</w:t>
            </w:r>
          </w:p>
        </w:tc>
      </w:tr>
      <w:tr w:rsidR="001B7230" w:rsidRPr="006445B0" w14:paraId="40E8AC00" w14:textId="77777777" w:rsidTr="0068641D">
        <w:tc>
          <w:tcPr>
            <w:tcW w:w="2695" w:type="dxa"/>
          </w:tcPr>
          <w:p w14:paraId="2FC60216" w14:textId="711A2D0F"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property.description</w:t>
            </w:r>
            <w:proofErr w:type="spellEnd"/>
            <w:proofErr w:type="gramEnd"/>
          </w:p>
          <w:p w14:paraId="558C3018" w14:textId="213C7F1B"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7E1DEEFE" w14:textId="16BD1E41" w:rsidR="001B7230" w:rsidRDefault="001B7230" w:rsidP="0068641D">
            <w:pPr>
              <w:pStyle w:val="TableEntry"/>
            </w:pPr>
            <w:r>
              <w:t>string</w:t>
            </w:r>
          </w:p>
        </w:tc>
        <w:tc>
          <w:tcPr>
            <w:tcW w:w="5670" w:type="dxa"/>
          </w:tcPr>
          <w:p w14:paraId="5051A41C" w14:textId="77777777" w:rsidR="001B7230" w:rsidRPr="001B7230" w:rsidRDefault="001B7230" w:rsidP="001B7230">
            <w:pPr>
              <w:rPr>
                <w:sz w:val="18"/>
                <w:szCs w:val="20"/>
              </w:rPr>
            </w:pPr>
            <w:r w:rsidRPr="001B7230">
              <w:rPr>
                <w:sz w:val="18"/>
                <w:szCs w:val="20"/>
              </w:rPr>
              <w:t>Human Readable representation of the property value (e.g. display for a code)</w:t>
            </w:r>
          </w:p>
          <w:p w14:paraId="5D668427" w14:textId="77777777" w:rsidR="001B7230" w:rsidRPr="001B7230" w:rsidRDefault="001B7230" w:rsidP="001B7230">
            <w:pPr>
              <w:rPr>
                <w:sz w:val="18"/>
                <w:szCs w:val="20"/>
              </w:rPr>
            </w:pPr>
          </w:p>
        </w:tc>
      </w:tr>
      <w:tr w:rsidR="001B7230" w:rsidRPr="006445B0" w14:paraId="4A1C3B74" w14:textId="77777777" w:rsidTr="0068641D">
        <w:tc>
          <w:tcPr>
            <w:tcW w:w="2695" w:type="dxa"/>
          </w:tcPr>
          <w:p w14:paraId="56078C66"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lastRenderedPageBreak/>
              <w:t>property.subproperty</w:t>
            </w:r>
            <w:proofErr w:type="spellEnd"/>
            <w:proofErr w:type="gramEnd"/>
          </w:p>
          <w:p w14:paraId="33E8B3F3" w14:textId="7CD2CAA1"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014C394A" w14:textId="77777777" w:rsidR="001B7230" w:rsidRDefault="001B7230" w:rsidP="0068641D">
            <w:pPr>
              <w:pStyle w:val="TableEntry"/>
            </w:pPr>
          </w:p>
        </w:tc>
        <w:tc>
          <w:tcPr>
            <w:tcW w:w="5670" w:type="dxa"/>
          </w:tcPr>
          <w:p w14:paraId="3C843CE7" w14:textId="77777777" w:rsidR="001B7230" w:rsidRPr="001B7230" w:rsidRDefault="001B7230" w:rsidP="001B7230">
            <w:pPr>
              <w:rPr>
                <w:sz w:val="18"/>
                <w:szCs w:val="20"/>
              </w:rPr>
            </w:pPr>
            <w:r w:rsidRPr="001B7230">
              <w:rPr>
                <w:sz w:val="18"/>
                <w:szCs w:val="20"/>
              </w:rPr>
              <w:t>Nested Properties (mainly used for SNOMED CT decomposition, for relationship Groups)</w:t>
            </w:r>
          </w:p>
          <w:p w14:paraId="643E6E59" w14:textId="77777777" w:rsidR="001B7230" w:rsidRPr="001B7230" w:rsidRDefault="001B7230" w:rsidP="001B7230">
            <w:pPr>
              <w:rPr>
                <w:sz w:val="18"/>
                <w:szCs w:val="20"/>
              </w:rPr>
            </w:pPr>
          </w:p>
        </w:tc>
      </w:tr>
      <w:tr w:rsidR="001B7230" w:rsidRPr="006445B0" w14:paraId="7B781E8F" w14:textId="77777777" w:rsidTr="0068641D">
        <w:tc>
          <w:tcPr>
            <w:tcW w:w="2695" w:type="dxa"/>
          </w:tcPr>
          <w:p w14:paraId="4AFADAED"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property.subproperty</w:t>
            </w:r>
            <w:proofErr w:type="gramEnd"/>
            <w:r>
              <w:rPr>
                <w:rFonts w:ascii="Courier New" w:hAnsi="Courier New" w:cs="Courier New"/>
              </w:rPr>
              <w:t>.code</w:t>
            </w:r>
            <w:proofErr w:type="spellEnd"/>
          </w:p>
          <w:p w14:paraId="56881CC4" w14:textId="1C46F3C9"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3EC470A8" w14:textId="24C3CD92" w:rsidR="001B7230" w:rsidRDefault="001B7230" w:rsidP="0068641D">
            <w:pPr>
              <w:pStyle w:val="TableEntry"/>
            </w:pPr>
            <w:r>
              <w:t>code</w:t>
            </w:r>
          </w:p>
        </w:tc>
        <w:tc>
          <w:tcPr>
            <w:tcW w:w="5670" w:type="dxa"/>
          </w:tcPr>
          <w:p w14:paraId="1122B4A0" w14:textId="7895EB4E" w:rsidR="001B7230" w:rsidRPr="001B7230" w:rsidRDefault="001B7230" w:rsidP="001B7230">
            <w:pPr>
              <w:rPr>
                <w:sz w:val="18"/>
                <w:szCs w:val="20"/>
              </w:rPr>
            </w:pPr>
            <w:r w:rsidRPr="001B7230">
              <w:rPr>
                <w:sz w:val="18"/>
                <w:szCs w:val="20"/>
              </w:rPr>
              <w:t>Identifies the sub-property returned</w:t>
            </w:r>
          </w:p>
        </w:tc>
      </w:tr>
      <w:tr w:rsidR="001B7230" w:rsidRPr="006445B0" w14:paraId="09FE5F42" w14:textId="77777777" w:rsidTr="0068641D">
        <w:tc>
          <w:tcPr>
            <w:tcW w:w="2695" w:type="dxa"/>
          </w:tcPr>
          <w:p w14:paraId="66A9049C"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property.subproperty</w:t>
            </w:r>
            <w:proofErr w:type="gramEnd"/>
            <w:r>
              <w:rPr>
                <w:rFonts w:ascii="Courier New" w:hAnsi="Courier New" w:cs="Courier New"/>
              </w:rPr>
              <w:t>.value</w:t>
            </w:r>
            <w:proofErr w:type="spellEnd"/>
          </w:p>
          <w:p w14:paraId="55F18DB1" w14:textId="68AD64B3"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2ED5A774" w14:textId="6DE66ED4" w:rsidR="001B7230" w:rsidRDefault="001B7230" w:rsidP="001B7230">
            <w:pPr>
              <w:pStyle w:val="TableEntry"/>
            </w:pPr>
            <w:r>
              <w:t xml:space="preserve">code | Coding | string | integer | </w:t>
            </w:r>
            <w:proofErr w:type="spellStart"/>
            <w:r>
              <w:t>boolean</w:t>
            </w:r>
            <w:proofErr w:type="spellEnd"/>
            <w:r>
              <w:t xml:space="preserve"> | </w:t>
            </w:r>
            <w:proofErr w:type="spellStart"/>
            <w:r>
              <w:t>dateTime</w:t>
            </w:r>
            <w:proofErr w:type="spellEnd"/>
            <w:r>
              <w:t xml:space="preserve"> | decimal</w:t>
            </w:r>
          </w:p>
        </w:tc>
        <w:tc>
          <w:tcPr>
            <w:tcW w:w="5670" w:type="dxa"/>
          </w:tcPr>
          <w:p w14:paraId="5585D30C" w14:textId="53E67B5C" w:rsidR="001B7230" w:rsidRPr="001B7230" w:rsidRDefault="001B7230" w:rsidP="001B7230">
            <w:pPr>
              <w:rPr>
                <w:sz w:val="18"/>
                <w:szCs w:val="20"/>
              </w:rPr>
            </w:pPr>
            <w:r w:rsidRPr="001B7230">
              <w:rPr>
                <w:sz w:val="18"/>
                <w:szCs w:val="20"/>
              </w:rPr>
              <w:t>The value of the sub-property returned</w:t>
            </w:r>
          </w:p>
        </w:tc>
      </w:tr>
      <w:tr w:rsidR="001B7230" w:rsidRPr="006445B0" w14:paraId="14B93180" w14:textId="77777777" w:rsidTr="0068641D">
        <w:tc>
          <w:tcPr>
            <w:tcW w:w="2695" w:type="dxa"/>
          </w:tcPr>
          <w:p w14:paraId="4939E8BE" w14:textId="77777777" w:rsidR="001B7230" w:rsidRDefault="001B7230" w:rsidP="001B7230">
            <w:pPr>
              <w:pStyle w:val="TableEntry"/>
              <w:rPr>
                <w:rFonts w:ascii="Courier New" w:hAnsi="Courier New" w:cs="Courier New"/>
              </w:rPr>
            </w:pPr>
            <w:proofErr w:type="spellStart"/>
            <w:proofErr w:type="gramStart"/>
            <w:r>
              <w:rPr>
                <w:rFonts w:ascii="Courier New" w:hAnsi="Courier New" w:cs="Courier New"/>
              </w:rPr>
              <w:t>property.subproperty</w:t>
            </w:r>
            <w:proofErr w:type="gramEnd"/>
            <w:r>
              <w:rPr>
                <w:rFonts w:ascii="Courier New" w:hAnsi="Courier New" w:cs="Courier New"/>
              </w:rPr>
              <w:t>.description</w:t>
            </w:r>
            <w:proofErr w:type="spellEnd"/>
          </w:p>
          <w:p w14:paraId="359C2AD6" w14:textId="696282BB" w:rsidR="001B7230" w:rsidRDefault="001B7230" w:rsidP="001B7230">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432422DE" w14:textId="5558D345" w:rsidR="001B7230" w:rsidRDefault="001B7230" w:rsidP="001B7230">
            <w:pPr>
              <w:pStyle w:val="TableEntry"/>
            </w:pPr>
            <w:r>
              <w:t>string</w:t>
            </w:r>
          </w:p>
        </w:tc>
        <w:tc>
          <w:tcPr>
            <w:tcW w:w="5670" w:type="dxa"/>
          </w:tcPr>
          <w:p w14:paraId="5C5A714B" w14:textId="43BF20CC" w:rsidR="001B7230" w:rsidRPr="001B7230" w:rsidRDefault="001B7230" w:rsidP="001B7230">
            <w:pPr>
              <w:rPr>
                <w:sz w:val="18"/>
                <w:szCs w:val="20"/>
              </w:rPr>
            </w:pPr>
            <w:r w:rsidRPr="001B7230">
              <w:rPr>
                <w:sz w:val="18"/>
                <w:szCs w:val="20"/>
              </w:rPr>
              <w:t xml:space="preserve">Human Readable representation of the </w:t>
            </w:r>
            <w:r>
              <w:rPr>
                <w:sz w:val="18"/>
                <w:szCs w:val="20"/>
              </w:rPr>
              <w:t>sub-</w:t>
            </w:r>
            <w:r w:rsidRPr="001B7230">
              <w:rPr>
                <w:sz w:val="18"/>
                <w:szCs w:val="20"/>
              </w:rPr>
              <w:t>property value (e.g. display for a code)</w:t>
            </w:r>
          </w:p>
        </w:tc>
      </w:tr>
    </w:tbl>
    <w:p w14:paraId="2122C3AE" w14:textId="017FD80A" w:rsidR="00A201CB" w:rsidRDefault="00A201CB" w:rsidP="00A201CB">
      <w:pPr>
        <w:pStyle w:val="Heading5"/>
        <w:numPr>
          <w:ilvl w:val="0"/>
          <w:numId w:val="0"/>
        </w:numPr>
        <w:rPr>
          <w:noProof w:val="0"/>
        </w:rPr>
      </w:pPr>
      <w:r w:rsidRPr="008407CB">
        <w:rPr>
          <w:noProof w:val="0"/>
        </w:rPr>
        <w:t>3.</w:t>
      </w:r>
      <w:r>
        <w:rPr>
          <w:noProof w:val="0"/>
        </w:rPr>
        <w:t>Y4</w:t>
      </w:r>
      <w:r w:rsidRPr="008407CB">
        <w:rPr>
          <w:noProof w:val="0"/>
        </w:rPr>
        <w:t>.4.2.2</w:t>
      </w:r>
      <w:r>
        <w:rPr>
          <w:noProof w:val="0"/>
        </w:rPr>
        <w:t>.1 Example Response</w:t>
      </w:r>
      <w:r w:rsidRPr="008407CB">
        <w:rPr>
          <w:noProof w:val="0"/>
        </w:rPr>
        <w:t xml:space="preserve"> Message</w:t>
      </w:r>
    </w:p>
    <w:p w14:paraId="4DB9B79D" w14:textId="32E48E0B" w:rsidR="00A201CB" w:rsidRPr="00A201CB" w:rsidRDefault="00A201CB" w:rsidP="00A201CB">
      <w:pPr>
        <w:pStyle w:val="BodyText"/>
      </w:pPr>
      <w:r>
        <w:t xml:space="preserve">An example </w:t>
      </w:r>
      <w:r w:rsidR="00B65E4C">
        <w:t xml:space="preserve">successful </w:t>
      </w:r>
      <w:r>
        <w:t xml:space="preserve">request message from </w:t>
      </w:r>
      <w:hyperlink r:id="rId71" w:history="1">
        <w:r>
          <w:rPr>
            <w:rStyle w:val="Hyperlink"/>
          </w:rPr>
          <w:t>http://hl7.org/fhir/codesystem-operation-lookup.html</w:t>
        </w:r>
      </w:hyperlink>
      <w:r>
        <w:t xml:space="preserve"> is:</w:t>
      </w:r>
    </w:p>
    <w:p w14:paraId="68C5CDDC" w14:textId="77777777" w:rsidR="00A201CB" w:rsidRDefault="00A201CB" w:rsidP="00A201CB">
      <w:pPr>
        <w:pStyle w:val="XMLFragment"/>
        <w:rPr>
          <w:noProof w:val="0"/>
        </w:rPr>
      </w:pPr>
      <w:r>
        <w:rPr>
          <w:noProof w:val="0"/>
        </w:rPr>
        <w:lastRenderedPageBreak/>
        <w:t>HTTP/1.1 200 OK</w:t>
      </w:r>
    </w:p>
    <w:p w14:paraId="07776A3C" w14:textId="77777777" w:rsidR="00A201CB" w:rsidRDefault="00A201CB" w:rsidP="00A201CB">
      <w:pPr>
        <w:pStyle w:val="XMLFragment"/>
        <w:rPr>
          <w:noProof w:val="0"/>
        </w:rPr>
      </w:pPr>
      <w:r>
        <w:rPr>
          <w:noProof w:val="0"/>
        </w:rPr>
        <w:t>[other headers]</w:t>
      </w:r>
    </w:p>
    <w:p w14:paraId="5ADABE06" w14:textId="77777777" w:rsidR="00A201CB" w:rsidRDefault="00A201CB" w:rsidP="00A201CB">
      <w:pPr>
        <w:pStyle w:val="XMLFragment"/>
        <w:rPr>
          <w:noProof w:val="0"/>
        </w:rPr>
      </w:pPr>
    </w:p>
    <w:p w14:paraId="14B8E498" w14:textId="77777777" w:rsidR="00A201CB" w:rsidRDefault="00A201CB" w:rsidP="00A201CB">
      <w:pPr>
        <w:pStyle w:val="XMLFragment"/>
        <w:rPr>
          <w:noProof w:val="0"/>
        </w:rPr>
      </w:pPr>
      <w:r>
        <w:rPr>
          <w:noProof w:val="0"/>
        </w:rPr>
        <w:t>{</w:t>
      </w:r>
    </w:p>
    <w:p w14:paraId="14264ABA" w14:textId="77777777" w:rsidR="00A201CB" w:rsidRDefault="00A201CB" w:rsidP="00A201CB">
      <w:pPr>
        <w:pStyle w:val="XMLFragment"/>
        <w:rPr>
          <w:noProof w:val="0"/>
        </w:rPr>
      </w:pPr>
      <w:r>
        <w:rPr>
          <w:noProof w:val="0"/>
        </w:rPr>
        <w:t xml:space="preserve">  "</w:t>
      </w:r>
      <w:proofErr w:type="spellStart"/>
      <w:r>
        <w:rPr>
          <w:noProof w:val="0"/>
        </w:rPr>
        <w:t>resourceType</w:t>
      </w:r>
      <w:proofErr w:type="spellEnd"/>
      <w:proofErr w:type="gramStart"/>
      <w:r>
        <w:rPr>
          <w:noProof w:val="0"/>
        </w:rPr>
        <w:t>" :</w:t>
      </w:r>
      <w:proofErr w:type="gramEnd"/>
      <w:r>
        <w:rPr>
          <w:noProof w:val="0"/>
        </w:rPr>
        <w:t xml:space="preserve"> "Parameters",</w:t>
      </w:r>
    </w:p>
    <w:p w14:paraId="1C0D7B31" w14:textId="77777777" w:rsidR="00A201CB" w:rsidRDefault="00A201CB" w:rsidP="00A201CB">
      <w:pPr>
        <w:pStyle w:val="XMLFragment"/>
        <w:rPr>
          <w:noProof w:val="0"/>
        </w:rPr>
      </w:pPr>
      <w:r>
        <w:rPr>
          <w:noProof w:val="0"/>
        </w:rPr>
        <w:t xml:space="preserve">  "parameter</w:t>
      </w:r>
      <w:proofErr w:type="gramStart"/>
      <w:r>
        <w:rPr>
          <w:noProof w:val="0"/>
        </w:rPr>
        <w:t>" :</w:t>
      </w:r>
      <w:proofErr w:type="gramEnd"/>
      <w:r>
        <w:rPr>
          <w:noProof w:val="0"/>
        </w:rPr>
        <w:t xml:space="preserve"> [</w:t>
      </w:r>
    </w:p>
    <w:p w14:paraId="4C3BD46D" w14:textId="77777777" w:rsidR="00A201CB" w:rsidRDefault="00A201CB" w:rsidP="00A201CB">
      <w:pPr>
        <w:pStyle w:val="XMLFragment"/>
        <w:rPr>
          <w:noProof w:val="0"/>
        </w:rPr>
      </w:pPr>
      <w:r>
        <w:rPr>
          <w:noProof w:val="0"/>
        </w:rPr>
        <w:t xml:space="preserve">    {</w:t>
      </w:r>
    </w:p>
    <w:p w14:paraId="2E513A55"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"name",</w:t>
      </w:r>
    </w:p>
    <w:p w14:paraId="7D379575" w14:textId="77777777" w:rsidR="00A201CB" w:rsidRDefault="00A201CB" w:rsidP="00A201CB">
      <w:pPr>
        <w:pStyle w:val="XMLFragment"/>
        <w:rPr>
          <w:noProof w:val="0"/>
        </w:rPr>
      </w:pPr>
      <w:r>
        <w:rPr>
          <w:noProof w:val="0"/>
        </w:rPr>
        <w:t xml:space="preserve">    "</w:t>
      </w:r>
      <w:proofErr w:type="spellStart"/>
      <w:r>
        <w:rPr>
          <w:noProof w:val="0"/>
        </w:rPr>
        <w:t>valueString</w:t>
      </w:r>
      <w:proofErr w:type="spellEnd"/>
      <w:proofErr w:type="gramStart"/>
      <w:r>
        <w:rPr>
          <w:noProof w:val="0"/>
        </w:rPr>
        <w:t>" :</w:t>
      </w:r>
      <w:proofErr w:type="gramEnd"/>
      <w:r>
        <w:rPr>
          <w:noProof w:val="0"/>
        </w:rPr>
        <w:t xml:space="preserve"> "LOINC"</w:t>
      </w:r>
    </w:p>
    <w:p w14:paraId="586DADC0" w14:textId="77777777" w:rsidR="00A201CB" w:rsidRDefault="00A201CB" w:rsidP="00A201CB">
      <w:pPr>
        <w:pStyle w:val="XMLFragment"/>
        <w:rPr>
          <w:noProof w:val="0"/>
        </w:rPr>
      </w:pPr>
      <w:r>
        <w:rPr>
          <w:noProof w:val="0"/>
        </w:rPr>
        <w:t xml:space="preserve">  },</w:t>
      </w:r>
    </w:p>
    <w:p w14:paraId="02AF8F85" w14:textId="77777777" w:rsidR="00A201CB" w:rsidRDefault="00A201CB" w:rsidP="00A201CB">
      <w:pPr>
        <w:pStyle w:val="XMLFragment"/>
        <w:rPr>
          <w:noProof w:val="0"/>
        </w:rPr>
      </w:pPr>
      <w:r>
        <w:rPr>
          <w:noProof w:val="0"/>
        </w:rPr>
        <w:t xml:space="preserve">  {</w:t>
      </w:r>
    </w:p>
    <w:p w14:paraId="2421A2F5"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"version",</w:t>
      </w:r>
    </w:p>
    <w:p w14:paraId="397548FA" w14:textId="77777777" w:rsidR="00A201CB" w:rsidRDefault="00A201CB" w:rsidP="00A201CB">
      <w:pPr>
        <w:pStyle w:val="XMLFragment"/>
        <w:rPr>
          <w:noProof w:val="0"/>
        </w:rPr>
      </w:pPr>
      <w:r>
        <w:rPr>
          <w:noProof w:val="0"/>
        </w:rPr>
        <w:t xml:space="preserve">    "</w:t>
      </w:r>
      <w:proofErr w:type="spellStart"/>
      <w:r>
        <w:rPr>
          <w:noProof w:val="0"/>
        </w:rPr>
        <w:t>valueString</w:t>
      </w:r>
      <w:proofErr w:type="spellEnd"/>
      <w:proofErr w:type="gramStart"/>
      <w:r>
        <w:rPr>
          <w:noProof w:val="0"/>
        </w:rPr>
        <w:t>" :</w:t>
      </w:r>
      <w:proofErr w:type="gramEnd"/>
      <w:r>
        <w:rPr>
          <w:noProof w:val="0"/>
        </w:rPr>
        <w:t xml:space="preserve"> "2.48"</w:t>
      </w:r>
    </w:p>
    <w:p w14:paraId="637D8399" w14:textId="77777777" w:rsidR="00A201CB" w:rsidRDefault="00A201CB" w:rsidP="00A201CB">
      <w:pPr>
        <w:pStyle w:val="XMLFragment"/>
        <w:rPr>
          <w:noProof w:val="0"/>
        </w:rPr>
      </w:pPr>
      <w:r>
        <w:rPr>
          <w:noProof w:val="0"/>
        </w:rPr>
        <w:t xml:space="preserve">  },</w:t>
      </w:r>
    </w:p>
    <w:p w14:paraId="612E6A2F" w14:textId="77777777" w:rsidR="00A201CB" w:rsidRDefault="00A201CB" w:rsidP="00A201CB">
      <w:pPr>
        <w:pStyle w:val="XMLFragment"/>
        <w:rPr>
          <w:noProof w:val="0"/>
        </w:rPr>
      </w:pPr>
      <w:r>
        <w:rPr>
          <w:noProof w:val="0"/>
        </w:rPr>
        <w:t xml:space="preserve">  {</w:t>
      </w:r>
    </w:p>
    <w:p w14:paraId="4CAC729A"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"display",</w:t>
      </w:r>
    </w:p>
    <w:p w14:paraId="0EB55C82" w14:textId="77777777" w:rsidR="00A201CB" w:rsidRDefault="00A201CB" w:rsidP="00A201CB">
      <w:pPr>
        <w:pStyle w:val="XMLFragment"/>
        <w:rPr>
          <w:noProof w:val="0"/>
        </w:rPr>
      </w:pPr>
      <w:r>
        <w:rPr>
          <w:noProof w:val="0"/>
        </w:rPr>
        <w:t xml:space="preserve">    "</w:t>
      </w:r>
      <w:proofErr w:type="spellStart"/>
      <w:r>
        <w:rPr>
          <w:noProof w:val="0"/>
        </w:rPr>
        <w:t>valueString</w:t>
      </w:r>
      <w:proofErr w:type="spellEnd"/>
      <w:proofErr w:type="gramStart"/>
      <w:r>
        <w:rPr>
          <w:noProof w:val="0"/>
        </w:rPr>
        <w:t>" :</w:t>
      </w:r>
      <w:proofErr w:type="gramEnd"/>
      <w:r>
        <w:rPr>
          <w:noProof w:val="0"/>
        </w:rPr>
        <w:t xml:space="preserve"> "Bicarbonate [Moles/volume] in Serum"</w:t>
      </w:r>
    </w:p>
    <w:p w14:paraId="5EAAA38B" w14:textId="77777777" w:rsidR="00A201CB" w:rsidRDefault="00A201CB" w:rsidP="00A201CB">
      <w:pPr>
        <w:pStyle w:val="XMLFragment"/>
        <w:rPr>
          <w:noProof w:val="0"/>
        </w:rPr>
      </w:pPr>
      <w:r>
        <w:rPr>
          <w:noProof w:val="0"/>
        </w:rPr>
        <w:t xml:space="preserve">  },</w:t>
      </w:r>
    </w:p>
    <w:p w14:paraId="5350EDCD" w14:textId="77777777" w:rsidR="00A201CB" w:rsidRDefault="00A201CB" w:rsidP="00A201CB">
      <w:pPr>
        <w:pStyle w:val="XMLFragment"/>
        <w:rPr>
          <w:noProof w:val="0"/>
        </w:rPr>
      </w:pPr>
      <w:r>
        <w:rPr>
          <w:noProof w:val="0"/>
        </w:rPr>
        <w:t xml:space="preserve">  {</w:t>
      </w:r>
    </w:p>
    <w:p w14:paraId="62BFB74C"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"abstract",</w:t>
      </w:r>
    </w:p>
    <w:p w14:paraId="6FE7D90A" w14:textId="77777777" w:rsidR="00A201CB" w:rsidRDefault="00A201CB" w:rsidP="00A201CB">
      <w:pPr>
        <w:pStyle w:val="XMLFragment"/>
        <w:rPr>
          <w:noProof w:val="0"/>
        </w:rPr>
      </w:pPr>
      <w:r>
        <w:rPr>
          <w:noProof w:val="0"/>
        </w:rPr>
        <w:t xml:space="preserve">    "</w:t>
      </w:r>
      <w:proofErr w:type="spellStart"/>
      <w:r>
        <w:rPr>
          <w:noProof w:val="0"/>
        </w:rPr>
        <w:t>valueString</w:t>
      </w:r>
      <w:proofErr w:type="spellEnd"/>
      <w:proofErr w:type="gramStart"/>
      <w:r>
        <w:rPr>
          <w:noProof w:val="0"/>
        </w:rPr>
        <w:t>" :</w:t>
      </w:r>
      <w:proofErr w:type="gramEnd"/>
      <w:r>
        <w:rPr>
          <w:noProof w:val="0"/>
        </w:rPr>
        <w:t xml:space="preserve"> "false"</w:t>
      </w:r>
    </w:p>
    <w:p w14:paraId="2C7E4D32" w14:textId="77777777" w:rsidR="00A201CB" w:rsidRDefault="00A201CB" w:rsidP="00A201CB">
      <w:pPr>
        <w:pStyle w:val="XMLFragment"/>
        <w:rPr>
          <w:noProof w:val="0"/>
        </w:rPr>
      </w:pPr>
      <w:r>
        <w:rPr>
          <w:noProof w:val="0"/>
        </w:rPr>
        <w:t xml:space="preserve">  },</w:t>
      </w:r>
    </w:p>
    <w:p w14:paraId="046434AF" w14:textId="77777777" w:rsidR="00A201CB" w:rsidRDefault="00A201CB" w:rsidP="00A201CB">
      <w:pPr>
        <w:pStyle w:val="XMLFragment"/>
        <w:rPr>
          <w:noProof w:val="0"/>
        </w:rPr>
      </w:pPr>
      <w:r>
        <w:rPr>
          <w:noProof w:val="0"/>
        </w:rPr>
        <w:t xml:space="preserve">  {</w:t>
      </w:r>
    </w:p>
    <w:p w14:paraId="1345D5EC"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"designation",</w:t>
      </w:r>
    </w:p>
    <w:p w14:paraId="792C88FC" w14:textId="77777777" w:rsidR="00A201CB" w:rsidRDefault="00A201CB" w:rsidP="00A201CB">
      <w:pPr>
        <w:pStyle w:val="XMLFragment"/>
        <w:rPr>
          <w:noProof w:val="0"/>
        </w:rPr>
      </w:pPr>
      <w:r>
        <w:rPr>
          <w:noProof w:val="0"/>
        </w:rPr>
        <w:t xml:space="preserve">    "part</w:t>
      </w:r>
      <w:proofErr w:type="gramStart"/>
      <w:r>
        <w:rPr>
          <w:noProof w:val="0"/>
        </w:rPr>
        <w:t>" :</w:t>
      </w:r>
      <w:proofErr w:type="gramEnd"/>
      <w:r>
        <w:rPr>
          <w:noProof w:val="0"/>
        </w:rPr>
        <w:t xml:space="preserve"> [</w:t>
      </w:r>
    </w:p>
    <w:p w14:paraId="3C902BF9" w14:textId="77777777" w:rsidR="00A201CB" w:rsidRDefault="00A201CB" w:rsidP="00A201CB">
      <w:pPr>
        <w:pStyle w:val="XMLFragment"/>
        <w:rPr>
          <w:noProof w:val="0"/>
        </w:rPr>
      </w:pPr>
      <w:r>
        <w:rPr>
          <w:noProof w:val="0"/>
        </w:rPr>
        <w:t xml:space="preserve">    {</w:t>
      </w:r>
    </w:p>
    <w:p w14:paraId="01F3D630" w14:textId="77777777" w:rsidR="00A201CB" w:rsidRDefault="00A201CB" w:rsidP="00A201CB">
      <w:pPr>
        <w:pStyle w:val="XMLFragment"/>
        <w:rPr>
          <w:noProof w:val="0"/>
        </w:rPr>
      </w:pPr>
      <w:r>
        <w:rPr>
          <w:noProof w:val="0"/>
        </w:rPr>
        <w:t xml:space="preserve">      "name</w:t>
      </w:r>
      <w:proofErr w:type="gramStart"/>
      <w:r>
        <w:rPr>
          <w:noProof w:val="0"/>
        </w:rPr>
        <w:t>" :</w:t>
      </w:r>
      <w:proofErr w:type="gramEnd"/>
      <w:r>
        <w:rPr>
          <w:noProof w:val="0"/>
        </w:rPr>
        <w:t xml:space="preserve"> "value",</w:t>
      </w:r>
    </w:p>
    <w:p w14:paraId="026CA40B" w14:textId="77777777" w:rsidR="00A201CB" w:rsidRDefault="00A201CB" w:rsidP="00A201CB">
      <w:pPr>
        <w:pStyle w:val="XMLFragment"/>
        <w:rPr>
          <w:noProof w:val="0"/>
        </w:rPr>
      </w:pPr>
      <w:r>
        <w:rPr>
          <w:noProof w:val="0"/>
        </w:rPr>
        <w:t xml:space="preserve">      "</w:t>
      </w:r>
      <w:proofErr w:type="spellStart"/>
      <w:r>
        <w:rPr>
          <w:noProof w:val="0"/>
        </w:rPr>
        <w:t>valueString</w:t>
      </w:r>
      <w:proofErr w:type="spellEnd"/>
      <w:proofErr w:type="gramStart"/>
      <w:r>
        <w:rPr>
          <w:noProof w:val="0"/>
        </w:rPr>
        <w:t>" :</w:t>
      </w:r>
      <w:proofErr w:type="gramEnd"/>
      <w:r>
        <w:rPr>
          <w:noProof w:val="0"/>
        </w:rPr>
        <w:t xml:space="preserve"> "Bicarbonate [Moles/volume] in Serum"</w:t>
      </w:r>
    </w:p>
    <w:p w14:paraId="1CDDDABF" w14:textId="77777777" w:rsidR="00A201CB" w:rsidRDefault="00A201CB" w:rsidP="00A201CB">
      <w:pPr>
        <w:pStyle w:val="XMLFragment"/>
        <w:rPr>
          <w:noProof w:val="0"/>
        </w:rPr>
      </w:pPr>
      <w:r>
        <w:rPr>
          <w:noProof w:val="0"/>
        </w:rPr>
        <w:t xml:space="preserve">    }</w:t>
      </w:r>
    </w:p>
    <w:p w14:paraId="061D83F6" w14:textId="77777777" w:rsidR="00A201CB" w:rsidRDefault="00A201CB" w:rsidP="00A201CB">
      <w:pPr>
        <w:pStyle w:val="XMLFragment"/>
        <w:rPr>
          <w:noProof w:val="0"/>
        </w:rPr>
      </w:pPr>
      <w:r>
        <w:rPr>
          <w:noProof w:val="0"/>
        </w:rPr>
        <w:t xml:space="preserve">    ]</w:t>
      </w:r>
    </w:p>
    <w:p w14:paraId="355C3781" w14:textId="77777777" w:rsidR="00A201CB" w:rsidRDefault="00A201CB" w:rsidP="00A201CB">
      <w:pPr>
        <w:pStyle w:val="XMLFragment"/>
        <w:rPr>
          <w:noProof w:val="0"/>
        </w:rPr>
      </w:pPr>
      <w:r>
        <w:rPr>
          <w:noProof w:val="0"/>
        </w:rPr>
        <w:t xml:space="preserve">  }</w:t>
      </w:r>
    </w:p>
    <w:p w14:paraId="2DCA201D" w14:textId="77777777" w:rsidR="00A201CB" w:rsidRDefault="00A201CB" w:rsidP="00A201CB">
      <w:pPr>
        <w:pStyle w:val="XMLFragment"/>
        <w:rPr>
          <w:noProof w:val="0"/>
        </w:rPr>
      </w:pPr>
      <w:r>
        <w:rPr>
          <w:noProof w:val="0"/>
        </w:rPr>
        <w:t xml:space="preserve">  ]</w:t>
      </w:r>
    </w:p>
    <w:p w14:paraId="3B3CD273" w14:textId="25CFCE84" w:rsidR="009168F9" w:rsidRPr="008407CB" w:rsidRDefault="00A201CB" w:rsidP="00A201CB">
      <w:pPr>
        <w:pStyle w:val="XMLFragment"/>
        <w:rPr>
          <w:noProof w:val="0"/>
        </w:rPr>
      </w:pPr>
      <w:r>
        <w:rPr>
          <w:noProof w:val="0"/>
        </w:rPr>
        <w:t>}</w:t>
      </w:r>
    </w:p>
    <w:p w14:paraId="2987BE24" w14:textId="404B0689" w:rsidR="00B65E4C" w:rsidRPr="00A201CB" w:rsidRDefault="00B65E4C" w:rsidP="00B65E4C">
      <w:pPr>
        <w:pStyle w:val="BodyText"/>
      </w:pPr>
      <w:r>
        <w:t xml:space="preserve">An example </w:t>
      </w:r>
      <w:r>
        <w:t>failed</w:t>
      </w:r>
      <w:r>
        <w:t xml:space="preserve"> request message from </w:t>
      </w:r>
      <w:hyperlink r:id="rId72" w:history="1">
        <w:r>
          <w:rPr>
            <w:rStyle w:val="Hyperlink"/>
          </w:rPr>
          <w:t>http://hl7.org/fhir/codesystem-operation-lookup.html</w:t>
        </w:r>
      </w:hyperlink>
      <w:r>
        <w:t xml:space="preserve"> is:</w:t>
      </w:r>
    </w:p>
    <w:p w14:paraId="57963DF3" w14:textId="77777777" w:rsidR="00B65E4C" w:rsidRDefault="00B65E4C" w:rsidP="00B65E4C">
      <w:pPr>
        <w:pStyle w:val="XMLFragment"/>
        <w:rPr>
          <w:noProof w:val="0"/>
        </w:rPr>
      </w:pPr>
      <w:r>
        <w:rPr>
          <w:noProof w:val="0"/>
        </w:rPr>
        <w:lastRenderedPageBreak/>
        <w:t>HTTP/1.1 200 OK</w:t>
      </w:r>
    </w:p>
    <w:p w14:paraId="39D36912" w14:textId="762068A8" w:rsidR="00B65E4C" w:rsidRDefault="00B65E4C" w:rsidP="00B65E4C">
      <w:pPr>
        <w:pStyle w:val="XMLFragment"/>
        <w:rPr>
          <w:noProof w:val="0"/>
        </w:rPr>
      </w:pPr>
      <w:r>
        <w:rPr>
          <w:noProof w:val="0"/>
        </w:rPr>
        <w:t>[other headers]</w:t>
      </w:r>
    </w:p>
    <w:p w14:paraId="545BF874" w14:textId="77777777" w:rsidR="00B65E4C" w:rsidRDefault="00B65E4C" w:rsidP="00B65E4C">
      <w:pPr>
        <w:pStyle w:val="XMLFragment"/>
        <w:rPr>
          <w:noProof w:val="0"/>
        </w:rPr>
      </w:pPr>
      <w:bookmarkStart w:id="170" w:name="_GoBack"/>
      <w:bookmarkEnd w:id="170"/>
    </w:p>
    <w:p w14:paraId="2D794DCF" w14:textId="77777777" w:rsidR="00B65E4C" w:rsidRDefault="00B65E4C" w:rsidP="00B65E4C">
      <w:pPr>
        <w:pStyle w:val="XMLFragment"/>
        <w:rPr>
          <w:noProof w:val="0"/>
        </w:rPr>
      </w:pPr>
      <w:r>
        <w:rPr>
          <w:noProof w:val="0"/>
        </w:rPr>
        <w:t>{</w:t>
      </w:r>
    </w:p>
    <w:p w14:paraId="21AAD0ED" w14:textId="77777777" w:rsidR="00B65E4C" w:rsidRDefault="00B65E4C" w:rsidP="00B65E4C">
      <w:pPr>
        <w:pStyle w:val="XMLFragment"/>
        <w:rPr>
          <w:noProof w:val="0"/>
        </w:rPr>
      </w:pPr>
      <w:r>
        <w:rPr>
          <w:noProof w:val="0"/>
        </w:rPr>
        <w:t xml:space="preserve">  "</w:t>
      </w:r>
      <w:proofErr w:type="spellStart"/>
      <w:r>
        <w:rPr>
          <w:noProof w:val="0"/>
        </w:rPr>
        <w:t>resourceType</w:t>
      </w:r>
      <w:proofErr w:type="spellEnd"/>
      <w:r>
        <w:rPr>
          <w:noProof w:val="0"/>
        </w:rPr>
        <w:t>": "</w:t>
      </w:r>
      <w:proofErr w:type="spellStart"/>
      <w:r>
        <w:rPr>
          <w:noProof w:val="0"/>
        </w:rPr>
        <w:t>OperationOutcome</w:t>
      </w:r>
      <w:proofErr w:type="spellEnd"/>
      <w:r>
        <w:rPr>
          <w:noProof w:val="0"/>
        </w:rPr>
        <w:t>",</w:t>
      </w:r>
    </w:p>
    <w:p w14:paraId="311DCC98" w14:textId="77777777" w:rsidR="00B65E4C" w:rsidRDefault="00B65E4C" w:rsidP="00B65E4C">
      <w:pPr>
        <w:pStyle w:val="XMLFragment"/>
        <w:rPr>
          <w:noProof w:val="0"/>
        </w:rPr>
      </w:pPr>
      <w:r>
        <w:rPr>
          <w:noProof w:val="0"/>
        </w:rPr>
        <w:t xml:space="preserve">  "id": "exception",</w:t>
      </w:r>
    </w:p>
    <w:p w14:paraId="5F3EBB68" w14:textId="77777777" w:rsidR="00B65E4C" w:rsidRDefault="00B65E4C" w:rsidP="00B65E4C">
      <w:pPr>
        <w:pStyle w:val="XMLFragment"/>
        <w:rPr>
          <w:noProof w:val="0"/>
        </w:rPr>
      </w:pPr>
      <w:r>
        <w:rPr>
          <w:noProof w:val="0"/>
        </w:rPr>
        <w:t xml:space="preserve">  "text": {</w:t>
      </w:r>
    </w:p>
    <w:p w14:paraId="04A87CF8" w14:textId="77777777" w:rsidR="00B65E4C" w:rsidRDefault="00B65E4C" w:rsidP="00B65E4C">
      <w:pPr>
        <w:pStyle w:val="XMLFragment"/>
        <w:rPr>
          <w:noProof w:val="0"/>
        </w:rPr>
      </w:pPr>
      <w:r>
        <w:rPr>
          <w:noProof w:val="0"/>
        </w:rPr>
        <w:t xml:space="preserve">    "status": "additional",</w:t>
      </w:r>
    </w:p>
    <w:p w14:paraId="4ECEF70E" w14:textId="77777777" w:rsidR="00B65E4C" w:rsidRDefault="00B65E4C" w:rsidP="00B65E4C">
      <w:pPr>
        <w:pStyle w:val="XMLFragment"/>
        <w:rPr>
          <w:noProof w:val="0"/>
        </w:rPr>
      </w:pPr>
      <w:r>
        <w:rPr>
          <w:noProof w:val="0"/>
        </w:rPr>
        <w:t xml:space="preserve">    "div": "&lt;div </w:t>
      </w:r>
      <w:proofErr w:type="spellStart"/>
      <w:r>
        <w:rPr>
          <w:noProof w:val="0"/>
        </w:rPr>
        <w:t>xmlns</w:t>
      </w:r>
      <w:proofErr w:type="spellEnd"/>
      <w:r>
        <w:rPr>
          <w:noProof w:val="0"/>
        </w:rPr>
        <w:t>=\"http://www.w3.org/1999/xhtml\"&gt;Code "ABC-23" not found&lt;/div&gt;"</w:t>
      </w:r>
    </w:p>
    <w:p w14:paraId="74E8C06E" w14:textId="77777777" w:rsidR="00B65E4C" w:rsidRDefault="00B65E4C" w:rsidP="00B65E4C">
      <w:pPr>
        <w:pStyle w:val="XMLFragment"/>
        <w:rPr>
          <w:noProof w:val="0"/>
        </w:rPr>
      </w:pPr>
      <w:r>
        <w:rPr>
          <w:noProof w:val="0"/>
        </w:rPr>
        <w:t xml:space="preserve">  },</w:t>
      </w:r>
    </w:p>
    <w:p w14:paraId="202B2ED4" w14:textId="77777777" w:rsidR="00B65E4C" w:rsidRDefault="00B65E4C" w:rsidP="00B65E4C">
      <w:pPr>
        <w:pStyle w:val="XMLFragment"/>
        <w:rPr>
          <w:noProof w:val="0"/>
        </w:rPr>
      </w:pPr>
      <w:r>
        <w:rPr>
          <w:noProof w:val="0"/>
        </w:rPr>
        <w:t xml:space="preserve">  "issue": [</w:t>
      </w:r>
    </w:p>
    <w:p w14:paraId="33B04007" w14:textId="77777777" w:rsidR="00B65E4C" w:rsidRDefault="00B65E4C" w:rsidP="00B65E4C">
      <w:pPr>
        <w:pStyle w:val="XMLFragment"/>
        <w:rPr>
          <w:noProof w:val="0"/>
        </w:rPr>
      </w:pPr>
      <w:r>
        <w:rPr>
          <w:noProof w:val="0"/>
        </w:rPr>
        <w:t xml:space="preserve">    {</w:t>
      </w:r>
    </w:p>
    <w:p w14:paraId="0B950B30" w14:textId="77777777" w:rsidR="00B65E4C" w:rsidRDefault="00B65E4C" w:rsidP="00B65E4C">
      <w:pPr>
        <w:pStyle w:val="XMLFragment"/>
        <w:rPr>
          <w:noProof w:val="0"/>
        </w:rPr>
      </w:pPr>
      <w:r>
        <w:rPr>
          <w:noProof w:val="0"/>
        </w:rPr>
        <w:t xml:space="preserve">      "severity": "error",</w:t>
      </w:r>
    </w:p>
    <w:p w14:paraId="6FDADE37" w14:textId="77777777" w:rsidR="00B65E4C" w:rsidRDefault="00B65E4C" w:rsidP="00B65E4C">
      <w:pPr>
        <w:pStyle w:val="XMLFragment"/>
        <w:rPr>
          <w:noProof w:val="0"/>
        </w:rPr>
      </w:pPr>
      <w:r>
        <w:rPr>
          <w:noProof w:val="0"/>
        </w:rPr>
        <w:t xml:space="preserve">      "code": "not-found",</w:t>
      </w:r>
    </w:p>
    <w:p w14:paraId="3A8BE382" w14:textId="77777777" w:rsidR="00B65E4C" w:rsidRDefault="00B65E4C" w:rsidP="00B65E4C">
      <w:pPr>
        <w:pStyle w:val="XMLFragment"/>
        <w:rPr>
          <w:noProof w:val="0"/>
        </w:rPr>
      </w:pPr>
      <w:r>
        <w:rPr>
          <w:noProof w:val="0"/>
        </w:rPr>
        <w:t xml:space="preserve">      "details": {</w:t>
      </w:r>
    </w:p>
    <w:p w14:paraId="23A3D210" w14:textId="77777777" w:rsidR="00B65E4C" w:rsidRDefault="00B65E4C" w:rsidP="00B65E4C">
      <w:pPr>
        <w:pStyle w:val="XMLFragment"/>
        <w:rPr>
          <w:noProof w:val="0"/>
        </w:rPr>
      </w:pPr>
      <w:r>
        <w:rPr>
          <w:noProof w:val="0"/>
        </w:rPr>
        <w:t xml:space="preserve">        "text": "Code "ABC-23" not found"</w:t>
      </w:r>
    </w:p>
    <w:p w14:paraId="5EBE6F80" w14:textId="77777777" w:rsidR="00B65E4C" w:rsidRDefault="00B65E4C" w:rsidP="00B65E4C">
      <w:pPr>
        <w:pStyle w:val="XMLFragment"/>
        <w:rPr>
          <w:noProof w:val="0"/>
        </w:rPr>
      </w:pPr>
      <w:r>
        <w:rPr>
          <w:noProof w:val="0"/>
        </w:rPr>
        <w:t xml:space="preserve">      }</w:t>
      </w:r>
    </w:p>
    <w:p w14:paraId="4AC86A79" w14:textId="77777777" w:rsidR="00B65E4C" w:rsidRDefault="00B65E4C" w:rsidP="00B65E4C">
      <w:pPr>
        <w:pStyle w:val="XMLFragment"/>
        <w:rPr>
          <w:noProof w:val="0"/>
        </w:rPr>
      </w:pPr>
      <w:r>
        <w:rPr>
          <w:noProof w:val="0"/>
        </w:rPr>
        <w:t xml:space="preserve">    }</w:t>
      </w:r>
    </w:p>
    <w:p w14:paraId="05A99028" w14:textId="77777777" w:rsidR="00B65E4C" w:rsidRDefault="00B65E4C" w:rsidP="00B65E4C">
      <w:pPr>
        <w:pStyle w:val="XMLFragment"/>
        <w:rPr>
          <w:noProof w:val="0"/>
        </w:rPr>
      </w:pPr>
      <w:r>
        <w:rPr>
          <w:noProof w:val="0"/>
        </w:rPr>
        <w:t xml:space="preserve">  ]</w:t>
      </w:r>
    </w:p>
    <w:p w14:paraId="7E91F0AA" w14:textId="228EC3A7" w:rsidR="00B65E4C" w:rsidRDefault="00B65E4C" w:rsidP="00B65E4C">
      <w:pPr>
        <w:pStyle w:val="XMLFragment"/>
        <w:rPr>
          <w:noProof w:val="0"/>
        </w:rPr>
      </w:pPr>
      <w:r>
        <w:rPr>
          <w:noProof w:val="0"/>
        </w:rPr>
        <w:t>}</w:t>
      </w:r>
    </w:p>
    <w:p w14:paraId="27626696" w14:textId="35D319CF" w:rsidR="009168F9" w:rsidRPr="008407CB" w:rsidRDefault="009168F9" w:rsidP="009168F9">
      <w:pPr>
        <w:pStyle w:val="Heading5"/>
        <w:numPr>
          <w:ilvl w:val="0"/>
          <w:numId w:val="0"/>
        </w:numPr>
        <w:rPr>
          <w:noProof w:val="0"/>
        </w:rPr>
      </w:pPr>
      <w:r w:rsidRPr="008407CB">
        <w:rPr>
          <w:noProof w:val="0"/>
        </w:rPr>
        <w:t>3.</w:t>
      </w:r>
      <w:r>
        <w:rPr>
          <w:noProof w:val="0"/>
        </w:rPr>
        <w:t>Y</w:t>
      </w:r>
      <w:r w:rsidR="002F6B64">
        <w:rPr>
          <w:noProof w:val="0"/>
        </w:rPr>
        <w:t>4</w:t>
      </w:r>
      <w:r w:rsidRPr="008407CB">
        <w:rPr>
          <w:noProof w:val="0"/>
        </w:rPr>
        <w:t>.4.2.3 Expected Actions</w:t>
      </w:r>
    </w:p>
    <w:p w14:paraId="0506560C" w14:textId="77777777" w:rsidR="009168F9" w:rsidRPr="008407CB" w:rsidRDefault="009168F9" w:rsidP="009168F9">
      <w:r>
        <w:t>The Terminology Consumer has received the response and continues with its workflow.</w:t>
      </w:r>
    </w:p>
    <w:p w14:paraId="5F1FBDC2" w14:textId="7C753190" w:rsidR="009168F9" w:rsidRPr="008407CB" w:rsidRDefault="009168F9" w:rsidP="009168F9">
      <w:pPr>
        <w:pStyle w:val="Heading3"/>
        <w:numPr>
          <w:ilvl w:val="0"/>
          <w:numId w:val="0"/>
        </w:numPr>
        <w:rPr>
          <w:noProof w:val="0"/>
        </w:rPr>
      </w:pPr>
      <w:r w:rsidRPr="008407CB">
        <w:rPr>
          <w:noProof w:val="0"/>
        </w:rPr>
        <w:t>3.</w:t>
      </w:r>
      <w:r>
        <w:rPr>
          <w:noProof w:val="0"/>
        </w:rPr>
        <w:t>Y</w:t>
      </w:r>
      <w:r w:rsidR="002F6B64">
        <w:rPr>
          <w:noProof w:val="0"/>
        </w:rPr>
        <w:t>4</w:t>
      </w:r>
      <w:r w:rsidRPr="008407CB">
        <w:rPr>
          <w:noProof w:val="0"/>
        </w:rPr>
        <w:t>.5 Security Considerations</w:t>
      </w:r>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1D86DED8" w:rsidR="009D606D" w:rsidRPr="00D26514" w:rsidRDefault="009D606D" w:rsidP="009D606D">
      <w:pPr>
        <w:pStyle w:val="EditorInstructions"/>
      </w:pPr>
      <w:r w:rsidRPr="00D26514">
        <w:t>Add Section 3.Y</w:t>
      </w:r>
      <w:r w:rsidR="002F6B64">
        <w:t>5</w:t>
      </w:r>
    </w:p>
    <w:p w14:paraId="5452DBAC" w14:textId="7214D4C9" w:rsidR="009D606D" w:rsidRPr="008407CB" w:rsidRDefault="009D606D" w:rsidP="009D606D">
      <w:pPr>
        <w:pStyle w:val="Heading2"/>
        <w:numPr>
          <w:ilvl w:val="0"/>
          <w:numId w:val="0"/>
        </w:numPr>
        <w:rPr>
          <w:noProof w:val="0"/>
        </w:rPr>
      </w:pPr>
      <w:r w:rsidRPr="008407CB">
        <w:rPr>
          <w:noProof w:val="0"/>
        </w:rPr>
        <w:t>3.</w:t>
      </w:r>
      <w:r>
        <w:rPr>
          <w:noProof w:val="0"/>
        </w:rPr>
        <w:t>Y</w:t>
      </w:r>
      <w:r w:rsidR="002F6B64">
        <w:rPr>
          <w:noProof w:val="0"/>
        </w:rPr>
        <w:t>5</w:t>
      </w:r>
      <w:r w:rsidRPr="008407CB">
        <w:rPr>
          <w:noProof w:val="0"/>
        </w:rPr>
        <w:t xml:space="preserve"> </w:t>
      </w:r>
      <w:r>
        <w:rPr>
          <w:noProof w:val="0"/>
        </w:rPr>
        <w:t>Validate Code</w:t>
      </w:r>
      <w:r w:rsidRPr="008407CB">
        <w:rPr>
          <w:noProof w:val="0"/>
        </w:rPr>
        <w:t xml:space="preserve"> [ITI-</w:t>
      </w:r>
      <w:r>
        <w:rPr>
          <w:noProof w:val="0"/>
        </w:rPr>
        <w:t>Y</w:t>
      </w:r>
      <w:r w:rsidR="002F6B64">
        <w:rPr>
          <w:noProof w:val="0"/>
        </w:rPr>
        <w:t>5</w:t>
      </w:r>
      <w:r w:rsidRPr="008407CB">
        <w:rPr>
          <w:noProof w:val="0"/>
        </w:rPr>
        <w:t>]</w:t>
      </w:r>
    </w:p>
    <w:p w14:paraId="09C240DC" w14:textId="31B52C29" w:rsidR="009D606D" w:rsidRPr="008407CB" w:rsidRDefault="009D606D" w:rsidP="009D606D">
      <w:r w:rsidRPr="008407CB">
        <w:t>This section corresponds to transaction [ITI-</w:t>
      </w:r>
      <w:r>
        <w:t>Y</w:t>
      </w:r>
      <w:r w:rsidR="002F6B64">
        <w:t>5</w:t>
      </w:r>
      <w:r w:rsidRPr="008407CB">
        <w:t>] of the IHE IT Infrastructure Technical Framework. Transaction [ITI-</w:t>
      </w:r>
      <w:r>
        <w:t>Y</w:t>
      </w:r>
      <w:r w:rsidR="002F6B64">
        <w:t>5</w:t>
      </w:r>
      <w:r w:rsidRPr="008407CB">
        <w:t xml:space="preserve">] is used by the </w:t>
      </w:r>
      <w:r>
        <w:t>Terminology</w:t>
      </w:r>
      <w:r w:rsidRPr="008407CB">
        <w:t xml:space="preserve"> Consumer and </w:t>
      </w:r>
      <w:r>
        <w:t>Terminology Repository</w:t>
      </w:r>
      <w:r w:rsidRPr="008407CB">
        <w:t xml:space="preserve"> Actors.</w:t>
      </w:r>
    </w:p>
    <w:p w14:paraId="7C3EF68F" w14:textId="43DE6748" w:rsidR="009D606D" w:rsidRPr="008407CB" w:rsidRDefault="009D606D" w:rsidP="009D606D">
      <w:pPr>
        <w:pStyle w:val="Heading3"/>
        <w:numPr>
          <w:ilvl w:val="0"/>
          <w:numId w:val="0"/>
        </w:numPr>
        <w:rPr>
          <w:noProof w:val="0"/>
        </w:rPr>
      </w:pPr>
      <w:r w:rsidRPr="008407CB">
        <w:rPr>
          <w:noProof w:val="0"/>
        </w:rPr>
        <w:t>3.</w:t>
      </w:r>
      <w:r>
        <w:rPr>
          <w:noProof w:val="0"/>
        </w:rPr>
        <w:t>Y</w:t>
      </w:r>
      <w:r w:rsidR="002F6B64">
        <w:rPr>
          <w:noProof w:val="0"/>
        </w:rPr>
        <w:t>5</w:t>
      </w:r>
      <w:r w:rsidRPr="008407CB">
        <w:rPr>
          <w:noProof w:val="0"/>
        </w:rPr>
        <w:t>.1 Scope</w:t>
      </w:r>
    </w:p>
    <w:p w14:paraId="1685C676" w14:textId="0F5FAF56" w:rsidR="009D606D" w:rsidRPr="008407CB" w:rsidRDefault="009D606D" w:rsidP="009D606D">
      <w:pPr>
        <w:pStyle w:val="BodyText"/>
      </w:pPr>
      <w:r w:rsidRPr="008407CB">
        <w:t xml:space="preserve">This transaction is used by the </w:t>
      </w:r>
      <w:r>
        <w:t>Terminology</w:t>
      </w:r>
      <w:r w:rsidRPr="008407CB">
        <w:t xml:space="preserve"> Consumer to </w:t>
      </w:r>
      <w:r w:rsidR="00B642FB">
        <w:t xml:space="preserve">validate </w:t>
      </w:r>
      <w:r>
        <w:t>a given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 xml:space="preserve">as a Parameters </w:t>
      </w:r>
      <w:r w:rsidR="00B642FB">
        <w:t>R</w:t>
      </w:r>
      <w:r>
        <w:t>esource</w:t>
      </w:r>
      <w:r w:rsidRPr="008407CB">
        <w:t>.</w:t>
      </w:r>
    </w:p>
    <w:p w14:paraId="251B4FBF" w14:textId="279B5975" w:rsidR="009D606D" w:rsidRPr="008407CB" w:rsidRDefault="009D606D" w:rsidP="009D606D">
      <w:pPr>
        <w:pStyle w:val="Heading3"/>
        <w:numPr>
          <w:ilvl w:val="0"/>
          <w:numId w:val="0"/>
        </w:numPr>
        <w:rPr>
          <w:noProof w:val="0"/>
        </w:rPr>
      </w:pPr>
      <w:r w:rsidRPr="008407CB">
        <w:rPr>
          <w:noProof w:val="0"/>
        </w:rPr>
        <w:t>3.</w:t>
      </w:r>
      <w:r>
        <w:rPr>
          <w:noProof w:val="0"/>
        </w:rPr>
        <w:t>Y</w:t>
      </w:r>
      <w:r w:rsidR="002F6B64">
        <w:rPr>
          <w:noProof w:val="0"/>
        </w:rPr>
        <w:t>5</w:t>
      </w:r>
      <w:r w:rsidRPr="008407CB">
        <w:rPr>
          <w:noProof w:val="0"/>
        </w:rPr>
        <w:t>.2 Actor Roles</w:t>
      </w:r>
    </w:p>
    <w:p w14:paraId="23CF12AD" w14:textId="43DC5118" w:rsidR="009D606D" w:rsidRPr="008407CB" w:rsidRDefault="009D606D" w:rsidP="009D606D">
      <w:pPr>
        <w:pStyle w:val="TableTitle"/>
      </w:pPr>
      <w:r w:rsidRPr="008407CB">
        <w:t>Table 3.</w:t>
      </w:r>
      <w:r>
        <w:t>Y</w:t>
      </w:r>
      <w:r w:rsidR="002F6B64">
        <w:t>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lastRenderedPageBreak/>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641A39F8" w:rsidR="009D606D" w:rsidRPr="008407CB" w:rsidRDefault="009D606D" w:rsidP="009D606D">
      <w:pPr>
        <w:pStyle w:val="Heading3"/>
        <w:numPr>
          <w:ilvl w:val="0"/>
          <w:numId w:val="0"/>
        </w:numPr>
        <w:rPr>
          <w:noProof w:val="0"/>
        </w:rPr>
      </w:pPr>
      <w:r w:rsidRPr="008407CB">
        <w:rPr>
          <w:noProof w:val="0"/>
        </w:rPr>
        <w:t>3.</w:t>
      </w:r>
      <w:r>
        <w:rPr>
          <w:noProof w:val="0"/>
        </w:rPr>
        <w:t>Y</w:t>
      </w:r>
      <w:r w:rsidR="002F6B64">
        <w:rPr>
          <w:noProof w:val="0"/>
        </w:rPr>
        <w:t>5</w:t>
      </w:r>
      <w:r w:rsidRPr="008407CB">
        <w:rPr>
          <w:noProof w:val="0"/>
        </w:rPr>
        <w:t>.3 Referenced Standards</w:t>
      </w:r>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73"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5F7AAD55" w:rsidR="009D606D" w:rsidRPr="008407CB" w:rsidRDefault="009D606D" w:rsidP="009D606D">
      <w:pPr>
        <w:pStyle w:val="Heading3"/>
        <w:numPr>
          <w:ilvl w:val="0"/>
          <w:numId w:val="0"/>
        </w:numPr>
        <w:rPr>
          <w:noProof w:val="0"/>
        </w:rPr>
      </w:pPr>
      <w:r w:rsidRPr="008407CB">
        <w:rPr>
          <w:noProof w:val="0"/>
        </w:rPr>
        <w:t>3.</w:t>
      </w:r>
      <w:r>
        <w:rPr>
          <w:noProof w:val="0"/>
        </w:rPr>
        <w:t>Y</w:t>
      </w:r>
      <w:r w:rsidR="002F6B64">
        <w:rPr>
          <w:noProof w:val="0"/>
        </w:rPr>
        <w:t>5</w:t>
      </w:r>
      <w:r w:rsidRPr="008407CB">
        <w:rPr>
          <w:noProof w:val="0"/>
        </w:rPr>
        <w:t>.4 Interaction Diagram</w:t>
      </w:r>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A201CB" w:rsidRPr="00593AB6" w:rsidRDefault="00A201CB"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A201CB" w:rsidRPr="00077324" w:rsidRDefault="00A201CB"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A201CB" w:rsidRPr="00593AB6" w:rsidRDefault="00A201CB"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A201CB" w:rsidRPr="00077324" w:rsidRDefault="00A201CB"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A201CB" w:rsidRPr="00077324" w:rsidRDefault="00A201CB"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A201CB" w:rsidRPr="00077324" w:rsidRDefault="00A201CB"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A201CB" w:rsidRPr="00593AB6" w:rsidRDefault="00A201CB"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A201CB" w:rsidRPr="00077324" w:rsidRDefault="00A201CB"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A201CB" w:rsidRPr="00593AB6" w:rsidRDefault="00A201CB"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A201CB" w:rsidRPr="00077324" w:rsidRDefault="00A201CB"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A201CB" w:rsidRPr="00077324" w:rsidRDefault="00A201CB"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A201CB" w:rsidRPr="00077324" w:rsidRDefault="00A201CB"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37EA7B22" w:rsidR="009D606D" w:rsidRPr="008407CB" w:rsidRDefault="009D606D" w:rsidP="009D606D">
      <w:pPr>
        <w:pStyle w:val="Heading4"/>
        <w:numPr>
          <w:ilvl w:val="0"/>
          <w:numId w:val="0"/>
        </w:numPr>
        <w:rPr>
          <w:noProof w:val="0"/>
        </w:rPr>
      </w:pPr>
      <w:r w:rsidRPr="008407CB">
        <w:rPr>
          <w:noProof w:val="0"/>
        </w:rPr>
        <w:t>3.</w:t>
      </w:r>
      <w:r>
        <w:rPr>
          <w:noProof w:val="0"/>
        </w:rPr>
        <w:t>Y</w:t>
      </w:r>
      <w:r w:rsidR="002F6B64">
        <w:rPr>
          <w:noProof w:val="0"/>
        </w:rPr>
        <w:t>5</w:t>
      </w:r>
      <w:r w:rsidRPr="008407CB">
        <w:rPr>
          <w:noProof w:val="0"/>
        </w:rPr>
        <w:t xml:space="preserve">.4.1 </w:t>
      </w:r>
      <w:r w:rsidR="00C60A7F">
        <w:rPr>
          <w:noProof w:val="0"/>
        </w:rPr>
        <w:t xml:space="preserve">Validate </w:t>
      </w:r>
      <w:proofErr w:type="spellStart"/>
      <w:r w:rsidR="00C60A7F">
        <w:rPr>
          <w:noProof w:val="0"/>
        </w:rPr>
        <w:t>ValueSet</w:t>
      </w:r>
      <w:proofErr w:type="spellEnd"/>
      <w:r w:rsidR="00C60A7F">
        <w:rPr>
          <w:noProof w:val="0"/>
        </w:rPr>
        <w:t xml:space="preserve"> Code</w:t>
      </w:r>
      <w:r w:rsidRPr="008407CB">
        <w:rPr>
          <w:noProof w:val="0"/>
        </w:rPr>
        <w:t xml:space="preserve"> </w:t>
      </w:r>
      <w:r>
        <w:rPr>
          <w:noProof w:val="0"/>
        </w:rPr>
        <w:t>Request M</w:t>
      </w:r>
      <w:r w:rsidRPr="008407CB">
        <w:rPr>
          <w:noProof w:val="0"/>
        </w:rPr>
        <w:t>essage</w:t>
      </w:r>
    </w:p>
    <w:p w14:paraId="49A63785" w14:textId="41B48822" w:rsidR="009D606D" w:rsidRPr="00C40CB7" w:rsidRDefault="009D606D" w:rsidP="009D606D">
      <w:pPr>
        <w:pStyle w:val="BodyText"/>
      </w:pPr>
      <w:r w:rsidRPr="00C40CB7">
        <w:t xml:space="preserve">The </w:t>
      </w:r>
      <w:r w:rsidR="00997BC6">
        <w:t xml:space="preserve">Validate </w:t>
      </w:r>
      <w:proofErr w:type="spellStart"/>
      <w:r w:rsidR="00997BC6">
        <w:t>ValueSet</w:t>
      </w:r>
      <w:proofErr w:type="spellEnd"/>
      <w:r w:rsidR="00997BC6">
        <w:t xml:space="preserve"> Code</w:t>
      </w:r>
      <w:r>
        <w:t xml:space="preserve">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proofErr w:type="spellStart"/>
      <w:r w:rsidR="00C60A7F" w:rsidRPr="0027153C">
        <w:t>ValueSet</w:t>
      </w:r>
      <w:proofErr w:type="spellEnd"/>
      <w:r>
        <w:t xml:space="preserve"> </w:t>
      </w:r>
      <w:r w:rsidRPr="00C40CB7">
        <w:t>Resource.</w:t>
      </w:r>
    </w:p>
    <w:p w14:paraId="08ACB8D2" w14:textId="13B6B6FD" w:rsidR="009D606D" w:rsidRPr="008407CB" w:rsidRDefault="009D606D" w:rsidP="009D606D">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.4.1.1 Trigger Events</w:t>
      </w:r>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 xml:space="preserve">Validate </w:t>
      </w:r>
      <w:proofErr w:type="spellStart"/>
      <w:r w:rsidR="00C60A7F">
        <w:t>ValueSet</w:t>
      </w:r>
      <w:proofErr w:type="spellEnd"/>
      <w:r w:rsidR="00C60A7F">
        <w:t xml:space="preserve">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2D4DA0EA" w:rsidR="009D606D" w:rsidRPr="008407CB" w:rsidRDefault="009D606D" w:rsidP="009D606D">
      <w:pPr>
        <w:pStyle w:val="Heading5"/>
        <w:numPr>
          <w:ilvl w:val="0"/>
          <w:numId w:val="0"/>
        </w:numPr>
        <w:rPr>
          <w:noProof w:val="0"/>
        </w:rPr>
      </w:pPr>
      <w:r w:rsidRPr="008407CB">
        <w:rPr>
          <w:noProof w:val="0"/>
        </w:rPr>
        <w:lastRenderedPageBreak/>
        <w:t>3.</w:t>
      </w:r>
      <w:r>
        <w:rPr>
          <w:noProof w:val="0"/>
        </w:rPr>
        <w:t>Y</w:t>
      </w:r>
      <w:r w:rsidR="002F6B64">
        <w:rPr>
          <w:noProof w:val="0"/>
        </w:rPr>
        <w:t>5</w:t>
      </w:r>
      <w:r w:rsidRPr="008407CB">
        <w:rPr>
          <w:noProof w:val="0"/>
        </w:rPr>
        <w:t>.4.1.2 Message Semantics</w:t>
      </w:r>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74" w:history="1">
        <w:r w:rsidR="00C60A7F">
          <w:rPr>
            <w:rStyle w:val="Hyperlink"/>
          </w:rPr>
          <w:t>http://hl7.org/fhir/valueset-operation-validate-code.html</w:t>
        </w:r>
      </w:hyperlink>
      <w:r w:rsidR="00C60A7F">
        <w:t xml:space="preserve"> </w:t>
      </w:r>
      <w:r w:rsidRPr="00C40CB7">
        <w:t xml:space="preserve">on the </w:t>
      </w:r>
      <w:proofErr w:type="spellStart"/>
      <w:r w:rsidR="00C60A7F" w:rsidRPr="0027153C">
        <w:t>ValueSet</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proofErr w:type="spellStart"/>
      <w:r w:rsidR="00C60A7F">
        <w:rPr>
          <w:rStyle w:val="XMLname"/>
        </w:rPr>
        <w:t>ValueSet</w:t>
      </w:r>
      <w:proofErr w:type="spellEnd"/>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D6C55CF" w14:textId="4938E65C" w:rsidR="00514AD8" w:rsidRPr="00C40CB7" w:rsidRDefault="009D606D" w:rsidP="009D606D">
      <w:pPr>
        <w:pStyle w:val="BodyText"/>
      </w:pPr>
      <w:r w:rsidRPr="00C40CB7">
        <w:t>See ITI TF-2x: Appendix W for informative implementation material for this transaction.</w:t>
      </w:r>
    </w:p>
    <w:p w14:paraId="5428BA30" w14:textId="3605271B" w:rsidR="009D606D" w:rsidRPr="006445B0" w:rsidRDefault="009D606D" w:rsidP="009D606D">
      <w:pPr>
        <w:pStyle w:val="TableTitle"/>
      </w:pPr>
      <w:r w:rsidRPr="006445B0">
        <w:t>Table 3.</w:t>
      </w:r>
      <w:r>
        <w:t>Y</w:t>
      </w:r>
      <w:r w:rsidR="002F6B64">
        <w:t>5</w:t>
      </w:r>
      <w:r w:rsidRPr="006445B0">
        <w:t xml:space="preserve">.4.1.2-1: </w:t>
      </w:r>
      <w:r w:rsidR="00882A5C">
        <w:t xml:space="preserve">Validate </w:t>
      </w:r>
      <w:proofErr w:type="spellStart"/>
      <w:r w:rsidR="00882A5C">
        <w:t>ValueSet</w:t>
      </w:r>
      <w:proofErr w:type="spellEnd"/>
      <w:r w:rsidR="00882A5C">
        <w:t xml:space="preserve">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6445B0" w14:paraId="73A12B3B" w14:textId="77777777" w:rsidTr="003A2EEF">
        <w:tc>
          <w:tcPr>
            <w:tcW w:w="2178" w:type="dxa"/>
            <w:shd w:val="clear" w:color="auto" w:fill="D9D9D9"/>
          </w:tcPr>
          <w:p w14:paraId="397BB0AF" w14:textId="7AE1864B" w:rsidR="009D606D" w:rsidRPr="006445B0" w:rsidRDefault="009D606D" w:rsidP="009D606D">
            <w:pPr>
              <w:pStyle w:val="TableEntryHeader"/>
            </w:pPr>
            <w:r w:rsidRPr="006445B0">
              <w:t xml:space="preserve">Query </w:t>
            </w:r>
            <w:r w:rsidR="00786E25">
              <w:t>P</w:t>
            </w:r>
            <w:r w:rsidRPr="006445B0">
              <w:t>arameter Name</w:t>
            </w:r>
          </w:p>
        </w:tc>
        <w:tc>
          <w:tcPr>
            <w:tcW w:w="1417" w:type="dxa"/>
            <w:shd w:val="clear" w:color="auto" w:fill="D9D9D9"/>
          </w:tcPr>
          <w:p w14:paraId="5935FCF8" w14:textId="429D6272" w:rsidR="009D606D" w:rsidRPr="006445B0" w:rsidRDefault="003A2EEF" w:rsidP="009D606D">
            <w:pPr>
              <w:pStyle w:val="TableEntryHeader"/>
            </w:pPr>
            <w:r>
              <w:t>IHE Constraint</w:t>
            </w:r>
          </w:p>
        </w:tc>
        <w:tc>
          <w:tcPr>
            <w:tcW w:w="1080" w:type="dxa"/>
            <w:shd w:val="clear" w:color="auto" w:fill="D9D9D9"/>
          </w:tcPr>
          <w:p w14:paraId="0736964E" w14:textId="77777777" w:rsidR="009D606D" w:rsidRPr="006445B0" w:rsidRDefault="009D606D" w:rsidP="009D606D">
            <w:pPr>
              <w:pStyle w:val="TableEntryHeader"/>
            </w:pPr>
            <w:r w:rsidRPr="006445B0">
              <w:t>Search Type</w:t>
            </w:r>
          </w:p>
        </w:tc>
        <w:tc>
          <w:tcPr>
            <w:tcW w:w="4883" w:type="dxa"/>
            <w:shd w:val="clear" w:color="auto" w:fill="D9D9D9"/>
          </w:tcPr>
          <w:p w14:paraId="5430EA81" w14:textId="77777777" w:rsidR="009D606D" w:rsidRPr="006445B0" w:rsidRDefault="009D606D" w:rsidP="009D606D">
            <w:pPr>
              <w:pStyle w:val="TableEntryHeader"/>
            </w:pPr>
            <w:r w:rsidRPr="006445B0">
              <w:t>Description</w:t>
            </w:r>
          </w:p>
        </w:tc>
      </w:tr>
      <w:tr w:rsidR="00514AD8" w:rsidRPr="006445B0" w14:paraId="58489A5F" w14:textId="77777777" w:rsidTr="003A2EEF">
        <w:tc>
          <w:tcPr>
            <w:tcW w:w="2178" w:type="dxa"/>
          </w:tcPr>
          <w:p w14:paraId="20D9BA94" w14:textId="77777777" w:rsidR="00514AD8" w:rsidRDefault="00514AD8" w:rsidP="00514AD8">
            <w:pPr>
              <w:pStyle w:val="TableEntry"/>
              <w:rPr>
                <w:rFonts w:ascii="Courier New" w:hAnsi="Courier New" w:cs="Courier New"/>
              </w:rPr>
            </w:pPr>
            <w:proofErr w:type="spellStart"/>
            <w:r>
              <w:rPr>
                <w:rFonts w:ascii="Courier New" w:hAnsi="Courier New" w:cs="Courier New"/>
              </w:rPr>
              <w:t>url</w:t>
            </w:r>
            <w:proofErr w:type="spellEnd"/>
          </w:p>
          <w:p w14:paraId="19E98A77" w14:textId="1ECE9517"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2F71B114" w14:textId="7270FF28" w:rsidR="00514AD8" w:rsidRDefault="00514AD8" w:rsidP="00514AD8">
            <w:pPr>
              <w:pStyle w:val="TableEntry"/>
            </w:pPr>
            <w:r w:rsidRPr="006445B0">
              <w:t>[</w:t>
            </w:r>
            <w:proofErr w:type="gramStart"/>
            <w:r w:rsidRPr="006445B0">
              <w:t>1..</w:t>
            </w:r>
            <w:proofErr w:type="gramEnd"/>
            <w:r w:rsidRPr="006445B0">
              <w:t>1]</w:t>
            </w:r>
          </w:p>
        </w:tc>
        <w:tc>
          <w:tcPr>
            <w:tcW w:w="1080" w:type="dxa"/>
          </w:tcPr>
          <w:p w14:paraId="37A3086F" w14:textId="73F9984A" w:rsidR="00514AD8" w:rsidRDefault="00514AD8" w:rsidP="00514AD8">
            <w:pPr>
              <w:pStyle w:val="TableEntry"/>
            </w:pPr>
            <w:proofErr w:type="spellStart"/>
            <w:r>
              <w:t>uri</w:t>
            </w:r>
            <w:proofErr w:type="spellEnd"/>
          </w:p>
        </w:tc>
        <w:tc>
          <w:tcPr>
            <w:tcW w:w="4883" w:type="dxa"/>
          </w:tcPr>
          <w:p w14:paraId="04875EB3" w14:textId="13E0FC62" w:rsidR="00514AD8" w:rsidRDefault="00514AD8" w:rsidP="00514AD8">
            <w:pPr>
              <w:pStyle w:val="TableEntry"/>
            </w:pPr>
            <w:r w:rsidRPr="00514AD8">
              <w:t>Value set Canonical URL. The server must know the value set (e.g. it is defined explicitly in the server's value sets, or it is defined implicitly by some code system known to the server</w:t>
            </w:r>
          </w:p>
        </w:tc>
      </w:tr>
      <w:tr w:rsidR="00514AD8" w:rsidRPr="006445B0" w14:paraId="231EABC5" w14:textId="77777777" w:rsidTr="003A2EEF">
        <w:tc>
          <w:tcPr>
            <w:tcW w:w="2178" w:type="dxa"/>
          </w:tcPr>
          <w:p w14:paraId="049A1D71" w14:textId="77777777" w:rsidR="00514AD8" w:rsidRDefault="00514AD8" w:rsidP="00514AD8">
            <w:pPr>
              <w:pStyle w:val="TableEntry"/>
              <w:rPr>
                <w:rFonts w:ascii="Courier New" w:hAnsi="Courier New" w:cs="Courier New"/>
              </w:rPr>
            </w:pPr>
            <w:r>
              <w:rPr>
                <w:rFonts w:ascii="Courier New" w:hAnsi="Courier New" w:cs="Courier New"/>
              </w:rPr>
              <w:t>code</w:t>
            </w:r>
          </w:p>
          <w:p w14:paraId="29FBD030" w14:textId="4C1172F0"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C6E7D9B" w14:textId="77777777" w:rsidR="00514AD8" w:rsidRPr="006445B0" w:rsidRDefault="00514AD8" w:rsidP="00514AD8">
            <w:pPr>
              <w:pStyle w:val="TableEntry"/>
            </w:pPr>
            <w:r>
              <w:t>[</w:t>
            </w:r>
            <w:proofErr w:type="gramStart"/>
            <w:r>
              <w:t>1..</w:t>
            </w:r>
            <w:proofErr w:type="gramEnd"/>
            <w:r>
              <w:t>1]</w:t>
            </w:r>
          </w:p>
        </w:tc>
        <w:tc>
          <w:tcPr>
            <w:tcW w:w="1080" w:type="dxa"/>
          </w:tcPr>
          <w:p w14:paraId="75D577AD" w14:textId="77777777" w:rsidR="00514AD8" w:rsidRDefault="00514AD8" w:rsidP="00514AD8">
            <w:pPr>
              <w:pStyle w:val="TableEntry"/>
            </w:pPr>
            <w:r>
              <w:t>code</w:t>
            </w:r>
          </w:p>
        </w:tc>
        <w:tc>
          <w:tcPr>
            <w:tcW w:w="4883" w:type="dxa"/>
          </w:tcPr>
          <w:p w14:paraId="195D15EC" w14:textId="7D8E282C" w:rsidR="00514AD8" w:rsidRPr="005F1DC4" w:rsidRDefault="00514AD8" w:rsidP="00514AD8">
            <w:pPr>
              <w:pStyle w:val="TableEntry"/>
            </w:pPr>
            <w:r w:rsidRPr="00514AD8">
              <w:t>The code that is to be validated. If a code is provided, a system or a context must be provided (if a context is provided, then the server SHALL ensure that the code is not ambiguous without a system)</w:t>
            </w:r>
          </w:p>
        </w:tc>
      </w:tr>
      <w:tr w:rsidR="00514AD8" w:rsidRPr="006445B0" w14:paraId="70001F0A" w14:textId="77777777" w:rsidTr="003A2EEF">
        <w:tc>
          <w:tcPr>
            <w:tcW w:w="2178" w:type="dxa"/>
          </w:tcPr>
          <w:p w14:paraId="71FDBDAE" w14:textId="77777777" w:rsidR="00514AD8" w:rsidRDefault="00514AD8" w:rsidP="00514AD8">
            <w:pPr>
              <w:pStyle w:val="TableEntry"/>
              <w:rPr>
                <w:rFonts w:ascii="Courier New" w:hAnsi="Courier New" w:cs="Courier New"/>
              </w:rPr>
            </w:pPr>
            <w:r>
              <w:rPr>
                <w:rFonts w:ascii="Courier New" w:hAnsi="Courier New" w:cs="Courier New"/>
              </w:rPr>
              <w:t>system</w:t>
            </w:r>
          </w:p>
          <w:p w14:paraId="6AB05E69" w14:textId="7BE33A62"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B22C4AE" w14:textId="77777777" w:rsidR="00514AD8" w:rsidRPr="006445B0" w:rsidRDefault="00514AD8" w:rsidP="00514AD8">
            <w:pPr>
              <w:pStyle w:val="TableEntry"/>
            </w:pPr>
            <w:r w:rsidRPr="006445B0">
              <w:t>[</w:t>
            </w:r>
            <w:proofErr w:type="gramStart"/>
            <w:r w:rsidRPr="006445B0">
              <w:t>1..</w:t>
            </w:r>
            <w:proofErr w:type="gramEnd"/>
            <w:r w:rsidRPr="006445B0">
              <w:t>1]</w:t>
            </w:r>
          </w:p>
        </w:tc>
        <w:tc>
          <w:tcPr>
            <w:tcW w:w="1080" w:type="dxa"/>
          </w:tcPr>
          <w:p w14:paraId="4FDFF537" w14:textId="77777777" w:rsidR="00514AD8" w:rsidRPr="006445B0" w:rsidRDefault="00514AD8" w:rsidP="00514AD8">
            <w:pPr>
              <w:pStyle w:val="TableEntry"/>
            </w:pPr>
            <w:proofErr w:type="spellStart"/>
            <w:r>
              <w:t>uri</w:t>
            </w:r>
            <w:proofErr w:type="spellEnd"/>
          </w:p>
        </w:tc>
        <w:tc>
          <w:tcPr>
            <w:tcW w:w="4883" w:type="dxa"/>
          </w:tcPr>
          <w:p w14:paraId="5DCF2D0C" w14:textId="12B102EB" w:rsidR="00514AD8" w:rsidRPr="006445B0" w:rsidRDefault="00514AD8" w:rsidP="00514AD8">
            <w:pPr>
              <w:pStyle w:val="TableEntry"/>
            </w:pPr>
            <w:r w:rsidRPr="00514AD8">
              <w:t>The system for the code that is to be validated</w:t>
            </w:r>
          </w:p>
        </w:tc>
      </w:tr>
      <w:tr w:rsidR="00882A5C" w:rsidRPr="006445B0" w14:paraId="29800EA9" w14:textId="77777777" w:rsidTr="003A2EEF">
        <w:tc>
          <w:tcPr>
            <w:tcW w:w="2178" w:type="dxa"/>
          </w:tcPr>
          <w:p w14:paraId="0CCD511D" w14:textId="77777777" w:rsidR="00882A5C" w:rsidRDefault="00882A5C" w:rsidP="00882A5C">
            <w:pPr>
              <w:pStyle w:val="TableEntry"/>
              <w:rPr>
                <w:rFonts w:ascii="Courier New" w:hAnsi="Courier New" w:cs="Courier New"/>
              </w:rPr>
            </w:pPr>
            <w:r w:rsidRPr="006445B0">
              <w:rPr>
                <w:rFonts w:ascii="Courier New" w:hAnsi="Courier New" w:cs="Courier New"/>
              </w:rPr>
              <w:t>_format</w:t>
            </w:r>
          </w:p>
          <w:p w14:paraId="4FB3C23C" w14:textId="331780D4" w:rsidR="00514AD8" w:rsidRPr="006445B0" w:rsidDel="004E5D96" w:rsidRDefault="00514AD8" w:rsidP="00882A5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E2F5E86" w14:textId="77777777" w:rsidR="00882A5C" w:rsidRPr="006445B0" w:rsidRDefault="00882A5C" w:rsidP="00882A5C">
            <w:pPr>
              <w:pStyle w:val="TableEntry"/>
            </w:pPr>
            <w:r w:rsidRPr="006445B0">
              <w:t>[</w:t>
            </w:r>
            <w:proofErr w:type="gramStart"/>
            <w:r w:rsidRPr="006445B0">
              <w:t>0..</w:t>
            </w:r>
            <w:proofErr w:type="gramEnd"/>
            <w:r w:rsidRPr="006445B0">
              <w:t>1]</w:t>
            </w:r>
          </w:p>
        </w:tc>
        <w:tc>
          <w:tcPr>
            <w:tcW w:w="1080" w:type="dxa"/>
          </w:tcPr>
          <w:p w14:paraId="3A4A15A5" w14:textId="4CAA1915" w:rsidR="00882A5C" w:rsidRPr="006445B0" w:rsidRDefault="00745A27" w:rsidP="00882A5C">
            <w:pPr>
              <w:pStyle w:val="TableEntry"/>
            </w:pPr>
            <w:r>
              <w:t>mime-type</w:t>
            </w:r>
          </w:p>
        </w:tc>
        <w:tc>
          <w:tcPr>
            <w:tcW w:w="4883"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r w:rsidR="00514AD8" w:rsidRPr="006445B0" w14:paraId="35AE77DA" w14:textId="77777777" w:rsidTr="003A2EEF">
        <w:tc>
          <w:tcPr>
            <w:tcW w:w="2178" w:type="dxa"/>
          </w:tcPr>
          <w:p w14:paraId="6EFC2B68" w14:textId="77777777" w:rsidR="00514AD8" w:rsidRDefault="00514AD8" w:rsidP="00514AD8">
            <w:pPr>
              <w:pStyle w:val="TableEntry"/>
              <w:rPr>
                <w:rFonts w:ascii="Courier New" w:hAnsi="Courier New" w:cs="Courier New"/>
              </w:rPr>
            </w:pPr>
            <w:r>
              <w:rPr>
                <w:rFonts w:ascii="Courier New" w:hAnsi="Courier New" w:cs="Courier New"/>
              </w:rPr>
              <w:t>context</w:t>
            </w:r>
          </w:p>
          <w:p w14:paraId="3C1968A5" w14:textId="164CC1E5"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E1EA94C" w14:textId="77777777" w:rsidR="00514AD8" w:rsidRDefault="00514AD8" w:rsidP="00514AD8">
            <w:pPr>
              <w:pStyle w:val="TableEntry"/>
            </w:pPr>
            <w:r>
              <w:t>[</w:t>
            </w:r>
            <w:proofErr w:type="gramStart"/>
            <w:r>
              <w:t>0..</w:t>
            </w:r>
            <w:proofErr w:type="gramEnd"/>
            <w:r>
              <w:t>0]</w:t>
            </w:r>
          </w:p>
          <w:p w14:paraId="35D044A1" w14:textId="14826C90" w:rsidR="008477B5" w:rsidRPr="00BD583F" w:rsidRDefault="008477B5" w:rsidP="00514AD8">
            <w:pPr>
              <w:pStyle w:val="TableEntry"/>
              <w:rPr>
                <w:b/>
                <w:bCs/>
              </w:rPr>
            </w:pPr>
            <w:r>
              <w:rPr>
                <w:b/>
                <w:bCs/>
              </w:rPr>
              <w:t xml:space="preserve">This parameter isn’t allowed when the </w:t>
            </w:r>
            <w:proofErr w:type="spellStart"/>
            <w:r>
              <w:rPr>
                <w:b/>
                <w:bCs/>
              </w:rPr>
              <w:t>url</w:t>
            </w:r>
            <w:proofErr w:type="spellEnd"/>
            <w:r>
              <w:rPr>
                <w:b/>
                <w:bCs/>
              </w:rPr>
              <w:t xml:space="preserve"> parameter is used.</w:t>
            </w:r>
          </w:p>
        </w:tc>
        <w:tc>
          <w:tcPr>
            <w:tcW w:w="1080" w:type="dxa"/>
          </w:tcPr>
          <w:p w14:paraId="11E5A14B" w14:textId="27CE055D" w:rsidR="00514AD8" w:rsidRDefault="00514AD8" w:rsidP="00514AD8">
            <w:pPr>
              <w:pStyle w:val="TableEntry"/>
            </w:pPr>
            <w:proofErr w:type="spellStart"/>
            <w:r>
              <w:t>uri</w:t>
            </w:r>
            <w:proofErr w:type="spellEnd"/>
          </w:p>
        </w:tc>
        <w:tc>
          <w:tcPr>
            <w:tcW w:w="4883" w:type="dxa"/>
          </w:tcPr>
          <w:p w14:paraId="316974B1" w14:textId="627AEA86" w:rsidR="00514AD8" w:rsidRPr="006445B0" w:rsidRDefault="00514AD8" w:rsidP="00514AD8">
            <w:pPr>
              <w:pStyle w:val="TableEntry"/>
            </w:pPr>
            <w:r w:rsidRPr="00514AD8">
              <w:t xml:space="preserve">The context of the value set, so that the server can resolve this to a value set to validate against. The recommended format for this URI is [Structure Definition </w:t>
            </w:r>
            <w:proofErr w:type="gramStart"/>
            <w:r w:rsidRPr="00514AD8">
              <w:t>URL]#</w:t>
            </w:r>
            <w:proofErr w:type="gramEnd"/>
            <w:r w:rsidRPr="00514AD8">
              <w:t>[name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514AD8" w:rsidRPr="006445B0" w14:paraId="6E49F444" w14:textId="77777777" w:rsidTr="003A2EEF">
        <w:tc>
          <w:tcPr>
            <w:tcW w:w="2178" w:type="dxa"/>
          </w:tcPr>
          <w:p w14:paraId="4DEDA022" w14:textId="77777777" w:rsidR="00514AD8" w:rsidRDefault="00514AD8" w:rsidP="00514AD8">
            <w:pPr>
              <w:pStyle w:val="TableEntry"/>
              <w:rPr>
                <w:rFonts w:ascii="Courier New" w:hAnsi="Courier New" w:cs="Courier New"/>
              </w:rPr>
            </w:pPr>
            <w:proofErr w:type="spellStart"/>
            <w:r>
              <w:rPr>
                <w:rFonts w:ascii="Courier New" w:hAnsi="Courier New" w:cs="Courier New"/>
              </w:rPr>
              <w:t>valueSet</w:t>
            </w:r>
            <w:proofErr w:type="spellEnd"/>
          </w:p>
          <w:p w14:paraId="6B9A7AF4" w14:textId="0914D075"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2214B63" w14:textId="77777777" w:rsidR="00514AD8" w:rsidRDefault="00514AD8" w:rsidP="00514AD8">
            <w:pPr>
              <w:pStyle w:val="TableEntry"/>
            </w:pPr>
            <w:r>
              <w:t>[</w:t>
            </w:r>
            <w:proofErr w:type="gramStart"/>
            <w:r>
              <w:t>0..</w:t>
            </w:r>
            <w:proofErr w:type="gramEnd"/>
            <w:r>
              <w:t>0]</w:t>
            </w:r>
          </w:p>
          <w:p w14:paraId="206BC925" w14:textId="2255C093" w:rsidR="008477B5" w:rsidRDefault="008477B5" w:rsidP="00514AD8">
            <w:pPr>
              <w:pStyle w:val="TableEntry"/>
            </w:pPr>
            <w:r>
              <w:rPr>
                <w:b/>
                <w:bCs/>
              </w:rPr>
              <w:t xml:space="preserve">This parameter isn’t allowed when the </w:t>
            </w:r>
            <w:proofErr w:type="spellStart"/>
            <w:r>
              <w:rPr>
                <w:b/>
                <w:bCs/>
              </w:rPr>
              <w:t>url</w:t>
            </w:r>
            <w:proofErr w:type="spellEnd"/>
            <w:r>
              <w:rPr>
                <w:b/>
                <w:bCs/>
              </w:rPr>
              <w:t xml:space="preserve"> parameter is used.</w:t>
            </w:r>
          </w:p>
        </w:tc>
        <w:tc>
          <w:tcPr>
            <w:tcW w:w="1080" w:type="dxa"/>
          </w:tcPr>
          <w:p w14:paraId="6210567F" w14:textId="0EF16656" w:rsidR="00514AD8" w:rsidRDefault="00514AD8" w:rsidP="00514AD8">
            <w:pPr>
              <w:pStyle w:val="TableEntry"/>
            </w:pPr>
            <w:proofErr w:type="spellStart"/>
            <w:r>
              <w:t>ValueSet</w:t>
            </w:r>
            <w:proofErr w:type="spellEnd"/>
          </w:p>
        </w:tc>
        <w:tc>
          <w:tcPr>
            <w:tcW w:w="4883" w:type="dxa"/>
          </w:tcPr>
          <w:p w14:paraId="27D33FF9" w14:textId="0558CEBD" w:rsidR="00514AD8" w:rsidRPr="00514AD8" w:rsidRDefault="00514AD8" w:rsidP="00514AD8">
            <w:pPr>
              <w:pStyle w:val="TableEntry"/>
            </w:pPr>
            <w:r w:rsidRPr="00514AD8">
              <w:t>The value set is provided directly as part of the request. Servers may choose not to accept value sets in this fashion. This parameter is used when the client wants the server to expand a value set that is not stored on the server</w:t>
            </w:r>
          </w:p>
        </w:tc>
      </w:tr>
      <w:tr w:rsidR="00514AD8" w:rsidRPr="006445B0" w14:paraId="2FA90785" w14:textId="77777777" w:rsidTr="003A2EEF">
        <w:tc>
          <w:tcPr>
            <w:tcW w:w="2178" w:type="dxa"/>
          </w:tcPr>
          <w:p w14:paraId="6B678F05" w14:textId="77777777" w:rsidR="00514AD8" w:rsidRDefault="00514AD8" w:rsidP="00514AD8">
            <w:pPr>
              <w:pStyle w:val="TableEntry"/>
              <w:rPr>
                <w:rFonts w:ascii="Courier New" w:hAnsi="Courier New" w:cs="Courier New"/>
              </w:rPr>
            </w:pPr>
            <w:proofErr w:type="spellStart"/>
            <w:r w:rsidRPr="00514AD8">
              <w:rPr>
                <w:rFonts w:ascii="Courier New" w:hAnsi="Courier New" w:cs="Courier New"/>
              </w:rPr>
              <w:t>valueSetVersion</w:t>
            </w:r>
            <w:proofErr w:type="spellEnd"/>
          </w:p>
          <w:p w14:paraId="58761BBF" w14:textId="05F55E8D"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6134933" w14:textId="77777777" w:rsidR="00514AD8" w:rsidRDefault="00514AD8" w:rsidP="00514AD8">
            <w:pPr>
              <w:pStyle w:val="TableEntry"/>
            </w:pPr>
          </w:p>
        </w:tc>
        <w:tc>
          <w:tcPr>
            <w:tcW w:w="1080" w:type="dxa"/>
          </w:tcPr>
          <w:p w14:paraId="6CEC090F" w14:textId="11B32363" w:rsidR="00514AD8" w:rsidRDefault="00514AD8" w:rsidP="00514AD8">
            <w:pPr>
              <w:pStyle w:val="TableEntry"/>
            </w:pPr>
            <w:r>
              <w:t>string</w:t>
            </w:r>
          </w:p>
        </w:tc>
        <w:tc>
          <w:tcPr>
            <w:tcW w:w="4883" w:type="dxa"/>
          </w:tcPr>
          <w:p w14:paraId="362474FE" w14:textId="6548ECEE" w:rsidR="00514AD8" w:rsidRPr="00514AD8" w:rsidRDefault="00514AD8" w:rsidP="00514AD8">
            <w:pPr>
              <w:pStyle w:val="TableEntry"/>
            </w:pPr>
            <w:r w:rsidRPr="00514AD8">
              <w:t xml:space="preserve">The identifier that is used to identify a specific version of the value set to be used when validating the code. This is an arbitrary value managed by the value set author and is not expected to be globally unique. For example, it might be a timestamp (e.g. </w:t>
            </w:r>
            <w:proofErr w:type="spellStart"/>
            <w:r w:rsidRPr="00514AD8">
              <w:t>yyyymmdd</w:t>
            </w:r>
            <w:proofErr w:type="spellEnd"/>
            <w:r w:rsidRPr="00514AD8">
              <w:t>) if a managed version is not available.</w:t>
            </w:r>
          </w:p>
        </w:tc>
      </w:tr>
      <w:tr w:rsidR="00514AD8" w:rsidRPr="006445B0" w14:paraId="650B407C" w14:textId="77777777" w:rsidTr="003A2EEF">
        <w:tc>
          <w:tcPr>
            <w:tcW w:w="2178" w:type="dxa"/>
          </w:tcPr>
          <w:p w14:paraId="13E9044A" w14:textId="77777777" w:rsidR="00514AD8" w:rsidRDefault="00514AD8" w:rsidP="00514AD8">
            <w:pPr>
              <w:pStyle w:val="TableEntry"/>
              <w:rPr>
                <w:rFonts w:ascii="Courier New" w:hAnsi="Courier New" w:cs="Courier New"/>
              </w:rPr>
            </w:pPr>
            <w:proofErr w:type="spellStart"/>
            <w:r>
              <w:rPr>
                <w:rFonts w:ascii="Courier New" w:hAnsi="Courier New" w:cs="Courier New"/>
              </w:rPr>
              <w:t>systemVersion</w:t>
            </w:r>
            <w:proofErr w:type="spellEnd"/>
          </w:p>
          <w:p w14:paraId="4EF97AA4" w14:textId="22E1E2AD" w:rsidR="00514AD8" w:rsidRP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3E2BF57" w14:textId="77777777" w:rsidR="00514AD8" w:rsidRDefault="00514AD8" w:rsidP="00514AD8">
            <w:pPr>
              <w:pStyle w:val="TableEntry"/>
            </w:pPr>
          </w:p>
        </w:tc>
        <w:tc>
          <w:tcPr>
            <w:tcW w:w="1080" w:type="dxa"/>
          </w:tcPr>
          <w:p w14:paraId="3CD35DAC" w14:textId="549174F4" w:rsidR="00514AD8" w:rsidRDefault="00514AD8" w:rsidP="00514AD8">
            <w:pPr>
              <w:pStyle w:val="TableEntry"/>
            </w:pPr>
            <w:r>
              <w:t>string</w:t>
            </w:r>
          </w:p>
        </w:tc>
        <w:tc>
          <w:tcPr>
            <w:tcW w:w="4883" w:type="dxa"/>
          </w:tcPr>
          <w:p w14:paraId="13BD6CFF" w14:textId="5D6D3CCF" w:rsidR="00514AD8" w:rsidRPr="00514AD8" w:rsidRDefault="00514AD8" w:rsidP="00514AD8">
            <w:pPr>
              <w:pStyle w:val="TableEntry"/>
            </w:pPr>
            <w:r w:rsidRPr="00514AD8">
              <w:t>The version of the system, if one was provided in the source data</w:t>
            </w:r>
          </w:p>
        </w:tc>
      </w:tr>
      <w:tr w:rsidR="00514AD8" w:rsidRPr="006445B0" w14:paraId="596F39BD" w14:textId="77777777" w:rsidTr="003A2EEF">
        <w:tc>
          <w:tcPr>
            <w:tcW w:w="2178" w:type="dxa"/>
          </w:tcPr>
          <w:p w14:paraId="2118E53D" w14:textId="77777777" w:rsidR="00514AD8" w:rsidRDefault="00514AD8" w:rsidP="00514AD8">
            <w:pPr>
              <w:pStyle w:val="TableEntry"/>
              <w:rPr>
                <w:rFonts w:ascii="Courier New" w:hAnsi="Courier New" w:cs="Courier New"/>
              </w:rPr>
            </w:pPr>
            <w:r>
              <w:rPr>
                <w:rFonts w:ascii="Courier New" w:hAnsi="Courier New" w:cs="Courier New"/>
              </w:rPr>
              <w:lastRenderedPageBreak/>
              <w:t>display</w:t>
            </w:r>
          </w:p>
          <w:p w14:paraId="5BBEA418" w14:textId="0D3C1B75"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BAA202F" w14:textId="77777777" w:rsidR="00514AD8" w:rsidRDefault="00514AD8" w:rsidP="00514AD8">
            <w:pPr>
              <w:pStyle w:val="TableEntry"/>
            </w:pPr>
          </w:p>
        </w:tc>
        <w:tc>
          <w:tcPr>
            <w:tcW w:w="1080" w:type="dxa"/>
          </w:tcPr>
          <w:p w14:paraId="08A18165" w14:textId="1F252379" w:rsidR="00514AD8" w:rsidRDefault="00514AD8" w:rsidP="00514AD8">
            <w:pPr>
              <w:pStyle w:val="TableEntry"/>
            </w:pPr>
            <w:r>
              <w:t>string</w:t>
            </w:r>
          </w:p>
        </w:tc>
        <w:tc>
          <w:tcPr>
            <w:tcW w:w="4883" w:type="dxa"/>
          </w:tcPr>
          <w:p w14:paraId="36EDBCC2" w14:textId="019D8143" w:rsidR="00514AD8" w:rsidRPr="00514AD8" w:rsidRDefault="00514AD8" w:rsidP="00514AD8">
            <w:pPr>
              <w:pStyle w:val="TableEntry"/>
            </w:pPr>
            <w:r w:rsidRPr="00514AD8">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6445B0" w14:paraId="0670544F" w14:textId="77777777" w:rsidTr="003A2EEF">
        <w:tc>
          <w:tcPr>
            <w:tcW w:w="2178" w:type="dxa"/>
          </w:tcPr>
          <w:p w14:paraId="0F93A5A4" w14:textId="77777777" w:rsidR="00514AD8" w:rsidRDefault="00514AD8" w:rsidP="00514AD8">
            <w:pPr>
              <w:pStyle w:val="TableEntry"/>
              <w:rPr>
                <w:rFonts w:ascii="Courier New" w:hAnsi="Courier New" w:cs="Courier New"/>
              </w:rPr>
            </w:pPr>
            <w:r>
              <w:rPr>
                <w:rFonts w:ascii="Courier New" w:hAnsi="Courier New" w:cs="Courier New"/>
              </w:rPr>
              <w:t>coding</w:t>
            </w:r>
          </w:p>
          <w:p w14:paraId="4915AEC1" w14:textId="6AF8CD8B"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17A3590" w14:textId="77777777" w:rsidR="00514AD8" w:rsidRDefault="00514AD8" w:rsidP="00514AD8">
            <w:pPr>
              <w:pStyle w:val="TableEntry"/>
            </w:pPr>
            <w:r>
              <w:t>[</w:t>
            </w:r>
            <w:proofErr w:type="gramStart"/>
            <w:r>
              <w:t>0..</w:t>
            </w:r>
            <w:proofErr w:type="gramEnd"/>
            <w:r>
              <w:t>0]</w:t>
            </w:r>
          </w:p>
          <w:p w14:paraId="5FDDF4E8" w14:textId="3D9EB25F" w:rsidR="008477B5" w:rsidRDefault="008477B5" w:rsidP="00514AD8">
            <w:pPr>
              <w:pStyle w:val="TableEntry"/>
            </w:pPr>
            <w:r>
              <w:rPr>
                <w:b/>
                <w:bCs/>
              </w:rPr>
              <w:t xml:space="preserve">This parameter isn’t allowed when the </w:t>
            </w:r>
            <w:proofErr w:type="spellStart"/>
            <w:r>
              <w:rPr>
                <w:b/>
                <w:bCs/>
              </w:rPr>
              <w:t>code+system</w:t>
            </w:r>
            <w:proofErr w:type="spellEnd"/>
            <w:r>
              <w:rPr>
                <w:b/>
                <w:bCs/>
              </w:rPr>
              <w:t xml:space="preserve"> parameters are used.</w:t>
            </w:r>
          </w:p>
        </w:tc>
        <w:tc>
          <w:tcPr>
            <w:tcW w:w="1080" w:type="dxa"/>
          </w:tcPr>
          <w:p w14:paraId="61095D78" w14:textId="46006CC2" w:rsidR="00514AD8" w:rsidRDefault="00514AD8" w:rsidP="00514AD8">
            <w:pPr>
              <w:pStyle w:val="TableEntry"/>
            </w:pPr>
            <w:r>
              <w:t>Coding</w:t>
            </w:r>
          </w:p>
        </w:tc>
        <w:tc>
          <w:tcPr>
            <w:tcW w:w="4883" w:type="dxa"/>
          </w:tcPr>
          <w:p w14:paraId="3F53A1BB" w14:textId="3F4E93DF" w:rsidR="00514AD8" w:rsidRPr="00514AD8" w:rsidRDefault="00514AD8" w:rsidP="00514AD8">
            <w:pPr>
              <w:pStyle w:val="TableEntry"/>
            </w:pPr>
            <w:r w:rsidRPr="00514AD8">
              <w:t>A coding to validate</w:t>
            </w:r>
          </w:p>
        </w:tc>
      </w:tr>
      <w:tr w:rsidR="00514AD8" w:rsidRPr="006445B0" w14:paraId="6A81801F" w14:textId="77777777" w:rsidTr="003A2EEF">
        <w:tc>
          <w:tcPr>
            <w:tcW w:w="2178" w:type="dxa"/>
          </w:tcPr>
          <w:p w14:paraId="4AEF79ED" w14:textId="77777777" w:rsidR="00514AD8" w:rsidRDefault="00514AD8" w:rsidP="00514AD8">
            <w:pPr>
              <w:pStyle w:val="TableEntry"/>
              <w:rPr>
                <w:rFonts w:ascii="Courier New" w:hAnsi="Courier New" w:cs="Courier New"/>
              </w:rPr>
            </w:pPr>
            <w:proofErr w:type="spellStart"/>
            <w:r>
              <w:rPr>
                <w:rFonts w:ascii="Courier New" w:hAnsi="Courier New" w:cs="Courier New"/>
              </w:rPr>
              <w:t>codeableConcept</w:t>
            </w:r>
            <w:proofErr w:type="spellEnd"/>
          </w:p>
          <w:p w14:paraId="078E37DA" w14:textId="0BBC232F"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2F731E68" w14:textId="77777777" w:rsidR="00514AD8" w:rsidRDefault="00514AD8" w:rsidP="00514AD8">
            <w:pPr>
              <w:pStyle w:val="TableEntry"/>
            </w:pPr>
            <w:r>
              <w:t>[</w:t>
            </w:r>
            <w:proofErr w:type="gramStart"/>
            <w:r>
              <w:t>0..</w:t>
            </w:r>
            <w:proofErr w:type="gramEnd"/>
            <w:r>
              <w:t>0]</w:t>
            </w:r>
          </w:p>
          <w:p w14:paraId="76014F7A" w14:textId="6E624223" w:rsidR="008477B5" w:rsidRDefault="008477B5" w:rsidP="00514AD8">
            <w:pPr>
              <w:pStyle w:val="TableEntry"/>
            </w:pPr>
            <w:r>
              <w:rPr>
                <w:b/>
                <w:bCs/>
              </w:rPr>
              <w:t xml:space="preserve">This parameter isn’t allowed when the </w:t>
            </w:r>
            <w:proofErr w:type="spellStart"/>
            <w:r>
              <w:rPr>
                <w:b/>
                <w:bCs/>
              </w:rPr>
              <w:t>code+system</w:t>
            </w:r>
            <w:proofErr w:type="spellEnd"/>
            <w:r>
              <w:rPr>
                <w:b/>
                <w:bCs/>
              </w:rPr>
              <w:t xml:space="preserve"> parameters are used.</w:t>
            </w:r>
          </w:p>
        </w:tc>
        <w:tc>
          <w:tcPr>
            <w:tcW w:w="1080" w:type="dxa"/>
          </w:tcPr>
          <w:p w14:paraId="2B52FEBF" w14:textId="06C78CC1" w:rsidR="00514AD8" w:rsidRDefault="00514AD8" w:rsidP="00514AD8">
            <w:pPr>
              <w:pStyle w:val="TableEntry"/>
            </w:pPr>
            <w:proofErr w:type="spellStart"/>
            <w:r>
              <w:t>CodeableConcept</w:t>
            </w:r>
            <w:proofErr w:type="spellEnd"/>
          </w:p>
        </w:tc>
        <w:tc>
          <w:tcPr>
            <w:tcW w:w="4883" w:type="dxa"/>
          </w:tcPr>
          <w:p w14:paraId="2A03AFF1" w14:textId="4BFA4248" w:rsidR="00514AD8" w:rsidRPr="00514AD8" w:rsidRDefault="00514AD8" w:rsidP="00514AD8">
            <w:pPr>
              <w:pStyle w:val="TableEntry"/>
            </w:pPr>
            <w:r w:rsidRPr="00514AD8">
              <w:t xml:space="preserve">A full </w:t>
            </w:r>
            <w:proofErr w:type="spellStart"/>
            <w:r w:rsidRPr="00514AD8">
              <w:t>codeableConcept</w:t>
            </w:r>
            <w:proofErr w:type="spellEnd"/>
            <w:r w:rsidRPr="00514AD8">
              <w:t xml:space="preserve"> to validate. The server returns true if one of the coding values is in the value set, and may also validate that the </w:t>
            </w:r>
            <w:proofErr w:type="spellStart"/>
            <w:r w:rsidRPr="00514AD8">
              <w:t>codings</w:t>
            </w:r>
            <w:proofErr w:type="spellEnd"/>
            <w:r w:rsidRPr="00514AD8">
              <w:t xml:space="preserve"> are not in conflict with each other if more than one is present</w:t>
            </w:r>
          </w:p>
        </w:tc>
      </w:tr>
      <w:tr w:rsidR="00514AD8" w:rsidRPr="006445B0" w14:paraId="7844E77E" w14:textId="77777777" w:rsidTr="003A2EEF">
        <w:tc>
          <w:tcPr>
            <w:tcW w:w="2178" w:type="dxa"/>
          </w:tcPr>
          <w:p w14:paraId="78F1C709" w14:textId="77777777" w:rsidR="00514AD8" w:rsidRDefault="00514AD8" w:rsidP="00514AD8">
            <w:pPr>
              <w:pStyle w:val="TableEntry"/>
              <w:rPr>
                <w:rFonts w:ascii="Courier New" w:hAnsi="Courier New" w:cs="Courier New"/>
              </w:rPr>
            </w:pPr>
            <w:r>
              <w:rPr>
                <w:rFonts w:ascii="Courier New" w:hAnsi="Courier New" w:cs="Courier New"/>
              </w:rPr>
              <w:t>date</w:t>
            </w:r>
          </w:p>
          <w:p w14:paraId="0FBABCE9" w14:textId="1983248D"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9EE0240" w14:textId="77777777" w:rsidR="00514AD8" w:rsidRDefault="00514AD8" w:rsidP="00514AD8">
            <w:pPr>
              <w:pStyle w:val="TableEntry"/>
            </w:pPr>
          </w:p>
        </w:tc>
        <w:tc>
          <w:tcPr>
            <w:tcW w:w="1080" w:type="dxa"/>
          </w:tcPr>
          <w:p w14:paraId="0AD90F4B" w14:textId="6E6A11CA" w:rsidR="00514AD8" w:rsidRDefault="00514AD8" w:rsidP="00514AD8">
            <w:pPr>
              <w:pStyle w:val="TableEntry"/>
            </w:pPr>
            <w:proofErr w:type="spellStart"/>
            <w:r>
              <w:t>dateTime</w:t>
            </w:r>
            <w:proofErr w:type="spellEnd"/>
          </w:p>
        </w:tc>
        <w:tc>
          <w:tcPr>
            <w:tcW w:w="4883" w:type="dxa"/>
          </w:tcPr>
          <w:p w14:paraId="442C7302" w14:textId="55F4E9A8" w:rsidR="00514AD8" w:rsidRPr="00514AD8" w:rsidRDefault="00514AD8" w:rsidP="00514AD8">
            <w:pPr>
              <w:pStyle w:val="TableEntry"/>
            </w:pPr>
            <w:r w:rsidRPr="00514AD8">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7CDC086" w14:textId="77777777" w:rsidTr="003A2EEF">
        <w:tc>
          <w:tcPr>
            <w:tcW w:w="2178" w:type="dxa"/>
          </w:tcPr>
          <w:p w14:paraId="7798DC29" w14:textId="77777777" w:rsidR="00514AD8" w:rsidRDefault="00514AD8" w:rsidP="00514AD8">
            <w:pPr>
              <w:pStyle w:val="TableEntry"/>
              <w:rPr>
                <w:rFonts w:ascii="Courier New" w:hAnsi="Courier New" w:cs="Courier New"/>
              </w:rPr>
            </w:pPr>
            <w:r>
              <w:rPr>
                <w:rFonts w:ascii="Courier New" w:hAnsi="Courier New" w:cs="Courier New"/>
              </w:rPr>
              <w:t>abstract</w:t>
            </w:r>
          </w:p>
          <w:p w14:paraId="0B100DE1" w14:textId="2DB14DFA"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1F1305B" w14:textId="77777777" w:rsidR="00514AD8" w:rsidRDefault="00514AD8" w:rsidP="00514AD8">
            <w:pPr>
              <w:pStyle w:val="TableEntry"/>
            </w:pPr>
          </w:p>
        </w:tc>
        <w:tc>
          <w:tcPr>
            <w:tcW w:w="1080" w:type="dxa"/>
          </w:tcPr>
          <w:p w14:paraId="1CD8CEB4" w14:textId="51ABB4CC" w:rsidR="00514AD8" w:rsidRDefault="00514AD8" w:rsidP="00514AD8">
            <w:pPr>
              <w:pStyle w:val="TableEntry"/>
            </w:pPr>
            <w:proofErr w:type="spellStart"/>
            <w:r>
              <w:t>boolean</w:t>
            </w:r>
            <w:proofErr w:type="spellEnd"/>
          </w:p>
        </w:tc>
        <w:tc>
          <w:tcPr>
            <w:tcW w:w="4883" w:type="dxa"/>
          </w:tcPr>
          <w:p w14:paraId="03075CAD" w14:textId="77777777" w:rsidR="0056774C" w:rsidRDefault="0056774C" w:rsidP="0056774C">
            <w:pPr>
              <w:pStyle w:val="TableEntry"/>
            </w:pPr>
            <w:r>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4C7AFEB0" w:rsidR="00514AD8" w:rsidRPr="00514AD8" w:rsidRDefault="0056774C" w:rsidP="0056774C">
            <w:pPr>
              <w:pStyle w:val="TableEntry"/>
            </w:pPr>
            <w:r>
              <w:t xml:space="preserve">Note that. 'abstract' is a property defined by many HL7 code systems that indicates that the concept is a logical grouping concept that is not intended to be used </w:t>
            </w:r>
            <w:proofErr w:type="spellStart"/>
            <w:r>
              <w:t>asa</w:t>
            </w:r>
            <w:proofErr w:type="spellEnd"/>
            <w:r>
              <w:t xml:space="preserve"> 'concrete' concept to in an actual patient/care/process record. This language is borrowed from Object </w:t>
            </w:r>
            <w:proofErr w:type="spellStart"/>
            <w:r>
              <w:t>Orienated</w:t>
            </w:r>
            <w:proofErr w:type="spellEnd"/>
            <w:r>
              <w:t xml:space="preserve"> theory where '</w:t>
            </w:r>
            <w:proofErr w:type="spellStart"/>
            <w:r>
              <w:t>asbtract</w:t>
            </w:r>
            <w:proofErr w:type="spellEnd"/>
            <w:r>
              <w:t xml:space="preserve">' objects are never instantiated. </w:t>
            </w:r>
            <w:proofErr w:type="gramStart"/>
            <w:r>
              <w:t>However</w:t>
            </w:r>
            <w:proofErr w:type="gramEnd"/>
            <w:r>
              <w:t xml:space="preserve"> in the general record and terminology eco-system, there are many contexts where it is </w:t>
            </w:r>
            <w:proofErr w:type="spellStart"/>
            <w:r>
              <w:t>appropraite</w:t>
            </w:r>
            <w:proofErr w:type="spellEnd"/>
            <w:r>
              <w:t xml:space="preserve"> to use these codes e.g. as decision making criterion, or when editing value sets themselves. This parameter allows a client to indicate to the server that it is working in such a context.</w:t>
            </w:r>
          </w:p>
        </w:tc>
      </w:tr>
      <w:tr w:rsidR="0056774C" w:rsidRPr="006445B0" w14:paraId="54480ABF" w14:textId="77777777" w:rsidTr="003A2EEF">
        <w:tc>
          <w:tcPr>
            <w:tcW w:w="2178" w:type="dxa"/>
          </w:tcPr>
          <w:p w14:paraId="78C2939D" w14:textId="77777777" w:rsidR="0056774C" w:rsidRDefault="0056774C" w:rsidP="0056774C">
            <w:pPr>
              <w:pStyle w:val="TableEntry"/>
              <w:rPr>
                <w:rFonts w:ascii="Courier New" w:hAnsi="Courier New" w:cs="Courier New"/>
              </w:rPr>
            </w:pPr>
            <w:proofErr w:type="spellStart"/>
            <w:r>
              <w:rPr>
                <w:rFonts w:ascii="Courier New" w:hAnsi="Courier New" w:cs="Courier New"/>
              </w:rPr>
              <w:t>displayLanguage</w:t>
            </w:r>
            <w:proofErr w:type="spellEnd"/>
          </w:p>
          <w:p w14:paraId="3A1130D7" w14:textId="7D0DA40E" w:rsidR="0056774C" w:rsidRDefault="0056774C" w:rsidP="0056774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08B7236" w14:textId="77777777" w:rsidR="0056774C" w:rsidRDefault="0056774C" w:rsidP="0056774C">
            <w:pPr>
              <w:pStyle w:val="TableEntry"/>
            </w:pPr>
          </w:p>
        </w:tc>
        <w:tc>
          <w:tcPr>
            <w:tcW w:w="1080" w:type="dxa"/>
          </w:tcPr>
          <w:p w14:paraId="40A94DBF" w14:textId="3C893E10" w:rsidR="0056774C" w:rsidRDefault="0056774C" w:rsidP="0056774C">
            <w:pPr>
              <w:pStyle w:val="TableEntry"/>
            </w:pPr>
            <w:r>
              <w:t>code</w:t>
            </w:r>
          </w:p>
        </w:tc>
        <w:tc>
          <w:tcPr>
            <w:tcW w:w="4883" w:type="dxa"/>
          </w:tcPr>
          <w:p w14:paraId="3A1860D8" w14:textId="0A756BA3" w:rsidR="0056774C" w:rsidRPr="0056774C" w:rsidRDefault="0056774C" w:rsidP="0056774C">
            <w:pPr>
              <w:pStyle w:val="BodyText"/>
              <w:rPr>
                <w:sz w:val="18"/>
                <w:szCs w:val="18"/>
              </w:rPr>
            </w:pPr>
            <w:r w:rsidRPr="0056774C">
              <w:rPr>
                <w:sz w:val="18"/>
                <w:szCs w:val="18"/>
              </w:rPr>
              <w:t>Specifies the language to be used for description when validating the display property</w:t>
            </w:r>
          </w:p>
        </w:tc>
      </w:tr>
    </w:tbl>
    <w:p w14:paraId="30BF3D3E" w14:textId="107B36B4" w:rsidR="009D606D" w:rsidRDefault="009D606D" w:rsidP="009D606D">
      <w:pPr>
        <w:pStyle w:val="Heading5"/>
        <w:numPr>
          <w:ilvl w:val="0"/>
          <w:numId w:val="0"/>
        </w:numPr>
        <w:rPr>
          <w:noProof w:val="0"/>
        </w:rPr>
      </w:pPr>
      <w:r w:rsidRPr="008407CB">
        <w:rPr>
          <w:noProof w:val="0"/>
        </w:rPr>
        <w:lastRenderedPageBreak/>
        <w:t>3.</w:t>
      </w:r>
      <w:r>
        <w:rPr>
          <w:noProof w:val="0"/>
        </w:rPr>
        <w:t>Y</w:t>
      </w:r>
      <w:r w:rsidR="002F6B64">
        <w:rPr>
          <w:noProof w:val="0"/>
        </w:rPr>
        <w:t>5</w:t>
      </w:r>
      <w:r w:rsidRPr="008407CB">
        <w:rPr>
          <w:noProof w:val="0"/>
        </w:rPr>
        <w:t>.4.1.3 Expected Actions</w:t>
      </w:r>
    </w:p>
    <w:p w14:paraId="339D30D1" w14:textId="354DE435"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Pr="00975AEA">
        <w:t xml:space="preserve"> that match</w:t>
      </w:r>
      <w:r>
        <w:t>es</w:t>
      </w:r>
      <w:r w:rsidRPr="00975AEA">
        <w:t xml:space="preserve"> the parameters given and return a response as per Section 3.</w:t>
      </w:r>
      <w:r>
        <w:t>Y</w:t>
      </w:r>
      <w:r w:rsidR="002F6B64">
        <w:t>5</w:t>
      </w:r>
      <w:r w:rsidRPr="00975AEA">
        <w:t xml:space="preserve">.4.2 or an </w:t>
      </w:r>
      <w:proofErr w:type="spellStart"/>
      <w:r>
        <w:t>OperationOutcome</w:t>
      </w:r>
      <w:proofErr w:type="spellEnd"/>
      <w:r>
        <w:t xml:space="preserve"> Resource with an </w:t>
      </w:r>
      <w:r w:rsidRPr="00975AEA">
        <w:t xml:space="preserve">error </w:t>
      </w:r>
      <w:r>
        <w:t>message.</w:t>
      </w:r>
    </w:p>
    <w:p w14:paraId="30668BBB" w14:textId="3F9D0473" w:rsidR="009D606D" w:rsidRPr="008407CB" w:rsidRDefault="009D606D" w:rsidP="009D606D">
      <w:pPr>
        <w:pStyle w:val="Heading4"/>
        <w:numPr>
          <w:ilvl w:val="0"/>
          <w:numId w:val="0"/>
        </w:numPr>
        <w:rPr>
          <w:noProof w:val="0"/>
        </w:rPr>
      </w:pPr>
      <w:r w:rsidRPr="008407CB">
        <w:rPr>
          <w:noProof w:val="0"/>
        </w:rPr>
        <w:t>3.</w:t>
      </w:r>
      <w:r>
        <w:rPr>
          <w:noProof w:val="0"/>
        </w:rPr>
        <w:t>Y</w:t>
      </w:r>
      <w:r w:rsidR="002F6B64">
        <w:rPr>
          <w:noProof w:val="0"/>
        </w:rPr>
        <w:t>5</w:t>
      </w:r>
      <w:r w:rsidRPr="008407CB">
        <w:rPr>
          <w:noProof w:val="0"/>
        </w:rPr>
        <w:t xml:space="preserve">.4.2 </w:t>
      </w:r>
      <w:r w:rsidR="00882A5C">
        <w:rPr>
          <w:noProof w:val="0"/>
        </w:rPr>
        <w:t xml:space="preserve">Validate </w:t>
      </w:r>
      <w:proofErr w:type="spellStart"/>
      <w:r w:rsidR="00882A5C">
        <w:rPr>
          <w:noProof w:val="0"/>
        </w:rPr>
        <w:t>ValueSet</w:t>
      </w:r>
      <w:proofErr w:type="spellEnd"/>
      <w:r w:rsidR="00882A5C">
        <w:rPr>
          <w:noProof w:val="0"/>
        </w:rPr>
        <w:t xml:space="preserve"> Code</w:t>
      </w:r>
      <w:r w:rsidRPr="008407CB">
        <w:rPr>
          <w:noProof w:val="0"/>
        </w:rPr>
        <w:t xml:space="preserve"> Response </w:t>
      </w:r>
      <w:r>
        <w:rPr>
          <w:noProof w:val="0"/>
        </w:rPr>
        <w:t>M</w:t>
      </w:r>
      <w:r w:rsidRPr="008407CB">
        <w:rPr>
          <w:noProof w:val="0"/>
        </w:rPr>
        <w:t>essage</w:t>
      </w:r>
    </w:p>
    <w:p w14:paraId="690B5B8C" w14:textId="0C95B86D" w:rsidR="009D606D" w:rsidRPr="008407CB" w:rsidRDefault="009D606D" w:rsidP="009D606D">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.4.2.1 Trigger Events</w:t>
      </w:r>
    </w:p>
    <w:p w14:paraId="53685CDA" w14:textId="3D3DA42A" w:rsidR="002F6B64" w:rsidRDefault="002F6B64" w:rsidP="002F6B64">
      <w:pPr>
        <w:pStyle w:val="BodyText"/>
      </w:pPr>
      <w:r>
        <w:t>The Terminology Repository found validation details of the code matching the query parameters</w:t>
      </w:r>
    </w:p>
    <w:p w14:paraId="65BF0975" w14:textId="3233A7B9" w:rsidR="002F6B64" w:rsidRDefault="002F6B64" w:rsidP="002F6B64">
      <w:pPr>
        <w:pStyle w:val="BodyText"/>
      </w:pPr>
      <w:r>
        <w:t xml:space="preserve">specified by the Terminology Consumer as a result of a Validate </w:t>
      </w:r>
      <w:proofErr w:type="spellStart"/>
      <w:r>
        <w:t>ValueSet</w:t>
      </w:r>
      <w:proofErr w:type="spellEnd"/>
      <w:r>
        <w:t xml:space="preserve"> Code Request.</w:t>
      </w:r>
    </w:p>
    <w:p w14:paraId="42A05B09" w14:textId="0E1FB297" w:rsidR="009D606D" w:rsidRPr="008407CB" w:rsidRDefault="009D606D" w:rsidP="009D606D">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.4.2.2 Message Semantics</w:t>
      </w:r>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4E01534D" w14:textId="3CFA6EFC" w:rsidR="00786E25" w:rsidRDefault="009D606D" w:rsidP="00786E25">
      <w:pPr>
        <w:pStyle w:val="BodyText"/>
      </w:pPr>
      <w:r>
        <w:t xml:space="preserve">The response message is a FHIR </w:t>
      </w:r>
      <w:r w:rsidRPr="0027153C">
        <w:t>Parameters</w:t>
      </w:r>
      <w:r>
        <w:t xml:space="preserve"> Resource with properties of the </w:t>
      </w:r>
      <w:r w:rsidR="00882A5C">
        <w:t>code</w:t>
      </w:r>
      <w:r>
        <w:t xml:space="preserve"> set based on the out parameters defined at </w:t>
      </w:r>
      <w:hyperlink r:id="rId75" w:history="1">
        <w:r w:rsidR="00882A5C">
          <w:rPr>
            <w:rStyle w:val="Hyperlink"/>
          </w:rPr>
          <w:t>http://hl7.org/fhir/valueset-operation-validate-code.html</w:t>
        </w:r>
      </w:hyperlink>
      <w:r w:rsidR="00786E25">
        <w:rPr>
          <w:rStyle w:val="Hyperlink"/>
        </w:rPr>
        <w:t xml:space="preserve"> </w:t>
      </w:r>
      <w:r w:rsidR="00786E25">
        <w:t>and reproduced in Table 3.Y</w:t>
      </w:r>
      <w:r w:rsidR="002F6B64">
        <w:t>5</w:t>
      </w:r>
      <w:r w:rsidR="00786E25">
        <w:t>.4.2.2-1.</w:t>
      </w:r>
    </w:p>
    <w:p w14:paraId="23E5A124" w14:textId="17AA2CB8" w:rsidR="00786E25" w:rsidRPr="006445B0" w:rsidRDefault="00786E25" w:rsidP="00786E25">
      <w:pPr>
        <w:pStyle w:val="TableTitle"/>
      </w:pPr>
      <w:r w:rsidRPr="006445B0">
        <w:t>Table 3.</w:t>
      </w:r>
      <w:r>
        <w:t>Y</w:t>
      </w:r>
      <w:r w:rsidR="002F6B64">
        <w:t>5</w:t>
      </w:r>
      <w:r w:rsidRPr="006445B0">
        <w:t>.4.</w:t>
      </w:r>
      <w:r>
        <w:t>2</w:t>
      </w:r>
      <w:r w:rsidRPr="006445B0">
        <w:t xml:space="preserve">.2-1: </w:t>
      </w:r>
      <w:r>
        <w:t xml:space="preserve">Validate </w:t>
      </w:r>
      <w:proofErr w:type="spellStart"/>
      <w:r>
        <w:t>ValueSet</w:t>
      </w:r>
      <w:proofErr w:type="spellEnd"/>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42CF069F" w14:textId="77777777" w:rsidTr="0068641D">
        <w:tc>
          <w:tcPr>
            <w:tcW w:w="2695" w:type="dxa"/>
            <w:shd w:val="clear" w:color="auto" w:fill="D9D9D9"/>
          </w:tcPr>
          <w:p w14:paraId="3B63B8B2" w14:textId="1B1B80BA" w:rsidR="00786E25" w:rsidRPr="006445B0" w:rsidRDefault="00786E25" w:rsidP="0068641D">
            <w:pPr>
              <w:pStyle w:val="TableEntryHeader"/>
            </w:pPr>
            <w:r>
              <w:t>P</w:t>
            </w:r>
            <w:r w:rsidRPr="006445B0">
              <w:t>arameter Name</w:t>
            </w:r>
          </w:p>
        </w:tc>
        <w:tc>
          <w:tcPr>
            <w:tcW w:w="1170" w:type="dxa"/>
            <w:shd w:val="clear" w:color="auto" w:fill="D9D9D9"/>
          </w:tcPr>
          <w:p w14:paraId="7BB15D9A" w14:textId="77777777" w:rsidR="00786E25" w:rsidRPr="006445B0" w:rsidRDefault="00786E25" w:rsidP="0068641D">
            <w:pPr>
              <w:pStyle w:val="TableEntryHeader"/>
            </w:pPr>
            <w:r>
              <w:t>Type</w:t>
            </w:r>
          </w:p>
        </w:tc>
        <w:tc>
          <w:tcPr>
            <w:tcW w:w="5670" w:type="dxa"/>
            <w:shd w:val="clear" w:color="auto" w:fill="D9D9D9"/>
          </w:tcPr>
          <w:p w14:paraId="5E60CE16" w14:textId="77777777" w:rsidR="00786E25" w:rsidRPr="006445B0" w:rsidRDefault="00786E25" w:rsidP="0068641D">
            <w:pPr>
              <w:pStyle w:val="TableEntryHeader"/>
            </w:pPr>
            <w:r w:rsidRPr="006445B0">
              <w:t>Description</w:t>
            </w:r>
          </w:p>
        </w:tc>
      </w:tr>
      <w:tr w:rsidR="00786E25" w:rsidRPr="006445B0" w14:paraId="313727BA" w14:textId="77777777" w:rsidTr="0068641D">
        <w:tc>
          <w:tcPr>
            <w:tcW w:w="2695" w:type="dxa"/>
          </w:tcPr>
          <w:p w14:paraId="1B3DD96E" w14:textId="77777777" w:rsidR="00786E25" w:rsidRDefault="00786E25" w:rsidP="0068641D">
            <w:pPr>
              <w:pStyle w:val="TableEntry"/>
              <w:rPr>
                <w:rFonts w:ascii="Courier New" w:hAnsi="Courier New" w:cs="Courier New"/>
              </w:rPr>
            </w:pPr>
            <w:r>
              <w:rPr>
                <w:rFonts w:ascii="Courier New" w:hAnsi="Courier New" w:cs="Courier New"/>
              </w:rPr>
              <w:t>result</w:t>
            </w:r>
          </w:p>
          <w:p w14:paraId="2ECB185E" w14:textId="77777777" w:rsidR="00786E25" w:rsidRPr="006445B0"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4072ABF5" w14:textId="77777777" w:rsidR="00786E25" w:rsidRPr="006445B0" w:rsidRDefault="00786E25" w:rsidP="0068641D">
            <w:pPr>
              <w:pStyle w:val="TableEntry"/>
            </w:pPr>
            <w:proofErr w:type="spellStart"/>
            <w:r>
              <w:t>boolean</w:t>
            </w:r>
            <w:proofErr w:type="spellEnd"/>
          </w:p>
        </w:tc>
        <w:tc>
          <w:tcPr>
            <w:tcW w:w="5670" w:type="dxa"/>
          </w:tcPr>
          <w:p w14:paraId="0A3BBFBB" w14:textId="77777777" w:rsidR="00786E25" w:rsidRPr="003A2EEF" w:rsidRDefault="00786E25" w:rsidP="0068641D">
            <w:pPr>
              <w:rPr>
                <w:sz w:val="18"/>
                <w:szCs w:val="20"/>
              </w:rPr>
            </w:pPr>
            <w:r w:rsidRPr="00786E25">
              <w:rPr>
                <w:sz w:val="18"/>
                <w:szCs w:val="20"/>
              </w:rPr>
              <w:t>True if the concept details supplied are valid</w:t>
            </w:r>
          </w:p>
        </w:tc>
      </w:tr>
      <w:tr w:rsidR="00786E25" w:rsidRPr="006445B0" w14:paraId="12F0B4F5" w14:textId="77777777" w:rsidTr="0068641D">
        <w:tc>
          <w:tcPr>
            <w:tcW w:w="2695" w:type="dxa"/>
          </w:tcPr>
          <w:p w14:paraId="2BFBC64A" w14:textId="77777777" w:rsidR="00786E25" w:rsidRDefault="00786E25" w:rsidP="0068641D">
            <w:pPr>
              <w:pStyle w:val="TableEntry"/>
              <w:rPr>
                <w:rFonts w:ascii="Courier New" w:hAnsi="Courier New" w:cs="Courier New"/>
              </w:rPr>
            </w:pPr>
            <w:r>
              <w:rPr>
                <w:rFonts w:ascii="Courier New" w:hAnsi="Courier New" w:cs="Courier New"/>
              </w:rPr>
              <w:t>message</w:t>
            </w:r>
          </w:p>
          <w:p w14:paraId="74F2D5CD" w14:textId="77777777"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23012045" w14:textId="77777777" w:rsidR="00786E25" w:rsidRDefault="00786E25" w:rsidP="0068641D">
            <w:pPr>
              <w:pStyle w:val="TableEntry"/>
            </w:pPr>
            <w:r>
              <w:t>string</w:t>
            </w:r>
          </w:p>
        </w:tc>
        <w:tc>
          <w:tcPr>
            <w:tcW w:w="5670" w:type="dxa"/>
          </w:tcPr>
          <w:p w14:paraId="7D3FC836" w14:textId="77777777" w:rsidR="00786E25" w:rsidRPr="00786E25" w:rsidRDefault="00786E25" w:rsidP="0068641D">
            <w:pPr>
              <w:rPr>
                <w:sz w:val="18"/>
                <w:szCs w:val="20"/>
              </w:rPr>
            </w:pPr>
            <w:r w:rsidRPr="00786E25">
              <w:rPr>
                <w:sz w:val="18"/>
                <w:szCs w:val="20"/>
              </w:rPr>
              <w:t>Error details, if result = false. If this is provided when result = true, the message carries hints and warnings</w:t>
            </w:r>
          </w:p>
        </w:tc>
      </w:tr>
      <w:tr w:rsidR="00786E25" w:rsidRPr="006445B0" w14:paraId="7B56132B" w14:textId="77777777" w:rsidTr="0068641D">
        <w:tc>
          <w:tcPr>
            <w:tcW w:w="2695" w:type="dxa"/>
          </w:tcPr>
          <w:p w14:paraId="375ADFDD" w14:textId="77777777" w:rsidR="00786E25" w:rsidRDefault="00786E25" w:rsidP="0068641D">
            <w:pPr>
              <w:pStyle w:val="TableEntry"/>
              <w:rPr>
                <w:rFonts w:ascii="Courier New" w:hAnsi="Courier New" w:cs="Courier New"/>
              </w:rPr>
            </w:pPr>
            <w:r>
              <w:rPr>
                <w:rFonts w:ascii="Courier New" w:hAnsi="Courier New" w:cs="Courier New"/>
              </w:rPr>
              <w:t>display</w:t>
            </w:r>
          </w:p>
          <w:p w14:paraId="344AF85A" w14:textId="77777777"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3B267115" w14:textId="77777777" w:rsidR="00786E25" w:rsidRDefault="00786E25" w:rsidP="0068641D">
            <w:pPr>
              <w:pStyle w:val="TableEntry"/>
            </w:pPr>
            <w:r>
              <w:t>string</w:t>
            </w:r>
          </w:p>
        </w:tc>
        <w:tc>
          <w:tcPr>
            <w:tcW w:w="5670" w:type="dxa"/>
          </w:tcPr>
          <w:p w14:paraId="4CCD0B0B" w14:textId="77777777" w:rsidR="00786E25" w:rsidRPr="00786E25" w:rsidRDefault="00786E25" w:rsidP="0068641D">
            <w:pPr>
              <w:rPr>
                <w:sz w:val="18"/>
                <w:szCs w:val="20"/>
              </w:rPr>
            </w:pPr>
            <w:r w:rsidRPr="00786E25">
              <w:rPr>
                <w:sz w:val="18"/>
                <w:szCs w:val="20"/>
              </w:rPr>
              <w:t>A valid display for the concept if the system wishes to display this to a user</w:t>
            </w:r>
          </w:p>
          <w:p w14:paraId="712D8BB8" w14:textId="77777777" w:rsidR="00786E25" w:rsidRPr="00786E25" w:rsidRDefault="00786E25" w:rsidP="0068641D">
            <w:pPr>
              <w:rPr>
                <w:sz w:val="18"/>
                <w:szCs w:val="20"/>
              </w:rPr>
            </w:pPr>
          </w:p>
        </w:tc>
      </w:tr>
    </w:tbl>
    <w:p w14:paraId="247FEB39" w14:textId="302A463E" w:rsidR="009D606D" w:rsidRPr="008407CB" w:rsidRDefault="009D606D" w:rsidP="009D606D">
      <w:pPr>
        <w:pStyle w:val="BodyText"/>
      </w:pPr>
    </w:p>
    <w:p w14:paraId="5A6FB11D" w14:textId="6ADBC52B" w:rsidR="009D606D" w:rsidRPr="008407CB" w:rsidRDefault="009D606D" w:rsidP="009D606D">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.4.2.3 Expected Actions</w:t>
      </w:r>
    </w:p>
    <w:p w14:paraId="09EA8359" w14:textId="7D7EF6E4" w:rsidR="009D606D" w:rsidRDefault="009D606D" w:rsidP="009D606D">
      <w:r>
        <w:t>The Terminology Consumer has received the response and continues with its workflow.</w:t>
      </w:r>
    </w:p>
    <w:p w14:paraId="448B697B" w14:textId="6ACFD5B7" w:rsidR="00882A5C" w:rsidRPr="008407CB" w:rsidRDefault="00882A5C" w:rsidP="00882A5C">
      <w:pPr>
        <w:pStyle w:val="Heading4"/>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 xml:space="preserve"> </w:t>
      </w:r>
      <w:r>
        <w:rPr>
          <w:noProof w:val="0"/>
        </w:rPr>
        <w:t xml:space="preserve">Validate </w:t>
      </w:r>
      <w:proofErr w:type="spellStart"/>
      <w:r>
        <w:rPr>
          <w:noProof w:val="0"/>
        </w:rPr>
        <w:t>CodeSystem</w:t>
      </w:r>
      <w:proofErr w:type="spellEnd"/>
      <w:r>
        <w:rPr>
          <w:noProof w:val="0"/>
        </w:rPr>
        <w:t xml:space="preserve"> Code</w:t>
      </w:r>
      <w:r w:rsidRPr="008407CB">
        <w:rPr>
          <w:noProof w:val="0"/>
        </w:rPr>
        <w:t xml:space="preserve"> </w:t>
      </w:r>
      <w:r>
        <w:rPr>
          <w:noProof w:val="0"/>
        </w:rPr>
        <w:t>Request M</w:t>
      </w:r>
      <w:r w:rsidRPr="008407CB">
        <w:rPr>
          <w:noProof w:val="0"/>
        </w:rPr>
        <w:t>essage</w:t>
      </w:r>
    </w:p>
    <w:p w14:paraId="335A6E59" w14:textId="31001388" w:rsidR="00882A5C" w:rsidRPr="00C40CB7" w:rsidRDefault="00882A5C" w:rsidP="00882A5C">
      <w:pPr>
        <w:pStyle w:val="BodyText"/>
      </w:pPr>
      <w:r w:rsidRPr="00C40CB7">
        <w:t xml:space="preserve">The </w:t>
      </w:r>
      <w:r w:rsidR="00997BC6">
        <w:t xml:space="preserve">Validate </w:t>
      </w:r>
      <w:proofErr w:type="spellStart"/>
      <w:r w:rsidR="00997BC6">
        <w:t>CodeSystem</w:t>
      </w:r>
      <w:proofErr w:type="spellEnd"/>
      <w:r w:rsidR="00997BC6">
        <w:t xml:space="preserve"> Code</w:t>
      </w:r>
      <w:r>
        <w:t xml:space="preserve">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proofErr w:type="spellStart"/>
      <w:r w:rsidRPr="0027153C">
        <w:t>CodeSystem</w:t>
      </w:r>
      <w:proofErr w:type="spellEnd"/>
      <w:r>
        <w:t xml:space="preserve"> </w:t>
      </w:r>
      <w:r w:rsidRPr="00C40CB7">
        <w:t>Resource.</w:t>
      </w:r>
    </w:p>
    <w:p w14:paraId="2F481DEE" w14:textId="259DB6BE" w:rsidR="00882A5C" w:rsidRPr="008407CB" w:rsidRDefault="00882A5C" w:rsidP="00882A5C">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.1 Trigger Events</w:t>
      </w:r>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w:t>
      </w:r>
      <w:proofErr w:type="spellStart"/>
      <w:r>
        <w:t>CodeSystem</w:t>
      </w:r>
      <w:proofErr w:type="spellEnd"/>
      <w:r>
        <w:t xml:space="preserve">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4E82EC66" w:rsidR="00882A5C" w:rsidRPr="008407CB" w:rsidRDefault="00882A5C" w:rsidP="00882A5C">
      <w:pPr>
        <w:pStyle w:val="Heading5"/>
        <w:numPr>
          <w:ilvl w:val="0"/>
          <w:numId w:val="0"/>
        </w:numPr>
        <w:rPr>
          <w:noProof w:val="0"/>
        </w:rPr>
      </w:pPr>
      <w:r w:rsidRPr="008407CB">
        <w:rPr>
          <w:noProof w:val="0"/>
        </w:rPr>
        <w:lastRenderedPageBreak/>
        <w:t>3.</w:t>
      </w:r>
      <w:r>
        <w:rPr>
          <w:noProof w:val="0"/>
        </w:rPr>
        <w:t>Y</w:t>
      </w:r>
      <w:r w:rsidR="002F6B64">
        <w:rPr>
          <w:noProof w:val="0"/>
        </w:rPr>
        <w:t>5</w:t>
      </w:r>
      <w:r w:rsidRPr="008407CB">
        <w:rPr>
          <w:noProof w:val="0"/>
        </w:rPr>
        <w:t>.4.</w:t>
      </w:r>
      <w:r>
        <w:rPr>
          <w:noProof w:val="0"/>
        </w:rPr>
        <w:t>3</w:t>
      </w:r>
      <w:r w:rsidRPr="008407CB">
        <w:rPr>
          <w:noProof w:val="0"/>
        </w:rPr>
        <w:t>.2 Message Semantics</w:t>
      </w:r>
    </w:p>
    <w:p w14:paraId="3BE1E43B" w14:textId="5544F8F3"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76" w:history="1">
        <w:r>
          <w:rPr>
            <w:rStyle w:val="Hyperlink"/>
          </w:rPr>
          <w:t>http://hl7.org/fhir/codesystem-operation-validate-code.html</w:t>
        </w:r>
      </w:hyperlink>
      <w:r>
        <w:t xml:space="preserve"> </w:t>
      </w:r>
      <w:r w:rsidRPr="00C40CB7">
        <w:t xml:space="preserve">on the </w:t>
      </w:r>
      <w:proofErr w:type="spellStart"/>
      <w:r w:rsidRPr="0027153C">
        <w:t>CodeSystem</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2F6B64">
        <w:t>5</w:t>
      </w:r>
      <w:r>
        <w:t>.4.3.2-1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proofErr w:type="spellStart"/>
      <w:r>
        <w:rPr>
          <w:rStyle w:val="XMLname"/>
        </w:rPr>
        <w:t>CodeSystem</w:t>
      </w:r>
      <w:proofErr w:type="spellEnd"/>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5808424" w14:textId="4FEE2709" w:rsidR="00180D71" w:rsidRPr="00C40CB7" w:rsidRDefault="00882A5C" w:rsidP="00882A5C">
      <w:pPr>
        <w:pStyle w:val="BodyText"/>
      </w:pPr>
      <w:r w:rsidRPr="00C40CB7">
        <w:t>See ITI TF-2x: Appendix W for informative implementation material for this transaction.</w:t>
      </w:r>
    </w:p>
    <w:p w14:paraId="66876CD7" w14:textId="752CF8F1" w:rsidR="00882A5C" w:rsidRPr="006445B0" w:rsidRDefault="00882A5C" w:rsidP="00882A5C">
      <w:pPr>
        <w:pStyle w:val="TableTitle"/>
      </w:pPr>
      <w:r w:rsidRPr="006445B0">
        <w:t>Table 3.</w:t>
      </w:r>
      <w:r>
        <w:t>Y</w:t>
      </w:r>
      <w:r w:rsidR="002F6B64">
        <w:t>5</w:t>
      </w:r>
      <w:r w:rsidRPr="006445B0">
        <w:t>.4.</w:t>
      </w:r>
      <w:r>
        <w:t>3</w:t>
      </w:r>
      <w:r w:rsidRPr="006445B0">
        <w:t xml:space="preserve">.2-1: </w:t>
      </w:r>
      <w:r>
        <w:t xml:space="preserve">Validate </w:t>
      </w:r>
      <w:proofErr w:type="spellStart"/>
      <w:r>
        <w:t>CodeSystem</w:t>
      </w:r>
      <w:proofErr w:type="spellEnd"/>
      <w:r>
        <w:t xml:space="preserv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6445B0" w14:paraId="231DEBB3" w14:textId="77777777" w:rsidTr="003A2EEF">
        <w:tc>
          <w:tcPr>
            <w:tcW w:w="2178" w:type="dxa"/>
            <w:shd w:val="clear" w:color="auto" w:fill="D9D9D9"/>
          </w:tcPr>
          <w:p w14:paraId="74676B50" w14:textId="1C2D26F0" w:rsidR="00882A5C" w:rsidRPr="006445B0" w:rsidRDefault="00882A5C" w:rsidP="0027153C">
            <w:pPr>
              <w:pStyle w:val="TableEntryHeader"/>
            </w:pPr>
            <w:r w:rsidRPr="006445B0">
              <w:t xml:space="preserve">Query </w:t>
            </w:r>
            <w:r w:rsidR="00786E25">
              <w:t>P</w:t>
            </w:r>
            <w:r w:rsidRPr="006445B0">
              <w:t>arameter Name</w:t>
            </w:r>
          </w:p>
        </w:tc>
        <w:tc>
          <w:tcPr>
            <w:tcW w:w="1417" w:type="dxa"/>
            <w:shd w:val="clear" w:color="auto" w:fill="D9D9D9"/>
          </w:tcPr>
          <w:p w14:paraId="3E8CDBE4" w14:textId="517A7E40" w:rsidR="00882A5C" w:rsidRPr="006445B0" w:rsidRDefault="003A2EEF" w:rsidP="0027153C">
            <w:pPr>
              <w:pStyle w:val="TableEntryHeader"/>
            </w:pPr>
            <w:r>
              <w:t>IHE Constraint</w:t>
            </w:r>
          </w:p>
        </w:tc>
        <w:tc>
          <w:tcPr>
            <w:tcW w:w="1350" w:type="dxa"/>
            <w:shd w:val="clear" w:color="auto" w:fill="D9D9D9"/>
          </w:tcPr>
          <w:p w14:paraId="3CDC8F2C" w14:textId="77777777" w:rsidR="00882A5C" w:rsidRPr="006445B0" w:rsidRDefault="00882A5C" w:rsidP="0027153C">
            <w:pPr>
              <w:pStyle w:val="TableEntryHeader"/>
            </w:pPr>
            <w:r w:rsidRPr="006445B0">
              <w:t>Search Type</w:t>
            </w:r>
          </w:p>
        </w:tc>
        <w:tc>
          <w:tcPr>
            <w:tcW w:w="4613" w:type="dxa"/>
            <w:shd w:val="clear" w:color="auto" w:fill="D9D9D9"/>
          </w:tcPr>
          <w:p w14:paraId="746D608D" w14:textId="77777777" w:rsidR="00882A5C" w:rsidRPr="006445B0" w:rsidRDefault="00882A5C" w:rsidP="0027153C">
            <w:pPr>
              <w:pStyle w:val="TableEntryHeader"/>
            </w:pPr>
            <w:r w:rsidRPr="006445B0">
              <w:t>Description</w:t>
            </w:r>
          </w:p>
        </w:tc>
      </w:tr>
      <w:tr w:rsidR="00180D71" w:rsidRPr="006445B0" w14:paraId="110E5F92" w14:textId="77777777" w:rsidTr="003A2EEF">
        <w:tc>
          <w:tcPr>
            <w:tcW w:w="2178" w:type="dxa"/>
          </w:tcPr>
          <w:p w14:paraId="0F46B7A6" w14:textId="77777777" w:rsidR="00180D71" w:rsidRDefault="00180D71" w:rsidP="00180D71">
            <w:pPr>
              <w:pStyle w:val="TableEntry"/>
              <w:rPr>
                <w:rFonts w:ascii="Courier New" w:hAnsi="Courier New" w:cs="Courier New"/>
              </w:rPr>
            </w:pPr>
            <w:proofErr w:type="spellStart"/>
            <w:r>
              <w:rPr>
                <w:rFonts w:ascii="Courier New" w:hAnsi="Courier New" w:cs="Courier New"/>
              </w:rPr>
              <w:t>url</w:t>
            </w:r>
            <w:proofErr w:type="spellEnd"/>
          </w:p>
          <w:p w14:paraId="4DE7E9D9" w14:textId="4F675697"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5031009" w14:textId="77777777" w:rsidR="00180D71" w:rsidRDefault="00180D71" w:rsidP="00180D71">
            <w:pPr>
              <w:pStyle w:val="TableEntry"/>
            </w:pPr>
            <w:r w:rsidRPr="006445B0">
              <w:t>[</w:t>
            </w:r>
            <w:proofErr w:type="gramStart"/>
            <w:r w:rsidRPr="006445B0">
              <w:t>1..</w:t>
            </w:r>
            <w:proofErr w:type="gramEnd"/>
            <w:r w:rsidRPr="006445B0">
              <w:t>1]</w:t>
            </w:r>
          </w:p>
        </w:tc>
        <w:tc>
          <w:tcPr>
            <w:tcW w:w="1350" w:type="dxa"/>
          </w:tcPr>
          <w:p w14:paraId="718AF9D1" w14:textId="77777777" w:rsidR="00180D71" w:rsidRDefault="00180D71" w:rsidP="00180D71">
            <w:pPr>
              <w:pStyle w:val="TableEntry"/>
            </w:pPr>
            <w:proofErr w:type="spellStart"/>
            <w:r>
              <w:t>uri</w:t>
            </w:r>
            <w:proofErr w:type="spellEnd"/>
          </w:p>
        </w:tc>
        <w:tc>
          <w:tcPr>
            <w:tcW w:w="4613" w:type="dxa"/>
          </w:tcPr>
          <w:p w14:paraId="7B9EAAE0" w14:textId="094D1269" w:rsidR="00180D71" w:rsidRDefault="00180D71" w:rsidP="00180D71">
            <w:pPr>
              <w:pStyle w:val="TableEntry"/>
            </w:pPr>
            <w:proofErr w:type="spellStart"/>
            <w:r w:rsidRPr="00180D71">
              <w:t>CodeSystem</w:t>
            </w:r>
            <w:proofErr w:type="spellEnd"/>
            <w:r w:rsidRPr="00180D71">
              <w:t xml:space="preserve"> URL. The server must know the code system (e.g. it is defined explicitly in the </w:t>
            </w:r>
            <w:proofErr w:type="spellStart"/>
            <w:r w:rsidRPr="00180D71">
              <w:t>server'scode</w:t>
            </w:r>
            <w:proofErr w:type="spellEnd"/>
            <w:r w:rsidRPr="00180D71">
              <w:t xml:space="preserve"> systems, or it is known implicitly by the server</w:t>
            </w:r>
          </w:p>
        </w:tc>
      </w:tr>
      <w:tr w:rsidR="00180D71" w:rsidRPr="006445B0" w14:paraId="32B26113" w14:textId="77777777" w:rsidTr="003A2EEF">
        <w:tc>
          <w:tcPr>
            <w:tcW w:w="2178" w:type="dxa"/>
          </w:tcPr>
          <w:p w14:paraId="6DF3F6C8" w14:textId="0A175AA9" w:rsidR="00180D71" w:rsidRDefault="00180D71" w:rsidP="00180D71">
            <w:pPr>
              <w:pStyle w:val="TableEntry"/>
              <w:rPr>
                <w:rFonts w:ascii="Courier New" w:hAnsi="Courier New" w:cs="Courier New"/>
              </w:rPr>
            </w:pPr>
            <w:r>
              <w:rPr>
                <w:rFonts w:ascii="Courier New" w:hAnsi="Courier New" w:cs="Courier New"/>
              </w:rPr>
              <w:t>Code</w:t>
            </w:r>
          </w:p>
          <w:p w14:paraId="6F7511D1" w14:textId="53EF79D3"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9397E73" w14:textId="77777777" w:rsidR="00180D71" w:rsidRPr="006445B0" w:rsidRDefault="00180D71" w:rsidP="00180D71">
            <w:pPr>
              <w:pStyle w:val="TableEntry"/>
            </w:pPr>
            <w:r>
              <w:t>[</w:t>
            </w:r>
            <w:proofErr w:type="gramStart"/>
            <w:r>
              <w:t>1..</w:t>
            </w:r>
            <w:proofErr w:type="gramEnd"/>
            <w:r>
              <w:t>1]</w:t>
            </w:r>
          </w:p>
        </w:tc>
        <w:tc>
          <w:tcPr>
            <w:tcW w:w="1350" w:type="dxa"/>
          </w:tcPr>
          <w:p w14:paraId="2DB507FA" w14:textId="77777777" w:rsidR="00180D71" w:rsidRDefault="00180D71" w:rsidP="00180D71">
            <w:pPr>
              <w:pStyle w:val="TableEntry"/>
            </w:pPr>
            <w:r>
              <w:t>code</w:t>
            </w:r>
          </w:p>
        </w:tc>
        <w:tc>
          <w:tcPr>
            <w:tcW w:w="4613" w:type="dxa"/>
          </w:tcPr>
          <w:p w14:paraId="14FFC196" w14:textId="175635B1" w:rsidR="00180D71" w:rsidRPr="005F1DC4" w:rsidRDefault="00180D71" w:rsidP="00180D71">
            <w:pPr>
              <w:pStyle w:val="TableEntry"/>
            </w:pPr>
            <w:r w:rsidRPr="00180D71">
              <w:t>The code that is to be validated</w:t>
            </w:r>
          </w:p>
        </w:tc>
      </w:tr>
      <w:tr w:rsidR="00882A5C" w:rsidRPr="006445B0" w14:paraId="3289F865" w14:textId="77777777" w:rsidTr="003A2EEF">
        <w:tc>
          <w:tcPr>
            <w:tcW w:w="2178" w:type="dxa"/>
          </w:tcPr>
          <w:p w14:paraId="5B2656DE" w14:textId="77777777" w:rsidR="00882A5C" w:rsidRDefault="00882A5C" w:rsidP="0027153C">
            <w:pPr>
              <w:pStyle w:val="TableEntry"/>
              <w:rPr>
                <w:rFonts w:ascii="Courier New" w:hAnsi="Courier New" w:cs="Courier New"/>
              </w:rPr>
            </w:pPr>
            <w:r w:rsidRPr="006445B0">
              <w:rPr>
                <w:rFonts w:ascii="Courier New" w:hAnsi="Courier New" w:cs="Courier New"/>
              </w:rPr>
              <w:t>_format</w:t>
            </w:r>
          </w:p>
          <w:p w14:paraId="18B6B31D" w14:textId="4262E19B" w:rsidR="00180D71" w:rsidRPr="006445B0" w:rsidDel="004E5D96" w:rsidRDefault="00180D71" w:rsidP="0027153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40226DE" w14:textId="48195D56" w:rsidR="00882A5C" w:rsidRPr="006445B0" w:rsidRDefault="00882A5C" w:rsidP="0027153C">
            <w:pPr>
              <w:pStyle w:val="TableEntry"/>
            </w:pPr>
          </w:p>
        </w:tc>
        <w:tc>
          <w:tcPr>
            <w:tcW w:w="1350" w:type="dxa"/>
          </w:tcPr>
          <w:p w14:paraId="5199E97D" w14:textId="0FCCBAC3" w:rsidR="00882A5C" w:rsidRPr="006445B0" w:rsidRDefault="00745A27" w:rsidP="0027153C">
            <w:pPr>
              <w:pStyle w:val="TableEntry"/>
            </w:pPr>
            <w:r>
              <w:t>mime-type</w:t>
            </w:r>
          </w:p>
        </w:tc>
        <w:tc>
          <w:tcPr>
            <w:tcW w:w="4613" w:type="dxa"/>
          </w:tcPr>
          <w:p w14:paraId="189F4E42" w14:textId="77777777" w:rsidR="00882A5C" w:rsidRPr="006445B0" w:rsidRDefault="00882A5C" w:rsidP="0027153C">
            <w:pPr>
              <w:pStyle w:val="TableEntry"/>
            </w:pPr>
            <w:r w:rsidRPr="006445B0">
              <w:t>The requested format of the response from the mime-type value set. See ITI TF-2x: Appendix Z.6</w:t>
            </w:r>
          </w:p>
        </w:tc>
      </w:tr>
      <w:tr w:rsidR="00180D71" w:rsidRPr="006445B0" w14:paraId="5584868F" w14:textId="77777777" w:rsidTr="003A2EEF">
        <w:tc>
          <w:tcPr>
            <w:tcW w:w="2178" w:type="dxa"/>
          </w:tcPr>
          <w:p w14:paraId="20BE42DA" w14:textId="77777777" w:rsidR="00180D71" w:rsidRDefault="00180D71" w:rsidP="00180D71">
            <w:pPr>
              <w:pStyle w:val="TableEntry"/>
              <w:rPr>
                <w:rFonts w:ascii="Courier New" w:hAnsi="Courier New" w:cs="Courier New"/>
              </w:rPr>
            </w:pPr>
            <w:proofErr w:type="spellStart"/>
            <w:r>
              <w:rPr>
                <w:rFonts w:ascii="Courier New" w:hAnsi="Courier New" w:cs="Courier New"/>
              </w:rPr>
              <w:t>codeSystem</w:t>
            </w:r>
            <w:proofErr w:type="spellEnd"/>
          </w:p>
          <w:p w14:paraId="009DD431" w14:textId="209F03D9" w:rsidR="00180D71" w:rsidRPr="006445B0"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1E21904" w14:textId="2FF9D20D" w:rsidR="00180D71" w:rsidRPr="006445B0" w:rsidRDefault="00180D71" w:rsidP="00180D71">
            <w:pPr>
              <w:pStyle w:val="TableEntry"/>
            </w:pPr>
            <w:r>
              <w:t>[</w:t>
            </w:r>
            <w:proofErr w:type="gramStart"/>
            <w:r>
              <w:t>0..</w:t>
            </w:r>
            <w:proofErr w:type="gramEnd"/>
            <w:r>
              <w:t>0]</w:t>
            </w:r>
          </w:p>
        </w:tc>
        <w:tc>
          <w:tcPr>
            <w:tcW w:w="1350" w:type="dxa"/>
          </w:tcPr>
          <w:p w14:paraId="19E697A8" w14:textId="53C7587E" w:rsidR="00180D71" w:rsidRDefault="00180D71" w:rsidP="00180D71">
            <w:pPr>
              <w:pStyle w:val="TableEntry"/>
            </w:pPr>
            <w:proofErr w:type="spellStart"/>
            <w:r>
              <w:t>CodeSystem</w:t>
            </w:r>
            <w:proofErr w:type="spellEnd"/>
          </w:p>
        </w:tc>
        <w:tc>
          <w:tcPr>
            <w:tcW w:w="4613" w:type="dxa"/>
          </w:tcPr>
          <w:p w14:paraId="3E54C7DF" w14:textId="53C4E718" w:rsidR="00180D71" w:rsidRPr="006445B0" w:rsidRDefault="00180D71" w:rsidP="00180D71">
            <w:pPr>
              <w:pStyle w:val="TableEntry"/>
            </w:pPr>
            <w:r w:rsidRPr="00180D71">
              <w:t xml:space="preserve">The </w:t>
            </w:r>
            <w:proofErr w:type="spellStart"/>
            <w:r w:rsidRPr="00180D71">
              <w:t>codeSystem</w:t>
            </w:r>
            <w:proofErr w:type="spellEnd"/>
            <w:r w:rsidRPr="00180D71">
              <w:t xml:space="preserve"> is provided directly as part of the request. Servers may choose not to accept code systems in this fashion. This parameter is used when the client wants the server to check against a code system that is not stored on the server</w:t>
            </w:r>
          </w:p>
        </w:tc>
      </w:tr>
      <w:tr w:rsidR="00180D71" w:rsidRPr="006445B0" w14:paraId="17769994" w14:textId="77777777" w:rsidTr="003A2EEF">
        <w:tc>
          <w:tcPr>
            <w:tcW w:w="2178" w:type="dxa"/>
          </w:tcPr>
          <w:p w14:paraId="1C393E05" w14:textId="77777777" w:rsidR="00180D71" w:rsidRDefault="00180D71" w:rsidP="00180D71">
            <w:pPr>
              <w:pStyle w:val="TableEntry"/>
              <w:rPr>
                <w:rFonts w:ascii="Courier New" w:hAnsi="Courier New" w:cs="Courier New"/>
              </w:rPr>
            </w:pPr>
            <w:r>
              <w:rPr>
                <w:rFonts w:ascii="Courier New" w:hAnsi="Courier New" w:cs="Courier New"/>
              </w:rPr>
              <w:t>version</w:t>
            </w:r>
          </w:p>
          <w:p w14:paraId="27E41A11" w14:textId="0DBE462C"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4C8C880" w14:textId="77777777" w:rsidR="00180D71" w:rsidRDefault="00180D71" w:rsidP="00180D71">
            <w:pPr>
              <w:pStyle w:val="TableEntry"/>
            </w:pPr>
          </w:p>
        </w:tc>
        <w:tc>
          <w:tcPr>
            <w:tcW w:w="1350" w:type="dxa"/>
          </w:tcPr>
          <w:p w14:paraId="55C0DDE5" w14:textId="63D57388" w:rsidR="00180D71" w:rsidRDefault="00180D71" w:rsidP="00180D71">
            <w:pPr>
              <w:pStyle w:val="TableEntry"/>
            </w:pPr>
            <w:r>
              <w:t>string</w:t>
            </w:r>
          </w:p>
        </w:tc>
        <w:tc>
          <w:tcPr>
            <w:tcW w:w="4613" w:type="dxa"/>
          </w:tcPr>
          <w:p w14:paraId="630D7CB8" w14:textId="08404D06" w:rsidR="00180D71" w:rsidRPr="00180D71" w:rsidRDefault="00180D71" w:rsidP="00180D71">
            <w:pPr>
              <w:pStyle w:val="TableEntry"/>
            </w:pPr>
            <w:r w:rsidRPr="00180D71">
              <w:t>The version of the code system, if one was provided in the source data</w:t>
            </w:r>
          </w:p>
        </w:tc>
      </w:tr>
      <w:tr w:rsidR="00180D71" w:rsidRPr="006445B0" w14:paraId="5631C8ED" w14:textId="77777777" w:rsidTr="003A2EEF">
        <w:tc>
          <w:tcPr>
            <w:tcW w:w="2178" w:type="dxa"/>
          </w:tcPr>
          <w:p w14:paraId="43283B5E" w14:textId="77777777" w:rsidR="00180D71" w:rsidRDefault="00180D71" w:rsidP="00180D71">
            <w:pPr>
              <w:pStyle w:val="TableEntry"/>
              <w:rPr>
                <w:rFonts w:ascii="Courier New" w:hAnsi="Courier New" w:cs="Courier New"/>
              </w:rPr>
            </w:pPr>
            <w:r>
              <w:rPr>
                <w:rFonts w:ascii="Courier New" w:hAnsi="Courier New" w:cs="Courier New"/>
              </w:rPr>
              <w:t>display</w:t>
            </w:r>
          </w:p>
          <w:p w14:paraId="1AB2BAEB" w14:textId="7063558C"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5B984A3" w14:textId="77777777" w:rsidR="00180D71" w:rsidRDefault="00180D71" w:rsidP="00180D71">
            <w:pPr>
              <w:pStyle w:val="TableEntry"/>
            </w:pPr>
          </w:p>
        </w:tc>
        <w:tc>
          <w:tcPr>
            <w:tcW w:w="1350" w:type="dxa"/>
          </w:tcPr>
          <w:p w14:paraId="4922550E" w14:textId="11ABC9D3" w:rsidR="00180D71" w:rsidRDefault="00180D71" w:rsidP="00180D71">
            <w:pPr>
              <w:pStyle w:val="TableEntry"/>
            </w:pPr>
            <w:r>
              <w:t>string</w:t>
            </w:r>
          </w:p>
        </w:tc>
        <w:tc>
          <w:tcPr>
            <w:tcW w:w="4613" w:type="dxa"/>
          </w:tcPr>
          <w:p w14:paraId="4525CCE2" w14:textId="0645C7C0" w:rsidR="00180D71" w:rsidRPr="00180D71" w:rsidRDefault="00180D71" w:rsidP="00180D71">
            <w:pPr>
              <w:pStyle w:val="TableEntry"/>
            </w:pPr>
            <w:r w:rsidRPr="00180D71">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p>
        </w:tc>
      </w:tr>
      <w:tr w:rsidR="00180D71" w:rsidRPr="006445B0" w14:paraId="2EBF147D" w14:textId="77777777" w:rsidTr="003A2EEF">
        <w:tc>
          <w:tcPr>
            <w:tcW w:w="2178" w:type="dxa"/>
          </w:tcPr>
          <w:p w14:paraId="6E98F6E1" w14:textId="77777777" w:rsidR="00180D71" w:rsidRDefault="00180D71" w:rsidP="00180D71">
            <w:pPr>
              <w:pStyle w:val="TableEntry"/>
              <w:rPr>
                <w:rFonts w:ascii="Courier New" w:hAnsi="Courier New" w:cs="Courier New"/>
              </w:rPr>
            </w:pPr>
            <w:r>
              <w:rPr>
                <w:rFonts w:ascii="Courier New" w:hAnsi="Courier New" w:cs="Courier New"/>
              </w:rPr>
              <w:t>coding</w:t>
            </w:r>
          </w:p>
          <w:p w14:paraId="0641A255" w14:textId="0A5E7F0D"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EFD493C" w14:textId="6EF61B50" w:rsidR="00180D71" w:rsidRDefault="00180D71" w:rsidP="00180D71">
            <w:pPr>
              <w:pStyle w:val="TableEntry"/>
            </w:pPr>
            <w:r>
              <w:t>[</w:t>
            </w:r>
            <w:proofErr w:type="gramStart"/>
            <w:r>
              <w:t>0..</w:t>
            </w:r>
            <w:proofErr w:type="gramEnd"/>
            <w:r>
              <w:t>0]</w:t>
            </w:r>
          </w:p>
        </w:tc>
        <w:tc>
          <w:tcPr>
            <w:tcW w:w="1350" w:type="dxa"/>
          </w:tcPr>
          <w:p w14:paraId="75EF38AB" w14:textId="6925283A" w:rsidR="00180D71" w:rsidRDefault="00180D71" w:rsidP="00180D71">
            <w:pPr>
              <w:pStyle w:val="TableEntry"/>
            </w:pPr>
            <w:r>
              <w:t>Coding</w:t>
            </w:r>
          </w:p>
        </w:tc>
        <w:tc>
          <w:tcPr>
            <w:tcW w:w="4613" w:type="dxa"/>
          </w:tcPr>
          <w:p w14:paraId="755DE8F6" w14:textId="7A163A3C" w:rsidR="00180D71" w:rsidRPr="00180D71" w:rsidRDefault="00180D71" w:rsidP="00180D71">
            <w:pPr>
              <w:pStyle w:val="TableEntry"/>
            </w:pPr>
            <w:r w:rsidRPr="00180D71">
              <w:t>A coding to validate. The system must match the specified code system</w:t>
            </w:r>
          </w:p>
        </w:tc>
      </w:tr>
      <w:tr w:rsidR="00180D71" w:rsidRPr="006445B0" w14:paraId="25E8F65B" w14:textId="77777777" w:rsidTr="003A2EEF">
        <w:tc>
          <w:tcPr>
            <w:tcW w:w="2178" w:type="dxa"/>
          </w:tcPr>
          <w:p w14:paraId="0651B785" w14:textId="77777777" w:rsidR="00180D71" w:rsidRDefault="00180D71" w:rsidP="00180D71">
            <w:pPr>
              <w:pStyle w:val="TableEntry"/>
              <w:rPr>
                <w:rFonts w:ascii="Courier New" w:hAnsi="Courier New" w:cs="Courier New"/>
              </w:rPr>
            </w:pPr>
            <w:proofErr w:type="spellStart"/>
            <w:r>
              <w:rPr>
                <w:rFonts w:ascii="Courier New" w:hAnsi="Courier New" w:cs="Courier New"/>
              </w:rPr>
              <w:t>codeableConcept</w:t>
            </w:r>
            <w:proofErr w:type="spellEnd"/>
          </w:p>
          <w:p w14:paraId="3553C7BD" w14:textId="6893EDB0"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6A227387" w14:textId="4B2AC7A7" w:rsidR="00180D71" w:rsidRDefault="00180D71" w:rsidP="00180D71">
            <w:pPr>
              <w:pStyle w:val="TableEntry"/>
            </w:pPr>
            <w:r>
              <w:t>[</w:t>
            </w:r>
            <w:proofErr w:type="gramStart"/>
            <w:r>
              <w:t>0..</w:t>
            </w:r>
            <w:proofErr w:type="gramEnd"/>
            <w:r>
              <w:t>0]</w:t>
            </w:r>
          </w:p>
        </w:tc>
        <w:tc>
          <w:tcPr>
            <w:tcW w:w="1350" w:type="dxa"/>
          </w:tcPr>
          <w:p w14:paraId="46B6E207" w14:textId="55BABA4C" w:rsidR="00180D71" w:rsidRDefault="00180D71" w:rsidP="00180D71">
            <w:pPr>
              <w:pStyle w:val="TableEntry"/>
            </w:pPr>
            <w:proofErr w:type="spellStart"/>
            <w:r>
              <w:t>CodeableConcept</w:t>
            </w:r>
            <w:proofErr w:type="spellEnd"/>
          </w:p>
        </w:tc>
        <w:tc>
          <w:tcPr>
            <w:tcW w:w="4613" w:type="dxa"/>
          </w:tcPr>
          <w:p w14:paraId="7109F42A" w14:textId="4ACB4BA6" w:rsidR="00180D71" w:rsidRPr="00180D71" w:rsidRDefault="00180D71" w:rsidP="00180D71">
            <w:pPr>
              <w:pStyle w:val="TableEntry"/>
            </w:pPr>
            <w:r w:rsidRPr="00180D71">
              <w:t xml:space="preserve">A full </w:t>
            </w:r>
            <w:proofErr w:type="spellStart"/>
            <w:r w:rsidRPr="00180D71">
              <w:t>codeableConcept</w:t>
            </w:r>
            <w:proofErr w:type="spellEnd"/>
            <w:r w:rsidRPr="00180D71">
              <w:t xml:space="preserve"> to validate. The server returns true if one of the coding values is in the code system, and may also validate that the </w:t>
            </w:r>
            <w:proofErr w:type="spellStart"/>
            <w:r w:rsidRPr="00180D71">
              <w:t>codings</w:t>
            </w:r>
            <w:proofErr w:type="spellEnd"/>
            <w:r w:rsidRPr="00180D71">
              <w:t xml:space="preserve"> are not in conflict with each other if more than one is present</w:t>
            </w:r>
          </w:p>
        </w:tc>
      </w:tr>
      <w:tr w:rsidR="00180D71" w:rsidRPr="006445B0" w14:paraId="51A22712" w14:textId="77777777" w:rsidTr="003A2EEF">
        <w:tc>
          <w:tcPr>
            <w:tcW w:w="2178" w:type="dxa"/>
          </w:tcPr>
          <w:p w14:paraId="0B651C91" w14:textId="77777777" w:rsidR="00180D71" w:rsidRDefault="00180D71" w:rsidP="00180D71">
            <w:pPr>
              <w:pStyle w:val="TableEntry"/>
              <w:rPr>
                <w:rFonts w:ascii="Courier New" w:hAnsi="Courier New" w:cs="Courier New"/>
              </w:rPr>
            </w:pPr>
            <w:r>
              <w:rPr>
                <w:rFonts w:ascii="Courier New" w:hAnsi="Courier New" w:cs="Courier New"/>
              </w:rPr>
              <w:t>date</w:t>
            </w:r>
          </w:p>
          <w:p w14:paraId="2B1474B5" w14:textId="76AA09BA"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ACE205D" w14:textId="77777777" w:rsidR="00180D71" w:rsidRDefault="00180D71" w:rsidP="00180D71">
            <w:pPr>
              <w:pStyle w:val="TableEntry"/>
            </w:pPr>
          </w:p>
        </w:tc>
        <w:tc>
          <w:tcPr>
            <w:tcW w:w="1350" w:type="dxa"/>
          </w:tcPr>
          <w:p w14:paraId="60BC7D1B" w14:textId="7346862C" w:rsidR="00180D71" w:rsidRDefault="00180D71" w:rsidP="00180D71">
            <w:pPr>
              <w:pStyle w:val="TableEntry"/>
            </w:pPr>
            <w:proofErr w:type="spellStart"/>
            <w:r>
              <w:t>dateTime</w:t>
            </w:r>
            <w:proofErr w:type="spellEnd"/>
          </w:p>
        </w:tc>
        <w:tc>
          <w:tcPr>
            <w:tcW w:w="4613" w:type="dxa"/>
          </w:tcPr>
          <w:p w14:paraId="3A184F2C" w14:textId="7973C773" w:rsidR="00180D71" w:rsidRPr="00180D71" w:rsidRDefault="00180D71" w:rsidP="00180D71">
            <w:pPr>
              <w:pStyle w:val="TableEntry"/>
            </w:pPr>
            <w:r w:rsidRPr="00180D71">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445B0" w14:paraId="60F4DC94" w14:textId="77777777" w:rsidTr="003A2EEF">
        <w:tc>
          <w:tcPr>
            <w:tcW w:w="2178" w:type="dxa"/>
          </w:tcPr>
          <w:p w14:paraId="413BE0CC" w14:textId="77777777" w:rsidR="00180D71" w:rsidRDefault="00180D71" w:rsidP="00180D71">
            <w:pPr>
              <w:pStyle w:val="TableEntry"/>
              <w:rPr>
                <w:rFonts w:ascii="Courier New" w:hAnsi="Courier New" w:cs="Courier New"/>
              </w:rPr>
            </w:pPr>
            <w:r>
              <w:rPr>
                <w:rFonts w:ascii="Courier New" w:hAnsi="Courier New" w:cs="Courier New"/>
              </w:rPr>
              <w:lastRenderedPageBreak/>
              <w:t>abstract</w:t>
            </w:r>
          </w:p>
          <w:p w14:paraId="15875E41" w14:textId="1DFDC197"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537AAE0" w14:textId="77777777" w:rsidR="00180D71" w:rsidRDefault="00180D71" w:rsidP="00180D71">
            <w:pPr>
              <w:pStyle w:val="TableEntry"/>
            </w:pPr>
          </w:p>
        </w:tc>
        <w:tc>
          <w:tcPr>
            <w:tcW w:w="1350" w:type="dxa"/>
          </w:tcPr>
          <w:p w14:paraId="43A2FCE3" w14:textId="303412B0" w:rsidR="00180D71" w:rsidRDefault="00180D71" w:rsidP="00180D71">
            <w:pPr>
              <w:pStyle w:val="TableEntry"/>
            </w:pPr>
            <w:proofErr w:type="spellStart"/>
            <w:r>
              <w:t>boolean</w:t>
            </w:r>
            <w:proofErr w:type="spellEnd"/>
          </w:p>
        </w:tc>
        <w:tc>
          <w:tcPr>
            <w:tcW w:w="4613" w:type="dxa"/>
          </w:tcPr>
          <w:p w14:paraId="5ECC5C11" w14:textId="42416AB8" w:rsidR="00180D71" w:rsidRPr="00180D71" w:rsidRDefault="00180D71" w:rsidP="00180D71">
            <w:pPr>
              <w:pStyle w:val="TableEntry"/>
            </w:pPr>
            <w:r w:rsidRPr="00180D71">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445B0" w14:paraId="49531E58" w14:textId="77777777" w:rsidTr="003A2EEF">
        <w:tc>
          <w:tcPr>
            <w:tcW w:w="2178" w:type="dxa"/>
          </w:tcPr>
          <w:p w14:paraId="32CF4AEA" w14:textId="77777777" w:rsidR="00180D71" w:rsidRDefault="00180D71" w:rsidP="00180D71">
            <w:pPr>
              <w:pStyle w:val="TableEntry"/>
              <w:rPr>
                <w:rFonts w:ascii="Courier New" w:hAnsi="Courier New" w:cs="Courier New"/>
              </w:rPr>
            </w:pPr>
            <w:proofErr w:type="spellStart"/>
            <w:r>
              <w:rPr>
                <w:rFonts w:ascii="Courier New" w:hAnsi="Courier New" w:cs="Courier New"/>
              </w:rPr>
              <w:t>displayLanguage</w:t>
            </w:r>
            <w:proofErr w:type="spellEnd"/>
          </w:p>
          <w:p w14:paraId="1F72BB7B" w14:textId="576E7825"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F8F12F6" w14:textId="77777777" w:rsidR="00180D71" w:rsidRDefault="00180D71" w:rsidP="00180D71">
            <w:pPr>
              <w:pStyle w:val="TableEntry"/>
            </w:pPr>
          </w:p>
        </w:tc>
        <w:tc>
          <w:tcPr>
            <w:tcW w:w="1350" w:type="dxa"/>
          </w:tcPr>
          <w:p w14:paraId="7ED72076" w14:textId="19E640AA" w:rsidR="00180D71" w:rsidRDefault="00180D71" w:rsidP="00180D71">
            <w:pPr>
              <w:pStyle w:val="TableEntry"/>
            </w:pPr>
            <w:r>
              <w:t>code</w:t>
            </w:r>
          </w:p>
        </w:tc>
        <w:tc>
          <w:tcPr>
            <w:tcW w:w="4613" w:type="dxa"/>
          </w:tcPr>
          <w:p w14:paraId="1E053872" w14:textId="5566C491" w:rsidR="00180D71" w:rsidRPr="00180D71" w:rsidRDefault="00180D71" w:rsidP="00180D71">
            <w:pPr>
              <w:pStyle w:val="TableEntry"/>
              <w:tabs>
                <w:tab w:val="left" w:pos="1510"/>
              </w:tabs>
            </w:pPr>
            <w:r w:rsidRPr="00180D71">
              <w:t>Specifies the language to be used for description when validating the display property</w:t>
            </w:r>
          </w:p>
        </w:tc>
      </w:tr>
    </w:tbl>
    <w:p w14:paraId="720AF9EE" w14:textId="3DF1C653" w:rsidR="00882A5C" w:rsidRDefault="00882A5C" w:rsidP="00882A5C">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3</w:t>
      </w:r>
      <w:r w:rsidRPr="008407CB">
        <w:rPr>
          <w:noProof w:val="0"/>
        </w:rPr>
        <w:t>.3 Expected Actions</w:t>
      </w:r>
    </w:p>
    <w:p w14:paraId="2A2304FE" w14:textId="15CC7461"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that match</w:t>
      </w:r>
      <w:r>
        <w:t>es</w:t>
      </w:r>
      <w:r w:rsidRPr="00975AEA">
        <w:t xml:space="preserve"> the parameters given and return a response as per Section 3.</w:t>
      </w:r>
      <w:r>
        <w:t>Y</w:t>
      </w:r>
      <w:r w:rsidR="002F6B64">
        <w:t>5</w:t>
      </w:r>
      <w:r w:rsidRPr="00975AEA">
        <w:t>.4.</w:t>
      </w:r>
      <w:r w:rsidR="005D672F">
        <w:t>4</w:t>
      </w:r>
      <w:r w:rsidRPr="00975AEA">
        <w:t xml:space="preserve"> or an </w:t>
      </w:r>
      <w:proofErr w:type="spellStart"/>
      <w:r>
        <w:t>OperationOutcome</w:t>
      </w:r>
      <w:proofErr w:type="spellEnd"/>
      <w:r>
        <w:t xml:space="preserve"> Resource with an </w:t>
      </w:r>
      <w:r w:rsidRPr="00975AEA">
        <w:t xml:space="preserve">error </w:t>
      </w:r>
      <w:r>
        <w:t>message.</w:t>
      </w:r>
    </w:p>
    <w:p w14:paraId="1C833C8C" w14:textId="3504DF57" w:rsidR="00882A5C" w:rsidRPr="008407CB" w:rsidRDefault="00882A5C" w:rsidP="00882A5C">
      <w:pPr>
        <w:pStyle w:val="Heading4"/>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 xml:space="preserve"> </w:t>
      </w:r>
      <w:r>
        <w:rPr>
          <w:noProof w:val="0"/>
        </w:rPr>
        <w:t xml:space="preserve">Validate </w:t>
      </w:r>
      <w:proofErr w:type="spellStart"/>
      <w:r w:rsidR="005D672F">
        <w:rPr>
          <w:noProof w:val="0"/>
        </w:rPr>
        <w:t>CodeSystem</w:t>
      </w:r>
      <w:proofErr w:type="spellEnd"/>
      <w:r>
        <w:rPr>
          <w:noProof w:val="0"/>
        </w:rPr>
        <w:t xml:space="preserve"> Code</w:t>
      </w:r>
      <w:r w:rsidRPr="008407CB">
        <w:rPr>
          <w:noProof w:val="0"/>
        </w:rPr>
        <w:t xml:space="preserve"> Response </w:t>
      </w:r>
      <w:r>
        <w:rPr>
          <w:noProof w:val="0"/>
        </w:rPr>
        <w:t>M</w:t>
      </w:r>
      <w:r w:rsidRPr="008407CB">
        <w:rPr>
          <w:noProof w:val="0"/>
        </w:rPr>
        <w:t>essage</w:t>
      </w:r>
    </w:p>
    <w:p w14:paraId="71B68A24" w14:textId="13C5D36E" w:rsidR="00882A5C" w:rsidRPr="008407CB" w:rsidRDefault="00882A5C" w:rsidP="00882A5C">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.1 Trigger Events</w:t>
      </w:r>
    </w:p>
    <w:p w14:paraId="3413A039" w14:textId="77777777" w:rsidR="002F6B64" w:rsidRDefault="002F6B64" w:rsidP="002F6B64">
      <w:pPr>
        <w:pStyle w:val="BodyText"/>
      </w:pPr>
      <w:r>
        <w:t>The Terminology Repository found validation details of the code matching the query parameters</w:t>
      </w:r>
    </w:p>
    <w:p w14:paraId="6FF67675" w14:textId="7BC32447" w:rsidR="002F6B64" w:rsidRDefault="002F6B64" w:rsidP="002F6B64">
      <w:pPr>
        <w:pStyle w:val="BodyText"/>
      </w:pPr>
      <w:r>
        <w:t xml:space="preserve">specified by the Terminology Consumer as a result of a Validate </w:t>
      </w:r>
      <w:proofErr w:type="spellStart"/>
      <w:r>
        <w:t>CodeSystem</w:t>
      </w:r>
      <w:proofErr w:type="spellEnd"/>
      <w:r>
        <w:t xml:space="preserve"> Code Request.</w:t>
      </w:r>
    </w:p>
    <w:p w14:paraId="2E9F5F67" w14:textId="7166236D" w:rsidR="00882A5C" w:rsidRPr="008407CB" w:rsidRDefault="00882A5C" w:rsidP="00882A5C">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.2 Message Semantics</w:t>
      </w:r>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2070B3EA" w14:textId="78FF2182" w:rsidR="00786E25" w:rsidRDefault="00882A5C" w:rsidP="00786E25">
      <w:pPr>
        <w:pStyle w:val="BodyText"/>
      </w:pPr>
      <w:r>
        <w:t xml:space="preserve">The response message is a FHIR </w:t>
      </w:r>
      <w:r w:rsidRPr="0027153C">
        <w:t>Parameters</w:t>
      </w:r>
      <w:r>
        <w:t xml:space="preserve"> Resource with properties of the code set based on the out parameters defined at </w:t>
      </w:r>
      <w:hyperlink r:id="rId77" w:history="1">
        <w:r w:rsidR="005D672F">
          <w:rPr>
            <w:rStyle w:val="Hyperlink"/>
          </w:rPr>
          <w:t>http://hl7.org/fhir/codesystem-operation-validate-code.html</w:t>
        </w:r>
      </w:hyperlink>
      <w:r w:rsidR="00786E25">
        <w:t xml:space="preserve"> and reproduced in Table 3.Y</w:t>
      </w:r>
      <w:r w:rsidR="002F6B64">
        <w:t>5</w:t>
      </w:r>
      <w:r w:rsidR="00786E25">
        <w:t>.4.4.2-1.</w:t>
      </w:r>
    </w:p>
    <w:p w14:paraId="1EB2DD52" w14:textId="44EE3AC2" w:rsidR="00786E25" w:rsidRPr="006445B0" w:rsidRDefault="00786E25" w:rsidP="00786E25">
      <w:pPr>
        <w:pStyle w:val="TableTitle"/>
      </w:pPr>
      <w:r w:rsidRPr="006445B0">
        <w:t>Table 3.</w:t>
      </w:r>
      <w:r>
        <w:t>Y</w:t>
      </w:r>
      <w:r w:rsidR="002F6B64">
        <w:t>5</w:t>
      </w:r>
      <w:r w:rsidRPr="006445B0">
        <w:t>.4.</w:t>
      </w:r>
      <w:r>
        <w:t>4</w:t>
      </w:r>
      <w:r w:rsidRPr="006445B0">
        <w:t xml:space="preserve">.2-1: </w:t>
      </w:r>
      <w:r>
        <w:t xml:space="preserve">Validate </w:t>
      </w:r>
      <w:proofErr w:type="spellStart"/>
      <w:r>
        <w:t>CodeSystem</w:t>
      </w:r>
      <w:proofErr w:type="spellEnd"/>
      <w:r>
        <w:t xml:space="preserve"> Code</w:t>
      </w:r>
      <w:r w:rsidRPr="006445B0">
        <w:t xml:space="preserve"> Message HTTP </w:t>
      </w:r>
      <w:r>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6445B0" w14:paraId="17338CC2" w14:textId="77777777" w:rsidTr="0068641D">
        <w:tc>
          <w:tcPr>
            <w:tcW w:w="2695" w:type="dxa"/>
            <w:shd w:val="clear" w:color="auto" w:fill="D9D9D9"/>
          </w:tcPr>
          <w:p w14:paraId="4EE146F0" w14:textId="3A1BAD87" w:rsidR="00786E25" w:rsidRPr="006445B0" w:rsidRDefault="00786E25" w:rsidP="0068641D">
            <w:pPr>
              <w:pStyle w:val="TableEntryHeader"/>
            </w:pPr>
            <w:r>
              <w:t>P</w:t>
            </w:r>
            <w:r w:rsidRPr="006445B0">
              <w:t>arameter Name</w:t>
            </w:r>
          </w:p>
        </w:tc>
        <w:tc>
          <w:tcPr>
            <w:tcW w:w="1170" w:type="dxa"/>
            <w:shd w:val="clear" w:color="auto" w:fill="D9D9D9"/>
          </w:tcPr>
          <w:p w14:paraId="336B4F36" w14:textId="77777777" w:rsidR="00786E25" w:rsidRPr="006445B0" w:rsidRDefault="00786E25" w:rsidP="0068641D">
            <w:pPr>
              <w:pStyle w:val="TableEntryHeader"/>
            </w:pPr>
            <w:r>
              <w:t>Type</w:t>
            </w:r>
          </w:p>
        </w:tc>
        <w:tc>
          <w:tcPr>
            <w:tcW w:w="5670" w:type="dxa"/>
            <w:shd w:val="clear" w:color="auto" w:fill="D9D9D9"/>
          </w:tcPr>
          <w:p w14:paraId="36CAA548" w14:textId="77777777" w:rsidR="00786E25" w:rsidRPr="006445B0" w:rsidRDefault="00786E25" w:rsidP="0068641D">
            <w:pPr>
              <w:pStyle w:val="TableEntryHeader"/>
            </w:pPr>
            <w:r w:rsidRPr="006445B0">
              <w:t>Description</w:t>
            </w:r>
          </w:p>
        </w:tc>
      </w:tr>
      <w:tr w:rsidR="00786E25" w:rsidRPr="006445B0" w14:paraId="21E96973" w14:textId="77777777" w:rsidTr="0068641D">
        <w:tc>
          <w:tcPr>
            <w:tcW w:w="2695" w:type="dxa"/>
          </w:tcPr>
          <w:p w14:paraId="2FAB9A89" w14:textId="77777777" w:rsidR="00786E25" w:rsidRDefault="00786E25" w:rsidP="0068641D">
            <w:pPr>
              <w:pStyle w:val="TableEntry"/>
              <w:rPr>
                <w:rFonts w:ascii="Courier New" w:hAnsi="Courier New" w:cs="Courier New"/>
              </w:rPr>
            </w:pPr>
            <w:r>
              <w:rPr>
                <w:rFonts w:ascii="Courier New" w:hAnsi="Courier New" w:cs="Courier New"/>
              </w:rPr>
              <w:t>result</w:t>
            </w:r>
          </w:p>
          <w:p w14:paraId="65544C1D" w14:textId="77777777" w:rsidR="00786E25" w:rsidRPr="006445B0"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6DF8E646" w14:textId="77777777" w:rsidR="00786E25" w:rsidRPr="006445B0" w:rsidRDefault="00786E25" w:rsidP="0068641D">
            <w:pPr>
              <w:pStyle w:val="TableEntry"/>
            </w:pPr>
            <w:proofErr w:type="spellStart"/>
            <w:r>
              <w:t>boolean</w:t>
            </w:r>
            <w:proofErr w:type="spellEnd"/>
          </w:p>
        </w:tc>
        <w:tc>
          <w:tcPr>
            <w:tcW w:w="5670" w:type="dxa"/>
          </w:tcPr>
          <w:p w14:paraId="00A7014C" w14:textId="312BF3F3" w:rsidR="00786E25" w:rsidRPr="003A2EEF" w:rsidRDefault="00786E25" w:rsidP="0068641D">
            <w:pPr>
              <w:rPr>
                <w:sz w:val="18"/>
                <w:szCs w:val="20"/>
              </w:rPr>
            </w:pPr>
            <w:r w:rsidRPr="00786E25">
              <w:rPr>
                <w:sz w:val="18"/>
                <w:szCs w:val="20"/>
              </w:rPr>
              <w:t>True if the concept details supplied are valid</w:t>
            </w:r>
          </w:p>
        </w:tc>
      </w:tr>
      <w:tr w:rsidR="00786E25" w:rsidRPr="006445B0" w14:paraId="1E243F26" w14:textId="77777777" w:rsidTr="0068641D">
        <w:tc>
          <w:tcPr>
            <w:tcW w:w="2695" w:type="dxa"/>
          </w:tcPr>
          <w:p w14:paraId="439ECCD0" w14:textId="77777777" w:rsidR="00786E25" w:rsidRDefault="00786E25" w:rsidP="0068641D">
            <w:pPr>
              <w:pStyle w:val="TableEntry"/>
              <w:rPr>
                <w:rFonts w:ascii="Courier New" w:hAnsi="Courier New" w:cs="Courier New"/>
              </w:rPr>
            </w:pPr>
            <w:r>
              <w:rPr>
                <w:rFonts w:ascii="Courier New" w:hAnsi="Courier New" w:cs="Courier New"/>
              </w:rPr>
              <w:t>message</w:t>
            </w:r>
          </w:p>
          <w:p w14:paraId="2927BEAA" w14:textId="19E85EFB"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74CA4391" w14:textId="5EA72F49" w:rsidR="00786E25" w:rsidRDefault="00786E25" w:rsidP="0068641D">
            <w:pPr>
              <w:pStyle w:val="TableEntry"/>
            </w:pPr>
            <w:r>
              <w:t>string</w:t>
            </w:r>
          </w:p>
        </w:tc>
        <w:tc>
          <w:tcPr>
            <w:tcW w:w="5670" w:type="dxa"/>
          </w:tcPr>
          <w:p w14:paraId="0E8EFA47" w14:textId="03D0E8DD" w:rsidR="00786E25" w:rsidRPr="00786E25" w:rsidRDefault="00786E25" w:rsidP="00786E25">
            <w:pPr>
              <w:rPr>
                <w:sz w:val="18"/>
                <w:szCs w:val="20"/>
              </w:rPr>
            </w:pPr>
            <w:r w:rsidRPr="00786E25">
              <w:rPr>
                <w:sz w:val="18"/>
                <w:szCs w:val="20"/>
              </w:rPr>
              <w:t>Error details, if result = false. If this is provided when result = true, the message carries hints and warnings</w:t>
            </w:r>
          </w:p>
        </w:tc>
      </w:tr>
      <w:tr w:rsidR="00786E25" w:rsidRPr="006445B0" w14:paraId="3089D2C2" w14:textId="77777777" w:rsidTr="0068641D">
        <w:tc>
          <w:tcPr>
            <w:tcW w:w="2695" w:type="dxa"/>
          </w:tcPr>
          <w:p w14:paraId="726A7961" w14:textId="77777777" w:rsidR="00786E25" w:rsidRDefault="00786E25" w:rsidP="0068641D">
            <w:pPr>
              <w:pStyle w:val="TableEntry"/>
              <w:rPr>
                <w:rFonts w:ascii="Courier New" w:hAnsi="Courier New" w:cs="Courier New"/>
              </w:rPr>
            </w:pPr>
            <w:r>
              <w:rPr>
                <w:rFonts w:ascii="Courier New" w:hAnsi="Courier New" w:cs="Courier New"/>
              </w:rPr>
              <w:t>display</w:t>
            </w:r>
          </w:p>
          <w:p w14:paraId="2B2ED3C9" w14:textId="41F4EF7C" w:rsidR="00786E25" w:rsidRDefault="00786E25" w:rsidP="0068641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3E7F936C" w14:textId="3E78FABD" w:rsidR="00786E25" w:rsidRDefault="00786E25" w:rsidP="0068641D">
            <w:pPr>
              <w:pStyle w:val="TableEntry"/>
            </w:pPr>
            <w:r>
              <w:t>string</w:t>
            </w:r>
          </w:p>
        </w:tc>
        <w:tc>
          <w:tcPr>
            <w:tcW w:w="5670" w:type="dxa"/>
          </w:tcPr>
          <w:p w14:paraId="247C1355" w14:textId="77777777" w:rsidR="00786E25" w:rsidRPr="00786E25" w:rsidRDefault="00786E25" w:rsidP="00786E25">
            <w:pPr>
              <w:rPr>
                <w:sz w:val="18"/>
                <w:szCs w:val="20"/>
              </w:rPr>
            </w:pPr>
            <w:r w:rsidRPr="00786E25">
              <w:rPr>
                <w:sz w:val="18"/>
                <w:szCs w:val="20"/>
              </w:rPr>
              <w:t>A valid display for the concept if the system wishes to display this to a user</w:t>
            </w:r>
          </w:p>
          <w:p w14:paraId="3F476210" w14:textId="77777777" w:rsidR="00786E25" w:rsidRPr="00786E25" w:rsidRDefault="00786E25" w:rsidP="00786E25">
            <w:pPr>
              <w:rPr>
                <w:sz w:val="18"/>
                <w:szCs w:val="20"/>
              </w:rPr>
            </w:pPr>
          </w:p>
        </w:tc>
      </w:tr>
    </w:tbl>
    <w:p w14:paraId="4C1ECCA9" w14:textId="127F1408" w:rsidR="00882A5C" w:rsidRPr="008407CB" w:rsidRDefault="00882A5C" w:rsidP="00882A5C">
      <w:pPr>
        <w:pStyle w:val="BodyText"/>
      </w:pPr>
    </w:p>
    <w:p w14:paraId="549E4C61" w14:textId="2D6EB834" w:rsidR="00882A5C" w:rsidRPr="008407CB" w:rsidRDefault="00882A5C" w:rsidP="00882A5C">
      <w:pPr>
        <w:pStyle w:val="Heading5"/>
        <w:numPr>
          <w:ilvl w:val="0"/>
          <w:numId w:val="0"/>
        </w:numPr>
        <w:rPr>
          <w:noProof w:val="0"/>
        </w:rPr>
      </w:pPr>
      <w:r w:rsidRPr="008407CB">
        <w:rPr>
          <w:noProof w:val="0"/>
        </w:rPr>
        <w:t>3.</w:t>
      </w:r>
      <w:r>
        <w:rPr>
          <w:noProof w:val="0"/>
        </w:rPr>
        <w:t>Y</w:t>
      </w:r>
      <w:r w:rsidR="002F6B64">
        <w:rPr>
          <w:noProof w:val="0"/>
        </w:rPr>
        <w:t>5</w:t>
      </w:r>
      <w:r w:rsidRPr="008407CB">
        <w:rPr>
          <w:noProof w:val="0"/>
        </w:rPr>
        <w:t>.4.</w:t>
      </w:r>
      <w:r>
        <w:rPr>
          <w:noProof w:val="0"/>
        </w:rPr>
        <w:t>4</w:t>
      </w:r>
      <w:r w:rsidRPr="008407CB">
        <w:rPr>
          <w:noProof w:val="0"/>
        </w:rPr>
        <w:t>.3 Expected Actions</w:t>
      </w:r>
    </w:p>
    <w:p w14:paraId="0AD28C7B" w14:textId="749404C6" w:rsidR="00882A5C" w:rsidRPr="008407CB" w:rsidRDefault="00882A5C" w:rsidP="009D606D">
      <w:r>
        <w:t>The Terminology Consumer has received the response and continues with its workflow.</w:t>
      </w:r>
    </w:p>
    <w:p w14:paraId="04BDB0B2" w14:textId="564843C9" w:rsidR="009D606D" w:rsidRPr="008407CB" w:rsidRDefault="009D606D" w:rsidP="009D606D">
      <w:pPr>
        <w:pStyle w:val="Heading3"/>
        <w:numPr>
          <w:ilvl w:val="0"/>
          <w:numId w:val="0"/>
        </w:numPr>
        <w:rPr>
          <w:noProof w:val="0"/>
        </w:rPr>
      </w:pPr>
      <w:r w:rsidRPr="008407CB">
        <w:rPr>
          <w:noProof w:val="0"/>
        </w:rPr>
        <w:t>3.</w:t>
      </w:r>
      <w:r>
        <w:rPr>
          <w:noProof w:val="0"/>
        </w:rPr>
        <w:t>Y</w:t>
      </w:r>
      <w:r w:rsidR="002F6B64">
        <w:rPr>
          <w:noProof w:val="0"/>
        </w:rPr>
        <w:t>5</w:t>
      </w:r>
      <w:r w:rsidRPr="008407CB">
        <w:rPr>
          <w:noProof w:val="0"/>
        </w:rPr>
        <w:t>.5 Security Considerations</w:t>
      </w:r>
    </w:p>
    <w:p w14:paraId="7C305B73" w14:textId="1CE82273" w:rsidR="009D606D" w:rsidRDefault="009D606D" w:rsidP="009D606D">
      <w:pPr>
        <w:pStyle w:val="BodyText"/>
      </w:pPr>
      <w:r w:rsidRPr="008407CB">
        <w:t>See the general Security Consideration in ITI TF-1:</w:t>
      </w:r>
      <w:r>
        <w:t xml:space="preserve"> X</w:t>
      </w:r>
      <w:r w:rsidRPr="008407CB">
        <w:t>.5</w:t>
      </w:r>
    </w:p>
    <w:p w14:paraId="1C4E4D51" w14:textId="6275F75B" w:rsidR="006C12EB" w:rsidRPr="00D26514" w:rsidRDefault="006C12EB" w:rsidP="006C12EB">
      <w:pPr>
        <w:pStyle w:val="EditorInstructions"/>
      </w:pPr>
      <w:r w:rsidRPr="00D26514">
        <w:lastRenderedPageBreak/>
        <w:t>Add Section 3.Y</w:t>
      </w:r>
      <w:r>
        <w:t>6</w:t>
      </w:r>
    </w:p>
    <w:p w14:paraId="02F8E902" w14:textId="7680B36F" w:rsidR="006C12EB" w:rsidRPr="008407CB" w:rsidRDefault="006C12EB" w:rsidP="006C12EB">
      <w:pPr>
        <w:pStyle w:val="Heading2"/>
        <w:numPr>
          <w:ilvl w:val="0"/>
          <w:numId w:val="0"/>
        </w:numPr>
        <w:rPr>
          <w:noProof w:val="0"/>
        </w:rPr>
      </w:pPr>
      <w:r w:rsidRPr="008407CB">
        <w:rPr>
          <w:noProof w:val="0"/>
        </w:rPr>
        <w:t>3.</w:t>
      </w:r>
      <w:r>
        <w:rPr>
          <w:noProof w:val="0"/>
        </w:rPr>
        <w:t>Y</w:t>
      </w:r>
      <w:r w:rsidR="00306032">
        <w:rPr>
          <w:noProof w:val="0"/>
        </w:rPr>
        <w:t>6</w:t>
      </w:r>
      <w:r w:rsidRPr="008407CB">
        <w:rPr>
          <w:noProof w:val="0"/>
        </w:rPr>
        <w:t xml:space="preserve"> </w:t>
      </w:r>
      <w:r>
        <w:rPr>
          <w:noProof w:val="0"/>
        </w:rPr>
        <w:t xml:space="preserve">Query </w:t>
      </w:r>
      <w:r w:rsidR="00306032">
        <w:rPr>
          <w:noProof w:val="0"/>
        </w:rPr>
        <w:t>Concept Map</w:t>
      </w:r>
      <w:r w:rsidRPr="008407CB">
        <w:rPr>
          <w:noProof w:val="0"/>
        </w:rPr>
        <w:t xml:space="preserve"> [ITI-</w:t>
      </w:r>
      <w:r>
        <w:rPr>
          <w:noProof w:val="0"/>
        </w:rPr>
        <w:t>Y</w:t>
      </w:r>
      <w:r w:rsidR="00306032">
        <w:rPr>
          <w:noProof w:val="0"/>
        </w:rPr>
        <w:t>6</w:t>
      </w:r>
      <w:r w:rsidRPr="008407CB">
        <w:rPr>
          <w:noProof w:val="0"/>
        </w:rPr>
        <w:t>]</w:t>
      </w:r>
    </w:p>
    <w:p w14:paraId="220F9745" w14:textId="1E10F2B6" w:rsidR="006C12EB" w:rsidRPr="008407CB" w:rsidRDefault="006C12EB" w:rsidP="006C12EB">
      <w:r w:rsidRPr="008407CB">
        <w:t>This section corresponds to transaction [ITI-</w:t>
      </w:r>
      <w:r>
        <w:t>Y</w:t>
      </w:r>
      <w:r w:rsidR="00306032">
        <w:t>6</w:t>
      </w:r>
      <w:r w:rsidRPr="008407CB">
        <w:t>] of the IHE IT Infrastructure Technical Framework. Transaction [ITI-</w:t>
      </w:r>
      <w:r>
        <w:t>Y</w:t>
      </w:r>
      <w:r w:rsidR="00306032">
        <w:t>6</w:t>
      </w:r>
      <w:r w:rsidRPr="008407CB">
        <w:t xml:space="preserve">] is used by the </w:t>
      </w:r>
      <w:r>
        <w:t>Terminology</w:t>
      </w:r>
      <w:r w:rsidRPr="008407CB">
        <w:t xml:space="preserve"> Consumer and </w:t>
      </w:r>
      <w:r>
        <w:t>Terminology Repository</w:t>
      </w:r>
      <w:r w:rsidRPr="008407CB">
        <w:t xml:space="preserve"> Actors.</w:t>
      </w:r>
    </w:p>
    <w:p w14:paraId="4B2AE59E" w14:textId="31EB6F3B" w:rsidR="006C12EB" w:rsidRPr="008407CB" w:rsidRDefault="006C12EB" w:rsidP="006C12EB">
      <w:pPr>
        <w:pStyle w:val="Heading3"/>
        <w:numPr>
          <w:ilvl w:val="0"/>
          <w:numId w:val="0"/>
        </w:numPr>
        <w:rPr>
          <w:noProof w:val="0"/>
        </w:rPr>
      </w:pPr>
      <w:r w:rsidRPr="008407CB">
        <w:rPr>
          <w:noProof w:val="0"/>
        </w:rPr>
        <w:t>3.</w:t>
      </w:r>
      <w:r>
        <w:rPr>
          <w:noProof w:val="0"/>
        </w:rPr>
        <w:t>Y</w:t>
      </w:r>
      <w:r w:rsidR="00306032">
        <w:rPr>
          <w:noProof w:val="0"/>
        </w:rPr>
        <w:t>6</w:t>
      </w:r>
      <w:r w:rsidRPr="008407CB">
        <w:rPr>
          <w:noProof w:val="0"/>
        </w:rPr>
        <w:t>.1 Scope</w:t>
      </w:r>
    </w:p>
    <w:p w14:paraId="47B7CE0B" w14:textId="289D852F" w:rsidR="006C12EB" w:rsidRPr="008407CB" w:rsidRDefault="006C12EB" w:rsidP="006C12EB">
      <w:pPr>
        <w:pStyle w:val="BodyText"/>
      </w:pPr>
      <w:r w:rsidRPr="008407CB">
        <w:t xml:space="preserve">This transaction is used by the </w:t>
      </w:r>
      <w:r>
        <w:t>Terminology</w:t>
      </w:r>
      <w:r w:rsidRPr="008407CB">
        <w:t xml:space="preserve"> Consumer</w:t>
      </w:r>
      <w:r w:rsidR="00306032">
        <w:t xml:space="preserve"> that supports the Translate Option</w:t>
      </w:r>
      <w:r w:rsidRPr="008407CB">
        <w:t xml:space="preserve"> to solicit information about </w:t>
      </w:r>
      <w:r w:rsidR="00306032">
        <w:t>concept maps</w:t>
      </w:r>
      <w:r w:rsidRPr="008407CB">
        <w:t xml:space="preserve"> whose data match data provided in the query parameters on the request message. The request is received by the </w:t>
      </w:r>
      <w:r>
        <w:t>Terminology Repository</w:t>
      </w:r>
      <w:r w:rsidR="00306032">
        <w:t xml:space="preserve"> that supports the Translate Option</w:t>
      </w:r>
      <w:r w:rsidRPr="008407CB">
        <w:t xml:space="preserve">. The </w:t>
      </w:r>
      <w:r>
        <w:t>Terminology Repository</w:t>
      </w:r>
      <w:r w:rsidRPr="008407CB">
        <w:t xml:space="preserve"> processes the request and returns a response </w:t>
      </w:r>
      <w:r>
        <w:t xml:space="preserve">of the matching </w:t>
      </w:r>
      <w:r w:rsidR="00306032">
        <w:t>concept maps</w:t>
      </w:r>
      <w:r w:rsidRPr="008407CB">
        <w:t>.</w:t>
      </w:r>
    </w:p>
    <w:p w14:paraId="71684832" w14:textId="4CFECB1F" w:rsidR="006C12EB" w:rsidRPr="008407CB" w:rsidRDefault="006C12EB" w:rsidP="006C12EB">
      <w:pPr>
        <w:pStyle w:val="Heading3"/>
        <w:numPr>
          <w:ilvl w:val="0"/>
          <w:numId w:val="0"/>
        </w:numPr>
        <w:rPr>
          <w:noProof w:val="0"/>
        </w:rPr>
      </w:pPr>
      <w:r w:rsidRPr="008407CB">
        <w:rPr>
          <w:noProof w:val="0"/>
        </w:rPr>
        <w:t>3.</w:t>
      </w:r>
      <w:r>
        <w:rPr>
          <w:noProof w:val="0"/>
        </w:rPr>
        <w:t>Y</w:t>
      </w:r>
      <w:r w:rsidR="00306032">
        <w:rPr>
          <w:noProof w:val="0"/>
        </w:rPr>
        <w:t>6</w:t>
      </w:r>
      <w:r w:rsidRPr="008407CB">
        <w:rPr>
          <w:noProof w:val="0"/>
        </w:rPr>
        <w:t>.2 Actor Roles</w:t>
      </w:r>
    </w:p>
    <w:p w14:paraId="48A69BF3" w14:textId="016E7D4D" w:rsidR="006C12EB" w:rsidRPr="008407CB" w:rsidRDefault="006C12EB" w:rsidP="006C12EB">
      <w:pPr>
        <w:pStyle w:val="TableTitle"/>
      </w:pPr>
      <w:r w:rsidRPr="008407CB">
        <w:t>Table 3.</w:t>
      </w:r>
      <w:r>
        <w:t>Y</w:t>
      </w:r>
      <w:r w:rsidR="00306032">
        <w:t>6</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8407CB" w14:paraId="30725F41" w14:textId="77777777" w:rsidTr="006C12EB">
        <w:trPr>
          <w:cantSplit/>
        </w:trPr>
        <w:tc>
          <w:tcPr>
            <w:tcW w:w="1008" w:type="dxa"/>
            <w:shd w:val="clear" w:color="auto" w:fill="auto"/>
          </w:tcPr>
          <w:p w14:paraId="3AB9A7CC" w14:textId="77777777" w:rsidR="006C12EB" w:rsidRPr="008407CB" w:rsidRDefault="006C12EB" w:rsidP="006C12EB">
            <w:pPr>
              <w:pStyle w:val="BodyText"/>
              <w:rPr>
                <w:b/>
              </w:rPr>
            </w:pPr>
            <w:r w:rsidRPr="008407CB">
              <w:rPr>
                <w:b/>
              </w:rPr>
              <w:t>Actor:</w:t>
            </w:r>
          </w:p>
        </w:tc>
        <w:tc>
          <w:tcPr>
            <w:tcW w:w="8568" w:type="dxa"/>
            <w:shd w:val="clear" w:color="auto" w:fill="auto"/>
          </w:tcPr>
          <w:p w14:paraId="7F6713DF" w14:textId="77777777" w:rsidR="006C12EB" w:rsidRPr="008407CB" w:rsidRDefault="006C12EB" w:rsidP="006C12EB">
            <w:pPr>
              <w:pStyle w:val="BodyText"/>
            </w:pPr>
            <w:r>
              <w:t>Terminology Consumer</w:t>
            </w:r>
          </w:p>
        </w:tc>
      </w:tr>
      <w:tr w:rsidR="006C12EB" w:rsidRPr="008407CB" w14:paraId="1C1DBBD9" w14:textId="77777777" w:rsidTr="006C12EB">
        <w:trPr>
          <w:cantSplit/>
        </w:trPr>
        <w:tc>
          <w:tcPr>
            <w:tcW w:w="1008" w:type="dxa"/>
            <w:shd w:val="clear" w:color="auto" w:fill="auto"/>
          </w:tcPr>
          <w:p w14:paraId="2EBD033A" w14:textId="77777777" w:rsidR="006C12EB" w:rsidRPr="008407CB" w:rsidRDefault="006C12EB" w:rsidP="006C12EB">
            <w:pPr>
              <w:pStyle w:val="BodyText"/>
              <w:rPr>
                <w:b/>
              </w:rPr>
            </w:pPr>
            <w:r w:rsidRPr="008407CB">
              <w:rPr>
                <w:b/>
              </w:rPr>
              <w:t>Role:</w:t>
            </w:r>
          </w:p>
        </w:tc>
        <w:tc>
          <w:tcPr>
            <w:tcW w:w="8568" w:type="dxa"/>
            <w:shd w:val="clear" w:color="auto" w:fill="auto"/>
          </w:tcPr>
          <w:p w14:paraId="24318DE8" w14:textId="21A4FC1F" w:rsidR="006C12EB" w:rsidRPr="008407CB" w:rsidRDefault="006C12EB" w:rsidP="006C12EB">
            <w:pPr>
              <w:pStyle w:val="BodyText"/>
            </w:pPr>
            <w:r w:rsidRPr="008407CB">
              <w:t xml:space="preserve">Requests </w:t>
            </w:r>
            <w:r w:rsidR="00306032">
              <w:t>concept map</w:t>
            </w:r>
            <w:r>
              <w:t>(s)</w:t>
            </w:r>
            <w:r w:rsidRPr="008407CB">
              <w:t xml:space="preserve"> matching the supplied set of criteria from the </w:t>
            </w:r>
            <w:r>
              <w:t>Terminology Repository</w:t>
            </w:r>
            <w:r w:rsidRPr="008407CB">
              <w:t xml:space="preserve">. </w:t>
            </w:r>
          </w:p>
        </w:tc>
      </w:tr>
      <w:tr w:rsidR="006C12EB" w:rsidRPr="008407CB" w14:paraId="44DD9D66" w14:textId="77777777" w:rsidTr="006C12EB">
        <w:trPr>
          <w:cantSplit/>
        </w:trPr>
        <w:tc>
          <w:tcPr>
            <w:tcW w:w="1008" w:type="dxa"/>
            <w:shd w:val="clear" w:color="auto" w:fill="auto"/>
          </w:tcPr>
          <w:p w14:paraId="3BBC4102" w14:textId="77777777" w:rsidR="006C12EB" w:rsidRPr="008407CB" w:rsidRDefault="006C12EB" w:rsidP="006C12EB">
            <w:pPr>
              <w:pStyle w:val="BodyText"/>
              <w:rPr>
                <w:b/>
              </w:rPr>
            </w:pPr>
            <w:r w:rsidRPr="008407CB">
              <w:rPr>
                <w:b/>
              </w:rPr>
              <w:t>Actor:</w:t>
            </w:r>
          </w:p>
        </w:tc>
        <w:tc>
          <w:tcPr>
            <w:tcW w:w="8568" w:type="dxa"/>
            <w:shd w:val="clear" w:color="auto" w:fill="auto"/>
          </w:tcPr>
          <w:p w14:paraId="4016C703" w14:textId="77777777" w:rsidR="006C12EB" w:rsidRPr="008407CB" w:rsidRDefault="006C12EB" w:rsidP="006C12EB">
            <w:pPr>
              <w:pStyle w:val="BodyText"/>
            </w:pPr>
            <w:r>
              <w:t>Terminology Repository</w:t>
            </w:r>
          </w:p>
        </w:tc>
      </w:tr>
      <w:tr w:rsidR="006C12EB" w:rsidRPr="008407CB" w14:paraId="1F20020E" w14:textId="77777777" w:rsidTr="006C12EB">
        <w:trPr>
          <w:cantSplit/>
        </w:trPr>
        <w:tc>
          <w:tcPr>
            <w:tcW w:w="1008" w:type="dxa"/>
            <w:shd w:val="clear" w:color="auto" w:fill="auto"/>
          </w:tcPr>
          <w:p w14:paraId="04EC2DB2" w14:textId="77777777" w:rsidR="006C12EB" w:rsidRPr="008407CB" w:rsidRDefault="006C12EB" w:rsidP="006C12EB">
            <w:pPr>
              <w:pStyle w:val="BodyText"/>
              <w:rPr>
                <w:b/>
              </w:rPr>
            </w:pPr>
            <w:r w:rsidRPr="008407CB">
              <w:rPr>
                <w:b/>
              </w:rPr>
              <w:t>Role:</w:t>
            </w:r>
          </w:p>
        </w:tc>
        <w:tc>
          <w:tcPr>
            <w:tcW w:w="8568" w:type="dxa"/>
            <w:shd w:val="clear" w:color="auto" w:fill="auto"/>
          </w:tcPr>
          <w:p w14:paraId="73A1BEC2" w14:textId="7EA089E1" w:rsidR="006C12EB" w:rsidRPr="008407CB" w:rsidRDefault="006C12EB" w:rsidP="006C12EB">
            <w:pPr>
              <w:pStyle w:val="BodyText"/>
            </w:pPr>
            <w:r w:rsidRPr="008407CB">
              <w:t xml:space="preserve">Returns information for </w:t>
            </w:r>
            <w:r w:rsidR="00306032">
              <w:t>concept map</w:t>
            </w:r>
            <w:r>
              <w:t>(s)</w:t>
            </w:r>
            <w:r w:rsidRPr="008407CB">
              <w:t xml:space="preserve"> matching the criteria provided by the </w:t>
            </w:r>
            <w:r>
              <w:t>Terminology</w:t>
            </w:r>
            <w:r w:rsidRPr="008407CB">
              <w:t xml:space="preserve"> Consumer.</w:t>
            </w:r>
          </w:p>
        </w:tc>
      </w:tr>
    </w:tbl>
    <w:p w14:paraId="29FB8404" w14:textId="4CAEA503" w:rsidR="006C12EB" w:rsidRPr="008407CB" w:rsidRDefault="006C12EB" w:rsidP="006C12EB">
      <w:pPr>
        <w:pStyle w:val="Heading3"/>
        <w:numPr>
          <w:ilvl w:val="0"/>
          <w:numId w:val="0"/>
        </w:numPr>
        <w:rPr>
          <w:noProof w:val="0"/>
        </w:rPr>
      </w:pPr>
      <w:r w:rsidRPr="008407CB">
        <w:rPr>
          <w:noProof w:val="0"/>
        </w:rPr>
        <w:t>3.</w:t>
      </w:r>
      <w:r>
        <w:rPr>
          <w:noProof w:val="0"/>
        </w:rPr>
        <w:t>Y</w:t>
      </w:r>
      <w:r w:rsidR="00306032">
        <w:rPr>
          <w:noProof w:val="0"/>
        </w:rPr>
        <w:t>6</w:t>
      </w:r>
      <w:r w:rsidRPr="008407CB">
        <w:rPr>
          <w:noProof w:val="0"/>
        </w:rPr>
        <w:t>.3 Referenced Standards</w:t>
      </w:r>
    </w:p>
    <w:p w14:paraId="31045862" w14:textId="77777777" w:rsidR="006C12EB" w:rsidRPr="008407CB"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8407CB" w14:paraId="52747FB7" w14:textId="77777777" w:rsidTr="006C12EB">
        <w:trPr>
          <w:cantSplit/>
        </w:trPr>
        <w:tc>
          <w:tcPr>
            <w:tcW w:w="1693" w:type="dxa"/>
          </w:tcPr>
          <w:p w14:paraId="0EBF73A8" w14:textId="77777777" w:rsidR="006C12EB" w:rsidRPr="008407CB" w:rsidRDefault="006C12EB" w:rsidP="006C12EB">
            <w:pPr>
              <w:pStyle w:val="TableEntry"/>
            </w:pPr>
            <w:r w:rsidRPr="008407CB">
              <w:t>HL7 FHIR</w:t>
            </w:r>
          </w:p>
        </w:tc>
        <w:tc>
          <w:tcPr>
            <w:tcW w:w="7657" w:type="dxa"/>
          </w:tcPr>
          <w:p w14:paraId="61C4B584" w14:textId="77777777" w:rsidR="006C12EB" w:rsidRPr="008407CB" w:rsidRDefault="006C12EB" w:rsidP="006C12EB">
            <w:pPr>
              <w:pStyle w:val="TableEntry"/>
            </w:pPr>
            <w:r w:rsidRPr="008407CB">
              <w:t xml:space="preserve">HL7 FHIR standard R4  </w:t>
            </w:r>
            <w:hyperlink r:id="rId78" w:history="1">
              <w:r w:rsidRPr="008407CB">
                <w:rPr>
                  <w:rStyle w:val="Hyperlink"/>
                </w:rPr>
                <w:t>http://hl7.org/fhir/R4/index.html</w:t>
              </w:r>
            </w:hyperlink>
            <w:r w:rsidRPr="008407CB">
              <w:t xml:space="preserve"> </w:t>
            </w:r>
          </w:p>
        </w:tc>
      </w:tr>
    </w:tbl>
    <w:p w14:paraId="5A54657F" w14:textId="77777777" w:rsidR="006C12EB" w:rsidRPr="008407CB" w:rsidRDefault="006C12EB" w:rsidP="006C12EB">
      <w:pPr>
        <w:pStyle w:val="BodyText"/>
      </w:pPr>
    </w:p>
    <w:p w14:paraId="72C6A70E" w14:textId="7B6F2761" w:rsidR="006C12EB" w:rsidRPr="008407CB" w:rsidRDefault="006C12EB" w:rsidP="006C12EB">
      <w:pPr>
        <w:pStyle w:val="Heading3"/>
        <w:numPr>
          <w:ilvl w:val="0"/>
          <w:numId w:val="0"/>
        </w:numPr>
        <w:rPr>
          <w:noProof w:val="0"/>
        </w:rPr>
      </w:pPr>
      <w:r w:rsidRPr="008407CB">
        <w:rPr>
          <w:noProof w:val="0"/>
        </w:rPr>
        <w:lastRenderedPageBreak/>
        <w:t>3.</w:t>
      </w:r>
      <w:r>
        <w:rPr>
          <w:noProof w:val="0"/>
        </w:rPr>
        <w:t>Y</w:t>
      </w:r>
      <w:r w:rsidR="00306032">
        <w:rPr>
          <w:noProof w:val="0"/>
        </w:rPr>
        <w:t>6</w:t>
      </w:r>
      <w:r w:rsidRPr="008407CB">
        <w:rPr>
          <w:noProof w:val="0"/>
        </w:rPr>
        <w:t>.4 Interaction Diagram</w:t>
      </w:r>
    </w:p>
    <w:p w14:paraId="4A03AFD5" w14:textId="77777777" w:rsidR="006C12EB" w:rsidRPr="008407CB" w:rsidRDefault="006C12EB" w:rsidP="006C12EB">
      <w:pPr>
        <w:pStyle w:val="BodyText"/>
      </w:pPr>
      <w:r w:rsidRPr="008407CB">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A201CB" w:rsidRPr="00593AB6" w:rsidRDefault="00A201CB"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A201CB" w:rsidRPr="00077324" w:rsidRDefault="00A201CB"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A201CB" w:rsidRPr="00593AB6" w:rsidRDefault="00A201CB"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A201CB" w:rsidRPr="00077324" w:rsidRDefault="00A201CB"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A201CB" w:rsidRPr="00077324" w:rsidRDefault="00A201CB"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A201CB" w:rsidRPr="00077324" w:rsidRDefault="00A201CB"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A201CB" w:rsidRPr="00593AB6" w:rsidRDefault="00A201CB"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A201CB" w:rsidRPr="00077324" w:rsidRDefault="00A201CB"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A201CB" w:rsidRPr="00593AB6" w:rsidRDefault="00A201CB"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A201CB" w:rsidRPr="00077324" w:rsidRDefault="00A201CB"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A201CB" w:rsidRPr="00077324" w:rsidRDefault="00A201CB"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A201CB" w:rsidRPr="00077324" w:rsidRDefault="00A201CB"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0A7D6004" w14:textId="4D1A3F72" w:rsidR="006C12EB" w:rsidRPr="008407CB" w:rsidRDefault="006C12EB" w:rsidP="006C12EB">
      <w:pPr>
        <w:pStyle w:val="Heading4"/>
        <w:numPr>
          <w:ilvl w:val="0"/>
          <w:numId w:val="0"/>
        </w:numPr>
        <w:rPr>
          <w:noProof w:val="0"/>
        </w:rPr>
      </w:pPr>
      <w:r w:rsidRPr="008407CB">
        <w:rPr>
          <w:noProof w:val="0"/>
        </w:rPr>
        <w:t>3.</w:t>
      </w:r>
      <w:r>
        <w:rPr>
          <w:noProof w:val="0"/>
        </w:rPr>
        <w:t>Y</w:t>
      </w:r>
      <w:r w:rsidR="00306032">
        <w:rPr>
          <w:noProof w:val="0"/>
        </w:rPr>
        <w:t>6</w:t>
      </w:r>
      <w:r w:rsidRPr="008407CB">
        <w:rPr>
          <w:noProof w:val="0"/>
        </w:rPr>
        <w:t xml:space="preserve">.4.1 </w:t>
      </w:r>
      <w:r>
        <w:rPr>
          <w:noProof w:val="0"/>
        </w:rPr>
        <w:t>Search</w:t>
      </w:r>
      <w:r w:rsidRPr="008407CB">
        <w:rPr>
          <w:noProof w:val="0"/>
        </w:rPr>
        <w:t xml:space="preserve"> </w:t>
      </w:r>
      <w:r w:rsidR="00306032">
        <w:rPr>
          <w:noProof w:val="0"/>
        </w:rPr>
        <w:t>Concept Map</w:t>
      </w:r>
      <w:r w:rsidRPr="008407CB">
        <w:rPr>
          <w:noProof w:val="0"/>
        </w:rPr>
        <w:t xml:space="preserve"> </w:t>
      </w:r>
      <w:r>
        <w:rPr>
          <w:noProof w:val="0"/>
        </w:rPr>
        <w:t>Request M</w:t>
      </w:r>
      <w:r w:rsidRPr="008407CB">
        <w:rPr>
          <w:noProof w:val="0"/>
        </w:rPr>
        <w:t>essage</w:t>
      </w:r>
    </w:p>
    <w:p w14:paraId="06D92092" w14:textId="786DAFA6" w:rsidR="006C12EB" w:rsidRPr="00C40CB7" w:rsidRDefault="006C12EB" w:rsidP="006C12EB">
      <w:pPr>
        <w:pStyle w:val="BodyText"/>
      </w:pPr>
      <w:r w:rsidRPr="00C40CB7">
        <w:t xml:space="preserve">The </w:t>
      </w:r>
      <w:r>
        <w:t xml:space="preserve">Search </w:t>
      </w:r>
      <w:r w:rsidR="00D20BF2">
        <w:t>Concept Map</w:t>
      </w:r>
      <w:r w:rsidRPr="00C40CB7">
        <w:t xml:space="preserve"> message is a FHIR search </w:t>
      </w:r>
      <w:r>
        <w:t>interaction</w:t>
      </w:r>
      <w:r w:rsidRPr="00C40CB7">
        <w:t xml:space="preserve"> on the</w:t>
      </w:r>
      <w:r w:rsidR="00061CFF">
        <w:t xml:space="preserve"> </w:t>
      </w:r>
      <w:proofErr w:type="spellStart"/>
      <w:r w:rsidR="00061CFF">
        <w:t>ConceptMap</w:t>
      </w:r>
      <w:proofErr w:type="spellEnd"/>
      <w:r w:rsidRPr="00C40CB7">
        <w:t xml:space="preserve"> </w:t>
      </w:r>
      <w:r>
        <w:t>Resource</w:t>
      </w:r>
      <w:r w:rsidRPr="00C40CB7">
        <w:t>.</w:t>
      </w:r>
    </w:p>
    <w:p w14:paraId="52C32D79" w14:textId="3126F7C3"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.4.1.1 Trigger Events</w:t>
      </w:r>
    </w:p>
    <w:p w14:paraId="24B449C9" w14:textId="214F2318" w:rsidR="006C12EB" w:rsidRPr="00C40CB7" w:rsidRDefault="006C12EB" w:rsidP="006C12EB">
      <w:pPr>
        <w:pStyle w:val="BodyText"/>
        <w:rPr>
          <w:i/>
        </w:rPr>
      </w:pPr>
      <w:r w:rsidRPr="00C40CB7">
        <w:t xml:space="preserve">A </w:t>
      </w:r>
      <w:r>
        <w:t>Terminology</w:t>
      </w:r>
      <w:r w:rsidRPr="00C40CB7">
        <w:t xml:space="preserve"> Consumer triggers a </w:t>
      </w:r>
      <w:r>
        <w:t xml:space="preserve">Search </w:t>
      </w:r>
      <w:r w:rsidR="00306032">
        <w:t>Concept Map</w:t>
      </w:r>
      <w:r>
        <w:t xml:space="preserve"> Request </w:t>
      </w:r>
      <w:r w:rsidRPr="00C40CB7">
        <w:t xml:space="preserve">to a </w:t>
      </w:r>
      <w:r>
        <w:t>Terminology Repository</w:t>
      </w:r>
      <w:r w:rsidRPr="00C40CB7">
        <w:t xml:space="preserve"> according to the business rules for the </w:t>
      </w:r>
      <w:r>
        <w:t>search</w:t>
      </w:r>
      <w:r w:rsidRPr="00C40CB7">
        <w:t>. These business rules are outside the scope of this transaction.</w:t>
      </w:r>
    </w:p>
    <w:p w14:paraId="337F5ACB" w14:textId="696B25D8"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.4.1.2 Message Semantics</w:t>
      </w:r>
    </w:p>
    <w:p w14:paraId="37CAEF1E" w14:textId="74D2BA9D" w:rsidR="006C12EB" w:rsidRPr="008407CB" w:rsidRDefault="006C12EB" w:rsidP="006C12EB">
      <w:pPr>
        <w:pStyle w:val="BodyText"/>
      </w:pPr>
      <w:r w:rsidRPr="00C40CB7">
        <w:t xml:space="preserve">A </w:t>
      </w:r>
      <w:r>
        <w:t>Terminology</w:t>
      </w:r>
      <w:r w:rsidRPr="00C40CB7">
        <w:t xml:space="preserve"> Consumer initiates a search </w:t>
      </w:r>
      <w:r>
        <w:t>interaction</w:t>
      </w:r>
      <w:r w:rsidRPr="00C40CB7">
        <w:t xml:space="preserve"> using HTTP GET as defined at </w:t>
      </w:r>
      <w:hyperlink r:id="rId79" w:anchor="search" w:history="1">
        <w:r w:rsidRPr="00C40CB7">
          <w:rPr>
            <w:rStyle w:val="Hyperlink"/>
          </w:rPr>
          <w:t>http://hl7.org/fhir/R4/http.html#search</w:t>
        </w:r>
      </w:hyperlink>
      <w:r w:rsidRPr="00C40CB7">
        <w:t xml:space="preserve"> on the </w:t>
      </w:r>
      <w:proofErr w:type="spellStart"/>
      <w:r w:rsidR="00306032">
        <w:t>ConceptMap</w:t>
      </w:r>
      <w:proofErr w:type="spellEnd"/>
      <w:r w:rsidRPr="00C40CB7">
        <w:t xml:space="preserve">. The query parameters are identified below. A </w:t>
      </w:r>
      <w:r>
        <w:t>Terminology</w:t>
      </w:r>
      <w:r w:rsidRPr="00C40CB7">
        <w:t xml:space="preserve"> Consumer may query any combination or subset of the parameters.</w:t>
      </w:r>
      <w:r>
        <w:t xml:space="preserve">  </w:t>
      </w:r>
      <w:r w:rsidRPr="008407CB">
        <w:t>The target is formatted as:</w:t>
      </w:r>
    </w:p>
    <w:p w14:paraId="7F4435C6" w14:textId="0BC7740A"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proofErr w:type="gramStart"/>
      <w:r w:rsidR="00306032">
        <w:rPr>
          <w:rStyle w:val="XMLname"/>
          <w:rFonts w:eastAsia="?l?r ??’c"/>
        </w:rPr>
        <w:t>ConceptMap</w:t>
      </w:r>
      <w:proofErr w:type="spellEnd"/>
      <w:r>
        <w:rPr>
          <w:rStyle w:val="XMLname"/>
          <w:rFonts w:eastAsia="?l?r ??’c"/>
        </w:rPr>
        <w:t>?[</w:t>
      </w:r>
      <w:proofErr w:type="gramEnd"/>
      <w:r>
        <w:rPr>
          <w:rStyle w:val="XMLname"/>
          <w:rFonts w:eastAsia="?l?r ??’c"/>
        </w:rPr>
        <w:t>parameter=value]</w:t>
      </w:r>
    </w:p>
    <w:p w14:paraId="76CFF200" w14:textId="77777777" w:rsidR="006C12EB" w:rsidRPr="00C40CB7" w:rsidRDefault="006C12EB" w:rsidP="006C12EB">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83DA9F" w14:textId="77777777" w:rsidR="006C12EB" w:rsidRPr="00C40CB7" w:rsidRDefault="006C12EB" w:rsidP="006C12EB">
      <w:pPr>
        <w:pStyle w:val="BodyText"/>
      </w:pPr>
      <w:r w:rsidRPr="00C40CB7">
        <w:t xml:space="preserve">A </w:t>
      </w:r>
      <w:r>
        <w:t>Terminology Repository</w:t>
      </w:r>
      <w:r w:rsidRPr="00C40CB7">
        <w:t xml:space="preserve"> shall support combinations of search parameters as defined at </w:t>
      </w:r>
      <w:hyperlink r:id="rId80" w:anchor="combining" w:history="1">
        <w:r w:rsidRPr="00C40CB7">
          <w:rPr>
            <w:rStyle w:val="Hyperlink"/>
          </w:rPr>
          <w:t>http://hl7.org/fhir/R4/search.html#combining</w:t>
        </w:r>
      </w:hyperlink>
      <w:r w:rsidRPr="00C40CB7">
        <w:t>, “Composite Search Parameters.”</w:t>
      </w:r>
    </w:p>
    <w:p w14:paraId="3766B98A" w14:textId="77777777" w:rsidR="006C12EB" w:rsidRPr="00C40CB7" w:rsidRDefault="006C12EB" w:rsidP="006C12EB">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AE8AA50" w14:textId="77777777" w:rsidR="006C12EB" w:rsidRPr="00C40CB7" w:rsidRDefault="006C12EB" w:rsidP="006C12EB">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4ADAAE55" w14:textId="77777777" w:rsidR="006C12EB" w:rsidRPr="00C40CB7" w:rsidRDefault="006C12EB" w:rsidP="006C12EB">
      <w:pPr>
        <w:pStyle w:val="BodyText"/>
      </w:pPr>
      <w:r w:rsidRPr="00C40CB7">
        <w:t>See ITI TF-2x: Appendix W for informative implementation material for this transaction.</w:t>
      </w:r>
    </w:p>
    <w:p w14:paraId="425EC2AD" w14:textId="2D621B25" w:rsidR="006C12EB" w:rsidRDefault="006C12EB" w:rsidP="006C12EB">
      <w:pPr>
        <w:pStyle w:val="Heading6"/>
        <w:numPr>
          <w:ilvl w:val="0"/>
          <w:numId w:val="0"/>
        </w:numPr>
        <w:ind w:left="1152" w:hanging="1152"/>
        <w:rPr>
          <w:noProof w:val="0"/>
        </w:rPr>
      </w:pPr>
      <w:r w:rsidRPr="008407CB">
        <w:rPr>
          <w:noProof w:val="0"/>
        </w:rPr>
        <w:t>3.</w:t>
      </w:r>
      <w:r>
        <w:rPr>
          <w:noProof w:val="0"/>
        </w:rPr>
        <w:t>Y</w:t>
      </w:r>
      <w:r w:rsidR="00306032">
        <w:rPr>
          <w:noProof w:val="0"/>
        </w:rPr>
        <w:t>6</w:t>
      </w:r>
      <w:r w:rsidRPr="008407CB">
        <w:rPr>
          <w:noProof w:val="0"/>
        </w:rPr>
        <w:t xml:space="preserve">.4.1.2.1 </w:t>
      </w:r>
      <w:r>
        <w:rPr>
          <w:noProof w:val="0"/>
        </w:rPr>
        <w:t>Query</w:t>
      </w:r>
      <w:r w:rsidRPr="008407CB">
        <w:rPr>
          <w:noProof w:val="0"/>
        </w:rPr>
        <w:t xml:space="preserve"> Parameters</w:t>
      </w:r>
    </w:p>
    <w:p w14:paraId="485F51D8" w14:textId="77777777" w:rsidR="006C12EB" w:rsidRPr="00C40CB7" w:rsidRDefault="006C12EB" w:rsidP="006C12EB">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r>
        <w:rPr>
          <w:lang w:eastAsia="x-none"/>
        </w:rPr>
        <w:t xml:space="preserve"> defined at </w:t>
      </w:r>
      <w:hyperlink r:id="rId81" w:anchor="string" w:history="1">
        <w:r w:rsidRPr="00C40CB7">
          <w:rPr>
            <w:rStyle w:val="Hyperlink"/>
          </w:rPr>
          <w:t>http://hl7.org/fhir/R4/search.html#string</w:t>
        </w:r>
      </w:hyperlink>
      <w:r w:rsidRPr="00C40CB7">
        <w:rPr>
          <w:lang w:eastAsia="x-none"/>
        </w:rPr>
        <w:t>.</w:t>
      </w:r>
    </w:p>
    <w:p w14:paraId="0BD3B3FF" w14:textId="4CC77279" w:rsidR="006C12EB" w:rsidRPr="00C40CB7" w:rsidRDefault="006C12EB" w:rsidP="006C12EB">
      <w:pPr>
        <w:pStyle w:val="BodyText"/>
      </w:pPr>
      <w:r w:rsidRPr="00C40CB7">
        <w:t xml:space="preserve">The </w:t>
      </w:r>
      <w:r>
        <w:t>Terminology Repository</w:t>
      </w:r>
      <w:r w:rsidRPr="00C40CB7">
        <w:t xml:space="preserve"> shall support the following search parameters as defined at </w:t>
      </w:r>
      <w:hyperlink r:id="rId82" w:anchor="all" w:history="1">
        <w:r w:rsidRPr="00C40CB7">
          <w:rPr>
            <w:rStyle w:val="Hyperlink"/>
          </w:rPr>
          <w:t>http://hl7.org/fhir/R4/search.html#all</w:t>
        </w:r>
      </w:hyperlink>
      <w:r w:rsidR="00306032">
        <w:t xml:space="preserve"> and </w:t>
      </w:r>
      <w:hyperlink r:id="rId83" w:anchor="search" w:history="1">
        <w:r w:rsidR="00306032" w:rsidRPr="00C039A6">
          <w:rPr>
            <w:rStyle w:val="Hyperlink"/>
          </w:rPr>
          <w:t>http://hl7.org/fhir/R4/conceptmap.html#search</w:t>
        </w:r>
      </w:hyperlink>
      <w:r w:rsidR="00306032">
        <w:t xml:space="preserve">. </w:t>
      </w:r>
    </w:p>
    <w:p w14:paraId="53AD0006" w14:textId="77777777" w:rsidR="006C12EB" w:rsidRPr="00C40CB7" w:rsidRDefault="006C12EB" w:rsidP="006C12EB">
      <w:pPr>
        <w:pStyle w:val="BodyText"/>
        <w:rPr>
          <w:b/>
        </w:rPr>
      </w:pPr>
      <w:r w:rsidRPr="00C40CB7">
        <w:rPr>
          <w:rStyle w:val="XMLname"/>
        </w:rPr>
        <w:t>_id</w:t>
      </w:r>
    </w:p>
    <w:p w14:paraId="2EE6BD79" w14:textId="7FD02B98" w:rsidR="006C12EB" w:rsidRDefault="006C12EB" w:rsidP="006C12EB">
      <w:pPr>
        <w:pStyle w:val="BodyText"/>
        <w:rPr>
          <w:rStyle w:val="XMLname"/>
        </w:rPr>
      </w:pPr>
      <w:r w:rsidRPr="00C40CB7">
        <w:rPr>
          <w:rStyle w:val="XMLname"/>
        </w:rPr>
        <w:t>_</w:t>
      </w:r>
      <w:proofErr w:type="spellStart"/>
      <w:r w:rsidRPr="00C40CB7">
        <w:rPr>
          <w:rStyle w:val="XMLname"/>
        </w:rPr>
        <w:t>lastUpdated</w:t>
      </w:r>
      <w:proofErr w:type="spellEnd"/>
    </w:p>
    <w:p w14:paraId="672CE1A3" w14:textId="77777777" w:rsidR="00306032" w:rsidRPr="00B91DA9" w:rsidRDefault="00306032" w:rsidP="00306032">
      <w:pPr>
        <w:pStyle w:val="BodyText"/>
        <w:rPr>
          <w:rStyle w:val="XMLname"/>
        </w:rPr>
      </w:pPr>
      <w:r>
        <w:rPr>
          <w:rStyle w:val="XMLname"/>
        </w:rPr>
        <w:t>status</w:t>
      </w:r>
    </w:p>
    <w:p w14:paraId="3FD9124A" w14:textId="77777777" w:rsidR="00306032" w:rsidRDefault="00306032" w:rsidP="00306032">
      <w:pPr>
        <w:pStyle w:val="BodyText"/>
        <w:rPr>
          <w:rStyle w:val="XMLname"/>
        </w:rPr>
      </w:pPr>
      <w:r w:rsidRPr="00B91DA9">
        <w:rPr>
          <w:rStyle w:val="XMLname"/>
        </w:rPr>
        <w:t>identifier</w:t>
      </w:r>
    </w:p>
    <w:p w14:paraId="059F8631" w14:textId="77777777" w:rsidR="00306032" w:rsidRDefault="00306032" w:rsidP="00306032">
      <w:pPr>
        <w:pStyle w:val="BodyText"/>
        <w:rPr>
          <w:rStyle w:val="XMLname"/>
        </w:rPr>
      </w:pPr>
      <w:r>
        <w:rPr>
          <w:rStyle w:val="XMLname"/>
        </w:rPr>
        <w:t>name</w:t>
      </w:r>
    </w:p>
    <w:p w14:paraId="53EBA917" w14:textId="77777777" w:rsidR="00306032" w:rsidRDefault="00306032" w:rsidP="00306032">
      <w:pPr>
        <w:pStyle w:val="BodyText"/>
        <w:rPr>
          <w:rStyle w:val="XMLname"/>
        </w:rPr>
      </w:pPr>
      <w:r>
        <w:rPr>
          <w:rStyle w:val="XMLname"/>
        </w:rPr>
        <w:t>description</w:t>
      </w:r>
    </w:p>
    <w:p w14:paraId="12C2C667" w14:textId="77777777" w:rsidR="00306032" w:rsidRDefault="00306032" w:rsidP="00306032">
      <w:pPr>
        <w:pStyle w:val="BodyText"/>
        <w:rPr>
          <w:rStyle w:val="XMLname"/>
        </w:rPr>
      </w:pPr>
      <w:r>
        <w:rPr>
          <w:rStyle w:val="XMLname"/>
        </w:rPr>
        <w:t>title</w:t>
      </w:r>
    </w:p>
    <w:p w14:paraId="5542183C" w14:textId="77777777" w:rsidR="00306032" w:rsidRDefault="00306032" w:rsidP="00306032">
      <w:pPr>
        <w:pStyle w:val="BodyText"/>
        <w:rPr>
          <w:rStyle w:val="XMLname"/>
        </w:rPr>
      </w:pPr>
      <w:proofErr w:type="spellStart"/>
      <w:r>
        <w:rPr>
          <w:rStyle w:val="XMLname"/>
        </w:rPr>
        <w:t>url</w:t>
      </w:r>
      <w:proofErr w:type="spellEnd"/>
    </w:p>
    <w:p w14:paraId="63A8A630" w14:textId="77777777" w:rsidR="00306032" w:rsidRDefault="00306032" w:rsidP="00306032">
      <w:pPr>
        <w:pStyle w:val="BodyText"/>
        <w:rPr>
          <w:rStyle w:val="XMLname"/>
        </w:rPr>
      </w:pPr>
      <w:r>
        <w:rPr>
          <w:rStyle w:val="XMLname"/>
        </w:rPr>
        <w:t>version</w:t>
      </w:r>
    </w:p>
    <w:p w14:paraId="57FC6AF5" w14:textId="77777777" w:rsidR="00306032" w:rsidRDefault="00306032" w:rsidP="00306032">
      <w:pPr>
        <w:pStyle w:val="BodyText"/>
        <w:rPr>
          <w:rStyle w:val="XMLname"/>
        </w:rPr>
      </w:pPr>
      <w:r>
        <w:rPr>
          <w:rStyle w:val="XMLname"/>
        </w:rPr>
        <w:t>source-system</w:t>
      </w:r>
    </w:p>
    <w:p w14:paraId="09A02BF3" w14:textId="77777777" w:rsidR="00306032" w:rsidRDefault="00306032" w:rsidP="00306032">
      <w:pPr>
        <w:pStyle w:val="BodyText"/>
        <w:rPr>
          <w:rStyle w:val="XMLname"/>
        </w:rPr>
      </w:pPr>
      <w:r>
        <w:rPr>
          <w:rStyle w:val="XMLname"/>
        </w:rPr>
        <w:t>source-</w:t>
      </w:r>
      <w:proofErr w:type="spellStart"/>
      <w:r>
        <w:rPr>
          <w:rStyle w:val="XMLname"/>
        </w:rPr>
        <w:t>uri</w:t>
      </w:r>
      <w:proofErr w:type="spellEnd"/>
    </w:p>
    <w:p w14:paraId="60C2AED1" w14:textId="77777777" w:rsidR="00306032" w:rsidRDefault="00306032" w:rsidP="00306032">
      <w:pPr>
        <w:pStyle w:val="BodyText"/>
        <w:rPr>
          <w:rStyle w:val="XMLname"/>
        </w:rPr>
      </w:pPr>
      <w:r>
        <w:rPr>
          <w:rStyle w:val="XMLname"/>
        </w:rPr>
        <w:t>target-system</w:t>
      </w:r>
    </w:p>
    <w:p w14:paraId="70257268" w14:textId="2698FBF4" w:rsidR="00306032" w:rsidRDefault="00306032" w:rsidP="006C12EB">
      <w:pPr>
        <w:pStyle w:val="BodyText"/>
        <w:rPr>
          <w:rStyle w:val="XMLname"/>
        </w:rPr>
      </w:pPr>
      <w:r>
        <w:rPr>
          <w:rStyle w:val="XMLname"/>
        </w:rPr>
        <w:t>target-</w:t>
      </w:r>
      <w:proofErr w:type="spellStart"/>
      <w:r>
        <w:rPr>
          <w:rStyle w:val="XMLname"/>
        </w:rPr>
        <w:t>uri</w:t>
      </w:r>
      <w:proofErr w:type="spellEnd"/>
    </w:p>
    <w:p w14:paraId="3492E6F4" w14:textId="77777777" w:rsidR="006C12EB" w:rsidRPr="007C0102" w:rsidRDefault="006C12EB" w:rsidP="006C12EB">
      <w:pPr>
        <w:pStyle w:val="BodyText"/>
        <w:rPr>
          <w:rFonts w:ascii="Courier New" w:hAnsi="Courier New" w:cs="TimesNewRomanPSMT"/>
          <w:sz w:val="20"/>
        </w:rPr>
      </w:pPr>
      <w:r w:rsidRPr="00C40CB7">
        <w:t xml:space="preserve">The </w:t>
      </w:r>
      <w:r>
        <w:t>Terminology Repository</w:t>
      </w:r>
      <w:r w:rsidRPr="00C40CB7">
        <w:t xml:space="preserve"> shall also support the following prefixes for the </w:t>
      </w:r>
      <w:r w:rsidRPr="00C40CB7">
        <w:rPr>
          <w:rStyle w:val="XMLname"/>
        </w:rPr>
        <w:t>_</w:t>
      </w:r>
      <w:proofErr w:type="spellStart"/>
      <w:r w:rsidRPr="00C40CB7">
        <w:rPr>
          <w:rStyle w:val="XMLname"/>
        </w:rPr>
        <w:t>lastUpdated</w:t>
      </w:r>
      <w:proofErr w:type="spellEnd"/>
      <w:r w:rsidRPr="00C40CB7">
        <w:t xml:space="preserve"> parameter:  </w:t>
      </w:r>
      <w:proofErr w:type="spellStart"/>
      <w:r w:rsidRPr="00C40CB7">
        <w:rPr>
          <w:rStyle w:val="XMLname"/>
        </w:rPr>
        <w:t>gt</w:t>
      </w:r>
      <w:proofErr w:type="spellEnd"/>
      <w:r w:rsidRPr="00C40CB7">
        <w:rPr>
          <w:rStyle w:val="XMLname"/>
        </w:rPr>
        <w:t xml:space="preserve">, </w:t>
      </w:r>
      <w:proofErr w:type="spellStart"/>
      <w:r w:rsidRPr="00C40CB7">
        <w:rPr>
          <w:rStyle w:val="XMLname"/>
        </w:rPr>
        <w:t>lt</w:t>
      </w:r>
      <w:proofErr w:type="spellEnd"/>
      <w:r w:rsidRPr="00C40CB7">
        <w:rPr>
          <w:rStyle w:val="XMLname"/>
        </w:rPr>
        <w:t xml:space="preserve">, </w:t>
      </w:r>
      <w:proofErr w:type="spellStart"/>
      <w:r w:rsidRPr="00C40CB7">
        <w:rPr>
          <w:rStyle w:val="XMLname"/>
        </w:rPr>
        <w:t>ge</w:t>
      </w:r>
      <w:proofErr w:type="spellEnd"/>
      <w:r w:rsidRPr="00C40CB7">
        <w:rPr>
          <w:rStyle w:val="XMLname"/>
        </w:rPr>
        <w:t xml:space="preserve">, le, </w:t>
      </w:r>
      <w:proofErr w:type="spellStart"/>
      <w:r w:rsidRPr="00C40CB7">
        <w:rPr>
          <w:rStyle w:val="XMLname"/>
        </w:rPr>
        <w:t>sa</w:t>
      </w:r>
      <w:proofErr w:type="spellEnd"/>
      <w:r w:rsidRPr="00C40CB7">
        <w:rPr>
          <w:rStyle w:val="XMLname"/>
        </w:rPr>
        <w:t xml:space="preserve">, </w:t>
      </w:r>
      <w:r w:rsidRPr="00C40CB7">
        <w:t>and</w:t>
      </w:r>
      <w:r w:rsidRPr="00C40CB7">
        <w:rPr>
          <w:rStyle w:val="XMLname"/>
        </w:rPr>
        <w:t xml:space="preserve"> eb</w:t>
      </w:r>
      <w:r w:rsidRPr="00C40CB7">
        <w:t>.</w:t>
      </w:r>
    </w:p>
    <w:p w14:paraId="3D8BBB7E" w14:textId="30D1FD2C" w:rsidR="006C12E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.4.1.3 Expected Actions</w:t>
      </w:r>
    </w:p>
    <w:p w14:paraId="34A49A94" w14:textId="4900B65C" w:rsidR="006C12EB" w:rsidRPr="00975AEA" w:rsidRDefault="006C12EB" w:rsidP="006C12EB">
      <w:pPr>
        <w:pStyle w:val="BodyText"/>
      </w:pPr>
      <w:r w:rsidRPr="00975AEA">
        <w:t xml:space="preserve">The </w:t>
      </w:r>
      <w:r>
        <w:t>Terminology Repository</w:t>
      </w:r>
      <w:r w:rsidRPr="00975AEA">
        <w:t xml:space="preserve"> shall process the query to discover the </w:t>
      </w:r>
      <w:r w:rsidR="00306032">
        <w:t>concept maps</w:t>
      </w:r>
      <w:r w:rsidRPr="00975AEA">
        <w:t xml:space="preserve"> that match the search parameters given, and return a response as per Section 3.</w:t>
      </w:r>
      <w:r>
        <w:t>Y</w:t>
      </w:r>
      <w:r w:rsidR="00306032">
        <w:t>6</w:t>
      </w:r>
      <w:r w:rsidRPr="00975AEA">
        <w:t xml:space="preserve">.4.2 or an error as per </w:t>
      </w:r>
      <w:hyperlink r:id="rId84" w:anchor="errors" w:history="1">
        <w:r w:rsidRPr="006A12E9">
          <w:rPr>
            <w:rStyle w:val="Hyperlink"/>
          </w:rPr>
          <w:t>http://hl7.org/fhir/R4/search.html#errors</w:t>
        </w:r>
      </w:hyperlink>
      <w:r>
        <w:t xml:space="preserve">. </w:t>
      </w:r>
    </w:p>
    <w:p w14:paraId="29CAF662" w14:textId="699A47C1" w:rsidR="006C12EB" w:rsidRPr="008407CB" w:rsidRDefault="006C12EB" w:rsidP="006C12EB">
      <w:pPr>
        <w:pStyle w:val="Heading4"/>
        <w:numPr>
          <w:ilvl w:val="0"/>
          <w:numId w:val="0"/>
        </w:numPr>
        <w:rPr>
          <w:noProof w:val="0"/>
        </w:rPr>
      </w:pPr>
      <w:r w:rsidRPr="008407CB">
        <w:rPr>
          <w:noProof w:val="0"/>
        </w:rPr>
        <w:lastRenderedPageBreak/>
        <w:t>3.</w:t>
      </w:r>
      <w:r>
        <w:rPr>
          <w:noProof w:val="0"/>
        </w:rPr>
        <w:t>Y</w:t>
      </w:r>
      <w:r w:rsidR="00306032">
        <w:rPr>
          <w:noProof w:val="0"/>
        </w:rPr>
        <w:t>6</w:t>
      </w:r>
      <w:r w:rsidRPr="008407CB">
        <w:rPr>
          <w:noProof w:val="0"/>
        </w:rPr>
        <w:t xml:space="preserve">.4.2 </w:t>
      </w:r>
      <w:r>
        <w:rPr>
          <w:noProof w:val="0"/>
        </w:rPr>
        <w:t>Search</w:t>
      </w:r>
      <w:r w:rsidRPr="008407CB">
        <w:rPr>
          <w:noProof w:val="0"/>
        </w:rPr>
        <w:t xml:space="preserve"> </w:t>
      </w:r>
      <w:r w:rsidR="00306032">
        <w:rPr>
          <w:noProof w:val="0"/>
        </w:rPr>
        <w:t>Concept Map</w:t>
      </w:r>
      <w:r w:rsidRPr="008407CB">
        <w:rPr>
          <w:noProof w:val="0"/>
        </w:rPr>
        <w:t xml:space="preserve"> Response message</w:t>
      </w:r>
    </w:p>
    <w:p w14:paraId="6A5AE68A" w14:textId="7C2A90AD"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.4.2.1 Trigger Events</w:t>
      </w:r>
    </w:p>
    <w:p w14:paraId="3C4B2D46" w14:textId="013401CD" w:rsidR="006C12EB" w:rsidRDefault="006C12EB" w:rsidP="006C12EB">
      <w:pPr>
        <w:pStyle w:val="BodyText"/>
      </w:pPr>
      <w:r>
        <w:t>The Termin</w:t>
      </w:r>
      <w:r w:rsidR="00BD583F">
        <w:t>o</w:t>
      </w:r>
      <w:r>
        <w:t xml:space="preserve">logy Repository found </w:t>
      </w:r>
      <w:r w:rsidR="00306032">
        <w:t>concept maps</w:t>
      </w:r>
      <w:r>
        <w:t xml:space="preserve"> matching the query parameters</w:t>
      </w:r>
    </w:p>
    <w:p w14:paraId="62D1D33D" w14:textId="6310CA97" w:rsidR="00306032" w:rsidRDefault="006C12EB" w:rsidP="00BD583F">
      <w:pPr>
        <w:pStyle w:val="BodyText"/>
      </w:pPr>
      <w:r>
        <w:t xml:space="preserve">specified by the Terminology Consumer as a result of a Search </w:t>
      </w:r>
      <w:r w:rsidR="00306032">
        <w:t xml:space="preserve">Concept Map </w:t>
      </w:r>
      <w:r>
        <w:t>Request.</w:t>
      </w:r>
    </w:p>
    <w:p w14:paraId="5553465F" w14:textId="7BFB1D0A"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.4.2.2 Message Semantics</w:t>
      </w:r>
    </w:p>
    <w:p w14:paraId="76BFA085" w14:textId="1383E60E" w:rsidR="006C12EB" w:rsidRDefault="006C12EB" w:rsidP="006C12EB">
      <w:pPr>
        <w:pStyle w:val="BodyText"/>
      </w:pPr>
      <w:r>
        <w:t xml:space="preserve">The Terminology Repository shall support the search response message as defined at </w:t>
      </w:r>
      <w:hyperlink r:id="rId85" w:anchor="search" w:history="1">
        <w:r w:rsidRPr="006A12E9">
          <w:rPr>
            <w:rStyle w:val="Hyperlink"/>
          </w:rPr>
          <w:t>http://hl7.org/fhir/R4/http.html#search</w:t>
        </w:r>
      </w:hyperlink>
      <w:r>
        <w:t xml:space="preserve"> on the </w:t>
      </w:r>
      <w:proofErr w:type="spellStart"/>
      <w:r w:rsidR="00306032">
        <w:t>ConceptMap</w:t>
      </w:r>
      <w:proofErr w:type="spellEnd"/>
      <w:r>
        <w:t xml:space="preserve">, as defined at </w:t>
      </w:r>
      <w:hyperlink r:id="rId86" w:history="1">
        <w:r w:rsidR="00306032" w:rsidRPr="00306032">
          <w:rPr>
            <w:rStyle w:val="Hyperlink"/>
          </w:rPr>
          <w:t>http://hl7.org/fhir/R4/conceptmap.html</w:t>
        </w:r>
      </w:hyperlink>
    </w:p>
    <w:p w14:paraId="6D9AAD56"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61F8B8D9"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1DD8395F" w14:textId="6A2B3E8B"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.4.2.3 Expected Actions</w:t>
      </w:r>
    </w:p>
    <w:p w14:paraId="0B1DB181" w14:textId="77777777" w:rsidR="006C12EB" w:rsidRPr="008407CB" w:rsidRDefault="006C12EB" w:rsidP="006C12EB">
      <w:r>
        <w:t>The Terminology Consumer has received the response and continues with its workflow.</w:t>
      </w:r>
    </w:p>
    <w:p w14:paraId="0D2F59FD" w14:textId="3E1E87AE" w:rsidR="006C12EB" w:rsidRPr="008407CB" w:rsidRDefault="006C12EB" w:rsidP="006C12EB">
      <w:pPr>
        <w:pStyle w:val="Heading4"/>
        <w:numPr>
          <w:ilvl w:val="0"/>
          <w:numId w:val="0"/>
        </w:numPr>
        <w:rPr>
          <w:noProof w:val="0"/>
        </w:rPr>
      </w:pPr>
      <w:r w:rsidRPr="008407CB">
        <w:rPr>
          <w:noProof w:val="0"/>
        </w:rPr>
        <w:t>3.</w:t>
      </w:r>
      <w:r>
        <w:rPr>
          <w:noProof w:val="0"/>
        </w:rPr>
        <w:t>Y</w:t>
      </w:r>
      <w:r w:rsidR="00306032">
        <w:rPr>
          <w:noProof w:val="0"/>
        </w:rPr>
        <w:t>6</w:t>
      </w:r>
      <w:r w:rsidRPr="008407CB">
        <w:rPr>
          <w:noProof w:val="0"/>
        </w:rPr>
        <w:t xml:space="preserve">.4.3 </w:t>
      </w:r>
      <w:r>
        <w:rPr>
          <w:noProof w:val="0"/>
        </w:rPr>
        <w:t>Read</w:t>
      </w:r>
      <w:r w:rsidRPr="008407CB">
        <w:rPr>
          <w:noProof w:val="0"/>
        </w:rPr>
        <w:t xml:space="preserve"> </w:t>
      </w:r>
      <w:r w:rsidR="00306032">
        <w:rPr>
          <w:noProof w:val="0"/>
        </w:rPr>
        <w:t>Concept Map</w:t>
      </w:r>
      <w:r w:rsidRPr="008407CB">
        <w:rPr>
          <w:noProof w:val="0"/>
        </w:rPr>
        <w:t xml:space="preserve"> </w:t>
      </w:r>
      <w:r>
        <w:rPr>
          <w:noProof w:val="0"/>
        </w:rPr>
        <w:t>Request M</w:t>
      </w:r>
      <w:r w:rsidRPr="008407CB">
        <w:rPr>
          <w:noProof w:val="0"/>
        </w:rPr>
        <w:t>essage</w:t>
      </w:r>
    </w:p>
    <w:p w14:paraId="6C9BF442" w14:textId="472DE914" w:rsidR="006C12EB" w:rsidRPr="008407CB" w:rsidRDefault="006C12EB" w:rsidP="006C12EB">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w:t>
      </w:r>
      <w:proofErr w:type="spellStart"/>
      <w:r w:rsidR="00306032">
        <w:t>ConceptMap</w:t>
      </w:r>
      <w:proofErr w:type="spellEnd"/>
      <w:r w:rsidRPr="008407CB">
        <w:t xml:space="preserve"> with a known resource </w:t>
      </w:r>
      <w:r>
        <w:t>id</w:t>
      </w:r>
      <w:r w:rsidRPr="008407CB">
        <w:t>.</w:t>
      </w:r>
    </w:p>
    <w:p w14:paraId="35F66E68" w14:textId="292EEE76"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.4.3.1 Trigger Events</w:t>
      </w:r>
    </w:p>
    <w:p w14:paraId="49F64AF2" w14:textId="1B731CB9" w:rsidR="006C12EB" w:rsidRPr="008407CB" w:rsidRDefault="006C12EB" w:rsidP="006C12EB">
      <w:pPr>
        <w:pStyle w:val="BodyText"/>
      </w:pPr>
      <w:r w:rsidRPr="008407CB">
        <w:t xml:space="preserve">When the </w:t>
      </w:r>
      <w:r>
        <w:t>Terminology Consumer</w:t>
      </w:r>
      <w:r w:rsidRPr="008407CB">
        <w:t xml:space="preserve"> possesses a </w:t>
      </w:r>
      <w:proofErr w:type="spellStart"/>
      <w:r w:rsidR="00306032">
        <w:t>ConceptMap’s</w:t>
      </w:r>
      <w:proofErr w:type="spellEnd"/>
      <w:r w:rsidRPr="008407CB">
        <w:t xml:space="preserve"> </w:t>
      </w:r>
      <w:r>
        <w:t>id</w:t>
      </w:r>
      <w:r w:rsidRPr="008407CB">
        <w:t xml:space="preserve"> (either through query, database lookup, or other mechanism) for which it requires additional or new information, it issues a </w:t>
      </w:r>
      <w:r>
        <w:t>Read</w:t>
      </w:r>
      <w:r w:rsidRPr="008407CB">
        <w:t xml:space="preserve"> </w:t>
      </w:r>
      <w:r w:rsidR="00306032">
        <w:t>Concept Map</w:t>
      </w:r>
      <w:r w:rsidRPr="008407CB">
        <w:t xml:space="preserve"> </w:t>
      </w:r>
      <w:r>
        <w:t>Request</w:t>
      </w:r>
      <w:r w:rsidRPr="008407CB">
        <w:t xml:space="preserve">. </w:t>
      </w:r>
    </w:p>
    <w:p w14:paraId="08A6047A" w14:textId="3CCCF123"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.4.3.2 Message Semantics</w:t>
      </w:r>
    </w:p>
    <w:p w14:paraId="640678A3" w14:textId="0FA254B8" w:rsidR="006C12EB" w:rsidRPr="008407CB" w:rsidRDefault="006C12EB" w:rsidP="006C12EB">
      <w:pPr>
        <w:pStyle w:val="BodyText"/>
      </w:pPr>
      <w:r>
        <w:t xml:space="preserve">A Terminology Consumer initiates a read interaction using HTTP GET as defined at </w:t>
      </w:r>
      <w:hyperlink r:id="rId87" w:anchor="read" w:history="1">
        <w:r w:rsidRPr="006A12E9">
          <w:rPr>
            <w:rStyle w:val="Hyperlink"/>
          </w:rPr>
          <w:t>http://hl7.org/fhir/R4/http.html#read</w:t>
        </w:r>
      </w:hyperlink>
      <w:r>
        <w:t xml:space="preserve"> on the </w:t>
      </w:r>
      <w:proofErr w:type="spellStart"/>
      <w:r w:rsidR="00306032">
        <w:t>ConceptMap</w:t>
      </w:r>
      <w:proofErr w:type="spellEnd"/>
      <w:r>
        <w:t xml:space="preserve"> Resource.  </w:t>
      </w:r>
      <w:r w:rsidRPr="008407CB">
        <w:t>The target is formatted as:</w:t>
      </w:r>
    </w:p>
    <w:p w14:paraId="674EE785" w14:textId="407B29C5" w:rsidR="006C12EB" w:rsidRDefault="006C12EB" w:rsidP="006C12EB">
      <w:pPr>
        <w:pStyle w:val="BodyText"/>
        <w:ind w:left="720"/>
        <w:rPr>
          <w:rStyle w:val="XMLname"/>
          <w:rFonts w:eastAsia="?l?r ??’c"/>
        </w:rPr>
      </w:pPr>
      <w:r w:rsidRPr="008407CB">
        <w:rPr>
          <w:b/>
          <w:i/>
        </w:rPr>
        <w:t xml:space="preserve">  </w:t>
      </w:r>
      <w:r w:rsidRPr="008407CB">
        <w:rPr>
          <w:rStyle w:val="XMLname"/>
          <w:rFonts w:eastAsia="?l?r ??’c"/>
        </w:rPr>
        <w:t>GET [base]/</w:t>
      </w:r>
      <w:proofErr w:type="spellStart"/>
      <w:r w:rsidR="00306032">
        <w:rPr>
          <w:rStyle w:val="XMLname"/>
          <w:rFonts w:eastAsia="?l?r ??’c"/>
        </w:rPr>
        <w:t>ConceptMap</w:t>
      </w:r>
      <w:proofErr w:type="spellEnd"/>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p>
    <w:p w14:paraId="5914BF25" w14:textId="77777777" w:rsidR="006C12EB" w:rsidRPr="00F607A0" w:rsidRDefault="006C12EB" w:rsidP="006C12EB">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0BF5C284" w14:textId="08FBC2D9" w:rsidR="006C12EB" w:rsidRPr="008407CB" w:rsidRDefault="006C12EB" w:rsidP="006C12EB">
      <w:pPr>
        <w:pStyle w:val="BodyText"/>
      </w:pPr>
      <w:r w:rsidRPr="008407CB">
        <w:t xml:space="preserve">The </w:t>
      </w:r>
      <w:r>
        <w:t>Terminology Repository</w:t>
      </w:r>
      <w:r w:rsidRPr="008407CB">
        <w:t xml:space="preserve"> shall respond to this query by sending a single </w:t>
      </w:r>
      <w:proofErr w:type="spellStart"/>
      <w:r w:rsidR="00306032">
        <w:t>ConceptMap</w:t>
      </w:r>
      <w:proofErr w:type="spellEnd"/>
      <w:r w:rsidRPr="008407CB">
        <w:t xml:space="preserve"> Resource instance. </w:t>
      </w:r>
    </w:p>
    <w:p w14:paraId="6E33EDC9" w14:textId="4A6C5DF1" w:rsidR="006C12EB" w:rsidRPr="008407CB" w:rsidRDefault="006C12EB" w:rsidP="006C12EB">
      <w:pPr>
        <w:pStyle w:val="BodyText"/>
      </w:pPr>
      <w:r w:rsidRPr="008407CB">
        <w:t xml:space="preserve">The </w:t>
      </w:r>
      <w:proofErr w:type="spellStart"/>
      <w:r w:rsidRPr="00F029C4">
        <w:rPr>
          <w:rStyle w:val="XMLname"/>
          <w:rFonts w:eastAsia="?l?r ??’c"/>
        </w:rPr>
        <w:t>resourceId</w:t>
      </w:r>
      <w:proofErr w:type="spellEnd"/>
      <w:r w:rsidRPr="008407CB">
        <w:t xml:space="preserve"> included in the request always represents the unique </w:t>
      </w:r>
      <w:r>
        <w:t>id</w:t>
      </w:r>
      <w:r w:rsidRPr="008407CB">
        <w:t xml:space="preserve"> for the </w:t>
      </w:r>
      <w:proofErr w:type="spellStart"/>
      <w:r w:rsidR="00306032">
        <w:t>ConceptMap</w:t>
      </w:r>
      <w:proofErr w:type="spellEnd"/>
      <w:r w:rsidRPr="008407CB">
        <w:t xml:space="preserve"> within the scope of the URL. For example, while </w:t>
      </w:r>
      <w:r w:rsidRPr="00F029C4">
        <w:rPr>
          <w:rStyle w:val="XMLname"/>
          <w:rFonts w:eastAsia="?l?r ??’c"/>
        </w:rPr>
        <w:t>http://example1.org/ihe/</w:t>
      </w:r>
      <w:r w:rsidR="00306032">
        <w:rPr>
          <w:rStyle w:val="XMLname"/>
          <w:rFonts w:eastAsia="?l?r ??’c"/>
        </w:rPr>
        <w:t>ConceptMap</w:t>
      </w:r>
      <w:r w:rsidRPr="00F029C4">
        <w:rPr>
          <w:rStyle w:val="XMLname"/>
          <w:rFonts w:eastAsia="?l?r ??’c"/>
        </w:rPr>
        <w:t>/1</w:t>
      </w:r>
      <w:r w:rsidRPr="008407CB">
        <w:t xml:space="preserve"> </w:t>
      </w:r>
      <w:r>
        <w:t xml:space="preserve">and </w:t>
      </w:r>
      <w:r w:rsidRPr="00F029C4">
        <w:rPr>
          <w:rStyle w:val="XMLname"/>
          <w:rFonts w:eastAsia="?l?r ??’c"/>
        </w:rPr>
        <w:t>http://example2.com/ihe/</w:t>
      </w:r>
      <w:r w:rsidR="00306032">
        <w:rPr>
          <w:rStyle w:val="XMLname"/>
          <w:rFonts w:eastAsia="?l?r ??’c"/>
        </w:rPr>
        <w:t>ConceptMap</w:t>
      </w:r>
      <w:r w:rsidRPr="00F029C4">
        <w:rPr>
          <w:rStyle w:val="XMLname"/>
          <w:rFonts w:eastAsia="?l?r ??’c"/>
        </w:rPr>
        <w:t>/1</w:t>
      </w:r>
      <w:r w:rsidRPr="008407CB">
        <w:t xml:space="preserve"> both contain the same </w:t>
      </w:r>
      <w:r w:rsidRPr="008407CB">
        <w:rPr>
          <w:rStyle w:val="XMLname"/>
          <w:rFonts w:eastAsia="?l?r ??’c"/>
        </w:rPr>
        <w:t>[</w:t>
      </w:r>
      <w:proofErr w:type="spellStart"/>
      <w:r w:rsidRPr="008407CB">
        <w:rPr>
          <w:rStyle w:val="XMLname"/>
          <w:rFonts w:eastAsia="?l?r ??’c"/>
        </w:rPr>
        <w:t>resourceId</w:t>
      </w:r>
      <w:proofErr w:type="spellEnd"/>
      <w:r w:rsidRPr="008407CB">
        <w:rPr>
          <w:rStyle w:val="XMLname"/>
          <w:rFonts w:eastAsia="?l?r ??’c"/>
        </w:rPr>
        <w:t>],</w:t>
      </w:r>
      <w:r w:rsidRPr="008407CB">
        <w:t xml:space="preserve"> they reference two different resource instances.</w:t>
      </w:r>
    </w:p>
    <w:p w14:paraId="59361BD3" w14:textId="77777777" w:rsidR="006C12EB" w:rsidRDefault="006C12EB" w:rsidP="006C12EB">
      <w:pPr>
        <w:pStyle w:val="BodyText"/>
      </w:pPr>
      <w:r w:rsidRPr="008407CB">
        <w:lastRenderedPageBreak/>
        <w:t xml:space="preserve">Note: The use of "http" or "https" in URL does not override requirements to use TLS for security purposes. </w:t>
      </w:r>
    </w:p>
    <w:p w14:paraId="0BD64566" w14:textId="77777777" w:rsidR="006C12EB" w:rsidRDefault="006C12EB" w:rsidP="006C12EB">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36310211" w14:textId="77777777" w:rsidR="006C12EB" w:rsidRPr="008407CB" w:rsidRDefault="006C12EB" w:rsidP="006C12EB">
      <w:pPr>
        <w:pStyle w:val="BodyText"/>
      </w:pPr>
      <w:r w:rsidRPr="00C40CB7">
        <w:t>See ITI TF-2x: Appendix W for informative implementation material for this transaction.</w:t>
      </w:r>
    </w:p>
    <w:p w14:paraId="11291FDE" w14:textId="1406AFDB" w:rsidR="006C12E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.4.3.3 Expected Actions</w:t>
      </w:r>
    </w:p>
    <w:p w14:paraId="71B84B62" w14:textId="28FF01FA" w:rsidR="006C12EB" w:rsidRPr="002E7E59" w:rsidRDefault="006C12EB" w:rsidP="006C12EB">
      <w:pPr>
        <w:pStyle w:val="BodyText"/>
      </w:pPr>
      <w:r>
        <w:t xml:space="preserve">The Terminology Repository shall process the request to retrieve the </w:t>
      </w:r>
      <w:proofErr w:type="spellStart"/>
      <w:r w:rsidR="00306032">
        <w:t>ConceptMap</w:t>
      </w:r>
      <w:proofErr w:type="spellEnd"/>
      <w:r>
        <w:t xml:space="preserve"> that matches the given resource id, and return a response as defined at </w:t>
      </w:r>
      <w:hyperlink r:id="rId88" w:anchor="read" w:history="1">
        <w:r w:rsidRPr="006A12E9">
          <w:rPr>
            <w:rStyle w:val="Hyperlink"/>
          </w:rPr>
          <w:t>http://hl7.org/fhir/R4/http.html#read</w:t>
        </w:r>
      </w:hyperlink>
      <w:r>
        <w:t xml:space="preserve"> or an error code as defined at </w:t>
      </w:r>
      <w:hyperlink r:id="rId89" w:anchor="Status-Codes" w:history="1">
        <w:r w:rsidRPr="006A12E9">
          <w:rPr>
            <w:rStyle w:val="Hyperlink"/>
          </w:rPr>
          <w:t>http://hl7.org/fhir/http.html#Status-Codes</w:t>
        </w:r>
      </w:hyperlink>
      <w:r>
        <w:t xml:space="preserve">.  </w:t>
      </w:r>
    </w:p>
    <w:p w14:paraId="4630D03C" w14:textId="111A2108" w:rsidR="006C12EB" w:rsidRPr="008407CB" w:rsidRDefault="006C12EB" w:rsidP="006C12EB">
      <w:pPr>
        <w:pStyle w:val="Heading4"/>
        <w:numPr>
          <w:ilvl w:val="0"/>
          <w:numId w:val="0"/>
        </w:numPr>
        <w:rPr>
          <w:noProof w:val="0"/>
        </w:rPr>
      </w:pPr>
      <w:r w:rsidRPr="008407CB">
        <w:rPr>
          <w:noProof w:val="0"/>
        </w:rPr>
        <w:t>3.</w:t>
      </w:r>
      <w:r>
        <w:rPr>
          <w:noProof w:val="0"/>
        </w:rPr>
        <w:t>Y</w:t>
      </w:r>
      <w:r w:rsidR="00306032">
        <w:rPr>
          <w:noProof w:val="0"/>
        </w:rPr>
        <w:t>6</w:t>
      </w:r>
      <w:r w:rsidRPr="008407CB">
        <w:rPr>
          <w:noProof w:val="0"/>
        </w:rPr>
        <w:t xml:space="preserve">.4.4 </w:t>
      </w:r>
      <w:r>
        <w:rPr>
          <w:noProof w:val="0"/>
        </w:rPr>
        <w:t>Read</w:t>
      </w:r>
      <w:r w:rsidRPr="008407CB">
        <w:rPr>
          <w:noProof w:val="0"/>
        </w:rPr>
        <w:t xml:space="preserve"> </w:t>
      </w:r>
      <w:r w:rsidR="00306032">
        <w:rPr>
          <w:noProof w:val="0"/>
        </w:rPr>
        <w:t>Concept Map</w:t>
      </w:r>
      <w:r w:rsidRPr="008407CB">
        <w:rPr>
          <w:noProof w:val="0"/>
        </w:rPr>
        <w:t xml:space="preserve"> Response </w:t>
      </w:r>
      <w:r>
        <w:rPr>
          <w:noProof w:val="0"/>
        </w:rPr>
        <w:t>M</w:t>
      </w:r>
      <w:r w:rsidRPr="008407CB">
        <w:rPr>
          <w:noProof w:val="0"/>
        </w:rPr>
        <w:t>essage</w:t>
      </w:r>
    </w:p>
    <w:p w14:paraId="59B15B59" w14:textId="6F847D95" w:rsidR="006C12EB" w:rsidRPr="008407CB" w:rsidRDefault="006C12EB" w:rsidP="006C12EB">
      <w:pPr>
        <w:pStyle w:val="BodyText"/>
      </w:pPr>
      <w:r w:rsidRPr="008407CB">
        <w:t xml:space="preserve">The </w:t>
      </w:r>
      <w:r>
        <w:t>Terminology Repository’s</w:t>
      </w:r>
      <w:r w:rsidRPr="008407CB">
        <w:t xml:space="preserve"> response to a successful </w:t>
      </w:r>
      <w:r>
        <w:t>Read</w:t>
      </w:r>
      <w:r w:rsidRPr="008407CB">
        <w:t xml:space="preserve"> </w:t>
      </w:r>
      <w:r w:rsidR="00D20BF2">
        <w:t>Concept Map</w:t>
      </w:r>
      <w:r w:rsidRPr="008407CB">
        <w:t xml:space="preserve"> message shall be an </w:t>
      </w:r>
      <w:r w:rsidRPr="008407CB">
        <w:rPr>
          <w:b/>
        </w:rPr>
        <w:t>HTTP 200</w:t>
      </w:r>
      <w:r w:rsidRPr="008407CB">
        <w:t xml:space="preserve"> (OK) Status code with a </w:t>
      </w:r>
      <w:proofErr w:type="spellStart"/>
      <w:r w:rsidR="00306032">
        <w:t>ConceptMap</w:t>
      </w:r>
      <w:proofErr w:type="spellEnd"/>
      <w:r w:rsidRPr="008407CB">
        <w:t xml:space="preserve"> Resource, or an appropriate error </w:t>
      </w:r>
      <w:r>
        <w:t xml:space="preserve">status </w:t>
      </w:r>
      <w:r w:rsidRPr="008407CB">
        <w:t>code</w:t>
      </w:r>
      <w:r>
        <w:t xml:space="preserve">, optionally with an </w:t>
      </w:r>
      <w:proofErr w:type="spellStart"/>
      <w:r w:rsidRPr="0027153C">
        <w:t>OperationOutcome</w:t>
      </w:r>
      <w:proofErr w:type="spellEnd"/>
      <w:r>
        <w:t xml:space="preserve"> Resource.</w:t>
      </w:r>
    </w:p>
    <w:p w14:paraId="040A3F1A" w14:textId="40A523B4"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.4.4.1 Trigger Events</w:t>
      </w:r>
    </w:p>
    <w:p w14:paraId="1E0E31B0" w14:textId="2C27F142" w:rsidR="00306032" w:rsidRDefault="006C12EB" w:rsidP="00BD583F">
      <w:pPr>
        <w:pStyle w:val="BodyText"/>
      </w:pPr>
      <w:r w:rsidRPr="006C12EB">
        <w:t xml:space="preserve">The </w:t>
      </w:r>
      <w:r>
        <w:t>Terminology Repository</w:t>
      </w:r>
      <w:r w:rsidRPr="006C12EB">
        <w:t xml:space="preserve"> found </w:t>
      </w:r>
      <w:r>
        <w:t xml:space="preserve">a </w:t>
      </w:r>
      <w:proofErr w:type="spellStart"/>
      <w:r w:rsidR="00306032">
        <w:t>ConceptMap</w:t>
      </w:r>
      <w:proofErr w:type="spellEnd"/>
      <w:r>
        <w:t xml:space="preserve"> Resource</w:t>
      </w:r>
      <w:r w:rsidRPr="006C12EB">
        <w:t xml:space="preserve"> matching the </w:t>
      </w:r>
      <w:r>
        <w:t>r</w:t>
      </w:r>
      <w:r w:rsidRPr="006C12EB">
        <w:t xml:space="preserve">esource identifier specified by the </w:t>
      </w:r>
      <w:r>
        <w:t>Terminology</w:t>
      </w:r>
      <w:r w:rsidRPr="006C12EB">
        <w:t xml:space="preserve"> Consumer.</w:t>
      </w:r>
    </w:p>
    <w:p w14:paraId="18236CCA" w14:textId="356355AC" w:rsidR="006C12EB" w:rsidRPr="008407CB" w:rsidRDefault="006C12EB" w:rsidP="006C12EB">
      <w:pPr>
        <w:pStyle w:val="Heading5"/>
        <w:numPr>
          <w:ilvl w:val="0"/>
          <w:numId w:val="0"/>
        </w:numPr>
        <w:rPr>
          <w:noProof w:val="0"/>
        </w:rPr>
      </w:pPr>
      <w:r w:rsidRPr="008407CB">
        <w:rPr>
          <w:noProof w:val="0"/>
        </w:rPr>
        <w:t>3.</w:t>
      </w:r>
      <w:r>
        <w:rPr>
          <w:noProof w:val="0"/>
        </w:rPr>
        <w:t>Y</w:t>
      </w:r>
      <w:r w:rsidR="00306032">
        <w:rPr>
          <w:noProof w:val="0"/>
        </w:rPr>
        <w:t>6</w:t>
      </w:r>
      <w:r w:rsidRPr="008407CB">
        <w:rPr>
          <w:noProof w:val="0"/>
        </w:rPr>
        <w:t>.4.4.2 Message Semantics</w:t>
      </w:r>
    </w:p>
    <w:p w14:paraId="22113888" w14:textId="093B825E" w:rsidR="006C12EB" w:rsidRDefault="006C12EB" w:rsidP="006C12EB">
      <w:pPr>
        <w:pStyle w:val="BodyText"/>
      </w:pPr>
      <w:r w:rsidRPr="008407CB">
        <w:t xml:space="preserve">The </w:t>
      </w:r>
      <w:r>
        <w:t>Read</w:t>
      </w:r>
      <w:r w:rsidRPr="008407CB">
        <w:t xml:space="preserve"> </w:t>
      </w:r>
      <w:r w:rsidR="00BD583F">
        <w:t>Concept Map</w:t>
      </w:r>
      <w:r w:rsidRPr="008407CB">
        <w:t xml:space="preserve"> </w:t>
      </w:r>
      <w:r>
        <w:t>R</w:t>
      </w:r>
      <w:r w:rsidRPr="008407CB">
        <w:t xml:space="preserve">esponse is sent from the </w:t>
      </w:r>
      <w:r>
        <w:t>Terminology</w:t>
      </w:r>
      <w:r w:rsidRPr="008407CB">
        <w:t xml:space="preserve"> </w:t>
      </w:r>
      <w:r>
        <w:t>Repository</w:t>
      </w:r>
      <w:r w:rsidRPr="008407CB">
        <w:t xml:space="preserve"> to the </w:t>
      </w:r>
      <w:r>
        <w:t>Terminology</w:t>
      </w:r>
      <w:r w:rsidRPr="008407CB">
        <w:t xml:space="preserve"> Consumer as a single </w:t>
      </w:r>
      <w:proofErr w:type="spellStart"/>
      <w:r w:rsidR="00306032">
        <w:t>ConceptMap</w:t>
      </w:r>
      <w:proofErr w:type="spellEnd"/>
      <w:r>
        <w:t xml:space="preserve">, as defined at </w:t>
      </w:r>
      <w:hyperlink r:id="rId90" w:history="1">
        <w:r w:rsidR="00306032" w:rsidRPr="00306032">
          <w:rPr>
            <w:rStyle w:val="Hyperlink"/>
          </w:rPr>
          <w:t>http://hl7.org/fhir/R4/con</w:t>
        </w:r>
        <w:r w:rsidR="00306032" w:rsidRPr="00DB69E0">
          <w:rPr>
            <w:rStyle w:val="Hyperlink"/>
          </w:rPr>
          <w:t>ceptma</w:t>
        </w:r>
        <w:r w:rsidR="00306032" w:rsidRPr="008477B5">
          <w:rPr>
            <w:rStyle w:val="Hyperlink"/>
          </w:rPr>
          <w:t>p.html</w:t>
        </w:r>
      </w:hyperlink>
    </w:p>
    <w:p w14:paraId="74BE7DD4" w14:textId="77777777" w:rsidR="006C12EB" w:rsidRPr="008407CB" w:rsidRDefault="006C12EB" w:rsidP="006C12EB">
      <w:pPr>
        <w:pStyle w:val="BodyText"/>
      </w:pPr>
      <w:r w:rsidRPr="008407CB">
        <w:t xml:space="preserve">The “content-type” of the response will depend upon the requested response format indicated by the </w:t>
      </w:r>
      <w:r>
        <w:t>Terminology</w:t>
      </w:r>
      <w:r w:rsidRPr="008407CB">
        <w:t xml:space="preserve"> Consumer.</w:t>
      </w:r>
    </w:p>
    <w:p w14:paraId="4AEE3363" w14:textId="77777777" w:rsidR="006C12EB" w:rsidRPr="008407CB" w:rsidRDefault="006C12EB" w:rsidP="006C12EB">
      <w:pPr>
        <w:pStyle w:val="BodyText"/>
      </w:pPr>
      <w:r w:rsidRPr="008407CB">
        <w:t xml:space="preserve">See ITI TF-2x: Appendix Z.6 for more details on response format handling. See ITI TF-2x: Appendix Z.7 for handling guidance for Access Denied. </w:t>
      </w:r>
    </w:p>
    <w:p w14:paraId="2F364318" w14:textId="77777777" w:rsidR="006C12EB" w:rsidRPr="008407CB" w:rsidRDefault="006C12EB" w:rsidP="006C12EB">
      <w:pPr>
        <w:pStyle w:val="BodyText"/>
      </w:pPr>
      <w:r w:rsidRPr="008407CB">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4FB8B94C" w14:textId="4BC18710" w:rsidR="006C12EB" w:rsidRPr="008407CB" w:rsidRDefault="006C12EB" w:rsidP="006C12EB">
      <w:pPr>
        <w:pStyle w:val="Heading3"/>
        <w:numPr>
          <w:ilvl w:val="0"/>
          <w:numId w:val="0"/>
        </w:numPr>
        <w:rPr>
          <w:noProof w:val="0"/>
        </w:rPr>
      </w:pPr>
      <w:r w:rsidRPr="008407CB">
        <w:rPr>
          <w:noProof w:val="0"/>
        </w:rPr>
        <w:t>3.</w:t>
      </w:r>
      <w:r>
        <w:rPr>
          <w:noProof w:val="0"/>
        </w:rPr>
        <w:t>Y</w:t>
      </w:r>
      <w:r w:rsidR="00306032">
        <w:rPr>
          <w:noProof w:val="0"/>
        </w:rPr>
        <w:t>6</w:t>
      </w:r>
      <w:r w:rsidRPr="008407CB">
        <w:rPr>
          <w:noProof w:val="0"/>
        </w:rPr>
        <w:t>.5 Security Considerations</w:t>
      </w:r>
    </w:p>
    <w:p w14:paraId="7CA980AE" w14:textId="77777777" w:rsidR="006C12EB" w:rsidRPr="008407CB" w:rsidRDefault="006C12EB" w:rsidP="006C12EB">
      <w:pPr>
        <w:pStyle w:val="BodyText"/>
      </w:pPr>
      <w:r w:rsidRPr="008407CB">
        <w:t>See the general Security Consideration in ITI TF-1:</w:t>
      </w:r>
      <w:r>
        <w:t xml:space="preserve"> X</w:t>
      </w:r>
      <w:r w:rsidRPr="008407CB">
        <w:t>.5</w:t>
      </w:r>
    </w:p>
    <w:p w14:paraId="107E45BC" w14:textId="77777777" w:rsidR="006C12EB" w:rsidRPr="008407CB" w:rsidRDefault="006C12EB" w:rsidP="009D606D">
      <w:pPr>
        <w:pStyle w:val="BodyText"/>
      </w:pPr>
    </w:p>
    <w:p w14:paraId="7B727607" w14:textId="290C7C77" w:rsidR="005D672F" w:rsidRPr="00D26514" w:rsidRDefault="005D672F" w:rsidP="005D672F">
      <w:pPr>
        <w:pStyle w:val="EditorInstructions"/>
      </w:pPr>
      <w:r w:rsidRPr="00D26514">
        <w:t>Add Section 3.Y</w:t>
      </w:r>
      <w:r w:rsidR="00306032">
        <w:t>7</w:t>
      </w:r>
    </w:p>
    <w:p w14:paraId="7126F0BD" w14:textId="5F6D97ED" w:rsidR="005D672F" w:rsidRPr="008407CB" w:rsidRDefault="005D672F" w:rsidP="005D672F">
      <w:pPr>
        <w:pStyle w:val="Heading2"/>
        <w:numPr>
          <w:ilvl w:val="0"/>
          <w:numId w:val="0"/>
        </w:numPr>
        <w:rPr>
          <w:noProof w:val="0"/>
        </w:rPr>
      </w:pPr>
      <w:r w:rsidRPr="008407CB">
        <w:rPr>
          <w:noProof w:val="0"/>
        </w:rPr>
        <w:lastRenderedPageBreak/>
        <w:t>3.</w:t>
      </w:r>
      <w:r>
        <w:rPr>
          <w:noProof w:val="0"/>
        </w:rPr>
        <w:t>Y</w:t>
      </w:r>
      <w:r w:rsidR="00DB69E0">
        <w:rPr>
          <w:noProof w:val="0"/>
        </w:rPr>
        <w:t>7</w:t>
      </w:r>
      <w:r>
        <w:rPr>
          <w:noProof w:val="0"/>
        </w:rPr>
        <w:t xml:space="preserve"> Translate Code</w:t>
      </w:r>
      <w:r w:rsidRPr="008407CB">
        <w:rPr>
          <w:noProof w:val="0"/>
        </w:rPr>
        <w:t xml:space="preserve"> [ITI-</w:t>
      </w:r>
      <w:r>
        <w:rPr>
          <w:noProof w:val="0"/>
        </w:rPr>
        <w:t>Y</w:t>
      </w:r>
      <w:r w:rsidR="00DB69E0">
        <w:rPr>
          <w:noProof w:val="0"/>
        </w:rPr>
        <w:t>7</w:t>
      </w:r>
      <w:r w:rsidRPr="008407CB">
        <w:rPr>
          <w:noProof w:val="0"/>
        </w:rPr>
        <w:t>]</w:t>
      </w:r>
    </w:p>
    <w:p w14:paraId="7DEE68C9" w14:textId="59DB9EF7" w:rsidR="005D672F" w:rsidRPr="008407CB" w:rsidRDefault="005D672F" w:rsidP="005D672F">
      <w:r w:rsidRPr="008407CB">
        <w:t>This section corresponds to transaction [ITI-</w:t>
      </w:r>
      <w:r>
        <w:t>Y</w:t>
      </w:r>
      <w:r w:rsidR="00DB69E0">
        <w:t>7</w:t>
      </w:r>
      <w:r w:rsidRPr="008407CB">
        <w:t>] of the IHE IT Infrastructure Technical Framework. Transaction [ITI-</w:t>
      </w:r>
      <w:r>
        <w:t>Y</w:t>
      </w:r>
      <w:r w:rsidR="00DB69E0">
        <w:t>7</w:t>
      </w:r>
      <w:r w:rsidRPr="008407CB">
        <w:t xml:space="preserve">] is used by the </w:t>
      </w:r>
      <w:r>
        <w:t>Terminology</w:t>
      </w:r>
      <w:r w:rsidRPr="008407CB">
        <w:t xml:space="preserve"> Consumer and </w:t>
      </w:r>
      <w:r>
        <w:t>Terminology Repository</w:t>
      </w:r>
      <w:r w:rsidRPr="008407CB">
        <w:t xml:space="preserve"> Actors.</w:t>
      </w:r>
    </w:p>
    <w:p w14:paraId="3E36D70A" w14:textId="77336625" w:rsidR="005D672F" w:rsidRPr="008407CB" w:rsidRDefault="005D672F" w:rsidP="005D672F">
      <w:pPr>
        <w:pStyle w:val="Heading3"/>
        <w:numPr>
          <w:ilvl w:val="0"/>
          <w:numId w:val="0"/>
        </w:numPr>
        <w:rPr>
          <w:noProof w:val="0"/>
        </w:rPr>
      </w:pPr>
      <w:r w:rsidRPr="008407CB">
        <w:rPr>
          <w:noProof w:val="0"/>
        </w:rPr>
        <w:t>3.</w:t>
      </w:r>
      <w:r>
        <w:rPr>
          <w:noProof w:val="0"/>
        </w:rPr>
        <w:t>Y</w:t>
      </w:r>
      <w:r w:rsidR="00DB69E0">
        <w:rPr>
          <w:noProof w:val="0"/>
        </w:rPr>
        <w:t>7</w:t>
      </w:r>
      <w:r w:rsidRPr="008407CB">
        <w:rPr>
          <w:noProof w:val="0"/>
        </w:rPr>
        <w:t>.1 Scope</w:t>
      </w:r>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proofErr w:type="spellStart"/>
      <w:r>
        <w:t>ValueSet</w:t>
      </w:r>
      <w:proofErr w:type="spellEnd"/>
      <w:r>
        <w:t xml:space="preserve"> to </w:t>
      </w:r>
      <w:r w:rsidR="008C0181">
        <w:t xml:space="preserve">a code from another </w:t>
      </w:r>
      <w:proofErr w:type="spellStart"/>
      <w:r w:rsidR="008C0181">
        <w:t>ValueSet</w:t>
      </w:r>
      <w:proofErr w:type="spellEnd"/>
      <w:r w:rsidR="008C0181">
        <w:t xml:space="preserve"> based on a </w:t>
      </w:r>
      <w:proofErr w:type="spellStart"/>
      <w:r w:rsidR="008C0181">
        <w:t>ConceptMap</w:t>
      </w:r>
      <w:proofErr w:type="spellEnd"/>
      <w:r w:rsidR="008C0181">
        <w:t xml:space="preserve">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ED8E924" w:rsidR="005D672F" w:rsidRPr="008407CB" w:rsidRDefault="005D672F" w:rsidP="005D672F">
      <w:pPr>
        <w:pStyle w:val="Heading3"/>
        <w:numPr>
          <w:ilvl w:val="0"/>
          <w:numId w:val="0"/>
        </w:numPr>
        <w:rPr>
          <w:noProof w:val="0"/>
        </w:rPr>
      </w:pPr>
      <w:r w:rsidRPr="008407CB">
        <w:rPr>
          <w:noProof w:val="0"/>
        </w:rPr>
        <w:t>3.</w:t>
      </w:r>
      <w:r>
        <w:rPr>
          <w:noProof w:val="0"/>
        </w:rPr>
        <w:t>Y</w:t>
      </w:r>
      <w:r w:rsidR="00DB69E0">
        <w:rPr>
          <w:noProof w:val="0"/>
        </w:rPr>
        <w:t>7</w:t>
      </w:r>
      <w:r w:rsidRPr="008407CB">
        <w:rPr>
          <w:noProof w:val="0"/>
        </w:rPr>
        <w:t>.2 Actor Roles</w:t>
      </w:r>
    </w:p>
    <w:p w14:paraId="57C205CE" w14:textId="065D87ED" w:rsidR="005D672F" w:rsidRPr="008407CB" w:rsidRDefault="005D672F" w:rsidP="005D672F">
      <w:pPr>
        <w:pStyle w:val="TableTitle"/>
      </w:pPr>
      <w:r w:rsidRPr="008407CB">
        <w:t>Table 3.</w:t>
      </w:r>
      <w:r>
        <w:t>Y5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27153C">
        <w:trPr>
          <w:cantSplit/>
        </w:trPr>
        <w:tc>
          <w:tcPr>
            <w:tcW w:w="1008" w:type="dxa"/>
            <w:shd w:val="clear" w:color="auto" w:fill="auto"/>
          </w:tcPr>
          <w:p w14:paraId="49659BBC" w14:textId="77777777" w:rsidR="005D672F" w:rsidRPr="008407CB" w:rsidRDefault="005D672F" w:rsidP="0027153C">
            <w:pPr>
              <w:pStyle w:val="BodyText"/>
              <w:rPr>
                <w:b/>
              </w:rPr>
            </w:pPr>
            <w:r w:rsidRPr="008407CB">
              <w:rPr>
                <w:b/>
              </w:rPr>
              <w:t>Actor:</w:t>
            </w:r>
          </w:p>
        </w:tc>
        <w:tc>
          <w:tcPr>
            <w:tcW w:w="8568" w:type="dxa"/>
            <w:shd w:val="clear" w:color="auto" w:fill="auto"/>
          </w:tcPr>
          <w:p w14:paraId="5A14445A" w14:textId="77777777" w:rsidR="005D672F" w:rsidRPr="008407CB" w:rsidRDefault="005D672F" w:rsidP="0027153C">
            <w:pPr>
              <w:pStyle w:val="BodyText"/>
            </w:pPr>
            <w:r>
              <w:t>Terminology Consumer</w:t>
            </w:r>
          </w:p>
        </w:tc>
      </w:tr>
      <w:tr w:rsidR="005D672F" w:rsidRPr="008407CB" w14:paraId="0A52729F" w14:textId="77777777" w:rsidTr="0027153C">
        <w:trPr>
          <w:cantSplit/>
        </w:trPr>
        <w:tc>
          <w:tcPr>
            <w:tcW w:w="1008" w:type="dxa"/>
            <w:shd w:val="clear" w:color="auto" w:fill="auto"/>
          </w:tcPr>
          <w:p w14:paraId="492694D8" w14:textId="77777777" w:rsidR="005D672F" w:rsidRPr="008407CB" w:rsidRDefault="005D672F" w:rsidP="0027153C">
            <w:pPr>
              <w:pStyle w:val="BodyText"/>
              <w:rPr>
                <w:b/>
              </w:rPr>
            </w:pPr>
            <w:r w:rsidRPr="008407CB">
              <w:rPr>
                <w:b/>
              </w:rPr>
              <w:t>Role:</w:t>
            </w:r>
          </w:p>
        </w:tc>
        <w:tc>
          <w:tcPr>
            <w:tcW w:w="8568" w:type="dxa"/>
            <w:shd w:val="clear" w:color="auto" w:fill="auto"/>
          </w:tcPr>
          <w:p w14:paraId="68290FDD" w14:textId="127CF843" w:rsidR="005D672F" w:rsidRPr="008407CB" w:rsidRDefault="005D672F" w:rsidP="0027153C">
            <w:pPr>
              <w:pStyle w:val="BodyText"/>
            </w:pPr>
            <w:r w:rsidRPr="008407CB">
              <w:t xml:space="preserve">Requests </w:t>
            </w:r>
            <w:r>
              <w:t xml:space="preserve">a </w:t>
            </w:r>
            <w:r w:rsidR="008C0181">
              <w:t xml:space="preserve">translation of a code from one </w:t>
            </w:r>
            <w:proofErr w:type="spellStart"/>
            <w:r w:rsidR="008C0181">
              <w:t>ValueSet</w:t>
            </w:r>
            <w:proofErr w:type="spellEnd"/>
            <w:r w:rsidR="008C0181">
              <w:t xml:space="preserve"> to another based on a </w:t>
            </w:r>
            <w:proofErr w:type="spellStart"/>
            <w:r w:rsidR="008C0181">
              <w:t>ConceptMap</w:t>
            </w:r>
            <w:proofErr w:type="spellEnd"/>
            <w:r w:rsidR="008C0181">
              <w:t xml:space="preserve"> from the</w:t>
            </w:r>
            <w:r w:rsidRPr="008407CB">
              <w:t xml:space="preserve"> </w:t>
            </w:r>
            <w:r>
              <w:t>Terminology Repository</w:t>
            </w:r>
            <w:r w:rsidRPr="008407CB">
              <w:t xml:space="preserve">. </w:t>
            </w:r>
          </w:p>
        </w:tc>
      </w:tr>
      <w:tr w:rsidR="005D672F" w:rsidRPr="008407CB" w14:paraId="02A9A781" w14:textId="77777777" w:rsidTr="0027153C">
        <w:trPr>
          <w:cantSplit/>
        </w:trPr>
        <w:tc>
          <w:tcPr>
            <w:tcW w:w="1008" w:type="dxa"/>
            <w:shd w:val="clear" w:color="auto" w:fill="auto"/>
          </w:tcPr>
          <w:p w14:paraId="1803EF5E" w14:textId="77777777" w:rsidR="005D672F" w:rsidRPr="008407CB" w:rsidRDefault="005D672F" w:rsidP="0027153C">
            <w:pPr>
              <w:pStyle w:val="BodyText"/>
              <w:rPr>
                <w:b/>
              </w:rPr>
            </w:pPr>
            <w:r w:rsidRPr="008407CB">
              <w:rPr>
                <w:b/>
              </w:rPr>
              <w:t>Actor:</w:t>
            </w:r>
          </w:p>
        </w:tc>
        <w:tc>
          <w:tcPr>
            <w:tcW w:w="8568" w:type="dxa"/>
            <w:shd w:val="clear" w:color="auto" w:fill="auto"/>
          </w:tcPr>
          <w:p w14:paraId="6A02A610" w14:textId="77777777" w:rsidR="005D672F" w:rsidRPr="008407CB" w:rsidRDefault="005D672F" w:rsidP="0027153C">
            <w:pPr>
              <w:pStyle w:val="BodyText"/>
            </w:pPr>
            <w:r>
              <w:t>Terminology Repository</w:t>
            </w:r>
          </w:p>
        </w:tc>
      </w:tr>
      <w:tr w:rsidR="005D672F" w:rsidRPr="008407CB" w14:paraId="60A4A4D1" w14:textId="77777777" w:rsidTr="0027153C">
        <w:trPr>
          <w:cantSplit/>
        </w:trPr>
        <w:tc>
          <w:tcPr>
            <w:tcW w:w="1008" w:type="dxa"/>
            <w:shd w:val="clear" w:color="auto" w:fill="auto"/>
          </w:tcPr>
          <w:p w14:paraId="418BC4B9" w14:textId="77777777" w:rsidR="005D672F" w:rsidRPr="008407CB" w:rsidRDefault="005D672F" w:rsidP="0027153C">
            <w:pPr>
              <w:pStyle w:val="BodyText"/>
              <w:rPr>
                <w:b/>
              </w:rPr>
            </w:pPr>
            <w:r w:rsidRPr="008407CB">
              <w:rPr>
                <w:b/>
              </w:rPr>
              <w:t>Role:</w:t>
            </w:r>
          </w:p>
        </w:tc>
        <w:tc>
          <w:tcPr>
            <w:tcW w:w="8568" w:type="dxa"/>
            <w:shd w:val="clear" w:color="auto" w:fill="auto"/>
          </w:tcPr>
          <w:p w14:paraId="2A06C447" w14:textId="7665ABA5" w:rsidR="005D672F" w:rsidRPr="008407CB" w:rsidRDefault="005D672F" w:rsidP="0027153C">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2584D18E" w:rsidR="005D672F" w:rsidRPr="008407CB" w:rsidRDefault="005D672F" w:rsidP="005D672F">
      <w:pPr>
        <w:pStyle w:val="Heading3"/>
        <w:numPr>
          <w:ilvl w:val="0"/>
          <w:numId w:val="0"/>
        </w:numPr>
        <w:rPr>
          <w:noProof w:val="0"/>
        </w:rPr>
      </w:pPr>
      <w:r w:rsidRPr="008407CB">
        <w:rPr>
          <w:noProof w:val="0"/>
        </w:rPr>
        <w:t>3.</w:t>
      </w:r>
      <w:r>
        <w:rPr>
          <w:noProof w:val="0"/>
        </w:rPr>
        <w:t>Y</w:t>
      </w:r>
      <w:r w:rsidR="00DB69E0">
        <w:rPr>
          <w:noProof w:val="0"/>
        </w:rPr>
        <w:t>7</w:t>
      </w:r>
      <w:r w:rsidRPr="008407CB">
        <w:rPr>
          <w:noProof w:val="0"/>
        </w:rPr>
        <w:t>.3 Referenced Standards</w:t>
      </w:r>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27153C">
        <w:trPr>
          <w:cantSplit/>
        </w:trPr>
        <w:tc>
          <w:tcPr>
            <w:tcW w:w="1693" w:type="dxa"/>
          </w:tcPr>
          <w:p w14:paraId="30B7B118" w14:textId="77777777" w:rsidR="005D672F" w:rsidRPr="008407CB" w:rsidRDefault="005D672F" w:rsidP="0027153C">
            <w:pPr>
              <w:pStyle w:val="TableEntry"/>
            </w:pPr>
            <w:r w:rsidRPr="008407CB">
              <w:t>HL7 FHIR</w:t>
            </w:r>
          </w:p>
        </w:tc>
        <w:tc>
          <w:tcPr>
            <w:tcW w:w="7657" w:type="dxa"/>
          </w:tcPr>
          <w:p w14:paraId="1211A5DC" w14:textId="77777777" w:rsidR="005D672F" w:rsidRPr="008407CB" w:rsidRDefault="005D672F" w:rsidP="0027153C">
            <w:pPr>
              <w:pStyle w:val="TableEntry"/>
            </w:pPr>
            <w:r w:rsidRPr="008407CB">
              <w:t xml:space="preserve">HL7 FHIR standard R4  </w:t>
            </w:r>
            <w:hyperlink r:id="rId91"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3432952" w:rsidR="005D672F" w:rsidRPr="008407CB" w:rsidRDefault="005D672F" w:rsidP="005D672F">
      <w:pPr>
        <w:pStyle w:val="Heading3"/>
        <w:numPr>
          <w:ilvl w:val="0"/>
          <w:numId w:val="0"/>
        </w:numPr>
        <w:rPr>
          <w:noProof w:val="0"/>
        </w:rPr>
      </w:pPr>
      <w:r w:rsidRPr="008407CB">
        <w:rPr>
          <w:noProof w:val="0"/>
        </w:rPr>
        <w:t>3.</w:t>
      </w:r>
      <w:r>
        <w:rPr>
          <w:noProof w:val="0"/>
        </w:rPr>
        <w:t>Y</w:t>
      </w:r>
      <w:r w:rsidR="00DB69E0">
        <w:rPr>
          <w:noProof w:val="0"/>
        </w:rPr>
        <w:t>7</w:t>
      </w:r>
      <w:r w:rsidRPr="008407CB">
        <w:rPr>
          <w:noProof w:val="0"/>
        </w:rPr>
        <w:t>.4 Interaction Diagram</w:t>
      </w:r>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A201CB" w:rsidRPr="00593AB6" w:rsidRDefault="00A201CB"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A201CB" w:rsidRPr="00077324" w:rsidRDefault="00A201CB"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A201CB" w:rsidRPr="00077324" w:rsidRDefault="00A201CB"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A201CB" w:rsidRPr="00077324" w:rsidRDefault="00A201CB"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A201CB" w:rsidRPr="00593AB6" w:rsidRDefault="00A201CB"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A201CB" w:rsidRPr="00077324" w:rsidRDefault="00A201CB"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A201CB" w:rsidRPr="00077324" w:rsidRDefault="00A201CB"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A201CB" w:rsidRPr="00077324" w:rsidRDefault="00A201CB"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42D0BEF2" w:rsidR="005D672F" w:rsidRPr="008407CB" w:rsidRDefault="005D672F" w:rsidP="005D672F">
      <w:pPr>
        <w:pStyle w:val="Heading4"/>
        <w:numPr>
          <w:ilvl w:val="0"/>
          <w:numId w:val="0"/>
        </w:numPr>
        <w:rPr>
          <w:noProof w:val="0"/>
        </w:rPr>
      </w:pPr>
      <w:r w:rsidRPr="008407CB">
        <w:rPr>
          <w:noProof w:val="0"/>
        </w:rPr>
        <w:lastRenderedPageBreak/>
        <w:t>3.</w:t>
      </w:r>
      <w:r>
        <w:rPr>
          <w:noProof w:val="0"/>
        </w:rPr>
        <w:t>Y</w:t>
      </w:r>
      <w:r w:rsidR="00DB69E0">
        <w:rPr>
          <w:noProof w:val="0"/>
        </w:rPr>
        <w:t>7</w:t>
      </w:r>
      <w:r w:rsidRPr="008407CB">
        <w:rPr>
          <w:noProof w:val="0"/>
        </w:rPr>
        <w:t xml:space="preserve">.4.1 </w:t>
      </w:r>
      <w:r>
        <w:rPr>
          <w:noProof w:val="0"/>
        </w:rPr>
        <w:t>Translate Code Request M</w:t>
      </w:r>
      <w:r w:rsidRPr="008407CB">
        <w:rPr>
          <w:noProof w:val="0"/>
        </w:rPr>
        <w:t>essage</w:t>
      </w:r>
    </w:p>
    <w:p w14:paraId="6BB0783B" w14:textId="7AD1B935" w:rsidR="005D672F" w:rsidRPr="00C40CB7" w:rsidRDefault="005D672F" w:rsidP="005D672F">
      <w:pPr>
        <w:pStyle w:val="BodyText"/>
      </w:pPr>
      <w:r w:rsidRPr="00C40CB7">
        <w:t xml:space="preserve">The </w:t>
      </w:r>
      <w:r w:rsidR="00776BE2">
        <w:t>Translate Code</w:t>
      </w:r>
      <w:r>
        <w:t xml:space="preserve"> Request</w:t>
      </w:r>
      <w:r w:rsidRPr="00C40CB7">
        <w:t xml:space="preserve"> message is a FHIR </w:t>
      </w:r>
      <w:r w:rsidRPr="00196761">
        <w:rPr>
          <w:rStyle w:val="XMLname"/>
        </w:rPr>
        <w:t>$</w:t>
      </w:r>
      <w:r>
        <w:rPr>
          <w:rStyle w:val="XMLname"/>
        </w:rPr>
        <w:t>translate</w:t>
      </w:r>
      <w:r>
        <w:t xml:space="preserve"> operation</w:t>
      </w:r>
      <w:r w:rsidRPr="00C40CB7">
        <w:t xml:space="preserve"> on the </w:t>
      </w:r>
      <w:proofErr w:type="spellStart"/>
      <w:r w:rsidR="00776BE2">
        <w:t>ConceptMap</w:t>
      </w:r>
      <w:proofErr w:type="spellEnd"/>
      <w:r w:rsidR="00776BE2">
        <w:t xml:space="preserve"> </w:t>
      </w:r>
      <w:r w:rsidRPr="00C40CB7">
        <w:t>Resource.</w:t>
      </w:r>
    </w:p>
    <w:p w14:paraId="6C015482" w14:textId="50FD9A06" w:rsidR="005D672F" w:rsidRPr="008407CB" w:rsidRDefault="005D672F" w:rsidP="005D672F">
      <w:pPr>
        <w:pStyle w:val="Heading5"/>
        <w:numPr>
          <w:ilvl w:val="0"/>
          <w:numId w:val="0"/>
        </w:numPr>
        <w:rPr>
          <w:noProof w:val="0"/>
        </w:rPr>
      </w:pPr>
      <w:r w:rsidRPr="008407CB">
        <w:rPr>
          <w:noProof w:val="0"/>
        </w:rPr>
        <w:t>3.</w:t>
      </w:r>
      <w:r>
        <w:rPr>
          <w:noProof w:val="0"/>
        </w:rPr>
        <w:t>Y</w:t>
      </w:r>
      <w:r w:rsidR="00DB69E0">
        <w:rPr>
          <w:noProof w:val="0"/>
        </w:rPr>
        <w:t>7</w:t>
      </w:r>
      <w:r w:rsidRPr="008407CB">
        <w:rPr>
          <w:noProof w:val="0"/>
        </w:rPr>
        <w:t>.4.1.1 Trigger Events</w:t>
      </w:r>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500DADC1" w:rsidR="005D672F" w:rsidRPr="008407CB" w:rsidRDefault="005D672F" w:rsidP="005D672F">
      <w:pPr>
        <w:pStyle w:val="Heading5"/>
        <w:numPr>
          <w:ilvl w:val="0"/>
          <w:numId w:val="0"/>
        </w:numPr>
        <w:rPr>
          <w:noProof w:val="0"/>
        </w:rPr>
      </w:pPr>
      <w:r w:rsidRPr="008407CB">
        <w:rPr>
          <w:noProof w:val="0"/>
        </w:rPr>
        <w:t>3.</w:t>
      </w:r>
      <w:r>
        <w:rPr>
          <w:noProof w:val="0"/>
        </w:rPr>
        <w:t>Y</w:t>
      </w:r>
      <w:r w:rsidR="00DB69E0">
        <w:rPr>
          <w:noProof w:val="0"/>
        </w:rPr>
        <w:t>7</w:t>
      </w:r>
      <w:r w:rsidRPr="008407CB">
        <w:rPr>
          <w:noProof w:val="0"/>
        </w:rPr>
        <w:t>.4.1.2 Message Semantics</w:t>
      </w:r>
    </w:p>
    <w:p w14:paraId="7D24A224" w14:textId="63D4489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92" w:history="1">
        <w:r>
          <w:rPr>
            <w:rStyle w:val="Hyperlink"/>
          </w:rPr>
          <w:t>http://hl7.org/fhir/conceptmap-operation-translate.html</w:t>
        </w:r>
      </w:hyperlink>
      <w:r>
        <w:t xml:space="preserve"> </w:t>
      </w:r>
      <w:r w:rsidRPr="00C40CB7">
        <w:t xml:space="preserve">on the </w:t>
      </w:r>
      <w:proofErr w:type="spellStart"/>
      <w:r w:rsidRPr="0027153C">
        <w:t>ConceptMap</w:t>
      </w:r>
      <w:proofErr w:type="spellEnd"/>
      <w:r>
        <w:t xml:space="preserve"> </w:t>
      </w:r>
      <w:r w:rsidRPr="00C40CB7">
        <w:t>Resource. The</w:t>
      </w:r>
      <w:r>
        <w:t xml:space="preserve"> required</w:t>
      </w:r>
      <w:r w:rsidRPr="00C40CB7">
        <w:t xml:space="preserve"> </w:t>
      </w:r>
      <w:r>
        <w:t>input</w:t>
      </w:r>
      <w:r w:rsidRPr="00C40CB7">
        <w:t xml:space="preserve"> parameters are identified </w:t>
      </w:r>
      <w:r>
        <w:t>in Table 3.Y</w:t>
      </w:r>
      <w:r w:rsidR="00DB69E0">
        <w:t>7</w:t>
      </w:r>
      <w:r>
        <w:t>.4.1.2-1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proofErr w:type="spellStart"/>
      <w:r w:rsidR="008C0181">
        <w:rPr>
          <w:rStyle w:val="XMLname"/>
        </w:rPr>
        <w:t>ConceptMap</w:t>
      </w:r>
      <w:proofErr w:type="spellEnd"/>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28D7CF4" w14:textId="44BBE4D8" w:rsidR="000A29F1" w:rsidRPr="00C40CB7" w:rsidRDefault="005D672F" w:rsidP="005D672F">
      <w:pPr>
        <w:pStyle w:val="BodyText"/>
      </w:pPr>
      <w:r w:rsidRPr="00C40CB7">
        <w:t>See ITI TF-2x: Appendix W for informative implementation material for this transaction.</w:t>
      </w:r>
    </w:p>
    <w:p w14:paraId="21989508" w14:textId="45C84D36" w:rsidR="005D672F" w:rsidRPr="006445B0" w:rsidRDefault="005D672F" w:rsidP="005D672F">
      <w:pPr>
        <w:pStyle w:val="TableTitle"/>
      </w:pPr>
      <w:r w:rsidRPr="006445B0">
        <w:t>Table 3.</w:t>
      </w:r>
      <w:r>
        <w:t>Y</w:t>
      </w:r>
      <w:r w:rsidR="00DB69E0">
        <w:t>7</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6445B0" w14:paraId="5DCE4293" w14:textId="77777777" w:rsidTr="003A2EEF">
        <w:tc>
          <w:tcPr>
            <w:tcW w:w="2178" w:type="dxa"/>
            <w:shd w:val="clear" w:color="auto" w:fill="D9D9D9"/>
          </w:tcPr>
          <w:p w14:paraId="759A189D" w14:textId="2106AFB1" w:rsidR="005D672F" w:rsidRPr="006445B0" w:rsidRDefault="005D672F" w:rsidP="0027153C">
            <w:pPr>
              <w:pStyle w:val="TableEntryHeader"/>
            </w:pPr>
            <w:r w:rsidRPr="006445B0">
              <w:t xml:space="preserve">Query </w:t>
            </w:r>
            <w:r w:rsidR="00786E25">
              <w:t>P</w:t>
            </w:r>
            <w:r w:rsidRPr="006445B0">
              <w:t>arameter Name</w:t>
            </w:r>
          </w:p>
        </w:tc>
        <w:tc>
          <w:tcPr>
            <w:tcW w:w="1417" w:type="dxa"/>
            <w:shd w:val="clear" w:color="auto" w:fill="D9D9D9"/>
          </w:tcPr>
          <w:p w14:paraId="33AF2E88" w14:textId="7C7FB101" w:rsidR="005D672F" w:rsidRPr="006445B0" w:rsidRDefault="003A2EEF" w:rsidP="0027153C">
            <w:pPr>
              <w:pStyle w:val="TableEntryHeader"/>
            </w:pPr>
            <w:r>
              <w:t>IHE Constraint</w:t>
            </w:r>
          </w:p>
        </w:tc>
        <w:tc>
          <w:tcPr>
            <w:tcW w:w="1080" w:type="dxa"/>
            <w:shd w:val="clear" w:color="auto" w:fill="D9D9D9"/>
          </w:tcPr>
          <w:p w14:paraId="6298D5AB" w14:textId="77777777" w:rsidR="005D672F" w:rsidRPr="006445B0" w:rsidRDefault="005D672F" w:rsidP="0027153C">
            <w:pPr>
              <w:pStyle w:val="TableEntryHeader"/>
            </w:pPr>
            <w:r w:rsidRPr="006445B0">
              <w:t>Search Type</w:t>
            </w:r>
          </w:p>
        </w:tc>
        <w:tc>
          <w:tcPr>
            <w:tcW w:w="4883" w:type="dxa"/>
            <w:shd w:val="clear" w:color="auto" w:fill="D9D9D9"/>
          </w:tcPr>
          <w:p w14:paraId="1C49FF27" w14:textId="77777777" w:rsidR="005D672F" w:rsidRPr="006445B0" w:rsidRDefault="005D672F" w:rsidP="0027153C">
            <w:pPr>
              <w:pStyle w:val="TableEntryHeader"/>
            </w:pPr>
            <w:r w:rsidRPr="006445B0">
              <w:t>Description</w:t>
            </w:r>
          </w:p>
        </w:tc>
      </w:tr>
      <w:tr w:rsidR="000A29F1" w:rsidRPr="006445B0" w14:paraId="72E5D4DE" w14:textId="77777777" w:rsidTr="003A2EEF">
        <w:tc>
          <w:tcPr>
            <w:tcW w:w="2178" w:type="dxa"/>
          </w:tcPr>
          <w:p w14:paraId="2F15818A" w14:textId="77777777" w:rsidR="000A29F1" w:rsidRDefault="000A29F1" w:rsidP="000A29F1">
            <w:pPr>
              <w:pStyle w:val="TableEntry"/>
              <w:rPr>
                <w:rFonts w:ascii="Courier New" w:hAnsi="Courier New" w:cs="Courier New"/>
              </w:rPr>
            </w:pPr>
            <w:proofErr w:type="spellStart"/>
            <w:r>
              <w:rPr>
                <w:rFonts w:ascii="Courier New" w:hAnsi="Courier New" w:cs="Courier New"/>
              </w:rPr>
              <w:t>url</w:t>
            </w:r>
            <w:proofErr w:type="spellEnd"/>
          </w:p>
          <w:p w14:paraId="4CDCDF36" w14:textId="506982D3"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506C0457" w14:textId="77777777" w:rsidR="000A29F1" w:rsidRPr="006445B0" w:rsidRDefault="000A29F1" w:rsidP="000A29F1">
            <w:pPr>
              <w:pStyle w:val="TableEntry"/>
            </w:pPr>
            <w:r w:rsidRPr="006445B0">
              <w:t>[</w:t>
            </w:r>
            <w:proofErr w:type="gramStart"/>
            <w:r w:rsidRPr="006445B0">
              <w:t>1..</w:t>
            </w:r>
            <w:proofErr w:type="gramEnd"/>
            <w:r w:rsidRPr="006445B0">
              <w:t>1]</w:t>
            </w:r>
          </w:p>
        </w:tc>
        <w:tc>
          <w:tcPr>
            <w:tcW w:w="1080" w:type="dxa"/>
          </w:tcPr>
          <w:p w14:paraId="5AEF62C2" w14:textId="77777777" w:rsidR="000A29F1" w:rsidRPr="006445B0" w:rsidRDefault="000A29F1" w:rsidP="000A29F1">
            <w:pPr>
              <w:pStyle w:val="TableEntry"/>
            </w:pPr>
            <w:proofErr w:type="spellStart"/>
            <w:r>
              <w:t>uri</w:t>
            </w:r>
            <w:proofErr w:type="spellEnd"/>
          </w:p>
        </w:tc>
        <w:tc>
          <w:tcPr>
            <w:tcW w:w="4883" w:type="dxa"/>
          </w:tcPr>
          <w:p w14:paraId="2CAC8E8F" w14:textId="2E21405B" w:rsidR="000A29F1" w:rsidRPr="006445B0" w:rsidRDefault="000A29F1" w:rsidP="000A29F1">
            <w:pPr>
              <w:pStyle w:val="TableEntry"/>
            </w:pPr>
            <w:r w:rsidRPr="000A29F1">
              <w:t>A canonical URL for a concept map. The server must know the concept map (e.g. it is defined explicitly in the server's concept maps, or it is defined implicitly by some code system known to the server.</w:t>
            </w:r>
          </w:p>
        </w:tc>
      </w:tr>
      <w:tr w:rsidR="000A29F1" w:rsidRPr="006445B0" w14:paraId="13449C9A" w14:textId="77777777" w:rsidTr="003A2EEF">
        <w:tc>
          <w:tcPr>
            <w:tcW w:w="2178" w:type="dxa"/>
          </w:tcPr>
          <w:p w14:paraId="1FCC43E2" w14:textId="48C4C976" w:rsidR="000A29F1" w:rsidRDefault="000A29F1" w:rsidP="000A29F1">
            <w:pPr>
              <w:pStyle w:val="TableEntry"/>
              <w:rPr>
                <w:rStyle w:val="XMLname"/>
              </w:rPr>
            </w:pPr>
            <w:r>
              <w:rPr>
                <w:rStyle w:val="XMLname"/>
              </w:rPr>
              <w:t>s</w:t>
            </w:r>
            <w:r w:rsidRPr="008C0181">
              <w:rPr>
                <w:rStyle w:val="XMLname"/>
              </w:rPr>
              <w:t>ource</w:t>
            </w:r>
          </w:p>
          <w:p w14:paraId="64F79AD4" w14:textId="7F4E3BBB" w:rsidR="000A29F1" w:rsidRPr="008C0181" w:rsidRDefault="000A29F1" w:rsidP="000A29F1">
            <w:pPr>
              <w:pStyle w:val="TableEntry"/>
              <w:rPr>
                <w:rStyle w:val="XMLname"/>
              </w:rPr>
            </w:pPr>
            <w:r>
              <w:rPr>
                <w:rStyle w:val="XMLname"/>
              </w:rPr>
              <w:t>[</w:t>
            </w:r>
            <w:proofErr w:type="gramStart"/>
            <w:r>
              <w:rPr>
                <w:rStyle w:val="XMLname"/>
              </w:rPr>
              <w:t>0..</w:t>
            </w:r>
            <w:proofErr w:type="gramEnd"/>
            <w:r>
              <w:rPr>
                <w:rStyle w:val="XMLname"/>
              </w:rPr>
              <w:t>1]</w:t>
            </w:r>
          </w:p>
        </w:tc>
        <w:tc>
          <w:tcPr>
            <w:tcW w:w="1417" w:type="dxa"/>
          </w:tcPr>
          <w:p w14:paraId="09FBA457" w14:textId="331E6C23" w:rsidR="000A29F1" w:rsidRPr="006445B0" w:rsidRDefault="000A29F1" w:rsidP="000A29F1">
            <w:pPr>
              <w:pStyle w:val="TableEntry"/>
            </w:pPr>
            <w:r>
              <w:t>[</w:t>
            </w:r>
            <w:proofErr w:type="gramStart"/>
            <w:r>
              <w:t>1</w:t>
            </w:r>
            <w:r w:rsidRPr="00514839">
              <w:t>..</w:t>
            </w:r>
            <w:proofErr w:type="gramEnd"/>
            <w:r w:rsidRPr="00514839">
              <w:t>1</w:t>
            </w:r>
            <w:r>
              <w:t>]</w:t>
            </w:r>
          </w:p>
        </w:tc>
        <w:tc>
          <w:tcPr>
            <w:tcW w:w="1080" w:type="dxa"/>
          </w:tcPr>
          <w:p w14:paraId="15DC519C" w14:textId="03402DC0" w:rsidR="000A29F1" w:rsidRPr="006445B0" w:rsidRDefault="000A29F1" w:rsidP="000A29F1">
            <w:pPr>
              <w:pStyle w:val="TableEntry"/>
            </w:pPr>
            <w:proofErr w:type="spellStart"/>
            <w:r w:rsidRPr="00514839">
              <w:t>uri</w:t>
            </w:r>
            <w:proofErr w:type="spellEnd"/>
          </w:p>
        </w:tc>
        <w:tc>
          <w:tcPr>
            <w:tcW w:w="4883" w:type="dxa"/>
          </w:tcPr>
          <w:p w14:paraId="40338365" w14:textId="7CB3B7CC" w:rsidR="000A29F1" w:rsidRPr="006445B0" w:rsidRDefault="000A29F1" w:rsidP="000A29F1">
            <w:pPr>
              <w:pStyle w:val="TableEntry"/>
            </w:pPr>
            <w:r w:rsidRPr="000A29F1">
              <w:t xml:space="preserve">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w:t>
            </w:r>
            <w:proofErr w:type="gramStart"/>
            <w:r w:rsidRPr="000A29F1">
              <w:t>map, and</w:t>
            </w:r>
            <w:proofErr w:type="gramEnd"/>
            <w:r w:rsidRPr="000A29F1">
              <w:t xml:space="preserve">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p>
        </w:tc>
      </w:tr>
      <w:tr w:rsidR="000A29F1" w:rsidRPr="006445B0" w14:paraId="6D2029C5" w14:textId="77777777" w:rsidTr="003A2EEF">
        <w:tc>
          <w:tcPr>
            <w:tcW w:w="2178" w:type="dxa"/>
          </w:tcPr>
          <w:p w14:paraId="32F1649F" w14:textId="77777777" w:rsidR="000A29F1" w:rsidRDefault="000A29F1" w:rsidP="000A29F1">
            <w:pPr>
              <w:pStyle w:val="TableEntry"/>
              <w:rPr>
                <w:rFonts w:ascii="Courier New" w:hAnsi="Courier New" w:cs="Courier New"/>
              </w:rPr>
            </w:pPr>
            <w:r>
              <w:rPr>
                <w:rFonts w:ascii="Courier New" w:hAnsi="Courier New" w:cs="Courier New"/>
              </w:rPr>
              <w:t>code</w:t>
            </w:r>
          </w:p>
          <w:p w14:paraId="0420D701" w14:textId="5025199B"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AE505EB" w14:textId="5A8624CF" w:rsidR="000A29F1" w:rsidRPr="006445B0" w:rsidRDefault="000A29F1" w:rsidP="000A29F1">
            <w:pPr>
              <w:pStyle w:val="TableEntry"/>
            </w:pPr>
            <w:r>
              <w:t>[</w:t>
            </w:r>
            <w:proofErr w:type="gramStart"/>
            <w:r>
              <w:t>1..</w:t>
            </w:r>
            <w:proofErr w:type="gramEnd"/>
            <w:r>
              <w:t>1]</w:t>
            </w:r>
          </w:p>
        </w:tc>
        <w:tc>
          <w:tcPr>
            <w:tcW w:w="1080" w:type="dxa"/>
          </w:tcPr>
          <w:p w14:paraId="3F21104B" w14:textId="0CE36E86" w:rsidR="000A29F1" w:rsidRPr="006445B0" w:rsidRDefault="000A29F1" w:rsidP="000A29F1">
            <w:pPr>
              <w:pStyle w:val="TableEntry"/>
            </w:pPr>
            <w:r>
              <w:t>code</w:t>
            </w:r>
          </w:p>
        </w:tc>
        <w:tc>
          <w:tcPr>
            <w:tcW w:w="4883" w:type="dxa"/>
          </w:tcPr>
          <w:p w14:paraId="727AD3E7" w14:textId="47623DFF" w:rsidR="000A29F1" w:rsidRPr="006445B0" w:rsidRDefault="000A29F1" w:rsidP="000A29F1">
            <w:pPr>
              <w:pStyle w:val="TableEntry"/>
            </w:pPr>
            <w:r w:rsidRPr="000A29F1">
              <w:t>The code that is to be translated. If a code is provided, a system must be provided</w:t>
            </w:r>
          </w:p>
        </w:tc>
      </w:tr>
      <w:tr w:rsidR="000A29F1" w:rsidRPr="006445B0" w14:paraId="10449BB8" w14:textId="77777777" w:rsidTr="003A2EEF">
        <w:tc>
          <w:tcPr>
            <w:tcW w:w="2178" w:type="dxa"/>
          </w:tcPr>
          <w:p w14:paraId="7CF84403" w14:textId="679B24EB" w:rsidR="000A29F1" w:rsidRDefault="000A29F1" w:rsidP="000A29F1">
            <w:pPr>
              <w:pStyle w:val="TableEntry"/>
              <w:rPr>
                <w:rFonts w:ascii="Courier New" w:hAnsi="Courier New" w:cs="Courier New"/>
              </w:rPr>
            </w:pPr>
            <w:r>
              <w:rPr>
                <w:rFonts w:ascii="Courier New" w:hAnsi="Courier New" w:cs="Courier New"/>
              </w:rPr>
              <w:t>system</w:t>
            </w:r>
          </w:p>
          <w:p w14:paraId="6FC2C00F" w14:textId="3506A65C"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D4EF3D1" w14:textId="744CC529" w:rsidR="000A29F1" w:rsidRPr="006445B0" w:rsidRDefault="000A29F1" w:rsidP="000A29F1">
            <w:pPr>
              <w:pStyle w:val="TableEntry"/>
            </w:pPr>
            <w:r>
              <w:t>[</w:t>
            </w:r>
            <w:proofErr w:type="gramStart"/>
            <w:r>
              <w:t>1..</w:t>
            </w:r>
            <w:proofErr w:type="gramEnd"/>
            <w:r>
              <w:t>1]</w:t>
            </w:r>
          </w:p>
        </w:tc>
        <w:tc>
          <w:tcPr>
            <w:tcW w:w="1080" w:type="dxa"/>
          </w:tcPr>
          <w:p w14:paraId="78EC4FD8" w14:textId="7EF33AC6" w:rsidR="000A29F1" w:rsidRPr="006445B0" w:rsidRDefault="000A29F1" w:rsidP="000A29F1">
            <w:pPr>
              <w:pStyle w:val="TableEntry"/>
            </w:pPr>
            <w:proofErr w:type="spellStart"/>
            <w:r>
              <w:t>uri</w:t>
            </w:r>
            <w:proofErr w:type="spellEnd"/>
          </w:p>
        </w:tc>
        <w:tc>
          <w:tcPr>
            <w:tcW w:w="4883" w:type="dxa"/>
          </w:tcPr>
          <w:p w14:paraId="1CC01725" w14:textId="44C1593B" w:rsidR="000A29F1" w:rsidRPr="006445B0" w:rsidRDefault="000A29F1" w:rsidP="000A29F1">
            <w:pPr>
              <w:pStyle w:val="TableEntry"/>
            </w:pPr>
            <w:r w:rsidRPr="000A29F1">
              <w:t>The system for the code that is to be translated</w:t>
            </w:r>
          </w:p>
        </w:tc>
      </w:tr>
      <w:tr w:rsidR="000A29F1" w:rsidRPr="006445B0" w14:paraId="1B007AA2" w14:textId="77777777" w:rsidTr="003A2EEF">
        <w:tc>
          <w:tcPr>
            <w:tcW w:w="2178" w:type="dxa"/>
          </w:tcPr>
          <w:p w14:paraId="61879FD5" w14:textId="77777777" w:rsidR="000A29F1" w:rsidRDefault="000A29F1" w:rsidP="000A29F1">
            <w:pPr>
              <w:pStyle w:val="TableEntry"/>
              <w:rPr>
                <w:rFonts w:ascii="Courier New" w:hAnsi="Courier New" w:cs="Courier New"/>
              </w:rPr>
            </w:pPr>
            <w:r>
              <w:rPr>
                <w:rFonts w:ascii="Courier New" w:hAnsi="Courier New" w:cs="Courier New"/>
              </w:rPr>
              <w:t>target</w:t>
            </w:r>
          </w:p>
          <w:p w14:paraId="7C9F1846" w14:textId="3B1A50C1"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7E733315" w14:textId="07239BDA" w:rsidR="000A29F1" w:rsidRPr="006445B0" w:rsidRDefault="000A29F1" w:rsidP="000A29F1">
            <w:pPr>
              <w:pStyle w:val="TableEntry"/>
            </w:pPr>
            <w:r>
              <w:t>[</w:t>
            </w:r>
            <w:proofErr w:type="gramStart"/>
            <w:r>
              <w:t>1..</w:t>
            </w:r>
            <w:proofErr w:type="gramEnd"/>
            <w:r>
              <w:t>1]</w:t>
            </w:r>
          </w:p>
        </w:tc>
        <w:tc>
          <w:tcPr>
            <w:tcW w:w="1080" w:type="dxa"/>
          </w:tcPr>
          <w:p w14:paraId="247B9DFF" w14:textId="1A7770B3" w:rsidR="000A29F1" w:rsidRPr="006445B0" w:rsidRDefault="000A29F1" w:rsidP="000A29F1">
            <w:pPr>
              <w:pStyle w:val="TableEntry"/>
            </w:pPr>
            <w:proofErr w:type="spellStart"/>
            <w:r>
              <w:t>uri</w:t>
            </w:r>
            <w:proofErr w:type="spellEnd"/>
          </w:p>
        </w:tc>
        <w:tc>
          <w:tcPr>
            <w:tcW w:w="4883" w:type="dxa"/>
          </w:tcPr>
          <w:p w14:paraId="356912BC" w14:textId="561820F9" w:rsidR="000A29F1" w:rsidRPr="006445B0" w:rsidRDefault="000A29F1" w:rsidP="000A29F1">
            <w:pPr>
              <w:pStyle w:val="TableEntry"/>
            </w:pPr>
            <w:r w:rsidRPr="000A29F1">
              <w:t>Identifies the value set in which a translation is sought. May be a logical id, or an absolute or relative location. If there's no target specified, the server should return all known translations, along with their source</w:t>
            </w:r>
          </w:p>
        </w:tc>
      </w:tr>
      <w:tr w:rsidR="005D672F" w:rsidRPr="006445B0" w14:paraId="5E60413D" w14:textId="77777777" w:rsidTr="003A2EEF">
        <w:tc>
          <w:tcPr>
            <w:tcW w:w="2178" w:type="dxa"/>
          </w:tcPr>
          <w:p w14:paraId="6840EEBC" w14:textId="77777777" w:rsidR="005D672F" w:rsidRDefault="005D672F" w:rsidP="0027153C">
            <w:pPr>
              <w:pStyle w:val="TableEntry"/>
              <w:rPr>
                <w:rFonts w:ascii="Courier New" w:hAnsi="Courier New" w:cs="Courier New"/>
              </w:rPr>
            </w:pPr>
            <w:r w:rsidRPr="006445B0">
              <w:rPr>
                <w:rFonts w:ascii="Courier New" w:hAnsi="Courier New" w:cs="Courier New"/>
              </w:rPr>
              <w:t>_format</w:t>
            </w:r>
          </w:p>
          <w:p w14:paraId="76244F71" w14:textId="0D900D3E" w:rsidR="000A29F1" w:rsidRPr="006445B0" w:rsidDel="004E5D96" w:rsidRDefault="000A29F1" w:rsidP="0027153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6A08998F" w14:textId="6A58BFB1" w:rsidR="005D672F" w:rsidRPr="006445B0" w:rsidRDefault="005D672F" w:rsidP="0027153C">
            <w:pPr>
              <w:pStyle w:val="TableEntry"/>
            </w:pPr>
          </w:p>
        </w:tc>
        <w:tc>
          <w:tcPr>
            <w:tcW w:w="1080" w:type="dxa"/>
          </w:tcPr>
          <w:p w14:paraId="66F7F85C" w14:textId="724AE84E" w:rsidR="005D672F" w:rsidRPr="006445B0" w:rsidRDefault="00745A27" w:rsidP="0027153C">
            <w:pPr>
              <w:pStyle w:val="TableEntry"/>
            </w:pPr>
            <w:r>
              <w:t>mime-type</w:t>
            </w:r>
          </w:p>
        </w:tc>
        <w:tc>
          <w:tcPr>
            <w:tcW w:w="4883" w:type="dxa"/>
          </w:tcPr>
          <w:p w14:paraId="51FFD376" w14:textId="77777777" w:rsidR="005D672F" w:rsidRPr="006445B0" w:rsidRDefault="005D672F" w:rsidP="0027153C">
            <w:pPr>
              <w:pStyle w:val="TableEntry"/>
            </w:pPr>
            <w:r w:rsidRPr="006445B0">
              <w:t>The requested format of the response from the mime-type value set. See ITI TF-2x: Appendix Z.6</w:t>
            </w:r>
          </w:p>
        </w:tc>
      </w:tr>
      <w:tr w:rsidR="000A29F1" w:rsidRPr="006445B0" w14:paraId="5ADC4A54" w14:textId="77777777" w:rsidTr="003A2EEF">
        <w:tc>
          <w:tcPr>
            <w:tcW w:w="2178" w:type="dxa"/>
          </w:tcPr>
          <w:p w14:paraId="3D28D7A8" w14:textId="77777777" w:rsidR="000A29F1" w:rsidRDefault="000A29F1" w:rsidP="000A29F1">
            <w:pPr>
              <w:pStyle w:val="TableEntry"/>
              <w:rPr>
                <w:rFonts w:ascii="Courier New" w:hAnsi="Courier New" w:cs="Courier New"/>
              </w:rPr>
            </w:pPr>
            <w:proofErr w:type="spellStart"/>
            <w:r>
              <w:rPr>
                <w:rFonts w:ascii="Courier New" w:hAnsi="Courier New" w:cs="Courier New"/>
              </w:rPr>
              <w:lastRenderedPageBreak/>
              <w:t>conceptMap</w:t>
            </w:r>
            <w:proofErr w:type="spellEnd"/>
          </w:p>
          <w:p w14:paraId="6002AC31" w14:textId="0182C5E9"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B71BD71" w14:textId="77777777" w:rsidR="000A29F1" w:rsidRDefault="000A29F1" w:rsidP="000A29F1">
            <w:pPr>
              <w:pStyle w:val="TableEntry"/>
            </w:pPr>
            <w:r>
              <w:t>[</w:t>
            </w:r>
            <w:proofErr w:type="gramStart"/>
            <w:r>
              <w:t>0..</w:t>
            </w:r>
            <w:proofErr w:type="gramEnd"/>
            <w:r>
              <w:t>0]</w:t>
            </w:r>
          </w:p>
          <w:p w14:paraId="6194AB9D" w14:textId="3DE8334A" w:rsidR="00BD583F" w:rsidRPr="00BD583F" w:rsidRDefault="00BD583F" w:rsidP="000A29F1">
            <w:pPr>
              <w:pStyle w:val="TableEntry"/>
              <w:rPr>
                <w:b/>
                <w:bCs/>
              </w:rPr>
            </w:pPr>
            <w:r>
              <w:rPr>
                <w:b/>
                <w:bCs/>
              </w:rPr>
              <w:t xml:space="preserve">This parameter isn’t allowed when the </w:t>
            </w:r>
            <w:proofErr w:type="spellStart"/>
            <w:r>
              <w:rPr>
                <w:b/>
                <w:bCs/>
              </w:rPr>
              <w:t>url</w:t>
            </w:r>
            <w:proofErr w:type="spellEnd"/>
            <w:r>
              <w:rPr>
                <w:b/>
                <w:bCs/>
              </w:rPr>
              <w:t xml:space="preserve"> parameter is used.</w:t>
            </w:r>
          </w:p>
        </w:tc>
        <w:tc>
          <w:tcPr>
            <w:tcW w:w="1080" w:type="dxa"/>
          </w:tcPr>
          <w:p w14:paraId="1F88A1BE" w14:textId="3ACF8061" w:rsidR="000A29F1" w:rsidRDefault="000A29F1" w:rsidP="000A29F1">
            <w:pPr>
              <w:pStyle w:val="TableEntry"/>
            </w:pPr>
            <w:proofErr w:type="spellStart"/>
            <w:r>
              <w:t>ConceptMap</w:t>
            </w:r>
            <w:proofErr w:type="spellEnd"/>
          </w:p>
        </w:tc>
        <w:tc>
          <w:tcPr>
            <w:tcW w:w="4883" w:type="dxa"/>
          </w:tcPr>
          <w:p w14:paraId="57B1CB97" w14:textId="657312DE" w:rsidR="000A29F1" w:rsidRPr="006445B0" w:rsidRDefault="000A29F1" w:rsidP="000A29F1">
            <w:pPr>
              <w:pStyle w:val="TableEntry"/>
            </w:pPr>
            <w:r w:rsidRPr="000A29F1">
              <w:t>The concept map is provided directly as part of the request. Servers may choose not to accept concept maps in this fashion.</w:t>
            </w:r>
          </w:p>
        </w:tc>
      </w:tr>
      <w:tr w:rsidR="000A29F1" w:rsidRPr="006445B0" w14:paraId="0D80282C" w14:textId="77777777" w:rsidTr="003A2EEF">
        <w:tc>
          <w:tcPr>
            <w:tcW w:w="2178" w:type="dxa"/>
          </w:tcPr>
          <w:p w14:paraId="79CADF1A" w14:textId="77777777" w:rsidR="000A29F1" w:rsidRDefault="000A29F1" w:rsidP="000A29F1">
            <w:pPr>
              <w:pStyle w:val="TableEntry"/>
              <w:rPr>
                <w:rFonts w:ascii="Courier New" w:hAnsi="Courier New" w:cs="Courier New"/>
              </w:rPr>
            </w:pPr>
            <w:proofErr w:type="spellStart"/>
            <w:r>
              <w:rPr>
                <w:rFonts w:ascii="Courier New" w:hAnsi="Courier New" w:cs="Courier New"/>
              </w:rPr>
              <w:t>conceptMapVersion</w:t>
            </w:r>
            <w:proofErr w:type="spellEnd"/>
          </w:p>
          <w:p w14:paraId="2B6732B8" w14:textId="56FF383E" w:rsidR="000A29F1"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1117A49" w14:textId="77777777" w:rsidR="000A29F1" w:rsidRDefault="000A29F1" w:rsidP="000A29F1">
            <w:pPr>
              <w:pStyle w:val="TableEntry"/>
            </w:pPr>
          </w:p>
        </w:tc>
        <w:tc>
          <w:tcPr>
            <w:tcW w:w="1080" w:type="dxa"/>
          </w:tcPr>
          <w:p w14:paraId="068D1A44" w14:textId="76D42231" w:rsidR="000A29F1" w:rsidRDefault="000A29F1" w:rsidP="000A29F1">
            <w:pPr>
              <w:pStyle w:val="TableEntry"/>
            </w:pPr>
            <w:r>
              <w:t>string</w:t>
            </w:r>
          </w:p>
        </w:tc>
        <w:tc>
          <w:tcPr>
            <w:tcW w:w="4883" w:type="dxa"/>
          </w:tcPr>
          <w:p w14:paraId="6E354AB6" w14:textId="3C6AB279" w:rsidR="000A29F1" w:rsidRPr="000A29F1" w:rsidRDefault="000A29F1" w:rsidP="000A29F1">
            <w:pPr>
              <w:pStyle w:val="TableEntry"/>
            </w:pPr>
            <w:r w:rsidRPr="000A29F1">
              <w:t xml:space="preserve">The identifier that is used to identify a specific version of the concept map to be used for the translation. This is an arbitrary value managed by the concept map author and is not expected to be globally unique. For example, it might be a timestamp (e.g. </w:t>
            </w:r>
            <w:proofErr w:type="spellStart"/>
            <w:r w:rsidRPr="000A29F1">
              <w:t>yyyymmdd</w:t>
            </w:r>
            <w:proofErr w:type="spellEnd"/>
            <w:r w:rsidRPr="000A29F1">
              <w:t>) if a managed version is not available.</w:t>
            </w:r>
          </w:p>
        </w:tc>
      </w:tr>
      <w:tr w:rsidR="00EE3896" w:rsidRPr="006445B0" w14:paraId="7D1D3C59" w14:textId="77777777" w:rsidTr="003A2EEF">
        <w:tc>
          <w:tcPr>
            <w:tcW w:w="2178" w:type="dxa"/>
          </w:tcPr>
          <w:p w14:paraId="63B592C4" w14:textId="77777777" w:rsidR="00EE3896" w:rsidRDefault="00EE3896" w:rsidP="00EE3896">
            <w:pPr>
              <w:pStyle w:val="TableEntry"/>
              <w:rPr>
                <w:rFonts w:ascii="Courier New" w:hAnsi="Courier New" w:cs="Courier New"/>
              </w:rPr>
            </w:pPr>
            <w:r>
              <w:rPr>
                <w:rFonts w:ascii="Courier New" w:hAnsi="Courier New" w:cs="Courier New"/>
              </w:rPr>
              <w:t>version</w:t>
            </w:r>
          </w:p>
          <w:p w14:paraId="1A11D4C2" w14:textId="124A1F0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91BC994" w14:textId="77777777" w:rsidR="00EE3896" w:rsidRDefault="00EE3896" w:rsidP="00EE3896">
            <w:pPr>
              <w:pStyle w:val="TableEntry"/>
            </w:pPr>
          </w:p>
        </w:tc>
        <w:tc>
          <w:tcPr>
            <w:tcW w:w="1080" w:type="dxa"/>
          </w:tcPr>
          <w:p w14:paraId="7A1107F5" w14:textId="625FB61E" w:rsidR="00EE3896" w:rsidRDefault="00EE3896" w:rsidP="00EE3896">
            <w:pPr>
              <w:pStyle w:val="TableEntry"/>
            </w:pPr>
            <w:r>
              <w:t>string</w:t>
            </w:r>
          </w:p>
        </w:tc>
        <w:tc>
          <w:tcPr>
            <w:tcW w:w="4883" w:type="dxa"/>
          </w:tcPr>
          <w:p w14:paraId="7A6B2FFF" w14:textId="0E86B7A8" w:rsidR="00EE3896" w:rsidRPr="000A29F1" w:rsidRDefault="00EE3896" w:rsidP="00EE3896">
            <w:pPr>
              <w:pStyle w:val="TableEntry"/>
            </w:pPr>
            <w:r w:rsidRPr="000A29F1">
              <w:t>The version of the system, if one was provided in the source data</w:t>
            </w:r>
          </w:p>
        </w:tc>
      </w:tr>
      <w:tr w:rsidR="00EE3896" w:rsidRPr="006445B0" w14:paraId="551D02B1" w14:textId="77777777" w:rsidTr="003A2EEF">
        <w:tc>
          <w:tcPr>
            <w:tcW w:w="2178" w:type="dxa"/>
          </w:tcPr>
          <w:p w14:paraId="745A1653" w14:textId="77777777" w:rsidR="00EE3896" w:rsidRDefault="00EE3896" w:rsidP="00EE3896">
            <w:pPr>
              <w:pStyle w:val="TableEntry"/>
              <w:rPr>
                <w:rFonts w:ascii="Courier New" w:hAnsi="Courier New" w:cs="Courier New"/>
              </w:rPr>
            </w:pPr>
            <w:r>
              <w:rPr>
                <w:rFonts w:ascii="Courier New" w:hAnsi="Courier New" w:cs="Courier New"/>
              </w:rPr>
              <w:t>coding</w:t>
            </w:r>
          </w:p>
          <w:p w14:paraId="7492C377" w14:textId="47A1206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30325A18" w14:textId="77777777" w:rsidR="00EE3896" w:rsidRDefault="00EE3896" w:rsidP="00EE3896">
            <w:pPr>
              <w:pStyle w:val="TableEntry"/>
            </w:pPr>
            <w:r>
              <w:t>[</w:t>
            </w:r>
            <w:proofErr w:type="gramStart"/>
            <w:r>
              <w:t>0..</w:t>
            </w:r>
            <w:proofErr w:type="gramEnd"/>
            <w:r>
              <w:t>0]</w:t>
            </w:r>
          </w:p>
          <w:p w14:paraId="3D61A577" w14:textId="005AAD10" w:rsidR="00BD583F" w:rsidRDefault="00BD583F" w:rsidP="00EE3896">
            <w:pPr>
              <w:pStyle w:val="TableEntry"/>
            </w:pPr>
            <w:r>
              <w:rPr>
                <w:b/>
                <w:bCs/>
              </w:rPr>
              <w:t xml:space="preserve">This parameter isn’t allowed when the </w:t>
            </w:r>
            <w:proofErr w:type="spellStart"/>
            <w:r>
              <w:rPr>
                <w:b/>
                <w:bCs/>
              </w:rPr>
              <w:t>code+system</w:t>
            </w:r>
            <w:proofErr w:type="spellEnd"/>
            <w:r>
              <w:rPr>
                <w:b/>
                <w:bCs/>
              </w:rPr>
              <w:t xml:space="preserve"> parameters are used.</w:t>
            </w:r>
          </w:p>
        </w:tc>
        <w:tc>
          <w:tcPr>
            <w:tcW w:w="1080" w:type="dxa"/>
          </w:tcPr>
          <w:p w14:paraId="66159C2C" w14:textId="4DB3D3B7" w:rsidR="00EE3896" w:rsidRDefault="00EE3896" w:rsidP="00EE3896">
            <w:pPr>
              <w:pStyle w:val="TableEntry"/>
            </w:pPr>
            <w:r>
              <w:t>Coding</w:t>
            </w:r>
          </w:p>
        </w:tc>
        <w:tc>
          <w:tcPr>
            <w:tcW w:w="4883" w:type="dxa"/>
          </w:tcPr>
          <w:p w14:paraId="66152AEF" w14:textId="5B5B929B" w:rsidR="00EE3896" w:rsidRPr="000A29F1" w:rsidRDefault="00EE3896" w:rsidP="00EE3896">
            <w:pPr>
              <w:pStyle w:val="TableEntry"/>
            </w:pPr>
            <w:r w:rsidRPr="000A29F1">
              <w:t>A coding to translate</w:t>
            </w:r>
          </w:p>
        </w:tc>
      </w:tr>
      <w:tr w:rsidR="00EE3896" w:rsidRPr="006445B0" w14:paraId="7AE55CC5" w14:textId="77777777" w:rsidTr="003A2EEF">
        <w:tc>
          <w:tcPr>
            <w:tcW w:w="2178" w:type="dxa"/>
          </w:tcPr>
          <w:p w14:paraId="4BA7AEBF" w14:textId="77777777" w:rsidR="00EE3896" w:rsidRDefault="00EE3896" w:rsidP="00EE3896">
            <w:pPr>
              <w:pStyle w:val="TableEntry"/>
              <w:rPr>
                <w:rFonts w:ascii="Courier New" w:hAnsi="Courier New" w:cs="Courier New"/>
              </w:rPr>
            </w:pPr>
            <w:proofErr w:type="spellStart"/>
            <w:r>
              <w:rPr>
                <w:rFonts w:ascii="Courier New" w:hAnsi="Courier New" w:cs="Courier New"/>
              </w:rPr>
              <w:t>codeableConcept</w:t>
            </w:r>
            <w:proofErr w:type="spellEnd"/>
          </w:p>
          <w:p w14:paraId="001C924D" w14:textId="509A807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2DEDD38" w14:textId="77777777" w:rsidR="00EE3896" w:rsidRDefault="00EE3896" w:rsidP="00EE3896">
            <w:pPr>
              <w:pStyle w:val="TableEntry"/>
            </w:pPr>
            <w:r>
              <w:t>[</w:t>
            </w:r>
            <w:proofErr w:type="gramStart"/>
            <w:r>
              <w:t>0..</w:t>
            </w:r>
            <w:proofErr w:type="gramEnd"/>
            <w:r>
              <w:t>0]</w:t>
            </w:r>
          </w:p>
          <w:p w14:paraId="6325463F" w14:textId="7AD996B1" w:rsidR="00BD583F" w:rsidRDefault="00BD583F" w:rsidP="00EE3896">
            <w:pPr>
              <w:pStyle w:val="TableEntry"/>
            </w:pPr>
            <w:r>
              <w:rPr>
                <w:b/>
                <w:bCs/>
              </w:rPr>
              <w:t xml:space="preserve">This parameter isn’t allowed when the </w:t>
            </w:r>
            <w:proofErr w:type="spellStart"/>
            <w:r>
              <w:rPr>
                <w:b/>
                <w:bCs/>
              </w:rPr>
              <w:t>code+system</w:t>
            </w:r>
            <w:proofErr w:type="spellEnd"/>
            <w:r>
              <w:rPr>
                <w:b/>
                <w:bCs/>
              </w:rPr>
              <w:t xml:space="preserve"> parameters are used.</w:t>
            </w:r>
          </w:p>
        </w:tc>
        <w:tc>
          <w:tcPr>
            <w:tcW w:w="1080" w:type="dxa"/>
          </w:tcPr>
          <w:p w14:paraId="2804DA86" w14:textId="22BAB613" w:rsidR="00EE3896" w:rsidRDefault="00EE3896" w:rsidP="00EE3896">
            <w:pPr>
              <w:pStyle w:val="TableEntry"/>
            </w:pPr>
            <w:proofErr w:type="spellStart"/>
            <w:r>
              <w:t>CodeableConcept</w:t>
            </w:r>
            <w:proofErr w:type="spellEnd"/>
          </w:p>
        </w:tc>
        <w:tc>
          <w:tcPr>
            <w:tcW w:w="4883" w:type="dxa"/>
          </w:tcPr>
          <w:p w14:paraId="5D3FFD4D" w14:textId="74E06204" w:rsidR="00EE3896" w:rsidRPr="000A29F1" w:rsidRDefault="00EE3896" w:rsidP="00EE3896">
            <w:pPr>
              <w:pStyle w:val="TableEntry"/>
            </w:pPr>
            <w:r w:rsidRPr="000A29F1">
              <w:t xml:space="preserve">A full </w:t>
            </w:r>
            <w:proofErr w:type="spellStart"/>
            <w:r w:rsidRPr="000A29F1">
              <w:t>codeableConcept</w:t>
            </w:r>
            <w:proofErr w:type="spellEnd"/>
            <w:r w:rsidRPr="000A29F1">
              <w:t xml:space="preserve"> to validate. The server can translate any of the coding values (e.g. existing translations) as it chooses</w:t>
            </w:r>
          </w:p>
        </w:tc>
      </w:tr>
      <w:tr w:rsidR="00EE3896" w:rsidRPr="006445B0" w14:paraId="04E65B04" w14:textId="77777777" w:rsidTr="003A2EEF">
        <w:tc>
          <w:tcPr>
            <w:tcW w:w="2178" w:type="dxa"/>
          </w:tcPr>
          <w:p w14:paraId="0D5BC443" w14:textId="198664EE" w:rsidR="00EE3896" w:rsidRDefault="00EE3896" w:rsidP="00EE3896">
            <w:pPr>
              <w:pStyle w:val="TableEntry"/>
              <w:rPr>
                <w:rFonts w:ascii="Courier New" w:hAnsi="Courier New" w:cs="Courier New"/>
              </w:rPr>
            </w:pPr>
            <w:proofErr w:type="spellStart"/>
            <w:r>
              <w:rPr>
                <w:rFonts w:ascii="Courier New" w:hAnsi="Courier New" w:cs="Courier New"/>
              </w:rPr>
              <w:t>targetsystem</w:t>
            </w:r>
            <w:proofErr w:type="spellEnd"/>
          </w:p>
          <w:p w14:paraId="55FA6E27" w14:textId="1B445DC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2FECC54E" w14:textId="77777777" w:rsidR="00EE3896" w:rsidRDefault="00EE3896" w:rsidP="00EE3896">
            <w:pPr>
              <w:pStyle w:val="TableEntry"/>
            </w:pPr>
            <w:r>
              <w:t>[</w:t>
            </w:r>
            <w:proofErr w:type="gramStart"/>
            <w:r>
              <w:t>0..</w:t>
            </w:r>
            <w:proofErr w:type="gramEnd"/>
            <w:r>
              <w:t>0]</w:t>
            </w:r>
          </w:p>
          <w:p w14:paraId="0360C263" w14:textId="4BEA2848" w:rsidR="00BD583F" w:rsidRDefault="00BD583F" w:rsidP="00EE3896">
            <w:pPr>
              <w:pStyle w:val="TableEntry"/>
            </w:pPr>
            <w:r>
              <w:rPr>
                <w:b/>
                <w:bCs/>
              </w:rPr>
              <w:t>This parameter isn’t allowed when the target parameter is used.</w:t>
            </w:r>
          </w:p>
        </w:tc>
        <w:tc>
          <w:tcPr>
            <w:tcW w:w="1080" w:type="dxa"/>
          </w:tcPr>
          <w:p w14:paraId="320DF8E0" w14:textId="47F3E0E4" w:rsidR="00EE3896" w:rsidRDefault="00EE3896" w:rsidP="00EE3896">
            <w:pPr>
              <w:pStyle w:val="TableEntry"/>
            </w:pPr>
            <w:proofErr w:type="spellStart"/>
            <w:r>
              <w:t>uri</w:t>
            </w:r>
            <w:proofErr w:type="spellEnd"/>
          </w:p>
        </w:tc>
        <w:tc>
          <w:tcPr>
            <w:tcW w:w="4883" w:type="dxa"/>
          </w:tcPr>
          <w:p w14:paraId="5D1189F5" w14:textId="769993A0" w:rsidR="00EE3896" w:rsidRPr="000A29F1" w:rsidRDefault="00EE3896" w:rsidP="00EE3896">
            <w:pPr>
              <w:pStyle w:val="TableEntry"/>
            </w:pPr>
            <w:r w:rsidRPr="00EE3896">
              <w:t xml:space="preserve">identifies a target code system in which a mapping is sought. This parameter is an alternative to the target parameter - only one is required. Searching for any translation to a target code system irrespective of the context (e.g. target </w:t>
            </w:r>
            <w:proofErr w:type="spellStart"/>
            <w:r w:rsidRPr="00EE3896">
              <w:t>valueset</w:t>
            </w:r>
            <w:proofErr w:type="spellEnd"/>
            <w:r w:rsidRPr="00EE3896">
              <w:t>) may lead to unsafe results, and it is at the discretion of the server to decide when to support this operation</w:t>
            </w:r>
          </w:p>
        </w:tc>
      </w:tr>
      <w:tr w:rsidR="00EE3896" w:rsidRPr="006445B0" w14:paraId="185EB3B6" w14:textId="77777777" w:rsidTr="003A2EEF">
        <w:tc>
          <w:tcPr>
            <w:tcW w:w="2178" w:type="dxa"/>
          </w:tcPr>
          <w:p w14:paraId="4A734B8E" w14:textId="21C430B3" w:rsidR="00EE3896" w:rsidRDefault="00EE3896" w:rsidP="00EE3896">
            <w:pPr>
              <w:pStyle w:val="TableEntry"/>
              <w:rPr>
                <w:rFonts w:ascii="Courier New" w:hAnsi="Courier New" w:cs="Courier New"/>
              </w:rPr>
            </w:pPr>
            <w:r>
              <w:rPr>
                <w:rFonts w:ascii="Courier New" w:hAnsi="Courier New" w:cs="Courier New"/>
              </w:rPr>
              <w:t>dependency</w:t>
            </w:r>
          </w:p>
          <w:p w14:paraId="586273FC" w14:textId="20C7C5F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17" w:type="dxa"/>
          </w:tcPr>
          <w:p w14:paraId="540873F8" w14:textId="77777777" w:rsidR="00EE3896" w:rsidRDefault="00EE3896" w:rsidP="00EE3896">
            <w:pPr>
              <w:pStyle w:val="TableEntry"/>
            </w:pPr>
          </w:p>
        </w:tc>
        <w:tc>
          <w:tcPr>
            <w:tcW w:w="1080" w:type="dxa"/>
          </w:tcPr>
          <w:p w14:paraId="6355E0BC" w14:textId="77777777" w:rsidR="00EE3896" w:rsidRDefault="00EE3896" w:rsidP="00EE3896">
            <w:pPr>
              <w:pStyle w:val="TableEntry"/>
            </w:pPr>
          </w:p>
        </w:tc>
        <w:tc>
          <w:tcPr>
            <w:tcW w:w="4883" w:type="dxa"/>
          </w:tcPr>
          <w:p w14:paraId="709B7EDC" w14:textId="4891AFDE" w:rsidR="00EE3896" w:rsidRPr="00EE3896" w:rsidRDefault="00EE3896" w:rsidP="00EE3896">
            <w:pPr>
              <w:pStyle w:val="TableEntry"/>
            </w:pPr>
            <w:r w:rsidRPr="000A29F1">
              <w:t>Another element that may help produce the correct mapping</w:t>
            </w:r>
          </w:p>
        </w:tc>
      </w:tr>
      <w:tr w:rsidR="00EE3896" w:rsidRPr="006445B0" w14:paraId="0A172235" w14:textId="77777777" w:rsidTr="003A2EEF">
        <w:tc>
          <w:tcPr>
            <w:tcW w:w="2178" w:type="dxa"/>
          </w:tcPr>
          <w:p w14:paraId="4D4D0540" w14:textId="77777777" w:rsidR="00EE3896" w:rsidRDefault="00EE3896" w:rsidP="00EE3896">
            <w:pPr>
              <w:pStyle w:val="TableEntry"/>
              <w:rPr>
                <w:rFonts w:ascii="Courier New" w:hAnsi="Courier New" w:cs="Courier New"/>
              </w:rPr>
            </w:pPr>
            <w:proofErr w:type="spellStart"/>
            <w:proofErr w:type="gramStart"/>
            <w:r>
              <w:rPr>
                <w:rFonts w:ascii="Courier New" w:hAnsi="Courier New" w:cs="Courier New"/>
              </w:rPr>
              <w:t>dependency.element</w:t>
            </w:r>
            <w:proofErr w:type="spellEnd"/>
            <w:proofErr w:type="gramEnd"/>
          </w:p>
          <w:p w14:paraId="48B338CA" w14:textId="1C5A95B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1E96695D" w14:textId="77777777" w:rsidR="00EE3896" w:rsidRDefault="00EE3896" w:rsidP="00EE3896">
            <w:pPr>
              <w:pStyle w:val="TableEntry"/>
            </w:pPr>
          </w:p>
        </w:tc>
        <w:tc>
          <w:tcPr>
            <w:tcW w:w="1080" w:type="dxa"/>
          </w:tcPr>
          <w:p w14:paraId="0B54CF4F" w14:textId="360A84D8" w:rsidR="00EE3896" w:rsidRDefault="00EE3896" w:rsidP="00EE3896">
            <w:pPr>
              <w:pStyle w:val="TableEntry"/>
            </w:pPr>
            <w:proofErr w:type="spellStart"/>
            <w:r>
              <w:t>uri</w:t>
            </w:r>
            <w:proofErr w:type="spellEnd"/>
          </w:p>
        </w:tc>
        <w:tc>
          <w:tcPr>
            <w:tcW w:w="4883" w:type="dxa"/>
          </w:tcPr>
          <w:p w14:paraId="4FA1B7DB" w14:textId="1545AB36" w:rsidR="00EE3896" w:rsidRPr="000A29F1" w:rsidRDefault="00EE3896" w:rsidP="00EE3896">
            <w:pPr>
              <w:pStyle w:val="TableEntry"/>
            </w:pPr>
            <w:r w:rsidRPr="000A29F1">
              <w:t>The element for this dependency</w:t>
            </w:r>
          </w:p>
        </w:tc>
      </w:tr>
      <w:tr w:rsidR="00EE3896" w:rsidRPr="006445B0" w14:paraId="4E2124B1" w14:textId="77777777" w:rsidTr="003A2EEF">
        <w:tc>
          <w:tcPr>
            <w:tcW w:w="2178" w:type="dxa"/>
          </w:tcPr>
          <w:p w14:paraId="5A4B175B" w14:textId="71332572" w:rsidR="00EE3896" w:rsidRDefault="00EE3896" w:rsidP="00EE3896">
            <w:pPr>
              <w:pStyle w:val="TableEntry"/>
              <w:rPr>
                <w:rFonts w:ascii="Courier New" w:hAnsi="Courier New" w:cs="Courier New"/>
              </w:rPr>
            </w:pPr>
            <w:proofErr w:type="spellStart"/>
            <w:proofErr w:type="gramStart"/>
            <w:r>
              <w:rPr>
                <w:rFonts w:ascii="Courier New" w:hAnsi="Courier New" w:cs="Courier New"/>
              </w:rPr>
              <w:t>dependency.concept</w:t>
            </w:r>
            <w:proofErr w:type="spellEnd"/>
            <w:proofErr w:type="gramEnd"/>
          </w:p>
          <w:p w14:paraId="019B9EB4" w14:textId="11EFC5E5"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4A240681" w14:textId="77777777" w:rsidR="00EE3896" w:rsidRDefault="00EE3896" w:rsidP="00EE3896">
            <w:pPr>
              <w:pStyle w:val="TableEntry"/>
            </w:pPr>
          </w:p>
        </w:tc>
        <w:tc>
          <w:tcPr>
            <w:tcW w:w="1080" w:type="dxa"/>
          </w:tcPr>
          <w:p w14:paraId="631A55A9" w14:textId="19966C97" w:rsidR="00EE3896" w:rsidRDefault="00EE3896" w:rsidP="00EE3896">
            <w:pPr>
              <w:pStyle w:val="TableEntry"/>
            </w:pPr>
            <w:proofErr w:type="spellStart"/>
            <w:r>
              <w:t>CodeableConcept</w:t>
            </w:r>
            <w:proofErr w:type="spellEnd"/>
          </w:p>
        </w:tc>
        <w:tc>
          <w:tcPr>
            <w:tcW w:w="4883" w:type="dxa"/>
          </w:tcPr>
          <w:p w14:paraId="04550EB0" w14:textId="1A5C1596" w:rsidR="00EE3896" w:rsidRPr="000A29F1" w:rsidRDefault="00EE3896" w:rsidP="00EE3896">
            <w:pPr>
              <w:pStyle w:val="TableEntry"/>
            </w:pPr>
            <w:r w:rsidRPr="000A29F1">
              <w:t>The value for this dependency</w:t>
            </w:r>
          </w:p>
        </w:tc>
      </w:tr>
      <w:tr w:rsidR="00EE3896" w:rsidRPr="006445B0" w14:paraId="33186EA4" w14:textId="77777777" w:rsidTr="003A2EEF">
        <w:tc>
          <w:tcPr>
            <w:tcW w:w="2178" w:type="dxa"/>
          </w:tcPr>
          <w:p w14:paraId="67EC8708" w14:textId="549AF6DD" w:rsidR="00EE3896" w:rsidRDefault="00EE3896" w:rsidP="00EE3896">
            <w:pPr>
              <w:pStyle w:val="TableEntry"/>
              <w:rPr>
                <w:rFonts w:ascii="Courier New" w:hAnsi="Courier New" w:cs="Courier New"/>
              </w:rPr>
            </w:pPr>
            <w:r>
              <w:rPr>
                <w:rFonts w:ascii="Courier New" w:hAnsi="Courier New" w:cs="Courier New"/>
              </w:rPr>
              <w:t>reverse</w:t>
            </w:r>
          </w:p>
          <w:p w14:paraId="211A29A3" w14:textId="0AF50BA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17" w:type="dxa"/>
          </w:tcPr>
          <w:p w14:paraId="03BC052C" w14:textId="77777777" w:rsidR="00EE3896" w:rsidRDefault="00EE3896" w:rsidP="00EE3896">
            <w:pPr>
              <w:pStyle w:val="TableEntry"/>
            </w:pPr>
          </w:p>
        </w:tc>
        <w:tc>
          <w:tcPr>
            <w:tcW w:w="1080" w:type="dxa"/>
          </w:tcPr>
          <w:p w14:paraId="5F1F09E0" w14:textId="45C7A22E" w:rsidR="00EE3896" w:rsidRDefault="00EE3896" w:rsidP="00EE3896">
            <w:pPr>
              <w:pStyle w:val="TableEntry"/>
            </w:pPr>
            <w:proofErr w:type="spellStart"/>
            <w:r>
              <w:t>boolean</w:t>
            </w:r>
            <w:proofErr w:type="spellEnd"/>
          </w:p>
        </w:tc>
        <w:tc>
          <w:tcPr>
            <w:tcW w:w="4883" w:type="dxa"/>
          </w:tcPr>
          <w:p w14:paraId="44CACC9D" w14:textId="095F987A" w:rsidR="00EE3896" w:rsidRPr="000A29F1" w:rsidRDefault="00EE3896" w:rsidP="00EE3896">
            <w:pPr>
              <w:pStyle w:val="TableEntry"/>
            </w:pPr>
            <w:r w:rsidRPr="000A29F1">
              <w:t>if this is true, then the operation should return all the codes that might be mapped to this code. This parameter reverses the meaning of the source and target parameters</w:t>
            </w:r>
          </w:p>
        </w:tc>
      </w:tr>
    </w:tbl>
    <w:p w14:paraId="2DB3A62A" w14:textId="2A24CD1E" w:rsidR="005D672F" w:rsidRDefault="005D672F" w:rsidP="005D672F">
      <w:pPr>
        <w:pStyle w:val="Heading5"/>
        <w:numPr>
          <w:ilvl w:val="0"/>
          <w:numId w:val="0"/>
        </w:numPr>
        <w:rPr>
          <w:noProof w:val="0"/>
        </w:rPr>
      </w:pPr>
      <w:r w:rsidRPr="008407CB">
        <w:rPr>
          <w:noProof w:val="0"/>
        </w:rPr>
        <w:lastRenderedPageBreak/>
        <w:t>3.</w:t>
      </w:r>
      <w:r>
        <w:rPr>
          <w:noProof w:val="0"/>
        </w:rPr>
        <w:t>Y</w:t>
      </w:r>
      <w:r w:rsidR="00DB69E0">
        <w:rPr>
          <w:noProof w:val="0"/>
        </w:rPr>
        <w:t>7</w:t>
      </w:r>
      <w:r w:rsidRPr="008407CB">
        <w:rPr>
          <w:noProof w:val="0"/>
        </w:rPr>
        <w:t>.4.1.3 Expected Actions</w:t>
      </w:r>
    </w:p>
    <w:p w14:paraId="5FFA6D67" w14:textId="1069A971"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proofErr w:type="spellStart"/>
      <w:r>
        <w:t>ValueSet</w:t>
      </w:r>
      <w:proofErr w:type="spellEnd"/>
      <w:r w:rsidRPr="00975AEA">
        <w:t xml:space="preserve"> that match</w:t>
      </w:r>
      <w:r>
        <w:t>es</w:t>
      </w:r>
      <w:r w:rsidRPr="00975AEA">
        <w:t xml:space="preserve"> the parameters given and return a response as per Section 3.</w:t>
      </w:r>
      <w:r>
        <w:t>Y</w:t>
      </w:r>
      <w:r w:rsidR="00DB69E0">
        <w:t>7</w:t>
      </w:r>
      <w:r w:rsidRPr="00975AEA">
        <w:t xml:space="preserve">.4.2 or an </w:t>
      </w:r>
      <w:proofErr w:type="spellStart"/>
      <w:r>
        <w:t>OperationOutcome</w:t>
      </w:r>
      <w:proofErr w:type="spellEnd"/>
      <w:r>
        <w:t xml:space="preserve"> with an </w:t>
      </w:r>
      <w:r w:rsidRPr="00975AEA">
        <w:t xml:space="preserve">error </w:t>
      </w:r>
      <w:r>
        <w:t>message.</w:t>
      </w:r>
    </w:p>
    <w:p w14:paraId="2543E196" w14:textId="5EDE3949" w:rsidR="005D672F" w:rsidRPr="008407CB" w:rsidRDefault="005D672F" w:rsidP="005D672F">
      <w:pPr>
        <w:pStyle w:val="Heading4"/>
        <w:numPr>
          <w:ilvl w:val="0"/>
          <w:numId w:val="0"/>
        </w:numPr>
        <w:rPr>
          <w:noProof w:val="0"/>
        </w:rPr>
      </w:pPr>
      <w:r w:rsidRPr="008407CB">
        <w:rPr>
          <w:noProof w:val="0"/>
        </w:rPr>
        <w:t>3.</w:t>
      </w:r>
      <w:r>
        <w:rPr>
          <w:noProof w:val="0"/>
        </w:rPr>
        <w:t>Y</w:t>
      </w:r>
      <w:r w:rsidR="00DB69E0">
        <w:rPr>
          <w:noProof w:val="0"/>
        </w:rPr>
        <w:t>7</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p>
    <w:p w14:paraId="3831F0D0" w14:textId="435D9323" w:rsidR="005D672F" w:rsidRPr="008407CB" w:rsidRDefault="005D672F" w:rsidP="005D672F">
      <w:pPr>
        <w:pStyle w:val="Heading5"/>
        <w:numPr>
          <w:ilvl w:val="0"/>
          <w:numId w:val="0"/>
        </w:numPr>
        <w:rPr>
          <w:noProof w:val="0"/>
        </w:rPr>
      </w:pPr>
      <w:r w:rsidRPr="008407CB">
        <w:rPr>
          <w:noProof w:val="0"/>
        </w:rPr>
        <w:t>3.</w:t>
      </w:r>
      <w:r>
        <w:rPr>
          <w:noProof w:val="0"/>
        </w:rPr>
        <w:t>Y</w:t>
      </w:r>
      <w:r w:rsidR="00DB69E0">
        <w:rPr>
          <w:noProof w:val="0"/>
        </w:rPr>
        <w:t>7</w:t>
      </w:r>
      <w:r w:rsidRPr="008407CB">
        <w:rPr>
          <w:noProof w:val="0"/>
        </w:rPr>
        <w:t>.4.2.1 Trigger Events</w:t>
      </w:r>
    </w:p>
    <w:p w14:paraId="0D346995" w14:textId="674BE6DC" w:rsidR="00DB69E0" w:rsidRDefault="00DB69E0" w:rsidP="00DB69E0">
      <w:pPr>
        <w:pStyle w:val="BodyText"/>
      </w:pPr>
      <w:r>
        <w:t xml:space="preserve">The </w:t>
      </w:r>
      <w:proofErr w:type="spellStart"/>
      <w:r>
        <w:t>Terminlogy</w:t>
      </w:r>
      <w:proofErr w:type="spellEnd"/>
      <w:r>
        <w:t xml:space="preserve"> Repository found the translation details matching the query parameters</w:t>
      </w:r>
    </w:p>
    <w:p w14:paraId="2EC31E12" w14:textId="5A1BAAC8" w:rsidR="00DB69E0" w:rsidRDefault="00DB69E0" w:rsidP="00DB69E0">
      <w:pPr>
        <w:pStyle w:val="BodyText"/>
      </w:pPr>
      <w:r>
        <w:t>specified by the Terminology Consumer as a result of a Translate Code Request.</w:t>
      </w:r>
    </w:p>
    <w:p w14:paraId="0FFB6511" w14:textId="74F2C226" w:rsidR="005D672F" w:rsidRPr="008407CB" w:rsidRDefault="005D672F" w:rsidP="005D672F">
      <w:pPr>
        <w:pStyle w:val="Heading5"/>
        <w:numPr>
          <w:ilvl w:val="0"/>
          <w:numId w:val="0"/>
        </w:numPr>
        <w:rPr>
          <w:noProof w:val="0"/>
        </w:rPr>
      </w:pPr>
      <w:r w:rsidRPr="008407CB">
        <w:rPr>
          <w:noProof w:val="0"/>
        </w:rPr>
        <w:t>3.</w:t>
      </w:r>
      <w:r>
        <w:rPr>
          <w:noProof w:val="0"/>
        </w:rPr>
        <w:t>Y</w:t>
      </w:r>
      <w:r w:rsidR="00DB69E0">
        <w:rPr>
          <w:noProof w:val="0"/>
        </w:rPr>
        <w:t>7</w:t>
      </w:r>
      <w:r w:rsidRPr="008407CB">
        <w:rPr>
          <w:noProof w:val="0"/>
        </w:rPr>
        <w:t>.4.2.2 Message Semantics</w:t>
      </w:r>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44A0508F" w14:textId="4696BAEB" w:rsidR="00776BE2" w:rsidRDefault="00776BE2" w:rsidP="00776BE2">
      <w:pPr>
        <w:pStyle w:val="BodyText"/>
      </w:pPr>
      <w:r>
        <w:t xml:space="preserve">The response message is a FHIR </w:t>
      </w:r>
      <w:r w:rsidRPr="0027153C">
        <w:t>Parameters</w:t>
      </w:r>
      <w:r>
        <w:t xml:space="preserve"> Resource with properties of the code set based on the out parameters defined at </w:t>
      </w:r>
      <w:hyperlink r:id="rId93" w:history="1">
        <w:r>
          <w:rPr>
            <w:rStyle w:val="Hyperlink"/>
          </w:rPr>
          <w:t>http://hl7.org/fhir/conceptmap-operation-translate.html</w:t>
        </w:r>
      </w:hyperlink>
      <w:r w:rsidR="003A2EEF">
        <w:t xml:space="preserve"> and reproduced in Table 3.Y</w:t>
      </w:r>
      <w:r w:rsidR="00DB69E0">
        <w:t>7</w:t>
      </w:r>
      <w:r w:rsidR="003A2EEF">
        <w:t>.4.2.2-1.</w:t>
      </w:r>
    </w:p>
    <w:p w14:paraId="059CF623" w14:textId="071B3C98" w:rsidR="003A2EEF" w:rsidRPr="006445B0" w:rsidRDefault="003A2EEF" w:rsidP="003A2EEF">
      <w:pPr>
        <w:pStyle w:val="TableTitle"/>
      </w:pPr>
      <w:r w:rsidRPr="006445B0">
        <w:t>Table 3.</w:t>
      </w:r>
      <w:r>
        <w:t>Y</w:t>
      </w:r>
      <w:r w:rsidR="00DB69E0">
        <w:t>7</w:t>
      </w:r>
      <w:r w:rsidRPr="006445B0">
        <w:t>.4.</w:t>
      </w:r>
      <w:r>
        <w:t>2</w:t>
      </w:r>
      <w:r w:rsidRPr="006445B0">
        <w:t xml:space="preserve">.2-1: </w:t>
      </w:r>
      <w:r>
        <w:t>Translate Code</w:t>
      </w:r>
      <w:r w:rsidRPr="006445B0">
        <w:t xml:space="preserve"> Message HTTP </w:t>
      </w:r>
      <w:r w:rsidR="00786E25">
        <w:t>Output</w:t>
      </w:r>
      <w:r w:rsidRPr="006445B0">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6445B0" w14:paraId="6974AB95" w14:textId="77777777" w:rsidTr="00786E25">
        <w:tc>
          <w:tcPr>
            <w:tcW w:w="2695" w:type="dxa"/>
            <w:shd w:val="clear" w:color="auto" w:fill="D9D9D9"/>
          </w:tcPr>
          <w:p w14:paraId="719B5FA0" w14:textId="4F7E5045" w:rsidR="003A2EEF" w:rsidRPr="006445B0" w:rsidRDefault="00786E25" w:rsidP="003A2EEF">
            <w:pPr>
              <w:pStyle w:val="TableEntryHeader"/>
            </w:pPr>
            <w:r>
              <w:t>P</w:t>
            </w:r>
            <w:r w:rsidR="003A2EEF" w:rsidRPr="006445B0">
              <w:t>arameter Name</w:t>
            </w:r>
          </w:p>
        </w:tc>
        <w:tc>
          <w:tcPr>
            <w:tcW w:w="1170" w:type="dxa"/>
            <w:shd w:val="clear" w:color="auto" w:fill="D9D9D9"/>
          </w:tcPr>
          <w:p w14:paraId="3932E5D3" w14:textId="6B7AA4F9" w:rsidR="003A2EEF" w:rsidRPr="006445B0" w:rsidRDefault="003A2EEF" w:rsidP="003A2EEF">
            <w:pPr>
              <w:pStyle w:val="TableEntryHeader"/>
            </w:pPr>
            <w:r>
              <w:t>Type</w:t>
            </w:r>
          </w:p>
        </w:tc>
        <w:tc>
          <w:tcPr>
            <w:tcW w:w="5670" w:type="dxa"/>
            <w:shd w:val="clear" w:color="auto" w:fill="D9D9D9"/>
          </w:tcPr>
          <w:p w14:paraId="70A79E66" w14:textId="77777777" w:rsidR="003A2EEF" w:rsidRPr="006445B0" w:rsidRDefault="003A2EEF" w:rsidP="003A2EEF">
            <w:pPr>
              <w:pStyle w:val="TableEntryHeader"/>
            </w:pPr>
            <w:r w:rsidRPr="006445B0">
              <w:t>Description</w:t>
            </w:r>
          </w:p>
        </w:tc>
      </w:tr>
      <w:tr w:rsidR="003A2EEF" w:rsidRPr="006445B0" w14:paraId="6DBB83EF" w14:textId="77777777" w:rsidTr="00786E25">
        <w:tc>
          <w:tcPr>
            <w:tcW w:w="2695" w:type="dxa"/>
          </w:tcPr>
          <w:p w14:paraId="3BE76F23" w14:textId="09A4FA28" w:rsidR="003A2EEF" w:rsidRDefault="003A2EEF" w:rsidP="003A2EEF">
            <w:pPr>
              <w:pStyle w:val="TableEntry"/>
              <w:rPr>
                <w:rFonts w:ascii="Courier New" w:hAnsi="Courier New" w:cs="Courier New"/>
              </w:rPr>
            </w:pPr>
            <w:r>
              <w:rPr>
                <w:rFonts w:ascii="Courier New" w:hAnsi="Courier New" w:cs="Courier New"/>
              </w:rPr>
              <w:t>result</w:t>
            </w:r>
          </w:p>
          <w:p w14:paraId="389F5CCB" w14:textId="19E5AEDA" w:rsidR="003A2EEF" w:rsidRPr="006445B0"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1]</w:t>
            </w:r>
          </w:p>
        </w:tc>
        <w:tc>
          <w:tcPr>
            <w:tcW w:w="1170" w:type="dxa"/>
          </w:tcPr>
          <w:p w14:paraId="262A58E8" w14:textId="355178B5" w:rsidR="003A2EEF" w:rsidRPr="006445B0" w:rsidRDefault="003A2EEF" w:rsidP="003A2EEF">
            <w:pPr>
              <w:pStyle w:val="TableEntry"/>
            </w:pPr>
            <w:proofErr w:type="spellStart"/>
            <w:r>
              <w:t>boolean</w:t>
            </w:r>
            <w:proofErr w:type="spellEnd"/>
          </w:p>
        </w:tc>
        <w:tc>
          <w:tcPr>
            <w:tcW w:w="5670" w:type="dxa"/>
          </w:tcPr>
          <w:p w14:paraId="41A18D6E" w14:textId="1B1156BA" w:rsidR="003A2EEF" w:rsidRPr="003A2EEF" w:rsidRDefault="003A2EEF" w:rsidP="003A2EEF">
            <w:pPr>
              <w:rPr>
                <w:sz w:val="18"/>
                <w:szCs w:val="20"/>
              </w:rPr>
            </w:pPr>
            <w:r w:rsidRPr="003A2EEF">
              <w:rPr>
                <w:sz w:val="18"/>
                <w:szCs w:val="20"/>
              </w:rPr>
              <w:t>True if the concept could be translated successfully. The value can only be true if at least one returned match has an equivalence which is not unmatched or disjoint</w:t>
            </w:r>
          </w:p>
        </w:tc>
      </w:tr>
      <w:tr w:rsidR="003A2EEF" w:rsidRPr="006445B0" w14:paraId="133CB089" w14:textId="77777777" w:rsidTr="00786E25">
        <w:tc>
          <w:tcPr>
            <w:tcW w:w="2695" w:type="dxa"/>
          </w:tcPr>
          <w:p w14:paraId="2826FD37" w14:textId="77777777" w:rsidR="003A2EEF" w:rsidRDefault="003A2EEF" w:rsidP="003A2EEF">
            <w:pPr>
              <w:pStyle w:val="TableEntry"/>
              <w:rPr>
                <w:rFonts w:ascii="Courier New" w:hAnsi="Courier New" w:cs="Courier New"/>
              </w:rPr>
            </w:pPr>
            <w:r>
              <w:rPr>
                <w:rFonts w:ascii="Courier New" w:hAnsi="Courier New" w:cs="Courier New"/>
              </w:rPr>
              <w:t>message</w:t>
            </w:r>
          </w:p>
          <w:p w14:paraId="038FCA58" w14:textId="20EF4ED5"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3E52551B" w14:textId="7D67DD05" w:rsidR="003A2EEF" w:rsidRDefault="003A2EEF" w:rsidP="003A2EEF">
            <w:pPr>
              <w:pStyle w:val="TableEntry"/>
            </w:pPr>
            <w:r>
              <w:t>string</w:t>
            </w:r>
          </w:p>
        </w:tc>
        <w:tc>
          <w:tcPr>
            <w:tcW w:w="5670" w:type="dxa"/>
          </w:tcPr>
          <w:p w14:paraId="7797BD0E" w14:textId="6A0988F8" w:rsidR="003A2EEF" w:rsidRPr="003A2EEF" w:rsidRDefault="003A2EEF" w:rsidP="003A2EEF">
            <w:pPr>
              <w:rPr>
                <w:sz w:val="18"/>
                <w:szCs w:val="20"/>
              </w:rPr>
            </w:pPr>
            <w:r w:rsidRPr="003A2EEF">
              <w:rPr>
                <w:sz w:val="18"/>
                <w:szCs w:val="20"/>
              </w:rPr>
              <w:t>Error details, for display to a human. If this is provided when result = true, the message carries hints and warnings (e.g. a note that the matches could be improved by providing additional detail)</w:t>
            </w:r>
          </w:p>
        </w:tc>
      </w:tr>
      <w:tr w:rsidR="003A2EEF" w:rsidRPr="006445B0" w14:paraId="03D219BE" w14:textId="77777777" w:rsidTr="00786E25">
        <w:tc>
          <w:tcPr>
            <w:tcW w:w="2695" w:type="dxa"/>
          </w:tcPr>
          <w:p w14:paraId="6800342D" w14:textId="4B7B172B" w:rsidR="003A2EEF" w:rsidRDefault="003A2EEF" w:rsidP="003A2EEF">
            <w:pPr>
              <w:pStyle w:val="TableEntry"/>
              <w:rPr>
                <w:rFonts w:ascii="Courier New" w:hAnsi="Courier New" w:cs="Courier New"/>
              </w:rPr>
            </w:pPr>
            <w:r>
              <w:rPr>
                <w:rFonts w:ascii="Courier New" w:hAnsi="Courier New" w:cs="Courier New"/>
              </w:rPr>
              <w:t>match</w:t>
            </w:r>
          </w:p>
          <w:p w14:paraId="4ED499FE" w14:textId="1B75F8D8"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4D248328" w14:textId="77777777" w:rsidR="003A2EEF" w:rsidRDefault="003A2EEF" w:rsidP="003A2EEF">
            <w:pPr>
              <w:pStyle w:val="TableEntry"/>
            </w:pPr>
          </w:p>
        </w:tc>
        <w:tc>
          <w:tcPr>
            <w:tcW w:w="5670" w:type="dxa"/>
          </w:tcPr>
          <w:p w14:paraId="0CC8863A" w14:textId="700D6633" w:rsidR="003A2EEF" w:rsidRPr="003A2EEF" w:rsidRDefault="003A2EEF" w:rsidP="003A2EEF">
            <w:pPr>
              <w:rPr>
                <w:sz w:val="18"/>
                <w:szCs w:val="20"/>
              </w:rPr>
            </w:pPr>
            <w:r w:rsidRPr="003A2EEF">
              <w:rPr>
                <w:sz w:val="18"/>
                <w:szCs w:val="20"/>
              </w:rPr>
              <w:t>A concept in the target value set with an equivalence. Note that there may be multiple matches of equal or differing equivalence, and the matches may include equivalence values that mean that there is no match</w:t>
            </w:r>
          </w:p>
        </w:tc>
      </w:tr>
      <w:tr w:rsidR="003A2EEF" w:rsidRPr="006445B0" w14:paraId="4B43A281" w14:textId="77777777" w:rsidTr="00786E25">
        <w:tc>
          <w:tcPr>
            <w:tcW w:w="2695" w:type="dxa"/>
          </w:tcPr>
          <w:p w14:paraId="463256D3" w14:textId="77777777"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match.equivalence</w:t>
            </w:r>
            <w:proofErr w:type="spellEnd"/>
            <w:proofErr w:type="gramEnd"/>
          </w:p>
          <w:p w14:paraId="7F950008" w14:textId="4842E60D"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122F24E0" w14:textId="4DA4E706" w:rsidR="003A2EEF" w:rsidRDefault="003A2EEF" w:rsidP="003A2EEF">
            <w:pPr>
              <w:pStyle w:val="TableEntry"/>
            </w:pPr>
            <w:r>
              <w:t>code</w:t>
            </w:r>
          </w:p>
        </w:tc>
        <w:tc>
          <w:tcPr>
            <w:tcW w:w="5670" w:type="dxa"/>
          </w:tcPr>
          <w:p w14:paraId="7EEF3F03" w14:textId="3B26AA71" w:rsidR="003A2EEF" w:rsidRPr="003A2EEF" w:rsidRDefault="003A2EEF" w:rsidP="003A2EEF">
            <w:pPr>
              <w:rPr>
                <w:sz w:val="18"/>
                <w:szCs w:val="20"/>
              </w:rPr>
            </w:pPr>
            <w:r w:rsidRPr="003A2EEF">
              <w:rPr>
                <w:sz w:val="18"/>
                <w:szCs w:val="20"/>
              </w:rPr>
              <w:t xml:space="preserve">A code indicating the equivalence of the translation, using values from </w:t>
            </w:r>
            <w:hyperlink r:id="rId94" w:history="1">
              <w:r w:rsidRPr="0088130D">
                <w:rPr>
                  <w:rStyle w:val="Hyperlink"/>
                  <w:sz w:val="18"/>
                  <w:szCs w:val="20"/>
                </w:rPr>
                <w:t>http://hl7.org/fhir/valueset-concept-map-equivalence.html</w:t>
              </w:r>
            </w:hyperlink>
          </w:p>
          <w:p w14:paraId="35A6637E" w14:textId="7AF15D1A" w:rsidR="003A2EEF" w:rsidRPr="003A2EEF" w:rsidRDefault="003A2EEF" w:rsidP="003A2EEF">
            <w:pPr>
              <w:tabs>
                <w:tab w:val="left" w:pos="1510"/>
              </w:tabs>
              <w:rPr>
                <w:sz w:val="18"/>
                <w:szCs w:val="20"/>
              </w:rPr>
            </w:pPr>
          </w:p>
        </w:tc>
      </w:tr>
      <w:tr w:rsidR="003A2EEF" w:rsidRPr="006445B0" w14:paraId="15A36CFA" w14:textId="77777777" w:rsidTr="00786E25">
        <w:tc>
          <w:tcPr>
            <w:tcW w:w="2695" w:type="dxa"/>
          </w:tcPr>
          <w:p w14:paraId="7742EA85" w14:textId="1034A868"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match.concept</w:t>
            </w:r>
            <w:proofErr w:type="spellEnd"/>
            <w:proofErr w:type="gramEnd"/>
          </w:p>
          <w:p w14:paraId="790696F4" w14:textId="5CB71CC0"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0CD9FB84" w14:textId="623C02EC" w:rsidR="003A2EEF" w:rsidRDefault="003A2EEF" w:rsidP="003A2EEF">
            <w:pPr>
              <w:pStyle w:val="TableEntry"/>
            </w:pPr>
            <w:r>
              <w:t>Coding</w:t>
            </w:r>
          </w:p>
        </w:tc>
        <w:tc>
          <w:tcPr>
            <w:tcW w:w="5670" w:type="dxa"/>
          </w:tcPr>
          <w:p w14:paraId="2192BE83" w14:textId="6A7C6773" w:rsidR="003A2EEF" w:rsidRPr="003A2EEF" w:rsidRDefault="003A2EEF" w:rsidP="003A2EEF">
            <w:pPr>
              <w:rPr>
                <w:sz w:val="18"/>
                <w:szCs w:val="20"/>
              </w:rPr>
            </w:pPr>
            <w:r w:rsidRPr="003A2EEF">
              <w:rPr>
                <w:sz w:val="18"/>
                <w:szCs w:val="20"/>
              </w:rPr>
              <w:t xml:space="preserve">The translation outcome. Note that this would never have </w:t>
            </w:r>
            <w:proofErr w:type="spellStart"/>
            <w:r w:rsidRPr="003A2EEF">
              <w:rPr>
                <w:sz w:val="18"/>
                <w:szCs w:val="20"/>
              </w:rPr>
              <w:t>userSelected</w:t>
            </w:r>
            <w:proofErr w:type="spellEnd"/>
            <w:r w:rsidRPr="003A2EEF">
              <w:rPr>
                <w:sz w:val="18"/>
                <w:szCs w:val="20"/>
              </w:rPr>
              <w:t xml:space="preserve"> = true, since the process of translations implies that the user is not selecting the code (and only the client could know differently)</w:t>
            </w:r>
          </w:p>
        </w:tc>
      </w:tr>
      <w:tr w:rsidR="003A2EEF" w:rsidRPr="006445B0" w14:paraId="11903994" w14:textId="77777777" w:rsidTr="00786E25">
        <w:tc>
          <w:tcPr>
            <w:tcW w:w="2695" w:type="dxa"/>
          </w:tcPr>
          <w:p w14:paraId="10B30E9D" w14:textId="3257C36C"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match.product</w:t>
            </w:r>
            <w:proofErr w:type="spellEnd"/>
            <w:proofErr w:type="gramEnd"/>
          </w:p>
          <w:p w14:paraId="1B3A037E" w14:textId="78013CDA"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170" w:type="dxa"/>
          </w:tcPr>
          <w:p w14:paraId="1BA4C8B9" w14:textId="77777777" w:rsidR="003A2EEF" w:rsidRDefault="003A2EEF" w:rsidP="003A2EEF">
            <w:pPr>
              <w:pStyle w:val="TableEntry"/>
            </w:pPr>
          </w:p>
        </w:tc>
        <w:tc>
          <w:tcPr>
            <w:tcW w:w="5670" w:type="dxa"/>
          </w:tcPr>
          <w:p w14:paraId="1BB533C8" w14:textId="068693A8" w:rsidR="003A2EEF" w:rsidRPr="003A2EEF" w:rsidRDefault="003A2EEF" w:rsidP="003A2EEF">
            <w:pPr>
              <w:rPr>
                <w:sz w:val="18"/>
                <w:szCs w:val="20"/>
              </w:rPr>
            </w:pPr>
            <w:r w:rsidRPr="003A2EEF">
              <w:rPr>
                <w:sz w:val="18"/>
                <w:szCs w:val="20"/>
              </w:rPr>
              <w:t>Another element that is the product of this mapping</w:t>
            </w:r>
          </w:p>
        </w:tc>
      </w:tr>
      <w:tr w:rsidR="003A2EEF" w:rsidRPr="006445B0" w14:paraId="57D42FCC" w14:textId="77777777" w:rsidTr="00786E25">
        <w:tc>
          <w:tcPr>
            <w:tcW w:w="2695" w:type="dxa"/>
          </w:tcPr>
          <w:p w14:paraId="3A729646" w14:textId="77777777"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match.product</w:t>
            </w:r>
            <w:proofErr w:type="gramEnd"/>
            <w:r>
              <w:rPr>
                <w:rFonts w:ascii="Courier New" w:hAnsi="Courier New" w:cs="Courier New"/>
              </w:rPr>
              <w:t>.element</w:t>
            </w:r>
            <w:proofErr w:type="spellEnd"/>
          </w:p>
          <w:p w14:paraId="0856F836" w14:textId="65CF334F"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0B7CE678" w14:textId="6DE2D793" w:rsidR="003A2EEF" w:rsidRDefault="003A2EEF" w:rsidP="003A2EEF">
            <w:pPr>
              <w:pStyle w:val="TableEntry"/>
            </w:pPr>
            <w:proofErr w:type="spellStart"/>
            <w:r>
              <w:t>uri</w:t>
            </w:r>
            <w:proofErr w:type="spellEnd"/>
          </w:p>
        </w:tc>
        <w:tc>
          <w:tcPr>
            <w:tcW w:w="5670" w:type="dxa"/>
          </w:tcPr>
          <w:p w14:paraId="480FFD6C" w14:textId="77777777" w:rsidR="003A2EEF" w:rsidRPr="003A2EEF" w:rsidRDefault="003A2EEF" w:rsidP="003A2EEF">
            <w:pPr>
              <w:rPr>
                <w:sz w:val="18"/>
                <w:szCs w:val="20"/>
              </w:rPr>
            </w:pPr>
            <w:r w:rsidRPr="003A2EEF">
              <w:rPr>
                <w:sz w:val="18"/>
                <w:szCs w:val="20"/>
              </w:rPr>
              <w:t>The element for this product</w:t>
            </w:r>
          </w:p>
          <w:p w14:paraId="51A23B92" w14:textId="77777777" w:rsidR="003A2EEF" w:rsidRPr="003A2EEF" w:rsidRDefault="003A2EEF" w:rsidP="003A2EEF">
            <w:pPr>
              <w:rPr>
                <w:sz w:val="18"/>
                <w:szCs w:val="20"/>
              </w:rPr>
            </w:pPr>
          </w:p>
        </w:tc>
      </w:tr>
      <w:tr w:rsidR="003A2EEF" w:rsidRPr="006445B0" w14:paraId="7742A9E6" w14:textId="77777777" w:rsidTr="00786E25">
        <w:tc>
          <w:tcPr>
            <w:tcW w:w="2695" w:type="dxa"/>
          </w:tcPr>
          <w:p w14:paraId="71760576" w14:textId="338EA5E6"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match.product</w:t>
            </w:r>
            <w:proofErr w:type="gramEnd"/>
            <w:r>
              <w:rPr>
                <w:rFonts w:ascii="Courier New" w:hAnsi="Courier New" w:cs="Courier New"/>
              </w:rPr>
              <w:t>.concept</w:t>
            </w:r>
            <w:proofErr w:type="spellEnd"/>
          </w:p>
          <w:p w14:paraId="3E8E2DED" w14:textId="7AD3033D"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6F84C03A" w14:textId="3B59AB17" w:rsidR="003A2EEF" w:rsidRDefault="003A2EEF" w:rsidP="003A2EEF">
            <w:pPr>
              <w:pStyle w:val="TableEntry"/>
            </w:pPr>
            <w:r>
              <w:t>Coding</w:t>
            </w:r>
          </w:p>
        </w:tc>
        <w:tc>
          <w:tcPr>
            <w:tcW w:w="5670" w:type="dxa"/>
          </w:tcPr>
          <w:p w14:paraId="52CF56D2" w14:textId="2C8426E2" w:rsidR="003A2EEF" w:rsidRPr="003A2EEF" w:rsidRDefault="003A2EEF" w:rsidP="003A2EEF">
            <w:pPr>
              <w:rPr>
                <w:sz w:val="18"/>
                <w:szCs w:val="20"/>
              </w:rPr>
            </w:pPr>
            <w:r w:rsidRPr="003A2EEF">
              <w:rPr>
                <w:sz w:val="18"/>
                <w:szCs w:val="20"/>
              </w:rPr>
              <w:t>The value for this product</w:t>
            </w:r>
          </w:p>
        </w:tc>
      </w:tr>
      <w:tr w:rsidR="003A2EEF" w:rsidRPr="006445B0" w14:paraId="538CCB8D" w14:textId="77777777" w:rsidTr="00786E25">
        <w:tc>
          <w:tcPr>
            <w:tcW w:w="2695" w:type="dxa"/>
          </w:tcPr>
          <w:p w14:paraId="6D5ADABB" w14:textId="0E93E899" w:rsidR="003A2EEF" w:rsidRDefault="003A2EEF" w:rsidP="003A2EEF">
            <w:pPr>
              <w:pStyle w:val="TableEntry"/>
              <w:rPr>
                <w:rFonts w:ascii="Courier New" w:hAnsi="Courier New" w:cs="Courier New"/>
              </w:rPr>
            </w:pPr>
            <w:proofErr w:type="spellStart"/>
            <w:proofErr w:type="gramStart"/>
            <w:r>
              <w:rPr>
                <w:rFonts w:ascii="Courier New" w:hAnsi="Courier New" w:cs="Courier New"/>
              </w:rPr>
              <w:t>match.source</w:t>
            </w:r>
            <w:proofErr w:type="spellEnd"/>
            <w:proofErr w:type="gramEnd"/>
          </w:p>
          <w:p w14:paraId="476148E5" w14:textId="62BE4458" w:rsidR="003A2EEF" w:rsidRDefault="003A2EEF" w:rsidP="003A2EEF">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170" w:type="dxa"/>
          </w:tcPr>
          <w:p w14:paraId="7A364F6E" w14:textId="2B8DAF6C" w:rsidR="003A2EEF" w:rsidRDefault="003A2EEF" w:rsidP="003A2EEF">
            <w:pPr>
              <w:pStyle w:val="TableEntry"/>
            </w:pPr>
            <w:proofErr w:type="spellStart"/>
            <w:r>
              <w:t>uri</w:t>
            </w:r>
            <w:proofErr w:type="spellEnd"/>
          </w:p>
        </w:tc>
        <w:tc>
          <w:tcPr>
            <w:tcW w:w="5670" w:type="dxa"/>
          </w:tcPr>
          <w:p w14:paraId="2721D2EF" w14:textId="77777777" w:rsidR="003A2EEF" w:rsidRPr="003A2EEF" w:rsidRDefault="003A2EEF" w:rsidP="003A2EEF">
            <w:pPr>
              <w:rPr>
                <w:sz w:val="18"/>
                <w:szCs w:val="20"/>
              </w:rPr>
            </w:pPr>
            <w:r w:rsidRPr="003A2EEF">
              <w:rPr>
                <w:sz w:val="18"/>
                <w:szCs w:val="20"/>
              </w:rPr>
              <w:t>The canonical reference to the concept map from which this mapping comes from</w:t>
            </w:r>
          </w:p>
          <w:p w14:paraId="109231CA" w14:textId="77777777" w:rsidR="003A2EEF" w:rsidRPr="003A2EEF" w:rsidRDefault="003A2EEF" w:rsidP="003A2EEF">
            <w:pPr>
              <w:rPr>
                <w:sz w:val="18"/>
                <w:szCs w:val="20"/>
              </w:rPr>
            </w:pPr>
          </w:p>
        </w:tc>
      </w:tr>
    </w:tbl>
    <w:p w14:paraId="6576DBF5" w14:textId="77777777" w:rsidR="003A2EEF" w:rsidRPr="008407CB" w:rsidRDefault="003A2EEF" w:rsidP="00776BE2">
      <w:pPr>
        <w:pStyle w:val="BodyText"/>
      </w:pPr>
    </w:p>
    <w:p w14:paraId="361F6931" w14:textId="03AFC994" w:rsidR="005D672F" w:rsidRPr="008407CB" w:rsidRDefault="005D672F" w:rsidP="005D672F">
      <w:pPr>
        <w:pStyle w:val="Heading5"/>
        <w:numPr>
          <w:ilvl w:val="0"/>
          <w:numId w:val="0"/>
        </w:numPr>
        <w:rPr>
          <w:noProof w:val="0"/>
        </w:rPr>
      </w:pPr>
      <w:r w:rsidRPr="008407CB">
        <w:rPr>
          <w:noProof w:val="0"/>
        </w:rPr>
        <w:lastRenderedPageBreak/>
        <w:t>3.</w:t>
      </w:r>
      <w:r>
        <w:rPr>
          <w:noProof w:val="0"/>
        </w:rPr>
        <w:t>Y</w:t>
      </w:r>
      <w:r w:rsidR="00DB69E0">
        <w:rPr>
          <w:noProof w:val="0"/>
        </w:rPr>
        <w:t>7</w:t>
      </w:r>
      <w:r w:rsidRPr="008407CB">
        <w:rPr>
          <w:noProof w:val="0"/>
        </w:rPr>
        <w:t>.4.2.3 Expected Actions</w:t>
      </w:r>
    </w:p>
    <w:p w14:paraId="6E1356B6" w14:textId="77777777" w:rsidR="005D672F" w:rsidRPr="008407CB" w:rsidRDefault="005D672F" w:rsidP="005D672F">
      <w:r>
        <w:t>The Terminology Consumer has received the response and continues with its workflow.</w:t>
      </w:r>
    </w:p>
    <w:p w14:paraId="76F2831E" w14:textId="39F17C97" w:rsidR="005D672F" w:rsidRPr="008407CB" w:rsidRDefault="005D672F" w:rsidP="005D672F">
      <w:pPr>
        <w:pStyle w:val="Heading3"/>
        <w:numPr>
          <w:ilvl w:val="0"/>
          <w:numId w:val="0"/>
        </w:numPr>
        <w:rPr>
          <w:noProof w:val="0"/>
        </w:rPr>
      </w:pPr>
      <w:r w:rsidRPr="008407CB">
        <w:rPr>
          <w:noProof w:val="0"/>
        </w:rPr>
        <w:t>3.</w:t>
      </w:r>
      <w:r>
        <w:rPr>
          <w:noProof w:val="0"/>
        </w:rPr>
        <w:t>Y</w:t>
      </w:r>
      <w:r w:rsidR="00DB69E0">
        <w:rPr>
          <w:noProof w:val="0"/>
        </w:rPr>
        <w:t>7</w:t>
      </w:r>
      <w:r w:rsidRPr="008407CB">
        <w:rPr>
          <w:noProof w:val="0"/>
        </w:rPr>
        <w:t>.5 Security Considerations</w:t>
      </w:r>
    </w:p>
    <w:p w14:paraId="509D119B" w14:textId="77777777" w:rsidR="005D672F" w:rsidRPr="008407CB" w:rsidRDefault="005D672F" w:rsidP="005D672F">
      <w:pPr>
        <w:pStyle w:val="BodyText"/>
      </w:pPr>
      <w:r w:rsidRPr="008407CB">
        <w:t>See the general Security Consideration in ITI TF-1:</w:t>
      </w:r>
      <w:r>
        <w:t xml:space="preserve"> X</w:t>
      </w:r>
      <w:r w:rsidRPr="008407CB">
        <w:t>.5</w:t>
      </w:r>
    </w:p>
    <w:p w14:paraId="47B4201C" w14:textId="77777777" w:rsidR="00C619D4" w:rsidRDefault="00C619D4" w:rsidP="00C619D4">
      <w:pPr>
        <w:pStyle w:val="Heading2"/>
        <w:numPr>
          <w:ilvl w:val="0"/>
          <w:numId w:val="0"/>
        </w:numPr>
        <w:rPr>
          <w:noProof w:val="0"/>
        </w:rPr>
      </w:pPr>
    </w:p>
    <w:p w14:paraId="4B91E11C" w14:textId="77777777" w:rsidR="00EA4EA1" w:rsidRPr="00D26514" w:rsidRDefault="00EA4EA1" w:rsidP="00EA4EA1">
      <w:pPr>
        <w:pStyle w:val="PartTitle"/>
        <w:rPr>
          <w:highlight w:val="yellow"/>
        </w:rPr>
      </w:pPr>
      <w:bookmarkStart w:id="171" w:name="_Toc345074688"/>
      <w:bookmarkStart w:id="172" w:name="_Toc32832070"/>
      <w:bookmarkEnd w:id="130"/>
      <w:bookmarkEnd w:id="131"/>
      <w:bookmarkEnd w:id="132"/>
      <w:bookmarkEnd w:id="133"/>
      <w:bookmarkEnd w:id="134"/>
      <w:r w:rsidRPr="00D26514">
        <w:lastRenderedPageBreak/>
        <w:t>Appendices</w:t>
      </w:r>
      <w:bookmarkEnd w:id="171"/>
      <w:bookmarkEnd w:id="172"/>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73" w:name="OLE_LINK3"/>
      <w:bookmarkStart w:id="174" w:name="OLE_LINK4"/>
    </w:p>
    <w:p w14:paraId="0832763A" w14:textId="77777777" w:rsidR="0095084C" w:rsidRPr="00D26514" w:rsidRDefault="0095084C" w:rsidP="0095084C">
      <w:pPr>
        <w:pStyle w:val="Heading1"/>
        <w:numPr>
          <w:ilvl w:val="0"/>
          <w:numId w:val="0"/>
        </w:numPr>
        <w:rPr>
          <w:noProof w:val="0"/>
        </w:rPr>
      </w:pPr>
      <w:bookmarkStart w:id="175" w:name="_Toc32832071"/>
      <w:bookmarkStart w:id="176" w:name="_Toc345074689"/>
      <w:bookmarkStart w:id="177" w:name="OLE_LINK80"/>
      <w:bookmarkStart w:id="178" w:name="OLE_LINK81"/>
      <w:r w:rsidRPr="00D26514">
        <w:rPr>
          <w:noProof w:val="0"/>
        </w:rPr>
        <w:lastRenderedPageBreak/>
        <w:t>Appendix A – &lt;Appendix Title&gt;</w:t>
      </w:r>
      <w:bookmarkEnd w:id="175"/>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79" w:name="_Toc32832072"/>
      <w:r w:rsidRPr="00D26514">
        <w:rPr>
          <w:noProof w:val="0"/>
        </w:rPr>
        <w:t>A.1 &lt;Title&gt;</w:t>
      </w:r>
      <w:bookmarkEnd w:id="179"/>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80" w:name="_Toc32832073"/>
      <w:r w:rsidRPr="00D26514">
        <w:rPr>
          <w:noProof w:val="0"/>
        </w:rPr>
        <w:t>A.1.1 &lt;Title&gt;</w:t>
      </w:r>
      <w:bookmarkEnd w:id="180"/>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81" w:name="_Toc32832074"/>
      <w:r w:rsidRPr="00D26514">
        <w:rPr>
          <w:noProof w:val="0"/>
        </w:rPr>
        <w:lastRenderedPageBreak/>
        <w:t>Appendix B – &lt;Appendix Title&gt;</w:t>
      </w:r>
      <w:bookmarkEnd w:id="181"/>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82" w:name="_Toc32832075"/>
      <w:r w:rsidRPr="00D26514">
        <w:rPr>
          <w:noProof w:val="0"/>
        </w:rPr>
        <w:t>B.1 &lt;Title&gt;</w:t>
      </w:r>
      <w:bookmarkEnd w:id="182"/>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83" w:name="_Toc32832076"/>
      <w:r w:rsidRPr="00D26514">
        <w:rPr>
          <w:noProof w:val="0"/>
        </w:rPr>
        <w:t>B.1.1 &lt;Title&gt;</w:t>
      </w:r>
      <w:bookmarkEnd w:id="183"/>
    </w:p>
    <w:p w14:paraId="5C417849" w14:textId="77777777" w:rsidR="0095084C" w:rsidRPr="00D26514" w:rsidRDefault="0095084C" w:rsidP="0095084C">
      <w:pPr>
        <w:pStyle w:val="BodyText"/>
      </w:pPr>
      <w:r w:rsidRPr="00D26514">
        <w:t>Appendix B.1.1 text.</w:t>
      </w:r>
    </w:p>
    <w:bookmarkEnd w:id="176"/>
    <w:bookmarkEnd w:id="177"/>
    <w:bookmarkEnd w:id="178"/>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84" w:name="_Toc345074693"/>
      <w:bookmarkStart w:id="185" w:name="_Toc32832077"/>
      <w:bookmarkEnd w:id="173"/>
      <w:bookmarkEnd w:id="174"/>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84"/>
      <w:bookmarkEnd w:id="185"/>
    </w:p>
    <w:p w14:paraId="482DA922" w14:textId="41433C53" w:rsidR="00DC150D" w:rsidRPr="00D26514" w:rsidRDefault="004F2392" w:rsidP="004F2392">
      <w:pPr>
        <w:pStyle w:val="AuthorInstructions"/>
        <w:rPr>
          <w:szCs w:val="24"/>
        </w:rPr>
      </w:pPr>
      <w:bookmarkStart w:id="186" w:name="OLE_LINK51"/>
      <w:bookmarkStart w:id="187" w:name="OLE_LINK52"/>
      <w:bookmarkStart w:id="188" w:name="OLE_LINK53"/>
      <w:bookmarkStart w:id="189" w:name="OLE_LINK54"/>
      <w:bookmarkStart w:id="190" w:name="OLE_LINK83"/>
      <w:r w:rsidRPr="00D26514">
        <w:rPr>
          <w:szCs w:val="24"/>
        </w:rPr>
        <w:t>&lt;</w:t>
      </w:r>
      <w:r w:rsidR="00DC150D" w:rsidRPr="00D26514">
        <w:rPr>
          <w:szCs w:val="24"/>
        </w:rPr>
        <w:t>For Public Comment,</w:t>
      </w:r>
      <w:r w:rsidR="001C26CB" w:rsidRPr="00D26514">
        <w:rPr>
          <w:szCs w:val="24"/>
        </w:rPr>
        <w:t xml:space="preserve"> p</w:t>
      </w:r>
      <w:r w:rsidR="001C26CB" w:rsidRPr="00D26514">
        <w:t xml:space="preserve">lease explicitly identify all new OIDs, UIDs, URNs, etc., defined specifically for this profile. These items should be collected from the sections </w:t>
      </w:r>
      <w:proofErr w:type="gramStart"/>
      <w:r w:rsidR="001C26CB" w:rsidRPr="00D26514">
        <w:t>above, and</w:t>
      </w:r>
      <w:proofErr w:type="gramEnd"/>
      <w:r w:rsidR="001C26CB" w:rsidRPr="00D26514">
        <w:t xml:space="preserve"> listed here as additions to the applicable domain OID Registry. This section will be deleted prior to inclusion into the Technical Framework as Final </w:t>
      </w:r>
      <w:proofErr w:type="gramStart"/>
      <w:r w:rsidR="001C26CB" w:rsidRPr="00D26514">
        <w:t>Text, but</w:t>
      </w:r>
      <w:proofErr w:type="gramEnd"/>
      <w:r w:rsidR="001C26CB" w:rsidRPr="00D26514">
        <w:t xml:space="preserve">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186"/>
    <w:bookmarkEnd w:id="187"/>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91" w:name="_Toc345074694"/>
      <w:bookmarkStart w:id="192" w:name="_Toc32832078"/>
      <w:bookmarkEnd w:id="188"/>
      <w:bookmarkEnd w:id="189"/>
      <w:bookmarkEnd w:id="190"/>
      <w:r w:rsidRPr="00D26514">
        <w:lastRenderedPageBreak/>
        <w:t>Volume 3 – Content Modules</w:t>
      </w:r>
      <w:bookmarkEnd w:id="191"/>
      <w:bookmarkEnd w:id="192"/>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10569ABA" w14:textId="77777777" w:rsidR="00EA4EA1" w:rsidRPr="00D26514" w:rsidRDefault="00EA4EA1" w:rsidP="00207571">
      <w:pPr>
        <w:pStyle w:val="PartTitle"/>
        <w:rPr>
          <w:highlight w:val="yellow"/>
        </w:rPr>
      </w:pPr>
      <w:bookmarkStart w:id="193" w:name="_Toc345074731"/>
      <w:bookmarkStart w:id="194" w:name="_Toc32832122"/>
      <w:bookmarkStart w:id="195" w:name="OLE_LINK57"/>
      <w:bookmarkStart w:id="196" w:name="OLE_LINK58"/>
      <w:r w:rsidRPr="00D26514">
        <w:lastRenderedPageBreak/>
        <w:t>Appendices</w:t>
      </w:r>
      <w:bookmarkEnd w:id="193"/>
      <w:bookmarkEnd w:id="194"/>
      <w:r w:rsidRPr="00D26514">
        <w:rPr>
          <w:highlight w:val="yellow"/>
        </w:rPr>
        <w:t xml:space="preserve"> </w:t>
      </w:r>
    </w:p>
    <w:p w14:paraId="69927F7E" w14:textId="77777777" w:rsidR="00144F18" w:rsidRPr="00D26514" w:rsidRDefault="00EA4EA1" w:rsidP="00EA4EA1">
      <w:pPr>
        <w:rPr>
          <w:i/>
        </w:rPr>
      </w:pPr>
      <w:bookmarkStart w:id="197" w:name="OLE_LINK55"/>
      <w:bookmarkStart w:id="198"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199" w:name="_Toc32832123"/>
      <w:bookmarkStart w:id="200" w:name="_Toc345074732"/>
      <w:bookmarkEnd w:id="197"/>
      <w:bookmarkEnd w:id="198"/>
      <w:r w:rsidRPr="00D26514">
        <w:rPr>
          <w:noProof w:val="0"/>
        </w:rPr>
        <w:lastRenderedPageBreak/>
        <w:t>Appendix A – &lt;Appendix Title&gt;</w:t>
      </w:r>
      <w:bookmarkEnd w:id="199"/>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01" w:name="_Toc32832124"/>
      <w:r w:rsidRPr="00D26514">
        <w:rPr>
          <w:noProof w:val="0"/>
        </w:rPr>
        <w:t>A.1 &lt;Title&gt;</w:t>
      </w:r>
      <w:bookmarkEnd w:id="201"/>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02" w:name="_Toc32832125"/>
      <w:r w:rsidRPr="00D26514">
        <w:rPr>
          <w:noProof w:val="0"/>
        </w:rPr>
        <w:t>A.1.1 &lt;Title&gt;</w:t>
      </w:r>
      <w:bookmarkEnd w:id="202"/>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03" w:name="_Toc32832126"/>
      <w:r w:rsidRPr="00D26514">
        <w:rPr>
          <w:bCs/>
          <w:noProof w:val="0"/>
        </w:rPr>
        <w:lastRenderedPageBreak/>
        <w:t>Appendix B – &lt;Appendix Title&gt;</w:t>
      </w:r>
      <w:bookmarkEnd w:id="203"/>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04" w:name="_Toc32832127"/>
      <w:r w:rsidRPr="00D26514">
        <w:rPr>
          <w:noProof w:val="0"/>
        </w:rPr>
        <w:t>B.1 &lt;Title&gt;</w:t>
      </w:r>
      <w:bookmarkEnd w:id="204"/>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05" w:name="_Toc32832128"/>
      <w:r w:rsidRPr="00D26514">
        <w:rPr>
          <w:noProof w:val="0"/>
        </w:rPr>
        <w:t>B.1.1 &lt;Title&gt;</w:t>
      </w:r>
      <w:bookmarkEnd w:id="205"/>
    </w:p>
    <w:p w14:paraId="5EB9DFDF" w14:textId="77777777" w:rsidR="0095084C" w:rsidRPr="00D26514" w:rsidRDefault="0095084C" w:rsidP="0095084C">
      <w:pPr>
        <w:pStyle w:val="BodyText"/>
      </w:pPr>
      <w:r w:rsidRPr="00D26514">
        <w:t>Appendix B.1.1 text.</w:t>
      </w:r>
    </w:p>
    <w:bookmarkEnd w:id="200"/>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06" w:name="_Toc345074737"/>
      <w:bookmarkStart w:id="207" w:name="_Toc32832129"/>
      <w:bookmarkEnd w:id="195"/>
      <w:bookmarkEnd w:id="196"/>
      <w:r w:rsidRPr="00D26514">
        <w:lastRenderedPageBreak/>
        <w:t>V</w:t>
      </w:r>
      <w:r w:rsidR="00993FF5" w:rsidRPr="00D26514">
        <w:t>olume 4 – National Extensions</w:t>
      </w:r>
      <w:bookmarkEnd w:id="206"/>
      <w:bookmarkEnd w:id="207"/>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08" w:name="_Toc345074738"/>
      <w:bookmarkStart w:id="209" w:name="_Toc32832130"/>
      <w:r w:rsidRPr="00D26514">
        <w:rPr>
          <w:bCs/>
          <w:noProof w:val="0"/>
        </w:rPr>
        <w:t xml:space="preserve">4 </w:t>
      </w:r>
      <w:r w:rsidR="00C63D7E" w:rsidRPr="00D26514">
        <w:rPr>
          <w:bCs/>
          <w:noProof w:val="0"/>
        </w:rPr>
        <w:t>National Extensions</w:t>
      </w:r>
      <w:bookmarkEnd w:id="208"/>
      <w:bookmarkEnd w:id="209"/>
    </w:p>
    <w:p w14:paraId="2846A6B1" w14:textId="77777777" w:rsidR="00993FF5" w:rsidRPr="00D26514" w:rsidRDefault="00C63D7E" w:rsidP="00BB76BC">
      <w:pPr>
        <w:pStyle w:val="AppendixHeading2"/>
        <w:rPr>
          <w:noProof w:val="0"/>
        </w:rPr>
      </w:pPr>
      <w:bookmarkStart w:id="210" w:name="_Toc345074739"/>
      <w:bookmarkStart w:id="211" w:name="_Toc32832131"/>
      <w:r w:rsidRPr="00D26514">
        <w:rPr>
          <w:noProof w:val="0"/>
        </w:rPr>
        <w:t xml:space="preserve">4.I </w:t>
      </w:r>
      <w:r w:rsidR="00993FF5" w:rsidRPr="00D26514">
        <w:rPr>
          <w:noProof w:val="0"/>
        </w:rPr>
        <w:t>National Extensions for &lt;Country Name or IHE Organization&gt;</w:t>
      </w:r>
      <w:bookmarkEnd w:id="210"/>
      <w:bookmarkEnd w:id="211"/>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95"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12" w:name="_Toc301176972"/>
      <w:bookmarkStart w:id="213" w:name="_Toc345074740"/>
      <w:bookmarkStart w:id="214"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12"/>
      <w:bookmarkEnd w:id="213"/>
      <w:bookmarkEnd w:id="214"/>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215" w:name="_Toc345074741"/>
      <w:bookmarkStart w:id="216"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215"/>
      <w:bookmarkEnd w:id="216"/>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217" w:name="_Toc345074742"/>
      <w:bookmarkStart w:id="218"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217"/>
      <w:bookmarkEnd w:id="218"/>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19"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220" w:name="_Toc397603182"/>
      <w:bookmarkStart w:id="221"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220"/>
      <w:bookmarkEnd w:id="221"/>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22" w:name="_Toc388433935"/>
      <w:bookmarkStart w:id="223" w:name="_Toc397603183"/>
      <w:bookmarkStart w:id="224" w:name="_Toc32832136"/>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222"/>
      <w:bookmarkEnd w:id="223"/>
      <w:bookmarkEnd w:id="224"/>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225" w:name="_Toc32832137"/>
      <w:r w:rsidRPr="00D26514">
        <w:t>4.</w:t>
      </w:r>
      <w:r w:rsidR="00C63D7E" w:rsidRPr="00D26514">
        <w:t>I.</w:t>
      </w:r>
      <w:r w:rsidRPr="00D26514">
        <w:t>2.2</w:t>
      </w:r>
      <w:r w:rsidR="00343CAC">
        <w:t xml:space="preserve"> SVCM</w:t>
      </w:r>
      <w:r w:rsidRPr="00D26514">
        <w:t xml:space="preserve"> &lt;Type of Change&gt;</w:t>
      </w:r>
      <w:bookmarkEnd w:id="219"/>
      <w:bookmarkEnd w:id="225"/>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26" w:name="_Toc345074744"/>
      <w:bookmarkStart w:id="227"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26"/>
      <w:bookmarkEnd w:id="227"/>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28" w:name="_Toc32832139"/>
      <w:r w:rsidRPr="00D26514">
        <w:lastRenderedPageBreak/>
        <w:t>Appendices</w:t>
      </w:r>
      <w:bookmarkEnd w:id="228"/>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29" w:name="OLE_LINK91"/>
      <w:bookmarkStart w:id="230" w:name="OLE_LINK92"/>
      <w:bookmarkStart w:id="231" w:name="OLE_LINK93"/>
      <w:bookmarkStart w:id="232" w:name="OLE_LINK94"/>
      <w:r w:rsidRPr="00D26514">
        <w:rPr>
          <w:i/>
        </w:rPr>
        <w:t>and delete the Appendix A and Appendix B placeholder sections</w:t>
      </w:r>
      <w:bookmarkEnd w:id="229"/>
      <w:bookmarkEnd w:id="230"/>
      <w:bookmarkEnd w:id="231"/>
      <w:bookmarkEnd w:id="232"/>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33" w:name="_Toc472940235"/>
      <w:bookmarkStart w:id="234" w:name="_Toc485054829"/>
      <w:bookmarkStart w:id="235" w:name="_Toc485058483"/>
      <w:bookmarkStart w:id="236" w:name="_Toc32832140"/>
      <w:bookmarkStart w:id="237" w:name="OLE_LINK86"/>
      <w:bookmarkStart w:id="238" w:name="OLE_LINK87"/>
      <w:bookmarkStart w:id="239" w:name="OLE_LINK88"/>
      <w:bookmarkStart w:id="240" w:name="OLE_LINK89"/>
      <w:r w:rsidRPr="00D26514">
        <w:rPr>
          <w:noProof w:val="0"/>
        </w:rPr>
        <w:lastRenderedPageBreak/>
        <w:t>Appendix A – &lt;Appendix Title&gt;</w:t>
      </w:r>
      <w:bookmarkEnd w:id="233"/>
      <w:bookmarkEnd w:id="234"/>
      <w:bookmarkEnd w:id="235"/>
      <w:bookmarkEnd w:id="236"/>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241" w:name="_Toc472940236"/>
      <w:bookmarkStart w:id="242" w:name="_Toc485054830"/>
      <w:bookmarkStart w:id="243" w:name="_Toc485058484"/>
      <w:bookmarkStart w:id="244" w:name="_Toc32832141"/>
      <w:r w:rsidRPr="00D26514">
        <w:rPr>
          <w:noProof w:val="0"/>
        </w:rPr>
        <w:t>A.1 &lt;Title&gt;</w:t>
      </w:r>
      <w:bookmarkEnd w:id="241"/>
      <w:bookmarkEnd w:id="242"/>
      <w:bookmarkEnd w:id="243"/>
      <w:bookmarkEnd w:id="244"/>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245" w:name="_Toc32832142"/>
      <w:bookmarkStart w:id="246" w:name="OLE_LINK76"/>
      <w:bookmarkStart w:id="247" w:name="OLE_LINK77"/>
      <w:bookmarkStart w:id="248" w:name="OLE_LINK78"/>
      <w:r w:rsidRPr="00D26514">
        <w:rPr>
          <w:noProof w:val="0"/>
        </w:rPr>
        <w:t>A.1.1 &lt;Title&gt;</w:t>
      </w:r>
      <w:bookmarkEnd w:id="245"/>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249" w:name="_Toc32832143"/>
      <w:bookmarkEnd w:id="237"/>
      <w:bookmarkEnd w:id="238"/>
      <w:bookmarkEnd w:id="246"/>
      <w:bookmarkEnd w:id="247"/>
      <w:bookmarkEnd w:id="248"/>
      <w:r w:rsidRPr="00D26514">
        <w:rPr>
          <w:noProof w:val="0"/>
        </w:rPr>
        <w:lastRenderedPageBreak/>
        <w:t>Appendix B – &lt;Appendix Title&gt;</w:t>
      </w:r>
      <w:bookmarkEnd w:id="249"/>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250" w:name="_Toc32832144"/>
      <w:r w:rsidRPr="00D26514">
        <w:rPr>
          <w:noProof w:val="0"/>
        </w:rPr>
        <w:t>B.1 &lt;Title&gt;</w:t>
      </w:r>
      <w:bookmarkEnd w:id="250"/>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251" w:name="_Toc32832145"/>
      <w:r w:rsidRPr="00D26514">
        <w:rPr>
          <w:noProof w:val="0"/>
        </w:rPr>
        <w:t>B.1.1 &lt;Title&gt;</w:t>
      </w:r>
      <w:bookmarkEnd w:id="251"/>
    </w:p>
    <w:p w14:paraId="37E9FB2D" w14:textId="5BB4F8C0" w:rsidR="0095084C" w:rsidRPr="00D26514" w:rsidRDefault="0095084C" w:rsidP="0095084C">
      <w:pPr>
        <w:pStyle w:val="BodyText"/>
      </w:pPr>
      <w:r w:rsidRPr="00D26514">
        <w:t>Appendix B.1.1 text.</w:t>
      </w:r>
    </w:p>
    <w:bookmarkEnd w:id="239"/>
    <w:bookmarkEnd w:id="240"/>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96"/>
      <w:footerReference w:type="even" r:id="rId97"/>
      <w:footerReference w:type="default" r:id="rId98"/>
      <w:footerReference w:type="first" r:id="rId99"/>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A201CB" w:rsidRDefault="00A201CB">
      <w:r>
        <w:separator/>
      </w:r>
    </w:p>
  </w:endnote>
  <w:endnote w:type="continuationSeparator" w:id="0">
    <w:p w14:paraId="25608B20" w14:textId="77777777" w:rsidR="00A201CB" w:rsidRDefault="00A201CB">
      <w:r>
        <w:continuationSeparator/>
      </w:r>
    </w:p>
  </w:endnote>
  <w:endnote w:type="continuationNotice" w:id="1">
    <w:p w14:paraId="5E7B3410" w14:textId="77777777" w:rsidR="00A201CB" w:rsidRDefault="00A201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A201CB" w:rsidRDefault="00A201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201CB" w:rsidRDefault="00A201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A201CB" w:rsidRDefault="00A201CB">
    <w:pPr>
      <w:pStyle w:val="Footer"/>
      <w:ind w:right="360"/>
    </w:pPr>
    <w:r>
      <w:t>___________________________________________________________________________</w:t>
    </w:r>
  </w:p>
  <w:p w14:paraId="0E257CB6" w14:textId="77777777" w:rsidR="00A201CB" w:rsidRDefault="00A201CB" w:rsidP="00597DB2">
    <w:pPr>
      <w:pStyle w:val="Footer"/>
      <w:ind w:right="360"/>
      <w:rPr>
        <w:sz w:val="20"/>
      </w:rPr>
    </w:pPr>
    <w:bookmarkStart w:id="252" w:name="_Toc473170355"/>
    <w:r>
      <w:rPr>
        <w:sz w:val="20"/>
      </w:rPr>
      <w:t xml:space="preserve">Rev. </w:t>
    </w:r>
    <w:r>
      <w:rPr>
        <w:sz w:val="20"/>
      </w:rPr>
      <w:t xml:space="preserve">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252"/>
  </w:p>
  <w:p w14:paraId="4F2E1CAC" w14:textId="6B3D1533" w:rsidR="00A201CB" w:rsidRDefault="00A201CB"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A201CB" w:rsidRDefault="00A201CB">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A201CB" w:rsidRDefault="00A201CB">
      <w:r>
        <w:separator/>
      </w:r>
    </w:p>
  </w:footnote>
  <w:footnote w:type="continuationSeparator" w:id="0">
    <w:p w14:paraId="0F4124D1" w14:textId="77777777" w:rsidR="00A201CB" w:rsidRDefault="00A201CB">
      <w:r>
        <w:continuationSeparator/>
      </w:r>
    </w:p>
  </w:footnote>
  <w:footnote w:type="continuationNotice" w:id="1">
    <w:p w14:paraId="73575625" w14:textId="77777777" w:rsidR="00A201CB" w:rsidRDefault="00A201CB"/>
  </w:footnote>
  <w:footnote w:id="2">
    <w:p w14:paraId="1BDF1ABF" w14:textId="77777777" w:rsidR="00A201CB" w:rsidRDefault="00A201CB" w:rsidP="009632A5">
      <w:pPr>
        <w:pStyle w:val="FootnoteText"/>
      </w:pPr>
      <w:r>
        <w:rPr>
          <w:rStyle w:val="FootnoteReference"/>
        </w:rPr>
        <w:footnoteRef/>
      </w:r>
      <w:r>
        <w:t xml:space="preserve"> </w:t>
      </w:r>
      <w:r w:rsidRPr="009632A5">
        <w:t>http://ihe.net/Technical_Frameworks/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A201CB" w:rsidRDefault="00A201CB">
    <w:pPr>
      <w:pStyle w:val="Header"/>
    </w:pPr>
    <w:r>
      <w:t xml:space="preserve">IHE ITI Technical Framework Supplement–Mobile Sharing </w:t>
    </w:r>
    <w:r>
      <w:t>Valuesets Codes and Maps (SVCM)</w:t>
    </w:r>
  </w:p>
  <w:p w14:paraId="5E0ED4C7" w14:textId="77777777" w:rsidR="00A201CB" w:rsidRDefault="00A201CB">
    <w:pPr>
      <w:pStyle w:val="Header"/>
    </w:pPr>
    <w:r>
      <w:t>______________________________________________________________________________</w:t>
    </w:r>
  </w:p>
  <w:p w14:paraId="7A05B91F" w14:textId="77777777" w:rsidR="00A201CB" w:rsidRDefault="00A20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70736"/>
    <w:rsid w:val="00270EBB"/>
    <w:rsid w:val="002711CC"/>
    <w:rsid w:val="0027153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26A5"/>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6BE2"/>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8FA"/>
    <w:rsid w:val="00814F76"/>
    <w:rsid w:val="00815977"/>
    <w:rsid w:val="00815E51"/>
    <w:rsid w:val="008249A2"/>
    <w:rsid w:val="00824E8B"/>
    <w:rsid w:val="00825642"/>
    <w:rsid w:val="00826E85"/>
    <w:rsid w:val="008273FA"/>
    <w:rsid w:val="00830E0E"/>
    <w:rsid w:val="00831FF5"/>
    <w:rsid w:val="00833045"/>
    <w:rsid w:val="008341AE"/>
    <w:rsid w:val="00834DF7"/>
    <w:rsid w:val="008358E5"/>
    <w:rsid w:val="00835974"/>
    <w:rsid w:val="00836497"/>
    <w:rsid w:val="00836F8A"/>
    <w:rsid w:val="008413B1"/>
    <w:rsid w:val="00843B52"/>
    <w:rsid w:val="008452AF"/>
    <w:rsid w:val="008477B5"/>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18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4E63"/>
    <w:rsid w:val="00D35346"/>
    <w:rsid w:val="00D35A72"/>
    <w:rsid w:val="00D35F24"/>
    <w:rsid w:val="00D4050F"/>
    <w:rsid w:val="00D40905"/>
    <w:rsid w:val="00D4161E"/>
    <w:rsid w:val="00D422BB"/>
    <w:rsid w:val="00D42ED8"/>
    <w:rsid w:val="00D439FF"/>
    <w:rsid w:val="00D471CD"/>
    <w:rsid w:val="00D47B0D"/>
    <w:rsid w:val="00D5192B"/>
    <w:rsid w:val="00D51A38"/>
    <w:rsid w:val="00D54479"/>
    <w:rsid w:val="00D54C86"/>
    <w:rsid w:val="00D5643C"/>
    <w:rsid w:val="00D609FE"/>
    <w:rsid w:val="00D60F27"/>
    <w:rsid w:val="00D62CEC"/>
    <w:rsid w:val="00D630A5"/>
    <w:rsid w:val="00D6348C"/>
    <w:rsid w:val="00D721F2"/>
    <w:rsid w:val="00D8339B"/>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1B7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valueset.html" TargetMode="External"/><Relationship Id="rId47" Type="http://schemas.openxmlformats.org/officeDocument/2006/relationships/hyperlink" Target="http://hl7.org/fhir/R4/index.html" TargetMode="External"/><Relationship Id="rId63" Type="http://schemas.openxmlformats.org/officeDocument/2006/relationships/hyperlink" Target="http://loinc.org|2.56" TargetMode="External"/><Relationship Id="rId68" Type="http://schemas.openxmlformats.org/officeDocument/2006/relationships/hyperlink" Target="http://hl7.org/fhir/codesystem-operation-lookup.html" TargetMode="External"/><Relationship Id="rId84" Type="http://schemas.openxmlformats.org/officeDocument/2006/relationships/hyperlink" Target="http://hl7.org/fhir/R4/search.html" TargetMode="External"/><Relationship Id="rId89" Type="http://schemas.openxmlformats.org/officeDocument/2006/relationships/hyperlink" Target="http://hl7.org/fhir/http.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Public_Comment/" TargetMode="External"/><Relationship Id="rId32" Type="http://schemas.openxmlformats.org/officeDocument/2006/relationships/hyperlink" Target="http://www.hl7.org/documentcenter/public/standards/V3/core_principles/infrastructure/coreprinciples/v3modelcoreprinciples.html" TargetMode="External"/><Relationship Id="rId37" Type="http://schemas.openxmlformats.org/officeDocument/2006/relationships/hyperlink" Target="http://hl7.org/fhir/R4/search.html" TargetMode="External"/><Relationship Id="rId53" Type="http://schemas.openxmlformats.org/officeDocument/2006/relationships/hyperlink" Target="http://hl7.org/fhir/R4/search.html" TargetMode="External"/><Relationship Id="rId58" Type="http://schemas.openxmlformats.org/officeDocument/2006/relationships/hyperlink" Target="http://hl7.org/fhir/http.html" TargetMode="External"/><Relationship Id="rId74" Type="http://schemas.openxmlformats.org/officeDocument/2006/relationships/hyperlink" Target="http://hl7.org/fhir/valueset-operation-validate-code.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hyperlink" Target="http://hl7.org/fhir/R4/conceptmap.html" TargetMode="External"/><Relationship Id="rId95" Type="http://schemas.openxmlformats.org/officeDocument/2006/relationships/hyperlink" Target="http://wiki.ihe.net/index.php?title=National_Extensions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64" Type="http://schemas.openxmlformats.org/officeDocument/2006/relationships/hyperlink" Target="http://loinc.org|2.56" TargetMode="External"/><Relationship Id="rId69" Type="http://schemas.openxmlformats.org/officeDocument/2006/relationships/hyperlink" Target="http://hl7.org/fhir/codesystem-operation-lookup.html" TargetMode="External"/><Relationship Id="rId80" Type="http://schemas.openxmlformats.org/officeDocument/2006/relationships/hyperlink" Target="http://hl7.org/fhir/R4/search.html" TargetMode="External"/><Relationship Id="rId85" Type="http://schemas.openxmlformats.org/officeDocument/2006/relationships/hyperlink" Target="http://hl7.org/fhir/R4/http.html" TargetMode="Externa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www.hl7.org/documentcenter/public/standards/V3/core_principles/infrastructure/coreprinciples/v3modelcoreprinciples.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valueset.html" TargetMode="External"/><Relationship Id="rId59" Type="http://schemas.openxmlformats.org/officeDocument/2006/relationships/hyperlink" Target="http://hl7.org/fhir/R4/codesystem.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loinc.org|2.56" TargetMode="External"/><Relationship Id="rId70" Type="http://schemas.openxmlformats.org/officeDocument/2006/relationships/hyperlink" Target="http://hl7.org/fhir/codesystem-operation-lookup.html" TargetMode="External"/><Relationship Id="rId75" Type="http://schemas.openxmlformats.org/officeDocument/2006/relationships/hyperlink" Target="http://hl7.org/fhir/valueset-operation-validate-code.html" TargetMode="External"/><Relationship Id="rId83" Type="http://schemas.openxmlformats.org/officeDocument/2006/relationships/hyperlink" Target="http://hl7.org/fhir/R4/conceptmap.html" TargetMode="External"/><Relationship Id="rId88" Type="http://schemas.openxmlformats.org/officeDocument/2006/relationships/hyperlink" Target="http://hl7.org/fhir/R4/http.html" TargetMode="External"/><Relationship Id="rId91" Type="http://schemas.openxmlformats.org/officeDocument/2006/relationships/hyperlink" Target="http://hl7.org/fhir/R4/index.html"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terminology-module.html"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search.html" TargetMode="External"/><Relationship Id="rId57" Type="http://schemas.openxmlformats.org/officeDocument/2006/relationships/hyperlink" Target="http://hl7.org/fhir/R4/http.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conceptmap.html" TargetMode="External"/><Relationship Id="rId44" Type="http://schemas.openxmlformats.org/officeDocument/2006/relationships/hyperlink" Target="http://hl7.org/fhir/R4/http.html" TargetMode="External"/><Relationship Id="rId52" Type="http://schemas.openxmlformats.org/officeDocument/2006/relationships/hyperlink" Target="http://hl7.org/fhir/R4/codesystem.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valueset-operation-expand.html" TargetMode="External"/><Relationship Id="rId73" Type="http://schemas.openxmlformats.org/officeDocument/2006/relationships/hyperlink" Target="http://hl7.org/fhir/R4/index.html" TargetMode="External"/><Relationship Id="rId78" Type="http://schemas.openxmlformats.org/officeDocument/2006/relationships/hyperlink" Target="http://hl7.org/fhir/R4/index.html" TargetMode="External"/><Relationship Id="rId81" Type="http://schemas.openxmlformats.org/officeDocument/2006/relationships/hyperlink" Target="http://hl7.org/fhir/R4/search.html" TargetMode="External"/><Relationship Id="rId86" Type="http://schemas.openxmlformats.org/officeDocument/2006/relationships/hyperlink" Target="http://hl7.org/fhir/R4/conceptmap.html" TargetMode="External"/><Relationship Id="rId94" Type="http://schemas.openxmlformats.org/officeDocument/2006/relationships/hyperlink" Target="http://hl7.org/fhir/valueset-concept-map-equivalence.html" TargetMode="Externa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valueset.html" TargetMode="External"/><Relationship Id="rId34" Type="http://schemas.openxmlformats.org/officeDocument/2006/relationships/hyperlink" Target="http://hl7.org/fhir/R4/index.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R4/codesystem.html" TargetMode="External"/><Relationship Id="rId76" Type="http://schemas.openxmlformats.org/officeDocument/2006/relationships/hyperlink" Target="http://hl7.org/fhir/codesystem-operation-validate-code.html"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hl7.org/fhir/codesystem-operation-lookup.html" TargetMode="External"/><Relationship Id="rId92" Type="http://schemas.openxmlformats.org/officeDocument/2006/relationships/hyperlink" Target="http://hl7.org/fhir/conceptmap-operation-translate.html" TargetMode="External"/><Relationship Id="rId2" Type="http://schemas.openxmlformats.org/officeDocument/2006/relationships/numbering" Target="numbering.xml"/><Relationship Id="rId29" Type="http://schemas.openxmlformats.org/officeDocument/2006/relationships/hyperlink" Target="http://hl7.org/fhir/codesystem.html" TargetMode="External"/><Relationship Id="rId24" Type="http://schemas.openxmlformats.org/officeDocument/2006/relationships/hyperlink" Target="http://wiki.ihe.net/index.php/IHE_Profile_Design_Principles_and_Conventions" TargetMode="External"/><Relationship Id="rId40" Type="http://schemas.openxmlformats.org/officeDocument/2006/relationships/hyperlink" Target="http://hl7.org/fhir/R4/search.html" TargetMode="External"/><Relationship Id="rId45" Type="http://schemas.openxmlformats.org/officeDocument/2006/relationships/hyperlink" Target="http://hl7.org/fhir/http.html" TargetMode="External"/><Relationship Id="rId66" Type="http://schemas.openxmlformats.org/officeDocument/2006/relationships/hyperlink" Target="http://hl7.org/fhir/valueset-operation-expand.html" TargetMode="External"/><Relationship Id="rId87" Type="http://schemas.openxmlformats.org/officeDocument/2006/relationships/hyperlink" Target="http://hl7.org/fhir/R4/http.html" TargetMode="External"/><Relationship Id="rId61" Type="http://schemas.openxmlformats.org/officeDocument/2006/relationships/hyperlink" Target="http://hl7.org/fhir/valueset-operation-expand.html" TargetMode="External"/><Relationship Id="rId82" Type="http://schemas.openxmlformats.org/officeDocument/2006/relationships/hyperlink" Target="http://hl7.org/fhir/R4/search.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hl7.org/fhir/valueset.html" TargetMode="External"/><Relationship Id="rId35" Type="http://schemas.openxmlformats.org/officeDocument/2006/relationships/hyperlink" Target="http://hl7.org/fhir/R4/http.html" TargetMode="External"/><Relationship Id="rId56" Type="http://schemas.openxmlformats.org/officeDocument/2006/relationships/hyperlink" Target="http://hl7.org/fhir/R4/http.html" TargetMode="External"/><Relationship Id="rId77" Type="http://schemas.openxmlformats.org/officeDocument/2006/relationships/hyperlink" Target="http://hl7.org/fhir/codesystem-operation-validate-code.html"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hl7.org/fhir/R4/search.html" TargetMode="External"/><Relationship Id="rId72" Type="http://schemas.openxmlformats.org/officeDocument/2006/relationships/hyperlink" Target="http://hl7.org/fhir/codesystem-operation-lookup.html" TargetMode="External"/><Relationship Id="rId93" Type="http://schemas.openxmlformats.org/officeDocument/2006/relationships/hyperlink" Target="http://hl7.org/fhir/conceptmap-operation-translate.html" TargetMode="External"/><Relationship Id="rId98" Type="http://schemas.openxmlformats.org/officeDocument/2006/relationships/footer" Target="footer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C6E3D-33A0-4FCC-A765-69DCF411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643</TotalTime>
  <Pages>70</Pages>
  <Words>13407</Words>
  <Characters>92039</Characters>
  <Application>Microsoft Office Word</Application>
  <DocSecurity>0</DocSecurity>
  <Lines>766</Lines>
  <Paragraphs>210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105236</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36</cp:revision>
  <cp:lastPrinted>2020-01-06T15:23:00Z</cp:lastPrinted>
  <dcterms:created xsi:type="dcterms:W3CDTF">2020-02-18T17:30:00Z</dcterms:created>
  <dcterms:modified xsi:type="dcterms:W3CDTF">2020-02-21T00:21:00Z</dcterms:modified>
  <cp:category>IHE Supplement Template</cp:category>
</cp:coreProperties>
</file>