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222B6D61" w:rsidR="00482DC2" w:rsidRPr="00D26514" w:rsidRDefault="00CF283F" w:rsidP="000807AC">
      <w:pPr>
        <w:pStyle w:val="BodyText"/>
        <w:jc w:val="center"/>
        <w:rPr>
          <w:b/>
          <w:sz w:val="44"/>
          <w:szCs w:val="44"/>
        </w:rPr>
      </w:pPr>
      <w:r w:rsidRPr="00D26514">
        <w:rPr>
          <w:b/>
          <w:sz w:val="44"/>
          <w:szCs w:val="44"/>
        </w:rPr>
        <w:t xml:space="preserve">IHE </w:t>
      </w:r>
      <w:r w:rsidR="00F93161">
        <w:rPr>
          <w:b/>
          <w:sz w:val="44"/>
          <w:szCs w:val="44"/>
        </w:rPr>
        <w:t>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2135F257" w:rsidR="00726A7E" w:rsidRPr="00D26514" w:rsidRDefault="00F93161" w:rsidP="00060817">
      <w:pPr>
        <w:pStyle w:val="BodyText"/>
        <w:jc w:val="center"/>
        <w:rPr>
          <w:b/>
          <w:sz w:val="44"/>
          <w:szCs w:val="44"/>
        </w:rPr>
      </w:pPr>
      <w:r>
        <w:rPr>
          <w:b/>
          <w:sz w:val="44"/>
          <w:szCs w:val="44"/>
        </w:rPr>
        <w:t>Ambulance Transport to Facility</w:t>
      </w:r>
    </w:p>
    <w:p w14:paraId="0E5FA67E" w14:textId="39F861CF" w:rsidR="00CF283F" w:rsidRPr="00D26514" w:rsidRDefault="00CF283F" w:rsidP="00060817">
      <w:pPr>
        <w:pStyle w:val="BodyText"/>
        <w:jc w:val="center"/>
        <w:rPr>
          <w:b/>
          <w:sz w:val="44"/>
          <w:szCs w:val="44"/>
        </w:rPr>
      </w:pPr>
      <w:r w:rsidRPr="00D26514">
        <w:rPr>
          <w:b/>
          <w:sz w:val="44"/>
          <w:szCs w:val="44"/>
        </w:rPr>
        <w:t>(</w:t>
      </w:r>
      <w:r w:rsidR="00F93161">
        <w:rPr>
          <w:b/>
          <w:sz w:val="44"/>
          <w:szCs w:val="44"/>
        </w:rPr>
        <w:t>ATF</w:t>
      </w:r>
      <w:r w:rsidR="00726A7E" w:rsidRPr="00D26514">
        <w:rPr>
          <w:b/>
          <w:sz w:val="44"/>
          <w:szCs w:val="44"/>
        </w:rPr>
        <w:t xml:space="preserve">) </w:t>
      </w:r>
    </w:p>
    <w:p w14:paraId="19C34921" w14:textId="77777777" w:rsidR="00726A7E" w:rsidRPr="00D26514" w:rsidRDefault="00726A7E" w:rsidP="00EA3BCB">
      <w:pPr>
        <w:pStyle w:val="BodyText"/>
      </w:pPr>
    </w:p>
    <w:p w14:paraId="6DD9056C" w14:textId="79DCB3EE"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1EF12208" w14:textId="03C1DCB3" w:rsidR="00CF283F" w:rsidRPr="00D26514" w:rsidRDefault="009D125C" w:rsidP="00623192">
      <w:pPr>
        <w:pStyle w:val="AuthorInstructions"/>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8B2284">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8B2284">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8B2284">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8B2284">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8B2284">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8B2284">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8B2284">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8B2284">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8B2284">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8B2284">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8B2284">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8B2284">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8B2284">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8B2284">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8B2284">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8B2284">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8B2284">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8B2284">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8B2284">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8B2284">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8B2284">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8B2284">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8B2284">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8B2284">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8B2284">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8B2284">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8B2284">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8B2284">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8B2284">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8B2284">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8B2284">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8B2284">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8B2284">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8B2284">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8B2284">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8B2284">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8B2284">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8B2284">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8B2284">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8B2284">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8B2284">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8B2284">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8B2284">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8B2284">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8B2284">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8B2284">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8B2284">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8B2284">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8B2284">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8B2284">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8B2284">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8B2284">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8B2284">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8B2284">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8B2284">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8B2284">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8B2284">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8B2284">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8B2284">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8B2284">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8B2284">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8B2284">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8B2284">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8B2284">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8B2284">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8B2284">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8B2284">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8B2284">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8B2284">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8B2284">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8B2284">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8B2284">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8B2284">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8B2284">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8B2284">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8B2284">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8B2284">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8B2284">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8B2284">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8B2284">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8B2284">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8B2284">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8B2284">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8B2284">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8B2284">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8B2284">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8B2284">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8B2284">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8B2284">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8B2284">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8B2284">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8B2284">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8B2284">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8B2284">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8B2284">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8B2284">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8B2284">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8B2284">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8B2284">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8B2284">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8B2284">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8B2284">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8B2284">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8B2284">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8B2284">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8B2284">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8B2284">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8B2284">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8B2284">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8B2284">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8B2284">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8B2284">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8B2284">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8B2284">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8B2284">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8B2284">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8B2284">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8B2284">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8B2284">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8B2284">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8B2284">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8B2284">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8B2284">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8B2284">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8B2284">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8B2284">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850AB" w:rsidRPr="003871B3" w:rsidRDefault="009850AB"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850AB" w:rsidRPr="003871B3" w:rsidRDefault="009850A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9850AB" w:rsidRDefault="009850A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850AB" w:rsidRDefault="009850A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4FDB55BC" w:rsidR="009850AB" w:rsidRPr="003871B3" w:rsidRDefault="009850AB"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3"/>
                          <w:bookmarkEnd w:id="14"/>
                          <w:p w14:paraId="054D5192" w14:textId="77777777" w:rsidR="009850AB" w:rsidRPr="007117B8" w:rsidRDefault="009850AB" w:rsidP="00EA3BCB">
                            <w:pPr>
                              <w:pStyle w:val="BodyText"/>
                            </w:pPr>
                          </w:p>
                          <w:tbl>
                            <w:tblPr>
                              <w:tblStyle w:val="TableGrid"/>
                              <w:tblW w:w="0" w:type="auto"/>
                              <w:jc w:val="center"/>
                              <w:tblLook w:val="04A0" w:firstRow="1" w:lastRow="0" w:firstColumn="1" w:lastColumn="0" w:noHBand="0" w:noVBand="1"/>
                            </w:tblPr>
                            <w:tblGrid>
                              <w:gridCol w:w="3170"/>
                              <w:gridCol w:w="1870"/>
                            </w:tblGrid>
                            <w:tr w:rsidR="009850AB" w14:paraId="25B356C4" w14:textId="77777777" w:rsidTr="00EA3BCB">
                              <w:trPr>
                                <w:jc w:val="center"/>
                              </w:trPr>
                              <w:tc>
                                <w:tcPr>
                                  <w:tcW w:w="3170" w:type="dxa"/>
                                  <w:shd w:val="clear" w:color="auto" w:fill="D9D9D9" w:themeFill="background1" w:themeFillShade="D9"/>
                                </w:tcPr>
                                <w:p w14:paraId="03000BD5" w14:textId="77777777" w:rsidR="009850AB" w:rsidRDefault="009850AB" w:rsidP="00EA3BCB">
                                  <w:pPr>
                                    <w:pStyle w:val="TableEntryHeader"/>
                                  </w:pPr>
                                  <w:r>
                                    <w:t>FHIR Content</w:t>
                                  </w:r>
                                </w:p>
                                <w:p w14:paraId="023EFDEC" w14:textId="6316FADD" w:rsidR="009850AB" w:rsidRPr="00FC2641" w:rsidRDefault="009850AB"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850AB" w:rsidRPr="00FC2641" w:rsidRDefault="009850AB" w:rsidP="00EA3BCB">
                                  <w:pPr>
                                    <w:pStyle w:val="TableEntryHeader"/>
                                  </w:pPr>
                                  <w:r>
                                    <w:t>FMM Level</w:t>
                                  </w:r>
                                </w:p>
                              </w:tc>
                            </w:tr>
                            <w:tr w:rsidR="009850AB" w14:paraId="6DC9BD48" w14:textId="77777777" w:rsidTr="00EA3BCB">
                              <w:trPr>
                                <w:jc w:val="center"/>
                              </w:trPr>
                              <w:tc>
                                <w:tcPr>
                                  <w:tcW w:w="3170" w:type="dxa"/>
                                </w:tcPr>
                                <w:p w14:paraId="6C147072" w14:textId="03A2EDA5" w:rsidR="009850AB" w:rsidRPr="005D01C5" w:rsidRDefault="009850AB" w:rsidP="00EA3BCB">
                                  <w:pPr>
                                    <w:pStyle w:val="TableEntry"/>
                                  </w:pPr>
                                </w:p>
                              </w:tc>
                              <w:tc>
                                <w:tcPr>
                                  <w:tcW w:w="1870" w:type="dxa"/>
                                </w:tcPr>
                                <w:p w14:paraId="672ABE0C" w14:textId="1C838200" w:rsidR="009850AB" w:rsidRPr="005D01C5" w:rsidRDefault="009850AB" w:rsidP="00EA3BCB">
                                  <w:pPr>
                                    <w:pStyle w:val="TableEntry"/>
                                  </w:pPr>
                                </w:p>
                              </w:tc>
                            </w:tr>
                            <w:tr w:rsidR="009850AB" w14:paraId="4BAB9EA5" w14:textId="77777777" w:rsidTr="00EA3BCB">
                              <w:trPr>
                                <w:jc w:val="center"/>
                              </w:trPr>
                              <w:tc>
                                <w:tcPr>
                                  <w:tcW w:w="3170" w:type="dxa"/>
                                </w:tcPr>
                                <w:p w14:paraId="6F6F54B6" w14:textId="7C1EF02B" w:rsidR="009850AB" w:rsidRPr="005D01C5" w:rsidRDefault="009850AB" w:rsidP="00EA3BCB">
                                  <w:pPr>
                                    <w:pStyle w:val="TableEntry"/>
                                  </w:pPr>
                                </w:p>
                              </w:tc>
                              <w:tc>
                                <w:tcPr>
                                  <w:tcW w:w="1870" w:type="dxa"/>
                                </w:tcPr>
                                <w:p w14:paraId="1D11B724" w14:textId="49F0AE56" w:rsidR="009850AB" w:rsidRPr="005D01C5" w:rsidRDefault="009850AB" w:rsidP="00EA3BCB">
                                  <w:pPr>
                                    <w:pStyle w:val="TableEntry"/>
                                  </w:pPr>
                                </w:p>
                              </w:tc>
                            </w:tr>
                            <w:tr w:rsidR="009850AB" w14:paraId="09F66B63" w14:textId="77777777" w:rsidTr="00EA3BCB">
                              <w:trPr>
                                <w:jc w:val="center"/>
                              </w:trPr>
                              <w:tc>
                                <w:tcPr>
                                  <w:tcW w:w="3170" w:type="dxa"/>
                                </w:tcPr>
                                <w:p w14:paraId="11F1ED1F" w14:textId="53C63696" w:rsidR="009850AB" w:rsidRPr="00EA3BCB" w:rsidRDefault="009850AB" w:rsidP="00EA3BCB">
                                  <w:pPr>
                                    <w:pStyle w:val="TableEntry"/>
                                    <w:rPr>
                                      <w:i/>
                                      <w:iCs/>
                                    </w:rPr>
                                  </w:pPr>
                                  <w:r w:rsidRPr="00EA3BCB">
                                    <w:rPr>
                                      <w:i/>
                                      <w:iCs/>
                                    </w:rPr>
                                    <w:t>&lt;e.g. Communication</w:t>
                                  </w:r>
                                </w:p>
                              </w:tc>
                              <w:tc>
                                <w:tcPr>
                                  <w:tcW w:w="1870" w:type="dxa"/>
                                </w:tcPr>
                                <w:p w14:paraId="09227530" w14:textId="175F69FE" w:rsidR="009850AB" w:rsidRPr="00EA3BCB" w:rsidRDefault="009850AB" w:rsidP="00EA3BCB">
                                  <w:pPr>
                                    <w:pStyle w:val="TableEntry"/>
                                    <w:rPr>
                                      <w:i/>
                                      <w:iCs/>
                                    </w:rPr>
                                  </w:pPr>
                                  <w:r w:rsidRPr="00EA3BCB">
                                    <w:rPr>
                                      <w:i/>
                                      <w:iCs/>
                                    </w:rPr>
                                    <w:t>2&gt;</w:t>
                                  </w:r>
                                </w:p>
                              </w:tc>
                            </w:tr>
                            <w:bookmarkEnd w:id="15"/>
                            <w:bookmarkEnd w:id="16"/>
                          </w:tbl>
                          <w:p w14:paraId="4D826A3D" w14:textId="77777777" w:rsidR="009850AB" w:rsidRPr="007117B8" w:rsidRDefault="009850A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850AB" w:rsidRPr="003871B3" w:rsidRDefault="009850AB"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850AB" w:rsidRPr="003871B3" w:rsidRDefault="009850A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9850AB" w:rsidRDefault="009850A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1" w:history="1">
                        <w:r w:rsidRPr="00D70242">
                          <w:rPr>
                            <w:rStyle w:val="Hyperlink"/>
                          </w:rPr>
                          <w:t>https://www.hl7.org/fhir/versions.html</w:t>
                        </w:r>
                      </w:hyperlink>
                      <w:r w:rsidRPr="003871B3">
                        <w:t xml:space="preserve">. </w:t>
                      </w:r>
                    </w:p>
                    <w:p w14:paraId="0378FCF7" w14:textId="77777777" w:rsidR="009850AB" w:rsidRDefault="009850A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2" w:anchor="maturity" w:history="1">
                        <w:r w:rsidRPr="00D70242">
                          <w:rPr>
                            <w:rStyle w:val="Hyperlink"/>
                          </w:rPr>
                          <w:t>http://hl7.org/fhir/versions.html#maturity</w:t>
                        </w:r>
                      </w:hyperlink>
                      <w:r w:rsidRPr="003871B3">
                        <w:t>.</w:t>
                      </w:r>
                    </w:p>
                    <w:p w14:paraId="538D533D" w14:textId="4FDB55BC" w:rsidR="009850AB" w:rsidRPr="003871B3" w:rsidRDefault="009850AB"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7"/>
                    <w:bookmarkEnd w:id="18"/>
                    <w:p w14:paraId="054D5192" w14:textId="77777777" w:rsidR="009850AB" w:rsidRPr="007117B8" w:rsidRDefault="009850AB" w:rsidP="00EA3BCB">
                      <w:pPr>
                        <w:pStyle w:val="BodyText"/>
                      </w:pPr>
                    </w:p>
                    <w:tbl>
                      <w:tblPr>
                        <w:tblStyle w:val="TableGrid"/>
                        <w:tblW w:w="0" w:type="auto"/>
                        <w:jc w:val="center"/>
                        <w:tblLook w:val="04A0" w:firstRow="1" w:lastRow="0" w:firstColumn="1" w:lastColumn="0" w:noHBand="0" w:noVBand="1"/>
                      </w:tblPr>
                      <w:tblGrid>
                        <w:gridCol w:w="3170"/>
                        <w:gridCol w:w="1870"/>
                      </w:tblGrid>
                      <w:tr w:rsidR="009850AB" w14:paraId="25B356C4" w14:textId="77777777" w:rsidTr="00EA3BCB">
                        <w:trPr>
                          <w:jc w:val="center"/>
                        </w:trPr>
                        <w:tc>
                          <w:tcPr>
                            <w:tcW w:w="3170" w:type="dxa"/>
                            <w:shd w:val="clear" w:color="auto" w:fill="D9D9D9" w:themeFill="background1" w:themeFillShade="D9"/>
                          </w:tcPr>
                          <w:p w14:paraId="03000BD5" w14:textId="77777777" w:rsidR="009850AB" w:rsidRDefault="009850AB" w:rsidP="00EA3BCB">
                            <w:pPr>
                              <w:pStyle w:val="TableEntryHeader"/>
                            </w:pPr>
                            <w:r>
                              <w:t>FHIR Content</w:t>
                            </w:r>
                          </w:p>
                          <w:p w14:paraId="023EFDEC" w14:textId="6316FADD" w:rsidR="009850AB" w:rsidRPr="00FC2641" w:rsidRDefault="009850AB"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850AB" w:rsidRPr="00FC2641" w:rsidRDefault="009850AB" w:rsidP="00EA3BCB">
                            <w:pPr>
                              <w:pStyle w:val="TableEntryHeader"/>
                            </w:pPr>
                            <w:r>
                              <w:t>FMM Level</w:t>
                            </w:r>
                          </w:p>
                        </w:tc>
                      </w:tr>
                      <w:tr w:rsidR="009850AB" w14:paraId="6DC9BD48" w14:textId="77777777" w:rsidTr="00EA3BCB">
                        <w:trPr>
                          <w:jc w:val="center"/>
                        </w:trPr>
                        <w:tc>
                          <w:tcPr>
                            <w:tcW w:w="3170" w:type="dxa"/>
                          </w:tcPr>
                          <w:p w14:paraId="6C147072" w14:textId="03A2EDA5" w:rsidR="009850AB" w:rsidRPr="005D01C5" w:rsidRDefault="009850AB" w:rsidP="00EA3BCB">
                            <w:pPr>
                              <w:pStyle w:val="TableEntry"/>
                            </w:pPr>
                          </w:p>
                        </w:tc>
                        <w:tc>
                          <w:tcPr>
                            <w:tcW w:w="1870" w:type="dxa"/>
                          </w:tcPr>
                          <w:p w14:paraId="672ABE0C" w14:textId="1C838200" w:rsidR="009850AB" w:rsidRPr="005D01C5" w:rsidRDefault="009850AB" w:rsidP="00EA3BCB">
                            <w:pPr>
                              <w:pStyle w:val="TableEntry"/>
                            </w:pPr>
                          </w:p>
                        </w:tc>
                      </w:tr>
                      <w:tr w:rsidR="009850AB" w14:paraId="4BAB9EA5" w14:textId="77777777" w:rsidTr="00EA3BCB">
                        <w:trPr>
                          <w:jc w:val="center"/>
                        </w:trPr>
                        <w:tc>
                          <w:tcPr>
                            <w:tcW w:w="3170" w:type="dxa"/>
                          </w:tcPr>
                          <w:p w14:paraId="6F6F54B6" w14:textId="7C1EF02B" w:rsidR="009850AB" w:rsidRPr="005D01C5" w:rsidRDefault="009850AB" w:rsidP="00EA3BCB">
                            <w:pPr>
                              <w:pStyle w:val="TableEntry"/>
                            </w:pPr>
                          </w:p>
                        </w:tc>
                        <w:tc>
                          <w:tcPr>
                            <w:tcW w:w="1870" w:type="dxa"/>
                          </w:tcPr>
                          <w:p w14:paraId="1D11B724" w14:textId="49F0AE56" w:rsidR="009850AB" w:rsidRPr="005D01C5" w:rsidRDefault="009850AB" w:rsidP="00EA3BCB">
                            <w:pPr>
                              <w:pStyle w:val="TableEntry"/>
                            </w:pPr>
                          </w:p>
                        </w:tc>
                      </w:tr>
                      <w:tr w:rsidR="009850AB" w14:paraId="09F66B63" w14:textId="77777777" w:rsidTr="00EA3BCB">
                        <w:trPr>
                          <w:jc w:val="center"/>
                        </w:trPr>
                        <w:tc>
                          <w:tcPr>
                            <w:tcW w:w="3170" w:type="dxa"/>
                          </w:tcPr>
                          <w:p w14:paraId="11F1ED1F" w14:textId="53C63696" w:rsidR="009850AB" w:rsidRPr="00EA3BCB" w:rsidRDefault="009850AB" w:rsidP="00EA3BCB">
                            <w:pPr>
                              <w:pStyle w:val="TableEntry"/>
                              <w:rPr>
                                <w:i/>
                                <w:iCs/>
                              </w:rPr>
                            </w:pPr>
                            <w:r w:rsidRPr="00EA3BCB">
                              <w:rPr>
                                <w:i/>
                                <w:iCs/>
                              </w:rPr>
                              <w:t>&lt;e.g. Communication</w:t>
                            </w:r>
                          </w:p>
                        </w:tc>
                        <w:tc>
                          <w:tcPr>
                            <w:tcW w:w="1870" w:type="dxa"/>
                          </w:tcPr>
                          <w:p w14:paraId="09227530" w14:textId="175F69FE" w:rsidR="009850AB" w:rsidRPr="00EA3BCB" w:rsidRDefault="009850AB" w:rsidP="00EA3BCB">
                            <w:pPr>
                              <w:pStyle w:val="TableEntry"/>
                              <w:rPr>
                                <w:i/>
                                <w:iCs/>
                              </w:rPr>
                            </w:pPr>
                            <w:r w:rsidRPr="00EA3BCB">
                              <w:rPr>
                                <w:i/>
                                <w:iCs/>
                              </w:rPr>
                              <w:t>2&gt;</w:t>
                            </w:r>
                          </w:p>
                        </w:tc>
                      </w:tr>
                      <w:bookmarkEnd w:id="19"/>
                      <w:bookmarkEnd w:id="20"/>
                    </w:tbl>
                    <w:p w14:paraId="4D826A3D" w14:textId="77777777" w:rsidR="009850AB" w:rsidRPr="007117B8" w:rsidRDefault="009850A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09F0E455" w14:textId="17499EDD" w:rsidR="00AA20B7" w:rsidRPr="00D26514" w:rsidRDefault="00AA20B7" w:rsidP="00EA3BCB">
      <w:pPr>
        <w:pStyle w:val="BodyText"/>
      </w:pPr>
      <w:r w:rsidRPr="00AA20B7">
        <w:t xml:space="preserve">When a patient is transported from a scene to a hospital, scene information, transfer information, patient assessments, and interventions are only verbally available to hospitals when the patient arrives. This produces a lag in the patient care, resulting in inefficiencies in the care process. </w:t>
      </w:r>
      <w:r>
        <w:t>This profile will map the flow of the patient information from an ambulance electronic Patient Care Record (ePCR)</w:t>
      </w:r>
      <w:r w:rsidRPr="00AA20B7">
        <w:t xml:space="preserve"> </w:t>
      </w:r>
      <w:r>
        <w:t xml:space="preserve">to the hospital Electronic Medical Record using query standards. </w:t>
      </w:r>
    </w:p>
    <w:p w14:paraId="75F9AA9D" w14:textId="77777777" w:rsidR="00CF283F" w:rsidRPr="00D26514" w:rsidRDefault="00CF283F" w:rsidP="008616CB">
      <w:pPr>
        <w:pStyle w:val="Heading2"/>
        <w:numPr>
          <w:ilvl w:val="0"/>
          <w:numId w:val="0"/>
        </w:numPr>
        <w:rPr>
          <w:noProof w:val="0"/>
        </w:rPr>
      </w:pPr>
      <w:bookmarkStart w:id="21" w:name="_Toc345074641"/>
      <w:bookmarkStart w:id="22" w:name="_Toc500238741"/>
      <w:r w:rsidRPr="00D26514">
        <w:rPr>
          <w:noProof w:val="0"/>
        </w:rPr>
        <w:t>Open Issues and Questions</w:t>
      </w:r>
      <w:bookmarkEnd w:id="21"/>
      <w:bookmarkEnd w:id="22"/>
    </w:p>
    <w:p w14:paraId="3BE6545C" w14:textId="11FED932" w:rsidR="00850521" w:rsidRDefault="00850521" w:rsidP="00B92EA1">
      <w:pPr>
        <w:pStyle w:val="AuthorInstructions"/>
        <w:rPr>
          <w:i w:val="0"/>
        </w:rPr>
      </w:pPr>
      <w:r w:rsidRPr="007A194D">
        <w:rPr>
          <w:i w:val="0"/>
        </w:rPr>
        <w:t xml:space="preserve">Identify the pros and cons of making a CDA document as </w:t>
      </w:r>
      <w:r w:rsidR="007A194D" w:rsidRPr="007A194D">
        <w:rPr>
          <w:i w:val="0"/>
        </w:rPr>
        <w:t>well</w:t>
      </w:r>
      <w:r w:rsidRPr="007A194D">
        <w:rPr>
          <w:i w:val="0"/>
        </w:rPr>
        <w:t xml:space="preserve"> as defining FHIR resources vs </w:t>
      </w:r>
      <w:r w:rsidR="007A194D" w:rsidRPr="007A194D">
        <w:rPr>
          <w:i w:val="0"/>
        </w:rPr>
        <w:t xml:space="preserve">just using a FHIR document resource for both. </w:t>
      </w:r>
    </w:p>
    <w:p w14:paraId="78DF0A88" w14:textId="6C4091E7" w:rsidR="003502EF" w:rsidRPr="007A194D" w:rsidRDefault="003502EF" w:rsidP="00B92EA1">
      <w:pPr>
        <w:pStyle w:val="AuthorInstructions"/>
        <w:rPr>
          <w:i w:val="0"/>
        </w:rPr>
      </w:pPr>
      <w:r>
        <w:rPr>
          <w:i w:val="0"/>
        </w:rPr>
        <w:t xml:space="preserve">Investigate the FHIR process for defining the resources required to fulfill NEMSIS. </w:t>
      </w:r>
    </w:p>
    <w:p w14:paraId="294D049B" w14:textId="77777777" w:rsidR="00CF283F" w:rsidRPr="00D26514" w:rsidRDefault="00CF283F" w:rsidP="008616CB">
      <w:pPr>
        <w:pStyle w:val="Heading2"/>
        <w:numPr>
          <w:ilvl w:val="0"/>
          <w:numId w:val="0"/>
        </w:numPr>
        <w:rPr>
          <w:noProof w:val="0"/>
        </w:rPr>
      </w:pPr>
      <w:bookmarkStart w:id="23" w:name="_Toc345074642"/>
      <w:bookmarkStart w:id="24" w:name="_Toc500238742"/>
      <w:bookmarkStart w:id="25" w:name="_Toc473170357"/>
      <w:bookmarkStart w:id="26" w:name="_Toc504625754"/>
      <w:r w:rsidRPr="00D26514">
        <w:rPr>
          <w:noProof w:val="0"/>
        </w:rPr>
        <w:lastRenderedPageBreak/>
        <w:t>Closed Issues</w:t>
      </w:r>
      <w:bookmarkEnd w:id="23"/>
      <w:bookmarkEnd w:id="24"/>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7" w:name="_Toc345074643"/>
      <w:bookmarkStart w:id="28" w:name="_Toc500238743"/>
      <w:r w:rsidRPr="00D26514">
        <w:rPr>
          <w:noProof w:val="0"/>
        </w:rPr>
        <w:lastRenderedPageBreak/>
        <w:t>General Introduction</w:t>
      </w:r>
      <w:bookmarkEnd w:id="27"/>
      <w:r w:rsidR="00623829" w:rsidRPr="00D26514">
        <w:rPr>
          <w:noProof w:val="0"/>
        </w:rPr>
        <w:t xml:space="preserve"> and Shared Appendices</w:t>
      </w:r>
      <w:bookmarkEnd w:id="28"/>
    </w:p>
    <w:p w14:paraId="09F7F118" w14:textId="4589CADC" w:rsidR="00623829" w:rsidRPr="00D26514" w:rsidRDefault="003B7860" w:rsidP="00EA3BCB">
      <w:pPr>
        <w:pStyle w:val="BodyText"/>
      </w:pPr>
      <w:r w:rsidRPr="00D26514">
        <w:t xml:space="preserve">The </w:t>
      </w:r>
      <w:hyperlink r:id="rId23"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9" w:name="_Toc345074644"/>
    </w:p>
    <w:p w14:paraId="7BDAB41D" w14:textId="2533999A" w:rsidR="00747676" w:rsidRPr="00D26514" w:rsidRDefault="00747676" w:rsidP="00EA3BCB">
      <w:pPr>
        <w:pStyle w:val="Heading1"/>
        <w:pageBreakBefore w:val="0"/>
        <w:numPr>
          <w:ilvl w:val="0"/>
          <w:numId w:val="0"/>
        </w:numPr>
        <w:rPr>
          <w:noProof w:val="0"/>
        </w:rPr>
      </w:pPr>
      <w:bookmarkStart w:id="30" w:name="_Toc500238744"/>
      <w:r w:rsidRPr="00D26514">
        <w:rPr>
          <w:noProof w:val="0"/>
        </w:rPr>
        <w:t xml:space="preserve">Appendix A </w:t>
      </w:r>
      <w:bookmarkStart w:id="31" w:name="OLE_LINK1"/>
      <w:bookmarkStart w:id="32" w:name="OLE_LINK2"/>
      <w:r w:rsidR="00883B13" w:rsidRPr="00D26514">
        <w:rPr>
          <w:noProof w:val="0"/>
        </w:rPr>
        <w:t>–</w:t>
      </w:r>
      <w:bookmarkEnd w:id="31"/>
      <w:bookmarkEnd w:id="32"/>
      <w:r w:rsidRPr="00D26514">
        <w:rPr>
          <w:noProof w:val="0"/>
        </w:rPr>
        <w:t xml:space="preserve"> Actor Summary Definitions</w:t>
      </w:r>
      <w:bookmarkEnd w:id="29"/>
      <w:bookmarkEnd w:id="3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7B4F9B74" w:rsidR="00747676" w:rsidRPr="00D26514" w:rsidRDefault="00C27729">
            <w:pPr>
              <w:pStyle w:val="TableEntry"/>
            </w:pPr>
            <w:r w:rsidRPr="00376959">
              <w:rPr>
                <w:rFonts w:eastAsia="Calibri"/>
              </w:rPr>
              <w:t>Transport Data C</w:t>
            </w:r>
            <w:r>
              <w:rPr>
                <w:rFonts w:eastAsia="Calibri"/>
              </w:rPr>
              <w:t xml:space="preserve">reator </w:t>
            </w:r>
          </w:p>
        </w:tc>
        <w:tc>
          <w:tcPr>
            <w:tcW w:w="6498" w:type="dxa"/>
            <w:shd w:val="clear" w:color="auto" w:fill="auto"/>
          </w:tcPr>
          <w:p w14:paraId="4C7B099B" w14:textId="0D13E4E9" w:rsidR="00747676" w:rsidRPr="00D26514" w:rsidRDefault="00C27729" w:rsidP="00EB71A2">
            <w:pPr>
              <w:pStyle w:val="TableEntry"/>
            </w:pPr>
            <w:r>
              <w:t xml:space="preserve">Generates the transport information and sends it to the Transport Data Consumer </w:t>
            </w:r>
          </w:p>
        </w:tc>
      </w:tr>
      <w:tr w:rsidR="00747676" w:rsidRPr="00D26514" w14:paraId="29966BDA" w14:textId="77777777" w:rsidTr="00EA3BCB">
        <w:trPr>
          <w:cantSplit/>
          <w:jc w:val="center"/>
        </w:trPr>
        <w:tc>
          <w:tcPr>
            <w:tcW w:w="3078" w:type="dxa"/>
            <w:shd w:val="clear" w:color="auto" w:fill="auto"/>
          </w:tcPr>
          <w:p w14:paraId="6B8756EC" w14:textId="4D725F4D" w:rsidR="00747676" w:rsidRPr="00D26514" w:rsidRDefault="00C27729" w:rsidP="00EB71A2">
            <w:pPr>
              <w:pStyle w:val="TableEntry"/>
            </w:pPr>
            <w:r w:rsidRPr="00376959">
              <w:rPr>
                <w:rFonts w:eastAsia="Calibri"/>
              </w:rPr>
              <w:t>Transport Data Consumer</w:t>
            </w:r>
          </w:p>
        </w:tc>
        <w:tc>
          <w:tcPr>
            <w:tcW w:w="6498" w:type="dxa"/>
            <w:shd w:val="clear" w:color="auto" w:fill="auto"/>
          </w:tcPr>
          <w:p w14:paraId="421E9066" w14:textId="6DB66E6A" w:rsidR="00747676" w:rsidRPr="00D26514" w:rsidRDefault="00C27729" w:rsidP="00EB71A2">
            <w:pPr>
              <w:pStyle w:val="TableEntry"/>
            </w:pPr>
            <w:r>
              <w:t xml:space="preserve">Receives the </w:t>
            </w:r>
            <w:commentRangeStart w:id="33"/>
            <w:r>
              <w:t>transport data</w:t>
            </w:r>
            <w:commentRangeEnd w:id="33"/>
            <w:r>
              <w:rPr>
                <w:rStyle w:val="CommentReference"/>
              </w:rPr>
              <w:commentReference w:id="33"/>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C27729">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C27729">
        <w:trPr>
          <w:cantSplit/>
          <w:jc w:val="center"/>
        </w:trPr>
        <w:tc>
          <w:tcPr>
            <w:tcW w:w="4428" w:type="dxa"/>
            <w:shd w:val="clear" w:color="auto" w:fill="auto"/>
          </w:tcPr>
          <w:p w14:paraId="16E0CE5A" w14:textId="1188954A" w:rsidR="00747676" w:rsidRPr="00EA3BCB" w:rsidRDefault="00C27729">
            <w:pPr>
              <w:pStyle w:val="TableEntry"/>
              <w:rPr>
                <w:i/>
              </w:rPr>
            </w:pPr>
            <w:r w:rsidRPr="00C27729">
              <w:rPr>
                <w:rFonts w:eastAsia="Calibri"/>
              </w:rPr>
              <w:t>Send Transport Data</w:t>
            </w:r>
            <w:r w:rsidR="00C37C0B" w:rsidRPr="00C27729">
              <w:rPr>
                <w:rFonts w:eastAsia="Calibri"/>
              </w:rPr>
              <w:t xml:space="preserve"> [</w:t>
            </w:r>
            <w:r w:rsidRPr="00C27729">
              <w:rPr>
                <w:rFonts w:eastAsia="Calibri"/>
              </w:rPr>
              <w:t>PCC</w:t>
            </w:r>
            <w:r w:rsidR="00C37C0B" w:rsidRPr="00C27729">
              <w:rPr>
                <w:rFonts w:eastAsia="Calibri"/>
              </w:rPr>
              <w:t>-xx]</w:t>
            </w:r>
          </w:p>
        </w:tc>
        <w:tc>
          <w:tcPr>
            <w:tcW w:w="5148" w:type="dxa"/>
            <w:shd w:val="clear" w:color="auto" w:fill="auto"/>
          </w:tcPr>
          <w:p w14:paraId="495900DA" w14:textId="66DBD7D1" w:rsidR="00747676" w:rsidRPr="00D26514" w:rsidRDefault="00C27729" w:rsidP="00EB71A2">
            <w:pPr>
              <w:pStyle w:val="TableEntry"/>
            </w:pPr>
            <w:r>
              <w:t>Send Transport Data and patient information elements using a FHIR PUT</w:t>
            </w:r>
          </w:p>
        </w:tc>
      </w:tr>
    </w:tbl>
    <w:p w14:paraId="4B67412A" w14:textId="77777777" w:rsidR="008A63C9" w:rsidRPr="00D26514" w:rsidRDefault="008A63C9" w:rsidP="00EA3BCB">
      <w:pPr>
        <w:pStyle w:val="BodyText"/>
      </w:pPr>
      <w:bookmarkStart w:id="36" w:name="_Toc345074646"/>
    </w:p>
    <w:p w14:paraId="533BB80E" w14:textId="77777777" w:rsidR="00747676" w:rsidRPr="00D26514" w:rsidRDefault="00814F76" w:rsidP="00EA3BCB">
      <w:pPr>
        <w:pStyle w:val="Heading1"/>
        <w:pageBreakBefore w:val="0"/>
        <w:numPr>
          <w:ilvl w:val="0"/>
          <w:numId w:val="0"/>
        </w:numPr>
        <w:rPr>
          <w:noProof w:val="0"/>
        </w:rPr>
      </w:pPr>
      <w:bookmarkStart w:id="37" w:name="_Toc500238746"/>
      <w:r w:rsidRPr="00D26514">
        <w:rPr>
          <w:noProof w:val="0"/>
        </w:rPr>
        <w:t xml:space="preserve">Appendix D – </w:t>
      </w:r>
      <w:commentRangeStart w:id="38"/>
      <w:r w:rsidR="00747676" w:rsidRPr="00D26514">
        <w:rPr>
          <w:noProof w:val="0"/>
        </w:rPr>
        <w:t>Glossary</w:t>
      </w:r>
      <w:bookmarkEnd w:id="36"/>
      <w:bookmarkEnd w:id="37"/>
      <w:commentRangeEnd w:id="38"/>
      <w:r w:rsidR="00A1436D">
        <w:rPr>
          <w:rStyle w:val="CommentReference"/>
          <w:rFonts w:ascii="Times New Roman" w:hAnsi="Times New Roman"/>
          <w:b w:val="0"/>
          <w:noProof w:val="0"/>
          <w:kern w:val="0"/>
        </w:rPr>
        <w:commentReference w:id="38"/>
      </w:r>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9" w:name="_Toc345074647"/>
    </w:p>
    <w:p w14:paraId="76F7FE2C" w14:textId="77777777" w:rsidR="00CF283F" w:rsidRPr="00D26514" w:rsidRDefault="00CF283F" w:rsidP="008616CB">
      <w:pPr>
        <w:pStyle w:val="PartTitle"/>
      </w:pPr>
      <w:bookmarkStart w:id="40"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9"/>
      <w:bookmarkEnd w:id="40"/>
    </w:p>
    <w:p w14:paraId="22DEE049" w14:textId="77777777" w:rsidR="00B55350" w:rsidRPr="00D26514" w:rsidRDefault="00F455EA" w:rsidP="00C62E65">
      <w:pPr>
        <w:pStyle w:val="Heading2"/>
        <w:numPr>
          <w:ilvl w:val="0"/>
          <w:numId w:val="0"/>
        </w:numPr>
        <w:rPr>
          <w:noProof w:val="0"/>
        </w:rPr>
      </w:pPr>
      <w:bookmarkStart w:id="41" w:name="_Toc345074648"/>
      <w:bookmarkStart w:id="42" w:name="_Toc500238748"/>
      <w:bookmarkStart w:id="43" w:name="_Toc530206507"/>
      <w:bookmarkStart w:id="44" w:name="_Toc1388427"/>
      <w:bookmarkStart w:id="45" w:name="_Toc1388581"/>
      <w:bookmarkStart w:id="46" w:name="_Toc1456608"/>
      <w:bookmarkStart w:id="47" w:name="_Toc37034633"/>
      <w:bookmarkStart w:id="48"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1"/>
      <w:bookmarkEnd w:id="42"/>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49" w:name="_Toc345074649"/>
      <w:bookmarkStart w:id="50" w:name="_Toc500238749"/>
      <w:r w:rsidRPr="00D26514">
        <w:rPr>
          <w:noProof w:val="0"/>
        </w:rPr>
        <w:t>&lt;</w:t>
      </w:r>
      <w:r w:rsidRPr="00D26514">
        <w:rPr>
          <w:i/>
          <w:noProof w:val="0"/>
        </w:rPr>
        <w:t>Domain-specific additions</w:t>
      </w:r>
      <w:r w:rsidR="005672A9" w:rsidRPr="00D26514">
        <w:rPr>
          <w:i/>
          <w:noProof w:val="0"/>
        </w:rPr>
        <w:t>&gt;</w:t>
      </w:r>
      <w:bookmarkEnd w:id="49"/>
      <w:bookmarkEnd w:id="50"/>
    </w:p>
    <w:p w14:paraId="15B9022B" w14:textId="77777777" w:rsidR="00303E20" w:rsidRPr="00D26514" w:rsidRDefault="00303E20">
      <w:pPr>
        <w:pStyle w:val="BodyText"/>
        <w:rPr>
          <w:i/>
          <w:iCs/>
        </w:rPr>
      </w:pPr>
      <w:bookmarkStart w:id="51" w:name="_Toc473170358"/>
      <w:bookmarkStart w:id="52" w:name="_Toc504625755"/>
      <w:bookmarkStart w:id="53" w:name="_Toc530206508"/>
      <w:bookmarkStart w:id="54" w:name="_Toc1388428"/>
      <w:bookmarkStart w:id="55" w:name="_Toc1388582"/>
      <w:bookmarkStart w:id="56" w:name="_Toc1456609"/>
      <w:bookmarkStart w:id="57" w:name="_Toc37034634"/>
      <w:bookmarkStart w:id="58" w:name="_Toc38846112"/>
      <w:bookmarkEnd w:id="25"/>
      <w:bookmarkEnd w:id="26"/>
      <w:bookmarkEnd w:id="43"/>
      <w:bookmarkEnd w:id="44"/>
      <w:bookmarkEnd w:id="45"/>
      <w:bookmarkEnd w:id="46"/>
      <w:bookmarkEnd w:id="47"/>
      <w:bookmarkEnd w:id="48"/>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59" w:name="_Toc345074650"/>
      <w:bookmarkStart w:id="60"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59"/>
      <w:bookmarkEnd w:id="60"/>
    </w:p>
    <w:p w14:paraId="3B756A3E" w14:textId="77777777" w:rsidR="0012009A" w:rsidRDefault="0012009A" w:rsidP="0012009A">
      <w:pPr>
        <w:rPr>
          <w:rFonts w:asciiTheme="minorHAnsi" w:hAnsiTheme="minorHAnsi" w:cstheme="minorHAnsi"/>
        </w:rPr>
      </w:pPr>
      <w:r>
        <w:rPr>
          <w:rFonts w:asciiTheme="minorHAnsi" w:hAnsiTheme="minorHAnsi" w:cstheme="minorHAnsi"/>
        </w:rPr>
        <w:t xml:space="preserve">Currently interventions and assessments are written into the ambulance electronic Patient Care Record (ePCR) either manually updated by the EMS crew or collected from electronic devices (e.g. vitals). The ePCR is updated with treatments and interventions during the transport. Currently the hospital will not typically have access to paper or electronic versions of this transport information until the report is closed in the ePCR and it is requested by the hospital.  </w:t>
      </w:r>
      <w:r w:rsidRPr="00340D18">
        <w:rPr>
          <w:rFonts w:asciiTheme="minorHAnsi" w:hAnsiTheme="minorHAnsi" w:cstheme="minorHAnsi"/>
        </w:rPr>
        <w:t>With this profile, the prehospital interventions and patient assessments would be available to the hospital/Emergency Room system electronically when the patient arrives, or in advance of patient arrival</w:t>
      </w:r>
      <w:r>
        <w:rPr>
          <w:rFonts w:asciiTheme="minorHAnsi" w:hAnsiTheme="minorHAnsi" w:cstheme="minorHAnsi"/>
        </w:rPr>
        <w:t xml:space="preserve"> to the hospital. This informs medical decision making during the hospital treatment and potentially saves lives. </w:t>
      </w:r>
    </w:p>
    <w:p w14:paraId="08138118" w14:textId="6685FA64" w:rsidR="00653F84" w:rsidRPr="00A87624" w:rsidRDefault="0012009A" w:rsidP="00B92EA1">
      <w:pPr>
        <w:pStyle w:val="AuthorInstructions"/>
        <w:rPr>
          <w:rFonts w:asciiTheme="minorHAnsi" w:hAnsiTheme="minorHAnsi" w:cstheme="minorHAnsi"/>
          <w:i w:val="0"/>
        </w:rPr>
      </w:pPr>
      <w:r w:rsidRPr="00A87624">
        <w:rPr>
          <w:rFonts w:asciiTheme="minorHAnsi" w:hAnsiTheme="minorHAnsi" w:cstheme="minorHAnsi"/>
          <w:i w:val="0"/>
        </w:rPr>
        <w:t xml:space="preserve">This profile will provide </w:t>
      </w:r>
      <w:r w:rsidR="00A87624" w:rsidRPr="00A87624">
        <w:rPr>
          <w:rFonts w:asciiTheme="minorHAnsi" w:hAnsiTheme="minorHAnsi" w:cstheme="minorHAnsi"/>
          <w:i w:val="0"/>
        </w:rPr>
        <w:t xml:space="preserve">a way for the EMS systems to send important transport information (e.g. patient </w:t>
      </w:r>
      <w:r w:rsidR="00A87624">
        <w:rPr>
          <w:rFonts w:asciiTheme="minorHAnsi" w:hAnsiTheme="minorHAnsi" w:cstheme="minorHAnsi"/>
          <w:i w:val="0"/>
        </w:rPr>
        <w:t xml:space="preserve">medical </w:t>
      </w:r>
      <w:r w:rsidR="00A87624" w:rsidRPr="00A87624">
        <w:rPr>
          <w:rFonts w:asciiTheme="minorHAnsi" w:hAnsiTheme="minorHAnsi" w:cstheme="minorHAnsi"/>
          <w:i w:val="0"/>
        </w:rPr>
        <w:t>history, medications, allergies, updated vitals, and any interventions provided to the patient during transport) to the hospital EMR system</w:t>
      </w:r>
      <w:r w:rsidR="000120FC">
        <w:rPr>
          <w:rFonts w:asciiTheme="minorHAnsi" w:hAnsiTheme="minorHAnsi" w:cstheme="minorHAnsi"/>
          <w:i w:val="0"/>
        </w:rPr>
        <w:t>s</w:t>
      </w:r>
      <w:r w:rsidR="00A87624">
        <w:rPr>
          <w:rFonts w:asciiTheme="minorHAnsi" w:hAnsiTheme="minorHAnsi" w:cstheme="minorHAnsi"/>
          <w:i w:val="0"/>
        </w:rPr>
        <w:t xml:space="preserve">. This should allow for the hospital staff to understand the patient condition before their arrival and give the staff the opportunity make life saving decisions for the treatment of the patient, upon their arrival to the hospital.  </w:t>
      </w:r>
      <w:r w:rsidR="00A87624" w:rsidRPr="00A87624">
        <w:rPr>
          <w:rFonts w:asciiTheme="minorHAnsi" w:hAnsiTheme="minorHAnsi" w:cstheme="minorHAnsi"/>
          <w:i w:val="0"/>
        </w:rPr>
        <w:t xml:space="preserve"> </w:t>
      </w:r>
    </w:p>
    <w:p w14:paraId="09AA4275" w14:textId="77777777" w:rsidR="00A85861" w:rsidRPr="00D26514" w:rsidRDefault="00CF283F" w:rsidP="00D91815">
      <w:pPr>
        <w:pStyle w:val="Heading2"/>
        <w:numPr>
          <w:ilvl w:val="0"/>
          <w:numId w:val="0"/>
        </w:numPr>
        <w:rPr>
          <w:noProof w:val="0"/>
        </w:rPr>
      </w:pPr>
      <w:bookmarkStart w:id="61" w:name="_Toc345074651"/>
      <w:bookmarkStart w:id="62" w:name="_Toc500238751"/>
      <w:r w:rsidRPr="00D26514">
        <w:rPr>
          <w:noProof w:val="0"/>
        </w:rPr>
        <w:t xml:space="preserve">X.1 </w:t>
      </w:r>
      <w:r w:rsidR="00FF4C4E" w:rsidRPr="00D26514">
        <w:rPr>
          <w:noProof w:val="0"/>
        </w:rPr>
        <w:t xml:space="preserve">&lt;Profile Acronym&gt; </w:t>
      </w:r>
      <w:r w:rsidRPr="00D26514">
        <w:rPr>
          <w:noProof w:val="0"/>
        </w:rPr>
        <w:t>Actors</w:t>
      </w:r>
      <w:r w:rsidR="008608EF" w:rsidRPr="00D26514">
        <w:rPr>
          <w:noProof w:val="0"/>
        </w:rPr>
        <w:t xml:space="preserve">, </w:t>
      </w:r>
      <w:r w:rsidRPr="00D26514">
        <w:rPr>
          <w:noProof w:val="0"/>
        </w:rPr>
        <w:t>Transactions</w:t>
      </w:r>
      <w:bookmarkEnd w:id="51"/>
      <w:bookmarkEnd w:id="52"/>
      <w:bookmarkEnd w:id="53"/>
      <w:bookmarkEnd w:id="54"/>
      <w:bookmarkEnd w:id="55"/>
      <w:bookmarkEnd w:id="56"/>
      <w:bookmarkEnd w:id="57"/>
      <w:bookmarkEnd w:id="58"/>
      <w:r w:rsidR="008608EF" w:rsidRPr="00D26514">
        <w:rPr>
          <w:noProof w:val="0"/>
        </w:rPr>
        <w:t>, and Content Modules</w:t>
      </w:r>
      <w:bookmarkStart w:id="63" w:name="_Toc473170359"/>
      <w:bookmarkStart w:id="64" w:name="_Toc504625756"/>
      <w:bookmarkStart w:id="65" w:name="_Toc530206509"/>
      <w:bookmarkStart w:id="66" w:name="_Toc1388429"/>
      <w:bookmarkStart w:id="67" w:name="_Toc1388583"/>
      <w:bookmarkStart w:id="68" w:name="_Toc1456610"/>
      <w:bookmarkStart w:id="69" w:name="_Toc37034635"/>
      <w:bookmarkStart w:id="70" w:name="_Toc38846113"/>
      <w:bookmarkEnd w:id="61"/>
      <w:bookmarkEnd w:id="62"/>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71" w:name="OLE_LINK25"/>
      <w:bookmarkStart w:id="72" w:name="OLE_LINK82"/>
      <w:r w:rsidR="006C371A" w:rsidRPr="00D26514">
        <w:t xml:space="preserve">Technical Frameworks General Introduction </w:t>
      </w:r>
      <w:r w:rsidR="006514EA" w:rsidRPr="00D26514">
        <w:t>Appendix</w:t>
      </w:r>
      <w:r w:rsidR="00BA1A91" w:rsidRPr="00D26514">
        <w:t xml:space="preserve"> A</w:t>
      </w:r>
      <w:bookmarkEnd w:id="71"/>
      <w:bookmarkEnd w:id="72"/>
      <w:r w:rsidR="008E6457" w:rsidRPr="00D26514">
        <w:t xml:space="preserve">. IHE Transactions can be found in the Technical Frameworks General Introduction Appendix B. Both appendices are located at </w:t>
      </w:r>
      <w:hyperlink r:id="rId27" w:anchor="GenIntro" w:history="1">
        <w:r w:rsidR="00222CF4" w:rsidRPr="00D26514">
          <w:rPr>
            <w:rStyle w:val="Hyperlink"/>
          </w:rPr>
          <w:t>http://ihe.net/Technical_Frameworks/#GenIntro</w:t>
        </w:r>
      </w:hyperlink>
    </w:p>
    <w:p w14:paraId="0EB9E65D" w14:textId="77777777" w:rsidR="007921C2" w:rsidRDefault="007921C2">
      <w:pPr>
        <w:pStyle w:val="BodyText"/>
      </w:pPr>
    </w:p>
    <w:p w14:paraId="2527D70C" w14:textId="4BEE442A" w:rsidR="003921A0" w:rsidRPr="00D26514" w:rsidRDefault="00CF283F">
      <w:pPr>
        <w:pStyle w:val="BodyText"/>
        <w:rPr>
          <w:i/>
        </w:rPr>
      </w:pPr>
      <w:r w:rsidRPr="00D26514">
        <w:t>Figure X.1-1 shows the actors directly involved in the &lt;</w:t>
      </w:r>
      <w:r w:rsidR="00B43198" w:rsidRPr="00D26514">
        <w:t xml:space="preserve">Profile </w:t>
      </w:r>
      <w:r w:rsidR="00FF4C4E" w:rsidRPr="00D26514">
        <w:t>Acronym&gt;</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315D1298" w:rsidR="00077324" w:rsidRPr="00D26514" w:rsidRDefault="001232C1" w:rsidP="00EA3BCB">
      <w:pPr>
        <w:pStyle w:val="BodyText"/>
        <w:jc w:val="center"/>
      </w:pPr>
      <w:r>
        <w:rPr>
          <w:noProof/>
        </w:rPr>
        <mc:AlternateContent>
          <mc:Choice Requires="wpg">
            <w:drawing>
              <wp:inline distT="0" distB="0" distL="0" distR="0" wp14:anchorId="3F97C757" wp14:editId="17E7220B">
                <wp:extent cx="4260950" cy="601980"/>
                <wp:effectExtent l="0" t="0" r="25400" b="7620"/>
                <wp:docPr id="6" name="Group 6"/>
                <wp:cNvGraphicFramePr/>
                <a:graphic xmlns:a="http://schemas.openxmlformats.org/drawingml/2006/main">
                  <a:graphicData uri="http://schemas.microsoft.com/office/word/2010/wordprocessingGroup">
                    <wpg:wgp>
                      <wpg:cNvGrpSpPr/>
                      <wpg:grpSpPr>
                        <a:xfrm>
                          <a:off x="0" y="0"/>
                          <a:ext cx="4260950" cy="601980"/>
                          <a:chOff x="734890" y="180000"/>
                          <a:chExt cx="4260950" cy="601980"/>
                        </a:xfrm>
                      </wpg:grpSpPr>
                      <wps:wsp>
                        <wps:cNvPr id="13" name="Rectangle 13"/>
                        <wps:cNvSpPr/>
                        <wps:spPr>
                          <a:xfrm>
                            <a:off x="734890" y="18000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C004ED2" w14:textId="5DD6FE36" w:rsidR="009850AB" w:rsidRPr="0069216D" w:rsidRDefault="009850AB" w:rsidP="001232C1">
                              <w:pPr>
                                <w:pStyle w:val="NormalWeb"/>
                                <w:spacing w:before="0"/>
                                <w:jc w:val="center"/>
                                <w:rPr>
                                  <w:sz w:val="20"/>
                                  <w:szCs w:val="20"/>
                                </w:rPr>
                              </w:pPr>
                              <w:r>
                                <w:rPr>
                                  <w:color w:val="000000"/>
                                  <w:sz w:val="20"/>
                                  <w:szCs w:val="20"/>
                                </w:rPr>
                                <w:t>Transport Data Creator</w:t>
                              </w:r>
                            </w:p>
                            <w:p w14:paraId="52DC9AF1" w14:textId="77777777" w:rsidR="009850AB" w:rsidRPr="008A2358" w:rsidRDefault="009850AB" w:rsidP="001232C1">
                              <w:pPr>
                                <w:pStyle w:val="NormalWeb"/>
                                <w:spacing w:before="0"/>
                                <w:jc w:val="center"/>
                              </w:pPr>
                            </w:p>
                          </w:txbxContent>
                        </wps:txbx>
                        <wps:bodyPr lIns="91425" tIns="45700" rIns="91425" bIns="45700" anchor="t" anchorCtr="0"/>
                      </wps:wsp>
                      <wps:wsp>
                        <wps:cNvPr id="14" name="Rectangle 14"/>
                        <wps:cNvSpPr/>
                        <wps:spPr>
                          <a:xfrm>
                            <a:off x="3890305" y="19905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30E26B" w14:textId="2A581A5F" w:rsidR="009850AB" w:rsidRPr="0069216D" w:rsidRDefault="009850AB" w:rsidP="001232C1">
                              <w:pPr>
                                <w:pStyle w:val="NormalWeb"/>
                                <w:spacing w:before="0"/>
                                <w:jc w:val="center"/>
                                <w:rPr>
                                  <w:sz w:val="20"/>
                                  <w:szCs w:val="20"/>
                                </w:rPr>
                              </w:pPr>
                              <w:r w:rsidRPr="0069216D">
                                <w:rPr>
                                  <w:color w:val="000000"/>
                                  <w:sz w:val="20"/>
                                  <w:szCs w:val="20"/>
                                </w:rPr>
                                <w:t xml:space="preserve">Transport Data </w:t>
                              </w:r>
                              <w:r>
                                <w:rPr>
                                  <w:color w:val="000000"/>
                                  <w:sz w:val="20"/>
                                  <w:szCs w:val="20"/>
                                </w:rPr>
                                <w:t>Consumer</w:t>
                              </w:r>
                            </w:p>
                            <w:p w14:paraId="126B1F08" w14:textId="77777777" w:rsidR="009850AB" w:rsidRPr="008A2358" w:rsidRDefault="009850AB" w:rsidP="001232C1">
                              <w:pPr>
                                <w:pStyle w:val="NormalWeb"/>
                                <w:spacing w:before="0"/>
                                <w:jc w:val="center"/>
                              </w:pPr>
                            </w:p>
                          </w:txbxContent>
                        </wps:txbx>
                        <wps:bodyPr lIns="91425" tIns="45700" rIns="91425" bIns="45700" anchor="t" anchorCtr="0"/>
                      </wps:wsp>
                      <wps:wsp>
                        <wps:cNvPr id="15" name="Straight Arrow Connector 15"/>
                        <wps:cNvCnPr/>
                        <wps:spPr>
                          <a:xfrm>
                            <a:off x="1840061" y="400050"/>
                            <a:ext cx="2049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1636055" y="454320"/>
                            <a:ext cx="2397125" cy="327660"/>
                          </a:xfrm>
                          <a:prstGeom prst="rect">
                            <a:avLst/>
                          </a:prstGeom>
                          <a:noFill/>
                          <a:ln>
                            <a:noFill/>
                          </a:ln>
                        </wps:spPr>
                        <wps:txbx>
                          <w:txbxContent>
                            <w:p w14:paraId="329228A2" w14:textId="3B714CC6" w:rsidR="009850AB" w:rsidRPr="00402725" w:rsidRDefault="009850AB" w:rsidP="001232C1">
                              <w:pPr>
                                <w:pStyle w:val="NormalWeb"/>
                                <w:spacing w:before="0" w:after="200" w:line="273" w:lineRule="auto"/>
                                <w:jc w:val="center"/>
                                <w:rPr>
                                  <w:sz w:val="20"/>
                                  <w:szCs w:val="20"/>
                                </w:rPr>
                              </w:pPr>
                              <w:r>
                                <w:rPr>
                                  <w:rFonts w:eastAsia="Arial"/>
                                  <w:color w:val="000000"/>
                                  <w:sz w:val="20"/>
                                  <w:szCs w:val="20"/>
                                </w:rPr>
                                <w:t xml:space="preserve">Send </w:t>
                              </w:r>
                              <w:r w:rsidRPr="00402725">
                                <w:rPr>
                                  <w:rFonts w:eastAsia="Arial"/>
                                  <w:color w:val="000000"/>
                                  <w:sz w:val="20"/>
                                  <w:szCs w:val="20"/>
                                </w:rPr>
                                <w:t>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C2DA791" w14:textId="77777777" w:rsidR="009850AB" w:rsidRDefault="009850AB" w:rsidP="001232C1">
                              <w:pPr>
                                <w:pStyle w:val="NormalWeb"/>
                                <w:spacing w:before="0" w:after="200" w:line="273" w:lineRule="auto"/>
                                <w:jc w:val="center"/>
                              </w:pPr>
                              <w:r>
                                <w:rPr>
                                  <w:color w:val="000000"/>
                                </w:rPr>
                                <w:t> </w:t>
                              </w:r>
                            </w:p>
                            <w:p w14:paraId="6E8241E9" w14:textId="77777777" w:rsidR="009850AB" w:rsidRDefault="009850AB" w:rsidP="001232C1">
                              <w:pPr>
                                <w:pStyle w:val="NormalWeb"/>
                                <w:spacing w:before="0" w:after="200" w:line="273" w:lineRule="auto"/>
                                <w:jc w:val="center"/>
                              </w:pPr>
                              <w:r>
                                <w:rPr>
                                  <w:color w:val="000000"/>
                                </w:rPr>
                                <w:t> </w:t>
                              </w:r>
                            </w:p>
                            <w:p w14:paraId="1627787D" w14:textId="77777777" w:rsidR="009850AB" w:rsidRDefault="009850AB" w:rsidP="001232C1">
                              <w:pPr>
                                <w:pStyle w:val="NormalWeb"/>
                                <w:spacing w:before="0" w:after="200" w:line="273" w:lineRule="auto"/>
                                <w:jc w:val="center"/>
                              </w:pPr>
                              <w:r>
                                <w:rPr>
                                  <w:color w:val="000000"/>
                                </w:rPr>
                                <w:t> </w:t>
                              </w:r>
                            </w:p>
                            <w:p w14:paraId="03461C2B" w14:textId="77777777" w:rsidR="009850AB" w:rsidRDefault="009850AB" w:rsidP="001232C1">
                              <w:pPr>
                                <w:pStyle w:val="NormalWeb"/>
                                <w:spacing w:before="0" w:after="200" w:line="273" w:lineRule="auto"/>
                              </w:pPr>
                              <w:r>
                                <w:rPr>
                                  <w:rFonts w:ascii="Arial" w:eastAsia="Arial" w:hAnsi="Arial" w:cs="Arial"/>
                                  <w:color w:val="000000"/>
                                </w:rPr>
                                <w:t>y for Transport Data</w:t>
                              </w:r>
                            </w:p>
                            <w:p w14:paraId="33B35F69" w14:textId="77777777" w:rsidR="009850AB" w:rsidRDefault="009850AB" w:rsidP="001232C1">
                              <w:pPr>
                                <w:pStyle w:val="NormalWeb"/>
                                <w:spacing w:before="0" w:after="200" w:line="273" w:lineRule="auto"/>
                                <w:jc w:val="center"/>
                              </w:pPr>
                              <w:r>
                                <w:rPr>
                                  <w:color w:val="000000"/>
                                </w:rPr>
                                <w:t> </w:t>
                              </w:r>
                            </w:p>
                            <w:p w14:paraId="0360050F" w14:textId="77777777" w:rsidR="009850AB" w:rsidRDefault="009850AB" w:rsidP="001232C1">
                              <w:pPr>
                                <w:pStyle w:val="NormalWeb"/>
                                <w:spacing w:before="0" w:after="200" w:line="273" w:lineRule="auto"/>
                                <w:jc w:val="center"/>
                              </w:pPr>
                              <w:r>
                                <w:rPr>
                                  <w:color w:val="000000"/>
                                </w:rPr>
                                <w:t> </w:t>
                              </w:r>
                            </w:p>
                            <w:p w14:paraId="15AEC6A0" w14:textId="77777777" w:rsidR="009850AB" w:rsidRDefault="009850AB" w:rsidP="001232C1">
                              <w:pPr>
                                <w:pStyle w:val="NormalWeb"/>
                                <w:spacing w:before="0" w:after="200" w:line="273" w:lineRule="auto"/>
                                <w:jc w:val="center"/>
                              </w:pPr>
                              <w:r>
                                <w:rPr>
                                  <w:color w:val="000000"/>
                                </w:rPr>
                                <w:t> </w:t>
                              </w:r>
                            </w:p>
                            <w:p w14:paraId="6D06A81D" w14:textId="77777777" w:rsidR="009850AB" w:rsidRDefault="009850AB" w:rsidP="001232C1">
                              <w:pPr>
                                <w:pStyle w:val="NormalWeb"/>
                                <w:spacing w:before="0" w:after="200" w:line="273" w:lineRule="auto"/>
                                <w:jc w:val="center"/>
                              </w:pPr>
                              <w:r>
                                <w:rPr>
                                  <w:color w:val="000000"/>
                                </w:rPr>
                                <w:t> </w:t>
                              </w:r>
                            </w:p>
                            <w:p w14:paraId="336C3F05" w14:textId="77777777" w:rsidR="009850AB" w:rsidRDefault="009850AB" w:rsidP="001232C1">
                              <w:pPr>
                                <w:pStyle w:val="NormalWeb"/>
                              </w:pPr>
                              <w:r>
                                <w:rPr>
                                  <w:color w:val="000000"/>
                                </w:rPr>
                                <w:t> </w:t>
                              </w:r>
                            </w:p>
                          </w:txbxContent>
                        </wps:txbx>
                        <wps:bodyPr lIns="91425" tIns="45700" rIns="91425" bIns="45700" anchor="t" anchorCtr="0"/>
                      </wps:wsp>
                    </wpg:wgp>
                  </a:graphicData>
                </a:graphic>
              </wp:inline>
            </w:drawing>
          </mc:Choice>
          <mc:Fallback>
            <w:pict>
              <v:group w14:anchorId="3F97C757" id="Group 6" o:spid="_x0000_s1027" style="width:335.5pt;height:47.4pt;mso-position-horizontal-relative:char;mso-position-vertical-relative:line" coordorigin="7348,1800" coordsize="42609,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">
                <v:rect id="Rectangle 13" o:spid="_x0000_s1028" style="position:absolute;left:7348;top:1800;width:11056;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">
                  <v:textbox inset="2.53958mm,1.2694mm,2.53958mm,1.2694mm">
                    <w:txbxContent>
                      <w:p w14:paraId="1C004ED2" w14:textId="5DD6FE36" w:rsidR="009850AB" w:rsidRPr="0069216D" w:rsidRDefault="009850AB" w:rsidP="001232C1">
                        <w:pPr>
                          <w:pStyle w:val="NormalWeb"/>
                          <w:spacing w:before="0"/>
                          <w:jc w:val="center"/>
                          <w:rPr>
                            <w:sz w:val="20"/>
                            <w:szCs w:val="20"/>
                          </w:rPr>
                        </w:pPr>
                        <w:r>
                          <w:rPr>
                            <w:color w:val="000000"/>
                            <w:sz w:val="20"/>
                            <w:szCs w:val="20"/>
                          </w:rPr>
                          <w:t>Transport Data Creator</w:t>
                        </w:r>
                      </w:p>
                      <w:p w14:paraId="52DC9AF1" w14:textId="77777777" w:rsidR="009850AB" w:rsidRPr="008A2358" w:rsidRDefault="009850AB" w:rsidP="001232C1">
                        <w:pPr>
                          <w:pStyle w:val="NormalWeb"/>
                          <w:spacing w:before="0"/>
                          <w:jc w:val="center"/>
                        </w:pPr>
                      </w:p>
                    </w:txbxContent>
                  </v:textbox>
                </v:rect>
                <v:rect id="Rectangle 14" o:spid="_x0000_s1029" style="position:absolute;left:38903;top:1990;width:1105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">
                  <v:textbox inset="2.53958mm,1.2694mm,2.53958mm,1.2694mm">
                    <w:txbxContent>
                      <w:p w14:paraId="7430E26B" w14:textId="2A581A5F" w:rsidR="009850AB" w:rsidRPr="0069216D" w:rsidRDefault="009850AB" w:rsidP="001232C1">
                        <w:pPr>
                          <w:pStyle w:val="NormalWeb"/>
                          <w:spacing w:before="0"/>
                          <w:jc w:val="center"/>
                          <w:rPr>
                            <w:sz w:val="20"/>
                            <w:szCs w:val="20"/>
                          </w:rPr>
                        </w:pPr>
                        <w:r w:rsidRPr="0069216D">
                          <w:rPr>
                            <w:color w:val="000000"/>
                            <w:sz w:val="20"/>
                            <w:szCs w:val="20"/>
                          </w:rPr>
                          <w:t xml:space="preserve">Transport Data </w:t>
                        </w:r>
                        <w:r>
                          <w:rPr>
                            <w:color w:val="000000"/>
                            <w:sz w:val="20"/>
                            <w:szCs w:val="20"/>
                          </w:rPr>
                          <w:t>Consumer</w:t>
                        </w:r>
                      </w:p>
                      <w:p w14:paraId="126B1F08" w14:textId="77777777" w:rsidR="009850AB" w:rsidRPr="008A2358" w:rsidRDefault="009850AB" w:rsidP="001232C1">
                        <w:pPr>
                          <w:pStyle w:val="NormalWeb"/>
                          <w:spacing w:before="0"/>
                          <w:jc w:val="center"/>
                        </w:pPr>
                      </w:p>
                    </w:txbxContent>
                  </v:textbox>
                </v:rect>
                <v:shapetype id="_x0000_t32" coordsize="21600,21600" o:spt="32" o:oned="t" path="m,l21600,21600e" filled="f">
                  <v:path arrowok="t" fillok="f" o:connecttype="none"/>
                  <o:lock v:ext="edit" shapetype="t"/>
                </v:shapetype>
                <v:shape id="Straight Arrow Connector 15" o:spid="_x0000_s1030" type="#_x0000_t32" style="position:absolute;left:18400;top:4000;width:20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rect id="Rectangle 16" o:spid="_x0000_s1031" style="position:absolute;left:16360;top:4543;width:2397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329228A2" w14:textId="3B714CC6" w:rsidR="009850AB" w:rsidRPr="00402725" w:rsidRDefault="009850AB" w:rsidP="001232C1">
                        <w:pPr>
                          <w:pStyle w:val="NormalWeb"/>
                          <w:spacing w:before="0" w:after="200" w:line="273" w:lineRule="auto"/>
                          <w:jc w:val="center"/>
                          <w:rPr>
                            <w:sz w:val="20"/>
                            <w:szCs w:val="20"/>
                          </w:rPr>
                        </w:pPr>
                        <w:r>
                          <w:rPr>
                            <w:rFonts w:eastAsia="Arial"/>
                            <w:color w:val="000000"/>
                            <w:sz w:val="20"/>
                            <w:szCs w:val="20"/>
                          </w:rPr>
                          <w:t xml:space="preserve">Send </w:t>
                        </w:r>
                        <w:r w:rsidRPr="00402725">
                          <w:rPr>
                            <w:rFonts w:eastAsia="Arial"/>
                            <w:color w:val="000000"/>
                            <w:sz w:val="20"/>
                            <w:szCs w:val="20"/>
                          </w:rPr>
                          <w:t>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C2DA791" w14:textId="77777777" w:rsidR="009850AB" w:rsidRDefault="009850AB" w:rsidP="001232C1">
                        <w:pPr>
                          <w:pStyle w:val="NormalWeb"/>
                          <w:spacing w:before="0" w:after="200" w:line="273" w:lineRule="auto"/>
                          <w:jc w:val="center"/>
                        </w:pPr>
                        <w:r>
                          <w:rPr>
                            <w:color w:val="000000"/>
                          </w:rPr>
                          <w:t> </w:t>
                        </w:r>
                      </w:p>
                      <w:p w14:paraId="6E8241E9" w14:textId="77777777" w:rsidR="009850AB" w:rsidRDefault="009850AB" w:rsidP="001232C1">
                        <w:pPr>
                          <w:pStyle w:val="NormalWeb"/>
                          <w:spacing w:before="0" w:after="200" w:line="273" w:lineRule="auto"/>
                          <w:jc w:val="center"/>
                        </w:pPr>
                        <w:r>
                          <w:rPr>
                            <w:color w:val="000000"/>
                          </w:rPr>
                          <w:t> </w:t>
                        </w:r>
                      </w:p>
                      <w:p w14:paraId="1627787D" w14:textId="77777777" w:rsidR="009850AB" w:rsidRDefault="009850AB" w:rsidP="001232C1">
                        <w:pPr>
                          <w:pStyle w:val="NormalWeb"/>
                          <w:spacing w:before="0" w:after="200" w:line="273" w:lineRule="auto"/>
                          <w:jc w:val="center"/>
                        </w:pPr>
                        <w:r>
                          <w:rPr>
                            <w:color w:val="000000"/>
                          </w:rPr>
                          <w:t> </w:t>
                        </w:r>
                      </w:p>
                      <w:p w14:paraId="03461C2B" w14:textId="77777777" w:rsidR="009850AB" w:rsidRDefault="009850AB" w:rsidP="001232C1">
                        <w:pPr>
                          <w:pStyle w:val="NormalWeb"/>
                          <w:spacing w:before="0" w:after="200" w:line="273" w:lineRule="auto"/>
                        </w:pPr>
                        <w:r>
                          <w:rPr>
                            <w:rFonts w:ascii="Arial" w:eastAsia="Arial" w:hAnsi="Arial" w:cs="Arial"/>
                            <w:color w:val="000000"/>
                          </w:rPr>
                          <w:t>y for Transport Data</w:t>
                        </w:r>
                      </w:p>
                      <w:p w14:paraId="33B35F69" w14:textId="77777777" w:rsidR="009850AB" w:rsidRDefault="009850AB" w:rsidP="001232C1">
                        <w:pPr>
                          <w:pStyle w:val="NormalWeb"/>
                          <w:spacing w:before="0" w:after="200" w:line="273" w:lineRule="auto"/>
                          <w:jc w:val="center"/>
                        </w:pPr>
                        <w:r>
                          <w:rPr>
                            <w:color w:val="000000"/>
                          </w:rPr>
                          <w:t> </w:t>
                        </w:r>
                      </w:p>
                      <w:p w14:paraId="0360050F" w14:textId="77777777" w:rsidR="009850AB" w:rsidRDefault="009850AB" w:rsidP="001232C1">
                        <w:pPr>
                          <w:pStyle w:val="NormalWeb"/>
                          <w:spacing w:before="0" w:after="200" w:line="273" w:lineRule="auto"/>
                          <w:jc w:val="center"/>
                        </w:pPr>
                        <w:r>
                          <w:rPr>
                            <w:color w:val="000000"/>
                          </w:rPr>
                          <w:t> </w:t>
                        </w:r>
                      </w:p>
                      <w:p w14:paraId="15AEC6A0" w14:textId="77777777" w:rsidR="009850AB" w:rsidRDefault="009850AB" w:rsidP="001232C1">
                        <w:pPr>
                          <w:pStyle w:val="NormalWeb"/>
                          <w:spacing w:before="0" w:after="200" w:line="273" w:lineRule="auto"/>
                          <w:jc w:val="center"/>
                        </w:pPr>
                        <w:r>
                          <w:rPr>
                            <w:color w:val="000000"/>
                          </w:rPr>
                          <w:t> </w:t>
                        </w:r>
                      </w:p>
                      <w:p w14:paraId="6D06A81D" w14:textId="77777777" w:rsidR="009850AB" w:rsidRDefault="009850AB" w:rsidP="001232C1">
                        <w:pPr>
                          <w:pStyle w:val="NormalWeb"/>
                          <w:spacing w:before="0" w:after="200" w:line="273" w:lineRule="auto"/>
                          <w:jc w:val="center"/>
                        </w:pPr>
                        <w:r>
                          <w:rPr>
                            <w:color w:val="000000"/>
                          </w:rPr>
                          <w:t> </w:t>
                        </w:r>
                      </w:p>
                      <w:p w14:paraId="336C3F05" w14:textId="77777777" w:rsidR="009850AB" w:rsidRDefault="009850AB" w:rsidP="001232C1">
                        <w:pPr>
                          <w:pStyle w:val="NormalWeb"/>
                        </w:pPr>
                        <w:r>
                          <w:rPr>
                            <w:color w:val="000000"/>
                          </w:rPr>
                          <w:t> </w:t>
                        </w:r>
                      </w:p>
                    </w:txbxContent>
                  </v:textbox>
                </v:rect>
                <w10:anchorlock/>
              </v:group>
            </w:pict>
          </mc:Fallback>
        </mc:AlternateContent>
      </w:r>
    </w:p>
    <w:p w14:paraId="6C8A1242" w14:textId="079A151C" w:rsidR="00CF283F" w:rsidRDefault="00CF283F">
      <w:pPr>
        <w:pStyle w:val="FigureTitle"/>
      </w:pPr>
      <w:r w:rsidRPr="00D26514">
        <w:t>Figure X.1-1</w:t>
      </w:r>
      <w:r w:rsidR="00701B3A" w:rsidRPr="00D26514">
        <w:t xml:space="preserve">: </w:t>
      </w:r>
      <w:r w:rsidRPr="00D26514">
        <w:t>&lt;Profile</w:t>
      </w:r>
      <w:r w:rsidR="00B43198" w:rsidRPr="00D26514">
        <w:t xml:space="preserve"> </w:t>
      </w:r>
      <w:r w:rsidR="00FF4C4E" w:rsidRPr="00D26514">
        <w:t>Acronym</w:t>
      </w:r>
      <w:r w:rsidRPr="00D26514">
        <w:t>&gt; Actor Diagram</w:t>
      </w:r>
    </w:p>
    <w:p w14:paraId="3D2887D9" w14:textId="26596F6B" w:rsidR="001232C1" w:rsidRDefault="001232C1">
      <w:pPr>
        <w:pStyle w:val="FigureTitle"/>
      </w:pPr>
      <w:r>
        <w:rPr>
          <w:noProof/>
        </w:rPr>
        <w:lastRenderedPageBreak/>
        <mc:AlternateContent>
          <mc:Choice Requires="wpg">
            <w:drawing>
              <wp:inline distT="0" distB="0" distL="0" distR="0" wp14:anchorId="395080DA" wp14:editId="2EE92512">
                <wp:extent cx="4601062" cy="561975"/>
                <wp:effectExtent l="0" t="0" r="28575" b="47625"/>
                <wp:docPr id="17" name="Group 17"/>
                <wp:cNvGraphicFramePr/>
                <a:graphic xmlns:a="http://schemas.openxmlformats.org/drawingml/2006/main">
                  <a:graphicData uri="http://schemas.microsoft.com/office/word/2010/wordprocessingGroup">
                    <wpg:wgp>
                      <wpg:cNvGrpSpPr/>
                      <wpg:grpSpPr>
                        <a:xfrm>
                          <a:off x="0" y="0"/>
                          <a:ext cx="4601062" cy="561975"/>
                          <a:chOff x="494324" y="116160"/>
                          <a:chExt cx="4601550" cy="561975"/>
                        </a:xfrm>
                      </wpg:grpSpPr>
                      <wps:wsp>
                        <wps:cNvPr id="18" name="Rectangle 18"/>
                        <wps:cNvSpPr/>
                        <wps:spPr>
                          <a:xfrm>
                            <a:off x="494324" y="211410"/>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F996B27" w14:textId="77777777" w:rsidR="009850AB" w:rsidRPr="00402725" w:rsidRDefault="009850AB" w:rsidP="001232C1">
                              <w:pPr>
                                <w:pStyle w:val="NormalWeb"/>
                                <w:spacing w:before="0"/>
                                <w:jc w:val="center"/>
                                <w:rPr>
                                  <w:sz w:val="20"/>
                                  <w:szCs w:val="20"/>
                                </w:rPr>
                              </w:pPr>
                              <w:r>
                                <w:rPr>
                                  <w:color w:val="000000"/>
                                  <w:sz w:val="20"/>
                                  <w:szCs w:val="20"/>
                                </w:rPr>
                                <w:t>Content Creator</w:t>
                              </w:r>
                            </w:p>
                          </w:txbxContent>
                        </wps:txbx>
                        <wps:bodyPr lIns="91425" tIns="45700" rIns="91425" bIns="45700" anchor="t" anchorCtr="0"/>
                      </wps:wsp>
                      <wps:wsp>
                        <wps:cNvPr id="19" name="Rectangle 19"/>
                        <wps:cNvSpPr/>
                        <wps:spPr>
                          <a:xfrm>
                            <a:off x="3989999" y="201885"/>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BB06062" w14:textId="77777777" w:rsidR="009850AB" w:rsidRPr="00402725" w:rsidRDefault="009850AB" w:rsidP="001232C1">
                              <w:pPr>
                                <w:pStyle w:val="NormalWeb"/>
                                <w:spacing w:before="0"/>
                                <w:jc w:val="center"/>
                                <w:rPr>
                                  <w:sz w:val="20"/>
                                  <w:szCs w:val="20"/>
                                </w:rPr>
                              </w:pPr>
                              <w:r>
                                <w:rPr>
                                  <w:color w:val="000000"/>
                                  <w:sz w:val="20"/>
                                  <w:szCs w:val="20"/>
                                </w:rPr>
                                <w:t>Content Consumer</w:t>
                              </w:r>
                            </w:p>
                          </w:txbxContent>
                        </wps:txbx>
                        <wps:bodyPr lIns="91425" tIns="45700" rIns="91425" bIns="45700" anchor="t" anchorCtr="0"/>
                      </wps:wsp>
                      <wpg:grpSp>
                        <wpg:cNvPr id="20" name="Group 20"/>
                        <wpg:cNvGrpSpPr/>
                        <wpg:grpSpPr>
                          <a:xfrm>
                            <a:off x="1600199" y="116160"/>
                            <a:ext cx="2389800" cy="561975"/>
                            <a:chOff x="1600199" y="116160"/>
                            <a:chExt cx="2389800" cy="561975"/>
                          </a:xfrm>
                        </wpg:grpSpPr>
                        <wps:wsp>
                          <wps:cNvPr id="21" name="Freeform: Shape 16"/>
                          <wps:cNvSpPr/>
                          <wps:spPr>
                            <a:xfrm>
                              <a:off x="2285025" y="116160"/>
                              <a:ext cx="1119505" cy="561975"/>
                            </a:xfrm>
                            <a:custGeom>
                              <a:avLst/>
                              <a:gdLst/>
                              <a:ahLst/>
                              <a:cxnLst/>
                              <a:rect l="0" t="0" r="0" b="0"/>
                              <a:pathLst>
                                <a:path w="120000" h="120000" extrusionOk="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w="120000" h="120000" fill="none" extrusionOk="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solidFill>
                              <a:srgbClr val="FFFFFF"/>
                            </a:solidFill>
                            <a:ln w="9525" cap="flat" cmpd="sng">
                              <a:solidFill>
                                <a:srgbClr val="000000"/>
                              </a:solidFill>
                              <a:prstDash val="solid"/>
                              <a:miter/>
                              <a:headEnd type="none" w="med" len="med"/>
                              <a:tailEnd type="none" w="med" len="med"/>
                            </a:ln>
                          </wps:spPr>
                          <wps:txbx>
                            <w:txbxContent>
                              <w:p w14:paraId="086E3F56" w14:textId="77777777" w:rsidR="009850AB" w:rsidRDefault="009850AB" w:rsidP="001232C1">
                                <w:pPr>
                                  <w:pStyle w:val="NormalWeb"/>
                                  <w:spacing w:before="0"/>
                                </w:pPr>
                                <w:r>
                                  <w:rPr>
                                    <w:color w:val="000000"/>
                                  </w:rPr>
                                  <w:t> </w:t>
                                </w:r>
                              </w:p>
                            </w:txbxContent>
                          </wps:txbx>
                          <wps:bodyPr lIns="91425" tIns="91425" rIns="91425" bIns="91425" anchor="ctr" anchorCtr="0"/>
                        </wps:wsp>
                        <wps:wsp>
                          <wps:cNvPr id="22" name="Rectangle 22"/>
                          <wps:cNvSpPr/>
                          <wps:spPr>
                            <a:xfrm>
                              <a:off x="2228850" y="267585"/>
                              <a:ext cx="1223305" cy="342015"/>
                            </a:xfrm>
                            <a:prstGeom prst="rect">
                              <a:avLst/>
                            </a:prstGeom>
                            <a:noFill/>
                            <a:ln>
                              <a:noFill/>
                            </a:ln>
                          </wps:spPr>
                          <wps:txbx>
                            <w:txbxContent>
                              <w:p w14:paraId="08806E68" w14:textId="77777777" w:rsidR="009850AB" w:rsidRPr="00402725" w:rsidRDefault="009850AB" w:rsidP="001232C1">
                                <w:pPr>
                                  <w:pStyle w:val="NormalWeb"/>
                                  <w:spacing w:before="0" w:after="200" w:line="273" w:lineRule="auto"/>
                                  <w:jc w:val="center"/>
                                  <w:rPr>
                                    <w:sz w:val="20"/>
                                    <w:szCs w:val="20"/>
                                  </w:rPr>
                                </w:pPr>
                                <w:r w:rsidRPr="00402725">
                                  <w:rPr>
                                    <w:rFonts w:eastAsia="Arial"/>
                                    <w:sz w:val="20"/>
                                    <w:szCs w:val="20"/>
                                  </w:rPr>
                                  <w:t>Document Sharing</w:t>
                                </w:r>
                              </w:p>
                            </w:txbxContent>
                          </wps:txbx>
                          <wps:bodyPr lIns="91425" tIns="45700" rIns="91425" bIns="45700" anchor="t" anchorCtr="0"/>
                        </wps:wsp>
                        <wps:wsp>
                          <wps:cNvPr id="23" name="Straight Connector 23"/>
                          <wps:cNvCnPr/>
                          <wps:spPr>
                            <a:xfrm>
                              <a:off x="1600199" y="420030"/>
                              <a:ext cx="68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404530" y="410505"/>
                              <a:ext cx="5854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95080DA" id="Group 17" o:spid="_x0000_s1032" style="width:362.3pt;height:44.25pt;mso-position-horizontal-relative:char;mso-position-vertical-relative:line" coordorigin="4943,1161" coordsize="4601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">
                <v:rect id="Rectangle 18" o:spid="_x0000_s1033" style="position:absolute;left:4943;top:2114;width:11058;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">
                  <v:textbox inset="2.53958mm,1.2694mm,2.53958mm,1.2694mm">
                    <w:txbxContent>
                      <w:p w14:paraId="0F996B27" w14:textId="77777777" w:rsidR="009850AB" w:rsidRPr="00402725" w:rsidRDefault="009850AB" w:rsidP="001232C1">
                        <w:pPr>
                          <w:pStyle w:val="NormalWeb"/>
                          <w:spacing w:before="0"/>
                          <w:jc w:val="center"/>
                          <w:rPr>
                            <w:sz w:val="20"/>
                            <w:szCs w:val="20"/>
                          </w:rPr>
                        </w:pPr>
                        <w:r>
                          <w:rPr>
                            <w:color w:val="000000"/>
                            <w:sz w:val="20"/>
                            <w:szCs w:val="20"/>
                          </w:rPr>
                          <w:t>Content Creator</w:t>
                        </w:r>
                      </w:p>
                    </w:txbxContent>
                  </v:textbox>
                </v:rect>
                <v:rect id="Rectangle 19" o:spid="_x0000_s1034" style="position:absolute;left:39899;top:2018;width:11059;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">
                  <v:textbox inset="2.53958mm,1.2694mm,2.53958mm,1.2694mm">
                    <w:txbxContent>
                      <w:p w14:paraId="0BB06062" w14:textId="77777777" w:rsidR="009850AB" w:rsidRPr="00402725" w:rsidRDefault="009850AB" w:rsidP="001232C1">
                        <w:pPr>
                          <w:pStyle w:val="NormalWeb"/>
                          <w:spacing w:before="0"/>
                          <w:jc w:val="center"/>
                          <w:rPr>
                            <w:sz w:val="20"/>
                            <w:szCs w:val="20"/>
                          </w:rPr>
                        </w:pPr>
                        <w:r>
                          <w:rPr>
                            <w:color w:val="000000"/>
                            <w:sz w:val="20"/>
                            <w:szCs w:val="20"/>
                          </w:rPr>
                          <w:t>Content Consumer</w:t>
                        </w:r>
                      </w:p>
                    </w:txbxContent>
                  </v:textbox>
                </v:rect>
                <v:group id="Group 20" o:spid="_x0000_s1035" style="position:absolute;left:16001;top:1161;width:23898;height:5620" coordorigin="16001,1161" coordsize="23898,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16" o:spid="_x0000_s1036" style="position:absolute;left:22850;top:1161;width:11195;height:562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" adj="-11796480,,5400" path="m10833,39916v-753,-7536,1003,-15136,4786,-20730c21597,10350,31288,8380,38902,14450,43550,2525,55316,61,62377,9533,64158,4675,67577,1316,71525,555v4344,-838,8683,1583,11344,6336c86708,741,93058,-1277,98508,1916v4153,2434,7130,7528,7930,13572c111238,17272,115061,22216,116616,28661v1131,4677,970,9758,-455,14283c119663,49150,120888,57194,119488,64783v-1861,10089,-8022,17644,-15588,19117c103863,90197,101827,96169,98319,100280v-5331,6247,-13031,7050,-19000,1983c77388,110966,72219,117619,65741,119738v-7633,2498,-15600,-1758,-19964,-10666c35477,117527,22100,112775,16122,98533,10250,99469,4736,94511,3083,86805,1886,81230,2944,75213,5869,70975,1719,67650,-591,61269,-13,54733,663,47080,5125,41086,10730,40297v33,-128,70,-253,103,-381xem13036,72713nfc10580,72975,8125,72202,6000,70500m19244,96941nfc18258,97477,17222,97833,16166,98000t29606,10583nfc45030,107066,44408,105447,43916,103750m80075,96530nfc79966,98327,79716,100105,79333,101833m94802,63761nfc100369,67450,103883,75161,103833,83583m116105,42650nfc115202,45516,113827,48061,112083,50083m106455,15072nfc106608,16230,106680,17405,106666,18583m80772,10977nfc81297,9358,81988,7850,82833,6500m61502,13111nfc61716,11772,62052,10475,62500,9250m38888,14422nfc40200,15466,41411,16725,42500,18166m11463,43858nfc11177,42569,10966,41252,10833,39916e">
                    <v:stroke joinstyle="miter"/>
                    <v:formulas/>
                    <v:path arrowok="t" o:extrusionok="f" o:connecttype="custom" textboxrect="0,0,120000,120000"/>
                    <v:textbox inset="2.53958mm,2.53958mm,2.53958mm,2.53958mm">
                      <w:txbxContent>
                        <w:p w14:paraId="086E3F56" w14:textId="77777777" w:rsidR="009850AB" w:rsidRDefault="009850AB" w:rsidP="001232C1">
                          <w:pPr>
                            <w:pStyle w:val="NormalWeb"/>
                            <w:spacing w:before="0"/>
                          </w:pPr>
                          <w:r>
                            <w:rPr>
                              <w:color w:val="000000"/>
                            </w:rPr>
                            <w:t> </w:t>
                          </w:r>
                        </w:p>
                      </w:txbxContent>
                    </v:textbox>
                  </v:shape>
                  <v:rect id="Rectangle 22" o:spid="_x0000_s1037" style="position:absolute;left:22288;top:2675;width:12233;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08806E68" w14:textId="77777777" w:rsidR="009850AB" w:rsidRPr="00402725" w:rsidRDefault="009850AB" w:rsidP="001232C1">
                          <w:pPr>
                            <w:pStyle w:val="NormalWeb"/>
                            <w:spacing w:before="0" w:after="200" w:line="273" w:lineRule="auto"/>
                            <w:jc w:val="center"/>
                            <w:rPr>
                              <w:sz w:val="20"/>
                              <w:szCs w:val="20"/>
                            </w:rPr>
                          </w:pPr>
                          <w:r w:rsidRPr="00402725">
                            <w:rPr>
                              <w:rFonts w:eastAsia="Arial"/>
                              <w:sz w:val="20"/>
                              <w:szCs w:val="20"/>
                            </w:rPr>
                            <w:t>Document Sharing</w:t>
                          </w:r>
                        </w:p>
                      </w:txbxContent>
                    </v:textbox>
                  </v:rect>
                  <v:line id="Straight Connector 23" o:spid="_x0000_s1038" style="position:absolute;visibility:visible;mso-wrap-style:square" from="16001,4200" to="22850,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shape id="Straight Arrow Connector 24" o:spid="_x0000_s1039" type="#_x0000_t32" style="position:absolute;left:34045;top:4105;width:58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w10:anchorlock/>
              </v:group>
            </w:pict>
          </mc:Fallback>
        </mc:AlternateContent>
      </w:r>
    </w:p>
    <w:p w14:paraId="788F984F" w14:textId="7E8E61A6" w:rsidR="001232C1" w:rsidRDefault="001232C1" w:rsidP="001232C1">
      <w:pPr>
        <w:pStyle w:val="FigureTitle"/>
      </w:pPr>
      <w:r w:rsidRPr="00D26514">
        <w:t>Figure X.1-</w:t>
      </w:r>
      <w:r>
        <w:t>2</w:t>
      </w:r>
      <w:r w:rsidRPr="00D26514">
        <w:t>: &lt;Profile Acronym&gt; Actor Diagram</w:t>
      </w:r>
    </w:p>
    <w:p w14:paraId="501430FD" w14:textId="77777777" w:rsidR="001232C1" w:rsidRPr="00D26514" w:rsidRDefault="001232C1">
      <w:pPr>
        <w:pStyle w:val="FigureTitle"/>
      </w:pPr>
    </w:p>
    <w:p w14:paraId="6AB89171" w14:textId="53B07CE8" w:rsidR="00CF283F" w:rsidRPr="00D26514" w:rsidRDefault="00CF283F">
      <w:pPr>
        <w:pStyle w:val="BodyText"/>
      </w:pPr>
      <w:r w:rsidRPr="00D26514">
        <w:t>Table X.1-1 lists the transactions for each actor directly involved in the &lt;</w:t>
      </w:r>
      <w:r w:rsidR="00B43198" w:rsidRPr="00D26514">
        <w:t xml:space="preserve">Profile </w:t>
      </w:r>
      <w:r w:rsidR="00FF4C4E" w:rsidRPr="00D26514">
        <w:t>Acronym</w:t>
      </w:r>
      <w:r w:rsidRPr="00D26514">
        <w:t xml:space="preserve">&gt;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77777777" w:rsidR="00CF283F" w:rsidRPr="00D26514" w:rsidRDefault="00CF283F" w:rsidP="00C56183">
      <w:pPr>
        <w:pStyle w:val="TableTitle"/>
      </w:pPr>
      <w:r w:rsidRPr="00D26514">
        <w:t>Table X.1-1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3"/>
      <w:tr w:rsidR="009443EE"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558E6868" w:rsidR="009443EE" w:rsidRPr="00D26514" w:rsidRDefault="009443EE" w:rsidP="009443EE">
            <w:pPr>
              <w:pStyle w:val="TableEntry"/>
            </w:pPr>
            <w:r w:rsidRPr="00376959">
              <w:t>Content Creator</w:t>
            </w:r>
          </w:p>
        </w:tc>
        <w:tc>
          <w:tcPr>
            <w:tcW w:w="2115" w:type="dxa"/>
            <w:tcBorders>
              <w:left w:val="single" w:sz="4" w:space="0" w:color="auto"/>
            </w:tcBorders>
          </w:tcPr>
          <w:p w14:paraId="69AFA13E" w14:textId="6ECAB710" w:rsidR="009443EE" w:rsidRPr="00D26514" w:rsidRDefault="009443EE" w:rsidP="009443EE">
            <w:pPr>
              <w:pStyle w:val="TableEntry"/>
            </w:pPr>
            <w:r w:rsidRPr="00376959">
              <w:t>Document Sharing [PCC-1]</w:t>
            </w:r>
          </w:p>
        </w:tc>
        <w:tc>
          <w:tcPr>
            <w:tcW w:w="1980" w:type="dxa"/>
          </w:tcPr>
          <w:p w14:paraId="11C9A676" w14:textId="3D0DF7DE" w:rsidR="009443EE" w:rsidRPr="00D26514" w:rsidRDefault="004C6565" w:rsidP="009443EE">
            <w:pPr>
              <w:pStyle w:val="TableEntry"/>
            </w:pPr>
            <w:r>
              <w:t>Initiator</w:t>
            </w:r>
          </w:p>
        </w:tc>
        <w:tc>
          <w:tcPr>
            <w:tcW w:w="1530" w:type="dxa"/>
          </w:tcPr>
          <w:p w14:paraId="0003B5AB" w14:textId="77777777" w:rsidR="009443EE" w:rsidRPr="00D26514" w:rsidRDefault="009443EE" w:rsidP="009443EE">
            <w:pPr>
              <w:pStyle w:val="TableEntry"/>
            </w:pPr>
            <w:r w:rsidRPr="00D26514">
              <w:t>R</w:t>
            </w:r>
          </w:p>
        </w:tc>
        <w:tc>
          <w:tcPr>
            <w:tcW w:w="3114" w:type="dxa"/>
          </w:tcPr>
          <w:p w14:paraId="295D0876" w14:textId="53FB2483" w:rsidR="009443EE" w:rsidRPr="00D26514" w:rsidRDefault="009443EE" w:rsidP="009443EE">
            <w:pPr>
              <w:pStyle w:val="TableEntry"/>
            </w:pPr>
            <w:r w:rsidRPr="00376959">
              <w:rPr>
                <w:szCs w:val="18"/>
              </w:rPr>
              <w:t>PCC TF-2:3.1</w:t>
            </w:r>
          </w:p>
        </w:tc>
      </w:tr>
      <w:tr w:rsidR="009443EE"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0EA769E6" w:rsidR="009443EE" w:rsidRPr="00D26514" w:rsidRDefault="009443EE" w:rsidP="009443EE">
            <w:pPr>
              <w:pStyle w:val="TableEntry"/>
            </w:pPr>
            <w:r w:rsidRPr="00376959">
              <w:t>Content Consumer</w:t>
            </w:r>
          </w:p>
        </w:tc>
        <w:tc>
          <w:tcPr>
            <w:tcW w:w="2115" w:type="dxa"/>
            <w:tcBorders>
              <w:left w:val="single" w:sz="4" w:space="0" w:color="auto"/>
            </w:tcBorders>
          </w:tcPr>
          <w:p w14:paraId="705E56C1" w14:textId="7E696DB7" w:rsidR="009443EE" w:rsidRPr="00D26514" w:rsidRDefault="009443EE" w:rsidP="009443EE">
            <w:pPr>
              <w:pStyle w:val="TableEntry"/>
            </w:pPr>
            <w:r w:rsidRPr="00376959">
              <w:t>Document Sharing [PCC-1]</w:t>
            </w:r>
          </w:p>
        </w:tc>
        <w:tc>
          <w:tcPr>
            <w:tcW w:w="1980" w:type="dxa"/>
          </w:tcPr>
          <w:p w14:paraId="6E3319C1" w14:textId="0C5A2B9E" w:rsidR="009443EE" w:rsidRPr="00D26514" w:rsidRDefault="004C6565" w:rsidP="009443EE">
            <w:pPr>
              <w:pStyle w:val="TableEntry"/>
            </w:pPr>
            <w:r>
              <w:t>Initiator</w:t>
            </w:r>
          </w:p>
        </w:tc>
        <w:tc>
          <w:tcPr>
            <w:tcW w:w="1530" w:type="dxa"/>
          </w:tcPr>
          <w:p w14:paraId="396FF3D4" w14:textId="77777777" w:rsidR="009443EE" w:rsidRPr="00D26514" w:rsidRDefault="009443EE" w:rsidP="009443EE">
            <w:pPr>
              <w:pStyle w:val="TableEntry"/>
            </w:pPr>
            <w:r w:rsidRPr="00D26514">
              <w:t>R</w:t>
            </w:r>
          </w:p>
        </w:tc>
        <w:tc>
          <w:tcPr>
            <w:tcW w:w="3114" w:type="dxa"/>
          </w:tcPr>
          <w:p w14:paraId="16E9E974" w14:textId="57A60255" w:rsidR="009443EE" w:rsidRPr="00D26514" w:rsidRDefault="009443EE" w:rsidP="009443EE">
            <w:pPr>
              <w:pStyle w:val="TableEntry"/>
            </w:pPr>
            <w:r w:rsidRPr="00376959">
              <w:rPr>
                <w:szCs w:val="18"/>
              </w:rPr>
              <w:t>PCC TF-2:3.1</w:t>
            </w:r>
          </w:p>
        </w:tc>
      </w:tr>
      <w:tr w:rsidR="009443EE" w:rsidRPr="00D26514" w14:paraId="2F046B17" w14:textId="77777777" w:rsidTr="004C6565">
        <w:trPr>
          <w:cantSplit/>
          <w:jc w:val="center"/>
        </w:trPr>
        <w:tc>
          <w:tcPr>
            <w:tcW w:w="1449" w:type="dxa"/>
            <w:tcBorders>
              <w:top w:val="single" w:sz="4" w:space="0" w:color="auto"/>
              <w:bottom w:val="single" w:sz="4" w:space="0" w:color="auto"/>
            </w:tcBorders>
          </w:tcPr>
          <w:p w14:paraId="30A33174" w14:textId="0653BAFA" w:rsidR="009443EE" w:rsidRPr="00D26514" w:rsidRDefault="009443EE" w:rsidP="009443EE">
            <w:pPr>
              <w:pStyle w:val="TableEntry"/>
            </w:pPr>
            <w:r w:rsidRPr="00376959">
              <w:t>Transport Data C</w:t>
            </w:r>
            <w:r>
              <w:t xml:space="preserve">reator </w:t>
            </w:r>
          </w:p>
        </w:tc>
        <w:tc>
          <w:tcPr>
            <w:tcW w:w="2115" w:type="dxa"/>
          </w:tcPr>
          <w:p w14:paraId="7FACEF80" w14:textId="01B413A1" w:rsidR="009443EE" w:rsidRPr="00D26514" w:rsidRDefault="009443EE" w:rsidP="009443EE">
            <w:pPr>
              <w:pStyle w:val="TableEntry"/>
            </w:pPr>
            <w:r>
              <w:t xml:space="preserve">Send </w:t>
            </w:r>
            <w:r w:rsidRPr="00376959">
              <w:t>Transport Data [PCC-</w:t>
            </w:r>
            <w:commentRangeStart w:id="74"/>
            <w:r w:rsidRPr="009B405A">
              <w:rPr>
                <w:highlight w:val="yellow"/>
              </w:rPr>
              <w:t>y1</w:t>
            </w:r>
            <w:commentRangeEnd w:id="74"/>
            <w:r w:rsidR="008B2284">
              <w:rPr>
                <w:rStyle w:val="CommentReference"/>
              </w:rPr>
              <w:commentReference w:id="74"/>
            </w:r>
            <w:r>
              <w:t>]</w:t>
            </w:r>
          </w:p>
        </w:tc>
        <w:tc>
          <w:tcPr>
            <w:tcW w:w="1980" w:type="dxa"/>
          </w:tcPr>
          <w:p w14:paraId="286D02D4" w14:textId="3DEE7CF6" w:rsidR="009443EE" w:rsidRPr="00D26514" w:rsidRDefault="009443EE" w:rsidP="009443EE">
            <w:pPr>
              <w:pStyle w:val="TableEntry"/>
            </w:pPr>
            <w:r>
              <w:t xml:space="preserve">Initiator </w:t>
            </w:r>
          </w:p>
        </w:tc>
        <w:tc>
          <w:tcPr>
            <w:tcW w:w="1530" w:type="dxa"/>
          </w:tcPr>
          <w:p w14:paraId="79124645" w14:textId="77777777" w:rsidR="009443EE" w:rsidRPr="00D26514" w:rsidRDefault="009443EE" w:rsidP="009443EE">
            <w:pPr>
              <w:pStyle w:val="TableEntry"/>
            </w:pPr>
            <w:r w:rsidRPr="00D26514">
              <w:t>R</w:t>
            </w:r>
          </w:p>
        </w:tc>
        <w:tc>
          <w:tcPr>
            <w:tcW w:w="3114" w:type="dxa"/>
          </w:tcPr>
          <w:p w14:paraId="4D1EBB4E" w14:textId="690EB137" w:rsidR="009443EE" w:rsidRPr="00D26514" w:rsidRDefault="009443EE" w:rsidP="009443EE">
            <w:pPr>
              <w:pStyle w:val="TableEntry"/>
            </w:pPr>
            <w:r w:rsidRPr="00376959">
              <w:rPr>
                <w:szCs w:val="18"/>
              </w:rPr>
              <w:t>PCC TF-2: 3.</w:t>
            </w:r>
            <w:r w:rsidRPr="00D26514">
              <w:t>.Y</w:t>
            </w:r>
            <w:r>
              <w:t>1</w:t>
            </w:r>
          </w:p>
        </w:tc>
      </w:tr>
      <w:tr w:rsidR="009443EE" w:rsidRPr="00D26514" w14:paraId="52DB509A" w14:textId="77777777" w:rsidTr="004C6565">
        <w:trPr>
          <w:cantSplit/>
          <w:jc w:val="center"/>
        </w:trPr>
        <w:tc>
          <w:tcPr>
            <w:tcW w:w="1449" w:type="dxa"/>
            <w:tcBorders>
              <w:top w:val="single" w:sz="4" w:space="0" w:color="auto"/>
              <w:left w:val="single" w:sz="4" w:space="0" w:color="auto"/>
              <w:bottom w:val="single" w:sz="4" w:space="0" w:color="auto"/>
              <w:right w:val="single" w:sz="4" w:space="0" w:color="auto"/>
            </w:tcBorders>
          </w:tcPr>
          <w:p w14:paraId="578D1D55" w14:textId="03504F4E" w:rsidR="009443EE" w:rsidRPr="00D26514" w:rsidRDefault="009443EE" w:rsidP="009443EE">
            <w:pPr>
              <w:pStyle w:val="TableEntry"/>
            </w:pPr>
            <w:r w:rsidRPr="00376959">
              <w:t>Transport Data Consumer</w:t>
            </w:r>
          </w:p>
        </w:tc>
        <w:tc>
          <w:tcPr>
            <w:tcW w:w="2115" w:type="dxa"/>
            <w:tcBorders>
              <w:left w:val="single" w:sz="4" w:space="0" w:color="auto"/>
            </w:tcBorders>
          </w:tcPr>
          <w:p w14:paraId="5BAB26C3" w14:textId="6C059CE7" w:rsidR="009443EE" w:rsidRPr="00D26514" w:rsidRDefault="009443EE" w:rsidP="009443EE">
            <w:pPr>
              <w:pStyle w:val="TableEntry"/>
            </w:pPr>
            <w:r>
              <w:t xml:space="preserve">Send </w:t>
            </w:r>
            <w:r w:rsidRPr="00376959">
              <w:t>Transport Data [PCC-</w:t>
            </w:r>
            <w:r>
              <w:t>y1]</w:t>
            </w:r>
          </w:p>
        </w:tc>
        <w:tc>
          <w:tcPr>
            <w:tcW w:w="1980" w:type="dxa"/>
          </w:tcPr>
          <w:p w14:paraId="4FFADB5C" w14:textId="731A931E" w:rsidR="009443EE" w:rsidRPr="00D26514" w:rsidRDefault="004C6565" w:rsidP="004C6565">
            <w:pPr>
              <w:pStyle w:val="TableEntry"/>
              <w:ind w:left="0"/>
            </w:pPr>
            <w:r>
              <w:t xml:space="preserve">  Initiator</w:t>
            </w:r>
          </w:p>
        </w:tc>
        <w:tc>
          <w:tcPr>
            <w:tcW w:w="1530" w:type="dxa"/>
          </w:tcPr>
          <w:p w14:paraId="65BE2E10" w14:textId="77777777" w:rsidR="009443EE" w:rsidRPr="00D26514" w:rsidRDefault="009443EE" w:rsidP="009443EE">
            <w:pPr>
              <w:pStyle w:val="TableEntry"/>
            </w:pPr>
            <w:r w:rsidRPr="00D26514">
              <w:t>R</w:t>
            </w:r>
          </w:p>
        </w:tc>
        <w:tc>
          <w:tcPr>
            <w:tcW w:w="3114" w:type="dxa"/>
          </w:tcPr>
          <w:p w14:paraId="4BFA0D41" w14:textId="3DFAFE8D" w:rsidR="009443EE" w:rsidRPr="00D26514" w:rsidRDefault="009443EE" w:rsidP="009443EE">
            <w:pPr>
              <w:pStyle w:val="TableEntry"/>
            </w:pPr>
            <w:r w:rsidRPr="00376959">
              <w:rPr>
                <w:szCs w:val="18"/>
              </w:rPr>
              <w:t>PCC TF-2: 3.</w:t>
            </w:r>
            <w:r w:rsidRPr="00D26514">
              <w:t>.Y</w:t>
            </w:r>
            <w:r>
              <w:t>1</w:t>
            </w:r>
          </w:p>
        </w:tc>
      </w:tr>
      <w:bookmarkEnd w:id="63"/>
      <w:bookmarkEnd w:id="64"/>
      <w:bookmarkEnd w:id="65"/>
      <w:bookmarkEnd w:id="66"/>
      <w:bookmarkEnd w:id="67"/>
      <w:bookmarkEnd w:id="68"/>
      <w:bookmarkEnd w:id="69"/>
      <w:bookmarkEnd w:id="70"/>
    </w:tbl>
    <w:p w14:paraId="394EE5A2" w14:textId="77777777" w:rsidR="00E52CE1" w:rsidRPr="00D26514" w:rsidRDefault="00E52CE1">
      <w:pPr>
        <w:pStyle w:val="BodyText"/>
        <w:rPr>
          <w:highlight w:val="yellow"/>
        </w:rPr>
      </w:pPr>
    </w:p>
    <w:p w14:paraId="5DEE8E66" w14:textId="1156CAA2" w:rsidR="0068355D" w:rsidRPr="00D26514" w:rsidRDefault="00DE7269" w:rsidP="00DE7269">
      <w:pPr>
        <w:pStyle w:val="BodyText"/>
      </w:pPr>
      <w:r w:rsidRPr="00D26514">
        <w:t>Figure X.1-</w:t>
      </w:r>
      <w:r w:rsidR="00160539" w:rsidRPr="00D26514">
        <w:t>1</w:t>
      </w:r>
      <w:r w:rsidRPr="00D26514">
        <w:t xml:space="preserve"> shows the actors directly involved in the &lt;Profile Acronym&gt;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8">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9" o:title="Antepartum Record Actor Diagram"/>
                </v:shape>
                <w10:anchorlock/>
              </v:group>
            </w:pict>
          </mc:Fallback>
        </mc:AlternateContent>
      </w:r>
    </w:p>
    <w:p w14:paraId="5AA29D69" w14:textId="315AA292" w:rsidR="00DE7269" w:rsidRPr="00D26514" w:rsidRDefault="00DE7269" w:rsidP="00DE7269">
      <w:pPr>
        <w:pStyle w:val="FigureTitle"/>
      </w:pPr>
      <w:r w:rsidRPr="00D26514">
        <w:t>Figure X.1-</w:t>
      </w:r>
      <w:r w:rsidR="00160539" w:rsidRPr="00D26514">
        <w:t>1</w:t>
      </w:r>
      <w:r w:rsidR="00701B3A" w:rsidRPr="00D26514">
        <w:t>:</w:t>
      </w:r>
      <w:r w:rsidRPr="00D26514">
        <w:t xml:space="preserve"> &lt;Profile Acronym&gt; Actor Diagram</w:t>
      </w:r>
    </w:p>
    <w:p w14:paraId="0E00F2F2" w14:textId="7D1B7B8D" w:rsidR="000D2487" w:rsidRPr="00D26514" w:rsidRDefault="000D2487" w:rsidP="000D2487">
      <w:pPr>
        <w:pStyle w:val="BodyText"/>
      </w:pPr>
      <w:r w:rsidRPr="00D26514">
        <w:lastRenderedPageBreak/>
        <w:t>Table X.1-</w:t>
      </w:r>
      <w:r w:rsidR="00160539" w:rsidRPr="00D26514">
        <w:t>1</w:t>
      </w:r>
      <w:r w:rsidRPr="00D26514">
        <w:t xml:space="preserve"> lists the content module</w:t>
      </w:r>
      <w:r w:rsidR="00AF472E" w:rsidRPr="00D26514">
        <w:t>(s) defined</w:t>
      </w:r>
      <w:r w:rsidRPr="00D26514">
        <w:t xml:space="preserve"> in the &lt;Profile Acronym&gt;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4D7F6CFD" w14:textId="5B92DE11" w:rsidR="006C2D4D" w:rsidRPr="00D26514" w:rsidRDefault="006C2D4D" w:rsidP="00EA3BCB">
      <w:pPr>
        <w:pStyle w:val="TableTitle"/>
      </w:pPr>
      <w:r w:rsidRPr="00D26514">
        <w:t>Table X.1-</w:t>
      </w:r>
      <w:r w:rsidR="00160539" w:rsidRPr="00D26514">
        <w:t>1</w:t>
      </w:r>
      <w:r w:rsidRPr="00D26514">
        <w:t xml:space="preserve"> </w:t>
      </w:r>
      <w:r w:rsidR="00160539" w:rsidRPr="00D26514">
        <w:t>&lt;</w:t>
      </w:r>
      <w:r w:rsidRPr="00D26514">
        <w:t>Profile Acronym</w:t>
      </w:r>
      <w:r w:rsidR="00160539" w:rsidRPr="00D26514">
        <w:t>&gt;</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5C4F8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304ABAE0" w14:textId="2BE5B245" w:rsidR="006C2D4D" w:rsidRPr="00D26514" w:rsidRDefault="006C2D4D" w:rsidP="00EA3BCB">
            <w:pPr>
              <w:pStyle w:val="TableEntry"/>
            </w:pPr>
            <w:bookmarkStart w:id="75" w:name="OLE_LINK7"/>
            <w:bookmarkStart w:id="76" w:name="OLE_LINK8"/>
            <w:r w:rsidRPr="00D26514">
              <w:t>Content Module 1 Name and Template ID</w:t>
            </w:r>
            <w:bookmarkEnd w:id="75"/>
            <w:bookmarkEnd w:id="76"/>
          </w:p>
        </w:tc>
        <w:tc>
          <w:tcPr>
            <w:tcW w:w="2345" w:type="dxa"/>
          </w:tcPr>
          <w:p w14:paraId="3DEFE2EA" w14:textId="12FDA935" w:rsidR="006C2D4D" w:rsidRPr="00D26514" w:rsidRDefault="006C2D4D" w:rsidP="00EA3BCB">
            <w:pPr>
              <w:pStyle w:val="TableEntry"/>
            </w:pPr>
            <w:r w:rsidRPr="00D26514">
              <w:t>R</w:t>
            </w:r>
          </w:p>
        </w:tc>
        <w:tc>
          <w:tcPr>
            <w:tcW w:w="2341" w:type="dxa"/>
          </w:tcPr>
          <w:p w14:paraId="36E1060C" w14:textId="4A2F7365" w:rsidR="006C2D4D" w:rsidRPr="00D26514" w:rsidRDefault="005C4F83" w:rsidP="00EA3BCB">
            <w:pPr>
              <w:pStyle w:val="TableEntry"/>
            </w:pPr>
            <w:r w:rsidRPr="00376959">
              <w:t>PCC TF-3: 6.3.1.D</w:t>
            </w:r>
          </w:p>
        </w:tc>
      </w:tr>
      <w:tr w:rsidR="006C2D4D" w:rsidRPr="00D26514" w14:paraId="6B5F8AD7"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0003059" w14:textId="0043CCE0" w:rsidR="006C2D4D" w:rsidRPr="00D26514" w:rsidRDefault="006C2D4D" w:rsidP="00EA3BCB">
            <w:pPr>
              <w:pStyle w:val="TableEntry"/>
            </w:pPr>
            <w:r w:rsidRPr="00D26514">
              <w:t>Content Consumer</w:t>
            </w:r>
          </w:p>
        </w:tc>
        <w:tc>
          <w:tcPr>
            <w:tcW w:w="233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45" w:type="dxa"/>
          </w:tcPr>
          <w:p w14:paraId="76C31DE4" w14:textId="6066E90C" w:rsidR="006C2D4D" w:rsidRPr="00D26514" w:rsidRDefault="006C2D4D" w:rsidP="00EA3BCB">
            <w:pPr>
              <w:pStyle w:val="TableEntry"/>
            </w:pPr>
            <w:r w:rsidRPr="00D26514">
              <w:t xml:space="preserve">O </w:t>
            </w:r>
            <w:r w:rsidRPr="005C4F83">
              <w:rPr>
                <w:highlight w:val="yellow"/>
                <w:vertAlign w:val="superscript"/>
              </w:rPr>
              <w:t>See Note 1</w:t>
            </w:r>
          </w:p>
        </w:tc>
        <w:tc>
          <w:tcPr>
            <w:tcW w:w="2341" w:type="dxa"/>
          </w:tcPr>
          <w:p w14:paraId="365EBC03" w14:textId="41FD9350" w:rsidR="006C2D4D" w:rsidRPr="00D26514" w:rsidRDefault="005C4F83" w:rsidP="00EA3BCB">
            <w:pPr>
              <w:pStyle w:val="TableEntry"/>
            </w:pPr>
            <w:r w:rsidRPr="00376959">
              <w:t>PCC TF-3: 6.3.1.D</w:t>
            </w:r>
          </w:p>
        </w:tc>
      </w:tr>
    </w:tbl>
    <w:p w14:paraId="1B01383E" w14:textId="7F87CC8E" w:rsidR="000D2487" w:rsidRPr="007921C2" w:rsidRDefault="006C2D4D" w:rsidP="007921C2">
      <w:pPr>
        <w:pStyle w:val="Note"/>
        <w:rPr>
          <w:iCs/>
        </w:rPr>
      </w:pPr>
      <w:r w:rsidRPr="001C1BC2">
        <w:rPr>
          <w:highlight w:val="yellow"/>
        </w:rPr>
        <w:t>Note 1:</w:t>
      </w:r>
      <w:r w:rsidRPr="00D26514">
        <w:t xml:space="preserve"> </w:t>
      </w:r>
    </w:p>
    <w:p w14:paraId="0A657752" w14:textId="3C0973C7" w:rsidR="0024039C" w:rsidRPr="007921C2" w:rsidRDefault="00FF4C4E" w:rsidP="007921C2">
      <w:pPr>
        <w:pStyle w:val="Heading3"/>
        <w:numPr>
          <w:ilvl w:val="0"/>
          <w:numId w:val="0"/>
        </w:numPr>
        <w:rPr>
          <w:bCs/>
          <w:noProof w:val="0"/>
        </w:rPr>
      </w:pPr>
      <w:bookmarkStart w:id="77" w:name="_Toc345074652"/>
      <w:bookmarkStart w:id="78"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7"/>
      <w:bookmarkEnd w:id="78"/>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01063B14" w14:textId="77777777" w:rsidR="007921C2" w:rsidRDefault="007921C2" w:rsidP="0024039C">
      <w:pPr>
        <w:pStyle w:val="BodyText"/>
      </w:pPr>
    </w:p>
    <w:p w14:paraId="23B32053" w14:textId="775B34D1" w:rsidR="009D7991" w:rsidRPr="00D26514" w:rsidRDefault="0024039C" w:rsidP="0024039C">
      <w:pPr>
        <w:pStyle w:val="BodyText"/>
      </w:pPr>
      <w:r w:rsidRPr="00D26514">
        <w:t>Most requirements are documented in &lt;DOM&gt; TF-3 T Content Modules. This section documents any additional requirements on profile’s actors.</w:t>
      </w:r>
    </w:p>
    <w:p w14:paraId="2A5B0CB1" w14:textId="67E42330" w:rsidR="009D0CDF" w:rsidRPr="00D26514" w:rsidRDefault="009D0CDF" w:rsidP="009D0CDF">
      <w:pPr>
        <w:pStyle w:val="Heading4"/>
        <w:numPr>
          <w:ilvl w:val="0"/>
          <w:numId w:val="0"/>
        </w:numPr>
        <w:rPr>
          <w:noProof w:val="0"/>
        </w:rPr>
      </w:pPr>
      <w:bookmarkStart w:id="79" w:name="_Toc345074653"/>
      <w:bookmarkStart w:id="80" w:name="_Toc500238753"/>
      <w:r w:rsidRPr="00D26514">
        <w:rPr>
          <w:noProof w:val="0"/>
        </w:rPr>
        <w:t xml:space="preserve">X.1.1.1 </w:t>
      </w:r>
      <w:bookmarkEnd w:id="79"/>
      <w:bookmarkEnd w:id="80"/>
      <w:r w:rsidR="003E0A55" w:rsidRPr="00376959">
        <w:rPr>
          <w:noProof w:val="0"/>
        </w:rPr>
        <w:t>Content Creator</w:t>
      </w:r>
    </w:p>
    <w:p w14:paraId="1402E9CE" w14:textId="75EBEAAD" w:rsidR="00B612EC" w:rsidRDefault="003E0A55" w:rsidP="003E0A55">
      <w:pPr>
        <w:pStyle w:val="BodyText"/>
        <w:rPr>
          <w:highlight w:val="yellow"/>
        </w:rPr>
      </w:pPr>
      <w:r w:rsidRPr="00376959">
        <w:t xml:space="preserve">The Content Creator shall be responsible for the creation of content and transmission of a </w:t>
      </w:r>
      <w:r w:rsidRPr="00D26514">
        <w:t>&lt;Profile Acronym&gt;</w:t>
      </w:r>
      <w:r w:rsidRPr="00376959">
        <w:t xml:space="preserve"> document to a Content Consumer. </w:t>
      </w:r>
    </w:p>
    <w:p w14:paraId="2719FB54" w14:textId="276CD031" w:rsidR="00B612EC" w:rsidRDefault="00B612EC" w:rsidP="003E0A55">
      <w:pPr>
        <w:pStyle w:val="BodyText"/>
      </w:pPr>
      <w:r w:rsidRPr="00A0506B">
        <w:t xml:space="preserve">The </w:t>
      </w:r>
      <w:r w:rsidRPr="00D26514">
        <w:t>&lt;Profile Acronym&gt;</w:t>
      </w:r>
      <w:r>
        <w:t xml:space="preserve"> Content Creator creates the document that summarizes the emergency transport encounter that contains the following data elements:</w:t>
      </w:r>
    </w:p>
    <w:p w14:paraId="147BBBA6" w14:textId="77777777" w:rsidR="005C2D79" w:rsidRDefault="005C2D79" w:rsidP="003E0A55">
      <w:pPr>
        <w:pStyle w:val="BodyText"/>
      </w:pPr>
    </w:p>
    <w:tbl>
      <w:tblPr>
        <w:tblStyle w:val="29"/>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2880"/>
        <w:gridCol w:w="6030"/>
      </w:tblGrid>
      <w:tr w:rsidR="009850AB" w:rsidRPr="00376959" w14:paraId="33953DBD" w14:textId="77777777" w:rsidTr="005C2D79">
        <w:trPr>
          <w:cantSplit/>
          <w:tblHeader/>
        </w:trPr>
        <w:tc>
          <w:tcPr>
            <w:tcW w:w="4063" w:type="dxa"/>
            <w:gridSpan w:val="2"/>
            <w:shd w:val="clear" w:color="auto" w:fill="D9D9D9" w:themeFill="background1" w:themeFillShade="D9"/>
          </w:tcPr>
          <w:p w14:paraId="05F1D259" w14:textId="3EB5F4C6" w:rsidR="009850AB" w:rsidRPr="00376959" w:rsidRDefault="009850AB" w:rsidP="009850AB">
            <w:pPr>
              <w:pStyle w:val="TableEntryHeader"/>
            </w:pPr>
            <w:r>
              <w:t xml:space="preserve">Ambulance </w:t>
            </w:r>
            <w:r w:rsidRPr="00376959">
              <w:t>Transport Data</w:t>
            </w:r>
            <w:r>
              <w:t xml:space="preserve"> Elements </w:t>
            </w:r>
          </w:p>
        </w:tc>
        <w:tc>
          <w:tcPr>
            <w:tcW w:w="6030" w:type="dxa"/>
            <w:shd w:val="clear" w:color="auto" w:fill="D9D9D9" w:themeFill="background1" w:themeFillShade="D9"/>
          </w:tcPr>
          <w:p w14:paraId="2FC855ED" w14:textId="77777777" w:rsidR="009850AB" w:rsidRPr="00376959" w:rsidRDefault="009850AB" w:rsidP="009850AB">
            <w:pPr>
              <w:pStyle w:val="TableEntryHeader"/>
            </w:pPr>
            <w:r w:rsidRPr="00376959">
              <w:t xml:space="preserve">Definition </w:t>
            </w:r>
          </w:p>
        </w:tc>
      </w:tr>
      <w:tr w:rsidR="009850AB" w:rsidRPr="00376959" w14:paraId="57C1B494" w14:textId="77777777" w:rsidTr="005C2D79">
        <w:trPr>
          <w:cantSplit/>
        </w:trPr>
        <w:tc>
          <w:tcPr>
            <w:tcW w:w="1183" w:type="dxa"/>
            <w:vMerge w:val="restart"/>
          </w:tcPr>
          <w:p w14:paraId="7F6E50ED" w14:textId="77777777" w:rsidR="009850AB" w:rsidRPr="00376959" w:rsidRDefault="009850AB" w:rsidP="009850AB">
            <w:pPr>
              <w:pStyle w:val="TableEntry"/>
            </w:pPr>
            <w:r w:rsidRPr="00376959">
              <w:t xml:space="preserve">Patient </w:t>
            </w:r>
          </w:p>
        </w:tc>
        <w:tc>
          <w:tcPr>
            <w:tcW w:w="2880" w:type="dxa"/>
          </w:tcPr>
          <w:p w14:paraId="46238910" w14:textId="77777777" w:rsidR="009850AB" w:rsidRPr="00376959" w:rsidRDefault="009850AB" w:rsidP="009850AB">
            <w:pPr>
              <w:pStyle w:val="TableEntry"/>
            </w:pPr>
            <w:r w:rsidRPr="00376959">
              <w:t>Last Name</w:t>
            </w:r>
          </w:p>
        </w:tc>
        <w:tc>
          <w:tcPr>
            <w:tcW w:w="6030" w:type="dxa"/>
          </w:tcPr>
          <w:p w14:paraId="3574AA9A" w14:textId="77777777" w:rsidR="009850AB" w:rsidRPr="00376959" w:rsidRDefault="009850AB" w:rsidP="009850AB">
            <w:pPr>
              <w:pStyle w:val="TableEntry"/>
            </w:pPr>
            <w:r w:rsidRPr="00376959">
              <w:t>The patient's last (family) name</w:t>
            </w:r>
          </w:p>
        </w:tc>
      </w:tr>
      <w:tr w:rsidR="009850AB" w:rsidRPr="00376959" w14:paraId="75F20819" w14:textId="77777777" w:rsidTr="005C2D79">
        <w:trPr>
          <w:cantSplit/>
        </w:trPr>
        <w:tc>
          <w:tcPr>
            <w:tcW w:w="1183" w:type="dxa"/>
            <w:vMerge/>
          </w:tcPr>
          <w:p w14:paraId="3D397B6A" w14:textId="77777777" w:rsidR="009850AB" w:rsidRPr="00376959" w:rsidRDefault="009850AB" w:rsidP="009850AB">
            <w:pPr>
              <w:pStyle w:val="TableEntry"/>
            </w:pPr>
          </w:p>
        </w:tc>
        <w:tc>
          <w:tcPr>
            <w:tcW w:w="2880" w:type="dxa"/>
          </w:tcPr>
          <w:p w14:paraId="61406FB1" w14:textId="77777777" w:rsidR="009850AB" w:rsidRPr="00376959" w:rsidRDefault="009850AB" w:rsidP="009850AB">
            <w:pPr>
              <w:pStyle w:val="TableEntry"/>
            </w:pPr>
            <w:r w:rsidRPr="00376959">
              <w:t>First Name</w:t>
            </w:r>
          </w:p>
        </w:tc>
        <w:tc>
          <w:tcPr>
            <w:tcW w:w="6030" w:type="dxa"/>
          </w:tcPr>
          <w:p w14:paraId="1104886A" w14:textId="77777777" w:rsidR="009850AB" w:rsidRPr="00376959" w:rsidRDefault="009850AB" w:rsidP="009850AB">
            <w:pPr>
              <w:pStyle w:val="TableEntry"/>
            </w:pPr>
            <w:r w:rsidRPr="00376959">
              <w:t>The patient's first (given) name</w:t>
            </w:r>
          </w:p>
        </w:tc>
      </w:tr>
      <w:tr w:rsidR="009850AB" w:rsidRPr="00376959" w14:paraId="6DE54F06" w14:textId="77777777" w:rsidTr="005C2D79">
        <w:trPr>
          <w:cantSplit/>
        </w:trPr>
        <w:tc>
          <w:tcPr>
            <w:tcW w:w="1183" w:type="dxa"/>
            <w:vMerge/>
          </w:tcPr>
          <w:p w14:paraId="612D9A6A" w14:textId="77777777" w:rsidR="009850AB" w:rsidRPr="00376959" w:rsidRDefault="009850AB" w:rsidP="009850AB">
            <w:pPr>
              <w:pStyle w:val="TableEntry"/>
            </w:pPr>
          </w:p>
        </w:tc>
        <w:tc>
          <w:tcPr>
            <w:tcW w:w="2880" w:type="dxa"/>
          </w:tcPr>
          <w:p w14:paraId="2D89BB89" w14:textId="77777777" w:rsidR="009850AB" w:rsidRPr="00376959" w:rsidRDefault="009850AB" w:rsidP="009850AB">
            <w:pPr>
              <w:pStyle w:val="TableEntry"/>
            </w:pPr>
            <w:r w:rsidRPr="00376959">
              <w:t xml:space="preserve">Middle Initial/Name </w:t>
            </w:r>
          </w:p>
        </w:tc>
        <w:tc>
          <w:tcPr>
            <w:tcW w:w="6030" w:type="dxa"/>
          </w:tcPr>
          <w:p w14:paraId="5E75F282" w14:textId="77777777" w:rsidR="009850AB" w:rsidRPr="00376959" w:rsidRDefault="009850AB" w:rsidP="009850AB">
            <w:pPr>
              <w:pStyle w:val="TableEntry"/>
            </w:pPr>
            <w:r w:rsidRPr="00376959">
              <w:t>The patient's middle name, if any</w:t>
            </w:r>
          </w:p>
        </w:tc>
      </w:tr>
      <w:tr w:rsidR="009850AB" w:rsidRPr="00376959" w14:paraId="63D7DA84" w14:textId="77777777" w:rsidTr="005C2D79">
        <w:trPr>
          <w:cantSplit/>
        </w:trPr>
        <w:tc>
          <w:tcPr>
            <w:tcW w:w="1183" w:type="dxa"/>
            <w:vMerge/>
          </w:tcPr>
          <w:p w14:paraId="1115854E" w14:textId="77777777" w:rsidR="009850AB" w:rsidRPr="00376959" w:rsidRDefault="009850AB" w:rsidP="009850AB">
            <w:pPr>
              <w:pStyle w:val="TableEntry"/>
            </w:pPr>
          </w:p>
        </w:tc>
        <w:tc>
          <w:tcPr>
            <w:tcW w:w="2880" w:type="dxa"/>
          </w:tcPr>
          <w:p w14:paraId="01A7B903" w14:textId="77777777" w:rsidR="009850AB" w:rsidRPr="00376959" w:rsidRDefault="009850AB" w:rsidP="009850AB">
            <w:pPr>
              <w:pStyle w:val="TableEntry"/>
            </w:pPr>
            <w:r w:rsidRPr="00376959">
              <w:t>Home Address</w:t>
            </w:r>
          </w:p>
        </w:tc>
        <w:tc>
          <w:tcPr>
            <w:tcW w:w="6030" w:type="dxa"/>
          </w:tcPr>
          <w:p w14:paraId="09963E11" w14:textId="77777777" w:rsidR="009850AB" w:rsidRPr="00376959" w:rsidRDefault="009850AB" w:rsidP="009850AB">
            <w:pPr>
              <w:pStyle w:val="TableEntry"/>
            </w:pPr>
            <w:r w:rsidRPr="00376959">
              <w:t>Patient's address of residence</w:t>
            </w:r>
          </w:p>
        </w:tc>
      </w:tr>
      <w:tr w:rsidR="009850AB" w:rsidRPr="00376959" w14:paraId="04AC864F" w14:textId="77777777" w:rsidTr="005C2D79">
        <w:trPr>
          <w:cantSplit/>
        </w:trPr>
        <w:tc>
          <w:tcPr>
            <w:tcW w:w="1183" w:type="dxa"/>
            <w:vMerge/>
          </w:tcPr>
          <w:p w14:paraId="6AE6F552" w14:textId="77777777" w:rsidR="009850AB" w:rsidRPr="00376959" w:rsidRDefault="009850AB" w:rsidP="009850AB">
            <w:pPr>
              <w:pStyle w:val="TableEntry"/>
            </w:pPr>
          </w:p>
        </w:tc>
        <w:tc>
          <w:tcPr>
            <w:tcW w:w="2880" w:type="dxa"/>
          </w:tcPr>
          <w:p w14:paraId="395E3A95" w14:textId="77777777" w:rsidR="009850AB" w:rsidRPr="00376959" w:rsidRDefault="009850AB" w:rsidP="009850AB">
            <w:pPr>
              <w:pStyle w:val="TableEntry"/>
            </w:pPr>
            <w:r w:rsidRPr="00376959">
              <w:t xml:space="preserve">Home City  </w:t>
            </w:r>
          </w:p>
        </w:tc>
        <w:tc>
          <w:tcPr>
            <w:tcW w:w="6030" w:type="dxa"/>
          </w:tcPr>
          <w:p w14:paraId="11805E40" w14:textId="77777777" w:rsidR="009850AB" w:rsidRPr="00376959" w:rsidRDefault="009850AB" w:rsidP="009850AB">
            <w:pPr>
              <w:pStyle w:val="TableEntry"/>
            </w:pPr>
            <w:r w:rsidRPr="00376959">
              <w:t>The patient's primary city or township of residence.</w:t>
            </w:r>
          </w:p>
        </w:tc>
      </w:tr>
      <w:tr w:rsidR="009850AB" w:rsidRPr="00376959" w14:paraId="1F402E55" w14:textId="77777777" w:rsidTr="005C2D79">
        <w:trPr>
          <w:cantSplit/>
        </w:trPr>
        <w:tc>
          <w:tcPr>
            <w:tcW w:w="1183" w:type="dxa"/>
            <w:vMerge/>
          </w:tcPr>
          <w:p w14:paraId="69A93BFE" w14:textId="77777777" w:rsidR="009850AB" w:rsidRPr="00376959" w:rsidRDefault="009850AB" w:rsidP="009850AB">
            <w:pPr>
              <w:pStyle w:val="TableEntry"/>
            </w:pPr>
          </w:p>
        </w:tc>
        <w:tc>
          <w:tcPr>
            <w:tcW w:w="2880" w:type="dxa"/>
          </w:tcPr>
          <w:p w14:paraId="1C6F816D" w14:textId="77777777" w:rsidR="009850AB" w:rsidRPr="00376959" w:rsidRDefault="009850AB" w:rsidP="009850AB">
            <w:pPr>
              <w:pStyle w:val="TableEntry"/>
            </w:pPr>
            <w:r w:rsidRPr="00376959">
              <w:t xml:space="preserve">Home Country </w:t>
            </w:r>
          </w:p>
        </w:tc>
        <w:tc>
          <w:tcPr>
            <w:tcW w:w="6030" w:type="dxa"/>
          </w:tcPr>
          <w:p w14:paraId="2BA976D2" w14:textId="77777777" w:rsidR="009850AB" w:rsidRPr="00376959" w:rsidRDefault="009850AB" w:rsidP="009850AB">
            <w:pPr>
              <w:pStyle w:val="TableEntry"/>
            </w:pPr>
            <w:r w:rsidRPr="00376959">
              <w:t>The patient's home county or parish of residence.</w:t>
            </w:r>
          </w:p>
        </w:tc>
      </w:tr>
      <w:tr w:rsidR="009850AB" w:rsidRPr="00376959" w14:paraId="2B41C391" w14:textId="77777777" w:rsidTr="005C2D79">
        <w:trPr>
          <w:cantSplit/>
        </w:trPr>
        <w:tc>
          <w:tcPr>
            <w:tcW w:w="1183" w:type="dxa"/>
            <w:vMerge/>
          </w:tcPr>
          <w:p w14:paraId="7C3E36C3" w14:textId="77777777" w:rsidR="009850AB" w:rsidRPr="00376959" w:rsidRDefault="009850AB" w:rsidP="009850AB">
            <w:pPr>
              <w:pStyle w:val="TableEntry"/>
            </w:pPr>
          </w:p>
        </w:tc>
        <w:tc>
          <w:tcPr>
            <w:tcW w:w="2880" w:type="dxa"/>
          </w:tcPr>
          <w:p w14:paraId="79C7C668" w14:textId="77777777" w:rsidR="009850AB" w:rsidRPr="00376959" w:rsidRDefault="009850AB" w:rsidP="009850AB">
            <w:pPr>
              <w:pStyle w:val="TableEntry"/>
            </w:pPr>
            <w:r w:rsidRPr="00376959">
              <w:t xml:space="preserve">Home State  </w:t>
            </w:r>
          </w:p>
        </w:tc>
        <w:tc>
          <w:tcPr>
            <w:tcW w:w="6030" w:type="dxa"/>
          </w:tcPr>
          <w:p w14:paraId="04A78FBC" w14:textId="77777777" w:rsidR="009850AB" w:rsidRPr="00376959" w:rsidRDefault="009850AB" w:rsidP="009850AB">
            <w:pPr>
              <w:pStyle w:val="TableEntry"/>
            </w:pPr>
            <w:r w:rsidRPr="00376959">
              <w:t>The state, territory, or province where the patient resides.</w:t>
            </w:r>
          </w:p>
        </w:tc>
      </w:tr>
      <w:tr w:rsidR="009850AB" w:rsidRPr="00376959" w14:paraId="36C0AF41" w14:textId="77777777" w:rsidTr="005C2D79">
        <w:trPr>
          <w:cantSplit/>
        </w:trPr>
        <w:tc>
          <w:tcPr>
            <w:tcW w:w="1183" w:type="dxa"/>
            <w:vMerge/>
          </w:tcPr>
          <w:p w14:paraId="14F84F83" w14:textId="77777777" w:rsidR="009850AB" w:rsidRPr="00376959" w:rsidRDefault="009850AB" w:rsidP="009850AB">
            <w:pPr>
              <w:pStyle w:val="TableEntry"/>
            </w:pPr>
          </w:p>
        </w:tc>
        <w:tc>
          <w:tcPr>
            <w:tcW w:w="2880" w:type="dxa"/>
          </w:tcPr>
          <w:p w14:paraId="150F20F2" w14:textId="77777777" w:rsidR="009850AB" w:rsidRPr="00376959" w:rsidRDefault="009850AB" w:rsidP="009850AB">
            <w:pPr>
              <w:pStyle w:val="TableEntry"/>
            </w:pPr>
            <w:r w:rsidRPr="00376959">
              <w:t xml:space="preserve">Home Zip code </w:t>
            </w:r>
          </w:p>
        </w:tc>
        <w:tc>
          <w:tcPr>
            <w:tcW w:w="6030" w:type="dxa"/>
          </w:tcPr>
          <w:p w14:paraId="5496C2EC" w14:textId="77777777" w:rsidR="009850AB" w:rsidRPr="00376959" w:rsidRDefault="009850AB" w:rsidP="009850AB">
            <w:pPr>
              <w:pStyle w:val="TableEntry"/>
            </w:pPr>
            <w:r w:rsidRPr="00376959">
              <w:t>The patient's ZIP code of residence.</w:t>
            </w:r>
          </w:p>
        </w:tc>
      </w:tr>
      <w:tr w:rsidR="009850AB" w:rsidRPr="00376959" w14:paraId="46D0EB73" w14:textId="77777777" w:rsidTr="005C2D79">
        <w:trPr>
          <w:cantSplit/>
        </w:trPr>
        <w:tc>
          <w:tcPr>
            <w:tcW w:w="1183" w:type="dxa"/>
            <w:vMerge/>
          </w:tcPr>
          <w:p w14:paraId="1910158D" w14:textId="77777777" w:rsidR="009850AB" w:rsidRPr="00376959" w:rsidRDefault="009850AB" w:rsidP="009850AB">
            <w:pPr>
              <w:pStyle w:val="TableEntry"/>
            </w:pPr>
          </w:p>
        </w:tc>
        <w:tc>
          <w:tcPr>
            <w:tcW w:w="2880" w:type="dxa"/>
          </w:tcPr>
          <w:p w14:paraId="191779E6" w14:textId="77777777" w:rsidR="009850AB" w:rsidRPr="00376959" w:rsidRDefault="009850AB" w:rsidP="009850AB">
            <w:pPr>
              <w:pStyle w:val="TableEntry"/>
            </w:pPr>
            <w:r w:rsidRPr="00376959">
              <w:t xml:space="preserve">Country of Residence </w:t>
            </w:r>
          </w:p>
        </w:tc>
        <w:tc>
          <w:tcPr>
            <w:tcW w:w="6030" w:type="dxa"/>
          </w:tcPr>
          <w:p w14:paraId="4A19474B" w14:textId="77777777" w:rsidR="009850AB" w:rsidRPr="00376959" w:rsidRDefault="009850AB" w:rsidP="009850AB">
            <w:pPr>
              <w:pStyle w:val="TableEntry"/>
            </w:pPr>
            <w:r w:rsidRPr="00376959">
              <w:t>The country of residence of the patient.</w:t>
            </w:r>
          </w:p>
        </w:tc>
      </w:tr>
      <w:tr w:rsidR="009850AB" w:rsidRPr="00376959" w14:paraId="6DA816AD" w14:textId="77777777" w:rsidTr="005C2D79">
        <w:trPr>
          <w:cantSplit/>
        </w:trPr>
        <w:tc>
          <w:tcPr>
            <w:tcW w:w="1183" w:type="dxa"/>
            <w:vMerge/>
          </w:tcPr>
          <w:p w14:paraId="57E5877F" w14:textId="77777777" w:rsidR="009850AB" w:rsidRPr="00376959" w:rsidRDefault="009850AB" w:rsidP="009850AB">
            <w:pPr>
              <w:pStyle w:val="TableEntry"/>
            </w:pPr>
          </w:p>
        </w:tc>
        <w:tc>
          <w:tcPr>
            <w:tcW w:w="2880" w:type="dxa"/>
          </w:tcPr>
          <w:p w14:paraId="1B8C027C" w14:textId="77777777" w:rsidR="009850AB" w:rsidRPr="00376959" w:rsidRDefault="009850AB" w:rsidP="009850AB">
            <w:pPr>
              <w:pStyle w:val="TableEntry"/>
            </w:pPr>
            <w:r w:rsidRPr="00376959">
              <w:t>Social Security Number</w:t>
            </w:r>
          </w:p>
        </w:tc>
        <w:tc>
          <w:tcPr>
            <w:tcW w:w="6030" w:type="dxa"/>
          </w:tcPr>
          <w:p w14:paraId="161CE5C9" w14:textId="77777777" w:rsidR="009850AB" w:rsidRPr="00376959" w:rsidRDefault="009850AB" w:rsidP="009850AB">
            <w:pPr>
              <w:pStyle w:val="TableEntry"/>
            </w:pPr>
            <w:r w:rsidRPr="00376959">
              <w:t>The patient's social security number</w:t>
            </w:r>
          </w:p>
        </w:tc>
      </w:tr>
      <w:tr w:rsidR="009850AB" w:rsidRPr="00376959" w14:paraId="50A5FE08" w14:textId="77777777" w:rsidTr="005C2D79">
        <w:trPr>
          <w:cantSplit/>
        </w:trPr>
        <w:tc>
          <w:tcPr>
            <w:tcW w:w="1183" w:type="dxa"/>
            <w:vMerge/>
          </w:tcPr>
          <w:p w14:paraId="647ACFB3" w14:textId="77777777" w:rsidR="009850AB" w:rsidRPr="00376959" w:rsidRDefault="009850AB" w:rsidP="009850AB">
            <w:pPr>
              <w:pStyle w:val="TableEntry"/>
            </w:pPr>
          </w:p>
        </w:tc>
        <w:tc>
          <w:tcPr>
            <w:tcW w:w="2880" w:type="dxa"/>
          </w:tcPr>
          <w:p w14:paraId="567EF2BF" w14:textId="77777777" w:rsidR="009850AB" w:rsidRPr="00376959" w:rsidRDefault="009850AB" w:rsidP="009850AB">
            <w:pPr>
              <w:pStyle w:val="TableEntry"/>
            </w:pPr>
            <w:r w:rsidRPr="00376959">
              <w:t xml:space="preserve">Gender </w:t>
            </w:r>
          </w:p>
        </w:tc>
        <w:tc>
          <w:tcPr>
            <w:tcW w:w="6030" w:type="dxa"/>
          </w:tcPr>
          <w:p w14:paraId="54AB74A0" w14:textId="77777777" w:rsidR="009850AB" w:rsidRPr="00376959" w:rsidRDefault="009850AB" w:rsidP="009850AB">
            <w:pPr>
              <w:pStyle w:val="TableEntry"/>
            </w:pPr>
            <w:r w:rsidRPr="00376959">
              <w:t>The Patient's Gender</w:t>
            </w:r>
          </w:p>
        </w:tc>
      </w:tr>
      <w:tr w:rsidR="009850AB" w:rsidRPr="00376959" w14:paraId="12591419" w14:textId="77777777" w:rsidTr="005C2D79">
        <w:trPr>
          <w:cantSplit/>
        </w:trPr>
        <w:tc>
          <w:tcPr>
            <w:tcW w:w="1183" w:type="dxa"/>
            <w:vMerge/>
          </w:tcPr>
          <w:p w14:paraId="0B0F65EE" w14:textId="77777777" w:rsidR="009850AB" w:rsidRPr="00376959" w:rsidRDefault="009850AB" w:rsidP="009850AB">
            <w:pPr>
              <w:pStyle w:val="TableEntry"/>
            </w:pPr>
          </w:p>
        </w:tc>
        <w:tc>
          <w:tcPr>
            <w:tcW w:w="2880" w:type="dxa"/>
          </w:tcPr>
          <w:p w14:paraId="68C619F3" w14:textId="77777777" w:rsidR="009850AB" w:rsidRPr="00376959" w:rsidRDefault="009850AB" w:rsidP="009850AB">
            <w:pPr>
              <w:pStyle w:val="TableEntry"/>
            </w:pPr>
            <w:r w:rsidRPr="00376959">
              <w:t>Race</w:t>
            </w:r>
          </w:p>
        </w:tc>
        <w:tc>
          <w:tcPr>
            <w:tcW w:w="6030" w:type="dxa"/>
          </w:tcPr>
          <w:p w14:paraId="79DC453C" w14:textId="77777777" w:rsidR="009850AB" w:rsidRPr="00376959" w:rsidRDefault="009850AB" w:rsidP="009850AB">
            <w:pPr>
              <w:pStyle w:val="TableEntry"/>
            </w:pPr>
            <w:r w:rsidRPr="00376959">
              <w:t>The patient's race as defined by the OMB (US Office of Management and Budget)</w:t>
            </w:r>
          </w:p>
        </w:tc>
      </w:tr>
      <w:tr w:rsidR="009850AB" w:rsidRPr="00376959" w14:paraId="1B97D11F" w14:textId="77777777" w:rsidTr="005C2D79">
        <w:trPr>
          <w:cantSplit/>
        </w:trPr>
        <w:tc>
          <w:tcPr>
            <w:tcW w:w="1183" w:type="dxa"/>
            <w:vMerge w:val="restart"/>
          </w:tcPr>
          <w:p w14:paraId="5B06BC6B" w14:textId="77777777" w:rsidR="009850AB" w:rsidRPr="00376959" w:rsidRDefault="009850AB" w:rsidP="009850AB">
            <w:pPr>
              <w:pStyle w:val="TableEntry"/>
            </w:pPr>
            <w:r w:rsidRPr="00376959">
              <w:lastRenderedPageBreak/>
              <w:t xml:space="preserve">History </w:t>
            </w:r>
          </w:p>
        </w:tc>
        <w:tc>
          <w:tcPr>
            <w:tcW w:w="2880" w:type="dxa"/>
          </w:tcPr>
          <w:p w14:paraId="2C773322" w14:textId="77777777" w:rsidR="009850AB" w:rsidRPr="00376959" w:rsidRDefault="009850AB" w:rsidP="009850AB">
            <w:pPr>
              <w:pStyle w:val="TableEntry"/>
            </w:pPr>
            <w:r w:rsidRPr="00376959">
              <w:t>Last Name of Patient's Practitioner</w:t>
            </w:r>
          </w:p>
        </w:tc>
        <w:tc>
          <w:tcPr>
            <w:tcW w:w="6030" w:type="dxa"/>
          </w:tcPr>
          <w:p w14:paraId="0EE8FF53" w14:textId="77777777" w:rsidR="009850AB" w:rsidRPr="00376959" w:rsidRDefault="009850AB" w:rsidP="009850AB">
            <w:pPr>
              <w:pStyle w:val="TableEntry"/>
            </w:pPr>
            <w:r w:rsidRPr="00376959">
              <w:t>Indication of whether or not there were any patient specific barriers to serving the patient at the scene</w:t>
            </w:r>
          </w:p>
        </w:tc>
      </w:tr>
      <w:tr w:rsidR="009850AB" w:rsidRPr="00376959" w14:paraId="5917AAF5" w14:textId="77777777" w:rsidTr="005C2D79">
        <w:trPr>
          <w:cantSplit/>
        </w:trPr>
        <w:tc>
          <w:tcPr>
            <w:tcW w:w="1183" w:type="dxa"/>
            <w:vMerge/>
          </w:tcPr>
          <w:p w14:paraId="2A3E4E0E" w14:textId="77777777" w:rsidR="009850AB" w:rsidRPr="00376959" w:rsidRDefault="009850AB" w:rsidP="009850AB">
            <w:pPr>
              <w:pStyle w:val="TableEntry"/>
            </w:pPr>
          </w:p>
        </w:tc>
        <w:tc>
          <w:tcPr>
            <w:tcW w:w="2880" w:type="dxa"/>
          </w:tcPr>
          <w:p w14:paraId="334546FA" w14:textId="77777777" w:rsidR="009850AB" w:rsidRPr="00376959" w:rsidRDefault="009850AB" w:rsidP="009850AB">
            <w:pPr>
              <w:pStyle w:val="TableEntry"/>
            </w:pPr>
            <w:r w:rsidRPr="00376959">
              <w:t>First Name of Patient's Practitioner</w:t>
            </w:r>
          </w:p>
        </w:tc>
        <w:tc>
          <w:tcPr>
            <w:tcW w:w="6030" w:type="dxa"/>
          </w:tcPr>
          <w:p w14:paraId="14BE06CD" w14:textId="77777777" w:rsidR="009850AB" w:rsidRPr="00376959" w:rsidRDefault="009850AB" w:rsidP="009850AB">
            <w:pPr>
              <w:pStyle w:val="TableEntry"/>
            </w:pPr>
            <w:r w:rsidRPr="00376959">
              <w:t>The last name of the patient's practitioner</w:t>
            </w:r>
          </w:p>
        </w:tc>
      </w:tr>
      <w:tr w:rsidR="009850AB" w:rsidRPr="00376959" w14:paraId="361B42BC" w14:textId="77777777" w:rsidTr="005C2D79">
        <w:trPr>
          <w:cantSplit/>
        </w:trPr>
        <w:tc>
          <w:tcPr>
            <w:tcW w:w="1183" w:type="dxa"/>
            <w:vMerge/>
          </w:tcPr>
          <w:p w14:paraId="7C065397" w14:textId="77777777" w:rsidR="009850AB" w:rsidRPr="00376959" w:rsidRDefault="009850AB" w:rsidP="009850AB">
            <w:pPr>
              <w:pStyle w:val="TableEntry"/>
            </w:pPr>
          </w:p>
        </w:tc>
        <w:tc>
          <w:tcPr>
            <w:tcW w:w="2880" w:type="dxa"/>
          </w:tcPr>
          <w:p w14:paraId="19C1B8DA" w14:textId="77777777" w:rsidR="009850AB" w:rsidRPr="00376959" w:rsidRDefault="009850AB" w:rsidP="009850AB">
            <w:pPr>
              <w:pStyle w:val="TableEntry"/>
            </w:pPr>
            <w:r w:rsidRPr="00376959">
              <w:t>Middle Initial/Name of Patient's Practitioner</w:t>
            </w:r>
          </w:p>
        </w:tc>
        <w:tc>
          <w:tcPr>
            <w:tcW w:w="6030" w:type="dxa"/>
          </w:tcPr>
          <w:p w14:paraId="3C08BBD9" w14:textId="77777777" w:rsidR="009850AB" w:rsidRPr="00376959" w:rsidRDefault="009850AB" w:rsidP="009850AB">
            <w:pPr>
              <w:pStyle w:val="TableEntry"/>
            </w:pPr>
            <w:r w:rsidRPr="00376959">
              <w:t>The first name of the patient's practitioner</w:t>
            </w:r>
          </w:p>
        </w:tc>
      </w:tr>
      <w:tr w:rsidR="009850AB" w:rsidRPr="00376959" w14:paraId="2E4304FA" w14:textId="77777777" w:rsidTr="005C2D79">
        <w:trPr>
          <w:cantSplit/>
        </w:trPr>
        <w:tc>
          <w:tcPr>
            <w:tcW w:w="1183" w:type="dxa"/>
            <w:vMerge/>
          </w:tcPr>
          <w:p w14:paraId="4EDBE40A" w14:textId="77777777" w:rsidR="009850AB" w:rsidRPr="00376959" w:rsidRDefault="009850AB" w:rsidP="009850AB">
            <w:pPr>
              <w:pStyle w:val="TableEntry"/>
            </w:pPr>
          </w:p>
        </w:tc>
        <w:tc>
          <w:tcPr>
            <w:tcW w:w="2880" w:type="dxa"/>
          </w:tcPr>
          <w:p w14:paraId="64C820E2" w14:textId="77777777" w:rsidR="009850AB" w:rsidRPr="00376959" w:rsidRDefault="009850AB" w:rsidP="009850AB">
            <w:pPr>
              <w:pStyle w:val="TableEntry"/>
            </w:pPr>
            <w:r w:rsidRPr="00376959">
              <w:t xml:space="preserve">Advanced Directives </w:t>
            </w:r>
          </w:p>
        </w:tc>
        <w:tc>
          <w:tcPr>
            <w:tcW w:w="6030" w:type="dxa"/>
          </w:tcPr>
          <w:p w14:paraId="2CA4183F" w14:textId="77777777" w:rsidR="009850AB" w:rsidRPr="00376959" w:rsidRDefault="009850AB" w:rsidP="009850AB">
            <w:pPr>
              <w:pStyle w:val="TableEntry"/>
            </w:pPr>
            <w:r w:rsidRPr="00376959">
              <w:t>The presence of a valid DNR form, living will, or document directing end of life or healthcare treatment decisions.</w:t>
            </w:r>
          </w:p>
        </w:tc>
      </w:tr>
      <w:tr w:rsidR="009850AB" w:rsidRPr="00376959" w14:paraId="77CDEA77" w14:textId="77777777" w:rsidTr="005C2D79">
        <w:trPr>
          <w:cantSplit/>
        </w:trPr>
        <w:tc>
          <w:tcPr>
            <w:tcW w:w="1183" w:type="dxa"/>
            <w:vMerge/>
          </w:tcPr>
          <w:p w14:paraId="5C22A75C" w14:textId="77777777" w:rsidR="009850AB" w:rsidRPr="00376959" w:rsidRDefault="009850AB" w:rsidP="009850AB">
            <w:pPr>
              <w:pStyle w:val="TableEntry"/>
            </w:pPr>
          </w:p>
        </w:tc>
        <w:tc>
          <w:tcPr>
            <w:tcW w:w="2880" w:type="dxa"/>
          </w:tcPr>
          <w:p w14:paraId="387B6BA2" w14:textId="77777777" w:rsidR="009850AB" w:rsidRPr="00376959" w:rsidRDefault="009850AB" w:rsidP="009850AB">
            <w:pPr>
              <w:pStyle w:val="TableEntry"/>
            </w:pPr>
            <w:r w:rsidRPr="00376959">
              <w:t xml:space="preserve">Medication Allergies </w:t>
            </w:r>
          </w:p>
        </w:tc>
        <w:tc>
          <w:tcPr>
            <w:tcW w:w="6030" w:type="dxa"/>
          </w:tcPr>
          <w:p w14:paraId="463B9B9F" w14:textId="77777777" w:rsidR="009850AB" w:rsidRPr="00376959" w:rsidRDefault="009850AB" w:rsidP="009850AB">
            <w:pPr>
              <w:pStyle w:val="TableEntry"/>
            </w:pPr>
            <w:r w:rsidRPr="00376959">
              <w:t>The patient's medication allergies</w:t>
            </w:r>
          </w:p>
        </w:tc>
      </w:tr>
      <w:tr w:rsidR="009850AB" w:rsidRPr="00376959" w14:paraId="6690A837" w14:textId="77777777" w:rsidTr="005C2D79">
        <w:trPr>
          <w:cantSplit/>
        </w:trPr>
        <w:tc>
          <w:tcPr>
            <w:tcW w:w="1183" w:type="dxa"/>
            <w:vMerge/>
          </w:tcPr>
          <w:p w14:paraId="31A8D0EA" w14:textId="77777777" w:rsidR="009850AB" w:rsidRPr="00376959" w:rsidRDefault="009850AB" w:rsidP="009850AB">
            <w:pPr>
              <w:pStyle w:val="TableEntry"/>
            </w:pPr>
          </w:p>
        </w:tc>
        <w:tc>
          <w:tcPr>
            <w:tcW w:w="2880" w:type="dxa"/>
          </w:tcPr>
          <w:p w14:paraId="34637A40" w14:textId="77777777" w:rsidR="009850AB" w:rsidRPr="00376959" w:rsidRDefault="009850AB" w:rsidP="009850AB">
            <w:pPr>
              <w:pStyle w:val="TableEntry"/>
            </w:pPr>
            <w:r w:rsidRPr="00376959">
              <w:t xml:space="preserve">Environmental/Food Allergies </w:t>
            </w:r>
          </w:p>
        </w:tc>
        <w:tc>
          <w:tcPr>
            <w:tcW w:w="6030" w:type="dxa"/>
          </w:tcPr>
          <w:p w14:paraId="5C55E720" w14:textId="77777777" w:rsidR="009850AB" w:rsidRPr="00376959" w:rsidRDefault="009850AB" w:rsidP="009850AB">
            <w:pPr>
              <w:pStyle w:val="TableEntry"/>
            </w:pPr>
            <w:r w:rsidRPr="00376959">
              <w:t>The patient's known allergies to food or environmental agents/</w:t>
            </w:r>
          </w:p>
        </w:tc>
      </w:tr>
      <w:tr w:rsidR="009850AB" w:rsidRPr="00376959" w14:paraId="09CBF085" w14:textId="77777777" w:rsidTr="005C2D79">
        <w:trPr>
          <w:cantSplit/>
        </w:trPr>
        <w:tc>
          <w:tcPr>
            <w:tcW w:w="1183" w:type="dxa"/>
            <w:vMerge/>
          </w:tcPr>
          <w:p w14:paraId="56922DE8" w14:textId="77777777" w:rsidR="009850AB" w:rsidRPr="00376959" w:rsidRDefault="009850AB" w:rsidP="009850AB">
            <w:pPr>
              <w:pStyle w:val="TableEntry"/>
            </w:pPr>
          </w:p>
        </w:tc>
        <w:tc>
          <w:tcPr>
            <w:tcW w:w="2880" w:type="dxa"/>
          </w:tcPr>
          <w:p w14:paraId="40F7F4A6" w14:textId="77777777" w:rsidR="009850AB" w:rsidRPr="00376959" w:rsidRDefault="009850AB" w:rsidP="009850AB">
            <w:pPr>
              <w:pStyle w:val="TableEntry"/>
            </w:pPr>
            <w:r w:rsidRPr="00376959">
              <w:t xml:space="preserve">Medical/Surgical History </w:t>
            </w:r>
          </w:p>
        </w:tc>
        <w:tc>
          <w:tcPr>
            <w:tcW w:w="6030" w:type="dxa"/>
          </w:tcPr>
          <w:p w14:paraId="2E04D0D3" w14:textId="77777777" w:rsidR="009850AB" w:rsidRPr="00376959" w:rsidRDefault="009850AB" w:rsidP="009850AB">
            <w:pPr>
              <w:pStyle w:val="TableEntry"/>
            </w:pPr>
            <w:r w:rsidRPr="00376959">
              <w:t>The patient's pre-existing medical and surgery history of the patient</w:t>
            </w:r>
          </w:p>
        </w:tc>
      </w:tr>
      <w:tr w:rsidR="009850AB" w:rsidRPr="00376959" w14:paraId="7793217B" w14:textId="77777777" w:rsidTr="005C2D79">
        <w:trPr>
          <w:cantSplit/>
        </w:trPr>
        <w:tc>
          <w:tcPr>
            <w:tcW w:w="1183" w:type="dxa"/>
            <w:vMerge/>
          </w:tcPr>
          <w:p w14:paraId="6FD6C4D4" w14:textId="77777777" w:rsidR="009850AB" w:rsidRPr="00376959" w:rsidRDefault="009850AB" w:rsidP="009850AB">
            <w:pPr>
              <w:pStyle w:val="TableEntry"/>
            </w:pPr>
          </w:p>
        </w:tc>
        <w:tc>
          <w:tcPr>
            <w:tcW w:w="2880" w:type="dxa"/>
          </w:tcPr>
          <w:p w14:paraId="1D49E0CB" w14:textId="77777777" w:rsidR="009850AB" w:rsidRPr="00376959" w:rsidRDefault="009850AB" w:rsidP="009850AB">
            <w:pPr>
              <w:pStyle w:val="TableEntry"/>
            </w:pPr>
            <w:r w:rsidRPr="00376959">
              <w:t xml:space="preserve">The Patient's Type of Immunization </w:t>
            </w:r>
          </w:p>
        </w:tc>
        <w:tc>
          <w:tcPr>
            <w:tcW w:w="6030" w:type="dxa"/>
          </w:tcPr>
          <w:p w14:paraId="0D07995C" w14:textId="77777777" w:rsidR="009850AB" w:rsidRPr="00376959" w:rsidRDefault="009850AB" w:rsidP="009850AB">
            <w:pPr>
              <w:pStyle w:val="TableEntry"/>
            </w:pPr>
            <w:r w:rsidRPr="00376959">
              <w:t>The immunization type of the patient.</w:t>
            </w:r>
          </w:p>
        </w:tc>
      </w:tr>
      <w:tr w:rsidR="009850AB" w:rsidRPr="00376959" w14:paraId="7BAB6BE0" w14:textId="77777777" w:rsidTr="005C2D79">
        <w:trPr>
          <w:cantSplit/>
        </w:trPr>
        <w:tc>
          <w:tcPr>
            <w:tcW w:w="1183" w:type="dxa"/>
            <w:vMerge/>
          </w:tcPr>
          <w:p w14:paraId="62785B53" w14:textId="77777777" w:rsidR="009850AB" w:rsidRPr="00376959" w:rsidRDefault="009850AB" w:rsidP="009850AB">
            <w:pPr>
              <w:pStyle w:val="TableEntry"/>
            </w:pPr>
          </w:p>
        </w:tc>
        <w:tc>
          <w:tcPr>
            <w:tcW w:w="2880" w:type="dxa"/>
          </w:tcPr>
          <w:p w14:paraId="3E5471DE" w14:textId="77777777" w:rsidR="009850AB" w:rsidRPr="00376959" w:rsidRDefault="009850AB" w:rsidP="009850AB">
            <w:pPr>
              <w:pStyle w:val="TableEntry"/>
            </w:pPr>
            <w:r w:rsidRPr="00376959">
              <w:t xml:space="preserve">Immunization Year </w:t>
            </w:r>
          </w:p>
        </w:tc>
        <w:tc>
          <w:tcPr>
            <w:tcW w:w="6030" w:type="dxa"/>
          </w:tcPr>
          <w:p w14:paraId="6A954600" w14:textId="77777777" w:rsidR="009850AB" w:rsidRPr="00376959" w:rsidRDefault="009850AB" w:rsidP="009850AB">
            <w:pPr>
              <w:pStyle w:val="TableEntry"/>
            </w:pPr>
            <w:r w:rsidRPr="00376959">
              <w:t>The year associated with each immunization type</w:t>
            </w:r>
          </w:p>
        </w:tc>
      </w:tr>
      <w:tr w:rsidR="009850AB" w:rsidRPr="00376959" w14:paraId="5C88EE2E" w14:textId="77777777" w:rsidTr="005C2D79">
        <w:trPr>
          <w:cantSplit/>
        </w:trPr>
        <w:tc>
          <w:tcPr>
            <w:tcW w:w="1183" w:type="dxa"/>
            <w:vMerge/>
          </w:tcPr>
          <w:p w14:paraId="7A567691" w14:textId="77777777" w:rsidR="009850AB" w:rsidRPr="00376959" w:rsidRDefault="009850AB" w:rsidP="009850AB">
            <w:pPr>
              <w:pStyle w:val="TableEntry"/>
            </w:pPr>
          </w:p>
        </w:tc>
        <w:tc>
          <w:tcPr>
            <w:tcW w:w="2880" w:type="dxa"/>
          </w:tcPr>
          <w:p w14:paraId="620FA52A" w14:textId="77777777" w:rsidR="009850AB" w:rsidRPr="00376959" w:rsidRDefault="009850AB" w:rsidP="009850AB">
            <w:pPr>
              <w:pStyle w:val="TableEntry"/>
            </w:pPr>
            <w:r w:rsidRPr="00376959">
              <w:t>Current Medications</w:t>
            </w:r>
          </w:p>
          <w:p w14:paraId="0D402C47" w14:textId="77777777" w:rsidR="009850AB" w:rsidRPr="00376959" w:rsidRDefault="009850AB" w:rsidP="009850AB">
            <w:pPr>
              <w:pStyle w:val="TableEntry"/>
            </w:pPr>
          </w:p>
        </w:tc>
        <w:tc>
          <w:tcPr>
            <w:tcW w:w="6030" w:type="dxa"/>
          </w:tcPr>
          <w:p w14:paraId="0887CB25" w14:textId="77777777" w:rsidR="009850AB" w:rsidRPr="00376959" w:rsidRDefault="009850AB" w:rsidP="009850AB">
            <w:pPr>
              <w:pStyle w:val="TableEntry"/>
            </w:pPr>
            <w:r w:rsidRPr="00376959">
              <w:t>The medications the patient currently takes</w:t>
            </w:r>
          </w:p>
        </w:tc>
      </w:tr>
      <w:tr w:rsidR="009850AB" w:rsidRPr="00376959" w14:paraId="7F7EB935" w14:textId="77777777" w:rsidTr="005C2D79">
        <w:trPr>
          <w:cantSplit/>
        </w:trPr>
        <w:tc>
          <w:tcPr>
            <w:tcW w:w="1183" w:type="dxa"/>
            <w:vMerge/>
          </w:tcPr>
          <w:p w14:paraId="0C264D34" w14:textId="77777777" w:rsidR="009850AB" w:rsidRPr="00376959" w:rsidRDefault="009850AB" w:rsidP="009850AB">
            <w:pPr>
              <w:pStyle w:val="TableEntry"/>
            </w:pPr>
          </w:p>
        </w:tc>
        <w:tc>
          <w:tcPr>
            <w:tcW w:w="2880" w:type="dxa"/>
          </w:tcPr>
          <w:p w14:paraId="346C8C59" w14:textId="77777777" w:rsidR="009850AB" w:rsidRPr="00376959" w:rsidRDefault="009850AB" w:rsidP="009850AB">
            <w:pPr>
              <w:pStyle w:val="TableEntry"/>
            </w:pPr>
            <w:r w:rsidRPr="00376959">
              <w:t xml:space="preserve">Current Medication Dose </w:t>
            </w:r>
          </w:p>
        </w:tc>
        <w:tc>
          <w:tcPr>
            <w:tcW w:w="6030" w:type="dxa"/>
          </w:tcPr>
          <w:p w14:paraId="15447D11" w14:textId="77777777" w:rsidR="009850AB" w:rsidRPr="00376959" w:rsidRDefault="009850AB" w:rsidP="009850AB">
            <w:pPr>
              <w:pStyle w:val="TableEntry"/>
            </w:pPr>
            <w:r w:rsidRPr="00376959">
              <w:t>The numeric dose or amount of the patient's current medication</w:t>
            </w:r>
          </w:p>
        </w:tc>
      </w:tr>
      <w:tr w:rsidR="009850AB" w:rsidRPr="00376959" w14:paraId="758ECE35" w14:textId="77777777" w:rsidTr="005C2D79">
        <w:trPr>
          <w:cantSplit/>
        </w:trPr>
        <w:tc>
          <w:tcPr>
            <w:tcW w:w="1183" w:type="dxa"/>
            <w:vMerge/>
          </w:tcPr>
          <w:p w14:paraId="3B9423C2" w14:textId="77777777" w:rsidR="009850AB" w:rsidRPr="00376959" w:rsidRDefault="009850AB" w:rsidP="009850AB">
            <w:pPr>
              <w:pStyle w:val="TableEntry"/>
            </w:pPr>
          </w:p>
        </w:tc>
        <w:tc>
          <w:tcPr>
            <w:tcW w:w="2880" w:type="dxa"/>
          </w:tcPr>
          <w:p w14:paraId="3D2CACE8" w14:textId="77777777" w:rsidR="009850AB" w:rsidRPr="00376959" w:rsidRDefault="009850AB" w:rsidP="009850AB">
            <w:pPr>
              <w:pStyle w:val="TableEntry"/>
            </w:pPr>
            <w:r w:rsidRPr="00376959">
              <w:t xml:space="preserve">Current Medication Dosage Unit </w:t>
            </w:r>
          </w:p>
        </w:tc>
        <w:tc>
          <w:tcPr>
            <w:tcW w:w="6030" w:type="dxa"/>
          </w:tcPr>
          <w:p w14:paraId="64178679" w14:textId="77777777" w:rsidR="009850AB" w:rsidRPr="00376959" w:rsidRDefault="009850AB" w:rsidP="009850AB">
            <w:pPr>
              <w:pStyle w:val="TableEntry"/>
            </w:pPr>
            <w:r w:rsidRPr="00376959">
              <w:t>The dosage unit of the patient's current medication</w:t>
            </w:r>
          </w:p>
        </w:tc>
      </w:tr>
      <w:tr w:rsidR="009850AB" w:rsidRPr="00376959" w14:paraId="21615390" w14:textId="77777777" w:rsidTr="005C2D79">
        <w:trPr>
          <w:cantSplit/>
        </w:trPr>
        <w:tc>
          <w:tcPr>
            <w:tcW w:w="1183" w:type="dxa"/>
            <w:vMerge/>
          </w:tcPr>
          <w:p w14:paraId="0289C9EF" w14:textId="77777777" w:rsidR="009850AB" w:rsidRPr="00376959" w:rsidRDefault="009850AB" w:rsidP="009850AB">
            <w:pPr>
              <w:pStyle w:val="TableEntry"/>
            </w:pPr>
          </w:p>
        </w:tc>
        <w:tc>
          <w:tcPr>
            <w:tcW w:w="2880" w:type="dxa"/>
          </w:tcPr>
          <w:p w14:paraId="7B1480E8" w14:textId="77777777" w:rsidR="009850AB" w:rsidRPr="00376959" w:rsidRDefault="009850AB" w:rsidP="009850AB">
            <w:pPr>
              <w:pStyle w:val="TableEntry"/>
            </w:pPr>
            <w:r w:rsidRPr="00376959">
              <w:t xml:space="preserve">Current Medication Administration Route </w:t>
            </w:r>
          </w:p>
        </w:tc>
        <w:tc>
          <w:tcPr>
            <w:tcW w:w="6030" w:type="dxa"/>
          </w:tcPr>
          <w:p w14:paraId="54F6F6A7" w14:textId="77777777" w:rsidR="009850AB" w:rsidRPr="00376959" w:rsidRDefault="009850AB" w:rsidP="009850AB">
            <w:pPr>
              <w:pStyle w:val="TableEntry"/>
            </w:pPr>
            <w:r w:rsidRPr="00376959">
              <w:t>The administration route (po, SQ, etc.) of the patient's current medication</w:t>
            </w:r>
          </w:p>
        </w:tc>
      </w:tr>
      <w:tr w:rsidR="009850AB" w:rsidRPr="00376959" w14:paraId="24E5BC11" w14:textId="77777777" w:rsidTr="005C2D79">
        <w:trPr>
          <w:cantSplit/>
        </w:trPr>
        <w:tc>
          <w:tcPr>
            <w:tcW w:w="1183" w:type="dxa"/>
            <w:vMerge/>
          </w:tcPr>
          <w:p w14:paraId="2DCF8E8F" w14:textId="77777777" w:rsidR="009850AB" w:rsidRPr="00376959" w:rsidRDefault="009850AB" w:rsidP="009850AB">
            <w:pPr>
              <w:pStyle w:val="TableEntry"/>
            </w:pPr>
          </w:p>
        </w:tc>
        <w:tc>
          <w:tcPr>
            <w:tcW w:w="2880" w:type="dxa"/>
          </w:tcPr>
          <w:p w14:paraId="0E9CD639" w14:textId="77777777" w:rsidR="009850AB" w:rsidRPr="00376959" w:rsidRDefault="009850AB" w:rsidP="009850AB">
            <w:pPr>
              <w:pStyle w:val="TableEntry"/>
            </w:pPr>
            <w:r w:rsidRPr="00376959">
              <w:t>Pregnancy</w:t>
            </w:r>
          </w:p>
        </w:tc>
        <w:tc>
          <w:tcPr>
            <w:tcW w:w="6030" w:type="dxa"/>
          </w:tcPr>
          <w:p w14:paraId="08AB0B86" w14:textId="77777777" w:rsidR="009850AB" w:rsidRPr="00376959" w:rsidRDefault="009850AB" w:rsidP="009850AB">
            <w:pPr>
              <w:pStyle w:val="TableEntry"/>
            </w:pPr>
            <w:r w:rsidRPr="00376959">
              <w:t>Indication of the possibility by the patient's history of current pregnancy.</w:t>
            </w:r>
          </w:p>
        </w:tc>
      </w:tr>
      <w:tr w:rsidR="009850AB" w:rsidRPr="00376959" w14:paraId="6E6806E1" w14:textId="77777777" w:rsidTr="005C2D79">
        <w:trPr>
          <w:cantSplit/>
        </w:trPr>
        <w:tc>
          <w:tcPr>
            <w:tcW w:w="1183" w:type="dxa"/>
            <w:vMerge w:val="restart"/>
          </w:tcPr>
          <w:p w14:paraId="1C6CAE59" w14:textId="77777777" w:rsidR="009850AB" w:rsidRPr="00376959" w:rsidRDefault="009850AB" w:rsidP="009850AB">
            <w:pPr>
              <w:pStyle w:val="TableEntry"/>
            </w:pPr>
            <w:r w:rsidRPr="00376959">
              <w:t>Vitals</w:t>
            </w:r>
          </w:p>
        </w:tc>
        <w:tc>
          <w:tcPr>
            <w:tcW w:w="2880" w:type="dxa"/>
          </w:tcPr>
          <w:p w14:paraId="10693B77" w14:textId="77777777" w:rsidR="009850AB" w:rsidRPr="00376959" w:rsidRDefault="009850AB" w:rsidP="009850AB">
            <w:pPr>
              <w:pStyle w:val="TableEntry"/>
            </w:pPr>
            <w:r w:rsidRPr="00376959">
              <w:t xml:space="preserve">Date/Time Vital Signs Taken </w:t>
            </w:r>
          </w:p>
        </w:tc>
        <w:tc>
          <w:tcPr>
            <w:tcW w:w="6030" w:type="dxa"/>
          </w:tcPr>
          <w:p w14:paraId="17107BBF" w14:textId="77777777" w:rsidR="009850AB" w:rsidRPr="00376959" w:rsidRDefault="009850AB" w:rsidP="009850AB">
            <w:pPr>
              <w:pStyle w:val="TableEntry"/>
            </w:pPr>
            <w:r w:rsidRPr="00376959">
              <w:t>The date/time vital signs were taken on the patient.</w:t>
            </w:r>
          </w:p>
        </w:tc>
      </w:tr>
      <w:tr w:rsidR="009850AB" w:rsidRPr="00376959" w14:paraId="4C49CD8A" w14:textId="77777777" w:rsidTr="005C2D79">
        <w:trPr>
          <w:cantSplit/>
        </w:trPr>
        <w:tc>
          <w:tcPr>
            <w:tcW w:w="1183" w:type="dxa"/>
            <w:vMerge/>
          </w:tcPr>
          <w:p w14:paraId="27DCE44B" w14:textId="77777777" w:rsidR="009850AB" w:rsidRPr="00376959" w:rsidRDefault="009850AB" w:rsidP="009850AB">
            <w:pPr>
              <w:pStyle w:val="TableEntry"/>
            </w:pPr>
          </w:p>
        </w:tc>
        <w:tc>
          <w:tcPr>
            <w:tcW w:w="2880" w:type="dxa"/>
          </w:tcPr>
          <w:p w14:paraId="602EE324" w14:textId="77777777" w:rsidR="009850AB" w:rsidRPr="00376959" w:rsidRDefault="009850AB" w:rsidP="009850AB">
            <w:pPr>
              <w:pStyle w:val="TableEntry"/>
            </w:pPr>
            <w:r w:rsidRPr="00376959">
              <w:t>Cardiac Rhythm / Electrocardiography (ECG)</w:t>
            </w:r>
          </w:p>
        </w:tc>
        <w:tc>
          <w:tcPr>
            <w:tcW w:w="6030" w:type="dxa"/>
          </w:tcPr>
          <w:p w14:paraId="287C86BD" w14:textId="77777777" w:rsidR="009850AB" w:rsidRPr="00376959" w:rsidRDefault="009850AB" w:rsidP="009850AB">
            <w:pPr>
              <w:pStyle w:val="TableEntry"/>
            </w:pPr>
            <w:r w:rsidRPr="00376959">
              <w:t>Indicates that the information which is documented was obtained prior to the documenting EMS units care.</w:t>
            </w:r>
          </w:p>
        </w:tc>
      </w:tr>
      <w:tr w:rsidR="009850AB" w:rsidRPr="00376959" w14:paraId="42F84CF9" w14:textId="77777777" w:rsidTr="005C2D79">
        <w:trPr>
          <w:cantSplit/>
        </w:trPr>
        <w:tc>
          <w:tcPr>
            <w:tcW w:w="1183" w:type="dxa"/>
            <w:vMerge/>
          </w:tcPr>
          <w:p w14:paraId="465EFF8C" w14:textId="77777777" w:rsidR="009850AB" w:rsidRPr="00376959" w:rsidRDefault="009850AB" w:rsidP="009850AB">
            <w:pPr>
              <w:pStyle w:val="TableEntry"/>
            </w:pPr>
          </w:p>
        </w:tc>
        <w:tc>
          <w:tcPr>
            <w:tcW w:w="2880" w:type="dxa"/>
          </w:tcPr>
          <w:p w14:paraId="457E8496" w14:textId="77777777" w:rsidR="009850AB" w:rsidRPr="00376959" w:rsidRDefault="009850AB" w:rsidP="009850AB">
            <w:pPr>
              <w:pStyle w:val="TableEntry"/>
            </w:pPr>
            <w:r w:rsidRPr="00376959">
              <w:t xml:space="preserve">ECG Type </w:t>
            </w:r>
          </w:p>
        </w:tc>
        <w:tc>
          <w:tcPr>
            <w:tcW w:w="6030" w:type="dxa"/>
          </w:tcPr>
          <w:p w14:paraId="295BD49D" w14:textId="77777777" w:rsidR="009850AB" w:rsidRPr="00376959" w:rsidRDefault="009850AB" w:rsidP="009850AB">
            <w:pPr>
              <w:pStyle w:val="TableEntry"/>
            </w:pPr>
            <w:r w:rsidRPr="00376959">
              <w:t>The cardiac rhythm / ECG and other electrocardiography findings of the patient as interpreted by EMS personnel.</w:t>
            </w:r>
          </w:p>
        </w:tc>
      </w:tr>
      <w:tr w:rsidR="009850AB" w:rsidRPr="00376959" w14:paraId="0038793B" w14:textId="77777777" w:rsidTr="005C2D79">
        <w:trPr>
          <w:cantSplit/>
        </w:trPr>
        <w:tc>
          <w:tcPr>
            <w:tcW w:w="1183" w:type="dxa"/>
            <w:vMerge/>
          </w:tcPr>
          <w:p w14:paraId="4AADC04D" w14:textId="77777777" w:rsidR="009850AB" w:rsidRPr="00376959" w:rsidRDefault="009850AB" w:rsidP="009850AB">
            <w:pPr>
              <w:pStyle w:val="TableEntry"/>
            </w:pPr>
          </w:p>
        </w:tc>
        <w:tc>
          <w:tcPr>
            <w:tcW w:w="2880" w:type="dxa"/>
          </w:tcPr>
          <w:p w14:paraId="06B72DA2" w14:textId="77777777" w:rsidR="009850AB" w:rsidRPr="00376959" w:rsidRDefault="009850AB" w:rsidP="009850AB">
            <w:pPr>
              <w:pStyle w:val="TableEntry"/>
            </w:pPr>
            <w:r w:rsidRPr="00376959">
              <w:t>Method of ECG Interpretation</w:t>
            </w:r>
          </w:p>
        </w:tc>
        <w:tc>
          <w:tcPr>
            <w:tcW w:w="6030" w:type="dxa"/>
          </w:tcPr>
          <w:p w14:paraId="07486ADE" w14:textId="77777777" w:rsidR="009850AB" w:rsidRPr="00376959" w:rsidRDefault="009850AB" w:rsidP="009850AB">
            <w:pPr>
              <w:pStyle w:val="TableEntry"/>
            </w:pPr>
            <w:r w:rsidRPr="00376959">
              <w:t>The method of ECG interpretation.</w:t>
            </w:r>
          </w:p>
        </w:tc>
      </w:tr>
      <w:tr w:rsidR="009850AB" w:rsidRPr="00376959" w14:paraId="6187EA41" w14:textId="77777777" w:rsidTr="005C2D79">
        <w:trPr>
          <w:cantSplit/>
        </w:trPr>
        <w:tc>
          <w:tcPr>
            <w:tcW w:w="1183" w:type="dxa"/>
            <w:vMerge/>
          </w:tcPr>
          <w:p w14:paraId="118F70DA" w14:textId="77777777" w:rsidR="009850AB" w:rsidRPr="00376959" w:rsidRDefault="009850AB" w:rsidP="009850AB">
            <w:pPr>
              <w:pStyle w:val="TableEntry"/>
            </w:pPr>
          </w:p>
        </w:tc>
        <w:tc>
          <w:tcPr>
            <w:tcW w:w="2880" w:type="dxa"/>
          </w:tcPr>
          <w:p w14:paraId="46E91950" w14:textId="77777777" w:rsidR="009850AB" w:rsidRPr="00376959" w:rsidRDefault="009850AB" w:rsidP="009850AB">
            <w:pPr>
              <w:pStyle w:val="TableEntry"/>
            </w:pPr>
            <w:r w:rsidRPr="00376959">
              <w:t>SBP (Systolic Blood Pressure)</w:t>
            </w:r>
          </w:p>
        </w:tc>
        <w:tc>
          <w:tcPr>
            <w:tcW w:w="6030" w:type="dxa"/>
          </w:tcPr>
          <w:p w14:paraId="0E2FF99E" w14:textId="77777777" w:rsidR="009850AB" w:rsidRPr="00376959" w:rsidRDefault="009850AB" w:rsidP="009850AB">
            <w:pPr>
              <w:pStyle w:val="TableEntry"/>
            </w:pPr>
            <w:r w:rsidRPr="00376959">
              <w:t>The patient's systolic blood pressure.</w:t>
            </w:r>
          </w:p>
        </w:tc>
      </w:tr>
      <w:tr w:rsidR="009850AB" w:rsidRPr="00376959" w14:paraId="14148BEF" w14:textId="77777777" w:rsidTr="005C2D79">
        <w:trPr>
          <w:cantSplit/>
        </w:trPr>
        <w:tc>
          <w:tcPr>
            <w:tcW w:w="1183" w:type="dxa"/>
            <w:vMerge/>
          </w:tcPr>
          <w:p w14:paraId="3632A0DF" w14:textId="77777777" w:rsidR="009850AB" w:rsidRPr="00376959" w:rsidRDefault="009850AB" w:rsidP="009850AB">
            <w:pPr>
              <w:pStyle w:val="TableEntry"/>
            </w:pPr>
          </w:p>
        </w:tc>
        <w:tc>
          <w:tcPr>
            <w:tcW w:w="2880" w:type="dxa"/>
          </w:tcPr>
          <w:p w14:paraId="4F525C02" w14:textId="77777777" w:rsidR="009850AB" w:rsidRPr="00376959" w:rsidRDefault="009850AB" w:rsidP="009850AB">
            <w:pPr>
              <w:pStyle w:val="TableEntry"/>
            </w:pPr>
            <w:r w:rsidRPr="00376959">
              <w:t>DBP (Diastolic Blood Pressure)</w:t>
            </w:r>
          </w:p>
        </w:tc>
        <w:tc>
          <w:tcPr>
            <w:tcW w:w="6030" w:type="dxa"/>
          </w:tcPr>
          <w:p w14:paraId="1E2BDEF1" w14:textId="77777777" w:rsidR="009850AB" w:rsidRPr="00376959" w:rsidRDefault="009850AB" w:rsidP="009850AB">
            <w:pPr>
              <w:pStyle w:val="TableEntry"/>
            </w:pPr>
            <w:r w:rsidRPr="00376959">
              <w:t>The patient's diastolic blood pressure.</w:t>
            </w:r>
          </w:p>
        </w:tc>
      </w:tr>
      <w:tr w:rsidR="009850AB" w:rsidRPr="00376959" w14:paraId="10EC3563" w14:textId="77777777" w:rsidTr="005C2D79">
        <w:trPr>
          <w:cantSplit/>
        </w:trPr>
        <w:tc>
          <w:tcPr>
            <w:tcW w:w="1183" w:type="dxa"/>
            <w:vMerge/>
          </w:tcPr>
          <w:p w14:paraId="73491521" w14:textId="77777777" w:rsidR="009850AB" w:rsidRPr="00376959" w:rsidRDefault="009850AB" w:rsidP="009850AB">
            <w:pPr>
              <w:pStyle w:val="TableEntry"/>
            </w:pPr>
          </w:p>
        </w:tc>
        <w:tc>
          <w:tcPr>
            <w:tcW w:w="2880" w:type="dxa"/>
          </w:tcPr>
          <w:p w14:paraId="55BC93DD" w14:textId="77777777" w:rsidR="009850AB" w:rsidRPr="00376959" w:rsidRDefault="009850AB" w:rsidP="009850AB">
            <w:pPr>
              <w:pStyle w:val="TableEntry"/>
            </w:pPr>
            <w:r w:rsidRPr="00376959">
              <w:t>Method of Blood Pressure Measurement</w:t>
            </w:r>
          </w:p>
        </w:tc>
        <w:tc>
          <w:tcPr>
            <w:tcW w:w="6030" w:type="dxa"/>
          </w:tcPr>
          <w:p w14:paraId="0698045E" w14:textId="77777777" w:rsidR="009850AB" w:rsidRPr="00376959" w:rsidRDefault="009850AB" w:rsidP="009850AB">
            <w:pPr>
              <w:pStyle w:val="TableEntry"/>
            </w:pPr>
            <w:r w:rsidRPr="00376959">
              <w:t>Indication of method of blood pressure measurement.</w:t>
            </w:r>
          </w:p>
        </w:tc>
      </w:tr>
      <w:tr w:rsidR="009850AB" w:rsidRPr="00376959" w14:paraId="6C21C26B" w14:textId="77777777" w:rsidTr="005C2D79">
        <w:trPr>
          <w:cantSplit/>
        </w:trPr>
        <w:tc>
          <w:tcPr>
            <w:tcW w:w="1183" w:type="dxa"/>
            <w:vMerge/>
          </w:tcPr>
          <w:p w14:paraId="50C8C306" w14:textId="77777777" w:rsidR="009850AB" w:rsidRPr="00376959" w:rsidRDefault="009850AB" w:rsidP="009850AB">
            <w:pPr>
              <w:pStyle w:val="TableEntry"/>
            </w:pPr>
          </w:p>
        </w:tc>
        <w:tc>
          <w:tcPr>
            <w:tcW w:w="2880" w:type="dxa"/>
          </w:tcPr>
          <w:p w14:paraId="40EE8F87" w14:textId="77777777" w:rsidR="009850AB" w:rsidRPr="00376959" w:rsidRDefault="009850AB" w:rsidP="009850AB">
            <w:pPr>
              <w:pStyle w:val="TableEntry"/>
            </w:pPr>
            <w:r w:rsidRPr="00376959">
              <w:t xml:space="preserve">Heart Rate </w:t>
            </w:r>
          </w:p>
        </w:tc>
        <w:tc>
          <w:tcPr>
            <w:tcW w:w="6030" w:type="dxa"/>
          </w:tcPr>
          <w:p w14:paraId="28E173BC" w14:textId="77777777" w:rsidR="009850AB" w:rsidRPr="00376959" w:rsidRDefault="009850AB" w:rsidP="009850AB">
            <w:pPr>
              <w:pStyle w:val="TableEntry"/>
            </w:pPr>
            <w:r w:rsidRPr="00376959">
              <w:t>The patient's heart rate expressed as a number per minute.</w:t>
            </w:r>
          </w:p>
        </w:tc>
      </w:tr>
      <w:tr w:rsidR="009850AB" w:rsidRPr="00376959" w14:paraId="2E4382FD" w14:textId="77777777" w:rsidTr="005C2D79">
        <w:trPr>
          <w:cantSplit/>
        </w:trPr>
        <w:tc>
          <w:tcPr>
            <w:tcW w:w="1183" w:type="dxa"/>
            <w:vMerge/>
          </w:tcPr>
          <w:p w14:paraId="662C7BE1" w14:textId="77777777" w:rsidR="009850AB" w:rsidRPr="00376959" w:rsidRDefault="009850AB" w:rsidP="009850AB">
            <w:pPr>
              <w:pStyle w:val="TableEntry"/>
            </w:pPr>
          </w:p>
        </w:tc>
        <w:tc>
          <w:tcPr>
            <w:tcW w:w="2880" w:type="dxa"/>
          </w:tcPr>
          <w:p w14:paraId="53994E10" w14:textId="77777777" w:rsidR="009850AB" w:rsidRPr="00376959" w:rsidRDefault="009850AB" w:rsidP="009850AB">
            <w:pPr>
              <w:pStyle w:val="TableEntry"/>
            </w:pPr>
            <w:r w:rsidRPr="00376959">
              <w:t>Pulse Oximetry</w:t>
            </w:r>
          </w:p>
        </w:tc>
        <w:tc>
          <w:tcPr>
            <w:tcW w:w="6030" w:type="dxa"/>
          </w:tcPr>
          <w:p w14:paraId="39C3F966" w14:textId="77777777" w:rsidR="009850AB" w:rsidRPr="00376959" w:rsidRDefault="009850AB" w:rsidP="009850AB">
            <w:pPr>
              <w:pStyle w:val="TableEntry"/>
            </w:pPr>
            <w:r w:rsidRPr="00376959">
              <w:t>The patient's oxygen saturation.</w:t>
            </w:r>
          </w:p>
        </w:tc>
      </w:tr>
      <w:tr w:rsidR="009850AB" w:rsidRPr="00376959" w14:paraId="2D3BA8E5" w14:textId="77777777" w:rsidTr="005C2D79">
        <w:trPr>
          <w:cantSplit/>
        </w:trPr>
        <w:tc>
          <w:tcPr>
            <w:tcW w:w="1183" w:type="dxa"/>
            <w:vMerge/>
          </w:tcPr>
          <w:p w14:paraId="6F0501F1" w14:textId="77777777" w:rsidR="009850AB" w:rsidRPr="00376959" w:rsidRDefault="009850AB" w:rsidP="009850AB">
            <w:pPr>
              <w:pStyle w:val="TableEntry"/>
            </w:pPr>
          </w:p>
        </w:tc>
        <w:tc>
          <w:tcPr>
            <w:tcW w:w="2880" w:type="dxa"/>
          </w:tcPr>
          <w:p w14:paraId="2E28792E" w14:textId="77777777" w:rsidR="009850AB" w:rsidRPr="00376959" w:rsidRDefault="009850AB" w:rsidP="009850AB">
            <w:pPr>
              <w:pStyle w:val="TableEntry"/>
            </w:pPr>
            <w:r w:rsidRPr="00376959">
              <w:t>Pulse Rhythm</w:t>
            </w:r>
          </w:p>
        </w:tc>
        <w:tc>
          <w:tcPr>
            <w:tcW w:w="6030" w:type="dxa"/>
          </w:tcPr>
          <w:p w14:paraId="457B7B72" w14:textId="77777777" w:rsidR="009850AB" w:rsidRPr="00376959" w:rsidRDefault="009850AB" w:rsidP="009850AB">
            <w:pPr>
              <w:pStyle w:val="TableEntry"/>
            </w:pPr>
            <w:r w:rsidRPr="00376959">
              <w:t>The clinical rhythm of the patient's pulse.</w:t>
            </w:r>
          </w:p>
        </w:tc>
      </w:tr>
      <w:tr w:rsidR="009850AB" w:rsidRPr="00376959" w14:paraId="5081E287" w14:textId="77777777" w:rsidTr="005C2D79">
        <w:trPr>
          <w:cantSplit/>
        </w:trPr>
        <w:tc>
          <w:tcPr>
            <w:tcW w:w="1183" w:type="dxa"/>
            <w:vMerge/>
          </w:tcPr>
          <w:p w14:paraId="64CB22EB" w14:textId="77777777" w:rsidR="009850AB" w:rsidRPr="00376959" w:rsidRDefault="009850AB" w:rsidP="009850AB">
            <w:pPr>
              <w:pStyle w:val="TableEntry"/>
            </w:pPr>
          </w:p>
        </w:tc>
        <w:tc>
          <w:tcPr>
            <w:tcW w:w="2880" w:type="dxa"/>
          </w:tcPr>
          <w:p w14:paraId="60078762" w14:textId="77777777" w:rsidR="009850AB" w:rsidRPr="00376959" w:rsidRDefault="009850AB" w:rsidP="009850AB">
            <w:pPr>
              <w:pStyle w:val="TableEntry"/>
            </w:pPr>
            <w:r w:rsidRPr="00376959">
              <w:t>Respiratory Rate</w:t>
            </w:r>
          </w:p>
        </w:tc>
        <w:tc>
          <w:tcPr>
            <w:tcW w:w="6030" w:type="dxa"/>
          </w:tcPr>
          <w:p w14:paraId="3FAC4FE5" w14:textId="3297F480" w:rsidR="009850AB" w:rsidRPr="00376959" w:rsidRDefault="009850AB" w:rsidP="009850AB">
            <w:pPr>
              <w:pStyle w:val="TableEntry"/>
            </w:pPr>
            <w:r w:rsidRPr="00376959">
              <w:t>The patient's respiratory rate expressed as a number per minute.</w:t>
            </w:r>
          </w:p>
        </w:tc>
      </w:tr>
      <w:tr w:rsidR="009850AB" w:rsidRPr="00376959" w14:paraId="1FED404C" w14:textId="77777777" w:rsidTr="005C2D79">
        <w:trPr>
          <w:cantSplit/>
        </w:trPr>
        <w:tc>
          <w:tcPr>
            <w:tcW w:w="1183" w:type="dxa"/>
            <w:vMerge/>
          </w:tcPr>
          <w:p w14:paraId="21DC22D2" w14:textId="77777777" w:rsidR="009850AB" w:rsidRPr="00376959" w:rsidRDefault="009850AB" w:rsidP="009850AB">
            <w:pPr>
              <w:pStyle w:val="TableEntry"/>
            </w:pPr>
          </w:p>
        </w:tc>
        <w:tc>
          <w:tcPr>
            <w:tcW w:w="2880" w:type="dxa"/>
          </w:tcPr>
          <w:p w14:paraId="15309A99" w14:textId="77777777" w:rsidR="009850AB" w:rsidRPr="00376959" w:rsidRDefault="009850AB" w:rsidP="009850AB">
            <w:pPr>
              <w:pStyle w:val="TableEntry"/>
            </w:pPr>
            <w:r w:rsidRPr="00376959">
              <w:t>Respiratory Effort</w:t>
            </w:r>
          </w:p>
        </w:tc>
        <w:tc>
          <w:tcPr>
            <w:tcW w:w="6030" w:type="dxa"/>
          </w:tcPr>
          <w:p w14:paraId="2E0C10CC" w14:textId="3A8ADA93" w:rsidR="009850AB" w:rsidRPr="00376959" w:rsidRDefault="009850AB" w:rsidP="009850AB">
            <w:pPr>
              <w:pStyle w:val="TableEntry"/>
            </w:pPr>
            <w:r w:rsidRPr="00376959">
              <w:t>The patient's respiratory effort.</w:t>
            </w:r>
          </w:p>
        </w:tc>
      </w:tr>
      <w:tr w:rsidR="009850AB" w:rsidRPr="00376959" w14:paraId="6B9E86E5" w14:textId="77777777" w:rsidTr="005C2D79">
        <w:trPr>
          <w:cantSplit/>
        </w:trPr>
        <w:tc>
          <w:tcPr>
            <w:tcW w:w="1183" w:type="dxa"/>
            <w:vMerge/>
          </w:tcPr>
          <w:p w14:paraId="6BC86372" w14:textId="77777777" w:rsidR="009850AB" w:rsidRPr="00376959" w:rsidRDefault="009850AB" w:rsidP="009850AB">
            <w:pPr>
              <w:pStyle w:val="TableEntry"/>
            </w:pPr>
          </w:p>
        </w:tc>
        <w:tc>
          <w:tcPr>
            <w:tcW w:w="2880" w:type="dxa"/>
          </w:tcPr>
          <w:p w14:paraId="019C0354" w14:textId="77777777" w:rsidR="009850AB" w:rsidRPr="00376959" w:rsidRDefault="009850AB" w:rsidP="009850AB">
            <w:pPr>
              <w:pStyle w:val="TableEntry"/>
            </w:pPr>
            <w:r w:rsidRPr="00376959">
              <w:t>Blood Glucose Level</w:t>
            </w:r>
          </w:p>
        </w:tc>
        <w:tc>
          <w:tcPr>
            <w:tcW w:w="6030" w:type="dxa"/>
          </w:tcPr>
          <w:p w14:paraId="6474B05B" w14:textId="77777777" w:rsidR="009850AB" w:rsidRPr="00376959" w:rsidRDefault="009850AB" w:rsidP="009850AB">
            <w:pPr>
              <w:pStyle w:val="TableEntry"/>
            </w:pPr>
            <w:r w:rsidRPr="00376959">
              <w:t>The patient's blood glucose level.</w:t>
            </w:r>
          </w:p>
        </w:tc>
      </w:tr>
      <w:tr w:rsidR="009850AB" w:rsidRPr="00376959" w14:paraId="673CC5AC" w14:textId="77777777" w:rsidTr="005C2D79">
        <w:trPr>
          <w:cantSplit/>
        </w:trPr>
        <w:tc>
          <w:tcPr>
            <w:tcW w:w="1183" w:type="dxa"/>
            <w:vMerge/>
          </w:tcPr>
          <w:p w14:paraId="3BA9F85A" w14:textId="77777777" w:rsidR="009850AB" w:rsidRPr="00376959" w:rsidRDefault="009850AB" w:rsidP="009850AB">
            <w:pPr>
              <w:pStyle w:val="TableEntry"/>
            </w:pPr>
          </w:p>
        </w:tc>
        <w:tc>
          <w:tcPr>
            <w:tcW w:w="2880" w:type="dxa"/>
          </w:tcPr>
          <w:p w14:paraId="02A96399" w14:textId="77777777" w:rsidR="009850AB" w:rsidRPr="00376959" w:rsidRDefault="009850AB" w:rsidP="009850AB">
            <w:pPr>
              <w:pStyle w:val="TableEntry"/>
            </w:pPr>
            <w:r w:rsidRPr="00376959">
              <w:t>Glasgow Coma Score-Eye</w:t>
            </w:r>
          </w:p>
        </w:tc>
        <w:tc>
          <w:tcPr>
            <w:tcW w:w="6030" w:type="dxa"/>
          </w:tcPr>
          <w:p w14:paraId="44861768" w14:textId="77777777" w:rsidR="009850AB" w:rsidRPr="00376959" w:rsidRDefault="009850AB" w:rsidP="009850AB">
            <w:pPr>
              <w:pStyle w:val="TableEntry"/>
            </w:pPr>
            <w:r w:rsidRPr="00376959">
              <w:t>The patient's Glasgow Coma Score Eye opening.</w:t>
            </w:r>
          </w:p>
        </w:tc>
      </w:tr>
      <w:tr w:rsidR="009850AB" w:rsidRPr="00376959" w14:paraId="02250E75" w14:textId="77777777" w:rsidTr="005C2D79">
        <w:trPr>
          <w:cantSplit/>
        </w:trPr>
        <w:tc>
          <w:tcPr>
            <w:tcW w:w="1183" w:type="dxa"/>
            <w:vMerge/>
          </w:tcPr>
          <w:p w14:paraId="21784FF9" w14:textId="77777777" w:rsidR="009850AB" w:rsidRPr="00376959" w:rsidRDefault="009850AB" w:rsidP="009850AB">
            <w:pPr>
              <w:pStyle w:val="TableEntry"/>
            </w:pPr>
          </w:p>
        </w:tc>
        <w:tc>
          <w:tcPr>
            <w:tcW w:w="2880" w:type="dxa"/>
          </w:tcPr>
          <w:p w14:paraId="1FA0B9EF" w14:textId="77777777" w:rsidR="009850AB" w:rsidRPr="00376959" w:rsidRDefault="009850AB" w:rsidP="009850AB">
            <w:pPr>
              <w:pStyle w:val="TableEntry"/>
            </w:pPr>
            <w:r w:rsidRPr="00376959">
              <w:t>Glasgow Coma Score-Verbal</w:t>
            </w:r>
          </w:p>
        </w:tc>
        <w:tc>
          <w:tcPr>
            <w:tcW w:w="6030" w:type="dxa"/>
          </w:tcPr>
          <w:p w14:paraId="34642D27" w14:textId="77777777" w:rsidR="009850AB" w:rsidRPr="00376959" w:rsidRDefault="009850AB" w:rsidP="009850AB">
            <w:pPr>
              <w:pStyle w:val="TableEntry"/>
            </w:pPr>
            <w:r w:rsidRPr="00376959">
              <w:t>The patient's Glasgow Coma Score Verbal.</w:t>
            </w:r>
          </w:p>
        </w:tc>
      </w:tr>
      <w:tr w:rsidR="009850AB" w:rsidRPr="00376959" w14:paraId="4BEC7FDB" w14:textId="77777777" w:rsidTr="005C2D79">
        <w:trPr>
          <w:cantSplit/>
        </w:trPr>
        <w:tc>
          <w:tcPr>
            <w:tcW w:w="1183" w:type="dxa"/>
            <w:vMerge/>
          </w:tcPr>
          <w:p w14:paraId="62A85773" w14:textId="77777777" w:rsidR="009850AB" w:rsidRPr="00376959" w:rsidRDefault="009850AB" w:rsidP="009850AB">
            <w:pPr>
              <w:pStyle w:val="TableEntry"/>
            </w:pPr>
          </w:p>
        </w:tc>
        <w:tc>
          <w:tcPr>
            <w:tcW w:w="2880" w:type="dxa"/>
          </w:tcPr>
          <w:p w14:paraId="6F2FB26A" w14:textId="77777777" w:rsidR="009850AB" w:rsidRPr="00376959" w:rsidRDefault="009850AB" w:rsidP="009850AB">
            <w:pPr>
              <w:pStyle w:val="TableEntry"/>
            </w:pPr>
            <w:r w:rsidRPr="00376959">
              <w:t>Glasgow Coma Score-Motor</w:t>
            </w:r>
          </w:p>
        </w:tc>
        <w:tc>
          <w:tcPr>
            <w:tcW w:w="6030" w:type="dxa"/>
          </w:tcPr>
          <w:p w14:paraId="0D9944AE" w14:textId="77777777" w:rsidR="009850AB" w:rsidRPr="00376959" w:rsidRDefault="009850AB" w:rsidP="009850AB">
            <w:pPr>
              <w:pStyle w:val="TableEntry"/>
            </w:pPr>
            <w:r w:rsidRPr="00376959">
              <w:t>The patient's Glasgow Coma Score Motor</w:t>
            </w:r>
          </w:p>
        </w:tc>
      </w:tr>
      <w:tr w:rsidR="009850AB" w:rsidRPr="00376959" w14:paraId="6892D27C" w14:textId="77777777" w:rsidTr="005C2D79">
        <w:trPr>
          <w:cantSplit/>
        </w:trPr>
        <w:tc>
          <w:tcPr>
            <w:tcW w:w="1183" w:type="dxa"/>
            <w:vMerge/>
          </w:tcPr>
          <w:p w14:paraId="4AF1DAAF" w14:textId="77777777" w:rsidR="009850AB" w:rsidRPr="00376959" w:rsidRDefault="009850AB" w:rsidP="009850AB">
            <w:pPr>
              <w:pStyle w:val="TableEntry"/>
            </w:pPr>
          </w:p>
        </w:tc>
        <w:tc>
          <w:tcPr>
            <w:tcW w:w="2880" w:type="dxa"/>
          </w:tcPr>
          <w:p w14:paraId="3B5F5B85" w14:textId="77777777" w:rsidR="009850AB" w:rsidRPr="00376959" w:rsidRDefault="009850AB" w:rsidP="009850AB">
            <w:pPr>
              <w:pStyle w:val="TableEntry"/>
            </w:pPr>
            <w:r w:rsidRPr="00376959">
              <w:t>Glasgow Coma Score-Qualifier</w:t>
            </w:r>
          </w:p>
        </w:tc>
        <w:tc>
          <w:tcPr>
            <w:tcW w:w="6030" w:type="dxa"/>
          </w:tcPr>
          <w:p w14:paraId="391B54D9" w14:textId="77777777" w:rsidR="009850AB" w:rsidRPr="00376959" w:rsidRDefault="009850AB" w:rsidP="009850AB">
            <w:pPr>
              <w:pStyle w:val="TableEntry"/>
            </w:pPr>
            <w:r w:rsidRPr="00376959">
              <w:t>Documentation of factors which make the GCS score more meaningful.</w:t>
            </w:r>
          </w:p>
        </w:tc>
      </w:tr>
      <w:tr w:rsidR="009850AB" w:rsidRPr="00376959" w14:paraId="3430C9AE" w14:textId="77777777" w:rsidTr="005C2D79">
        <w:trPr>
          <w:cantSplit/>
        </w:trPr>
        <w:tc>
          <w:tcPr>
            <w:tcW w:w="1183" w:type="dxa"/>
            <w:vMerge/>
          </w:tcPr>
          <w:p w14:paraId="63A1CE17" w14:textId="77777777" w:rsidR="009850AB" w:rsidRPr="00376959" w:rsidRDefault="009850AB" w:rsidP="009850AB">
            <w:pPr>
              <w:pStyle w:val="TableEntry"/>
            </w:pPr>
          </w:p>
        </w:tc>
        <w:tc>
          <w:tcPr>
            <w:tcW w:w="2880" w:type="dxa"/>
          </w:tcPr>
          <w:p w14:paraId="516C2989" w14:textId="77777777" w:rsidR="009850AB" w:rsidRPr="00376959" w:rsidRDefault="009850AB" w:rsidP="009850AB">
            <w:pPr>
              <w:pStyle w:val="TableEntry"/>
            </w:pPr>
            <w:r w:rsidRPr="00376959">
              <w:t>Total Glasgow Coma Score</w:t>
            </w:r>
          </w:p>
        </w:tc>
        <w:tc>
          <w:tcPr>
            <w:tcW w:w="6030" w:type="dxa"/>
          </w:tcPr>
          <w:p w14:paraId="326DAA73" w14:textId="364B2AFE" w:rsidR="009850AB" w:rsidRPr="00376959" w:rsidRDefault="009850AB" w:rsidP="009850AB">
            <w:pPr>
              <w:pStyle w:val="TableEntry"/>
            </w:pPr>
            <w:r w:rsidRPr="00376959">
              <w:t>The patient's total Glasgow Coma Score</w:t>
            </w:r>
          </w:p>
        </w:tc>
      </w:tr>
      <w:tr w:rsidR="009850AB" w:rsidRPr="00376959" w14:paraId="1E02FDAF" w14:textId="77777777" w:rsidTr="005C2D79">
        <w:trPr>
          <w:cantSplit/>
        </w:trPr>
        <w:tc>
          <w:tcPr>
            <w:tcW w:w="1183" w:type="dxa"/>
            <w:vMerge/>
          </w:tcPr>
          <w:p w14:paraId="4EB5F220" w14:textId="77777777" w:rsidR="009850AB" w:rsidRPr="00376959" w:rsidRDefault="009850AB" w:rsidP="009850AB">
            <w:pPr>
              <w:pStyle w:val="TableEntry"/>
            </w:pPr>
          </w:p>
        </w:tc>
        <w:tc>
          <w:tcPr>
            <w:tcW w:w="2880" w:type="dxa"/>
          </w:tcPr>
          <w:p w14:paraId="35168E44" w14:textId="77777777" w:rsidR="009850AB" w:rsidRPr="00376959" w:rsidRDefault="009850AB" w:rsidP="009850AB">
            <w:pPr>
              <w:pStyle w:val="TableEntry"/>
            </w:pPr>
            <w:r w:rsidRPr="00376959">
              <w:t>Temperature</w:t>
            </w:r>
          </w:p>
        </w:tc>
        <w:tc>
          <w:tcPr>
            <w:tcW w:w="6030" w:type="dxa"/>
          </w:tcPr>
          <w:p w14:paraId="24D86E0F" w14:textId="77777777" w:rsidR="009850AB" w:rsidRPr="00376959" w:rsidRDefault="009850AB" w:rsidP="009850AB">
            <w:pPr>
              <w:pStyle w:val="TableEntry"/>
            </w:pPr>
            <w:r w:rsidRPr="00376959">
              <w:t>The patient's body temperature in degrees Celsius/centigrade.</w:t>
            </w:r>
          </w:p>
        </w:tc>
      </w:tr>
      <w:tr w:rsidR="009850AB" w:rsidRPr="00376959" w14:paraId="7A64DD47" w14:textId="77777777" w:rsidTr="005C2D79">
        <w:trPr>
          <w:cantSplit/>
        </w:trPr>
        <w:tc>
          <w:tcPr>
            <w:tcW w:w="1183" w:type="dxa"/>
            <w:vMerge/>
          </w:tcPr>
          <w:p w14:paraId="73CAD9F2" w14:textId="77777777" w:rsidR="009850AB" w:rsidRPr="00376959" w:rsidRDefault="009850AB" w:rsidP="009850AB">
            <w:pPr>
              <w:pStyle w:val="TableEntry"/>
            </w:pPr>
          </w:p>
        </w:tc>
        <w:tc>
          <w:tcPr>
            <w:tcW w:w="2880" w:type="dxa"/>
          </w:tcPr>
          <w:p w14:paraId="4817FBAB" w14:textId="77777777" w:rsidR="009850AB" w:rsidRPr="00376959" w:rsidRDefault="009850AB" w:rsidP="009850AB">
            <w:pPr>
              <w:pStyle w:val="TableEntry"/>
            </w:pPr>
            <w:r w:rsidRPr="00376959">
              <w:t>Temperature Method</w:t>
            </w:r>
          </w:p>
        </w:tc>
        <w:tc>
          <w:tcPr>
            <w:tcW w:w="6030" w:type="dxa"/>
          </w:tcPr>
          <w:p w14:paraId="449A9C24" w14:textId="77777777" w:rsidR="009850AB" w:rsidRPr="00376959" w:rsidRDefault="009850AB" w:rsidP="009850AB">
            <w:pPr>
              <w:pStyle w:val="TableEntry"/>
            </w:pPr>
            <w:r w:rsidRPr="00376959">
              <w:t>The method used to obtain the patient's body temperature.</w:t>
            </w:r>
          </w:p>
        </w:tc>
      </w:tr>
      <w:tr w:rsidR="009850AB" w:rsidRPr="00376959" w14:paraId="27547398" w14:textId="77777777" w:rsidTr="005C2D79">
        <w:trPr>
          <w:cantSplit/>
        </w:trPr>
        <w:tc>
          <w:tcPr>
            <w:tcW w:w="1183" w:type="dxa"/>
            <w:vMerge/>
          </w:tcPr>
          <w:p w14:paraId="0A89E295" w14:textId="77777777" w:rsidR="009850AB" w:rsidRPr="00376959" w:rsidRDefault="009850AB" w:rsidP="009850AB">
            <w:pPr>
              <w:pStyle w:val="TableEntry"/>
            </w:pPr>
          </w:p>
        </w:tc>
        <w:tc>
          <w:tcPr>
            <w:tcW w:w="2880" w:type="dxa"/>
          </w:tcPr>
          <w:p w14:paraId="66C63648" w14:textId="77777777" w:rsidR="009850AB" w:rsidRPr="00376959" w:rsidRDefault="009850AB" w:rsidP="009850AB">
            <w:pPr>
              <w:pStyle w:val="TableEntry"/>
            </w:pPr>
            <w:r w:rsidRPr="00376959">
              <w:t>Level of Responsiveness (AVPU)</w:t>
            </w:r>
          </w:p>
        </w:tc>
        <w:tc>
          <w:tcPr>
            <w:tcW w:w="6030" w:type="dxa"/>
          </w:tcPr>
          <w:p w14:paraId="4BC38865" w14:textId="77777777" w:rsidR="009850AB" w:rsidRPr="00376959" w:rsidRDefault="009850AB" w:rsidP="009850AB">
            <w:pPr>
              <w:pStyle w:val="TableEntry"/>
            </w:pPr>
            <w:r w:rsidRPr="00376959">
              <w:t>The patient's highest level of responsiveness.</w:t>
            </w:r>
          </w:p>
        </w:tc>
      </w:tr>
      <w:tr w:rsidR="009850AB" w:rsidRPr="00376959" w14:paraId="594AD90D" w14:textId="77777777" w:rsidTr="005C2D79">
        <w:trPr>
          <w:cantSplit/>
        </w:trPr>
        <w:tc>
          <w:tcPr>
            <w:tcW w:w="1183" w:type="dxa"/>
            <w:vMerge/>
          </w:tcPr>
          <w:p w14:paraId="6DE34D15" w14:textId="77777777" w:rsidR="009850AB" w:rsidRPr="00376959" w:rsidRDefault="009850AB" w:rsidP="009850AB">
            <w:pPr>
              <w:pStyle w:val="TableEntry"/>
            </w:pPr>
          </w:p>
        </w:tc>
        <w:tc>
          <w:tcPr>
            <w:tcW w:w="2880" w:type="dxa"/>
          </w:tcPr>
          <w:p w14:paraId="441107AE" w14:textId="77777777" w:rsidR="009850AB" w:rsidRPr="00376959" w:rsidRDefault="009850AB" w:rsidP="009850AB">
            <w:pPr>
              <w:pStyle w:val="TableEntry"/>
            </w:pPr>
            <w:r w:rsidRPr="00376959">
              <w:t>Pain Scale Score</w:t>
            </w:r>
          </w:p>
        </w:tc>
        <w:tc>
          <w:tcPr>
            <w:tcW w:w="6030" w:type="dxa"/>
          </w:tcPr>
          <w:p w14:paraId="519842E3" w14:textId="3951502B" w:rsidR="009850AB" w:rsidRPr="00376959" w:rsidRDefault="009850AB" w:rsidP="009850AB">
            <w:pPr>
              <w:pStyle w:val="TableEntry"/>
            </w:pPr>
            <w:r w:rsidRPr="00376959">
              <w:t>The patient's indication of pain from a scale of 0-10.</w:t>
            </w:r>
          </w:p>
        </w:tc>
      </w:tr>
      <w:tr w:rsidR="009850AB" w:rsidRPr="00376959" w14:paraId="25821A48" w14:textId="77777777" w:rsidTr="005C2D79">
        <w:trPr>
          <w:cantSplit/>
        </w:trPr>
        <w:tc>
          <w:tcPr>
            <w:tcW w:w="1183" w:type="dxa"/>
            <w:vMerge/>
          </w:tcPr>
          <w:p w14:paraId="2775B8B7" w14:textId="77777777" w:rsidR="009850AB" w:rsidRPr="00376959" w:rsidRDefault="009850AB" w:rsidP="009850AB">
            <w:pPr>
              <w:pStyle w:val="TableEntry"/>
            </w:pPr>
          </w:p>
        </w:tc>
        <w:tc>
          <w:tcPr>
            <w:tcW w:w="2880" w:type="dxa"/>
          </w:tcPr>
          <w:p w14:paraId="6A3C1B05" w14:textId="77777777" w:rsidR="009850AB" w:rsidRPr="00376959" w:rsidRDefault="009850AB" w:rsidP="009850AB">
            <w:pPr>
              <w:pStyle w:val="TableEntry"/>
            </w:pPr>
            <w:r w:rsidRPr="00376959">
              <w:t>Pain Scale Type</w:t>
            </w:r>
          </w:p>
        </w:tc>
        <w:tc>
          <w:tcPr>
            <w:tcW w:w="6030" w:type="dxa"/>
          </w:tcPr>
          <w:p w14:paraId="667EB211" w14:textId="77777777" w:rsidR="009850AB" w:rsidRPr="00376959" w:rsidRDefault="009850AB" w:rsidP="009850AB">
            <w:pPr>
              <w:pStyle w:val="TableEntry"/>
            </w:pPr>
            <w:r w:rsidRPr="00376959">
              <w:t>The type of pain scale used.</w:t>
            </w:r>
          </w:p>
        </w:tc>
      </w:tr>
      <w:tr w:rsidR="009850AB" w:rsidRPr="00376959" w14:paraId="3FF986E4" w14:textId="77777777" w:rsidTr="005C2D79">
        <w:trPr>
          <w:cantSplit/>
        </w:trPr>
        <w:tc>
          <w:tcPr>
            <w:tcW w:w="1183" w:type="dxa"/>
            <w:vMerge/>
          </w:tcPr>
          <w:p w14:paraId="0B370969" w14:textId="77777777" w:rsidR="009850AB" w:rsidRPr="00376959" w:rsidRDefault="009850AB" w:rsidP="009850AB">
            <w:pPr>
              <w:pStyle w:val="TableEntry"/>
            </w:pPr>
          </w:p>
        </w:tc>
        <w:tc>
          <w:tcPr>
            <w:tcW w:w="2880" w:type="dxa"/>
          </w:tcPr>
          <w:p w14:paraId="5970BF09" w14:textId="77777777" w:rsidR="009850AB" w:rsidRPr="00376959" w:rsidRDefault="009850AB" w:rsidP="009850AB">
            <w:pPr>
              <w:pStyle w:val="TableEntry"/>
            </w:pPr>
            <w:r w:rsidRPr="00376959">
              <w:t>Stroke Scale Score</w:t>
            </w:r>
          </w:p>
        </w:tc>
        <w:tc>
          <w:tcPr>
            <w:tcW w:w="6030" w:type="dxa"/>
          </w:tcPr>
          <w:p w14:paraId="02883F85" w14:textId="77777777" w:rsidR="009850AB" w:rsidRPr="00376959" w:rsidRDefault="009850AB" w:rsidP="009850AB">
            <w:pPr>
              <w:pStyle w:val="TableEntry"/>
            </w:pPr>
            <w:r w:rsidRPr="00376959">
              <w:t>The findings or results of the Stroke Scale Type (eVitals.30) used to assess the patient exhibiting stroke-like symptoms.</w:t>
            </w:r>
          </w:p>
        </w:tc>
      </w:tr>
      <w:tr w:rsidR="009850AB" w:rsidRPr="00376959" w14:paraId="018E7892" w14:textId="77777777" w:rsidTr="005C2D79">
        <w:trPr>
          <w:cantSplit/>
        </w:trPr>
        <w:tc>
          <w:tcPr>
            <w:tcW w:w="1183" w:type="dxa"/>
            <w:vMerge/>
          </w:tcPr>
          <w:p w14:paraId="62B8ADCC" w14:textId="77777777" w:rsidR="009850AB" w:rsidRPr="00376959" w:rsidRDefault="009850AB" w:rsidP="009850AB">
            <w:pPr>
              <w:pStyle w:val="TableEntry"/>
            </w:pPr>
          </w:p>
        </w:tc>
        <w:tc>
          <w:tcPr>
            <w:tcW w:w="2880" w:type="dxa"/>
          </w:tcPr>
          <w:p w14:paraId="61F05B33" w14:textId="77777777" w:rsidR="009850AB" w:rsidRPr="00376959" w:rsidRDefault="009850AB" w:rsidP="009850AB">
            <w:pPr>
              <w:pStyle w:val="TableEntry"/>
            </w:pPr>
            <w:r w:rsidRPr="00376959">
              <w:t>Reperfusion Checklist</w:t>
            </w:r>
          </w:p>
        </w:tc>
        <w:tc>
          <w:tcPr>
            <w:tcW w:w="6030" w:type="dxa"/>
          </w:tcPr>
          <w:p w14:paraId="3E5FF032" w14:textId="77777777" w:rsidR="009850AB" w:rsidRPr="00376959" w:rsidRDefault="009850AB" w:rsidP="009850AB">
            <w:pPr>
              <w:pStyle w:val="TableEntry"/>
            </w:pPr>
            <w:r w:rsidRPr="00376959">
              <w:t>The results of the patient's Reperfusion Checklist for potential Thrombolysis use.</w:t>
            </w:r>
          </w:p>
        </w:tc>
      </w:tr>
      <w:tr w:rsidR="009850AB" w:rsidRPr="00376959" w14:paraId="51AA0C79" w14:textId="77777777" w:rsidTr="005C2D79">
        <w:trPr>
          <w:cantSplit/>
        </w:trPr>
        <w:tc>
          <w:tcPr>
            <w:tcW w:w="1183" w:type="dxa"/>
            <w:vMerge/>
          </w:tcPr>
          <w:p w14:paraId="51B43AAD" w14:textId="77777777" w:rsidR="009850AB" w:rsidRPr="00376959" w:rsidRDefault="009850AB" w:rsidP="009850AB">
            <w:pPr>
              <w:pStyle w:val="TableEntry"/>
            </w:pPr>
          </w:p>
        </w:tc>
        <w:tc>
          <w:tcPr>
            <w:tcW w:w="2880" w:type="dxa"/>
          </w:tcPr>
          <w:p w14:paraId="0A3BDD30" w14:textId="77777777" w:rsidR="009850AB" w:rsidRPr="00376959" w:rsidRDefault="009850AB" w:rsidP="009850AB">
            <w:pPr>
              <w:pStyle w:val="TableEntry"/>
            </w:pPr>
            <w:r w:rsidRPr="00376959">
              <w:t>APGAR</w:t>
            </w:r>
          </w:p>
        </w:tc>
        <w:tc>
          <w:tcPr>
            <w:tcW w:w="6030" w:type="dxa"/>
          </w:tcPr>
          <w:p w14:paraId="03543CB8" w14:textId="77777777" w:rsidR="009850AB" w:rsidRPr="00376959" w:rsidRDefault="009850AB" w:rsidP="009850AB">
            <w:pPr>
              <w:pStyle w:val="TableEntry"/>
            </w:pPr>
            <w:r w:rsidRPr="00376959">
              <w:t>The patient's total APGAR score (0-10).</w:t>
            </w:r>
          </w:p>
        </w:tc>
      </w:tr>
      <w:tr w:rsidR="009850AB" w:rsidRPr="00376959" w14:paraId="237B2C7D" w14:textId="77777777" w:rsidTr="005C2D79">
        <w:trPr>
          <w:cantSplit/>
        </w:trPr>
        <w:tc>
          <w:tcPr>
            <w:tcW w:w="1183" w:type="dxa"/>
            <w:vMerge/>
          </w:tcPr>
          <w:p w14:paraId="03AD6F8E" w14:textId="77777777" w:rsidR="009850AB" w:rsidRPr="00376959" w:rsidRDefault="009850AB" w:rsidP="009850AB">
            <w:pPr>
              <w:pStyle w:val="TableEntry"/>
            </w:pPr>
          </w:p>
        </w:tc>
        <w:tc>
          <w:tcPr>
            <w:tcW w:w="2880" w:type="dxa"/>
          </w:tcPr>
          <w:p w14:paraId="2F9D4CCA" w14:textId="77777777" w:rsidR="009850AB" w:rsidRPr="00376959" w:rsidRDefault="009850AB" w:rsidP="009850AB">
            <w:pPr>
              <w:pStyle w:val="TableEntry"/>
            </w:pPr>
            <w:r w:rsidRPr="00376959">
              <w:t>Revised Trauma Score</w:t>
            </w:r>
          </w:p>
        </w:tc>
        <w:tc>
          <w:tcPr>
            <w:tcW w:w="6030" w:type="dxa"/>
          </w:tcPr>
          <w:p w14:paraId="085AEE78" w14:textId="5143FBC3" w:rsidR="009850AB" w:rsidRPr="00376959" w:rsidRDefault="009850AB" w:rsidP="009850AB">
            <w:pPr>
              <w:pStyle w:val="TableEntry"/>
            </w:pPr>
            <w:r w:rsidRPr="00376959">
              <w:t>The patient's Revised Trauma Score.</w:t>
            </w:r>
          </w:p>
        </w:tc>
      </w:tr>
      <w:tr w:rsidR="009850AB" w:rsidRPr="00376959" w14:paraId="22F322BB" w14:textId="77777777" w:rsidTr="005C2D79">
        <w:trPr>
          <w:cantSplit/>
        </w:trPr>
        <w:tc>
          <w:tcPr>
            <w:tcW w:w="1183" w:type="dxa"/>
            <w:vMerge w:val="restart"/>
          </w:tcPr>
          <w:p w14:paraId="47668868" w14:textId="77777777" w:rsidR="009850AB" w:rsidRPr="00376959" w:rsidRDefault="009850AB" w:rsidP="009850AB">
            <w:pPr>
              <w:pStyle w:val="TableEntry"/>
            </w:pPr>
            <w:r>
              <w:t xml:space="preserve">Response </w:t>
            </w:r>
          </w:p>
        </w:tc>
        <w:tc>
          <w:tcPr>
            <w:tcW w:w="2880" w:type="dxa"/>
          </w:tcPr>
          <w:p w14:paraId="68E40906" w14:textId="1DF18939" w:rsidR="009850AB" w:rsidRPr="00376959" w:rsidRDefault="009850AB" w:rsidP="009850AB">
            <w:pPr>
              <w:pStyle w:val="TableEntry"/>
            </w:pPr>
            <w:r w:rsidRPr="00C92E23">
              <w:t xml:space="preserve">EMS Agency Number </w:t>
            </w:r>
          </w:p>
        </w:tc>
        <w:tc>
          <w:tcPr>
            <w:tcW w:w="6030" w:type="dxa"/>
          </w:tcPr>
          <w:p w14:paraId="358AA545" w14:textId="63DF085F" w:rsidR="009850AB" w:rsidRPr="00376959" w:rsidRDefault="009850AB" w:rsidP="009850AB">
            <w:pPr>
              <w:pStyle w:val="TableEntry"/>
            </w:pPr>
            <w:r w:rsidRPr="00C92E23">
              <w:t>The state-assigned provider number of the responding agency</w:t>
            </w:r>
          </w:p>
        </w:tc>
      </w:tr>
      <w:tr w:rsidR="009850AB" w:rsidRPr="00376959" w14:paraId="7191CF5F" w14:textId="77777777" w:rsidTr="005C2D79">
        <w:trPr>
          <w:cantSplit/>
        </w:trPr>
        <w:tc>
          <w:tcPr>
            <w:tcW w:w="1183" w:type="dxa"/>
            <w:vMerge/>
          </w:tcPr>
          <w:p w14:paraId="64883187" w14:textId="77777777" w:rsidR="009850AB" w:rsidRPr="00376959" w:rsidRDefault="009850AB" w:rsidP="009850AB">
            <w:pPr>
              <w:pStyle w:val="TableEntry"/>
            </w:pPr>
          </w:p>
        </w:tc>
        <w:tc>
          <w:tcPr>
            <w:tcW w:w="2880" w:type="dxa"/>
          </w:tcPr>
          <w:p w14:paraId="6DE9975C" w14:textId="6E9D75E3" w:rsidR="009850AB" w:rsidRPr="00376959" w:rsidRDefault="009850AB" w:rsidP="009850AB">
            <w:pPr>
              <w:pStyle w:val="TableEntry"/>
            </w:pPr>
            <w:r w:rsidRPr="00C92E23">
              <w:t>EMS Agency Name</w:t>
            </w:r>
          </w:p>
        </w:tc>
        <w:tc>
          <w:tcPr>
            <w:tcW w:w="6030" w:type="dxa"/>
          </w:tcPr>
          <w:p w14:paraId="688FD957" w14:textId="77777777" w:rsidR="009850AB" w:rsidRPr="00376959" w:rsidRDefault="009850AB" w:rsidP="009850AB">
            <w:pPr>
              <w:pStyle w:val="TableEntry"/>
            </w:pPr>
          </w:p>
        </w:tc>
      </w:tr>
      <w:tr w:rsidR="009850AB" w:rsidRPr="00376959" w14:paraId="4DDEE889" w14:textId="77777777" w:rsidTr="005C2D79">
        <w:trPr>
          <w:cantSplit/>
        </w:trPr>
        <w:tc>
          <w:tcPr>
            <w:tcW w:w="1183" w:type="dxa"/>
            <w:vMerge/>
          </w:tcPr>
          <w:p w14:paraId="01CD5784" w14:textId="77777777" w:rsidR="009850AB" w:rsidRPr="00376959" w:rsidRDefault="009850AB" w:rsidP="009850AB">
            <w:pPr>
              <w:pStyle w:val="TableEntry"/>
            </w:pPr>
          </w:p>
        </w:tc>
        <w:tc>
          <w:tcPr>
            <w:tcW w:w="2880" w:type="dxa"/>
          </w:tcPr>
          <w:p w14:paraId="354CC3E0" w14:textId="7B1ABF14" w:rsidR="009850AB" w:rsidRPr="00376959" w:rsidRDefault="009850AB" w:rsidP="009850AB">
            <w:pPr>
              <w:pStyle w:val="TableEntry"/>
            </w:pPr>
            <w:r w:rsidRPr="00C92E23">
              <w:t>Incident number</w:t>
            </w:r>
          </w:p>
        </w:tc>
        <w:tc>
          <w:tcPr>
            <w:tcW w:w="6030" w:type="dxa"/>
          </w:tcPr>
          <w:p w14:paraId="4B105D7A" w14:textId="0B83E95F" w:rsidR="009850AB" w:rsidRPr="00376959" w:rsidRDefault="009850AB" w:rsidP="009850AB">
            <w:pPr>
              <w:pStyle w:val="TableEntry"/>
            </w:pPr>
            <w:r w:rsidRPr="00C92E23">
              <w:t>The incident number assigned by the 911 Dispatch System</w:t>
            </w:r>
          </w:p>
        </w:tc>
      </w:tr>
      <w:tr w:rsidR="009850AB" w:rsidRPr="00376959" w14:paraId="72015C2C" w14:textId="77777777" w:rsidTr="005C2D79">
        <w:trPr>
          <w:cantSplit/>
        </w:trPr>
        <w:tc>
          <w:tcPr>
            <w:tcW w:w="1183" w:type="dxa"/>
            <w:vMerge/>
          </w:tcPr>
          <w:p w14:paraId="7B8BBA17" w14:textId="77777777" w:rsidR="009850AB" w:rsidRPr="00376959" w:rsidRDefault="009850AB" w:rsidP="009850AB">
            <w:pPr>
              <w:pStyle w:val="TableEntry"/>
            </w:pPr>
          </w:p>
        </w:tc>
        <w:tc>
          <w:tcPr>
            <w:tcW w:w="2880" w:type="dxa"/>
          </w:tcPr>
          <w:p w14:paraId="3A6EFAE5" w14:textId="77777777" w:rsidR="009850AB" w:rsidRPr="00C92E23" w:rsidRDefault="009850AB" w:rsidP="009850AB">
            <w:pPr>
              <w:pStyle w:val="TableEntry"/>
            </w:pPr>
            <w:r w:rsidRPr="00C92E23">
              <w:t xml:space="preserve">EMS response number </w:t>
            </w:r>
          </w:p>
          <w:p w14:paraId="4E9BE474" w14:textId="77777777" w:rsidR="009850AB" w:rsidRPr="00376959" w:rsidRDefault="009850AB" w:rsidP="009850AB">
            <w:pPr>
              <w:pStyle w:val="TableEntry"/>
            </w:pPr>
          </w:p>
        </w:tc>
        <w:tc>
          <w:tcPr>
            <w:tcW w:w="6030" w:type="dxa"/>
          </w:tcPr>
          <w:p w14:paraId="77682932" w14:textId="1EE8E492" w:rsidR="009850AB" w:rsidRPr="00376959" w:rsidRDefault="009850AB" w:rsidP="009850AB">
            <w:pPr>
              <w:pStyle w:val="TableEntry"/>
            </w:pPr>
            <w:r w:rsidRPr="00C92E23">
              <w:t>The internal EMS response number which is unique for each EMS Vehicle's (Unit) response to an incident within an EMS Agency.</w:t>
            </w:r>
          </w:p>
        </w:tc>
      </w:tr>
      <w:tr w:rsidR="009850AB" w:rsidRPr="00376959" w14:paraId="6AFF81C3" w14:textId="77777777" w:rsidTr="005C2D79">
        <w:trPr>
          <w:cantSplit/>
        </w:trPr>
        <w:tc>
          <w:tcPr>
            <w:tcW w:w="1183" w:type="dxa"/>
            <w:vMerge/>
          </w:tcPr>
          <w:p w14:paraId="3939EB50" w14:textId="77777777" w:rsidR="009850AB" w:rsidRPr="00376959" w:rsidRDefault="009850AB" w:rsidP="009850AB">
            <w:pPr>
              <w:pStyle w:val="TableEntry"/>
            </w:pPr>
          </w:p>
        </w:tc>
        <w:tc>
          <w:tcPr>
            <w:tcW w:w="2880" w:type="dxa"/>
          </w:tcPr>
          <w:p w14:paraId="7E05221E" w14:textId="77777777" w:rsidR="009850AB" w:rsidRPr="00C92E23" w:rsidRDefault="009850AB" w:rsidP="009850AB">
            <w:pPr>
              <w:pStyle w:val="TableEntry"/>
            </w:pPr>
            <w:r w:rsidRPr="00C92E23">
              <w:t>Type of service requested</w:t>
            </w:r>
          </w:p>
          <w:p w14:paraId="25FAD2BC" w14:textId="77777777" w:rsidR="009850AB" w:rsidRPr="00376959" w:rsidRDefault="009850AB" w:rsidP="009850AB">
            <w:pPr>
              <w:pStyle w:val="TableEntry"/>
            </w:pPr>
          </w:p>
        </w:tc>
        <w:tc>
          <w:tcPr>
            <w:tcW w:w="6030" w:type="dxa"/>
          </w:tcPr>
          <w:p w14:paraId="02EA20F8" w14:textId="364BD979" w:rsidR="009850AB" w:rsidRPr="00376959" w:rsidRDefault="009850AB" w:rsidP="009850AB">
            <w:pPr>
              <w:pStyle w:val="TableEntry"/>
            </w:pPr>
            <w:r w:rsidRPr="00C92E23">
              <w:t>The type of service or category of service requested of the EMS Agency responding for this specific EMS event</w:t>
            </w:r>
          </w:p>
        </w:tc>
      </w:tr>
      <w:tr w:rsidR="009850AB" w:rsidRPr="00376959" w14:paraId="7AF32C10" w14:textId="77777777" w:rsidTr="005C2D79">
        <w:trPr>
          <w:cantSplit/>
        </w:trPr>
        <w:tc>
          <w:tcPr>
            <w:tcW w:w="1183" w:type="dxa"/>
            <w:vMerge/>
          </w:tcPr>
          <w:p w14:paraId="5B241BE7" w14:textId="77777777" w:rsidR="009850AB" w:rsidRPr="00376959" w:rsidRDefault="009850AB" w:rsidP="009850AB">
            <w:pPr>
              <w:pStyle w:val="TableEntry"/>
            </w:pPr>
          </w:p>
        </w:tc>
        <w:tc>
          <w:tcPr>
            <w:tcW w:w="2880" w:type="dxa"/>
          </w:tcPr>
          <w:p w14:paraId="134F53CC" w14:textId="77777777" w:rsidR="009850AB" w:rsidRPr="00C92E23" w:rsidRDefault="009850AB" w:rsidP="009850AB">
            <w:pPr>
              <w:pStyle w:val="TableEntry"/>
            </w:pPr>
            <w:r w:rsidRPr="00C92E23">
              <w:t xml:space="preserve">Primary Role of the Unit </w:t>
            </w:r>
          </w:p>
          <w:p w14:paraId="654E7BA5" w14:textId="77777777" w:rsidR="009850AB" w:rsidRPr="00376959" w:rsidRDefault="009850AB" w:rsidP="009850AB">
            <w:pPr>
              <w:pStyle w:val="TableEntry"/>
            </w:pPr>
          </w:p>
        </w:tc>
        <w:tc>
          <w:tcPr>
            <w:tcW w:w="6030" w:type="dxa"/>
          </w:tcPr>
          <w:p w14:paraId="05146855" w14:textId="0CE6285A" w:rsidR="009850AB" w:rsidRPr="00376959" w:rsidRDefault="009850AB" w:rsidP="009850AB">
            <w:pPr>
              <w:pStyle w:val="TableEntry"/>
            </w:pPr>
            <w:r w:rsidRPr="00C92E23">
              <w:t>The primary role of the EMS Unit which responded to this specific EMS event</w:t>
            </w:r>
          </w:p>
        </w:tc>
      </w:tr>
      <w:tr w:rsidR="009850AB" w:rsidRPr="00376959" w14:paraId="6FD7471E" w14:textId="77777777" w:rsidTr="005C2D79">
        <w:trPr>
          <w:cantSplit/>
        </w:trPr>
        <w:tc>
          <w:tcPr>
            <w:tcW w:w="1183" w:type="dxa"/>
            <w:vMerge/>
          </w:tcPr>
          <w:p w14:paraId="5DEE61F0" w14:textId="77777777" w:rsidR="009850AB" w:rsidRPr="00376959" w:rsidRDefault="009850AB" w:rsidP="009850AB">
            <w:pPr>
              <w:pStyle w:val="TableEntry"/>
            </w:pPr>
          </w:p>
        </w:tc>
        <w:tc>
          <w:tcPr>
            <w:tcW w:w="2880" w:type="dxa"/>
          </w:tcPr>
          <w:p w14:paraId="1D302568" w14:textId="1BA4611C" w:rsidR="009850AB" w:rsidRPr="00C92E23" w:rsidRDefault="009850AB" w:rsidP="009850AB">
            <w:pPr>
              <w:pStyle w:val="TableEntry"/>
            </w:pPr>
            <w:r w:rsidRPr="00C92E23">
              <w:t xml:space="preserve">Type of dispatch delay </w:t>
            </w:r>
          </w:p>
          <w:p w14:paraId="5B17CBDD" w14:textId="77777777" w:rsidR="009850AB" w:rsidRPr="00376959" w:rsidRDefault="009850AB" w:rsidP="009850AB">
            <w:pPr>
              <w:pStyle w:val="TableEntry"/>
            </w:pPr>
          </w:p>
        </w:tc>
        <w:tc>
          <w:tcPr>
            <w:tcW w:w="6030" w:type="dxa"/>
          </w:tcPr>
          <w:p w14:paraId="3989A04C" w14:textId="46C2255F" w:rsidR="009850AB" w:rsidRPr="00376959" w:rsidRDefault="009850AB" w:rsidP="009850AB">
            <w:pPr>
              <w:pStyle w:val="TableEntry"/>
            </w:pPr>
            <w:r w:rsidRPr="00C92E23">
              <w:t>The dispatch delays, if any, associated with the dispatch of the EMS unit to the EMS event.</w:t>
            </w:r>
          </w:p>
        </w:tc>
      </w:tr>
      <w:tr w:rsidR="009850AB" w:rsidRPr="00376959" w14:paraId="092D1D8A" w14:textId="77777777" w:rsidTr="005C2D79">
        <w:trPr>
          <w:cantSplit/>
        </w:trPr>
        <w:tc>
          <w:tcPr>
            <w:tcW w:w="1183" w:type="dxa"/>
            <w:vMerge/>
          </w:tcPr>
          <w:p w14:paraId="30D03CFD" w14:textId="77777777" w:rsidR="009850AB" w:rsidRPr="00376959" w:rsidRDefault="009850AB" w:rsidP="009850AB">
            <w:pPr>
              <w:pStyle w:val="TableEntry"/>
            </w:pPr>
          </w:p>
        </w:tc>
        <w:tc>
          <w:tcPr>
            <w:tcW w:w="2880" w:type="dxa"/>
          </w:tcPr>
          <w:p w14:paraId="59578A6C" w14:textId="7C26E321" w:rsidR="009850AB" w:rsidRPr="00376959" w:rsidRDefault="009850AB" w:rsidP="009850AB">
            <w:pPr>
              <w:pStyle w:val="TableEntry"/>
            </w:pPr>
            <w:r w:rsidRPr="00C92E23">
              <w:t xml:space="preserve">Type of response delay </w:t>
            </w:r>
          </w:p>
        </w:tc>
        <w:tc>
          <w:tcPr>
            <w:tcW w:w="6030" w:type="dxa"/>
          </w:tcPr>
          <w:p w14:paraId="40B209C2" w14:textId="75037D21" w:rsidR="009850AB" w:rsidRPr="00376959" w:rsidRDefault="009850AB" w:rsidP="009850AB">
            <w:pPr>
              <w:pStyle w:val="TableEntry"/>
            </w:pPr>
            <w:r w:rsidRPr="00C92E23">
              <w:t>The response delays, if any, of the EMS unit associated with the EMS event.</w:t>
            </w:r>
          </w:p>
        </w:tc>
      </w:tr>
      <w:tr w:rsidR="009850AB" w:rsidRPr="00376959" w14:paraId="2972059C" w14:textId="77777777" w:rsidTr="005C2D79">
        <w:trPr>
          <w:cantSplit/>
        </w:trPr>
        <w:tc>
          <w:tcPr>
            <w:tcW w:w="1183" w:type="dxa"/>
            <w:vMerge/>
          </w:tcPr>
          <w:p w14:paraId="22D2E43E" w14:textId="77777777" w:rsidR="009850AB" w:rsidRPr="00376959" w:rsidRDefault="009850AB" w:rsidP="009850AB">
            <w:pPr>
              <w:pStyle w:val="TableEntry"/>
            </w:pPr>
          </w:p>
        </w:tc>
        <w:tc>
          <w:tcPr>
            <w:tcW w:w="2880" w:type="dxa"/>
          </w:tcPr>
          <w:p w14:paraId="5DA6C4A6" w14:textId="1178547E" w:rsidR="009850AB" w:rsidRPr="00376959" w:rsidRDefault="009850AB" w:rsidP="009850AB">
            <w:pPr>
              <w:pStyle w:val="TableEntry"/>
            </w:pPr>
            <w:r w:rsidRPr="00C92E23">
              <w:t xml:space="preserve">Type of scene delay </w:t>
            </w:r>
          </w:p>
        </w:tc>
        <w:tc>
          <w:tcPr>
            <w:tcW w:w="6030" w:type="dxa"/>
          </w:tcPr>
          <w:p w14:paraId="4632E46D" w14:textId="04C398ED" w:rsidR="009850AB" w:rsidRPr="00376959" w:rsidRDefault="009850AB" w:rsidP="009850AB">
            <w:pPr>
              <w:pStyle w:val="TableEntry"/>
            </w:pPr>
            <w:r w:rsidRPr="00C92E23">
              <w:t>The scene delays, if any, of the EMS unit associated with the EMS event.</w:t>
            </w:r>
          </w:p>
        </w:tc>
      </w:tr>
      <w:tr w:rsidR="009850AB" w:rsidRPr="00376959" w14:paraId="362135BE" w14:textId="77777777" w:rsidTr="005C2D79">
        <w:trPr>
          <w:cantSplit/>
        </w:trPr>
        <w:tc>
          <w:tcPr>
            <w:tcW w:w="1183" w:type="dxa"/>
            <w:vMerge/>
          </w:tcPr>
          <w:p w14:paraId="164E0D9D" w14:textId="77777777" w:rsidR="009850AB" w:rsidRPr="00376959" w:rsidRDefault="009850AB" w:rsidP="009850AB">
            <w:pPr>
              <w:pStyle w:val="TableEntry"/>
            </w:pPr>
          </w:p>
        </w:tc>
        <w:tc>
          <w:tcPr>
            <w:tcW w:w="2880" w:type="dxa"/>
          </w:tcPr>
          <w:p w14:paraId="2D0BE2AB" w14:textId="3CD6A7DF" w:rsidR="009850AB" w:rsidRPr="00376959" w:rsidRDefault="009850AB" w:rsidP="009850AB">
            <w:pPr>
              <w:pStyle w:val="TableEntry"/>
            </w:pPr>
            <w:r w:rsidRPr="00C92E23">
              <w:t>Type of transport delay</w:t>
            </w:r>
          </w:p>
        </w:tc>
        <w:tc>
          <w:tcPr>
            <w:tcW w:w="6030" w:type="dxa"/>
          </w:tcPr>
          <w:p w14:paraId="18209C84" w14:textId="4FF68C18" w:rsidR="009850AB" w:rsidRPr="00376959" w:rsidRDefault="009850AB" w:rsidP="009850AB">
            <w:pPr>
              <w:pStyle w:val="TableEntry"/>
            </w:pPr>
            <w:r w:rsidRPr="00C92E23">
              <w:t>The transport delays, if any, of the EMS unit associated with the EMS event.</w:t>
            </w:r>
          </w:p>
        </w:tc>
      </w:tr>
      <w:tr w:rsidR="009850AB" w:rsidRPr="00376959" w14:paraId="26B6D3FE" w14:textId="77777777" w:rsidTr="005C2D79">
        <w:trPr>
          <w:cantSplit/>
        </w:trPr>
        <w:tc>
          <w:tcPr>
            <w:tcW w:w="1183" w:type="dxa"/>
            <w:vMerge/>
          </w:tcPr>
          <w:p w14:paraId="33177FEF" w14:textId="77777777" w:rsidR="009850AB" w:rsidRPr="00376959" w:rsidRDefault="009850AB" w:rsidP="009850AB">
            <w:pPr>
              <w:pStyle w:val="TableEntry"/>
            </w:pPr>
          </w:p>
        </w:tc>
        <w:tc>
          <w:tcPr>
            <w:tcW w:w="2880" w:type="dxa"/>
          </w:tcPr>
          <w:p w14:paraId="693AC77A" w14:textId="21225366" w:rsidR="009850AB" w:rsidRPr="00376959" w:rsidRDefault="009850AB" w:rsidP="009850AB">
            <w:pPr>
              <w:pStyle w:val="TableEntry"/>
            </w:pPr>
            <w:r w:rsidRPr="00C92E23">
              <w:t xml:space="preserve">Type of turn-around delay </w:t>
            </w:r>
          </w:p>
        </w:tc>
        <w:tc>
          <w:tcPr>
            <w:tcW w:w="6030" w:type="dxa"/>
          </w:tcPr>
          <w:p w14:paraId="5B855FBE" w14:textId="358B21AA" w:rsidR="009850AB" w:rsidRPr="00376959" w:rsidRDefault="009850AB" w:rsidP="009850AB">
            <w:pPr>
              <w:pStyle w:val="TableEntry"/>
            </w:pPr>
            <w:r w:rsidRPr="00C92E23">
              <w:t>The turn-around delays, if any, of EMS unit associated with the EMS event.</w:t>
            </w:r>
          </w:p>
        </w:tc>
      </w:tr>
      <w:tr w:rsidR="009850AB" w:rsidRPr="00376959" w14:paraId="1E1B7F3C" w14:textId="77777777" w:rsidTr="005C2D79">
        <w:trPr>
          <w:cantSplit/>
        </w:trPr>
        <w:tc>
          <w:tcPr>
            <w:tcW w:w="1183" w:type="dxa"/>
            <w:vMerge/>
          </w:tcPr>
          <w:p w14:paraId="57A56BA9" w14:textId="77777777" w:rsidR="009850AB" w:rsidRPr="00376959" w:rsidRDefault="009850AB" w:rsidP="009850AB">
            <w:pPr>
              <w:pStyle w:val="TableEntry"/>
            </w:pPr>
          </w:p>
        </w:tc>
        <w:tc>
          <w:tcPr>
            <w:tcW w:w="2880" w:type="dxa"/>
          </w:tcPr>
          <w:p w14:paraId="00201AD9" w14:textId="77777777" w:rsidR="009850AB" w:rsidRPr="00C92E23" w:rsidRDefault="009850AB" w:rsidP="009850AB">
            <w:pPr>
              <w:pStyle w:val="TableEntry"/>
            </w:pPr>
            <w:r w:rsidRPr="00C92E23">
              <w:t xml:space="preserve">Level of care for this unit </w:t>
            </w:r>
          </w:p>
          <w:p w14:paraId="6AB2B23F" w14:textId="77777777" w:rsidR="009850AB" w:rsidRPr="00376959" w:rsidRDefault="009850AB" w:rsidP="009850AB">
            <w:pPr>
              <w:pStyle w:val="TableEntry"/>
            </w:pPr>
          </w:p>
        </w:tc>
        <w:tc>
          <w:tcPr>
            <w:tcW w:w="6030" w:type="dxa"/>
          </w:tcPr>
          <w:p w14:paraId="6B7FBA50" w14:textId="0FADF987" w:rsidR="009850AB" w:rsidRPr="00376959" w:rsidRDefault="009850AB" w:rsidP="009850AB">
            <w:pPr>
              <w:pStyle w:val="TableEntry"/>
            </w:pPr>
            <w:r w:rsidRPr="00C92E23">
              <w:t>The level of care (BLS or ALS) the unit is able to provide based on the units' treatment capabilities for this EMS response.</w:t>
            </w:r>
          </w:p>
        </w:tc>
      </w:tr>
      <w:tr w:rsidR="009850AB" w:rsidRPr="00376959" w14:paraId="164CD261" w14:textId="77777777" w:rsidTr="005C2D79">
        <w:trPr>
          <w:cantSplit/>
        </w:trPr>
        <w:tc>
          <w:tcPr>
            <w:tcW w:w="1183" w:type="dxa"/>
            <w:vMerge/>
          </w:tcPr>
          <w:p w14:paraId="1FECD121" w14:textId="77777777" w:rsidR="009850AB" w:rsidRPr="00376959" w:rsidRDefault="009850AB" w:rsidP="009850AB">
            <w:pPr>
              <w:pStyle w:val="TableEntry"/>
            </w:pPr>
          </w:p>
        </w:tc>
        <w:tc>
          <w:tcPr>
            <w:tcW w:w="2880" w:type="dxa"/>
          </w:tcPr>
          <w:p w14:paraId="5B1F9888" w14:textId="1B7234D8" w:rsidR="009850AB" w:rsidRPr="00C92E23" w:rsidRDefault="009850AB" w:rsidP="009850AB">
            <w:pPr>
              <w:pStyle w:val="TableEntry"/>
            </w:pPr>
            <w:r w:rsidRPr="00C92E23">
              <w:t>Vehicle Dispatch Location</w:t>
            </w:r>
          </w:p>
          <w:p w14:paraId="662B866D" w14:textId="77777777" w:rsidR="009850AB" w:rsidRPr="00376959" w:rsidRDefault="009850AB" w:rsidP="009850AB">
            <w:pPr>
              <w:pStyle w:val="TableEntry"/>
            </w:pPr>
          </w:p>
        </w:tc>
        <w:tc>
          <w:tcPr>
            <w:tcW w:w="6030" w:type="dxa"/>
          </w:tcPr>
          <w:p w14:paraId="15631C99" w14:textId="12E14BFA" w:rsidR="009850AB" w:rsidRPr="00376959" w:rsidRDefault="009850AB" w:rsidP="009850AB">
            <w:pPr>
              <w:pStyle w:val="TableEntry"/>
            </w:pPr>
            <w:r w:rsidRPr="00C92E23">
              <w:t>The EMS location or healthcare facility representing the geographic location of the unit or crew at the time of dispatch.</w:t>
            </w:r>
          </w:p>
        </w:tc>
      </w:tr>
      <w:tr w:rsidR="009850AB" w:rsidRPr="00376959" w14:paraId="1E571E82" w14:textId="77777777" w:rsidTr="005C2D79">
        <w:trPr>
          <w:cantSplit/>
        </w:trPr>
        <w:tc>
          <w:tcPr>
            <w:tcW w:w="1183" w:type="dxa"/>
            <w:vMerge/>
          </w:tcPr>
          <w:p w14:paraId="1C2FA0F1" w14:textId="77777777" w:rsidR="009850AB" w:rsidRPr="00376959" w:rsidRDefault="009850AB" w:rsidP="009850AB">
            <w:pPr>
              <w:pStyle w:val="TableEntry"/>
            </w:pPr>
          </w:p>
        </w:tc>
        <w:tc>
          <w:tcPr>
            <w:tcW w:w="2880" w:type="dxa"/>
          </w:tcPr>
          <w:p w14:paraId="6A3DFEE3" w14:textId="7EA60ACC" w:rsidR="009850AB" w:rsidRPr="00C92E23" w:rsidRDefault="009850AB" w:rsidP="009850AB">
            <w:pPr>
              <w:pStyle w:val="TableEntry"/>
            </w:pPr>
            <w:r w:rsidRPr="00C92E23">
              <w:t>Vehicle Dispatch GPS Location</w:t>
            </w:r>
          </w:p>
          <w:p w14:paraId="6768334A" w14:textId="77777777" w:rsidR="009850AB" w:rsidRPr="00376959" w:rsidRDefault="009850AB" w:rsidP="009850AB">
            <w:pPr>
              <w:pStyle w:val="TableEntry"/>
            </w:pPr>
          </w:p>
        </w:tc>
        <w:tc>
          <w:tcPr>
            <w:tcW w:w="6030" w:type="dxa"/>
          </w:tcPr>
          <w:p w14:paraId="215D962E" w14:textId="0E81049C" w:rsidR="009850AB" w:rsidRPr="00376959" w:rsidRDefault="009850AB" w:rsidP="009850AB">
            <w:pPr>
              <w:pStyle w:val="TableEntry"/>
            </w:pPr>
            <w:r w:rsidRPr="00C92E23">
              <w:t>The GPS coordinates associated with the EMS unit at the time of dispatch documented in decimal degrees.</w:t>
            </w:r>
          </w:p>
        </w:tc>
      </w:tr>
      <w:tr w:rsidR="009850AB" w:rsidRPr="00376959" w14:paraId="1B187C94" w14:textId="77777777" w:rsidTr="005C2D79">
        <w:trPr>
          <w:cantSplit/>
        </w:trPr>
        <w:tc>
          <w:tcPr>
            <w:tcW w:w="1183" w:type="dxa"/>
            <w:vMerge/>
          </w:tcPr>
          <w:p w14:paraId="0F3A12C2" w14:textId="77777777" w:rsidR="009850AB" w:rsidRPr="00376959" w:rsidRDefault="009850AB" w:rsidP="009850AB">
            <w:pPr>
              <w:pStyle w:val="TableEntry"/>
            </w:pPr>
          </w:p>
        </w:tc>
        <w:tc>
          <w:tcPr>
            <w:tcW w:w="2880" w:type="dxa"/>
          </w:tcPr>
          <w:p w14:paraId="6EDCF10B" w14:textId="5D16A911" w:rsidR="009850AB" w:rsidRPr="00376959" w:rsidRDefault="009850AB" w:rsidP="009850AB">
            <w:pPr>
              <w:pStyle w:val="TableEntry"/>
            </w:pPr>
            <w:r w:rsidRPr="00C92E23">
              <w:t>Vehicle Dispatch Location US National Grid Coordinates</w:t>
            </w:r>
          </w:p>
        </w:tc>
        <w:tc>
          <w:tcPr>
            <w:tcW w:w="6030" w:type="dxa"/>
          </w:tcPr>
          <w:p w14:paraId="67469D96" w14:textId="666599BA" w:rsidR="009850AB" w:rsidRPr="00376959" w:rsidRDefault="009850AB" w:rsidP="009850AB">
            <w:pPr>
              <w:pStyle w:val="TableEntry"/>
            </w:pPr>
            <w:r w:rsidRPr="00C92E23">
              <w:t>The US National Grid Coordinates for the EMS Vehicle's Dispatch Location.</w:t>
            </w:r>
          </w:p>
        </w:tc>
      </w:tr>
      <w:tr w:rsidR="009850AB" w:rsidRPr="00376959" w14:paraId="1B933BC6" w14:textId="77777777" w:rsidTr="005C2D79">
        <w:trPr>
          <w:cantSplit/>
        </w:trPr>
        <w:tc>
          <w:tcPr>
            <w:tcW w:w="1183" w:type="dxa"/>
            <w:vMerge/>
          </w:tcPr>
          <w:p w14:paraId="08A72D23" w14:textId="77777777" w:rsidR="009850AB" w:rsidRPr="00376959" w:rsidRDefault="009850AB" w:rsidP="009850AB">
            <w:pPr>
              <w:pStyle w:val="TableEntry"/>
            </w:pPr>
          </w:p>
        </w:tc>
        <w:tc>
          <w:tcPr>
            <w:tcW w:w="2880" w:type="dxa"/>
          </w:tcPr>
          <w:p w14:paraId="107B50E3" w14:textId="77777777" w:rsidR="009850AB" w:rsidRPr="00C92E23" w:rsidRDefault="009850AB" w:rsidP="009850AB">
            <w:pPr>
              <w:pStyle w:val="TableEntry"/>
            </w:pPr>
            <w:r w:rsidRPr="00C92E23">
              <w:t>Response Mode to Scene</w:t>
            </w:r>
          </w:p>
          <w:p w14:paraId="65DADEA4" w14:textId="77777777" w:rsidR="009850AB" w:rsidRPr="00376959" w:rsidRDefault="009850AB" w:rsidP="009850AB">
            <w:pPr>
              <w:pStyle w:val="TableEntry"/>
            </w:pPr>
          </w:p>
        </w:tc>
        <w:tc>
          <w:tcPr>
            <w:tcW w:w="6030" w:type="dxa"/>
          </w:tcPr>
          <w:p w14:paraId="35626A42" w14:textId="1E7C63A1" w:rsidR="009850AB" w:rsidRPr="00376959" w:rsidRDefault="009850AB" w:rsidP="009850AB">
            <w:pPr>
              <w:pStyle w:val="TableEntry"/>
            </w:pPr>
            <w:r w:rsidRPr="00C92E23">
              <w:t>The indication whether the response was emergent or non-emergent. An emergent response is an immediate response (typically using lights and sirens).</w:t>
            </w:r>
          </w:p>
        </w:tc>
      </w:tr>
      <w:tr w:rsidR="009850AB" w:rsidRPr="00376959" w14:paraId="42576BC6" w14:textId="77777777" w:rsidTr="005C2D79">
        <w:trPr>
          <w:cantSplit/>
        </w:trPr>
        <w:tc>
          <w:tcPr>
            <w:tcW w:w="1183" w:type="dxa"/>
            <w:vMerge w:val="restart"/>
          </w:tcPr>
          <w:p w14:paraId="24A7846A" w14:textId="77777777" w:rsidR="009850AB" w:rsidRPr="00376959" w:rsidRDefault="009850AB" w:rsidP="009850AB">
            <w:pPr>
              <w:pStyle w:val="TableEntry"/>
            </w:pPr>
            <w:r>
              <w:t xml:space="preserve">Times </w:t>
            </w:r>
          </w:p>
        </w:tc>
        <w:tc>
          <w:tcPr>
            <w:tcW w:w="2880" w:type="dxa"/>
          </w:tcPr>
          <w:p w14:paraId="24DB0122" w14:textId="270C6D6C" w:rsidR="009850AB" w:rsidRPr="009850AB" w:rsidRDefault="009850AB" w:rsidP="009850AB">
            <w:pPr>
              <w:spacing w:before="0"/>
              <w:rPr>
                <w:sz w:val="18"/>
              </w:rPr>
            </w:pPr>
            <w:r w:rsidRPr="006B6371">
              <w:rPr>
                <w:sz w:val="18"/>
              </w:rPr>
              <w:t>Dispatched Notified Date/Time</w:t>
            </w:r>
          </w:p>
        </w:tc>
        <w:tc>
          <w:tcPr>
            <w:tcW w:w="6030" w:type="dxa"/>
          </w:tcPr>
          <w:p w14:paraId="035A82C5" w14:textId="321C0C08" w:rsidR="009850AB" w:rsidRPr="009850AB" w:rsidRDefault="009850AB" w:rsidP="009850AB">
            <w:pPr>
              <w:spacing w:before="0"/>
              <w:rPr>
                <w:sz w:val="18"/>
              </w:rPr>
            </w:pPr>
            <w:r w:rsidRPr="006B6371">
              <w:rPr>
                <w:sz w:val="18"/>
              </w:rPr>
              <w:t>The date/time dispatch was notified by the 911 call taker (if a separate entity).</w:t>
            </w:r>
          </w:p>
        </w:tc>
      </w:tr>
      <w:tr w:rsidR="009850AB" w:rsidRPr="00376959" w14:paraId="08BB53F5" w14:textId="77777777" w:rsidTr="005C2D79">
        <w:trPr>
          <w:cantSplit/>
        </w:trPr>
        <w:tc>
          <w:tcPr>
            <w:tcW w:w="1183" w:type="dxa"/>
            <w:vMerge/>
          </w:tcPr>
          <w:p w14:paraId="2ECE6B37" w14:textId="77777777" w:rsidR="009850AB" w:rsidRPr="00376959" w:rsidRDefault="009850AB" w:rsidP="009850AB">
            <w:pPr>
              <w:pStyle w:val="TableEntry"/>
            </w:pPr>
          </w:p>
        </w:tc>
        <w:tc>
          <w:tcPr>
            <w:tcW w:w="2880" w:type="dxa"/>
          </w:tcPr>
          <w:p w14:paraId="3FF3E01E" w14:textId="77777777" w:rsidR="009850AB" w:rsidRPr="006B6371" w:rsidRDefault="009850AB" w:rsidP="009850AB">
            <w:pPr>
              <w:spacing w:before="0"/>
              <w:rPr>
                <w:sz w:val="18"/>
              </w:rPr>
            </w:pPr>
            <w:r w:rsidRPr="006B6371">
              <w:rPr>
                <w:sz w:val="18"/>
              </w:rPr>
              <w:t>Unit Arrived on Scene Date/Time</w:t>
            </w:r>
          </w:p>
          <w:p w14:paraId="09E9AF26" w14:textId="77777777" w:rsidR="009850AB" w:rsidRPr="00376959" w:rsidRDefault="009850AB" w:rsidP="009850AB">
            <w:pPr>
              <w:pStyle w:val="TableEntry"/>
            </w:pPr>
          </w:p>
        </w:tc>
        <w:tc>
          <w:tcPr>
            <w:tcW w:w="6030" w:type="dxa"/>
          </w:tcPr>
          <w:p w14:paraId="1F2C7CC5" w14:textId="6DF01F07" w:rsidR="009850AB" w:rsidRPr="009850AB" w:rsidRDefault="009850AB" w:rsidP="009850AB">
            <w:pPr>
              <w:spacing w:before="0"/>
              <w:rPr>
                <w:sz w:val="18"/>
              </w:rPr>
            </w:pPr>
            <w:r w:rsidRPr="006B6371">
              <w:rPr>
                <w:sz w:val="18"/>
              </w:rPr>
              <w:t>The date/time the responding unit arrived on the scene; that is, the time the vehicle stopped moving at the scene.</w:t>
            </w:r>
          </w:p>
        </w:tc>
      </w:tr>
      <w:tr w:rsidR="009850AB" w:rsidRPr="00376959" w14:paraId="226563F3" w14:textId="77777777" w:rsidTr="005C2D79">
        <w:trPr>
          <w:cantSplit/>
        </w:trPr>
        <w:tc>
          <w:tcPr>
            <w:tcW w:w="1183" w:type="dxa"/>
            <w:vMerge/>
          </w:tcPr>
          <w:p w14:paraId="15908EEF" w14:textId="77777777" w:rsidR="009850AB" w:rsidRPr="00376959" w:rsidRDefault="009850AB" w:rsidP="009850AB">
            <w:pPr>
              <w:pStyle w:val="TableEntry"/>
            </w:pPr>
          </w:p>
        </w:tc>
        <w:tc>
          <w:tcPr>
            <w:tcW w:w="2880" w:type="dxa"/>
          </w:tcPr>
          <w:p w14:paraId="4C29852A" w14:textId="3894F567" w:rsidR="009850AB" w:rsidRPr="009850AB" w:rsidRDefault="009850AB" w:rsidP="009850AB">
            <w:pPr>
              <w:spacing w:before="0"/>
              <w:rPr>
                <w:sz w:val="18"/>
              </w:rPr>
            </w:pPr>
            <w:r w:rsidRPr="006B6371">
              <w:rPr>
                <w:sz w:val="18"/>
              </w:rPr>
              <w:t>Arrived at Patient Date/Time</w:t>
            </w:r>
          </w:p>
        </w:tc>
        <w:tc>
          <w:tcPr>
            <w:tcW w:w="6030" w:type="dxa"/>
          </w:tcPr>
          <w:p w14:paraId="7D4D87F3" w14:textId="466335A1" w:rsidR="009850AB" w:rsidRPr="009850AB" w:rsidRDefault="009850AB" w:rsidP="009850AB">
            <w:pPr>
              <w:spacing w:before="0"/>
              <w:rPr>
                <w:sz w:val="18"/>
              </w:rPr>
            </w:pPr>
            <w:r w:rsidRPr="006B6371">
              <w:rPr>
                <w:sz w:val="18"/>
              </w:rPr>
              <w:t>The date/time the responding unit arrived at the patient's side.</w:t>
            </w:r>
          </w:p>
        </w:tc>
      </w:tr>
      <w:tr w:rsidR="009850AB" w:rsidRPr="00376959" w14:paraId="430AD1D1" w14:textId="77777777" w:rsidTr="005C2D79">
        <w:trPr>
          <w:cantSplit/>
        </w:trPr>
        <w:tc>
          <w:tcPr>
            <w:tcW w:w="1183" w:type="dxa"/>
            <w:vMerge/>
          </w:tcPr>
          <w:p w14:paraId="26B81FB2" w14:textId="77777777" w:rsidR="009850AB" w:rsidRPr="00376959" w:rsidRDefault="009850AB" w:rsidP="009850AB">
            <w:pPr>
              <w:pStyle w:val="TableEntry"/>
            </w:pPr>
          </w:p>
        </w:tc>
        <w:tc>
          <w:tcPr>
            <w:tcW w:w="2880" w:type="dxa"/>
          </w:tcPr>
          <w:p w14:paraId="48D6B972" w14:textId="2D6A286C" w:rsidR="009850AB" w:rsidRPr="009850AB" w:rsidRDefault="009850AB" w:rsidP="009850AB">
            <w:pPr>
              <w:spacing w:before="0"/>
              <w:rPr>
                <w:sz w:val="18"/>
              </w:rPr>
            </w:pPr>
            <w:r w:rsidRPr="006B6371">
              <w:rPr>
                <w:sz w:val="18"/>
              </w:rPr>
              <w:t>Transfer of EMS Patient Care Date/Time</w:t>
            </w:r>
          </w:p>
        </w:tc>
        <w:tc>
          <w:tcPr>
            <w:tcW w:w="6030" w:type="dxa"/>
          </w:tcPr>
          <w:p w14:paraId="32DF7EA8" w14:textId="3868EB3B" w:rsidR="009850AB" w:rsidRPr="009850AB" w:rsidRDefault="009850AB" w:rsidP="009850AB">
            <w:pPr>
              <w:spacing w:before="0"/>
              <w:rPr>
                <w:sz w:val="18"/>
              </w:rPr>
            </w:pPr>
            <w:r w:rsidRPr="006B6371">
              <w:rPr>
                <w:sz w:val="18"/>
              </w:rPr>
              <w:t>The date/time the patient was transferred from this EMS agency to another EMS agency for care.</w:t>
            </w:r>
          </w:p>
        </w:tc>
      </w:tr>
      <w:tr w:rsidR="009850AB" w:rsidRPr="00376959" w14:paraId="372C0354" w14:textId="77777777" w:rsidTr="005C2D79">
        <w:trPr>
          <w:cantSplit/>
        </w:trPr>
        <w:tc>
          <w:tcPr>
            <w:tcW w:w="1183" w:type="dxa"/>
            <w:vMerge/>
          </w:tcPr>
          <w:p w14:paraId="11201027" w14:textId="77777777" w:rsidR="009850AB" w:rsidRPr="00376959" w:rsidRDefault="009850AB" w:rsidP="009850AB">
            <w:pPr>
              <w:pStyle w:val="TableEntry"/>
            </w:pPr>
          </w:p>
        </w:tc>
        <w:tc>
          <w:tcPr>
            <w:tcW w:w="2880" w:type="dxa"/>
          </w:tcPr>
          <w:p w14:paraId="3EEB2157" w14:textId="2018D944" w:rsidR="009850AB" w:rsidRPr="009850AB" w:rsidRDefault="009850AB" w:rsidP="009850AB">
            <w:pPr>
              <w:spacing w:before="0"/>
              <w:rPr>
                <w:sz w:val="18"/>
              </w:rPr>
            </w:pPr>
            <w:r w:rsidRPr="006B6371">
              <w:rPr>
                <w:sz w:val="18"/>
              </w:rPr>
              <w:t>Unit Left Scene Date/Time</w:t>
            </w:r>
          </w:p>
        </w:tc>
        <w:tc>
          <w:tcPr>
            <w:tcW w:w="6030" w:type="dxa"/>
          </w:tcPr>
          <w:p w14:paraId="2F9661A0" w14:textId="3B2BF017" w:rsidR="009850AB" w:rsidRPr="009850AB" w:rsidRDefault="009850AB" w:rsidP="009850AB">
            <w:pPr>
              <w:spacing w:before="0"/>
              <w:rPr>
                <w:sz w:val="18"/>
              </w:rPr>
            </w:pPr>
            <w:r w:rsidRPr="006B6371">
              <w:rPr>
                <w:sz w:val="18"/>
              </w:rPr>
              <w:t>The date/time the responding unit left the scene with a patient (started moving).</w:t>
            </w:r>
          </w:p>
        </w:tc>
      </w:tr>
      <w:tr w:rsidR="009850AB" w:rsidRPr="00376959" w14:paraId="4BE5788F" w14:textId="77777777" w:rsidTr="005C2D79">
        <w:trPr>
          <w:cantSplit/>
        </w:trPr>
        <w:tc>
          <w:tcPr>
            <w:tcW w:w="1183" w:type="dxa"/>
            <w:vMerge/>
          </w:tcPr>
          <w:p w14:paraId="2E887CF1" w14:textId="77777777" w:rsidR="009850AB" w:rsidRPr="00376959" w:rsidRDefault="009850AB" w:rsidP="009850AB">
            <w:pPr>
              <w:pStyle w:val="TableEntry"/>
            </w:pPr>
          </w:p>
        </w:tc>
        <w:tc>
          <w:tcPr>
            <w:tcW w:w="2880" w:type="dxa"/>
          </w:tcPr>
          <w:p w14:paraId="0E9E8386" w14:textId="2D85107F" w:rsidR="009850AB" w:rsidRPr="009850AB" w:rsidRDefault="009850AB" w:rsidP="009850AB">
            <w:pPr>
              <w:spacing w:before="0"/>
              <w:rPr>
                <w:sz w:val="18"/>
              </w:rPr>
            </w:pPr>
            <w:r w:rsidRPr="006B6371">
              <w:rPr>
                <w:sz w:val="18"/>
              </w:rPr>
              <w:t>Arrival at Destination Landing Area Date/Time</w:t>
            </w:r>
          </w:p>
        </w:tc>
        <w:tc>
          <w:tcPr>
            <w:tcW w:w="6030" w:type="dxa"/>
          </w:tcPr>
          <w:p w14:paraId="2724DAAA" w14:textId="76829E72" w:rsidR="009850AB" w:rsidRPr="009850AB" w:rsidRDefault="009850AB" w:rsidP="009850AB">
            <w:pPr>
              <w:spacing w:before="0"/>
              <w:rPr>
                <w:sz w:val="18"/>
              </w:rPr>
            </w:pPr>
            <w:r w:rsidRPr="006B6371">
              <w:rPr>
                <w:sz w:val="18"/>
              </w:rPr>
              <w:t>The date/time the Air Medical vehicle arrived at the destination landing area.</w:t>
            </w:r>
          </w:p>
        </w:tc>
      </w:tr>
      <w:tr w:rsidR="009850AB" w:rsidRPr="00376959" w14:paraId="40858072" w14:textId="77777777" w:rsidTr="005C2D79">
        <w:trPr>
          <w:cantSplit/>
        </w:trPr>
        <w:tc>
          <w:tcPr>
            <w:tcW w:w="1183" w:type="dxa"/>
            <w:vMerge/>
          </w:tcPr>
          <w:p w14:paraId="3D4EF242" w14:textId="77777777" w:rsidR="009850AB" w:rsidRPr="00376959" w:rsidRDefault="009850AB" w:rsidP="009850AB">
            <w:pPr>
              <w:pStyle w:val="TableEntry"/>
            </w:pPr>
          </w:p>
        </w:tc>
        <w:tc>
          <w:tcPr>
            <w:tcW w:w="2880" w:type="dxa"/>
          </w:tcPr>
          <w:p w14:paraId="4C7BEA97" w14:textId="56E027E1" w:rsidR="009850AB" w:rsidRPr="009850AB" w:rsidRDefault="009850AB" w:rsidP="009850AB">
            <w:pPr>
              <w:spacing w:before="0"/>
              <w:rPr>
                <w:sz w:val="18"/>
              </w:rPr>
            </w:pPr>
            <w:r w:rsidRPr="006B6371">
              <w:rPr>
                <w:sz w:val="18"/>
              </w:rPr>
              <w:t>Patient Arrived at Destination Date/Time</w:t>
            </w:r>
          </w:p>
        </w:tc>
        <w:tc>
          <w:tcPr>
            <w:tcW w:w="6030" w:type="dxa"/>
          </w:tcPr>
          <w:p w14:paraId="5994E797" w14:textId="04A5B06D" w:rsidR="009850AB" w:rsidRPr="009850AB" w:rsidRDefault="009850AB" w:rsidP="009850AB">
            <w:pPr>
              <w:spacing w:before="0"/>
              <w:rPr>
                <w:sz w:val="18"/>
              </w:rPr>
            </w:pPr>
            <w:r w:rsidRPr="006B6371">
              <w:rPr>
                <w:sz w:val="18"/>
              </w:rPr>
              <w:t>The date/time the responding unit arrived with the patient at the destination or transfer point.</w:t>
            </w:r>
          </w:p>
        </w:tc>
      </w:tr>
      <w:tr w:rsidR="009850AB" w:rsidRPr="00376959" w14:paraId="6072C915" w14:textId="77777777" w:rsidTr="005C2D79">
        <w:trPr>
          <w:cantSplit/>
        </w:trPr>
        <w:tc>
          <w:tcPr>
            <w:tcW w:w="1183" w:type="dxa"/>
            <w:vMerge/>
          </w:tcPr>
          <w:p w14:paraId="5C9D612A" w14:textId="77777777" w:rsidR="009850AB" w:rsidRPr="00376959" w:rsidRDefault="009850AB" w:rsidP="009850AB">
            <w:pPr>
              <w:pStyle w:val="TableEntry"/>
            </w:pPr>
          </w:p>
        </w:tc>
        <w:tc>
          <w:tcPr>
            <w:tcW w:w="2880" w:type="dxa"/>
          </w:tcPr>
          <w:p w14:paraId="135D2078" w14:textId="0CFDEB84" w:rsidR="009850AB" w:rsidRPr="009850AB" w:rsidRDefault="009850AB" w:rsidP="009850AB">
            <w:pPr>
              <w:spacing w:before="0"/>
              <w:rPr>
                <w:sz w:val="18"/>
              </w:rPr>
            </w:pPr>
            <w:r w:rsidRPr="006B6371">
              <w:rPr>
                <w:sz w:val="18"/>
              </w:rPr>
              <w:t>Destination Patient Transfer of Care Date/Time</w:t>
            </w:r>
          </w:p>
        </w:tc>
        <w:tc>
          <w:tcPr>
            <w:tcW w:w="6030" w:type="dxa"/>
          </w:tcPr>
          <w:p w14:paraId="5722786D" w14:textId="3AB212C4" w:rsidR="009850AB" w:rsidRPr="009850AB" w:rsidRDefault="009850AB" w:rsidP="009850AB">
            <w:pPr>
              <w:spacing w:before="0"/>
              <w:rPr>
                <w:sz w:val="18"/>
              </w:rPr>
            </w:pPr>
            <w:r w:rsidRPr="006B6371">
              <w:rPr>
                <w:sz w:val="18"/>
              </w:rPr>
              <w:t>The date/time that patient care was transferred to the destination healthcare facilities staff.</w:t>
            </w:r>
          </w:p>
        </w:tc>
      </w:tr>
      <w:tr w:rsidR="009850AB" w:rsidRPr="00376959" w14:paraId="6C6C7169" w14:textId="77777777" w:rsidTr="005C2D79">
        <w:trPr>
          <w:cantSplit/>
        </w:trPr>
        <w:tc>
          <w:tcPr>
            <w:tcW w:w="1183" w:type="dxa"/>
            <w:vMerge w:val="restart"/>
          </w:tcPr>
          <w:p w14:paraId="2E992284" w14:textId="77777777" w:rsidR="009850AB" w:rsidRPr="00376959" w:rsidRDefault="009850AB" w:rsidP="009850AB">
            <w:pPr>
              <w:pStyle w:val="TableEntry"/>
            </w:pPr>
            <w:r>
              <w:t>Scene</w:t>
            </w:r>
          </w:p>
        </w:tc>
        <w:tc>
          <w:tcPr>
            <w:tcW w:w="2880" w:type="dxa"/>
          </w:tcPr>
          <w:p w14:paraId="43CDED68" w14:textId="77777777" w:rsidR="009850AB" w:rsidRPr="00E86880" w:rsidRDefault="009850AB" w:rsidP="009850AB">
            <w:pPr>
              <w:spacing w:before="0"/>
              <w:rPr>
                <w:sz w:val="18"/>
              </w:rPr>
            </w:pPr>
            <w:r w:rsidRPr="00E86880">
              <w:rPr>
                <w:sz w:val="18"/>
              </w:rPr>
              <w:t>First EMS Unit on Scene</w:t>
            </w:r>
          </w:p>
          <w:p w14:paraId="4E19853F" w14:textId="77777777" w:rsidR="009850AB" w:rsidRPr="00376959" w:rsidRDefault="009850AB" w:rsidP="009850AB">
            <w:pPr>
              <w:pStyle w:val="TableEntry"/>
            </w:pPr>
            <w:r>
              <w:t xml:space="preserve"> </w:t>
            </w:r>
          </w:p>
        </w:tc>
        <w:tc>
          <w:tcPr>
            <w:tcW w:w="6030" w:type="dxa"/>
          </w:tcPr>
          <w:p w14:paraId="4A3EF5E7" w14:textId="44064228" w:rsidR="009850AB" w:rsidRPr="009850AB" w:rsidRDefault="009850AB" w:rsidP="009850AB">
            <w:pPr>
              <w:spacing w:before="0"/>
              <w:rPr>
                <w:sz w:val="18"/>
              </w:rPr>
            </w:pPr>
            <w:r w:rsidRPr="00E86880">
              <w:rPr>
                <w:sz w:val="18"/>
              </w:rPr>
              <w:t>Documentation that this EMS Unit was the first EMS Unit for the EMS Agency on the Scene</w:t>
            </w:r>
          </w:p>
        </w:tc>
      </w:tr>
      <w:tr w:rsidR="009850AB" w:rsidRPr="00376959" w14:paraId="4A086E3F" w14:textId="77777777" w:rsidTr="005C2D79">
        <w:trPr>
          <w:cantSplit/>
        </w:trPr>
        <w:tc>
          <w:tcPr>
            <w:tcW w:w="1183" w:type="dxa"/>
            <w:vMerge/>
          </w:tcPr>
          <w:p w14:paraId="1747C8D3" w14:textId="77777777" w:rsidR="009850AB" w:rsidRPr="00376959" w:rsidRDefault="009850AB" w:rsidP="009850AB">
            <w:pPr>
              <w:pStyle w:val="TableEntry"/>
            </w:pPr>
          </w:p>
        </w:tc>
        <w:tc>
          <w:tcPr>
            <w:tcW w:w="2880" w:type="dxa"/>
          </w:tcPr>
          <w:p w14:paraId="37F00DE9" w14:textId="77777777" w:rsidR="009850AB" w:rsidRPr="00E86880" w:rsidRDefault="009850AB" w:rsidP="009850AB">
            <w:pPr>
              <w:spacing w:before="0"/>
              <w:rPr>
                <w:sz w:val="18"/>
              </w:rPr>
            </w:pPr>
            <w:r w:rsidRPr="00E86880">
              <w:rPr>
                <w:sz w:val="18"/>
              </w:rPr>
              <w:t>Type of Other Service at Scene</w:t>
            </w:r>
          </w:p>
          <w:p w14:paraId="0F527385" w14:textId="77777777" w:rsidR="009850AB" w:rsidRPr="00376959" w:rsidRDefault="009850AB" w:rsidP="009850AB">
            <w:pPr>
              <w:pStyle w:val="TableEntry"/>
            </w:pPr>
          </w:p>
        </w:tc>
        <w:tc>
          <w:tcPr>
            <w:tcW w:w="6030" w:type="dxa"/>
          </w:tcPr>
          <w:p w14:paraId="6F19C0DA" w14:textId="78CCD8D2" w:rsidR="009850AB" w:rsidRPr="009850AB" w:rsidRDefault="009850AB" w:rsidP="009850AB">
            <w:pPr>
              <w:spacing w:before="0"/>
              <w:rPr>
                <w:sz w:val="18"/>
              </w:rPr>
            </w:pPr>
            <w:r w:rsidRPr="00E86880">
              <w:rPr>
                <w:sz w:val="18"/>
              </w:rPr>
              <w:t>The type of public safety or EMS service associated with Other Agencies on Scene</w:t>
            </w:r>
          </w:p>
        </w:tc>
      </w:tr>
      <w:tr w:rsidR="009850AB" w:rsidRPr="00376959" w14:paraId="314428D1" w14:textId="77777777" w:rsidTr="005C2D79">
        <w:trPr>
          <w:cantSplit/>
        </w:trPr>
        <w:tc>
          <w:tcPr>
            <w:tcW w:w="1183" w:type="dxa"/>
            <w:vMerge/>
          </w:tcPr>
          <w:p w14:paraId="407A34E3" w14:textId="77777777" w:rsidR="009850AB" w:rsidRPr="00376959" w:rsidRDefault="009850AB" w:rsidP="009850AB">
            <w:pPr>
              <w:pStyle w:val="TableEntry"/>
            </w:pPr>
          </w:p>
        </w:tc>
        <w:tc>
          <w:tcPr>
            <w:tcW w:w="2880" w:type="dxa"/>
          </w:tcPr>
          <w:p w14:paraId="14EB5631" w14:textId="081359D3" w:rsidR="009850AB" w:rsidRPr="009850AB" w:rsidRDefault="009850AB" w:rsidP="009850AB">
            <w:pPr>
              <w:spacing w:before="0"/>
              <w:rPr>
                <w:sz w:val="18"/>
              </w:rPr>
            </w:pPr>
            <w:r w:rsidRPr="00E86880">
              <w:rPr>
                <w:sz w:val="18"/>
              </w:rPr>
              <w:t>Date/Time Initial Responder Arrived on Scene</w:t>
            </w:r>
          </w:p>
        </w:tc>
        <w:tc>
          <w:tcPr>
            <w:tcW w:w="6030" w:type="dxa"/>
          </w:tcPr>
          <w:p w14:paraId="2E2DE202" w14:textId="434C70BE" w:rsidR="009850AB" w:rsidRPr="009850AB" w:rsidRDefault="009850AB" w:rsidP="009850AB">
            <w:pPr>
              <w:spacing w:before="0"/>
              <w:rPr>
                <w:sz w:val="18"/>
              </w:rPr>
            </w:pPr>
            <w:r w:rsidRPr="00E86880">
              <w:rPr>
                <w:sz w:val="18"/>
              </w:rPr>
              <w:t>The time that the initial responder arrived on the scene, if applicable.</w:t>
            </w:r>
          </w:p>
        </w:tc>
      </w:tr>
      <w:tr w:rsidR="009850AB" w:rsidRPr="00376959" w14:paraId="56D229B4" w14:textId="77777777" w:rsidTr="005C2D79">
        <w:trPr>
          <w:cantSplit/>
        </w:trPr>
        <w:tc>
          <w:tcPr>
            <w:tcW w:w="1183" w:type="dxa"/>
            <w:vMerge/>
          </w:tcPr>
          <w:p w14:paraId="1EDE9559" w14:textId="77777777" w:rsidR="009850AB" w:rsidRPr="00376959" w:rsidRDefault="009850AB" w:rsidP="009850AB">
            <w:pPr>
              <w:pStyle w:val="TableEntry"/>
            </w:pPr>
          </w:p>
        </w:tc>
        <w:tc>
          <w:tcPr>
            <w:tcW w:w="2880" w:type="dxa"/>
          </w:tcPr>
          <w:p w14:paraId="0CF77629" w14:textId="26BADCC5" w:rsidR="009850AB" w:rsidRPr="009850AB" w:rsidRDefault="009850AB" w:rsidP="009850AB">
            <w:pPr>
              <w:spacing w:before="0"/>
              <w:rPr>
                <w:sz w:val="18"/>
              </w:rPr>
            </w:pPr>
            <w:r w:rsidRPr="00E86880">
              <w:rPr>
                <w:sz w:val="18"/>
              </w:rPr>
              <w:t xml:space="preserve">Numbers of Patients on Scene </w:t>
            </w:r>
          </w:p>
        </w:tc>
        <w:tc>
          <w:tcPr>
            <w:tcW w:w="6030" w:type="dxa"/>
          </w:tcPr>
          <w:p w14:paraId="038D17AE" w14:textId="1223EEEA" w:rsidR="009850AB" w:rsidRPr="009850AB" w:rsidRDefault="009850AB" w:rsidP="009850AB">
            <w:pPr>
              <w:spacing w:before="0"/>
              <w:rPr>
                <w:sz w:val="18"/>
              </w:rPr>
            </w:pPr>
            <w:r w:rsidRPr="00E86880">
              <w:rPr>
                <w:sz w:val="18"/>
              </w:rPr>
              <w:t>Indicator of how many total patients were at the scene</w:t>
            </w:r>
          </w:p>
        </w:tc>
      </w:tr>
      <w:tr w:rsidR="009850AB" w:rsidRPr="00376959" w14:paraId="09A2807C" w14:textId="77777777" w:rsidTr="005C2D79">
        <w:trPr>
          <w:cantSplit/>
        </w:trPr>
        <w:tc>
          <w:tcPr>
            <w:tcW w:w="1183" w:type="dxa"/>
            <w:vMerge/>
          </w:tcPr>
          <w:p w14:paraId="5796C0C5" w14:textId="77777777" w:rsidR="009850AB" w:rsidRPr="00376959" w:rsidRDefault="009850AB" w:rsidP="009850AB">
            <w:pPr>
              <w:pStyle w:val="TableEntry"/>
            </w:pPr>
          </w:p>
        </w:tc>
        <w:tc>
          <w:tcPr>
            <w:tcW w:w="2880" w:type="dxa"/>
          </w:tcPr>
          <w:p w14:paraId="4D6E325D" w14:textId="77777777" w:rsidR="009850AB" w:rsidRPr="00E86880" w:rsidRDefault="009850AB" w:rsidP="009850AB">
            <w:pPr>
              <w:spacing w:before="0"/>
              <w:rPr>
                <w:sz w:val="18"/>
              </w:rPr>
            </w:pPr>
            <w:r w:rsidRPr="00E86880">
              <w:rPr>
                <w:sz w:val="18"/>
              </w:rPr>
              <w:t>Mass Casualty Incident</w:t>
            </w:r>
          </w:p>
          <w:p w14:paraId="178EE9BD" w14:textId="77777777" w:rsidR="009850AB" w:rsidRPr="00376959" w:rsidRDefault="009850AB" w:rsidP="009850AB">
            <w:pPr>
              <w:pStyle w:val="TableEntry"/>
            </w:pPr>
          </w:p>
        </w:tc>
        <w:tc>
          <w:tcPr>
            <w:tcW w:w="6030" w:type="dxa"/>
          </w:tcPr>
          <w:p w14:paraId="391F879E" w14:textId="35F9FF9A" w:rsidR="009850AB" w:rsidRPr="009850AB" w:rsidRDefault="009850AB" w:rsidP="009850AB">
            <w:pPr>
              <w:spacing w:before="0"/>
              <w:rPr>
                <w:sz w:val="18"/>
              </w:rPr>
            </w:pPr>
            <w:r w:rsidRPr="00E86880">
              <w:rPr>
                <w:sz w:val="18"/>
              </w:rPr>
              <w:t>Indicator if this event would be considered a mass casualty incident (overwhelmed existing EMS resources)</w:t>
            </w:r>
          </w:p>
        </w:tc>
      </w:tr>
      <w:tr w:rsidR="009850AB" w:rsidRPr="00376959" w14:paraId="54E076B4" w14:textId="77777777" w:rsidTr="005C2D79">
        <w:trPr>
          <w:cantSplit/>
        </w:trPr>
        <w:tc>
          <w:tcPr>
            <w:tcW w:w="1183" w:type="dxa"/>
            <w:vMerge/>
          </w:tcPr>
          <w:p w14:paraId="3A27BE7C" w14:textId="77777777" w:rsidR="009850AB" w:rsidRPr="00376959" w:rsidRDefault="009850AB" w:rsidP="009850AB">
            <w:pPr>
              <w:pStyle w:val="TableEntry"/>
            </w:pPr>
          </w:p>
        </w:tc>
        <w:tc>
          <w:tcPr>
            <w:tcW w:w="2880" w:type="dxa"/>
          </w:tcPr>
          <w:p w14:paraId="21C35FAF" w14:textId="77777777" w:rsidR="009850AB" w:rsidRPr="00E86880" w:rsidRDefault="009850AB" w:rsidP="009850AB">
            <w:pPr>
              <w:spacing w:before="0"/>
              <w:rPr>
                <w:sz w:val="18"/>
              </w:rPr>
            </w:pPr>
            <w:r w:rsidRPr="00E86880">
              <w:rPr>
                <w:sz w:val="18"/>
              </w:rPr>
              <w:t>Triage Classification for MCI Patient</w:t>
            </w:r>
          </w:p>
          <w:p w14:paraId="5F3A7EBC" w14:textId="77777777" w:rsidR="009850AB" w:rsidRPr="00376959" w:rsidRDefault="009850AB" w:rsidP="009850AB">
            <w:pPr>
              <w:pStyle w:val="TableEntry"/>
            </w:pPr>
          </w:p>
        </w:tc>
        <w:tc>
          <w:tcPr>
            <w:tcW w:w="6030" w:type="dxa"/>
          </w:tcPr>
          <w:p w14:paraId="3563E8A3" w14:textId="068E6E92" w:rsidR="009850AB" w:rsidRPr="009850AB" w:rsidRDefault="009850AB" w:rsidP="009850AB">
            <w:pPr>
              <w:spacing w:before="0"/>
              <w:rPr>
                <w:sz w:val="18"/>
              </w:rPr>
            </w:pPr>
            <w:r w:rsidRPr="00E86880">
              <w:rPr>
                <w:sz w:val="18"/>
              </w:rPr>
              <w:t>The color associated with the initial triage assessment/classification of the MCI patient.</w:t>
            </w:r>
          </w:p>
        </w:tc>
      </w:tr>
      <w:tr w:rsidR="009850AB" w:rsidRPr="00376959" w14:paraId="47E6CFEF" w14:textId="77777777" w:rsidTr="005C2D79">
        <w:trPr>
          <w:cantSplit/>
        </w:trPr>
        <w:tc>
          <w:tcPr>
            <w:tcW w:w="1183" w:type="dxa"/>
            <w:vMerge/>
          </w:tcPr>
          <w:p w14:paraId="4236A7CA" w14:textId="77777777" w:rsidR="009850AB" w:rsidRPr="00376959" w:rsidRDefault="009850AB" w:rsidP="009850AB">
            <w:pPr>
              <w:pStyle w:val="TableEntry"/>
            </w:pPr>
          </w:p>
        </w:tc>
        <w:tc>
          <w:tcPr>
            <w:tcW w:w="2880" w:type="dxa"/>
          </w:tcPr>
          <w:p w14:paraId="4EFB24F9" w14:textId="2CABC8D6" w:rsidR="009850AB" w:rsidRPr="00E86880" w:rsidRDefault="009850AB" w:rsidP="009850AB">
            <w:pPr>
              <w:spacing w:before="0"/>
              <w:rPr>
                <w:sz w:val="18"/>
              </w:rPr>
            </w:pPr>
            <w:r w:rsidRPr="00E86880">
              <w:rPr>
                <w:sz w:val="18"/>
              </w:rPr>
              <w:t>Incident Location Type</w:t>
            </w:r>
          </w:p>
        </w:tc>
        <w:tc>
          <w:tcPr>
            <w:tcW w:w="6030" w:type="dxa"/>
          </w:tcPr>
          <w:p w14:paraId="169AB38C" w14:textId="151BDBA5" w:rsidR="009850AB" w:rsidRPr="00E86880" w:rsidRDefault="009850AB" w:rsidP="009850AB">
            <w:pPr>
              <w:spacing w:before="0"/>
              <w:rPr>
                <w:sz w:val="18"/>
              </w:rPr>
            </w:pPr>
            <w:r w:rsidRPr="00E86880">
              <w:rPr>
                <w:sz w:val="18"/>
              </w:rPr>
              <w:t>The kind of location where the incident happened</w:t>
            </w:r>
          </w:p>
        </w:tc>
      </w:tr>
      <w:tr w:rsidR="009850AB" w:rsidRPr="00376959" w14:paraId="079C4642" w14:textId="77777777" w:rsidTr="005C2D79">
        <w:trPr>
          <w:cantSplit/>
        </w:trPr>
        <w:tc>
          <w:tcPr>
            <w:tcW w:w="1183" w:type="dxa"/>
            <w:vMerge w:val="restart"/>
          </w:tcPr>
          <w:p w14:paraId="7CC3E800" w14:textId="77777777" w:rsidR="009850AB" w:rsidRPr="00376959" w:rsidRDefault="009850AB" w:rsidP="009850AB">
            <w:pPr>
              <w:spacing w:before="0"/>
            </w:pPr>
            <w:r w:rsidRPr="00E86880">
              <w:rPr>
                <w:sz w:val="18"/>
              </w:rPr>
              <w:t xml:space="preserve">Situation </w:t>
            </w:r>
          </w:p>
        </w:tc>
        <w:tc>
          <w:tcPr>
            <w:tcW w:w="2880" w:type="dxa"/>
          </w:tcPr>
          <w:p w14:paraId="02A84296" w14:textId="77777777" w:rsidR="009850AB" w:rsidRPr="00E86880" w:rsidRDefault="009850AB" w:rsidP="009850AB">
            <w:pPr>
              <w:spacing w:before="0"/>
              <w:rPr>
                <w:sz w:val="18"/>
              </w:rPr>
            </w:pPr>
            <w:r w:rsidRPr="00E86880">
              <w:rPr>
                <w:sz w:val="18"/>
              </w:rPr>
              <w:t>Date/Time of Symptom Onset</w:t>
            </w:r>
          </w:p>
          <w:p w14:paraId="0C0F2E44" w14:textId="77777777" w:rsidR="009850AB" w:rsidRPr="00E86880" w:rsidRDefault="009850AB" w:rsidP="009850AB">
            <w:pPr>
              <w:spacing w:before="0"/>
              <w:rPr>
                <w:sz w:val="18"/>
              </w:rPr>
            </w:pPr>
          </w:p>
        </w:tc>
        <w:tc>
          <w:tcPr>
            <w:tcW w:w="6030" w:type="dxa"/>
          </w:tcPr>
          <w:p w14:paraId="2A367E69" w14:textId="6ABA1BD5" w:rsidR="009850AB" w:rsidRPr="00E86880" w:rsidRDefault="009850AB" w:rsidP="009850AB">
            <w:pPr>
              <w:spacing w:before="0"/>
              <w:rPr>
                <w:sz w:val="18"/>
              </w:rPr>
            </w:pPr>
            <w:r w:rsidRPr="00E86880">
              <w:rPr>
                <w:sz w:val="18"/>
              </w:rPr>
              <w:t>The date and time the symptom began (or was discovered) as it relates to this EMS event. This is described or estimated by the patient, family, and/or healthcare professionals.</w:t>
            </w:r>
          </w:p>
        </w:tc>
      </w:tr>
      <w:tr w:rsidR="009850AB" w:rsidRPr="00376959" w14:paraId="0A5CEC8B" w14:textId="77777777" w:rsidTr="005C2D79">
        <w:trPr>
          <w:cantSplit/>
        </w:trPr>
        <w:tc>
          <w:tcPr>
            <w:tcW w:w="1183" w:type="dxa"/>
            <w:vMerge/>
          </w:tcPr>
          <w:p w14:paraId="114009BA" w14:textId="77777777" w:rsidR="009850AB" w:rsidRPr="00376959" w:rsidRDefault="009850AB" w:rsidP="009850AB">
            <w:pPr>
              <w:pStyle w:val="TableEntry"/>
            </w:pPr>
          </w:p>
        </w:tc>
        <w:tc>
          <w:tcPr>
            <w:tcW w:w="2880" w:type="dxa"/>
          </w:tcPr>
          <w:p w14:paraId="08590CB9" w14:textId="41042B2F" w:rsidR="009850AB" w:rsidRPr="00E86880" w:rsidRDefault="009850AB" w:rsidP="009850AB">
            <w:pPr>
              <w:spacing w:before="0"/>
              <w:rPr>
                <w:sz w:val="18"/>
              </w:rPr>
            </w:pPr>
            <w:r w:rsidRPr="00E86880">
              <w:rPr>
                <w:sz w:val="18"/>
              </w:rPr>
              <w:t xml:space="preserve">Possible Injury </w:t>
            </w:r>
          </w:p>
        </w:tc>
        <w:tc>
          <w:tcPr>
            <w:tcW w:w="6030" w:type="dxa"/>
          </w:tcPr>
          <w:p w14:paraId="0C649962" w14:textId="5C857ACB" w:rsidR="009850AB" w:rsidRPr="00E86880" w:rsidRDefault="009850AB" w:rsidP="009850AB">
            <w:pPr>
              <w:spacing w:before="0"/>
              <w:rPr>
                <w:sz w:val="18"/>
              </w:rPr>
            </w:pPr>
            <w:r w:rsidRPr="00E86880">
              <w:rPr>
                <w:sz w:val="18"/>
              </w:rPr>
              <w:t>Indication whether or not there was an injury</w:t>
            </w:r>
          </w:p>
        </w:tc>
      </w:tr>
      <w:tr w:rsidR="009850AB" w:rsidRPr="00376959" w14:paraId="66E56C23" w14:textId="77777777" w:rsidTr="005C2D79">
        <w:trPr>
          <w:cantSplit/>
        </w:trPr>
        <w:tc>
          <w:tcPr>
            <w:tcW w:w="1183" w:type="dxa"/>
            <w:vMerge/>
          </w:tcPr>
          <w:p w14:paraId="29EB3CDB" w14:textId="77777777" w:rsidR="009850AB" w:rsidRPr="00376959" w:rsidRDefault="009850AB" w:rsidP="009850AB">
            <w:pPr>
              <w:pStyle w:val="TableEntry"/>
            </w:pPr>
          </w:p>
        </w:tc>
        <w:tc>
          <w:tcPr>
            <w:tcW w:w="2880" w:type="dxa"/>
          </w:tcPr>
          <w:p w14:paraId="186174C4" w14:textId="6595A8FE" w:rsidR="009850AB" w:rsidRPr="00E86880" w:rsidRDefault="009850AB" w:rsidP="009850AB">
            <w:pPr>
              <w:spacing w:before="0"/>
              <w:rPr>
                <w:sz w:val="18"/>
              </w:rPr>
            </w:pPr>
            <w:r w:rsidRPr="00E86880">
              <w:rPr>
                <w:sz w:val="18"/>
              </w:rPr>
              <w:t xml:space="preserve">Complaint Type </w:t>
            </w:r>
          </w:p>
        </w:tc>
        <w:tc>
          <w:tcPr>
            <w:tcW w:w="6030" w:type="dxa"/>
          </w:tcPr>
          <w:p w14:paraId="7AB0ACE3" w14:textId="673B3088" w:rsidR="009850AB" w:rsidRPr="00E86880" w:rsidRDefault="009850AB" w:rsidP="009850AB">
            <w:pPr>
              <w:spacing w:before="0"/>
              <w:rPr>
                <w:sz w:val="18"/>
              </w:rPr>
            </w:pPr>
            <w:r w:rsidRPr="00E86880">
              <w:rPr>
                <w:sz w:val="18"/>
              </w:rPr>
              <w:t>The type of patient healthcare complaint being documented.</w:t>
            </w:r>
          </w:p>
        </w:tc>
      </w:tr>
      <w:tr w:rsidR="009850AB" w:rsidRPr="00376959" w14:paraId="3CC76186" w14:textId="77777777" w:rsidTr="005C2D79">
        <w:trPr>
          <w:cantSplit/>
        </w:trPr>
        <w:tc>
          <w:tcPr>
            <w:tcW w:w="1183" w:type="dxa"/>
            <w:vMerge/>
          </w:tcPr>
          <w:p w14:paraId="0A7263B1" w14:textId="77777777" w:rsidR="009850AB" w:rsidRPr="00376959" w:rsidRDefault="009850AB" w:rsidP="009850AB">
            <w:pPr>
              <w:pStyle w:val="TableEntry"/>
            </w:pPr>
          </w:p>
        </w:tc>
        <w:tc>
          <w:tcPr>
            <w:tcW w:w="2880" w:type="dxa"/>
          </w:tcPr>
          <w:p w14:paraId="51875447" w14:textId="4E360D03" w:rsidR="009850AB" w:rsidRPr="00E86880" w:rsidRDefault="009850AB" w:rsidP="009850AB">
            <w:pPr>
              <w:spacing w:before="0"/>
              <w:rPr>
                <w:sz w:val="18"/>
              </w:rPr>
            </w:pPr>
            <w:r w:rsidRPr="00E86880">
              <w:rPr>
                <w:sz w:val="18"/>
              </w:rPr>
              <w:t xml:space="preserve">Complaint </w:t>
            </w:r>
          </w:p>
        </w:tc>
        <w:tc>
          <w:tcPr>
            <w:tcW w:w="6030" w:type="dxa"/>
          </w:tcPr>
          <w:p w14:paraId="49D64950" w14:textId="64929EEB" w:rsidR="009850AB" w:rsidRPr="00E86880" w:rsidRDefault="009850AB" w:rsidP="009850AB">
            <w:pPr>
              <w:spacing w:before="0"/>
              <w:rPr>
                <w:sz w:val="18"/>
              </w:rPr>
            </w:pPr>
            <w:r w:rsidRPr="00E86880">
              <w:rPr>
                <w:sz w:val="18"/>
              </w:rPr>
              <w:t>The statement of the problem by the patient or the history provider.</w:t>
            </w:r>
          </w:p>
        </w:tc>
      </w:tr>
      <w:tr w:rsidR="009850AB" w:rsidRPr="00376959" w14:paraId="5AC3356E" w14:textId="77777777" w:rsidTr="005C2D79">
        <w:trPr>
          <w:cantSplit/>
        </w:trPr>
        <w:tc>
          <w:tcPr>
            <w:tcW w:w="1183" w:type="dxa"/>
            <w:vMerge/>
          </w:tcPr>
          <w:p w14:paraId="47F514E4" w14:textId="77777777" w:rsidR="009850AB" w:rsidRPr="00376959" w:rsidRDefault="009850AB" w:rsidP="009850AB">
            <w:pPr>
              <w:pStyle w:val="TableEntry"/>
            </w:pPr>
          </w:p>
        </w:tc>
        <w:tc>
          <w:tcPr>
            <w:tcW w:w="2880" w:type="dxa"/>
          </w:tcPr>
          <w:p w14:paraId="509EFE52" w14:textId="01A24A19" w:rsidR="009850AB" w:rsidRPr="00E86880" w:rsidRDefault="009850AB" w:rsidP="009850AB">
            <w:pPr>
              <w:spacing w:before="0"/>
              <w:rPr>
                <w:sz w:val="18"/>
              </w:rPr>
            </w:pPr>
            <w:r w:rsidRPr="00E86880">
              <w:rPr>
                <w:sz w:val="18"/>
              </w:rPr>
              <w:t>Duration of Complaint</w:t>
            </w:r>
          </w:p>
        </w:tc>
        <w:tc>
          <w:tcPr>
            <w:tcW w:w="6030" w:type="dxa"/>
          </w:tcPr>
          <w:p w14:paraId="4BC18975" w14:textId="3F9E9467" w:rsidR="009850AB" w:rsidRPr="00E86880" w:rsidRDefault="009850AB" w:rsidP="009850AB">
            <w:pPr>
              <w:spacing w:before="0"/>
              <w:rPr>
                <w:sz w:val="18"/>
              </w:rPr>
            </w:pPr>
            <w:r w:rsidRPr="00E86880">
              <w:rPr>
                <w:sz w:val="18"/>
              </w:rPr>
              <w:t>The duration of the complaint</w:t>
            </w:r>
          </w:p>
        </w:tc>
      </w:tr>
      <w:tr w:rsidR="009850AB" w:rsidRPr="00376959" w14:paraId="42593869" w14:textId="77777777" w:rsidTr="005C2D79">
        <w:trPr>
          <w:cantSplit/>
        </w:trPr>
        <w:tc>
          <w:tcPr>
            <w:tcW w:w="1183" w:type="dxa"/>
            <w:vMerge/>
          </w:tcPr>
          <w:p w14:paraId="0DE59455" w14:textId="77777777" w:rsidR="009850AB" w:rsidRPr="00376959" w:rsidRDefault="009850AB" w:rsidP="009850AB">
            <w:pPr>
              <w:pStyle w:val="TableEntry"/>
            </w:pPr>
          </w:p>
        </w:tc>
        <w:tc>
          <w:tcPr>
            <w:tcW w:w="2880" w:type="dxa"/>
          </w:tcPr>
          <w:p w14:paraId="0C4CA671" w14:textId="2670C8E2" w:rsidR="009850AB" w:rsidRPr="00E86880" w:rsidRDefault="009850AB" w:rsidP="009850AB">
            <w:pPr>
              <w:spacing w:before="0"/>
              <w:rPr>
                <w:sz w:val="18"/>
              </w:rPr>
            </w:pPr>
            <w:r w:rsidRPr="00E86880">
              <w:rPr>
                <w:sz w:val="18"/>
              </w:rPr>
              <w:t xml:space="preserve">Time Units of Duration of Complaint </w:t>
            </w:r>
          </w:p>
        </w:tc>
        <w:tc>
          <w:tcPr>
            <w:tcW w:w="6030" w:type="dxa"/>
          </w:tcPr>
          <w:p w14:paraId="689F4CFB" w14:textId="482DAE4A" w:rsidR="009850AB" w:rsidRPr="00E86880" w:rsidRDefault="009850AB" w:rsidP="009850AB">
            <w:pPr>
              <w:spacing w:before="0"/>
              <w:rPr>
                <w:sz w:val="18"/>
              </w:rPr>
            </w:pPr>
            <w:r w:rsidRPr="00E86880">
              <w:rPr>
                <w:sz w:val="18"/>
              </w:rPr>
              <w:t>The time units of the duration of the patient's complaint</w:t>
            </w:r>
          </w:p>
        </w:tc>
      </w:tr>
      <w:tr w:rsidR="009850AB" w:rsidRPr="00376959" w14:paraId="2C9F5BE6" w14:textId="77777777" w:rsidTr="005C2D79">
        <w:trPr>
          <w:cantSplit/>
        </w:trPr>
        <w:tc>
          <w:tcPr>
            <w:tcW w:w="1183" w:type="dxa"/>
            <w:vMerge/>
          </w:tcPr>
          <w:p w14:paraId="73D5FE51" w14:textId="77777777" w:rsidR="009850AB" w:rsidRPr="00376959" w:rsidRDefault="009850AB" w:rsidP="009850AB">
            <w:pPr>
              <w:pStyle w:val="TableEntry"/>
            </w:pPr>
          </w:p>
        </w:tc>
        <w:tc>
          <w:tcPr>
            <w:tcW w:w="2880" w:type="dxa"/>
          </w:tcPr>
          <w:p w14:paraId="738A5206" w14:textId="77777777" w:rsidR="009850AB" w:rsidRPr="00E86880" w:rsidRDefault="009850AB" w:rsidP="009850AB">
            <w:pPr>
              <w:spacing w:before="0"/>
              <w:rPr>
                <w:sz w:val="18"/>
              </w:rPr>
            </w:pPr>
            <w:r w:rsidRPr="00E86880">
              <w:rPr>
                <w:sz w:val="18"/>
              </w:rPr>
              <w:t xml:space="preserve">Chief complaint Anatomic Location </w:t>
            </w:r>
          </w:p>
          <w:p w14:paraId="1C799FE6" w14:textId="77777777" w:rsidR="009850AB" w:rsidRPr="00E86880" w:rsidRDefault="009850AB" w:rsidP="009850AB">
            <w:pPr>
              <w:spacing w:before="0"/>
              <w:rPr>
                <w:sz w:val="18"/>
              </w:rPr>
            </w:pPr>
          </w:p>
        </w:tc>
        <w:tc>
          <w:tcPr>
            <w:tcW w:w="6030" w:type="dxa"/>
          </w:tcPr>
          <w:p w14:paraId="13F80332" w14:textId="0EA7E8B5" w:rsidR="009850AB" w:rsidRPr="00E86880" w:rsidRDefault="009850AB" w:rsidP="009850AB">
            <w:pPr>
              <w:spacing w:before="0"/>
              <w:rPr>
                <w:sz w:val="18"/>
              </w:rPr>
            </w:pPr>
            <w:r w:rsidRPr="00E86880">
              <w:rPr>
                <w:sz w:val="18"/>
              </w:rPr>
              <w:t>The primary anatomic location of the chief complaint as identified by EMS personnel</w:t>
            </w:r>
          </w:p>
        </w:tc>
      </w:tr>
      <w:tr w:rsidR="009850AB" w:rsidRPr="00376959" w14:paraId="06950B80" w14:textId="77777777" w:rsidTr="005C2D79">
        <w:trPr>
          <w:cantSplit/>
        </w:trPr>
        <w:tc>
          <w:tcPr>
            <w:tcW w:w="1183" w:type="dxa"/>
            <w:vMerge/>
          </w:tcPr>
          <w:p w14:paraId="78954C03" w14:textId="77777777" w:rsidR="009850AB" w:rsidRPr="00376959" w:rsidRDefault="009850AB" w:rsidP="009850AB">
            <w:pPr>
              <w:pStyle w:val="TableEntry"/>
            </w:pPr>
          </w:p>
        </w:tc>
        <w:tc>
          <w:tcPr>
            <w:tcW w:w="2880" w:type="dxa"/>
          </w:tcPr>
          <w:p w14:paraId="04D24B11" w14:textId="4BD523E6" w:rsidR="009850AB" w:rsidRPr="00E86880" w:rsidRDefault="009850AB" w:rsidP="009850AB">
            <w:pPr>
              <w:spacing w:before="0"/>
              <w:rPr>
                <w:sz w:val="18"/>
              </w:rPr>
            </w:pPr>
            <w:r w:rsidRPr="00E86880">
              <w:rPr>
                <w:sz w:val="18"/>
              </w:rPr>
              <w:t xml:space="preserve">Chief Complain organ system </w:t>
            </w:r>
          </w:p>
        </w:tc>
        <w:tc>
          <w:tcPr>
            <w:tcW w:w="6030" w:type="dxa"/>
          </w:tcPr>
          <w:p w14:paraId="286A06D6" w14:textId="5BD00DFC" w:rsidR="009850AB" w:rsidRPr="00E86880" w:rsidRDefault="009850AB" w:rsidP="009850AB">
            <w:pPr>
              <w:spacing w:before="0"/>
              <w:rPr>
                <w:sz w:val="18"/>
              </w:rPr>
            </w:pPr>
            <w:r w:rsidRPr="00E86880">
              <w:rPr>
                <w:sz w:val="18"/>
              </w:rPr>
              <w:t>The primary organ system of the patient injured or medically affected.</w:t>
            </w:r>
          </w:p>
        </w:tc>
      </w:tr>
      <w:tr w:rsidR="009850AB" w:rsidRPr="00376959" w14:paraId="6AF9DCA4" w14:textId="77777777" w:rsidTr="005C2D79">
        <w:trPr>
          <w:cantSplit/>
        </w:trPr>
        <w:tc>
          <w:tcPr>
            <w:tcW w:w="1183" w:type="dxa"/>
            <w:vMerge/>
          </w:tcPr>
          <w:p w14:paraId="1EE6D31E" w14:textId="77777777" w:rsidR="009850AB" w:rsidRPr="00376959" w:rsidRDefault="009850AB" w:rsidP="009850AB">
            <w:pPr>
              <w:pStyle w:val="TableEntry"/>
            </w:pPr>
          </w:p>
        </w:tc>
        <w:tc>
          <w:tcPr>
            <w:tcW w:w="2880" w:type="dxa"/>
          </w:tcPr>
          <w:p w14:paraId="183DE06C" w14:textId="161A5FA0" w:rsidR="009850AB" w:rsidRPr="00E86880" w:rsidRDefault="009850AB" w:rsidP="009850AB">
            <w:pPr>
              <w:spacing w:before="0"/>
              <w:rPr>
                <w:sz w:val="18"/>
              </w:rPr>
            </w:pPr>
            <w:r w:rsidRPr="00E86880">
              <w:rPr>
                <w:sz w:val="18"/>
              </w:rPr>
              <w:t xml:space="preserve">Primary Symptom </w:t>
            </w:r>
          </w:p>
          <w:p w14:paraId="18D73D65" w14:textId="77777777" w:rsidR="009850AB" w:rsidRPr="00E86880" w:rsidRDefault="009850AB" w:rsidP="009850AB">
            <w:pPr>
              <w:spacing w:before="0"/>
              <w:rPr>
                <w:sz w:val="18"/>
              </w:rPr>
            </w:pPr>
          </w:p>
        </w:tc>
        <w:tc>
          <w:tcPr>
            <w:tcW w:w="6030" w:type="dxa"/>
          </w:tcPr>
          <w:p w14:paraId="6F0D4415" w14:textId="377D023C" w:rsidR="009850AB" w:rsidRPr="00E86880" w:rsidRDefault="009850AB" w:rsidP="009850AB">
            <w:pPr>
              <w:spacing w:before="0"/>
              <w:rPr>
                <w:sz w:val="18"/>
              </w:rPr>
            </w:pPr>
            <w:r w:rsidRPr="00E86880">
              <w:rPr>
                <w:sz w:val="18"/>
              </w:rPr>
              <w:t>The primary sign and symptom present in the patient or observed by EMS personnel</w:t>
            </w:r>
          </w:p>
        </w:tc>
      </w:tr>
      <w:tr w:rsidR="009850AB" w:rsidRPr="00376959" w14:paraId="484D6857" w14:textId="77777777" w:rsidTr="005C2D79">
        <w:trPr>
          <w:cantSplit/>
        </w:trPr>
        <w:tc>
          <w:tcPr>
            <w:tcW w:w="1183" w:type="dxa"/>
            <w:vMerge/>
          </w:tcPr>
          <w:p w14:paraId="0E925D51" w14:textId="77777777" w:rsidR="009850AB" w:rsidRPr="00376959" w:rsidRDefault="009850AB" w:rsidP="009850AB">
            <w:pPr>
              <w:pStyle w:val="TableEntry"/>
            </w:pPr>
          </w:p>
        </w:tc>
        <w:tc>
          <w:tcPr>
            <w:tcW w:w="2880" w:type="dxa"/>
          </w:tcPr>
          <w:p w14:paraId="06E62313" w14:textId="13AFDFA9" w:rsidR="009850AB" w:rsidRPr="00E86880" w:rsidRDefault="009850AB" w:rsidP="009850AB">
            <w:pPr>
              <w:spacing w:before="0"/>
              <w:rPr>
                <w:sz w:val="18"/>
              </w:rPr>
            </w:pPr>
            <w:r w:rsidRPr="00E86880">
              <w:rPr>
                <w:sz w:val="18"/>
              </w:rPr>
              <w:t xml:space="preserve">Other Associated symptoms </w:t>
            </w:r>
          </w:p>
        </w:tc>
        <w:tc>
          <w:tcPr>
            <w:tcW w:w="6030" w:type="dxa"/>
          </w:tcPr>
          <w:p w14:paraId="01F8FEA3" w14:textId="192A2D12" w:rsidR="009850AB" w:rsidRPr="00E86880" w:rsidRDefault="009850AB" w:rsidP="009850AB">
            <w:pPr>
              <w:spacing w:before="0"/>
              <w:rPr>
                <w:sz w:val="18"/>
              </w:rPr>
            </w:pPr>
            <w:r w:rsidRPr="00E86880">
              <w:rPr>
                <w:sz w:val="18"/>
              </w:rPr>
              <w:t>Other symptoms identified by the patient or observed by EMS personnel</w:t>
            </w:r>
          </w:p>
        </w:tc>
      </w:tr>
      <w:tr w:rsidR="009850AB" w:rsidRPr="00376959" w14:paraId="557091A6" w14:textId="77777777" w:rsidTr="005C2D79">
        <w:trPr>
          <w:cantSplit/>
        </w:trPr>
        <w:tc>
          <w:tcPr>
            <w:tcW w:w="1183" w:type="dxa"/>
            <w:vMerge/>
          </w:tcPr>
          <w:p w14:paraId="5CA8AEA0" w14:textId="77777777" w:rsidR="009850AB" w:rsidRPr="00376959" w:rsidRDefault="009850AB" w:rsidP="009850AB">
            <w:pPr>
              <w:pStyle w:val="TableEntry"/>
            </w:pPr>
          </w:p>
        </w:tc>
        <w:tc>
          <w:tcPr>
            <w:tcW w:w="2880" w:type="dxa"/>
          </w:tcPr>
          <w:p w14:paraId="4E4019A0" w14:textId="77777777" w:rsidR="009850AB" w:rsidRPr="00E86880" w:rsidRDefault="009850AB" w:rsidP="009850AB">
            <w:pPr>
              <w:spacing w:before="0"/>
              <w:rPr>
                <w:sz w:val="18"/>
              </w:rPr>
            </w:pPr>
            <w:r w:rsidRPr="00E86880">
              <w:rPr>
                <w:sz w:val="18"/>
              </w:rPr>
              <w:t xml:space="preserve">Provider's Primary Impressions </w:t>
            </w:r>
          </w:p>
          <w:p w14:paraId="0C23DF60" w14:textId="77777777" w:rsidR="009850AB" w:rsidRPr="00E86880" w:rsidRDefault="009850AB" w:rsidP="009850AB">
            <w:pPr>
              <w:spacing w:before="0"/>
              <w:rPr>
                <w:sz w:val="18"/>
              </w:rPr>
            </w:pPr>
          </w:p>
        </w:tc>
        <w:tc>
          <w:tcPr>
            <w:tcW w:w="6030" w:type="dxa"/>
          </w:tcPr>
          <w:p w14:paraId="6E55321E" w14:textId="2AB6E217" w:rsidR="009850AB" w:rsidRPr="00E86880" w:rsidRDefault="009850AB" w:rsidP="009850AB">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tc>
      </w:tr>
      <w:tr w:rsidR="009850AB" w:rsidRPr="00376959" w14:paraId="7F149878" w14:textId="77777777" w:rsidTr="005C2D79">
        <w:trPr>
          <w:cantSplit/>
        </w:trPr>
        <w:tc>
          <w:tcPr>
            <w:tcW w:w="1183" w:type="dxa"/>
            <w:vMerge/>
          </w:tcPr>
          <w:p w14:paraId="5A9064BF" w14:textId="77777777" w:rsidR="009850AB" w:rsidRPr="00376959" w:rsidRDefault="009850AB" w:rsidP="009850AB">
            <w:pPr>
              <w:pStyle w:val="TableEntry"/>
            </w:pPr>
          </w:p>
        </w:tc>
        <w:tc>
          <w:tcPr>
            <w:tcW w:w="2880" w:type="dxa"/>
          </w:tcPr>
          <w:p w14:paraId="7075CC40" w14:textId="425D6943" w:rsidR="009850AB" w:rsidRPr="00E86880" w:rsidRDefault="009850AB" w:rsidP="009850AB">
            <w:pPr>
              <w:spacing w:before="0"/>
              <w:rPr>
                <w:sz w:val="18"/>
              </w:rPr>
            </w:pPr>
            <w:r w:rsidRPr="00E86880">
              <w:rPr>
                <w:sz w:val="18"/>
              </w:rPr>
              <w:t xml:space="preserve">Provider’s Secondary Impressions </w:t>
            </w:r>
          </w:p>
          <w:p w14:paraId="72299D6C" w14:textId="77777777" w:rsidR="009850AB" w:rsidRPr="00E86880" w:rsidRDefault="009850AB" w:rsidP="009850AB">
            <w:pPr>
              <w:spacing w:before="0"/>
              <w:rPr>
                <w:sz w:val="18"/>
              </w:rPr>
            </w:pPr>
          </w:p>
        </w:tc>
        <w:tc>
          <w:tcPr>
            <w:tcW w:w="6030" w:type="dxa"/>
          </w:tcPr>
          <w:p w14:paraId="78EEE002" w14:textId="31F11817" w:rsidR="009850AB" w:rsidRPr="00E86880" w:rsidRDefault="009850AB" w:rsidP="009850AB">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tc>
      </w:tr>
      <w:tr w:rsidR="009850AB" w:rsidRPr="00376959" w14:paraId="3672C333" w14:textId="77777777" w:rsidTr="005C2D79">
        <w:trPr>
          <w:cantSplit/>
        </w:trPr>
        <w:tc>
          <w:tcPr>
            <w:tcW w:w="1183" w:type="dxa"/>
            <w:vMerge/>
          </w:tcPr>
          <w:p w14:paraId="542A3B96" w14:textId="77777777" w:rsidR="009850AB" w:rsidRPr="00376959" w:rsidRDefault="009850AB" w:rsidP="009850AB">
            <w:pPr>
              <w:pStyle w:val="TableEntry"/>
            </w:pPr>
          </w:p>
        </w:tc>
        <w:tc>
          <w:tcPr>
            <w:tcW w:w="2880" w:type="dxa"/>
          </w:tcPr>
          <w:p w14:paraId="0106B88D" w14:textId="48C931DB" w:rsidR="009850AB" w:rsidRPr="00E86880" w:rsidRDefault="009850AB" w:rsidP="009850AB">
            <w:pPr>
              <w:spacing w:before="0"/>
              <w:rPr>
                <w:sz w:val="18"/>
              </w:rPr>
            </w:pPr>
            <w:r w:rsidRPr="00E86880">
              <w:rPr>
                <w:sz w:val="18"/>
              </w:rPr>
              <w:t>Initial Patient Acuity</w:t>
            </w:r>
          </w:p>
        </w:tc>
        <w:tc>
          <w:tcPr>
            <w:tcW w:w="6030" w:type="dxa"/>
          </w:tcPr>
          <w:p w14:paraId="782B76A0" w14:textId="31FEAC69" w:rsidR="009850AB" w:rsidRPr="00E86880" w:rsidRDefault="009850AB" w:rsidP="009850AB">
            <w:pPr>
              <w:spacing w:before="0"/>
              <w:rPr>
                <w:sz w:val="18"/>
              </w:rPr>
            </w:pPr>
            <w:r w:rsidRPr="00E86880">
              <w:rPr>
                <w:sz w:val="18"/>
              </w:rPr>
              <w:t>The acuity of the patient's condition upon EMS arrival at the scene.</w:t>
            </w:r>
          </w:p>
        </w:tc>
      </w:tr>
      <w:tr w:rsidR="009850AB" w:rsidRPr="00376959" w14:paraId="6F5B128E" w14:textId="77777777" w:rsidTr="005C2D79">
        <w:trPr>
          <w:cantSplit/>
        </w:trPr>
        <w:tc>
          <w:tcPr>
            <w:tcW w:w="1183" w:type="dxa"/>
            <w:vMerge w:val="restart"/>
          </w:tcPr>
          <w:p w14:paraId="6BB744BB" w14:textId="77777777" w:rsidR="009850AB" w:rsidRPr="00376959" w:rsidRDefault="009850AB" w:rsidP="009850AB">
            <w:pPr>
              <w:pStyle w:val="TableEntry"/>
            </w:pPr>
            <w:r>
              <w:t xml:space="preserve">Injury </w:t>
            </w:r>
          </w:p>
        </w:tc>
        <w:tc>
          <w:tcPr>
            <w:tcW w:w="2880" w:type="dxa"/>
          </w:tcPr>
          <w:p w14:paraId="28DF25F4" w14:textId="10284D30" w:rsidR="009850AB" w:rsidRPr="003167A9" w:rsidRDefault="009850AB" w:rsidP="009850AB">
            <w:pPr>
              <w:spacing w:before="0"/>
              <w:rPr>
                <w:sz w:val="18"/>
              </w:rPr>
            </w:pPr>
            <w:r w:rsidRPr="003167A9">
              <w:rPr>
                <w:sz w:val="18"/>
              </w:rPr>
              <w:t>Cause of Injury</w:t>
            </w:r>
          </w:p>
        </w:tc>
        <w:tc>
          <w:tcPr>
            <w:tcW w:w="6030" w:type="dxa"/>
          </w:tcPr>
          <w:p w14:paraId="2F3A6C57" w14:textId="035EE017" w:rsidR="009850AB" w:rsidRPr="003167A9" w:rsidRDefault="009850AB" w:rsidP="009850AB">
            <w:pPr>
              <w:spacing w:before="0"/>
              <w:rPr>
                <w:sz w:val="18"/>
              </w:rPr>
            </w:pPr>
            <w:r w:rsidRPr="003167A9">
              <w:rPr>
                <w:sz w:val="18"/>
              </w:rPr>
              <w:t>The category of the reported/suspected external cause of the injury.</w:t>
            </w:r>
          </w:p>
        </w:tc>
      </w:tr>
      <w:tr w:rsidR="009850AB" w:rsidRPr="00376959" w14:paraId="2D42D634" w14:textId="77777777" w:rsidTr="005C2D79">
        <w:trPr>
          <w:cantSplit/>
        </w:trPr>
        <w:tc>
          <w:tcPr>
            <w:tcW w:w="1183" w:type="dxa"/>
            <w:vMerge/>
          </w:tcPr>
          <w:p w14:paraId="13E3C055" w14:textId="77777777" w:rsidR="009850AB" w:rsidRPr="00376959" w:rsidRDefault="009850AB" w:rsidP="009850AB">
            <w:pPr>
              <w:pStyle w:val="TableEntry"/>
            </w:pPr>
          </w:p>
        </w:tc>
        <w:tc>
          <w:tcPr>
            <w:tcW w:w="2880" w:type="dxa"/>
          </w:tcPr>
          <w:p w14:paraId="3F3BC5B1" w14:textId="3BA785CA" w:rsidR="009850AB" w:rsidRPr="003167A9" w:rsidRDefault="009850AB" w:rsidP="009850AB">
            <w:pPr>
              <w:spacing w:before="0"/>
              <w:rPr>
                <w:sz w:val="18"/>
              </w:rPr>
            </w:pPr>
            <w:r w:rsidRPr="003167A9">
              <w:rPr>
                <w:sz w:val="18"/>
              </w:rPr>
              <w:t xml:space="preserve">Mechanism of Injury </w:t>
            </w:r>
          </w:p>
        </w:tc>
        <w:tc>
          <w:tcPr>
            <w:tcW w:w="6030" w:type="dxa"/>
          </w:tcPr>
          <w:p w14:paraId="386246CC" w14:textId="0DC4E599" w:rsidR="009850AB" w:rsidRPr="003167A9" w:rsidRDefault="009850AB" w:rsidP="009850AB">
            <w:pPr>
              <w:spacing w:before="0"/>
              <w:rPr>
                <w:sz w:val="18"/>
              </w:rPr>
            </w:pPr>
            <w:r w:rsidRPr="003167A9">
              <w:rPr>
                <w:sz w:val="18"/>
              </w:rPr>
              <w:t>The mechanism of the event which caused the injury</w:t>
            </w:r>
          </w:p>
        </w:tc>
      </w:tr>
      <w:tr w:rsidR="009850AB" w:rsidRPr="00376959" w14:paraId="05B73F44" w14:textId="77777777" w:rsidTr="005C2D79">
        <w:trPr>
          <w:cantSplit/>
        </w:trPr>
        <w:tc>
          <w:tcPr>
            <w:tcW w:w="1183" w:type="dxa"/>
            <w:vMerge/>
          </w:tcPr>
          <w:p w14:paraId="7820576A" w14:textId="77777777" w:rsidR="009850AB" w:rsidRPr="00376959" w:rsidRDefault="009850AB" w:rsidP="009850AB">
            <w:pPr>
              <w:pStyle w:val="TableEntry"/>
            </w:pPr>
          </w:p>
        </w:tc>
        <w:tc>
          <w:tcPr>
            <w:tcW w:w="2880" w:type="dxa"/>
          </w:tcPr>
          <w:p w14:paraId="5522AB48" w14:textId="27427884" w:rsidR="009850AB" w:rsidRPr="003167A9" w:rsidRDefault="009850AB" w:rsidP="009850AB">
            <w:pPr>
              <w:spacing w:before="0"/>
              <w:rPr>
                <w:sz w:val="18"/>
              </w:rPr>
            </w:pPr>
            <w:r w:rsidRPr="003167A9">
              <w:rPr>
                <w:sz w:val="18"/>
              </w:rPr>
              <w:t>Vehicular, Pedestrian, or Other Injury Risk Factor</w:t>
            </w:r>
          </w:p>
        </w:tc>
        <w:tc>
          <w:tcPr>
            <w:tcW w:w="6030" w:type="dxa"/>
          </w:tcPr>
          <w:p w14:paraId="73BF1C8D" w14:textId="6FDDF23D" w:rsidR="009850AB" w:rsidRPr="003167A9" w:rsidRDefault="009850AB" w:rsidP="009850AB">
            <w:pPr>
              <w:spacing w:before="0"/>
              <w:rPr>
                <w:sz w:val="18"/>
              </w:rPr>
            </w:pPr>
            <w:r w:rsidRPr="003167A9">
              <w:rPr>
                <w:sz w:val="18"/>
              </w:rPr>
              <w:t>Mechanism and Special Considerations Field Trauma Triage Criteria (steps 3 and 4) as defined by the Centers for Disease Control.</w:t>
            </w:r>
          </w:p>
        </w:tc>
      </w:tr>
      <w:tr w:rsidR="009850AB" w:rsidRPr="00376959" w14:paraId="4F2A6974" w14:textId="77777777" w:rsidTr="005C2D79">
        <w:trPr>
          <w:cantSplit/>
        </w:trPr>
        <w:tc>
          <w:tcPr>
            <w:tcW w:w="1183" w:type="dxa"/>
            <w:vMerge/>
          </w:tcPr>
          <w:p w14:paraId="6202D8DC" w14:textId="77777777" w:rsidR="009850AB" w:rsidRPr="00376959" w:rsidRDefault="009850AB" w:rsidP="009850AB">
            <w:pPr>
              <w:pStyle w:val="TableEntry"/>
            </w:pPr>
          </w:p>
        </w:tc>
        <w:tc>
          <w:tcPr>
            <w:tcW w:w="2880" w:type="dxa"/>
          </w:tcPr>
          <w:p w14:paraId="014B8431" w14:textId="1A5F3843" w:rsidR="009850AB" w:rsidRPr="003167A9" w:rsidRDefault="009850AB" w:rsidP="009850AB">
            <w:pPr>
              <w:spacing w:before="0"/>
              <w:rPr>
                <w:sz w:val="18"/>
              </w:rPr>
            </w:pPr>
            <w:r w:rsidRPr="003167A9">
              <w:rPr>
                <w:sz w:val="18"/>
              </w:rPr>
              <w:t>Main Area of the Vehicle Impacted by the Collision</w:t>
            </w:r>
          </w:p>
        </w:tc>
        <w:tc>
          <w:tcPr>
            <w:tcW w:w="6030" w:type="dxa"/>
          </w:tcPr>
          <w:p w14:paraId="1BACCC68" w14:textId="783418CF" w:rsidR="009850AB" w:rsidRPr="003167A9" w:rsidRDefault="009850AB" w:rsidP="009850AB">
            <w:pPr>
              <w:spacing w:before="0"/>
              <w:rPr>
                <w:sz w:val="18"/>
              </w:rPr>
            </w:pPr>
            <w:r w:rsidRPr="003167A9">
              <w:rPr>
                <w:sz w:val="18"/>
              </w:rPr>
              <w:t>The area or location of initial impact on the vehicle based on 12-point clock diagram.</w:t>
            </w:r>
          </w:p>
        </w:tc>
      </w:tr>
      <w:tr w:rsidR="009850AB" w:rsidRPr="00376959" w14:paraId="0368679D" w14:textId="77777777" w:rsidTr="005C2D79">
        <w:trPr>
          <w:cantSplit/>
        </w:trPr>
        <w:tc>
          <w:tcPr>
            <w:tcW w:w="1183" w:type="dxa"/>
            <w:vMerge/>
          </w:tcPr>
          <w:p w14:paraId="291C5F68" w14:textId="77777777" w:rsidR="009850AB" w:rsidRPr="00376959" w:rsidRDefault="009850AB" w:rsidP="009850AB">
            <w:pPr>
              <w:pStyle w:val="TableEntry"/>
            </w:pPr>
          </w:p>
        </w:tc>
        <w:tc>
          <w:tcPr>
            <w:tcW w:w="2880" w:type="dxa"/>
          </w:tcPr>
          <w:p w14:paraId="4084F192" w14:textId="77777777" w:rsidR="009850AB" w:rsidRPr="003167A9" w:rsidRDefault="009850AB" w:rsidP="009850AB">
            <w:pPr>
              <w:spacing w:before="0"/>
              <w:rPr>
                <w:sz w:val="18"/>
              </w:rPr>
            </w:pPr>
            <w:r w:rsidRPr="003167A9">
              <w:rPr>
                <w:sz w:val="18"/>
              </w:rPr>
              <w:t>Location of Patient in Vehicle</w:t>
            </w:r>
          </w:p>
          <w:p w14:paraId="4734513E" w14:textId="77777777" w:rsidR="009850AB" w:rsidRPr="003167A9" w:rsidRDefault="009850AB" w:rsidP="009850AB">
            <w:pPr>
              <w:spacing w:before="0"/>
              <w:rPr>
                <w:sz w:val="18"/>
              </w:rPr>
            </w:pPr>
          </w:p>
        </w:tc>
        <w:tc>
          <w:tcPr>
            <w:tcW w:w="6030" w:type="dxa"/>
          </w:tcPr>
          <w:p w14:paraId="0C17AD84" w14:textId="5D975556" w:rsidR="009850AB" w:rsidRPr="003167A9" w:rsidRDefault="009850AB" w:rsidP="009850AB">
            <w:pPr>
              <w:spacing w:before="0"/>
              <w:rPr>
                <w:sz w:val="18"/>
              </w:rPr>
            </w:pPr>
            <w:r w:rsidRPr="003167A9">
              <w:rPr>
                <w:sz w:val="18"/>
              </w:rPr>
              <w:t>The seat row location of the vehicle at the time of the crash with the front seat numbered as 1</w:t>
            </w:r>
          </w:p>
        </w:tc>
      </w:tr>
      <w:tr w:rsidR="009850AB" w:rsidRPr="00376959" w14:paraId="2654CA0E" w14:textId="77777777" w:rsidTr="005C2D79">
        <w:trPr>
          <w:cantSplit/>
        </w:trPr>
        <w:tc>
          <w:tcPr>
            <w:tcW w:w="1183" w:type="dxa"/>
            <w:vMerge/>
          </w:tcPr>
          <w:p w14:paraId="575BB086" w14:textId="77777777" w:rsidR="009850AB" w:rsidRPr="00376959" w:rsidRDefault="009850AB" w:rsidP="009850AB">
            <w:pPr>
              <w:pStyle w:val="TableEntry"/>
            </w:pPr>
          </w:p>
        </w:tc>
        <w:tc>
          <w:tcPr>
            <w:tcW w:w="2880" w:type="dxa"/>
          </w:tcPr>
          <w:p w14:paraId="742705A7" w14:textId="43D2EF89" w:rsidR="009850AB" w:rsidRPr="003167A9" w:rsidRDefault="009850AB" w:rsidP="009850AB">
            <w:pPr>
              <w:spacing w:before="0"/>
              <w:rPr>
                <w:sz w:val="18"/>
              </w:rPr>
            </w:pPr>
            <w:r w:rsidRPr="003167A9">
              <w:rPr>
                <w:sz w:val="18"/>
              </w:rPr>
              <w:t>Use of Occupant Safety Equipment</w:t>
            </w:r>
          </w:p>
        </w:tc>
        <w:tc>
          <w:tcPr>
            <w:tcW w:w="6030" w:type="dxa"/>
          </w:tcPr>
          <w:p w14:paraId="268062A3" w14:textId="1461A885" w:rsidR="009850AB" w:rsidRPr="003167A9" w:rsidRDefault="009850AB" w:rsidP="009850AB">
            <w:pPr>
              <w:spacing w:before="0"/>
              <w:rPr>
                <w:sz w:val="18"/>
              </w:rPr>
            </w:pPr>
            <w:r w:rsidRPr="003167A9">
              <w:rPr>
                <w:sz w:val="18"/>
              </w:rPr>
              <w:t>Safety equipment in use by the patient at the time of the injury</w:t>
            </w:r>
          </w:p>
        </w:tc>
      </w:tr>
      <w:tr w:rsidR="009850AB" w:rsidRPr="00376959" w14:paraId="5FC68A4B" w14:textId="77777777" w:rsidTr="005C2D79">
        <w:trPr>
          <w:cantSplit/>
        </w:trPr>
        <w:tc>
          <w:tcPr>
            <w:tcW w:w="1183" w:type="dxa"/>
            <w:vMerge/>
          </w:tcPr>
          <w:p w14:paraId="1DD82F77" w14:textId="77777777" w:rsidR="009850AB" w:rsidRPr="00376959" w:rsidRDefault="009850AB" w:rsidP="009850AB">
            <w:pPr>
              <w:pStyle w:val="TableEntry"/>
            </w:pPr>
          </w:p>
        </w:tc>
        <w:tc>
          <w:tcPr>
            <w:tcW w:w="2880" w:type="dxa"/>
          </w:tcPr>
          <w:p w14:paraId="17AE62A1" w14:textId="53C58B18" w:rsidR="009850AB" w:rsidRPr="003167A9" w:rsidRDefault="009850AB" w:rsidP="009850AB">
            <w:pPr>
              <w:spacing w:before="0"/>
              <w:rPr>
                <w:sz w:val="18"/>
              </w:rPr>
            </w:pPr>
            <w:r w:rsidRPr="003167A9">
              <w:rPr>
                <w:sz w:val="18"/>
              </w:rPr>
              <w:t>Airbag Deployment</w:t>
            </w:r>
          </w:p>
        </w:tc>
        <w:tc>
          <w:tcPr>
            <w:tcW w:w="6030" w:type="dxa"/>
          </w:tcPr>
          <w:p w14:paraId="718D9629" w14:textId="5169A726" w:rsidR="009850AB" w:rsidRPr="003167A9" w:rsidRDefault="009850AB" w:rsidP="009850AB">
            <w:pPr>
              <w:spacing w:before="0"/>
              <w:rPr>
                <w:sz w:val="18"/>
              </w:rPr>
            </w:pPr>
            <w:r w:rsidRPr="003167A9">
              <w:rPr>
                <w:sz w:val="18"/>
              </w:rPr>
              <w:t>Indication of Airbag Deployment</w:t>
            </w:r>
          </w:p>
        </w:tc>
      </w:tr>
      <w:tr w:rsidR="009850AB" w:rsidRPr="00376959" w14:paraId="6C7199E6" w14:textId="77777777" w:rsidTr="005C2D79">
        <w:trPr>
          <w:cantSplit/>
        </w:trPr>
        <w:tc>
          <w:tcPr>
            <w:tcW w:w="1183" w:type="dxa"/>
            <w:vMerge/>
          </w:tcPr>
          <w:p w14:paraId="5EB4528F" w14:textId="77777777" w:rsidR="009850AB" w:rsidRPr="00376959" w:rsidRDefault="009850AB" w:rsidP="009850AB">
            <w:pPr>
              <w:pStyle w:val="TableEntry"/>
            </w:pPr>
          </w:p>
        </w:tc>
        <w:tc>
          <w:tcPr>
            <w:tcW w:w="2880" w:type="dxa"/>
          </w:tcPr>
          <w:p w14:paraId="46D026B1" w14:textId="77777777" w:rsidR="009850AB" w:rsidRPr="003167A9" w:rsidRDefault="009850AB" w:rsidP="009850AB">
            <w:pPr>
              <w:spacing w:before="0"/>
              <w:rPr>
                <w:sz w:val="18"/>
              </w:rPr>
            </w:pPr>
            <w:r w:rsidRPr="003167A9">
              <w:rPr>
                <w:sz w:val="18"/>
              </w:rPr>
              <w:t>Height of Fall (feet)</w:t>
            </w:r>
          </w:p>
          <w:p w14:paraId="3A693FF9" w14:textId="77777777" w:rsidR="009850AB" w:rsidRPr="003167A9" w:rsidRDefault="009850AB" w:rsidP="009850AB">
            <w:pPr>
              <w:spacing w:before="0"/>
              <w:rPr>
                <w:sz w:val="18"/>
              </w:rPr>
            </w:pPr>
          </w:p>
        </w:tc>
        <w:tc>
          <w:tcPr>
            <w:tcW w:w="6030" w:type="dxa"/>
          </w:tcPr>
          <w:p w14:paraId="01CE8FDC" w14:textId="4D69DCE6" w:rsidR="009850AB" w:rsidRPr="003167A9" w:rsidRDefault="009850AB" w:rsidP="009850AB">
            <w:pPr>
              <w:spacing w:before="0"/>
              <w:rPr>
                <w:sz w:val="18"/>
              </w:rPr>
            </w:pPr>
            <w:r w:rsidRPr="003167A9">
              <w:rPr>
                <w:sz w:val="18"/>
              </w:rPr>
              <w:t>The distance in feet the patient fell, measured from the lowest point of the patient to the ground</w:t>
            </w:r>
          </w:p>
        </w:tc>
      </w:tr>
      <w:tr w:rsidR="009850AB" w:rsidRPr="00376959" w14:paraId="49CCC647" w14:textId="77777777" w:rsidTr="005C2D79">
        <w:trPr>
          <w:cantSplit/>
        </w:trPr>
        <w:tc>
          <w:tcPr>
            <w:tcW w:w="1183" w:type="dxa"/>
            <w:vMerge/>
          </w:tcPr>
          <w:p w14:paraId="5D2A087D" w14:textId="77777777" w:rsidR="009850AB" w:rsidRPr="00376959" w:rsidRDefault="009850AB" w:rsidP="009850AB">
            <w:pPr>
              <w:pStyle w:val="TableEntry"/>
            </w:pPr>
          </w:p>
        </w:tc>
        <w:tc>
          <w:tcPr>
            <w:tcW w:w="2880" w:type="dxa"/>
          </w:tcPr>
          <w:p w14:paraId="4BC98F98" w14:textId="73AE3B3E" w:rsidR="009850AB" w:rsidRPr="003167A9" w:rsidRDefault="009850AB" w:rsidP="009850AB">
            <w:pPr>
              <w:spacing w:before="0"/>
              <w:rPr>
                <w:sz w:val="18"/>
              </w:rPr>
            </w:pPr>
            <w:r w:rsidRPr="003167A9">
              <w:rPr>
                <w:sz w:val="18"/>
              </w:rPr>
              <w:t>OSHA Personal Protective Equipment Used</w:t>
            </w:r>
          </w:p>
        </w:tc>
        <w:tc>
          <w:tcPr>
            <w:tcW w:w="6030" w:type="dxa"/>
          </w:tcPr>
          <w:p w14:paraId="5B7F9D92" w14:textId="7E6E2499" w:rsidR="009850AB" w:rsidRPr="003167A9" w:rsidRDefault="009850AB" w:rsidP="009850AB">
            <w:pPr>
              <w:spacing w:before="0"/>
              <w:rPr>
                <w:sz w:val="18"/>
              </w:rPr>
            </w:pPr>
            <w:r w:rsidRPr="003167A9">
              <w:rPr>
                <w:sz w:val="18"/>
              </w:rPr>
              <w:t>Documentation of the use of OSHA required protective equipment used by the patient at the time of injury.</w:t>
            </w:r>
          </w:p>
        </w:tc>
      </w:tr>
      <w:tr w:rsidR="009850AB" w:rsidRPr="00376959" w14:paraId="00ED8677" w14:textId="77777777" w:rsidTr="005C2D79">
        <w:trPr>
          <w:cantSplit/>
        </w:trPr>
        <w:tc>
          <w:tcPr>
            <w:tcW w:w="1183" w:type="dxa"/>
            <w:vMerge w:val="restart"/>
          </w:tcPr>
          <w:p w14:paraId="4FDF5C45" w14:textId="77777777" w:rsidR="009850AB" w:rsidRPr="00376959" w:rsidRDefault="009850AB" w:rsidP="009850AB">
            <w:pPr>
              <w:pStyle w:val="TableEntry"/>
            </w:pPr>
            <w:r>
              <w:t>Arrest</w:t>
            </w:r>
          </w:p>
        </w:tc>
        <w:tc>
          <w:tcPr>
            <w:tcW w:w="2880" w:type="dxa"/>
          </w:tcPr>
          <w:p w14:paraId="46E3B209" w14:textId="77777777" w:rsidR="009850AB" w:rsidRPr="003167A9" w:rsidRDefault="009850AB" w:rsidP="009850AB">
            <w:pPr>
              <w:spacing w:before="0"/>
              <w:rPr>
                <w:sz w:val="18"/>
              </w:rPr>
            </w:pPr>
            <w:r w:rsidRPr="003167A9">
              <w:rPr>
                <w:sz w:val="18"/>
              </w:rPr>
              <w:t xml:space="preserve">Cardiac Arrest </w:t>
            </w:r>
          </w:p>
          <w:p w14:paraId="2831DD7C" w14:textId="77777777" w:rsidR="009850AB" w:rsidRPr="003167A9" w:rsidRDefault="009850AB" w:rsidP="009850AB">
            <w:pPr>
              <w:spacing w:before="0"/>
              <w:rPr>
                <w:sz w:val="18"/>
              </w:rPr>
            </w:pPr>
          </w:p>
        </w:tc>
        <w:tc>
          <w:tcPr>
            <w:tcW w:w="6030" w:type="dxa"/>
          </w:tcPr>
          <w:p w14:paraId="73A44B66" w14:textId="1557E2A4" w:rsidR="009850AB" w:rsidRPr="003167A9" w:rsidRDefault="009850AB" w:rsidP="009850AB">
            <w:pPr>
              <w:spacing w:before="0"/>
              <w:rPr>
                <w:sz w:val="18"/>
              </w:rPr>
            </w:pPr>
            <w:r w:rsidRPr="003167A9">
              <w:rPr>
                <w:sz w:val="18"/>
              </w:rPr>
              <w:t>Indication of the presence of a cardiac arrest at any time during this EMS event.</w:t>
            </w:r>
          </w:p>
        </w:tc>
      </w:tr>
      <w:tr w:rsidR="009850AB" w:rsidRPr="00376959" w14:paraId="78A88DF2" w14:textId="77777777" w:rsidTr="005C2D79">
        <w:trPr>
          <w:cantSplit/>
        </w:trPr>
        <w:tc>
          <w:tcPr>
            <w:tcW w:w="1183" w:type="dxa"/>
            <w:vMerge/>
          </w:tcPr>
          <w:p w14:paraId="334C20D4" w14:textId="77777777" w:rsidR="009850AB" w:rsidRPr="00376959" w:rsidRDefault="009850AB" w:rsidP="009850AB">
            <w:pPr>
              <w:pStyle w:val="TableEntry"/>
            </w:pPr>
          </w:p>
        </w:tc>
        <w:tc>
          <w:tcPr>
            <w:tcW w:w="2880" w:type="dxa"/>
          </w:tcPr>
          <w:p w14:paraId="0A943532" w14:textId="77777777" w:rsidR="009850AB" w:rsidRPr="003167A9" w:rsidRDefault="009850AB" w:rsidP="009850AB">
            <w:pPr>
              <w:spacing w:before="0"/>
              <w:rPr>
                <w:sz w:val="18"/>
              </w:rPr>
            </w:pPr>
            <w:r w:rsidRPr="003167A9">
              <w:rPr>
                <w:sz w:val="18"/>
              </w:rPr>
              <w:t xml:space="preserve">Cardiac Arrest Etiology </w:t>
            </w:r>
          </w:p>
          <w:p w14:paraId="72C9656A" w14:textId="77777777" w:rsidR="009850AB" w:rsidRPr="003167A9" w:rsidRDefault="009850AB" w:rsidP="009850AB">
            <w:pPr>
              <w:spacing w:before="0"/>
              <w:rPr>
                <w:sz w:val="18"/>
              </w:rPr>
            </w:pPr>
          </w:p>
        </w:tc>
        <w:tc>
          <w:tcPr>
            <w:tcW w:w="6030" w:type="dxa"/>
          </w:tcPr>
          <w:p w14:paraId="0FA99AE9" w14:textId="1711515B" w:rsidR="009850AB" w:rsidRPr="003167A9" w:rsidRDefault="009850AB" w:rsidP="009850AB">
            <w:pPr>
              <w:spacing w:before="0"/>
              <w:rPr>
                <w:sz w:val="18"/>
              </w:rPr>
            </w:pPr>
            <w:r>
              <w:rPr>
                <w:sz w:val="18"/>
              </w:rPr>
              <w:t>I</w:t>
            </w:r>
            <w:r w:rsidRPr="003167A9">
              <w:rPr>
                <w:sz w:val="18"/>
              </w:rPr>
              <w:t>ndication of the etiology or cause of the cardiac arrest (classified as cardiac, non-cardiac, etc.)</w:t>
            </w:r>
          </w:p>
        </w:tc>
      </w:tr>
      <w:tr w:rsidR="009850AB" w:rsidRPr="00376959" w14:paraId="66694A95" w14:textId="77777777" w:rsidTr="005C2D79">
        <w:trPr>
          <w:cantSplit/>
        </w:trPr>
        <w:tc>
          <w:tcPr>
            <w:tcW w:w="1183" w:type="dxa"/>
            <w:vMerge/>
          </w:tcPr>
          <w:p w14:paraId="755A6AAE" w14:textId="77777777" w:rsidR="009850AB" w:rsidRPr="00376959" w:rsidRDefault="009850AB" w:rsidP="009850AB">
            <w:pPr>
              <w:pStyle w:val="TableEntry"/>
            </w:pPr>
          </w:p>
        </w:tc>
        <w:tc>
          <w:tcPr>
            <w:tcW w:w="2880" w:type="dxa"/>
          </w:tcPr>
          <w:p w14:paraId="28BB9976" w14:textId="77777777" w:rsidR="009850AB" w:rsidRPr="003167A9" w:rsidRDefault="009850AB" w:rsidP="009850AB">
            <w:pPr>
              <w:spacing w:before="0"/>
              <w:rPr>
                <w:sz w:val="18"/>
              </w:rPr>
            </w:pPr>
            <w:r w:rsidRPr="003167A9">
              <w:rPr>
                <w:sz w:val="18"/>
              </w:rPr>
              <w:t>Resuscitation Attempted By EMS</w:t>
            </w:r>
          </w:p>
          <w:p w14:paraId="3FFB0E45" w14:textId="77777777" w:rsidR="009850AB" w:rsidRPr="003167A9" w:rsidRDefault="009850AB" w:rsidP="009850AB">
            <w:pPr>
              <w:spacing w:before="0"/>
              <w:rPr>
                <w:sz w:val="18"/>
              </w:rPr>
            </w:pPr>
          </w:p>
        </w:tc>
        <w:tc>
          <w:tcPr>
            <w:tcW w:w="6030" w:type="dxa"/>
          </w:tcPr>
          <w:p w14:paraId="18FE149B" w14:textId="6A36C5A6" w:rsidR="009850AB" w:rsidRPr="003167A9" w:rsidRDefault="009850AB" w:rsidP="009850AB">
            <w:pPr>
              <w:spacing w:before="0"/>
              <w:rPr>
                <w:sz w:val="18"/>
              </w:rPr>
            </w:pPr>
            <w:r w:rsidRPr="003167A9">
              <w:rPr>
                <w:sz w:val="18"/>
              </w:rPr>
              <w:t>Indication of an attempt to resuscitate the patient who is in cardiac arrest (attempted, not attempted due to DNR, etc.)</w:t>
            </w:r>
          </w:p>
        </w:tc>
      </w:tr>
      <w:tr w:rsidR="009850AB" w:rsidRPr="00376959" w14:paraId="3E32CAEB" w14:textId="77777777" w:rsidTr="005C2D79">
        <w:trPr>
          <w:cantSplit/>
        </w:trPr>
        <w:tc>
          <w:tcPr>
            <w:tcW w:w="1183" w:type="dxa"/>
            <w:vMerge/>
          </w:tcPr>
          <w:p w14:paraId="705F32E2" w14:textId="77777777" w:rsidR="009850AB" w:rsidRPr="00376959" w:rsidRDefault="009850AB" w:rsidP="009850AB">
            <w:pPr>
              <w:pStyle w:val="TableEntry"/>
            </w:pPr>
          </w:p>
        </w:tc>
        <w:tc>
          <w:tcPr>
            <w:tcW w:w="2880" w:type="dxa"/>
          </w:tcPr>
          <w:p w14:paraId="3D76EFA4" w14:textId="07110198" w:rsidR="009850AB" w:rsidRPr="003167A9" w:rsidRDefault="009850AB" w:rsidP="009850AB">
            <w:pPr>
              <w:spacing w:before="0"/>
              <w:rPr>
                <w:sz w:val="18"/>
              </w:rPr>
            </w:pPr>
            <w:r w:rsidRPr="003167A9">
              <w:rPr>
                <w:sz w:val="18"/>
              </w:rPr>
              <w:t>Arrest Witnessed By</w:t>
            </w:r>
          </w:p>
        </w:tc>
        <w:tc>
          <w:tcPr>
            <w:tcW w:w="6030" w:type="dxa"/>
          </w:tcPr>
          <w:p w14:paraId="59B2DF71" w14:textId="3FF3A505" w:rsidR="009850AB" w:rsidRPr="003167A9" w:rsidRDefault="009850AB" w:rsidP="009850AB">
            <w:pPr>
              <w:spacing w:before="0"/>
              <w:rPr>
                <w:sz w:val="18"/>
              </w:rPr>
            </w:pPr>
            <w:r w:rsidRPr="003167A9">
              <w:rPr>
                <w:sz w:val="18"/>
              </w:rPr>
              <w:t>Indication of who the cardiac arrest was witnessed by</w:t>
            </w:r>
          </w:p>
        </w:tc>
      </w:tr>
      <w:tr w:rsidR="009850AB" w:rsidRPr="00376959" w14:paraId="2991B372" w14:textId="77777777" w:rsidTr="005C2D79">
        <w:trPr>
          <w:cantSplit/>
        </w:trPr>
        <w:tc>
          <w:tcPr>
            <w:tcW w:w="1183" w:type="dxa"/>
            <w:vMerge/>
          </w:tcPr>
          <w:p w14:paraId="3D9F5D2F" w14:textId="77777777" w:rsidR="009850AB" w:rsidRPr="00376959" w:rsidRDefault="009850AB" w:rsidP="009850AB">
            <w:pPr>
              <w:pStyle w:val="TableEntry"/>
            </w:pPr>
          </w:p>
        </w:tc>
        <w:tc>
          <w:tcPr>
            <w:tcW w:w="2880" w:type="dxa"/>
          </w:tcPr>
          <w:p w14:paraId="4E81446B" w14:textId="2028E94A" w:rsidR="009850AB" w:rsidRPr="003167A9" w:rsidRDefault="009850AB" w:rsidP="009850AB">
            <w:pPr>
              <w:spacing w:before="0"/>
              <w:rPr>
                <w:sz w:val="18"/>
              </w:rPr>
            </w:pPr>
            <w:r w:rsidRPr="003167A9">
              <w:rPr>
                <w:sz w:val="18"/>
              </w:rPr>
              <w:t>CPR Care Provided Prior to EMS Arrival</w:t>
            </w:r>
          </w:p>
        </w:tc>
        <w:tc>
          <w:tcPr>
            <w:tcW w:w="6030" w:type="dxa"/>
          </w:tcPr>
          <w:p w14:paraId="473A7B1C" w14:textId="2231B635" w:rsidR="009850AB" w:rsidRPr="003167A9" w:rsidRDefault="009850AB" w:rsidP="009850AB">
            <w:pPr>
              <w:spacing w:before="0"/>
              <w:rPr>
                <w:sz w:val="18"/>
              </w:rPr>
            </w:pPr>
            <w:r w:rsidRPr="003167A9">
              <w:rPr>
                <w:sz w:val="18"/>
              </w:rPr>
              <w:t>Documentation of the CPR provided prior to EMS arrival</w:t>
            </w:r>
          </w:p>
        </w:tc>
      </w:tr>
      <w:tr w:rsidR="009850AB" w:rsidRPr="00376959" w14:paraId="5378E023" w14:textId="77777777" w:rsidTr="005C2D79">
        <w:trPr>
          <w:cantSplit/>
        </w:trPr>
        <w:tc>
          <w:tcPr>
            <w:tcW w:w="1183" w:type="dxa"/>
            <w:vMerge/>
          </w:tcPr>
          <w:p w14:paraId="559DE0D3" w14:textId="77777777" w:rsidR="009850AB" w:rsidRPr="00376959" w:rsidRDefault="009850AB" w:rsidP="009850AB">
            <w:pPr>
              <w:pStyle w:val="TableEntry"/>
            </w:pPr>
          </w:p>
        </w:tc>
        <w:tc>
          <w:tcPr>
            <w:tcW w:w="2880" w:type="dxa"/>
          </w:tcPr>
          <w:p w14:paraId="7A7D962D" w14:textId="3D7F432E" w:rsidR="009850AB" w:rsidRPr="003167A9" w:rsidRDefault="009850AB" w:rsidP="009850AB">
            <w:pPr>
              <w:spacing w:before="0"/>
              <w:rPr>
                <w:sz w:val="18"/>
              </w:rPr>
            </w:pPr>
            <w:r w:rsidRPr="003167A9">
              <w:rPr>
                <w:sz w:val="18"/>
              </w:rPr>
              <w:t>Who Provided CPR Prior to EMS Arrival</w:t>
            </w:r>
          </w:p>
        </w:tc>
        <w:tc>
          <w:tcPr>
            <w:tcW w:w="6030" w:type="dxa"/>
          </w:tcPr>
          <w:p w14:paraId="77780C32" w14:textId="5B56164E" w:rsidR="009850AB" w:rsidRPr="003167A9" w:rsidRDefault="009850AB" w:rsidP="009850AB">
            <w:pPr>
              <w:spacing w:before="0"/>
              <w:rPr>
                <w:sz w:val="18"/>
              </w:rPr>
            </w:pPr>
            <w:r w:rsidRPr="003167A9">
              <w:rPr>
                <w:sz w:val="18"/>
              </w:rPr>
              <w:t>Documentation of who performed CPR prior to this EMS unit's arrival.</w:t>
            </w:r>
          </w:p>
        </w:tc>
      </w:tr>
      <w:tr w:rsidR="009850AB" w:rsidRPr="00376959" w14:paraId="05F047B8" w14:textId="77777777" w:rsidTr="005C2D79">
        <w:trPr>
          <w:cantSplit/>
        </w:trPr>
        <w:tc>
          <w:tcPr>
            <w:tcW w:w="1183" w:type="dxa"/>
            <w:vMerge/>
          </w:tcPr>
          <w:p w14:paraId="5F3B6FDC" w14:textId="77777777" w:rsidR="009850AB" w:rsidRPr="00376959" w:rsidRDefault="009850AB" w:rsidP="009850AB">
            <w:pPr>
              <w:pStyle w:val="TableEntry"/>
            </w:pPr>
          </w:p>
        </w:tc>
        <w:tc>
          <w:tcPr>
            <w:tcW w:w="2880" w:type="dxa"/>
          </w:tcPr>
          <w:p w14:paraId="43910F0D" w14:textId="5A0F7616" w:rsidR="009850AB" w:rsidRPr="003167A9" w:rsidRDefault="009850AB" w:rsidP="009850AB">
            <w:pPr>
              <w:spacing w:before="0"/>
              <w:rPr>
                <w:sz w:val="18"/>
              </w:rPr>
            </w:pPr>
            <w:r w:rsidRPr="003167A9">
              <w:rPr>
                <w:sz w:val="18"/>
              </w:rPr>
              <w:t>AED Use Prior to EMS Arrival</w:t>
            </w:r>
          </w:p>
        </w:tc>
        <w:tc>
          <w:tcPr>
            <w:tcW w:w="6030" w:type="dxa"/>
          </w:tcPr>
          <w:p w14:paraId="4EF41C58" w14:textId="71F1C5BE" w:rsidR="009850AB" w:rsidRPr="003167A9" w:rsidRDefault="009850AB" w:rsidP="009850AB">
            <w:pPr>
              <w:spacing w:before="0"/>
              <w:rPr>
                <w:sz w:val="18"/>
              </w:rPr>
            </w:pPr>
            <w:r w:rsidRPr="003167A9">
              <w:rPr>
                <w:sz w:val="18"/>
              </w:rPr>
              <w:t>Documentation of AED use Prior to EMS Arrival</w:t>
            </w:r>
          </w:p>
        </w:tc>
      </w:tr>
      <w:tr w:rsidR="009850AB" w:rsidRPr="00376959" w14:paraId="62D88487" w14:textId="77777777" w:rsidTr="005C2D79">
        <w:trPr>
          <w:cantSplit/>
        </w:trPr>
        <w:tc>
          <w:tcPr>
            <w:tcW w:w="1183" w:type="dxa"/>
            <w:vMerge/>
          </w:tcPr>
          <w:p w14:paraId="6DFC18F6" w14:textId="77777777" w:rsidR="009850AB" w:rsidRPr="00376959" w:rsidRDefault="009850AB" w:rsidP="009850AB">
            <w:pPr>
              <w:pStyle w:val="TableEntry"/>
            </w:pPr>
          </w:p>
        </w:tc>
        <w:tc>
          <w:tcPr>
            <w:tcW w:w="2880" w:type="dxa"/>
          </w:tcPr>
          <w:p w14:paraId="3FC3E11B" w14:textId="7AD367B6" w:rsidR="009850AB" w:rsidRPr="003167A9" w:rsidRDefault="009850AB" w:rsidP="009850AB">
            <w:pPr>
              <w:spacing w:before="0"/>
              <w:rPr>
                <w:sz w:val="18"/>
              </w:rPr>
            </w:pPr>
            <w:r w:rsidRPr="003167A9">
              <w:rPr>
                <w:sz w:val="18"/>
              </w:rPr>
              <w:t>Who Used AED Prior to EMS Arrival</w:t>
            </w:r>
          </w:p>
        </w:tc>
        <w:tc>
          <w:tcPr>
            <w:tcW w:w="6030" w:type="dxa"/>
          </w:tcPr>
          <w:p w14:paraId="1CAE394A" w14:textId="6BEF6F94" w:rsidR="009850AB" w:rsidRPr="003167A9" w:rsidRDefault="009850AB" w:rsidP="009850AB">
            <w:pPr>
              <w:spacing w:before="0"/>
              <w:rPr>
                <w:sz w:val="18"/>
              </w:rPr>
            </w:pPr>
            <w:r w:rsidRPr="003167A9">
              <w:rPr>
                <w:sz w:val="18"/>
              </w:rPr>
              <w:t>Documentation of who used the AED prior to this EMS unit's arrival.</w:t>
            </w:r>
          </w:p>
        </w:tc>
      </w:tr>
      <w:tr w:rsidR="009850AB" w:rsidRPr="00376959" w14:paraId="2DF4D73A" w14:textId="77777777" w:rsidTr="005C2D79">
        <w:trPr>
          <w:cantSplit/>
        </w:trPr>
        <w:tc>
          <w:tcPr>
            <w:tcW w:w="1183" w:type="dxa"/>
            <w:vMerge/>
          </w:tcPr>
          <w:p w14:paraId="2761152C" w14:textId="77777777" w:rsidR="009850AB" w:rsidRPr="00376959" w:rsidRDefault="009850AB" w:rsidP="009850AB">
            <w:pPr>
              <w:pStyle w:val="TableEntry"/>
            </w:pPr>
          </w:p>
        </w:tc>
        <w:tc>
          <w:tcPr>
            <w:tcW w:w="2880" w:type="dxa"/>
          </w:tcPr>
          <w:p w14:paraId="144D3664" w14:textId="4B91968A" w:rsidR="009850AB" w:rsidRPr="003167A9" w:rsidRDefault="009850AB" w:rsidP="009850AB">
            <w:pPr>
              <w:spacing w:before="0"/>
              <w:rPr>
                <w:sz w:val="18"/>
              </w:rPr>
            </w:pPr>
            <w:r w:rsidRPr="003167A9">
              <w:rPr>
                <w:sz w:val="18"/>
              </w:rPr>
              <w:t>Type of CPR Provided</w:t>
            </w:r>
          </w:p>
        </w:tc>
        <w:tc>
          <w:tcPr>
            <w:tcW w:w="6030" w:type="dxa"/>
          </w:tcPr>
          <w:p w14:paraId="6A3C7F84" w14:textId="66652948" w:rsidR="009850AB" w:rsidRPr="003167A9" w:rsidRDefault="009850AB" w:rsidP="009850AB">
            <w:pPr>
              <w:spacing w:before="0"/>
              <w:rPr>
                <w:sz w:val="18"/>
              </w:rPr>
            </w:pPr>
            <w:r w:rsidRPr="003167A9">
              <w:rPr>
                <w:sz w:val="18"/>
              </w:rPr>
              <w:t>Documentation of the type/technique of CPR used by EMS.</w:t>
            </w:r>
          </w:p>
        </w:tc>
      </w:tr>
      <w:tr w:rsidR="009850AB" w:rsidRPr="00376959" w14:paraId="43DDA25C" w14:textId="77777777" w:rsidTr="005C2D79">
        <w:trPr>
          <w:cantSplit/>
        </w:trPr>
        <w:tc>
          <w:tcPr>
            <w:tcW w:w="1183" w:type="dxa"/>
            <w:vMerge/>
          </w:tcPr>
          <w:p w14:paraId="24F1919B" w14:textId="77777777" w:rsidR="009850AB" w:rsidRPr="00376959" w:rsidRDefault="009850AB" w:rsidP="009850AB">
            <w:pPr>
              <w:pStyle w:val="TableEntry"/>
            </w:pPr>
          </w:p>
        </w:tc>
        <w:tc>
          <w:tcPr>
            <w:tcW w:w="2880" w:type="dxa"/>
          </w:tcPr>
          <w:p w14:paraId="5859BD72" w14:textId="69154B30" w:rsidR="009850AB" w:rsidRPr="003167A9" w:rsidRDefault="009850AB" w:rsidP="009850AB">
            <w:pPr>
              <w:spacing w:before="0"/>
              <w:rPr>
                <w:sz w:val="18"/>
              </w:rPr>
            </w:pPr>
            <w:r w:rsidRPr="003167A9">
              <w:rPr>
                <w:sz w:val="18"/>
              </w:rPr>
              <w:t>First Monitored Arrest Rhythm of the Patient</w:t>
            </w:r>
          </w:p>
        </w:tc>
        <w:tc>
          <w:tcPr>
            <w:tcW w:w="6030" w:type="dxa"/>
          </w:tcPr>
          <w:p w14:paraId="5006D611" w14:textId="77777777" w:rsidR="009850AB" w:rsidRPr="003167A9" w:rsidRDefault="009850AB" w:rsidP="009850AB">
            <w:pPr>
              <w:spacing w:before="0"/>
              <w:rPr>
                <w:sz w:val="18"/>
              </w:rPr>
            </w:pPr>
            <w:r w:rsidRPr="003167A9">
              <w:rPr>
                <w:sz w:val="18"/>
              </w:rPr>
              <w:t>Documentation of what the first monitored arrest rhythm which was noted</w:t>
            </w:r>
          </w:p>
          <w:p w14:paraId="314F2225" w14:textId="77777777" w:rsidR="009850AB" w:rsidRPr="003167A9" w:rsidRDefault="009850AB" w:rsidP="009850AB">
            <w:pPr>
              <w:spacing w:before="0"/>
              <w:rPr>
                <w:sz w:val="18"/>
              </w:rPr>
            </w:pPr>
          </w:p>
        </w:tc>
      </w:tr>
      <w:tr w:rsidR="009850AB" w:rsidRPr="00376959" w14:paraId="3526A2F3" w14:textId="77777777" w:rsidTr="005C2D79">
        <w:trPr>
          <w:cantSplit/>
        </w:trPr>
        <w:tc>
          <w:tcPr>
            <w:tcW w:w="1183" w:type="dxa"/>
            <w:vMerge/>
          </w:tcPr>
          <w:p w14:paraId="28AA70C0" w14:textId="77777777" w:rsidR="009850AB" w:rsidRPr="00376959" w:rsidRDefault="009850AB" w:rsidP="009850AB">
            <w:pPr>
              <w:pStyle w:val="TableEntry"/>
            </w:pPr>
          </w:p>
        </w:tc>
        <w:tc>
          <w:tcPr>
            <w:tcW w:w="2880" w:type="dxa"/>
          </w:tcPr>
          <w:p w14:paraId="763949BC" w14:textId="4AE299C4" w:rsidR="009850AB" w:rsidRPr="003167A9" w:rsidRDefault="009850AB" w:rsidP="009850AB">
            <w:pPr>
              <w:spacing w:before="0"/>
              <w:rPr>
                <w:sz w:val="18"/>
              </w:rPr>
            </w:pPr>
            <w:r w:rsidRPr="003167A9">
              <w:rPr>
                <w:sz w:val="18"/>
              </w:rPr>
              <w:t>Any Return of Spontaneous Circulation</w:t>
            </w:r>
          </w:p>
        </w:tc>
        <w:tc>
          <w:tcPr>
            <w:tcW w:w="6030" w:type="dxa"/>
          </w:tcPr>
          <w:p w14:paraId="23065A87" w14:textId="77777777" w:rsidR="009850AB" w:rsidRPr="003167A9" w:rsidRDefault="009850AB" w:rsidP="009850AB">
            <w:pPr>
              <w:spacing w:before="0"/>
              <w:rPr>
                <w:sz w:val="18"/>
              </w:rPr>
            </w:pPr>
            <w:r w:rsidRPr="003167A9">
              <w:rPr>
                <w:sz w:val="18"/>
              </w:rPr>
              <w:t>Indication whether or not there was any return of spontaneous circulation.</w:t>
            </w:r>
          </w:p>
          <w:p w14:paraId="45CBC3E3" w14:textId="77777777" w:rsidR="009850AB" w:rsidRPr="003167A9" w:rsidRDefault="009850AB" w:rsidP="009850AB">
            <w:pPr>
              <w:spacing w:before="0"/>
              <w:rPr>
                <w:sz w:val="18"/>
              </w:rPr>
            </w:pPr>
          </w:p>
        </w:tc>
      </w:tr>
      <w:tr w:rsidR="009850AB" w:rsidRPr="00376959" w14:paraId="2D92AE03" w14:textId="77777777" w:rsidTr="005C2D79">
        <w:trPr>
          <w:cantSplit/>
        </w:trPr>
        <w:tc>
          <w:tcPr>
            <w:tcW w:w="1183" w:type="dxa"/>
            <w:vMerge/>
          </w:tcPr>
          <w:p w14:paraId="264602B2" w14:textId="77777777" w:rsidR="009850AB" w:rsidRPr="00376959" w:rsidRDefault="009850AB" w:rsidP="009850AB">
            <w:pPr>
              <w:pStyle w:val="TableEntry"/>
            </w:pPr>
          </w:p>
        </w:tc>
        <w:tc>
          <w:tcPr>
            <w:tcW w:w="2880" w:type="dxa"/>
          </w:tcPr>
          <w:p w14:paraId="0CD4F473" w14:textId="6CF88E4E" w:rsidR="009850AB" w:rsidRPr="003167A9" w:rsidRDefault="009850AB" w:rsidP="009850AB">
            <w:pPr>
              <w:spacing w:before="0"/>
              <w:rPr>
                <w:sz w:val="18"/>
              </w:rPr>
            </w:pPr>
            <w:r w:rsidRPr="003167A9">
              <w:rPr>
                <w:sz w:val="18"/>
              </w:rPr>
              <w:t>Date/Time of Cardiac Arrest</w:t>
            </w:r>
          </w:p>
        </w:tc>
        <w:tc>
          <w:tcPr>
            <w:tcW w:w="6030" w:type="dxa"/>
          </w:tcPr>
          <w:p w14:paraId="770FA0A4" w14:textId="19C7EF70" w:rsidR="009850AB" w:rsidRPr="003167A9" w:rsidRDefault="009850AB" w:rsidP="009850AB">
            <w:pPr>
              <w:spacing w:before="0"/>
              <w:rPr>
                <w:sz w:val="18"/>
              </w:rPr>
            </w:pPr>
            <w:r w:rsidRPr="003167A9">
              <w:rPr>
                <w:sz w:val="18"/>
              </w:rPr>
              <w:t>The date/time of the cardiac arrest (if not known, please estimate).</w:t>
            </w:r>
          </w:p>
        </w:tc>
      </w:tr>
      <w:tr w:rsidR="009850AB" w:rsidRPr="00376959" w14:paraId="6C3922A5" w14:textId="77777777" w:rsidTr="005C2D79">
        <w:trPr>
          <w:cantSplit/>
        </w:trPr>
        <w:tc>
          <w:tcPr>
            <w:tcW w:w="1183" w:type="dxa"/>
            <w:vMerge/>
          </w:tcPr>
          <w:p w14:paraId="6F2A7B6F" w14:textId="77777777" w:rsidR="009850AB" w:rsidRPr="00376959" w:rsidRDefault="009850AB" w:rsidP="009850AB">
            <w:pPr>
              <w:pStyle w:val="TableEntry"/>
            </w:pPr>
          </w:p>
        </w:tc>
        <w:tc>
          <w:tcPr>
            <w:tcW w:w="2880" w:type="dxa"/>
          </w:tcPr>
          <w:p w14:paraId="42EFB2D3" w14:textId="0208596D" w:rsidR="009850AB" w:rsidRPr="003167A9" w:rsidRDefault="009850AB" w:rsidP="009850AB">
            <w:pPr>
              <w:spacing w:before="0"/>
              <w:rPr>
                <w:sz w:val="18"/>
              </w:rPr>
            </w:pPr>
            <w:r w:rsidRPr="003167A9">
              <w:rPr>
                <w:sz w:val="18"/>
              </w:rPr>
              <w:t>Date/Time Resuscitation Discontinued</w:t>
            </w:r>
          </w:p>
        </w:tc>
        <w:tc>
          <w:tcPr>
            <w:tcW w:w="6030" w:type="dxa"/>
          </w:tcPr>
          <w:p w14:paraId="2A48711B" w14:textId="77777777" w:rsidR="009850AB" w:rsidRPr="003167A9" w:rsidRDefault="009850AB" w:rsidP="009850AB">
            <w:pPr>
              <w:spacing w:before="0"/>
              <w:rPr>
                <w:sz w:val="18"/>
              </w:rPr>
            </w:pPr>
            <w:r w:rsidRPr="003167A9">
              <w:rPr>
                <w:sz w:val="18"/>
              </w:rPr>
              <w:t>The date/time resuscitation was discontinued.</w:t>
            </w:r>
          </w:p>
          <w:p w14:paraId="3827DC3F" w14:textId="77777777" w:rsidR="009850AB" w:rsidRPr="003167A9" w:rsidRDefault="009850AB" w:rsidP="009850AB">
            <w:pPr>
              <w:spacing w:before="0"/>
              <w:rPr>
                <w:sz w:val="18"/>
              </w:rPr>
            </w:pPr>
          </w:p>
        </w:tc>
      </w:tr>
      <w:tr w:rsidR="009850AB" w:rsidRPr="00376959" w14:paraId="45C60DE4" w14:textId="77777777" w:rsidTr="005C2D79">
        <w:trPr>
          <w:cantSplit/>
        </w:trPr>
        <w:tc>
          <w:tcPr>
            <w:tcW w:w="1183" w:type="dxa"/>
            <w:vMerge/>
          </w:tcPr>
          <w:p w14:paraId="66F2F1E6" w14:textId="77777777" w:rsidR="009850AB" w:rsidRPr="00376959" w:rsidRDefault="009850AB" w:rsidP="009850AB">
            <w:pPr>
              <w:pStyle w:val="TableEntry"/>
            </w:pPr>
          </w:p>
        </w:tc>
        <w:tc>
          <w:tcPr>
            <w:tcW w:w="2880" w:type="dxa"/>
          </w:tcPr>
          <w:p w14:paraId="057C66A3" w14:textId="1DF056F1" w:rsidR="009850AB" w:rsidRPr="003167A9" w:rsidRDefault="009850AB" w:rsidP="009850AB">
            <w:pPr>
              <w:spacing w:before="0"/>
              <w:rPr>
                <w:sz w:val="18"/>
              </w:rPr>
            </w:pPr>
            <w:r w:rsidRPr="003167A9">
              <w:rPr>
                <w:sz w:val="18"/>
              </w:rPr>
              <w:t>Reason CPR/Resuscitation Discontinued</w:t>
            </w:r>
          </w:p>
        </w:tc>
        <w:tc>
          <w:tcPr>
            <w:tcW w:w="6030" w:type="dxa"/>
          </w:tcPr>
          <w:p w14:paraId="140B05C2" w14:textId="77777777" w:rsidR="009850AB" w:rsidRPr="003167A9" w:rsidRDefault="009850AB" w:rsidP="009850AB">
            <w:pPr>
              <w:spacing w:before="0"/>
              <w:rPr>
                <w:sz w:val="18"/>
              </w:rPr>
            </w:pPr>
            <w:r w:rsidRPr="003167A9">
              <w:rPr>
                <w:sz w:val="18"/>
              </w:rPr>
              <w:t>The reason that CPR or the resuscitation efforts were discontinued.</w:t>
            </w:r>
          </w:p>
          <w:p w14:paraId="05E88F17" w14:textId="77777777" w:rsidR="009850AB" w:rsidRPr="003167A9" w:rsidRDefault="009850AB" w:rsidP="009850AB">
            <w:pPr>
              <w:spacing w:before="0"/>
              <w:rPr>
                <w:sz w:val="18"/>
              </w:rPr>
            </w:pPr>
          </w:p>
        </w:tc>
      </w:tr>
      <w:tr w:rsidR="009850AB" w:rsidRPr="00376959" w14:paraId="7E5F4802" w14:textId="77777777" w:rsidTr="005C2D79">
        <w:trPr>
          <w:cantSplit/>
        </w:trPr>
        <w:tc>
          <w:tcPr>
            <w:tcW w:w="1183" w:type="dxa"/>
            <w:vMerge/>
          </w:tcPr>
          <w:p w14:paraId="5A0FC7EE" w14:textId="77777777" w:rsidR="009850AB" w:rsidRPr="00376959" w:rsidRDefault="009850AB" w:rsidP="009850AB">
            <w:pPr>
              <w:pStyle w:val="TableEntry"/>
            </w:pPr>
          </w:p>
        </w:tc>
        <w:tc>
          <w:tcPr>
            <w:tcW w:w="2880" w:type="dxa"/>
          </w:tcPr>
          <w:p w14:paraId="087B6229" w14:textId="1E96024F" w:rsidR="009850AB" w:rsidRPr="003167A9" w:rsidRDefault="009850AB" w:rsidP="009850AB">
            <w:pPr>
              <w:spacing w:before="0"/>
              <w:rPr>
                <w:sz w:val="18"/>
              </w:rPr>
            </w:pPr>
            <w:r w:rsidRPr="003167A9">
              <w:rPr>
                <w:sz w:val="18"/>
              </w:rPr>
              <w:t>Cardiac Rhythm on Arrival at Destination</w:t>
            </w:r>
          </w:p>
        </w:tc>
        <w:tc>
          <w:tcPr>
            <w:tcW w:w="6030" w:type="dxa"/>
          </w:tcPr>
          <w:p w14:paraId="612BEE7F" w14:textId="77777777" w:rsidR="009850AB" w:rsidRPr="003167A9" w:rsidRDefault="009850AB" w:rsidP="009850AB">
            <w:pPr>
              <w:spacing w:before="0"/>
              <w:rPr>
                <w:sz w:val="18"/>
              </w:rPr>
            </w:pPr>
            <w:r w:rsidRPr="003167A9">
              <w:rPr>
                <w:sz w:val="18"/>
              </w:rPr>
              <w:t>The patient's cardiac rhythm upon delivery or transfer to the destination</w:t>
            </w:r>
          </w:p>
          <w:p w14:paraId="6D695E9B" w14:textId="77777777" w:rsidR="009850AB" w:rsidRPr="003167A9" w:rsidRDefault="009850AB" w:rsidP="009850AB">
            <w:pPr>
              <w:spacing w:before="0"/>
              <w:rPr>
                <w:sz w:val="18"/>
              </w:rPr>
            </w:pPr>
          </w:p>
        </w:tc>
      </w:tr>
      <w:tr w:rsidR="009850AB" w:rsidRPr="00376959" w14:paraId="286B3714" w14:textId="77777777" w:rsidTr="005C2D79">
        <w:trPr>
          <w:cantSplit/>
        </w:trPr>
        <w:tc>
          <w:tcPr>
            <w:tcW w:w="1183" w:type="dxa"/>
            <w:vMerge/>
          </w:tcPr>
          <w:p w14:paraId="285A5D8E" w14:textId="77777777" w:rsidR="009850AB" w:rsidRPr="00376959" w:rsidRDefault="009850AB" w:rsidP="009850AB">
            <w:pPr>
              <w:pStyle w:val="TableEntry"/>
            </w:pPr>
          </w:p>
        </w:tc>
        <w:tc>
          <w:tcPr>
            <w:tcW w:w="2880" w:type="dxa"/>
          </w:tcPr>
          <w:p w14:paraId="4AF1E3B9" w14:textId="5A109F3E" w:rsidR="009850AB" w:rsidRPr="003167A9" w:rsidRDefault="009850AB" w:rsidP="009850AB">
            <w:pPr>
              <w:spacing w:before="0"/>
              <w:rPr>
                <w:sz w:val="18"/>
              </w:rPr>
            </w:pPr>
            <w:r w:rsidRPr="003167A9">
              <w:rPr>
                <w:sz w:val="18"/>
              </w:rPr>
              <w:t>End of EMS Cardiac Arrest Event</w:t>
            </w:r>
          </w:p>
        </w:tc>
        <w:tc>
          <w:tcPr>
            <w:tcW w:w="6030" w:type="dxa"/>
          </w:tcPr>
          <w:p w14:paraId="4A6BE634" w14:textId="6E2755A7" w:rsidR="009850AB" w:rsidRPr="003167A9" w:rsidRDefault="009850AB" w:rsidP="009850AB">
            <w:pPr>
              <w:spacing w:before="0"/>
              <w:rPr>
                <w:sz w:val="18"/>
              </w:rPr>
            </w:pPr>
            <w:r w:rsidRPr="003167A9">
              <w:rPr>
                <w:sz w:val="18"/>
              </w:rPr>
              <w:t>The patient's outcome at the end of the EMS event.</w:t>
            </w:r>
          </w:p>
        </w:tc>
      </w:tr>
      <w:tr w:rsidR="009850AB" w:rsidRPr="00376959" w14:paraId="19528475" w14:textId="77777777" w:rsidTr="005C2D79">
        <w:trPr>
          <w:cantSplit/>
        </w:trPr>
        <w:tc>
          <w:tcPr>
            <w:tcW w:w="1183" w:type="dxa"/>
            <w:vMerge/>
            <w:tcBorders>
              <w:bottom w:val="single" w:sz="4" w:space="0" w:color="auto"/>
            </w:tcBorders>
          </w:tcPr>
          <w:p w14:paraId="342CBA1B" w14:textId="77777777" w:rsidR="009850AB" w:rsidRPr="00376959" w:rsidRDefault="009850AB" w:rsidP="009850AB">
            <w:pPr>
              <w:pStyle w:val="TableEntry"/>
            </w:pPr>
          </w:p>
        </w:tc>
        <w:tc>
          <w:tcPr>
            <w:tcW w:w="2880" w:type="dxa"/>
            <w:tcBorders>
              <w:bottom w:val="single" w:sz="4" w:space="0" w:color="auto"/>
            </w:tcBorders>
          </w:tcPr>
          <w:p w14:paraId="33527D04" w14:textId="788F50DE" w:rsidR="009850AB" w:rsidRPr="003167A9" w:rsidRDefault="009850AB" w:rsidP="009850AB">
            <w:pPr>
              <w:spacing w:before="0"/>
              <w:rPr>
                <w:sz w:val="18"/>
              </w:rPr>
            </w:pPr>
            <w:r w:rsidRPr="003167A9">
              <w:rPr>
                <w:sz w:val="18"/>
              </w:rPr>
              <w:t>Date/Time of Initial CPR</w:t>
            </w:r>
          </w:p>
        </w:tc>
        <w:tc>
          <w:tcPr>
            <w:tcW w:w="6030" w:type="dxa"/>
            <w:tcBorders>
              <w:bottom w:val="single" w:sz="4" w:space="0" w:color="auto"/>
            </w:tcBorders>
          </w:tcPr>
          <w:p w14:paraId="1170394A" w14:textId="70A06383" w:rsidR="009850AB" w:rsidRPr="003167A9" w:rsidRDefault="009850AB" w:rsidP="009850AB">
            <w:pPr>
              <w:spacing w:before="0"/>
              <w:rPr>
                <w:sz w:val="18"/>
              </w:rPr>
            </w:pPr>
            <w:r w:rsidRPr="003167A9">
              <w:rPr>
                <w:sz w:val="18"/>
              </w:rPr>
              <w:t>The initial date and time that CPR was started by anyone.</w:t>
            </w:r>
          </w:p>
        </w:tc>
      </w:tr>
      <w:tr w:rsidR="009850AB" w:rsidRPr="00376959" w14:paraId="0BF532E5" w14:textId="77777777" w:rsidTr="005C2D79">
        <w:trPr>
          <w:cantSplit/>
        </w:trPr>
        <w:tc>
          <w:tcPr>
            <w:tcW w:w="1183" w:type="dxa"/>
            <w:vMerge w:val="restart"/>
            <w:tcBorders>
              <w:top w:val="single" w:sz="4" w:space="0" w:color="auto"/>
              <w:left w:val="single" w:sz="4" w:space="0" w:color="auto"/>
              <w:right w:val="single" w:sz="4" w:space="0" w:color="auto"/>
            </w:tcBorders>
          </w:tcPr>
          <w:p w14:paraId="0DB0354E" w14:textId="77777777" w:rsidR="009850AB" w:rsidRPr="00424E91" w:rsidRDefault="009850AB" w:rsidP="009850AB">
            <w:pPr>
              <w:spacing w:before="0"/>
              <w:rPr>
                <w:sz w:val="18"/>
              </w:rPr>
            </w:pPr>
            <w:r w:rsidRPr="00424E91">
              <w:rPr>
                <w:sz w:val="18"/>
              </w:rPr>
              <w:t xml:space="preserve">Exam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BF998AD" w14:textId="77777777" w:rsidR="009850AB" w:rsidRPr="00EE511A" w:rsidRDefault="009850AB" w:rsidP="009850AB">
            <w:pPr>
              <w:spacing w:before="0"/>
              <w:rPr>
                <w:sz w:val="18"/>
              </w:rPr>
            </w:pPr>
            <w:r w:rsidRPr="00EE511A">
              <w:rPr>
                <w:sz w:val="18"/>
              </w:rPr>
              <w:t>Date/Time of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7A2581E5" w14:textId="77777777" w:rsidR="009850AB" w:rsidRPr="00424E91" w:rsidRDefault="009850AB" w:rsidP="009850AB">
            <w:pPr>
              <w:spacing w:before="0"/>
              <w:rPr>
                <w:sz w:val="18"/>
              </w:rPr>
            </w:pPr>
            <w:r w:rsidRPr="00424E91">
              <w:rPr>
                <w:sz w:val="18"/>
              </w:rPr>
              <w:t>The date/time of the assessment</w:t>
            </w:r>
          </w:p>
        </w:tc>
      </w:tr>
      <w:tr w:rsidR="009850AB" w:rsidRPr="00376959" w14:paraId="29A89A44" w14:textId="77777777" w:rsidTr="005C2D79">
        <w:trPr>
          <w:cantSplit/>
        </w:trPr>
        <w:tc>
          <w:tcPr>
            <w:tcW w:w="1183" w:type="dxa"/>
            <w:vMerge/>
            <w:tcBorders>
              <w:left w:val="single" w:sz="4" w:space="0" w:color="auto"/>
              <w:right w:val="single" w:sz="4" w:space="0" w:color="auto"/>
            </w:tcBorders>
          </w:tcPr>
          <w:p w14:paraId="58AE22AD"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B753C7D" w14:textId="77777777" w:rsidR="009850AB" w:rsidRPr="00EE511A" w:rsidRDefault="009850AB" w:rsidP="009850AB">
            <w:pPr>
              <w:spacing w:before="0"/>
              <w:rPr>
                <w:sz w:val="18"/>
              </w:rPr>
            </w:pPr>
            <w:r w:rsidRPr="00EE511A">
              <w:rPr>
                <w:sz w:val="18"/>
              </w:rPr>
              <w:t>Skin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11489C80" w14:textId="77777777" w:rsidR="009850AB" w:rsidRPr="00424E91" w:rsidRDefault="009850AB" w:rsidP="009850AB">
            <w:pPr>
              <w:spacing w:before="0"/>
              <w:rPr>
                <w:sz w:val="18"/>
              </w:rPr>
            </w:pPr>
            <w:r w:rsidRPr="00424E91">
              <w:rPr>
                <w:sz w:val="18"/>
              </w:rPr>
              <w:t>The assessment findings associated with the patient's skin.</w:t>
            </w:r>
          </w:p>
        </w:tc>
      </w:tr>
      <w:tr w:rsidR="009850AB" w:rsidRPr="00376959" w14:paraId="1219DA1C" w14:textId="77777777" w:rsidTr="005C2D79">
        <w:trPr>
          <w:cantSplit/>
        </w:trPr>
        <w:tc>
          <w:tcPr>
            <w:tcW w:w="1183" w:type="dxa"/>
            <w:vMerge/>
            <w:tcBorders>
              <w:left w:val="single" w:sz="4" w:space="0" w:color="auto"/>
              <w:right w:val="single" w:sz="4" w:space="0" w:color="auto"/>
            </w:tcBorders>
          </w:tcPr>
          <w:p w14:paraId="4432EC48"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09F6E3B" w14:textId="77777777" w:rsidR="009850AB" w:rsidRPr="00EE511A" w:rsidRDefault="009850AB" w:rsidP="009850AB">
            <w:pPr>
              <w:spacing w:before="0"/>
              <w:rPr>
                <w:sz w:val="18"/>
              </w:rPr>
            </w:pPr>
            <w:r w:rsidRPr="00EE511A">
              <w:rPr>
                <w:sz w:val="18"/>
              </w:rPr>
              <w:t>Head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5F59C650" w14:textId="77777777" w:rsidR="009850AB" w:rsidRPr="00424E91" w:rsidRDefault="009850AB" w:rsidP="009850AB">
            <w:pPr>
              <w:spacing w:before="0"/>
              <w:rPr>
                <w:sz w:val="18"/>
              </w:rPr>
            </w:pPr>
            <w:r w:rsidRPr="00424E91">
              <w:rPr>
                <w:sz w:val="18"/>
              </w:rPr>
              <w:t>The assessment findings associated with the patient's head.</w:t>
            </w:r>
          </w:p>
        </w:tc>
      </w:tr>
      <w:tr w:rsidR="009850AB" w:rsidRPr="00376959" w14:paraId="10DED963" w14:textId="77777777" w:rsidTr="005C2D79">
        <w:trPr>
          <w:cantSplit/>
        </w:trPr>
        <w:tc>
          <w:tcPr>
            <w:tcW w:w="1183" w:type="dxa"/>
            <w:vMerge/>
            <w:tcBorders>
              <w:left w:val="single" w:sz="4" w:space="0" w:color="auto"/>
              <w:right w:val="single" w:sz="4" w:space="0" w:color="auto"/>
            </w:tcBorders>
          </w:tcPr>
          <w:p w14:paraId="04D11EFF"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59EC04D" w14:textId="77777777" w:rsidR="009850AB" w:rsidRPr="00EE511A" w:rsidRDefault="009850AB" w:rsidP="009850AB">
            <w:pPr>
              <w:spacing w:before="0"/>
              <w:rPr>
                <w:sz w:val="18"/>
              </w:rPr>
            </w:pPr>
            <w:r w:rsidRPr="00EE511A">
              <w:rPr>
                <w:sz w:val="18"/>
              </w:rPr>
              <w:t>Face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51C515B6" w14:textId="77777777" w:rsidR="009850AB" w:rsidRPr="00424E91" w:rsidRDefault="009850AB" w:rsidP="009850AB">
            <w:pPr>
              <w:spacing w:before="0"/>
              <w:rPr>
                <w:sz w:val="18"/>
              </w:rPr>
            </w:pPr>
            <w:r w:rsidRPr="00424E91">
              <w:rPr>
                <w:sz w:val="18"/>
              </w:rPr>
              <w:t>The assessment findings associated with the patient's face.</w:t>
            </w:r>
          </w:p>
        </w:tc>
      </w:tr>
      <w:tr w:rsidR="009850AB" w:rsidRPr="00376959" w14:paraId="1F07B753" w14:textId="77777777" w:rsidTr="005C2D79">
        <w:trPr>
          <w:cantSplit/>
        </w:trPr>
        <w:tc>
          <w:tcPr>
            <w:tcW w:w="1183" w:type="dxa"/>
            <w:vMerge/>
            <w:tcBorders>
              <w:left w:val="single" w:sz="4" w:space="0" w:color="auto"/>
              <w:right w:val="single" w:sz="4" w:space="0" w:color="auto"/>
            </w:tcBorders>
          </w:tcPr>
          <w:p w14:paraId="50465E84"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6A4C698" w14:textId="77777777" w:rsidR="009850AB" w:rsidRPr="00EE511A" w:rsidRDefault="009850AB" w:rsidP="009850AB">
            <w:pPr>
              <w:spacing w:before="0"/>
              <w:rPr>
                <w:sz w:val="18"/>
              </w:rPr>
            </w:pPr>
            <w:r w:rsidRPr="00EE511A">
              <w:rPr>
                <w:sz w:val="18"/>
              </w:rPr>
              <w:t>Neck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07C4AC04" w14:textId="77777777" w:rsidR="009850AB" w:rsidRPr="00424E91" w:rsidRDefault="009850AB" w:rsidP="009850AB">
            <w:pPr>
              <w:spacing w:before="0"/>
              <w:rPr>
                <w:sz w:val="18"/>
              </w:rPr>
            </w:pPr>
            <w:r w:rsidRPr="00424E91">
              <w:rPr>
                <w:sz w:val="18"/>
              </w:rPr>
              <w:t>The assessment findings associated with the patient's neck.</w:t>
            </w:r>
          </w:p>
        </w:tc>
      </w:tr>
      <w:tr w:rsidR="009850AB" w:rsidRPr="00376959" w14:paraId="59045653" w14:textId="77777777" w:rsidTr="005C2D79">
        <w:trPr>
          <w:cantSplit/>
        </w:trPr>
        <w:tc>
          <w:tcPr>
            <w:tcW w:w="1183" w:type="dxa"/>
            <w:vMerge/>
            <w:tcBorders>
              <w:left w:val="single" w:sz="4" w:space="0" w:color="auto"/>
              <w:right w:val="single" w:sz="4" w:space="0" w:color="auto"/>
            </w:tcBorders>
          </w:tcPr>
          <w:p w14:paraId="0610A287"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737D16F" w14:textId="77777777" w:rsidR="009850AB" w:rsidRPr="00EE511A" w:rsidRDefault="009850AB" w:rsidP="009850AB">
            <w:pPr>
              <w:spacing w:before="0"/>
              <w:rPr>
                <w:sz w:val="18"/>
              </w:rPr>
            </w:pPr>
            <w:r w:rsidRPr="00EE511A">
              <w:rPr>
                <w:sz w:val="18"/>
              </w:rPr>
              <w:t>Chest/Lungs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66A16749" w14:textId="77777777" w:rsidR="009850AB" w:rsidRPr="00424E91" w:rsidRDefault="009850AB" w:rsidP="009850AB">
            <w:pPr>
              <w:spacing w:before="0"/>
              <w:rPr>
                <w:sz w:val="18"/>
              </w:rPr>
            </w:pPr>
            <w:r w:rsidRPr="00424E91">
              <w:rPr>
                <w:sz w:val="18"/>
              </w:rPr>
              <w:t>The assessment findings associated with the patient's chest/lungs.</w:t>
            </w:r>
          </w:p>
        </w:tc>
      </w:tr>
      <w:tr w:rsidR="009850AB" w:rsidRPr="00376959" w14:paraId="6DBBEA02" w14:textId="77777777" w:rsidTr="005C2D79">
        <w:trPr>
          <w:cantSplit/>
        </w:trPr>
        <w:tc>
          <w:tcPr>
            <w:tcW w:w="1183" w:type="dxa"/>
            <w:vMerge/>
            <w:tcBorders>
              <w:left w:val="single" w:sz="4" w:space="0" w:color="auto"/>
              <w:right w:val="single" w:sz="4" w:space="0" w:color="auto"/>
            </w:tcBorders>
          </w:tcPr>
          <w:p w14:paraId="1670A331"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A315DFF" w14:textId="77777777" w:rsidR="009850AB" w:rsidRPr="00EE511A" w:rsidRDefault="009850AB" w:rsidP="009850AB">
            <w:pPr>
              <w:spacing w:before="0"/>
              <w:rPr>
                <w:sz w:val="18"/>
              </w:rPr>
            </w:pPr>
            <w:r w:rsidRPr="00EE511A">
              <w:rPr>
                <w:sz w:val="18"/>
              </w:rPr>
              <w:t>Heart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5C2E0D2A" w14:textId="77777777" w:rsidR="009850AB" w:rsidRPr="00424E91" w:rsidRDefault="009850AB" w:rsidP="009850AB">
            <w:pPr>
              <w:spacing w:before="0"/>
              <w:rPr>
                <w:sz w:val="18"/>
              </w:rPr>
            </w:pPr>
            <w:r w:rsidRPr="00424E91">
              <w:rPr>
                <w:sz w:val="18"/>
              </w:rPr>
              <w:t>The assessment findings associated with the patient's heart.</w:t>
            </w:r>
          </w:p>
        </w:tc>
      </w:tr>
      <w:tr w:rsidR="009850AB" w:rsidRPr="00376959" w14:paraId="3430CC7A" w14:textId="77777777" w:rsidTr="005C2D79">
        <w:trPr>
          <w:cantSplit/>
        </w:trPr>
        <w:tc>
          <w:tcPr>
            <w:tcW w:w="1183" w:type="dxa"/>
            <w:vMerge/>
            <w:tcBorders>
              <w:left w:val="single" w:sz="4" w:space="0" w:color="auto"/>
              <w:right w:val="single" w:sz="4" w:space="0" w:color="auto"/>
            </w:tcBorders>
          </w:tcPr>
          <w:p w14:paraId="5D0D4231"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0B12831" w14:textId="77777777" w:rsidR="009850AB" w:rsidRPr="00EE511A" w:rsidRDefault="009850AB" w:rsidP="009850AB">
            <w:pPr>
              <w:spacing w:before="0"/>
              <w:rPr>
                <w:sz w:val="18"/>
              </w:rPr>
            </w:pPr>
            <w:r w:rsidRPr="00424E91">
              <w:rPr>
                <w:sz w:val="18"/>
              </w:rPr>
              <w:t>Abdominal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0DCDDAC" w14:textId="77777777" w:rsidR="009850AB" w:rsidRPr="00424E91" w:rsidRDefault="009850AB" w:rsidP="009850AB">
            <w:pPr>
              <w:spacing w:before="0"/>
              <w:rPr>
                <w:sz w:val="18"/>
              </w:rPr>
            </w:pPr>
            <w:r w:rsidRPr="00424E91">
              <w:rPr>
                <w:sz w:val="18"/>
              </w:rPr>
              <w:t>The location of the patient's abdomen assessment findings.</w:t>
            </w:r>
          </w:p>
        </w:tc>
      </w:tr>
      <w:tr w:rsidR="009850AB" w:rsidRPr="00376959" w14:paraId="64BB2E0B" w14:textId="77777777" w:rsidTr="005C2D79">
        <w:trPr>
          <w:cantSplit/>
        </w:trPr>
        <w:tc>
          <w:tcPr>
            <w:tcW w:w="1183" w:type="dxa"/>
            <w:vMerge/>
            <w:tcBorders>
              <w:left w:val="single" w:sz="4" w:space="0" w:color="auto"/>
              <w:right w:val="single" w:sz="4" w:space="0" w:color="auto"/>
            </w:tcBorders>
          </w:tcPr>
          <w:p w14:paraId="4F21389D"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885D1A3" w14:textId="77777777" w:rsidR="009850AB" w:rsidRPr="00EE511A" w:rsidRDefault="009850AB" w:rsidP="009850AB">
            <w:pPr>
              <w:spacing w:before="0"/>
              <w:rPr>
                <w:sz w:val="18"/>
              </w:rPr>
            </w:pPr>
            <w:r w:rsidRPr="00424E91">
              <w:rPr>
                <w:sz w:val="18"/>
              </w:rPr>
              <w:t>Abdominal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D5659AE" w14:textId="77777777" w:rsidR="009850AB" w:rsidRPr="00424E91" w:rsidRDefault="009850AB" w:rsidP="009850AB">
            <w:pPr>
              <w:spacing w:before="0"/>
              <w:rPr>
                <w:sz w:val="18"/>
              </w:rPr>
            </w:pPr>
            <w:r w:rsidRPr="00424E91">
              <w:rPr>
                <w:sz w:val="18"/>
              </w:rPr>
              <w:t>The location of the patient's abdomen assessment findings.</w:t>
            </w:r>
          </w:p>
        </w:tc>
      </w:tr>
      <w:tr w:rsidR="009850AB" w:rsidRPr="00376959" w14:paraId="2EF4B2CE" w14:textId="77777777" w:rsidTr="005C2D79">
        <w:trPr>
          <w:cantSplit/>
        </w:trPr>
        <w:tc>
          <w:tcPr>
            <w:tcW w:w="1183" w:type="dxa"/>
            <w:vMerge/>
            <w:tcBorders>
              <w:left w:val="single" w:sz="4" w:space="0" w:color="auto"/>
              <w:right w:val="single" w:sz="4" w:space="0" w:color="auto"/>
            </w:tcBorders>
          </w:tcPr>
          <w:p w14:paraId="7BE240EC"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1E19146" w14:textId="77777777" w:rsidR="009850AB" w:rsidRPr="00EE511A" w:rsidRDefault="009850AB" w:rsidP="009850AB">
            <w:pPr>
              <w:spacing w:before="0"/>
              <w:rPr>
                <w:sz w:val="18"/>
              </w:rPr>
            </w:pPr>
            <w:r w:rsidRPr="00424E91">
              <w:rPr>
                <w:sz w:val="18"/>
              </w:rPr>
              <w:t>Abdomen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B2D9688" w14:textId="77777777" w:rsidR="009850AB" w:rsidRPr="00424E91" w:rsidRDefault="009850AB" w:rsidP="009850AB">
            <w:pPr>
              <w:spacing w:before="0"/>
              <w:rPr>
                <w:sz w:val="18"/>
              </w:rPr>
            </w:pPr>
            <w:r w:rsidRPr="00424E91">
              <w:rPr>
                <w:sz w:val="18"/>
              </w:rPr>
              <w:t>The assessment findings associated with the patient's abdomen.</w:t>
            </w:r>
          </w:p>
        </w:tc>
      </w:tr>
      <w:tr w:rsidR="009850AB" w:rsidRPr="00376959" w14:paraId="11B3A86B" w14:textId="77777777" w:rsidTr="005C2D79">
        <w:trPr>
          <w:cantSplit/>
        </w:trPr>
        <w:tc>
          <w:tcPr>
            <w:tcW w:w="1183" w:type="dxa"/>
            <w:vMerge/>
            <w:tcBorders>
              <w:left w:val="single" w:sz="4" w:space="0" w:color="auto"/>
              <w:right w:val="single" w:sz="4" w:space="0" w:color="auto"/>
            </w:tcBorders>
          </w:tcPr>
          <w:p w14:paraId="7C7C42AD"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616EFBE" w14:textId="77777777" w:rsidR="009850AB" w:rsidRPr="00EE511A" w:rsidRDefault="009850AB" w:rsidP="009850AB">
            <w:pPr>
              <w:spacing w:before="0"/>
              <w:rPr>
                <w:sz w:val="18"/>
              </w:rPr>
            </w:pPr>
            <w:r w:rsidRPr="00424E91">
              <w:rPr>
                <w:sz w:val="18"/>
              </w:rPr>
              <w:t>Pelvis/Genitourinary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2026A44" w14:textId="77777777" w:rsidR="009850AB" w:rsidRPr="00424E91" w:rsidRDefault="009850AB" w:rsidP="009850AB">
            <w:pPr>
              <w:spacing w:before="0"/>
              <w:rPr>
                <w:sz w:val="18"/>
              </w:rPr>
            </w:pPr>
            <w:r w:rsidRPr="00424E91">
              <w:rPr>
                <w:sz w:val="18"/>
              </w:rPr>
              <w:t>The assessment findings associated with the patient's pelvis/genitourinary.</w:t>
            </w:r>
          </w:p>
        </w:tc>
      </w:tr>
      <w:tr w:rsidR="009850AB" w:rsidRPr="00376959" w14:paraId="21DE5EE3" w14:textId="77777777" w:rsidTr="005C2D79">
        <w:trPr>
          <w:cantSplit/>
        </w:trPr>
        <w:tc>
          <w:tcPr>
            <w:tcW w:w="1183" w:type="dxa"/>
            <w:vMerge/>
            <w:tcBorders>
              <w:left w:val="single" w:sz="4" w:space="0" w:color="auto"/>
              <w:right w:val="single" w:sz="4" w:space="0" w:color="auto"/>
            </w:tcBorders>
          </w:tcPr>
          <w:p w14:paraId="3450D20F"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B976457" w14:textId="77777777" w:rsidR="009850AB" w:rsidRPr="00EE511A" w:rsidRDefault="009850AB" w:rsidP="009850AB">
            <w:pPr>
              <w:spacing w:before="0"/>
              <w:rPr>
                <w:sz w:val="18"/>
              </w:rPr>
            </w:pPr>
            <w:r w:rsidRPr="00424E91">
              <w:rPr>
                <w:sz w:val="18"/>
              </w:rPr>
              <w:t>Back and Spine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20EEE72" w14:textId="77777777" w:rsidR="009850AB" w:rsidRPr="00424E91" w:rsidRDefault="009850AB" w:rsidP="009850AB">
            <w:pPr>
              <w:spacing w:before="0"/>
              <w:rPr>
                <w:sz w:val="18"/>
              </w:rPr>
            </w:pPr>
            <w:r w:rsidRPr="00424E91">
              <w:rPr>
                <w:sz w:val="18"/>
              </w:rPr>
              <w:t>The location of the patient's back and spine assessment findings.</w:t>
            </w:r>
          </w:p>
        </w:tc>
      </w:tr>
      <w:tr w:rsidR="009850AB" w:rsidRPr="00376959" w14:paraId="53D53722" w14:textId="77777777" w:rsidTr="005C2D79">
        <w:trPr>
          <w:cantSplit/>
        </w:trPr>
        <w:tc>
          <w:tcPr>
            <w:tcW w:w="1183" w:type="dxa"/>
            <w:vMerge/>
            <w:tcBorders>
              <w:left w:val="single" w:sz="4" w:space="0" w:color="auto"/>
              <w:right w:val="single" w:sz="4" w:space="0" w:color="auto"/>
            </w:tcBorders>
          </w:tcPr>
          <w:p w14:paraId="6AEAEB47"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150E134" w14:textId="77777777" w:rsidR="009850AB" w:rsidRPr="00EE511A" w:rsidRDefault="009850AB" w:rsidP="009850AB">
            <w:pPr>
              <w:spacing w:before="0"/>
              <w:rPr>
                <w:sz w:val="18"/>
              </w:rPr>
            </w:pPr>
            <w:r w:rsidRPr="00424E91">
              <w:rPr>
                <w:sz w:val="18"/>
              </w:rPr>
              <w:t>Back and Spine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EDA9D66" w14:textId="77777777" w:rsidR="009850AB" w:rsidRPr="00424E91" w:rsidRDefault="009850AB" w:rsidP="009850AB">
            <w:pPr>
              <w:spacing w:before="0"/>
              <w:rPr>
                <w:sz w:val="18"/>
              </w:rPr>
            </w:pPr>
            <w:r w:rsidRPr="00424E91">
              <w:rPr>
                <w:sz w:val="18"/>
              </w:rPr>
              <w:t>The assessment findings associated with the patient's spine (Cervical, Thoracic, Lumbar, and Sacral) and back exam.</w:t>
            </w:r>
          </w:p>
        </w:tc>
      </w:tr>
      <w:tr w:rsidR="009850AB" w:rsidRPr="00376959" w14:paraId="7323CF57" w14:textId="77777777" w:rsidTr="005C2D79">
        <w:trPr>
          <w:cantSplit/>
        </w:trPr>
        <w:tc>
          <w:tcPr>
            <w:tcW w:w="1183" w:type="dxa"/>
            <w:vMerge/>
            <w:tcBorders>
              <w:left w:val="single" w:sz="4" w:space="0" w:color="auto"/>
              <w:right w:val="single" w:sz="4" w:space="0" w:color="auto"/>
            </w:tcBorders>
          </w:tcPr>
          <w:p w14:paraId="35B0EE8A"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FBC0025" w14:textId="77777777" w:rsidR="009850AB" w:rsidRPr="00EE511A" w:rsidRDefault="009850AB" w:rsidP="009850AB">
            <w:pPr>
              <w:spacing w:before="0"/>
              <w:rPr>
                <w:sz w:val="18"/>
              </w:rPr>
            </w:pPr>
            <w:r w:rsidRPr="00424E91">
              <w:rPr>
                <w:sz w:val="18"/>
              </w:rPr>
              <w:t>Extremity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2B0C936" w14:textId="77777777" w:rsidR="009850AB" w:rsidRPr="00424E91" w:rsidRDefault="009850AB" w:rsidP="009850AB">
            <w:pPr>
              <w:spacing w:before="0"/>
              <w:rPr>
                <w:sz w:val="18"/>
              </w:rPr>
            </w:pPr>
            <w:r w:rsidRPr="00424E91">
              <w:rPr>
                <w:sz w:val="18"/>
              </w:rPr>
              <w:t>The location of the patient's extremity assessment findings.</w:t>
            </w:r>
          </w:p>
        </w:tc>
      </w:tr>
      <w:tr w:rsidR="009850AB" w:rsidRPr="00376959" w14:paraId="76A69E28" w14:textId="77777777" w:rsidTr="005C2D79">
        <w:trPr>
          <w:cantSplit/>
        </w:trPr>
        <w:tc>
          <w:tcPr>
            <w:tcW w:w="1183" w:type="dxa"/>
            <w:vMerge/>
            <w:tcBorders>
              <w:left w:val="single" w:sz="4" w:space="0" w:color="auto"/>
              <w:right w:val="single" w:sz="4" w:space="0" w:color="auto"/>
            </w:tcBorders>
          </w:tcPr>
          <w:p w14:paraId="3FD63BAF"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8BC84D0" w14:textId="77777777" w:rsidR="009850AB" w:rsidRPr="00EE511A" w:rsidRDefault="009850AB" w:rsidP="009850AB">
            <w:pPr>
              <w:spacing w:before="0"/>
              <w:rPr>
                <w:sz w:val="18"/>
              </w:rPr>
            </w:pPr>
            <w:r w:rsidRPr="00424E91">
              <w:rPr>
                <w:sz w:val="18"/>
              </w:rPr>
              <w:t>Extremities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602709B" w14:textId="77777777" w:rsidR="009850AB" w:rsidRPr="00424E91" w:rsidRDefault="009850AB" w:rsidP="009850AB">
            <w:pPr>
              <w:spacing w:before="0"/>
              <w:rPr>
                <w:sz w:val="18"/>
              </w:rPr>
            </w:pPr>
            <w:r w:rsidRPr="00424E91">
              <w:rPr>
                <w:sz w:val="18"/>
              </w:rPr>
              <w:t>The assessment findings associated with the patient's extremities.</w:t>
            </w:r>
          </w:p>
        </w:tc>
      </w:tr>
      <w:tr w:rsidR="009850AB" w:rsidRPr="00376959" w14:paraId="34ABACB7" w14:textId="77777777" w:rsidTr="005C2D79">
        <w:trPr>
          <w:cantSplit/>
        </w:trPr>
        <w:tc>
          <w:tcPr>
            <w:tcW w:w="1183" w:type="dxa"/>
            <w:vMerge/>
            <w:tcBorders>
              <w:left w:val="single" w:sz="4" w:space="0" w:color="auto"/>
              <w:right w:val="single" w:sz="4" w:space="0" w:color="auto"/>
            </w:tcBorders>
          </w:tcPr>
          <w:p w14:paraId="710E590B"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E7AE638" w14:textId="77777777" w:rsidR="009850AB" w:rsidRPr="00EE511A" w:rsidRDefault="009850AB" w:rsidP="009850AB">
            <w:pPr>
              <w:spacing w:before="0"/>
              <w:rPr>
                <w:sz w:val="18"/>
              </w:rPr>
            </w:pPr>
            <w:r w:rsidRPr="00424E91">
              <w:rPr>
                <w:sz w:val="18"/>
              </w:rPr>
              <w:t>Eye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CE47D68" w14:textId="77777777" w:rsidR="009850AB" w:rsidRPr="00424E91" w:rsidRDefault="009850AB" w:rsidP="009850AB">
            <w:pPr>
              <w:spacing w:before="0"/>
              <w:rPr>
                <w:sz w:val="18"/>
              </w:rPr>
            </w:pPr>
            <w:r w:rsidRPr="00424E91">
              <w:rPr>
                <w:sz w:val="18"/>
              </w:rPr>
              <w:t>The location of the patient's eye assessment findings.</w:t>
            </w:r>
          </w:p>
        </w:tc>
      </w:tr>
      <w:tr w:rsidR="009850AB" w:rsidRPr="00376959" w14:paraId="34851D08" w14:textId="77777777" w:rsidTr="005C2D79">
        <w:trPr>
          <w:cantSplit/>
        </w:trPr>
        <w:tc>
          <w:tcPr>
            <w:tcW w:w="1183" w:type="dxa"/>
            <w:vMerge/>
            <w:tcBorders>
              <w:left w:val="single" w:sz="4" w:space="0" w:color="auto"/>
              <w:right w:val="single" w:sz="4" w:space="0" w:color="auto"/>
            </w:tcBorders>
          </w:tcPr>
          <w:p w14:paraId="390DA938"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C21A0C9" w14:textId="77777777" w:rsidR="009850AB" w:rsidRPr="00EE511A" w:rsidRDefault="009850AB" w:rsidP="009850AB">
            <w:pPr>
              <w:spacing w:before="0"/>
              <w:rPr>
                <w:sz w:val="18"/>
              </w:rPr>
            </w:pPr>
            <w:r w:rsidRPr="00424E91">
              <w:rPr>
                <w:sz w:val="18"/>
              </w:rPr>
              <w:t>Eye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3FB2346" w14:textId="77777777" w:rsidR="009850AB" w:rsidRPr="00424E91" w:rsidRDefault="009850AB" w:rsidP="009850AB">
            <w:pPr>
              <w:spacing w:before="0"/>
              <w:rPr>
                <w:sz w:val="18"/>
              </w:rPr>
            </w:pPr>
            <w:r w:rsidRPr="00424E91">
              <w:rPr>
                <w:sz w:val="18"/>
              </w:rPr>
              <w:t>The assessment findings of the patient's eye examination.</w:t>
            </w:r>
          </w:p>
        </w:tc>
      </w:tr>
      <w:tr w:rsidR="009850AB" w:rsidRPr="00376959" w14:paraId="7E29273B" w14:textId="77777777" w:rsidTr="005C2D79">
        <w:trPr>
          <w:cantSplit/>
        </w:trPr>
        <w:tc>
          <w:tcPr>
            <w:tcW w:w="1183" w:type="dxa"/>
            <w:vMerge/>
            <w:tcBorders>
              <w:left w:val="single" w:sz="4" w:space="0" w:color="auto"/>
              <w:right w:val="single" w:sz="4" w:space="0" w:color="auto"/>
            </w:tcBorders>
          </w:tcPr>
          <w:p w14:paraId="71B78542"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8802E83" w14:textId="77777777" w:rsidR="009850AB" w:rsidRPr="00EE511A" w:rsidRDefault="009850AB" w:rsidP="009850AB">
            <w:pPr>
              <w:spacing w:before="0"/>
              <w:rPr>
                <w:sz w:val="18"/>
              </w:rPr>
            </w:pPr>
            <w:r w:rsidRPr="00424E91">
              <w:rPr>
                <w:sz w:val="18"/>
              </w:rPr>
              <w:t>Mental Status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69E3378" w14:textId="77777777" w:rsidR="009850AB" w:rsidRPr="00424E91" w:rsidRDefault="009850AB" w:rsidP="009850AB">
            <w:pPr>
              <w:spacing w:before="0"/>
              <w:rPr>
                <w:sz w:val="18"/>
              </w:rPr>
            </w:pPr>
            <w:r w:rsidRPr="00424E91">
              <w:rPr>
                <w:sz w:val="18"/>
              </w:rPr>
              <w:t>The assessment findings of the patient's mental status examination.</w:t>
            </w:r>
          </w:p>
        </w:tc>
      </w:tr>
      <w:tr w:rsidR="009850AB" w:rsidRPr="00376959" w14:paraId="405C7C32" w14:textId="77777777" w:rsidTr="005C2D79">
        <w:trPr>
          <w:cantSplit/>
        </w:trPr>
        <w:tc>
          <w:tcPr>
            <w:tcW w:w="1183" w:type="dxa"/>
            <w:vMerge/>
            <w:tcBorders>
              <w:left w:val="single" w:sz="4" w:space="0" w:color="auto"/>
              <w:right w:val="single" w:sz="4" w:space="0" w:color="auto"/>
            </w:tcBorders>
          </w:tcPr>
          <w:p w14:paraId="0BD2FBD2"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81364A8" w14:textId="77777777" w:rsidR="009850AB" w:rsidRPr="00EE511A" w:rsidRDefault="009850AB" w:rsidP="009850AB">
            <w:pPr>
              <w:spacing w:before="0"/>
              <w:rPr>
                <w:sz w:val="18"/>
              </w:rPr>
            </w:pPr>
            <w:r w:rsidRPr="00424E91">
              <w:rPr>
                <w:sz w:val="18"/>
              </w:rPr>
              <w:t>Neurological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F941E56" w14:textId="77777777" w:rsidR="009850AB" w:rsidRPr="00424E91" w:rsidRDefault="009850AB" w:rsidP="009850AB">
            <w:pPr>
              <w:spacing w:before="0"/>
              <w:rPr>
                <w:sz w:val="18"/>
              </w:rPr>
            </w:pPr>
            <w:r w:rsidRPr="00424E91">
              <w:rPr>
                <w:sz w:val="18"/>
              </w:rPr>
              <w:t>The assessment findings of the patient's neurological examination.</w:t>
            </w:r>
          </w:p>
        </w:tc>
      </w:tr>
      <w:tr w:rsidR="009850AB" w:rsidRPr="00376959" w14:paraId="60D6B700" w14:textId="77777777" w:rsidTr="005C2D79">
        <w:trPr>
          <w:cantSplit/>
        </w:trPr>
        <w:tc>
          <w:tcPr>
            <w:tcW w:w="1183" w:type="dxa"/>
            <w:vMerge/>
            <w:tcBorders>
              <w:left w:val="single" w:sz="4" w:space="0" w:color="auto"/>
              <w:bottom w:val="single" w:sz="4" w:space="0" w:color="auto"/>
              <w:right w:val="single" w:sz="4" w:space="0" w:color="auto"/>
            </w:tcBorders>
          </w:tcPr>
          <w:p w14:paraId="3715516C"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7E16C1C" w14:textId="77777777" w:rsidR="009850AB" w:rsidRPr="00EE511A" w:rsidRDefault="009850AB" w:rsidP="009850AB">
            <w:pPr>
              <w:spacing w:before="0"/>
              <w:rPr>
                <w:sz w:val="18"/>
              </w:rPr>
            </w:pPr>
            <w:r w:rsidRPr="00424E91">
              <w:rPr>
                <w:sz w:val="18"/>
              </w:rPr>
              <w:t>Stroke/CVA Symptoms Resolved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69E4555" w14:textId="77777777" w:rsidR="009850AB" w:rsidRPr="00424E91" w:rsidRDefault="009850AB" w:rsidP="009850AB">
            <w:pPr>
              <w:spacing w:before="0"/>
              <w:rPr>
                <w:sz w:val="18"/>
              </w:rPr>
            </w:pPr>
            <w:r w:rsidRPr="00424E91">
              <w:rPr>
                <w:sz w:val="18"/>
              </w:rPr>
              <w:t>Indication if the Stroke/CVA Symptoms resolved and when.</w:t>
            </w:r>
          </w:p>
        </w:tc>
      </w:tr>
      <w:tr w:rsidR="009850AB" w:rsidRPr="00376959" w14:paraId="0FCDAB57" w14:textId="77777777" w:rsidTr="005C2D79">
        <w:trPr>
          <w:cantSplit/>
        </w:trPr>
        <w:tc>
          <w:tcPr>
            <w:tcW w:w="1183" w:type="dxa"/>
            <w:vMerge w:val="restart"/>
            <w:tcBorders>
              <w:top w:val="single" w:sz="4" w:space="0" w:color="auto"/>
              <w:left w:val="single" w:sz="4" w:space="0" w:color="auto"/>
              <w:right w:val="single" w:sz="4" w:space="0" w:color="auto"/>
            </w:tcBorders>
          </w:tcPr>
          <w:p w14:paraId="28377523" w14:textId="77777777" w:rsidR="009850AB" w:rsidRPr="00424E91" w:rsidRDefault="009850AB" w:rsidP="009850AB">
            <w:pPr>
              <w:spacing w:before="0"/>
              <w:rPr>
                <w:sz w:val="18"/>
              </w:rPr>
            </w:pPr>
            <w:r>
              <w:rPr>
                <w:sz w:val="18"/>
              </w:rPr>
              <w:t xml:space="preserve">Medications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2957609" w14:textId="77777777" w:rsidR="009850AB" w:rsidRPr="00EE511A" w:rsidRDefault="009850AB" w:rsidP="009850AB">
            <w:pPr>
              <w:spacing w:before="0"/>
              <w:rPr>
                <w:sz w:val="18"/>
              </w:rPr>
            </w:pPr>
            <w:r w:rsidRPr="00424E91">
              <w:rPr>
                <w:sz w:val="18"/>
              </w:rPr>
              <w:t>Date/Time Medication Administered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839E331" w14:textId="77777777" w:rsidR="009850AB" w:rsidRPr="00424E91" w:rsidRDefault="009850AB" w:rsidP="009850AB">
            <w:pPr>
              <w:spacing w:before="0"/>
              <w:rPr>
                <w:sz w:val="18"/>
              </w:rPr>
            </w:pPr>
            <w:r w:rsidRPr="00424E91">
              <w:rPr>
                <w:sz w:val="18"/>
              </w:rPr>
              <w:t>The date/time medication administered to the patient</w:t>
            </w:r>
          </w:p>
        </w:tc>
      </w:tr>
      <w:tr w:rsidR="009850AB" w:rsidRPr="00376959" w14:paraId="7872ED89" w14:textId="77777777" w:rsidTr="005C2D79">
        <w:trPr>
          <w:cantSplit/>
        </w:trPr>
        <w:tc>
          <w:tcPr>
            <w:tcW w:w="1183" w:type="dxa"/>
            <w:vMerge/>
            <w:tcBorders>
              <w:left w:val="single" w:sz="4" w:space="0" w:color="auto"/>
              <w:right w:val="single" w:sz="4" w:space="0" w:color="auto"/>
            </w:tcBorders>
          </w:tcPr>
          <w:p w14:paraId="6032E898" w14:textId="77777777" w:rsidR="009850AB" w:rsidRPr="00424E91" w:rsidRDefault="009850AB" w:rsidP="009850AB">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C11EDB5" w14:textId="77777777" w:rsidR="009850AB" w:rsidRPr="00EE511A" w:rsidRDefault="009850AB" w:rsidP="009850AB">
            <w:pPr>
              <w:spacing w:before="0"/>
              <w:rPr>
                <w:sz w:val="18"/>
              </w:rPr>
            </w:pPr>
            <w:r w:rsidRPr="00424E91">
              <w:rPr>
                <w:sz w:val="18"/>
              </w:rPr>
              <w:t>Medication Administered Prior to this Unit's EMS Care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7B3341DE" w14:textId="77777777" w:rsidR="009850AB" w:rsidRPr="00424E91" w:rsidRDefault="009850AB" w:rsidP="009850AB">
            <w:pPr>
              <w:spacing w:before="0"/>
              <w:rPr>
                <w:sz w:val="18"/>
              </w:rPr>
            </w:pPr>
            <w:r w:rsidRPr="00424E91">
              <w:rPr>
                <w:sz w:val="18"/>
              </w:rPr>
              <w:t>Indicates that the medication administration which is documented was administered prior to this EMS units care</w:t>
            </w:r>
          </w:p>
        </w:tc>
      </w:tr>
      <w:tr w:rsidR="009850AB" w:rsidRPr="00376959" w14:paraId="30437AB2" w14:textId="77777777" w:rsidTr="005C2D79">
        <w:trPr>
          <w:cantSplit/>
        </w:trPr>
        <w:tc>
          <w:tcPr>
            <w:tcW w:w="1183" w:type="dxa"/>
            <w:vMerge/>
            <w:tcBorders>
              <w:left w:val="single" w:sz="4" w:space="0" w:color="auto"/>
              <w:right w:val="single" w:sz="4" w:space="0" w:color="auto"/>
            </w:tcBorders>
          </w:tcPr>
          <w:p w14:paraId="6C0FA5C4"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F5739EE" w14:textId="77777777" w:rsidR="009850AB" w:rsidRPr="00EE511A" w:rsidRDefault="009850AB" w:rsidP="009850AB">
            <w:pPr>
              <w:spacing w:before="0"/>
              <w:rPr>
                <w:sz w:val="18"/>
              </w:rPr>
            </w:pPr>
            <w:r w:rsidRPr="00424E91">
              <w:rPr>
                <w:sz w:val="18"/>
              </w:rPr>
              <w:t>Medication Given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42D63F34" w14:textId="77777777" w:rsidR="009850AB" w:rsidRPr="00424E91" w:rsidRDefault="009850AB" w:rsidP="009850AB">
            <w:pPr>
              <w:spacing w:before="0"/>
              <w:rPr>
                <w:sz w:val="18"/>
              </w:rPr>
            </w:pPr>
            <w:r w:rsidRPr="00424E91">
              <w:rPr>
                <w:sz w:val="18"/>
              </w:rPr>
              <w:t>The medication given to the patient</w:t>
            </w:r>
          </w:p>
        </w:tc>
      </w:tr>
      <w:tr w:rsidR="009850AB" w:rsidRPr="00376959" w14:paraId="2A26777B" w14:textId="77777777" w:rsidTr="005C2D79">
        <w:trPr>
          <w:cantSplit/>
        </w:trPr>
        <w:tc>
          <w:tcPr>
            <w:tcW w:w="1183" w:type="dxa"/>
            <w:vMerge/>
            <w:tcBorders>
              <w:left w:val="single" w:sz="4" w:space="0" w:color="auto"/>
              <w:right w:val="single" w:sz="4" w:space="0" w:color="auto"/>
            </w:tcBorders>
          </w:tcPr>
          <w:p w14:paraId="27C6B91C"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DB834BA" w14:textId="77777777" w:rsidR="009850AB" w:rsidRPr="00EE511A" w:rsidRDefault="009850AB" w:rsidP="009850AB">
            <w:pPr>
              <w:spacing w:before="0"/>
              <w:rPr>
                <w:sz w:val="18"/>
              </w:rPr>
            </w:pPr>
            <w:r w:rsidRPr="00424E91">
              <w:rPr>
                <w:sz w:val="18"/>
              </w:rPr>
              <w:t>Medication Administered Route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E9FF92A" w14:textId="77777777" w:rsidR="009850AB" w:rsidRPr="00424E91" w:rsidRDefault="009850AB" w:rsidP="009850AB">
            <w:pPr>
              <w:spacing w:before="0"/>
              <w:rPr>
                <w:sz w:val="18"/>
              </w:rPr>
            </w:pPr>
            <w:r w:rsidRPr="00424E91">
              <w:rPr>
                <w:sz w:val="18"/>
              </w:rPr>
              <w:t>The route medication was administered to the patient</w:t>
            </w:r>
          </w:p>
        </w:tc>
      </w:tr>
      <w:tr w:rsidR="009850AB" w:rsidRPr="00376959" w14:paraId="29B43B60" w14:textId="77777777" w:rsidTr="005C2D79">
        <w:trPr>
          <w:cantSplit/>
        </w:trPr>
        <w:tc>
          <w:tcPr>
            <w:tcW w:w="1183" w:type="dxa"/>
            <w:vMerge/>
            <w:tcBorders>
              <w:left w:val="single" w:sz="4" w:space="0" w:color="auto"/>
              <w:right w:val="single" w:sz="4" w:space="0" w:color="auto"/>
            </w:tcBorders>
          </w:tcPr>
          <w:p w14:paraId="20C27E81"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07BE604" w14:textId="77777777" w:rsidR="009850AB" w:rsidRPr="00EE511A" w:rsidRDefault="009850AB" w:rsidP="009850AB">
            <w:pPr>
              <w:spacing w:before="0"/>
              <w:rPr>
                <w:sz w:val="18"/>
              </w:rPr>
            </w:pPr>
            <w:r w:rsidRPr="00424E91">
              <w:rPr>
                <w:sz w:val="18"/>
              </w:rPr>
              <w:t>Medication Dosage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43337FA2" w14:textId="77777777" w:rsidR="009850AB" w:rsidRPr="00424E91" w:rsidRDefault="009850AB" w:rsidP="009850AB">
            <w:pPr>
              <w:spacing w:before="0"/>
              <w:rPr>
                <w:sz w:val="18"/>
              </w:rPr>
            </w:pPr>
            <w:r w:rsidRPr="00424E91">
              <w:rPr>
                <w:sz w:val="18"/>
              </w:rPr>
              <w:t>The dose or amount of the medication given to the patient</w:t>
            </w:r>
          </w:p>
        </w:tc>
      </w:tr>
      <w:tr w:rsidR="009850AB" w:rsidRPr="00376959" w14:paraId="6D5E118C" w14:textId="77777777" w:rsidTr="005C2D79">
        <w:trPr>
          <w:cantSplit/>
        </w:trPr>
        <w:tc>
          <w:tcPr>
            <w:tcW w:w="1183" w:type="dxa"/>
            <w:vMerge/>
            <w:tcBorders>
              <w:left w:val="single" w:sz="4" w:space="0" w:color="auto"/>
              <w:right w:val="single" w:sz="4" w:space="0" w:color="auto"/>
            </w:tcBorders>
          </w:tcPr>
          <w:p w14:paraId="02569D55"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FDE75FB" w14:textId="77777777" w:rsidR="009850AB" w:rsidRPr="00EE511A" w:rsidRDefault="009850AB" w:rsidP="009850AB">
            <w:pPr>
              <w:spacing w:before="0"/>
              <w:rPr>
                <w:sz w:val="18"/>
              </w:rPr>
            </w:pPr>
            <w:r w:rsidRPr="00424E91">
              <w:rPr>
                <w:sz w:val="18"/>
              </w:rPr>
              <w:t>Medication Dosage Units</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A9E7E3F" w14:textId="77777777" w:rsidR="009850AB" w:rsidRPr="00424E91" w:rsidRDefault="009850AB" w:rsidP="009850AB">
            <w:pPr>
              <w:spacing w:before="0"/>
              <w:rPr>
                <w:sz w:val="18"/>
              </w:rPr>
            </w:pPr>
            <w:r w:rsidRPr="00424E91">
              <w:rPr>
                <w:sz w:val="18"/>
              </w:rPr>
              <w:t>The unit of medication dosage given to patient</w:t>
            </w:r>
          </w:p>
        </w:tc>
      </w:tr>
      <w:tr w:rsidR="009850AB" w:rsidRPr="00376959" w14:paraId="69D744DF" w14:textId="77777777" w:rsidTr="005C2D79">
        <w:trPr>
          <w:cantSplit/>
        </w:trPr>
        <w:tc>
          <w:tcPr>
            <w:tcW w:w="1183" w:type="dxa"/>
            <w:vMerge/>
            <w:tcBorders>
              <w:left w:val="single" w:sz="4" w:space="0" w:color="auto"/>
              <w:right w:val="single" w:sz="4" w:space="0" w:color="auto"/>
            </w:tcBorders>
          </w:tcPr>
          <w:p w14:paraId="4CD41FD2"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0D58DCA" w14:textId="77777777" w:rsidR="009850AB" w:rsidRPr="00EE511A" w:rsidRDefault="009850AB" w:rsidP="009850AB">
            <w:pPr>
              <w:spacing w:before="0"/>
              <w:rPr>
                <w:sz w:val="18"/>
              </w:rPr>
            </w:pPr>
            <w:r w:rsidRPr="00424E91">
              <w:rPr>
                <w:sz w:val="18"/>
              </w:rPr>
              <w:t>Response to Medication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E4A7780" w14:textId="77777777" w:rsidR="009850AB" w:rsidRPr="00424E91" w:rsidRDefault="009850AB" w:rsidP="009850AB">
            <w:pPr>
              <w:spacing w:before="0"/>
              <w:rPr>
                <w:sz w:val="18"/>
              </w:rPr>
            </w:pPr>
            <w:r w:rsidRPr="00424E91">
              <w:rPr>
                <w:sz w:val="18"/>
              </w:rPr>
              <w:t>The patient's response to the medication</w:t>
            </w:r>
          </w:p>
        </w:tc>
      </w:tr>
      <w:tr w:rsidR="009850AB" w:rsidRPr="00376959" w14:paraId="178D98BF" w14:textId="77777777" w:rsidTr="005C2D79">
        <w:trPr>
          <w:cantSplit/>
        </w:trPr>
        <w:tc>
          <w:tcPr>
            <w:tcW w:w="1183" w:type="dxa"/>
            <w:vMerge/>
            <w:tcBorders>
              <w:left w:val="single" w:sz="4" w:space="0" w:color="auto"/>
              <w:right w:val="single" w:sz="4" w:space="0" w:color="auto"/>
            </w:tcBorders>
          </w:tcPr>
          <w:p w14:paraId="027A1F98"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21AB202" w14:textId="77777777" w:rsidR="009850AB" w:rsidRPr="00EE511A" w:rsidRDefault="009850AB" w:rsidP="009850AB">
            <w:pPr>
              <w:spacing w:before="0"/>
              <w:rPr>
                <w:sz w:val="18"/>
              </w:rPr>
            </w:pPr>
            <w:r w:rsidRPr="00424E91">
              <w:rPr>
                <w:sz w:val="18"/>
              </w:rPr>
              <w:t>Medication Complication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29C577B1" w14:textId="77777777" w:rsidR="009850AB" w:rsidRPr="00424E91" w:rsidRDefault="009850AB" w:rsidP="009850AB">
            <w:pPr>
              <w:spacing w:before="0"/>
              <w:rPr>
                <w:sz w:val="18"/>
              </w:rPr>
            </w:pPr>
            <w:r w:rsidRPr="00424E91">
              <w:rPr>
                <w:sz w:val="18"/>
              </w:rPr>
              <w:t>Any complication (abnormal effect on the patient) associated with the administration of the medication to the patient by EMS</w:t>
            </w:r>
          </w:p>
        </w:tc>
      </w:tr>
      <w:tr w:rsidR="009850AB" w:rsidRPr="00376959" w14:paraId="3312A854" w14:textId="77777777" w:rsidTr="005C2D79">
        <w:trPr>
          <w:cantSplit/>
        </w:trPr>
        <w:tc>
          <w:tcPr>
            <w:tcW w:w="1183" w:type="dxa"/>
            <w:vMerge/>
            <w:tcBorders>
              <w:left w:val="single" w:sz="4" w:space="0" w:color="auto"/>
              <w:right w:val="single" w:sz="4" w:space="0" w:color="auto"/>
            </w:tcBorders>
          </w:tcPr>
          <w:p w14:paraId="2E2989E4"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A9BB3A4" w14:textId="77777777" w:rsidR="009850AB" w:rsidRPr="00EE511A" w:rsidRDefault="009850AB" w:rsidP="009850AB">
            <w:pPr>
              <w:spacing w:before="0"/>
              <w:rPr>
                <w:sz w:val="18"/>
              </w:rPr>
            </w:pPr>
            <w:r w:rsidRPr="00424E91">
              <w:rPr>
                <w:sz w:val="18"/>
              </w:rPr>
              <w:t>Medication Crew (Healthcare Professionals)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6C08748" w14:textId="77777777" w:rsidR="009850AB" w:rsidRPr="00424E91" w:rsidRDefault="009850AB" w:rsidP="009850AB">
            <w:pPr>
              <w:spacing w:before="0"/>
              <w:rPr>
                <w:sz w:val="18"/>
              </w:rPr>
            </w:pPr>
            <w:r w:rsidRPr="00424E91">
              <w:rPr>
                <w:sz w:val="18"/>
              </w:rPr>
              <w:t>The statewide assigned ID number of the EMS crew member giving the treatment to the patient</w:t>
            </w:r>
          </w:p>
        </w:tc>
      </w:tr>
      <w:tr w:rsidR="009850AB" w:rsidRPr="00376959" w14:paraId="62F2D859" w14:textId="77777777" w:rsidTr="005C2D79">
        <w:trPr>
          <w:cantSplit/>
        </w:trPr>
        <w:tc>
          <w:tcPr>
            <w:tcW w:w="1183" w:type="dxa"/>
            <w:vMerge/>
            <w:tcBorders>
              <w:left w:val="single" w:sz="4" w:space="0" w:color="auto"/>
              <w:right w:val="single" w:sz="4" w:space="0" w:color="auto"/>
            </w:tcBorders>
          </w:tcPr>
          <w:p w14:paraId="6DD069D1"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F7865D1" w14:textId="77777777" w:rsidR="009850AB" w:rsidRPr="00EE511A" w:rsidRDefault="009850AB" w:rsidP="009850AB">
            <w:pPr>
              <w:spacing w:before="0"/>
              <w:rPr>
                <w:sz w:val="18"/>
              </w:rPr>
            </w:pPr>
            <w:r w:rsidRPr="00424E91">
              <w:rPr>
                <w:sz w:val="18"/>
              </w:rPr>
              <w:t>Role/Type of Person Administering Medication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072E61D" w14:textId="77777777" w:rsidR="009850AB" w:rsidRPr="00424E91" w:rsidRDefault="009850AB" w:rsidP="009850AB">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9850AB" w:rsidRPr="00376959" w14:paraId="5E722FF0" w14:textId="77777777" w:rsidTr="005C2D79">
        <w:trPr>
          <w:cantSplit/>
        </w:trPr>
        <w:tc>
          <w:tcPr>
            <w:tcW w:w="1183" w:type="dxa"/>
            <w:vMerge/>
            <w:tcBorders>
              <w:left w:val="single" w:sz="4" w:space="0" w:color="auto"/>
              <w:right w:val="single" w:sz="4" w:space="0" w:color="auto"/>
            </w:tcBorders>
          </w:tcPr>
          <w:p w14:paraId="1962CB2A"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E18D542" w14:textId="77777777" w:rsidR="009850AB" w:rsidRPr="00EE511A" w:rsidRDefault="009850AB" w:rsidP="009850AB">
            <w:pPr>
              <w:spacing w:before="0"/>
              <w:rPr>
                <w:sz w:val="18"/>
              </w:rPr>
            </w:pPr>
            <w:r w:rsidRPr="00424E91">
              <w:rPr>
                <w:sz w:val="18"/>
              </w:rPr>
              <w:t>Medication Authorization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18F73327" w14:textId="77777777" w:rsidR="009850AB" w:rsidRPr="00424E91" w:rsidRDefault="009850AB" w:rsidP="009850AB">
            <w:pPr>
              <w:spacing w:before="0"/>
              <w:rPr>
                <w:sz w:val="18"/>
              </w:rPr>
            </w:pPr>
            <w:r w:rsidRPr="00424E91">
              <w:rPr>
                <w:sz w:val="18"/>
              </w:rPr>
              <w:t>The type of treatment authorization obtained</w:t>
            </w:r>
          </w:p>
        </w:tc>
      </w:tr>
      <w:tr w:rsidR="009850AB" w:rsidRPr="00376959" w14:paraId="37FE9454" w14:textId="77777777" w:rsidTr="005C2D79">
        <w:trPr>
          <w:cantSplit/>
        </w:trPr>
        <w:tc>
          <w:tcPr>
            <w:tcW w:w="1183" w:type="dxa"/>
            <w:vMerge/>
            <w:tcBorders>
              <w:left w:val="single" w:sz="4" w:space="0" w:color="auto"/>
              <w:bottom w:val="single" w:sz="4" w:space="0" w:color="auto"/>
              <w:right w:val="single" w:sz="4" w:space="0" w:color="auto"/>
            </w:tcBorders>
          </w:tcPr>
          <w:p w14:paraId="5DA6030C"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4CFBCAD" w14:textId="77777777" w:rsidR="009850AB" w:rsidRPr="00EE511A" w:rsidRDefault="009850AB" w:rsidP="009850AB">
            <w:pPr>
              <w:spacing w:before="0"/>
              <w:rPr>
                <w:sz w:val="18"/>
              </w:rPr>
            </w:pPr>
            <w:r w:rsidRPr="00424E91">
              <w:rPr>
                <w:sz w:val="18"/>
              </w:rPr>
              <w:t>Medication Authorizing Physician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FBEDBAE" w14:textId="77777777" w:rsidR="009850AB" w:rsidRPr="00424E91" w:rsidRDefault="009850AB" w:rsidP="009850AB">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9850AB" w:rsidRPr="00376959" w14:paraId="565106BA" w14:textId="77777777" w:rsidTr="005C2D79">
        <w:trPr>
          <w:cantSplit/>
        </w:trPr>
        <w:tc>
          <w:tcPr>
            <w:tcW w:w="1183" w:type="dxa"/>
            <w:vMerge w:val="restart"/>
            <w:tcBorders>
              <w:top w:val="single" w:sz="4" w:space="0" w:color="auto"/>
              <w:left w:val="single" w:sz="4" w:space="0" w:color="auto"/>
              <w:right w:val="single" w:sz="4" w:space="0" w:color="auto"/>
            </w:tcBorders>
          </w:tcPr>
          <w:p w14:paraId="3C8D267E" w14:textId="77777777" w:rsidR="009850AB" w:rsidRPr="00376959" w:rsidRDefault="009850AB" w:rsidP="009850AB">
            <w:pPr>
              <w:pStyle w:val="TableEntry"/>
            </w:pPr>
            <w:r>
              <w:t xml:space="preserve">Procedures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E0A90A9" w14:textId="77777777" w:rsidR="009850AB" w:rsidRPr="00EE511A" w:rsidRDefault="009850AB" w:rsidP="009850AB">
            <w:pPr>
              <w:spacing w:before="0"/>
              <w:rPr>
                <w:sz w:val="18"/>
              </w:rPr>
            </w:pPr>
            <w:r w:rsidRPr="00424E91">
              <w:rPr>
                <w:sz w:val="18"/>
              </w:rPr>
              <w:t>Date/Time Procedure Performed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EB163DD" w14:textId="77777777" w:rsidR="009850AB" w:rsidRPr="00424E91" w:rsidRDefault="009850AB" w:rsidP="009850AB">
            <w:pPr>
              <w:spacing w:before="0"/>
              <w:rPr>
                <w:sz w:val="18"/>
              </w:rPr>
            </w:pPr>
            <w:r w:rsidRPr="00424E91">
              <w:rPr>
                <w:sz w:val="18"/>
              </w:rPr>
              <w:t>The date/time the procedure was performed on the patient</w:t>
            </w:r>
          </w:p>
        </w:tc>
      </w:tr>
      <w:tr w:rsidR="009850AB" w:rsidRPr="00376959" w14:paraId="73792928" w14:textId="77777777" w:rsidTr="005C2D79">
        <w:trPr>
          <w:cantSplit/>
        </w:trPr>
        <w:tc>
          <w:tcPr>
            <w:tcW w:w="1183" w:type="dxa"/>
            <w:vMerge/>
            <w:tcBorders>
              <w:left w:val="single" w:sz="4" w:space="0" w:color="auto"/>
              <w:right w:val="single" w:sz="4" w:space="0" w:color="auto"/>
            </w:tcBorders>
          </w:tcPr>
          <w:p w14:paraId="7D7BE78E"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56F3890" w14:textId="77777777" w:rsidR="009850AB" w:rsidRPr="00EE511A" w:rsidRDefault="009850AB" w:rsidP="009850AB">
            <w:pPr>
              <w:spacing w:before="0"/>
              <w:rPr>
                <w:sz w:val="18"/>
              </w:rPr>
            </w:pPr>
            <w:r w:rsidRPr="00424E91">
              <w:rPr>
                <w:sz w:val="18"/>
              </w:rPr>
              <w:t>Procedure Performed Prior to this Unit's EMS Care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4486690E" w14:textId="77777777" w:rsidR="009850AB" w:rsidRPr="00424E91" w:rsidRDefault="009850AB" w:rsidP="009850AB">
            <w:pPr>
              <w:spacing w:before="0"/>
              <w:rPr>
                <w:sz w:val="18"/>
              </w:rPr>
            </w:pPr>
            <w:r w:rsidRPr="00424E91">
              <w:rPr>
                <w:sz w:val="18"/>
              </w:rPr>
              <w:t>Indicates that the procedure which was performed and documented was performed prior to this EMS units care.</w:t>
            </w:r>
          </w:p>
        </w:tc>
      </w:tr>
      <w:tr w:rsidR="009850AB" w:rsidRPr="00376959" w14:paraId="2E0503B7" w14:textId="77777777" w:rsidTr="005C2D79">
        <w:trPr>
          <w:cantSplit/>
        </w:trPr>
        <w:tc>
          <w:tcPr>
            <w:tcW w:w="1183" w:type="dxa"/>
            <w:vMerge/>
            <w:tcBorders>
              <w:left w:val="single" w:sz="4" w:space="0" w:color="auto"/>
              <w:right w:val="single" w:sz="4" w:space="0" w:color="auto"/>
            </w:tcBorders>
          </w:tcPr>
          <w:p w14:paraId="0A2CD307"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4A871CE" w14:textId="77777777" w:rsidR="009850AB" w:rsidRPr="00EE511A" w:rsidRDefault="009850AB" w:rsidP="009850AB">
            <w:pPr>
              <w:spacing w:before="0"/>
              <w:rPr>
                <w:sz w:val="18"/>
              </w:rPr>
            </w:pPr>
            <w:r w:rsidRPr="00424E91">
              <w:rPr>
                <w:sz w:val="18"/>
              </w:rPr>
              <w:t>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F72B135" w14:textId="77777777" w:rsidR="009850AB" w:rsidRPr="00424E91" w:rsidRDefault="009850AB" w:rsidP="009850AB">
            <w:pPr>
              <w:spacing w:before="0"/>
              <w:rPr>
                <w:sz w:val="18"/>
              </w:rPr>
            </w:pPr>
            <w:r w:rsidRPr="00424E91">
              <w:rPr>
                <w:sz w:val="18"/>
              </w:rPr>
              <w:br/>
              <w:t>The procedure performed on the patient.</w:t>
            </w:r>
          </w:p>
        </w:tc>
      </w:tr>
      <w:tr w:rsidR="009850AB" w:rsidRPr="00376959" w14:paraId="416DE3AD" w14:textId="77777777" w:rsidTr="005C2D79">
        <w:trPr>
          <w:cantSplit/>
        </w:trPr>
        <w:tc>
          <w:tcPr>
            <w:tcW w:w="1183" w:type="dxa"/>
            <w:vMerge/>
            <w:tcBorders>
              <w:left w:val="single" w:sz="4" w:space="0" w:color="auto"/>
              <w:right w:val="single" w:sz="4" w:space="0" w:color="auto"/>
            </w:tcBorders>
          </w:tcPr>
          <w:p w14:paraId="116C4592"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1B5AD76" w14:textId="77777777" w:rsidR="009850AB" w:rsidRPr="00EE511A" w:rsidRDefault="009850AB" w:rsidP="009850AB">
            <w:pPr>
              <w:spacing w:before="0"/>
              <w:rPr>
                <w:sz w:val="18"/>
              </w:rPr>
            </w:pPr>
            <w:r w:rsidRPr="00424E91">
              <w:rPr>
                <w:sz w:val="18"/>
              </w:rPr>
              <w:t>Size of Procedure Equipment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349CDEE" w14:textId="77777777" w:rsidR="009850AB" w:rsidRPr="00424E91" w:rsidRDefault="009850AB" w:rsidP="009850AB">
            <w:pPr>
              <w:spacing w:before="0"/>
              <w:rPr>
                <w:sz w:val="18"/>
              </w:rPr>
            </w:pPr>
            <w:r w:rsidRPr="00424E91">
              <w:rPr>
                <w:sz w:val="18"/>
              </w:rPr>
              <w:t>The size of the equipment used in the procedure on the patient</w:t>
            </w:r>
          </w:p>
        </w:tc>
      </w:tr>
      <w:tr w:rsidR="009850AB" w:rsidRPr="00376959" w14:paraId="2970CD8A" w14:textId="77777777" w:rsidTr="005C2D79">
        <w:trPr>
          <w:cantSplit/>
        </w:trPr>
        <w:tc>
          <w:tcPr>
            <w:tcW w:w="1183" w:type="dxa"/>
            <w:vMerge/>
            <w:tcBorders>
              <w:left w:val="single" w:sz="4" w:space="0" w:color="auto"/>
              <w:right w:val="single" w:sz="4" w:space="0" w:color="auto"/>
            </w:tcBorders>
          </w:tcPr>
          <w:p w14:paraId="2FC430E1"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493E7BB" w14:textId="77777777" w:rsidR="009850AB" w:rsidRPr="00EE511A" w:rsidRDefault="009850AB" w:rsidP="009850AB">
            <w:pPr>
              <w:spacing w:before="0"/>
              <w:rPr>
                <w:sz w:val="18"/>
              </w:rPr>
            </w:pPr>
            <w:r w:rsidRPr="00424E91">
              <w:rPr>
                <w:sz w:val="18"/>
              </w:rPr>
              <w:t>Number of Procedure Attempts</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7BB59CD" w14:textId="77777777" w:rsidR="009850AB" w:rsidRPr="00424E91" w:rsidRDefault="009850AB" w:rsidP="009850AB">
            <w:pPr>
              <w:spacing w:before="0"/>
              <w:rPr>
                <w:sz w:val="18"/>
              </w:rPr>
            </w:pPr>
            <w:r w:rsidRPr="00424E91">
              <w:rPr>
                <w:sz w:val="18"/>
              </w:rPr>
              <w:t>The number of attempts taken to complete a procedure or intervention regardless of success.</w:t>
            </w:r>
          </w:p>
        </w:tc>
      </w:tr>
      <w:tr w:rsidR="009850AB" w:rsidRPr="00376959" w14:paraId="63B6F240" w14:textId="77777777" w:rsidTr="005C2D79">
        <w:trPr>
          <w:cantSplit/>
        </w:trPr>
        <w:tc>
          <w:tcPr>
            <w:tcW w:w="1183" w:type="dxa"/>
            <w:vMerge/>
            <w:tcBorders>
              <w:left w:val="single" w:sz="4" w:space="0" w:color="auto"/>
              <w:right w:val="single" w:sz="4" w:space="0" w:color="auto"/>
            </w:tcBorders>
          </w:tcPr>
          <w:p w14:paraId="6789E638"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051F04D" w14:textId="77777777" w:rsidR="009850AB" w:rsidRPr="00EE511A" w:rsidRDefault="009850AB" w:rsidP="009850AB">
            <w:pPr>
              <w:spacing w:before="0"/>
              <w:rPr>
                <w:sz w:val="18"/>
              </w:rPr>
            </w:pPr>
            <w:r w:rsidRPr="00424E91">
              <w:rPr>
                <w:sz w:val="18"/>
              </w:rPr>
              <w:t>Procedure Successful</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C70F014" w14:textId="77777777" w:rsidR="009850AB" w:rsidRPr="00424E91" w:rsidRDefault="009850AB" w:rsidP="009850AB">
            <w:pPr>
              <w:spacing w:before="0"/>
              <w:rPr>
                <w:sz w:val="18"/>
              </w:rPr>
            </w:pPr>
            <w:r w:rsidRPr="00424E91">
              <w:rPr>
                <w:sz w:val="18"/>
              </w:rPr>
              <w:t>Indicates that this individual procedure attempt which was performed on the patient was successful.</w:t>
            </w:r>
          </w:p>
        </w:tc>
      </w:tr>
      <w:tr w:rsidR="009850AB" w:rsidRPr="00376959" w14:paraId="62038089" w14:textId="77777777" w:rsidTr="005C2D79">
        <w:trPr>
          <w:cantSplit/>
        </w:trPr>
        <w:tc>
          <w:tcPr>
            <w:tcW w:w="1183" w:type="dxa"/>
            <w:vMerge/>
            <w:tcBorders>
              <w:left w:val="single" w:sz="4" w:space="0" w:color="auto"/>
              <w:right w:val="single" w:sz="4" w:space="0" w:color="auto"/>
            </w:tcBorders>
          </w:tcPr>
          <w:p w14:paraId="7C7869EC"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284796C" w14:textId="77777777" w:rsidR="009850AB" w:rsidRPr="00EE511A" w:rsidRDefault="009850AB" w:rsidP="009850AB">
            <w:pPr>
              <w:spacing w:before="0"/>
              <w:rPr>
                <w:sz w:val="18"/>
              </w:rPr>
            </w:pPr>
            <w:r w:rsidRPr="00424E91">
              <w:rPr>
                <w:sz w:val="18"/>
              </w:rPr>
              <w:t>Procedure Complication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0AC0334" w14:textId="77777777" w:rsidR="009850AB" w:rsidRPr="00424E91" w:rsidRDefault="009850AB" w:rsidP="009850AB">
            <w:pPr>
              <w:spacing w:before="0"/>
              <w:rPr>
                <w:sz w:val="18"/>
              </w:rPr>
            </w:pPr>
            <w:r w:rsidRPr="00424E91">
              <w:rPr>
                <w:sz w:val="18"/>
              </w:rPr>
              <w:br/>
              <w:t>Any complication (abnormal effect on the patient) associated with the performance of the procedure on the patient</w:t>
            </w:r>
          </w:p>
        </w:tc>
      </w:tr>
      <w:tr w:rsidR="009850AB" w:rsidRPr="00376959" w14:paraId="79D46C01" w14:textId="77777777" w:rsidTr="005C2D79">
        <w:trPr>
          <w:cantSplit/>
        </w:trPr>
        <w:tc>
          <w:tcPr>
            <w:tcW w:w="1183" w:type="dxa"/>
            <w:vMerge/>
            <w:tcBorders>
              <w:left w:val="single" w:sz="4" w:space="0" w:color="auto"/>
              <w:right w:val="single" w:sz="4" w:space="0" w:color="auto"/>
            </w:tcBorders>
          </w:tcPr>
          <w:p w14:paraId="3B66ECC6"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6964789" w14:textId="77777777" w:rsidR="009850AB" w:rsidRPr="00EE511A" w:rsidRDefault="009850AB" w:rsidP="009850AB">
            <w:pPr>
              <w:spacing w:before="0"/>
              <w:rPr>
                <w:sz w:val="18"/>
              </w:rPr>
            </w:pPr>
            <w:r w:rsidRPr="00424E91">
              <w:rPr>
                <w:sz w:val="18"/>
              </w:rPr>
              <w:t>Response to 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76857B34" w14:textId="77777777" w:rsidR="009850AB" w:rsidRPr="00424E91" w:rsidRDefault="009850AB" w:rsidP="009850AB">
            <w:pPr>
              <w:spacing w:before="0"/>
              <w:rPr>
                <w:sz w:val="18"/>
              </w:rPr>
            </w:pPr>
            <w:r w:rsidRPr="00424E91">
              <w:rPr>
                <w:sz w:val="18"/>
              </w:rPr>
              <w:t xml:space="preserve"> </w:t>
            </w:r>
            <w:r w:rsidRPr="00424E91">
              <w:rPr>
                <w:sz w:val="18"/>
              </w:rPr>
              <w:br/>
              <w:t>The patient's response to the procedure</w:t>
            </w:r>
          </w:p>
        </w:tc>
      </w:tr>
      <w:tr w:rsidR="009850AB" w:rsidRPr="00376959" w14:paraId="23E46234" w14:textId="77777777" w:rsidTr="005C2D79">
        <w:trPr>
          <w:cantSplit/>
        </w:trPr>
        <w:tc>
          <w:tcPr>
            <w:tcW w:w="1183" w:type="dxa"/>
            <w:vMerge/>
            <w:tcBorders>
              <w:left w:val="single" w:sz="4" w:space="0" w:color="auto"/>
              <w:right w:val="single" w:sz="4" w:space="0" w:color="auto"/>
            </w:tcBorders>
          </w:tcPr>
          <w:p w14:paraId="654054C7"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0013E37" w14:textId="77777777" w:rsidR="009850AB" w:rsidRPr="00EE511A" w:rsidRDefault="009850AB" w:rsidP="009850AB">
            <w:pPr>
              <w:spacing w:before="0"/>
              <w:rPr>
                <w:sz w:val="18"/>
              </w:rPr>
            </w:pPr>
            <w:r w:rsidRPr="00424E91">
              <w:rPr>
                <w:sz w:val="18"/>
              </w:rPr>
              <w:t>Procedure Crew Members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660352A" w14:textId="77777777" w:rsidR="009850AB" w:rsidRPr="00424E91" w:rsidRDefault="009850AB" w:rsidP="009850AB">
            <w:pPr>
              <w:spacing w:before="0"/>
              <w:rPr>
                <w:sz w:val="18"/>
              </w:rPr>
            </w:pPr>
            <w:r w:rsidRPr="00424E91">
              <w:rPr>
                <w:sz w:val="18"/>
              </w:rPr>
              <w:t>The statewide assigned ID number of the EMS crew member performing the procedure on the patient</w:t>
            </w:r>
          </w:p>
        </w:tc>
      </w:tr>
      <w:tr w:rsidR="009850AB" w:rsidRPr="00376959" w14:paraId="5C013F03" w14:textId="77777777" w:rsidTr="005C2D79">
        <w:trPr>
          <w:cantSplit/>
        </w:trPr>
        <w:tc>
          <w:tcPr>
            <w:tcW w:w="1183" w:type="dxa"/>
            <w:vMerge/>
            <w:tcBorders>
              <w:left w:val="single" w:sz="4" w:space="0" w:color="auto"/>
              <w:right w:val="single" w:sz="4" w:space="0" w:color="auto"/>
            </w:tcBorders>
          </w:tcPr>
          <w:p w14:paraId="0B98257B"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6E2A930" w14:textId="77777777" w:rsidR="009850AB" w:rsidRPr="00EE511A" w:rsidRDefault="009850AB" w:rsidP="009850AB">
            <w:pPr>
              <w:spacing w:before="0"/>
              <w:rPr>
                <w:sz w:val="18"/>
              </w:rPr>
            </w:pPr>
            <w:r w:rsidRPr="00424E91">
              <w:rPr>
                <w:sz w:val="18"/>
              </w:rPr>
              <w:t>Role/Type of Person Performing the 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1D3F8EC" w14:textId="77777777" w:rsidR="009850AB" w:rsidRPr="00424E91" w:rsidRDefault="009850AB" w:rsidP="009850AB">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9850AB" w:rsidRPr="00376959" w14:paraId="69A4D1C5" w14:textId="77777777" w:rsidTr="005C2D79">
        <w:trPr>
          <w:cantSplit/>
        </w:trPr>
        <w:tc>
          <w:tcPr>
            <w:tcW w:w="1183" w:type="dxa"/>
            <w:vMerge/>
            <w:tcBorders>
              <w:left w:val="single" w:sz="4" w:space="0" w:color="auto"/>
              <w:right w:val="single" w:sz="4" w:space="0" w:color="auto"/>
            </w:tcBorders>
          </w:tcPr>
          <w:p w14:paraId="36DB48A8"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57F2475" w14:textId="77777777" w:rsidR="009850AB" w:rsidRPr="00EE511A" w:rsidRDefault="009850AB" w:rsidP="009850AB">
            <w:pPr>
              <w:spacing w:before="0"/>
              <w:rPr>
                <w:sz w:val="18"/>
              </w:rPr>
            </w:pPr>
            <w:r w:rsidRPr="00424E91">
              <w:rPr>
                <w:sz w:val="18"/>
              </w:rPr>
              <w:t>Procedure Authorization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F707E2A" w14:textId="77777777" w:rsidR="009850AB" w:rsidRPr="00424E91" w:rsidRDefault="009850AB" w:rsidP="009850AB">
            <w:pPr>
              <w:spacing w:before="0"/>
              <w:rPr>
                <w:sz w:val="18"/>
              </w:rPr>
            </w:pPr>
            <w:r w:rsidRPr="00424E91">
              <w:rPr>
                <w:sz w:val="18"/>
              </w:rPr>
              <w:t>The type of treatment authorization obtained</w:t>
            </w:r>
          </w:p>
        </w:tc>
      </w:tr>
      <w:tr w:rsidR="009850AB" w:rsidRPr="00376959" w14:paraId="42F00AAA" w14:textId="77777777" w:rsidTr="005C2D79">
        <w:trPr>
          <w:cantSplit/>
        </w:trPr>
        <w:tc>
          <w:tcPr>
            <w:tcW w:w="1183" w:type="dxa"/>
            <w:vMerge/>
            <w:tcBorders>
              <w:left w:val="single" w:sz="4" w:space="0" w:color="auto"/>
              <w:right w:val="single" w:sz="4" w:space="0" w:color="auto"/>
            </w:tcBorders>
          </w:tcPr>
          <w:p w14:paraId="73105B77"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591C975" w14:textId="77777777" w:rsidR="009850AB" w:rsidRPr="00EE511A" w:rsidRDefault="009850AB" w:rsidP="009850AB">
            <w:pPr>
              <w:spacing w:before="0"/>
              <w:rPr>
                <w:sz w:val="18"/>
              </w:rPr>
            </w:pPr>
            <w:r w:rsidRPr="00424E91">
              <w:rPr>
                <w:sz w:val="18"/>
              </w:rPr>
              <w:t>Procedure Authorizing Physician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1D5D242" w14:textId="77777777" w:rsidR="009850AB" w:rsidRPr="00424E91" w:rsidRDefault="009850AB" w:rsidP="009850AB">
            <w:pPr>
              <w:spacing w:before="0"/>
              <w:rPr>
                <w:sz w:val="18"/>
              </w:rPr>
            </w:pPr>
            <w:r w:rsidRPr="00424E91">
              <w:rPr>
                <w:sz w:val="18"/>
              </w:rPr>
              <w:t>The name of the authorizing physician ordering the procedure, if the order was provided by any manner other than protocol (standing order) in eProcedures.11</w:t>
            </w:r>
          </w:p>
        </w:tc>
      </w:tr>
      <w:tr w:rsidR="009850AB" w:rsidRPr="00376959" w14:paraId="3B8C9BF0" w14:textId="77777777" w:rsidTr="005C2D79">
        <w:trPr>
          <w:cantSplit/>
        </w:trPr>
        <w:tc>
          <w:tcPr>
            <w:tcW w:w="1183" w:type="dxa"/>
            <w:vMerge/>
            <w:tcBorders>
              <w:left w:val="single" w:sz="4" w:space="0" w:color="auto"/>
              <w:bottom w:val="single" w:sz="4" w:space="0" w:color="auto"/>
              <w:right w:val="single" w:sz="4" w:space="0" w:color="auto"/>
            </w:tcBorders>
          </w:tcPr>
          <w:p w14:paraId="0DD5E9B0"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272B4D1" w14:textId="77777777" w:rsidR="009850AB" w:rsidRPr="00EE511A" w:rsidRDefault="009850AB" w:rsidP="009850AB">
            <w:pPr>
              <w:spacing w:before="0"/>
              <w:rPr>
                <w:sz w:val="18"/>
              </w:rPr>
            </w:pPr>
            <w:r w:rsidRPr="00424E91">
              <w:rPr>
                <w:sz w:val="18"/>
              </w:rPr>
              <w:t>Vascular Access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FEFBF59" w14:textId="77777777" w:rsidR="009850AB" w:rsidRPr="00424E91" w:rsidRDefault="009850AB" w:rsidP="009850AB">
            <w:pPr>
              <w:spacing w:before="0"/>
              <w:rPr>
                <w:sz w:val="18"/>
              </w:rPr>
            </w:pPr>
            <w:r w:rsidRPr="00424E91">
              <w:rPr>
                <w:sz w:val="18"/>
              </w:rPr>
              <w:t>The location of the vascular access site attempt on the patient, if applicable.</w:t>
            </w:r>
          </w:p>
        </w:tc>
      </w:tr>
      <w:tr w:rsidR="009850AB" w:rsidRPr="00376959" w14:paraId="68BF6381" w14:textId="77777777" w:rsidTr="005C2D79">
        <w:trPr>
          <w:cantSplit/>
        </w:trPr>
        <w:tc>
          <w:tcPr>
            <w:tcW w:w="1183" w:type="dxa"/>
            <w:vMerge w:val="restart"/>
            <w:tcBorders>
              <w:top w:val="single" w:sz="4" w:space="0" w:color="auto"/>
              <w:left w:val="single" w:sz="4" w:space="0" w:color="auto"/>
              <w:right w:val="single" w:sz="4" w:space="0" w:color="auto"/>
            </w:tcBorders>
          </w:tcPr>
          <w:p w14:paraId="1C472187" w14:textId="77777777" w:rsidR="009850AB" w:rsidRPr="00376959" w:rsidRDefault="009850AB" w:rsidP="009850AB">
            <w:pPr>
              <w:pStyle w:val="TableEntry"/>
            </w:pPr>
            <w:r>
              <w:t xml:space="preserve">Airway </w:t>
            </w:r>
          </w:p>
        </w:tc>
        <w:tc>
          <w:tcPr>
            <w:tcW w:w="2880" w:type="dxa"/>
            <w:tcBorders>
              <w:top w:val="single" w:sz="4" w:space="0" w:color="auto"/>
              <w:left w:val="nil"/>
              <w:bottom w:val="single" w:sz="4" w:space="0" w:color="auto"/>
              <w:right w:val="single" w:sz="4" w:space="0" w:color="auto"/>
            </w:tcBorders>
            <w:shd w:val="clear" w:color="auto" w:fill="auto"/>
            <w:vAlign w:val="bottom"/>
          </w:tcPr>
          <w:p w14:paraId="6FDDFBA0" w14:textId="77777777" w:rsidR="009850AB" w:rsidRPr="00424E91" w:rsidRDefault="009850AB" w:rsidP="009850AB">
            <w:pPr>
              <w:spacing w:before="0"/>
              <w:rPr>
                <w:sz w:val="18"/>
              </w:rPr>
            </w:pPr>
            <w:r w:rsidRPr="00424E91">
              <w:rPr>
                <w:sz w:val="18"/>
              </w:rPr>
              <w:t>Indications for Invasive Airway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05197DD" w14:textId="77777777" w:rsidR="009850AB" w:rsidRPr="00424E91" w:rsidRDefault="009850AB" w:rsidP="009850AB">
            <w:pPr>
              <w:spacing w:before="0"/>
              <w:rPr>
                <w:sz w:val="18"/>
              </w:rPr>
            </w:pPr>
            <w:r w:rsidRPr="00424E91">
              <w:rPr>
                <w:sz w:val="18"/>
              </w:rPr>
              <w:t>The clinical indication for performing invasive airway management.</w:t>
            </w:r>
          </w:p>
          <w:p w14:paraId="053BF8AB" w14:textId="77777777" w:rsidR="009850AB" w:rsidRPr="00424E91" w:rsidRDefault="009850AB" w:rsidP="009850AB">
            <w:pPr>
              <w:spacing w:before="0"/>
              <w:rPr>
                <w:sz w:val="18"/>
              </w:rPr>
            </w:pPr>
          </w:p>
        </w:tc>
      </w:tr>
      <w:tr w:rsidR="009850AB" w:rsidRPr="00376959" w14:paraId="5970B3C1" w14:textId="77777777" w:rsidTr="005C2D79">
        <w:trPr>
          <w:cantSplit/>
        </w:trPr>
        <w:tc>
          <w:tcPr>
            <w:tcW w:w="1183" w:type="dxa"/>
            <w:vMerge/>
            <w:tcBorders>
              <w:left w:val="single" w:sz="4" w:space="0" w:color="auto"/>
              <w:right w:val="single" w:sz="4" w:space="0" w:color="auto"/>
            </w:tcBorders>
          </w:tcPr>
          <w:p w14:paraId="11592C39"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250250D0" w14:textId="77777777" w:rsidR="009850AB" w:rsidRPr="00424E91" w:rsidRDefault="009850AB" w:rsidP="009850AB">
            <w:pPr>
              <w:spacing w:before="0"/>
              <w:rPr>
                <w:sz w:val="18"/>
              </w:rPr>
            </w:pPr>
            <w:r w:rsidRPr="00424E91">
              <w:rPr>
                <w:sz w:val="18"/>
              </w:rPr>
              <w:t>Date/Time Airway Device Placement Confirmation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4AAD9C1" w14:textId="77777777" w:rsidR="009850AB" w:rsidRPr="00424E91" w:rsidRDefault="009850AB" w:rsidP="009850AB">
            <w:pPr>
              <w:spacing w:before="0"/>
              <w:rPr>
                <w:sz w:val="18"/>
              </w:rPr>
            </w:pPr>
            <w:r w:rsidRPr="00424E91">
              <w:rPr>
                <w:sz w:val="18"/>
              </w:rPr>
              <w:t>The date and time the airway device placement was confirmed.</w:t>
            </w:r>
          </w:p>
        </w:tc>
      </w:tr>
      <w:tr w:rsidR="009850AB" w:rsidRPr="00376959" w14:paraId="4BB8C9AA" w14:textId="77777777" w:rsidTr="005C2D79">
        <w:trPr>
          <w:cantSplit/>
        </w:trPr>
        <w:tc>
          <w:tcPr>
            <w:tcW w:w="1183" w:type="dxa"/>
            <w:vMerge/>
            <w:tcBorders>
              <w:left w:val="single" w:sz="4" w:space="0" w:color="auto"/>
              <w:right w:val="single" w:sz="4" w:space="0" w:color="auto"/>
            </w:tcBorders>
          </w:tcPr>
          <w:p w14:paraId="53ACC9A8"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26C10401" w14:textId="77777777" w:rsidR="009850AB" w:rsidRPr="00424E91" w:rsidRDefault="009850AB" w:rsidP="009850AB">
            <w:pPr>
              <w:spacing w:before="0"/>
              <w:rPr>
                <w:sz w:val="18"/>
              </w:rPr>
            </w:pPr>
            <w:r w:rsidRPr="00424E91">
              <w:rPr>
                <w:sz w:val="18"/>
              </w:rPr>
              <w:t>Airway Device Being Confirmed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4AA1372" w14:textId="77777777" w:rsidR="009850AB" w:rsidRPr="00424E91" w:rsidRDefault="009850AB" w:rsidP="009850AB">
            <w:pPr>
              <w:spacing w:before="0"/>
              <w:rPr>
                <w:sz w:val="18"/>
              </w:rPr>
            </w:pPr>
            <w:r w:rsidRPr="00424E91">
              <w:rPr>
                <w:sz w:val="18"/>
              </w:rPr>
              <w:t>The airway device in which placement is being confirmed.</w:t>
            </w:r>
          </w:p>
        </w:tc>
      </w:tr>
      <w:tr w:rsidR="009850AB" w:rsidRPr="00376959" w14:paraId="52E42E66" w14:textId="77777777" w:rsidTr="005C2D79">
        <w:trPr>
          <w:cantSplit/>
        </w:trPr>
        <w:tc>
          <w:tcPr>
            <w:tcW w:w="1183" w:type="dxa"/>
            <w:vMerge/>
            <w:tcBorders>
              <w:left w:val="single" w:sz="4" w:space="0" w:color="auto"/>
              <w:right w:val="single" w:sz="4" w:space="0" w:color="auto"/>
            </w:tcBorders>
          </w:tcPr>
          <w:p w14:paraId="0B1D6304"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016C4548" w14:textId="77777777" w:rsidR="009850AB" w:rsidRPr="00424E91" w:rsidRDefault="009850AB" w:rsidP="009850AB">
            <w:pPr>
              <w:spacing w:before="0"/>
              <w:rPr>
                <w:sz w:val="18"/>
              </w:rPr>
            </w:pPr>
            <w:r w:rsidRPr="00424E91">
              <w:rPr>
                <w:sz w:val="18"/>
              </w:rPr>
              <w:t>Airway Device Placement Confirmed Method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7820AC5" w14:textId="77777777" w:rsidR="009850AB" w:rsidRPr="00424E91" w:rsidRDefault="009850AB" w:rsidP="009850AB">
            <w:pPr>
              <w:spacing w:before="0"/>
              <w:rPr>
                <w:sz w:val="18"/>
              </w:rPr>
            </w:pPr>
            <w:r w:rsidRPr="00424E91">
              <w:rPr>
                <w:sz w:val="18"/>
              </w:rPr>
              <w:t>The method used to confirm the airway device placement.</w:t>
            </w:r>
          </w:p>
        </w:tc>
      </w:tr>
      <w:tr w:rsidR="009850AB" w:rsidRPr="00376959" w14:paraId="3F5A0AC1" w14:textId="77777777" w:rsidTr="005C2D79">
        <w:trPr>
          <w:cantSplit/>
        </w:trPr>
        <w:tc>
          <w:tcPr>
            <w:tcW w:w="1183" w:type="dxa"/>
            <w:vMerge/>
            <w:tcBorders>
              <w:left w:val="single" w:sz="4" w:space="0" w:color="auto"/>
              <w:right w:val="single" w:sz="4" w:space="0" w:color="auto"/>
            </w:tcBorders>
          </w:tcPr>
          <w:p w14:paraId="16D4E6D5"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00A842D0" w14:textId="77777777" w:rsidR="009850AB" w:rsidRPr="00424E91" w:rsidRDefault="009850AB" w:rsidP="009850AB">
            <w:pPr>
              <w:spacing w:before="0"/>
              <w:rPr>
                <w:sz w:val="18"/>
              </w:rPr>
            </w:pPr>
            <w:r w:rsidRPr="00424E91">
              <w:rPr>
                <w:sz w:val="18"/>
              </w:rPr>
              <w:t>Tube Depth</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7F9A5C9" w14:textId="77777777" w:rsidR="009850AB" w:rsidRPr="00424E91" w:rsidRDefault="009850AB" w:rsidP="009850AB">
            <w:pPr>
              <w:spacing w:before="0"/>
              <w:rPr>
                <w:sz w:val="18"/>
              </w:rPr>
            </w:pPr>
            <w:r w:rsidRPr="00424E91">
              <w:rPr>
                <w:sz w:val="18"/>
              </w:rPr>
              <w:t>The measurement at the patient's teeth/lip of the tube depth in centimeters (cm) of the invasive airway placed.</w:t>
            </w:r>
          </w:p>
        </w:tc>
      </w:tr>
      <w:tr w:rsidR="009850AB" w:rsidRPr="00376959" w14:paraId="6C0A441F" w14:textId="77777777" w:rsidTr="005C2D79">
        <w:trPr>
          <w:cantSplit/>
        </w:trPr>
        <w:tc>
          <w:tcPr>
            <w:tcW w:w="1183" w:type="dxa"/>
            <w:vMerge/>
            <w:tcBorders>
              <w:left w:val="single" w:sz="4" w:space="0" w:color="auto"/>
              <w:right w:val="single" w:sz="4" w:space="0" w:color="auto"/>
            </w:tcBorders>
          </w:tcPr>
          <w:p w14:paraId="7C5B55F7"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56FDEC5A" w14:textId="77777777" w:rsidR="009850AB" w:rsidRPr="00424E91" w:rsidRDefault="009850AB" w:rsidP="009850AB">
            <w:pPr>
              <w:spacing w:before="0"/>
              <w:rPr>
                <w:sz w:val="18"/>
              </w:rPr>
            </w:pPr>
            <w:r w:rsidRPr="00424E91">
              <w:rPr>
                <w:sz w:val="18"/>
              </w:rPr>
              <w:t>Type of Individual Confirming Airway Device Placement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3C37272" w14:textId="77777777" w:rsidR="009850AB" w:rsidRPr="00424E91" w:rsidRDefault="009850AB" w:rsidP="009850AB">
            <w:pPr>
              <w:spacing w:before="0"/>
              <w:rPr>
                <w:sz w:val="18"/>
              </w:rPr>
            </w:pPr>
            <w:r w:rsidRPr="00424E91">
              <w:rPr>
                <w:sz w:val="18"/>
              </w:rPr>
              <w:t>The type of individual who confirmed the airway device placement.</w:t>
            </w:r>
          </w:p>
        </w:tc>
      </w:tr>
      <w:tr w:rsidR="009850AB" w:rsidRPr="00376959" w14:paraId="67049E90" w14:textId="77777777" w:rsidTr="005C2D79">
        <w:trPr>
          <w:cantSplit/>
        </w:trPr>
        <w:tc>
          <w:tcPr>
            <w:tcW w:w="1183" w:type="dxa"/>
            <w:vMerge/>
            <w:tcBorders>
              <w:left w:val="single" w:sz="4" w:space="0" w:color="auto"/>
              <w:right w:val="single" w:sz="4" w:space="0" w:color="auto"/>
            </w:tcBorders>
          </w:tcPr>
          <w:p w14:paraId="60E448C1"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30C7F8BE" w14:textId="77777777" w:rsidR="009850AB" w:rsidRPr="00424E91" w:rsidRDefault="009850AB" w:rsidP="009850AB">
            <w:pPr>
              <w:spacing w:before="0"/>
              <w:rPr>
                <w:sz w:val="18"/>
              </w:rPr>
            </w:pPr>
            <w:r w:rsidRPr="00424E91">
              <w:rPr>
                <w:sz w:val="18"/>
              </w:rPr>
              <w:t>Crew Member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22315B6" w14:textId="77777777" w:rsidR="009850AB" w:rsidRPr="00424E91" w:rsidRDefault="009850AB" w:rsidP="009850AB">
            <w:pPr>
              <w:spacing w:before="0"/>
              <w:rPr>
                <w:sz w:val="18"/>
              </w:rPr>
            </w:pPr>
            <w:r w:rsidRPr="00424E91">
              <w:rPr>
                <w:sz w:val="18"/>
              </w:rPr>
              <w:t>The statewide assigned ID number of the EMS crew member confirming the airway placement.</w:t>
            </w:r>
          </w:p>
        </w:tc>
      </w:tr>
      <w:tr w:rsidR="009850AB" w:rsidRPr="00376959" w14:paraId="3984D40C" w14:textId="77777777" w:rsidTr="005C2D79">
        <w:trPr>
          <w:cantSplit/>
        </w:trPr>
        <w:tc>
          <w:tcPr>
            <w:tcW w:w="1183" w:type="dxa"/>
            <w:vMerge/>
            <w:tcBorders>
              <w:left w:val="single" w:sz="4" w:space="0" w:color="auto"/>
              <w:right w:val="single" w:sz="4" w:space="0" w:color="auto"/>
            </w:tcBorders>
          </w:tcPr>
          <w:p w14:paraId="3743FB0A"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46028AB8" w14:textId="77777777" w:rsidR="009850AB" w:rsidRPr="00424E91" w:rsidRDefault="009850AB" w:rsidP="009850AB">
            <w:pPr>
              <w:spacing w:before="0"/>
              <w:rPr>
                <w:sz w:val="18"/>
              </w:rPr>
            </w:pPr>
            <w:r w:rsidRPr="00424E91">
              <w:rPr>
                <w:sz w:val="18"/>
              </w:rPr>
              <w:t>Airway Complications Encountered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81A7199" w14:textId="77777777" w:rsidR="009850AB" w:rsidRPr="00424E91" w:rsidRDefault="009850AB" w:rsidP="009850AB">
            <w:pPr>
              <w:spacing w:before="0"/>
              <w:rPr>
                <w:sz w:val="18"/>
              </w:rPr>
            </w:pPr>
            <w:r w:rsidRPr="00424E91">
              <w:rPr>
                <w:sz w:val="18"/>
              </w:rPr>
              <w:t>The airway management complications encountered during the patient care episode.</w:t>
            </w:r>
          </w:p>
        </w:tc>
      </w:tr>
      <w:tr w:rsidR="009850AB" w:rsidRPr="00376959" w14:paraId="0CBCA9ED" w14:textId="77777777" w:rsidTr="005C2D79">
        <w:trPr>
          <w:cantSplit/>
        </w:trPr>
        <w:tc>
          <w:tcPr>
            <w:tcW w:w="1183" w:type="dxa"/>
            <w:vMerge/>
            <w:tcBorders>
              <w:left w:val="single" w:sz="4" w:space="0" w:color="auto"/>
              <w:right w:val="single" w:sz="4" w:space="0" w:color="auto"/>
            </w:tcBorders>
          </w:tcPr>
          <w:p w14:paraId="37C7A58E"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01270039" w14:textId="77777777" w:rsidR="009850AB" w:rsidRPr="00424E91" w:rsidRDefault="009850AB" w:rsidP="009850AB">
            <w:pPr>
              <w:spacing w:before="0"/>
              <w:rPr>
                <w:sz w:val="18"/>
              </w:rPr>
            </w:pPr>
            <w:r w:rsidRPr="00424E91">
              <w:rPr>
                <w:sz w:val="18"/>
              </w:rPr>
              <w:t>Suspected Reasons for Failed Airway Management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998FA07" w14:textId="77777777" w:rsidR="009850AB" w:rsidRPr="00424E91" w:rsidRDefault="009850AB" w:rsidP="009850AB">
            <w:pPr>
              <w:spacing w:before="0"/>
              <w:rPr>
                <w:sz w:val="18"/>
              </w:rPr>
            </w:pPr>
            <w:r w:rsidRPr="00424E91">
              <w:rPr>
                <w:sz w:val="18"/>
              </w:rPr>
              <w:t>The reason(s) the airway was unable to be successfully managed.</w:t>
            </w:r>
          </w:p>
        </w:tc>
      </w:tr>
      <w:tr w:rsidR="009850AB" w:rsidRPr="00376959" w14:paraId="5EFE45CA" w14:textId="77777777" w:rsidTr="005C2D79">
        <w:trPr>
          <w:cantSplit/>
        </w:trPr>
        <w:tc>
          <w:tcPr>
            <w:tcW w:w="1183" w:type="dxa"/>
            <w:vMerge/>
            <w:tcBorders>
              <w:left w:val="single" w:sz="4" w:space="0" w:color="auto"/>
              <w:right w:val="single" w:sz="4" w:space="0" w:color="auto"/>
            </w:tcBorders>
          </w:tcPr>
          <w:p w14:paraId="3CCF923C"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0229D6ED" w14:textId="77777777" w:rsidR="009850AB" w:rsidRPr="00424E91" w:rsidRDefault="009850AB" w:rsidP="009850AB">
            <w:pPr>
              <w:spacing w:before="0"/>
              <w:rPr>
                <w:sz w:val="18"/>
              </w:rPr>
            </w:pPr>
            <w:r w:rsidRPr="00424E91">
              <w:rPr>
                <w:sz w:val="18"/>
              </w:rPr>
              <w:t>Date/Time Decision to Manage the Patient with an Invasive Airway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293E67D" w14:textId="77777777" w:rsidR="009850AB" w:rsidRPr="00424E91" w:rsidRDefault="009850AB" w:rsidP="009850AB">
            <w:pPr>
              <w:spacing w:before="0"/>
              <w:rPr>
                <w:sz w:val="18"/>
              </w:rPr>
            </w:pPr>
            <w:r w:rsidRPr="00424E91">
              <w:rPr>
                <w:sz w:val="18"/>
              </w:rPr>
              <w:br/>
              <w:t>The date and time the decision was made to manage the patient's airway with an invasive airway device.</w:t>
            </w:r>
          </w:p>
        </w:tc>
      </w:tr>
      <w:tr w:rsidR="009850AB" w:rsidRPr="00376959" w14:paraId="062C1321" w14:textId="77777777" w:rsidTr="005C2D79">
        <w:trPr>
          <w:cantSplit/>
        </w:trPr>
        <w:tc>
          <w:tcPr>
            <w:tcW w:w="1183" w:type="dxa"/>
            <w:vMerge/>
            <w:tcBorders>
              <w:left w:val="single" w:sz="4" w:space="0" w:color="auto"/>
              <w:bottom w:val="single" w:sz="4" w:space="0" w:color="auto"/>
              <w:right w:val="single" w:sz="4" w:space="0" w:color="auto"/>
            </w:tcBorders>
          </w:tcPr>
          <w:p w14:paraId="5BC8444D" w14:textId="77777777" w:rsidR="009850AB" w:rsidRPr="00376959" w:rsidRDefault="009850AB" w:rsidP="009850AB">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2CF129B9" w14:textId="77777777" w:rsidR="009850AB" w:rsidRPr="00424E91" w:rsidRDefault="009850AB" w:rsidP="009850AB">
            <w:pPr>
              <w:spacing w:before="0"/>
              <w:rPr>
                <w:sz w:val="18"/>
              </w:rPr>
            </w:pPr>
            <w:r w:rsidRPr="00424E91">
              <w:rPr>
                <w:sz w:val="18"/>
              </w:rPr>
              <w:t>Date/Time Invasive Airway Placement Attempts Abandoned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5A1AB0E" w14:textId="77777777" w:rsidR="009850AB" w:rsidRPr="00424E91" w:rsidRDefault="009850AB" w:rsidP="009850AB">
            <w:pPr>
              <w:spacing w:before="0"/>
              <w:rPr>
                <w:sz w:val="18"/>
              </w:rPr>
            </w:pPr>
            <w:r w:rsidRPr="00424E91">
              <w:rPr>
                <w:sz w:val="18"/>
              </w:rPr>
              <w:t>The date and time that the invasive airway attempts were abandoned for the patient.</w:t>
            </w:r>
          </w:p>
        </w:tc>
      </w:tr>
      <w:tr w:rsidR="009850AB" w:rsidRPr="00376959" w14:paraId="53CCC7FE" w14:textId="77777777" w:rsidTr="005C2D79">
        <w:trPr>
          <w:cantSplit/>
        </w:trPr>
        <w:tc>
          <w:tcPr>
            <w:tcW w:w="1183" w:type="dxa"/>
            <w:vMerge w:val="restart"/>
            <w:tcBorders>
              <w:top w:val="single" w:sz="4" w:space="0" w:color="auto"/>
              <w:left w:val="single" w:sz="4" w:space="0" w:color="auto"/>
              <w:right w:val="single" w:sz="4" w:space="0" w:color="auto"/>
            </w:tcBorders>
          </w:tcPr>
          <w:p w14:paraId="63E680B3" w14:textId="77777777" w:rsidR="009850AB" w:rsidRPr="00376959" w:rsidRDefault="009850AB" w:rsidP="009850AB">
            <w:pPr>
              <w:pStyle w:val="TableEntry"/>
            </w:pPr>
            <w:r>
              <w:t xml:space="preserve">Device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CE43735" w14:textId="77777777" w:rsidR="009850AB" w:rsidRPr="00424E91" w:rsidRDefault="009850AB" w:rsidP="009850AB">
            <w:pPr>
              <w:spacing w:before="0"/>
              <w:rPr>
                <w:sz w:val="18"/>
              </w:rPr>
            </w:pPr>
            <w:r w:rsidRPr="00424E91">
              <w:rPr>
                <w:sz w:val="18"/>
              </w:rPr>
              <w:t>Medical Device Serial Number</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BB2C217" w14:textId="77777777" w:rsidR="009850AB" w:rsidRPr="00424E91" w:rsidRDefault="009850AB" w:rsidP="009850AB">
            <w:pPr>
              <w:spacing w:before="0"/>
              <w:rPr>
                <w:sz w:val="18"/>
              </w:rPr>
            </w:pPr>
            <w:r w:rsidRPr="00424E91">
              <w:rPr>
                <w:sz w:val="18"/>
              </w:rPr>
              <w:t>The unique manufacturer's serial number associated with a medical device.</w:t>
            </w:r>
          </w:p>
        </w:tc>
      </w:tr>
      <w:tr w:rsidR="009850AB" w:rsidRPr="00376959" w14:paraId="7357B8E2" w14:textId="77777777" w:rsidTr="005C2D79">
        <w:trPr>
          <w:cantSplit/>
        </w:trPr>
        <w:tc>
          <w:tcPr>
            <w:tcW w:w="1183" w:type="dxa"/>
            <w:vMerge/>
            <w:tcBorders>
              <w:left w:val="single" w:sz="4" w:space="0" w:color="auto"/>
              <w:right w:val="single" w:sz="4" w:space="0" w:color="auto"/>
            </w:tcBorders>
          </w:tcPr>
          <w:p w14:paraId="72213ABB"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FD70181" w14:textId="77777777" w:rsidR="009850AB" w:rsidRPr="00424E91" w:rsidRDefault="009850AB" w:rsidP="009850AB">
            <w:pPr>
              <w:spacing w:before="0"/>
              <w:rPr>
                <w:sz w:val="18"/>
              </w:rPr>
            </w:pPr>
            <w:r w:rsidRPr="00424E91">
              <w:rPr>
                <w:sz w:val="18"/>
              </w:rPr>
              <w:t>Date/Time of Event (per Medical Device)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C974C52" w14:textId="77777777" w:rsidR="009850AB" w:rsidRPr="00424E91" w:rsidRDefault="009850AB" w:rsidP="009850AB">
            <w:pPr>
              <w:spacing w:before="0"/>
              <w:rPr>
                <w:sz w:val="18"/>
              </w:rPr>
            </w:pPr>
            <w:r w:rsidRPr="00424E91">
              <w:rPr>
                <w:sz w:val="18"/>
              </w:rPr>
              <w:t>The time of the event recorded by the device's internal clock</w:t>
            </w:r>
          </w:p>
        </w:tc>
      </w:tr>
      <w:tr w:rsidR="009850AB" w:rsidRPr="00376959" w14:paraId="42CD138D" w14:textId="77777777" w:rsidTr="005C2D79">
        <w:trPr>
          <w:cantSplit/>
        </w:trPr>
        <w:tc>
          <w:tcPr>
            <w:tcW w:w="1183" w:type="dxa"/>
            <w:vMerge/>
            <w:tcBorders>
              <w:left w:val="single" w:sz="4" w:space="0" w:color="auto"/>
              <w:right w:val="single" w:sz="4" w:space="0" w:color="auto"/>
            </w:tcBorders>
          </w:tcPr>
          <w:p w14:paraId="075CA0CE"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791A521" w14:textId="77777777" w:rsidR="009850AB" w:rsidRPr="00424E91" w:rsidRDefault="009850AB" w:rsidP="009850AB">
            <w:pPr>
              <w:spacing w:before="0"/>
              <w:rPr>
                <w:sz w:val="18"/>
              </w:rPr>
            </w:pPr>
            <w:r w:rsidRPr="00424E91">
              <w:rPr>
                <w:sz w:val="18"/>
              </w:rPr>
              <w:t>Medical Device Event Type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125D0EF" w14:textId="77777777" w:rsidR="009850AB" w:rsidRPr="00424E91" w:rsidRDefault="009850AB" w:rsidP="009850AB">
            <w:pPr>
              <w:spacing w:before="0"/>
              <w:rPr>
                <w:sz w:val="18"/>
              </w:rPr>
            </w:pPr>
            <w:r w:rsidRPr="00424E91">
              <w:rPr>
                <w:sz w:val="18"/>
              </w:rPr>
              <w:t>The type of event documented by the medical device.</w:t>
            </w:r>
          </w:p>
        </w:tc>
      </w:tr>
      <w:tr w:rsidR="009850AB" w:rsidRPr="00376959" w14:paraId="5577AF39" w14:textId="77777777" w:rsidTr="005C2D79">
        <w:trPr>
          <w:cantSplit/>
        </w:trPr>
        <w:tc>
          <w:tcPr>
            <w:tcW w:w="1183" w:type="dxa"/>
            <w:vMerge/>
            <w:tcBorders>
              <w:left w:val="single" w:sz="4" w:space="0" w:color="auto"/>
              <w:right w:val="single" w:sz="4" w:space="0" w:color="auto"/>
            </w:tcBorders>
          </w:tcPr>
          <w:p w14:paraId="5073E0F0"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889336E" w14:textId="77777777" w:rsidR="009850AB" w:rsidRPr="00424E91" w:rsidRDefault="009850AB" w:rsidP="009850AB">
            <w:pPr>
              <w:spacing w:before="0"/>
              <w:rPr>
                <w:sz w:val="18"/>
              </w:rPr>
            </w:pPr>
            <w:r w:rsidRPr="00424E91">
              <w:rPr>
                <w:sz w:val="18"/>
              </w:rPr>
              <w:t>Medical Device Waveform Graphic Type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2C472DF" w14:textId="77777777" w:rsidR="009850AB" w:rsidRPr="00424E91" w:rsidRDefault="009850AB" w:rsidP="009850AB">
            <w:pPr>
              <w:spacing w:before="0"/>
              <w:rPr>
                <w:sz w:val="18"/>
              </w:rPr>
            </w:pPr>
            <w:r w:rsidRPr="00424E91">
              <w:rPr>
                <w:sz w:val="18"/>
              </w:rPr>
              <w:t>The description of the waveform file stored in Waveform Graphic (eDevice.05).</w:t>
            </w:r>
          </w:p>
        </w:tc>
      </w:tr>
      <w:tr w:rsidR="009850AB" w:rsidRPr="00376959" w14:paraId="5A490F23" w14:textId="77777777" w:rsidTr="005C2D79">
        <w:trPr>
          <w:cantSplit/>
        </w:trPr>
        <w:tc>
          <w:tcPr>
            <w:tcW w:w="1183" w:type="dxa"/>
            <w:vMerge/>
            <w:tcBorders>
              <w:left w:val="single" w:sz="4" w:space="0" w:color="auto"/>
              <w:right w:val="single" w:sz="4" w:space="0" w:color="auto"/>
            </w:tcBorders>
          </w:tcPr>
          <w:p w14:paraId="6B8A1238"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AE9D97E" w14:textId="77777777" w:rsidR="009850AB" w:rsidRPr="00424E91" w:rsidRDefault="009850AB" w:rsidP="009850AB">
            <w:pPr>
              <w:spacing w:before="0"/>
              <w:rPr>
                <w:sz w:val="18"/>
              </w:rPr>
            </w:pPr>
            <w:r w:rsidRPr="00424E91">
              <w:rPr>
                <w:sz w:val="18"/>
              </w:rPr>
              <w:t>Medical Device Waveform Graphic</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7CDB942" w14:textId="77777777" w:rsidR="009850AB" w:rsidRPr="00424E91" w:rsidRDefault="009850AB" w:rsidP="009850AB">
            <w:pPr>
              <w:spacing w:before="0"/>
              <w:rPr>
                <w:sz w:val="18"/>
              </w:rPr>
            </w:pPr>
            <w:r w:rsidRPr="00424E91">
              <w:rPr>
                <w:sz w:val="18"/>
              </w:rPr>
              <w:t xml:space="preserve"> </w:t>
            </w:r>
            <w:r w:rsidRPr="00424E91">
              <w:rPr>
                <w:sz w:val="18"/>
              </w:rPr>
              <w:br/>
              <w:t>The graphic waveform file.</w:t>
            </w:r>
          </w:p>
        </w:tc>
      </w:tr>
      <w:tr w:rsidR="009850AB" w:rsidRPr="00376959" w14:paraId="07430722" w14:textId="77777777" w:rsidTr="005C2D79">
        <w:trPr>
          <w:cantSplit/>
        </w:trPr>
        <w:tc>
          <w:tcPr>
            <w:tcW w:w="1183" w:type="dxa"/>
            <w:vMerge/>
            <w:tcBorders>
              <w:left w:val="single" w:sz="4" w:space="0" w:color="auto"/>
              <w:right w:val="single" w:sz="4" w:space="0" w:color="auto"/>
            </w:tcBorders>
          </w:tcPr>
          <w:p w14:paraId="3FD69CB6"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746DAA5" w14:textId="77777777" w:rsidR="009850AB" w:rsidRPr="00424E91" w:rsidRDefault="009850AB" w:rsidP="009850AB">
            <w:pPr>
              <w:spacing w:before="0"/>
              <w:rPr>
                <w:sz w:val="18"/>
              </w:rPr>
            </w:pPr>
            <w:r w:rsidRPr="00424E91">
              <w:rPr>
                <w:sz w:val="18"/>
              </w:rPr>
              <w:t>Medical Device Mode (Manual, AED, Pacing, CO2, O2, etc)</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3B2A3CE" w14:textId="77777777" w:rsidR="009850AB" w:rsidRPr="00424E91" w:rsidRDefault="009850AB" w:rsidP="009850AB">
            <w:pPr>
              <w:spacing w:before="0"/>
              <w:rPr>
                <w:sz w:val="18"/>
              </w:rPr>
            </w:pPr>
            <w:r w:rsidRPr="00424E91">
              <w:rPr>
                <w:sz w:val="18"/>
              </w:rPr>
              <w:br/>
              <w:t>The mode of operation the device is operating in during the defibrillation, pacing, or rhythm analysis by the device (if appropriate for the event)</w:t>
            </w:r>
          </w:p>
        </w:tc>
      </w:tr>
      <w:tr w:rsidR="009850AB" w:rsidRPr="00376959" w14:paraId="17F791D4" w14:textId="77777777" w:rsidTr="005C2D79">
        <w:trPr>
          <w:cantSplit/>
        </w:trPr>
        <w:tc>
          <w:tcPr>
            <w:tcW w:w="1183" w:type="dxa"/>
            <w:vMerge/>
            <w:tcBorders>
              <w:left w:val="single" w:sz="4" w:space="0" w:color="auto"/>
              <w:right w:val="single" w:sz="4" w:space="0" w:color="auto"/>
            </w:tcBorders>
          </w:tcPr>
          <w:p w14:paraId="3175490B"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B7FEC7B" w14:textId="77777777" w:rsidR="009850AB" w:rsidRPr="00424E91" w:rsidRDefault="009850AB" w:rsidP="009850AB">
            <w:pPr>
              <w:spacing w:before="0"/>
              <w:rPr>
                <w:sz w:val="18"/>
              </w:rPr>
            </w:pPr>
            <w:r w:rsidRPr="00424E91">
              <w:rPr>
                <w:sz w:val="18"/>
              </w:rPr>
              <w:t>Medical Device ECG Lead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B2FE882" w14:textId="77777777" w:rsidR="009850AB" w:rsidRPr="00424E91" w:rsidRDefault="009850AB" w:rsidP="009850AB">
            <w:pPr>
              <w:spacing w:before="0"/>
              <w:rPr>
                <w:sz w:val="18"/>
              </w:rPr>
            </w:pPr>
            <w:r w:rsidRPr="00424E91">
              <w:rPr>
                <w:sz w:val="18"/>
              </w:rPr>
              <w:t>The lead or source which the medical device used to obtain the rhythm (if appropriate for the event)</w:t>
            </w:r>
          </w:p>
        </w:tc>
      </w:tr>
      <w:tr w:rsidR="009850AB" w:rsidRPr="00376959" w14:paraId="0B93A5C8" w14:textId="77777777" w:rsidTr="005C2D79">
        <w:trPr>
          <w:cantSplit/>
        </w:trPr>
        <w:tc>
          <w:tcPr>
            <w:tcW w:w="1183" w:type="dxa"/>
            <w:vMerge/>
            <w:tcBorders>
              <w:left w:val="single" w:sz="4" w:space="0" w:color="auto"/>
              <w:right w:val="single" w:sz="4" w:space="0" w:color="auto"/>
            </w:tcBorders>
          </w:tcPr>
          <w:p w14:paraId="0FA23A40"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DA1609F" w14:textId="77777777" w:rsidR="009850AB" w:rsidRPr="00424E91" w:rsidRDefault="009850AB" w:rsidP="009850AB">
            <w:pPr>
              <w:spacing w:before="0"/>
              <w:rPr>
                <w:sz w:val="18"/>
              </w:rPr>
            </w:pPr>
            <w:r w:rsidRPr="00424E91">
              <w:rPr>
                <w:sz w:val="18"/>
              </w:rPr>
              <w:t>Medical Device ECG Interpretation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20F2F3B" w14:textId="77777777" w:rsidR="009850AB" w:rsidRPr="00424E91" w:rsidRDefault="009850AB" w:rsidP="009850AB">
            <w:pPr>
              <w:spacing w:before="0"/>
              <w:rPr>
                <w:sz w:val="18"/>
              </w:rPr>
            </w:pPr>
            <w:r w:rsidRPr="00424E91">
              <w:rPr>
                <w:sz w:val="18"/>
              </w:rPr>
              <w:t xml:space="preserve"> </w:t>
            </w:r>
            <w:r w:rsidRPr="00424E91">
              <w:rPr>
                <w:sz w:val="18"/>
              </w:rPr>
              <w:br/>
              <w:t>The interpretation of the rhythm by the device (if appropriate for the event)</w:t>
            </w:r>
          </w:p>
        </w:tc>
      </w:tr>
      <w:tr w:rsidR="009850AB" w:rsidRPr="00376959" w14:paraId="2C4BBE5A" w14:textId="77777777" w:rsidTr="005C2D79">
        <w:trPr>
          <w:cantSplit/>
        </w:trPr>
        <w:tc>
          <w:tcPr>
            <w:tcW w:w="1183" w:type="dxa"/>
            <w:vMerge/>
            <w:tcBorders>
              <w:left w:val="single" w:sz="4" w:space="0" w:color="auto"/>
              <w:right w:val="single" w:sz="4" w:space="0" w:color="auto"/>
            </w:tcBorders>
          </w:tcPr>
          <w:p w14:paraId="3A4B97BD"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108FC57" w14:textId="77777777" w:rsidR="009850AB" w:rsidRPr="00424E91" w:rsidRDefault="009850AB" w:rsidP="009850AB">
            <w:pPr>
              <w:spacing w:before="0"/>
              <w:rPr>
                <w:sz w:val="18"/>
              </w:rPr>
            </w:pPr>
            <w:r>
              <w:rPr>
                <w:sz w:val="18"/>
              </w:rPr>
              <w:t>T</w:t>
            </w:r>
            <w:r w:rsidRPr="00424E91">
              <w:rPr>
                <w:sz w:val="18"/>
              </w:rPr>
              <w:t>ype of Shock</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9F94EAB" w14:textId="77777777" w:rsidR="009850AB" w:rsidRPr="00424E91" w:rsidRDefault="009850AB" w:rsidP="009850AB">
            <w:pPr>
              <w:spacing w:before="0"/>
              <w:rPr>
                <w:sz w:val="18"/>
              </w:rPr>
            </w:pPr>
            <w:r w:rsidRPr="00424E91">
              <w:rPr>
                <w:sz w:val="18"/>
              </w:rPr>
              <w:t>The type of shock used by the device for the defibrillation (if appropriate for the event)</w:t>
            </w:r>
          </w:p>
        </w:tc>
      </w:tr>
      <w:tr w:rsidR="009850AB" w:rsidRPr="00376959" w14:paraId="42258C84" w14:textId="77777777" w:rsidTr="005C2D79">
        <w:trPr>
          <w:cantSplit/>
        </w:trPr>
        <w:tc>
          <w:tcPr>
            <w:tcW w:w="1183" w:type="dxa"/>
            <w:vMerge/>
            <w:tcBorders>
              <w:left w:val="single" w:sz="4" w:space="0" w:color="auto"/>
              <w:right w:val="single" w:sz="4" w:space="0" w:color="auto"/>
            </w:tcBorders>
          </w:tcPr>
          <w:p w14:paraId="70D2606E"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1CA3EB7" w14:textId="77777777" w:rsidR="009850AB" w:rsidRPr="00424E91" w:rsidRDefault="009850AB" w:rsidP="009850AB">
            <w:pPr>
              <w:spacing w:before="0"/>
              <w:rPr>
                <w:sz w:val="18"/>
              </w:rPr>
            </w:pPr>
            <w:r w:rsidRPr="00424E91">
              <w:rPr>
                <w:sz w:val="18"/>
              </w:rPr>
              <w:t>Shock or Pacing Energy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F051C90" w14:textId="77777777" w:rsidR="009850AB" w:rsidRPr="00424E91" w:rsidRDefault="009850AB" w:rsidP="009850AB">
            <w:pPr>
              <w:spacing w:before="0"/>
              <w:rPr>
                <w:sz w:val="18"/>
              </w:rPr>
            </w:pPr>
            <w:r w:rsidRPr="00424E91">
              <w:rPr>
                <w:sz w:val="18"/>
              </w:rPr>
              <w:t>The energy (in joules) used for the shock or pacing (if appropriate for the event)</w:t>
            </w:r>
          </w:p>
        </w:tc>
      </w:tr>
      <w:tr w:rsidR="009850AB" w:rsidRPr="00376959" w14:paraId="6C2EBE23" w14:textId="77777777" w:rsidTr="005C2D79">
        <w:trPr>
          <w:cantSplit/>
        </w:trPr>
        <w:tc>
          <w:tcPr>
            <w:tcW w:w="1183" w:type="dxa"/>
            <w:vMerge/>
            <w:tcBorders>
              <w:left w:val="single" w:sz="4" w:space="0" w:color="auto"/>
              <w:right w:val="single" w:sz="4" w:space="0" w:color="auto"/>
            </w:tcBorders>
          </w:tcPr>
          <w:p w14:paraId="358C7361"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8331864" w14:textId="77777777" w:rsidR="009850AB" w:rsidRPr="00424E91" w:rsidRDefault="009850AB" w:rsidP="009850AB">
            <w:pPr>
              <w:spacing w:before="0"/>
              <w:rPr>
                <w:sz w:val="18"/>
              </w:rPr>
            </w:pPr>
            <w:r w:rsidRPr="00424E91">
              <w:rPr>
                <w:sz w:val="18"/>
              </w:rPr>
              <w:t>Total Number of Shocks Delivered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C13BC62" w14:textId="77777777" w:rsidR="009850AB" w:rsidRPr="00424E91" w:rsidRDefault="009850AB" w:rsidP="009850AB">
            <w:pPr>
              <w:spacing w:before="0"/>
              <w:rPr>
                <w:sz w:val="18"/>
              </w:rPr>
            </w:pPr>
            <w:r w:rsidRPr="00424E91">
              <w:rPr>
                <w:sz w:val="18"/>
              </w:rPr>
              <w:t>The number of times the patient was defibrillated, if the patient was defibrillated during the patient encounter.</w:t>
            </w:r>
          </w:p>
        </w:tc>
      </w:tr>
      <w:tr w:rsidR="009850AB" w:rsidRPr="00376959" w14:paraId="3C5592EB" w14:textId="77777777" w:rsidTr="005C2D79">
        <w:trPr>
          <w:cantSplit/>
        </w:trPr>
        <w:tc>
          <w:tcPr>
            <w:tcW w:w="1183" w:type="dxa"/>
            <w:vMerge/>
            <w:tcBorders>
              <w:left w:val="single" w:sz="4" w:space="0" w:color="auto"/>
              <w:bottom w:val="single" w:sz="4" w:space="0" w:color="auto"/>
              <w:right w:val="single" w:sz="4" w:space="0" w:color="auto"/>
            </w:tcBorders>
          </w:tcPr>
          <w:p w14:paraId="584129F1" w14:textId="77777777" w:rsidR="009850AB" w:rsidRPr="00376959" w:rsidRDefault="009850AB" w:rsidP="009850AB">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6F2EBAD" w14:textId="77777777" w:rsidR="009850AB" w:rsidRPr="00424E91" w:rsidRDefault="009850AB" w:rsidP="009850AB">
            <w:pPr>
              <w:spacing w:before="0"/>
              <w:rPr>
                <w:sz w:val="18"/>
              </w:rPr>
            </w:pPr>
            <w:r w:rsidRPr="00424E91">
              <w:rPr>
                <w:sz w:val="18"/>
              </w:rPr>
              <w:t>Pacing Rate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9F1CD16" w14:textId="77777777" w:rsidR="009850AB" w:rsidRPr="00424E91" w:rsidRDefault="009850AB" w:rsidP="009850AB">
            <w:pPr>
              <w:spacing w:before="0"/>
              <w:rPr>
                <w:sz w:val="18"/>
              </w:rPr>
            </w:pPr>
            <w:r w:rsidRPr="00424E91">
              <w:rPr>
                <w:sz w:val="18"/>
              </w:rPr>
              <w:t>The rate the device was calibrated to pace during the event, if appropriate.</w:t>
            </w:r>
          </w:p>
        </w:tc>
      </w:tr>
    </w:tbl>
    <w:p w14:paraId="6C357AE7" w14:textId="7FD78A5A" w:rsidR="00503AE1" w:rsidRDefault="00503AE1" w:rsidP="0038429E">
      <w:pPr>
        <w:pStyle w:val="Heading4"/>
        <w:numPr>
          <w:ilvl w:val="0"/>
          <w:numId w:val="0"/>
        </w:numPr>
        <w:rPr>
          <w:noProof w:val="0"/>
        </w:rPr>
      </w:pPr>
      <w:bookmarkStart w:id="81" w:name="_Toc345074654"/>
      <w:bookmarkStart w:id="82" w:name="_Toc500238754"/>
      <w:r w:rsidRPr="00D26514">
        <w:rPr>
          <w:noProof w:val="0"/>
        </w:rPr>
        <w:t xml:space="preserve">X.1.1.2 </w:t>
      </w:r>
      <w:bookmarkEnd w:id="81"/>
      <w:bookmarkEnd w:id="82"/>
      <w:r w:rsidR="003E0A55" w:rsidRPr="00376959">
        <w:rPr>
          <w:noProof w:val="0"/>
        </w:rPr>
        <w:t>Content Consumer</w:t>
      </w:r>
    </w:p>
    <w:p w14:paraId="0AE39DC7" w14:textId="1BBDF588" w:rsidR="000549C6" w:rsidRPr="000549C6" w:rsidRDefault="000549C6" w:rsidP="000549C6">
      <w:pPr>
        <w:pStyle w:val="BodyText"/>
      </w:pPr>
      <w:r w:rsidRPr="00376959">
        <w:t xml:space="preserve">A Content Consumer is responsible for viewing, importing, or other processing options for </w:t>
      </w:r>
      <w:r w:rsidRPr="00D26514">
        <w:t>&lt;Profile Acronym&gt;</w:t>
      </w:r>
      <w:r w:rsidRPr="00376959">
        <w:t xml:space="preserve"> content created by a </w:t>
      </w:r>
      <w:r w:rsidRPr="00D26514">
        <w:t>&lt;Profile Acronym&gt;</w:t>
      </w:r>
      <w:r w:rsidRPr="00376959">
        <w:t xml:space="preserve"> Content Creator. </w:t>
      </w:r>
    </w:p>
    <w:p w14:paraId="0CE9EAF8" w14:textId="0ED75B92" w:rsidR="003E0A55" w:rsidRDefault="003E0A55" w:rsidP="003E0A55">
      <w:pPr>
        <w:pStyle w:val="Heading4"/>
        <w:numPr>
          <w:ilvl w:val="0"/>
          <w:numId w:val="0"/>
        </w:numPr>
        <w:rPr>
          <w:rFonts w:eastAsia="Arial"/>
          <w:noProof w:val="0"/>
        </w:rPr>
      </w:pPr>
      <w:r w:rsidRPr="00D26514">
        <w:rPr>
          <w:noProof w:val="0"/>
        </w:rPr>
        <w:t>X.1.1.</w:t>
      </w:r>
      <w:r>
        <w:rPr>
          <w:noProof w:val="0"/>
        </w:rPr>
        <w:t>3</w:t>
      </w:r>
      <w:r w:rsidRPr="00D26514">
        <w:rPr>
          <w:noProof w:val="0"/>
        </w:rPr>
        <w:t xml:space="preserve"> </w:t>
      </w:r>
      <w:r w:rsidRPr="00376959">
        <w:rPr>
          <w:rFonts w:eastAsia="Arial"/>
          <w:noProof w:val="0"/>
        </w:rPr>
        <w:t>Transport Data Consumer</w:t>
      </w:r>
    </w:p>
    <w:p w14:paraId="76E0ABC1" w14:textId="2F9CF491" w:rsidR="00D6199D" w:rsidRPr="00D6199D" w:rsidRDefault="00D6199D" w:rsidP="00D6199D">
      <w:pPr>
        <w:pStyle w:val="BodyText"/>
      </w:pPr>
      <w:r w:rsidRPr="00376959">
        <w:t>The Transport Data Consumer is responsible for initiating a query to the</w:t>
      </w:r>
      <w:r w:rsidR="00B612EC">
        <w:t xml:space="preserve"> Hospital </w:t>
      </w:r>
      <w:r w:rsidRPr="00376959">
        <w:t xml:space="preserve">system for documents meeting certain criteria and can retrieve selected documents supplied by the Transport Data </w:t>
      </w:r>
      <w:r>
        <w:t>Creator</w:t>
      </w:r>
      <w:r w:rsidRPr="00376959">
        <w:t>.</w:t>
      </w:r>
      <w:r>
        <w:t xml:space="preserve"> </w:t>
      </w:r>
    </w:p>
    <w:p w14:paraId="6F3DBA1B" w14:textId="2910E312" w:rsidR="003E0A55" w:rsidRPr="00D26514" w:rsidRDefault="003E0A55" w:rsidP="003E0A55">
      <w:pPr>
        <w:pStyle w:val="Heading4"/>
        <w:numPr>
          <w:ilvl w:val="0"/>
          <w:numId w:val="0"/>
        </w:numPr>
        <w:rPr>
          <w:noProof w:val="0"/>
        </w:rPr>
      </w:pPr>
      <w:r w:rsidRPr="00D26514">
        <w:rPr>
          <w:noProof w:val="0"/>
        </w:rPr>
        <w:t>X.1.1.</w:t>
      </w:r>
      <w:r>
        <w:rPr>
          <w:noProof w:val="0"/>
        </w:rPr>
        <w:t>4</w:t>
      </w:r>
      <w:r w:rsidRPr="00D26514">
        <w:rPr>
          <w:noProof w:val="0"/>
        </w:rPr>
        <w:t xml:space="preserve"> </w:t>
      </w:r>
      <w:r w:rsidRPr="00376959">
        <w:rPr>
          <w:rFonts w:eastAsia="Arial"/>
          <w:noProof w:val="0"/>
        </w:rPr>
        <w:t xml:space="preserve">Transport Data </w:t>
      </w:r>
      <w:r>
        <w:rPr>
          <w:rFonts w:eastAsia="Arial"/>
          <w:noProof w:val="0"/>
        </w:rPr>
        <w:t xml:space="preserve">Creator </w:t>
      </w:r>
    </w:p>
    <w:p w14:paraId="34D38A10" w14:textId="42F07349" w:rsidR="003E0A55" w:rsidRDefault="00D6199D" w:rsidP="003E0A55">
      <w:pPr>
        <w:pStyle w:val="BodyText"/>
        <w:rPr>
          <w:highlight w:val="yellow"/>
        </w:rPr>
      </w:pPr>
      <w:r w:rsidRPr="00376959">
        <w:t>The</w:t>
      </w:r>
      <w:r w:rsidR="00EC5ED3">
        <w:t xml:space="preserve"> Transport Data </w:t>
      </w:r>
      <w:r w:rsidRPr="00376959">
        <w:t xml:space="preserve">Creator shall be responsible for the creation of content and transmission of a </w:t>
      </w:r>
      <w:r w:rsidR="00884A90" w:rsidRPr="00D26514">
        <w:t>&lt;Profile Acronym&gt;</w:t>
      </w:r>
      <w:r w:rsidR="00884A90" w:rsidRPr="00376959">
        <w:t xml:space="preserve"> </w:t>
      </w:r>
      <w:r w:rsidRPr="00376959">
        <w:t>document to a</w:t>
      </w:r>
      <w:r w:rsidR="004C6565">
        <w:t xml:space="preserve"> Transport Data </w:t>
      </w:r>
      <w:r w:rsidRPr="00376959">
        <w:t xml:space="preserve">Consumer. </w:t>
      </w:r>
    </w:p>
    <w:p w14:paraId="6F5673FD" w14:textId="33197E13" w:rsidR="00B612EC" w:rsidRDefault="00B612EC" w:rsidP="00B612EC">
      <w:pPr>
        <w:pStyle w:val="BodyText"/>
      </w:pPr>
      <w:r w:rsidRPr="005C2D79">
        <w:t xml:space="preserve">The </w:t>
      </w:r>
      <w:r w:rsidRPr="00D26514">
        <w:t>&lt;Profile Acronym&gt;</w:t>
      </w:r>
      <w:r>
        <w:t xml:space="preserve"> Transport Data Creator creates the document that summarizes the emergency transport encounter that contains the following data elements:</w:t>
      </w:r>
    </w:p>
    <w:tbl>
      <w:tblPr>
        <w:tblStyle w:val="29"/>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2880"/>
        <w:gridCol w:w="6030"/>
      </w:tblGrid>
      <w:tr w:rsidR="005C2D79" w:rsidRPr="00376959" w14:paraId="5754AF28" w14:textId="77777777" w:rsidTr="00A96334">
        <w:trPr>
          <w:cantSplit/>
          <w:tblHeader/>
        </w:trPr>
        <w:tc>
          <w:tcPr>
            <w:tcW w:w="4063" w:type="dxa"/>
            <w:gridSpan w:val="2"/>
            <w:shd w:val="clear" w:color="auto" w:fill="D9D9D9" w:themeFill="background1" w:themeFillShade="D9"/>
          </w:tcPr>
          <w:p w14:paraId="3CDDEABF" w14:textId="77777777" w:rsidR="005C2D79" w:rsidRPr="00376959" w:rsidRDefault="005C2D79" w:rsidP="00A96334">
            <w:pPr>
              <w:pStyle w:val="TableEntryHeader"/>
            </w:pPr>
            <w:r>
              <w:t xml:space="preserve">Ambulance </w:t>
            </w:r>
            <w:r w:rsidRPr="00376959">
              <w:t>Transport Data</w:t>
            </w:r>
            <w:r>
              <w:t xml:space="preserve"> Elements </w:t>
            </w:r>
          </w:p>
        </w:tc>
        <w:tc>
          <w:tcPr>
            <w:tcW w:w="6030" w:type="dxa"/>
            <w:shd w:val="clear" w:color="auto" w:fill="D9D9D9" w:themeFill="background1" w:themeFillShade="D9"/>
          </w:tcPr>
          <w:p w14:paraId="28837CBA" w14:textId="77777777" w:rsidR="005C2D79" w:rsidRPr="00376959" w:rsidRDefault="005C2D79" w:rsidP="00A96334">
            <w:pPr>
              <w:pStyle w:val="TableEntryHeader"/>
            </w:pPr>
            <w:r w:rsidRPr="00376959">
              <w:t xml:space="preserve">Definition </w:t>
            </w:r>
          </w:p>
        </w:tc>
      </w:tr>
      <w:tr w:rsidR="005C2D79" w:rsidRPr="00376959" w14:paraId="10FCDBD5" w14:textId="77777777" w:rsidTr="00A96334">
        <w:trPr>
          <w:cantSplit/>
        </w:trPr>
        <w:tc>
          <w:tcPr>
            <w:tcW w:w="1183" w:type="dxa"/>
            <w:vMerge w:val="restart"/>
          </w:tcPr>
          <w:p w14:paraId="66D06539" w14:textId="77777777" w:rsidR="005C2D79" w:rsidRPr="00376959" w:rsidRDefault="005C2D79" w:rsidP="00A96334">
            <w:pPr>
              <w:pStyle w:val="TableEntry"/>
            </w:pPr>
            <w:r w:rsidRPr="00376959">
              <w:t xml:space="preserve">Patient </w:t>
            </w:r>
          </w:p>
        </w:tc>
        <w:tc>
          <w:tcPr>
            <w:tcW w:w="2880" w:type="dxa"/>
          </w:tcPr>
          <w:p w14:paraId="63C837C9" w14:textId="77777777" w:rsidR="005C2D79" w:rsidRPr="00376959" w:rsidRDefault="005C2D79" w:rsidP="00A96334">
            <w:pPr>
              <w:pStyle w:val="TableEntry"/>
            </w:pPr>
            <w:r w:rsidRPr="00376959">
              <w:t>Last Name</w:t>
            </w:r>
          </w:p>
        </w:tc>
        <w:tc>
          <w:tcPr>
            <w:tcW w:w="6030" w:type="dxa"/>
          </w:tcPr>
          <w:p w14:paraId="1311126F" w14:textId="77777777" w:rsidR="005C2D79" w:rsidRPr="00376959" w:rsidRDefault="005C2D79" w:rsidP="00A96334">
            <w:pPr>
              <w:pStyle w:val="TableEntry"/>
            </w:pPr>
            <w:r w:rsidRPr="00376959">
              <w:t>The patient's last (family) name</w:t>
            </w:r>
          </w:p>
        </w:tc>
      </w:tr>
      <w:tr w:rsidR="005C2D79" w:rsidRPr="00376959" w14:paraId="75A5E980" w14:textId="77777777" w:rsidTr="00A96334">
        <w:trPr>
          <w:cantSplit/>
        </w:trPr>
        <w:tc>
          <w:tcPr>
            <w:tcW w:w="1183" w:type="dxa"/>
            <w:vMerge/>
          </w:tcPr>
          <w:p w14:paraId="4F8A3400" w14:textId="77777777" w:rsidR="005C2D79" w:rsidRPr="00376959" w:rsidRDefault="005C2D79" w:rsidP="00A96334">
            <w:pPr>
              <w:pStyle w:val="TableEntry"/>
            </w:pPr>
          </w:p>
        </w:tc>
        <w:tc>
          <w:tcPr>
            <w:tcW w:w="2880" w:type="dxa"/>
          </w:tcPr>
          <w:p w14:paraId="03F9B1A1" w14:textId="77777777" w:rsidR="005C2D79" w:rsidRPr="00376959" w:rsidRDefault="005C2D79" w:rsidP="00A96334">
            <w:pPr>
              <w:pStyle w:val="TableEntry"/>
            </w:pPr>
            <w:r w:rsidRPr="00376959">
              <w:t>First Name</w:t>
            </w:r>
          </w:p>
        </w:tc>
        <w:tc>
          <w:tcPr>
            <w:tcW w:w="6030" w:type="dxa"/>
          </w:tcPr>
          <w:p w14:paraId="1D2027DC" w14:textId="77777777" w:rsidR="005C2D79" w:rsidRPr="00376959" w:rsidRDefault="005C2D79" w:rsidP="00A96334">
            <w:pPr>
              <w:pStyle w:val="TableEntry"/>
            </w:pPr>
            <w:r w:rsidRPr="00376959">
              <w:t>The patient's first (given) name</w:t>
            </w:r>
          </w:p>
        </w:tc>
      </w:tr>
      <w:tr w:rsidR="005C2D79" w:rsidRPr="00376959" w14:paraId="7E3B32E6" w14:textId="77777777" w:rsidTr="00A96334">
        <w:trPr>
          <w:cantSplit/>
        </w:trPr>
        <w:tc>
          <w:tcPr>
            <w:tcW w:w="1183" w:type="dxa"/>
            <w:vMerge/>
          </w:tcPr>
          <w:p w14:paraId="78FBD7BF" w14:textId="77777777" w:rsidR="005C2D79" w:rsidRPr="00376959" w:rsidRDefault="005C2D79" w:rsidP="00A96334">
            <w:pPr>
              <w:pStyle w:val="TableEntry"/>
            </w:pPr>
          </w:p>
        </w:tc>
        <w:tc>
          <w:tcPr>
            <w:tcW w:w="2880" w:type="dxa"/>
          </w:tcPr>
          <w:p w14:paraId="7090AB27" w14:textId="77777777" w:rsidR="005C2D79" w:rsidRPr="00376959" w:rsidRDefault="005C2D79" w:rsidP="00A96334">
            <w:pPr>
              <w:pStyle w:val="TableEntry"/>
            </w:pPr>
            <w:r w:rsidRPr="00376959">
              <w:t xml:space="preserve">Middle Initial/Name </w:t>
            </w:r>
          </w:p>
        </w:tc>
        <w:tc>
          <w:tcPr>
            <w:tcW w:w="6030" w:type="dxa"/>
          </w:tcPr>
          <w:p w14:paraId="7902DF3D" w14:textId="77777777" w:rsidR="005C2D79" w:rsidRPr="00376959" w:rsidRDefault="005C2D79" w:rsidP="00A96334">
            <w:pPr>
              <w:pStyle w:val="TableEntry"/>
            </w:pPr>
            <w:r w:rsidRPr="00376959">
              <w:t>The patient's middle name, if any</w:t>
            </w:r>
          </w:p>
        </w:tc>
      </w:tr>
      <w:tr w:rsidR="005C2D79" w:rsidRPr="00376959" w14:paraId="3BEA258B" w14:textId="77777777" w:rsidTr="00A96334">
        <w:trPr>
          <w:cantSplit/>
        </w:trPr>
        <w:tc>
          <w:tcPr>
            <w:tcW w:w="1183" w:type="dxa"/>
            <w:vMerge/>
          </w:tcPr>
          <w:p w14:paraId="401C989E" w14:textId="77777777" w:rsidR="005C2D79" w:rsidRPr="00376959" w:rsidRDefault="005C2D79" w:rsidP="00A96334">
            <w:pPr>
              <w:pStyle w:val="TableEntry"/>
            </w:pPr>
          </w:p>
        </w:tc>
        <w:tc>
          <w:tcPr>
            <w:tcW w:w="2880" w:type="dxa"/>
          </w:tcPr>
          <w:p w14:paraId="2417B101" w14:textId="77777777" w:rsidR="005C2D79" w:rsidRPr="00376959" w:rsidRDefault="005C2D79" w:rsidP="00A96334">
            <w:pPr>
              <w:pStyle w:val="TableEntry"/>
            </w:pPr>
            <w:r w:rsidRPr="00376959">
              <w:t>Home Address</w:t>
            </w:r>
          </w:p>
        </w:tc>
        <w:tc>
          <w:tcPr>
            <w:tcW w:w="6030" w:type="dxa"/>
          </w:tcPr>
          <w:p w14:paraId="3BEE3168" w14:textId="77777777" w:rsidR="005C2D79" w:rsidRPr="00376959" w:rsidRDefault="005C2D79" w:rsidP="00A96334">
            <w:pPr>
              <w:pStyle w:val="TableEntry"/>
            </w:pPr>
            <w:r w:rsidRPr="00376959">
              <w:t>Patient's address of residence</w:t>
            </w:r>
          </w:p>
        </w:tc>
      </w:tr>
      <w:tr w:rsidR="005C2D79" w:rsidRPr="00376959" w14:paraId="1AD0A7DC" w14:textId="77777777" w:rsidTr="00A96334">
        <w:trPr>
          <w:cantSplit/>
        </w:trPr>
        <w:tc>
          <w:tcPr>
            <w:tcW w:w="1183" w:type="dxa"/>
            <w:vMerge/>
          </w:tcPr>
          <w:p w14:paraId="20AF1945" w14:textId="77777777" w:rsidR="005C2D79" w:rsidRPr="00376959" w:rsidRDefault="005C2D79" w:rsidP="00A96334">
            <w:pPr>
              <w:pStyle w:val="TableEntry"/>
            </w:pPr>
          </w:p>
        </w:tc>
        <w:tc>
          <w:tcPr>
            <w:tcW w:w="2880" w:type="dxa"/>
          </w:tcPr>
          <w:p w14:paraId="78692263" w14:textId="77777777" w:rsidR="005C2D79" w:rsidRPr="00376959" w:rsidRDefault="005C2D79" w:rsidP="00A96334">
            <w:pPr>
              <w:pStyle w:val="TableEntry"/>
            </w:pPr>
            <w:r w:rsidRPr="00376959">
              <w:t xml:space="preserve">Home City  </w:t>
            </w:r>
          </w:p>
        </w:tc>
        <w:tc>
          <w:tcPr>
            <w:tcW w:w="6030" w:type="dxa"/>
          </w:tcPr>
          <w:p w14:paraId="74592440" w14:textId="77777777" w:rsidR="005C2D79" w:rsidRPr="00376959" w:rsidRDefault="005C2D79" w:rsidP="00A96334">
            <w:pPr>
              <w:pStyle w:val="TableEntry"/>
            </w:pPr>
            <w:r w:rsidRPr="00376959">
              <w:t>The patient's primary city or township of residence.</w:t>
            </w:r>
          </w:p>
        </w:tc>
      </w:tr>
      <w:tr w:rsidR="005C2D79" w:rsidRPr="00376959" w14:paraId="474FE2F7" w14:textId="77777777" w:rsidTr="00A96334">
        <w:trPr>
          <w:cantSplit/>
        </w:trPr>
        <w:tc>
          <w:tcPr>
            <w:tcW w:w="1183" w:type="dxa"/>
            <w:vMerge/>
          </w:tcPr>
          <w:p w14:paraId="51C45918" w14:textId="77777777" w:rsidR="005C2D79" w:rsidRPr="00376959" w:rsidRDefault="005C2D79" w:rsidP="00A96334">
            <w:pPr>
              <w:pStyle w:val="TableEntry"/>
            </w:pPr>
          </w:p>
        </w:tc>
        <w:tc>
          <w:tcPr>
            <w:tcW w:w="2880" w:type="dxa"/>
          </w:tcPr>
          <w:p w14:paraId="749AD411" w14:textId="77777777" w:rsidR="005C2D79" w:rsidRPr="00376959" w:rsidRDefault="005C2D79" w:rsidP="00A96334">
            <w:pPr>
              <w:pStyle w:val="TableEntry"/>
            </w:pPr>
            <w:r w:rsidRPr="00376959">
              <w:t xml:space="preserve">Home Country </w:t>
            </w:r>
          </w:p>
        </w:tc>
        <w:tc>
          <w:tcPr>
            <w:tcW w:w="6030" w:type="dxa"/>
          </w:tcPr>
          <w:p w14:paraId="72C69505" w14:textId="77777777" w:rsidR="005C2D79" w:rsidRPr="00376959" w:rsidRDefault="005C2D79" w:rsidP="00A96334">
            <w:pPr>
              <w:pStyle w:val="TableEntry"/>
            </w:pPr>
            <w:r w:rsidRPr="00376959">
              <w:t>The patient's home county or parish of residence.</w:t>
            </w:r>
          </w:p>
        </w:tc>
      </w:tr>
      <w:tr w:rsidR="005C2D79" w:rsidRPr="00376959" w14:paraId="46D636A7" w14:textId="77777777" w:rsidTr="00A96334">
        <w:trPr>
          <w:cantSplit/>
        </w:trPr>
        <w:tc>
          <w:tcPr>
            <w:tcW w:w="1183" w:type="dxa"/>
            <w:vMerge/>
          </w:tcPr>
          <w:p w14:paraId="5EC30B33" w14:textId="77777777" w:rsidR="005C2D79" w:rsidRPr="00376959" w:rsidRDefault="005C2D79" w:rsidP="00A96334">
            <w:pPr>
              <w:pStyle w:val="TableEntry"/>
            </w:pPr>
          </w:p>
        </w:tc>
        <w:tc>
          <w:tcPr>
            <w:tcW w:w="2880" w:type="dxa"/>
          </w:tcPr>
          <w:p w14:paraId="7B918BD3" w14:textId="77777777" w:rsidR="005C2D79" w:rsidRPr="00376959" w:rsidRDefault="005C2D79" w:rsidP="00A96334">
            <w:pPr>
              <w:pStyle w:val="TableEntry"/>
            </w:pPr>
            <w:r w:rsidRPr="00376959">
              <w:t xml:space="preserve">Home State  </w:t>
            </w:r>
          </w:p>
        </w:tc>
        <w:tc>
          <w:tcPr>
            <w:tcW w:w="6030" w:type="dxa"/>
          </w:tcPr>
          <w:p w14:paraId="19AE17DD" w14:textId="77777777" w:rsidR="005C2D79" w:rsidRPr="00376959" w:rsidRDefault="005C2D79" w:rsidP="00A96334">
            <w:pPr>
              <w:pStyle w:val="TableEntry"/>
            </w:pPr>
            <w:r w:rsidRPr="00376959">
              <w:t>The state, territory, or province where the patient resides.</w:t>
            </w:r>
          </w:p>
        </w:tc>
      </w:tr>
      <w:tr w:rsidR="005C2D79" w:rsidRPr="00376959" w14:paraId="4E005B9B" w14:textId="77777777" w:rsidTr="00A96334">
        <w:trPr>
          <w:cantSplit/>
        </w:trPr>
        <w:tc>
          <w:tcPr>
            <w:tcW w:w="1183" w:type="dxa"/>
            <w:vMerge/>
          </w:tcPr>
          <w:p w14:paraId="22FB7571" w14:textId="77777777" w:rsidR="005C2D79" w:rsidRPr="00376959" w:rsidRDefault="005C2D79" w:rsidP="00A96334">
            <w:pPr>
              <w:pStyle w:val="TableEntry"/>
            </w:pPr>
          </w:p>
        </w:tc>
        <w:tc>
          <w:tcPr>
            <w:tcW w:w="2880" w:type="dxa"/>
          </w:tcPr>
          <w:p w14:paraId="23D5428D" w14:textId="77777777" w:rsidR="005C2D79" w:rsidRPr="00376959" w:rsidRDefault="005C2D79" w:rsidP="00A96334">
            <w:pPr>
              <w:pStyle w:val="TableEntry"/>
            </w:pPr>
            <w:r w:rsidRPr="00376959">
              <w:t xml:space="preserve">Home Zip code </w:t>
            </w:r>
          </w:p>
        </w:tc>
        <w:tc>
          <w:tcPr>
            <w:tcW w:w="6030" w:type="dxa"/>
          </w:tcPr>
          <w:p w14:paraId="4766CE2C" w14:textId="77777777" w:rsidR="005C2D79" w:rsidRPr="00376959" w:rsidRDefault="005C2D79" w:rsidP="00A96334">
            <w:pPr>
              <w:pStyle w:val="TableEntry"/>
            </w:pPr>
            <w:r w:rsidRPr="00376959">
              <w:t>The patient's ZIP code of residence.</w:t>
            </w:r>
          </w:p>
        </w:tc>
      </w:tr>
      <w:tr w:rsidR="005C2D79" w:rsidRPr="00376959" w14:paraId="6D35D03E" w14:textId="77777777" w:rsidTr="00A96334">
        <w:trPr>
          <w:cantSplit/>
        </w:trPr>
        <w:tc>
          <w:tcPr>
            <w:tcW w:w="1183" w:type="dxa"/>
            <w:vMerge/>
          </w:tcPr>
          <w:p w14:paraId="7EC7192E" w14:textId="77777777" w:rsidR="005C2D79" w:rsidRPr="00376959" w:rsidRDefault="005C2D79" w:rsidP="00A96334">
            <w:pPr>
              <w:pStyle w:val="TableEntry"/>
            </w:pPr>
          </w:p>
        </w:tc>
        <w:tc>
          <w:tcPr>
            <w:tcW w:w="2880" w:type="dxa"/>
          </w:tcPr>
          <w:p w14:paraId="371DEBAE" w14:textId="77777777" w:rsidR="005C2D79" w:rsidRPr="00376959" w:rsidRDefault="005C2D79" w:rsidP="00A96334">
            <w:pPr>
              <w:pStyle w:val="TableEntry"/>
            </w:pPr>
            <w:r w:rsidRPr="00376959">
              <w:t xml:space="preserve">Country of Residence </w:t>
            </w:r>
          </w:p>
        </w:tc>
        <w:tc>
          <w:tcPr>
            <w:tcW w:w="6030" w:type="dxa"/>
          </w:tcPr>
          <w:p w14:paraId="11E73054" w14:textId="77777777" w:rsidR="005C2D79" w:rsidRPr="00376959" w:rsidRDefault="005C2D79" w:rsidP="00A96334">
            <w:pPr>
              <w:pStyle w:val="TableEntry"/>
            </w:pPr>
            <w:r w:rsidRPr="00376959">
              <w:t>The country of residence of the patient.</w:t>
            </w:r>
          </w:p>
        </w:tc>
      </w:tr>
      <w:tr w:rsidR="005C2D79" w:rsidRPr="00376959" w14:paraId="14A69F8D" w14:textId="77777777" w:rsidTr="00A96334">
        <w:trPr>
          <w:cantSplit/>
        </w:trPr>
        <w:tc>
          <w:tcPr>
            <w:tcW w:w="1183" w:type="dxa"/>
            <w:vMerge/>
          </w:tcPr>
          <w:p w14:paraId="4482D089" w14:textId="77777777" w:rsidR="005C2D79" w:rsidRPr="00376959" w:rsidRDefault="005C2D79" w:rsidP="00A96334">
            <w:pPr>
              <w:pStyle w:val="TableEntry"/>
            </w:pPr>
          </w:p>
        </w:tc>
        <w:tc>
          <w:tcPr>
            <w:tcW w:w="2880" w:type="dxa"/>
          </w:tcPr>
          <w:p w14:paraId="6986F4E7" w14:textId="77777777" w:rsidR="005C2D79" w:rsidRPr="00376959" w:rsidRDefault="005C2D79" w:rsidP="00A96334">
            <w:pPr>
              <w:pStyle w:val="TableEntry"/>
            </w:pPr>
            <w:r w:rsidRPr="00376959">
              <w:t>Social Security Number</w:t>
            </w:r>
          </w:p>
        </w:tc>
        <w:tc>
          <w:tcPr>
            <w:tcW w:w="6030" w:type="dxa"/>
          </w:tcPr>
          <w:p w14:paraId="796E39A6" w14:textId="77777777" w:rsidR="005C2D79" w:rsidRPr="00376959" w:rsidRDefault="005C2D79" w:rsidP="00A96334">
            <w:pPr>
              <w:pStyle w:val="TableEntry"/>
            </w:pPr>
            <w:r w:rsidRPr="00376959">
              <w:t>The patient's social security number</w:t>
            </w:r>
          </w:p>
        </w:tc>
      </w:tr>
      <w:tr w:rsidR="005C2D79" w:rsidRPr="00376959" w14:paraId="1F38B77B" w14:textId="77777777" w:rsidTr="00A96334">
        <w:trPr>
          <w:cantSplit/>
        </w:trPr>
        <w:tc>
          <w:tcPr>
            <w:tcW w:w="1183" w:type="dxa"/>
            <w:vMerge/>
          </w:tcPr>
          <w:p w14:paraId="57439CA4" w14:textId="77777777" w:rsidR="005C2D79" w:rsidRPr="00376959" w:rsidRDefault="005C2D79" w:rsidP="00A96334">
            <w:pPr>
              <w:pStyle w:val="TableEntry"/>
            </w:pPr>
          </w:p>
        </w:tc>
        <w:tc>
          <w:tcPr>
            <w:tcW w:w="2880" w:type="dxa"/>
          </w:tcPr>
          <w:p w14:paraId="57DD372A" w14:textId="77777777" w:rsidR="005C2D79" w:rsidRPr="00376959" w:rsidRDefault="005C2D79" w:rsidP="00A96334">
            <w:pPr>
              <w:pStyle w:val="TableEntry"/>
            </w:pPr>
            <w:r w:rsidRPr="00376959">
              <w:t xml:space="preserve">Gender </w:t>
            </w:r>
          </w:p>
        </w:tc>
        <w:tc>
          <w:tcPr>
            <w:tcW w:w="6030" w:type="dxa"/>
          </w:tcPr>
          <w:p w14:paraId="5C9A1C33" w14:textId="77777777" w:rsidR="005C2D79" w:rsidRPr="00376959" w:rsidRDefault="005C2D79" w:rsidP="00A96334">
            <w:pPr>
              <w:pStyle w:val="TableEntry"/>
            </w:pPr>
            <w:r w:rsidRPr="00376959">
              <w:t>The Patient's Gender</w:t>
            </w:r>
          </w:p>
        </w:tc>
      </w:tr>
      <w:tr w:rsidR="005C2D79" w:rsidRPr="00376959" w14:paraId="3CD67104" w14:textId="77777777" w:rsidTr="00A96334">
        <w:trPr>
          <w:cantSplit/>
        </w:trPr>
        <w:tc>
          <w:tcPr>
            <w:tcW w:w="1183" w:type="dxa"/>
            <w:vMerge/>
          </w:tcPr>
          <w:p w14:paraId="5DE3B330" w14:textId="77777777" w:rsidR="005C2D79" w:rsidRPr="00376959" w:rsidRDefault="005C2D79" w:rsidP="00A96334">
            <w:pPr>
              <w:pStyle w:val="TableEntry"/>
            </w:pPr>
          </w:p>
        </w:tc>
        <w:tc>
          <w:tcPr>
            <w:tcW w:w="2880" w:type="dxa"/>
          </w:tcPr>
          <w:p w14:paraId="035E198C" w14:textId="77777777" w:rsidR="005C2D79" w:rsidRPr="00376959" w:rsidRDefault="005C2D79" w:rsidP="00A96334">
            <w:pPr>
              <w:pStyle w:val="TableEntry"/>
            </w:pPr>
            <w:r w:rsidRPr="00376959">
              <w:t>Race</w:t>
            </w:r>
          </w:p>
        </w:tc>
        <w:tc>
          <w:tcPr>
            <w:tcW w:w="6030" w:type="dxa"/>
          </w:tcPr>
          <w:p w14:paraId="4C06D2EB" w14:textId="77777777" w:rsidR="005C2D79" w:rsidRPr="00376959" w:rsidRDefault="005C2D79" w:rsidP="00A96334">
            <w:pPr>
              <w:pStyle w:val="TableEntry"/>
            </w:pPr>
            <w:r w:rsidRPr="00376959">
              <w:t>The patient's race as defined by the OMB (US Office of Management and Budget)</w:t>
            </w:r>
          </w:p>
        </w:tc>
      </w:tr>
      <w:tr w:rsidR="005C2D79" w:rsidRPr="00376959" w14:paraId="249C502A" w14:textId="77777777" w:rsidTr="00A96334">
        <w:trPr>
          <w:cantSplit/>
        </w:trPr>
        <w:tc>
          <w:tcPr>
            <w:tcW w:w="1183" w:type="dxa"/>
            <w:vMerge w:val="restart"/>
          </w:tcPr>
          <w:p w14:paraId="09BA72A9" w14:textId="77777777" w:rsidR="005C2D79" w:rsidRPr="00376959" w:rsidRDefault="005C2D79" w:rsidP="00A96334">
            <w:pPr>
              <w:pStyle w:val="TableEntry"/>
            </w:pPr>
            <w:r w:rsidRPr="00376959">
              <w:t xml:space="preserve">History </w:t>
            </w:r>
          </w:p>
        </w:tc>
        <w:tc>
          <w:tcPr>
            <w:tcW w:w="2880" w:type="dxa"/>
          </w:tcPr>
          <w:p w14:paraId="50CD6674" w14:textId="77777777" w:rsidR="005C2D79" w:rsidRPr="00376959" w:rsidRDefault="005C2D79" w:rsidP="00A96334">
            <w:pPr>
              <w:pStyle w:val="TableEntry"/>
            </w:pPr>
            <w:r w:rsidRPr="00376959">
              <w:t>Last Name of Patient's Practitioner</w:t>
            </w:r>
          </w:p>
        </w:tc>
        <w:tc>
          <w:tcPr>
            <w:tcW w:w="6030" w:type="dxa"/>
          </w:tcPr>
          <w:p w14:paraId="72E05EA8" w14:textId="77777777" w:rsidR="005C2D79" w:rsidRPr="00376959" w:rsidRDefault="005C2D79" w:rsidP="00A96334">
            <w:pPr>
              <w:pStyle w:val="TableEntry"/>
            </w:pPr>
            <w:r w:rsidRPr="00376959">
              <w:t>Indication of whether or not there were any patient specific barriers to serving the patient at the scene</w:t>
            </w:r>
          </w:p>
        </w:tc>
      </w:tr>
      <w:tr w:rsidR="005C2D79" w:rsidRPr="00376959" w14:paraId="05C788F6" w14:textId="77777777" w:rsidTr="00A96334">
        <w:trPr>
          <w:cantSplit/>
        </w:trPr>
        <w:tc>
          <w:tcPr>
            <w:tcW w:w="1183" w:type="dxa"/>
            <w:vMerge/>
          </w:tcPr>
          <w:p w14:paraId="1BBC1BEC" w14:textId="77777777" w:rsidR="005C2D79" w:rsidRPr="00376959" w:rsidRDefault="005C2D79" w:rsidP="00A96334">
            <w:pPr>
              <w:pStyle w:val="TableEntry"/>
            </w:pPr>
          </w:p>
        </w:tc>
        <w:tc>
          <w:tcPr>
            <w:tcW w:w="2880" w:type="dxa"/>
          </w:tcPr>
          <w:p w14:paraId="1A87FD36" w14:textId="77777777" w:rsidR="005C2D79" w:rsidRPr="00376959" w:rsidRDefault="005C2D79" w:rsidP="00A96334">
            <w:pPr>
              <w:pStyle w:val="TableEntry"/>
            </w:pPr>
            <w:r w:rsidRPr="00376959">
              <w:t>First Name of Patient's Practitioner</w:t>
            </w:r>
          </w:p>
        </w:tc>
        <w:tc>
          <w:tcPr>
            <w:tcW w:w="6030" w:type="dxa"/>
          </w:tcPr>
          <w:p w14:paraId="6E09B73D" w14:textId="77777777" w:rsidR="005C2D79" w:rsidRPr="00376959" w:rsidRDefault="005C2D79" w:rsidP="00A96334">
            <w:pPr>
              <w:pStyle w:val="TableEntry"/>
            </w:pPr>
            <w:r w:rsidRPr="00376959">
              <w:t>The last name of the patient's practitioner</w:t>
            </w:r>
          </w:p>
        </w:tc>
      </w:tr>
      <w:tr w:rsidR="005C2D79" w:rsidRPr="00376959" w14:paraId="3DB0494B" w14:textId="77777777" w:rsidTr="00A96334">
        <w:trPr>
          <w:cantSplit/>
        </w:trPr>
        <w:tc>
          <w:tcPr>
            <w:tcW w:w="1183" w:type="dxa"/>
            <w:vMerge/>
          </w:tcPr>
          <w:p w14:paraId="52DE0B20" w14:textId="77777777" w:rsidR="005C2D79" w:rsidRPr="00376959" w:rsidRDefault="005C2D79" w:rsidP="00A96334">
            <w:pPr>
              <w:pStyle w:val="TableEntry"/>
            </w:pPr>
          </w:p>
        </w:tc>
        <w:tc>
          <w:tcPr>
            <w:tcW w:w="2880" w:type="dxa"/>
          </w:tcPr>
          <w:p w14:paraId="2B5DA896" w14:textId="77777777" w:rsidR="005C2D79" w:rsidRPr="00376959" w:rsidRDefault="005C2D79" w:rsidP="00A96334">
            <w:pPr>
              <w:pStyle w:val="TableEntry"/>
            </w:pPr>
            <w:r w:rsidRPr="00376959">
              <w:t>Middle Initial/Name of Patient's Practitioner</w:t>
            </w:r>
          </w:p>
        </w:tc>
        <w:tc>
          <w:tcPr>
            <w:tcW w:w="6030" w:type="dxa"/>
          </w:tcPr>
          <w:p w14:paraId="431953CA" w14:textId="77777777" w:rsidR="005C2D79" w:rsidRPr="00376959" w:rsidRDefault="005C2D79" w:rsidP="00A96334">
            <w:pPr>
              <w:pStyle w:val="TableEntry"/>
            </w:pPr>
            <w:r w:rsidRPr="00376959">
              <w:t>The first name of the patient's practitioner</w:t>
            </w:r>
          </w:p>
        </w:tc>
      </w:tr>
      <w:tr w:rsidR="005C2D79" w:rsidRPr="00376959" w14:paraId="34E1105D" w14:textId="77777777" w:rsidTr="00A96334">
        <w:trPr>
          <w:cantSplit/>
        </w:trPr>
        <w:tc>
          <w:tcPr>
            <w:tcW w:w="1183" w:type="dxa"/>
            <w:vMerge/>
          </w:tcPr>
          <w:p w14:paraId="2EF8A514" w14:textId="77777777" w:rsidR="005C2D79" w:rsidRPr="00376959" w:rsidRDefault="005C2D79" w:rsidP="00A96334">
            <w:pPr>
              <w:pStyle w:val="TableEntry"/>
            </w:pPr>
          </w:p>
        </w:tc>
        <w:tc>
          <w:tcPr>
            <w:tcW w:w="2880" w:type="dxa"/>
          </w:tcPr>
          <w:p w14:paraId="13E1BA26" w14:textId="77777777" w:rsidR="005C2D79" w:rsidRPr="00376959" w:rsidRDefault="005C2D79" w:rsidP="00A96334">
            <w:pPr>
              <w:pStyle w:val="TableEntry"/>
            </w:pPr>
            <w:r w:rsidRPr="00376959">
              <w:t xml:space="preserve">Advanced Directives </w:t>
            </w:r>
          </w:p>
        </w:tc>
        <w:tc>
          <w:tcPr>
            <w:tcW w:w="6030" w:type="dxa"/>
          </w:tcPr>
          <w:p w14:paraId="55AEFB07" w14:textId="77777777" w:rsidR="005C2D79" w:rsidRPr="00376959" w:rsidRDefault="005C2D79" w:rsidP="00A96334">
            <w:pPr>
              <w:pStyle w:val="TableEntry"/>
            </w:pPr>
            <w:r w:rsidRPr="00376959">
              <w:t>The presence of a valid DNR form, living will, or document directing end of life or healthcare treatment decisions.</w:t>
            </w:r>
          </w:p>
        </w:tc>
      </w:tr>
      <w:tr w:rsidR="005C2D79" w:rsidRPr="00376959" w14:paraId="2CD8D3FC" w14:textId="77777777" w:rsidTr="00A96334">
        <w:trPr>
          <w:cantSplit/>
        </w:trPr>
        <w:tc>
          <w:tcPr>
            <w:tcW w:w="1183" w:type="dxa"/>
            <w:vMerge/>
          </w:tcPr>
          <w:p w14:paraId="393D8AF0" w14:textId="77777777" w:rsidR="005C2D79" w:rsidRPr="00376959" w:rsidRDefault="005C2D79" w:rsidP="00A96334">
            <w:pPr>
              <w:pStyle w:val="TableEntry"/>
            </w:pPr>
          </w:p>
        </w:tc>
        <w:tc>
          <w:tcPr>
            <w:tcW w:w="2880" w:type="dxa"/>
          </w:tcPr>
          <w:p w14:paraId="0907FA26" w14:textId="77777777" w:rsidR="005C2D79" w:rsidRPr="00376959" w:rsidRDefault="005C2D79" w:rsidP="00A96334">
            <w:pPr>
              <w:pStyle w:val="TableEntry"/>
            </w:pPr>
            <w:r w:rsidRPr="00376959">
              <w:t xml:space="preserve">Medication Allergies </w:t>
            </w:r>
          </w:p>
        </w:tc>
        <w:tc>
          <w:tcPr>
            <w:tcW w:w="6030" w:type="dxa"/>
          </w:tcPr>
          <w:p w14:paraId="121438EF" w14:textId="77777777" w:rsidR="005C2D79" w:rsidRPr="00376959" w:rsidRDefault="005C2D79" w:rsidP="00A96334">
            <w:pPr>
              <w:pStyle w:val="TableEntry"/>
            </w:pPr>
            <w:r w:rsidRPr="00376959">
              <w:t>The patient's medication allergies</w:t>
            </w:r>
          </w:p>
        </w:tc>
      </w:tr>
      <w:tr w:rsidR="005C2D79" w:rsidRPr="00376959" w14:paraId="0665C29B" w14:textId="77777777" w:rsidTr="00A96334">
        <w:trPr>
          <w:cantSplit/>
        </w:trPr>
        <w:tc>
          <w:tcPr>
            <w:tcW w:w="1183" w:type="dxa"/>
            <w:vMerge/>
          </w:tcPr>
          <w:p w14:paraId="15493601" w14:textId="77777777" w:rsidR="005C2D79" w:rsidRPr="00376959" w:rsidRDefault="005C2D79" w:rsidP="00A96334">
            <w:pPr>
              <w:pStyle w:val="TableEntry"/>
            </w:pPr>
          </w:p>
        </w:tc>
        <w:tc>
          <w:tcPr>
            <w:tcW w:w="2880" w:type="dxa"/>
          </w:tcPr>
          <w:p w14:paraId="34A97478" w14:textId="77777777" w:rsidR="005C2D79" w:rsidRPr="00376959" w:rsidRDefault="005C2D79" w:rsidP="00A96334">
            <w:pPr>
              <w:pStyle w:val="TableEntry"/>
            </w:pPr>
            <w:r w:rsidRPr="00376959">
              <w:t xml:space="preserve">Environmental/Food Allergies </w:t>
            </w:r>
          </w:p>
        </w:tc>
        <w:tc>
          <w:tcPr>
            <w:tcW w:w="6030" w:type="dxa"/>
          </w:tcPr>
          <w:p w14:paraId="63E5EA98" w14:textId="77777777" w:rsidR="005C2D79" w:rsidRPr="00376959" w:rsidRDefault="005C2D79" w:rsidP="00A96334">
            <w:pPr>
              <w:pStyle w:val="TableEntry"/>
            </w:pPr>
            <w:r w:rsidRPr="00376959">
              <w:t>The patient's known allergies to food or environmental agents/</w:t>
            </w:r>
          </w:p>
        </w:tc>
      </w:tr>
      <w:tr w:rsidR="005C2D79" w:rsidRPr="00376959" w14:paraId="75CBA54A" w14:textId="77777777" w:rsidTr="00A96334">
        <w:trPr>
          <w:cantSplit/>
        </w:trPr>
        <w:tc>
          <w:tcPr>
            <w:tcW w:w="1183" w:type="dxa"/>
            <w:vMerge/>
          </w:tcPr>
          <w:p w14:paraId="08E771AE" w14:textId="77777777" w:rsidR="005C2D79" w:rsidRPr="00376959" w:rsidRDefault="005C2D79" w:rsidP="00A96334">
            <w:pPr>
              <w:pStyle w:val="TableEntry"/>
            </w:pPr>
          </w:p>
        </w:tc>
        <w:tc>
          <w:tcPr>
            <w:tcW w:w="2880" w:type="dxa"/>
          </w:tcPr>
          <w:p w14:paraId="3200CA9F" w14:textId="77777777" w:rsidR="005C2D79" w:rsidRPr="00376959" w:rsidRDefault="005C2D79" w:rsidP="00A96334">
            <w:pPr>
              <w:pStyle w:val="TableEntry"/>
            </w:pPr>
            <w:r w:rsidRPr="00376959">
              <w:t xml:space="preserve">Medical/Surgical History </w:t>
            </w:r>
          </w:p>
        </w:tc>
        <w:tc>
          <w:tcPr>
            <w:tcW w:w="6030" w:type="dxa"/>
          </w:tcPr>
          <w:p w14:paraId="636A0842" w14:textId="77777777" w:rsidR="005C2D79" w:rsidRPr="00376959" w:rsidRDefault="005C2D79" w:rsidP="00A96334">
            <w:pPr>
              <w:pStyle w:val="TableEntry"/>
            </w:pPr>
            <w:r w:rsidRPr="00376959">
              <w:t>The patient's pre-existing medical and surgery history of the patient</w:t>
            </w:r>
          </w:p>
        </w:tc>
      </w:tr>
      <w:tr w:rsidR="005C2D79" w:rsidRPr="00376959" w14:paraId="35CE4BC9" w14:textId="77777777" w:rsidTr="00A96334">
        <w:trPr>
          <w:cantSplit/>
        </w:trPr>
        <w:tc>
          <w:tcPr>
            <w:tcW w:w="1183" w:type="dxa"/>
            <w:vMerge/>
          </w:tcPr>
          <w:p w14:paraId="2090F581" w14:textId="77777777" w:rsidR="005C2D79" w:rsidRPr="00376959" w:rsidRDefault="005C2D79" w:rsidP="00A96334">
            <w:pPr>
              <w:pStyle w:val="TableEntry"/>
            </w:pPr>
          </w:p>
        </w:tc>
        <w:tc>
          <w:tcPr>
            <w:tcW w:w="2880" w:type="dxa"/>
          </w:tcPr>
          <w:p w14:paraId="742725CF" w14:textId="77777777" w:rsidR="005C2D79" w:rsidRPr="00376959" w:rsidRDefault="005C2D79" w:rsidP="00A96334">
            <w:pPr>
              <w:pStyle w:val="TableEntry"/>
            </w:pPr>
            <w:r w:rsidRPr="00376959">
              <w:t xml:space="preserve">The Patient's Type of Immunization </w:t>
            </w:r>
          </w:p>
        </w:tc>
        <w:tc>
          <w:tcPr>
            <w:tcW w:w="6030" w:type="dxa"/>
          </w:tcPr>
          <w:p w14:paraId="1CE26F23" w14:textId="77777777" w:rsidR="005C2D79" w:rsidRPr="00376959" w:rsidRDefault="005C2D79" w:rsidP="00A96334">
            <w:pPr>
              <w:pStyle w:val="TableEntry"/>
            </w:pPr>
            <w:r w:rsidRPr="00376959">
              <w:t>The immunization type of the patient.</w:t>
            </w:r>
          </w:p>
        </w:tc>
      </w:tr>
      <w:tr w:rsidR="005C2D79" w:rsidRPr="00376959" w14:paraId="297B8B2D" w14:textId="77777777" w:rsidTr="00A96334">
        <w:trPr>
          <w:cantSplit/>
        </w:trPr>
        <w:tc>
          <w:tcPr>
            <w:tcW w:w="1183" w:type="dxa"/>
            <w:vMerge/>
          </w:tcPr>
          <w:p w14:paraId="463E2F18" w14:textId="77777777" w:rsidR="005C2D79" w:rsidRPr="00376959" w:rsidRDefault="005C2D79" w:rsidP="00A96334">
            <w:pPr>
              <w:pStyle w:val="TableEntry"/>
            </w:pPr>
          </w:p>
        </w:tc>
        <w:tc>
          <w:tcPr>
            <w:tcW w:w="2880" w:type="dxa"/>
          </w:tcPr>
          <w:p w14:paraId="5AA173B9" w14:textId="77777777" w:rsidR="005C2D79" w:rsidRPr="00376959" w:rsidRDefault="005C2D79" w:rsidP="00A96334">
            <w:pPr>
              <w:pStyle w:val="TableEntry"/>
            </w:pPr>
            <w:r w:rsidRPr="00376959">
              <w:t xml:space="preserve">Immunization Year </w:t>
            </w:r>
          </w:p>
        </w:tc>
        <w:tc>
          <w:tcPr>
            <w:tcW w:w="6030" w:type="dxa"/>
          </w:tcPr>
          <w:p w14:paraId="7EE16F66" w14:textId="77777777" w:rsidR="005C2D79" w:rsidRPr="00376959" w:rsidRDefault="005C2D79" w:rsidP="00A96334">
            <w:pPr>
              <w:pStyle w:val="TableEntry"/>
            </w:pPr>
            <w:r w:rsidRPr="00376959">
              <w:t>The year associated with each immunization type</w:t>
            </w:r>
          </w:p>
        </w:tc>
      </w:tr>
      <w:tr w:rsidR="005C2D79" w:rsidRPr="00376959" w14:paraId="0DF556CF" w14:textId="77777777" w:rsidTr="00A96334">
        <w:trPr>
          <w:cantSplit/>
        </w:trPr>
        <w:tc>
          <w:tcPr>
            <w:tcW w:w="1183" w:type="dxa"/>
            <w:vMerge/>
          </w:tcPr>
          <w:p w14:paraId="0396FF37" w14:textId="77777777" w:rsidR="005C2D79" w:rsidRPr="00376959" w:rsidRDefault="005C2D79" w:rsidP="00A96334">
            <w:pPr>
              <w:pStyle w:val="TableEntry"/>
            </w:pPr>
          </w:p>
        </w:tc>
        <w:tc>
          <w:tcPr>
            <w:tcW w:w="2880" w:type="dxa"/>
          </w:tcPr>
          <w:p w14:paraId="52C9877E" w14:textId="77777777" w:rsidR="005C2D79" w:rsidRPr="00376959" w:rsidRDefault="005C2D79" w:rsidP="00A96334">
            <w:pPr>
              <w:pStyle w:val="TableEntry"/>
            </w:pPr>
            <w:r w:rsidRPr="00376959">
              <w:t>Current Medications</w:t>
            </w:r>
          </w:p>
          <w:p w14:paraId="185FD48D" w14:textId="77777777" w:rsidR="005C2D79" w:rsidRPr="00376959" w:rsidRDefault="005C2D79" w:rsidP="00A96334">
            <w:pPr>
              <w:pStyle w:val="TableEntry"/>
            </w:pPr>
          </w:p>
        </w:tc>
        <w:tc>
          <w:tcPr>
            <w:tcW w:w="6030" w:type="dxa"/>
          </w:tcPr>
          <w:p w14:paraId="2F69EEA7" w14:textId="77777777" w:rsidR="005C2D79" w:rsidRPr="00376959" w:rsidRDefault="005C2D79" w:rsidP="00A96334">
            <w:pPr>
              <w:pStyle w:val="TableEntry"/>
            </w:pPr>
            <w:r w:rsidRPr="00376959">
              <w:t>The medications the patient currently takes</w:t>
            </w:r>
          </w:p>
        </w:tc>
      </w:tr>
      <w:tr w:rsidR="005C2D79" w:rsidRPr="00376959" w14:paraId="17319A4F" w14:textId="77777777" w:rsidTr="00A96334">
        <w:trPr>
          <w:cantSplit/>
        </w:trPr>
        <w:tc>
          <w:tcPr>
            <w:tcW w:w="1183" w:type="dxa"/>
            <w:vMerge/>
          </w:tcPr>
          <w:p w14:paraId="18100A62" w14:textId="77777777" w:rsidR="005C2D79" w:rsidRPr="00376959" w:rsidRDefault="005C2D79" w:rsidP="00A96334">
            <w:pPr>
              <w:pStyle w:val="TableEntry"/>
            </w:pPr>
          </w:p>
        </w:tc>
        <w:tc>
          <w:tcPr>
            <w:tcW w:w="2880" w:type="dxa"/>
          </w:tcPr>
          <w:p w14:paraId="3A6B1A82" w14:textId="77777777" w:rsidR="005C2D79" w:rsidRPr="00376959" w:rsidRDefault="005C2D79" w:rsidP="00A96334">
            <w:pPr>
              <w:pStyle w:val="TableEntry"/>
            </w:pPr>
            <w:r w:rsidRPr="00376959">
              <w:t xml:space="preserve">Current Medication Dose </w:t>
            </w:r>
          </w:p>
        </w:tc>
        <w:tc>
          <w:tcPr>
            <w:tcW w:w="6030" w:type="dxa"/>
          </w:tcPr>
          <w:p w14:paraId="39E4BCF3" w14:textId="77777777" w:rsidR="005C2D79" w:rsidRPr="00376959" w:rsidRDefault="005C2D79" w:rsidP="00A96334">
            <w:pPr>
              <w:pStyle w:val="TableEntry"/>
            </w:pPr>
            <w:r w:rsidRPr="00376959">
              <w:t>The numeric dose or amount of the patient's current medication</w:t>
            </w:r>
          </w:p>
        </w:tc>
      </w:tr>
      <w:tr w:rsidR="005C2D79" w:rsidRPr="00376959" w14:paraId="68F9735F" w14:textId="77777777" w:rsidTr="00A96334">
        <w:trPr>
          <w:cantSplit/>
        </w:trPr>
        <w:tc>
          <w:tcPr>
            <w:tcW w:w="1183" w:type="dxa"/>
            <w:vMerge/>
          </w:tcPr>
          <w:p w14:paraId="64F98EFB" w14:textId="77777777" w:rsidR="005C2D79" w:rsidRPr="00376959" w:rsidRDefault="005C2D79" w:rsidP="00A96334">
            <w:pPr>
              <w:pStyle w:val="TableEntry"/>
            </w:pPr>
          </w:p>
        </w:tc>
        <w:tc>
          <w:tcPr>
            <w:tcW w:w="2880" w:type="dxa"/>
          </w:tcPr>
          <w:p w14:paraId="54EF1B8F" w14:textId="77777777" w:rsidR="005C2D79" w:rsidRPr="00376959" w:rsidRDefault="005C2D79" w:rsidP="00A96334">
            <w:pPr>
              <w:pStyle w:val="TableEntry"/>
            </w:pPr>
            <w:r w:rsidRPr="00376959">
              <w:t xml:space="preserve">Current Medication Dosage Unit </w:t>
            </w:r>
          </w:p>
        </w:tc>
        <w:tc>
          <w:tcPr>
            <w:tcW w:w="6030" w:type="dxa"/>
          </w:tcPr>
          <w:p w14:paraId="740117C2" w14:textId="77777777" w:rsidR="005C2D79" w:rsidRPr="00376959" w:rsidRDefault="005C2D79" w:rsidP="00A96334">
            <w:pPr>
              <w:pStyle w:val="TableEntry"/>
            </w:pPr>
            <w:r w:rsidRPr="00376959">
              <w:t>The dosage unit of the patient's current medication</w:t>
            </w:r>
          </w:p>
        </w:tc>
      </w:tr>
      <w:tr w:rsidR="005C2D79" w:rsidRPr="00376959" w14:paraId="06E41C01" w14:textId="77777777" w:rsidTr="00A96334">
        <w:trPr>
          <w:cantSplit/>
        </w:trPr>
        <w:tc>
          <w:tcPr>
            <w:tcW w:w="1183" w:type="dxa"/>
            <w:vMerge/>
          </w:tcPr>
          <w:p w14:paraId="44CBF421" w14:textId="77777777" w:rsidR="005C2D79" w:rsidRPr="00376959" w:rsidRDefault="005C2D79" w:rsidP="00A96334">
            <w:pPr>
              <w:pStyle w:val="TableEntry"/>
            </w:pPr>
          </w:p>
        </w:tc>
        <w:tc>
          <w:tcPr>
            <w:tcW w:w="2880" w:type="dxa"/>
          </w:tcPr>
          <w:p w14:paraId="5F61700D" w14:textId="77777777" w:rsidR="005C2D79" w:rsidRPr="00376959" w:rsidRDefault="005C2D79" w:rsidP="00A96334">
            <w:pPr>
              <w:pStyle w:val="TableEntry"/>
            </w:pPr>
            <w:r w:rsidRPr="00376959">
              <w:t xml:space="preserve">Current Medication Administration Route </w:t>
            </w:r>
          </w:p>
        </w:tc>
        <w:tc>
          <w:tcPr>
            <w:tcW w:w="6030" w:type="dxa"/>
          </w:tcPr>
          <w:p w14:paraId="3814894D" w14:textId="77777777" w:rsidR="005C2D79" w:rsidRPr="00376959" w:rsidRDefault="005C2D79" w:rsidP="00A96334">
            <w:pPr>
              <w:pStyle w:val="TableEntry"/>
            </w:pPr>
            <w:r w:rsidRPr="00376959">
              <w:t>The administration route (po, SQ, etc.) of the patient's current medication</w:t>
            </w:r>
          </w:p>
        </w:tc>
      </w:tr>
      <w:tr w:rsidR="005C2D79" w:rsidRPr="00376959" w14:paraId="219B3428" w14:textId="77777777" w:rsidTr="00A96334">
        <w:trPr>
          <w:cantSplit/>
        </w:trPr>
        <w:tc>
          <w:tcPr>
            <w:tcW w:w="1183" w:type="dxa"/>
            <w:vMerge/>
          </w:tcPr>
          <w:p w14:paraId="7812FB59" w14:textId="77777777" w:rsidR="005C2D79" w:rsidRPr="00376959" w:rsidRDefault="005C2D79" w:rsidP="00A96334">
            <w:pPr>
              <w:pStyle w:val="TableEntry"/>
            </w:pPr>
          </w:p>
        </w:tc>
        <w:tc>
          <w:tcPr>
            <w:tcW w:w="2880" w:type="dxa"/>
          </w:tcPr>
          <w:p w14:paraId="0B416CE3" w14:textId="77777777" w:rsidR="005C2D79" w:rsidRPr="00376959" w:rsidRDefault="005C2D79" w:rsidP="00A96334">
            <w:pPr>
              <w:pStyle w:val="TableEntry"/>
            </w:pPr>
            <w:r w:rsidRPr="00376959">
              <w:t>Pregnancy</w:t>
            </w:r>
          </w:p>
        </w:tc>
        <w:tc>
          <w:tcPr>
            <w:tcW w:w="6030" w:type="dxa"/>
          </w:tcPr>
          <w:p w14:paraId="67FAF523" w14:textId="77777777" w:rsidR="005C2D79" w:rsidRPr="00376959" w:rsidRDefault="005C2D79" w:rsidP="00A96334">
            <w:pPr>
              <w:pStyle w:val="TableEntry"/>
            </w:pPr>
            <w:r w:rsidRPr="00376959">
              <w:t>Indication of the possibility by the patient's history of current pregnancy.</w:t>
            </w:r>
          </w:p>
        </w:tc>
      </w:tr>
      <w:tr w:rsidR="005C2D79" w:rsidRPr="00376959" w14:paraId="7106F5B1" w14:textId="77777777" w:rsidTr="00A96334">
        <w:trPr>
          <w:cantSplit/>
        </w:trPr>
        <w:tc>
          <w:tcPr>
            <w:tcW w:w="1183" w:type="dxa"/>
            <w:vMerge w:val="restart"/>
          </w:tcPr>
          <w:p w14:paraId="5A2CA059" w14:textId="77777777" w:rsidR="005C2D79" w:rsidRPr="00376959" w:rsidRDefault="005C2D79" w:rsidP="00A96334">
            <w:pPr>
              <w:pStyle w:val="TableEntry"/>
            </w:pPr>
            <w:r w:rsidRPr="00376959">
              <w:t>Vitals</w:t>
            </w:r>
          </w:p>
        </w:tc>
        <w:tc>
          <w:tcPr>
            <w:tcW w:w="2880" w:type="dxa"/>
          </w:tcPr>
          <w:p w14:paraId="7D104A8C" w14:textId="77777777" w:rsidR="005C2D79" w:rsidRPr="00376959" w:rsidRDefault="005C2D79" w:rsidP="00A96334">
            <w:pPr>
              <w:pStyle w:val="TableEntry"/>
            </w:pPr>
            <w:r w:rsidRPr="00376959">
              <w:t xml:space="preserve">Date/Time Vital Signs Taken </w:t>
            </w:r>
          </w:p>
        </w:tc>
        <w:tc>
          <w:tcPr>
            <w:tcW w:w="6030" w:type="dxa"/>
          </w:tcPr>
          <w:p w14:paraId="7508E35A" w14:textId="77777777" w:rsidR="005C2D79" w:rsidRPr="00376959" w:rsidRDefault="005C2D79" w:rsidP="00A96334">
            <w:pPr>
              <w:pStyle w:val="TableEntry"/>
            </w:pPr>
            <w:r w:rsidRPr="00376959">
              <w:t>The date/time vital signs were taken on the patient.</w:t>
            </w:r>
          </w:p>
        </w:tc>
      </w:tr>
      <w:tr w:rsidR="005C2D79" w:rsidRPr="00376959" w14:paraId="4389E26C" w14:textId="77777777" w:rsidTr="00A96334">
        <w:trPr>
          <w:cantSplit/>
        </w:trPr>
        <w:tc>
          <w:tcPr>
            <w:tcW w:w="1183" w:type="dxa"/>
            <w:vMerge/>
          </w:tcPr>
          <w:p w14:paraId="330C8D33" w14:textId="77777777" w:rsidR="005C2D79" w:rsidRPr="00376959" w:rsidRDefault="005C2D79" w:rsidP="00A96334">
            <w:pPr>
              <w:pStyle w:val="TableEntry"/>
            </w:pPr>
          </w:p>
        </w:tc>
        <w:tc>
          <w:tcPr>
            <w:tcW w:w="2880" w:type="dxa"/>
          </w:tcPr>
          <w:p w14:paraId="0391A7C9" w14:textId="77777777" w:rsidR="005C2D79" w:rsidRPr="00376959" w:rsidRDefault="005C2D79" w:rsidP="00A96334">
            <w:pPr>
              <w:pStyle w:val="TableEntry"/>
            </w:pPr>
            <w:r w:rsidRPr="00376959">
              <w:t>Cardiac Rhythm / Electrocardiography (ECG)</w:t>
            </w:r>
          </w:p>
        </w:tc>
        <w:tc>
          <w:tcPr>
            <w:tcW w:w="6030" w:type="dxa"/>
          </w:tcPr>
          <w:p w14:paraId="05DE7DB9" w14:textId="77777777" w:rsidR="005C2D79" w:rsidRPr="00376959" w:rsidRDefault="005C2D79" w:rsidP="00A96334">
            <w:pPr>
              <w:pStyle w:val="TableEntry"/>
            </w:pPr>
            <w:r w:rsidRPr="00376959">
              <w:t>Indicates that the information which is documented was obtained prior to the documenting EMS units care.</w:t>
            </w:r>
          </w:p>
        </w:tc>
      </w:tr>
      <w:tr w:rsidR="005C2D79" w:rsidRPr="00376959" w14:paraId="1504304D" w14:textId="77777777" w:rsidTr="00A96334">
        <w:trPr>
          <w:cantSplit/>
        </w:trPr>
        <w:tc>
          <w:tcPr>
            <w:tcW w:w="1183" w:type="dxa"/>
            <w:vMerge/>
          </w:tcPr>
          <w:p w14:paraId="1BC01643" w14:textId="77777777" w:rsidR="005C2D79" w:rsidRPr="00376959" w:rsidRDefault="005C2D79" w:rsidP="00A96334">
            <w:pPr>
              <w:pStyle w:val="TableEntry"/>
            </w:pPr>
          </w:p>
        </w:tc>
        <w:tc>
          <w:tcPr>
            <w:tcW w:w="2880" w:type="dxa"/>
          </w:tcPr>
          <w:p w14:paraId="3322D7B1" w14:textId="77777777" w:rsidR="005C2D79" w:rsidRPr="00376959" w:rsidRDefault="005C2D79" w:rsidP="00A96334">
            <w:pPr>
              <w:pStyle w:val="TableEntry"/>
            </w:pPr>
            <w:r w:rsidRPr="00376959">
              <w:t xml:space="preserve">ECG Type </w:t>
            </w:r>
          </w:p>
        </w:tc>
        <w:tc>
          <w:tcPr>
            <w:tcW w:w="6030" w:type="dxa"/>
          </w:tcPr>
          <w:p w14:paraId="5AB9627D" w14:textId="77777777" w:rsidR="005C2D79" w:rsidRPr="00376959" w:rsidRDefault="005C2D79" w:rsidP="00A96334">
            <w:pPr>
              <w:pStyle w:val="TableEntry"/>
            </w:pPr>
            <w:r w:rsidRPr="00376959">
              <w:t>The cardiac rhythm / ECG and other electrocardiography findings of the patient as interpreted by EMS personnel.</w:t>
            </w:r>
          </w:p>
        </w:tc>
      </w:tr>
      <w:tr w:rsidR="005C2D79" w:rsidRPr="00376959" w14:paraId="5C8D6943" w14:textId="77777777" w:rsidTr="00A96334">
        <w:trPr>
          <w:cantSplit/>
        </w:trPr>
        <w:tc>
          <w:tcPr>
            <w:tcW w:w="1183" w:type="dxa"/>
            <w:vMerge/>
          </w:tcPr>
          <w:p w14:paraId="5CBDBA1C" w14:textId="77777777" w:rsidR="005C2D79" w:rsidRPr="00376959" w:rsidRDefault="005C2D79" w:rsidP="00A96334">
            <w:pPr>
              <w:pStyle w:val="TableEntry"/>
            </w:pPr>
          </w:p>
        </w:tc>
        <w:tc>
          <w:tcPr>
            <w:tcW w:w="2880" w:type="dxa"/>
          </w:tcPr>
          <w:p w14:paraId="7599B097" w14:textId="77777777" w:rsidR="005C2D79" w:rsidRPr="00376959" w:rsidRDefault="005C2D79" w:rsidP="00A96334">
            <w:pPr>
              <w:pStyle w:val="TableEntry"/>
            </w:pPr>
            <w:r w:rsidRPr="00376959">
              <w:t>Method of ECG Interpretation</w:t>
            </w:r>
          </w:p>
        </w:tc>
        <w:tc>
          <w:tcPr>
            <w:tcW w:w="6030" w:type="dxa"/>
          </w:tcPr>
          <w:p w14:paraId="24188AB1" w14:textId="77777777" w:rsidR="005C2D79" w:rsidRPr="00376959" w:rsidRDefault="005C2D79" w:rsidP="00A96334">
            <w:pPr>
              <w:pStyle w:val="TableEntry"/>
            </w:pPr>
            <w:r w:rsidRPr="00376959">
              <w:t>The method of ECG interpretation.</w:t>
            </w:r>
          </w:p>
        </w:tc>
      </w:tr>
      <w:tr w:rsidR="005C2D79" w:rsidRPr="00376959" w14:paraId="3D20BB95" w14:textId="77777777" w:rsidTr="00A96334">
        <w:trPr>
          <w:cantSplit/>
        </w:trPr>
        <w:tc>
          <w:tcPr>
            <w:tcW w:w="1183" w:type="dxa"/>
            <w:vMerge/>
          </w:tcPr>
          <w:p w14:paraId="380C1BB0" w14:textId="77777777" w:rsidR="005C2D79" w:rsidRPr="00376959" w:rsidRDefault="005C2D79" w:rsidP="00A96334">
            <w:pPr>
              <w:pStyle w:val="TableEntry"/>
            </w:pPr>
          </w:p>
        </w:tc>
        <w:tc>
          <w:tcPr>
            <w:tcW w:w="2880" w:type="dxa"/>
          </w:tcPr>
          <w:p w14:paraId="438EFB70" w14:textId="77777777" w:rsidR="005C2D79" w:rsidRPr="00376959" w:rsidRDefault="005C2D79" w:rsidP="00A96334">
            <w:pPr>
              <w:pStyle w:val="TableEntry"/>
            </w:pPr>
            <w:r w:rsidRPr="00376959">
              <w:t>SBP (Systolic Blood Pressure)</w:t>
            </w:r>
          </w:p>
        </w:tc>
        <w:tc>
          <w:tcPr>
            <w:tcW w:w="6030" w:type="dxa"/>
          </w:tcPr>
          <w:p w14:paraId="5F50E2FC" w14:textId="77777777" w:rsidR="005C2D79" w:rsidRPr="00376959" w:rsidRDefault="005C2D79" w:rsidP="00A96334">
            <w:pPr>
              <w:pStyle w:val="TableEntry"/>
            </w:pPr>
            <w:r w:rsidRPr="00376959">
              <w:t>The patient's systolic blood pressure.</w:t>
            </w:r>
          </w:p>
        </w:tc>
      </w:tr>
      <w:tr w:rsidR="005C2D79" w:rsidRPr="00376959" w14:paraId="0AE1F830" w14:textId="77777777" w:rsidTr="00A96334">
        <w:trPr>
          <w:cantSplit/>
        </w:trPr>
        <w:tc>
          <w:tcPr>
            <w:tcW w:w="1183" w:type="dxa"/>
            <w:vMerge/>
          </w:tcPr>
          <w:p w14:paraId="2BC91B65" w14:textId="77777777" w:rsidR="005C2D79" w:rsidRPr="00376959" w:rsidRDefault="005C2D79" w:rsidP="00A96334">
            <w:pPr>
              <w:pStyle w:val="TableEntry"/>
            </w:pPr>
          </w:p>
        </w:tc>
        <w:tc>
          <w:tcPr>
            <w:tcW w:w="2880" w:type="dxa"/>
          </w:tcPr>
          <w:p w14:paraId="5D2CCA7B" w14:textId="77777777" w:rsidR="005C2D79" w:rsidRPr="00376959" w:rsidRDefault="005C2D79" w:rsidP="00A96334">
            <w:pPr>
              <w:pStyle w:val="TableEntry"/>
            </w:pPr>
            <w:r w:rsidRPr="00376959">
              <w:t>DBP (Diastolic Blood Pressure)</w:t>
            </w:r>
          </w:p>
        </w:tc>
        <w:tc>
          <w:tcPr>
            <w:tcW w:w="6030" w:type="dxa"/>
          </w:tcPr>
          <w:p w14:paraId="1A60B3E4" w14:textId="77777777" w:rsidR="005C2D79" w:rsidRPr="00376959" w:rsidRDefault="005C2D79" w:rsidP="00A96334">
            <w:pPr>
              <w:pStyle w:val="TableEntry"/>
            </w:pPr>
            <w:r w:rsidRPr="00376959">
              <w:t>The patient's diastolic blood pressure.</w:t>
            </w:r>
          </w:p>
        </w:tc>
      </w:tr>
      <w:tr w:rsidR="005C2D79" w:rsidRPr="00376959" w14:paraId="0D16E65E" w14:textId="77777777" w:rsidTr="00A96334">
        <w:trPr>
          <w:cantSplit/>
        </w:trPr>
        <w:tc>
          <w:tcPr>
            <w:tcW w:w="1183" w:type="dxa"/>
            <w:vMerge/>
          </w:tcPr>
          <w:p w14:paraId="19FB126C" w14:textId="77777777" w:rsidR="005C2D79" w:rsidRPr="00376959" w:rsidRDefault="005C2D79" w:rsidP="00A96334">
            <w:pPr>
              <w:pStyle w:val="TableEntry"/>
            </w:pPr>
          </w:p>
        </w:tc>
        <w:tc>
          <w:tcPr>
            <w:tcW w:w="2880" w:type="dxa"/>
          </w:tcPr>
          <w:p w14:paraId="4FFE6990" w14:textId="77777777" w:rsidR="005C2D79" w:rsidRPr="00376959" w:rsidRDefault="005C2D79" w:rsidP="00A96334">
            <w:pPr>
              <w:pStyle w:val="TableEntry"/>
            </w:pPr>
            <w:r w:rsidRPr="00376959">
              <w:t>Method of Blood Pressure Measurement</w:t>
            </w:r>
          </w:p>
        </w:tc>
        <w:tc>
          <w:tcPr>
            <w:tcW w:w="6030" w:type="dxa"/>
          </w:tcPr>
          <w:p w14:paraId="6E249938" w14:textId="77777777" w:rsidR="005C2D79" w:rsidRPr="00376959" w:rsidRDefault="005C2D79" w:rsidP="00A96334">
            <w:pPr>
              <w:pStyle w:val="TableEntry"/>
            </w:pPr>
            <w:r w:rsidRPr="00376959">
              <w:t>Indication of method of blood pressure measurement.</w:t>
            </w:r>
          </w:p>
        </w:tc>
      </w:tr>
      <w:tr w:rsidR="005C2D79" w:rsidRPr="00376959" w14:paraId="08724FBD" w14:textId="77777777" w:rsidTr="00A96334">
        <w:trPr>
          <w:cantSplit/>
        </w:trPr>
        <w:tc>
          <w:tcPr>
            <w:tcW w:w="1183" w:type="dxa"/>
            <w:vMerge/>
          </w:tcPr>
          <w:p w14:paraId="429062B7" w14:textId="77777777" w:rsidR="005C2D79" w:rsidRPr="00376959" w:rsidRDefault="005C2D79" w:rsidP="00A96334">
            <w:pPr>
              <w:pStyle w:val="TableEntry"/>
            </w:pPr>
          </w:p>
        </w:tc>
        <w:tc>
          <w:tcPr>
            <w:tcW w:w="2880" w:type="dxa"/>
          </w:tcPr>
          <w:p w14:paraId="3827D3A8" w14:textId="77777777" w:rsidR="005C2D79" w:rsidRPr="00376959" w:rsidRDefault="005C2D79" w:rsidP="00A96334">
            <w:pPr>
              <w:pStyle w:val="TableEntry"/>
            </w:pPr>
            <w:r w:rsidRPr="00376959">
              <w:t xml:space="preserve">Heart Rate </w:t>
            </w:r>
          </w:p>
        </w:tc>
        <w:tc>
          <w:tcPr>
            <w:tcW w:w="6030" w:type="dxa"/>
          </w:tcPr>
          <w:p w14:paraId="6AEFB151" w14:textId="77777777" w:rsidR="005C2D79" w:rsidRPr="00376959" w:rsidRDefault="005C2D79" w:rsidP="00A96334">
            <w:pPr>
              <w:pStyle w:val="TableEntry"/>
            </w:pPr>
            <w:r w:rsidRPr="00376959">
              <w:t>The patient's heart rate expressed as a number per minute.</w:t>
            </w:r>
          </w:p>
        </w:tc>
      </w:tr>
      <w:tr w:rsidR="005C2D79" w:rsidRPr="00376959" w14:paraId="2FE1B627" w14:textId="77777777" w:rsidTr="00A96334">
        <w:trPr>
          <w:cantSplit/>
        </w:trPr>
        <w:tc>
          <w:tcPr>
            <w:tcW w:w="1183" w:type="dxa"/>
            <w:vMerge/>
          </w:tcPr>
          <w:p w14:paraId="2469BAF0" w14:textId="77777777" w:rsidR="005C2D79" w:rsidRPr="00376959" w:rsidRDefault="005C2D79" w:rsidP="00A96334">
            <w:pPr>
              <w:pStyle w:val="TableEntry"/>
            </w:pPr>
          </w:p>
        </w:tc>
        <w:tc>
          <w:tcPr>
            <w:tcW w:w="2880" w:type="dxa"/>
          </w:tcPr>
          <w:p w14:paraId="07354249" w14:textId="77777777" w:rsidR="005C2D79" w:rsidRPr="00376959" w:rsidRDefault="005C2D79" w:rsidP="00A96334">
            <w:pPr>
              <w:pStyle w:val="TableEntry"/>
            </w:pPr>
            <w:r w:rsidRPr="00376959">
              <w:t>Pulse Oximetry</w:t>
            </w:r>
          </w:p>
        </w:tc>
        <w:tc>
          <w:tcPr>
            <w:tcW w:w="6030" w:type="dxa"/>
          </w:tcPr>
          <w:p w14:paraId="213CADBB" w14:textId="77777777" w:rsidR="005C2D79" w:rsidRPr="00376959" w:rsidRDefault="005C2D79" w:rsidP="00A96334">
            <w:pPr>
              <w:pStyle w:val="TableEntry"/>
            </w:pPr>
            <w:r w:rsidRPr="00376959">
              <w:t>The patient's oxygen saturation.</w:t>
            </w:r>
          </w:p>
        </w:tc>
      </w:tr>
      <w:tr w:rsidR="005C2D79" w:rsidRPr="00376959" w14:paraId="2CB66BE6" w14:textId="77777777" w:rsidTr="00A96334">
        <w:trPr>
          <w:cantSplit/>
        </w:trPr>
        <w:tc>
          <w:tcPr>
            <w:tcW w:w="1183" w:type="dxa"/>
            <w:vMerge/>
          </w:tcPr>
          <w:p w14:paraId="0115BA22" w14:textId="77777777" w:rsidR="005C2D79" w:rsidRPr="00376959" w:rsidRDefault="005C2D79" w:rsidP="00A96334">
            <w:pPr>
              <w:pStyle w:val="TableEntry"/>
            </w:pPr>
          </w:p>
        </w:tc>
        <w:tc>
          <w:tcPr>
            <w:tcW w:w="2880" w:type="dxa"/>
          </w:tcPr>
          <w:p w14:paraId="3992542A" w14:textId="77777777" w:rsidR="005C2D79" w:rsidRPr="00376959" w:rsidRDefault="005C2D79" w:rsidP="00A96334">
            <w:pPr>
              <w:pStyle w:val="TableEntry"/>
            </w:pPr>
            <w:r w:rsidRPr="00376959">
              <w:t>Pulse Rhythm</w:t>
            </w:r>
          </w:p>
        </w:tc>
        <w:tc>
          <w:tcPr>
            <w:tcW w:w="6030" w:type="dxa"/>
          </w:tcPr>
          <w:p w14:paraId="3DB3905F" w14:textId="77777777" w:rsidR="005C2D79" w:rsidRPr="00376959" w:rsidRDefault="005C2D79" w:rsidP="00A96334">
            <w:pPr>
              <w:pStyle w:val="TableEntry"/>
            </w:pPr>
            <w:r w:rsidRPr="00376959">
              <w:t>The clinical rhythm of the patient's pulse.</w:t>
            </w:r>
          </w:p>
        </w:tc>
      </w:tr>
      <w:tr w:rsidR="005C2D79" w:rsidRPr="00376959" w14:paraId="572D355A" w14:textId="77777777" w:rsidTr="00A96334">
        <w:trPr>
          <w:cantSplit/>
        </w:trPr>
        <w:tc>
          <w:tcPr>
            <w:tcW w:w="1183" w:type="dxa"/>
            <w:vMerge/>
          </w:tcPr>
          <w:p w14:paraId="6D5612CB" w14:textId="77777777" w:rsidR="005C2D79" w:rsidRPr="00376959" w:rsidRDefault="005C2D79" w:rsidP="00A96334">
            <w:pPr>
              <w:pStyle w:val="TableEntry"/>
            </w:pPr>
          </w:p>
        </w:tc>
        <w:tc>
          <w:tcPr>
            <w:tcW w:w="2880" w:type="dxa"/>
          </w:tcPr>
          <w:p w14:paraId="1A1BF773" w14:textId="77777777" w:rsidR="005C2D79" w:rsidRPr="00376959" w:rsidRDefault="005C2D79" w:rsidP="00A96334">
            <w:pPr>
              <w:pStyle w:val="TableEntry"/>
            </w:pPr>
            <w:r w:rsidRPr="00376959">
              <w:t>Respiratory Rate</w:t>
            </w:r>
          </w:p>
        </w:tc>
        <w:tc>
          <w:tcPr>
            <w:tcW w:w="6030" w:type="dxa"/>
          </w:tcPr>
          <w:p w14:paraId="3DF0BA70" w14:textId="77777777" w:rsidR="005C2D79" w:rsidRPr="00376959" w:rsidRDefault="005C2D79" w:rsidP="00A96334">
            <w:pPr>
              <w:pStyle w:val="TableEntry"/>
            </w:pPr>
            <w:r w:rsidRPr="00376959">
              <w:t>The patient's respiratory rate expressed as a number per minute.</w:t>
            </w:r>
          </w:p>
        </w:tc>
      </w:tr>
      <w:tr w:rsidR="005C2D79" w:rsidRPr="00376959" w14:paraId="41A7C2F9" w14:textId="77777777" w:rsidTr="00A96334">
        <w:trPr>
          <w:cantSplit/>
        </w:trPr>
        <w:tc>
          <w:tcPr>
            <w:tcW w:w="1183" w:type="dxa"/>
            <w:vMerge/>
          </w:tcPr>
          <w:p w14:paraId="7C648F4A" w14:textId="77777777" w:rsidR="005C2D79" w:rsidRPr="00376959" w:rsidRDefault="005C2D79" w:rsidP="00A96334">
            <w:pPr>
              <w:pStyle w:val="TableEntry"/>
            </w:pPr>
          </w:p>
        </w:tc>
        <w:tc>
          <w:tcPr>
            <w:tcW w:w="2880" w:type="dxa"/>
          </w:tcPr>
          <w:p w14:paraId="38DA02AB" w14:textId="77777777" w:rsidR="005C2D79" w:rsidRPr="00376959" w:rsidRDefault="005C2D79" w:rsidP="00A96334">
            <w:pPr>
              <w:pStyle w:val="TableEntry"/>
            </w:pPr>
            <w:r w:rsidRPr="00376959">
              <w:t>Respiratory Effort</w:t>
            </w:r>
          </w:p>
        </w:tc>
        <w:tc>
          <w:tcPr>
            <w:tcW w:w="6030" w:type="dxa"/>
          </w:tcPr>
          <w:p w14:paraId="1EA52C78" w14:textId="77777777" w:rsidR="005C2D79" w:rsidRPr="00376959" w:rsidRDefault="005C2D79" w:rsidP="00A96334">
            <w:pPr>
              <w:pStyle w:val="TableEntry"/>
            </w:pPr>
            <w:r w:rsidRPr="00376959">
              <w:t>The patient's respiratory effort.</w:t>
            </w:r>
          </w:p>
        </w:tc>
      </w:tr>
      <w:tr w:rsidR="005C2D79" w:rsidRPr="00376959" w14:paraId="0DB7951B" w14:textId="77777777" w:rsidTr="00A96334">
        <w:trPr>
          <w:cantSplit/>
        </w:trPr>
        <w:tc>
          <w:tcPr>
            <w:tcW w:w="1183" w:type="dxa"/>
            <w:vMerge/>
          </w:tcPr>
          <w:p w14:paraId="5BEF99F4" w14:textId="77777777" w:rsidR="005C2D79" w:rsidRPr="00376959" w:rsidRDefault="005C2D79" w:rsidP="00A96334">
            <w:pPr>
              <w:pStyle w:val="TableEntry"/>
            </w:pPr>
          </w:p>
        </w:tc>
        <w:tc>
          <w:tcPr>
            <w:tcW w:w="2880" w:type="dxa"/>
          </w:tcPr>
          <w:p w14:paraId="11F21B22" w14:textId="77777777" w:rsidR="005C2D79" w:rsidRPr="00376959" w:rsidRDefault="005C2D79" w:rsidP="00A96334">
            <w:pPr>
              <w:pStyle w:val="TableEntry"/>
            </w:pPr>
            <w:r w:rsidRPr="00376959">
              <w:t>Blood Glucose Level</w:t>
            </w:r>
          </w:p>
        </w:tc>
        <w:tc>
          <w:tcPr>
            <w:tcW w:w="6030" w:type="dxa"/>
          </w:tcPr>
          <w:p w14:paraId="100793A3" w14:textId="77777777" w:rsidR="005C2D79" w:rsidRPr="00376959" w:rsidRDefault="005C2D79" w:rsidP="00A96334">
            <w:pPr>
              <w:pStyle w:val="TableEntry"/>
            </w:pPr>
            <w:r w:rsidRPr="00376959">
              <w:t>The patient's blood glucose level.</w:t>
            </w:r>
          </w:p>
        </w:tc>
      </w:tr>
      <w:tr w:rsidR="005C2D79" w:rsidRPr="00376959" w14:paraId="33D8E441" w14:textId="77777777" w:rsidTr="00A96334">
        <w:trPr>
          <w:cantSplit/>
        </w:trPr>
        <w:tc>
          <w:tcPr>
            <w:tcW w:w="1183" w:type="dxa"/>
            <w:vMerge/>
          </w:tcPr>
          <w:p w14:paraId="56DFEBD2" w14:textId="77777777" w:rsidR="005C2D79" w:rsidRPr="00376959" w:rsidRDefault="005C2D79" w:rsidP="00A96334">
            <w:pPr>
              <w:pStyle w:val="TableEntry"/>
            </w:pPr>
          </w:p>
        </w:tc>
        <w:tc>
          <w:tcPr>
            <w:tcW w:w="2880" w:type="dxa"/>
          </w:tcPr>
          <w:p w14:paraId="6766CE46" w14:textId="77777777" w:rsidR="005C2D79" w:rsidRPr="00376959" w:rsidRDefault="005C2D79" w:rsidP="00A96334">
            <w:pPr>
              <w:pStyle w:val="TableEntry"/>
            </w:pPr>
            <w:r w:rsidRPr="00376959">
              <w:t>Glasgow Coma Score-Eye</w:t>
            </w:r>
          </w:p>
        </w:tc>
        <w:tc>
          <w:tcPr>
            <w:tcW w:w="6030" w:type="dxa"/>
          </w:tcPr>
          <w:p w14:paraId="6E043E5A" w14:textId="77777777" w:rsidR="005C2D79" w:rsidRPr="00376959" w:rsidRDefault="005C2D79" w:rsidP="00A96334">
            <w:pPr>
              <w:pStyle w:val="TableEntry"/>
            </w:pPr>
            <w:r w:rsidRPr="00376959">
              <w:t>The patient's Glasgow Coma Score Eye opening.</w:t>
            </w:r>
          </w:p>
        </w:tc>
      </w:tr>
      <w:tr w:rsidR="005C2D79" w:rsidRPr="00376959" w14:paraId="140AC0F6" w14:textId="77777777" w:rsidTr="00A96334">
        <w:trPr>
          <w:cantSplit/>
        </w:trPr>
        <w:tc>
          <w:tcPr>
            <w:tcW w:w="1183" w:type="dxa"/>
            <w:vMerge/>
          </w:tcPr>
          <w:p w14:paraId="22B95846" w14:textId="77777777" w:rsidR="005C2D79" w:rsidRPr="00376959" w:rsidRDefault="005C2D79" w:rsidP="00A96334">
            <w:pPr>
              <w:pStyle w:val="TableEntry"/>
            </w:pPr>
          </w:p>
        </w:tc>
        <w:tc>
          <w:tcPr>
            <w:tcW w:w="2880" w:type="dxa"/>
          </w:tcPr>
          <w:p w14:paraId="3B7C33EC" w14:textId="77777777" w:rsidR="005C2D79" w:rsidRPr="00376959" w:rsidRDefault="005C2D79" w:rsidP="00A96334">
            <w:pPr>
              <w:pStyle w:val="TableEntry"/>
            </w:pPr>
            <w:r w:rsidRPr="00376959">
              <w:t>Glasgow Coma Score-Verbal</w:t>
            </w:r>
          </w:p>
        </w:tc>
        <w:tc>
          <w:tcPr>
            <w:tcW w:w="6030" w:type="dxa"/>
          </w:tcPr>
          <w:p w14:paraId="26E0AAF2" w14:textId="77777777" w:rsidR="005C2D79" w:rsidRPr="00376959" w:rsidRDefault="005C2D79" w:rsidP="00A96334">
            <w:pPr>
              <w:pStyle w:val="TableEntry"/>
            </w:pPr>
            <w:r w:rsidRPr="00376959">
              <w:t>The patient's Glasgow Coma Score Verbal.</w:t>
            </w:r>
          </w:p>
        </w:tc>
      </w:tr>
      <w:tr w:rsidR="005C2D79" w:rsidRPr="00376959" w14:paraId="29A79D5A" w14:textId="77777777" w:rsidTr="00A96334">
        <w:trPr>
          <w:cantSplit/>
        </w:trPr>
        <w:tc>
          <w:tcPr>
            <w:tcW w:w="1183" w:type="dxa"/>
            <w:vMerge/>
          </w:tcPr>
          <w:p w14:paraId="7B9955EF" w14:textId="77777777" w:rsidR="005C2D79" w:rsidRPr="00376959" w:rsidRDefault="005C2D79" w:rsidP="00A96334">
            <w:pPr>
              <w:pStyle w:val="TableEntry"/>
            </w:pPr>
          </w:p>
        </w:tc>
        <w:tc>
          <w:tcPr>
            <w:tcW w:w="2880" w:type="dxa"/>
          </w:tcPr>
          <w:p w14:paraId="4482B759" w14:textId="77777777" w:rsidR="005C2D79" w:rsidRPr="00376959" w:rsidRDefault="005C2D79" w:rsidP="00A96334">
            <w:pPr>
              <w:pStyle w:val="TableEntry"/>
            </w:pPr>
            <w:r w:rsidRPr="00376959">
              <w:t>Glasgow Coma Score-Motor</w:t>
            </w:r>
          </w:p>
        </w:tc>
        <w:tc>
          <w:tcPr>
            <w:tcW w:w="6030" w:type="dxa"/>
          </w:tcPr>
          <w:p w14:paraId="65C09F2E" w14:textId="77777777" w:rsidR="005C2D79" w:rsidRPr="00376959" w:rsidRDefault="005C2D79" w:rsidP="00A96334">
            <w:pPr>
              <w:pStyle w:val="TableEntry"/>
            </w:pPr>
            <w:r w:rsidRPr="00376959">
              <w:t>The patient's Glasgow Coma Score Motor</w:t>
            </w:r>
          </w:p>
        </w:tc>
      </w:tr>
      <w:tr w:rsidR="005C2D79" w:rsidRPr="00376959" w14:paraId="526CEBC8" w14:textId="77777777" w:rsidTr="00A96334">
        <w:trPr>
          <w:cantSplit/>
        </w:trPr>
        <w:tc>
          <w:tcPr>
            <w:tcW w:w="1183" w:type="dxa"/>
            <w:vMerge/>
          </w:tcPr>
          <w:p w14:paraId="1E4C3FEB" w14:textId="77777777" w:rsidR="005C2D79" w:rsidRPr="00376959" w:rsidRDefault="005C2D79" w:rsidP="00A96334">
            <w:pPr>
              <w:pStyle w:val="TableEntry"/>
            </w:pPr>
          </w:p>
        </w:tc>
        <w:tc>
          <w:tcPr>
            <w:tcW w:w="2880" w:type="dxa"/>
          </w:tcPr>
          <w:p w14:paraId="6E3CD304" w14:textId="77777777" w:rsidR="005C2D79" w:rsidRPr="00376959" w:rsidRDefault="005C2D79" w:rsidP="00A96334">
            <w:pPr>
              <w:pStyle w:val="TableEntry"/>
            </w:pPr>
            <w:r w:rsidRPr="00376959">
              <w:t>Glasgow Coma Score-Qualifier</w:t>
            </w:r>
          </w:p>
        </w:tc>
        <w:tc>
          <w:tcPr>
            <w:tcW w:w="6030" w:type="dxa"/>
          </w:tcPr>
          <w:p w14:paraId="2E782695" w14:textId="77777777" w:rsidR="005C2D79" w:rsidRPr="00376959" w:rsidRDefault="005C2D79" w:rsidP="00A96334">
            <w:pPr>
              <w:pStyle w:val="TableEntry"/>
            </w:pPr>
            <w:r w:rsidRPr="00376959">
              <w:t>Documentation of factors which make the GCS score more meaningful.</w:t>
            </w:r>
          </w:p>
        </w:tc>
      </w:tr>
      <w:tr w:rsidR="005C2D79" w:rsidRPr="00376959" w14:paraId="67F91476" w14:textId="77777777" w:rsidTr="00A96334">
        <w:trPr>
          <w:cantSplit/>
        </w:trPr>
        <w:tc>
          <w:tcPr>
            <w:tcW w:w="1183" w:type="dxa"/>
            <w:vMerge/>
          </w:tcPr>
          <w:p w14:paraId="379E46B3" w14:textId="77777777" w:rsidR="005C2D79" w:rsidRPr="00376959" w:rsidRDefault="005C2D79" w:rsidP="00A96334">
            <w:pPr>
              <w:pStyle w:val="TableEntry"/>
            </w:pPr>
          </w:p>
        </w:tc>
        <w:tc>
          <w:tcPr>
            <w:tcW w:w="2880" w:type="dxa"/>
          </w:tcPr>
          <w:p w14:paraId="4E0B2235" w14:textId="77777777" w:rsidR="005C2D79" w:rsidRPr="00376959" w:rsidRDefault="005C2D79" w:rsidP="00A96334">
            <w:pPr>
              <w:pStyle w:val="TableEntry"/>
            </w:pPr>
            <w:r w:rsidRPr="00376959">
              <w:t>Total Glasgow Coma Score</w:t>
            </w:r>
          </w:p>
        </w:tc>
        <w:tc>
          <w:tcPr>
            <w:tcW w:w="6030" w:type="dxa"/>
          </w:tcPr>
          <w:p w14:paraId="1C2C3BA6" w14:textId="77777777" w:rsidR="005C2D79" w:rsidRPr="00376959" w:rsidRDefault="005C2D79" w:rsidP="00A96334">
            <w:pPr>
              <w:pStyle w:val="TableEntry"/>
            </w:pPr>
            <w:r w:rsidRPr="00376959">
              <w:t>The patient's total Glasgow Coma Score</w:t>
            </w:r>
          </w:p>
        </w:tc>
      </w:tr>
      <w:tr w:rsidR="005C2D79" w:rsidRPr="00376959" w14:paraId="4C049710" w14:textId="77777777" w:rsidTr="00A96334">
        <w:trPr>
          <w:cantSplit/>
        </w:trPr>
        <w:tc>
          <w:tcPr>
            <w:tcW w:w="1183" w:type="dxa"/>
            <w:vMerge/>
          </w:tcPr>
          <w:p w14:paraId="5992E5CE" w14:textId="77777777" w:rsidR="005C2D79" w:rsidRPr="00376959" w:rsidRDefault="005C2D79" w:rsidP="00A96334">
            <w:pPr>
              <w:pStyle w:val="TableEntry"/>
            </w:pPr>
          </w:p>
        </w:tc>
        <w:tc>
          <w:tcPr>
            <w:tcW w:w="2880" w:type="dxa"/>
          </w:tcPr>
          <w:p w14:paraId="73870219" w14:textId="77777777" w:rsidR="005C2D79" w:rsidRPr="00376959" w:rsidRDefault="005C2D79" w:rsidP="00A96334">
            <w:pPr>
              <w:pStyle w:val="TableEntry"/>
            </w:pPr>
            <w:r w:rsidRPr="00376959">
              <w:t>Temperature</w:t>
            </w:r>
          </w:p>
        </w:tc>
        <w:tc>
          <w:tcPr>
            <w:tcW w:w="6030" w:type="dxa"/>
          </w:tcPr>
          <w:p w14:paraId="1D68795D" w14:textId="77777777" w:rsidR="005C2D79" w:rsidRPr="00376959" w:rsidRDefault="005C2D79" w:rsidP="00A96334">
            <w:pPr>
              <w:pStyle w:val="TableEntry"/>
            </w:pPr>
            <w:r w:rsidRPr="00376959">
              <w:t>The patient's body temperature in degrees Celsius/centigrade.</w:t>
            </w:r>
          </w:p>
        </w:tc>
      </w:tr>
      <w:tr w:rsidR="005C2D79" w:rsidRPr="00376959" w14:paraId="112A1C7F" w14:textId="77777777" w:rsidTr="00A96334">
        <w:trPr>
          <w:cantSplit/>
        </w:trPr>
        <w:tc>
          <w:tcPr>
            <w:tcW w:w="1183" w:type="dxa"/>
            <w:vMerge/>
          </w:tcPr>
          <w:p w14:paraId="67241614" w14:textId="77777777" w:rsidR="005C2D79" w:rsidRPr="00376959" w:rsidRDefault="005C2D79" w:rsidP="00A96334">
            <w:pPr>
              <w:pStyle w:val="TableEntry"/>
            </w:pPr>
          </w:p>
        </w:tc>
        <w:tc>
          <w:tcPr>
            <w:tcW w:w="2880" w:type="dxa"/>
          </w:tcPr>
          <w:p w14:paraId="6E6FF23A" w14:textId="77777777" w:rsidR="005C2D79" w:rsidRPr="00376959" w:rsidRDefault="005C2D79" w:rsidP="00A96334">
            <w:pPr>
              <w:pStyle w:val="TableEntry"/>
            </w:pPr>
            <w:r w:rsidRPr="00376959">
              <w:t>Temperature Method</w:t>
            </w:r>
          </w:p>
        </w:tc>
        <w:tc>
          <w:tcPr>
            <w:tcW w:w="6030" w:type="dxa"/>
          </w:tcPr>
          <w:p w14:paraId="57AC89AA" w14:textId="77777777" w:rsidR="005C2D79" w:rsidRPr="00376959" w:rsidRDefault="005C2D79" w:rsidP="00A96334">
            <w:pPr>
              <w:pStyle w:val="TableEntry"/>
            </w:pPr>
            <w:r w:rsidRPr="00376959">
              <w:t>The method used to obtain the patient's body temperature.</w:t>
            </w:r>
          </w:p>
        </w:tc>
      </w:tr>
      <w:tr w:rsidR="005C2D79" w:rsidRPr="00376959" w14:paraId="23E3B1CC" w14:textId="77777777" w:rsidTr="00A96334">
        <w:trPr>
          <w:cantSplit/>
        </w:trPr>
        <w:tc>
          <w:tcPr>
            <w:tcW w:w="1183" w:type="dxa"/>
            <w:vMerge/>
          </w:tcPr>
          <w:p w14:paraId="1793F088" w14:textId="77777777" w:rsidR="005C2D79" w:rsidRPr="00376959" w:rsidRDefault="005C2D79" w:rsidP="00A96334">
            <w:pPr>
              <w:pStyle w:val="TableEntry"/>
            </w:pPr>
          </w:p>
        </w:tc>
        <w:tc>
          <w:tcPr>
            <w:tcW w:w="2880" w:type="dxa"/>
          </w:tcPr>
          <w:p w14:paraId="217F5452" w14:textId="77777777" w:rsidR="005C2D79" w:rsidRPr="00376959" w:rsidRDefault="005C2D79" w:rsidP="00A96334">
            <w:pPr>
              <w:pStyle w:val="TableEntry"/>
            </w:pPr>
            <w:r w:rsidRPr="00376959">
              <w:t>Level of Responsiveness (AVPU)</w:t>
            </w:r>
          </w:p>
        </w:tc>
        <w:tc>
          <w:tcPr>
            <w:tcW w:w="6030" w:type="dxa"/>
          </w:tcPr>
          <w:p w14:paraId="2CD28922" w14:textId="77777777" w:rsidR="005C2D79" w:rsidRPr="00376959" w:rsidRDefault="005C2D79" w:rsidP="00A96334">
            <w:pPr>
              <w:pStyle w:val="TableEntry"/>
            </w:pPr>
            <w:r w:rsidRPr="00376959">
              <w:t>The patient's highest level of responsiveness.</w:t>
            </w:r>
          </w:p>
        </w:tc>
      </w:tr>
      <w:tr w:rsidR="005C2D79" w:rsidRPr="00376959" w14:paraId="4557E201" w14:textId="77777777" w:rsidTr="00A96334">
        <w:trPr>
          <w:cantSplit/>
        </w:trPr>
        <w:tc>
          <w:tcPr>
            <w:tcW w:w="1183" w:type="dxa"/>
            <w:vMerge/>
          </w:tcPr>
          <w:p w14:paraId="7128ADC8" w14:textId="77777777" w:rsidR="005C2D79" w:rsidRPr="00376959" w:rsidRDefault="005C2D79" w:rsidP="00A96334">
            <w:pPr>
              <w:pStyle w:val="TableEntry"/>
            </w:pPr>
          </w:p>
        </w:tc>
        <w:tc>
          <w:tcPr>
            <w:tcW w:w="2880" w:type="dxa"/>
          </w:tcPr>
          <w:p w14:paraId="409FC738" w14:textId="77777777" w:rsidR="005C2D79" w:rsidRPr="00376959" w:rsidRDefault="005C2D79" w:rsidP="00A96334">
            <w:pPr>
              <w:pStyle w:val="TableEntry"/>
            </w:pPr>
            <w:r w:rsidRPr="00376959">
              <w:t>Pain Scale Score</w:t>
            </w:r>
          </w:p>
        </w:tc>
        <w:tc>
          <w:tcPr>
            <w:tcW w:w="6030" w:type="dxa"/>
          </w:tcPr>
          <w:p w14:paraId="4CAA8908" w14:textId="77777777" w:rsidR="005C2D79" w:rsidRPr="00376959" w:rsidRDefault="005C2D79" w:rsidP="00A96334">
            <w:pPr>
              <w:pStyle w:val="TableEntry"/>
            </w:pPr>
            <w:r w:rsidRPr="00376959">
              <w:t>The patient's indication of pain from a scale of 0-10.</w:t>
            </w:r>
          </w:p>
        </w:tc>
      </w:tr>
      <w:tr w:rsidR="005C2D79" w:rsidRPr="00376959" w14:paraId="3020F3B4" w14:textId="77777777" w:rsidTr="00A96334">
        <w:trPr>
          <w:cantSplit/>
        </w:trPr>
        <w:tc>
          <w:tcPr>
            <w:tcW w:w="1183" w:type="dxa"/>
            <w:vMerge/>
          </w:tcPr>
          <w:p w14:paraId="578621FE" w14:textId="77777777" w:rsidR="005C2D79" w:rsidRPr="00376959" w:rsidRDefault="005C2D79" w:rsidP="00A96334">
            <w:pPr>
              <w:pStyle w:val="TableEntry"/>
            </w:pPr>
          </w:p>
        </w:tc>
        <w:tc>
          <w:tcPr>
            <w:tcW w:w="2880" w:type="dxa"/>
          </w:tcPr>
          <w:p w14:paraId="4FD3011D" w14:textId="77777777" w:rsidR="005C2D79" w:rsidRPr="00376959" w:rsidRDefault="005C2D79" w:rsidP="00A96334">
            <w:pPr>
              <w:pStyle w:val="TableEntry"/>
            </w:pPr>
            <w:r w:rsidRPr="00376959">
              <w:t>Pain Scale Type</w:t>
            </w:r>
          </w:p>
        </w:tc>
        <w:tc>
          <w:tcPr>
            <w:tcW w:w="6030" w:type="dxa"/>
          </w:tcPr>
          <w:p w14:paraId="6CDE8854" w14:textId="77777777" w:rsidR="005C2D79" w:rsidRPr="00376959" w:rsidRDefault="005C2D79" w:rsidP="00A96334">
            <w:pPr>
              <w:pStyle w:val="TableEntry"/>
            </w:pPr>
            <w:r w:rsidRPr="00376959">
              <w:t>The type of pain scale used.</w:t>
            </w:r>
          </w:p>
        </w:tc>
      </w:tr>
      <w:tr w:rsidR="005C2D79" w:rsidRPr="00376959" w14:paraId="566A5F6A" w14:textId="77777777" w:rsidTr="00A96334">
        <w:trPr>
          <w:cantSplit/>
        </w:trPr>
        <w:tc>
          <w:tcPr>
            <w:tcW w:w="1183" w:type="dxa"/>
            <w:vMerge/>
          </w:tcPr>
          <w:p w14:paraId="7B321D86" w14:textId="77777777" w:rsidR="005C2D79" w:rsidRPr="00376959" w:rsidRDefault="005C2D79" w:rsidP="00A96334">
            <w:pPr>
              <w:pStyle w:val="TableEntry"/>
            </w:pPr>
          </w:p>
        </w:tc>
        <w:tc>
          <w:tcPr>
            <w:tcW w:w="2880" w:type="dxa"/>
          </w:tcPr>
          <w:p w14:paraId="4CA3956A" w14:textId="77777777" w:rsidR="005C2D79" w:rsidRPr="00376959" w:rsidRDefault="005C2D79" w:rsidP="00A96334">
            <w:pPr>
              <w:pStyle w:val="TableEntry"/>
            </w:pPr>
            <w:r w:rsidRPr="00376959">
              <w:t>Stroke Scale Score</w:t>
            </w:r>
          </w:p>
        </w:tc>
        <w:tc>
          <w:tcPr>
            <w:tcW w:w="6030" w:type="dxa"/>
          </w:tcPr>
          <w:p w14:paraId="3AA7E78A" w14:textId="77777777" w:rsidR="005C2D79" w:rsidRPr="00376959" w:rsidRDefault="005C2D79" w:rsidP="00A96334">
            <w:pPr>
              <w:pStyle w:val="TableEntry"/>
            </w:pPr>
            <w:r w:rsidRPr="00376959">
              <w:t>The findings or results of the Stroke Scale Type (eVitals.30) used to assess the patient exhibiting stroke-like symptoms.</w:t>
            </w:r>
          </w:p>
        </w:tc>
      </w:tr>
      <w:tr w:rsidR="005C2D79" w:rsidRPr="00376959" w14:paraId="7322C7BF" w14:textId="77777777" w:rsidTr="00A96334">
        <w:trPr>
          <w:cantSplit/>
        </w:trPr>
        <w:tc>
          <w:tcPr>
            <w:tcW w:w="1183" w:type="dxa"/>
            <w:vMerge/>
          </w:tcPr>
          <w:p w14:paraId="49DB4DE2" w14:textId="77777777" w:rsidR="005C2D79" w:rsidRPr="00376959" w:rsidRDefault="005C2D79" w:rsidP="00A96334">
            <w:pPr>
              <w:pStyle w:val="TableEntry"/>
            </w:pPr>
          </w:p>
        </w:tc>
        <w:tc>
          <w:tcPr>
            <w:tcW w:w="2880" w:type="dxa"/>
          </w:tcPr>
          <w:p w14:paraId="7D47B1E9" w14:textId="77777777" w:rsidR="005C2D79" w:rsidRPr="00376959" w:rsidRDefault="005C2D79" w:rsidP="00A96334">
            <w:pPr>
              <w:pStyle w:val="TableEntry"/>
            </w:pPr>
            <w:r w:rsidRPr="00376959">
              <w:t>Reperfusion Checklist</w:t>
            </w:r>
          </w:p>
        </w:tc>
        <w:tc>
          <w:tcPr>
            <w:tcW w:w="6030" w:type="dxa"/>
          </w:tcPr>
          <w:p w14:paraId="42813D8B" w14:textId="77777777" w:rsidR="005C2D79" w:rsidRPr="00376959" w:rsidRDefault="005C2D79" w:rsidP="00A96334">
            <w:pPr>
              <w:pStyle w:val="TableEntry"/>
            </w:pPr>
            <w:r w:rsidRPr="00376959">
              <w:t>The results of the patient's Reperfusion Checklist for potential Thrombolysis use.</w:t>
            </w:r>
          </w:p>
        </w:tc>
      </w:tr>
      <w:tr w:rsidR="005C2D79" w:rsidRPr="00376959" w14:paraId="44078CF0" w14:textId="77777777" w:rsidTr="00A96334">
        <w:trPr>
          <w:cantSplit/>
        </w:trPr>
        <w:tc>
          <w:tcPr>
            <w:tcW w:w="1183" w:type="dxa"/>
            <w:vMerge/>
          </w:tcPr>
          <w:p w14:paraId="1855EAD1" w14:textId="77777777" w:rsidR="005C2D79" w:rsidRPr="00376959" w:rsidRDefault="005C2D79" w:rsidP="00A96334">
            <w:pPr>
              <w:pStyle w:val="TableEntry"/>
            </w:pPr>
          </w:p>
        </w:tc>
        <w:tc>
          <w:tcPr>
            <w:tcW w:w="2880" w:type="dxa"/>
          </w:tcPr>
          <w:p w14:paraId="331E144A" w14:textId="77777777" w:rsidR="005C2D79" w:rsidRPr="00376959" w:rsidRDefault="005C2D79" w:rsidP="00A96334">
            <w:pPr>
              <w:pStyle w:val="TableEntry"/>
            </w:pPr>
            <w:r w:rsidRPr="00376959">
              <w:t>APGAR</w:t>
            </w:r>
          </w:p>
        </w:tc>
        <w:tc>
          <w:tcPr>
            <w:tcW w:w="6030" w:type="dxa"/>
          </w:tcPr>
          <w:p w14:paraId="23FD35D9" w14:textId="77777777" w:rsidR="005C2D79" w:rsidRPr="00376959" w:rsidRDefault="005C2D79" w:rsidP="00A96334">
            <w:pPr>
              <w:pStyle w:val="TableEntry"/>
            </w:pPr>
            <w:r w:rsidRPr="00376959">
              <w:t>The patient's total APGAR score (0-10).</w:t>
            </w:r>
          </w:p>
        </w:tc>
      </w:tr>
      <w:tr w:rsidR="005C2D79" w:rsidRPr="00376959" w14:paraId="2E3C6BBE" w14:textId="77777777" w:rsidTr="00A96334">
        <w:trPr>
          <w:cantSplit/>
        </w:trPr>
        <w:tc>
          <w:tcPr>
            <w:tcW w:w="1183" w:type="dxa"/>
            <w:vMerge/>
          </w:tcPr>
          <w:p w14:paraId="70B6BB7C" w14:textId="77777777" w:rsidR="005C2D79" w:rsidRPr="00376959" w:rsidRDefault="005C2D79" w:rsidP="00A96334">
            <w:pPr>
              <w:pStyle w:val="TableEntry"/>
            </w:pPr>
          </w:p>
        </w:tc>
        <w:tc>
          <w:tcPr>
            <w:tcW w:w="2880" w:type="dxa"/>
          </w:tcPr>
          <w:p w14:paraId="2D437E42" w14:textId="77777777" w:rsidR="005C2D79" w:rsidRPr="00376959" w:rsidRDefault="005C2D79" w:rsidP="00A96334">
            <w:pPr>
              <w:pStyle w:val="TableEntry"/>
            </w:pPr>
            <w:r w:rsidRPr="00376959">
              <w:t>Revised Trauma Score</w:t>
            </w:r>
          </w:p>
        </w:tc>
        <w:tc>
          <w:tcPr>
            <w:tcW w:w="6030" w:type="dxa"/>
          </w:tcPr>
          <w:p w14:paraId="114F6759" w14:textId="77777777" w:rsidR="005C2D79" w:rsidRPr="00376959" w:rsidRDefault="005C2D79" w:rsidP="00A96334">
            <w:pPr>
              <w:pStyle w:val="TableEntry"/>
            </w:pPr>
            <w:r w:rsidRPr="00376959">
              <w:t>The patient's Revised Trauma Score.</w:t>
            </w:r>
          </w:p>
        </w:tc>
      </w:tr>
      <w:tr w:rsidR="005C2D79" w:rsidRPr="00376959" w14:paraId="7A09290B" w14:textId="77777777" w:rsidTr="00A96334">
        <w:trPr>
          <w:cantSplit/>
        </w:trPr>
        <w:tc>
          <w:tcPr>
            <w:tcW w:w="1183" w:type="dxa"/>
            <w:vMerge w:val="restart"/>
          </w:tcPr>
          <w:p w14:paraId="5EFE2A85" w14:textId="77777777" w:rsidR="005C2D79" w:rsidRPr="00376959" w:rsidRDefault="005C2D79" w:rsidP="00A96334">
            <w:pPr>
              <w:pStyle w:val="TableEntry"/>
            </w:pPr>
            <w:r>
              <w:t xml:space="preserve">Response </w:t>
            </w:r>
          </w:p>
        </w:tc>
        <w:tc>
          <w:tcPr>
            <w:tcW w:w="2880" w:type="dxa"/>
          </w:tcPr>
          <w:p w14:paraId="57B209A1" w14:textId="77777777" w:rsidR="005C2D79" w:rsidRPr="00376959" w:rsidRDefault="005C2D79" w:rsidP="00A96334">
            <w:pPr>
              <w:pStyle w:val="TableEntry"/>
            </w:pPr>
            <w:r w:rsidRPr="00C92E23">
              <w:t xml:space="preserve">EMS Agency Number </w:t>
            </w:r>
          </w:p>
        </w:tc>
        <w:tc>
          <w:tcPr>
            <w:tcW w:w="6030" w:type="dxa"/>
          </w:tcPr>
          <w:p w14:paraId="6428531B" w14:textId="77777777" w:rsidR="005C2D79" w:rsidRPr="00376959" w:rsidRDefault="005C2D79" w:rsidP="00A96334">
            <w:pPr>
              <w:pStyle w:val="TableEntry"/>
            </w:pPr>
            <w:r w:rsidRPr="00C92E23">
              <w:t>The state-assigned provider number of the responding agency</w:t>
            </w:r>
          </w:p>
        </w:tc>
      </w:tr>
      <w:tr w:rsidR="005C2D79" w:rsidRPr="00376959" w14:paraId="1BF3AEF7" w14:textId="77777777" w:rsidTr="00A96334">
        <w:trPr>
          <w:cantSplit/>
        </w:trPr>
        <w:tc>
          <w:tcPr>
            <w:tcW w:w="1183" w:type="dxa"/>
            <w:vMerge/>
          </w:tcPr>
          <w:p w14:paraId="4C787CF6" w14:textId="77777777" w:rsidR="005C2D79" w:rsidRPr="00376959" w:rsidRDefault="005C2D79" w:rsidP="00A96334">
            <w:pPr>
              <w:pStyle w:val="TableEntry"/>
            </w:pPr>
          </w:p>
        </w:tc>
        <w:tc>
          <w:tcPr>
            <w:tcW w:w="2880" w:type="dxa"/>
          </w:tcPr>
          <w:p w14:paraId="455ECDD9" w14:textId="77777777" w:rsidR="005C2D79" w:rsidRPr="00376959" w:rsidRDefault="005C2D79" w:rsidP="00A96334">
            <w:pPr>
              <w:pStyle w:val="TableEntry"/>
            </w:pPr>
            <w:r w:rsidRPr="00C92E23">
              <w:t>EMS Agency Name</w:t>
            </w:r>
          </w:p>
        </w:tc>
        <w:tc>
          <w:tcPr>
            <w:tcW w:w="6030" w:type="dxa"/>
          </w:tcPr>
          <w:p w14:paraId="610BC78F" w14:textId="77777777" w:rsidR="005C2D79" w:rsidRPr="00376959" w:rsidRDefault="005C2D79" w:rsidP="00A96334">
            <w:pPr>
              <w:pStyle w:val="TableEntry"/>
            </w:pPr>
          </w:p>
        </w:tc>
      </w:tr>
      <w:tr w:rsidR="005C2D79" w:rsidRPr="00376959" w14:paraId="5CBD9E39" w14:textId="77777777" w:rsidTr="00A96334">
        <w:trPr>
          <w:cantSplit/>
        </w:trPr>
        <w:tc>
          <w:tcPr>
            <w:tcW w:w="1183" w:type="dxa"/>
            <w:vMerge/>
          </w:tcPr>
          <w:p w14:paraId="6E8BF06D" w14:textId="77777777" w:rsidR="005C2D79" w:rsidRPr="00376959" w:rsidRDefault="005C2D79" w:rsidP="00A96334">
            <w:pPr>
              <w:pStyle w:val="TableEntry"/>
            </w:pPr>
          </w:p>
        </w:tc>
        <w:tc>
          <w:tcPr>
            <w:tcW w:w="2880" w:type="dxa"/>
          </w:tcPr>
          <w:p w14:paraId="0993765E" w14:textId="77777777" w:rsidR="005C2D79" w:rsidRPr="00376959" w:rsidRDefault="005C2D79" w:rsidP="00A96334">
            <w:pPr>
              <w:pStyle w:val="TableEntry"/>
            </w:pPr>
            <w:r w:rsidRPr="00C92E23">
              <w:t>Incident number</w:t>
            </w:r>
          </w:p>
        </w:tc>
        <w:tc>
          <w:tcPr>
            <w:tcW w:w="6030" w:type="dxa"/>
          </w:tcPr>
          <w:p w14:paraId="7930B5DB" w14:textId="77777777" w:rsidR="005C2D79" w:rsidRPr="00376959" w:rsidRDefault="005C2D79" w:rsidP="00A96334">
            <w:pPr>
              <w:pStyle w:val="TableEntry"/>
            </w:pPr>
            <w:r w:rsidRPr="00C92E23">
              <w:t>The incident number assigned by the 911 Dispatch System</w:t>
            </w:r>
          </w:p>
        </w:tc>
      </w:tr>
      <w:tr w:rsidR="005C2D79" w:rsidRPr="00376959" w14:paraId="55D8D7FF" w14:textId="77777777" w:rsidTr="00A96334">
        <w:trPr>
          <w:cantSplit/>
        </w:trPr>
        <w:tc>
          <w:tcPr>
            <w:tcW w:w="1183" w:type="dxa"/>
            <w:vMerge/>
          </w:tcPr>
          <w:p w14:paraId="716BE0B9" w14:textId="77777777" w:rsidR="005C2D79" w:rsidRPr="00376959" w:rsidRDefault="005C2D79" w:rsidP="00A96334">
            <w:pPr>
              <w:pStyle w:val="TableEntry"/>
            </w:pPr>
          </w:p>
        </w:tc>
        <w:tc>
          <w:tcPr>
            <w:tcW w:w="2880" w:type="dxa"/>
          </w:tcPr>
          <w:p w14:paraId="52990840" w14:textId="77777777" w:rsidR="005C2D79" w:rsidRPr="00C92E23" w:rsidRDefault="005C2D79" w:rsidP="00A96334">
            <w:pPr>
              <w:pStyle w:val="TableEntry"/>
            </w:pPr>
            <w:r w:rsidRPr="00C92E23">
              <w:t xml:space="preserve">EMS response number </w:t>
            </w:r>
          </w:p>
          <w:p w14:paraId="53DE6095" w14:textId="77777777" w:rsidR="005C2D79" w:rsidRPr="00376959" w:rsidRDefault="005C2D79" w:rsidP="00A96334">
            <w:pPr>
              <w:pStyle w:val="TableEntry"/>
            </w:pPr>
          </w:p>
        </w:tc>
        <w:tc>
          <w:tcPr>
            <w:tcW w:w="6030" w:type="dxa"/>
          </w:tcPr>
          <w:p w14:paraId="152C0C19" w14:textId="77777777" w:rsidR="005C2D79" w:rsidRPr="00376959" w:rsidRDefault="005C2D79" w:rsidP="00A96334">
            <w:pPr>
              <w:pStyle w:val="TableEntry"/>
            </w:pPr>
            <w:r w:rsidRPr="00C92E23">
              <w:t>The internal EMS response number which is unique for each EMS Vehicle's (Unit) response to an incident within an EMS Agency.</w:t>
            </w:r>
          </w:p>
        </w:tc>
      </w:tr>
      <w:tr w:rsidR="005C2D79" w:rsidRPr="00376959" w14:paraId="53946B70" w14:textId="77777777" w:rsidTr="00A96334">
        <w:trPr>
          <w:cantSplit/>
        </w:trPr>
        <w:tc>
          <w:tcPr>
            <w:tcW w:w="1183" w:type="dxa"/>
            <w:vMerge/>
          </w:tcPr>
          <w:p w14:paraId="7AE34553" w14:textId="77777777" w:rsidR="005C2D79" w:rsidRPr="00376959" w:rsidRDefault="005C2D79" w:rsidP="00A96334">
            <w:pPr>
              <w:pStyle w:val="TableEntry"/>
            </w:pPr>
          </w:p>
        </w:tc>
        <w:tc>
          <w:tcPr>
            <w:tcW w:w="2880" w:type="dxa"/>
          </w:tcPr>
          <w:p w14:paraId="7BE76C5F" w14:textId="77777777" w:rsidR="005C2D79" w:rsidRPr="00C92E23" w:rsidRDefault="005C2D79" w:rsidP="00A96334">
            <w:pPr>
              <w:pStyle w:val="TableEntry"/>
            </w:pPr>
            <w:r w:rsidRPr="00C92E23">
              <w:t>Type of service requested</w:t>
            </w:r>
          </w:p>
          <w:p w14:paraId="78357603" w14:textId="77777777" w:rsidR="005C2D79" w:rsidRPr="00376959" w:rsidRDefault="005C2D79" w:rsidP="00A96334">
            <w:pPr>
              <w:pStyle w:val="TableEntry"/>
            </w:pPr>
          </w:p>
        </w:tc>
        <w:tc>
          <w:tcPr>
            <w:tcW w:w="6030" w:type="dxa"/>
          </w:tcPr>
          <w:p w14:paraId="35FD5AE2" w14:textId="77777777" w:rsidR="005C2D79" w:rsidRPr="00376959" w:rsidRDefault="005C2D79" w:rsidP="00A96334">
            <w:pPr>
              <w:pStyle w:val="TableEntry"/>
            </w:pPr>
            <w:r w:rsidRPr="00C92E23">
              <w:t>The type of service or category of service requested of the EMS Agency responding for this specific EMS event</w:t>
            </w:r>
          </w:p>
        </w:tc>
      </w:tr>
      <w:tr w:rsidR="005C2D79" w:rsidRPr="00376959" w14:paraId="04A0A924" w14:textId="77777777" w:rsidTr="00A96334">
        <w:trPr>
          <w:cantSplit/>
        </w:trPr>
        <w:tc>
          <w:tcPr>
            <w:tcW w:w="1183" w:type="dxa"/>
            <w:vMerge/>
          </w:tcPr>
          <w:p w14:paraId="7FEA91A2" w14:textId="77777777" w:rsidR="005C2D79" w:rsidRPr="00376959" w:rsidRDefault="005C2D79" w:rsidP="00A96334">
            <w:pPr>
              <w:pStyle w:val="TableEntry"/>
            </w:pPr>
          </w:p>
        </w:tc>
        <w:tc>
          <w:tcPr>
            <w:tcW w:w="2880" w:type="dxa"/>
          </w:tcPr>
          <w:p w14:paraId="64E1EDE8" w14:textId="77777777" w:rsidR="005C2D79" w:rsidRPr="00C92E23" w:rsidRDefault="005C2D79" w:rsidP="00A96334">
            <w:pPr>
              <w:pStyle w:val="TableEntry"/>
            </w:pPr>
            <w:r w:rsidRPr="00C92E23">
              <w:t xml:space="preserve">Primary Role of the Unit </w:t>
            </w:r>
          </w:p>
          <w:p w14:paraId="4A70D970" w14:textId="77777777" w:rsidR="005C2D79" w:rsidRPr="00376959" w:rsidRDefault="005C2D79" w:rsidP="00A96334">
            <w:pPr>
              <w:pStyle w:val="TableEntry"/>
            </w:pPr>
          </w:p>
        </w:tc>
        <w:tc>
          <w:tcPr>
            <w:tcW w:w="6030" w:type="dxa"/>
          </w:tcPr>
          <w:p w14:paraId="665276B3" w14:textId="77777777" w:rsidR="005C2D79" w:rsidRPr="00376959" w:rsidRDefault="005C2D79" w:rsidP="00A96334">
            <w:pPr>
              <w:pStyle w:val="TableEntry"/>
            </w:pPr>
            <w:r w:rsidRPr="00C92E23">
              <w:t>The primary role of the EMS Unit which responded to this specific EMS event</w:t>
            </w:r>
          </w:p>
        </w:tc>
      </w:tr>
      <w:tr w:rsidR="005C2D79" w:rsidRPr="00376959" w14:paraId="0E3D22CF" w14:textId="77777777" w:rsidTr="00A96334">
        <w:trPr>
          <w:cantSplit/>
        </w:trPr>
        <w:tc>
          <w:tcPr>
            <w:tcW w:w="1183" w:type="dxa"/>
            <w:vMerge/>
          </w:tcPr>
          <w:p w14:paraId="22858413" w14:textId="77777777" w:rsidR="005C2D79" w:rsidRPr="00376959" w:rsidRDefault="005C2D79" w:rsidP="00A96334">
            <w:pPr>
              <w:pStyle w:val="TableEntry"/>
            </w:pPr>
          </w:p>
        </w:tc>
        <w:tc>
          <w:tcPr>
            <w:tcW w:w="2880" w:type="dxa"/>
          </w:tcPr>
          <w:p w14:paraId="77289701" w14:textId="77777777" w:rsidR="005C2D79" w:rsidRPr="00C92E23" w:rsidRDefault="005C2D79" w:rsidP="00A96334">
            <w:pPr>
              <w:pStyle w:val="TableEntry"/>
            </w:pPr>
            <w:r w:rsidRPr="00C92E23">
              <w:t xml:space="preserve">Type of dispatch delay </w:t>
            </w:r>
          </w:p>
          <w:p w14:paraId="6B35F3DA" w14:textId="77777777" w:rsidR="005C2D79" w:rsidRPr="00376959" w:rsidRDefault="005C2D79" w:rsidP="00A96334">
            <w:pPr>
              <w:pStyle w:val="TableEntry"/>
            </w:pPr>
          </w:p>
        </w:tc>
        <w:tc>
          <w:tcPr>
            <w:tcW w:w="6030" w:type="dxa"/>
          </w:tcPr>
          <w:p w14:paraId="0FD8E104" w14:textId="77777777" w:rsidR="005C2D79" w:rsidRPr="00376959" w:rsidRDefault="005C2D79" w:rsidP="00A96334">
            <w:pPr>
              <w:pStyle w:val="TableEntry"/>
            </w:pPr>
            <w:r w:rsidRPr="00C92E23">
              <w:t>The dispatch delays, if any, associated with the dispatch of the EMS unit to the EMS event.</w:t>
            </w:r>
          </w:p>
        </w:tc>
      </w:tr>
      <w:tr w:rsidR="005C2D79" w:rsidRPr="00376959" w14:paraId="6C7F7A82" w14:textId="77777777" w:rsidTr="00A96334">
        <w:trPr>
          <w:cantSplit/>
        </w:trPr>
        <w:tc>
          <w:tcPr>
            <w:tcW w:w="1183" w:type="dxa"/>
            <w:vMerge/>
          </w:tcPr>
          <w:p w14:paraId="5A6D1632" w14:textId="77777777" w:rsidR="005C2D79" w:rsidRPr="00376959" w:rsidRDefault="005C2D79" w:rsidP="00A96334">
            <w:pPr>
              <w:pStyle w:val="TableEntry"/>
            </w:pPr>
          </w:p>
        </w:tc>
        <w:tc>
          <w:tcPr>
            <w:tcW w:w="2880" w:type="dxa"/>
          </w:tcPr>
          <w:p w14:paraId="25F96271" w14:textId="77777777" w:rsidR="005C2D79" w:rsidRPr="00376959" w:rsidRDefault="005C2D79" w:rsidP="00A96334">
            <w:pPr>
              <w:pStyle w:val="TableEntry"/>
            </w:pPr>
            <w:r w:rsidRPr="00C92E23">
              <w:t xml:space="preserve">Type of response delay </w:t>
            </w:r>
          </w:p>
        </w:tc>
        <w:tc>
          <w:tcPr>
            <w:tcW w:w="6030" w:type="dxa"/>
          </w:tcPr>
          <w:p w14:paraId="6B426091" w14:textId="77777777" w:rsidR="005C2D79" w:rsidRPr="00376959" w:rsidRDefault="005C2D79" w:rsidP="00A96334">
            <w:pPr>
              <w:pStyle w:val="TableEntry"/>
            </w:pPr>
            <w:r w:rsidRPr="00C92E23">
              <w:t>The response delays, if any, of the EMS unit associated with the EMS event.</w:t>
            </w:r>
          </w:p>
        </w:tc>
      </w:tr>
      <w:tr w:rsidR="005C2D79" w:rsidRPr="00376959" w14:paraId="329C71F3" w14:textId="77777777" w:rsidTr="00A96334">
        <w:trPr>
          <w:cantSplit/>
        </w:trPr>
        <w:tc>
          <w:tcPr>
            <w:tcW w:w="1183" w:type="dxa"/>
            <w:vMerge/>
          </w:tcPr>
          <w:p w14:paraId="718BB35A" w14:textId="77777777" w:rsidR="005C2D79" w:rsidRPr="00376959" w:rsidRDefault="005C2D79" w:rsidP="00A96334">
            <w:pPr>
              <w:pStyle w:val="TableEntry"/>
            </w:pPr>
          </w:p>
        </w:tc>
        <w:tc>
          <w:tcPr>
            <w:tcW w:w="2880" w:type="dxa"/>
          </w:tcPr>
          <w:p w14:paraId="176C73B7" w14:textId="77777777" w:rsidR="005C2D79" w:rsidRPr="00376959" w:rsidRDefault="005C2D79" w:rsidP="00A96334">
            <w:pPr>
              <w:pStyle w:val="TableEntry"/>
            </w:pPr>
            <w:r w:rsidRPr="00C92E23">
              <w:t xml:space="preserve">Type of scene delay </w:t>
            </w:r>
          </w:p>
        </w:tc>
        <w:tc>
          <w:tcPr>
            <w:tcW w:w="6030" w:type="dxa"/>
          </w:tcPr>
          <w:p w14:paraId="369FFC3D" w14:textId="77777777" w:rsidR="005C2D79" w:rsidRPr="00376959" w:rsidRDefault="005C2D79" w:rsidP="00A96334">
            <w:pPr>
              <w:pStyle w:val="TableEntry"/>
            </w:pPr>
            <w:r w:rsidRPr="00C92E23">
              <w:t>The scene delays, if any, of the EMS unit associated with the EMS event.</w:t>
            </w:r>
          </w:p>
        </w:tc>
      </w:tr>
      <w:tr w:rsidR="005C2D79" w:rsidRPr="00376959" w14:paraId="5DF8EB40" w14:textId="77777777" w:rsidTr="00A96334">
        <w:trPr>
          <w:cantSplit/>
        </w:trPr>
        <w:tc>
          <w:tcPr>
            <w:tcW w:w="1183" w:type="dxa"/>
            <w:vMerge/>
          </w:tcPr>
          <w:p w14:paraId="36CC3D30" w14:textId="77777777" w:rsidR="005C2D79" w:rsidRPr="00376959" w:rsidRDefault="005C2D79" w:rsidP="00A96334">
            <w:pPr>
              <w:pStyle w:val="TableEntry"/>
            </w:pPr>
          </w:p>
        </w:tc>
        <w:tc>
          <w:tcPr>
            <w:tcW w:w="2880" w:type="dxa"/>
          </w:tcPr>
          <w:p w14:paraId="54541FF8" w14:textId="77777777" w:rsidR="005C2D79" w:rsidRPr="00376959" w:rsidRDefault="005C2D79" w:rsidP="00A96334">
            <w:pPr>
              <w:pStyle w:val="TableEntry"/>
            </w:pPr>
            <w:r w:rsidRPr="00C92E23">
              <w:t>Type of transport delay</w:t>
            </w:r>
          </w:p>
        </w:tc>
        <w:tc>
          <w:tcPr>
            <w:tcW w:w="6030" w:type="dxa"/>
          </w:tcPr>
          <w:p w14:paraId="3A5B5C83" w14:textId="77777777" w:rsidR="005C2D79" w:rsidRPr="00376959" w:rsidRDefault="005C2D79" w:rsidP="00A96334">
            <w:pPr>
              <w:pStyle w:val="TableEntry"/>
            </w:pPr>
            <w:r w:rsidRPr="00C92E23">
              <w:t>The transport delays, if any, of the EMS unit associated with the EMS event.</w:t>
            </w:r>
          </w:p>
        </w:tc>
      </w:tr>
      <w:tr w:rsidR="005C2D79" w:rsidRPr="00376959" w14:paraId="44716952" w14:textId="77777777" w:rsidTr="00A96334">
        <w:trPr>
          <w:cantSplit/>
        </w:trPr>
        <w:tc>
          <w:tcPr>
            <w:tcW w:w="1183" w:type="dxa"/>
            <w:vMerge/>
          </w:tcPr>
          <w:p w14:paraId="3165D20A" w14:textId="77777777" w:rsidR="005C2D79" w:rsidRPr="00376959" w:rsidRDefault="005C2D79" w:rsidP="00A96334">
            <w:pPr>
              <w:pStyle w:val="TableEntry"/>
            </w:pPr>
          </w:p>
        </w:tc>
        <w:tc>
          <w:tcPr>
            <w:tcW w:w="2880" w:type="dxa"/>
          </w:tcPr>
          <w:p w14:paraId="2A3790AB" w14:textId="77777777" w:rsidR="005C2D79" w:rsidRPr="00376959" w:rsidRDefault="005C2D79" w:rsidP="00A96334">
            <w:pPr>
              <w:pStyle w:val="TableEntry"/>
            </w:pPr>
            <w:r w:rsidRPr="00C92E23">
              <w:t xml:space="preserve">Type of turn-around delay </w:t>
            </w:r>
          </w:p>
        </w:tc>
        <w:tc>
          <w:tcPr>
            <w:tcW w:w="6030" w:type="dxa"/>
          </w:tcPr>
          <w:p w14:paraId="30B5AB17" w14:textId="77777777" w:rsidR="005C2D79" w:rsidRPr="00376959" w:rsidRDefault="005C2D79" w:rsidP="00A96334">
            <w:pPr>
              <w:pStyle w:val="TableEntry"/>
            </w:pPr>
            <w:r w:rsidRPr="00C92E23">
              <w:t>The turn-around delays, if any, of EMS unit associated with the EMS event.</w:t>
            </w:r>
          </w:p>
        </w:tc>
      </w:tr>
      <w:tr w:rsidR="005C2D79" w:rsidRPr="00376959" w14:paraId="01174182" w14:textId="77777777" w:rsidTr="00A96334">
        <w:trPr>
          <w:cantSplit/>
        </w:trPr>
        <w:tc>
          <w:tcPr>
            <w:tcW w:w="1183" w:type="dxa"/>
            <w:vMerge/>
          </w:tcPr>
          <w:p w14:paraId="4DE25212" w14:textId="77777777" w:rsidR="005C2D79" w:rsidRPr="00376959" w:rsidRDefault="005C2D79" w:rsidP="00A96334">
            <w:pPr>
              <w:pStyle w:val="TableEntry"/>
            </w:pPr>
          </w:p>
        </w:tc>
        <w:tc>
          <w:tcPr>
            <w:tcW w:w="2880" w:type="dxa"/>
          </w:tcPr>
          <w:p w14:paraId="7E7349DD" w14:textId="77777777" w:rsidR="005C2D79" w:rsidRPr="00C92E23" w:rsidRDefault="005C2D79" w:rsidP="00A96334">
            <w:pPr>
              <w:pStyle w:val="TableEntry"/>
            </w:pPr>
            <w:r w:rsidRPr="00C92E23">
              <w:t xml:space="preserve">Level of care for this unit </w:t>
            </w:r>
          </w:p>
          <w:p w14:paraId="27E58E82" w14:textId="77777777" w:rsidR="005C2D79" w:rsidRPr="00376959" w:rsidRDefault="005C2D79" w:rsidP="00A96334">
            <w:pPr>
              <w:pStyle w:val="TableEntry"/>
            </w:pPr>
          </w:p>
        </w:tc>
        <w:tc>
          <w:tcPr>
            <w:tcW w:w="6030" w:type="dxa"/>
          </w:tcPr>
          <w:p w14:paraId="2C98E85F" w14:textId="77777777" w:rsidR="005C2D79" w:rsidRPr="00376959" w:rsidRDefault="005C2D79" w:rsidP="00A96334">
            <w:pPr>
              <w:pStyle w:val="TableEntry"/>
            </w:pPr>
            <w:r w:rsidRPr="00C92E23">
              <w:t>The level of care (BLS or ALS) the unit is able to provide based on the units' treatment capabilities for this EMS response.</w:t>
            </w:r>
          </w:p>
        </w:tc>
      </w:tr>
      <w:tr w:rsidR="005C2D79" w:rsidRPr="00376959" w14:paraId="79057A81" w14:textId="77777777" w:rsidTr="00A96334">
        <w:trPr>
          <w:cantSplit/>
        </w:trPr>
        <w:tc>
          <w:tcPr>
            <w:tcW w:w="1183" w:type="dxa"/>
            <w:vMerge/>
          </w:tcPr>
          <w:p w14:paraId="7438C628" w14:textId="77777777" w:rsidR="005C2D79" w:rsidRPr="00376959" w:rsidRDefault="005C2D79" w:rsidP="00A96334">
            <w:pPr>
              <w:pStyle w:val="TableEntry"/>
            </w:pPr>
          </w:p>
        </w:tc>
        <w:tc>
          <w:tcPr>
            <w:tcW w:w="2880" w:type="dxa"/>
          </w:tcPr>
          <w:p w14:paraId="4116D3A2" w14:textId="77777777" w:rsidR="005C2D79" w:rsidRPr="00C92E23" w:rsidRDefault="005C2D79" w:rsidP="00A96334">
            <w:pPr>
              <w:pStyle w:val="TableEntry"/>
            </w:pPr>
            <w:r w:rsidRPr="00C92E23">
              <w:t>Vehicle Dispatch Location</w:t>
            </w:r>
          </w:p>
          <w:p w14:paraId="23C1D0D5" w14:textId="77777777" w:rsidR="005C2D79" w:rsidRPr="00376959" w:rsidRDefault="005C2D79" w:rsidP="00A96334">
            <w:pPr>
              <w:pStyle w:val="TableEntry"/>
            </w:pPr>
          </w:p>
        </w:tc>
        <w:tc>
          <w:tcPr>
            <w:tcW w:w="6030" w:type="dxa"/>
          </w:tcPr>
          <w:p w14:paraId="5D755332" w14:textId="77777777" w:rsidR="005C2D79" w:rsidRPr="00376959" w:rsidRDefault="005C2D79" w:rsidP="00A96334">
            <w:pPr>
              <w:pStyle w:val="TableEntry"/>
            </w:pPr>
            <w:r w:rsidRPr="00C92E23">
              <w:t>The EMS location or healthcare facility representing the geographic location of the unit or crew at the time of dispatch.</w:t>
            </w:r>
          </w:p>
        </w:tc>
      </w:tr>
      <w:tr w:rsidR="005C2D79" w:rsidRPr="00376959" w14:paraId="13063707" w14:textId="77777777" w:rsidTr="00A96334">
        <w:trPr>
          <w:cantSplit/>
        </w:trPr>
        <w:tc>
          <w:tcPr>
            <w:tcW w:w="1183" w:type="dxa"/>
            <w:vMerge/>
          </w:tcPr>
          <w:p w14:paraId="6239A2CB" w14:textId="77777777" w:rsidR="005C2D79" w:rsidRPr="00376959" w:rsidRDefault="005C2D79" w:rsidP="00A96334">
            <w:pPr>
              <w:pStyle w:val="TableEntry"/>
            </w:pPr>
          </w:p>
        </w:tc>
        <w:tc>
          <w:tcPr>
            <w:tcW w:w="2880" w:type="dxa"/>
          </w:tcPr>
          <w:p w14:paraId="5827305E" w14:textId="77777777" w:rsidR="005C2D79" w:rsidRPr="00C92E23" w:rsidRDefault="005C2D79" w:rsidP="00A96334">
            <w:pPr>
              <w:pStyle w:val="TableEntry"/>
            </w:pPr>
            <w:r w:rsidRPr="00C92E23">
              <w:t>Vehicle Dispatch GPS Location</w:t>
            </w:r>
          </w:p>
          <w:p w14:paraId="72777231" w14:textId="77777777" w:rsidR="005C2D79" w:rsidRPr="00376959" w:rsidRDefault="005C2D79" w:rsidP="00A96334">
            <w:pPr>
              <w:pStyle w:val="TableEntry"/>
            </w:pPr>
          </w:p>
        </w:tc>
        <w:tc>
          <w:tcPr>
            <w:tcW w:w="6030" w:type="dxa"/>
          </w:tcPr>
          <w:p w14:paraId="6B64BF27" w14:textId="77777777" w:rsidR="005C2D79" w:rsidRPr="00376959" w:rsidRDefault="005C2D79" w:rsidP="00A96334">
            <w:pPr>
              <w:pStyle w:val="TableEntry"/>
            </w:pPr>
            <w:r w:rsidRPr="00C92E23">
              <w:t>The GPS coordinates associated with the EMS unit at the time of dispatch documented in decimal degrees.</w:t>
            </w:r>
          </w:p>
        </w:tc>
      </w:tr>
      <w:tr w:rsidR="005C2D79" w:rsidRPr="00376959" w14:paraId="3089850F" w14:textId="77777777" w:rsidTr="00A96334">
        <w:trPr>
          <w:cantSplit/>
        </w:trPr>
        <w:tc>
          <w:tcPr>
            <w:tcW w:w="1183" w:type="dxa"/>
            <w:vMerge/>
          </w:tcPr>
          <w:p w14:paraId="7079C4C2" w14:textId="77777777" w:rsidR="005C2D79" w:rsidRPr="00376959" w:rsidRDefault="005C2D79" w:rsidP="00A96334">
            <w:pPr>
              <w:pStyle w:val="TableEntry"/>
            </w:pPr>
          </w:p>
        </w:tc>
        <w:tc>
          <w:tcPr>
            <w:tcW w:w="2880" w:type="dxa"/>
          </w:tcPr>
          <w:p w14:paraId="0A7E2FAE" w14:textId="77777777" w:rsidR="005C2D79" w:rsidRPr="00376959" w:rsidRDefault="005C2D79" w:rsidP="00A96334">
            <w:pPr>
              <w:pStyle w:val="TableEntry"/>
            </w:pPr>
            <w:r w:rsidRPr="00C92E23">
              <w:t>Vehicle Dispatch Location US National Grid Coordinates</w:t>
            </w:r>
          </w:p>
        </w:tc>
        <w:tc>
          <w:tcPr>
            <w:tcW w:w="6030" w:type="dxa"/>
          </w:tcPr>
          <w:p w14:paraId="25F7DA96" w14:textId="77777777" w:rsidR="005C2D79" w:rsidRPr="00376959" w:rsidRDefault="005C2D79" w:rsidP="00A96334">
            <w:pPr>
              <w:pStyle w:val="TableEntry"/>
            </w:pPr>
            <w:r w:rsidRPr="00C92E23">
              <w:t>The US National Grid Coordinates for the EMS Vehicle's Dispatch Location.</w:t>
            </w:r>
          </w:p>
        </w:tc>
      </w:tr>
      <w:tr w:rsidR="005C2D79" w:rsidRPr="00376959" w14:paraId="5F4F4C49" w14:textId="77777777" w:rsidTr="00A96334">
        <w:trPr>
          <w:cantSplit/>
        </w:trPr>
        <w:tc>
          <w:tcPr>
            <w:tcW w:w="1183" w:type="dxa"/>
            <w:vMerge/>
          </w:tcPr>
          <w:p w14:paraId="26C25EC0" w14:textId="77777777" w:rsidR="005C2D79" w:rsidRPr="00376959" w:rsidRDefault="005C2D79" w:rsidP="00A96334">
            <w:pPr>
              <w:pStyle w:val="TableEntry"/>
            </w:pPr>
          </w:p>
        </w:tc>
        <w:tc>
          <w:tcPr>
            <w:tcW w:w="2880" w:type="dxa"/>
          </w:tcPr>
          <w:p w14:paraId="09B9BE79" w14:textId="77777777" w:rsidR="005C2D79" w:rsidRPr="00C92E23" w:rsidRDefault="005C2D79" w:rsidP="00A96334">
            <w:pPr>
              <w:pStyle w:val="TableEntry"/>
            </w:pPr>
            <w:r w:rsidRPr="00C92E23">
              <w:t>Response Mode to Scene</w:t>
            </w:r>
          </w:p>
          <w:p w14:paraId="35CCEFD0" w14:textId="77777777" w:rsidR="005C2D79" w:rsidRPr="00376959" w:rsidRDefault="005C2D79" w:rsidP="00A96334">
            <w:pPr>
              <w:pStyle w:val="TableEntry"/>
            </w:pPr>
          </w:p>
        </w:tc>
        <w:tc>
          <w:tcPr>
            <w:tcW w:w="6030" w:type="dxa"/>
          </w:tcPr>
          <w:p w14:paraId="1218DFD3" w14:textId="77777777" w:rsidR="005C2D79" w:rsidRPr="00376959" w:rsidRDefault="005C2D79" w:rsidP="00A96334">
            <w:pPr>
              <w:pStyle w:val="TableEntry"/>
            </w:pPr>
            <w:r w:rsidRPr="00C92E23">
              <w:t>The indication whether the response was emergent or non-emergent. An emergent response is an immediate response (typically using lights and sirens).</w:t>
            </w:r>
          </w:p>
        </w:tc>
      </w:tr>
      <w:tr w:rsidR="005C2D79" w:rsidRPr="00376959" w14:paraId="19D5DE78" w14:textId="77777777" w:rsidTr="00A96334">
        <w:trPr>
          <w:cantSplit/>
        </w:trPr>
        <w:tc>
          <w:tcPr>
            <w:tcW w:w="1183" w:type="dxa"/>
            <w:vMerge w:val="restart"/>
          </w:tcPr>
          <w:p w14:paraId="002E73ED" w14:textId="77777777" w:rsidR="005C2D79" w:rsidRPr="00376959" w:rsidRDefault="005C2D79" w:rsidP="00A96334">
            <w:pPr>
              <w:pStyle w:val="TableEntry"/>
            </w:pPr>
            <w:r>
              <w:t xml:space="preserve">Times </w:t>
            </w:r>
          </w:p>
        </w:tc>
        <w:tc>
          <w:tcPr>
            <w:tcW w:w="2880" w:type="dxa"/>
          </w:tcPr>
          <w:p w14:paraId="1121F1B0" w14:textId="77777777" w:rsidR="005C2D79" w:rsidRPr="009850AB" w:rsidRDefault="005C2D79" w:rsidP="00A96334">
            <w:pPr>
              <w:spacing w:before="0"/>
              <w:rPr>
                <w:sz w:val="18"/>
              </w:rPr>
            </w:pPr>
            <w:r w:rsidRPr="006B6371">
              <w:rPr>
                <w:sz w:val="18"/>
              </w:rPr>
              <w:t>Dispatched Notified Date/Time</w:t>
            </w:r>
          </w:p>
        </w:tc>
        <w:tc>
          <w:tcPr>
            <w:tcW w:w="6030" w:type="dxa"/>
          </w:tcPr>
          <w:p w14:paraId="5E41B551" w14:textId="77777777" w:rsidR="005C2D79" w:rsidRPr="009850AB" w:rsidRDefault="005C2D79" w:rsidP="00A96334">
            <w:pPr>
              <w:spacing w:before="0"/>
              <w:rPr>
                <w:sz w:val="18"/>
              </w:rPr>
            </w:pPr>
            <w:r w:rsidRPr="006B6371">
              <w:rPr>
                <w:sz w:val="18"/>
              </w:rPr>
              <w:t>The date/time dispatch was notified by the 911 call taker (if a separate entity).</w:t>
            </w:r>
          </w:p>
        </w:tc>
      </w:tr>
      <w:tr w:rsidR="005C2D79" w:rsidRPr="00376959" w14:paraId="618210D7" w14:textId="77777777" w:rsidTr="00A96334">
        <w:trPr>
          <w:cantSplit/>
        </w:trPr>
        <w:tc>
          <w:tcPr>
            <w:tcW w:w="1183" w:type="dxa"/>
            <w:vMerge/>
          </w:tcPr>
          <w:p w14:paraId="3CC458D1" w14:textId="77777777" w:rsidR="005C2D79" w:rsidRPr="00376959" w:rsidRDefault="005C2D79" w:rsidP="00A96334">
            <w:pPr>
              <w:pStyle w:val="TableEntry"/>
            </w:pPr>
          </w:p>
        </w:tc>
        <w:tc>
          <w:tcPr>
            <w:tcW w:w="2880" w:type="dxa"/>
          </w:tcPr>
          <w:p w14:paraId="53901EBE" w14:textId="77777777" w:rsidR="005C2D79" w:rsidRPr="006B6371" w:rsidRDefault="005C2D79" w:rsidP="00A96334">
            <w:pPr>
              <w:spacing w:before="0"/>
              <w:rPr>
                <w:sz w:val="18"/>
              </w:rPr>
            </w:pPr>
            <w:r w:rsidRPr="006B6371">
              <w:rPr>
                <w:sz w:val="18"/>
              </w:rPr>
              <w:t>Unit Arrived on Scene Date/Time</w:t>
            </w:r>
          </w:p>
          <w:p w14:paraId="5AF8508A" w14:textId="77777777" w:rsidR="005C2D79" w:rsidRPr="00376959" w:rsidRDefault="005C2D79" w:rsidP="00A96334">
            <w:pPr>
              <w:pStyle w:val="TableEntry"/>
            </w:pPr>
          </w:p>
        </w:tc>
        <w:tc>
          <w:tcPr>
            <w:tcW w:w="6030" w:type="dxa"/>
          </w:tcPr>
          <w:p w14:paraId="03369F18" w14:textId="77777777" w:rsidR="005C2D79" w:rsidRPr="009850AB" w:rsidRDefault="005C2D79" w:rsidP="00A96334">
            <w:pPr>
              <w:spacing w:before="0"/>
              <w:rPr>
                <w:sz w:val="18"/>
              </w:rPr>
            </w:pPr>
            <w:r w:rsidRPr="006B6371">
              <w:rPr>
                <w:sz w:val="18"/>
              </w:rPr>
              <w:t>The date/time the responding unit arrived on the scene; that is, the time the vehicle stopped moving at the scene.</w:t>
            </w:r>
          </w:p>
        </w:tc>
      </w:tr>
      <w:tr w:rsidR="005C2D79" w:rsidRPr="00376959" w14:paraId="0F235313" w14:textId="77777777" w:rsidTr="00A96334">
        <w:trPr>
          <w:cantSplit/>
        </w:trPr>
        <w:tc>
          <w:tcPr>
            <w:tcW w:w="1183" w:type="dxa"/>
            <w:vMerge/>
          </w:tcPr>
          <w:p w14:paraId="55CCFFFE" w14:textId="77777777" w:rsidR="005C2D79" w:rsidRPr="00376959" w:rsidRDefault="005C2D79" w:rsidP="00A96334">
            <w:pPr>
              <w:pStyle w:val="TableEntry"/>
            </w:pPr>
          </w:p>
        </w:tc>
        <w:tc>
          <w:tcPr>
            <w:tcW w:w="2880" w:type="dxa"/>
          </w:tcPr>
          <w:p w14:paraId="348595BB" w14:textId="77777777" w:rsidR="005C2D79" w:rsidRPr="009850AB" w:rsidRDefault="005C2D79" w:rsidP="00A96334">
            <w:pPr>
              <w:spacing w:before="0"/>
              <w:rPr>
                <w:sz w:val="18"/>
              </w:rPr>
            </w:pPr>
            <w:r w:rsidRPr="006B6371">
              <w:rPr>
                <w:sz w:val="18"/>
              </w:rPr>
              <w:t>Arrived at Patient Date/Time</w:t>
            </w:r>
          </w:p>
        </w:tc>
        <w:tc>
          <w:tcPr>
            <w:tcW w:w="6030" w:type="dxa"/>
          </w:tcPr>
          <w:p w14:paraId="03CDF457" w14:textId="77777777" w:rsidR="005C2D79" w:rsidRPr="009850AB" w:rsidRDefault="005C2D79" w:rsidP="00A96334">
            <w:pPr>
              <w:spacing w:before="0"/>
              <w:rPr>
                <w:sz w:val="18"/>
              </w:rPr>
            </w:pPr>
            <w:r w:rsidRPr="006B6371">
              <w:rPr>
                <w:sz w:val="18"/>
              </w:rPr>
              <w:t>The date/time the responding unit arrived at the patient's side.</w:t>
            </w:r>
          </w:p>
        </w:tc>
      </w:tr>
      <w:tr w:rsidR="005C2D79" w:rsidRPr="00376959" w14:paraId="05E8B1D8" w14:textId="77777777" w:rsidTr="00A96334">
        <w:trPr>
          <w:cantSplit/>
        </w:trPr>
        <w:tc>
          <w:tcPr>
            <w:tcW w:w="1183" w:type="dxa"/>
            <w:vMerge/>
          </w:tcPr>
          <w:p w14:paraId="5936AC7C" w14:textId="77777777" w:rsidR="005C2D79" w:rsidRPr="00376959" w:rsidRDefault="005C2D79" w:rsidP="00A96334">
            <w:pPr>
              <w:pStyle w:val="TableEntry"/>
            </w:pPr>
          </w:p>
        </w:tc>
        <w:tc>
          <w:tcPr>
            <w:tcW w:w="2880" w:type="dxa"/>
          </w:tcPr>
          <w:p w14:paraId="2183EDCF" w14:textId="77777777" w:rsidR="005C2D79" w:rsidRPr="009850AB" w:rsidRDefault="005C2D79" w:rsidP="00A96334">
            <w:pPr>
              <w:spacing w:before="0"/>
              <w:rPr>
                <w:sz w:val="18"/>
              </w:rPr>
            </w:pPr>
            <w:r w:rsidRPr="006B6371">
              <w:rPr>
                <w:sz w:val="18"/>
              </w:rPr>
              <w:t>Transfer of EMS Patient Care Date/Time</w:t>
            </w:r>
          </w:p>
        </w:tc>
        <w:tc>
          <w:tcPr>
            <w:tcW w:w="6030" w:type="dxa"/>
          </w:tcPr>
          <w:p w14:paraId="5D46F317" w14:textId="77777777" w:rsidR="005C2D79" w:rsidRPr="009850AB" w:rsidRDefault="005C2D79" w:rsidP="00A96334">
            <w:pPr>
              <w:spacing w:before="0"/>
              <w:rPr>
                <w:sz w:val="18"/>
              </w:rPr>
            </w:pPr>
            <w:r w:rsidRPr="006B6371">
              <w:rPr>
                <w:sz w:val="18"/>
              </w:rPr>
              <w:t>The date/time the patient was transferred from this EMS agency to another EMS agency for care.</w:t>
            </w:r>
          </w:p>
        </w:tc>
      </w:tr>
      <w:tr w:rsidR="005C2D79" w:rsidRPr="00376959" w14:paraId="4CA5AE70" w14:textId="77777777" w:rsidTr="00A96334">
        <w:trPr>
          <w:cantSplit/>
        </w:trPr>
        <w:tc>
          <w:tcPr>
            <w:tcW w:w="1183" w:type="dxa"/>
            <w:vMerge/>
          </w:tcPr>
          <w:p w14:paraId="4AFB61F1" w14:textId="77777777" w:rsidR="005C2D79" w:rsidRPr="00376959" w:rsidRDefault="005C2D79" w:rsidP="00A96334">
            <w:pPr>
              <w:pStyle w:val="TableEntry"/>
            </w:pPr>
          </w:p>
        </w:tc>
        <w:tc>
          <w:tcPr>
            <w:tcW w:w="2880" w:type="dxa"/>
          </w:tcPr>
          <w:p w14:paraId="28E9366A" w14:textId="77777777" w:rsidR="005C2D79" w:rsidRPr="009850AB" w:rsidRDefault="005C2D79" w:rsidP="00A96334">
            <w:pPr>
              <w:spacing w:before="0"/>
              <w:rPr>
                <w:sz w:val="18"/>
              </w:rPr>
            </w:pPr>
            <w:r w:rsidRPr="006B6371">
              <w:rPr>
                <w:sz w:val="18"/>
              </w:rPr>
              <w:t>Unit Left Scene Date/Time</w:t>
            </w:r>
          </w:p>
        </w:tc>
        <w:tc>
          <w:tcPr>
            <w:tcW w:w="6030" w:type="dxa"/>
          </w:tcPr>
          <w:p w14:paraId="15D94E83" w14:textId="77777777" w:rsidR="005C2D79" w:rsidRPr="009850AB" w:rsidRDefault="005C2D79" w:rsidP="00A96334">
            <w:pPr>
              <w:spacing w:before="0"/>
              <w:rPr>
                <w:sz w:val="18"/>
              </w:rPr>
            </w:pPr>
            <w:r w:rsidRPr="006B6371">
              <w:rPr>
                <w:sz w:val="18"/>
              </w:rPr>
              <w:t>The date/time the responding unit left the scene with a patient (started moving).</w:t>
            </w:r>
          </w:p>
        </w:tc>
      </w:tr>
      <w:tr w:rsidR="005C2D79" w:rsidRPr="00376959" w14:paraId="084EAA2F" w14:textId="77777777" w:rsidTr="00A96334">
        <w:trPr>
          <w:cantSplit/>
        </w:trPr>
        <w:tc>
          <w:tcPr>
            <w:tcW w:w="1183" w:type="dxa"/>
            <w:vMerge/>
          </w:tcPr>
          <w:p w14:paraId="0B21D708" w14:textId="77777777" w:rsidR="005C2D79" w:rsidRPr="00376959" w:rsidRDefault="005C2D79" w:rsidP="00A96334">
            <w:pPr>
              <w:pStyle w:val="TableEntry"/>
            </w:pPr>
          </w:p>
        </w:tc>
        <w:tc>
          <w:tcPr>
            <w:tcW w:w="2880" w:type="dxa"/>
          </w:tcPr>
          <w:p w14:paraId="2C43074E" w14:textId="77777777" w:rsidR="005C2D79" w:rsidRPr="009850AB" w:rsidRDefault="005C2D79" w:rsidP="00A96334">
            <w:pPr>
              <w:spacing w:before="0"/>
              <w:rPr>
                <w:sz w:val="18"/>
              </w:rPr>
            </w:pPr>
            <w:r w:rsidRPr="006B6371">
              <w:rPr>
                <w:sz w:val="18"/>
              </w:rPr>
              <w:t>Arrival at Destination Landing Area Date/Time</w:t>
            </w:r>
          </w:p>
        </w:tc>
        <w:tc>
          <w:tcPr>
            <w:tcW w:w="6030" w:type="dxa"/>
          </w:tcPr>
          <w:p w14:paraId="227BF40F" w14:textId="77777777" w:rsidR="005C2D79" w:rsidRPr="009850AB" w:rsidRDefault="005C2D79" w:rsidP="00A96334">
            <w:pPr>
              <w:spacing w:before="0"/>
              <w:rPr>
                <w:sz w:val="18"/>
              </w:rPr>
            </w:pPr>
            <w:r w:rsidRPr="006B6371">
              <w:rPr>
                <w:sz w:val="18"/>
              </w:rPr>
              <w:t>The date/time the Air Medical vehicle arrived at the destination landing area.</w:t>
            </w:r>
          </w:p>
        </w:tc>
      </w:tr>
      <w:tr w:rsidR="005C2D79" w:rsidRPr="00376959" w14:paraId="3ACF1705" w14:textId="77777777" w:rsidTr="00A96334">
        <w:trPr>
          <w:cantSplit/>
        </w:trPr>
        <w:tc>
          <w:tcPr>
            <w:tcW w:w="1183" w:type="dxa"/>
            <w:vMerge/>
          </w:tcPr>
          <w:p w14:paraId="4CE39288" w14:textId="77777777" w:rsidR="005C2D79" w:rsidRPr="00376959" w:rsidRDefault="005C2D79" w:rsidP="00A96334">
            <w:pPr>
              <w:pStyle w:val="TableEntry"/>
            </w:pPr>
          </w:p>
        </w:tc>
        <w:tc>
          <w:tcPr>
            <w:tcW w:w="2880" w:type="dxa"/>
          </w:tcPr>
          <w:p w14:paraId="517953DB" w14:textId="77777777" w:rsidR="005C2D79" w:rsidRPr="009850AB" w:rsidRDefault="005C2D79" w:rsidP="00A96334">
            <w:pPr>
              <w:spacing w:before="0"/>
              <w:rPr>
                <w:sz w:val="18"/>
              </w:rPr>
            </w:pPr>
            <w:r w:rsidRPr="006B6371">
              <w:rPr>
                <w:sz w:val="18"/>
              </w:rPr>
              <w:t>Patient Arrived at Destination Date/Time</w:t>
            </w:r>
          </w:p>
        </w:tc>
        <w:tc>
          <w:tcPr>
            <w:tcW w:w="6030" w:type="dxa"/>
          </w:tcPr>
          <w:p w14:paraId="3692DA57" w14:textId="77777777" w:rsidR="005C2D79" w:rsidRPr="009850AB" w:rsidRDefault="005C2D79" w:rsidP="00A96334">
            <w:pPr>
              <w:spacing w:before="0"/>
              <w:rPr>
                <w:sz w:val="18"/>
              </w:rPr>
            </w:pPr>
            <w:r w:rsidRPr="006B6371">
              <w:rPr>
                <w:sz w:val="18"/>
              </w:rPr>
              <w:t>The date/time the responding unit arrived with the patient at the destination or transfer point.</w:t>
            </w:r>
          </w:p>
        </w:tc>
      </w:tr>
      <w:tr w:rsidR="005C2D79" w:rsidRPr="00376959" w14:paraId="17775985" w14:textId="77777777" w:rsidTr="00A96334">
        <w:trPr>
          <w:cantSplit/>
        </w:trPr>
        <w:tc>
          <w:tcPr>
            <w:tcW w:w="1183" w:type="dxa"/>
            <w:vMerge/>
          </w:tcPr>
          <w:p w14:paraId="35B2E55F" w14:textId="77777777" w:rsidR="005C2D79" w:rsidRPr="00376959" w:rsidRDefault="005C2D79" w:rsidP="00A96334">
            <w:pPr>
              <w:pStyle w:val="TableEntry"/>
            </w:pPr>
          </w:p>
        </w:tc>
        <w:tc>
          <w:tcPr>
            <w:tcW w:w="2880" w:type="dxa"/>
          </w:tcPr>
          <w:p w14:paraId="2B163D16" w14:textId="77777777" w:rsidR="005C2D79" w:rsidRPr="009850AB" w:rsidRDefault="005C2D79" w:rsidP="00A96334">
            <w:pPr>
              <w:spacing w:before="0"/>
              <w:rPr>
                <w:sz w:val="18"/>
              </w:rPr>
            </w:pPr>
            <w:r w:rsidRPr="006B6371">
              <w:rPr>
                <w:sz w:val="18"/>
              </w:rPr>
              <w:t>Destination Patient Transfer of Care Date/Time</w:t>
            </w:r>
          </w:p>
        </w:tc>
        <w:tc>
          <w:tcPr>
            <w:tcW w:w="6030" w:type="dxa"/>
          </w:tcPr>
          <w:p w14:paraId="0F324B17" w14:textId="77777777" w:rsidR="005C2D79" w:rsidRPr="009850AB" w:rsidRDefault="005C2D79" w:rsidP="00A96334">
            <w:pPr>
              <w:spacing w:before="0"/>
              <w:rPr>
                <w:sz w:val="18"/>
              </w:rPr>
            </w:pPr>
            <w:r w:rsidRPr="006B6371">
              <w:rPr>
                <w:sz w:val="18"/>
              </w:rPr>
              <w:t>The date/time that patient care was transferred to the destination healthcare facilities staff.</w:t>
            </w:r>
          </w:p>
        </w:tc>
      </w:tr>
      <w:tr w:rsidR="005C2D79" w:rsidRPr="00376959" w14:paraId="2E654353" w14:textId="77777777" w:rsidTr="00A96334">
        <w:trPr>
          <w:cantSplit/>
        </w:trPr>
        <w:tc>
          <w:tcPr>
            <w:tcW w:w="1183" w:type="dxa"/>
            <w:vMerge w:val="restart"/>
          </w:tcPr>
          <w:p w14:paraId="58B20494" w14:textId="77777777" w:rsidR="005C2D79" w:rsidRPr="00376959" w:rsidRDefault="005C2D79" w:rsidP="00A96334">
            <w:pPr>
              <w:pStyle w:val="TableEntry"/>
            </w:pPr>
            <w:r>
              <w:t>Scene</w:t>
            </w:r>
          </w:p>
        </w:tc>
        <w:tc>
          <w:tcPr>
            <w:tcW w:w="2880" w:type="dxa"/>
          </w:tcPr>
          <w:p w14:paraId="4066839F" w14:textId="77777777" w:rsidR="005C2D79" w:rsidRPr="00E86880" w:rsidRDefault="005C2D79" w:rsidP="00A96334">
            <w:pPr>
              <w:spacing w:before="0"/>
              <w:rPr>
                <w:sz w:val="18"/>
              </w:rPr>
            </w:pPr>
            <w:r w:rsidRPr="00E86880">
              <w:rPr>
                <w:sz w:val="18"/>
              </w:rPr>
              <w:t>First EMS Unit on Scene</w:t>
            </w:r>
          </w:p>
          <w:p w14:paraId="37D44D25" w14:textId="77777777" w:rsidR="005C2D79" w:rsidRPr="00376959" w:rsidRDefault="005C2D79" w:rsidP="00A96334">
            <w:pPr>
              <w:pStyle w:val="TableEntry"/>
            </w:pPr>
            <w:r>
              <w:t xml:space="preserve"> </w:t>
            </w:r>
          </w:p>
        </w:tc>
        <w:tc>
          <w:tcPr>
            <w:tcW w:w="6030" w:type="dxa"/>
          </w:tcPr>
          <w:p w14:paraId="66A04ADF" w14:textId="77777777" w:rsidR="005C2D79" w:rsidRPr="009850AB" w:rsidRDefault="005C2D79" w:rsidP="00A96334">
            <w:pPr>
              <w:spacing w:before="0"/>
              <w:rPr>
                <w:sz w:val="18"/>
              </w:rPr>
            </w:pPr>
            <w:r w:rsidRPr="00E86880">
              <w:rPr>
                <w:sz w:val="18"/>
              </w:rPr>
              <w:t>Documentation that this EMS Unit was the first EMS Unit for the EMS Agency on the Scene</w:t>
            </w:r>
          </w:p>
        </w:tc>
      </w:tr>
      <w:tr w:rsidR="005C2D79" w:rsidRPr="00376959" w14:paraId="41C6BF2A" w14:textId="77777777" w:rsidTr="00A96334">
        <w:trPr>
          <w:cantSplit/>
        </w:trPr>
        <w:tc>
          <w:tcPr>
            <w:tcW w:w="1183" w:type="dxa"/>
            <w:vMerge/>
          </w:tcPr>
          <w:p w14:paraId="7DD499B8" w14:textId="77777777" w:rsidR="005C2D79" w:rsidRPr="00376959" w:rsidRDefault="005C2D79" w:rsidP="00A96334">
            <w:pPr>
              <w:pStyle w:val="TableEntry"/>
            </w:pPr>
          </w:p>
        </w:tc>
        <w:tc>
          <w:tcPr>
            <w:tcW w:w="2880" w:type="dxa"/>
          </w:tcPr>
          <w:p w14:paraId="601A2E7D" w14:textId="77777777" w:rsidR="005C2D79" w:rsidRPr="00E86880" w:rsidRDefault="005C2D79" w:rsidP="00A96334">
            <w:pPr>
              <w:spacing w:before="0"/>
              <w:rPr>
                <w:sz w:val="18"/>
              </w:rPr>
            </w:pPr>
            <w:r w:rsidRPr="00E86880">
              <w:rPr>
                <w:sz w:val="18"/>
              </w:rPr>
              <w:t>Type of Other Service at Scene</w:t>
            </w:r>
          </w:p>
          <w:p w14:paraId="67765AFB" w14:textId="77777777" w:rsidR="005C2D79" w:rsidRPr="00376959" w:rsidRDefault="005C2D79" w:rsidP="00A96334">
            <w:pPr>
              <w:pStyle w:val="TableEntry"/>
            </w:pPr>
          </w:p>
        </w:tc>
        <w:tc>
          <w:tcPr>
            <w:tcW w:w="6030" w:type="dxa"/>
          </w:tcPr>
          <w:p w14:paraId="428D4CC3" w14:textId="77777777" w:rsidR="005C2D79" w:rsidRPr="009850AB" w:rsidRDefault="005C2D79" w:rsidP="00A96334">
            <w:pPr>
              <w:spacing w:before="0"/>
              <w:rPr>
                <w:sz w:val="18"/>
              </w:rPr>
            </w:pPr>
            <w:r w:rsidRPr="00E86880">
              <w:rPr>
                <w:sz w:val="18"/>
              </w:rPr>
              <w:t>The type of public safety or EMS service associated with Other Agencies on Scene</w:t>
            </w:r>
          </w:p>
        </w:tc>
      </w:tr>
      <w:tr w:rsidR="005C2D79" w:rsidRPr="00376959" w14:paraId="72CA0D6E" w14:textId="77777777" w:rsidTr="00A96334">
        <w:trPr>
          <w:cantSplit/>
        </w:trPr>
        <w:tc>
          <w:tcPr>
            <w:tcW w:w="1183" w:type="dxa"/>
            <w:vMerge/>
          </w:tcPr>
          <w:p w14:paraId="00A07E6F" w14:textId="77777777" w:rsidR="005C2D79" w:rsidRPr="00376959" w:rsidRDefault="005C2D79" w:rsidP="00A96334">
            <w:pPr>
              <w:pStyle w:val="TableEntry"/>
            </w:pPr>
          </w:p>
        </w:tc>
        <w:tc>
          <w:tcPr>
            <w:tcW w:w="2880" w:type="dxa"/>
          </w:tcPr>
          <w:p w14:paraId="281F2970" w14:textId="77777777" w:rsidR="005C2D79" w:rsidRPr="009850AB" w:rsidRDefault="005C2D79" w:rsidP="00A96334">
            <w:pPr>
              <w:spacing w:before="0"/>
              <w:rPr>
                <w:sz w:val="18"/>
              </w:rPr>
            </w:pPr>
            <w:r w:rsidRPr="00E86880">
              <w:rPr>
                <w:sz w:val="18"/>
              </w:rPr>
              <w:t>Date/Time Initial Responder Arrived on Scene</w:t>
            </w:r>
          </w:p>
        </w:tc>
        <w:tc>
          <w:tcPr>
            <w:tcW w:w="6030" w:type="dxa"/>
          </w:tcPr>
          <w:p w14:paraId="4E85819C" w14:textId="77777777" w:rsidR="005C2D79" w:rsidRPr="009850AB" w:rsidRDefault="005C2D79" w:rsidP="00A96334">
            <w:pPr>
              <w:spacing w:before="0"/>
              <w:rPr>
                <w:sz w:val="18"/>
              </w:rPr>
            </w:pPr>
            <w:r w:rsidRPr="00E86880">
              <w:rPr>
                <w:sz w:val="18"/>
              </w:rPr>
              <w:t>The time that the initial responder arrived on the scene, if applicable.</w:t>
            </w:r>
          </w:p>
        </w:tc>
      </w:tr>
      <w:tr w:rsidR="005C2D79" w:rsidRPr="00376959" w14:paraId="43590A66" w14:textId="77777777" w:rsidTr="00A96334">
        <w:trPr>
          <w:cantSplit/>
        </w:trPr>
        <w:tc>
          <w:tcPr>
            <w:tcW w:w="1183" w:type="dxa"/>
            <w:vMerge/>
          </w:tcPr>
          <w:p w14:paraId="4C722FB1" w14:textId="77777777" w:rsidR="005C2D79" w:rsidRPr="00376959" w:rsidRDefault="005C2D79" w:rsidP="00A96334">
            <w:pPr>
              <w:pStyle w:val="TableEntry"/>
            </w:pPr>
          </w:p>
        </w:tc>
        <w:tc>
          <w:tcPr>
            <w:tcW w:w="2880" w:type="dxa"/>
          </w:tcPr>
          <w:p w14:paraId="539C8785" w14:textId="77777777" w:rsidR="005C2D79" w:rsidRPr="009850AB" w:rsidRDefault="005C2D79" w:rsidP="00A96334">
            <w:pPr>
              <w:spacing w:before="0"/>
              <w:rPr>
                <w:sz w:val="18"/>
              </w:rPr>
            </w:pPr>
            <w:r w:rsidRPr="00E86880">
              <w:rPr>
                <w:sz w:val="18"/>
              </w:rPr>
              <w:t xml:space="preserve">Numbers of Patients on Scene </w:t>
            </w:r>
          </w:p>
        </w:tc>
        <w:tc>
          <w:tcPr>
            <w:tcW w:w="6030" w:type="dxa"/>
          </w:tcPr>
          <w:p w14:paraId="3707DA93" w14:textId="77777777" w:rsidR="005C2D79" w:rsidRPr="009850AB" w:rsidRDefault="005C2D79" w:rsidP="00A96334">
            <w:pPr>
              <w:spacing w:before="0"/>
              <w:rPr>
                <w:sz w:val="18"/>
              </w:rPr>
            </w:pPr>
            <w:r w:rsidRPr="00E86880">
              <w:rPr>
                <w:sz w:val="18"/>
              </w:rPr>
              <w:t>Indicator of how many total patients were at the scene</w:t>
            </w:r>
          </w:p>
        </w:tc>
      </w:tr>
      <w:tr w:rsidR="005C2D79" w:rsidRPr="00376959" w14:paraId="13F57685" w14:textId="77777777" w:rsidTr="00A96334">
        <w:trPr>
          <w:cantSplit/>
        </w:trPr>
        <w:tc>
          <w:tcPr>
            <w:tcW w:w="1183" w:type="dxa"/>
            <w:vMerge/>
          </w:tcPr>
          <w:p w14:paraId="49F0D275" w14:textId="77777777" w:rsidR="005C2D79" w:rsidRPr="00376959" w:rsidRDefault="005C2D79" w:rsidP="00A96334">
            <w:pPr>
              <w:pStyle w:val="TableEntry"/>
            </w:pPr>
          </w:p>
        </w:tc>
        <w:tc>
          <w:tcPr>
            <w:tcW w:w="2880" w:type="dxa"/>
          </w:tcPr>
          <w:p w14:paraId="36C69F75" w14:textId="77777777" w:rsidR="005C2D79" w:rsidRPr="00E86880" w:rsidRDefault="005C2D79" w:rsidP="00A96334">
            <w:pPr>
              <w:spacing w:before="0"/>
              <w:rPr>
                <w:sz w:val="18"/>
              </w:rPr>
            </w:pPr>
            <w:r w:rsidRPr="00E86880">
              <w:rPr>
                <w:sz w:val="18"/>
              </w:rPr>
              <w:t>Mass Casualty Incident</w:t>
            </w:r>
          </w:p>
          <w:p w14:paraId="7CE013E2" w14:textId="77777777" w:rsidR="005C2D79" w:rsidRPr="00376959" w:rsidRDefault="005C2D79" w:rsidP="00A96334">
            <w:pPr>
              <w:pStyle w:val="TableEntry"/>
            </w:pPr>
          </w:p>
        </w:tc>
        <w:tc>
          <w:tcPr>
            <w:tcW w:w="6030" w:type="dxa"/>
          </w:tcPr>
          <w:p w14:paraId="3B67B0C6" w14:textId="77777777" w:rsidR="005C2D79" w:rsidRPr="009850AB" w:rsidRDefault="005C2D79" w:rsidP="00A96334">
            <w:pPr>
              <w:spacing w:before="0"/>
              <w:rPr>
                <w:sz w:val="18"/>
              </w:rPr>
            </w:pPr>
            <w:r w:rsidRPr="00E86880">
              <w:rPr>
                <w:sz w:val="18"/>
              </w:rPr>
              <w:t>Indicator if this event would be considered a mass casualty incident (overwhelmed existing EMS resources)</w:t>
            </w:r>
          </w:p>
        </w:tc>
      </w:tr>
      <w:tr w:rsidR="005C2D79" w:rsidRPr="00376959" w14:paraId="7EFB4585" w14:textId="77777777" w:rsidTr="00A96334">
        <w:trPr>
          <w:cantSplit/>
        </w:trPr>
        <w:tc>
          <w:tcPr>
            <w:tcW w:w="1183" w:type="dxa"/>
            <w:vMerge/>
          </w:tcPr>
          <w:p w14:paraId="4AD096F2" w14:textId="77777777" w:rsidR="005C2D79" w:rsidRPr="00376959" w:rsidRDefault="005C2D79" w:rsidP="00A96334">
            <w:pPr>
              <w:pStyle w:val="TableEntry"/>
            </w:pPr>
          </w:p>
        </w:tc>
        <w:tc>
          <w:tcPr>
            <w:tcW w:w="2880" w:type="dxa"/>
          </w:tcPr>
          <w:p w14:paraId="3F3B9875" w14:textId="77777777" w:rsidR="005C2D79" w:rsidRPr="00E86880" w:rsidRDefault="005C2D79" w:rsidP="00A96334">
            <w:pPr>
              <w:spacing w:before="0"/>
              <w:rPr>
                <w:sz w:val="18"/>
              </w:rPr>
            </w:pPr>
            <w:r w:rsidRPr="00E86880">
              <w:rPr>
                <w:sz w:val="18"/>
              </w:rPr>
              <w:t>Triage Classification for MCI Patient</w:t>
            </w:r>
          </w:p>
          <w:p w14:paraId="6C549279" w14:textId="77777777" w:rsidR="005C2D79" w:rsidRPr="00376959" w:rsidRDefault="005C2D79" w:rsidP="00A96334">
            <w:pPr>
              <w:pStyle w:val="TableEntry"/>
            </w:pPr>
          </w:p>
        </w:tc>
        <w:tc>
          <w:tcPr>
            <w:tcW w:w="6030" w:type="dxa"/>
          </w:tcPr>
          <w:p w14:paraId="03842139" w14:textId="77777777" w:rsidR="005C2D79" w:rsidRPr="009850AB" w:rsidRDefault="005C2D79" w:rsidP="00A96334">
            <w:pPr>
              <w:spacing w:before="0"/>
              <w:rPr>
                <w:sz w:val="18"/>
              </w:rPr>
            </w:pPr>
            <w:r w:rsidRPr="00E86880">
              <w:rPr>
                <w:sz w:val="18"/>
              </w:rPr>
              <w:t>The color associated with the initial triage assessment/classification of the MCI patient.</w:t>
            </w:r>
          </w:p>
        </w:tc>
      </w:tr>
      <w:tr w:rsidR="005C2D79" w:rsidRPr="00376959" w14:paraId="5853A1FD" w14:textId="77777777" w:rsidTr="00A96334">
        <w:trPr>
          <w:cantSplit/>
        </w:trPr>
        <w:tc>
          <w:tcPr>
            <w:tcW w:w="1183" w:type="dxa"/>
            <w:vMerge/>
          </w:tcPr>
          <w:p w14:paraId="08A6F9E7" w14:textId="77777777" w:rsidR="005C2D79" w:rsidRPr="00376959" w:rsidRDefault="005C2D79" w:rsidP="00A96334">
            <w:pPr>
              <w:pStyle w:val="TableEntry"/>
            </w:pPr>
          </w:p>
        </w:tc>
        <w:tc>
          <w:tcPr>
            <w:tcW w:w="2880" w:type="dxa"/>
          </w:tcPr>
          <w:p w14:paraId="08CDCCB1" w14:textId="77777777" w:rsidR="005C2D79" w:rsidRPr="00E86880" w:rsidRDefault="005C2D79" w:rsidP="00A96334">
            <w:pPr>
              <w:spacing w:before="0"/>
              <w:rPr>
                <w:sz w:val="18"/>
              </w:rPr>
            </w:pPr>
            <w:r w:rsidRPr="00E86880">
              <w:rPr>
                <w:sz w:val="18"/>
              </w:rPr>
              <w:t>Incident Location Type</w:t>
            </w:r>
          </w:p>
        </w:tc>
        <w:tc>
          <w:tcPr>
            <w:tcW w:w="6030" w:type="dxa"/>
          </w:tcPr>
          <w:p w14:paraId="5A325780" w14:textId="77777777" w:rsidR="005C2D79" w:rsidRPr="00E86880" w:rsidRDefault="005C2D79" w:rsidP="00A96334">
            <w:pPr>
              <w:spacing w:before="0"/>
              <w:rPr>
                <w:sz w:val="18"/>
              </w:rPr>
            </w:pPr>
            <w:r w:rsidRPr="00E86880">
              <w:rPr>
                <w:sz w:val="18"/>
              </w:rPr>
              <w:t>The kind of location where the incident happened</w:t>
            </w:r>
          </w:p>
        </w:tc>
      </w:tr>
      <w:tr w:rsidR="005C2D79" w:rsidRPr="00376959" w14:paraId="13AF5C3C" w14:textId="77777777" w:rsidTr="00A96334">
        <w:trPr>
          <w:cantSplit/>
        </w:trPr>
        <w:tc>
          <w:tcPr>
            <w:tcW w:w="1183" w:type="dxa"/>
            <w:vMerge w:val="restart"/>
          </w:tcPr>
          <w:p w14:paraId="1B7A549C" w14:textId="77777777" w:rsidR="005C2D79" w:rsidRPr="00376959" w:rsidRDefault="005C2D79" w:rsidP="00A96334">
            <w:pPr>
              <w:spacing w:before="0"/>
            </w:pPr>
            <w:r w:rsidRPr="00E86880">
              <w:rPr>
                <w:sz w:val="18"/>
              </w:rPr>
              <w:t xml:space="preserve">Situation </w:t>
            </w:r>
          </w:p>
        </w:tc>
        <w:tc>
          <w:tcPr>
            <w:tcW w:w="2880" w:type="dxa"/>
          </w:tcPr>
          <w:p w14:paraId="3F0C9527" w14:textId="77777777" w:rsidR="005C2D79" w:rsidRPr="00E86880" w:rsidRDefault="005C2D79" w:rsidP="00A96334">
            <w:pPr>
              <w:spacing w:before="0"/>
              <w:rPr>
                <w:sz w:val="18"/>
              </w:rPr>
            </w:pPr>
            <w:r w:rsidRPr="00E86880">
              <w:rPr>
                <w:sz w:val="18"/>
              </w:rPr>
              <w:t>Date/Time of Symptom Onset</w:t>
            </w:r>
          </w:p>
          <w:p w14:paraId="60C2C0A6" w14:textId="77777777" w:rsidR="005C2D79" w:rsidRPr="00E86880" w:rsidRDefault="005C2D79" w:rsidP="00A96334">
            <w:pPr>
              <w:spacing w:before="0"/>
              <w:rPr>
                <w:sz w:val="18"/>
              </w:rPr>
            </w:pPr>
          </w:p>
        </w:tc>
        <w:tc>
          <w:tcPr>
            <w:tcW w:w="6030" w:type="dxa"/>
          </w:tcPr>
          <w:p w14:paraId="2A658516" w14:textId="77777777" w:rsidR="005C2D79" w:rsidRPr="00E86880" w:rsidRDefault="005C2D79" w:rsidP="00A96334">
            <w:pPr>
              <w:spacing w:before="0"/>
              <w:rPr>
                <w:sz w:val="18"/>
              </w:rPr>
            </w:pPr>
            <w:r w:rsidRPr="00E86880">
              <w:rPr>
                <w:sz w:val="18"/>
              </w:rPr>
              <w:t>The date and time the symptom began (or was discovered) as it relates to this EMS event. This is described or estimated by the patient, family, and/or healthcare professionals.</w:t>
            </w:r>
          </w:p>
        </w:tc>
      </w:tr>
      <w:tr w:rsidR="005C2D79" w:rsidRPr="00376959" w14:paraId="57795D99" w14:textId="77777777" w:rsidTr="00A96334">
        <w:trPr>
          <w:cantSplit/>
        </w:trPr>
        <w:tc>
          <w:tcPr>
            <w:tcW w:w="1183" w:type="dxa"/>
            <w:vMerge/>
          </w:tcPr>
          <w:p w14:paraId="497228F6" w14:textId="77777777" w:rsidR="005C2D79" w:rsidRPr="00376959" w:rsidRDefault="005C2D79" w:rsidP="00A96334">
            <w:pPr>
              <w:pStyle w:val="TableEntry"/>
            </w:pPr>
          </w:p>
        </w:tc>
        <w:tc>
          <w:tcPr>
            <w:tcW w:w="2880" w:type="dxa"/>
          </w:tcPr>
          <w:p w14:paraId="3B9A43ED" w14:textId="77777777" w:rsidR="005C2D79" w:rsidRPr="00E86880" w:rsidRDefault="005C2D79" w:rsidP="00A96334">
            <w:pPr>
              <w:spacing w:before="0"/>
              <w:rPr>
                <w:sz w:val="18"/>
              </w:rPr>
            </w:pPr>
            <w:r w:rsidRPr="00E86880">
              <w:rPr>
                <w:sz w:val="18"/>
              </w:rPr>
              <w:t xml:space="preserve">Possible Injury </w:t>
            </w:r>
          </w:p>
        </w:tc>
        <w:tc>
          <w:tcPr>
            <w:tcW w:w="6030" w:type="dxa"/>
          </w:tcPr>
          <w:p w14:paraId="282CBDC8" w14:textId="77777777" w:rsidR="005C2D79" w:rsidRPr="00E86880" w:rsidRDefault="005C2D79" w:rsidP="00A96334">
            <w:pPr>
              <w:spacing w:before="0"/>
              <w:rPr>
                <w:sz w:val="18"/>
              </w:rPr>
            </w:pPr>
            <w:r w:rsidRPr="00E86880">
              <w:rPr>
                <w:sz w:val="18"/>
              </w:rPr>
              <w:t>Indication whether or not there was an injury</w:t>
            </w:r>
          </w:p>
        </w:tc>
      </w:tr>
      <w:tr w:rsidR="005C2D79" w:rsidRPr="00376959" w14:paraId="2DE28E3A" w14:textId="77777777" w:rsidTr="00A96334">
        <w:trPr>
          <w:cantSplit/>
        </w:trPr>
        <w:tc>
          <w:tcPr>
            <w:tcW w:w="1183" w:type="dxa"/>
            <w:vMerge/>
          </w:tcPr>
          <w:p w14:paraId="66089C68" w14:textId="77777777" w:rsidR="005C2D79" w:rsidRPr="00376959" w:rsidRDefault="005C2D79" w:rsidP="00A96334">
            <w:pPr>
              <w:pStyle w:val="TableEntry"/>
            </w:pPr>
          </w:p>
        </w:tc>
        <w:tc>
          <w:tcPr>
            <w:tcW w:w="2880" w:type="dxa"/>
          </w:tcPr>
          <w:p w14:paraId="73653C36" w14:textId="77777777" w:rsidR="005C2D79" w:rsidRPr="00E86880" w:rsidRDefault="005C2D79" w:rsidP="00A96334">
            <w:pPr>
              <w:spacing w:before="0"/>
              <w:rPr>
                <w:sz w:val="18"/>
              </w:rPr>
            </w:pPr>
            <w:r w:rsidRPr="00E86880">
              <w:rPr>
                <w:sz w:val="18"/>
              </w:rPr>
              <w:t xml:space="preserve">Complaint Type </w:t>
            </w:r>
          </w:p>
        </w:tc>
        <w:tc>
          <w:tcPr>
            <w:tcW w:w="6030" w:type="dxa"/>
          </w:tcPr>
          <w:p w14:paraId="0DC3DC2E" w14:textId="77777777" w:rsidR="005C2D79" w:rsidRPr="00E86880" w:rsidRDefault="005C2D79" w:rsidP="00A96334">
            <w:pPr>
              <w:spacing w:before="0"/>
              <w:rPr>
                <w:sz w:val="18"/>
              </w:rPr>
            </w:pPr>
            <w:r w:rsidRPr="00E86880">
              <w:rPr>
                <w:sz w:val="18"/>
              </w:rPr>
              <w:t>The type of patient healthcare complaint being documented.</w:t>
            </w:r>
          </w:p>
        </w:tc>
      </w:tr>
      <w:tr w:rsidR="005C2D79" w:rsidRPr="00376959" w14:paraId="4FA24555" w14:textId="77777777" w:rsidTr="00A96334">
        <w:trPr>
          <w:cantSplit/>
        </w:trPr>
        <w:tc>
          <w:tcPr>
            <w:tcW w:w="1183" w:type="dxa"/>
            <w:vMerge/>
          </w:tcPr>
          <w:p w14:paraId="677725C7" w14:textId="77777777" w:rsidR="005C2D79" w:rsidRPr="00376959" w:rsidRDefault="005C2D79" w:rsidP="00A96334">
            <w:pPr>
              <w:pStyle w:val="TableEntry"/>
            </w:pPr>
          </w:p>
        </w:tc>
        <w:tc>
          <w:tcPr>
            <w:tcW w:w="2880" w:type="dxa"/>
          </w:tcPr>
          <w:p w14:paraId="60F133E9" w14:textId="77777777" w:rsidR="005C2D79" w:rsidRPr="00E86880" w:rsidRDefault="005C2D79" w:rsidP="00A96334">
            <w:pPr>
              <w:spacing w:before="0"/>
              <w:rPr>
                <w:sz w:val="18"/>
              </w:rPr>
            </w:pPr>
            <w:r w:rsidRPr="00E86880">
              <w:rPr>
                <w:sz w:val="18"/>
              </w:rPr>
              <w:t xml:space="preserve">Complaint </w:t>
            </w:r>
          </w:p>
        </w:tc>
        <w:tc>
          <w:tcPr>
            <w:tcW w:w="6030" w:type="dxa"/>
          </w:tcPr>
          <w:p w14:paraId="20614BB6" w14:textId="77777777" w:rsidR="005C2D79" w:rsidRPr="00E86880" w:rsidRDefault="005C2D79" w:rsidP="00A96334">
            <w:pPr>
              <w:spacing w:before="0"/>
              <w:rPr>
                <w:sz w:val="18"/>
              </w:rPr>
            </w:pPr>
            <w:r w:rsidRPr="00E86880">
              <w:rPr>
                <w:sz w:val="18"/>
              </w:rPr>
              <w:t>The statement of the problem by the patient or the history provider.</w:t>
            </w:r>
          </w:p>
        </w:tc>
      </w:tr>
      <w:tr w:rsidR="005C2D79" w:rsidRPr="00376959" w14:paraId="6E58AF85" w14:textId="77777777" w:rsidTr="00A96334">
        <w:trPr>
          <w:cantSplit/>
        </w:trPr>
        <w:tc>
          <w:tcPr>
            <w:tcW w:w="1183" w:type="dxa"/>
            <w:vMerge/>
          </w:tcPr>
          <w:p w14:paraId="1F4A9AE8" w14:textId="77777777" w:rsidR="005C2D79" w:rsidRPr="00376959" w:rsidRDefault="005C2D79" w:rsidP="00A96334">
            <w:pPr>
              <w:pStyle w:val="TableEntry"/>
            </w:pPr>
          </w:p>
        </w:tc>
        <w:tc>
          <w:tcPr>
            <w:tcW w:w="2880" w:type="dxa"/>
          </w:tcPr>
          <w:p w14:paraId="0C2585A2" w14:textId="77777777" w:rsidR="005C2D79" w:rsidRPr="00E86880" w:rsidRDefault="005C2D79" w:rsidP="00A96334">
            <w:pPr>
              <w:spacing w:before="0"/>
              <w:rPr>
                <w:sz w:val="18"/>
              </w:rPr>
            </w:pPr>
            <w:r w:rsidRPr="00E86880">
              <w:rPr>
                <w:sz w:val="18"/>
              </w:rPr>
              <w:t>Duration of Complaint</w:t>
            </w:r>
          </w:p>
        </w:tc>
        <w:tc>
          <w:tcPr>
            <w:tcW w:w="6030" w:type="dxa"/>
          </w:tcPr>
          <w:p w14:paraId="1684590B" w14:textId="77777777" w:rsidR="005C2D79" w:rsidRPr="00E86880" w:rsidRDefault="005C2D79" w:rsidP="00A96334">
            <w:pPr>
              <w:spacing w:before="0"/>
              <w:rPr>
                <w:sz w:val="18"/>
              </w:rPr>
            </w:pPr>
            <w:r w:rsidRPr="00E86880">
              <w:rPr>
                <w:sz w:val="18"/>
              </w:rPr>
              <w:t>The duration of the complaint</w:t>
            </w:r>
          </w:p>
        </w:tc>
      </w:tr>
      <w:tr w:rsidR="005C2D79" w:rsidRPr="00376959" w14:paraId="255935A7" w14:textId="77777777" w:rsidTr="00A96334">
        <w:trPr>
          <w:cantSplit/>
        </w:trPr>
        <w:tc>
          <w:tcPr>
            <w:tcW w:w="1183" w:type="dxa"/>
            <w:vMerge/>
          </w:tcPr>
          <w:p w14:paraId="5B5267D1" w14:textId="77777777" w:rsidR="005C2D79" w:rsidRPr="00376959" w:rsidRDefault="005C2D79" w:rsidP="00A96334">
            <w:pPr>
              <w:pStyle w:val="TableEntry"/>
            </w:pPr>
          </w:p>
        </w:tc>
        <w:tc>
          <w:tcPr>
            <w:tcW w:w="2880" w:type="dxa"/>
          </w:tcPr>
          <w:p w14:paraId="0365A95A" w14:textId="77777777" w:rsidR="005C2D79" w:rsidRPr="00E86880" w:rsidRDefault="005C2D79" w:rsidP="00A96334">
            <w:pPr>
              <w:spacing w:before="0"/>
              <w:rPr>
                <w:sz w:val="18"/>
              </w:rPr>
            </w:pPr>
            <w:r w:rsidRPr="00E86880">
              <w:rPr>
                <w:sz w:val="18"/>
              </w:rPr>
              <w:t xml:space="preserve">Time Units of Duration of Complaint </w:t>
            </w:r>
          </w:p>
        </w:tc>
        <w:tc>
          <w:tcPr>
            <w:tcW w:w="6030" w:type="dxa"/>
          </w:tcPr>
          <w:p w14:paraId="6E1E8ECD" w14:textId="77777777" w:rsidR="005C2D79" w:rsidRPr="00E86880" w:rsidRDefault="005C2D79" w:rsidP="00A96334">
            <w:pPr>
              <w:spacing w:before="0"/>
              <w:rPr>
                <w:sz w:val="18"/>
              </w:rPr>
            </w:pPr>
            <w:r w:rsidRPr="00E86880">
              <w:rPr>
                <w:sz w:val="18"/>
              </w:rPr>
              <w:t>The time units of the duration of the patient's complaint</w:t>
            </w:r>
          </w:p>
        </w:tc>
      </w:tr>
      <w:tr w:rsidR="005C2D79" w:rsidRPr="00376959" w14:paraId="7E9C63EE" w14:textId="77777777" w:rsidTr="00A96334">
        <w:trPr>
          <w:cantSplit/>
        </w:trPr>
        <w:tc>
          <w:tcPr>
            <w:tcW w:w="1183" w:type="dxa"/>
            <w:vMerge/>
          </w:tcPr>
          <w:p w14:paraId="6A6BFFC9" w14:textId="77777777" w:rsidR="005C2D79" w:rsidRPr="00376959" w:rsidRDefault="005C2D79" w:rsidP="00A96334">
            <w:pPr>
              <w:pStyle w:val="TableEntry"/>
            </w:pPr>
          </w:p>
        </w:tc>
        <w:tc>
          <w:tcPr>
            <w:tcW w:w="2880" w:type="dxa"/>
          </w:tcPr>
          <w:p w14:paraId="4C40C418" w14:textId="77777777" w:rsidR="005C2D79" w:rsidRPr="00E86880" w:rsidRDefault="005C2D79" w:rsidP="00A96334">
            <w:pPr>
              <w:spacing w:before="0"/>
              <w:rPr>
                <w:sz w:val="18"/>
              </w:rPr>
            </w:pPr>
            <w:r w:rsidRPr="00E86880">
              <w:rPr>
                <w:sz w:val="18"/>
              </w:rPr>
              <w:t xml:space="preserve">Chief complaint Anatomic Location </w:t>
            </w:r>
          </w:p>
          <w:p w14:paraId="6BAFB325" w14:textId="77777777" w:rsidR="005C2D79" w:rsidRPr="00E86880" w:rsidRDefault="005C2D79" w:rsidP="00A96334">
            <w:pPr>
              <w:spacing w:before="0"/>
              <w:rPr>
                <w:sz w:val="18"/>
              </w:rPr>
            </w:pPr>
          </w:p>
        </w:tc>
        <w:tc>
          <w:tcPr>
            <w:tcW w:w="6030" w:type="dxa"/>
          </w:tcPr>
          <w:p w14:paraId="4E7877E5" w14:textId="77777777" w:rsidR="005C2D79" w:rsidRPr="00E86880" w:rsidRDefault="005C2D79" w:rsidP="00A96334">
            <w:pPr>
              <w:spacing w:before="0"/>
              <w:rPr>
                <w:sz w:val="18"/>
              </w:rPr>
            </w:pPr>
            <w:r w:rsidRPr="00E86880">
              <w:rPr>
                <w:sz w:val="18"/>
              </w:rPr>
              <w:t>The primary anatomic location of the chief complaint as identified by EMS personnel</w:t>
            </w:r>
          </w:p>
        </w:tc>
      </w:tr>
      <w:tr w:rsidR="005C2D79" w:rsidRPr="00376959" w14:paraId="130618D5" w14:textId="77777777" w:rsidTr="00A96334">
        <w:trPr>
          <w:cantSplit/>
        </w:trPr>
        <w:tc>
          <w:tcPr>
            <w:tcW w:w="1183" w:type="dxa"/>
            <w:vMerge/>
          </w:tcPr>
          <w:p w14:paraId="50B29633" w14:textId="77777777" w:rsidR="005C2D79" w:rsidRPr="00376959" w:rsidRDefault="005C2D79" w:rsidP="00A96334">
            <w:pPr>
              <w:pStyle w:val="TableEntry"/>
            </w:pPr>
          </w:p>
        </w:tc>
        <w:tc>
          <w:tcPr>
            <w:tcW w:w="2880" w:type="dxa"/>
          </w:tcPr>
          <w:p w14:paraId="6E38FC5D" w14:textId="77777777" w:rsidR="005C2D79" w:rsidRPr="00E86880" w:rsidRDefault="005C2D79" w:rsidP="00A96334">
            <w:pPr>
              <w:spacing w:before="0"/>
              <w:rPr>
                <w:sz w:val="18"/>
              </w:rPr>
            </w:pPr>
            <w:r w:rsidRPr="00E86880">
              <w:rPr>
                <w:sz w:val="18"/>
              </w:rPr>
              <w:t xml:space="preserve">Chief Complain organ system </w:t>
            </w:r>
          </w:p>
        </w:tc>
        <w:tc>
          <w:tcPr>
            <w:tcW w:w="6030" w:type="dxa"/>
          </w:tcPr>
          <w:p w14:paraId="1B3673D3" w14:textId="77777777" w:rsidR="005C2D79" w:rsidRPr="00E86880" w:rsidRDefault="005C2D79" w:rsidP="00A96334">
            <w:pPr>
              <w:spacing w:before="0"/>
              <w:rPr>
                <w:sz w:val="18"/>
              </w:rPr>
            </w:pPr>
            <w:r w:rsidRPr="00E86880">
              <w:rPr>
                <w:sz w:val="18"/>
              </w:rPr>
              <w:t>The primary organ system of the patient injured or medically affected.</w:t>
            </w:r>
          </w:p>
        </w:tc>
      </w:tr>
      <w:tr w:rsidR="005C2D79" w:rsidRPr="00376959" w14:paraId="3693B2B1" w14:textId="77777777" w:rsidTr="00A96334">
        <w:trPr>
          <w:cantSplit/>
        </w:trPr>
        <w:tc>
          <w:tcPr>
            <w:tcW w:w="1183" w:type="dxa"/>
            <w:vMerge/>
          </w:tcPr>
          <w:p w14:paraId="6BF3592D" w14:textId="77777777" w:rsidR="005C2D79" w:rsidRPr="00376959" w:rsidRDefault="005C2D79" w:rsidP="00A96334">
            <w:pPr>
              <w:pStyle w:val="TableEntry"/>
            </w:pPr>
          </w:p>
        </w:tc>
        <w:tc>
          <w:tcPr>
            <w:tcW w:w="2880" w:type="dxa"/>
          </w:tcPr>
          <w:p w14:paraId="71B0FD38" w14:textId="77777777" w:rsidR="005C2D79" w:rsidRPr="00E86880" w:rsidRDefault="005C2D79" w:rsidP="00A96334">
            <w:pPr>
              <w:spacing w:before="0"/>
              <w:rPr>
                <w:sz w:val="18"/>
              </w:rPr>
            </w:pPr>
            <w:r w:rsidRPr="00E86880">
              <w:rPr>
                <w:sz w:val="18"/>
              </w:rPr>
              <w:t xml:space="preserve">Primary Symptom </w:t>
            </w:r>
          </w:p>
          <w:p w14:paraId="2DEF4083" w14:textId="77777777" w:rsidR="005C2D79" w:rsidRPr="00E86880" w:rsidRDefault="005C2D79" w:rsidP="00A96334">
            <w:pPr>
              <w:spacing w:before="0"/>
              <w:rPr>
                <w:sz w:val="18"/>
              </w:rPr>
            </w:pPr>
          </w:p>
        </w:tc>
        <w:tc>
          <w:tcPr>
            <w:tcW w:w="6030" w:type="dxa"/>
          </w:tcPr>
          <w:p w14:paraId="4E8A9C1C" w14:textId="77777777" w:rsidR="005C2D79" w:rsidRPr="00E86880" w:rsidRDefault="005C2D79" w:rsidP="00A96334">
            <w:pPr>
              <w:spacing w:before="0"/>
              <w:rPr>
                <w:sz w:val="18"/>
              </w:rPr>
            </w:pPr>
            <w:r w:rsidRPr="00E86880">
              <w:rPr>
                <w:sz w:val="18"/>
              </w:rPr>
              <w:t>The primary sign and symptom present in the patient or observed by EMS personnel</w:t>
            </w:r>
          </w:p>
        </w:tc>
      </w:tr>
      <w:tr w:rsidR="005C2D79" w:rsidRPr="00376959" w14:paraId="113B02F4" w14:textId="77777777" w:rsidTr="00A96334">
        <w:trPr>
          <w:cantSplit/>
        </w:trPr>
        <w:tc>
          <w:tcPr>
            <w:tcW w:w="1183" w:type="dxa"/>
            <w:vMerge/>
          </w:tcPr>
          <w:p w14:paraId="5B3B05F1" w14:textId="77777777" w:rsidR="005C2D79" w:rsidRPr="00376959" w:rsidRDefault="005C2D79" w:rsidP="00A96334">
            <w:pPr>
              <w:pStyle w:val="TableEntry"/>
            </w:pPr>
          </w:p>
        </w:tc>
        <w:tc>
          <w:tcPr>
            <w:tcW w:w="2880" w:type="dxa"/>
          </w:tcPr>
          <w:p w14:paraId="025FDFFF" w14:textId="77777777" w:rsidR="005C2D79" w:rsidRPr="00E86880" w:rsidRDefault="005C2D79" w:rsidP="00A96334">
            <w:pPr>
              <w:spacing w:before="0"/>
              <w:rPr>
                <w:sz w:val="18"/>
              </w:rPr>
            </w:pPr>
            <w:r w:rsidRPr="00E86880">
              <w:rPr>
                <w:sz w:val="18"/>
              </w:rPr>
              <w:t xml:space="preserve">Other Associated symptoms </w:t>
            </w:r>
          </w:p>
        </w:tc>
        <w:tc>
          <w:tcPr>
            <w:tcW w:w="6030" w:type="dxa"/>
          </w:tcPr>
          <w:p w14:paraId="3320ED43" w14:textId="77777777" w:rsidR="005C2D79" w:rsidRPr="00E86880" w:rsidRDefault="005C2D79" w:rsidP="00A96334">
            <w:pPr>
              <w:spacing w:before="0"/>
              <w:rPr>
                <w:sz w:val="18"/>
              </w:rPr>
            </w:pPr>
            <w:r w:rsidRPr="00E86880">
              <w:rPr>
                <w:sz w:val="18"/>
              </w:rPr>
              <w:t>Other symptoms identified by the patient or observed by EMS personnel</w:t>
            </w:r>
          </w:p>
        </w:tc>
      </w:tr>
      <w:tr w:rsidR="005C2D79" w:rsidRPr="00376959" w14:paraId="1FCE86AC" w14:textId="77777777" w:rsidTr="00A96334">
        <w:trPr>
          <w:cantSplit/>
        </w:trPr>
        <w:tc>
          <w:tcPr>
            <w:tcW w:w="1183" w:type="dxa"/>
            <w:vMerge/>
          </w:tcPr>
          <w:p w14:paraId="1FED0C6E" w14:textId="77777777" w:rsidR="005C2D79" w:rsidRPr="00376959" w:rsidRDefault="005C2D79" w:rsidP="00A96334">
            <w:pPr>
              <w:pStyle w:val="TableEntry"/>
            </w:pPr>
          </w:p>
        </w:tc>
        <w:tc>
          <w:tcPr>
            <w:tcW w:w="2880" w:type="dxa"/>
          </w:tcPr>
          <w:p w14:paraId="64029DDE" w14:textId="77777777" w:rsidR="005C2D79" w:rsidRPr="00E86880" w:rsidRDefault="005C2D79" w:rsidP="00A96334">
            <w:pPr>
              <w:spacing w:before="0"/>
              <w:rPr>
                <w:sz w:val="18"/>
              </w:rPr>
            </w:pPr>
            <w:r w:rsidRPr="00E86880">
              <w:rPr>
                <w:sz w:val="18"/>
              </w:rPr>
              <w:t xml:space="preserve">Provider's Primary Impressions </w:t>
            </w:r>
          </w:p>
          <w:p w14:paraId="536F398B" w14:textId="77777777" w:rsidR="005C2D79" w:rsidRPr="00E86880" w:rsidRDefault="005C2D79" w:rsidP="00A96334">
            <w:pPr>
              <w:spacing w:before="0"/>
              <w:rPr>
                <w:sz w:val="18"/>
              </w:rPr>
            </w:pPr>
          </w:p>
        </w:tc>
        <w:tc>
          <w:tcPr>
            <w:tcW w:w="6030" w:type="dxa"/>
          </w:tcPr>
          <w:p w14:paraId="6CFF78E9" w14:textId="77777777" w:rsidR="005C2D79" w:rsidRPr="00E86880" w:rsidRDefault="005C2D79" w:rsidP="00A96334">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tc>
      </w:tr>
      <w:tr w:rsidR="005C2D79" w:rsidRPr="00376959" w14:paraId="79C176DD" w14:textId="77777777" w:rsidTr="00A96334">
        <w:trPr>
          <w:cantSplit/>
        </w:trPr>
        <w:tc>
          <w:tcPr>
            <w:tcW w:w="1183" w:type="dxa"/>
            <w:vMerge/>
          </w:tcPr>
          <w:p w14:paraId="51112A0F" w14:textId="77777777" w:rsidR="005C2D79" w:rsidRPr="00376959" w:rsidRDefault="005C2D79" w:rsidP="00A96334">
            <w:pPr>
              <w:pStyle w:val="TableEntry"/>
            </w:pPr>
          </w:p>
        </w:tc>
        <w:tc>
          <w:tcPr>
            <w:tcW w:w="2880" w:type="dxa"/>
          </w:tcPr>
          <w:p w14:paraId="1A87566C" w14:textId="77777777" w:rsidR="005C2D79" w:rsidRPr="00E86880" w:rsidRDefault="005C2D79" w:rsidP="00A96334">
            <w:pPr>
              <w:spacing w:before="0"/>
              <w:rPr>
                <w:sz w:val="18"/>
              </w:rPr>
            </w:pPr>
            <w:r w:rsidRPr="00E86880">
              <w:rPr>
                <w:sz w:val="18"/>
              </w:rPr>
              <w:t xml:space="preserve">Provider’s Secondary Impressions </w:t>
            </w:r>
          </w:p>
          <w:p w14:paraId="550B1FF6" w14:textId="77777777" w:rsidR="005C2D79" w:rsidRPr="00E86880" w:rsidRDefault="005C2D79" w:rsidP="00A96334">
            <w:pPr>
              <w:spacing w:before="0"/>
              <w:rPr>
                <w:sz w:val="18"/>
              </w:rPr>
            </w:pPr>
          </w:p>
        </w:tc>
        <w:tc>
          <w:tcPr>
            <w:tcW w:w="6030" w:type="dxa"/>
          </w:tcPr>
          <w:p w14:paraId="26D5F916" w14:textId="77777777" w:rsidR="005C2D79" w:rsidRPr="00E86880" w:rsidRDefault="005C2D79" w:rsidP="00A96334">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tc>
      </w:tr>
      <w:tr w:rsidR="005C2D79" w:rsidRPr="00376959" w14:paraId="18C86C42" w14:textId="77777777" w:rsidTr="00A96334">
        <w:trPr>
          <w:cantSplit/>
        </w:trPr>
        <w:tc>
          <w:tcPr>
            <w:tcW w:w="1183" w:type="dxa"/>
            <w:vMerge/>
          </w:tcPr>
          <w:p w14:paraId="0DF9ED21" w14:textId="77777777" w:rsidR="005C2D79" w:rsidRPr="00376959" w:rsidRDefault="005C2D79" w:rsidP="00A96334">
            <w:pPr>
              <w:pStyle w:val="TableEntry"/>
            </w:pPr>
          </w:p>
        </w:tc>
        <w:tc>
          <w:tcPr>
            <w:tcW w:w="2880" w:type="dxa"/>
          </w:tcPr>
          <w:p w14:paraId="480AD3BE" w14:textId="77777777" w:rsidR="005C2D79" w:rsidRPr="00E86880" w:rsidRDefault="005C2D79" w:rsidP="00A96334">
            <w:pPr>
              <w:spacing w:before="0"/>
              <w:rPr>
                <w:sz w:val="18"/>
              </w:rPr>
            </w:pPr>
            <w:r w:rsidRPr="00E86880">
              <w:rPr>
                <w:sz w:val="18"/>
              </w:rPr>
              <w:t>Initial Patient Acuity</w:t>
            </w:r>
          </w:p>
        </w:tc>
        <w:tc>
          <w:tcPr>
            <w:tcW w:w="6030" w:type="dxa"/>
          </w:tcPr>
          <w:p w14:paraId="626A082C" w14:textId="77777777" w:rsidR="005C2D79" w:rsidRPr="00E86880" w:rsidRDefault="005C2D79" w:rsidP="00A96334">
            <w:pPr>
              <w:spacing w:before="0"/>
              <w:rPr>
                <w:sz w:val="18"/>
              </w:rPr>
            </w:pPr>
            <w:r w:rsidRPr="00E86880">
              <w:rPr>
                <w:sz w:val="18"/>
              </w:rPr>
              <w:t>The acuity of the patient's condition upon EMS arrival at the scene.</w:t>
            </w:r>
          </w:p>
        </w:tc>
      </w:tr>
      <w:tr w:rsidR="005C2D79" w:rsidRPr="00376959" w14:paraId="42787DBC" w14:textId="77777777" w:rsidTr="00A96334">
        <w:trPr>
          <w:cantSplit/>
        </w:trPr>
        <w:tc>
          <w:tcPr>
            <w:tcW w:w="1183" w:type="dxa"/>
            <w:vMerge w:val="restart"/>
          </w:tcPr>
          <w:p w14:paraId="5BEDE582" w14:textId="77777777" w:rsidR="005C2D79" w:rsidRPr="00376959" w:rsidRDefault="005C2D79" w:rsidP="00A96334">
            <w:pPr>
              <w:pStyle w:val="TableEntry"/>
            </w:pPr>
            <w:r>
              <w:t xml:space="preserve">Injury </w:t>
            </w:r>
          </w:p>
        </w:tc>
        <w:tc>
          <w:tcPr>
            <w:tcW w:w="2880" w:type="dxa"/>
          </w:tcPr>
          <w:p w14:paraId="508A9BA5" w14:textId="77777777" w:rsidR="005C2D79" w:rsidRPr="003167A9" w:rsidRDefault="005C2D79" w:rsidP="00A96334">
            <w:pPr>
              <w:spacing w:before="0"/>
              <w:rPr>
                <w:sz w:val="18"/>
              </w:rPr>
            </w:pPr>
            <w:r w:rsidRPr="003167A9">
              <w:rPr>
                <w:sz w:val="18"/>
              </w:rPr>
              <w:t>Cause of Injury</w:t>
            </w:r>
          </w:p>
        </w:tc>
        <w:tc>
          <w:tcPr>
            <w:tcW w:w="6030" w:type="dxa"/>
          </w:tcPr>
          <w:p w14:paraId="7081E699" w14:textId="77777777" w:rsidR="005C2D79" w:rsidRPr="003167A9" w:rsidRDefault="005C2D79" w:rsidP="00A96334">
            <w:pPr>
              <w:spacing w:before="0"/>
              <w:rPr>
                <w:sz w:val="18"/>
              </w:rPr>
            </w:pPr>
            <w:r w:rsidRPr="003167A9">
              <w:rPr>
                <w:sz w:val="18"/>
              </w:rPr>
              <w:t>The category of the reported/suspected external cause of the injury.</w:t>
            </w:r>
          </w:p>
        </w:tc>
      </w:tr>
      <w:tr w:rsidR="005C2D79" w:rsidRPr="00376959" w14:paraId="43C16CAB" w14:textId="77777777" w:rsidTr="00A96334">
        <w:trPr>
          <w:cantSplit/>
        </w:trPr>
        <w:tc>
          <w:tcPr>
            <w:tcW w:w="1183" w:type="dxa"/>
            <w:vMerge/>
          </w:tcPr>
          <w:p w14:paraId="237C5C68" w14:textId="77777777" w:rsidR="005C2D79" w:rsidRPr="00376959" w:rsidRDefault="005C2D79" w:rsidP="00A96334">
            <w:pPr>
              <w:pStyle w:val="TableEntry"/>
            </w:pPr>
          </w:p>
        </w:tc>
        <w:tc>
          <w:tcPr>
            <w:tcW w:w="2880" w:type="dxa"/>
          </w:tcPr>
          <w:p w14:paraId="74F1C3B7" w14:textId="77777777" w:rsidR="005C2D79" w:rsidRPr="003167A9" w:rsidRDefault="005C2D79" w:rsidP="00A96334">
            <w:pPr>
              <w:spacing w:before="0"/>
              <w:rPr>
                <w:sz w:val="18"/>
              </w:rPr>
            </w:pPr>
            <w:r w:rsidRPr="003167A9">
              <w:rPr>
                <w:sz w:val="18"/>
              </w:rPr>
              <w:t xml:space="preserve">Mechanism of Injury </w:t>
            </w:r>
          </w:p>
        </w:tc>
        <w:tc>
          <w:tcPr>
            <w:tcW w:w="6030" w:type="dxa"/>
          </w:tcPr>
          <w:p w14:paraId="79EE3DAF" w14:textId="77777777" w:rsidR="005C2D79" w:rsidRPr="003167A9" w:rsidRDefault="005C2D79" w:rsidP="00A96334">
            <w:pPr>
              <w:spacing w:before="0"/>
              <w:rPr>
                <w:sz w:val="18"/>
              </w:rPr>
            </w:pPr>
            <w:r w:rsidRPr="003167A9">
              <w:rPr>
                <w:sz w:val="18"/>
              </w:rPr>
              <w:t>The mechanism of the event which caused the injury</w:t>
            </w:r>
          </w:p>
        </w:tc>
      </w:tr>
      <w:tr w:rsidR="005C2D79" w:rsidRPr="00376959" w14:paraId="129520D1" w14:textId="77777777" w:rsidTr="00A96334">
        <w:trPr>
          <w:cantSplit/>
        </w:trPr>
        <w:tc>
          <w:tcPr>
            <w:tcW w:w="1183" w:type="dxa"/>
            <w:vMerge/>
          </w:tcPr>
          <w:p w14:paraId="6E72ACF7" w14:textId="77777777" w:rsidR="005C2D79" w:rsidRPr="00376959" w:rsidRDefault="005C2D79" w:rsidP="00A96334">
            <w:pPr>
              <w:pStyle w:val="TableEntry"/>
            </w:pPr>
          </w:p>
        </w:tc>
        <w:tc>
          <w:tcPr>
            <w:tcW w:w="2880" w:type="dxa"/>
          </w:tcPr>
          <w:p w14:paraId="40627F8F" w14:textId="77777777" w:rsidR="005C2D79" w:rsidRPr="003167A9" w:rsidRDefault="005C2D79" w:rsidP="00A96334">
            <w:pPr>
              <w:spacing w:before="0"/>
              <w:rPr>
                <w:sz w:val="18"/>
              </w:rPr>
            </w:pPr>
            <w:r w:rsidRPr="003167A9">
              <w:rPr>
                <w:sz w:val="18"/>
              </w:rPr>
              <w:t>Vehicular, Pedestrian, or Other Injury Risk Factor</w:t>
            </w:r>
          </w:p>
        </w:tc>
        <w:tc>
          <w:tcPr>
            <w:tcW w:w="6030" w:type="dxa"/>
          </w:tcPr>
          <w:p w14:paraId="1DC4664C" w14:textId="77777777" w:rsidR="005C2D79" w:rsidRPr="003167A9" w:rsidRDefault="005C2D79" w:rsidP="00A96334">
            <w:pPr>
              <w:spacing w:before="0"/>
              <w:rPr>
                <w:sz w:val="18"/>
              </w:rPr>
            </w:pPr>
            <w:r w:rsidRPr="003167A9">
              <w:rPr>
                <w:sz w:val="18"/>
              </w:rPr>
              <w:t>Mechanism and Special Considerations Field Trauma Triage Criteria (steps 3 and 4) as defined by the Centers for Disease Control.</w:t>
            </w:r>
          </w:p>
        </w:tc>
      </w:tr>
      <w:tr w:rsidR="005C2D79" w:rsidRPr="00376959" w14:paraId="11F37BA1" w14:textId="77777777" w:rsidTr="00A96334">
        <w:trPr>
          <w:cantSplit/>
        </w:trPr>
        <w:tc>
          <w:tcPr>
            <w:tcW w:w="1183" w:type="dxa"/>
            <w:vMerge/>
          </w:tcPr>
          <w:p w14:paraId="7E18B608" w14:textId="77777777" w:rsidR="005C2D79" w:rsidRPr="00376959" w:rsidRDefault="005C2D79" w:rsidP="00A96334">
            <w:pPr>
              <w:pStyle w:val="TableEntry"/>
            </w:pPr>
          </w:p>
        </w:tc>
        <w:tc>
          <w:tcPr>
            <w:tcW w:w="2880" w:type="dxa"/>
          </w:tcPr>
          <w:p w14:paraId="150C5562" w14:textId="77777777" w:rsidR="005C2D79" w:rsidRPr="003167A9" w:rsidRDefault="005C2D79" w:rsidP="00A96334">
            <w:pPr>
              <w:spacing w:before="0"/>
              <w:rPr>
                <w:sz w:val="18"/>
              </w:rPr>
            </w:pPr>
            <w:r w:rsidRPr="003167A9">
              <w:rPr>
                <w:sz w:val="18"/>
              </w:rPr>
              <w:t>Main Area of the Vehicle Impacted by the Collision</w:t>
            </w:r>
          </w:p>
        </w:tc>
        <w:tc>
          <w:tcPr>
            <w:tcW w:w="6030" w:type="dxa"/>
          </w:tcPr>
          <w:p w14:paraId="1534497A" w14:textId="77777777" w:rsidR="005C2D79" w:rsidRPr="003167A9" w:rsidRDefault="005C2D79" w:rsidP="00A96334">
            <w:pPr>
              <w:spacing w:before="0"/>
              <w:rPr>
                <w:sz w:val="18"/>
              </w:rPr>
            </w:pPr>
            <w:r w:rsidRPr="003167A9">
              <w:rPr>
                <w:sz w:val="18"/>
              </w:rPr>
              <w:t>The area or location of initial impact on the vehicle based on 12-point clock diagram.</w:t>
            </w:r>
          </w:p>
        </w:tc>
      </w:tr>
      <w:tr w:rsidR="005C2D79" w:rsidRPr="00376959" w14:paraId="2177F952" w14:textId="77777777" w:rsidTr="00A96334">
        <w:trPr>
          <w:cantSplit/>
        </w:trPr>
        <w:tc>
          <w:tcPr>
            <w:tcW w:w="1183" w:type="dxa"/>
            <w:vMerge/>
          </w:tcPr>
          <w:p w14:paraId="44DA8CB4" w14:textId="77777777" w:rsidR="005C2D79" w:rsidRPr="00376959" w:rsidRDefault="005C2D79" w:rsidP="00A96334">
            <w:pPr>
              <w:pStyle w:val="TableEntry"/>
            </w:pPr>
          </w:p>
        </w:tc>
        <w:tc>
          <w:tcPr>
            <w:tcW w:w="2880" w:type="dxa"/>
          </w:tcPr>
          <w:p w14:paraId="0F54BE98" w14:textId="77777777" w:rsidR="005C2D79" w:rsidRPr="003167A9" w:rsidRDefault="005C2D79" w:rsidP="00A96334">
            <w:pPr>
              <w:spacing w:before="0"/>
              <w:rPr>
                <w:sz w:val="18"/>
              </w:rPr>
            </w:pPr>
            <w:r w:rsidRPr="003167A9">
              <w:rPr>
                <w:sz w:val="18"/>
              </w:rPr>
              <w:t>Location of Patient in Vehicle</w:t>
            </w:r>
          </w:p>
          <w:p w14:paraId="41208198" w14:textId="77777777" w:rsidR="005C2D79" w:rsidRPr="003167A9" w:rsidRDefault="005C2D79" w:rsidP="00A96334">
            <w:pPr>
              <w:spacing w:before="0"/>
              <w:rPr>
                <w:sz w:val="18"/>
              </w:rPr>
            </w:pPr>
          </w:p>
        </w:tc>
        <w:tc>
          <w:tcPr>
            <w:tcW w:w="6030" w:type="dxa"/>
          </w:tcPr>
          <w:p w14:paraId="17187CC9" w14:textId="77777777" w:rsidR="005C2D79" w:rsidRPr="003167A9" w:rsidRDefault="005C2D79" w:rsidP="00A96334">
            <w:pPr>
              <w:spacing w:before="0"/>
              <w:rPr>
                <w:sz w:val="18"/>
              </w:rPr>
            </w:pPr>
            <w:r w:rsidRPr="003167A9">
              <w:rPr>
                <w:sz w:val="18"/>
              </w:rPr>
              <w:t>The seat row location of the vehicle at the time of the crash with the front seat numbered as 1</w:t>
            </w:r>
          </w:p>
        </w:tc>
      </w:tr>
      <w:tr w:rsidR="005C2D79" w:rsidRPr="00376959" w14:paraId="6A033B7B" w14:textId="77777777" w:rsidTr="00A96334">
        <w:trPr>
          <w:cantSplit/>
        </w:trPr>
        <w:tc>
          <w:tcPr>
            <w:tcW w:w="1183" w:type="dxa"/>
            <w:vMerge/>
          </w:tcPr>
          <w:p w14:paraId="12A49183" w14:textId="77777777" w:rsidR="005C2D79" w:rsidRPr="00376959" w:rsidRDefault="005C2D79" w:rsidP="00A96334">
            <w:pPr>
              <w:pStyle w:val="TableEntry"/>
            </w:pPr>
          </w:p>
        </w:tc>
        <w:tc>
          <w:tcPr>
            <w:tcW w:w="2880" w:type="dxa"/>
          </w:tcPr>
          <w:p w14:paraId="4E6F1672" w14:textId="77777777" w:rsidR="005C2D79" w:rsidRPr="003167A9" w:rsidRDefault="005C2D79" w:rsidP="00A96334">
            <w:pPr>
              <w:spacing w:before="0"/>
              <w:rPr>
                <w:sz w:val="18"/>
              </w:rPr>
            </w:pPr>
            <w:r w:rsidRPr="003167A9">
              <w:rPr>
                <w:sz w:val="18"/>
              </w:rPr>
              <w:t>Use of Occupant Safety Equipment</w:t>
            </w:r>
          </w:p>
        </w:tc>
        <w:tc>
          <w:tcPr>
            <w:tcW w:w="6030" w:type="dxa"/>
          </w:tcPr>
          <w:p w14:paraId="16BCF4AD" w14:textId="77777777" w:rsidR="005C2D79" w:rsidRPr="003167A9" w:rsidRDefault="005C2D79" w:rsidP="00A96334">
            <w:pPr>
              <w:spacing w:before="0"/>
              <w:rPr>
                <w:sz w:val="18"/>
              </w:rPr>
            </w:pPr>
            <w:r w:rsidRPr="003167A9">
              <w:rPr>
                <w:sz w:val="18"/>
              </w:rPr>
              <w:t>Safety equipment in use by the patient at the time of the injury</w:t>
            </w:r>
          </w:p>
        </w:tc>
      </w:tr>
      <w:tr w:rsidR="005C2D79" w:rsidRPr="00376959" w14:paraId="6B3935EA" w14:textId="77777777" w:rsidTr="00A96334">
        <w:trPr>
          <w:cantSplit/>
        </w:trPr>
        <w:tc>
          <w:tcPr>
            <w:tcW w:w="1183" w:type="dxa"/>
            <w:vMerge/>
          </w:tcPr>
          <w:p w14:paraId="190DC516" w14:textId="77777777" w:rsidR="005C2D79" w:rsidRPr="00376959" w:rsidRDefault="005C2D79" w:rsidP="00A96334">
            <w:pPr>
              <w:pStyle w:val="TableEntry"/>
            </w:pPr>
          </w:p>
        </w:tc>
        <w:tc>
          <w:tcPr>
            <w:tcW w:w="2880" w:type="dxa"/>
          </w:tcPr>
          <w:p w14:paraId="404EA9F2" w14:textId="77777777" w:rsidR="005C2D79" w:rsidRPr="003167A9" w:rsidRDefault="005C2D79" w:rsidP="00A96334">
            <w:pPr>
              <w:spacing w:before="0"/>
              <w:rPr>
                <w:sz w:val="18"/>
              </w:rPr>
            </w:pPr>
            <w:r w:rsidRPr="003167A9">
              <w:rPr>
                <w:sz w:val="18"/>
              </w:rPr>
              <w:t>Airbag Deployment</w:t>
            </w:r>
          </w:p>
        </w:tc>
        <w:tc>
          <w:tcPr>
            <w:tcW w:w="6030" w:type="dxa"/>
          </w:tcPr>
          <w:p w14:paraId="24DA714C" w14:textId="77777777" w:rsidR="005C2D79" w:rsidRPr="003167A9" w:rsidRDefault="005C2D79" w:rsidP="00A96334">
            <w:pPr>
              <w:spacing w:before="0"/>
              <w:rPr>
                <w:sz w:val="18"/>
              </w:rPr>
            </w:pPr>
            <w:r w:rsidRPr="003167A9">
              <w:rPr>
                <w:sz w:val="18"/>
              </w:rPr>
              <w:t>Indication of Airbag Deployment</w:t>
            </w:r>
          </w:p>
        </w:tc>
      </w:tr>
      <w:tr w:rsidR="005C2D79" w:rsidRPr="00376959" w14:paraId="03C8B91C" w14:textId="77777777" w:rsidTr="00A96334">
        <w:trPr>
          <w:cantSplit/>
        </w:trPr>
        <w:tc>
          <w:tcPr>
            <w:tcW w:w="1183" w:type="dxa"/>
            <w:vMerge/>
          </w:tcPr>
          <w:p w14:paraId="0CD652E3" w14:textId="77777777" w:rsidR="005C2D79" w:rsidRPr="00376959" w:rsidRDefault="005C2D79" w:rsidP="00A96334">
            <w:pPr>
              <w:pStyle w:val="TableEntry"/>
            </w:pPr>
          </w:p>
        </w:tc>
        <w:tc>
          <w:tcPr>
            <w:tcW w:w="2880" w:type="dxa"/>
          </w:tcPr>
          <w:p w14:paraId="15369221" w14:textId="77777777" w:rsidR="005C2D79" w:rsidRPr="003167A9" w:rsidRDefault="005C2D79" w:rsidP="00A96334">
            <w:pPr>
              <w:spacing w:before="0"/>
              <w:rPr>
                <w:sz w:val="18"/>
              </w:rPr>
            </w:pPr>
            <w:r w:rsidRPr="003167A9">
              <w:rPr>
                <w:sz w:val="18"/>
              </w:rPr>
              <w:t>Height of Fall (feet)</w:t>
            </w:r>
          </w:p>
          <w:p w14:paraId="6990B049" w14:textId="77777777" w:rsidR="005C2D79" w:rsidRPr="003167A9" w:rsidRDefault="005C2D79" w:rsidP="00A96334">
            <w:pPr>
              <w:spacing w:before="0"/>
              <w:rPr>
                <w:sz w:val="18"/>
              </w:rPr>
            </w:pPr>
          </w:p>
        </w:tc>
        <w:tc>
          <w:tcPr>
            <w:tcW w:w="6030" w:type="dxa"/>
          </w:tcPr>
          <w:p w14:paraId="6EC7D87A" w14:textId="77777777" w:rsidR="005C2D79" w:rsidRPr="003167A9" w:rsidRDefault="005C2D79" w:rsidP="00A96334">
            <w:pPr>
              <w:spacing w:before="0"/>
              <w:rPr>
                <w:sz w:val="18"/>
              </w:rPr>
            </w:pPr>
            <w:r w:rsidRPr="003167A9">
              <w:rPr>
                <w:sz w:val="18"/>
              </w:rPr>
              <w:t>The distance in feet the patient fell, measured from the lowest point of the patient to the ground</w:t>
            </w:r>
          </w:p>
        </w:tc>
      </w:tr>
      <w:tr w:rsidR="005C2D79" w:rsidRPr="00376959" w14:paraId="503C1C91" w14:textId="77777777" w:rsidTr="00A96334">
        <w:trPr>
          <w:cantSplit/>
        </w:trPr>
        <w:tc>
          <w:tcPr>
            <w:tcW w:w="1183" w:type="dxa"/>
            <w:vMerge/>
          </w:tcPr>
          <w:p w14:paraId="46721328" w14:textId="77777777" w:rsidR="005C2D79" w:rsidRPr="00376959" w:rsidRDefault="005C2D79" w:rsidP="00A96334">
            <w:pPr>
              <w:pStyle w:val="TableEntry"/>
            </w:pPr>
          </w:p>
        </w:tc>
        <w:tc>
          <w:tcPr>
            <w:tcW w:w="2880" w:type="dxa"/>
          </w:tcPr>
          <w:p w14:paraId="2155B0E9" w14:textId="77777777" w:rsidR="005C2D79" w:rsidRPr="003167A9" w:rsidRDefault="005C2D79" w:rsidP="00A96334">
            <w:pPr>
              <w:spacing w:before="0"/>
              <w:rPr>
                <w:sz w:val="18"/>
              </w:rPr>
            </w:pPr>
            <w:r w:rsidRPr="003167A9">
              <w:rPr>
                <w:sz w:val="18"/>
              </w:rPr>
              <w:t>OSHA Personal Protective Equipment Used</w:t>
            </w:r>
          </w:p>
        </w:tc>
        <w:tc>
          <w:tcPr>
            <w:tcW w:w="6030" w:type="dxa"/>
          </w:tcPr>
          <w:p w14:paraId="6F70AA24" w14:textId="77777777" w:rsidR="005C2D79" w:rsidRPr="003167A9" w:rsidRDefault="005C2D79" w:rsidP="00A96334">
            <w:pPr>
              <w:spacing w:before="0"/>
              <w:rPr>
                <w:sz w:val="18"/>
              </w:rPr>
            </w:pPr>
            <w:r w:rsidRPr="003167A9">
              <w:rPr>
                <w:sz w:val="18"/>
              </w:rPr>
              <w:t>Documentation of the use of OSHA required protective equipment used by the patient at the time of injury.</w:t>
            </w:r>
          </w:p>
        </w:tc>
      </w:tr>
      <w:tr w:rsidR="005C2D79" w:rsidRPr="00376959" w14:paraId="5BB5D30A" w14:textId="77777777" w:rsidTr="00A96334">
        <w:trPr>
          <w:cantSplit/>
        </w:trPr>
        <w:tc>
          <w:tcPr>
            <w:tcW w:w="1183" w:type="dxa"/>
            <w:vMerge w:val="restart"/>
          </w:tcPr>
          <w:p w14:paraId="2D20B953" w14:textId="77777777" w:rsidR="005C2D79" w:rsidRPr="00376959" w:rsidRDefault="005C2D79" w:rsidP="00A96334">
            <w:pPr>
              <w:pStyle w:val="TableEntry"/>
            </w:pPr>
            <w:r>
              <w:t>Arrest</w:t>
            </w:r>
          </w:p>
        </w:tc>
        <w:tc>
          <w:tcPr>
            <w:tcW w:w="2880" w:type="dxa"/>
          </w:tcPr>
          <w:p w14:paraId="5B72660A" w14:textId="77777777" w:rsidR="005C2D79" w:rsidRPr="003167A9" w:rsidRDefault="005C2D79" w:rsidP="00A96334">
            <w:pPr>
              <w:spacing w:before="0"/>
              <w:rPr>
                <w:sz w:val="18"/>
              </w:rPr>
            </w:pPr>
            <w:r w:rsidRPr="003167A9">
              <w:rPr>
                <w:sz w:val="18"/>
              </w:rPr>
              <w:t xml:space="preserve">Cardiac Arrest </w:t>
            </w:r>
          </w:p>
          <w:p w14:paraId="4EC17303" w14:textId="77777777" w:rsidR="005C2D79" w:rsidRPr="003167A9" w:rsidRDefault="005C2D79" w:rsidP="00A96334">
            <w:pPr>
              <w:spacing w:before="0"/>
              <w:rPr>
                <w:sz w:val="18"/>
              </w:rPr>
            </w:pPr>
          </w:p>
        </w:tc>
        <w:tc>
          <w:tcPr>
            <w:tcW w:w="6030" w:type="dxa"/>
          </w:tcPr>
          <w:p w14:paraId="6E660AB6" w14:textId="77777777" w:rsidR="005C2D79" w:rsidRPr="003167A9" w:rsidRDefault="005C2D79" w:rsidP="00A96334">
            <w:pPr>
              <w:spacing w:before="0"/>
              <w:rPr>
                <w:sz w:val="18"/>
              </w:rPr>
            </w:pPr>
            <w:r w:rsidRPr="003167A9">
              <w:rPr>
                <w:sz w:val="18"/>
              </w:rPr>
              <w:t>Indication of the presence of a cardiac arrest at any time during this EMS event.</w:t>
            </w:r>
          </w:p>
        </w:tc>
      </w:tr>
      <w:tr w:rsidR="005C2D79" w:rsidRPr="00376959" w14:paraId="4A4ADEDC" w14:textId="77777777" w:rsidTr="00A96334">
        <w:trPr>
          <w:cantSplit/>
        </w:trPr>
        <w:tc>
          <w:tcPr>
            <w:tcW w:w="1183" w:type="dxa"/>
            <w:vMerge/>
          </w:tcPr>
          <w:p w14:paraId="696E0843" w14:textId="77777777" w:rsidR="005C2D79" w:rsidRPr="00376959" w:rsidRDefault="005C2D79" w:rsidP="00A96334">
            <w:pPr>
              <w:pStyle w:val="TableEntry"/>
            </w:pPr>
          </w:p>
        </w:tc>
        <w:tc>
          <w:tcPr>
            <w:tcW w:w="2880" w:type="dxa"/>
          </w:tcPr>
          <w:p w14:paraId="3D3FE62E" w14:textId="77777777" w:rsidR="005C2D79" w:rsidRPr="003167A9" w:rsidRDefault="005C2D79" w:rsidP="00A96334">
            <w:pPr>
              <w:spacing w:before="0"/>
              <w:rPr>
                <w:sz w:val="18"/>
              </w:rPr>
            </w:pPr>
            <w:r w:rsidRPr="003167A9">
              <w:rPr>
                <w:sz w:val="18"/>
              </w:rPr>
              <w:t xml:space="preserve">Cardiac Arrest Etiology </w:t>
            </w:r>
          </w:p>
          <w:p w14:paraId="576E4581" w14:textId="77777777" w:rsidR="005C2D79" w:rsidRPr="003167A9" w:rsidRDefault="005C2D79" w:rsidP="00A96334">
            <w:pPr>
              <w:spacing w:before="0"/>
              <w:rPr>
                <w:sz w:val="18"/>
              </w:rPr>
            </w:pPr>
          </w:p>
        </w:tc>
        <w:tc>
          <w:tcPr>
            <w:tcW w:w="6030" w:type="dxa"/>
          </w:tcPr>
          <w:p w14:paraId="3C6D5B0D" w14:textId="77777777" w:rsidR="005C2D79" w:rsidRPr="003167A9" w:rsidRDefault="005C2D79" w:rsidP="00A96334">
            <w:pPr>
              <w:spacing w:before="0"/>
              <w:rPr>
                <w:sz w:val="18"/>
              </w:rPr>
            </w:pPr>
            <w:r>
              <w:rPr>
                <w:sz w:val="18"/>
              </w:rPr>
              <w:t>I</w:t>
            </w:r>
            <w:r w:rsidRPr="003167A9">
              <w:rPr>
                <w:sz w:val="18"/>
              </w:rPr>
              <w:t>ndication of the etiology or cause of the cardiac arrest (classified as cardiac, non-cardiac, etc.)</w:t>
            </w:r>
          </w:p>
        </w:tc>
      </w:tr>
      <w:tr w:rsidR="005C2D79" w:rsidRPr="00376959" w14:paraId="5B5A9034" w14:textId="77777777" w:rsidTr="00A96334">
        <w:trPr>
          <w:cantSplit/>
        </w:trPr>
        <w:tc>
          <w:tcPr>
            <w:tcW w:w="1183" w:type="dxa"/>
            <w:vMerge/>
          </w:tcPr>
          <w:p w14:paraId="35546F4C" w14:textId="77777777" w:rsidR="005C2D79" w:rsidRPr="00376959" w:rsidRDefault="005C2D79" w:rsidP="00A96334">
            <w:pPr>
              <w:pStyle w:val="TableEntry"/>
            </w:pPr>
          </w:p>
        </w:tc>
        <w:tc>
          <w:tcPr>
            <w:tcW w:w="2880" w:type="dxa"/>
          </w:tcPr>
          <w:p w14:paraId="033E7421" w14:textId="77777777" w:rsidR="005C2D79" w:rsidRPr="003167A9" w:rsidRDefault="005C2D79" w:rsidP="00A96334">
            <w:pPr>
              <w:spacing w:before="0"/>
              <w:rPr>
                <w:sz w:val="18"/>
              </w:rPr>
            </w:pPr>
            <w:r w:rsidRPr="003167A9">
              <w:rPr>
                <w:sz w:val="18"/>
              </w:rPr>
              <w:t>Resuscitation Attempted By EMS</w:t>
            </w:r>
          </w:p>
          <w:p w14:paraId="0DF9CE56" w14:textId="77777777" w:rsidR="005C2D79" w:rsidRPr="003167A9" w:rsidRDefault="005C2D79" w:rsidP="00A96334">
            <w:pPr>
              <w:spacing w:before="0"/>
              <w:rPr>
                <w:sz w:val="18"/>
              </w:rPr>
            </w:pPr>
          </w:p>
        </w:tc>
        <w:tc>
          <w:tcPr>
            <w:tcW w:w="6030" w:type="dxa"/>
          </w:tcPr>
          <w:p w14:paraId="436D8380" w14:textId="77777777" w:rsidR="005C2D79" w:rsidRPr="003167A9" w:rsidRDefault="005C2D79" w:rsidP="00A96334">
            <w:pPr>
              <w:spacing w:before="0"/>
              <w:rPr>
                <w:sz w:val="18"/>
              </w:rPr>
            </w:pPr>
            <w:r w:rsidRPr="003167A9">
              <w:rPr>
                <w:sz w:val="18"/>
              </w:rPr>
              <w:t>Indication of an attempt to resuscitate the patient who is in cardiac arrest (attempted, not attempted due to DNR, etc.)</w:t>
            </w:r>
          </w:p>
        </w:tc>
      </w:tr>
      <w:tr w:rsidR="005C2D79" w:rsidRPr="00376959" w14:paraId="2EE27530" w14:textId="77777777" w:rsidTr="00A96334">
        <w:trPr>
          <w:cantSplit/>
        </w:trPr>
        <w:tc>
          <w:tcPr>
            <w:tcW w:w="1183" w:type="dxa"/>
            <w:vMerge/>
          </w:tcPr>
          <w:p w14:paraId="3C5AF867" w14:textId="77777777" w:rsidR="005C2D79" w:rsidRPr="00376959" w:rsidRDefault="005C2D79" w:rsidP="00A96334">
            <w:pPr>
              <w:pStyle w:val="TableEntry"/>
            </w:pPr>
          </w:p>
        </w:tc>
        <w:tc>
          <w:tcPr>
            <w:tcW w:w="2880" w:type="dxa"/>
          </w:tcPr>
          <w:p w14:paraId="08F85546" w14:textId="77777777" w:rsidR="005C2D79" w:rsidRPr="003167A9" w:rsidRDefault="005C2D79" w:rsidP="00A96334">
            <w:pPr>
              <w:spacing w:before="0"/>
              <w:rPr>
                <w:sz w:val="18"/>
              </w:rPr>
            </w:pPr>
            <w:r w:rsidRPr="003167A9">
              <w:rPr>
                <w:sz w:val="18"/>
              </w:rPr>
              <w:t>Arrest Witnessed By</w:t>
            </w:r>
          </w:p>
        </w:tc>
        <w:tc>
          <w:tcPr>
            <w:tcW w:w="6030" w:type="dxa"/>
          </w:tcPr>
          <w:p w14:paraId="39EC0757" w14:textId="77777777" w:rsidR="005C2D79" w:rsidRPr="003167A9" w:rsidRDefault="005C2D79" w:rsidP="00A96334">
            <w:pPr>
              <w:spacing w:before="0"/>
              <w:rPr>
                <w:sz w:val="18"/>
              </w:rPr>
            </w:pPr>
            <w:r w:rsidRPr="003167A9">
              <w:rPr>
                <w:sz w:val="18"/>
              </w:rPr>
              <w:t>Indication of who the cardiac arrest was witnessed by</w:t>
            </w:r>
          </w:p>
        </w:tc>
      </w:tr>
      <w:tr w:rsidR="005C2D79" w:rsidRPr="00376959" w14:paraId="0D6C0EFB" w14:textId="77777777" w:rsidTr="00A96334">
        <w:trPr>
          <w:cantSplit/>
        </w:trPr>
        <w:tc>
          <w:tcPr>
            <w:tcW w:w="1183" w:type="dxa"/>
            <w:vMerge/>
          </w:tcPr>
          <w:p w14:paraId="40B69172" w14:textId="77777777" w:rsidR="005C2D79" w:rsidRPr="00376959" w:rsidRDefault="005C2D79" w:rsidP="00A96334">
            <w:pPr>
              <w:pStyle w:val="TableEntry"/>
            </w:pPr>
          </w:p>
        </w:tc>
        <w:tc>
          <w:tcPr>
            <w:tcW w:w="2880" w:type="dxa"/>
          </w:tcPr>
          <w:p w14:paraId="36F6A88B" w14:textId="77777777" w:rsidR="005C2D79" w:rsidRPr="003167A9" w:rsidRDefault="005C2D79" w:rsidP="00A96334">
            <w:pPr>
              <w:spacing w:before="0"/>
              <w:rPr>
                <w:sz w:val="18"/>
              </w:rPr>
            </w:pPr>
            <w:r w:rsidRPr="003167A9">
              <w:rPr>
                <w:sz w:val="18"/>
              </w:rPr>
              <w:t>CPR Care Provided Prior to EMS Arrival</w:t>
            </w:r>
          </w:p>
        </w:tc>
        <w:tc>
          <w:tcPr>
            <w:tcW w:w="6030" w:type="dxa"/>
          </w:tcPr>
          <w:p w14:paraId="2FACA614" w14:textId="77777777" w:rsidR="005C2D79" w:rsidRPr="003167A9" w:rsidRDefault="005C2D79" w:rsidP="00A96334">
            <w:pPr>
              <w:spacing w:before="0"/>
              <w:rPr>
                <w:sz w:val="18"/>
              </w:rPr>
            </w:pPr>
            <w:r w:rsidRPr="003167A9">
              <w:rPr>
                <w:sz w:val="18"/>
              </w:rPr>
              <w:t>Documentation of the CPR provided prior to EMS arrival</w:t>
            </w:r>
          </w:p>
        </w:tc>
      </w:tr>
      <w:tr w:rsidR="005C2D79" w:rsidRPr="00376959" w14:paraId="3BED33ED" w14:textId="77777777" w:rsidTr="00A96334">
        <w:trPr>
          <w:cantSplit/>
        </w:trPr>
        <w:tc>
          <w:tcPr>
            <w:tcW w:w="1183" w:type="dxa"/>
            <w:vMerge/>
          </w:tcPr>
          <w:p w14:paraId="05877221" w14:textId="77777777" w:rsidR="005C2D79" w:rsidRPr="00376959" w:rsidRDefault="005C2D79" w:rsidP="00A96334">
            <w:pPr>
              <w:pStyle w:val="TableEntry"/>
            </w:pPr>
          </w:p>
        </w:tc>
        <w:tc>
          <w:tcPr>
            <w:tcW w:w="2880" w:type="dxa"/>
          </w:tcPr>
          <w:p w14:paraId="3831FF48" w14:textId="77777777" w:rsidR="005C2D79" w:rsidRPr="003167A9" w:rsidRDefault="005C2D79" w:rsidP="00A96334">
            <w:pPr>
              <w:spacing w:before="0"/>
              <w:rPr>
                <w:sz w:val="18"/>
              </w:rPr>
            </w:pPr>
            <w:r w:rsidRPr="003167A9">
              <w:rPr>
                <w:sz w:val="18"/>
              </w:rPr>
              <w:t>Who Provided CPR Prior to EMS Arrival</w:t>
            </w:r>
          </w:p>
        </w:tc>
        <w:tc>
          <w:tcPr>
            <w:tcW w:w="6030" w:type="dxa"/>
          </w:tcPr>
          <w:p w14:paraId="711B35D6" w14:textId="77777777" w:rsidR="005C2D79" w:rsidRPr="003167A9" w:rsidRDefault="005C2D79" w:rsidP="00A96334">
            <w:pPr>
              <w:spacing w:before="0"/>
              <w:rPr>
                <w:sz w:val="18"/>
              </w:rPr>
            </w:pPr>
            <w:r w:rsidRPr="003167A9">
              <w:rPr>
                <w:sz w:val="18"/>
              </w:rPr>
              <w:t>Documentation of who performed CPR prior to this EMS unit's arrival.</w:t>
            </w:r>
          </w:p>
        </w:tc>
      </w:tr>
      <w:tr w:rsidR="005C2D79" w:rsidRPr="00376959" w14:paraId="5BE469B5" w14:textId="77777777" w:rsidTr="00A96334">
        <w:trPr>
          <w:cantSplit/>
        </w:trPr>
        <w:tc>
          <w:tcPr>
            <w:tcW w:w="1183" w:type="dxa"/>
            <w:vMerge/>
          </w:tcPr>
          <w:p w14:paraId="15EDD534" w14:textId="77777777" w:rsidR="005C2D79" w:rsidRPr="00376959" w:rsidRDefault="005C2D79" w:rsidP="00A96334">
            <w:pPr>
              <w:pStyle w:val="TableEntry"/>
            </w:pPr>
          </w:p>
        </w:tc>
        <w:tc>
          <w:tcPr>
            <w:tcW w:w="2880" w:type="dxa"/>
          </w:tcPr>
          <w:p w14:paraId="6018F804" w14:textId="77777777" w:rsidR="005C2D79" w:rsidRPr="003167A9" w:rsidRDefault="005C2D79" w:rsidP="00A96334">
            <w:pPr>
              <w:spacing w:before="0"/>
              <w:rPr>
                <w:sz w:val="18"/>
              </w:rPr>
            </w:pPr>
            <w:r w:rsidRPr="003167A9">
              <w:rPr>
                <w:sz w:val="18"/>
              </w:rPr>
              <w:t>AED Use Prior to EMS Arrival</w:t>
            </w:r>
          </w:p>
        </w:tc>
        <w:tc>
          <w:tcPr>
            <w:tcW w:w="6030" w:type="dxa"/>
          </w:tcPr>
          <w:p w14:paraId="38EFA046" w14:textId="77777777" w:rsidR="005C2D79" w:rsidRPr="003167A9" w:rsidRDefault="005C2D79" w:rsidP="00A96334">
            <w:pPr>
              <w:spacing w:before="0"/>
              <w:rPr>
                <w:sz w:val="18"/>
              </w:rPr>
            </w:pPr>
            <w:r w:rsidRPr="003167A9">
              <w:rPr>
                <w:sz w:val="18"/>
              </w:rPr>
              <w:t>Documentation of AED use Prior to EMS Arrival</w:t>
            </w:r>
          </w:p>
        </w:tc>
      </w:tr>
      <w:tr w:rsidR="005C2D79" w:rsidRPr="00376959" w14:paraId="653E2B3D" w14:textId="77777777" w:rsidTr="00A96334">
        <w:trPr>
          <w:cantSplit/>
        </w:trPr>
        <w:tc>
          <w:tcPr>
            <w:tcW w:w="1183" w:type="dxa"/>
            <w:vMerge/>
          </w:tcPr>
          <w:p w14:paraId="64B81B25" w14:textId="77777777" w:rsidR="005C2D79" w:rsidRPr="00376959" w:rsidRDefault="005C2D79" w:rsidP="00A96334">
            <w:pPr>
              <w:pStyle w:val="TableEntry"/>
            </w:pPr>
          </w:p>
        </w:tc>
        <w:tc>
          <w:tcPr>
            <w:tcW w:w="2880" w:type="dxa"/>
          </w:tcPr>
          <w:p w14:paraId="05F644D8" w14:textId="77777777" w:rsidR="005C2D79" w:rsidRPr="003167A9" w:rsidRDefault="005C2D79" w:rsidP="00A96334">
            <w:pPr>
              <w:spacing w:before="0"/>
              <w:rPr>
                <w:sz w:val="18"/>
              </w:rPr>
            </w:pPr>
            <w:r w:rsidRPr="003167A9">
              <w:rPr>
                <w:sz w:val="18"/>
              </w:rPr>
              <w:t>Who Used AED Prior to EMS Arrival</w:t>
            </w:r>
          </w:p>
        </w:tc>
        <w:tc>
          <w:tcPr>
            <w:tcW w:w="6030" w:type="dxa"/>
          </w:tcPr>
          <w:p w14:paraId="53BBC33F" w14:textId="77777777" w:rsidR="005C2D79" w:rsidRPr="003167A9" w:rsidRDefault="005C2D79" w:rsidP="00A96334">
            <w:pPr>
              <w:spacing w:before="0"/>
              <w:rPr>
                <w:sz w:val="18"/>
              </w:rPr>
            </w:pPr>
            <w:r w:rsidRPr="003167A9">
              <w:rPr>
                <w:sz w:val="18"/>
              </w:rPr>
              <w:t>Documentation of who used the AED prior to this EMS unit's arrival.</w:t>
            </w:r>
          </w:p>
        </w:tc>
      </w:tr>
      <w:tr w:rsidR="005C2D79" w:rsidRPr="00376959" w14:paraId="15AA856A" w14:textId="77777777" w:rsidTr="00A96334">
        <w:trPr>
          <w:cantSplit/>
        </w:trPr>
        <w:tc>
          <w:tcPr>
            <w:tcW w:w="1183" w:type="dxa"/>
            <w:vMerge/>
          </w:tcPr>
          <w:p w14:paraId="1D0DBDD2" w14:textId="77777777" w:rsidR="005C2D79" w:rsidRPr="00376959" w:rsidRDefault="005C2D79" w:rsidP="00A96334">
            <w:pPr>
              <w:pStyle w:val="TableEntry"/>
            </w:pPr>
          </w:p>
        </w:tc>
        <w:tc>
          <w:tcPr>
            <w:tcW w:w="2880" w:type="dxa"/>
          </w:tcPr>
          <w:p w14:paraId="3337E207" w14:textId="77777777" w:rsidR="005C2D79" w:rsidRPr="003167A9" w:rsidRDefault="005C2D79" w:rsidP="00A96334">
            <w:pPr>
              <w:spacing w:before="0"/>
              <w:rPr>
                <w:sz w:val="18"/>
              </w:rPr>
            </w:pPr>
            <w:r w:rsidRPr="003167A9">
              <w:rPr>
                <w:sz w:val="18"/>
              </w:rPr>
              <w:t>Type of CPR Provided</w:t>
            </w:r>
          </w:p>
        </w:tc>
        <w:tc>
          <w:tcPr>
            <w:tcW w:w="6030" w:type="dxa"/>
          </w:tcPr>
          <w:p w14:paraId="01E6FDFD" w14:textId="77777777" w:rsidR="005C2D79" w:rsidRPr="003167A9" w:rsidRDefault="005C2D79" w:rsidP="00A96334">
            <w:pPr>
              <w:spacing w:before="0"/>
              <w:rPr>
                <w:sz w:val="18"/>
              </w:rPr>
            </w:pPr>
            <w:r w:rsidRPr="003167A9">
              <w:rPr>
                <w:sz w:val="18"/>
              </w:rPr>
              <w:t>Documentation of the type/technique of CPR used by EMS.</w:t>
            </w:r>
          </w:p>
        </w:tc>
      </w:tr>
      <w:tr w:rsidR="005C2D79" w:rsidRPr="00376959" w14:paraId="6887DB1F" w14:textId="77777777" w:rsidTr="00A96334">
        <w:trPr>
          <w:cantSplit/>
        </w:trPr>
        <w:tc>
          <w:tcPr>
            <w:tcW w:w="1183" w:type="dxa"/>
            <w:vMerge/>
          </w:tcPr>
          <w:p w14:paraId="49CCF752" w14:textId="77777777" w:rsidR="005C2D79" w:rsidRPr="00376959" w:rsidRDefault="005C2D79" w:rsidP="00A96334">
            <w:pPr>
              <w:pStyle w:val="TableEntry"/>
            </w:pPr>
          </w:p>
        </w:tc>
        <w:tc>
          <w:tcPr>
            <w:tcW w:w="2880" w:type="dxa"/>
          </w:tcPr>
          <w:p w14:paraId="5738DE07" w14:textId="77777777" w:rsidR="005C2D79" w:rsidRPr="003167A9" w:rsidRDefault="005C2D79" w:rsidP="00A96334">
            <w:pPr>
              <w:spacing w:before="0"/>
              <w:rPr>
                <w:sz w:val="18"/>
              </w:rPr>
            </w:pPr>
            <w:r w:rsidRPr="003167A9">
              <w:rPr>
                <w:sz w:val="18"/>
              </w:rPr>
              <w:t>First Monitored Arrest Rhythm of the Patient</w:t>
            </w:r>
          </w:p>
        </w:tc>
        <w:tc>
          <w:tcPr>
            <w:tcW w:w="6030" w:type="dxa"/>
          </w:tcPr>
          <w:p w14:paraId="3BAA9932" w14:textId="77777777" w:rsidR="005C2D79" w:rsidRPr="003167A9" w:rsidRDefault="005C2D79" w:rsidP="00A96334">
            <w:pPr>
              <w:spacing w:before="0"/>
              <w:rPr>
                <w:sz w:val="18"/>
              </w:rPr>
            </w:pPr>
            <w:r w:rsidRPr="003167A9">
              <w:rPr>
                <w:sz w:val="18"/>
              </w:rPr>
              <w:t>Documentation of what the first monitored arrest rhythm which was noted</w:t>
            </w:r>
          </w:p>
          <w:p w14:paraId="1AC3E729" w14:textId="77777777" w:rsidR="005C2D79" w:rsidRPr="003167A9" w:rsidRDefault="005C2D79" w:rsidP="00A96334">
            <w:pPr>
              <w:spacing w:before="0"/>
              <w:rPr>
                <w:sz w:val="18"/>
              </w:rPr>
            </w:pPr>
          </w:p>
        </w:tc>
      </w:tr>
      <w:tr w:rsidR="005C2D79" w:rsidRPr="00376959" w14:paraId="66B8714C" w14:textId="77777777" w:rsidTr="00A96334">
        <w:trPr>
          <w:cantSplit/>
        </w:trPr>
        <w:tc>
          <w:tcPr>
            <w:tcW w:w="1183" w:type="dxa"/>
            <w:vMerge/>
          </w:tcPr>
          <w:p w14:paraId="3EEE1C30" w14:textId="77777777" w:rsidR="005C2D79" w:rsidRPr="00376959" w:rsidRDefault="005C2D79" w:rsidP="00A96334">
            <w:pPr>
              <w:pStyle w:val="TableEntry"/>
            </w:pPr>
          </w:p>
        </w:tc>
        <w:tc>
          <w:tcPr>
            <w:tcW w:w="2880" w:type="dxa"/>
          </w:tcPr>
          <w:p w14:paraId="4FBC34CE" w14:textId="77777777" w:rsidR="005C2D79" w:rsidRPr="003167A9" w:rsidRDefault="005C2D79" w:rsidP="00A96334">
            <w:pPr>
              <w:spacing w:before="0"/>
              <w:rPr>
                <w:sz w:val="18"/>
              </w:rPr>
            </w:pPr>
            <w:r w:rsidRPr="003167A9">
              <w:rPr>
                <w:sz w:val="18"/>
              </w:rPr>
              <w:t>Any Return of Spontaneous Circulation</w:t>
            </w:r>
          </w:p>
        </w:tc>
        <w:tc>
          <w:tcPr>
            <w:tcW w:w="6030" w:type="dxa"/>
          </w:tcPr>
          <w:p w14:paraId="024294BD" w14:textId="77777777" w:rsidR="005C2D79" w:rsidRPr="003167A9" w:rsidRDefault="005C2D79" w:rsidP="00A96334">
            <w:pPr>
              <w:spacing w:before="0"/>
              <w:rPr>
                <w:sz w:val="18"/>
              </w:rPr>
            </w:pPr>
            <w:r w:rsidRPr="003167A9">
              <w:rPr>
                <w:sz w:val="18"/>
              </w:rPr>
              <w:t>Indication whether or not there was any return of spontaneous circulation.</w:t>
            </w:r>
          </w:p>
          <w:p w14:paraId="4F50B83A" w14:textId="77777777" w:rsidR="005C2D79" w:rsidRPr="003167A9" w:rsidRDefault="005C2D79" w:rsidP="00A96334">
            <w:pPr>
              <w:spacing w:before="0"/>
              <w:rPr>
                <w:sz w:val="18"/>
              </w:rPr>
            </w:pPr>
          </w:p>
        </w:tc>
      </w:tr>
      <w:tr w:rsidR="005C2D79" w:rsidRPr="00376959" w14:paraId="436E8304" w14:textId="77777777" w:rsidTr="00A96334">
        <w:trPr>
          <w:cantSplit/>
        </w:trPr>
        <w:tc>
          <w:tcPr>
            <w:tcW w:w="1183" w:type="dxa"/>
            <w:vMerge/>
          </w:tcPr>
          <w:p w14:paraId="4CDF547D" w14:textId="77777777" w:rsidR="005C2D79" w:rsidRPr="00376959" w:rsidRDefault="005C2D79" w:rsidP="00A96334">
            <w:pPr>
              <w:pStyle w:val="TableEntry"/>
            </w:pPr>
          </w:p>
        </w:tc>
        <w:tc>
          <w:tcPr>
            <w:tcW w:w="2880" w:type="dxa"/>
          </w:tcPr>
          <w:p w14:paraId="2EB91E1F" w14:textId="77777777" w:rsidR="005C2D79" w:rsidRPr="003167A9" w:rsidRDefault="005C2D79" w:rsidP="00A96334">
            <w:pPr>
              <w:spacing w:before="0"/>
              <w:rPr>
                <w:sz w:val="18"/>
              </w:rPr>
            </w:pPr>
            <w:r w:rsidRPr="003167A9">
              <w:rPr>
                <w:sz w:val="18"/>
              </w:rPr>
              <w:t>Date/Time of Cardiac Arrest</w:t>
            </w:r>
          </w:p>
        </w:tc>
        <w:tc>
          <w:tcPr>
            <w:tcW w:w="6030" w:type="dxa"/>
          </w:tcPr>
          <w:p w14:paraId="0EC55585" w14:textId="77777777" w:rsidR="005C2D79" w:rsidRPr="003167A9" w:rsidRDefault="005C2D79" w:rsidP="00A96334">
            <w:pPr>
              <w:spacing w:before="0"/>
              <w:rPr>
                <w:sz w:val="18"/>
              </w:rPr>
            </w:pPr>
            <w:r w:rsidRPr="003167A9">
              <w:rPr>
                <w:sz w:val="18"/>
              </w:rPr>
              <w:t>The date/time of the cardiac arrest (if not known, please estimate).</w:t>
            </w:r>
          </w:p>
        </w:tc>
      </w:tr>
      <w:tr w:rsidR="005C2D79" w:rsidRPr="00376959" w14:paraId="3E9CB3DF" w14:textId="77777777" w:rsidTr="00A96334">
        <w:trPr>
          <w:cantSplit/>
        </w:trPr>
        <w:tc>
          <w:tcPr>
            <w:tcW w:w="1183" w:type="dxa"/>
            <w:vMerge/>
          </w:tcPr>
          <w:p w14:paraId="01A51709" w14:textId="77777777" w:rsidR="005C2D79" w:rsidRPr="00376959" w:rsidRDefault="005C2D79" w:rsidP="00A96334">
            <w:pPr>
              <w:pStyle w:val="TableEntry"/>
            </w:pPr>
          </w:p>
        </w:tc>
        <w:tc>
          <w:tcPr>
            <w:tcW w:w="2880" w:type="dxa"/>
          </w:tcPr>
          <w:p w14:paraId="35715AEF" w14:textId="77777777" w:rsidR="005C2D79" w:rsidRPr="003167A9" w:rsidRDefault="005C2D79" w:rsidP="00A96334">
            <w:pPr>
              <w:spacing w:before="0"/>
              <w:rPr>
                <w:sz w:val="18"/>
              </w:rPr>
            </w:pPr>
            <w:r w:rsidRPr="003167A9">
              <w:rPr>
                <w:sz w:val="18"/>
              </w:rPr>
              <w:t>Date/Time Resuscitation Discontinued</w:t>
            </w:r>
          </w:p>
        </w:tc>
        <w:tc>
          <w:tcPr>
            <w:tcW w:w="6030" w:type="dxa"/>
          </w:tcPr>
          <w:p w14:paraId="58BA522C" w14:textId="77777777" w:rsidR="005C2D79" w:rsidRPr="003167A9" w:rsidRDefault="005C2D79" w:rsidP="00A96334">
            <w:pPr>
              <w:spacing w:before="0"/>
              <w:rPr>
                <w:sz w:val="18"/>
              </w:rPr>
            </w:pPr>
            <w:r w:rsidRPr="003167A9">
              <w:rPr>
                <w:sz w:val="18"/>
              </w:rPr>
              <w:t>The date/time resuscitation was discontinued.</w:t>
            </w:r>
          </w:p>
          <w:p w14:paraId="7EEF54FF" w14:textId="77777777" w:rsidR="005C2D79" w:rsidRPr="003167A9" w:rsidRDefault="005C2D79" w:rsidP="00A96334">
            <w:pPr>
              <w:spacing w:before="0"/>
              <w:rPr>
                <w:sz w:val="18"/>
              </w:rPr>
            </w:pPr>
          </w:p>
        </w:tc>
      </w:tr>
      <w:tr w:rsidR="005C2D79" w:rsidRPr="00376959" w14:paraId="42E8327D" w14:textId="77777777" w:rsidTr="00A96334">
        <w:trPr>
          <w:cantSplit/>
        </w:trPr>
        <w:tc>
          <w:tcPr>
            <w:tcW w:w="1183" w:type="dxa"/>
            <w:vMerge/>
          </w:tcPr>
          <w:p w14:paraId="1CAD47F5" w14:textId="77777777" w:rsidR="005C2D79" w:rsidRPr="00376959" w:rsidRDefault="005C2D79" w:rsidP="00A96334">
            <w:pPr>
              <w:pStyle w:val="TableEntry"/>
            </w:pPr>
          </w:p>
        </w:tc>
        <w:tc>
          <w:tcPr>
            <w:tcW w:w="2880" w:type="dxa"/>
          </w:tcPr>
          <w:p w14:paraId="3EAE4298" w14:textId="77777777" w:rsidR="005C2D79" w:rsidRPr="003167A9" w:rsidRDefault="005C2D79" w:rsidP="00A96334">
            <w:pPr>
              <w:spacing w:before="0"/>
              <w:rPr>
                <w:sz w:val="18"/>
              </w:rPr>
            </w:pPr>
            <w:r w:rsidRPr="003167A9">
              <w:rPr>
                <w:sz w:val="18"/>
              </w:rPr>
              <w:t>Reason CPR/Resuscitation Discontinued</w:t>
            </w:r>
          </w:p>
        </w:tc>
        <w:tc>
          <w:tcPr>
            <w:tcW w:w="6030" w:type="dxa"/>
          </w:tcPr>
          <w:p w14:paraId="3E3D8AB9" w14:textId="77777777" w:rsidR="005C2D79" w:rsidRPr="003167A9" w:rsidRDefault="005C2D79" w:rsidP="00A96334">
            <w:pPr>
              <w:spacing w:before="0"/>
              <w:rPr>
                <w:sz w:val="18"/>
              </w:rPr>
            </w:pPr>
            <w:r w:rsidRPr="003167A9">
              <w:rPr>
                <w:sz w:val="18"/>
              </w:rPr>
              <w:t>The reason that CPR or the resuscitation efforts were discontinued.</w:t>
            </w:r>
          </w:p>
          <w:p w14:paraId="59FFBC50" w14:textId="77777777" w:rsidR="005C2D79" w:rsidRPr="003167A9" w:rsidRDefault="005C2D79" w:rsidP="00A96334">
            <w:pPr>
              <w:spacing w:before="0"/>
              <w:rPr>
                <w:sz w:val="18"/>
              </w:rPr>
            </w:pPr>
          </w:p>
        </w:tc>
      </w:tr>
      <w:tr w:rsidR="005C2D79" w:rsidRPr="00376959" w14:paraId="7AFE4566" w14:textId="77777777" w:rsidTr="00A96334">
        <w:trPr>
          <w:cantSplit/>
        </w:trPr>
        <w:tc>
          <w:tcPr>
            <w:tcW w:w="1183" w:type="dxa"/>
            <w:vMerge/>
          </w:tcPr>
          <w:p w14:paraId="60E5AEB0" w14:textId="77777777" w:rsidR="005C2D79" w:rsidRPr="00376959" w:rsidRDefault="005C2D79" w:rsidP="00A96334">
            <w:pPr>
              <w:pStyle w:val="TableEntry"/>
            </w:pPr>
          </w:p>
        </w:tc>
        <w:tc>
          <w:tcPr>
            <w:tcW w:w="2880" w:type="dxa"/>
          </w:tcPr>
          <w:p w14:paraId="666B8880" w14:textId="77777777" w:rsidR="005C2D79" w:rsidRPr="003167A9" w:rsidRDefault="005C2D79" w:rsidP="00A96334">
            <w:pPr>
              <w:spacing w:before="0"/>
              <w:rPr>
                <w:sz w:val="18"/>
              </w:rPr>
            </w:pPr>
            <w:r w:rsidRPr="003167A9">
              <w:rPr>
                <w:sz w:val="18"/>
              </w:rPr>
              <w:t>Cardiac Rhythm on Arrival at Destination</w:t>
            </w:r>
          </w:p>
        </w:tc>
        <w:tc>
          <w:tcPr>
            <w:tcW w:w="6030" w:type="dxa"/>
          </w:tcPr>
          <w:p w14:paraId="46608C4A" w14:textId="77777777" w:rsidR="005C2D79" w:rsidRPr="003167A9" w:rsidRDefault="005C2D79" w:rsidP="00A96334">
            <w:pPr>
              <w:spacing w:before="0"/>
              <w:rPr>
                <w:sz w:val="18"/>
              </w:rPr>
            </w:pPr>
            <w:r w:rsidRPr="003167A9">
              <w:rPr>
                <w:sz w:val="18"/>
              </w:rPr>
              <w:t>The patient's cardiac rhythm upon delivery or transfer to the destination</w:t>
            </w:r>
          </w:p>
          <w:p w14:paraId="00F2BB0B" w14:textId="77777777" w:rsidR="005C2D79" w:rsidRPr="003167A9" w:rsidRDefault="005C2D79" w:rsidP="00A96334">
            <w:pPr>
              <w:spacing w:before="0"/>
              <w:rPr>
                <w:sz w:val="18"/>
              </w:rPr>
            </w:pPr>
          </w:p>
        </w:tc>
      </w:tr>
      <w:tr w:rsidR="005C2D79" w:rsidRPr="00376959" w14:paraId="3195C768" w14:textId="77777777" w:rsidTr="00A96334">
        <w:trPr>
          <w:cantSplit/>
        </w:trPr>
        <w:tc>
          <w:tcPr>
            <w:tcW w:w="1183" w:type="dxa"/>
            <w:vMerge/>
          </w:tcPr>
          <w:p w14:paraId="07B940F0" w14:textId="77777777" w:rsidR="005C2D79" w:rsidRPr="00376959" w:rsidRDefault="005C2D79" w:rsidP="00A96334">
            <w:pPr>
              <w:pStyle w:val="TableEntry"/>
            </w:pPr>
          </w:p>
        </w:tc>
        <w:tc>
          <w:tcPr>
            <w:tcW w:w="2880" w:type="dxa"/>
          </w:tcPr>
          <w:p w14:paraId="68FCDEF9" w14:textId="77777777" w:rsidR="005C2D79" w:rsidRPr="003167A9" w:rsidRDefault="005C2D79" w:rsidP="00A96334">
            <w:pPr>
              <w:spacing w:before="0"/>
              <w:rPr>
                <w:sz w:val="18"/>
              </w:rPr>
            </w:pPr>
            <w:r w:rsidRPr="003167A9">
              <w:rPr>
                <w:sz w:val="18"/>
              </w:rPr>
              <w:t>End of EMS Cardiac Arrest Event</w:t>
            </w:r>
          </w:p>
        </w:tc>
        <w:tc>
          <w:tcPr>
            <w:tcW w:w="6030" w:type="dxa"/>
          </w:tcPr>
          <w:p w14:paraId="4802E19B" w14:textId="77777777" w:rsidR="005C2D79" w:rsidRPr="003167A9" w:rsidRDefault="005C2D79" w:rsidP="00A96334">
            <w:pPr>
              <w:spacing w:before="0"/>
              <w:rPr>
                <w:sz w:val="18"/>
              </w:rPr>
            </w:pPr>
            <w:r w:rsidRPr="003167A9">
              <w:rPr>
                <w:sz w:val="18"/>
              </w:rPr>
              <w:t>The patient's outcome at the end of the EMS event.</w:t>
            </w:r>
          </w:p>
        </w:tc>
      </w:tr>
      <w:tr w:rsidR="005C2D79" w:rsidRPr="00376959" w14:paraId="4CDCFAC0" w14:textId="77777777" w:rsidTr="00A96334">
        <w:trPr>
          <w:cantSplit/>
        </w:trPr>
        <w:tc>
          <w:tcPr>
            <w:tcW w:w="1183" w:type="dxa"/>
            <w:vMerge/>
            <w:tcBorders>
              <w:bottom w:val="single" w:sz="4" w:space="0" w:color="auto"/>
            </w:tcBorders>
          </w:tcPr>
          <w:p w14:paraId="5A0FC14A" w14:textId="77777777" w:rsidR="005C2D79" w:rsidRPr="00376959" w:rsidRDefault="005C2D79" w:rsidP="00A96334">
            <w:pPr>
              <w:pStyle w:val="TableEntry"/>
            </w:pPr>
          </w:p>
        </w:tc>
        <w:tc>
          <w:tcPr>
            <w:tcW w:w="2880" w:type="dxa"/>
            <w:tcBorders>
              <w:bottom w:val="single" w:sz="4" w:space="0" w:color="auto"/>
            </w:tcBorders>
          </w:tcPr>
          <w:p w14:paraId="29770BED" w14:textId="77777777" w:rsidR="005C2D79" w:rsidRPr="003167A9" w:rsidRDefault="005C2D79" w:rsidP="00A96334">
            <w:pPr>
              <w:spacing w:before="0"/>
              <w:rPr>
                <w:sz w:val="18"/>
              </w:rPr>
            </w:pPr>
            <w:r w:rsidRPr="003167A9">
              <w:rPr>
                <w:sz w:val="18"/>
              </w:rPr>
              <w:t>Date/Time of Initial CPR</w:t>
            </w:r>
          </w:p>
        </w:tc>
        <w:tc>
          <w:tcPr>
            <w:tcW w:w="6030" w:type="dxa"/>
            <w:tcBorders>
              <w:bottom w:val="single" w:sz="4" w:space="0" w:color="auto"/>
            </w:tcBorders>
          </w:tcPr>
          <w:p w14:paraId="571146FB" w14:textId="77777777" w:rsidR="005C2D79" w:rsidRPr="003167A9" w:rsidRDefault="005C2D79" w:rsidP="00A96334">
            <w:pPr>
              <w:spacing w:before="0"/>
              <w:rPr>
                <w:sz w:val="18"/>
              </w:rPr>
            </w:pPr>
            <w:r w:rsidRPr="003167A9">
              <w:rPr>
                <w:sz w:val="18"/>
              </w:rPr>
              <w:t>The initial date and time that CPR was started by anyone.</w:t>
            </w:r>
          </w:p>
        </w:tc>
      </w:tr>
      <w:tr w:rsidR="005C2D79" w:rsidRPr="00376959" w14:paraId="76C4AB9A" w14:textId="77777777" w:rsidTr="00A96334">
        <w:trPr>
          <w:cantSplit/>
        </w:trPr>
        <w:tc>
          <w:tcPr>
            <w:tcW w:w="1183" w:type="dxa"/>
            <w:vMerge w:val="restart"/>
            <w:tcBorders>
              <w:top w:val="single" w:sz="4" w:space="0" w:color="auto"/>
              <w:left w:val="single" w:sz="4" w:space="0" w:color="auto"/>
              <w:right w:val="single" w:sz="4" w:space="0" w:color="auto"/>
            </w:tcBorders>
          </w:tcPr>
          <w:p w14:paraId="548C8359" w14:textId="77777777" w:rsidR="005C2D79" w:rsidRPr="00424E91" w:rsidRDefault="005C2D79" w:rsidP="00A96334">
            <w:pPr>
              <w:spacing w:before="0"/>
              <w:rPr>
                <w:sz w:val="18"/>
              </w:rPr>
            </w:pPr>
            <w:r w:rsidRPr="00424E91">
              <w:rPr>
                <w:sz w:val="18"/>
              </w:rPr>
              <w:t xml:space="preserve">Exam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D97C0E1" w14:textId="77777777" w:rsidR="005C2D79" w:rsidRPr="00EE511A" w:rsidRDefault="005C2D79" w:rsidP="00A96334">
            <w:pPr>
              <w:spacing w:before="0"/>
              <w:rPr>
                <w:sz w:val="18"/>
              </w:rPr>
            </w:pPr>
            <w:r w:rsidRPr="00EE511A">
              <w:rPr>
                <w:sz w:val="18"/>
              </w:rPr>
              <w:t>Date/Time of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31CF3F85" w14:textId="77777777" w:rsidR="005C2D79" w:rsidRPr="00424E91" w:rsidRDefault="005C2D79" w:rsidP="00A96334">
            <w:pPr>
              <w:spacing w:before="0"/>
              <w:rPr>
                <w:sz w:val="18"/>
              </w:rPr>
            </w:pPr>
            <w:r w:rsidRPr="00424E91">
              <w:rPr>
                <w:sz w:val="18"/>
              </w:rPr>
              <w:t>The date/time of the assessment</w:t>
            </w:r>
          </w:p>
        </w:tc>
      </w:tr>
      <w:tr w:rsidR="005C2D79" w:rsidRPr="00376959" w14:paraId="18890E71" w14:textId="77777777" w:rsidTr="00A96334">
        <w:trPr>
          <w:cantSplit/>
        </w:trPr>
        <w:tc>
          <w:tcPr>
            <w:tcW w:w="1183" w:type="dxa"/>
            <w:vMerge/>
            <w:tcBorders>
              <w:left w:val="single" w:sz="4" w:space="0" w:color="auto"/>
              <w:right w:val="single" w:sz="4" w:space="0" w:color="auto"/>
            </w:tcBorders>
          </w:tcPr>
          <w:p w14:paraId="71F82E6D"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919F29F" w14:textId="77777777" w:rsidR="005C2D79" w:rsidRPr="00EE511A" w:rsidRDefault="005C2D79" w:rsidP="00A96334">
            <w:pPr>
              <w:spacing w:before="0"/>
              <w:rPr>
                <w:sz w:val="18"/>
              </w:rPr>
            </w:pPr>
            <w:r w:rsidRPr="00EE511A">
              <w:rPr>
                <w:sz w:val="18"/>
              </w:rPr>
              <w:t>Skin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537DB4AC" w14:textId="77777777" w:rsidR="005C2D79" w:rsidRPr="00424E91" w:rsidRDefault="005C2D79" w:rsidP="00A96334">
            <w:pPr>
              <w:spacing w:before="0"/>
              <w:rPr>
                <w:sz w:val="18"/>
              </w:rPr>
            </w:pPr>
            <w:r w:rsidRPr="00424E91">
              <w:rPr>
                <w:sz w:val="18"/>
              </w:rPr>
              <w:t>The assessment findings associated with the patient's skin.</w:t>
            </w:r>
          </w:p>
        </w:tc>
      </w:tr>
      <w:tr w:rsidR="005C2D79" w:rsidRPr="00376959" w14:paraId="439FCE46" w14:textId="77777777" w:rsidTr="00A96334">
        <w:trPr>
          <w:cantSplit/>
        </w:trPr>
        <w:tc>
          <w:tcPr>
            <w:tcW w:w="1183" w:type="dxa"/>
            <w:vMerge/>
            <w:tcBorders>
              <w:left w:val="single" w:sz="4" w:space="0" w:color="auto"/>
              <w:right w:val="single" w:sz="4" w:space="0" w:color="auto"/>
            </w:tcBorders>
          </w:tcPr>
          <w:p w14:paraId="5CFBC45D"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1A91048" w14:textId="77777777" w:rsidR="005C2D79" w:rsidRPr="00EE511A" w:rsidRDefault="005C2D79" w:rsidP="00A96334">
            <w:pPr>
              <w:spacing w:before="0"/>
              <w:rPr>
                <w:sz w:val="18"/>
              </w:rPr>
            </w:pPr>
            <w:r w:rsidRPr="00EE511A">
              <w:rPr>
                <w:sz w:val="18"/>
              </w:rPr>
              <w:t>Head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0DE27499" w14:textId="77777777" w:rsidR="005C2D79" w:rsidRPr="00424E91" w:rsidRDefault="005C2D79" w:rsidP="00A96334">
            <w:pPr>
              <w:spacing w:before="0"/>
              <w:rPr>
                <w:sz w:val="18"/>
              </w:rPr>
            </w:pPr>
            <w:r w:rsidRPr="00424E91">
              <w:rPr>
                <w:sz w:val="18"/>
              </w:rPr>
              <w:t>The assessment findings associated with the patient's head.</w:t>
            </w:r>
          </w:p>
        </w:tc>
      </w:tr>
      <w:tr w:rsidR="005C2D79" w:rsidRPr="00376959" w14:paraId="5EB4B354" w14:textId="77777777" w:rsidTr="00A96334">
        <w:trPr>
          <w:cantSplit/>
        </w:trPr>
        <w:tc>
          <w:tcPr>
            <w:tcW w:w="1183" w:type="dxa"/>
            <w:vMerge/>
            <w:tcBorders>
              <w:left w:val="single" w:sz="4" w:space="0" w:color="auto"/>
              <w:right w:val="single" w:sz="4" w:space="0" w:color="auto"/>
            </w:tcBorders>
          </w:tcPr>
          <w:p w14:paraId="64B93236"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FC83934" w14:textId="77777777" w:rsidR="005C2D79" w:rsidRPr="00EE511A" w:rsidRDefault="005C2D79" w:rsidP="00A96334">
            <w:pPr>
              <w:spacing w:before="0"/>
              <w:rPr>
                <w:sz w:val="18"/>
              </w:rPr>
            </w:pPr>
            <w:r w:rsidRPr="00EE511A">
              <w:rPr>
                <w:sz w:val="18"/>
              </w:rPr>
              <w:t>Face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2F4755D6" w14:textId="77777777" w:rsidR="005C2D79" w:rsidRPr="00424E91" w:rsidRDefault="005C2D79" w:rsidP="00A96334">
            <w:pPr>
              <w:spacing w:before="0"/>
              <w:rPr>
                <w:sz w:val="18"/>
              </w:rPr>
            </w:pPr>
            <w:r w:rsidRPr="00424E91">
              <w:rPr>
                <w:sz w:val="18"/>
              </w:rPr>
              <w:t>The assessment findings associated with the patient's face.</w:t>
            </w:r>
          </w:p>
        </w:tc>
      </w:tr>
      <w:tr w:rsidR="005C2D79" w:rsidRPr="00376959" w14:paraId="4BA3C3FE" w14:textId="77777777" w:rsidTr="00A96334">
        <w:trPr>
          <w:cantSplit/>
        </w:trPr>
        <w:tc>
          <w:tcPr>
            <w:tcW w:w="1183" w:type="dxa"/>
            <w:vMerge/>
            <w:tcBorders>
              <w:left w:val="single" w:sz="4" w:space="0" w:color="auto"/>
              <w:right w:val="single" w:sz="4" w:space="0" w:color="auto"/>
            </w:tcBorders>
          </w:tcPr>
          <w:p w14:paraId="55508D62"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E4CC9B6" w14:textId="77777777" w:rsidR="005C2D79" w:rsidRPr="00EE511A" w:rsidRDefault="005C2D79" w:rsidP="00A96334">
            <w:pPr>
              <w:spacing w:before="0"/>
              <w:rPr>
                <w:sz w:val="18"/>
              </w:rPr>
            </w:pPr>
            <w:r w:rsidRPr="00EE511A">
              <w:rPr>
                <w:sz w:val="18"/>
              </w:rPr>
              <w:t>Neck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32E30E2E" w14:textId="77777777" w:rsidR="005C2D79" w:rsidRPr="00424E91" w:rsidRDefault="005C2D79" w:rsidP="00A96334">
            <w:pPr>
              <w:spacing w:before="0"/>
              <w:rPr>
                <w:sz w:val="18"/>
              </w:rPr>
            </w:pPr>
            <w:r w:rsidRPr="00424E91">
              <w:rPr>
                <w:sz w:val="18"/>
              </w:rPr>
              <w:t>The assessment findings associated with the patient's neck.</w:t>
            </w:r>
          </w:p>
        </w:tc>
      </w:tr>
      <w:tr w:rsidR="005C2D79" w:rsidRPr="00376959" w14:paraId="22DFA444" w14:textId="77777777" w:rsidTr="00A96334">
        <w:trPr>
          <w:cantSplit/>
        </w:trPr>
        <w:tc>
          <w:tcPr>
            <w:tcW w:w="1183" w:type="dxa"/>
            <w:vMerge/>
            <w:tcBorders>
              <w:left w:val="single" w:sz="4" w:space="0" w:color="auto"/>
              <w:right w:val="single" w:sz="4" w:space="0" w:color="auto"/>
            </w:tcBorders>
          </w:tcPr>
          <w:p w14:paraId="64A2B379"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0CC1EBE" w14:textId="77777777" w:rsidR="005C2D79" w:rsidRPr="00EE511A" w:rsidRDefault="005C2D79" w:rsidP="00A96334">
            <w:pPr>
              <w:spacing w:before="0"/>
              <w:rPr>
                <w:sz w:val="18"/>
              </w:rPr>
            </w:pPr>
            <w:r w:rsidRPr="00EE511A">
              <w:rPr>
                <w:sz w:val="18"/>
              </w:rPr>
              <w:t>Chest/Lungs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41C44D8B" w14:textId="77777777" w:rsidR="005C2D79" w:rsidRPr="00424E91" w:rsidRDefault="005C2D79" w:rsidP="00A96334">
            <w:pPr>
              <w:spacing w:before="0"/>
              <w:rPr>
                <w:sz w:val="18"/>
              </w:rPr>
            </w:pPr>
            <w:r w:rsidRPr="00424E91">
              <w:rPr>
                <w:sz w:val="18"/>
              </w:rPr>
              <w:t>The assessment findings associated with the patient's chest/lungs.</w:t>
            </w:r>
          </w:p>
        </w:tc>
      </w:tr>
      <w:tr w:rsidR="005C2D79" w:rsidRPr="00376959" w14:paraId="2B3D07C8" w14:textId="77777777" w:rsidTr="00A96334">
        <w:trPr>
          <w:cantSplit/>
        </w:trPr>
        <w:tc>
          <w:tcPr>
            <w:tcW w:w="1183" w:type="dxa"/>
            <w:vMerge/>
            <w:tcBorders>
              <w:left w:val="single" w:sz="4" w:space="0" w:color="auto"/>
              <w:right w:val="single" w:sz="4" w:space="0" w:color="auto"/>
            </w:tcBorders>
          </w:tcPr>
          <w:p w14:paraId="78AD8537"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3DC77E2" w14:textId="77777777" w:rsidR="005C2D79" w:rsidRPr="00EE511A" w:rsidRDefault="005C2D79" w:rsidP="00A96334">
            <w:pPr>
              <w:spacing w:before="0"/>
              <w:rPr>
                <w:sz w:val="18"/>
              </w:rPr>
            </w:pPr>
            <w:r w:rsidRPr="00EE511A">
              <w:rPr>
                <w:sz w:val="18"/>
              </w:rPr>
              <w:t>Heart Assessment</w:t>
            </w:r>
          </w:p>
        </w:tc>
        <w:tc>
          <w:tcPr>
            <w:tcW w:w="6030" w:type="dxa"/>
            <w:tcBorders>
              <w:top w:val="single" w:sz="4" w:space="0" w:color="auto"/>
              <w:left w:val="nil"/>
              <w:bottom w:val="single" w:sz="4" w:space="0" w:color="auto"/>
              <w:right w:val="single" w:sz="4" w:space="0" w:color="auto"/>
            </w:tcBorders>
            <w:shd w:val="clear" w:color="auto" w:fill="auto"/>
            <w:vAlign w:val="bottom"/>
          </w:tcPr>
          <w:p w14:paraId="2BEFD7F8" w14:textId="77777777" w:rsidR="005C2D79" w:rsidRPr="00424E91" w:rsidRDefault="005C2D79" w:rsidP="00A96334">
            <w:pPr>
              <w:spacing w:before="0"/>
              <w:rPr>
                <w:sz w:val="18"/>
              </w:rPr>
            </w:pPr>
            <w:r w:rsidRPr="00424E91">
              <w:rPr>
                <w:sz w:val="18"/>
              </w:rPr>
              <w:t>The assessment findings associated with the patient's heart.</w:t>
            </w:r>
          </w:p>
        </w:tc>
      </w:tr>
      <w:tr w:rsidR="005C2D79" w:rsidRPr="00376959" w14:paraId="41E8C3CD" w14:textId="77777777" w:rsidTr="00A96334">
        <w:trPr>
          <w:cantSplit/>
        </w:trPr>
        <w:tc>
          <w:tcPr>
            <w:tcW w:w="1183" w:type="dxa"/>
            <w:vMerge/>
            <w:tcBorders>
              <w:left w:val="single" w:sz="4" w:space="0" w:color="auto"/>
              <w:right w:val="single" w:sz="4" w:space="0" w:color="auto"/>
            </w:tcBorders>
          </w:tcPr>
          <w:p w14:paraId="5F605075"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CFB7951" w14:textId="77777777" w:rsidR="005C2D79" w:rsidRPr="00EE511A" w:rsidRDefault="005C2D79" w:rsidP="00A96334">
            <w:pPr>
              <w:spacing w:before="0"/>
              <w:rPr>
                <w:sz w:val="18"/>
              </w:rPr>
            </w:pPr>
            <w:r w:rsidRPr="00424E91">
              <w:rPr>
                <w:sz w:val="18"/>
              </w:rPr>
              <w:t>Abdominal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669BF9D" w14:textId="77777777" w:rsidR="005C2D79" w:rsidRPr="00424E91" w:rsidRDefault="005C2D79" w:rsidP="00A96334">
            <w:pPr>
              <w:spacing w:before="0"/>
              <w:rPr>
                <w:sz w:val="18"/>
              </w:rPr>
            </w:pPr>
            <w:r w:rsidRPr="00424E91">
              <w:rPr>
                <w:sz w:val="18"/>
              </w:rPr>
              <w:t>The location of the patient's abdomen assessment findings.</w:t>
            </w:r>
          </w:p>
        </w:tc>
      </w:tr>
      <w:tr w:rsidR="005C2D79" w:rsidRPr="00376959" w14:paraId="7B8A8133" w14:textId="77777777" w:rsidTr="00A96334">
        <w:trPr>
          <w:cantSplit/>
        </w:trPr>
        <w:tc>
          <w:tcPr>
            <w:tcW w:w="1183" w:type="dxa"/>
            <w:vMerge/>
            <w:tcBorders>
              <w:left w:val="single" w:sz="4" w:space="0" w:color="auto"/>
              <w:right w:val="single" w:sz="4" w:space="0" w:color="auto"/>
            </w:tcBorders>
          </w:tcPr>
          <w:p w14:paraId="19AC5A2E"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40C4DDD" w14:textId="77777777" w:rsidR="005C2D79" w:rsidRPr="00EE511A" w:rsidRDefault="005C2D79" w:rsidP="00A96334">
            <w:pPr>
              <w:spacing w:before="0"/>
              <w:rPr>
                <w:sz w:val="18"/>
              </w:rPr>
            </w:pPr>
            <w:r w:rsidRPr="00424E91">
              <w:rPr>
                <w:sz w:val="18"/>
              </w:rPr>
              <w:t>Abdominal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6713BEC5" w14:textId="77777777" w:rsidR="005C2D79" w:rsidRPr="00424E91" w:rsidRDefault="005C2D79" w:rsidP="00A96334">
            <w:pPr>
              <w:spacing w:before="0"/>
              <w:rPr>
                <w:sz w:val="18"/>
              </w:rPr>
            </w:pPr>
            <w:r w:rsidRPr="00424E91">
              <w:rPr>
                <w:sz w:val="18"/>
              </w:rPr>
              <w:t>The location of the patient's abdomen assessment findings.</w:t>
            </w:r>
          </w:p>
        </w:tc>
      </w:tr>
      <w:tr w:rsidR="005C2D79" w:rsidRPr="00376959" w14:paraId="557C7865" w14:textId="77777777" w:rsidTr="00A96334">
        <w:trPr>
          <w:cantSplit/>
        </w:trPr>
        <w:tc>
          <w:tcPr>
            <w:tcW w:w="1183" w:type="dxa"/>
            <w:vMerge/>
            <w:tcBorders>
              <w:left w:val="single" w:sz="4" w:space="0" w:color="auto"/>
              <w:right w:val="single" w:sz="4" w:space="0" w:color="auto"/>
            </w:tcBorders>
          </w:tcPr>
          <w:p w14:paraId="0B8B887A"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2FF690C" w14:textId="77777777" w:rsidR="005C2D79" w:rsidRPr="00EE511A" w:rsidRDefault="005C2D79" w:rsidP="00A96334">
            <w:pPr>
              <w:spacing w:before="0"/>
              <w:rPr>
                <w:sz w:val="18"/>
              </w:rPr>
            </w:pPr>
            <w:r w:rsidRPr="00424E91">
              <w:rPr>
                <w:sz w:val="18"/>
              </w:rPr>
              <w:t>Abdomen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B6D91BB" w14:textId="77777777" w:rsidR="005C2D79" w:rsidRPr="00424E91" w:rsidRDefault="005C2D79" w:rsidP="00A96334">
            <w:pPr>
              <w:spacing w:before="0"/>
              <w:rPr>
                <w:sz w:val="18"/>
              </w:rPr>
            </w:pPr>
            <w:r w:rsidRPr="00424E91">
              <w:rPr>
                <w:sz w:val="18"/>
              </w:rPr>
              <w:t>The assessment findings associated with the patient's abdomen.</w:t>
            </w:r>
          </w:p>
        </w:tc>
      </w:tr>
      <w:tr w:rsidR="005C2D79" w:rsidRPr="00376959" w14:paraId="7D06403A" w14:textId="77777777" w:rsidTr="00A96334">
        <w:trPr>
          <w:cantSplit/>
        </w:trPr>
        <w:tc>
          <w:tcPr>
            <w:tcW w:w="1183" w:type="dxa"/>
            <w:vMerge/>
            <w:tcBorders>
              <w:left w:val="single" w:sz="4" w:space="0" w:color="auto"/>
              <w:right w:val="single" w:sz="4" w:space="0" w:color="auto"/>
            </w:tcBorders>
          </w:tcPr>
          <w:p w14:paraId="232393C9"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6E93860" w14:textId="77777777" w:rsidR="005C2D79" w:rsidRPr="00EE511A" w:rsidRDefault="005C2D79" w:rsidP="00A96334">
            <w:pPr>
              <w:spacing w:before="0"/>
              <w:rPr>
                <w:sz w:val="18"/>
              </w:rPr>
            </w:pPr>
            <w:r w:rsidRPr="00424E91">
              <w:rPr>
                <w:sz w:val="18"/>
              </w:rPr>
              <w:t>Pelvis/Genitourinary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C2470BF" w14:textId="77777777" w:rsidR="005C2D79" w:rsidRPr="00424E91" w:rsidRDefault="005C2D79" w:rsidP="00A96334">
            <w:pPr>
              <w:spacing w:before="0"/>
              <w:rPr>
                <w:sz w:val="18"/>
              </w:rPr>
            </w:pPr>
            <w:r w:rsidRPr="00424E91">
              <w:rPr>
                <w:sz w:val="18"/>
              </w:rPr>
              <w:t>The assessment findings associated with the patient's pelvis/genitourinary.</w:t>
            </w:r>
          </w:p>
        </w:tc>
      </w:tr>
      <w:tr w:rsidR="005C2D79" w:rsidRPr="00376959" w14:paraId="425DDD18" w14:textId="77777777" w:rsidTr="00A96334">
        <w:trPr>
          <w:cantSplit/>
        </w:trPr>
        <w:tc>
          <w:tcPr>
            <w:tcW w:w="1183" w:type="dxa"/>
            <w:vMerge/>
            <w:tcBorders>
              <w:left w:val="single" w:sz="4" w:space="0" w:color="auto"/>
              <w:right w:val="single" w:sz="4" w:space="0" w:color="auto"/>
            </w:tcBorders>
          </w:tcPr>
          <w:p w14:paraId="73DAE009"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ED1B9EC" w14:textId="77777777" w:rsidR="005C2D79" w:rsidRPr="00EE511A" w:rsidRDefault="005C2D79" w:rsidP="00A96334">
            <w:pPr>
              <w:spacing w:before="0"/>
              <w:rPr>
                <w:sz w:val="18"/>
              </w:rPr>
            </w:pPr>
            <w:r w:rsidRPr="00424E91">
              <w:rPr>
                <w:sz w:val="18"/>
              </w:rPr>
              <w:t>Back and Spine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ED667EE" w14:textId="77777777" w:rsidR="005C2D79" w:rsidRPr="00424E91" w:rsidRDefault="005C2D79" w:rsidP="00A96334">
            <w:pPr>
              <w:spacing w:before="0"/>
              <w:rPr>
                <w:sz w:val="18"/>
              </w:rPr>
            </w:pPr>
            <w:r w:rsidRPr="00424E91">
              <w:rPr>
                <w:sz w:val="18"/>
              </w:rPr>
              <w:t>The location of the patient's back and spine assessment findings.</w:t>
            </w:r>
          </w:p>
        </w:tc>
      </w:tr>
      <w:tr w:rsidR="005C2D79" w:rsidRPr="00376959" w14:paraId="17C038E6" w14:textId="77777777" w:rsidTr="00A96334">
        <w:trPr>
          <w:cantSplit/>
        </w:trPr>
        <w:tc>
          <w:tcPr>
            <w:tcW w:w="1183" w:type="dxa"/>
            <w:vMerge/>
            <w:tcBorders>
              <w:left w:val="single" w:sz="4" w:space="0" w:color="auto"/>
              <w:right w:val="single" w:sz="4" w:space="0" w:color="auto"/>
            </w:tcBorders>
          </w:tcPr>
          <w:p w14:paraId="25F7AE13"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9DDC5E7" w14:textId="77777777" w:rsidR="005C2D79" w:rsidRPr="00EE511A" w:rsidRDefault="005C2D79" w:rsidP="00A96334">
            <w:pPr>
              <w:spacing w:before="0"/>
              <w:rPr>
                <w:sz w:val="18"/>
              </w:rPr>
            </w:pPr>
            <w:r w:rsidRPr="00424E91">
              <w:rPr>
                <w:sz w:val="18"/>
              </w:rPr>
              <w:t>Back and Spine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BFDEED5" w14:textId="77777777" w:rsidR="005C2D79" w:rsidRPr="00424E91" w:rsidRDefault="005C2D79" w:rsidP="00A96334">
            <w:pPr>
              <w:spacing w:before="0"/>
              <w:rPr>
                <w:sz w:val="18"/>
              </w:rPr>
            </w:pPr>
            <w:r w:rsidRPr="00424E91">
              <w:rPr>
                <w:sz w:val="18"/>
              </w:rPr>
              <w:t>The assessment findings associated with the patient's spine (Cervical, Thoracic, Lumbar, and Sacral) and back exam.</w:t>
            </w:r>
          </w:p>
        </w:tc>
      </w:tr>
      <w:tr w:rsidR="005C2D79" w:rsidRPr="00376959" w14:paraId="519E1AFA" w14:textId="77777777" w:rsidTr="00A96334">
        <w:trPr>
          <w:cantSplit/>
        </w:trPr>
        <w:tc>
          <w:tcPr>
            <w:tcW w:w="1183" w:type="dxa"/>
            <w:vMerge/>
            <w:tcBorders>
              <w:left w:val="single" w:sz="4" w:space="0" w:color="auto"/>
              <w:right w:val="single" w:sz="4" w:space="0" w:color="auto"/>
            </w:tcBorders>
          </w:tcPr>
          <w:p w14:paraId="44538906"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3BC913B" w14:textId="77777777" w:rsidR="005C2D79" w:rsidRPr="00EE511A" w:rsidRDefault="005C2D79" w:rsidP="00A96334">
            <w:pPr>
              <w:spacing w:before="0"/>
              <w:rPr>
                <w:sz w:val="18"/>
              </w:rPr>
            </w:pPr>
            <w:r w:rsidRPr="00424E91">
              <w:rPr>
                <w:sz w:val="18"/>
              </w:rPr>
              <w:t>Extremity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41C6D6A" w14:textId="77777777" w:rsidR="005C2D79" w:rsidRPr="00424E91" w:rsidRDefault="005C2D79" w:rsidP="00A96334">
            <w:pPr>
              <w:spacing w:before="0"/>
              <w:rPr>
                <w:sz w:val="18"/>
              </w:rPr>
            </w:pPr>
            <w:r w:rsidRPr="00424E91">
              <w:rPr>
                <w:sz w:val="18"/>
              </w:rPr>
              <w:t>The location of the patient's extremity assessment findings.</w:t>
            </w:r>
          </w:p>
        </w:tc>
      </w:tr>
      <w:tr w:rsidR="005C2D79" w:rsidRPr="00376959" w14:paraId="7B1F6EE8" w14:textId="77777777" w:rsidTr="00A96334">
        <w:trPr>
          <w:cantSplit/>
        </w:trPr>
        <w:tc>
          <w:tcPr>
            <w:tcW w:w="1183" w:type="dxa"/>
            <w:vMerge/>
            <w:tcBorders>
              <w:left w:val="single" w:sz="4" w:space="0" w:color="auto"/>
              <w:right w:val="single" w:sz="4" w:space="0" w:color="auto"/>
            </w:tcBorders>
          </w:tcPr>
          <w:p w14:paraId="397DCDC0"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A4B0BEE" w14:textId="77777777" w:rsidR="005C2D79" w:rsidRPr="00EE511A" w:rsidRDefault="005C2D79" w:rsidP="00A96334">
            <w:pPr>
              <w:spacing w:before="0"/>
              <w:rPr>
                <w:sz w:val="18"/>
              </w:rPr>
            </w:pPr>
            <w:r w:rsidRPr="00424E91">
              <w:rPr>
                <w:sz w:val="18"/>
              </w:rPr>
              <w:t>Extremities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C156063" w14:textId="77777777" w:rsidR="005C2D79" w:rsidRPr="00424E91" w:rsidRDefault="005C2D79" w:rsidP="00A96334">
            <w:pPr>
              <w:spacing w:before="0"/>
              <w:rPr>
                <w:sz w:val="18"/>
              </w:rPr>
            </w:pPr>
            <w:r w:rsidRPr="00424E91">
              <w:rPr>
                <w:sz w:val="18"/>
              </w:rPr>
              <w:t>The assessment findings associated with the patient's extremities.</w:t>
            </w:r>
          </w:p>
        </w:tc>
      </w:tr>
      <w:tr w:rsidR="005C2D79" w:rsidRPr="00376959" w14:paraId="192C8EA7" w14:textId="77777777" w:rsidTr="00A96334">
        <w:trPr>
          <w:cantSplit/>
        </w:trPr>
        <w:tc>
          <w:tcPr>
            <w:tcW w:w="1183" w:type="dxa"/>
            <w:vMerge/>
            <w:tcBorders>
              <w:left w:val="single" w:sz="4" w:space="0" w:color="auto"/>
              <w:right w:val="single" w:sz="4" w:space="0" w:color="auto"/>
            </w:tcBorders>
          </w:tcPr>
          <w:p w14:paraId="7FEEBC47"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4B9F5B2" w14:textId="77777777" w:rsidR="005C2D79" w:rsidRPr="00EE511A" w:rsidRDefault="005C2D79" w:rsidP="00A96334">
            <w:pPr>
              <w:spacing w:before="0"/>
              <w:rPr>
                <w:sz w:val="18"/>
              </w:rPr>
            </w:pPr>
            <w:r w:rsidRPr="00424E91">
              <w:rPr>
                <w:sz w:val="18"/>
              </w:rPr>
              <w:t>Eye Assessment Finding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D13518D" w14:textId="77777777" w:rsidR="005C2D79" w:rsidRPr="00424E91" w:rsidRDefault="005C2D79" w:rsidP="00A96334">
            <w:pPr>
              <w:spacing w:before="0"/>
              <w:rPr>
                <w:sz w:val="18"/>
              </w:rPr>
            </w:pPr>
            <w:r w:rsidRPr="00424E91">
              <w:rPr>
                <w:sz w:val="18"/>
              </w:rPr>
              <w:t>The location of the patient's eye assessment findings.</w:t>
            </w:r>
          </w:p>
        </w:tc>
      </w:tr>
      <w:tr w:rsidR="005C2D79" w:rsidRPr="00376959" w14:paraId="719D9732" w14:textId="77777777" w:rsidTr="00A96334">
        <w:trPr>
          <w:cantSplit/>
        </w:trPr>
        <w:tc>
          <w:tcPr>
            <w:tcW w:w="1183" w:type="dxa"/>
            <w:vMerge/>
            <w:tcBorders>
              <w:left w:val="single" w:sz="4" w:space="0" w:color="auto"/>
              <w:right w:val="single" w:sz="4" w:space="0" w:color="auto"/>
            </w:tcBorders>
          </w:tcPr>
          <w:p w14:paraId="5D695D08"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E22D6DF" w14:textId="77777777" w:rsidR="005C2D79" w:rsidRPr="00EE511A" w:rsidRDefault="005C2D79" w:rsidP="00A96334">
            <w:pPr>
              <w:spacing w:before="0"/>
              <w:rPr>
                <w:sz w:val="18"/>
              </w:rPr>
            </w:pPr>
            <w:r w:rsidRPr="00424E91">
              <w:rPr>
                <w:sz w:val="18"/>
              </w:rPr>
              <w:t>Eye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999F01F" w14:textId="77777777" w:rsidR="005C2D79" w:rsidRPr="00424E91" w:rsidRDefault="005C2D79" w:rsidP="00A96334">
            <w:pPr>
              <w:spacing w:before="0"/>
              <w:rPr>
                <w:sz w:val="18"/>
              </w:rPr>
            </w:pPr>
            <w:r w:rsidRPr="00424E91">
              <w:rPr>
                <w:sz w:val="18"/>
              </w:rPr>
              <w:t>The assessment findings of the patient's eye examination.</w:t>
            </w:r>
          </w:p>
        </w:tc>
      </w:tr>
      <w:tr w:rsidR="005C2D79" w:rsidRPr="00376959" w14:paraId="5F9DC41B" w14:textId="77777777" w:rsidTr="00A96334">
        <w:trPr>
          <w:cantSplit/>
        </w:trPr>
        <w:tc>
          <w:tcPr>
            <w:tcW w:w="1183" w:type="dxa"/>
            <w:vMerge/>
            <w:tcBorders>
              <w:left w:val="single" w:sz="4" w:space="0" w:color="auto"/>
              <w:right w:val="single" w:sz="4" w:space="0" w:color="auto"/>
            </w:tcBorders>
          </w:tcPr>
          <w:p w14:paraId="45BE535F"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191473E" w14:textId="77777777" w:rsidR="005C2D79" w:rsidRPr="00EE511A" w:rsidRDefault="005C2D79" w:rsidP="00A96334">
            <w:pPr>
              <w:spacing w:before="0"/>
              <w:rPr>
                <w:sz w:val="18"/>
              </w:rPr>
            </w:pPr>
            <w:r w:rsidRPr="00424E91">
              <w:rPr>
                <w:sz w:val="18"/>
              </w:rPr>
              <w:t>Mental Status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2D66E64C" w14:textId="77777777" w:rsidR="005C2D79" w:rsidRPr="00424E91" w:rsidRDefault="005C2D79" w:rsidP="00A96334">
            <w:pPr>
              <w:spacing w:before="0"/>
              <w:rPr>
                <w:sz w:val="18"/>
              </w:rPr>
            </w:pPr>
            <w:r w:rsidRPr="00424E91">
              <w:rPr>
                <w:sz w:val="18"/>
              </w:rPr>
              <w:t>The assessment findings of the patient's mental status examination.</w:t>
            </w:r>
          </w:p>
        </w:tc>
      </w:tr>
      <w:tr w:rsidR="005C2D79" w:rsidRPr="00376959" w14:paraId="13503A6D" w14:textId="77777777" w:rsidTr="00A96334">
        <w:trPr>
          <w:cantSplit/>
        </w:trPr>
        <w:tc>
          <w:tcPr>
            <w:tcW w:w="1183" w:type="dxa"/>
            <w:vMerge/>
            <w:tcBorders>
              <w:left w:val="single" w:sz="4" w:space="0" w:color="auto"/>
              <w:right w:val="single" w:sz="4" w:space="0" w:color="auto"/>
            </w:tcBorders>
          </w:tcPr>
          <w:p w14:paraId="42791920"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AC5A7E2" w14:textId="77777777" w:rsidR="005C2D79" w:rsidRPr="00EE511A" w:rsidRDefault="005C2D79" w:rsidP="00A96334">
            <w:pPr>
              <w:spacing w:before="0"/>
              <w:rPr>
                <w:sz w:val="18"/>
              </w:rPr>
            </w:pPr>
            <w:r w:rsidRPr="00424E91">
              <w:rPr>
                <w:sz w:val="18"/>
              </w:rPr>
              <w:t>Neurological Assessment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BC658FA" w14:textId="77777777" w:rsidR="005C2D79" w:rsidRPr="00424E91" w:rsidRDefault="005C2D79" w:rsidP="00A96334">
            <w:pPr>
              <w:spacing w:before="0"/>
              <w:rPr>
                <w:sz w:val="18"/>
              </w:rPr>
            </w:pPr>
            <w:r w:rsidRPr="00424E91">
              <w:rPr>
                <w:sz w:val="18"/>
              </w:rPr>
              <w:t>The assessment findings of the patient's neurological examination.</w:t>
            </w:r>
          </w:p>
        </w:tc>
      </w:tr>
      <w:tr w:rsidR="005C2D79" w:rsidRPr="00376959" w14:paraId="085BC7B7" w14:textId="77777777" w:rsidTr="00A96334">
        <w:trPr>
          <w:cantSplit/>
        </w:trPr>
        <w:tc>
          <w:tcPr>
            <w:tcW w:w="1183" w:type="dxa"/>
            <w:vMerge/>
            <w:tcBorders>
              <w:left w:val="single" w:sz="4" w:space="0" w:color="auto"/>
              <w:bottom w:val="single" w:sz="4" w:space="0" w:color="auto"/>
              <w:right w:val="single" w:sz="4" w:space="0" w:color="auto"/>
            </w:tcBorders>
          </w:tcPr>
          <w:p w14:paraId="07DE25A4"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056C756" w14:textId="77777777" w:rsidR="005C2D79" w:rsidRPr="00EE511A" w:rsidRDefault="005C2D79" w:rsidP="00A96334">
            <w:pPr>
              <w:spacing w:before="0"/>
              <w:rPr>
                <w:sz w:val="18"/>
              </w:rPr>
            </w:pPr>
            <w:r w:rsidRPr="00424E91">
              <w:rPr>
                <w:sz w:val="18"/>
              </w:rPr>
              <w:t>Stroke/CVA Symptoms Resolved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4C2A2860" w14:textId="77777777" w:rsidR="005C2D79" w:rsidRPr="00424E91" w:rsidRDefault="005C2D79" w:rsidP="00A96334">
            <w:pPr>
              <w:spacing w:before="0"/>
              <w:rPr>
                <w:sz w:val="18"/>
              </w:rPr>
            </w:pPr>
            <w:r w:rsidRPr="00424E91">
              <w:rPr>
                <w:sz w:val="18"/>
              </w:rPr>
              <w:t>Indication if the Stroke/CVA Symptoms resolved and when.</w:t>
            </w:r>
          </w:p>
        </w:tc>
      </w:tr>
      <w:tr w:rsidR="005C2D79" w:rsidRPr="00376959" w14:paraId="02E72FDD" w14:textId="77777777" w:rsidTr="00A96334">
        <w:trPr>
          <w:cantSplit/>
        </w:trPr>
        <w:tc>
          <w:tcPr>
            <w:tcW w:w="1183" w:type="dxa"/>
            <w:vMerge w:val="restart"/>
            <w:tcBorders>
              <w:top w:val="single" w:sz="4" w:space="0" w:color="auto"/>
              <w:left w:val="single" w:sz="4" w:space="0" w:color="auto"/>
              <w:right w:val="single" w:sz="4" w:space="0" w:color="auto"/>
            </w:tcBorders>
          </w:tcPr>
          <w:p w14:paraId="44096CFB" w14:textId="77777777" w:rsidR="005C2D79" w:rsidRPr="00424E91" w:rsidRDefault="005C2D79" w:rsidP="00A96334">
            <w:pPr>
              <w:spacing w:before="0"/>
              <w:rPr>
                <w:sz w:val="18"/>
              </w:rPr>
            </w:pPr>
            <w:r>
              <w:rPr>
                <w:sz w:val="18"/>
              </w:rPr>
              <w:t xml:space="preserve">Medications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8A6A72F" w14:textId="77777777" w:rsidR="005C2D79" w:rsidRPr="00EE511A" w:rsidRDefault="005C2D79" w:rsidP="00A96334">
            <w:pPr>
              <w:spacing w:before="0"/>
              <w:rPr>
                <w:sz w:val="18"/>
              </w:rPr>
            </w:pPr>
            <w:r w:rsidRPr="00424E91">
              <w:rPr>
                <w:sz w:val="18"/>
              </w:rPr>
              <w:t>Date/Time Medication Administered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C689348" w14:textId="77777777" w:rsidR="005C2D79" w:rsidRPr="00424E91" w:rsidRDefault="005C2D79" w:rsidP="00A96334">
            <w:pPr>
              <w:spacing w:before="0"/>
              <w:rPr>
                <w:sz w:val="18"/>
              </w:rPr>
            </w:pPr>
            <w:r w:rsidRPr="00424E91">
              <w:rPr>
                <w:sz w:val="18"/>
              </w:rPr>
              <w:t>The date/time medication administered to the patient</w:t>
            </w:r>
          </w:p>
        </w:tc>
      </w:tr>
      <w:tr w:rsidR="005C2D79" w:rsidRPr="00376959" w14:paraId="7FA073CB" w14:textId="77777777" w:rsidTr="00A96334">
        <w:trPr>
          <w:cantSplit/>
        </w:trPr>
        <w:tc>
          <w:tcPr>
            <w:tcW w:w="1183" w:type="dxa"/>
            <w:vMerge/>
            <w:tcBorders>
              <w:left w:val="single" w:sz="4" w:space="0" w:color="auto"/>
              <w:right w:val="single" w:sz="4" w:space="0" w:color="auto"/>
            </w:tcBorders>
          </w:tcPr>
          <w:p w14:paraId="7A23EAC0" w14:textId="77777777" w:rsidR="005C2D79" w:rsidRPr="00424E91" w:rsidRDefault="005C2D79" w:rsidP="00A96334">
            <w:pPr>
              <w:spacing w:before="0"/>
              <w:rPr>
                <w:sz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EF1D42B" w14:textId="77777777" w:rsidR="005C2D79" w:rsidRPr="00EE511A" w:rsidRDefault="005C2D79" w:rsidP="00A96334">
            <w:pPr>
              <w:spacing w:before="0"/>
              <w:rPr>
                <w:sz w:val="18"/>
              </w:rPr>
            </w:pPr>
            <w:r w:rsidRPr="00424E91">
              <w:rPr>
                <w:sz w:val="18"/>
              </w:rPr>
              <w:t>Medication Administered Prior to this Unit's EMS Care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2E654F50" w14:textId="77777777" w:rsidR="005C2D79" w:rsidRPr="00424E91" w:rsidRDefault="005C2D79" w:rsidP="00A96334">
            <w:pPr>
              <w:spacing w:before="0"/>
              <w:rPr>
                <w:sz w:val="18"/>
              </w:rPr>
            </w:pPr>
            <w:r w:rsidRPr="00424E91">
              <w:rPr>
                <w:sz w:val="18"/>
              </w:rPr>
              <w:t>Indicates that the medication administration which is documented was administered prior to this EMS units care</w:t>
            </w:r>
          </w:p>
        </w:tc>
      </w:tr>
      <w:tr w:rsidR="005C2D79" w:rsidRPr="00376959" w14:paraId="0D2F1154" w14:textId="77777777" w:rsidTr="00A96334">
        <w:trPr>
          <w:cantSplit/>
        </w:trPr>
        <w:tc>
          <w:tcPr>
            <w:tcW w:w="1183" w:type="dxa"/>
            <w:vMerge/>
            <w:tcBorders>
              <w:left w:val="single" w:sz="4" w:space="0" w:color="auto"/>
              <w:right w:val="single" w:sz="4" w:space="0" w:color="auto"/>
            </w:tcBorders>
          </w:tcPr>
          <w:p w14:paraId="49873ABE"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3E55893" w14:textId="77777777" w:rsidR="005C2D79" w:rsidRPr="00EE511A" w:rsidRDefault="005C2D79" w:rsidP="00A96334">
            <w:pPr>
              <w:spacing w:before="0"/>
              <w:rPr>
                <w:sz w:val="18"/>
              </w:rPr>
            </w:pPr>
            <w:r w:rsidRPr="00424E91">
              <w:rPr>
                <w:sz w:val="18"/>
              </w:rPr>
              <w:t>Medication Given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7083D92A" w14:textId="77777777" w:rsidR="005C2D79" w:rsidRPr="00424E91" w:rsidRDefault="005C2D79" w:rsidP="00A96334">
            <w:pPr>
              <w:spacing w:before="0"/>
              <w:rPr>
                <w:sz w:val="18"/>
              </w:rPr>
            </w:pPr>
            <w:r w:rsidRPr="00424E91">
              <w:rPr>
                <w:sz w:val="18"/>
              </w:rPr>
              <w:t>The medication given to the patient</w:t>
            </w:r>
          </w:p>
        </w:tc>
      </w:tr>
      <w:tr w:rsidR="005C2D79" w:rsidRPr="00376959" w14:paraId="7BFFA8C5" w14:textId="77777777" w:rsidTr="00A96334">
        <w:trPr>
          <w:cantSplit/>
        </w:trPr>
        <w:tc>
          <w:tcPr>
            <w:tcW w:w="1183" w:type="dxa"/>
            <w:vMerge/>
            <w:tcBorders>
              <w:left w:val="single" w:sz="4" w:space="0" w:color="auto"/>
              <w:right w:val="single" w:sz="4" w:space="0" w:color="auto"/>
            </w:tcBorders>
          </w:tcPr>
          <w:p w14:paraId="61B87ABC"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D49797A" w14:textId="77777777" w:rsidR="005C2D79" w:rsidRPr="00EE511A" w:rsidRDefault="005C2D79" w:rsidP="00A96334">
            <w:pPr>
              <w:spacing w:before="0"/>
              <w:rPr>
                <w:sz w:val="18"/>
              </w:rPr>
            </w:pPr>
            <w:r w:rsidRPr="00424E91">
              <w:rPr>
                <w:sz w:val="18"/>
              </w:rPr>
              <w:t>Medication Administered Route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06C62ED7" w14:textId="77777777" w:rsidR="005C2D79" w:rsidRPr="00424E91" w:rsidRDefault="005C2D79" w:rsidP="00A96334">
            <w:pPr>
              <w:spacing w:before="0"/>
              <w:rPr>
                <w:sz w:val="18"/>
              </w:rPr>
            </w:pPr>
            <w:r w:rsidRPr="00424E91">
              <w:rPr>
                <w:sz w:val="18"/>
              </w:rPr>
              <w:t>The route medication was administered to the patient</w:t>
            </w:r>
          </w:p>
        </w:tc>
      </w:tr>
      <w:tr w:rsidR="005C2D79" w:rsidRPr="00376959" w14:paraId="0407C38D" w14:textId="77777777" w:rsidTr="00A96334">
        <w:trPr>
          <w:cantSplit/>
        </w:trPr>
        <w:tc>
          <w:tcPr>
            <w:tcW w:w="1183" w:type="dxa"/>
            <w:vMerge/>
            <w:tcBorders>
              <w:left w:val="single" w:sz="4" w:space="0" w:color="auto"/>
              <w:right w:val="single" w:sz="4" w:space="0" w:color="auto"/>
            </w:tcBorders>
          </w:tcPr>
          <w:p w14:paraId="19FA9663"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D682184" w14:textId="77777777" w:rsidR="005C2D79" w:rsidRPr="00EE511A" w:rsidRDefault="005C2D79" w:rsidP="00A96334">
            <w:pPr>
              <w:spacing w:before="0"/>
              <w:rPr>
                <w:sz w:val="18"/>
              </w:rPr>
            </w:pPr>
            <w:r w:rsidRPr="00424E91">
              <w:rPr>
                <w:sz w:val="18"/>
              </w:rPr>
              <w:t>Medication Dosage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EDA9EB7" w14:textId="77777777" w:rsidR="005C2D79" w:rsidRPr="00424E91" w:rsidRDefault="005C2D79" w:rsidP="00A96334">
            <w:pPr>
              <w:spacing w:before="0"/>
              <w:rPr>
                <w:sz w:val="18"/>
              </w:rPr>
            </w:pPr>
            <w:r w:rsidRPr="00424E91">
              <w:rPr>
                <w:sz w:val="18"/>
              </w:rPr>
              <w:t>The dose or amount of the medication given to the patient</w:t>
            </w:r>
          </w:p>
        </w:tc>
      </w:tr>
      <w:tr w:rsidR="005C2D79" w:rsidRPr="00376959" w14:paraId="6AF1C808" w14:textId="77777777" w:rsidTr="00A96334">
        <w:trPr>
          <w:cantSplit/>
        </w:trPr>
        <w:tc>
          <w:tcPr>
            <w:tcW w:w="1183" w:type="dxa"/>
            <w:vMerge/>
            <w:tcBorders>
              <w:left w:val="single" w:sz="4" w:space="0" w:color="auto"/>
              <w:right w:val="single" w:sz="4" w:space="0" w:color="auto"/>
            </w:tcBorders>
          </w:tcPr>
          <w:p w14:paraId="38E5AF5F"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E859D5C" w14:textId="77777777" w:rsidR="005C2D79" w:rsidRPr="00EE511A" w:rsidRDefault="005C2D79" w:rsidP="00A96334">
            <w:pPr>
              <w:spacing w:before="0"/>
              <w:rPr>
                <w:sz w:val="18"/>
              </w:rPr>
            </w:pPr>
            <w:r w:rsidRPr="00424E91">
              <w:rPr>
                <w:sz w:val="18"/>
              </w:rPr>
              <w:t>Medication Dosage Units</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46F2C80F" w14:textId="77777777" w:rsidR="005C2D79" w:rsidRPr="00424E91" w:rsidRDefault="005C2D79" w:rsidP="00A96334">
            <w:pPr>
              <w:spacing w:before="0"/>
              <w:rPr>
                <w:sz w:val="18"/>
              </w:rPr>
            </w:pPr>
            <w:r w:rsidRPr="00424E91">
              <w:rPr>
                <w:sz w:val="18"/>
              </w:rPr>
              <w:t>The unit of medication dosage given to patient</w:t>
            </w:r>
          </w:p>
        </w:tc>
      </w:tr>
      <w:tr w:rsidR="005C2D79" w:rsidRPr="00376959" w14:paraId="47439952" w14:textId="77777777" w:rsidTr="00A96334">
        <w:trPr>
          <w:cantSplit/>
        </w:trPr>
        <w:tc>
          <w:tcPr>
            <w:tcW w:w="1183" w:type="dxa"/>
            <w:vMerge/>
            <w:tcBorders>
              <w:left w:val="single" w:sz="4" w:space="0" w:color="auto"/>
              <w:right w:val="single" w:sz="4" w:space="0" w:color="auto"/>
            </w:tcBorders>
          </w:tcPr>
          <w:p w14:paraId="5893B9EA"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6502C23" w14:textId="77777777" w:rsidR="005C2D79" w:rsidRPr="00EE511A" w:rsidRDefault="005C2D79" w:rsidP="00A96334">
            <w:pPr>
              <w:spacing w:before="0"/>
              <w:rPr>
                <w:sz w:val="18"/>
              </w:rPr>
            </w:pPr>
            <w:r w:rsidRPr="00424E91">
              <w:rPr>
                <w:sz w:val="18"/>
              </w:rPr>
              <w:t>Response to Medication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CBA044C" w14:textId="77777777" w:rsidR="005C2D79" w:rsidRPr="00424E91" w:rsidRDefault="005C2D79" w:rsidP="00A96334">
            <w:pPr>
              <w:spacing w:before="0"/>
              <w:rPr>
                <w:sz w:val="18"/>
              </w:rPr>
            </w:pPr>
            <w:r w:rsidRPr="00424E91">
              <w:rPr>
                <w:sz w:val="18"/>
              </w:rPr>
              <w:t>The patient's response to the medication</w:t>
            </w:r>
          </w:p>
        </w:tc>
      </w:tr>
      <w:tr w:rsidR="005C2D79" w:rsidRPr="00376959" w14:paraId="648E8DC4" w14:textId="77777777" w:rsidTr="00A96334">
        <w:trPr>
          <w:cantSplit/>
        </w:trPr>
        <w:tc>
          <w:tcPr>
            <w:tcW w:w="1183" w:type="dxa"/>
            <w:vMerge/>
            <w:tcBorders>
              <w:left w:val="single" w:sz="4" w:space="0" w:color="auto"/>
              <w:right w:val="single" w:sz="4" w:space="0" w:color="auto"/>
            </w:tcBorders>
          </w:tcPr>
          <w:p w14:paraId="075DC419"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3389660" w14:textId="77777777" w:rsidR="005C2D79" w:rsidRPr="00EE511A" w:rsidRDefault="005C2D79" w:rsidP="00A96334">
            <w:pPr>
              <w:spacing w:before="0"/>
              <w:rPr>
                <w:sz w:val="18"/>
              </w:rPr>
            </w:pPr>
            <w:r w:rsidRPr="00424E91">
              <w:rPr>
                <w:sz w:val="18"/>
              </w:rPr>
              <w:t>Medication Complication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1CEDA98F" w14:textId="77777777" w:rsidR="005C2D79" w:rsidRPr="00424E91" w:rsidRDefault="005C2D79" w:rsidP="00A96334">
            <w:pPr>
              <w:spacing w:before="0"/>
              <w:rPr>
                <w:sz w:val="18"/>
              </w:rPr>
            </w:pPr>
            <w:r w:rsidRPr="00424E91">
              <w:rPr>
                <w:sz w:val="18"/>
              </w:rPr>
              <w:t>Any complication (abnormal effect on the patient) associated with the administration of the medication to the patient by EMS</w:t>
            </w:r>
          </w:p>
        </w:tc>
      </w:tr>
      <w:tr w:rsidR="005C2D79" w:rsidRPr="00376959" w14:paraId="56785AD9" w14:textId="77777777" w:rsidTr="00A96334">
        <w:trPr>
          <w:cantSplit/>
        </w:trPr>
        <w:tc>
          <w:tcPr>
            <w:tcW w:w="1183" w:type="dxa"/>
            <w:vMerge/>
            <w:tcBorders>
              <w:left w:val="single" w:sz="4" w:space="0" w:color="auto"/>
              <w:right w:val="single" w:sz="4" w:space="0" w:color="auto"/>
            </w:tcBorders>
          </w:tcPr>
          <w:p w14:paraId="4BE18898"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6421ABE" w14:textId="77777777" w:rsidR="005C2D79" w:rsidRPr="00EE511A" w:rsidRDefault="005C2D79" w:rsidP="00A96334">
            <w:pPr>
              <w:spacing w:before="0"/>
              <w:rPr>
                <w:sz w:val="18"/>
              </w:rPr>
            </w:pPr>
            <w:r w:rsidRPr="00424E91">
              <w:rPr>
                <w:sz w:val="18"/>
              </w:rPr>
              <w:t>Medication Crew (Healthcare Professionals)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108B799" w14:textId="77777777" w:rsidR="005C2D79" w:rsidRPr="00424E91" w:rsidRDefault="005C2D79" w:rsidP="00A96334">
            <w:pPr>
              <w:spacing w:before="0"/>
              <w:rPr>
                <w:sz w:val="18"/>
              </w:rPr>
            </w:pPr>
            <w:r w:rsidRPr="00424E91">
              <w:rPr>
                <w:sz w:val="18"/>
              </w:rPr>
              <w:t>The statewide assigned ID number of the EMS crew member giving the treatment to the patient</w:t>
            </w:r>
          </w:p>
        </w:tc>
      </w:tr>
      <w:tr w:rsidR="005C2D79" w:rsidRPr="00376959" w14:paraId="2F8E3F2A" w14:textId="77777777" w:rsidTr="00A96334">
        <w:trPr>
          <w:cantSplit/>
        </w:trPr>
        <w:tc>
          <w:tcPr>
            <w:tcW w:w="1183" w:type="dxa"/>
            <w:vMerge/>
            <w:tcBorders>
              <w:left w:val="single" w:sz="4" w:space="0" w:color="auto"/>
              <w:right w:val="single" w:sz="4" w:space="0" w:color="auto"/>
            </w:tcBorders>
          </w:tcPr>
          <w:p w14:paraId="624210BF"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B894808" w14:textId="77777777" w:rsidR="005C2D79" w:rsidRPr="00EE511A" w:rsidRDefault="005C2D79" w:rsidP="00A96334">
            <w:pPr>
              <w:spacing w:before="0"/>
              <w:rPr>
                <w:sz w:val="18"/>
              </w:rPr>
            </w:pPr>
            <w:r w:rsidRPr="00424E91">
              <w:rPr>
                <w:sz w:val="18"/>
              </w:rPr>
              <w:t>Role/Type of Person Administering Medication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7C9D09CF" w14:textId="77777777" w:rsidR="005C2D79" w:rsidRPr="00424E91" w:rsidRDefault="005C2D79" w:rsidP="00A96334">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5C2D79" w:rsidRPr="00376959" w14:paraId="7CDC9CA3" w14:textId="77777777" w:rsidTr="00A96334">
        <w:trPr>
          <w:cantSplit/>
        </w:trPr>
        <w:tc>
          <w:tcPr>
            <w:tcW w:w="1183" w:type="dxa"/>
            <w:vMerge/>
            <w:tcBorders>
              <w:left w:val="single" w:sz="4" w:space="0" w:color="auto"/>
              <w:right w:val="single" w:sz="4" w:space="0" w:color="auto"/>
            </w:tcBorders>
          </w:tcPr>
          <w:p w14:paraId="7F19F68F"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214D705" w14:textId="77777777" w:rsidR="005C2D79" w:rsidRPr="00EE511A" w:rsidRDefault="005C2D79" w:rsidP="00A96334">
            <w:pPr>
              <w:spacing w:before="0"/>
              <w:rPr>
                <w:sz w:val="18"/>
              </w:rPr>
            </w:pPr>
            <w:r w:rsidRPr="00424E91">
              <w:rPr>
                <w:sz w:val="18"/>
              </w:rPr>
              <w:t>Medication Authorization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14899317" w14:textId="77777777" w:rsidR="005C2D79" w:rsidRPr="00424E91" w:rsidRDefault="005C2D79" w:rsidP="00A96334">
            <w:pPr>
              <w:spacing w:before="0"/>
              <w:rPr>
                <w:sz w:val="18"/>
              </w:rPr>
            </w:pPr>
            <w:r w:rsidRPr="00424E91">
              <w:rPr>
                <w:sz w:val="18"/>
              </w:rPr>
              <w:t>The type of treatment authorization obtained</w:t>
            </w:r>
          </w:p>
        </w:tc>
      </w:tr>
      <w:tr w:rsidR="005C2D79" w:rsidRPr="00376959" w14:paraId="2F04E858" w14:textId="77777777" w:rsidTr="00A96334">
        <w:trPr>
          <w:cantSplit/>
        </w:trPr>
        <w:tc>
          <w:tcPr>
            <w:tcW w:w="1183" w:type="dxa"/>
            <w:vMerge/>
            <w:tcBorders>
              <w:left w:val="single" w:sz="4" w:space="0" w:color="auto"/>
              <w:bottom w:val="single" w:sz="4" w:space="0" w:color="auto"/>
              <w:right w:val="single" w:sz="4" w:space="0" w:color="auto"/>
            </w:tcBorders>
          </w:tcPr>
          <w:p w14:paraId="36721DC4"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2ECA81E" w14:textId="77777777" w:rsidR="005C2D79" w:rsidRPr="00EE511A" w:rsidRDefault="005C2D79" w:rsidP="00A96334">
            <w:pPr>
              <w:spacing w:before="0"/>
              <w:rPr>
                <w:sz w:val="18"/>
              </w:rPr>
            </w:pPr>
            <w:r w:rsidRPr="00424E91">
              <w:rPr>
                <w:sz w:val="18"/>
              </w:rPr>
              <w:t>Medication Authorizing Physician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BFA5E6A" w14:textId="77777777" w:rsidR="005C2D79" w:rsidRPr="00424E91" w:rsidRDefault="005C2D79" w:rsidP="00A96334">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5C2D79" w:rsidRPr="00376959" w14:paraId="5C4635E0" w14:textId="77777777" w:rsidTr="00A96334">
        <w:trPr>
          <w:cantSplit/>
        </w:trPr>
        <w:tc>
          <w:tcPr>
            <w:tcW w:w="1183" w:type="dxa"/>
            <w:vMerge w:val="restart"/>
            <w:tcBorders>
              <w:top w:val="single" w:sz="4" w:space="0" w:color="auto"/>
              <w:left w:val="single" w:sz="4" w:space="0" w:color="auto"/>
              <w:right w:val="single" w:sz="4" w:space="0" w:color="auto"/>
            </w:tcBorders>
          </w:tcPr>
          <w:p w14:paraId="6A5237A8" w14:textId="77777777" w:rsidR="005C2D79" w:rsidRPr="00376959" w:rsidRDefault="005C2D79" w:rsidP="00A96334">
            <w:pPr>
              <w:pStyle w:val="TableEntry"/>
            </w:pPr>
            <w:r>
              <w:t xml:space="preserve">Procedures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F2E1101" w14:textId="77777777" w:rsidR="005C2D79" w:rsidRPr="00EE511A" w:rsidRDefault="005C2D79" w:rsidP="00A96334">
            <w:pPr>
              <w:spacing w:before="0"/>
              <w:rPr>
                <w:sz w:val="18"/>
              </w:rPr>
            </w:pPr>
            <w:r w:rsidRPr="00424E91">
              <w:rPr>
                <w:sz w:val="18"/>
              </w:rPr>
              <w:t>Date/Time Procedure Performed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554F3F8F" w14:textId="77777777" w:rsidR="005C2D79" w:rsidRPr="00424E91" w:rsidRDefault="005C2D79" w:rsidP="00A96334">
            <w:pPr>
              <w:spacing w:before="0"/>
              <w:rPr>
                <w:sz w:val="18"/>
              </w:rPr>
            </w:pPr>
            <w:r w:rsidRPr="00424E91">
              <w:rPr>
                <w:sz w:val="18"/>
              </w:rPr>
              <w:t>The date/time the procedure was performed on the patient</w:t>
            </w:r>
          </w:p>
        </w:tc>
      </w:tr>
      <w:tr w:rsidR="005C2D79" w:rsidRPr="00376959" w14:paraId="34110639" w14:textId="77777777" w:rsidTr="00A96334">
        <w:trPr>
          <w:cantSplit/>
        </w:trPr>
        <w:tc>
          <w:tcPr>
            <w:tcW w:w="1183" w:type="dxa"/>
            <w:vMerge/>
            <w:tcBorders>
              <w:left w:val="single" w:sz="4" w:space="0" w:color="auto"/>
              <w:right w:val="single" w:sz="4" w:space="0" w:color="auto"/>
            </w:tcBorders>
          </w:tcPr>
          <w:p w14:paraId="0C8DC5EB"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5EE7F4B" w14:textId="77777777" w:rsidR="005C2D79" w:rsidRPr="00EE511A" w:rsidRDefault="005C2D79" w:rsidP="00A96334">
            <w:pPr>
              <w:spacing w:before="0"/>
              <w:rPr>
                <w:sz w:val="18"/>
              </w:rPr>
            </w:pPr>
            <w:r w:rsidRPr="00424E91">
              <w:rPr>
                <w:sz w:val="18"/>
              </w:rPr>
              <w:t>Procedure Performed Prior to this Unit's EMS Care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19963F8F" w14:textId="77777777" w:rsidR="005C2D79" w:rsidRPr="00424E91" w:rsidRDefault="005C2D79" w:rsidP="00A96334">
            <w:pPr>
              <w:spacing w:before="0"/>
              <w:rPr>
                <w:sz w:val="18"/>
              </w:rPr>
            </w:pPr>
            <w:r w:rsidRPr="00424E91">
              <w:rPr>
                <w:sz w:val="18"/>
              </w:rPr>
              <w:t>Indicates that the procedure which was performed and documented was performed prior to this EMS units care.</w:t>
            </w:r>
          </w:p>
        </w:tc>
      </w:tr>
      <w:tr w:rsidR="005C2D79" w:rsidRPr="00376959" w14:paraId="1634F78B" w14:textId="77777777" w:rsidTr="00A96334">
        <w:trPr>
          <w:cantSplit/>
        </w:trPr>
        <w:tc>
          <w:tcPr>
            <w:tcW w:w="1183" w:type="dxa"/>
            <w:vMerge/>
            <w:tcBorders>
              <w:left w:val="single" w:sz="4" w:space="0" w:color="auto"/>
              <w:right w:val="single" w:sz="4" w:space="0" w:color="auto"/>
            </w:tcBorders>
          </w:tcPr>
          <w:p w14:paraId="0C28982B"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C626CD6" w14:textId="77777777" w:rsidR="005C2D79" w:rsidRPr="00EE511A" w:rsidRDefault="005C2D79" w:rsidP="00A96334">
            <w:pPr>
              <w:spacing w:before="0"/>
              <w:rPr>
                <w:sz w:val="18"/>
              </w:rPr>
            </w:pPr>
            <w:r w:rsidRPr="00424E91">
              <w:rPr>
                <w:sz w:val="18"/>
              </w:rPr>
              <w:t>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6F5FE99" w14:textId="77777777" w:rsidR="005C2D79" w:rsidRPr="00424E91" w:rsidRDefault="005C2D79" w:rsidP="00A96334">
            <w:pPr>
              <w:spacing w:before="0"/>
              <w:rPr>
                <w:sz w:val="18"/>
              </w:rPr>
            </w:pPr>
            <w:r w:rsidRPr="00424E91">
              <w:rPr>
                <w:sz w:val="18"/>
              </w:rPr>
              <w:br/>
              <w:t>The procedure performed on the patient.</w:t>
            </w:r>
          </w:p>
        </w:tc>
      </w:tr>
      <w:tr w:rsidR="005C2D79" w:rsidRPr="00376959" w14:paraId="0E151020" w14:textId="77777777" w:rsidTr="00A96334">
        <w:trPr>
          <w:cantSplit/>
        </w:trPr>
        <w:tc>
          <w:tcPr>
            <w:tcW w:w="1183" w:type="dxa"/>
            <w:vMerge/>
            <w:tcBorders>
              <w:left w:val="single" w:sz="4" w:space="0" w:color="auto"/>
              <w:right w:val="single" w:sz="4" w:space="0" w:color="auto"/>
            </w:tcBorders>
          </w:tcPr>
          <w:p w14:paraId="09095FAC"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7A80A99" w14:textId="77777777" w:rsidR="005C2D79" w:rsidRPr="00EE511A" w:rsidRDefault="005C2D79" w:rsidP="00A96334">
            <w:pPr>
              <w:spacing w:before="0"/>
              <w:rPr>
                <w:sz w:val="18"/>
              </w:rPr>
            </w:pPr>
            <w:r w:rsidRPr="00424E91">
              <w:rPr>
                <w:sz w:val="18"/>
              </w:rPr>
              <w:t>Size of Procedure Equipment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14AB6381" w14:textId="77777777" w:rsidR="005C2D79" w:rsidRPr="00424E91" w:rsidRDefault="005C2D79" w:rsidP="00A96334">
            <w:pPr>
              <w:spacing w:before="0"/>
              <w:rPr>
                <w:sz w:val="18"/>
              </w:rPr>
            </w:pPr>
            <w:r w:rsidRPr="00424E91">
              <w:rPr>
                <w:sz w:val="18"/>
              </w:rPr>
              <w:t>The size of the equipment used in the procedure on the patient</w:t>
            </w:r>
          </w:p>
        </w:tc>
      </w:tr>
      <w:tr w:rsidR="005C2D79" w:rsidRPr="00376959" w14:paraId="1D513862" w14:textId="77777777" w:rsidTr="00A96334">
        <w:trPr>
          <w:cantSplit/>
        </w:trPr>
        <w:tc>
          <w:tcPr>
            <w:tcW w:w="1183" w:type="dxa"/>
            <w:vMerge/>
            <w:tcBorders>
              <w:left w:val="single" w:sz="4" w:space="0" w:color="auto"/>
              <w:right w:val="single" w:sz="4" w:space="0" w:color="auto"/>
            </w:tcBorders>
          </w:tcPr>
          <w:p w14:paraId="5918614F"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759EAB2" w14:textId="77777777" w:rsidR="005C2D79" w:rsidRPr="00EE511A" w:rsidRDefault="005C2D79" w:rsidP="00A96334">
            <w:pPr>
              <w:spacing w:before="0"/>
              <w:rPr>
                <w:sz w:val="18"/>
              </w:rPr>
            </w:pPr>
            <w:r w:rsidRPr="00424E91">
              <w:rPr>
                <w:sz w:val="18"/>
              </w:rPr>
              <w:t>Number of Procedure Attempts</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6F8D5DB7" w14:textId="77777777" w:rsidR="005C2D79" w:rsidRPr="00424E91" w:rsidRDefault="005C2D79" w:rsidP="00A96334">
            <w:pPr>
              <w:spacing w:before="0"/>
              <w:rPr>
                <w:sz w:val="18"/>
              </w:rPr>
            </w:pPr>
            <w:r w:rsidRPr="00424E91">
              <w:rPr>
                <w:sz w:val="18"/>
              </w:rPr>
              <w:t>The number of attempts taken to complete a procedure or intervention regardless of success.</w:t>
            </w:r>
          </w:p>
        </w:tc>
      </w:tr>
      <w:tr w:rsidR="005C2D79" w:rsidRPr="00376959" w14:paraId="2385250F" w14:textId="77777777" w:rsidTr="00A96334">
        <w:trPr>
          <w:cantSplit/>
        </w:trPr>
        <w:tc>
          <w:tcPr>
            <w:tcW w:w="1183" w:type="dxa"/>
            <w:vMerge/>
            <w:tcBorders>
              <w:left w:val="single" w:sz="4" w:space="0" w:color="auto"/>
              <w:right w:val="single" w:sz="4" w:space="0" w:color="auto"/>
            </w:tcBorders>
          </w:tcPr>
          <w:p w14:paraId="4FECC7AA"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49B4AA36" w14:textId="77777777" w:rsidR="005C2D79" w:rsidRPr="00EE511A" w:rsidRDefault="005C2D79" w:rsidP="00A96334">
            <w:pPr>
              <w:spacing w:before="0"/>
              <w:rPr>
                <w:sz w:val="18"/>
              </w:rPr>
            </w:pPr>
            <w:r w:rsidRPr="00424E91">
              <w:rPr>
                <w:sz w:val="18"/>
              </w:rPr>
              <w:t>Procedure Successful</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2F2B136" w14:textId="77777777" w:rsidR="005C2D79" w:rsidRPr="00424E91" w:rsidRDefault="005C2D79" w:rsidP="00A96334">
            <w:pPr>
              <w:spacing w:before="0"/>
              <w:rPr>
                <w:sz w:val="18"/>
              </w:rPr>
            </w:pPr>
            <w:r w:rsidRPr="00424E91">
              <w:rPr>
                <w:sz w:val="18"/>
              </w:rPr>
              <w:t>Indicates that this individual procedure attempt which was performed on the patient was successful.</w:t>
            </w:r>
          </w:p>
        </w:tc>
      </w:tr>
      <w:tr w:rsidR="005C2D79" w:rsidRPr="00376959" w14:paraId="76602D33" w14:textId="77777777" w:rsidTr="00A96334">
        <w:trPr>
          <w:cantSplit/>
        </w:trPr>
        <w:tc>
          <w:tcPr>
            <w:tcW w:w="1183" w:type="dxa"/>
            <w:vMerge/>
            <w:tcBorders>
              <w:left w:val="single" w:sz="4" w:space="0" w:color="auto"/>
              <w:right w:val="single" w:sz="4" w:space="0" w:color="auto"/>
            </w:tcBorders>
          </w:tcPr>
          <w:p w14:paraId="45EB6C04"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39BBECD" w14:textId="77777777" w:rsidR="005C2D79" w:rsidRPr="00EE511A" w:rsidRDefault="005C2D79" w:rsidP="00A96334">
            <w:pPr>
              <w:spacing w:before="0"/>
              <w:rPr>
                <w:sz w:val="18"/>
              </w:rPr>
            </w:pPr>
            <w:r w:rsidRPr="00424E91">
              <w:rPr>
                <w:sz w:val="18"/>
              </w:rPr>
              <w:t>Procedure Complication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38F3A726" w14:textId="77777777" w:rsidR="005C2D79" w:rsidRPr="00424E91" w:rsidRDefault="005C2D79" w:rsidP="00A96334">
            <w:pPr>
              <w:spacing w:before="0"/>
              <w:rPr>
                <w:sz w:val="18"/>
              </w:rPr>
            </w:pPr>
            <w:r w:rsidRPr="00424E91">
              <w:rPr>
                <w:sz w:val="18"/>
              </w:rPr>
              <w:br/>
              <w:t>Any complication (abnormal effect on the patient) associated with the performance of the procedure on the patient</w:t>
            </w:r>
          </w:p>
        </w:tc>
      </w:tr>
      <w:tr w:rsidR="005C2D79" w:rsidRPr="00376959" w14:paraId="56D34DE9" w14:textId="77777777" w:rsidTr="00A96334">
        <w:trPr>
          <w:cantSplit/>
        </w:trPr>
        <w:tc>
          <w:tcPr>
            <w:tcW w:w="1183" w:type="dxa"/>
            <w:vMerge/>
            <w:tcBorders>
              <w:left w:val="single" w:sz="4" w:space="0" w:color="auto"/>
              <w:right w:val="single" w:sz="4" w:space="0" w:color="auto"/>
            </w:tcBorders>
          </w:tcPr>
          <w:p w14:paraId="62B2F9E8"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72A2734" w14:textId="77777777" w:rsidR="005C2D79" w:rsidRPr="00EE511A" w:rsidRDefault="005C2D79" w:rsidP="00A96334">
            <w:pPr>
              <w:spacing w:before="0"/>
              <w:rPr>
                <w:sz w:val="18"/>
              </w:rPr>
            </w:pPr>
            <w:r w:rsidRPr="00424E91">
              <w:rPr>
                <w:sz w:val="18"/>
              </w:rPr>
              <w:t>Response to 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14:paraId="772EBB45" w14:textId="77777777" w:rsidR="005C2D79" w:rsidRPr="00424E91" w:rsidRDefault="005C2D79" w:rsidP="00A96334">
            <w:pPr>
              <w:spacing w:before="0"/>
              <w:rPr>
                <w:sz w:val="18"/>
              </w:rPr>
            </w:pPr>
            <w:r w:rsidRPr="00424E91">
              <w:rPr>
                <w:sz w:val="18"/>
              </w:rPr>
              <w:t xml:space="preserve"> </w:t>
            </w:r>
            <w:r w:rsidRPr="00424E91">
              <w:rPr>
                <w:sz w:val="18"/>
              </w:rPr>
              <w:br/>
              <w:t>The patient's response to the procedure</w:t>
            </w:r>
          </w:p>
        </w:tc>
      </w:tr>
      <w:tr w:rsidR="005C2D79" w:rsidRPr="00376959" w14:paraId="0E988FE0" w14:textId="77777777" w:rsidTr="00A96334">
        <w:trPr>
          <w:cantSplit/>
        </w:trPr>
        <w:tc>
          <w:tcPr>
            <w:tcW w:w="1183" w:type="dxa"/>
            <w:vMerge/>
            <w:tcBorders>
              <w:left w:val="single" w:sz="4" w:space="0" w:color="auto"/>
              <w:right w:val="single" w:sz="4" w:space="0" w:color="auto"/>
            </w:tcBorders>
          </w:tcPr>
          <w:p w14:paraId="0360C9A0"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323BAC5" w14:textId="77777777" w:rsidR="005C2D79" w:rsidRPr="00EE511A" w:rsidRDefault="005C2D79" w:rsidP="00A96334">
            <w:pPr>
              <w:spacing w:before="0"/>
              <w:rPr>
                <w:sz w:val="18"/>
              </w:rPr>
            </w:pPr>
            <w:r w:rsidRPr="00424E91">
              <w:rPr>
                <w:sz w:val="18"/>
              </w:rPr>
              <w:t>Procedure Crew Members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CC0E184" w14:textId="77777777" w:rsidR="005C2D79" w:rsidRPr="00424E91" w:rsidRDefault="005C2D79" w:rsidP="00A96334">
            <w:pPr>
              <w:spacing w:before="0"/>
              <w:rPr>
                <w:sz w:val="18"/>
              </w:rPr>
            </w:pPr>
            <w:r w:rsidRPr="00424E91">
              <w:rPr>
                <w:sz w:val="18"/>
              </w:rPr>
              <w:t>The statewide assigned ID number of the EMS crew member performing the procedure on the patient</w:t>
            </w:r>
          </w:p>
        </w:tc>
      </w:tr>
      <w:tr w:rsidR="005C2D79" w:rsidRPr="00376959" w14:paraId="1BDD0A87" w14:textId="77777777" w:rsidTr="00A96334">
        <w:trPr>
          <w:cantSplit/>
        </w:trPr>
        <w:tc>
          <w:tcPr>
            <w:tcW w:w="1183" w:type="dxa"/>
            <w:vMerge/>
            <w:tcBorders>
              <w:left w:val="single" w:sz="4" w:space="0" w:color="auto"/>
              <w:right w:val="single" w:sz="4" w:space="0" w:color="auto"/>
            </w:tcBorders>
          </w:tcPr>
          <w:p w14:paraId="0DD42EDD"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20168763" w14:textId="77777777" w:rsidR="005C2D79" w:rsidRPr="00EE511A" w:rsidRDefault="005C2D79" w:rsidP="00A96334">
            <w:pPr>
              <w:spacing w:before="0"/>
              <w:rPr>
                <w:sz w:val="18"/>
              </w:rPr>
            </w:pPr>
            <w:r w:rsidRPr="00424E91">
              <w:rPr>
                <w:sz w:val="18"/>
              </w:rPr>
              <w:t>Role/Type of Person Performing the Procedure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B54B629" w14:textId="77777777" w:rsidR="005C2D79" w:rsidRPr="00424E91" w:rsidRDefault="005C2D79" w:rsidP="00A96334">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5C2D79" w:rsidRPr="00376959" w14:paraId="213BF985" w14:textId="77777777" w:rsidTr="00A96334">
        <w:trPr>
          <w:cantSplit/>
        </w:trPr>
        <w:tc>
          <w:tcPr>
            <w:tcW w:w="1183" w:type="dxa"/>
            <w:vMerge/>
            <w:tcBorders>
              <w:left w:val="single" w:sz="4" w:space="0" w:color="auto"/>
              <w:right w:val="single" w:sz="4" w:space="0" w:color="auto"/>
            </w:tcBorders>
          </w:tcPr>
          <w:p w14:paraId="09E9A966"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6414650D" w14:textId="77777777" w:rsidR="005C2D79" w:rsidRPr="00EE511A" w:rsidRDefault="005C2D79" w:rsidP="00A96334">
            <w:pPr>
              <w:spacing w:before="0"/>
              <w:rPr>
                <w:sz w:val="18"/>
              </w:rPr>
            </w:pPr>
            <w:r w:rsidRPr="00424E91">
              <w:rPr>
                <w:sz w:val="18"/>
              </w:rPr>
              <w:t>Procedure Authorization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D7589FF" w14:textId="77777777" w:rsidR="005C2D79" w:rsidRPr="00424E91" w:rsidRDefault="005C2D79" w:rsidP="00A96334">
            <w:pPr>
              <w:spacing w:before="0"/>
              <w:rPr>
                <w:sz w:val="18"/>
              </w:rPr>
            </w:pPr>
            <w:r w:rsidRPr="00424E91">
              <w:rPr>
                <w:sz w:val="18"/>
              </w:rPr>
              <w:t>The type of treatment authorization obtained</w:t>
            </w:r>
          </w:p>
        </w:tc>
      </w:tr>
      <w:tr w:rsidR="005C2D79" w:rsidRPr="00376959" w14:paraId="258655DD" w14:textId="77777777" w:rsidTr="00A96334">
        <w:trPr>
          <w:cantSplit/>
        </w:trPr>
        <w:tc>
          <w:tcPr>
            <w:tcW w:w="1183" w:type="dxa"/>
            <w:vMerge/>
            <w:tcBorders>
              <w:left w:val="single" w:sz="4" w:space="0" w:color="auto"/>
              <w:right w:val="single" w:sz="4" w:space="0" w:color="auto"/>
            </w:tcBorders>
          </w:tcPr>
          <w:p w14:paraId="14E01CCA"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4BD3112" w14:textId="77777777" w:rsidR="005C2D79" w:rsidRPr="00EE511A" w:rsidRDefault="005C2D79" w:rsidP="00A96334">
            <w:pPr>
              <w:spacing w:before="0"/>
              <w:rPr>
                <w:sz w:val="18"/>
              </w:rPr>
            </w:pPr>
            <w:r w:rsidRPr="00424E91">
              <w:rPr>
                <w:sz w:val="18"/>
              </w:rPr>
              <w:t>Procedure Authorizing Physician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9106884" w14:textId="77777777" w:rsidR="005C2D79" w:rsidRPr="00424E91" w:rsidRDefault="005C2D79" w:rsidP="00A96334">
            <w:pPr>
              <w:spacing w:before="0"/>
              <w:rPr>
                <w:sz w:val="18"/>
              </w:rPr>
            </w:pPr>
            <w:r w:rsidRPr="00424E91">
              <w:rPr>
                <w:sz w:val="18"/>
              </w:rPr>
              <w:t>The name of the authorizing physician ordering the procedure, if the order was provided by any manner other than protocol (standing order) in eProcedures.11</w:t>
            </w:r>
          </w:p>
        </w:tc>
      </w:tr>
      <w:tr w:rsidR="005C2D79" w:rsidRPr="00376959" w14:paraId="1B619247" w14:textId="77777777" w:rsidTr="00A96334">
        <w:trPr>
          <w:cantSplit/>
        </w:trPr>
        <w:tc>
          <w:tcPr>
            <w:tcW w:w="1183" w:type="dxa"/>
            <w:vMerge/>
            <w:tcBorders>
              <w:left w:val="single" w:sz="4" w:space="0" w:color="auto"/>
              <w:bottom w:val="single" w:sz="4" w:space="0" w:color="auto"/>
              <w:right w:val="single" w:sz="4" w:space="0" w:color="auto"/>
            </w:tcBorders>
          </w:tcPr>
          <w:p w14:paraId="2D98C4D2"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8C37558" w14:textId="77777777" w:rsidR="005C2D79" w:rsidRPr="00EE511A" w:rsidRDefault="005C2D79" w:rsidP="00A96334">
            <w:pPr>
              <w:spacing w:before="0"/>
              <w:rPr>
                <w:sz w:val="18"/>
              </w:rPr>
            </w:pPr>
            <w:r w:rsidRPr="00424E91">
              <w:rPr>
                <w:sz w:val="18"/>
              </w:rPr>
              <w:t>Vascular Access Location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D798EA1" w14:textId="77777777" w:rsidR="005C2D79" w:rsidRPr="00424E91" w:rsidRDefault="005C2D79" w:rsidP="00A96334">
            <w:pPr>
              <w:spacing w:before="0"/>
              <w:rPr>
                <w:sz w:val="18"/>
              </w:rPr>
            </w:pPr>
            <w:r w:rsidRPr="00424E91">
              <w:rPr>
                <w:sz w:val="18"/>
              </w:rPr>
              <w:t>The location of the vascular access site attempt on the patient, if applicable.</w:t>
            </w:r>
          </w:p>
        </w:tc>
      </w:tr>
      <w:tr w:rsidR="005C2D79" w:rsidRPr="00376959" w14:paraId="24270E57" w14:textId="77777777" w:rsidTr="00A96334">
        <w:trPr>
          <w:cantSplit/>
        </w:trPr>
        <w:tc>
          <w:tcPr>
            <w:tcW w:w="1183" w:type="dxa"/>
            <w:vMerge w:val="restart"/>
            <w:tcBorders>
              <w:top w:val="single" w:sz="4" w:space="0" w:color="auto"/>
              <w:left w:val="single" w:sz="4" w:space="0" w:color="auto"/>
              <w:right w:val="single" w:sz="4" w:space="0" w:color="auto"/>
            </w:tcBorders>
          </w:tcPr>
          <w:p w14:paraId="093574D4" w14:textId="77777777" w:rsidR="005C2D79" w:rsidRPr="00376959" w:rsidRDefault="005C2D79" w:rsidP="00A96334">
            <w:pPr>
              <w:pStyle w:val="TableEntry"/>
            </w:pPr>
            <w:r>
              <w:t xml:space="preserve">Airway </w:t>
            </w:r>
          </w:p>
        </w:tc>
        <w:tc>
          <w:tcPr>
            <w:tcW w:w="2880" w:type="dxa"/>
            <w:tcBorders>
              <w:top w:val="single" w:sz="4" w:space="0" w:color="auto"/>
              <w:left w:val="nil"/>
              <w:bottom w:val="single" w:sz="4" w:space="0" w:color="auto"/>
              <w:right w:val="single" w:sz="4" w:space="0" w:color="auto"/>
            </w:tcBorders>
            <w:shd w:val="clear" w:color="auto" w:fill="auto"/>
            <w:vAlign w:val="bottom"/>
          </w:tcPr>
          <w:p w14:paraId="62CFA3FB" w14:textId="77777777" w:rsidR="005C2D79" w:rsidRPr="00424E91" w:rsidRDefault="005C2D79" w:rsidP="00A96334">
            <w:pPr>
              <w:spacing w:before="0"/>
              <w:rPr>
                <w:sz w:val="18"/>
              </w:rPr>
            </w:pPr>
            <w:r w:rsidRPr="00424E91">
              <w:rPr>
                <w:sz w:val="18"/>
              </w:rPr>
              <w:t>Indications for Invasive Airway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2D2D283" w14:textId="77777777" w:rsidR="005C2D79" w:rsidRPr="00424E91" w:rsidRDefault="005C2D79" w:rsidP="00A96334">
            <w:pPr>
              <w:spacing w:before="0"/>
              <w:rPr>
                <w:sz w:val="18"/>
              </w:rPr>
            </w:pPr>
            <w:r w:rsidRPr="00424E91">
              <w:rPr>
                <w:sz w:val="18"/>
              </w:rPr>
              <w:t>The clinical indication for performing invasive airway management.</w:t>
            </w:r>
          </w:p>
          <w:p w14:paraId="7CE2CEDE" w14:textId="77777777" w:rsidR="005C2D79" w:rsidRPr="00424E91" w:rsidRDefault="005C2D79" w:rsidP="00A96334">
            <w:pPr>
              <w:spacing w:before="0"/>
              <w:rPr>
                <w:sz w:val="18"/>
              </w:rPr>
            </w:pPr>
          </w:p>
        </w:tc>
      </w:tr>
      <w:tr w:rsidR="005C2D79" w:rsidRPr="00376959" w14:paraId="45627221" w14:textId="77777777" w:rsidTr="00A96334">
        <w:trPr>
          <w:cantSplit/>
        </w:trPr>
        <w:tc>
          <w:tcPr>
            <w:tcW w:w="1183" w:type="dxa"/>
            <w:vMerge/>
            <w:tcBorders>
              <w:left w:val="single" w:sz="4" w:space="0" w:color="auto"/>
              <w:right w:val="single" w:sz="4" w:space="0" w:color="auto"/>
            </w:tcBorders>
          </w:tcPr>
          <w:p w14:paraId="095DE478"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7212804B" w14:textId="77777777" w:rsidR="005C2D79" w:rsidRPr="00424E91" w:rsidRDefault="005C2D79" w:rsidP="00A96334">
            <w:pPr>
              <w:spacing w:before="0"/>
              <w:rPr>
                <w:sz w:val="18"/>
              </w:rPr>
            </w:pPr>
            <w:r w:rsidRPr="00424E91">
              <w:rPr>
                <w:sz w:val="18"/>
              </w:rPr>
              <w:t>Date/Time Airway Device Placement Confirmation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AD0BFFF" w14:textId="77777777" w:rsidR="005C2D79" w:rsidRPr="00424E91" w:rsidRDefault="005C2D79" w:rsidP="00A96334">
            <w:pPr>
              <w:spacing w:before="0"/>
              <w:rPr>
                <w:sz w:val="18"/>
              </w:rPr>
            </w:pPr>
            <w:r w:rsidRPr="00424E91">
              <w:rPr>
                <w:sz w:val="18"/>
              </w:rPr>
              <w:t>The date and time the airway device placement was confirmed.</w:t>
            </w:r>
          </w:p>
        </w:tc>
      </w:tr>
      <w:tr w:rsidR="005C2D79" w:rsidRPr="00376959" w14:paraId="071E6688" w14:textId="77777777" w:rsidTr="00A96334">
        <w:trPr>
          <w:cantSplit/>
        </w:trPr>
        <w:tc>
          <w:tcPr>
            <w:tcW w:w="1183" w:type="dxa"/>
            <w:vMerge/>
            <w:tcBorders>
              <w:left w:val="single" w:sz="4" w:space="0" w:color="auto"/>
              <w:right w:val="single" w:sz="4" w:space="0" w:color="auto"/>
            </w:tcBorders>
          </w:tcPr>
          <w:p w14:paraId="6CC12351"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4874D7A1" w14:textId="77777777" w:rsidR="005C2D79" w:rsidRPr="00424E91" w:rsidRDefault="005C2D79" w:rsidP="00A96334">
            <w:pPr>
              <w:spacing w:before="0"/>
              <w:rPr>
                <w:sz w:val="18"/>
              </w:rPr>
            </w:pPr>
            <w:r w:rsidRPr="00424E91">
              <w:rPr>
                <w:sz w:val="18"/>
              </w:rPr>
              <w:t>Airway Device Being Confirmed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5812968" w14:textId="77777777" w:rsidR="005C2D79" w:rsidRPr="00424E91" w:rsidRDefault="005C2D79" w:rsidP="00A96334">
            <w:pPr>
              <w:spacing w:before="0"/>
              <w:rPr>
                <w:sz w:val="18"/>
              </w:rPr>
            </w:pPr>
            <w:r w:rsidRPr="00424E91">
              <w:rPr>
                <w:sz w:val="18"/>
              </w:rPr>
              <w:t>The airway device in which placement is being confirmed.</w:t>
            </w:r>
          </w:p>
        </w:tc>
      </w:tr>
      <w:tr w:rsidR="005C2D79" w:rsidRPr="00376959" w14:paraId="1FAC6EB3" w14:textId="77777777" w:rsidTr="00A96334">
        <w:trPr>
          <w:cantSplit/>
        </w:trPr>
        <w:tc>
          <w:tcPr>
            <w:tcW w:w="1183" w:type="dxa"/>
            <w:vMerge/>
            <w:tcBorders>
              <w:left w:val="single" w:sz="4" w:space="0" w:color="auto"/>
              <w:right w:val="single" w:sz="4" w:space="0" w:color="auto"/>
            </w:tcBorders>
          </w:tcPr>
          <w:p w14:paraId="34502A87"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027C3C96" w14:textId="77777777" w:rsidR="005C2D79" w:rsidRPr="00424E91" w:rsidRDefault="005C2D79" w:rsidP="00A96334">
            <w:pPr>
              <w:spacing w:before="0"/>
              <w:rPr>
                <w:sz w:val="18"/>
              </w:rPr>
            </w:pPr>
            <w:r w:rsidRPr="00424E91">
              <w:rPr>
                <w:sz w:val="18"/>
              </w:rPr>
              <w:t>Airway Device Placement Confirmed Method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32CFB2A" w14:textId="77777777" w:rsidR="005C2D79" w:rsidRPr="00424E91" w:rsidRDefault="005C2D79" w:rsidP="00A96334">
            <w:pPr>
              <w:spacing w:before="0"/>
              <w:rPr>
                <w:sz w:val="18"/>
              </w:rPr>
            </w:pPr>
            <w:r w:rsidRPr="00424E91">
              <w:rPr>
                <w:sz w:val="18"/>
              </w:rPr>
              <w:t>The method used to confirm the airway device placement.</w:t>
            </w:r>
          </w:p>
        </w:tc>
      </w:tr>
      <w:tr w:rsidR="005C2D79" w:rsidRPr="00376959" w14:paraId="62562C8D" w14:textId="77777777" w:rsidTr="00A96334">
        <w:trPr>
          <w:cantSplit/>
        </w:trPr>
        <w:tc>
          <w:tcPr>
            <w:tcW w:w="1183" w:type="dxa"/>
            <w:vMerge/>
            <w:tcBorders>
              <w:left w:val="single" w:sz="4" w:space="0" w:color="auto"/>
              <w:right w:val="single" w:sz="4" w:space="0" w:color="auto"/>
            </w:tcBorders>
          </w:tcPr>
          <w:p w14:paraId="351F9DEC"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18FA38DC" w14:textId="77777777" w:rsidR="005C2D79" w:rsidRPr="00424E91" w:rsidRDefault="005C2D79" w:rsidP="00A96334">
            <w:pPr>
              <w:spacing w:before="0"/>
              <w:rPr>
                <w:sz w:val="18"/>
              </w:rPr>
            </w:pPr>
            <w:r w:rsidRPr="00424E91">
              <w:rPr>
                <w:sz w:val="18"/>
              </w:rPr>
              <w:t>Tube Depth</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2640665" w14:textId="77777777" w:rsidR="005C2D79" w:rsidRPr="00424E91" w:rsidRDefault="005C2D79" w:rsidP="00A96334">
            <w:pPr>
              <w:spacing w:before="0"/>
              <w:rPr>
                <w:sz w:val="18"/>
              </w:rPr>
            </w:pPr>
            <w:r w:rsidRPr="00424E91">
              <w:rPr>
                <w:sz w:val="18"/>
              </w:rPr>
              <w:t>The measurement at the patient's teeth/lip of the tube depth in centimeters (cm) of the invasive airway placed.</w:t>
            </w:r>
          </w:p>
        </w:tc>
      </w:tr>
      <w:tr w:rsidR="005C2D79" w:rsidRPr="00376959" w14:paraId="1BC076B2" w14:textId="77777777" w:rsidTr="00A96334">
        <w:trPr>
          <w:cantSplit/>
        </w:trPr>
        <w:tc>
          <w:tcPr>
            <w:tcW w:w="1183" w:type="dxa"/>
            <w:vMerge/>
            <w:tcBorders>
              <w:left w:val="single" w:sz="4" w:space="0" w:color="auto"/>
              <w:right w:val="single" w:sz="4" w:space="0" w:color="auto"/>
            </w:tcBorders>
          </w:tcPr>
          <w:p w14:paraId="1EF81197"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2DC784B4" w14:textId="77777777" w:rsidR="005C2D79" w:rsidRPr="00424E91" w:rsidRDefault="005C2D79" w:rsidP="00A96334">
            <w:pPr>
              <w:spacing w:before="0"/>
              <w:rPr>
                <w:sz w:val="18"/>
              </w:rPr>
            </w:pPr>
            <w:r w:rsidRPr="00424E91">
              <w:rPr>
                <w:sz w:val="18"/>
              </w:rPr>
              <w:t>Type of Individual Confirming Airway Device Placement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5A3AC5BB" w14:textId="77777777" w:rsidR="005C2D79" w:rsidRPr="00424E91" w:rsidRDefault="005C2D79" w:rsidP="00A96334">
            <w:pPr>
              <w:spacing w:before="0"/>
              <w:rPr>
                <w:sz w:val="18"/>
              </w:rPr>
            </w:pPr>
            <w:r w:rsidRPr="00424E91">
              <w:rPr>
                <w:sz w:val="18"/>
              </w:rPr>
              <w:t>The type of individual who confirmed the airway device placement.</w:t>
            </w:r>
          </w:p>
        </w:tc>
      </w:tr>
      <w:tr w:rsidR="005C2D79" w:rsidRPr="00376959" w14:paraId="4D32807F" w14:textId="77777777" w:rsidTr="00A96334">
        <w:trPr>
          <w:cantSplit/>
        </w:trPr>
        <w:tc>
          <w:tcPr>
            <w:tcW w:w="1183" w:type="dxa"/>
            <w:vMerge/>
            <w:tcBorders>
              <w:left w:val="single" w:sz="4" w:space="0" w:color="auto"/>
              <w:right w:val="single" w:sz="4" w:space="0" w:color="auto"/>
            </w:tcBorders>
          </w:tcPr>
          <w:p w14:paraId="41964363"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3CA3F3B3" w14:textId="77777777" w:rsidR="005C2D79" w:rsidRPr="00424E91" w:rsidRDefault="005C2D79" w:rsidP="00A96334">
            <w:pPr>
              <w:spacing w:before="0"/>
              <w:rPr>
                <w:sz w:val="18"/>
              </w:rPr>
            </w:pPr>
            <w:r w:rsidRPr="00424E91">
              <w:rPr>
                <w:sz w:val="18"/>
              </w:rPr>
              <w:t>Crew Member ID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8C8DF7C" w14:textId="77777777" w:rsidR="005C2D79" w:rsidRPr="00424E91" w:rsidRDefault="005C2D79" w:rsidP="00A96334">
            <w:pPr>
              <w:spacing w:before="0"/>
              <w:rPr>
                <w:sz w:val="18"/>
              </w:rPr>
            </w:pPr>
            <w:r w:rsidRPr="00424E91">
              <w:rPr>
                <w:sz w:val="18"/>
              </w:rPr>
              <w:t>The statewide assigned ID number of the EMS crew member confirming the airway placement.</w:t>
            </w:r>
          </w:p>
        </w:tc>
      </w:tr>
      <w:tr w:rsidR="005C2D79" w:rsidRPr="00376959" w14:paraId="7B524B61" w14:textId="77777777" w:rsidTr="00A96334">
        <w:trPr>
          <w:cantSplit/>
        </w:trPr>
        <w:tc>
          <w:tcPr>
            <w:tcW w:w="1183" w:type="dxa"/>
            <w:vMerge/>
            <w:tcBorders>
              <w:left w:val="single" w:sz="4" w:space="0" w:color="auto"/>
              <w:right w:val="single" w:sz="4" w:space="0" w:color="auto"/>
            </w:tcBorders>
          </w:tcPr>
          <w:p w14:paraId="25786A12"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1789F787" w14:textId="77777777" w:rsidR="005C2D79" w:rsidRPr="00424E91" w:rsidRDefault="005C2D79" w:rsidP="00A96334">
            <w:pPr>
              <w:spacing w:before="0"/>
              <w:rPr>
                <w:sz w:val="18"/>
              </w:rPr>
            </w:pPr>
            <w:r w:rsidRPr="00424E91">
              <w:rPr>
                <w:sz w:val="18"/>
              </w:rPr>
              <w:t>Airway Complications Encountered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2E9B85B" w14:textId="77777777" w:rsidR="005C2D79" w:rsidRPr="00424E91" w:rsidRDefault="005C2D79" w:rsidP="00A96334">
            <w:pPr>
              <w:spacing w:before="0"/>
              <w:rPr>
                <w:sz w:val="18"/>
              </w:rPr>
            </w:pPr>
            <w:r w:rsidRPr="00424E91">
              <w:rPr>
                <w:sz w:val="18"/>
              </w:rPr>
              <w:t>The airway management complications encountered during the patient care episode.</w:t>
            </w:r>
          </w:p>
        </w:tc>
      </w:tr>
      <w:tr w:rsidR="005C2D79" w:rsidRPr="00376959" w14:paraId="32EFBA80" w14:textId="77777777" w:rsidTr="00A96334">
        <w:trPr>
          <w:cantSplit/>
        </w:trPr>
        <w:tc>
          <w:tcPr>
            <w:tcW w:w="1183" w:type="dxa"/>
            <w:vMerge/>
            <w:tcBorders>
              <w:left w:val="single" w:sz="4" w:space="0" w:color="auto"/>
              <w:right w:val="single" w:sz="4" w:space="0" w:color="auto"/>
            </w:tcBorders>
          </w:tcPr>
          <w:p w14:paraId="1F22BDA7"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12D27B6C" w14:textId="77777777" w:rsidR="005C2D79" w:rsidRPr="00424E91" w:rsidRDefault="005C2D79" w:rsidP="00A96334">
            <w:pPr>
              <w:spacing w:before="0"/>
              <w:rPr>
                <w:sz w:val="18"/>
              </w:rPr>
            </w:pPr>
            <w:r w:rsidRPr="00424E91">
              <w:rPr>
                <w:sz w:val="18"/>
              </w:rPr>
              <w:t>Suspected Reasons for Failed Airway Management</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FD5AA37" w14:textId="77777777" w:rsidR="005C2D79" w:rsidRPr="00424E91" w:rsidRDefault="005C2D79" w:rsidP="00A96334">
            <w:pPr>
              <w:spacing w:before="0"/>
              <w:rPr>
                <w:sz w:val="18"/>
              </w:rPr>
            </w:pPr>
            <w:r w:rsidRPr="00424E91">
              <w:rPr>
                <w:sz w:val="18"/>
              </w:rPr>
              <w:t>The reason(s) the airway was unable to be successfully managed.</w:t>
            </w:r>
          </w:p>
        </w:tc>
      </w:tr>
      <w:tr w:rsidR="005C2D79" w:rsidRPr="00376959" w14:paraId="3768F90E" w14:textId="77777777" w:rsidTr="00A96334">
        <w:trPr>
          <w:cantSplit/>
        </w:trPr>
        <w:tc>
          <w:tcPr>
            <w:tcW w:w="1183" w:type="dxa"/>
            <w:vMerge/>
            <w:tcBorders>
              <w:left w:val="single" w:sz="4" w:space="0" w:color="auto"/>
              <w:right w:val="single" w:sz="4" w:space="0" w:color="auto"/>
            </w:tcBorders>
          </w:tcPr>
          <w:p w14:paraId="31D29505"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76ABB675" w14:textId="77777777" w:rsidR="005C2D79" w:rsidRPr="00424E91" w:rsidRDefault="005C2D79" w:rsidP="00A96334">
            <w:pPr>
              <w:spacing w:before="0"/>
              <w:rPr>
                <w:sz w:val="18"/>
              </w:rPr>
            </w:pPr>
            <w:r w:rsidRPr="00424E91">
              <w:rPr>
                <w:sz w:val="18"/>
              </w:rPr>
              <w:t>Date/Time Decision to Manage the Patient with an Invasive Airway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48397F2" w14:textId="77777777" w:rsidR="005C2D79" w:rsidRPr="00424E91" w:rsidRDefault="005C2D79" w:rsidP="00A96334">
            <w:pPr>
              <w:spacing w:before="0"/>
              <w:rPr>
                <w:sz w:val="18"/>
              </w:rPr>
            </w:pPr>
            <w:r w:rsidRPr="00424E91">
              <w:rPr>
                <w:sz w:val="18"/>
              </w:rPr>
              <w:br/>
              <w:t>The date and time the decision was made to manage the patient's airway with an invasive airway device.</w:t>
            </w:r>
          </w:p>
        </w:tc>
      </w:tr>
      <w:tr w:rsidR="005C2D79" w:rsidRPr="00376959" w14:paraId="444068BE" w14:textId="77777777" w:rsidTr="00A96334">
        <w:trPr>
          <w:cantSplit/>
        </w:trPr>
        <w:tc>
          <w:tcPr>
            <w:tcW w:w="1183" w:type="dxa"/>
            <w:vMerge/>
            <w:tcBorders>
              <w:left w:val="single" w:sz="4" w:space="0" w:color="auto"/>
              <w:bottom w:val="single" w:sz="4" w:space="0" w:color="auto"/>
              <w:right w:val="single" w:sz="4" w:space="0" w:color="auto"/>
            </w:tcBorders>
          </w:tcPr>
          <w:p w14:paraId="51275544" w14:textId="77777777" w:rsidR="005C2D79" w:rsidRPr="00376959" w:rsidRDefault="005C2D79" w:rsidP="00A96334">
            <w:pPr>
              <w:pStyle w:val="TableEntry"/>
            </w:pPr>
          </w:p>
        </w:tc>
        <w:tc>
          <w:tcPr>
            <w:tcW w:w="2880" w:type="dxa"/>
            <w:tcBorders>
              <w:top w:val="single" w:sz="4" w:space="0" w:color="auto"/>
              <w:left w:val="nil"/>
              <w:bottom w:val="single" w:sz="4" w:space="0" w:color="auto"/>
              <w:right w:val="single" w:sz="4" w:space="0" w:color="auto"/>
            </w:tcBorders>
            <w:shd w:val="clear" w:color="auto" w:fill="auto"/>
            <w:vAlign w:val="bottom"/>
          </w:tcPr>
          <w:p w14:paraId="6CFF00F8" w14:textId="77777777" w:rsidR="005C2D79" w:rsidRPr="00424E91" w:rsidRDefault="005C2D79" w:rsidP="00A96334">
            <w:pPr>
              <w:spacing w:before="0"/>
              <w:rPr>
                <w:sz w:val="18"/>
              </w:rPr>
            </w:pPr>
            <w:r w:rsidRPr="00424E91">
              <w:rPr>
                <w:sz w:val="18"/>
              </w:rPr>
              <w:t>Date/Time Invasive Airway Placement Attempts Abandoned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DD5202F" w14:textId="77777777" w:rsidR="005C2D79" w:rsidRPr="00424E91" w:rsidRDefault="005C2D79" w:rsidP="00A96334">
            <w:pPr>
              <w:spacing w:before="0"/>
              <w:rPr>
                <w:sz w:val="18"/>
              </w:rPr>
            </w:pPr>
            <w:r w:rsidRPr="00424E91">
              <w:rPr>
                <w:sz w:val="18"/>
              </w:rPr>
              <w:t>The date and time that the invasive airway attempts were abandoned for the patient.</w:t>
            </w:r>
          </w:p>
        </w:tc>
      </w:tr>
      <w:tr w:rsidR="005C2D79" w:rsidRPr="00376959" w14:paraId="148184DE" w14:textId="77777777" w:rsidTr="00A96334">
        <w:trPr>
          <w:cantSplit/>
        </w:trPr>
        <w:tc>
          <w:tcPr>
            <w:tcW w:w="1183" w:type="dxa"/>
            <w:vMerge w:val="restart"/>
            <w:tcBorders>
              <w:top w:val="single" w:sz="4" w:space="0" w:color="auto"/>
              <w:left w:val="single" w:sz="4" w:space="0" w:color="auto"/>
              <w:right w:val="single" w:sz="4" w:space="0" w:color="auto"/>
            </w:tcBorders>
          </w:tcPr>
          <w:p w14:paraId="75FF074E" w14:textId="77777777" w:rsidR="005C2D79" w:rsidRPr="00376959" w:rsidRDefault="005C2D79" w:rsidP="00A96334">
            <w:pPr>
              <w:pStyle w:val="TableEntry"/>
            </w:pPr>
            <w:r>
              <w:t xml:space="preserve">Device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53C823B6" w14:textId="77777777" w:rsidR="005C2D79" w:rsidRPr="00424E91" w:rsidRDefault="005C2D79" w:rsidP="00A96334">
            <w:pPr>
              <w:spacing w:before="0"/>
              <w:rPr>
                <w:sz w:val="18"/>
              </w:rPr>
            </w:pPr>
            <w:r w:rsidRPr="00424E91">
              <w:rPr>
                <w:sz w:val="18"/>
              </w:rPr>
              <w:t>Medical Device Serial Number</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00ED801" w14:textId="77777777" w:rsidR="005C2D79" w:rsidRPr="00424E91" w:rsidRDefault="005C2D79" w:rsidP="00A96334">
            <w:pPr>
              <w:spacing w:before="0"/>
              <w:rPr>
                <w:sz w:val="18"/>
              </w:rPr>
            </w:pPr>
            <w:r w:rsidRPr="00424E91">
              <w:rPr>
                <w:sz w:val="18"/>
              </w:rPr>
              <w:t>The unique manufacturer's serial number associated with a medical device.</w:t>
            </w:r>
          </w:p>
        </w:tc>
      </w:tr>
      <w:tr w:rsidR="005C2D79" w:rsidRPr="00376959" w14:paraId="56128A83" w14:textId="77777777" w:rsidTr="00A96334">
        <w:trPr>
          <w:cantSplit/>
        </w:trPr>
        <w:tc>
          <w:tcPr>
            <w:tcW w:w="1183" w:type="dxa"/>
            <w:vMerge/>
            <w:tcBorders>
              <w:left w:val="single" w:sz="4" w:space="0" w:color="auto"/>
              <w:right w:val="single" w:sz="4" w:space="0" w:color="auto"/>
            </w:tcBorders>
          </w:tcPr>
          <w:p w14:paraId="47D2FEB5"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482393A" w14:textId="77777777" w:rsidR="005C2D79" w:rsidRPr="00424E91" w:rsidRDefault="005C2D79" w:rsidP="00A96334">
            <w:pPr>
              <w:spacing w:before="0"/>
              <w:rPr>
                <w:sz w:val="18"/>
              </w:rPr>
            </w:pPr>
            <w:r w:rsidRPr="00424E91">
              <w:rPr>
                <w:sz w:val="18"/>
              </w:rPr>
              <w:t>Date/Time of Event (per Medical Device)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12DA26E3" w14:textId="77777777" w:rsidR="005C2D79" w:rsidRPr="00424E91" w:rsidRDefault="005C2D79" w:rsidP="00A96334">
            <w:pPr>
              <w:spacing w:before="0"/>
              <w:rPr>
                <w:sz w:val="18"/>
              </w:rPr>
            </w:pPr>
            <w:r w:rsidRPr="00424E91">
              <w:rPr>
                <w:sz w:val="18"/>
              </w:rPr>
              <w:t>The time of the event recorded by the device's internal clock</w:t>
            </w:r>
          </w:p>
        </w:tc>
      </w:tr>
      <w:tr w:rsidR="005C2D79" w:rsidRPr="00376959" w14:paraId="3C4AF0F7" w14:textId="77777777" w:rsidTr="00A96334">
        <w:trPr>
          <w:cantSplit/>
        </w:trPr>
        <w:tc>
          <w:tcPr>
            <w:tcW w:w="1183" w:type="dxa"/>
            <w:vMerge/>
            <w:tcBorders>
              <w:left w:val="single" w:sz="4" w:space="0" w:color="auto"/>
              <w:right w:val="single" w:sz="4" w:space="0" w:color="auto"/>
            </w:tcBorders>
          </w:tcPr>
          <w:p w14:paraId="20589856"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1D8DF6E" w14:textId="77777777" w:rsidR="005C2D79" w:rsidRPr="00424E91" w:rsidRDefault="005C2D79" w:rsidP="00A96334">
            <w:pPr>
              <w:spacing w:before="0"/>
              <w:rPr>
                <w:sz w:val="18"/>
              </w:rPr>
            </w:pPr>
            <w:r w:rsidRPr="00424E91">
              <w:rPr>
                <w:sz w:val="18"/>
              </w:rPr>
              <w:t>Medical Device Event Type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78003DAC" w14:textId="77777777" w:rsidR="005C2D79" w:rsidRPr="00424E91" w:rsidRDefault="005C2D79" w:rsidP="00A96334">
            <w:pPr>
              <w:spacing w:before="0"/>
              <w:rPr>
                <w:sz w:val="18"/>
              </w:rPr>
            </w:pPr>
            <w:r w:rsidRPr="00424E91">
              <w:rPr>
                <w:sz w:val="18"/>
              </w:rPr>
              <w:t>The type of event documented by the medical device.</w:t>
            </w:r>
          </w:p>
        </w:tc>
      </w:tr>
      <w:tr w:rsidR="005C2D79" w:rsidRPr="00376959" w14:paraId="3670991C" w14:textId="77777777" w:rsidTr="00A96334">
        <w:trPr>
          <w:cantSplit/>
        </w:trPr>
        <w:tc>
          <w:tcPr>
            <w:tcW w:w="1183" w:type="dxa"/>
            <w:vMerge/>
            <w:tcBorders>
              <w:left w:val="single" w:sz="4" w:space="0" w:color="auto"/>
              <w:right w:val="single" w:sz="4" w:space="0" w:color="auto"/>
            </w:tcBorders>
          </w:tcPr>
          <w:p w14:paraId="220AF97E"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A120E5F" w14:textId="77777777" w:rsidR="005C2D79" w:rsidRPr="00424E91" w:rsidRDefault="005C2D79" w:rsidP="00A96334">
            <w:pPr>
              <w:spacing w:before="0"/>
              <w:rPr>
                <w:sz w:val="18"/>
              </w:rPr>
            </w:pPr>
            <w:r w:rsidRPr="00424E91">
              <w:rPr>
                <w:sz w:val="18"/>
              </w:rPr>
              <w:t>Medical Device Waveform Graphic Type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1BE23CF" w14:textId="77777777" w:rsidR="005C2D79" w:rsidRPr="00424E91" w:rsidRDefault="005C2D79" w:rsidP="00A96334">
            <w:pPr>
              <w:spacing w:before="0"/>
              <w:rPr>
                <w:sz w:val="18"/>
              </w:rPr>
            </w:pPr>
            <w:r w:rsidRPr="00424E91">
              <w:rPr>
                <w:sz w:val="18"/>
              </w:rPr>
              <w:t>The description of the waveform file stored in Waveform Graphic (eDevice.05).</w:t>
            </w:r>
          </w:p>
        </w:tc>
      </w:tr>
      <w:tr w:rsidR="005C2D79" w:rsidRPr="00376959" w14:paraId="249F5111" w14:textId="77777777" w:rsidTr="00A96334">
        <w:trPr>
          <w:cantSplit/>
        </w:trPr>
        <w:tc>
          <w:tcPr>
            <w:tcW w:w="1183" w:type="dxa"/>
            <w:vMerge/>
            <w:tcBorders>
              <w:left w:val="single" w:sz="4" w:space="0" w:color="auto"/>
              <w:right w:val="single" w:sz="4" w:space="0" w:color="auto"/>
            </w:tcBorders>
          </w:tcPr>
          <w:p w14:paraId="18AEAA01"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7FBCB23D" w14:textId="77777777" w:rsidR="005C2D79" w:rsidRPr="00424E91" w:rsidRDefault="005C2D79" w:rsidP="00A96334">
            <w:pPr>
              <w:spacing w:before="0"/>
              <w:rPr>
                <w:sz w:val="18"/>
              </w:rPr>
            </w:pPr>
            <w:r w:rsidRPr="00424E91">
              <w:rPr>
                <w:sz w:val="18"/>
              </w:rPr>
              <w:t>Medical Device Waveform Graphic</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050ED21D" w14:textId="77777777" w:rsidR="005C2D79" w:rsidRPr="00424E91" w:rsidRDefault="005C2D79" w:rsidP="00A96334">
            <w:pPr>
              <w:spacing w:before="0"/>
              <w:rPr>
                <w:sz w:val="18"/>
              </w:rPr>
            </w:pPr>
            <w:r w:rsidRPr="00424E91">
              <w:rPr>
                <w:sz w:val="18"/>
              </w:rPr>
              <w:t xml:space="preserve"> </w:t>
            </w:r>
            <w:r w:rsidRPr="00424E91">
              <w:rPr>
                <w:sz w:val="18"/>
              </w:rPr>
              <w:br/>
              <w:t>The graphic waveform file.</w:t>
            </w:r>
          </w:p>
        </w:tc>
      </w:tr>
      <w:tr w:rsidR="005C2D79" w:rsidRPr="00376959" w14:paraId="766D35CA" w14:textId="77777777" w:rsidTr="00A96334">
        <w:trPr>
          <w:cantSplit/>
        </w:trPr>
        <w:tc>
          <w:tcPr>
            <w:tcW w:w="1183" w:type="dxa"/>
            <w:vMerge/>
            <w:tcBorders>
              <w:left w:val="single" w:sz="4" w:space="0" w:color="auto"/>
              <w:right w:val="single" w:sz="4" w:space="0" w:color="auto"/>
            </w:tcBorders>
          </w:tcPr>
          <w:p w14:paraId="0EF5CB4D"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684FF73" w14:textId="77777777" w:rsidR="005C2D79" w:rsidRPr="00424E91" w:rsidRDefault="005C2D79" w:rsidP="00A96334">
            <w:pPr>
              <w:spacing w:before="0"/>
              <w:rPr>
                <w:sz w:val="18"/>
              </w:rPr>
            </w:pPr>
            <w:r w:rsidRPr="00424E91">
              <w:rPr>
                <w:sz w:val="18"/>
              </w:rPr>
              <w:t>Medical Device Mode (Manual, AED, Pacing, CO2, O2, etc)</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7489447" w14:textId="77777777" w:rsidR="005C2D79" w:rsidRPr="00424E91" w:rsidRDefault="005C2D79" w:rsidP="00A96334">
            <w:pPr>
              <w:spacing w:before="0"/>
              <w:rPr>
                <w:sz w:val="18"/>
              </w:rPr>
            </w:pPr>
            <w:r w:rsidRPr="00424E91">
              <w:rPr>
                <w:sz w:val="18"/>
              </w:rPr>
              <w:br/>
              <w:t>The mode of operation the device is operating in during the defibrillation, pacing, or rhythm analysis by the device (if appropriate for the event)</w:t>
            </w:r>
          </w:p>
        </w:tc>
      </w:tr>
      <w:tr w:rsidR="005C2D79" w:rsidRPr="00376959" w14:paraId="62EA25A7" w14:textId="77777777" w:rsidTr="00A96334">
        <w:trPr>
          <w:cantSplit/>
        </w:trPr>
        <w:tc>
          <w:tcPr>
            <w:tcW w:w="1183" w:type="dxa"/>
            <w:vMerge/>
            <w:tcBorders>
              <w:left w:val="single" w:sz="4" w:space="0" w:color="auto"/>
              <w:right w:val="single" w:sz="4" w:space="0" w:color="auto"/>
            </w:tcBorders>
          </w:tcPr>
          <w:p w14:paraId="56B589F5"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0D7A5459" w14:textId="77777777" w:rsidR="005C2D79" w:rsidRPr="00424E91" w:rsidRDefault="005C2D79" w:rsidP="00A96334">
            <w:pPr>
              <w:spacing w:before="0"/>
              <w:rPr>
                <w:sz w:val="18"/>
              </w:rPr>
            </w:pPr>
            <w:r w:rsidRPr="00424E91">
              <w:rPr>
                <w:sz w:val="18"/>
              </w:rPr>
              <w:t>Medical Device ECG Lead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290293BB" w14:textId="77777777" w:rsidR="005C2D79" w:rsidRPr="00424E91" w:rsidRDefault="005C2D79" w:rsidP="00A96334">
            <w:pPr>
              <w:spacing w:before="0"/>
              <w:rPr>
                <w:sz w:val="18"/>
              </w:rPr>
            </w:pPr>
            <w:r w:rsidRPr="00424E91">
              <w:rPr>
                <w:sz w:val="18"/>
              </w:rPr>
              <w:t>The lead or source which the medical device used to obtain the rhythm (if appropriate for the event)</w:t>
            </w:r>
          </w:p>
        </w:tc>
      </w:tr>
      <w:tr w:rsidR="005C2D79" w:rsidRPr="00376959" w14:paraId="7E1DE73F" w14:textId="77777777" w:rsidTr="00A96334">
        <w:trPr>
          <w:cantSplit/>
        </w:trPr>
        <w:tc>
          <w:tcPr>
            <w:tcW w:w="1183" w:type="dxa"/>
            <w:vMerge/>
            <w:tcBorders>
              <w:left w:val="single" w:sz="4" w:space="0" w:color="auto"/>
              <w:right w:val="single" w:sz="4" w:space="0" w:color="auto"/>
            </w:tcBorders>
          </w:tcPr>
          <w:p w14:paraId="4BB364C3"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C2D78AA" w14:textId="77777777" w:rsidR="005C2D79" w:rsidRPr="00424E91" w:rsidRDefault="005C2D79" w:rsidP="00A96334">
            <w:pPr>
              <w:spacing w:before="0"/>
              <w:rPr>
                <w:sz w:val="18"/>
              </w:rPr>
            </w:pPr>
            <w:r w:rsidRPr="00424E91">
              <w:rPr>
                <w:sz w:val="18"/>
              </w:rPr>
              <w:t>Medical Device ECG Interpretation</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377AD3D8" w14:textId="77777777" w:rsidR="005C2D79" w:rsidRPr="00424E91" w:rsidRDefault="005C2D79" w:rsidP="00A96334">
            <w:pPr>
              <w:spacing w:before="0"/>
              <w:rPr>
                <w:sz w:val="18"/>
              </w:rPr>
            </w:pPr>
            <w:r w:rsidRPr="00424E91">
              <w:rPr>
                <w:sz w:val="18"/>
              </w:rPr>
              <w:t xml:space="preserve"> </w:t>
            </w:r>
            <w:r w:rsidRPr="00424E91">
              <w:rPr>
                <w:sz w:val="18"/>
              </w:rPr>
              <w:br/>
              <w:t>The interpretation of the rhythm by the device (if appropriate for the event)</w:t>
            </w:r>
          </w:p>
        </w:tc>
      </w:tr>
      <w:tr w:rsidR="005C2D79" w:rsidRPr="00376959" w14:paraId="5389944E" w14:textId="77777777" w:rsidTr="00A96334">
        <w:trPr>
          <w:cantSplit/>
        </w:trPr>
        <w:tc>
          <w:tcPr>
            <w:tcW w:w="1183" w:type="dxa"/>
            <w:vMerge/>
            <w:tcBorders>
              <w:left w:val="single" w:sz="4" w:space="0" w:color="auto"/>
              <w:right w:val="single" w:sz="4" w:space="0" w:color="auto"/>
            </w:tcBorders>
          </w:tcPr>
          <w:p w14:paraId="5C3D5DA9"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93F0D50" w14:textId="77777777" w:rsidR="005C2D79" w:rsidRPr="00424E91" w:rsidRDefault="005C2D79" w:rsidP="00A96334">
            <w:pPr>
              <w:spacing w:before="0"/>
              <w:rPr>
                <w:sz w:val="18"/>
              </w:rPr>
            </w:pPr>
            <w:r>
              <w:rPr>
                <w:sz w:val="18"/>
              </w:rPr>
              <w:t>T</w:t>
            </w:r>
            <w:r w:rsidRPr="00424E91">
              <w:rPr>
                <w:sz w:val="18"/>
              </w:rPr>
              <w:t>ype of Shock</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2EE85A3" w14:textId="77777777" w:rsidR="005C2D79" w:rsidRPr="00424E91" w:rsidRDefault="005C2D79" w:rsidP="00A96334">
            <w:pPr>
              <w:spacing w:before="0"/>
              <w:rPr>
                <w:sz w:val="18"/>
              </w:rPr>
            </w:pPr>
            <w:r w:rsidRPr="00424E91">
              <w:rPr>
                <w:sz w:val="18"/>
              </w:rPr>
              <w:t>The type of shock used by the device for the defibrillation (if appropriate for the event)</w:t>
            </w:r>
          </w:p>
        </w:tc>
      </w:tr>
      <w:tr w:rsidR="005C2D79" w:rsidRPr="00376959" w14:paraId="3D2D03AE" w14:textId="77777777" w:rsidTr="00A96334">
        <w:trPr>
          <w:cantSplit/>
        </w:trPr>
        <w:tc>
          <w:tcPr>
            <w:tcW w:w="1183" w:type="dxa"/>
            <w:vMerge/>
            <w:tcBorders>
              <w:left w:val="single" w:sz="4" w:space="0" w:color="auto"/>
              <w:right w:val="single" w:sz="4" w:space="0" w:color="auto"/>
            </w:tcBorders>
          </w:tcPr>
          <w:p w14:paraId="600B6939"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0D09756" w14:textId="77777777" w:rsidR="005C2D79" w:rsidRPr="00424E91" w:rsidRDefault="005C2D79" w:rsidP="00A96334">
            <w:pPr>
              <w:spacing w:before="0"/>
              <w:rPr>
                <w:sz w:val="18"/>
              </w:rPr>
            </w:pPr>
            <w:r w:rsidRPr="00424E91">
              <w:rPr>
                <w:sz w:val="18"/>
              </w:rPr>
              <w:t>Shock or Pacing Energy</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D4A79BC" w14:textId="77777777" w:rsidR="005C2D79" w:rsidRPr="00424E91" w:rsidRDefault="005C2D79" w:rsidP="00A96334">
            <w:pPr>
              <w:spacing w:before="0"/>
              <w:rPr>
                <w:sz w:val="18"/>
              </w:rPr>
            </w:pPr>
            <w:r w:rsidRPr="00424E91">
              <w:rPr>
                <w:sz w:val="18"/>
              </w:rPr>
              <w:t>The energy (in joules) used for the shock or pacing (if appropriate for the event)</w:t>
            </w:r>
          </w:p>
        </w:tc>
      </w:tr>
      <w:tr w:rsidR="005C2D79" w:rsidRPr="00376959" w14:paraId="5C986A57" w14:textId="77777777" w:rsidTr="00A96334">
        <w:trPr>
          <w:cantSplit/>
        </w:trPr>
        <w:tc>
          <w:tcPr>
            <w:tcW w:w="1183" w:type="dxa"/>
            <w:vMerge/>
            <w:tcBorders>
              <w:left w:val="single" w:sz="4" w:space="0" w:color="auto"/>
              <w:right w:val="single" w:sz="4" w:space="0" w:color="auto"/>
            </w:tcBorders>
          </w:tcPr>
          <w:p w14:paraId="02F2F0A6"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3D06B9E4" w14:textId="77777777" w:rsidR="005C2D79" w:rsidRPr="00424E91" w:rsidRDefault="005C2D79" w:rsidP="00A96334">
            <w:pPr>
              <w:spacing w:before="0"/>
              <w:rPr>
                <w:sz w:val="18"/>
              </w:rPr>
            </w:pPr>
            <w:r w:rsidRPr="00424E91">
              <w:rPr>
                <w:sz w:val="18"/>
              </w:rPr>
              <w:t>Total Number of Shocks Delivered</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6163267" w14:textId="77777777" w:rsidR="005C2D79" w:rsidRPr="00424E91" w:rsidRDefault="005C2D79" w:rsidP="00A96334">
            <w:pPr>
              <w:spacing w:before="0"/>
              <w:rPr>
                <w:sz w:val="18"/>
              </w:rPr>
            </w:pPr>
            <w:r w:rsidRPr="00424E91">
              <w:rPr>
                <w:sz w:val="18"/>
              </w:rPr>
              <w:t>The number of times the patient was defibrillated, if the patient was defibrillated during the patient encounter.</w:t>
            </w:r>
          </w:p>
        </w:tc>
      </w:tr>
      <w:tr w:rsidR="005C2D79" w:rsidRPr="00376959" w14:paraId="33A5D8AC" w14:textId="77777777" w:rsidTr="00A96334">
        <w:trPr>
          <w:cantSplit/>
        </w:trPr>
        <w:tc>
          <w:tcPr>
            <w:tcW w:w="1183" w:type="dxa"/>
            <w:vMerge/>
            <w:tcBorders>
              <w:left w:val="single" w:sz="4" w:space="0" w:color="auto"/>
              <w:bottom w:val="single" w:sz="4" w:space="0" w:color="auto"/>
              <w:right w:val="single" w:sz="4" w:space="0" w:color="auto"/>
            </w:tcBorders>
          </w:tcPr>
          <w:p w14:paraId="5E346C09" w14:textId="77777777" w:rsidR="005C2D79" w:rsidRPr="00376959" w:rsidRDefault="005C2D79" w:rsidP="00A96334">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14:paraId="1C218CB5" w14:textId="77777777" w:rsidR="005C2D79" w:rsidRPr="00424E91" w:rsidRDefault="005C2D79" w:rsidP="00A96334">
            <w:pPr>
              <w:spacing w:before="0"/>
              <w:rPr>
                <w:sz w:val="18"/>
              </w:rPr>
            </w:pPr>
            <w:r w:rsidRPr="00424E91">
              <w:rPr>
                <w:sz w:val="18"/>
              </w:rPr>
              <w:t>Pacing Rate</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bottom"/>
          </w:tcPr>
          <w:p w14:paraId="4E1FC3C2" w14:textId="77777777" w:rsidR="005C2D79" w:rsidRPr="00424E91" w:rsidRDefault="005C2D79" w:rsidP="00A96334">
            <w:pPr>
              <w:spacing w:before="0"/>
              <w:rPr>
                <w:sz w:val="18"/>
              </w:rPr>
            </w:pPr>
            <w:r w:rsidRPr="00424E91">
              <w:rPr>
                <w:sz w:val="18"/>
              </w:rPr>
              <w:t>The rate the device was calibrated to pace during the event, if appropriate.</w:t>
            </w:r>
          </w:p>
        </w:tc>
      </w:tr>
    </w:tbl>
    <w:p w14:paraId="4B0CEC61" w14:textId="77777777" w:rsidR="00B612EC" w:rsidRPr="00D6199D" w:rsidRDefault="00B612EC" w:rsidP="003E0A55">
      <w:pPr>
        <w:pStyle w:val="BodyText"/>
        <w:rPr>
          <w:i/>
        </w:rPr>
      </w:pPr>
    </w:p>
    <w:p w14:paraId="5AB8E0E9" w14:textId="77777777" w:rsidR="00CF283F" w:rsidRPr="00D26514" w:rsidRDefault="00CF283F" w:rsidP="00303E20">
      <w:pPr>
        <w:pStyle w:val="Heading2"/>
        <w:numPr>
          <w:ilvl w:val="0"/>
          <w:numId w:val="0"/>
        </w:numPr>
        <w:rPr>
          <w:noProof w:val="0"/>
        </w:rPr>
      </w:pPr>
      <w:bookmarkStart w:id="83" w:name="_Toc345074655"/>
      <w:bookmarkStart w:id="84" w:name="_Toc500238755"/>
      <w:r w:rsidRPr="00D26514">
        <w:rPr>
          <w:noProof w:val="0"/>
        </w:rPr>
        <w:t>X.2 &lt;</w:t>
      </w:r>
      <w:r w:rsidR="00B43198" w:rsidRPr="00D26514">
        <w:rPr>
          <w:noProof w:val="0"/>
        </w:rPr>
        <w:t xml:space="preserve">Profile </w:t>
      </w:r>
      <w:r w:rsidR="00825642" w:rsidRPr="00D26514">
        <w:rPr>
          <w:noProof w:val="0"/>
        </w:rPr>
        <w:t>Acronym</w:t>
      </w:r>
      <w:r w:rsidRPr="00D26514">
        <w:rPr>
          <w:noProof w:val="0"/>
        </w:rPr>
        <w:t>&gt;</w:t>
      </w:r>
      <w:r w:rsidR="00104BE6" w:rsidRPr="00D26514">
        <w:rPr>
          <w:noProof w:val="0"/>
        </w:rPr>
        <w:t xml:space="preserve"> Actor</w:t>
      </w:r>
      <w:r w:rsidRPr="00D26514">
        <w:rPr>
          <w:noProof w:val="0"/>
        </w:rPr>
        <w:t xml:space="preserve"> Options</w:t>
      </w:r>
      <w:bookmarkEnd w:id="83"/>
      <w:bookmarkEnd w:id="84"/>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09"/>
        <w:gridCol w:w="3123"/>
        <w:gridCol w:w="3118"/>
      </w:tblGrid>
      <w:tr w:rsidR="00FD49A2" w:rsidRPr="00D26514" w14:paraId="63167F40" w14:textId="77777777" w:rsidTr="00610811">
        <w:trPr>
          <w:cantSplit/>
          <w:tblHeader/>
        </w:trPr>
        <w:tc>
          <w:tcPr>
            <w:tcW w:w="3109"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3"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610811">
        <w:trPr>
          <w:cantSplit/>
        </w:trPr>
        <w:tc>
          <w:tcPr>
            <w:tcW w:w="3109" w:type="dxa"/>
          </w:tcPr>
          <w:p w14:paraId="711C93F0" w14:textId="0B06620D" w:rsidR="007F5664" w:rsidRPr="00D26514" w:rsidRDefault="00A61C34" w:rsidP="00EA3BCB">
            <w:pPr>
              <w:pStyle w:val="TableEntry"/>
            </w:pPr>
            <w:r w:rsidRPr="00376959">
              <w:t>Transport Data Consumer</w:t>
            </w:r>
          </w:p>
        </w:tc>
        <w:tc>
          <w:tcPr>
            <w:tcW w:w="3123" w:type="dxa"/>
          </w:tcPr>
          <w:p w14:paraId="70644849" w14:textId="0E129DA0" w:rsidR="007F5664" w:rsidRPr="00D26514" w:rsidRDefault="00A61C34" w:rsidP="00EA3BCB">
            <w:pPr>
              <w:pStyle w:val="TableEntry"/>
            </w:pPr>
            <w:r w:rsidRPr="00376959">
              <w:t>No options defined</w:t>
            </w:r>
          </w:p>
        </w:tc>
        <w:tc>
          <w:tcPr>
            <w:tcW w:w="3118" w:type="dxa"/>
          </w:tcPr>
          <w:p w14:paraId="5235FA26" w14:textId="758C2293" w:rsidR="007F5664" w:rsidRPr="00D26514" w:rsidRDefault="00A61C34" w:rsidP="00EA3BCB">
            <w:pPr>
              <w:pStyle w:val="TableEntry"/>
            </w:pPr>
            <w:r w:rsidRPr="00D26514">
              <w:t>--</w:t>
            </w:r>
          </w:p>
        </w:tc>
      </w:tr>
      <w:tr w:rsidR="007F5664" w:rsidRPr="00D26514" w14:paraId="7A89BDBE" w14:textId="77777777" w:rsidTr="00610811">
        <w:trPr>
          <w:cantSplit/>
        </w:trPr>
        <w:tc>
          <w:tcPr>
            <w:tcW w:w="3109" w:type="dxa"/>
          </w:tcPr>
          <w:p w14:paraId="215FA79C" w14:textId="3B1D9BB7" w:rsidR="007F5664" w:rsidRPr="00D26514" w:rsidRDefault="00A61C34" w:rsidP="00EA3BCB">
            <w:pPr>
              <w:pStyle w:val="TableEntry"/>
            </w:pPr>
            <w:r w:rsidRPr="00376959">
              <w:t>Transport Data C</w:t>
            </w:r>
            <w:r>
              <w:t xml:space="preserve">reator </w:t>
            </w:r>
          </w:p>
        </w:tc>
        <w:tc>
          <w:tcPr>
            <w:tcW w:w="3123" w:type="dxa"/>
          </w:tcPr>
          <w:p w14:paraId="6DADD686" w14:textId="52E4FDB6" w:rsidR="007F5664" w:rsidRPr="00D26514" w:rsidRDefault="007F5664" w:rsidP="00EA3BCB">
            <w:pPr>
              <w:pStyle w:val="TableEntry"/>
            </w:pPr>
            <w:r w:rsidRPr="00D26514">
              <w:t xml:space="preserve">No options defined </w:t>
            </w:r>
          </w:p>
        </w:tc>
        <w:tc>
          <w:tcPr>
            <w:tcW w:w="3118" w:type="dxa"/>
          </w:tcPr>
          <w:p w14:paraId="410BBE21" w14:textId="35E6068F" w:rsidR="007F5664" w:rsidRPr="00D26514" w:rsidRDefault="007F5664" w:rsidP="00EA3BCB">
            <w:pPr>
              <w:pStyle w:val="TableEntry"/>
            </w:pPr>
            <w:r w:rsidRPr="00D26514">
              <w:t>--</w:t>
            </w:r>
          </w:p>
        </w:tc>
      </w:tr>
      <w:tr w:rsidR="007F5664" w:rsidRPr="00D26514" w14:paraId="0EF045AB" w14:textId="77777777" w:rsidTr="00610811">
        <w:trPr>
          <w:cantSplit/>
        </w:trPr>
        <w:tc>
          <w:tcPr>
            <w:tcW w:w="3109" w:type="dxa"/>
          </w:tcPr>
          <w:p w14:paraId="1141265A" w14:textId="62F8409E" w:rsidR="007F5664" w:rsidRPr="00D26514" w:rsidRDefault="00A61C34" w:rsidP="00EA3BCB">
            <w:pPr>
              <w:pStyle w:val="TableEntry"/>
            </w:pPr>
            <w:r w:rsidRPr="00376959">
              <w:t>Content Creator</w:t>
            </w:r>
          </w:p>
        </w:tc>
        <w:tc>
          <w:tcPr>
            <w:tcW w:w="3123" w:type="dxa"/>
          </w:tcPr>
          <w:p w14:paraId="0B68F5C8" w14:textId="3DB93FEE" w:rsidR="007F5664" w:rsidRPr="00D26514" w:rsidRDefault="00A61C34" w:rsidP="00EA3BCB">
            <w:pPr>
              <w:pStyle w:val="TableEntry"/>
            </w:pPr>
            <w:r w:rsidRPr="00D26514">
              <w:t>No options defined</w:t>
            </w:r>
          </w:p>
        </w:tc>
        <w:tc>
          <w:tcPr>
            <w:tcW w:w="3118" w:type="dxa"/>
          </w:tcPr>
          <w:p w14:paraId="54A9BE24" w14:textId="74563F7E" w:rsidR="007F5664" w:rsidRPr="00D26514" w:rsidRDefault="00A61C34" w:rsidP="00EA3BCB">
            <w:pPr>
              <w:pStyle w:val="TableEntry"/>
            </w:pPr>
            <w:r w:rsidRPr="00D26514">
              <w:t>--</w:t>
            </w:r>
          </w:p>
        </w:tc>
      </w:tr>
      <w:tr w:rsidR="007F5664" w:rsidRPr="00D26514" w14:paraId="6BA33E10" w14:textId="77777777" w:rsidTr="00610811">
        <w:trPr>
          <w:cantSplit/>
        </w:trPr>
        <w:tc>
          <w:tcPr>
            <w:tcW w:w="3109" w:type="dxa"/>
            <w:tcBorders>
              <w:top w:val="single" w:sz="4" w:space="0" w:color="auto"/>
              <w:left w:val="single" w:sz="4" w:space="0" w:color="auto"/>
              <w:bottom w:val="nil"/>
              <w:right w:val="single" w:sz="4" w:space="0" w:color="auto"/>
            </w:tcBorders>
          </w:tcPr>
          <w:p w14:paraId="7B20F3A0" w14:textId="2BFF10F0" w:rsidR="007F5664" w:rsidRPr="00D26514" w:rsidRDefault="00610811" w:rsidP="00EA3BCB">
            <w:pPr>
              <w:pStyle w:val="TableEntry"/>
            </w:pPr>
            <w:r w:rsidRPr="00376959">
              <w:lastRenderedPageBreak/>
              <w:t>Content Consumer</w:t>
            </w:r>
          </w:p>
        </w:tc>
        <w:tc>
          <w:tcPr>
            <w:tcW w:w="3123"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18"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610811">
        <w:trPr>
          <w:cantSplit/>
        </w:trPr>
        <w:tc>
          <w:tcPr>
            <w:tcW w:w="3109"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3"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18"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610811">
        <w:trPr>
          <w:cantSplit/>
        </w:trPr>
        <w:tc>
          <w:tcPr>
            <w:tcW w:w="3109"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3"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18"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610811">
        <w:trPr>
          <w:cantSplit/>
        </w:trPr>
        <w:tc>
          <w:tcPr>
            <w:tcW w:w="3109"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23"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18" w:type="dxa"/>
          </w:tcPr>
          <w:p w14:paraId="452DE767" w14:textId="3443248B" w:rsidR="007F5664" w:rsidRPr="00D26514" w:rsidRDefault="007F5664" w:rsidP="00EA3BCB">
            <w:pPr>
              <w:pStyle w:val="TableEntry"/>
            </w:pPr>
            <w:r w:rsidRPr="00D26514">
              <w:t>PCC TF-2: 3.1.4</w:t>
            </w:r>
          </w:p>
        </w:tc>
      </w:tr>
    </w:tbl>
    <w:p w14:paraId="1C6464FA" w14:textId="5702081B" w:rsidR="007F5664" w:rsidRPr="00D26514" w:rsidRDefault="007F5664" w:rsidP="00F51A90">
      <w:pPr>
        <w:pStyle w:val="Note"/>
      </w:pPr>
      <w:r w:rsidRPr="00371E0D">
        <w:rPr>
          <w:highlight w:val="yellow"/>
        </w:rPr>
        <w:t>Note:</w:t>
      </w:r>
      <w:r w:rsidRPr="00D26514">
        <w:t xml:space="preserv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5777C1DE" w14:textId="69CEC8C2" w:rsidR="00CF283F" w:rsidRPr="00D26514" w:rsidRDefault="00323461" w:rsidP="0097454A">
      <w:pPr>
        <w:pStyle w:val="Heading3"/>
        <w:numPr>
          <w:ilvl w:val="0"/>
          <w:numId w:val="0"/>
        </w:numPr>
        <w:ind w:left="720" w:hanging="720"/>
        <w:rPr>
          <w:noProof w:val="0"/>
        </w:rPr>
      </w:pPr>
      <w:bookmarkStart w:id="85" w:name="_Toc345074656"/>
      <w:bookmarkStart w:id="86" w:name="_Toc500238756"/>
      <w:r w:rsidRPr="00D26514">
        <w:rPr>
          <w:noProof w:val="0"/>
        </w:rPr>
        <w:t xml:space="preserve">X.2.1 </w:t>
      </w:r>
      <w:bookmarkEnd w:id="85"/>
      <w:bookmarkEnd w:id="86"/>
      <w:r w:rsidR="00A23E02">
        <w:rPr>
          <w:noProof w:val="0"/>
        </w:rPr>
        <w:t>Emergency</w:t>
      </w:r>
      <w:r w:rsidR="00171B02">
        <w:rPr>
          <w:noProof w:val="0"/>
        </w:rPr>
        <w:t xml:space="preserve"> Data Import</w:t>
      </w:r>
      <w:r w:rsidR="00A23E02">
        <w:rPr>
          <w:noProof w:val="0"/>
        </w:rPr>
        <w:t xml:space="preserve"> Option</w:t>
      </w:r>
    </w:p>
    <w:p w14:paraId="5B61064E" w14:textId="01DD3999" w:rsidR="00850521" w:rsidRPr="00171B02" w:rsidRDefault="00850521" w:rsidP="00597DB2">
      <w:pPr>
        <w:pStyle w:val="AuthorInstructions"/>
        <w:rPr>
          <w:rFonts w:eastAsia="Calibri"/>
          <w:i w:val="0"/>
        </w:rPr>
      </w:pPr>
      <w:r w:rsidRPr="00171B02">
        <w:rPr>
          <w:rFonts w:eastAsia="Calibri"/>
          <w:i w:val="0"/>
        </w:rPr>
        <w:t xml:space="preserve">Defines the processing requirements placed on emergency transport content consumers for providing </w:t>
      </w:r>
      <w:r w:rsidR="00171B02" w:rsidRPr="00171B02">
        <w:rPr>
          <w:rFonts w:eastAsia="Calibri"/>
          <w:i w:val="0"/>
        </w:rPr>
        <w:t>access and</w:t>
      </w:r>
      <w:r w:rsidRPr="00171B02">
        <w:rPr>
          <w:rFonts w:eastAsia="Calibri"/>
          <w:i w:val="0"/>
        </w:rPr>
        <w:t xml:space="preserve"> importing discreet data from selected sections of the Emergency Transport document. The data that will be imported is specified in the Content Creator table </w:t>
      </w:r>
      <w:bookmarkStart w:id="87" w:name="_GoBack"/>
      <w:bookmarkEnd w:id="87"/>
      <w:r w:rsidRPr="00804E75">
        <w:rPr>
          <w:rFonts w:eastAsia="Calibri"/>
          <w:i w:val="0"/>
          <w:highlight w:val="yellow"/>
        </w:rPr>
        <w:t>XXX</w:t>
      </w:r>
      <w:r w:rsidRPr="00171B02">
        <w:rPr>
          <w:rFonts w:eastAsia="Calibri"/>
          <w:i w:val="0"/>
        </w:rPr>
        <w:t xml:space="preserve">. </w:t>
      </w:r>
    </w:p>
    <w:p w14:paraId="25D3795F" w14:textId="77777777" w:rsidR="005F21E7" w:rsidRPr="00D26514" w:rsidRDefault="005F21E7" w:rsidP="00303E20">
      <w:pPr>
        <w:pStyle w:val="Heading2"/>
        <w:numPr>
          <w:ilvl w:val="0"/>
          <w:numId w:val="0"/>
        </w:numPr>
        <w:rPr>
          <w:noProof w:val="0"/>
        </w:rPr>
      </w:pPr>
      <w:bookmarkStart w:id="88" w:name="_Toc345074657"/>
      <w:bookmarkStart w:id="89" w:name="_Toc500238757"/>
      <w:bookmarkStart w:id="90" w:name="_Toc37034636"/>
      <w:bookmarkStart w:id="91" w:name="_Toc38846114"/>
      <w:bookmarkStart w:id="92" w:name="_Toc504625757"/>
      <w:bookmarkStart w:id="93" w:name="_Toc530206510"/>
      <w:bookmarkStart w:id="94" w:name="_Toc1388430"/>
      <w:bookmarkStart w:id="95" w:name="_Toc1388584"/>
      <w:bookmarkStart w:id="96" w:name="_Toc1456611"/>
      <w:r w:rsidRPr="00D26514">
        <w:rPr>
          <w:noProof w:val="0"/>
        </w:rPr>
        <w:t xml:space="preserve">X.3 &lt;Profile Acronym&gt; </w:t>
      </w:r>
      <w:r w:rsidR="001579E7" w:rsidRPr="00D26514">
        <w:rPr>
          <w:noProof w:val="0"/>
        </w:rPr>
        <w:t xml:space="preserve">Required </w:t>
      </w:r>
      <w:r w:rsidR="00C158E0" w:rsidRPr="00D26514">
        <w:rPr>
          <w:noProof w:val="0"/>
        </w:rPr>
        <w:t>Actor</w:t>
      </w:r>
      <w:r w:rsidRPr="00D26514">
        <w:rPr>
          <w:noProof w:val="0"/>
        </w:rPr>
        <w:t xml:space="preserve"> Groupings</w:t>
      </w:r>
      <w:bookmarkEnd w:id="88"/>
      <w:bookmarkEnd w:id="89"/>
      <w:r w:rsidRPr="00D26514">
        <w:rPr>
          <w:noProof w:val="0"/>
        </w:rPr>
        <w:t xml:space="preserve"> </w:t>
      </w:r>
    </w:p>
    <w:p w14:paraId="5F8BBE6E" w14:textId="6DE60284" w:rsidR="008A63C9" w:rsidRPr="00D26514" w:rsidRDefault="008D0C27" w:rsidP="00EA3BCB">
      <w:pPr>
        <w:pStyle w:val="BodyText"/>
      </w:pPr>
      <w:bookmarkStart w:id="97" w:name="_Hlk503024871"/>
      <w:r w:rsidRPr="00376959">
        <w:t xml:space="preserve">There are no required actor groupings for this profile </w:t>
      </w:r>
    </w:p>
    <w:p w14:paraId="0F157428" w14:textId="77777777" w:rsidR="00CF283F" w:rsidRPr="00D26514" w:rsidRDefault="00CF283F" w:rsidP="00303E20">
      <w:pPr>
        <w:pStyle w:val="Heading2"/>
        <w:numPr>
          <w:ilvl w:val="0"/>
          <w:numId w:val="0"/>
        </w:numPr>
        <w:rPr>
          <w:noProof w:val="0"/>
        </w:rPr>
      </w:pPr>
      <w:bookmarkStart w:id="98" w:name="_Toc345074658"/>
      <w:bookmarkStart w:id="99" w:name="_Toc500238758"/>
      <w:bookmarkEnd w:id="97"/>
      <w:r w:rsidRPr="00D26514">
        <w:rPr>
          <w:noProof w:val="0"/>
        </w:rPr>
        <w:t>X.</w:t>
      </w:r>
      <w:r w:rsidR="00AF472E" w:rsidRPr="00D26514">
        <w:rPr>
          <w:noProof w:val="0"/>
        </w:rPr>
        <w:t>4</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 xml:space="preserve">&gt; </w:t>
      </w:r>
      <w:bookmarkEnd w:id="90"/>
      <w:bookmarkEnd w:id="91"/>
      <w:r w:rsidR="00167DB7" w:rsidRPr="00D26514">
        <w:rPr>
          <w:noProof w:val="0"/>
        </w:rPr>
        <w:t>Overview</w:t>
      </w:r>
      <w:bookmarkEnd w:id="98"/>
      <w:bookmarkEnd w:id="99"/>
    </w:p>
    <w:p w14:paraId="206C45B2" w14:textId="13261A32" w:rsidR="00973199" w:rsidRPr="00973199" w:rsidRDefault="00973199" w:rsidP="003A4080">
      <w:pPr>
        <w:pStyle w:val="BodyText"/>
        <w:rPr>
          <w:rFonts w:eastAsia="Calibri"/>
        </w:rPr>
      </w:pPr>
      <w:bookmarkStart w:id="100" w:name="_Hlk503025411"/>
      <w:r w:rsidRPr="00376959">
        <w:rPr>
          <w:rFonts w:eastAsia="Calibri"/>
        </w:rPr>
        <w:t xml:space="preserve">Patient </w:t>
      </w:r>
      <w:r>
        <w:rPr>
          <w:rFonts w:eastAsia="Calibri"/>
        </w:rPr>
        <w:t>transport is</w:t>
      </w:r>
      <w:r w:rsidRPr="00376959">
        <w:rPr>
          <w:rFonts w:eastAsia="Calibri"/>
        </w:rPr>
        <w:t xml:space="preserve"> shown using </w:t>
      </w:r>
      <w:r w:rsidR="0031674F">
        <w:rPr>
          <w:rFonts w:eastAsia="Calibri"/>
        </w:rPr>
        <w:t xml:space="preserve">a query </w:t>
      </w:r>
      <w:r w:rsidR="00F51A90">
        <w:rPr>
          <w:rFonts w:eastAsia="Calibri"/>
        </w:rPr>
        <w:t>transaction</w:t>
      </w:r>
      <w:r w:rsidRPr="00376959">
        <w:rPr>
          <w:rFonts w:eastAsia="Calibri"/>
        </w:rPr>
        <w:t xml:space="preserve"> to make the flow of the patient information from the </w:t>
      </w:r>
      <w:r>
        <w:rPr>
          <w:rFonts w:eastAsia="Calibri"/>
        </w:rPr>
        <w:t xml:space="preserve">ambulance ePCR to the </w:t>
      </w:r>
      <w:r w:rsidRPr="00376959">
        <w:rPr>
          <w:rFonts w:eastAsia="Calibri"/>
        </w:rPr>
        <w:t xml:space="preserve">hospital </w:t>
      </w:r>
      <w:r>
        <w:rPr>
          <w:rFonts w:eastAsia="Calibri"/>
        </w:rPr>
        <w:t>with a paperless route</w:t>
      </w:r>
      <w:r w:rsidRPr="00376959">
        <w:rPr>
          <w:rFonts w:eastAsia="Calibri"/>
        </w:rPr>
        <w:t xml:space="preserve">. This reduces the time spent </w:t>
      </w:r>
      <w:r>
        <w:rPr>
          <w:rFonts w:eastAsia="Calibri"/>
        </w:rPr>
        <w:t xml:space="preserve">verbally passing on </w:t>
      </w:r>
      <w:r w:rsidRPr="00376959">
        <w:rPr>
          <w:rFonts w:eastAsia="Calibri"/>
        </w:rPr>
        <w:t xml:space="preserve">information </w:t>
      </w:r>
      <w:r>
        <w:rPr>
          <w:rFonts w:eastAsia="Calibri"/>
        </w:rPr>
        <w:t xml:space="preserve">to the hospital staff </w:t>
      </w:r>
      <w:r w:rsidRPr="00376959">
        <w:rPr>
          <w:rFonts w:eastAsia="Calibri"/>
        </w:rPr>
        <w:t xml:space="preserve">and errors developed through manual input of the information. </w:t>
      </w:r>
      <w:r>
        <w:rPr>
          <w:rFonts w:eastAsia="Calibri"/>
        </w:rPr>
        <w:t xml:space="preserve">Overall this will provide a faster and more efficient way for the hospital providers to know the patient condition and treat them when they arrive to the hospital. </w:t>
      </w:r>
    </w:p>
    <w:p w14:paraId="0B052710" w14:textId="620BB5F9" w:rsidR="00167DB7" w:rsidRPr="00D26514" w:rsidRDefault="00104BE6" w:rsidP="003D19E0">
      <w:pPr>
        <w:pStyle w:val="Heading3"/>
        <w:keepNext w:val="0"/>
        <w:numPr>
          <w:ilvl w:val="0"/>
          <w:numId w:val="0"/>
        </w:numPr>
        <w:rPr>
          <w:bCs/>
          <w:noProof w:val="0"/>
        </w:rPr>
      </w:pPr>
      <w:bookmarkStart w:id="101" w:name="_Toc345074659"/>
      <w:bookmarkStart w:id="102" w:name="_Toc500238759"/>
      <w:bookmarkStart w:id="103" w:name="OLE_LINK24"/>
      <w:bookmarkEnd w:id="100"/>
      <w:r w:rsidRPr="00D26514">
        <w:rPr>
          <w:bCs/>
          <w:noProof w:val="0"/>
        </w:rPr>
        <w:t>X.</w:t>
      </w:r>
      <w:r w:rsidR="00AF472E" w:rsidRPr="00D26514">
        <w:rPr>
          <w:bCs/>
          <w:noProof w:val="0"/>
        </w:rPr>
        <w:t>4</w:t>
      </w:r>
      <w:r w:rsidR="00167DB7" w:rsidRPr="00D26514">
        <w:rPr>
          <w:bCs/>
          <w:noProof w:val="0"/>
        </w:rPr>
        <w:t>.1 Concepts</w:t>
      </w:r>
      <w:bookmarkEnd w:id="101"/>
      <w:bookmarkEnd w:id="102"/>
    </w:p>
    <w:p w14:paraId="6193430D" w14:textId="5DEA31B1" w:rsidR="00457270" w:rsidRPr="00807B39" w:rsidRDefault="00D8363C" w:rsidP="00597DB2">
      <w:pPr>
        <w:pStyle w:val="AuthorInstructions"/>
        <w:rPr>
          <w:rFonts w:eastAsia="Calibri"/>
          <w:i w:val="0"/>
        </w:rPr>
      </w:pPr>
      <w:r w:rsidRPr="00807B39">
        <w:rPr>
          <w:rFonts w:eastAsia="Calibri"/>
          <w:i w:val="0"/>
        </w:rPr>
        <w:t xml:space="preserve">When a hospital is </w:t>
      </w:r>
      <w:r w:rsidR="00807B39" w:rsidRPr="00807B39">
        <w:rPr>
          <w:rFonts w:eastAsia="Calibri"/>
          <w:i w:val="0"/>
        </w:rPr>
        <w:t>receiving</w:t>
      </w:r>
      <w:r w:rsidRPr="00807B39">
        <w:rPr>
          <w:rFonts w:eastAsia="Calibri"/>
          <w:i w:val="0"/>
        </w:rPr>
        <w:t xml:space="preserve"> a patient that comes in </w:t>
      </w:r>
      <w:r w:rsidR="00807B39" w:rsidRPr="00807B39">
        <w:rPr>
          <w:rFonts w:eastAsia="Calibri"/>
          <w:i w:val="0"/>
        </w:rPr>
        <w:t>an</w:t>
      </w:r>
      <w:r w:rsidRPr="00807B39">
        <w:rPr>
          <w:rFonts w:eastAsia="Calibri"/>
          <w:i w:val="0"/>
        </w:rPr>
        <w:t xml:space="preserve"> an emergency </w:t>
      </w:r>
      <w:r w:rsidR="00807B39" w:rsidRPr="00807B39">
        <w:rPr>
          <w:rFonts w:eastAsia="Calibri"/>
          <w:i w:val="0"/>
        </w:rPr>
        <w:t>ambulance</w:t>
      </w:r>
      <w:r w:rsidRPr="00807B39">
        <w:rPr>
          <w:rFonts w:eastAsia="Calibri"/>
          <w:i w:val="0"/>
        </w:rPr>
        <w:t xml:space="preserve"> transport their main source of the patient information comes from the ambulance crew that carried out the emergency transport. This information is n</w:t>
      </w:r>
      <w:r w:rsidR="006C2ACA">
        <w:rPr>
          <w:rFonts w:eastAsia="Calibri"/>
          <w:i w:val="0"/>
        </w:rPr>
        <w:t>o</w:t>
      </w:r>
      <w:r w:rsidRPr="00807B39">
        <w:rPr>
          <w:rFonts w:eastAsia="Calibri"/>
          <w:i w:val="0"/>
        </w:rPr>
        <w:t xml:space="preserve">t typically </w:t>
      </w:r>
      <w:r w:rsidR="00807B39" w:rsidRPr="00807B39">
        <w:rPr>
          <w:rFonts w:eastAsia="Calibri"/>
          <w:i w:val="0"/>
        </w:rPr>
        <w:t>electronically</w:t>
      </w:r>
      <w:r w:rsidRPr="00807B39">
        <w:rPr>
          <w:rFonts w:eastAsia="Calibri"/>
          <w:i w:val="0"/>
        </w:rPr>
        <w:t xml:space="preserve"> </w:t>
      </w:r>
      <w:r w:rsidR="00807B39" w:rsidRPr="00807B39">
        <w:rPr>
          <w:rFonts w:eastAsia="Calibri"/>
          <w:i w:val="0"/>
        </w:rPr>
        <w:t>transferred</w:t>
      </w:r>
      <w:r w:rsidRPr="00807B39">
        <w:rPr>
          <w:rFonts w:eastAsia="Calibri"/>
          <w:i w:val="0"/>
        </w:rPr>
        <w:t xml:space="preserve"> and therefore this relay of </w:t>
      </w:r>
      <w:r w:rsidR="00807B39" w:rsidRPr="00807B39">
        <w:rPr>
          <w:rFonts w:eastAsia="Calibri"/>
          <w:i w:val="0"/>
        </w:rPr>
        <w:t>information</w:t>
      </w:r>
      <w:r w:rsidRPr="00807B39">
        <w:rPr>
          <w:rFonts w:eastAsia="Calibri"/>
          <w:i w:val="0"/>
        </w:rPr>
        <w:t xml:space="preserve"> is usually verbal. This can draw away from the </w:t>
      </w:r>
      <w:r w:rsidR="009A01B6" w:rsidRPr="00807B39">
        <w:rPr>
          <w:rFonts w:eastAsia="Calibri"/>
          <w:i w:val="0"/>
        </w:rPr>
        <w:t xml:space="preserve">treatment of the patient. The use of an interoperable transfer of </w:t>
      </w:r>
      <w:r w:rsidR="00807B39" w:rsidRPr="00807B39">
        <w:rPr>
          <w:rFonts w:eastAsia="Calibri"/>
          <w:i w:val="0"/>
        </w:rPr>
        <w:t>patient</w:t>
      </w:r>
      <w:r w:rsidR="009A01B6" w:rsidRPr="00807B39">
        <w:rPr>
          <w:rFonts w:eastAsia="Calibri"/>
          <w:i w:val="0"/>
        </w:rPr>
        <w:t xml:space="preserve"> information can reduce the time spent relaying </w:t>
      </w:r>
      <w:r w:rsidR="00807B39" w:rsidRPr="00807B39">
        <w:rPr>
          <w:rFonts w:eastAsia="Calibri"/>
          <w:i w:val="0"/>
        </w:rPr>
        <w:t>information</w:t>
      </w:r>
      <w:r w:rsidR="009A01B6" w:rsidRPr="00807B39">
        <w:rPr>
          <w:rFonts w:eastAsia="Calibri"/>
          <w:i w:val="0"/>
        </w:rPr>
        <w:t xml:space="preserve"> and provide the hospital treatment team </w:t>
      </w:r>
      <w:r w:rsidR="00807B39" w:rsidRPr="00807B39">
        <w:rPr>
          <w:rFonts w:eastAsia="Calibri"/>
          <w:i w:val="0"/>
        </w:rPr>
        <w:t>with</w:t>
      </w:r>
      <w:r w:rsidR="009A01B6" w:rsidRPr="00807B39">
        <w:rPr>
          <w:rFonts w:eastAsia="Calibri"/>
          <w:i w:val="0"/>
        </w:rPr>
        <w:t xml:space="preserve"> patient information that can help provide useful information </w:t>
      </w:r>
      <w:r w:rsidR="00807B39">
        <w:rPr>
          <w:rFonts w:eastAsia="Calibri"/>
          <w:i w:val="0"/>
        </w:rPr>
        <w:t xml:space="preserve">that can be used to make decisions on their treatment upon their arrival to the hospital. </w:t>
      </w:r>
    </w:p>
    <w:p w14:paraId="37B7D06F" w14:textId="77777777" w:rsidR="00126A38" w:rsidRPr="00D26514" w:rsidRDefault="00126A38" w:rsidP="00126A38">
      <w:pPr>
        <w:pStyle w:val="Heading3"/>
        <w:keepNext w:val="0"/>
        <w:numPr>
          <w:ilvl w:val="0"/>
          <w:numId w:val="0"/>
        </w:numPr>
        <w:rPr>
          <w:bCs/>
          <w:noProof w:val="0"/>
        </w:rPr>
      </w:pPr>
      <w:bookmarkStart w:id="104" w:name="_Toc345074660"/>
      <w:bookmarkStart w:id="105" w:name="_Toc500238760"/>
      <w:bookmarkEnd w:id="103"/>
      <w:r w:rsidRPr="00D26514">
        <w:rPr>
          <w:bCs/>
          <w:noProof w:val="0"/>
        </w:rPr>
        <w:t>X.4.2 Use Cases</w:t>
      </w:r>
      <w:bookmarkEnd w:id="104"/>
      <w:bookmarkEnd w:id="105"/>
    </w:p>
    <w:p w14:paraId="21C40C04" w14:textId="5488D550" w:rsidR="00FD6B22" w:rsidRPr="00D26514" w:rsidRDefault="007773C8" w:rsidP="00126A38">
      <w:pPr>
        <w:pStyle w:val="Heading4"/>
        <w:numPr>
          <w:ilvl w:val="0"/>
          <w:numId w:val="0"/>
        </w:numPr>
        <w:ind w:left="864" w:hanging="864"/>
        <w:rPr>
          <w:noProof w:val="0"/>
        </w:rPr>
      </w:pPr>
      <w:bookmarkStart w:id="106" w:name="_Toc345074661"/>
      <w:bookmarkStart w:id="107"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106"/>
      <w:bookmarkEnd w:id="107"/>
      <w:r w:rsidR="00573EF6">
        <w:rPr>
          <w:noProof w:val="0"/>
        </w:rPr>
        <w:t>Emergency Response for Heart Attack</w:t>
      </w:r>
    </w:p>
    <w:p w14:paraId="6DAF51A1" w14:textId="202434E4" w:rsidR="000B0D80" w:rsidRPr="000B0D80" w:rsidRDefault="000B0D80" w:rsidP="00597DB2">
      <w:pPr>
        <w:pStyle w:val="AuthorInstructions"/>
        <w:rPr>
          <w:rFonts w:asciiTheme="minorHAnsi" w:hAnsiTheme="minorHAnsi" w:cstheme="minorHAnsi"/>
        </w:rPr>
      </w:pPr>
      <w:r w:rsidRPr="000B0D80">
        <w:rPr>
          <w:rFonts w:asciiTheme="minorHAnsi" w:hAnsiTheme="minorHAnsi" w:cstheme="minorHAnsi"/>
        </w:rPr>
        <w:t xml:space="preserve">This use case describes how an emergency response for a heart attack is carried out and then how the information on interventions are recorded and provided to a hospital, using this profile. </w:t>
      </w:r>
    </w:p>
    <w:p w14:paraId="2087A818" w14:textId="25B2010F" w:rsidR="00CF283F" w:rsidRPr="00D26514" w:rsidRDefault="007773C8" w:rsidP="00126A38">
      <w:pPr>
        <w:pStyle w:val="Heading5"/>
        <w:numPr>
          <w:ilvl w:val="0"/>
          <w:numId w:val="0"/>
        </w:numPr>
        <w:rPr>
          <w:noProof w:val="0"/>
        </w:rPr>
      </w:pPr>
      <w:bookmarkStart w:id="108" w:name="_Toc345074662"/>
      <w:bookmarkStart w:id="109" w:name="_Toc500238762"/>
      <w:r w:rsidRPr="00D26514">
        <w:rPr>
          <w:noProof w:val="0"/>
        </w:rPr>
        <w:lastRenderedPageBreak/>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1402AC">
        <w:rPr>
          <w:noProof w:val="0"/>
        </w:rPr>
        <w:t>Emergency Response for Heart Attack</w:t>
      </w:r>
      <w:r w:rsidR="001402AC" w:rsidRPr="00D26514">
        <w:rPr>
          <w:noProof w:val="0"/>
        </w:rPr>
        <w:t xml:space="preserve"> </w:t>
      </w:r>
      <w:r w:rsidR="005F21E7" w:rsidRPr="00D26514">
        <w:rPr>
          <w:noProof w:val="0"/>
        </w:rPr>
        <w:t>Use Case</w:t>
      </w:r>
      <w:r w:rsidR="002869E8" w:rsidRPr="00D26514">
        <w:rPr>
          <w:noProof w:val="0"/>
        </w:rPr>
        <w:t xml:space="preserve"> Description</w:t>
      </w:r>
      <w:bookmarkEnd w:id="108"/>
      <w:bookmarkEnd w:id="109"/>
    </w:p>
    <w:p w14:paraId="58CD33B1" w14:textId="0D7E4B84" w:rsidR="001402AC" w:rsidRPr="00D26514" w:rsidRDefault="001402AC" w:rsidP="00597DB2">
      <w:pPr>
        <w:pStyle w:val="AuthorInstructions"/>
      </w:pPr>
      <w:r>
        <w:rPr>
          <w:rFonts w:asciiTheme="minorHAnsi" w:hAnsiTheme="minorHAnsi" w:cstheme="minorHAnsi"/>
        </w:rPr>
        <w:t xml:space="preserve">A fifty-year-old man started developing heart attack symptoms. He calls 911 for an emergency transport to a hospital. The emergency transport team is able to retrieve some of the patient’s medical history, current medications and allergies from the patient and inputs this information in their </w:t>
      </w:r>
      <w:r w:rsidR="004C7604">
        <w:rPr>
          <w:rFonts w:asciiTheme="minorHAnsi" w:hAnsiTheme="minorHAnsi" w:cstheme="minorHAnsi"/>
        </w:rPr>
        <w:t>Electronic Patient Care Record (</w:t>
      </w:r>
      <w:r w:rsidR="0071537F">
        <w:rPr>
          <w:rFonts w:asciiTheme="minorHAnsi" w:hAnsiTheme="minorHAnsi" w:cstheme="minorHAnsi"/>
        </w:rPr>
        <w:t>ePCR</w:t>
      </w:r>
      <w:r w:rsidR="004C7604">
        <w:rPr>
          <w:rFonts w:asciiTheme="minorHAnsi" w:hAnsiTheme="minorHAnsi" w:cstheme="minorHAnsi"/>
        </w:rPr>
        <w:t>)</w:t>
      </w:r>
      <w:r>
        <w:rPr>
          <w:rFonts w:asciiTheme="minorHAnsi" w:hAnsiTheme="minorHAnsi" w:cstheme="minorHAnsi"/>
        </w:rPr>
        <w:t xml:space="preserve">. The patient told EMTs that he had already taken his prescribed nitroglycerine thirty minutes before calling 911 when the chest pain first presented. A 12 lead EKG was established to monitor the patient’s heart rhythm and the rhythm shows abnormalities conducive to a myocardial infarction. </w:t>
      </w:r>
      <w:r w:rsidR="001D1459">
        <w:rPr>
          <w:rFonts w:asciiTheme="minorHAnsi" w:hAnsiTheme="minorHAnsi" w:cstheme="minorHAnsi"/>
        </w:rPr>
        <w:t xml:space="preserve">The </w:t>
      </w:r>
      <w:r w:rsidR="005C07DB">
        <w:rPr>
          <w:rFonts w:asciiTheme="minorHAnsi" w:hAnsiTheme="minorHAnsi" w:cstheme="minorHAnsi"/>
        </w:rPr>
        <w:t>EMT starts 18 gage</w:t>
      </w:r>
      <w:r w:rsidR="00DA2027">
        <w:rPr>
          <w:rFonts w:asciiTheme="minorHAnsi" w:hAnsiTheme="minorHAnsi" w:cstheme="minorHAnsi"/>
        </w:rPr>
        <w:t xml:space="preserve"> </w:t>
      </w:r>
      <w:r w:rsidR="00DA2027" w:rsidRPr="00DA2027">
        <w:rPr>
          <w:rFonts w:asciiTheme="minorHAnsi" w:hAnsiTheme="minorHAnsi" w:cstheme="minorHAnsi"/>
        </w:rPr>
        <w:t>intravenous</w:t>
      </w:r>
      <w:r w:rsidR="005C07DB">
        <w:rPr>
          <w:rFonts w:asciiTheme="minorHAnsi" w:hAnsiTheme="minorHAnsi" w:cstheme="minorHAnsi"/>
        </w:rPr>
        <w:t xml:space="preserve"> line in the patient’s left arm. </w:t>
      </w:r>
      <w:r>
        <w:rPr>
          <w:rFonts w:asciiTheme="minorHAnsi" w:hAnsiTheme="minorHAnsi" w:cstheme="minorHAnsi"/>
        </w:rPr>
        <w:t xml:space="preserve">During the transport the patient’s chest pain has worsened and breathing is elevated. After making sure that the patient was not on any blood thinners, the EMT administers aspirin to the patient. The patient felt a relief in chest pain after taking the aspirin, however, the patient soon falls into cardiac arrest. Compressions are started and maintained until arrival to the hospital. The patient information was pushed into the hospital system during the transport and the hospital has full access to the </w:t>
      </w:r>
      <w:r w:rsidR="004C7604">
        <w:rPr>
          <w:rFonts w:asciiTheme="minorHAnsi" w:hAnsiTheme="minorHAnsi" w:cstheme="minorHAnsi"/>
        </w:rPr>
        <w:t xml:space="preserve">EKG, vitals, and </w:t>
      </w:r>
      <w:r>
        <w:rPr>
          <w:rFonts w:asciiTheme="minorHAnsi" w:hAnsiTheme="minorHAnsi" w:cstheme="minorHAnsi"/>
        </w:rPr>
        <w:t xml:space="preserve">interventions provided during the transport. The hospital staff assumes patient care and is able to make the appropriate decisions on drug administration and interventions for the patient. the EMS ePCR is completed with the updated times for the transport and is closed out. Once the report is complete, it is </w:t>
      </w:r>
      <w:r w:rsidR="00A5170C">
        <w:rPr>
          <w:rFonts w:asciiTheme="minorHAnsi" w:hAnsiTheme="minorHAnsi" w:cstheme="minorHAnsi"/>
        </w:rPr>
        <w:t>electronically provided</w:t>
      </w:r>
      <w:r>
        <w:rPr>
          <w:rFonts w:asciiTheme="minorHAnsi" w:hAnsiTheme="minorHAnsi" w:cstheme="minorHAnsi"/>
        </w:rPr>
        <w:t xml:space="preserve"> to the hospital. </w:t>
      </w:r>
    </w:p>
    <w:p w14:paraId="64CFF3F7" w14:textId="6754AAB5" w:rsidR="005F21E7" w:rsidRPr="00D26514" w:rsidRDefault="005F21E7" w:rsidP="00126A38">
      <w:pPr>
        <w:pStyle w:val="Heading5"/>
        <w:numPr>
          <w:ilvl w:val="0"/>
          <w:numId w:val="0"/>
        </w:numPr>
        <w:rPr>
          <w:noProof w:val="0"/>
        </w:rPr>
      </w:pPr>
      <w:bookmarkStart w:id="110" w:name="_Toc345074663"/>
      <w:bookmarkStart w:id="111"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1402AC">
        <w:rPr>
          <w:noProof w:val="0"/>
        </w:rPr>
        <w:t>Emergency Response for Heart Attack</w:t>
      </w:r>
      <w:r w:rsidR="001402AC" w:rsidRPr="00D26514">
        <w:rPr>
          <w:noProof w:val="0"/>
        </w:rPr>
        <w:t xml:space="preserve"> </w:t>
      </w:r>
      <w:r w:rsidRPr="00D26514">
        <w:rPr>
          <w:noProof w:val="0"/>
        </w:rPr>
        <w:t>Process Flow</w:t>
      </w:r>
      <w:bookmarkEnd w:id="110"/>
      <w:bookmarkEnd w:id="111"/>
    </w:p>
    <w:p w14:paraId="41CE37D1" w14:textId="7D7A3D4D" w:rsidR="00C66F96" w:rsidRPr="00D26514" w:rsidRDefault="009C53E8" w:rsidP="00EA3BCB">
      <w:pPr>
        <w:pStyle w:val="BodyText"/>
      </w:pPr>
      <w:r w:rsidRPr="00376959">
        <w:rPr>
          <w:noProof/>
        </w:rPr>
        <mc:AlternateContent>
          <mc:Choice Requires="wpg">
            <w:drawing>
              <wp:anchor distT="0" distB="0" distL="114300" distR="114300" simplePos="0" relativeHeight="251663872" behindDoc="1" locked="0" layoutInCell="0" hidden="0" allowOverlap="1" wp14:anchorId="2A68DAB0" wp14:editId="558EACE1">
                <wp:simplePos x="0" y="0"/>
                <wp:positionH relativeFrom="margin">
                  <wp:posOffset>1299210</wp:posOffset>
                </wp:positionH>
                <wp:positionV relativeFrom="paragraph">
                  <wp:posOffset>398145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0F8CA3" w14:textId="77777777" w:rsidR="009850AB" w:rsidRDefault="009850AB" w:rsidP="00F05EC1">
                                <w:pPr>
                                  <w:spacing w:before="0"/>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20933D22" w14:textId="77777777" w:rsidR="009850AB" w:rsidRPr="00EE1085" w:rsidRDefault="009850AB"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B9CF4C1" w14:textId="6FB654E8" w:rsidR="009850AB" w:rsidRDefault="009850AB"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5F665AD1" w14:textId="7585766A" w:rsidR="009850AB" w:rsidRPr="00402725" w:rsidRDefault="009850AB"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B6E16F" w14:textId="77777777" w:rsidR="009850AB" w:rsidRDefault="009850AB" w:rsidP="00F05EC1">
                                <w:pPr>
                                  <w:spacing w:before="0"/>
                                  <w:textDirection w:val="btLr"/>
                                </w:pPr>
                              </w:p>
                            </w:txbxContent>
                          </wps:txbx>
                          <wps:bodyPr lIns="91425" tIns="91425" rIns="91425" bIns="91425" anchor="ctr" anchorCtr="0"/>
                        </wps:wsp>
                        <wps:wsp>
                          <wps:cNvPr id="71" name="Rectangle 71"/>
                          <wps:cNvSpPr/>
                          <wps:spPr>
                            <a:xfrm>
                              <a:off x="2984" y="3590"/>
                              <a:ext cx="3377" cy="716"/>
                            </a:xfrm>
                            <a:prstGeom prst="rect">
                              <a:avLst/>
                            </a:prstGeom>
                            <a:solidFill>
                              <a:srgbClr val="FFFFFF"/>
                            </a:solidFill>
                            <a:ln>
                              <a:noFill/>
                            </a:ln>
                          </wps:spPr>
                          <wps:txbx>
                            <w:txbxContent>
                              <w:p w14:paraId="219DB691" w14:textId="77777777" w:rsidR="009850AB" w:rsidRPr="00402725" w:rsidRDefault="009850AB" w:rsidP="009C53E8">
                                <w:pPr>
                                  <w:pStyle w:val="NormalWeb"/>
                                  <w:spacing w:before="0" w:after="200" w:line="273" w:lineRule="auto"/>
                                  <w:jc w:val="center"/>
                                  <w:rPr>
                                    <w:sz w:val="20"/>
                                    <w:szCs w:val="20"/>
                                  </w:rPr>
                                </w:pPr>
                                <w:r>
                                  <w:rPr>
                                    <w:rFonts w:eastAsia="Arial"/>
                                    <w:color w:val="000000"/>
                                    <w:sz w:val="20"/>
                                    <w:szCs w:val="20"/>
                                  </w:rPr>
                                  <w:t xml:space="preserve">Send </w:t>
                                </w:r>
                                <w:r w:rsidRPr="00402725">
                                  <w:rPr>
                                    <w:rFonts w:eastAsia="Arial"/>
                                    <w:color w:val="000000"/>
                                    <w:sz w:val="20"/>
                                    <w:szCs w:val="20"/>
                                  </w:rPr>
                                  <w:t>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9850AB" w:rsidRPr="00402725" w:rsidRDefault="009850AB"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D8A47B" w14:textId="77777777" w:rsidR="009850AB" w:rsidRDefault="009850AB" w:rsidP="00F05EC1">
                                <w:pPr>
                                  <w:spacing w:before="0"/>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2A68DAB0" id="Group 29" o:spid="_x0000_s1040" style="position:absolute;margin-left:102.3pt;margin-top:31.35pt;width:293pt;height:179.25pt;z-index:-251652608;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" o:allowincell="f">
                <v:group id="Group 30" o:spid="_x0000_s1041"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2"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0F8CA3" w14:textId="77777777" w:rsidR="009850AB" w:rsidRDefault="009850AB" w:rsidP="00F05EC1">
                          <w:pPr>
                            <w:spacing w:before="0"/>
                            <w:textDirection w:val="btLr"/>
                          </w:pPr>
                        </w:p>
                      </w:txbxContent>
                    </v:textbox>
                  </v:rect>
                  <v:rect id="Rectangle 65" o:spid="_x0000_s1043"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20933D22" w14:textId="77777777" w:rsidR="009850AB" w:rsidRPr="00EE1085" w:rsidRDefault="009850AB" w:rsidP="00F05EC1">
                          <w:pPr>
                            <w:pStyle w:val="BodyText"/>
                          </w:pPr>
                        </w:p>
                      </w:txbxContent>
                    </v:textbox>
                  </v:rect>
                  <v:rect id="Rectangle 66" o:spid="_x0000_s1044"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B9CF4C1" w14:textId="6FB654E8" w:rsidR="009850AB" w:rsidRDefault="009850AB"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5"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6"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5F665AD1" w14:textId="7585766A" w:rsidR="009850AB" w:rsidRPr="00402725" w:rsidRDefault="009850AB"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47"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48"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74B6E16F" w14:textId="77777777" w:rsidR="009850AB" w:rsidRDefault="009850AB" w:rsidP="00F05EC1">
                          <w:pPr>
                            <w:spacing w:before="0"/>
                            <w:textDirection w:val="btLr"/>
                          </w:pPr>
                        </w:p>
                      </w:txbxContent>
                    </v:textbox>
                  </v:rect>
                  <v:rect id="Rectangle 71" o:spid="_x0000_s1049"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19DB691" w14:textId="77777777" w:rsidR="009850AB" w:rsidRPr="00402725" w:rsidRDefault="009850AB" w:rsidP="009C53E8">
                          <w:pPr>
                            <w:pStyle w:val="NormalWeb"/>
                            <w:spacing w:before="0" w:after="200" w:line="273" w:lineRule="auto"/>
                            <w:jc w:val="center"/>
                            <w:rPr>
                              <w:sz w:val="20"/>
                              <w:szCs w:val="20"/>
                            </w:rPr>
                          </w:pPr>
                          <w:r>
                            <w:rPr>
                              <w:rFonts w:eastAsia="Arial"/>
                              <w:color w:val="000000"/>
                              <w:sz w:val="20"/>
                              <w:szCs w:val="20"/>
                            </w:rPr>
                            <w:t xml:space="preserve">Send </w:t>
                          </w:r>
                          <w:r w:rsidRPr="00402725">
                            <w:rPr>
                              <w:rFonts w:eastAsia="Arial"/>
                              <w:color w:val="000000"/>
                              <w:sz w:val="20"/>
                              <w:szCs w:val="20"/>
                            </w:rPr>
                            <w:t>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9850AB" w:rsidRPr="00402725" w:rsidRDefault="009850AB" w:rsidP="00F05EC1">
                          <w:pPr>
                            <w:textDirection w:val="btLr"/>
                            <w:rPr>
                              <w:sz w:val="20"/>
                            </w:rPr>
                          </w:pPr>
                        </w:p>
                      </w:txbxContent>
                    </v:textbox>
                  </v:rect>
                  <v:rect id="Rectangle 72" o:spid="_x0000_s1050"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5FD8A47B" w14:textId="77777777" w:rsidR="009850AB" w:rsidRDefault="009850AB" w:rsidP="00F05EC1">
                          <w:pPr>
                            <w:spacing w:before="0"/>
                            <w:textDirection w:val="btLr"/>
                          </w:pPr>
                        </w:p>
                      </w:txbxContent>
                    </v:textbox>
                  </v:rect>
                  <v:shape id="Straight Arrow Connector 73" o:spid="_x0000_s1051"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A975858" w14:textId="77777777" w:rsidR="00C66F96" w:rsidRPr="00D26514" w:rsidRDefault="00C66F96" w:rsidP="00C66F96">
      <w:pPr>
        <w:pStyle w:val="FigureTitle"/>
      </w:pPr>
      <w:r w:rsidRPr="00D26514">
        <w:t>Figure X.4.2.2-1: Basic Process Flow in &lt;Profile Acronym&gt; Profile</w:t>
      </w: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2DD54FFF" w14:textId="4233C551" w:rsidR="00BF2986" w:rsidRDefault="004042DD" w:rsidP="00C877DC">
      <w:pPr>
        <w:pStyle w:val="BodyText"/>
        <w:numPr>
          <w:ilvl w:val="0"/>
          <w:numId w:val="20"/>
        </w:numPr>
        <w:rPr>
          <w:lang w:eastAsia="x-none"/>
        </w:rPr>
      </w:pPr>
      <w:r>
        <w:rPr>
          <w:lang w:eastAsia="x-none"/>
        </w:rPr>
        <w:t xml:space="preserve">The person calling 911 is suffering from an emergent issue </w:t>
      </w:r>
    </w:p>
    <w:p w14:paraId="572593CF" w14:textId="5097CB25" w:rsidR="004042DD" w:rsidRPr="00D26514" w:rsidRDefault="004042DD" w:rsidP="00C877DC">
      <w:pPr>
        <w:pStyle w:val="BodyText"/>
        <w:numPr>
          <w:ilvl w:val="0"/>
          <w:numId w:val="20"/>
        </w:numPr>
        <w:rPr>
          <w:lang w:eastAsia="x-none"/>
        </w:rPr>
      </w:pPr>
      <w:r>
        <w:rPr>
          <w:lang w:eastAsia="x-none"/>
        </w:rPr>
        <w:t xml:space="preserve">An EMS response team is sent out for </w:t>
      </w:r>
      <w:r w:rsidR="00996E70">
        <w:rPr>
          <w:lang w:eastAsia="x-none"/>
        </w:rPr>
        <w:t>the call</w:t>
      </w:r>
      <w:r>
        <w:rPr>
          <w:lang w:eastAsia="x-none"/>
        </w:rPr>
        <w:t xml:space="preserve"> </w:t>
      </w:r>
    </w:p>
    <w:p w14:paraId="6B6AC6B2" w14:textId="77777777" w:rsidR="00BF2986" w:rsidRPr="00D26514" w:rsidRDefault="00BF2986" w:rsidP="0097454A">
      <w:pPr>
        <w:pStyle w:val="BodyText"/>
        <w:rPr>
          <w:lang w:eastAsia="x-none"/>
        </w:rPr>
      </w:pPr>
      <w:r w:rsidRPr="00EA3BCB">
        <w:rPr>
          <w:b/>
          <w:lang w:eastAsia="x-none"/>
        </w:rPr>
        <w:lastRenderedPageBreak/>
        <w:t>Main Flow</w:t>
      </w:r>
      <w:r w:rsidRPr="00D26514">
        <w:rPr>
          <w:lang w:eastAsia="x-none"/>
        </w:rPr>
        <w:t>:</w:t>
      </w:r>
    </w:p>
    <w:p w14:paraId="3ED2E309" w14:textId="574E5956" w:rsidR="00AF472E" w:rsidRDefault="004042DD" w:rsidP="00C877DC">
      <w:pPr>
        <w:pStyle w:val="BodyText"/>
        <w:numPr>
          <w:ilvl w:val="0"/>
          <w:numId w:val="21"/>
        </w:numPr>
        <w:rPr>
          <w:lang w:eastAsia="x-none"/>
        </w:rPr>
      </w:pPr>
      <w:r>
        <w:rPr>
          <w:lang w:eastAsia="x-none"/>
        </w:rPr>
        <w:t xml:space="preserve">EMS provider arrives on scene and inputs the patient information into the ePCR. </w:t>
      </w:r>
    </w:p>
    <w:p w14:paraId="73C6258F" w14:textId="5D873E0D" w:rsidR="004042DD" w:rsidRDefault="004042DD" w:rsidP="00C877DC">
      <w:pPr>
        <w:pStyle w:val="BodyText"/>
        <w:numPr>
          <w:ilvl w:val="0"/>
          <w:numId w:val="21"/>
        </w:numPr>
        <w:rPr>
          <w:lang w:eastAsia="x-none"/>
        </w:rPr>
      </w:pPr>
      <w:r>
        <w:rPr>
          <w:lang w:eastAsia="x-none"/>
        </w:rPr>
        <w:t>Interventions are performed during transport</w:t>
      </w:r>
      <w:r w:rsidR="00996E70">
        <w:rPr>
          <w:lang w:eastAsia="x-none"/>
        </w:rPr>
        <w:t xml:space="preserve">, and documented </w:t>
      </w:r>
    </w:p>
    <w:p w14:paraId="06AEACBA" w14:textId="05D515B4" w:rsidR="004042DD" w:rsidRDefault="00996E70" w:rsidP="00C877DC">
      <w:pPr>
        <w:pStyle w:val="BodyText"/>
        <w:numPr>
          <w:ilvl w:val="0"/>
          <w:numId w:val="21"/>
        </w:numPr>
        <w:rPr>
          <w:lang w:eastAsia="x-none"/>
        </w:rPr>
      </w:pPr>
      <w:r>
        <w:rPr>
          <w:lang w:eastAsia="x-none"/>
        </w:rPr>
        <w:t xml:space="preserve">EMS pushes </w:t>
      </w:r>
      <w:r w:rsidR="008047B8">
        <w:rPr>
          <w:lang w:eastAsia="x-none"/>
        </w:rPr>
        <w:t xml:space="preserve">the information for the current patient condition and interventions </w:t>
      </w:r>
      <w:r>
        <w:rPr>
          <w:lang w:eastAsia="x-none"/>
        </w:rPr>
        <w:t xml:space="preserve">that were </w:t>
      </w:r>
      <w:r w:rsidR="008047B8">
        <w:rPr>
          <w:lang w:eastAsia="x-none"/>
        </w:rPr>
        <w:t>performed</w:t>
      </w:r>
      <w:r>
        <w:rPr>
          <w:lang w:eastAsia="x-none"/>
        </w:rPr>
        <w:t xml:space="preserve"> to the hospital </w:t>
      </w:r>
    </w:p>
    <w:p w14:paraId="0BCBC0FE" w14:textId="5FD4CEA2" w:rsidR="008047B8" w:rsidRPr="00D26514" w:rsidRDefault="008047B8" w:rsidP="00C877DC">
      <w:pPr>
        <w:pStyle w:val="BodyText"/>
        <w:numPr>
          <w:ilvl w:val="0"/>
          <w:numId w:val="21"/>
        </w:numPr>
        <w:rPr>
          <w:lang w:eastAsia="x-none"/>
        </w:rPr>
      </w:pPr>
      <w:r>
        <w:rPr>
          <w:lang w:eastAsia="x-none"/>
        </w:rPr>
        <w:t xml:space="preserve">The patient care is transferred to the hospital staff. </w:t>
      </w:r>
    </w:p>
    <w:p w14:paraId="3B5CB5A6" w14:textId="77777777" w:rsidR="00BF2986" w:rsidRPr="00EA3BCB" w:rsidRDefault="00BF2986" w:rsidP="0097454A">
      <w:pPr>
        <w:pStyle w:val="BodyText"/>
        <w:rPr>
          <w:b/>
          <w:lang w:eastAsia="x-none"/>
        </w:rPr>
      </w:pPr>
      <w:r w:rsidRPr="00EA3BCB">
        <w:rPr>
          <w:b/>
          <w:lang w:eastAsia="x-none"/>
        </w:rPr>
        <w:t>Post-conditions:</w:t>
      </w:r>
    </w:p>
    <w:p w14:paraId="135B214E" w14:textId="5C2B2C09" w:rsidR="008047B8" w:rsidRDefault="009E6665" w:rsidP="00C877DC">
      <w:pPr>
        <w:pStyle w:val="AuthorInstructions"/>
        <w:numPr>
          <w:ilvl w:val="0"/>
          <w:numId w:val="22"/>
        </w:numPr>
        <w:rPr>
          <w:i w:val="0"/>
          <w:lang w:eastAsia="x-none"/>
        </w:rPr>
      </w:pPr>
      <w:r>
        <w:rPr>
          <w:i w:val="0"/>
          <w:lang w:eastAsia="x-none"/>
        </w:rPr>
        <w:t>T</w:t>
      </w:r>
      <w:r w:rsidR="008047B8">
        <w:rPr>
          <w:i w:val="0"/>
          <w:lang w:eastAsia="x-none"/>
        </w:rPr>
        <w:t>he ePCR is closed out and the full report is provided to the hospital</w:t>
      </w:r>
    </w:p>
    <w:p w14:paraId="7C5F175B" w14:textId="591CF051" w:rsidR="008047B8" w:rsidRPr="008047B8" w:rsidRDefault="00F91D54" w:rsidP="00C877DC">
      <w:pPr>
        <w:pStyle w:val="AuthorInstructions"/>
        <w:numPr>
          <w:ilvl w:val="0"/>
          <w:numId w:val="22"/>
        </w:numPr>
        <w:rPr>
          <w:i w:val="0"/>
          <w:lang w:eastAsia="x-none"/>
        </w:rPr>
      </w:pPr>
      <w:r>
        <w:rPr>
          <w:i w:val="0"/>
          <w:lang w:eastAsia="x-none"/>
        </w:rPr>
        <w:t>The patient</w:t>
      </w:r>
      <w:r w:rsidR="00996E70">
        <w:rPr>
          <w:i w:val="0"/>
          <w:lang w:eastAsia="x-none"/>
        </w:rPr>
        <w:t xml:space="preserve"> </w:t>
      </w:r>
      <w:r>
        <w:rPr>
          <w:i w:val="0"/>
          <w:lang w:eastAsia="x-none"/>
        </w:rPr>
        <w:t>care is continued in the hospital</w:t>
      </w:r>
    </w:p>
    <w:p w14:paraId="286C7C06" w14:textId="77777777" w:rsidR="00303E20" w:rsidRPr="00D26514" w:rsidRDefault="00303E20" w:rsidP="00303E20">
      <w:pPr>
        <w:pStyle w:val="Heading2"/>
        <w:numPr>
          <w:ilvl w:val="0"/>
          <w:numId w:val="0"/>
        </w:numPr>
        <w:rPr>
          <w:noProof w:val="0"/>
        </w:rPr>
      </w:pPr>
      <w:bookmarkStart w:id="112" w:name="_Toc345074664"/>
      <w:bookmarkStart w:id="113" w:name="_Toc500238764"/>
      <w:r w:rsidRPr="00D26514">
        <w:rPr>
          <w:noProof w:val="0"/>
        </w:rPr>
        <w:t>X.</w:t>
      </w:r>
      <w:r w:rsidR="00AF472E" w:rsidRPr="00D26514">
        <w:rPr>
          <w:noProof w:val="0"/>
        </w:rPr>
        <w:t>5</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&gt; Security Considerations</w:t>
      </w:r>
      <w:bookmarkEnd w:id="112"/>
      <w:bookmarkEnd w:id="113"/>
    </w:p>
    <w:p w14:paraId="15E4AA69" w14:textId="2F04E02B"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r w:rsidR="00C40CC9">
        <w:rPr>
          <w:iCs/>
        </w:rPr>
        <w:t xml:space="preserve"> </w:t>
      </w:r>
      <w:r w:rsidR="00674EEB">
        <w:rPr>
          <w:iCs/>
        </w:rPr>
        <w:t xml:space="preserve">There should be a trusted connection </w:t>
      </w:r>
      <w:r w:rsidR="000B0A5E">
        <w:rPr>
          <w:iCs/>
        </w:rPr>
        <w:t>between</w:t>
      </w:r>
      <w:r w:rsidR="00674EEB">
        <w:rPr>
          <w:iCs/>
        </w:rPr>
        <w:t xml:space="preserve"> the hospital </w:t>
      </w:r>
      <w:r w:rsidR="000B0A5E">
        <w:rPr>
          <w:iCs/>
        </w:rPr>
        <w:t>system</w:t>
      </w:r>
      <w:r w:rsidR="00674EEB">
        <w:rPr>
          <w:iCs/>
        </w:rPr>
        <w:t xml:space="preserve"> and the ambulance system to ensure the </w:t>
      </w:r>
      <w:r w:rsidR="000B0A5E">
        <w:rPr>
          <w:iCs/>
        </w:rPr>
        <w:t>safety</w:t>
      </w:r>
      <w:r w:rsidR="00674EEB">
        <w:rPr>
          <w:iCs/>
        </w:rPr>
        <w:t xml:space="preserve"> of the patient information. </w:t>
      </w:r>
    </w:p>
    <w:p w14:paraId="6E844FF9" w14:textId="1A992BC5" w:rsidR="00524468" w:rsidRPr="00376959" w:rsidRDefault="00524468" w:rsidP="00524468">
      <w:pPr>
        <w:pStyle w:val="BodyText"/>
      </w:pPr>
      <w:r w:rsidRPr="00376959">
        <w:t xml:space="preserve">Actors in the </w:t>
      </w:r>
      <w:r w:rsidR="00B12E38" w:rsidRPr="00D26514">
        <w:t xml:space="preserve">&lt;Profile Acronym&gt; </w:t>
      </w:r>
      <w:r w:rsidRPr="00376959">
        <w:t>Profile create, modify, and consume patient demographics, clinical and administrative information which includes personally identifiable health information. This information must be protected against unauthorized access, modification or tampering. This profile recommends but does not require that connections between actors be grouped with the Secure Node or Secure Application Actors from the IHE ATNA Profile.</w:t>
      </w:r>
    </w:p>
    <w:p w14:paraId="64FCFB1E" w14:textId="77777777" w:rsidR="00524468" w:rsidRPr="00376959" w:rsidRDefault="00524468" w:rsidP="00524468">
      <w:pPr>
        <w:pStyle w:val="BodyText"/>
      </w:pPr>
      <w:r w:rsidRPr="00376959">
        <w:t>These actors ensure appropriate user authentication and authorization to access the application and protect personally identifiable health information against unauthorized access, modification or tampering while the information is in transit.</w:t>
      </w:r>
    </w:p>
    <w:p w14:paraId="006A4CF9" w14:textId="77777777" w:rsidR="00167DB7" w:rsidRPr="00D26514" w:rsidRDefault="00167DB7" w:rsidP="00167DB7">
      <w:pPr>
        <w:pStyle w:val="Heading2"/>
        <w:numPr>
          <w:ilvl w:val="0"/>
          <w:numId w:val="0"/>
        </w:numPr>
        <w:rPr>
          <w:noProof w:val="0"/>
        </w:rPr>
      </w:pPr>
      <w:bookmarkStart w:id="114" w:name="_Toc345074665"/>
      <w:bookmarkStart w:id="115" w:name="_Toc500238765"/>
      <w:r w:rsidRPr="00D26514">
        <w:rPr>
          <w:noProof w:val="0"/>
        </w:rPr>
        <w:t>X.</w:t>
      </w:r>
      <w:r w:rsidR="00AF472E" w:rsidRPr="00D26514">
        <w:rPr>
          <w:noProof w:val="0"/>
        </w:rPr>
        <w:t>6</w:t>
      </w:r>
      <w:r w:rsidRPr="00D26514">
        <w:rPr>
          <w:noProof w:val="0"/>
        </w:rPr>
        <w:t xml:space="preserve"> &lt;Profile Acronym&gt; </w:t>
      </w:r>
      <w:r w:rsidR="00ED5269" w:rsidRPr="00D26514">
        <w:rPr>
          <w:noProof w:val="0"/>
        </w:rPr>
        <w:t xml:space="preserve">Cross </w:t>
      </w:r>
      <w:r w:rsidRPr="00D26514">
        <w:rPr>
          <w:noProof w:val="0"/>
        </w:rPr>
        <w:t xml:space="preserve">Profile </w:t>
      </w:r>
      <w:r w:rsidR="00ED5269" w:rsidRPr="00D26514">
        <w:rPr>
          <w:noProof w:val="0"/>
        </w:rPr>
        <w:t>Considerations</w:t>
      </w:r>
      <w:bookmarkEnd w:id="114"/>
      <w:bookmarkEnd w:id="115"/>
    </w:p>
    <w:p w14:paraId="0094D9F8" w14:textId="77777777" w:rsidR="00C64011" w:rsidRDefault="0039433E" w:rsidP="0039433E">
      <w:pPr>
        <w:pStyle w:val="BodyText"/>
      </w:pPr>
      <w:r w:rsidRPr="00376959">
        <w:t xml:space="preserve">The use of the </w:t>
      </w:r>
      <w:r w:rsidRPr="0012709C">
        <w:t>IHE XD* family of</w:t>
      </w:r>
      <w:r w:rsidRPr="00376959">
        <w:t xml:space="preserve"> transactions is encouraged to support standards-based interoperability between systems acting as the </w:t>
      </w:r>
      <w:r w:rsidR="0054187E" w:rsidRPr="00D26514">
        <w:t xml:space="preserve">&lt;Profile Acronym&gt; </w:t>
      </w:r>
      <w:r w:rsidRPr="00376959">
        <w:t xml:space="preserve">Content Creator and </w:t>
      </w:r>
      <w:r w:rsidR="0054187E" w:rsidRPr="00D26514">
        <w:t xml:space="preserve">&lt;Profile Acronym&gt; </w:t>
      </w:r>
      <w:r w:rsidRPr="00376959">
        <w:t>Content Consumer. However, this profile does not require any groupings with ITI XD* actors to facilitate transport of the content document it defines. Below is a summary of recommended</w:t>
      </w:r>
    </w:p>
    <w:p w14:paraId="348E8A3F" w14:textId="3506688C" w:rsidR="0039433E" w:rsidRPr="00376959" w:rsidRDefault="0039433E" w:rsidP="0039433E">
      <w:pPr>
        <w:pStyle w:val="BodyText"/>
      </w:pPr>
      <w:r w:rsidRPr="00376959">
        <w:t xml:space="preserve">IHE transport transactions that MAY be utilized by systems playing the roles of RIPT Content Creator or RIPT Content Consumer to support the standard use case defined in this profile: </w:t>
      </w:r>
    </w:p>
    <w:p w14:paraId="5B5A6322" w14:textId="22B10B00" w:rsidR="0039433E" w:rsidRPr="00376959" w:rsidRDefault="0039433E" w:rsidP="0039433E">
      <w:pPr>
        <w:pStyle w:val="ListBullet2"/>
        <w:tabs>
          <w:tab w:val="num" w:pos="720"/>
        </w:tabs>
      </w:pPr>
      <w:r w:rsidRPr="00376959">
        <w:t xml:space="preserve">A Document Source </w:t>
      </w:r>
      <w:r w:rsidRPr="0012709C">
        <w:t>in XDS</w:t>
      </w:r>
      <w:r w:rsidRPr="00376959">
        <w:t>.b, a Portable Media Creator in XDM, or a Document Source in X</w:t>
      </w:r>
      <w:commentRangeStart w:id="116"/>
      <w:r w:rsidRPr="00376959">
        <w:t>D</w:t>
      </w:r>
      <w:commentRangeEnd w:id="116"/>
      <w:r w:rsidR="00B743C5">
        <w:rPr>
          <w:rStyle w:val="CommentReference"/>
        </w:rPr>
        <w:commentReference w:id="116"/>
      </w:r>
      <w:r w:rsidRPr="00376959">
        <w:t xml:space="preserve">R might be grouped with the </w:t>
      </w:r>
      <w:r w:rsidR="0054187E" w:rsidRPr="00D26514">
        <w:t xml:space="preserve">&lt;Profile Acronym&gt; </w:t>
      </w:r>
      <w:r w:rsidRPr="00376959">
        <w:t xml:space="preserve"> Content Creator. A Document Consumer in XDS.b, a Portable Media Importer in XDM, or a Document Recipient in XDR might be grouped with the </w:t>
      </w:r>
      <w:r w:rsidR="0054187E" w:rsidRPr="00D26514">
        <w:t xml:space="preserve">&lt;Profile Acronym&gt; </w:t>
      </w:r>
      <w:r w:rsidRPr="00376959">
        <w:t xml:space="preserve">Content Consumer. A registry/repository-based infrastructure is defined by the IHE Cross Enterprise Document Sharing (XDS.b) that includes profile support that can be leveraged to facilitate retrieval </w:t>
      </w:r>
      <w:r w:rsidRPr="00376959">
        <w:lastRenderedPageBreak/>
        <w:t xml:space="preserve">of public health related information from a document sharing infrastructure: Multi-Patient Query (MPQ), and Document Metadata Subscription (DSUB). </w:t>
      </w:r>
    </w:p>
    <w:p w14:paraId="3599FDCC" w14:textId="3AB04FDF" w:rsidR="0039433E" w:rsidRPr="00376959" w:rsidRDefault="0039433E" w:rsidP="0039433E">
      <w:pPr>
        <w:pStyle w:val="ListBullet2"/>
        <w:tabs>
          <w:tab w:val="num" w:pos="720"/>
        </w:tabs>
      </w:pPr>
      <w:r w:rsidRPr="00376959">
        <w:t xml:space="preserve">A reliable messaging-based infrastructure is defined by the IHE Cross Enterprise Document Reliable Interchange (XDR) Profile. Document Source in XDR might be grouped with the </w:t>
      </w:r>
      <w:r w:rsidR="0054187E" w:rsidRPr="00D26514">
        <w:t xml:space="preserve">&lt;Profile Acronym&gt; </w:t>
      </w:r>
      <w:r w:rsidRPr="00376959">
        <w:t xml:space="preserve"> Content Creator. A Document Recipient in XDR might be grouped with the </w:t>
      </w:r>
      <w:r w:rsidR="0054187E" w:rsidRPr="00D26514">
        <w:t xml:space="preserve">&lt;Profile Acronym&gt; </w:t>
      </w:r>
      <w:r w:rsidRPr="00376959">
        <w:t xml:space="preserve"> Content Consumer. </w:t>
      </w:r>
    </w:p>
    <w:p w14:paraId="6FAA4AE8" w14:textId="77777777" w:rsidR="0039433E" w:rsidRPr="00376959" w:rsidRDefault="0039433E" w:rsidP="0039433E">
      <w:pPr>
        <w:pStyle w:val="BodyText"/>
      </w:pPr>
      <w:r w:rsidRPr="00376959">
        <w:t>Detailed descriptions of these transactions can be found in the IHE IT Infrastructure Technical Framework.</w:t>
      </w:r>
    </w:p>
    <w:p w14:paraId="51671075" w14:textId="77777777" w:rsidR="009B7B85" w:rsidRPr="00D26514" w:rsidRDefault="009B7B85" w:rsidP="00167DB7">
      <w:pPr>
        <w:rPr>
          <w:i/>
        </w:rPr>
      </w:pPr>
    </w:p>
    <w:p w14:paraId="116A1874" w14:textId="77777777" w:rsidR="00953CFC" w:rsidRPr="00D26514" w:rsidRDefault="00953CFC" w:rsidP="0005577A">
      <w:pPr>
        <w:pStyle w:val="PartTitle"/>
        <w:rPr>
          <w:highlight w:val="yellow"/>
        </w:rPr>
      </w:pPr>
      <w:bookmarkStart w:id="117" w:name="_Toc345074666"/>
      <w:bookmarkStart w:id="118" w:name="_Toc500238766"/>
      <w:r w:rsidRPr="00D26514">
        <w:lastRenderedPageBreak/>
        <w:t>Appendices</w:t>
      </w:r>
      <w:bookmarkEnd w:id="117"/>
      <w:bookmarkEnd w:id="118"/>
      <w:r w:rsidRPr="00D26514">
        <w:rPr>
          <w:highlight w:val="yellow"/>
        </w:rPr>
        <w:t xml:space="preserve"> </w:t>
      </w:r>
    </w:p>
    <w:p w14:paraId="7FF2FFDD" w14:textId="04F6AB1B" w:rsidR="006D01D0" w:rsidRPr="00376959" w:rsidRDefault="006D01D0" w:rsidP="006D01D0">
      <w:pPr>
        <w:pStyle w:val="Heading1"/>
        <w:pageBreakBefore w:val="0"/>
        <w:rPr>
          <w:rFonts w:eastAsia="Arial" w:cs="Arial"/>
          <w:noProof w:val="0"/>
          <w:szCs w:val="28"/>
        </w:rPr>
      </w:pPr>
      <w:bookmarkStart w:id="119" w:name="_Toc336000611"/>
      <w:bookmarkStart w:id="120" w:name="_Toc491441488"/>
      <w:bookmarkStart w:id="121" w:name="_Toc345074671"/>
      <w:bookmarkEnd w:id="119"/>
      <w:r w:rsidRPr="00376959">
        <w:rPr>
          <w:rFonts w:eastAsia="Arial" w:cs="Arial"/>
          <w:noProof w:val="0"/>
          <w:szCs w:val="28"/>
        </w:rPr>
        <w:t xml:space="preserve">Appendix A – Required Data Elements for </w:t>
      </w:r>
      <w:r>
        <w:rPr>
          <w:rFonts w:eastAsia="Arial" w:cs="Arial"/>
          <w:noProof w:val="0"/>
          <w:szCs w:val="28"/>
        </w:rPr>
        <w:t xml:space="preserve">Emergency </w:t>
      </w:r>
      <w:r w:rsidR="00BE3BC7">
        <w:rPr>
          <w:rFonts w:eastAsia="Arial" w:cs="Arial"/>
          <w:noProof w:val="0"/>
          <w:szCs w:val="28"/>
        </w:rPr>
        <w:t>Ambulance</w:t>
      </w:r>
      <w:r>
        <w:rPr>
          <w:rFonts w:eastAsia="Arial" w:cs="Arial"/>
          <w:noProof w:val="0"/>
          <w:szCs w:val="28"/>
        </w:rPr>
        <w:t xml:space="preserve"> </w:t>
      </w:r>
      <w:r w:rsidRPr="00376959">
        <w:rPr>
          <w:rFonts w:eastAsia="Arial" w:cs="Arial"/>
          <w:noProof w:val="0"/>
          <w:szCs w:val="28"/>
        </w:rPr>
        <w:t>Transport Summary</w:t>
      </w:r>
      <w:bookmarkEnd w:id="120"/>
    </w:p>
    <w:p w14:paraId="284EC04A" w14:textId="77777777" w:rsidR="006D01D0" w:rsidRPr="00376959" w:rsidRDefault="006D01D0" w:rsidP="006D01D0">
      <w:pPr>
        <w:pStyle w:val="Heading2"/>
        <w:rPr>
          <w:rFonts w:eastAsia="Arial"/>
          <w:noProof w:val="0"/>
        </w:rPr>
      </w:pPr>
      <w:bookmarkStart w:id="122" w:name="_Toc491441489"/>
      <w:r w:rsidRPr="00376959">
        <w:rPr>
          <w:rFonts w:eastAsia="Arial"/>
          <w:noProof w:val="0"/>
        </w:rPr>
        <w:t>A.1 Data Elements Table</w:t>
      </w:r>
      <w:bookmarkEnd w:id="122"/>
      <w:r w:rsidRPr="00376959">
        <w:rPr>
          <w:rFonts w:eastAsia="Arial"/>
          <w:noProof w:val="0"/>
        </w:rPr>
        <w:t xml:space="preserve"> </w:t>
      </w:r>
    </w:p>
    <w:tbl>
      <w:tblPr>
        <w:tblStyle w:val="29"/>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1B60DD" w:rsidRPr="00376959" w14:paraId="006A7243" w14:textId="77777777" w:rsidTr="008E197B">
        <w:trPr>
          <w:cantSplit/>
          <w:tblHeader/>
        </w:trPr>
        <w:tc>
          <w:tcPr>
            <w:tcW w:w="3779" w:type="dxa"/>
            <w:gridSpan w:val="2"/>
            <w:shd w:val="clear" w:color="auto" w:fill="D9D9D9" w:themeFill="background1" w:themeFillShade="D9"/>
          </w:tcPr>
          <w:p w14:paraId="5C2A9B09" w14:textId="13D32BF7" w:rsidR="001B60DD" w:rsidRPr="00376959" w:rsidRDefault="009850AB" w:rsidP="008E197B">
            <w:pPr>
              <w:pStyle w:val="TableEntryHeader"/>
            </w:pPr>
            <w:r>
              <w:t xml:space="preserve">Ambulance </w:t>
            </w:r>
            <w:r w:rsidR="001B60DD" w:rsidRPr="00376959">
              <w:t>Transport Data</w:t>
            </w:r>
          </w:p>
        </w:tc>
        <w:tc>
          <w:tcPr>
            <w:tcW w:w="2346" w:type="dxa"/>
            <w:shd w:val="clear" w:color="auto" w:fill="D9D9D9" w:themeFill="background1" w:themeFillShade="D9"/>
          </w:tcPr>
          <w:p w14:paraId="698A92F7" w14:textId="77777777" w:rsidR="001B60DD" w:rsidRPr="00376959" w:rsidRDefault="001B60DD" w:rsidP="008E197B">
            <w:pPr>
              <w:pStyle w:val="TableEntryHeader"/>
            </w:pPr>
            <w:r w:rsidRPr="00376959">
              <w:t>NEMSIS Reference</w:t>
            </w:r>
          </w:p>
        </w:tc>
        <w:tc>
          <w:tcPr>
            <w:tcW w:w="3338" w:type="dxa"/>
            <w:shd w:val="clear" w:color="auto" w:fill="D9D9D9" w:themeFill="background1" w:themeFillShade="D9"/>
          </w:tcPr>
          <w:p w14:paraId="043500C0" w14:textId="77777777" w:rsidR="001B60DD" w:rsidRPr="00376959" w:rsidRDefault="001B60DD" w:rsidP="008E197B">
            <w:pPr>
              <w:pStyle w:val="TableEntryHeader"/>
            </w:pPr>
            <w:r w:rsidRPr="00376959">
              <w:t xml:space="preserve">Definition </w:t>
            </w:r>
          </w:p>
        </w:tc>
      </w:tr>
      <w:tr w:rsidR="001B60DD" w:rsidRPr="00376959" w14:paraId="627467B3" w14:textId="77777777" w:rsidTr="008E197B">
        <w:trPr>
          <w:cantSplit/>
        </w:trPr>
        <w:tc>
          <w:tcPr>
            <w:tcW w:w="1601" w:type="dxa"/>
            <w:vMerge w:val="restart"/>
          </w:tcPr>
          <w:p w14:paraId="0EAE23C6" w14:textId="77777777" w:rsidR="001B60DD" w:rsidRPr="00376959" w:rsidRDefault="001B60DD" w:rsidP="008E197B">
            <w:pPr>
              <w:pStyle w:val="TableEntry"/>
            </w:pPr>
            <w:r w:rsidRPr="00376959">
              <w:t xml:space="preserve">Patient </w:t>
            </w:r>
          </w:p>
        </w:tc>
        <w:tc>
          <w:tcPr>
            <w:tcW w:w="2178" w:type="dxa"/>
          </w:tcPr>
          <w:p w14:paraId="499F1595" w14:textId="77777777" w:rsidR="001B60DD" w:rsidRPr="00376959" w:rsidRDefault="001B60DD" w:rsidP="008E197B">
            <w:pPr>
              <w:pStyle w:val="TableEntry"/>
            </w:pPr>
            <w:r w:rsidRPr="00376959">
              <w:t>Last Name</w:t>
            </w:r>
          </w:p>
        </w:tc>
        <w:tc>
          <w:tcPr>
            <w:tcW w:w="2346" w:type="dxa"/>
          </w:tcPr>
          <w:p w14:paraId="770BD260" w14:textId="77777777" w:rsidR="001B60DD" w:rsidRPr="00376959" w:rsidRDefault="001B60DD" w:rsidP="008E197B">
            <w:pPr>
              <w:pStyle w:val="TableEntry"/>
            </w:pPr>
            <w:r w:rsidRPr="00376959">
              <w:t>Version2 Element - E06_01</w:t>
            </w:r>
          </w:p>
        </w:tc>
        <w:tc>
          <w:tcPr>
            <w:tcW w:w="3338" w:type="dxa"/>
          </w:tcPr>
          <w:p w14:paraId="1B929BEC" w14:textId="77777777" w:rsidR="001B60DD" w:rsidRPr="00376959" w:rsidRDefault="001B60DD" w:rsidP="008E197B">
            <w:pPr>
              <w:pStyle w:val="TableEntry"/>
            </w:pPr>
            <w:r w:rsidRPr="00376959">
              <w:t>The patient's last (family) name</w:t>
            </w:r>
          </w:p>
        </w:tc>
      </w:tr>
      <w:tr w:rsidR="001B60DD" w:rsidRPr="00376959" w14:paraId="5C66D1A4" w14:textId="77777777" w:rsidTr="008E197B">
        <w:trPr>
          <w:cantSplit/>
        </w:trPr>
        <w:tc>
          <w:tcPr>
            <w:tcW w:w="1601" w:type="dxa"/>
            <w:vMerge/>
          </w:tcPr>
          <w:p w14:paraId="26BB3C5C" w14:textId="77777777" w:rsidR="001B60DD" w:rsidRPr="00376959" w:rsidRDefault="001B60DD" w:rsidP="008E197B">
            <w:pPr>
              <w:pStyle w:val="TableEntry"/>
            </w:pPr>
          </w:p>
        </w:tc>
        <w:tc>
          <w:tcPr>
            <w:tcW w:w="2178" w:type="dxa"/>
          </w:tcPr>
          <w:p w14:paraId="78075256" w14:textId="77777777" w:rsidR="001B60DD" w:rsidRPr="00376959" w:rsidRDefault="001B60DD" w:rsidP="008E197B">
            <w:pPr>
              <w:pStyle w:val="TableEntry"/>
            </w:pPr>
            <w:r w:rsidRPr="00376959">
              <w:t>First Name</w:t>
            </w:r>
          </w:p>
        </w:tc>
        <w:tc>
          <w:tcPr>
            <w:tcW w:w="2346" w:type="dxa"/>
          </w:tcPr>
          <w:p w14:paraId="4BEEA0EE" w14:textId="77777777" w:rsidR="001B60DD" w:rsidRPr="00376959" w:rsidRDefault="001B60DD" w:rsidP="008E197B">
            <w:pPr>
              <w:pStyle w:val="TableEntry"/>
            </w:pPr>
            <w:r w:rsidRPr="00376959">
              <w:t>Version2 Element - E06_02</w:t>
            </w:r>
          </w:p>
        </w:tc>
        <w:tc>
          <w:tcPr>
            <w:tcW w:w="3338" w:type="dxa"/>
          </w:tcPr>
          <w:p w14:paraId="1CA0B5B0" w14:textId="77777777" w:rsidR="001B60DD" w:rsidRPr="00376959" w:rsidRDefault="001B60DD" w:rsidP="008E197B">
            <w:pPr>
              <w:pStyle w:val="TableEntry"/>
            </w:pPr>
            <w:r w:rsidRPr="00376959">
              <w:t>The patient's first (given) name</w:t>
            </w:r>
          </w:p>
        </w:tc>
      </w:tr>
      <w:tr w:rsidR="001B60DD" w:rsidRPr="00376959" w14:paraId="3FD0C799" w14:textId="77777777" w:rsidTr="008E197B">
        <w:trPr>
          <w:cantSplit/>
        </w:trPr>
        <w:tc>
          <w:tcPr>
            <w:tcW w:w="1601" w:type="dxa"/>
            <w:vMerge/>
          </w:tcPr>
          <w:p w14:paraId="6F855CF6" w14:textId="77777777" w:rsidR="001B60DD" w:rsidRPr="00376959" w:rsidRDefault="001B60DD" w:rsidP="008E197B">
            <w:pPr>
              <w:pStyle w:val="TableEntry"/>
            </w:pPr>
          </w:p>
        </w:tc>
        <w:tc>
          <w:tcPr>
            <w:tcW w:w="2178" w:type="dxa"/>
          </w:tcPr>
          <w:p w14:paraId="6A4C4825" w14:textId="77777777" w:rsidR="001B60DD" w:rsidRPr="00376959" w:rsidRDefault="001B60DD" w:rsidP="008E197B">
            <w:pPr>
              <w:pStyle w:val="TableEntry"/>
            </w:pPr>
            <w:r w:rsidRPr="00376959">
              <w:t xml:space="preserve">Middle Initial/Name </w:t>
            </w:r>
          </w:p>
        </w:tc>
        <w:tc>
          <w:tcPr>
            <w:tcW w:w="2346" w:type="dxa"/>
          </w:tcPr>
          <w:p w14:paraId="0B789A2C" w14:textId="77777777" w:rsidR="001B60DD" w:rsidRPr="00376959" w:rsidRDefault="001B60DD" w:rsidP="008E197B">
            <w:pPr>
              <w:pStyle w:val="TableEntry"/>
            </w:pPr>
            <w:r w:rsidRPr="00376959">
              <w:t>Version2 Element - E06_03</w:t>
            </w:r>
          </w:p>
        </w:tc>
        <w:tc>
          <w:tcPr>
            <w:tcW w:w="3338" w:type="dxa"/>
          </w:tcPr>
          <w:p w14:paraId="2CBF3E96" w14:textId="77777777" w:rsidR="001B60DD" w:rsidRPr="00376959" w:rsidRDefault="001B60DD" w:rsidP="008E197B">
            <w:pPr>
              <w:pStyle w:val="TableEntry"/>
            </w:pPr>
            <w:r w:rsidRPr="00376959">
              <w:t>The patient's middle name, if any</w:t>
            </w:r>
          </w:p>
        </w:tc>
      </w:tr>
      <w:tr w:rsidR="001B60DD" w:rsidRPr="00376959" w14:paraId="18FAEAE8" w14:textId="77777777" w:rsidTr="008E197B">
        <w:trPr>
          <w:cantSplit/>
        </w:trPr>
        <w:tc>
          <w:tcPr>
            <w:tcW w:w="1601" w:type="dxa"/>
            <w:vMerge/>
          </w:tcPr>
          <w:p w14:paraId="478620E2" w14:textId="77777777" w:rsidR="001B60DD" w:rsidRPr="00376959" w:rsidRDefault="001B60DD" w:rsidP="008E197B">
            <w:pPr>
              <w:pStyle w:val="TableEntry"/>
            </w:pPr>
          </w:p>
        </w:tc>
        <w:tc>
          <w:tcPr>
            <w:tcW w:w="2178" w:type="dxa"/>
          </w:tcPr>
          <w:p w14:paraId="7FA851F1" w14:textId="77777777" w:rsidR="001B60DD" w:rsidRPr="00376959" w:rsidRDefault="001B60DD" w:rsidP="008E197B">
            <w:pPr>
              <w:pStyle w:val="TableEntry"/>
            </w:pPr>
            <w:r w:rsidRPr="00376959">
              <w:t>Home Address</w:t>
            </w:r>
          </w:p>
        </w:tc>
        <w:tc>
          <w:tcPr>
            <w:tcW w:w="2346" w:type="dxa"/>
          </w:tcPr>
          <w:p w14:paraId="775C9491" w14:textId="77777777" w:rsidR="001B60DD" w:rsidRPr="00376959" w:rsidRDefault="001B60DD" w:rsidP="008E197B">
            <w:pPr>
              <w:pStyle w:val="TableEntry"/>
            </w:pPr>
            <w:r w:rsidRPr="00376959">
              <w:t>Version2 Element - E06_04</w:t>
            </w:r>
          </w:p>
        </w:tc>
        <w:tc>
          <w:tcPr>
            <w:tcW w:w="3338" w:type="dxa"/>
          </w:tcPr>
          <w:p w14:paraId="35BC6EFF" w14:textId="77777777" w:rsidR="001B60DD" w:rsidRPr="00376959" w:rsidRDefault="001B60DD" w:rsidP="008E197B">
            <w:pPr>
              <w:pStyle w:val="TableEntry"/>
            </w:pPr>
            <w:r w:rsidRPr="00376959">
              <w:t>Patient's address of residence</w:t>
            </w:r>
          </w:p>
        </w:tc>
      </w:tr>
      <w:tr w:rsidR="001B60DD" w:rsidRPr="00376959" w14:paraId="12B7A825" w14:textId="77777777" w:rsidTr="008E197B">
        <w:trPr>
          <w:cantSplit/>
        </w:trPr>
        <w:tc>
          <w:tcPr>
            <w:tcW w:w="1601" w:type="dxa"/>
            <w:vMerge/>
          </w:tcPr>
          <w:p w14:paraId="6D127795" w14:textId="77777777" w:rsidR="001B60DD" w:rsidRPr="00376959" w:rsidRDefault="001B60DD" w:rsidP="008E197B">
            <w:pPr>
              <w:pStyle w:val="TableEntry"/>
            </w:pPr>
          </w:p>
        </w:tc>
        <w:tc>
          <w:tcPr>
            <w:tcW w:w="2178" w:type="dxa"/>
          </w:tcPr>
          <w:p w14:paraId="78827CE5" w14:textId="77777777" w:rsidR="001B60DD" w:rsidRPr="00376959" w:rsidRDefault="001B60DD" w:rsidP="008E197B">
            <w:pPr>
              <w:pStyle w:val="TableEntry"/>
            </w:pPr>
            <w:r w:rsidRPr="00376959">
              <w:t xml:space="preserve">Home City  </w:t>
            </w:r>
          </w:p>
        </w:tc>
        <w:tc>
          <w:tcPr>
            <w:tcW w:w="2346" w:type="dxa"/>
          </w:tcPr>
          <w:p w14:paraId="40FE6171" w14:textId="77777777" w:rsidR="001B60DD" w:rsidRPr="00376959" w:rsidRDefault="001B60DD" w:rsidP="008E197B">
            <w:pPr>
              <w:pStyle w:val="TableEntry"/>
            </w:pPr>
            <w:r w:rsidRPr="00376959">
              <w:t>Version2 Element - E06_05</w:t>
            </w:r>
          </w:p>
        </w:tc>
        <w:tc>
          <w:tcPr>
            <w:tcW w:w="3338" w:type="dxa"/>
          </w:tcPr>
          <w:p w14:paraId="79ECF674" w14:textId="77777777" w:rsidR="001B60DD" w:rsidRPr="00376959" w:rsidRDefault="001B60DD" w:rsidP="008E197B">
            <w:pPr>
              <w:pStyle w:val="TableEntry"/>
            </w:pPr>
            <w:r w:rsidRPr="00376959">
              <w:t>The patient's primary city or township of residence.</w:t>
            </w:r>
          </w:p>
        </w:tc>
      </w:tr>
      <w:tr w:rsidR="001B60DD" w:rsidRPr="00376959" w14:paraId="5D833BB1" w14:textId="77777777" w:rsidTr="008E197B">
        <w:trPr>
          <w:cantSplit/>
        </w:trPr>
        <w:tc>
          <w:tcPr>
            <w:tcW w:w="1601" w:type="dxa"/>
            <w:vMerge/>
          </w:tcPr>
          <w:p w14:paraId="2ABA4B6A" w14:textId="77777777" w:rsidR="001B60DD" w:rsidRPr="00376959" w:rsidRDefault="001B60DD" w:rsidP="008E197B">
            <w:pPr>
              <w:pStyle w:val="TableEntry"/>
            </w:pPr>
          </w:p>
        </w:tc>
        <w:tc>
          <w:tcPr>
            <w:tcW w:w="2178" w:type="dxa"/>
          </w:tcPr>
          <w:p w14:paraId="47EBEF49" w14:textId="77777777" w:rsidR="001B60DD" w:rsidRPr="00376959" w:rsidRDefault="001B60DD" w:rsidP="008E197B">
            <w:pPr>
              <w:pStyle w:val="TableEntry"/>
            </w:pPr>
            <w:r w:rsidRPr="00376959">
              <w:t xml:space="preserve">Home Country </w:t>
            </w:r>
          </w:p>
        </w:tc>
        <w:tc>
          <w:tcPr>
            <w:tcW w:w="2346" w:type="dxa"/>
          </w:tcPr>
          <w:p w14:paraId="41478BD3" w14:textId="77777777" w:rsidR="001B60DD" w:rsidRPr="00376959" w:rsidRDefault="001B60DD" w:rsidP="008E197B">
            <w:pPr>
              <w:pStyle w:val="TableEntry"/>
            </w:pPr>
            <w:r w:rsidRPr="00376959">
              <w:t>Version2 Element - E06_06</w:t>
            </w:r>
          </w:p>
        </w:tc>
        <w:tc>
          <w:tcPr>
            <w:tcW w:w="3338" w:type="dxa"/>
          </w:tcPr>
          <w:p w14:paraId="70CC025A" w14:textId="77777777" w:rsidR="001B60DD" w:rsidRPr="00376959" w:rsidRDefault="001B60DD" w:rsidP="008E197B">
            <w:pPr>
              <w:pStyle w:val="TableEntry"/>
            </w:pPr>
            <w:r w:rsidRPr="00376959">
              <w:t>The patient's home county or parish of residence.</w:t>
            </w:r>
          </w:p>
        </w:tc>
      </w:tr>
      <w:tr w:rsidR="001B60DD" w:rsidRPr="00376959" w14:paraId="22AC4151" w14:textId="77777777" w:rsidTr="008E197B">
        <w:trPr>
          <w:cantSplit/>
        </w:trPr>
        <w:tc>
          <w:tcPr>
            <w:tcW w:w="1601" w:type="dxa"/>
            <w:vMerge/>
          </w:tcPr>
          <w:p w14:paraId="0E95DF07" w14:textId="77777777" w:rsidR="001B60DD" w:rsidRPr="00376959" w:rsidRDefault="001B60DD" w:rsidP="008E197B">
            <w:pPr>
              <w:pStyle w:val="TableEntry"/>
            </w:pPr>
          </w:p>
        </w:tc>
        <w:tc>
          <w:tcPr>
            <w:tcW w:w="2178" w:type="dxa"/>
          </w:tcPr>
          <w:p w14:paraId="2699CE56" w14:textId="77777777" w:rsidR="001B60DD" w:rsidRPr="00376959" w:rsidRDefault="001B60DD" w:rsidP="008E197B">
            <w:pPr>
              <w:pStyle w:val="TableEntry"/>
            </w:pPr>
            <w:r w:rsidRPr="00376959">
              <w:t xml:space="preserve">Home State  </w:t>
            </w:r>
          </w:p>
        </w:tc>
        <w:tc>
          <w:tcPr>
            <w:tcW w:w="2346" w:type="dxa"/>
          </w:tcPr>
          <w:p w14:paraId="758D74F5" w14:textId="77777777" w:rsidR="001B60DD" w:rsidRPr="00376959" w:rsidRDefault="001B60DD" w:rsidP="008E197B">
            <w:pPr>
              <w:pStyle w:val="TableEntry"/>
            </w:pPr>
            <w:r w:rsidRPr="00376959">
              <w:t>Version2 Element - E06_07</w:t>
            </w:r>
          </w:p>
        </w:tc>
        <w:tc>
          <w:tcPr>
            <w:tcW w:w="3338" w:type="dxa"/>
          </w:tcPr>
          <w:p w14:paraId="4ECCD24A" w14:textId="77777777" w:rsidR="001B60DD" w:rsidRPr="00376959" w:rsidRDefault="001B60DD" w:rsidP="008E197B">
            <w:pPr>
              <w:pStyle w:val="TableEntry"/>
            </w:pPr>
            <w:r w:rsidRPr="00376959">
              <w:t>The state, territory, or province where the patient resides.</w:t>
            </w:r>
          </w:p>
        </w:tc>
      </w:tr>
      <w:tr w:rsidR="001B60DD" w:rsidRPr="00376959" w14:paraId="37D32E0B" w14:textId="77777777" w:rsidTr="008E197B">
        <w:trPr>
          <w:cantSplit/>
        </w:trPr>
        <w:tc>
          <w:tcPr>
            <w:tcW w:w="1601" w:type="dxa"/>
            <w:vMerge/>
          </w:tcPr>
          <w:p w14:paraId="45529180" w14:textId="77777777" w:rsidR="001B60DD" w:rsidRPr="00376959" w:rsidRDefault="001B60DD" w:rsidP="008E197B">
            <w:pPr>
              <w:pStyle w:val="TableEntry"/>
            </w:pPr>
          </w:p>
        </w:tc>
        <w:tc>
          <w:tcPr>
            <w:tcW w:w="2178" w:type="dxa"/>
          </w:tcPr>
          <w:p w14:paraId="0BA4A382" w14:textId="77777777" w:rsidR="001B60DD" w:rsidRPr="00376959" w:rsidRDefault="001B60DD" w:rsidP="008E197B">
            <w:pPr>
              <w:pStyle w:val="TableEntry"/>
            </w:pPr>
            <w:r w:rsidRPr="00376959">
              <w:t xml:space="preserve">Home Zip code </w:t>
            </w:r>
          </w:p>
        </w:tc>
        <w:tc>
          <w:tcPr>
            <w:tcW w:w="2346" w:type="dxa"/>
          </w:tcPr>
          <w:p w14:paraId="46217B0F" w14:textId="77777777" w:rsidR="001B60DD" w:rsidRPr="00376959" w:rsidRDefault="001B60DD" w:rsidP="008E197B">
            <w:pPr>
              <w:pStyle w:val="TableEntry"/>
            </w:pPr>
            <w:r w:rsidRPr="00376959">
              <w:t>Version2 Element - E06_08</w:t>
            </w:r>
          </w:p>
        </w:tc>
        <w:tc>
          <w:tcPr>
            <w:tcW w:w="3338" w:type="dxa"/>
          </w:tcPr>
          <w:p w14:paraId="0D7AB735" w14:textId="77777777" w:rsidR="001B60DD" w:rsidRPr="00376959" w:rsidRDefault="001B60DD" w:rsidP="008E197B">
            <w:pPr>
              <w:pStyle w:val="TableEntry"/>
            </w:pPr>
            <w:r w:rsidRPr="00376959">
              <w:t>The patient's ZIP code of residence.</w:t>
            </w:r>
          </w:p>
        </w:tc>
      </w:tr>
      <w:tr w:rsidR="001B60DD" w:rsidRPr="00376959" w14:paraId="27839442" w14:textId="77777777" w:rsidTr="008E197B">
        <w:trPr>
          <w:cantSplit/>
        </w:trPr>
        <w:tc>
          <w:tcPr>
            <w:tcW w:w="1601" w:type="dxa"/>
            <w:vMerge/>
          </w:tcPr>
          <w:p w14:paraId="3B9A21E8" w14:textId="77777777" w:rsidR="001B60DD" w:rsidRPr="00376959" w:rsidRDefault="001B60DD" w:rsidP="008E197B">
            <w:pPr>
              <w:pStyle w:val="TableEntry"/>
            </w:pPr>
          </w:p>
        </w:tc>
        <w:tc>
          <w:tcPr>
            <w:tcW w:w="2178" w:type="dxa"/>
          </w:tcPr>
          <w:p w14:paraId="231386D1" w14:textId="77777777" w:rsidR="001B60DD" w:rsidRPr="00376959" w:rsidRDefault="001B60DD" w:rsidP="008E197B">
            <w:pPr>
              <w:pStyle w:val="TableEntry"/>
            </w:pPr>
            <w:r w:rsidRPr="00376959">
              <w:t xml:space="preserve">Country of Residence </w:t>
            </w:r>
          </w:p>
        </w:tc>
        <w:tc>
          <w:tcPr>
            <w:tcW w:w="2346" w:type="dxa"/>
          </w:tcPr>
          <w:p w14:paraId="3F27C8FB" w14:textId="77777777" w:rsidR="001B60DD" w:rsidRPr="00376959" w:rsidRDefault="001B60DD" w:rsidP="008E197B">
            <w:pPr>
              <w:pStyle w:val="TableEntry"/>
            </w:pPr>
            <w:r w:rsidRPr="00376959">
              <w:t>Version2 Element - E06_09</w:t>
            </w:r>
          </w:p>
        </w:tc>
        <w:tc>
          <w:tcPr>
            <w:tcW w:w="3338" w:type="dxa"/>
          </w:tcPr>
          <w:p w14:paraId="745622D7" w14:textId="77777777" w:rsidR="001B60DD" w:rsidRPr="00376959" w:rsidRDefault="001B60DD" w:rsidP="008E197B">
            <w:pPr>
              <w:pStyle w:val="TableEntry"/>
            </w:pPr>
            <w:r w:rsidRPr="00376959">
              <w:t>The country of residence of the patient.</w:t>
            </w:r>
          </w:p>
        </w:tc>
      </w:tr>
      <w:tr w:rsidR="001B60DD" w:rsidRPr="00376959" w14:paraId="73520F3A" w14:textId="77777777" w:rsidTr="008E197B">
        <w:trPr>
          <w:cantSplit/>
        </w:trPr>
        <w:tc>
          <w:tcPr>
            <w:tcW w:w="1601" w:type="dxa"/>
            <w:vMerge/>
          </w:tcPr>
          <w:p w14:paraId="7DDB6F14" w14:textId="77777777" w:rsidR="001B60DD" w:rsidRPr="00376959" w:rsidRDefault="001B60DD" w:rsidP="008E197B">
            <w:pPr>
              <w:pStyle w:val="TableEntry"/>
            </w:pPr>
          </w:p>
        </w:tc>
        <w:tc>
          <w:tcPr>
            <w:tcW w:w="2178" w:type="dxa"/>
          </w:tcPr>
          <w:p w14:paraId="664160ED" w14:textId="77777777" w:rsidR="001B60DD" w:rsidRPr="00376959" w:rsidRDefault="001B60DD" w:rsidP="008E197B">
            <w:pPr>
              <w:pStyle w:val="TableEntry"/>
            </w:pPr>
            <w:r w:rsidRPr="00376959">
              <w:t>Social Security Number</w:t>
            </w:r>
          </w:p>
        </w:tc>
        <w:tc>
          <w:tcPr>
            <w:tcW w:w="2346" w:type="dxa"/>
          </w:tcPr>
          <w:p w14:paraId="75305E4E" w14:textId="77777777" w:rsidR="001B60DD" w:rsidRPr="00376959" w:rsidRDefault="001B60DD" w:rsidP="008E197B">
            <w:pPr>
              <w:pStyle w:val="TableEntry"/>
            </w:pPr>
            <w:r w:rsidRPr="00376959">
              <w:t>Version2 Element - E06_10</w:t>
            </w:r>
          </w:p>
        </w:tc>
        <w:tc>
          <w:tcPr>
            <w:tcW w:w="3338" w:type="dxa"/>
          </w:tcPr>
          <w:p w14:paraId="5B9EB9FD" w14:textId="77777777" w:rsidR="001B60DD" w:rsidRPr="00376959" w:rsidRDefault="001B60DD" w:rsidP="008E197B">
            <w:pPr>
              <w:pStyle w:val="TableEntry"/>
            </w:pPr>
            <w:r w:rsidRPr="00376959">
              <w:t>The patient's social security number</w:t>
            </w:r>
          </w:p>
        </w:tc>
      </w:tr>
      <w:tr w:rsidR="001B60DD" w:rsidRPr="00376959" w14:paraId="03E106D6" w14:textId="77777777" w:rsidTr="008E197B">
        <w:trPr>
          <w:cantSplit/>
        </w:trPr>
        <w:tc>
          <w:tcPr>
            <w:tcW w:w="1601" w:type="dxa"/>
            <w:vMerge/>
          </w:tcPr>
          <w:p w14:paraId="2E1F08A0" w14:textId="77777777" w:rsidR="001B60DD" w:rsidRPr="00376959" w:rsidRDefault="001B60DD" w:rsidP="008E197B">
            <w:pPr>
              <w:pStyle w:val="TableEntry"/>
            </w:pPr>
          </w:p>
        </w:tc>
        <w:tc>
          <w:tcPr>
            <w:tcW w:w="2178" w:type="dxa"/>
          </w:tcPr>
          <w:p w14:paraId="779AB2F8" w14:textId="77777777" w:rsidR="001B60DD" w:rsidRPr="00376959" w:rsidRDefault="001B60DD" w:rsidP="008E197B">
            <w:pPr>
              <w:pStyle w:val="TableEntry"/>
            </w:pPr>
            <w:r w:rsidRPr="00376959">
              <w:t xml:space="preserve">Gender </w:t>
            </w:r>
          </w:p>
        </w:tc>
        <w:tc>
          <w:tcPr>
            <w:tcW w:w="2346" w:type="dxa"/>
          </w:tcPr>
          <w:p w14:paraId="04D0D3ED" w14:textId="77777777" w:rsidR="001B60DD" w:rsidRPr="00376959" w:rsidRDefault="001B60DD" w:rsidP="008E197B">
            <w:pPr>
              <w:pStyle w:val="TableEntry"/>
            </w:pPr>
            <w:r w:rsidRPr="00376959">
              <w:t>Version2 Element - E06_12</w:t>
            </w:r>
          </w:p>
        </w:tc>
        <w:tc>
          <w:tcPr>
            <w:tcW w:w="3338" w:type="dxa"/>
          </w:tcPr>
          <w:p w14:paraId="5A5EDA14" w14:textId="77777777" w:rsidR="001B60DD" w:rsidRPr="00376959" w:rsidRDefault="001B60DD" w:rsidP="008E197B">
            <w:pPr>
              <w:pStyle w:val="TableEntry"/>
            </w:pPr>
            <w:r w:rsidRPr="00376959">
              <w:t>The Patient's Gender</w:t>
            </w:r>
          </w:p>
        </w:tc>
      </w:tr>
      <w:tr w:rsidR="001B60DD" w:rsidRPr="00376959" w14:paraId="01702B56" w14:textId="77777777" w:rsidTr="008E197B">
        <w:trPr>
          <w:cantSplit/>
        </w:trPr>
        <w:tc>
          <w:tcPr>
            <w:tcW w:w="1601" w:type="dxa"/>
            <w:vMerge/>
          </w:tcPr>
          <w:p w14:paraId="6AD003DA" w14:textId="77777777" w:rsidR="001B60DD" w:rsidRPr="00376959" w:rsidRDefault="001B60DD" w:rsidP="008E197B">
            <w:pPr>
              <w:pStyle w:val="TableEntry"/>
            </w:pPr>
          </w:p>
        </w:tc>
        <w:tc>
          <w:tcPr>
            <w:tcW w:w="2178" w:type="dxa"/>
          </w:tcPr>
          <w:p w14:paraId="4930A04E" w14:textId="77777777" w:rsidR="001B60DD" w:rsidRPr="00376959" w:rsidRDefault="001B60DD" w:rsidP="008E197B">
            <w:pPr>
              <w:pStyle w:val="TableEntry"/>
            </w:pPr>
            <w:r w:rsidRPr="00376959">
              <w:t>Race</w:t>
            </w:r>
          </w:p>
        </w:tc>
        <w:tc>
          <w:tcPr>
            <w:tcW w:w="2346" w:type="dxa"/>
          </w:tcPr>
          <w:p w14:paraId="6982AF91" w14:textId="77777777" w:rsidR="001B60DD" w:rsidRPr="00376959" w:rsidRDefault="001B60DD" w:rsidP="008E197B">
            <w:pPr>
              <w:pStyle w:val="TableEntry"/>
            </w:pPr>
            <w:r w:rsidRPr="00376959">
              <w:t>Version2 Element - E06_13</w:t>
            </w:r>
          </w:p>
        </w:tc>
        <w:tc>
          <w:tcPr>
            <w:tcW w:w="3338" w:type="dxa"/>
          </w:tcPr>
          <w:p w14:paraId="559648B5" w14:textId="77777777" w:rsidR="001B60DD" w:rsidRPr="00376959" w:rsidRDefault="001B60DD" w:rsidP="008E197B">
            <w:pPr>
              <w:pStyle w:val="TableEntry"/>
            </w:pPr>
            <w:r w:rsidRPr="00376959">
              <w:t>The patient's race as defined by the OMB (US Office of Management and Budget)</w:t>
            </w:r>
          </w:p>
        </w:tc>
      </w:tr>
      <w:tr w:rsidR="001B60DD" w:rsidRPr="00376959" w14:paraId="2429F1FC" w14:textId="77777777" w:rsidTr="008E197B">
        <w:trPr>
          <w:cantSplit/>
        </w:trPr>
        <w:tc>
          <w:tcPr>
            <w:tcW w:w="1601" w:type="dxa"/>
            <w:vMerge w:val="restart"/>
          </w:tcPr>
          <w:p w14:paraId="473B4514" w14:textId="77777777" w:rsidR="001B60DD" w:rsidRPr="00376959" w:rsidRDefault="001B60DD" w:rsidP="008E197B">
            <w:pPr>
              <w:pStyle w:val="TableEntry"/>
            </w:pPr>
            <w:r w:rsidRPr="00376959">
              <w:t xml:space="preserve">Billing/Payment </w:t>
            </w:r>
          </w:p>
        </w:tc>
        <w:tc>
          <w:tcPr>
            <w:tcW w:w="2178" w:type="dxa"/>
          </w:tcPr>
          <w:p w14:paraId="47D5EB01" w14:textId="77777777" w:rsidR="001B60DD" w:rsidRPr="00376959" w:rsidRDefault="001B60DD" w:rsidP="008E197B">
            <w:pPr>
              <w:pStyle w:val="TableEntry"/>
            </w:pPr>
            <w:r w:rsidRPr="00376959">
              <w:t xml:space="preserve">Primary Method of Payment </w:t>
            </w:r>
          </w:p>
        </w:tc>
        <w:tc>
          <w:tcPr>
            <w:tcW w:w="2346" w:type="dxa"/>
          </w:tcPr>
          <w:p w14:paraId="74A56964" w14:textId="77777777" w:rsidR="001B60DD" w:rsidRPr="00376959" w:rsidRDefault="001B60DD" w:rsidP="008E197B">
            <w:pPr>
              <w:pStyle w:val="TableEntry"/>
            </w:pPr>
            <w:r w:rsidRPr="00376959">
              <w:t>Version2 Element - E07_01</w:t>
            </w:r>
          </w:p>
        </w:tc>
        <w:tc>
          <w:tcPr>
            <w:tcW w:w="3338" w:type="dxa"/>
          </w:tcPr>
          <w:p w14:paraId="08C90DFA" w14:textId="77777777" w:rsidR="001B60DD" w:rsidRPr="00376959" w:rsidRDefault="001B60DD" w:rsidP="008E197B">
            <w:pPr>
              <w:pStyle w:val="TableEntry"/>
            </w:pPr>
            <w:r w:rsidRPr="00376959">
              <w:t>The primary method of payment or type of insurance associated with this EMS encounter</w:t>
            </w:r>
          </w:p>
        </w:tc>
      </w:tr>
      <w:tr w:rsidR="001B60DD" w:rsidRPr="00376959" w14:paraId="4148D5EB" w14:textId="77777777" w:rsidTr="008E197B">
        <w:trPr>
          <w:cantSplit/>
        </w:trPr>
        <w:tc>
          <w:tcPr>
            <w:tcW w:w="1601" w:type="dxa"/>
            <w:vMerge/>
          </w:tcPr>
          <w:p w14:paraId="783512EE" w14:textId="77777777" w:rsidR="001B60DD" w:rsidRPr="00376959" w:rsidRDefault="001B60DD" w:rsidP="008E197B">
            <w:pPr>
              <w:pStyle w:val="TableEntry"/>
            </w:pPr>
          </w:p>
        </w:tc>
        <w:tc>
          <w:tcPr>
            <w:tcW w:w="2178" w:type="dxa"/>
          </w:tcPr>
          <w:p w14:paraId="2724321E" w14:textId="77777777" w:rsidR="001B60DD" w:rsidRPr="00376959" w:rsidRDefault="001B60DD" w:rsidP="008E197B">
            <w:pPr>
              <w:pStyle w:val="TableEntry"/>
            </w:pPr>
            <w:r w:rsidRPr="00376959">
              <w:t>Physician Certification Statement Signed</w:t>
            </w:r>
          </w:p>
        </w:tc>
        <w:tc>
          <w:tcPr>
            <w:tcW w:w="2346" w:type="dxa"/>
          </w:tcPr>
          <w:p w14:paraId="32A373E7" w14:textId="77777777" w:rsidR="001B60DD" w:rsidRPr="00376959" w:rsidRDefault="001B60DD" w:rsidP="008E197B">
            <w:pPr>
              <w:pStyle w:val="TableEntry"/>
            </w:pPr>
            <w:r w:rsidRPr="00376959">
              <w:t>Version2 Element - E07_02</w:t>
            </w:r>
          </w:p>
        </w:tc>
        <w:tc>
          <w:tcPr>
            <w:tcW w:w="3338" w:type="dxa"/>
          </w:tcPr>
          <w:p w14:paraId="43A237F0" w14:textId="77777777" w:rsidR="001B60DD" w:rsidRPr="00376959" w:rsidRDefault="001B60DD" w:rsidP="008E197B">
            <w:pPr>
              <w:pStyle w:val="TableEntry"/>
            </w:pPr>
            <w:r w:rsidRPr="00376959">
              <w:t>Indication of whether a physician certification statement (PCS) is available documenting the medical necessity or the EMS encounter.</w:t>
            </w:r>
          </w:p>
        </w:tc>
      </w:tr>
      <w:tr w:rsidR="001B60DD" w:rsidRPr="00376959" w14:paraId="0C127B24" w14:textId="77777777" w:rsidTr="008E197B">
        <w:trPr>
          <w:cantSplit/>
        </w:trPr>
        <w:tc>
          <w:tcPr>
            <w:tcW w:w="1601" w:type="dxa"/>
            <w:vMerge/>
          </w:tcPr>
          <w:p w14:paraId="22436925" w14:textId="77777777" w:rsidR="001B60DD" w:rsidRPr="00376959" w:rsidRDefault="001B60DD" w:rsidP="008E197B">
            <w:pPr>
              <w:pStyle w:val="TableEntry"/>
            </w:pPr>
          </w:p>
        </w:tc>
        <w:tc>
          <w:tcPr>
            <w:tcW w:w="2178" w:type="dxa"/>
          </w:tcPr>
          <w:p w14:paraId="0F2582F1" w14:textId="77777777" w:rsidR="001B60DD" w:rsidRPr="00376959" w:rsidRDefault="001B60DD" w:rsidP="008E197B">
            <w:pPr>
              <w:pStyle w:val="TableEntry"/>
            </w:pPr>
            <w:r w:rsidRPr="00376959">
              <w:t xml:space="preserve">Date Physician Certification Statement Signed </w:t>
            </w:r>
          </w:p>
        </w:tc>
        <w:tc>
          <w:tcPr>
            <w:tcW w:w="2346" w:type="dxa"/>
          </w:tcPr>
          <w:p w14:paraId="2D1D0A81" w14:textId="77777777" w:rsidR="001B60DD" w:rsidRPr="00376959" w:rsidRDefault="001B60DD" w:rsidP="008E197B">
            <w:pPr>
              <w:pStyle w:val="TableEntry"/>
            </w:pPr>
            <w:r w:rsidRPr="00376959">
              <w:t xml:space="preserve">None </w:t>
            </w:r>
          </w:p>
        </w:tc>
        <w:tc>
          <w:tcPr>
            <w:tcW w:w="3338" w:type="dxa"/>
          </w:tcPr>
          <w:p w14:paraId="4E28BE1F" w14:textId="77777777" w:rsidR="001B60DD" w:rsidRPr="00376959" w:rsidRDefault="001B60DD" w:rsidP="008E197B">
            <w:pPr>
              <w:pStyle w:val="TableEntry"/>
            </w:pPr>
            <w:r w:rsidRPr="00376959">
              <w:t>The date the Physician Certification Statement was signed</w:t>
            </w:r>
          </w:p>
        </w:tc>
      </w:tr>
      <w:tr w:rsidR="001B60DD" w:rsidRPr="00376959" w14:paraId="18CB9A86" w14:textId="77777777" w:rsidTr="008E197B">
        <w:trPr>
          <w:cantSplit/>
        </w:trPr>
        <w:tc>
          <w:tcPr>
            <w:tcW w:w="1601" w:type="dxa"/>
            <w:vMerge/>
          </w:tcPr>
          <w:p w14:paraId="3C0AB951" w14:textId="77777777" w:rsidR="001B60DD" w:rsidRPr="00376959" w:rsidRDefault="001B60DD" w:rsidP="008E197B">
            <w:pPr>
              <w:pStyle w:val="TableEntry"/>
            </w:pPr>
          </w:p>
        </w:tc>
        <w:tc>
          <w:tcPr>
            <w:tcW w:w="2178" w:type="dxa"/>
          </w:tcPr>
          <w:p w14:paraId="02743CD5" w14:textId="77777777" w:rsidR="001B60DD" w:rsidRPr="00376959" w:rsidRDefault="001B60DD" w:rsidP="008E197B">
            <w:pPr>
              <w:pStyle w:val="TableEntry"/>
            </w:pPr>
            <w:r w:rsidRPr="00376959">
              <w:t xml:space="preserve">Reason for Physician Certification Statement </w:t>
            </w:r>
          </w:p>
        </w:tc>
        <w:tc>
          <w:tcPr>
            <w:tcW w:w="2346" w:type="dxa"/>
          </w:tcPr>
          <w:p w14:paraId="404E7A24" w14:textId="77777777" w:rsidR="001B60DD" w:rsidRPr="00376959" w:rsidRDefault="001B60DD" w:rsidP="008E197B">
            <w:pPr>
              <w:pStyle w:val="TableEntry"/>
            </w:pPr>
            <w:r w:rsidRPr="00376959">
              <w:t>None</w:t>
            </w:r>
          </w:p>
        </w:tc>
        <w:tc>
          <w:tcPr>
            <w:tcW w:w="3338" w:type="dxa"/>
          </w:tcPr>
          <w:p w14:paraId="1DB08ADA" w14:textId="77777777" w:rsidR="001B60DD" w:rsidRPr="00376959" w:rsidRDefault="001B60DD" w:rsidP="008E197B">
            <w:pPr>
              <w:pStyle w:val="TableEntry"/>
            </w:pPr>
            <w:r w:rsidRPr="00376959">
              <w:t>The reason for EMS transport noted on the Physician Certification Statement</w:t>
            </w:r>
          </w:p>
        </w:tc>
      </w:tr>
      <w:tr w:rsidR="001B60DD" w:rsidRPr="00376959" w14:paraId="76F88EF5" w14:textId="77777777" w:rsidTr="008E197B">
        <w:trPr>
          <w:cantSplit/>
        </w:trPr>
        <w:tc>
          <w:tcPr>
            <w:tcW w:w="1601" w:type="dxa"/>
            <w:vMerge/>
          </w:tcPr>
          <w:p w14:paraId="55F3CB8A" w14:textId="77777777" w:rsidR="001B60DD" w:rsidRPr="00376959" w:rsidRDefault="001B60DD" w:rsidP="008E197B">
            <w:pPr>
              <w:pStyle w:val="TableEntry"/>
            </w:pPr>
          </w:p>
        </w:tc>
        <w:tc>
          <w:tcPr>
            <w:tcW w:w="2178" w:type="dxa"/>
          </w:tcPr>
          <w:p w14:paraId="04D44434" w14:textId="77777777" w:rsidR="001B60DD" w:rsidRPr="00376959" w:rsidRDefault="001B60DD" w:rsidP="008E197B">
            <w:pPr>
              <w:pStyle w:val="TableEntry"/>
            </w:pPr>
            <w:r w:rsidRPr="00376959">
              <w:t>Healthcare Provider Type Signing Physician Certification Statement</w:t>
            </w:r>
          </w:p>
        </w:tc>
        <w:tc>
          <w:tcPr>
            <w:tcW w:w="2346" w:type="dxa"/>
          </w:tcPr>
          <w:p w14:paraId="5E4934EA" w14:textId="77777777" w:rsidR="001B60DD" w:rsidRPr="00376959" w:rsidRDefault="001B60DD" w:rsidP="008E197B">
            <w:pPr>
              <w:pStyle w:val="TableEntry"/>
            </w:pPr>
            <w:r w:rsidRPr="00376959">
              <w:t>None</w:t>
            </w:r>
          </w:p>
        </w:tc>
        <w:tc>
          <w:tcPr>
            <w:tcW w:w="3338" w:type="dxa"/>
          </w:tcPr>
          <w:p w14:paraId="397FCD6D" w14:textId="77777777" w:rsidR="001B60DD" w:rsidRPr="00376959" w:rsidRDefault="001B60DD" w:rsidP="008E197B">
            <w:pPr>
              <w:pStyle w:val="TableEntry"/>
            </w:pPr>
            <w:r w:rsidRPr="00376959">
              <w:t>The type of healthcare provider who signed the Physician Certification Statement</w:t>
            </w:r>
          </w:p>
        </w:tc>
      </w:tr>
      <w:tr w:rsidR="001B60DD" w:rsidRPr="00376959" w14:paraId="6829E8E8" w14:textId="77777777" w:rsidTr="008E197B">
        <w:trPr>
          <w:cantSplit/>
        </w:trPr>
        <w:tc>
          <w:tcPr>
            <w:tcW w:w="1601" w:type="dxa"/>
            <w:vMerge/>
          </w:tcPr>
          <w:p w14:paraId="38914E55" w14:textId="77777777" w:rsidR="001B60DD" w:rsidRPr="00376959" w:rsidRDefault="001B60DD" w:rsidP="008E197B">
            <w:pPr>
              <w:pStyle w:val="TableEntry"/>
            </w:pPr>
          </w:p>
        </w:tc>
        <w:tc>
          <w:tcPr>
            <w:tcW w:w="2178" w:type="dxa"/>
          </w:tcPr>
          <w:p w14:paraId="3976DA23" w14:textId="77777777" w:rsidR="001B60DD" w:rsidRPr="00376959" w:rsidRDefault="001B60DD" w:rsidP="008E197B">
            <w:pPr>
              <w:pStyle w:val="TableEntry"/>
            </w:pPr>
            <w:r w:rsidRPr="00376959">
              <w:t>Last Name of Individual Signing Physician Certification Statement</w:t>
            </w:r>
          </w:p>
        </w:tc>
        <w:tc>
          <w:tcPr>
            <w:tcW w:w="2346" w:type="dxa"/>
          </w:tcPr>
          <w:p w14:paraId="1F9B4097" w14:textId="77777777" w:rsidR="001B60DD" w:rsidRPr="00376959" w:rsidRDefault="001B60DD" w:rsidP="008E197B">
            <w:pPr>
              <w:pStyle w:val="TableEntry"/>
            </w:pPr>
            <w:r w:rsidRPr="00376959">
              <w:t>None</w:t>
            </w:r>
          </w:p>
        </w:tc>
        <w:tc>
          <w:tcPr>
            <w:tcW w:w="3338" w:type="dxa"/>
          </w:tcPr>
          <w:p w14:paraId="2209AC76" w14:textId="77777777" w:rsidR="001B60DD" w:rsidRPr="00376959" w:rsidRDefault="001B60DD" w:rsidP="008E197B">
            <w:pPr>
              <w:pStyle w:val="TableEntry"/>
            </w:pPr>
            <w:r w:rsidRPr="00376959">
              <w:t>The last name of the healthcare provider who signed the Physician Certification Statement.</w:t>
            </w:r>
          </w:p>
        </w:tc>
      </w:tr>
      <w:tr w:rsidR="001B60DD" w:rsidRPr="00376959" w14:paraId="638A4648" w14:textId="77777777" w:rsidTr="008E197B">
        <w:trPr>
          <w:cantSplit/>
        </w:trPr>
        <w:tc>
          <w:tcPr>
            <w:tcW w:w="1601" w:type="dxa"/>
            <w:vMerge/>
          </w:tcPr>
          <w:p w14:paraId="2AD8F568" w14:textId="77777777" w:rsidR="001B60DD" w:rsidRPr="00376959" w:rsidRDefault="001B60DD" w:rsidP="008E197B">
            <w:pPr>
              <w:pStyle w:val="TableEntry"/>
            </w:pPr>
          </w:p>
        </w:tc>
        <w:tc>
          <w:tcPr>
            <w:tcW w:w="2178" w:type="dxa"/>
          </w:tcPr>
          <w:p w14:paraId="604B6A8D" w14:textId="77777777" w:rsidR="001B60DD" w:rsidRPr="00376959" w:rsidRDefault="001B60DD" w:rsidP="008E197B">
            <w:pPr>
              <w:pStyle w:val="TableEntry"/>
            </w:pPr>
            <w:r w:rsidRPr="00376959">
              <w:t>First Name of Individual Signing Physician Certification Statement</w:t>
            </w:r>
          </w:p>
        </w:tc>
        <w:tc>
          <w:tcPr>
            <w:tcW w:w="2346" w:type="dxa"/>
          </w:tcPr>
          <w:p w14:paraId="48437FE9" w14:textId="77777777" w:rsidR="001B60DD" w:rsidRPr="00376959" w:rsidRDefault="001B60DD" w:rsidP="008E197B">
            <w:pPr>
              <w:pStyle w:val="TableEntry"/>
            </w:pPr>
            <w:r w:rsidRPr="00376959">
              <w:t>None</w:t>
            </w:r>
          </w:p>
        </w:tc>
        <w:tc>
          <w:tcPr>
            <w:tcW w:w="3338" w:type="dxa"/>
          </w:tcPr>
          <w:p w14:paraId="608EDB91" w14:textId="77777777" w:rsidR="001B60DD" w:rsidRPr="00376959" w:rsidRDefault="001B60DD" w:rsidP="008E197B">
            <w:pPr>
              <w:pStyle w:val="TableEntry"/>
            </w:pPr>
            <w:r w:rsidRPr="00376959">
              <w:t>The first name of the healthcare provider who signed the Physician Certification Statement.</w:t>
            </w:r>
          </w:p>
        </w:tc>
      </w:tr>
      <w:tr w:rsidR="001B60DD" w:rsidRPr="00376959" w14:paraId="57650ACC" w14:textId="77777777" w:rsidTr="008E197B">
        <w:trPr>
          <w:cantSplit/>
        </w:trPr>
        <w:tc>
          <w:tcPr>
            <w:tcW w:w="1601" w:type="dxa"/>
            <w:vMerge/>
          </w:tcPr>
          <w:p w14:paraId="4AB7149E" w14:textId="77777777" w:rsidR="001B60DD" w:rsidRPr="00376959" w:rsidRDefault="001B60DD" w:rsidP="008E197B">
            <w:pPr>
              <w:pStyle w:val="TableEntry"/>
            </w:pPr>
          </w:p>
        </w:tc>
        <w:tc>
          <w:tcPr>
            <w:tcW w:w="2178" w:type="dxa"/>
          </w:tcPr>
          <w:p w14:paraId="6C9ED0C8" w14:textId="77777777" w:rsidR="001B60DD" w:rsidRPr="00376959" w:rsidRDefault="001B60DD" w:rsidP="008E197B">
            <w:pPr>
              <w:pStyle w:val="TableEntry"/>
            </w:pPr>
            <w:r w:rsidRPr="00376959">
              <w:t xml:space="preserve">Insurance Company ID </w:t>
            </w:r>
          </w:p>
        </w:tc>
        <w:tc>
          <w:tcPr>
            <w:tcW w:w="2346" w:type="dxa"/>
          </w:tcPr>
          <w:p w14:paraId="23BC6B44" w14:textId="77777777" w:rsidR="001B60DD" w:rsidRPr="00376959" w:rsidRDefault="001B60DD" w:rsidP="008E197B">
            <w:pPr>
              <w:pStyle w:val="TableEntry"/>
            </w:pPr>
            <w:r w:rsidRPr="00376959">
              <w:t>Version2 Element - E07_03</w:t>
            </w:r>
          </w:p>
        </w:tc>
        <w:tc>
          <w:tcPr>
            <w:tcW w:w="3338" w:type="dxa"/>
          </w:tcPr>
          <w:p w14:paraId="0E6BC4AE" w14:textId="77777777" w:rsidR="001B60DD" w:rsidRPr="00376959" w:rsidRDefault="001B60DD" w:rsidP="008E197B">
            <w:pPr>
              <w:pStyle w:val="TableEntry"/>
            </w:pPr>
            <w:r w:rsidRPr="00376959">
              <w:t>The ID Number of the patient's insurance company.</w:t>
            </w:r>
          </w:p>
        </w:tc>
      </w:tr>
      <w:tr w:rsidR="001B60DD" w:rsidRPr="00376959" w14:paraId="4F737AD4" w14:textId="77777777" w:rsidTr="008E197B">
        <w:trPr>
          <w:cantSplit/>
        </w:trPr>
        <w:tc>
          <w:tcPr>
            <w:tcW w:w="1601" w:type="dxa"/>
            <w:vMerge/>
          </w:tcPr>
          <w:p w14:paraId="5A5C07CE" w14:textId="77777777" w:rsidR="001B60DD" w:rsidRPr="00376959" w:rsidRDefault="001B60DD" w:rsidP="008E197B">
            <w:pPr>
              <w:pStyle w:val="TableEntry"/>
            </w:pPr>
          </w:p>
        </w:tc>
        <w:tc>
          <w:tcPr>
            <w:tcW w:w="2178" w:type="dxa"/>
          </w:tcPr>
          <w:p w14:paraId="17A43F8F" w14:textId="77777777" w:rsidR="001B60DD" w:rsidRPr="00376959" w:rsidRDefault="001B60DD" w:rsidP="008E197B">
            <w:pPr>
              <w:pStyle w:val="TableEntry"/>
            </w:pPr>
            <w:r w:rsidRPr="00376959">
              <w:t xml:space="preserve">Insurance Company Name </w:t>
            </w:r>
          </w:p>
        </w:tc>
        <w:tc>
          <w:tcPr>
            <w:tcW w:w="2346" w:type="dxa"/>
          </w:tcPr>
          <w:p w14:paraId="1326FCA3" w14:textId="77777777" w:rsidR="001B60DD" w:rsidRPr="00376959" w:rsidRDefault="001B60DD" w:rsidP="008E197B">
            <w:pPr>
              <w:pStyle w:val="TableEntry"/>
            </w:pPr>
            <w:r w:rsidRPr="00376959">
              <w:t>None</w:t>
            </w:r>
          </w:p>
        </w:tc>
        <w:tc>
          <w:tcPr>
            <w:tcW w:w="3338" w:type="dxa"/>
          </w:tcPr>
          <w:p w14:paraId="59B6A8B8" w14:textId="77777777" w:rsidR="001B60DD" w:rsidRPr="00376959" w:rsidRDefault="001B60DD" w:rsidP="008E197B">
            <w:pPr>
              <w:pStyle w:val="TableEntry"/>
            </w:pPr>
            <w:r w:rsidRPr="00376959">
              <w:t>The name of the patient's insurance company.</w:t>
            </w:r>
          </w:p>
        </w:tc>
      </w:tr>
      <w:tr w:rsidR="001B60DD" w:rsidRPr="00376959" w14:paraId="23A2ED59" w14:textId="77777777" w:rsidTr="008E197B">
        <w:trPr>
          <w:cantSplit/>
        </w:trPr>
        <w:tc>
          <w:tcPr>
            <w:tcW w:w="1601" w:type="dxa"/>
            <w:vMerge/>
          </w:tcPr>
          <w:p w14:paraId="1C3BE4A5" w14:textId="77777777" w:rsidR="001B60DD" w:rsidRPr="00376959" w:rsidRDefault="001B60DD" w:rsidP="008E197B">
            <w:pPr>
              <w:pStyle w:val="TableEntry"/>
            </w:pPr>
          </w:p>
        </w:tc>
        <w:tc>
          <w:tcPr>
            <w:tcW w:w="2178" w:type="dxa"/>
          </w:tcPr>
          <w:p w14:paraId="40BF4850" w14:textId="77777777" w:rsidR="001B60DD" w:rsidRPr="00376959" w:rsidRDefault="001B60DD" w:rsidP="008E197B">
            <w:pPr>
              <w:pStyle w:val="TableEntry"/>
            </w:pPr>
            <w:r w:rsidRPr="00376959">
              <w:t xml:space="preserve">Insurance Company Billing Priority </w:t>
            </w:r>
          </w:p>
        </w:tc>
        <w:tc>
          <w:tcPr>
            <w:tcW w:w="2346" w:type="dxa"/>
          </w:tcPr>
          <w:p w14:paraId="0545EBA6" w14:textId="77777777" w:rsidR="001B60DD" w:rsidRPr="00376959" w:rsidRDefault="001B60DD" w:rsidP="008E197B">
            <w:pPr>
              <w:pStyle w:val="TableEntry"/>
            </w:pPr>
            <w:r w:rsidRPr="00376959">
              <w:t>Version2 Element - E07_04</w:t>
            </w:r>
          </w:p>
        </w:tc>
        <w:tc>
          <w:tcPr>
            <w:tcW w:w="3338" w:type="dxa"/>
          </w:tcPr>
          <w:p w14:paraId="666DF6D3" w14:textId="77777777" w:rsidR="001B60DD" w:rsidRPr="00376959" w:rsidRDefault="001B60DD" w:rsidP="008E197B">
            <w:pPr>
              <w:pStyle w:val="TableEntry"/>
            </w:pPr>
            <w:r w:rsidRPr="00376959">
              <w:t>The billing priority or order for the insurance company.</w:t>
            </w:r>
          </w:p>
        </w:tc>
      </w:tr>
      <w:tr w:rsidR="001B60DD" w:rsidRPr="00376959" w14:paraId="7A1AC61D" w14:textId="77777777" w:rsidTr="008E197B">
        <w:trPr>
          <w:cantSplit/>
        </w:trPr>
        <w:tc>
          <w:tcPr>
            <w:tcW w:w="1601" w:type="dxa"/>
            <w:vMerge/>
          </w:tcPr>
          <w:p w14:paraId="3C782A00" w14:textId="77777777" w:rsidR="001B60DD" w:rsidRPr="00376959" w:rsidRDefault="001B60DD" w:rsidP="008E197B">
            <w:pPr>
              <w:pStyle w:val="TableEntry"/>
            </w:pPr>
          </w:p>
        </w:tc>
        <w:tc>
          <w:tcPr>
            <w:tcW w:w="2178" w:type="dxa"/>
          </w:tcPr>
          <w:p w14:paraId="68F02474" w14:textId="77777777" w:rsidR="001B60DD" w:rsidRPr="00376959" w:rsidRDefault="001B60DD" w:rsidP="008E197B">
            <w:pPr>
              <w:pStyle w:val="TableEntry"/>
            </w:pPr>
            <w:r w:rsidRPr="00376959">
              <w:t xml:space="preserve">Insurance Company Address </w:t>
            </w:r>
          </w:p>
        </w:tc>
        <w:tc>
          <w:tcPr>
            <w:tcW w:w="2346" w:type="dxa"/>
          </w:tcPr>
          <w:p w14:paraId="5FB369E7" w14:textId="77777777" w:rsidR="001B60DD" w:rsidRPr="00376959" w:rsidRDefault="001B60DD" w:rsidP="008E197B">
            <w:pPr>
              <w:pStyle w:val="TableEntry"/>
            </w:pPr>
            <w:r w:rsidRPr="00376959">
              <w:t>Version2 Element - E07_05</w:t>
            </w:r>
          </w:p>
        </w:tc>
        <w:tc>
          <w:tcPr>
            <w:tcW w:w="3338" w:type="dxa"/>
          </w:tcPr>
          <w:p w14:paraId="00F2B51D" w14:textId="77777777" w:rsidR="001B60DD" w:rsidRPr="00376959" w:rsidRDefault="001B60DD" w:rsidP="008E197B">
            <w:pPr>
              <w:pStyle w:val="TableEntry"/>
            </w:pPr>
            <w:r w:rsidRPr="00376959">
              <w:t>The mailing address of the Insurance Company</w:t>
            </w:r>
          </w:p>
        </w:tc>
      </w:tr>
      <w:tr w:rsidR="001B60DD" w:rsidRPr="00376959" w14:paraId="17329282" w14:textId="77777777" w:rsidTr="008E197B">
        <w:trPr>
          <w:cantSplit/>
        </w:trPr>
        <w:tc>
          <w:tcPr>
            <w:tcW w:w="1601" w:type="dxa"/>
            <w:vMerge/>
          </w:tcPr>
          <w:p w14:paraId="702F49A9" w14:textId="77777777" w:rsidR="001B60DD" w:rsidRPr="00376959" w:rsidRDefault="001B60DD" w:rsidP="008E197B">
            <w:pPr>
              <w:pStyle w:val="TableEntry"/>
            </w:pPr>
          </w:p>
        </w:tc>
        <w:tc>
          <w:tcPr>
            <w:tcW w:w="2178" w:type="dxa"/>
          </w:tcPr>
          <w:p w14:paraId="6129B8D3" w14:textId="77777777" w:rsidR="001B60DD" w:rsidRPr="00376959" w:rsidRDefault="001B60DD" w:rsidP="008E197B">
            <w:pPr>
              <w:pStyle w:val="TableEntry"/>
            </w:pPr>
            <w:r w:rsidRPr="00376959">
              <w:t xml:space="preserve">Insurance Company City </w:t>
            </w:r>
          </w:p>
        </w:tc>
        <w:tc>
          <w:tcPr>
            <w:tcW w:w="2346" w:type="dxa"/>
          </w:tcPr>
          <w:p w14:paraId="18A46E2A" w14:textId="77777777" w:rsidR="001B60DD" w:rsidRPr="00376959" w:rsidRDefault="001B60DD" w:rsidP="008E197B">
            <w:pPr>
              <w:pStyle w:val="TableEntry"/>
            </w:pPr>
            <w:r w:rsidRPr="00376959">
              <w:t>Version2 Element - E07_06</w:t>
            </w:r>
          </w:p>
        </w:tc>
        <w:tc>
          <w:tcPr>
            <w:tcW w:w="3338" w:type="dxa"/>
          </w:tcPr>
          <w:p w14:paraId="7723103B" w14:textId="77777777" w:rsidR="001B60DD" w:rsidRPr="00376959" w:rsidRDefault="001B60DD" w:rsidP="008E197B">
            <w:pPr>
              <w:pStyle w:val="TableEntry"/>
            </w:pPr>
            <w:r w:rsidRPr="00376959">
              <w:t>The insurance company's city or township used for mailing purposes.</w:t>
            </w:r>
          </w:p>
        </w:tc>
      </w:tr>
      <w:tr w:rsidR="001B60DD" w:rsidRPr="00376959" w14:paraId="2421FED0" w14:textId="77777777" w:rsidTr="008E197B">
        <w:trPr>
          <w:cantSplit/>
        </w:trPr>
        <w:tc>
          <w:tcPr>
            <w:tcW w:w="1601" w:type="dxa"/>
            <w:vMerge/>
          </w:tcPr>
          <w:p w14:paraId="0A2B4E6F" w14:textId="77777777" w:rsidR="001B60DD" w:rsidRPr="00376959" w:rsidRDefault="001B60DD" w:rsidP="008E197B">
            <w:pPr>
              <w:pStyle w:val="TableEntry"/>
            </w:pPr>
          </w:p>
        </w:tc>
        <w:tc>
          <w:tcPr>
            <w:tcW w:w="2178" w:type="dxa"/>
          </w:tcPr>
          <w:p w14:paraId="3A6CBD8F" w14:textId="77777777" w:rsidR="001B60DD" w:rsidRPr="00376959" w:rsidRDefault="001B60DD" w:rsidP="008E197B">
            <w:pPr>
              <w:pStyle w:val="TableEntry"/>
            </w:pPr>
            <w:r w:rsidRPr="00376959">
              <w:t>Insurance Company State</w:t>
            </w:r>
          </w:p>
        </w:tc>
        <w:tc>
          <w:tcPr>
            <w:tcW w:w="2346" w:type="dxa"/>
          </w:tcPr>
          <w:p w14:paraId="78B0EA7E" w14:textId="77777777" w:rsidR="001B60DD" w:rsidRPr="00376959" w:rsidRDefault="001B60DD" w:rsidP="008E197B">
            <w:pPr>
              <w:pStyle w:val="TableEntry"/>
            </w:pPr>
            <w:r w:rsidRPr="00376959">
              <w:t>Version2 Element - E07_07</w:t>
            </w:r>
          </w:p>
        </w:tc>
        <w:tc>
          <w:tcPr>
            <w:tcW w:w="3338" w:type="dxa"/>
          </w:tcPr>
          <w:p w14:paraId="3620D1EB" w14:textId="77777777" w:rsidR="001B60DD" w:rsidRPr="00376959" w:rsidRDefault="001B60DD" w:rsidP="008E197B">
            <w:pPr>
              <w:pStyle w:val="TableEntry"/>
            </w:pPr>
            <w:r w:rsidRPr="00376959">
              <w:t>The insurance company's state, territory, or province, or District of Columbia.</w:t>
            </w:r>
          </w:p>
        </w:tc>
      </w:tr>
      <w:tr w:rsidR="001B60DD" w:rsidRPr="00376959" w14:paraId="096A0C41" w14:textId="77777777" w:rsidTr="008E197B">
        <w:trPr>
          <w:cantSplit/>
        </w:trPr>
        <w:tc>
          <w:tcPr>
            <w:tcW w:w="1601" w:type="dxa"/>
            <w:vMerge/>
          </w:tcPr>
          <w:p w14:paraId="47392E41" w14:textId="77777777" w:rsidR="001B60DD" w:rsidRPr="00376959" w:rsidRDefault="001B60DD" w:rsidP="008E197B">
            <w:pPr>
              <w:pStyle w:val="TableEntry"/>
            </w:pPr>
          </w:p>
        </w:tc>
        <w:tc>
          <w:tcPr>
            <w:tcW w:w="2178" w:type="dxa"/>
          </w:tcPr>
          <w:p w14:paraId="77B05265" w14:textId="77777777" w:rsidR="001B60DD" w:rsidRPr="00376959" w:rsidRDefault="001B60DD" w:rsidP="008E197B">
            <w:pPr>
              <w:pStyle w:val="TableEntry"/>
            </w:pPr>
            <w:r w:rsidRPr="00376959">
              <w:t>Insurance Company Zip code</w:t>
            </w:r>
          </w:p>
        </w:tc>
        <w:tc>
          <w:tcPr>
            <w:tcW w:w="2346" w:type="dxa"/>
          </w:tcPr>
          <w:p w14:paraId="4255E447" w14:textId="77777777" w:rsidR="001B60DD" w:rsidRPr="00376959" w:rsidRDefault="001B60DD" w:rsidP="008E197B">
            <w:pPr>
              <w:pStyle w:val="TableEntry"/>
            </w:pPr>
            <w:r w:rsidRPr="00376959">
              <w:t>Version2 Element - E07_08</w:t>
            </w:r>
          </w:p>
        </w:tc>
        <w:tc>
          <w:tcPr>
            <w:tcW w:w="3338" w:type="dxa"/>
          </w:tcPr>
          <w:p w14:paraId="74234DBC" w14:textId="77777777" w:rsidR="001B60DD" w:rsidRPr="00376959" w:rsidRDefault="001B60DD" w:rsidP="008E197B">
            <w:pPr>
              <w:pStyle w:val="TableEntry"/>
            </w:pPr>
            <w:r w:rsidRPr="00376959">
              <w:t>The insurance company's ZIP Code</w:t>
            </w:r>
          </w:p>
        </w:tc>
      </w:tr>
      <w:tr w:rsidR="001B60DD" w:rsidRPr="00376959" w14:paraId="43CE47C6" w14:textId="77777777" w:rsidTr="008E197B">
        <w:trPr>
          <w:cantSplit/>
        </w:trPr>
        <w:tc>
          <w:tcPr>
            <w:tcW w:w="1601" w:type="dxa"/>
            <w:vMerge/>
          </w:tcPr>
          <w:p w14:paraId="4464BCE8" w14:textId="77777777" w:rsidR="001B60DD" w:rsidRPr="00376959" w:rsidRDefault="001B60DD" w:rsidP="008E197B">
            <w:pPr>
              <w:pStyle w:val="TableEntry"/>
            </w:pPr>
          </w:p>
        </w:tc>
        <w:tc>
          <w:tcPr>
            <w:tcW w:w="2178" w:type="dxa"/>
          </w:tcPr>
          <w:p w14:paraId="67AFD8F6" w14:textId="77777777" w:rsidR="001B60DD" w:rsidRPr="00376959" w:rsidRDefault="001B60DD" w:rsidP="008E197B">
            <w:pPr>
              <w:pStyle w:val="TableEntry"/>
            </w:pPr>
            <w:r w:rsidRPr="00376959">
              <w:t>Insurance Company Country</w:t>
            </w:r>
          </w:p>
        </w:tc>
        <w:tc>
          <w:tcPr>
            <w:tcW w:w="2346" w:type="dxa"/>
          </w:tcPr>
          <w:p w14:paraId="6023368C" w14:textId="77777777" w:rsidR="001B60DD" w:rsidRPr="00376959" w:rsidRDefault="001B60DD" w:rsidP="008E197B">
            <w:pPr>
              <w:pStyle w:val="TableEntry"/>
            </w:pPr>
            <w:r w:rsidRPr="00376959">
              <w:t>None</w:t>
            </w:r>
          </w:p>
        </w:tc>
        <w:tc>
          <w:tcPr>
            <w:tcW w:w="3338" w:type="dxa"/>
          </w:tcPr>
          <w:p w14:paraId="41F08941" w14:textId="77777777" w:rsidR="001B60DD" w:rsidRPr="00376959" w:rsidRDefault="001B60DD" w:rsidP="008E197B">
            <w:pPr>
              <w:pStyle w:val="TableEntry"/>
            </w:pPr>
            <w:r w:rsidRPr="00376959">
              <w:t>The insurance company's country</w:t>
            </w:r>
          </w:p>
        </w:tc>
      </w:tr>
      <w:tr w:rsidR="001B60DD" w:rsidRPr="00376959" w14:paraId="6BE49A4A" w14:textId="77777777" w:rsidTr="008E197B">
        <w:trPr>
          <w:cantSplit/>
        </w:trPr>
        <w:tc>
          <w:tcPr>
            <w:tcW w:w="1601" w:type="dxa"/>
            <w:vMerge/>
          </w:tcPr>
          <w:p w14:paraId="5BA44381" w14:textId="77777777" w:rsidR="001B60DD" w:rsidRPr="00376959" w:rsidRDefault="001B60DD" w:rsidP="008E197B">
            <w:pPr>
              <w:pStyle w:val="TableEntry"/>
            </w:pPr>
          </w:p>
        </w:tc>
        <w:tc>
          <w:tcPr>
            <w:tcW w:w="2178" w:type="dxa"/>
          </w:tcPr>
          <w:p w14:paraId="47BE9E21" w14:textId="77777777" w:rsidR="001B60DD" w:rsidRPr="00376959" w:rsidRDefault="001B60DD" w:rsidP="008E197B">
            <w:pPr>
              <w:pStyle w:val="TableEntry"/>
            </w:pPr>
            <w:r w:rsidRPr="00376959">
              <w:t>Insurance Group ID</w:t>
            </w:r>
          </w:p>
        </w:tc>
        <w:tc>
          <w:tcPr>
            <w:tcW w:w="2346" w:type="dxa"/>
          </w:tcPr>
          <w:p w14:paraId="76C531E6" w14:textId="77777777" w:rsidR="001B60DD" w:rsidRPr="00376959" w:rsidRDefault="001B60DD" w:rsidP="008E197B">
            <w:pPr>
              <w:pStyle w:val="TableEntry"/>
            </w:pPr>
            <w:r w:rsidRPr="00376959">
              <w:t>Version2 Element - E07_09</w:t>
            </w:r>
          </w:p>
        </w:tc>
        <w:tc>
          <w:tcPr>
            <w:tcW w:w="3338" w:type="dxa"/>
          </w:tcPr>
          <w:p w14:paraId="06184390" w14:textId="77777777" w:rsidR="001B60DD" w:rsidRPr="00376959" w:rsidRDefault="001B60DD" w:rsidP="008E197B">
            <w:pPr>
              <w:pStyle w:val="TableEntry"/>
            </w:pPr>
            <w:r w:rsidRPr="00376959">
              <w:t>The ID number of the patient's insurance group</w:t>
            </w:r>
          </w:p>
        </w:tc>
      </w:tr>
      <w:tr w:rsidR="001B60DD" w:rsidRPr="00376959" w14:paraId="6A8C4007" w14:textId="77777777" w:rsidTr="008E197B">
        <w:trPr>
          <w:cantSplit/>
        </w:trPr>
        <w:tc>
          <w:tcPr>
            <w:tcW w:w="1601" w:type="dxa"/>
            <w:vMerge/>
          </w:tcPr>
          <w:p w14:paraId="3C0004D1" w14:textId="77777777" w:rsidR="001B60DD" w:rsidRPr="00376959" w:rsidRDefault="001B60DD" w:rsidP="008E197B">
            <w:pPr>
              <w:pStyle w:val="TableEntry"/>
            </w:pPr>
          </w:p>
        </w:tc>
        <w:tc>
          <w:tcPr>
            <w:tcW w:w="2178" w:type="dxa"/>
          </w:tcPr>
          <w:p w14:paraId="67C58A2F" w14:textId="77777777" w:rsidR="001B60DD" w:rsidRPr="00376959" w:rsidRDefault="001B60DD" w:rsidP="008E197B">
            <w:pPr>
              <w:pStyle w:val="TableEntry"/>
            </w:pPr>
            <w:r w:rsidRPr="00376959">
              <w:t xml:space="preserve">Insurance Policy ID Number </w:t>
            </w:r>
          </w:p>
        </w:tc>
        <w:tc>
          <w:tcPr>
            <w:tcW w:w="2346" w:type="dxa"/>
          </w:tcPr>
          <w:p w14:paraId="20531920" w14:textId="77777777" w:rsidR="001B60DD" w:rsidRPr="00376959" w:rsidRDefault="001B60DD" w:rsidP="008E197B">
            <w:pPr>
              <w:pStyle w:val="TableEntry"/>
            </w:pPr>
            <w:r w:rsidRPr="00376959">
              <w:t>Version2 Element - E07_10</w:t>
            </w:r>
          </w:p>
        </w:tc>
        <w:tc>
          <w:tcPr>
            <w:tcW w:w="3338" w:type="dxa"/>
          </w:tcPr>
          <w:p w14:paraId="2EF79141" w14:textId="77777777" w:rsidR="001B60DD" w:rsidRPr="00376959" w:rsidRDefault="001B60DD" w:rsidP="008E197B">
            <w:pPr>
              <w:pStyle w:val="TableEntry"/>
            </w:pPr>
            <w:r w:rsidRPr="00376959">
              <w:t>The ID number of the patient's insurance policy</w:t>
            </w:r>
          </w:p>
        </w:tc>
      </w:tr>
      <w:tr w:rsidR="001B60DD" w:rsidRPr="00376959" w14:paraId="4EC5F8C9" w14:textId="77777777" w:rsidTr="008E197B">
        <w:trPr>
          <w:cantSplit/>
        </w:trPr>
        <w:tc>
          <w:tcPr>
            <w:tcW w:w="1601" w:type="dxa"/>
            <w:vMerge/>
          </w:tcPr>
          <w:p w14:paraId="21814F72" w14:textId="77777777" w:rsidR="001B60DD" w:rsidRPr="00376959" w:rsidRDefault="001B60DD" w:rsidP="008E197B">
            <w:pPr>
              <w:pStyle w:val="TableEntry"/>
            </w:pPr>
          </w:p>
        </w:tc>
        <w:tc>
          <w:tcPr>
            <w:tcW w:w="2178" w:type="dxa"/>
          </w:tcPr>
          <w:p w14:paraId="78D18866" w14:textId="77777777" w:rsidR="001B60DD" w:rsidRPr="00376959" w:rsidRDefault="001B60DD" w:rsidP="008E197B">
            <w:pPr>
              <w:pStyle w:val="TableEntry"/>
            </w:pPr>
            <w:r w:rsidRPr="00376959">
              <w:t>Last Name of the Insured</w:t>
            </w:r>
          </w:p>
        </w:tc>
        <w:tc>
          <w:tcPr>
            <w:tcW w:w="2346" w:type="dxa"/>
          </w:tcPr>
          <w:p w14:paraId="196AB5E8" w14:textId="77777777" w:rsidR="001B60DD" w:rsidRPr="00376959" w:rsidRDefault="001B60DD" w:rsidP="008E197B">
            <w:pPr>
              <w:pStyle w:val="TableEntry"/>
            </w:pPr>
            <w:r w:rsidRPr="00376959">
              <w:t>Version2 Element - E07_11</w:t>
            </w:r>
          </w:p>
        </w:tc>
        <w:tc>
          <w:tcPr>
            <w:tcW w:w="3338" w:type="dxa"/>
          </w:tcPr>
          <w:p w14:paraId="2DD13AB5" w14:textId="77777777" w:rsidR="001B60DD" w:rsidRPr="00376959" w:rsidRDefault="001B60DD" w:rsidP="008E197B">
            <w:pPr>
              <w:pStyle w:val="TableEntry"/>
            </w:pPr>
            <w:r w:rsidRPr="00376959">
              <w:t>The last (family) name of the person insured by the insurance company.</w:t>
            </w:r>
          </w:p>
        </w:tc>
      </w:tr>
      <w:tr w:rsidR="001B60DD" w:rsidRPr="00376959" w14:paraId="3844B735" w14:textId="77777777" w:rsidTr="008E197B">
        <w:trPr>
          <w:cantSplit/>
        </w:trPr>
        <w:tc>
          <w:tcPr>
            <w:tcW w:w="1601" w:type="dxa"/>
            <w:vMerge/>
          </w:tcPr>
          <w:p w14:paraId="1BE6185B" w14:textId="77777777" w:rsidR="001B60DD" w:rsidRPr="00376959" w:rsidRDefault="001B60DD" w:rsidP="008E197B">
            <w:pPr>
              <w:pStyle w:val="TableEntry"/>
            </w:pPr>
          </w:p>
        </w:tc>
        <w:tc>
          <w:tcPr>
            <w:tcW w:w="2178" w:type="dxa"/>
          </w:tcPr>
          <w:p w14:paraId="65410CA9" w14:textId="77777777" w:rsidR="001B60DD" w:rsidRPr="00376959" w:rsidRDefault="001B60DD" w:rsidP="008E197B">
            <w:pPr>
              <w:pStyle w:val="TableEntry"/>
            </w:pPr>
            <w:r w:rsidRPr="00376959">
              <w:t xml:space="preserve">First Name of the Insured </w:t>
            </w:r>
          </w:p>
        </w:tc>
        <w:tc>
          <w:tcPr>
            <w:tcW w:w="2346" w:type="dxa"/>
          </w:tcPr>
          <w:p w14:paraId="0B8F92AE" w14:textId="77777777" w:rsidR="001B60DD" w:rsidRPr="00376959" w:rsidRDefault="001B60DD" w:rsidP="008E197B">
            <w:pPr>
              <w:pStyle w:val="TableEntry"/>
            </w:pPr>
            <w:r w:rsidRPr="00376959">
              <w:t>Version2 Element - E07_12</w:t>
            </w:r>
          </w:p>
        </w:tc>
        <w:tc>
          <w:tcPr>
            <w:tcW w:w="3338" w:type="dxa"/>
          </w:tcPr>
          <w:p w14:paraId="1DFAC42D" w14:textId="77777777" w:rsidR="001B60DD" w:rsidRPr="00376959" w:rsidRDefault="001B60DD" w:rsidP="008E197B">
            <w:pPr>
              <w:pStyle w:val="TableEntry"/>
            </w:pPr>
            <w:r w:rsidRPr="00376959">
              <w:t>The first (given) name of the person insured by the insurance company</w:t>
            </w:r>
          </w:p>
        </w:tc>
      </w:tr>
      <w:tr w:rsidR="001B60DD" w:rsidRPr="00376959" w14:paraId="43C70FA4" w14:textId="77777777" w:rsidTr="008E197B">
        <w:trPr>
          <w:cantSplit/>
        </w:trPr>
        <w:tc>
          <w:tcPr>
            <w:tcW w:w="1601" w:type="dxa"/>
            <w:vMerge/>
          </w:tcPr>
          <w:p w14:paraId="3F354352" w14:textId="77777777" w:rsidR="001B60DD" w:rsidRPr="00376959" w:rsidRDefault="001B60DD" w:rsidP="008E197B">
            <w:pPr>
              <w:pStyle w:val="TableEntry"/>
            </w:pPr>
          </w:p>
        </w:tc>
        <w:tc>
          <w:tcPr>
            <w:tcW w:w="2178" w:type="dxa"/>
          </w:tcPr>
          <w:p w14:paraId="79647D2C" w14:textId="77777777" w:rsidR="001B60DD" w:rsidRPr="00376959" w:rsidRDefault="001B60DD" w:rsidP="008E197B">
            <w:pPr>
              <w:pStyle w:val="TableEntry"/>
            </w:pPr>
            <w:r w:rsidRPr="00376959">
              <w:t xml:space="preserve">Middle initial/name of the Insured </w:t>
            </w:r>
          </w:p>
        </w:tc>
        <w:tc>
          <w:tcPr>
            <w:tcW w:w="2346" w:type="dxa"/>
          </w:tcPr>
          <w:p w14:paraId="1F22FFC4" w14:textId="77777777" w:rsidR="001B60DD" w:rsidRPr="00376959" w:rsidRDefault="001B60DD" w:rsidP="008E197B">
            <w:pPr>
              <w:pStyle w:val="TableEntry"/>
            </w:pPr>
            <w:r w:rsidRPr="00376959">
              <w:t>Version2 Element - E07_13</w:t>
            </w:r>
          </w:p>
        </w:tc>
        <w:tc>
          <w:tcPr>
            <w:tcW w:w="3338" w:type="dxa"/>
          </w:tcPr>
          <w:p w14:paraId="1CBAC292" w14:textId="77777777" w:rsidR="001B60DD" w:rsidRPr="00376959" w:rsidRDefault="001B60DD" w:rsidP="008E197B">
            <w:pPr>
              <w:pStyle w:val="TableEntry"/>
            </w:pPr>
            <w:r w:rsidRPr="00376959">
              <w:t>The middle name, if any, of the person insured by the insurance company.</w:t>
            </w:r>
          </w:p>
        </w:tc>
      </w:tr>
      <w:tr w:rsidR="001B60DD" w:rsidRPr="00376959" w14:paraId="6B0340CD" w14:textId="77777777" w:rsidTr="008E197B">
        <w:trPr>
          <w:cantSplit/>
        </w:trPr>
        <w:tc>
          <w:tcPr>
            <w:tcW w:w="1601" w:type="dxa"/>
            <w:vMerge/>
          </w:tcPr>
          <w:p w14:paraId="46AFCDAF" w14:textId="77777777" w:rsidR="001B60DD" w:rsidRPr="00376959" w:rsidRDefault="001B60DD" w:rsidP="008E197B">
            <w:pPr>
              <w:pStyle w:val="TableEntry"/>
            </w:pPr>
          </w:p>
        </w:tc>
        <w:tc>
          <w:tcPr>
            <w:tcW w:w="2178" w:type="dxa"/>
          </w:tcPr>
          <w:p w14:paraId="61729ADF" w14:textId="77777777" w:rsidR="001B60DD" w:rsidRPr="00376959" w:rsidRDefault="001B60DD" w:rsidP="008E197B">
            <w:pPr>
              <w:pStyle w:val="TableEntry"/>
            </w:pPr>
            <w:r w:rsidRPr="00376959">
              <w:t>Relationship to the Insured</w:t>
            </w:r>
          </w:p>
        </w:tc>
        <w:tc>
          <w:tcPr>
            <w:tcW w:w="2346" w:type="dxa"/>
          </w:tcPr>
          <w:p w14:paraId="04AC5739" w14:textId="77777777" w:rsidR="001B60DD" w:rsidRPr="00376959" w:rsidRDefault="001B60DD" w:rsidP="008E197B">
            <w:pPr>
              <w:pStyle w:val="TableEntry"/>
            </w:pPr>
            <w:r w:rsidRPr="00376959">
              <w:t>Version2 Element - E07_14</w:t>
            </w:r>
          </w:p>
        </w:tc>
        <w:tc>
          <w:tcPr>
            <w:tcW w:w="3338" w:type="dxa"/>
          </w:tcPr>
          <w:p w14:paraId="629AE2FF" w14:textId="77777777" w:rsidR="001B60DD" w:rsidRPr="00376959" w:rsidRDefault="001B60DD" w:rsidP="008E197B">
            <w:pPr>
              <w:pStyle w:val="TableEntry"/>
            </w:pPr>
            <w:r w:rsidRPr="00376959">
              <w:t>The relationship of the patient to the primary insured person</w:t>
            </w:r>
          </w:p>
        </w:tc>
      </w:tr>
      <w:tr w:rsidR="001B60DD" w:rsidRPr="00376959" w14:paraId="50B82C1C" w14:textId="77777777" w:rsidTr="008E197B">
        <w:trPr>
          <w:cantSplit/>
        </w:trPr>
        <w:tc>
          <w:tcPr>
            <w:tcW w:w="1601" w:type="dxa"/>
            <w:vMerge/>
          </w:tcPr>
          <w:p w14:paraId="76D9F573" w14:textId="77777777" w:rsidR="001B60DD" w:rsidRPr="00376959" w:rsidRDefault="001B60DD" w:rsidP="008E197B">
            <w:pPr>
              <w:pStyle w:val="TableEntry"/>
            </w:pPr>
          </w:p>
        </w:tc>
        <w:tc>
          <w:tcPr>
            <w:tcW w:w="2178" w:type="dxa"/>
          </w:tcPr>
          <w:p w14:paraId="22AA3C15" w14:textId="77777777" w:rsidR="001B60DD" w:rsidRPr="00376959" w:rsidRDefault="001B60DD" w:rsidP="008E197B">
            <w:pPr>
              <w:pStyle w:val="TableEntry"/>
            </w:pPr>
            <w:r w:rsidRPr="00376959">
              <w:t xml:space="preserve">Closest Relative/Guardian Last Name </w:t>
            </w:r>
          </w:p>
        </w:tc>
        <w:tc>
          <w:tcPr>
            <w:tcW w:w="2346" w:type="dxa"/>
          </w:tcPr>
          <w:p w14:paraId="77CFBC7B" w14:textId="77777777" w:rsidR="001B60DD" w:rsidRPr="00376959" w:rsidRDefault="001B60DD" w:rsidP="008E197B">
            <w:pPr>
              <w:pStyle w:val="TableEntry"/>
            </w:pPr>
            <w:r w:rsidRPr="00376959">
              <w:t>Version2 Element - E07_18</w:t>
            </w:r>
          </w:p>
        </w:tc>
        <w:tc>
          <w:tcPr>
            <w:tcW w:w="3338" w:type="dxa"/>
          </w:tcPr>
          <w:p w14:paraId="777EA621" w14:textId="77777777" w:rsidR="001B60DD" w:rsidRPr="00376959" w:rsidRDefault="001B60DD" w:rsidP="008E197B">
            <w:pPr>
              <w:pStyle w:val="TableEntry"/>
            </w:pPr>
            <w:r w:rsidRPr="00376959">
              <w:t>The last (family) name of the patient's closest relative or guardian</w:t>
            </w:r>
          </w:p>
        </w:tc>
      </w:tr>
      <w:tr w:rsidR="001B60DD" w:rsidRPr="00376959" w14:paraId="34F42AD0" w14:textId="77777777" w:rsidTr="008E197B">
        <w:trPr>
          <w:cantSplit/>
        </w:trPr>
        <w:tc>
          <w:tcPr>
            <w:tcW w:w="1601" w:type="dxa"/>
            <w:vMerge/>
          </w:tcPr>
          <w:p w14:paraId="44810C35" w14:textId="77777777" w:rsidR="001B60DD" w:rsidRPr="00376959" w:rsidRDefault="001B60DD" w:rsidP="008E197B">
            <w:pPr>
              <w:pStyle w:val="TableEntry"/>
            </w:pPr>
          </w:p>
        </w:tc>
        <w:tc>
          <w:tcPr>
            <w:tcW w:w="2178" w:type="dxa"/>
          </w:tcPr>
          <w:p w14:paraId="25BE2585" w14:textId="77777777" w:rsidR="001B60DD" w:rsidRPr="00376959" w:rsidRDefault="001B60DD" w:rsidP="008E197B">
            <w:pPr>
              <w:pStyle w:val="TableEntry"/>
            </w:pPr>
            <w:r w:rsidRPr="00376959">
              <w:t xml:space="preserve">Closest Relative/Guardian First Name </w:t>
            </w:r>
          </w:p>
        </w:tc>
        <w:tc>
          <w:tcPr>
            <w:tcW w:w="2346" w:type="dxa"/>
          </w:tcPr>
          <w:p w14:paraId="0AB2381C" w14:textId="77777777" w:rsidR="001B60DD" w:rsidRPr="00376959" w:rsidRDefault="001B60DD" w:rsidP="008E197B">
            <w:pPr>
              <w:pStyle w:val="TableEntry"/>
            </w:pPr>
            <w:r w:rsidRPr="00376959">
              <w:t>Version2 Element - E07_19</w:t>
            </w:r>
          </w:p>
        </w:tc>
        <w:tc>
          <w:tcPr>
            <w:tcW w:w="3338" w:type="dxa"/>
          </w:tcPr>
          <w:p w14:paraId="721F4703" w14:textId="77777777" w:rsidR="001B60DD" w:rsidRPr="00376959" w:rsidRDefault="001B60DD" w:rsidP="008E197B">
            <w:pPr>
              <w:pStyle w:val="TableEntry"/>
            </w:pPr>
            <w:r w:rsidRPr="00376959">
              <w:t>The first (given) name of the patient's closest relative or guardian</w:t>
            </w:r>
          </w:p>
        </w:tc>
      </w:tr>
      <w:tr w:rsidR="001B60DD" w:rsidRPr="00376959" w14:paraId="21F79823" w14:textId="77777777" w:rsidTr="008E197B">
        <w:trPr>
          <w:cantSplit/>
        </w:trPr>
        <w:tc>
          <w:tcPr>
            <w:tcW w:w="1601" w:type="dxa"/>
            <w:vMerge/>
          </w:tcPr>
          <w:p w14:paraId="161B369F" w14:textId="77777777" w:rsidR="001B60DD" w:rsidRPr="00376959" w:rsidRDefault="001B60DD" w:rsidP="008E197B">
            <w:pPr>
              <w:pStyle w:val="TableEntry"/>
            </w:pPr>
          </w:p>
        </w:tc>
        <w:tc>
          <w:tcPr>
            <w:tcW w:w="2178" w:type="dxa"/>
          </w:tcPr>
          <w:p w14:paraId="2D0B290F" w14:textId="77777777" w:rsidR="001B60DD" w:rsidRPr="00376959" w:rsidRDefault="001B60DD" w:rsidP="008E197B">
            <w:pPr>
              <w:pStyle w:val="TableEntry"/>
            </w:pPr>
            <w:r w:rsidRPr="00376959">
              <w:t>Closest Relative/Guardian Middle Initial/Name</w:t>
            </w:r>
          </w:p>
        </w:tc>
        <w:tc>
          <w:tcPr>
            <w:tcW w:w="2346" w:type="dxa"/>
          </w:tcPr>
          <w:p w14:paraId="2033003D" w14:textId="77777777" w:rsidR="001B60DD" w:rsidRPr="00376959" w:rsidRDefault="001B60DD" w:rsidP="008E197B">
            <w:pPr>
              <w:pStyle w:val="TableEntry"/>
            </w:pPr>
            <w:r w:rsidRPr="00376959">
              <w:t>Version2 Element - E07_20</w:t>
            </w:r>
          </w:p>
        </w:tc>
        <w:tc>
          <w:tcPr>
            <w:tcW w:w="3338" w:type="dxa"/>
          </w:tcPr>
          <w:p w14:paraId="5F9CEB31" w14:textId="77777777" w:rsidR="001B60DD" w:rsidRPr="00376959" w:rsidRDefault="001B60DD" w:rsidP="008E197B">
            <w:pPr>
              <w:pStyle w:val="TableEntry"/>
            </w:pPr>
            <w:r w:rsidRPr="00376959">
              <w:t>The middle name/initial, if any, of the closest patient's relative or guardian.</w:t>
            </w:r>
          </w:p>
        </w:tc>
      </w:tr>
      <w:tr w:rsidR="001B60DD" w:rsidRPr="00376959" w14:paraId="592F6F7A" w14:textId="77777777" w:rsidTr="008E197B">
        <w:trPr>
          <w:cantSplit/>
        </w:trPr>
        <w:tc>
          <w:tcPr>
            <w:tcW w:w="1601" w:type="dxa"/>
            <w:vMerge/>
          </w:tcPr>
          <w:p w14:paraId="32942852" w14:textId="77777777" w:rsidR="001B60DD" w:rsidRPr="00376959" w:rsidRDefault="001B60DD" w:rsidP="008E197B">
            <w:pPr>
              <w:pStyle w:val="TableEntry"/>
            </w:pPr>
          </w:p>
        </w:tc>
        <w:tc>
          <w:tcPr>
            <w:tcW w:w="2178" w:type="dxa"/>
          </w:tcPr>
          <w:p w14:paraId="78DB8EB4" w14:textId="77777777" w:rsidR="001B60DD" w:rsidRPr="00376959" w:rsidRDefault="001B60DD" w:rsidP="008E197B">
            <w:pPr>
              <w:pStyle w:val="TableEntry"/>
            </w:pPr>
            <w:r w:rsidRPr="00376959">
              <w:t>Closest Relative/Guardian Street Address</w:t>
            </w:r>
          </w:p>
        </w:tc>
        <w:tc>
          <w:tcPr>
            <w:tcW w:w="2346" w:type="dxa"/>
          </w:tcPr>
          <w:p w14:paraId="19FE8315" w14:textId="77777777" w:rsidR="001B60DD" w:rsidRPr="00376959" w:rsidRDefault="001B60DD" w:rsidP="008E197B">
            <w:pPr>
              <w:pStyle w:val="TableEntry"/>
            </w:pPr>
            <w:r w:rsidRPr="00376959">
              <w:t>Version2 Element - E07_21</w:t>
            </w:r>
          </w:p>
        </w:tc>
        <w:tc>
          <w:tcPr>
            <w:tcW w:w="3338" w:type="dxa"/>
          </w:tcPr>
          <w:p w14:paraId="53F7817D" w14:textId="77777777" w:rsidR="001B60DD" w:rsidRPr="00376959" w:rsidRDefault="001B60DD" w:rsidP="008E197B">
            <w:pPr>
              <w:pStyle w:val="TableEntry"/>
            </w:pPr>
            <w:r w:rsidRPr="00376959">
              <w:t>The street address of the residence of the patient's closest relative or guardian</w:t>
            </w:r>
          </w:p>
        </w:tc>
      </w:tr>
      <w:tr w:rsidR="001B60DD" w:rsidRPr="00376959" w14:paraId="36EAEE97" w14:textId="77777777" w:rsidTr="008E197B">
        <w:trPr>
          <w:cantSplit/>
        </w:trPr>
        <w:tc>
          <w:tcPr>
            <w:tcW w:w="1601" w:type="dxa"/>
            <w:vMerge/>
          </w:tcPr>
          <w:p w14:paraId="0BD477B6" w14:textId="77777777" w:rsidR="001B60DD" w:rsidRPr="00376959" w:rsidRDefault="001B60DD" w:rsidP="008E197B">
            <w:pPr>
              <w:pStyle w:val="TableEntry"/>
            </w:pPr>
          </w:p>
        </w:tc>
        <w:tc>
          <w:tcPr>
            <w:tcW w:w="2178" w:type="dxa"/>
          </w:tcPr>
          <w:p w14:paraId="7101332B" w14:textId="77777777" w:rsidR="001B60DD" w:rsidRPr="00376959" w:rsidRDefault="001B60DD" w:rsidP="008E197B">
            <w:pPr>
              <w:pStyle w:val="TableEntry"/>
            </w:pPr>
            <w:r w:rsidRPr="00376959">
              <w:t xml:space="preserve">Closest Relative/Guardian City </w:t>
            </w:r>
          </w:p>
        </w:tc>
        <w:tc>
          <w:tcPr>
            <w:tcW w:w="2346" w:type="dxa"/>
          </w:tcPr>
          <w:p w14:paraId="5614DF59" w14:textId="77777777" w:rsidR="001B60DD" w:rsidRPr="00376959" w:rsidRDefault="001B60DD" w:rsidP="008E197B">
            <w:pPr>
              <w:pStyle w:val="TableEntry"/>
            </w:pPr>
            <w:r w:rsidRPr="00376959">
              <w:t>Version2 Element - E07_22</w:t>
            </w:r>
          </w:p>
        </w:tc>
        <w:tc>
          <w:tcPr>
            <w:tcW w:w="3338" w:type="dxa"/>
          </w:tcPr>
          <w:p w14:paraId="79C9345E" w14:textId="77777777" w:rsidR="001B60DD" w:rsidRPr="00376959" w:rsidRDefault="001B60DD" w:rsidP="008E197B">
            <w:pPr>
              <w:pStyle w:val="TableEntry"/>
            </w:pPr>
            <w:r w:rsidRPr="00376959">
              <w:t>The primary city or township of residence of the patient's closest relative or guardian.</w:t>
            </w:r>
          </w:p>
        </w:tc>
      </w:tr>
      <w:tr w:rsidR="001B60DD" w:rsidRPr="00376959" w14:paraId="4B034C88" w14:textId="77777777" w:rsidTr="008E197B">
        <w:trPr>
          <w:cantSplit/>
        </w:trPr>
        <w:tc>
          <w:tcPr>
            <w:tcW w:w="1601" w:type="dxa"/>
            <w:vMerge/>
          </w:tcPr>
          <w:p w14:paraId="6DCFD4D2" w14:textId="77777777" w:rsidR="001B60DD" w:rsidRPr="00376959" w:rsidRDefault="001B60DD" w:rsidP="008E197B">
            <w:pPr>
              <w:pStyle w:val="TableEntry"/>
            </w:pPr>
          </w:p>
        </w:tc>
        <w:tc>
          <w:tcPr>
            <w:tcW w:w="2178" w:type="dxa"/>
          </w:tcPr>
          <w:p w14:paraId="59245E72" w14:textId="77777777" w:rsidR="001B60DD" w:rsidRPr="00376959" w:rsidRDefault="001B60DD" w:rsidP="008E197B">
            <w:pPr>
              <w:pStyle w:val="TableEntry"/>
            </w:pPr>
            <w:r w:rsidRPr="00376959">
              <w:t>Closest Relative/Guardian State</w:t>
            </w:r>
          </w:p>
        </w:tc>
        <w:tc>
          <w:tcPr>
            <w:tcW w:w="2346" w:type="dxa"/>
          </w:tcPr>
          <w:p w14:paraId="63481374" w14:textId="77777777" w:rsidR="001B60DD" w:rsidRPr="00376959" w:rsidRDefault="001B60DD" w:rsidP="008E197B">
            <w:pPr>
              <w:pStyle w:val="TableEntry"/>
            </w:pPr>
            <w:r w:rsidRPr="00376959">
              <w:t>Version2 Element - E07_23</w:t>
            </w:r>
          </w:p>
        </w:tc>
        <w:tc>
          <w:tcPr>
            <w:tcW w:w="3338" w:type="dxa"/>
          </w:tcPr>
          <w:p w14:paraId="5F1F3363" w14:textId="77777777" w:rsidR="001B60DD" w:rsidRPr="00376959" w:rsidRDefault="001B60DD" w:rsidP="008E197B">
            <w:pPr>
              <w:pStyle w:val="TableEntry"/>
            </w:pPr>
            <w:r w:rsidRPr="00376959">
              <w:t>The state of residence of the patient's closest relative or guardian.</w:t>
            </w:r>
          </w:p>
        </w:tc>
      </w:tr>
      <w:tr w:rsidR="001B60DD" w:rsidRPr="00376959" w14:paraId="3D768453" w14:textId="77777777" w:rsidTr="008E197B">
        <w:trPr>
          <w:cantSplit/>
        </w:trPr>
        <w:tc>
          <w:tcPr>
            <w:tcW w:w="1601" w:type="dxa"/>
            <w:vMerge/>
          </w:tcPr>
          <w:p w14:paraId="589BE901" w14:textId="77777777" w:rsidR="001B60DD" w:rsidRPr="00376959" w:rsidRDefault="001B60DD" w:rsidP="008E197B">
            <w:pPr>
              <w:pStyle w:val="TableEntry"/>
            </w:pPr>
          </w:p>
        </w:tc>
        <w:tc>
          <w:tcPr>
            <w:tcW w:w="2178" w:type="dxa"/>
          </w:tcPr>
          <w:p w14:paraId="70469EE8" w14:textId="77777777" w:rsidR="001B60DD" w:rsidRPr="00376959" w:rsidRDefault="001B60DD" w:rsidP="008E197B">
            <w:pPr>
              <w:pStyle w:val="TableEntry"/>
            </w:pPr>
            <w:r w:rsidRPr="00376959">
              <w:t xml:space="preserve">Closest Relative/Guardian Zip code </w:t>
            </w:r>
          </w:p>
        </w:tc>
        <w:tc>
          <w:tcPr>
            <w:tcW w:w="2346" w:type="dxa"/>
          </w:tcPr>
          <w:p w14:paraId="604B186D" w14:textId="77777777" w:rsidR="001B60DD" w:rsidRPr="00376959" w:rsidRDefault="001B60DD" w:rsidP="008E197B">
            <w:pPr>
              <w:pStyle w:val="TableEntry"/>
            </w:pPr>
            <w:r w:rsidRPr="00376959">
              <w:t>Version2 Element - E07_24</w:t>
            </w:r>
          </w:p>
        </w:tc>
        <w:tc>
          <w:tcPr>
            <w:tcW w:w="3338" w:type="dxa"/>
          </w:tcPr>
          <w:p w14:paraId="3BF4E809" w14:textId="77777777" w:rsidR="001B60DD" w:rsidRPr="00376959" w:rsidRDefault="001B60DD" w:rsidP="008E197B">
            <w:pPr>
              <w:pStyle w:val="TableEntry"/>
            </w:pPr>
            <w:r w:rsidRPr="00376959">
              <w:t>The ZIP Code of the residence of the patient's closest relative or guardian.</w:t>
            </w:r>
            <w:r w:rsidRPr="00376959" w:rsidDel="00BC33BD">
              <w:t xml:space="preserve"> </w:t>
            </w:r>
          </w:p>
        </w:tc>
      </w:tr>
      <w:tr w:rsidR="001B60DD" w:rsidRPr="00376959" w14:paraId="58A1835D" w14:textId="77777777" w:rsidTr="008E197B">
        <w:trPr>
          <w:cantSplit/>
        </w:trPr>
        <w:tc>
          <w:tcPr>
            <w:tcW w:w="1601" w:type="dxa"/>
            <w:vMerge/>
          </w:tcPr>
          <w:p w14:paraId="06BF42F1" w14:textId="77777777" w:rsidR="001B60DD" w:rsidRPr="00376959" w:rsidRDefault="001B60DD" w:rsidP="008E197B">
            <w:pPr>
              <w:pStyle w:val="TableEntry"/>
            </w:pPr>
          </w:p>
        </w:tc>
        <w:tc>
          <w:tcPr>
            <w:tcW w:w="2178" w:type="dxa"/>
          </w:tcPr>
          <w:p w14:paraId="7277C268" w14:textId="77777777" w:rsidR="001B60DD" w:rsidRPr="00376959" w:rsidRDefault="001B60DD" w:rsidP="008E197B">
            <w:pPr>
              <w:pStyle w:val="TableEntry"/>
            </w:pPr>
            <w:r w:rsidRPr="00376959">
              <w:t xml:space="preserve">Closest Relative/Guardian Country </w:t>
            </w:r>
          </w:p>
        </w:tc>
        <w:tc>
          <w:tcPr>
            <w:tcW w:w="2346" w:type="dxa"/>
          </w:tcPr>
          <w:p w14:paraId="776A0C16" w14:textId="77777777" w:rsidR="001B60DD" w:rsidRPr="00376959" w:rsidRDefault="001B60DD" w:rsidP="008E197B">
            <w:pPr>
              <w:pStyle w:val="TableEntry"/>
            </w:pPr>
            <w:r w:rsidRPr="00376959">
              <w:t>None</w:t>
            </w:r>
          </w:p>
        </w:tc>
        <w:tc>
          <w:tcPr>
            <w:tcW w:w="3338" w:type="dxa"/>
          </w:tcPr>
          <w:p w14:paraId="3A5E8F05" w14:textId="77777777" w:rsidR="001B60DD" w:rsidRPr="00376959" w:rsidRDefault="001B60DD" w:rsidP="008E197B">
            <w:pPr>
              <w:pStyle w:val="TableEntry"/>
            </w:pPr>
            <w:r w:rsidRPr="00376959">
              <w:t>The country of residence of the patient's closest relative or guardian.</w:t>
            </w:r>
          </w:p>
        </w:tc>
      </w:tr>
      <w:tr w:rsidR="001B60DD" w:rsidRPr="00376959" w14:paraId="3EDE2FC0" w14:textId="77777777" w:rsidTr="008E197B">
        <w:trPr>
          <w:cantSplit/>
        </w:trPr>
        <w:tc>
          <w:tcPr>
            <w:tcW w:w="1601" w:type="dxa"/>
            <w:vMerge/>
          </w:tcPr>
          <w:p w14:paraId="47396ABD" w14:textId="77777777" w:rsidR="001B60DD" w:rsidRPr="00376959" w:rsidRDefault="001B60DD" w:rsidP="008E197B">
            <w:pPr>
              <w:pStyle w:val="TableEntry"/>
            </w:pPr>
          </w:p>
        </w:tc>
        <w:tc>
          <w:tcPr>
            <w:tcW w:w="2178" w:type="dxa"/>
          </w:tcPr>
          <w:p w14:paraId="00C0BA58" w14:textId="77777777" w:rsidR="001B60DD" w:rsidRPr="00376959" w:rsidRDefault="001B60DD" w:rsidP="008E197B">
            <w:pPr>
              <w:pStyle w:val="TableEntry"/>
            </w:pPr>
            <w:r w:rsidRPr="00376959">
              <w:t>Closest Relative/Guardian Phone Number</w:t>
            </w:r>
          </w:p>
        </w:tc>
        <w:tc>
          <w:tcPr>
            <w:tcW w:w="2346" w:type="dxa"/>
          </w:tcPr>
          <w:p w14:paraId="7CB961BC" w14:textId="77777777" w:rsidR="001B60DD" w:rsidRPr="00376959" w:rsidRDefault="001B60DD" w:rsidP="008E197B">
            <w:pPr>
              <w:pStyle w:val="TableEntry"/>
            </w:pPr>
            <w:r w:rsidRPr="00376959">
              <w:t>Version2 Element - E07_25</w:t>
            </w:r>
          </w:p>
        </w:tc>
        <w:tc>
          <w:tcPr>
            <w:tcW w:w="3338" w:type="dxa"/>
          </w:tcPr>
          <w:p w14:paraId="6EE76A19" w14:textId="77777777" w:rsidR="001B60DD" w:rsidRPr="00376959" w:rsidRDefault="001B60DD" w:rsidP="008E197B">
            <w:pPr>
              <w:pStyle w:val="TableEntry"/>
            </w:pPr>
            <w:r w:rsidRPr="00376959">
              <w:t>The phone number of the patient's closest relative or guardian</w:t>
            </w:r>
          </w:p>
        </w:tc>
      </w:tr>
      <w:tr w:rsidR="001B60DD" w:rsidRPr="00376959" w14:paraId="0AD5B0DA" w14:textId="77777777" w:rsidTr="008E197B">
        <w:trPr>
          <w:cantSplit/>
        </w:trPr>
        <w:tc>
          <w:tcPr>
            <w:tcW w:w="1601" w:type="dxa"/>
            <w:vMerge/>
          </w:tcPr>
          <w:p w14:paraId="6CDABD87" w14:textId="77777777" w:rsidR="001B60DD" w:rsidRPr="00376959" w:rsidRDefault="001B60DD" w:rsidP="008E197B">
            <w:pPr>
              <w:pStyle w:val="TableEntry"/>
            </w:pPr>
          </w:p>
        </w:tc>
        <w:tc>
          <w:tcPr>
            <w:tcW w:w="2178" w:type="dxa"/>
          </w:tcPr>
          <w:p w14:paraId="1EA5C9A6" w14:textId="77777777" w:rsidR="001B60DD" w:rsidRPr="00376959" w:rsidRDefault="001B60DD" w:rsidP="008E197B">
            <w:pPr>
              <w:pStyle w:val="TableEntry"/>
            </w:pPr>
            <w:r w:rsidRPr="00376959">
              <w:t>Closest Relative/Guardian Relationship</w:t>
            </w:r>
          </w:p>
        </w:tc>
        <w:tc>
          <w:tcPr>
            <w:tcW w:w="2346" w:type="dxa"/>
          </w:tcPr>
          <w:p w14:paraId="5935A478" w14:textId="77777777" w:rsidR="001B60DD" w:rsidRPr="00376959" w:rsidRDefault="001B60DD" w:rsidP="008E197B">
            <w:pPr>
              <w:pStyle w:val="TableEntry"/>
            </w:pPr>
            <w:r w:rsidRPr="00376959">
              <w:t>Version2 Element - E07_26</w:t>
            </w:r>
          </w:p>
        </w:tc>
        <w:tc>
          <w:tcPr>
            <w:tcW w:w="3338" w:type="dxa"/>
          </w:tcPr>
          <w:p w14:paraId="79F36E26" w14:textId="77777777" w:rsidR="001B60DD" w:rsidRPr="00376959" w:rsidRDefault="001B60DD" w:rsidP="008E197B">
            <w:pPr>
              <w:pStyle w:val="TableEntry"/>
            </w:pPr>
            <w:r w:rsidRPr="00376959">
              <w:t>The relationship of the patient's closest relative or guardian</w:t>
            </w:r>
          </w:p>
        </w:tc>
      </w:tr>
      <w:tr w:rsidR="001B60DD" w:rsidRPr="00376959" w14:paraId="65A9A555" w14:textId="77777777" w:rsidTr="008E197B">
        <w:trPr>
          <w:cantSplit/>
        </w:trPr>
        <w:tc>
          <w:tcPr>
            <w:tcW w:w="1601" w:type="dxa"/>
            <w:vMerge/>
          </w:tcPr>
          <w:p w14:paraId="42EE5737" w14:textId="77777777" w:rsidR="001B60DD" w:rsidRPr="00376959" w:rsidRDefault="001B60DD" w:rsidP="008E197B">
            <w:pPr>
              <w:pStyle w:val="TableEntry"/>
            </w:pPr>
          </w:p>
        </w:tc>
        <w:tc>
          <w:tcPr>
            <w:tcW w:w="2178" w:type="dxa"/>
          </w:tcPr>
          <w:p w14:paraId="4C949F6A" w14:textId="77777777" w:rsidR="001B60DD" w:rsidRPr="00376959" w:rsidRDefault="001B60DD" w:rsidP="008E197B">
            <w:pPr>
              <w:pStyle w:val="TableEntry"/>
            </w:pPr>
            <w:r w:rsidRPr="00376959">
              <w:t xml:space="preserve">Patient's Employer </w:t>
            </w:r>
          </w:p>
        </w:tc>
        <w:tc>
          <w:tcPr>
            <w:tcW w:w="2346" w:type="dxa"/>
          </w:tcPr>
          <w:p w14:paraId="7CB47574" w14:textId="77777777" w:rsidR="001B60DD" w:rsidRPr="00376959" w:rsidRDefault="001B60DD" w:rsidP="008E197B">
            <w:pPr>
              <w:pStyle w:val="TableEntry"/>
            </w:pPr>
            <w:r w:rsidRPr="00376959">
              <w:t>Version2 Element - E07_27</w:t>
            </w:r>
          </w:p>
        </w:tc>
        <w:tc>
          <w:tcPr>
            <w:tcW w:w="3338" w:type="dxa"/>
          </w:tcPr>
          <w:p w14:paraId="320ADC13" w14:textId="77777777" w:rsidR="001B60DD" w:rsidRPr="00376959" w:rsidRDefault="001B60DD" w:rsidP="008E197B">
            <w:pPr>
              <w:pStyle w:val="TableEntry"/>
            </w:pPr>
            <w:r w:rsidRPr="00376959">
              <w:t>The patient's employers Name</w:t>
            </w:r>
          </w:p>
        </w:tc>
      </w:tr>
      <w:tr w:rsidR="001B60DD" w:rsidRPr="00376959" w14:paraId="124272AC" w14:textId="77777777" w:rsidTr="008E197B">
        <w:trPr>
          <w:cantSplit/>
        </w:trPr>
        <w:tc>
          <w:tcPr>
            <w:tcW w:w="1601" w:type="dxa"/>
            <w:vMerge/>
          </w:tcPr>
          <w:p w14:paraId="3838A551" w14:textId="77777777" w:rsidR="001B60DD" w:rsidRPr="00376959" w:rsidRDefault="001B60DD" w:rsidP="008E197B">
            <w:pPr>
              <w:pStyle w:val="TableEntry"/>
            </w:pPr>
          </w:p>
        </w:tc>
        <w:tc>
          <w:tcPr>
            <w:tcW w:w="2178" w:type="dxa"/>
          </w:tcPr>
          <w:p w14:paraId="702ADC6E" w14:textId="77777777" w:rsidR="001B60DD" w:rsidRPr="00376959" w:rsidRDefault="001B60DD" w:rsidP="008E197B">
            <w:pPr>
              <w:pStyle w:val="TableEntry"/>
            </w:pPr>
            <w:r w:rsidRPr="00376959">
              <w:t>Patient's Employer's Address</w:t>
            </w:r>
          </w:p>
        </w:tc>
        <w:tc>
          <w:tcPr>
            <w:tcW w:w="2346" w:type="dxa"/>
          </w:tcPr>
          <w:p w14:paraId="37575728" w14:textId="77777777" w:rsidR="001B60DD" w:rsidRPr="00376959" w:rsidRDefault="001B60DD" w:rsidP="008E197B">
            <w:pPr>
              <w:pStyle w:val="TableEntry"/>
            </w:pPr>
            <w:r w:rsidRPr="00376959">
              <w:t>Version2 Element - E07_28</w:t>
            </w:r>
          </w:p>
        </w:tc>
        <w:tc>
          <w:tcPr>
            <w:tcW w:w="3338" w:type="dxa"/>
          </w:tcPr>
          <w:p w14:paraId="2CB7624A" w14:textId="77777777" w:rsidR="001B60DD" w:rsidRPr="00376959" w:rsidRDefault="001B60DD" w:rsidP="008E197B">
            <w:pPr>
              <w:pStyle w:val="TableEntry"/>
            </w:pPr>
            <w:r w:rsidRPr="00376959">
              <w:t>The street address of the patient's employer</w:t>
            </w:r>
          </w:p>
        </w:tc>
      </w:tr>
      <w:tr w:rsidR="001B60DD" w:rsidRPr="00376959" w14:paraId="1D5A594F" w14:textId="77777777" w:rsidTr="008E197B">
        <w:trPr>
          <w:cantSplit/>
        </w:trPr>
        <w:tc>
          <w:tcPr>
            <w:tcW w:w="1601" w:type="dxa"/>
            <w:vMerge/>
          </w:tcPr>
          <w:p w14:paraId="1A35F665" w14:textId="77777777" w:rsidR="001B60DD" w:rsidRPr="00376959" w:rsidRDefault="001B60DD" w:rsidP="008E197B">
            <w:pPr>
              <w:pStyle w:val="TableEntry"/>
            </w:pPr>
          </w:p>
        </w:tc>
        <w:tc>
          <w:tcPr>
            <w:tcW w:w="2178" w:type="dxa"/>
          </w:tcPr>
          <w:p w14:paraId="233A463A" w14:textId="77777777" w:rsidR="001B60DD" w:rsidRPr="00376959" w:rsidRDefault="001B60DD" w:rsidP="008E197B">
            <w:pPr>
              <w:pStyle w:val="TableEntry"/>
            </w:pPr>
            <w:r w:rsidRPr="00376959">
              <w:t>Patient's Employer's City</w:t>
            </w:r>
          </w:p>
        </w:tc>
        <w:tc>
          <w:tcPr>
            <w:tcW w:w="2346" w:type="dxa"/>
          </w:tcPr>
          <w:p w14:paraId="0DA4E821" w14:textId="77777777" w:rsidR="001B60DD" w:rsidRPr="00376959" w:rsidRDefault="001B60DD" w:rsidP="008E197B">
            <w:pPr>
              <w:pStyle w:val="TableEntry"/>
            </w:pPr>
            <w:r w:rsidRPr="00376959">
              <w:t>Version2 Element - E07_29</w:t>
            </w:r>
          </w:p>
        </w:tc>
        <w:tc>
          <w:tcPr>
            <w:tcW w:w="3338" w:type="dxa"/>
          </w:tcPr>
          <w:p w14:paraId="0A69F14A" w14:textId="77777777" w:rsidR="001B60DD" w:rsidRPr="00376959" w:rsidRDefault="001B60DD" w:rsidP="008E197B">
            <w:pPr>
              <w:pStyle w:val="TableEntry"/>
            </w:pPr>
            <w:r w:rsidRPr="00376959">
              <w:t>The city or township of the patient's employer used for mailing purposes</w:t>
            </w:r>
          </w:p>
        </w:tc>
      </w:tr>
      <w:tr w:rsidR="001B60DD" w:rsidRPr="00376959" w14:paraId="791130BE" w14:textId="77777777" w:rsidTr="008E197B">
        <w:trPr>
          <w:cantSplit/>
        </w:trPr>
        <w:tc>
          <w:tcPr>
            <w:tcW w:w="1601" w:type="dxa"/>
            <w:vMerge/>
          </w:tcPr>
          <w:p w14:paraId="2E20F2BC" w14:textId="77777777" w:rsidR="001B60DD" w:rsidRPr="00376959" w:rsidRDefault="001B60DD" w:rsidP="008E197B">
            <w:pPr>
              <w:pStyle w:val="TableEntry"/>
            </w:pPr>
          </w:p>
        </w:tc>
        <w:tc>
          <w:tcPr>
            <w:tcW w:w="2178" w:type="dxa"/>
          </w:tcPr>
          <w:p w14:paraId="410CD144" w14:textId="77777777" w:rsidR="001B60DD" w:rsidRPr="00376959" w:rsidRDefault="001B60DD" w:rsidP="008E197B">
            <w:pPr>
              <w:pStyle w:val="TableEntry"/>
            </w:pPr>
            <w:r w:rsidRPr="00376959">
              <w:t>Patient's Employer's State</w:t>
            </w:r>
          </w:p>
        </w:tc>
        <w:tc>
          <w:tcPr>
            <w:tcW w:w="2346" w:type="dxa"/>
          </w:tcPr>
          <w:p w14:paraId="23C4F5AC" w14:textId="77777777" w:rsidR="001B60DD" w:rsidRPr="00376959" w:rsidRDefault="001B60DD" w:rsidP="008E197B">
            <w:pPr>
              <w:pStyle w:val="TableEntry"/>
            </w:pPr>
            <w:r w:rsidRPr="00376959">
              <w:t>Version2 Element - E07_30</w:t>
            </w:r>
          </w:p>
        </w:tc>
        <w:tc>
          <w:tcPr>
            <w:tcW w:w="3338" w:type="dxa"/>
          </w:tcPr>
          <w:p w14:paraId="56118466" w14:textId="77777777" w:rsidR="001B60DD" w:rsidRPr="00376959" w:rsidRDefault="001B60DD" w:rsidP="008E197B">
            <w:pPr>
              <w:pStyle w:val="TableEntry"/>
            </w:pPr>
            <w:r w:rsidRPr="00376959">
              <w:t>The state of the patient's employer</w:t>
            </w:r>
          </w:p>
        </w:tc>
      </w:tr>
      <w:tr w:rsidR="001B60DD" w:rsidRPr="00376959" w14:paraId="48C0CDEF" w14:textId="77777777" w:rsidTr="008E197B">
        <w:trPr>
          <w:cantSplit/>
        </w:trPr>
        <w:tc>
          <w:tcPr>
            <w:tcW w:w="1601" w:type="dxa"/>
            <w:vMerge/>
          </w:tcPr>
          <w:p w14:paraId="2387D43F" w14:textId="77777777" w:rsidR="001B60DD" w:rsidRPr="00376959" w:rsidRDefault="001B60DD" w:rsidP="008E197B">
            <w:pPr>
              <w:pStyle w:val="TableEntry"/>
            </w:pPr>
          </w:p>
        </w:tc>
        <w:tc>
          <w:tcPr>
            <w:tcW w:w="2178" w:type="dxa"/>
          </w:tcPr>
          <w:p w14:paraId="2CE64C08" w14:textId="77777777" w:rsidR="001B60DD" w:rsidRPr="00376959" w:rsidRDefault="001B60DD" w:rsidP="008E197B">
            <w:pPr>
              <w:pStyle w:val="TableEntry"/>
            </w:pPr>
            <w:r w:rsidRPr="00376959">
              <w:t xml:space="preserve">Patient's Employer's Zip code </w:t>
            </w:r>
          </w:p>
        </w:tc>
        <w:tc>
          <w:tcPr>
            <w:tcW w:w="2346" w:type="dxa"/>
          </w:tcPr>
          <w:p w14:paraId="19FF8BE7" w14:textId="77777777" w:rsidR="001B60DD" w:rsidRPr="00376959" w:rsidRDefault="001B60DD" w:rsidP="008E197B">
            <w:pPr>
              <w:pStyle w:val="TableEntry"/>
            </w:pPr>
            <w:r w:rsidRPr="00376959">
              <w:t>Version2 Element - E07_31</w:t>
            </w:r>
          </w:p>
        </w:tc>
        <w:tc>
          <w:tcPr>
            <w:tcW w:w="3338" w:type="dxa"/>
          </w:tcPr>
          <w:p w14:paraId="7BA6CAD8" w14:textId="77777777" w:rsidR="001B60DD" w:rsidRPr="00376959" w:rsidRDefault="001B60DD" w:rsidP="008E197B">
            <w:pPr>
              <w:pStyle w:val="TableEntry"/>
            </w:pPr>
            <w:r w:rsidRPr="00376959">
              <w:t>The ZIP Code of the patient's employer</w:t>
            </w:r>
          </w:p>
        </w:tc>
      </w:tr>
      <w:tr w:rsidR="001B60DD" w:rsidRPr="00376959" w14:paraId="74E8E6AD" w14:textId="77777777" w:rsidTr="008E197B">
        <w:trPr>
          <w:cantSplit/>
        </w:trPr>
        <w:tc>
          <w:tcPr>
            <w:tcW w:w="1601" w:type="dxa"/>
            <w:vMerge/>
          </w:tcPr>
          <w:p w14:paraId="27A92144" w14:textId="77777777" w:rsidR="001B60DD" w:rsidRPr="00376959" w:rsidRDefault="001B60DD" w:rsidP="008E197B">
            <w:pPr>
              <w:pStyle w:val="TableEntry"/>
            </w:pPr>
          </w:p>
        </w:tc>
        <w:tc>
          <w:tcPr>
            <w:tcW w:w="2178" w:type="dxa"/>
          </w:tcPr>
          <w:p w14:paraId="1E6E0692" w14:textId="77777777" w:rsidR="001B60DD" w:rsidRPr="00376959" w:rsidRDefault="001B60DD" w:rsidP="008E197B">
            <w:pPr>
              <w:pStyle w:val="TableEntry"/>
            </w:pPr>
            <w:r w:rsidRPr="00376959">
              <w:t xml:space="preserve">Patient's Employer's Country </w:t>
            </w:r>
          </w:p>
        </w:tc>
        <w:tc>
          <w:tcPr>
            <w:tcW w:w="2346" w:type="dxa"/>
          </w:tcPr>
          <w:p w14:paraId="7DFED2D9" w14:textId="77777777" w:rsidR="001B60DD" w:rsidRPr="00376959" w:rsidRDefault="001B60DD" w:rsidP="008E197B">
            <w:pPr>
              <w:pStyle w:val="TableEntry"/>
            </w:pPr>
            <w:r w:rsidRPr="00376959">
              <w:t>None</w:t>
            </w:r>
          </w:p>
        </w:tc>
        <w:tc>
          <w:tcPr>
            <w:tcW w:w="3338" w:type="dxa"/>
          </w:tcPr>
          <w:p w14:paraId="33EBB76F" w14:textId="77777777" w:rsidR="001B60DD" w:rsidRPr="00376959" w:rsidRDefault="001B60DD" w:rsidP="008E197B">
            <w:pPr>
              <w:pStyle w:val="TableEntry"/>
            </w:pPr>
            <w:r w:rsidRPr="00376959">
              <w:t>The country of the patient's employer</w:t>
            </w:r>
          </w:p>
        </w:tc>
      </w:tr>
      <w:tr w:rsidR="001B60DD" w:rsidRPr="00376959" w14:paraId="25CEBFF4" w14:textId="77777777" w:rsidTr="008E197B">
        <w:trPr>
          <w:cantSplit/>
        </w:trPr>
        <w:tc>
          <w:tcPr>
            <w:tcW w:w="1601" w:type="dxa"/>
            <w:vMerge/>
          </w:tcPr>
          <w:p w14:paraId="25E67462" w14:textId="77777777" w:rsidR="001B60DD" w:rsidRPr="00376959" w:rsidRDefault="001B60DD" w:rsidP="008E197B">
            <w:pPr>
              <w:pStyle w:val="TableEntry"/>
            </w:pPr>
          </w:p>
        </w:tc>
        <w:tc>
          <w:tcPr>
            <w:tcW w:w="2178" w:type="dxa"/>
          </w:tcPr>
          <w:p w14:paraId="150B9F0F" w14:textId="77777777" w:rsidR="001B60DD" w:rsidRPr="00376959" w:rsidRDefault="001B60DD" w:rsidP="008E197B">
            <w:pPr>
              <w:pStyle w:val="TableEntry"/>
            </w:pPr>
            <w:r w:rsidRPr="00376959">
              <w:t xml:space="preserve">Patient's Employer's Primary Phone Number </w:t>
            </w:r>
          </w:p>
        </w:tc>
        <w:tc>
          <w:tcPr>
            <w:tcW w:w="2346" w:type="dxa"/>
          </w:tcPr>
          <w:p w14:paraId="79E1B28D" w14:textId="77777777" w:rsidR="001B60DD" w:rsidRPr="00376959" w:rsidRDefault="001B60DD" w:rsidP="008E197B">
            <w:pPr>
              <w:pStyle w:val="TableEntry"/>
            </w:pPr>
            <w:r w:rsidRPr="00376959">
              <w:t>Version2 Element - E07_32</w:t>
            </w:r>
          </w:p>
        </w:tc>
        <w:tc>
          <w:tcPr>
            <w:tcW w:w="3338" w:type="dxa"/>
          </w:tcPr>
          <w:p w14:paraId="628BBC96" w14:textId="77777777" w:rsidR="001B60DD" w:rsidRPr="00376959" w:rsidRDefault="001B60DD" w:rsidP="008E197B">
            <w:pPr>
              <w:pStyle w:val="TableEntry"/>
            </w:pPr>
            <w:r w:rsidRPr="00376959">
              <w:t>The employer's primary phone number.</w:t>
            </w:r>
          </w:p>
        </w:tc>
      </w:tr>
      <w:tr w:rsidR="001B60DD" w:rsidRPr="00376959" w14:paraId="02BD1A38" w14:textId="77777777" w:rsidTr="008E197B">
        <w:trPr>
          <w:cantSplit/>
        </w:trPr>
        <w:tc>
          <w:tcPr>
            <w:tcW w:w="1601" w:type="dxa"/>
            <w:vMerge/>
          </w:tcPr>
          <w:p w14:paraId="07A6B7FB" w14:textId="77777777" w:rsidR="001B60DD" w:rsidRPr="00376959" w:rsidRDefault="001B60DD" w:rsidP="008E197B">
            <w:pPr>
              <w:pStyle w:val="TableEntry"/>
            </w:pPr>
          </w:p>
        </w:tc>
        <w:tc>
          <w:tcPr>
            <w:tcW w:w="2178" w:type="dxa"/>
          </w:tcPr>
          <w:p w14:paraId="21ECBE79" w14:textId="77777777" w:rsidR="001B60DD" w:rsidRPr="00376959" w:rsidRDefault="001B60DD" w:rsidP="008E197B">
            <w:pPr>
              <w:pStyle w:val="TableEntry"/>
            </w:pPr>
            <w:r w:rsidRPr="00376959">
              <w:t>Incident Facility or Location Name</w:t>
            </w:r>
          </w:p>
        </w:tc>
        <w:tc>
          <w:tcPr>
            <w:tcW w:w="2346" w:type="dxa"/>
          </w:tcPr>
          <w:p w14:paraId="1253FAD5" w14:textId="77777777" w:rsidR="001B60DD" w:rsidRPr="00376959" w:rsidRDefault="001B60DD" w:rsidP="008E197B">
            <w:pPr>
              <w:pStyle w:val="TableEntry"/>
            </w:pPr>
            <w:r w:rsidRPr="00376959">
              <w:t>None</w:t>
            </w:r>
          </w:p>
        </w:tc>
        <w:tc>
          <w:tcPr>
            <w:tcW w:w="3338" w:type="dxa"/>
          </w:tcPr>
          <w:p w14:paraId="3ACA6CCF" w14:textId="77777777" w:rsidR="001B60DD" w:rsidRPr="00376959" w:rsidRDefault="001B60DD" w:rsidP="008E197B">
            <w:pPr>
              <w:pStyle w:val="TableEntry"/>
            </w:pPr>
            <w:r w:rsidRPr="00376959">
              <w:t>The name of the facility, business, building, etc. associated with the scene of the EMS event.</w:t>
            </w:r>
          </w:p>
        </w:tc>
      </w:tr>
      <w:tr w:rsidR="001B60DD" w:rsidRPr="00376959" w14:paraId="532171B9" w14:textId="77777777" w:rsidTr="008E197B">
        <w:trPr>
          <w:cantSplit/>
        </w:trPr>
        <w:tc>
          <w:tcPr>
            <w:tcW w:w="1601" w:type="dxa"/>
            <w:vMerge w:val="restart"/>
          </w:tcPr>
          <w:p w14:paraId="2BA381BB" w14:textId="77777777" w:rsidR="001B60DD" w:rsidRPr="00376959" w:rsidRDefault="001B60DD" w:rsidP="008E197B">
            <w:pPr>
              <w:pStyle w:val="TableEntry"/>
            </w:pPr>
            <w:r w:rsidRPr="00376959">
              <w:t xml:space="preserve">History </w:t>
            </w:r>
          </w:p>
        </w:tc>
        <w:tc>
          <w:tcPr>
            <w:tcW w:w="2178" w:type="dxa"/>
          </w:tcPr>
          <w:p w14:paraId="3AB49CEE" w14:textId="77777777" w:rsidR="001B60DD" w:rsidRPr="00376959" w:rsidRDefault="001B60DD" w:rsidP="008E197B">
            <w:pPr>
              <w:pStyle w:val="TableEntry"/>
            </w:pPr>
            <w:r w:rsidRPr="00376959">
              <w:t>Last Name of Patient's Practitioner</w:t>
            </w:r>
          </w:p>
        </w:tc>
        <w:tc>
          <w:tcPr>
            <w:tcW w:w="2346" w:type="dxa"/>
          </w:tcPr>
          <w:p w14:paraId="3DF53792" w14:textId="77777777" w:rsidR="001B60DD" w:rsidRPr="00376959" w:rsidRDefault="001B60DD" w:rsidP="008E197B">
            <w:pPr>
              <w:pStyle w:val="TableEntry"/>
            </w:pPr>
            <w:r w:rsidRPr="00376959">
              <w:t>Version2 Element - E12_01</w:t>
            </w:r>
          </w:p>
        </w:tc>
        <w:tc>
          <w:tcPr>
            <w:tcW w:w="3338" w:type="dxa"/>
          </w:tcPr>
          <w:p w14:paraId="03619F1B" w14:textId="77777777" w:rsidR="001B60DD" w:rsidRPr="00376959" w:rsidRDefault="001B60DD" w:rsidP="008E197B">
            <w:pPr>
              <w:pStyle w:val="TableEntry"/>
            </w:pPr>
            <w:r w:rsidRPr="00376959">
              <w:t>Indication of whether or not there were any patient specific barriers to serving the patient at the scene</w:t>
            </w:r>
          </w:p>
        </w:tc>
      </w:tr>
      <w:tr w:rsidR="001B60DD" w:rsidRPr="00376959" w14:paraId="05656C44" w14:textId="77777777" w:rsidTr="008E197B">
        <w:trPr>
          <w:cantSplit/>
        </w:trPr>
        <w:tc>
          <w:tcPr>
            <w:tcW w:w="1601" w:type="dxa"/>
            <w:vMerge/>
          </w:tcPr>
          <w:p w14:paraId="4514B8C6" w14:textId="77777777" w:rsidR="001B60DD" w:rsidRPr="00376959" w:rsidRDefault="001B60DD" w:rsidP="008E197B">
            <w:pPr>
              <w:pStyle w:val="TableEntry"/>
            </w:pPr>
          </w:p>
        </w:tc>
        <w:tc>
          <w:tcPr>
            <w:tcW w:w="2178" w:type="dxa"/>
          </w:tcPr>
          <w:p w14:paraId="4701535B" w14:textId="77777777" w:rsidR="001B60DD" w:rsidRPr="00376959" w:rsidRDefault="001B60DD" w:rsidP="008E197B">
            <w:pPr>
              <w:pStyle w:val="TableEntry"/>
            </w:pPr>
            <w:r w:rsidRPr="00376959">
              <w:t>First Name of Patient's Practitioner</w:t>
            </w:r>
          </w:p>
        </w:tc>
        <w:tc>
          <w:tcPr>
            <w:tcW w:w="2346" w:type="dxa"/>
          </w:tcPr>
          <w:p w14:paraId="18E79238" w14:textId="77777777" w:rsidR="001B60DD" w:rsidRPr="00376959" w:rsidRDefault="001B60DD" w:rsidP="008E197B">
            <w:pPr>
              <w:pStyle w:val="TableEntry"/>
            </w:pPr>
            <w:r w:rsidRPr="00376959">
              <w:t>Version2 Element - E12_06</w:t>
            </w:r>
          </w:p>
        </w:tc>
        <w:tc>
          <w:tcPr>
            <w:tcW w:w="3338" w:type="dxa"/>
          </w:tcPr>
          <w:p w14:paraId="06E11EC0" w14:textId="77777777" w:rsidR="001B60DD" w:rsidRPr="00376959" w:rsidRDefault="001B60DD" w:rsidP="008E197B">
            <w:pPr>
              <w:pStyle w:val="TableEntry"/>
            </w:pPr>
            <w:r w:rsidRPr="00376959">
              <w:t>The last name of the patient's practitioner</w:t>
            </w:r>
          </w:p>
        </w:tc>
      </w:tr>
      <w:tr w:rsidR="001B60DD" w:rsidRPr="00376959" w14:paraId="77112F6B" w14:textId="77777777" w:rsidTr="008E197B">
        <w:trPr>
          <w:cantSplit/>
        </w:trPr>
        <w:tc>
          <w:tcPr>
            <w:tcW w:w="1601" w:type="dxa"/>
            <w:vMerge/>
          </w:tcPr>
          <w:p w14:paraId="1EF72F3E" w14:textId="77777777" w:rsidR="001B60DD" w:rsidRPr="00376959" w:rsidRDefault="001B60DD" w:rsidP="008E197B">
            <w:pPr>
              <w:pStyle w:val="TableEntry"/>
            </w:pPr>
          </w:p>
        </w:tc>
        <w:tc>
          <w:tcPr>
            <w:tcW w:w="2178" w:type="dxa"/>
          </w:tcPr>
          <w:p w14:paraId="0BDC1C64" w14:textId="77777777" w:rsidR="001B60DD" w:rsidRPr="00376959" w:rsidRDefault="001B60DD" w:rsidP="008E197B">
            <w:pPr>
              <w:pStyle w:val="TableEntry"/>
            </w:pPr>
            <w:r w:rsidRPr="00376959">
              <w:t>Middle Initial/Name of Patient's Practitioner</w:t>
            </w:r>
          </w:p>
        </w:tc>
        <w:tc>
          <w:tcPr>
            <w:tcW w:w="2346" w:type="dxa"/>
          </w:tcPr>
          <w:p w14:paraId="1639EB04" w14:textId="77777777" w:rsidR="001B60DD" w:rsidRPr="00376959" w:rsidRDefault="001B60DD" w:rsidP="008E197B">
            <w:pPr>
              <w:pStyle w:val="TableEntry"/>
            </w:pPr>
            <w:r w:rsidRPr="00376959">
              <w:t>Version2 Element - E12_04</w:t>
            </w:r>
          </w:p>
        </w:tc>
        <w:tc>
          <w:tcPr>
            <w:tcW w:w="3338" w:type="dxa"/>
          </w:tcPr>
          <w:p w14:paraId="46F9C541" w14:textId="77777777" w:rsidR="001B60DD" w:rsidRPr="00376959" w:rsidRDefault="001B60DD" w:rsidP="008E197B">
            <w:pPr>
              <w:pStyle w:val="TableEntry"/>
            </w:pPr>
            <w:r w:rsidRPr="00376959">
              <w:t>The first name of the patient's practitioner</w:t>
            </w:r>
          </w:p>
        </w:tc>
      </w:tr>
      <w:tr w:rsidR="001B60DD" w:rsidRPr="00376959" w14:paraId="7543F6A3" w14:textId="77777777" w:rsidTr="008E197B">
        <w:trPr>
          <w:cantSplit/>
        </w:trPr>
        <w:tc>
          <w:tcPr>
            <w:tcW w:w="1601" w:type="dxa"/>
            <w:vMerge/>
          </w:tcPr>
          <w:p w14:paraId="69550FC8" w14:textId="77777777" w:rsidR="001B60DD" w:rsidRPr="00376959" w:rsidRDefault="001B60DD" w:rsidP="008E197B">
            <w:pPr>
              <w:pStyle w:val="TableEntry"/>
            </w:pPr>
          </w:p>
        </w:tc>
        <w:tc>
          <w:tcPr>
            <w:tcW w:w="2178" w:type="dxa"/>
          </w:tcPr>
          <w:p w14:paraId="7F4B6BDB" w14:textId="77777777" w:rsidR="001B60DD" w:rsidRPr="00376959" w:rsidRDefault="001B60DD" w:rsidP="008E197B">
            <w:pPr>
              <w:pStyle w:val="TableEntry"/>
            </w:pPr>
            <w:r w:rsidRPr="00376959">
              <w:t xml:space="preserve">Advanced Directives </w:t>
            </w:r>
          </w:p>
        </w:tc>
        <w:tc>
          <w:tcPr>
            <w:tcW w:w="2346" w:type="dxa"/>
          </w:tcPr>
          <w:p w14:paraId="0B75A899" w14:textId="77777777" w:rsidR="001B60DD" w:rsidRPr="00376959" w:rsidRDefault="001B60DD" w:rsidP="008E197B">
            <w:pPr>
              <w:pStyle w:val="TableEntry"/>
            </w:pPr>
            <w:r w:rsidRPr="00376959">
              <w:t>Version2 Element - E12_07</w:t>
            </w:r>
          </w:p>
        </w:tc>
        <w:tc>
          <w:tcPr>
            <w:tcW w:w="3338" w:type="dxa"/>
          </w:tcPr>
          <w:p w14:paraId="3BD1A8C2" w14:textId="77777777" w:rsidR="001B60DD" w:rsidRPr="00376959" w:rsidRDefault="001B60DD" w:rsidP="008E197B">
            <w:pPr>
              <w:pStyle w:val="TableEntry"/>
            </w:pPr>
            <w:r w:rsidRPr="00376959">
              <w:t>The presence of a valid DNR form, living will, or document directing end of life or healthcare treatment decisions.</w:t>
            </w:r>
          </w:p>
        </w:tc>
      </w:tr>
      <w:tr w:rsidR="001B60DD" w:rsidRPr="00376959" w14:paraId="3C6D0A4C" w14:textId="77777777" w:rsidTr="008E197B">
        <w:trPr>
          <w:cantSplit/>
        </w:trPr>
        <w:tc>
          <w:tcPr>
            <w:tcW w:w="1601" w:type="dxa"/>
            <w:vMerge/>
          </w:tcPr>
          <w:p w14:paraId="4B59B517" w14:textId="77777777" w:rsidR="001B60DD" w:rsidRPr="00376959" w:rsidRDefault="001B60DD" w:rsidP="008E197B">
            <w:pPr>
              <w:pStyle w:val="TableEntry"/>
            </w:pPr>
          </w:p>
        </w:tc>
        <w:tc>
          <w:tcPr>
            <w:tcW w:w="2178" w:type="dxa"/>
          </w:tcPr>
          <w:p w14:paraId="4B850028" w14:textId="77777777" w:rsidR="001B60DD" w:rsidRPr="00376959" w:rsidRDefault="001B60DD" w:rsidP="008E197B">
            <w:pPr>
              <w:pStyle w:val="TableEntry"/>
            </w:pPr>
            <w:r w:rsidRPr="00376959">
              <w:t xml:space="preserve">Medication Allergies </w:t>
            </w:r>
          </w:p>
        </w:tc>
        <w:tc>
          <w:tcPr>
            <w:tcW w:w="2346" w:type="dxa"/>
          </w:tcPr>
          <w:p w14:paraId="4863DF57" w14:textId="77777777" w:rsidR="001B60DD" w:rsidRPr="00376959" w:rsidRDefault="001B60DD" w:rsidP="008E197B">
            <w:pPr>
              <w:pStyle w:val="TableEntry"/>
            </w:pPr>
            <w:r w:rsidRPr="00376959">
              <w:t>Version2 Element - E12_08</w:t>
            </w:r>
          </w:p>
        </w:tc>
        <w:tc>
          <w:tcPr>
            <w:tcW w:w="3338" w:type="dxa"/>
          </w:tcPr>
          <w:p w14:paraId="3A7BDA28" w14:textId="77777777" w:rsidR="001B60DD" w:rsidRPr="00376959" w:rsidRDefault="001B60DD" w:rsidP="008E197B">
            <w:pPr>
              <w:pStyle w:val="TableEntry"/>
            </w:pPr>
            <w:r w:rsidRPr="00376959">
              <w:t>The patient's medication allergies</w:t>
            </w:r>
          </w:p>
        </w:tc>
      </w:tr>
      <w:tr w:rsidR="001B60DD" w:rsidRPr="00376959" w14:paraId="451AEFEB" w14:textId="77777777" w:rsidTr="008E197B">
        <w:trPr>
          <w:cantSplit/>
        </w:trPr>
        <w:tc>
          <w:tcPr>
            <w:tcW w:w="1601" w:type="dxa"/>
            <w:vMerge/>
          </w:tcPr>
          <w:p w14:paraId="3E30D050" w14:textId="77777777" w:rsidR="001B60DD" w:rsidRPr="00376959" w:rsidRDefault="001B60DD" w:rsidP="008E197B">
            <w:pPr>
              <w:pStyle w:val="TableEntry"/>
            </w:pPr>
          </w:p>
        </w:tc>
        <w:tc>
          <w:tcPr>
            <w:tcW w:w="2178" w:type="dxa"/>
          </w:tcPr>
          <w:p w14:paraId="71B46A92" w14:textId="77777777" w:rsidR="001B60DD" w:rsidRPr="00376959" w:rsidRDefault="001B60DD" w:rsidP="008E197B">
            <w:pPr>
              <w:pStyle w:val="TableEntry"/>
            </w:pPr>
            <w:r w:rsidRPr="00376959">
              <w:t xml:space="preserve">Environmental/Food Allergies </w:t>
            </w:r>
          </w:p>
        </w:tc>
        <w:tc>
          <w:tcPr>
            <w:tcW w:w="2346" w:type="dxa"/>
          </w:tcPr>
          <w:p w14:paraId="31695741" w14:textId="77777777" w:rsidR="001B60DD" w:rsidRPr="00376959" w:rsidRDefault="001B60DD" w:rsidP="008E197B">
            <w:pPr>
              <w:pStyle w:val="TableEntry"/>
            </w:pPr>
            <w:r w:rsidRPr="00376959">
              <w:t>Version2 Element - E12_09</w:t>
            </w:r>
          </w:p>
        </w:tc>
        <w:tc>
          <w:tcPr>
            <w:tcW w:w="3338" w:type="dxa"/>
          </w:tcPr>
          <w:p w14:paraId="314527F7" w14:textId="77777777" w:rsidR="001B60DD" w:rsidRPr="00376959" w:rsidRDefault="001B60DD" w:rsidP="008E197B">
            <w:pPr>
              <w:pStyle w:val="TableEntry"/>
            </w:pPr>
            <w:r w:rsidRPr="00376959">
              <w:t>The patient's known allergies to food or environmental agents/</w:t>
            </w:r>
          </w:p>
        </w:tc>
      </w:tr>
      <w:tr w:rsidR="001B60DD" w:rsidRPr="00376959" w14:paraId="0B7E201A" w14:textId="77777777" w:rsidTr="008E197B">
        <w:trPr>
          <w:cantSplit/>
        </w:trPr>
        <w:tc>
          <w:tcPr>
            <w:tcW w:w="1601" w:type="dxa"/>
            <w:vMerge/>
          </w:tcPr>
          <w:p w14:paraId="3572E543" w14:textId="77777777" w:rsidR="001B60DD" w:rsidRPr="00376959" w:rsidRDefault="001B60DD" w:rsidP="008E197B">
            <w:pPr>
              <w:pStyle w:val="TableEntry"/>
            </w:pPr>
          </w:p>
        </w:tc>
        <w:tc>
          <w:tcPr>
            <w:tcW w:w="2178" w:type="dxa"/>
          </w:tcPr>
          <w:p w14:paraId="13D1FB7B" w14:textId="77777777" w:rsidR="001B60DD" w:rsidRPr="00376959" w:rsidRDefault="001B60DD" w:rsidP="008E197B">
            <w:pPr>
              <w:pStyle w:val="TableEntry"/>
            </w:pPr>
            <w:r w:rsidRPr="00376959">
              <w:t xml:space="preserve">Medical/Surgical History </w:t>
            </w:r>
          </w:p>
        </w:tc>
        <w:tc>
          <w:tcPr>
            <w:tcW w:w="2346" w:type="dxa"/>
          </w:tcPr>
          <w:p w14:paraId="79A963BD" w14:textId="77777777" w:rsidR="001B60DD" w:rsidRPr="00376959" w:rsidRDefault="001B60DD" w:rsidP="008E197B">
            <w:pPr>
              <w:pStyle w:val="TableEntry"/>
            </w:pPr>
            <w:r w:rsidRPr="00376959">
              <w:t>Version2 Element - E12_10</w:t>
            </w:r>
          </w:p>
        </w:tc>
        <w:tc>
          <w:tcPr>
            <w:tcW w:w="3338" w:type="dxa"/>
          </w:tcPr>
          <w:p w14:paraId="7264437E" w14:textId="77777777" w:rsidR="001B60DD" w:rsidRPr="00376959" w:rsidRDefault="001B60DD" w:rsidP="008E197B">
            <w:pPr>
              <w:pStyle w:val="TableEntry"/>
            </w:pPr>
            <w:r w:rsidRPr="00376959">
              <w:t>The patient's pre-existing medical and surgery history of the patient</w:t>
            </w:r>
          </w:p>
        </w:tc>
      </w:tr>
      <w:tr w:rsidR="001B60DD" w:rsidRPr="00376959" w14:paraId="0AB9EAD7" w14:textId="77777777" w:rsidTr="008E197B">
        <w:trPr>
          <w:cantSplit/>
        </w:trPr>
        <w:tc>
          <w:tcPr>
            <w:tcW w:w="1601" w:type="dxa"/>
            <w:vMerge/>
          </w:tcPr>
          <w:p w14:paraId="00A24B82" w14:textId="77777777" w:rsidR="001B60DD" w:rsidRPr="00376959" w:rsidRDefault="001B60DD" w:rsidP="008E197B">
            <w:pPr>
              <w:pStyle w:val="TableEntry"/>
            </w:pPr>
          </w:p>
        </w:tc>
        <w:tc>
          <w:tcPr>
            <w:tcW w:w="2178" w:type="dxa"/>
          </w:tcPr>
          <w:p w14:paraId="6D376755" w14:textId="77777777" w:rsidR="001B60DD" w:rsidRPr="00376959" w:rsidRDefault="001B60DD" w:rsidP="008E197B">
            <w:pPr>
              <w:pStyle w:val="TableEntry"/>
            </w:pPr>
            <w:r w:rsidRPr="00376959">
              <w:t xml:space="preserve">The Patient's Type of Immunization </w:t>
            </w:r>
          </w:p>
        </w:tc>
        <w:tc>
          <w:tcPr>
            <w:tcW w:w="2346" w:type="dxa"/>
          </w:tcPr>
          <w:p w14:paraId="01840F0F" w14:textId="77777777" w:rsidR="001B60DD" w:rsidRPr="00376959" w:rsidRDefault="001B60DD" w:rsidP="008E197B">
            <w:pPr>
              <w:pStyle w:val="TableEntry"/>
            </w:pPr>
            <w:r w:rsidRPr="00376959">
              <w:t>Version2 Element - E12_12</w:t>
            </w:r>
          </w:p>
        </w:tc>
        <w:tc>
          <w:tcPr>
            <w:tcW w:w="3338" w:type="dxa"/>
          </w:tcPr>
          <w:p w14:paraId="4242761C" w14:textId="77777777" w:rsidR="001B60DD" w:rsidRPr="00376959" w:rsidRDefault="001B60DD" w:rsidP="008E197B">
            <w:pPr>
              <w:pStyle w:val="TableEntry"/>
            </w:pPr>
            <w:r w:rsidRPr="00376959">
              <w:t>The immunization type of the patient.</w:t>
            </w:r>
          </w:p>
        </w:tc>
      </w:tr>
      <w:tr w:rsidR="001B60DD" w:rsidRPr="00376959" w14:paraId="36E36536" w14:textId="77777777" w:rsidTr="008E197B">
        <w:trPr>
          <w:cantSplit/>
        </w:trPr>
        <w:tc>
          <w:tcPr>
            <w:tcW w:w="1601" w:type="dxa"/>
            <w:vMerge/>
          </w:tcPr>
          <w:p w14:paraId="1972F0CE" w14:textId="77777777" w:rsidR="001B60DD" w:rsidRPr="00376959" w:rsidRDefault="001B60DD" w:rsidP="008E197B">
            <w:pPr>
              <w:pStyle w:val="TableEntry"/>
            </w:pPr>
          </w:p>
        </w:tc>
        <w:tc>
          <w:tcPr>
            <w:tcW w:w="2178" w:type="dxa"/>
          </w:tcPr>
          <w:p w14:paraId="698CD93D" w14:textId="77777777" w:rsidR="001B60DD" w:rsidRPr="00376959" w:rsidRDefault="001B60DD" w:rsidP="008E197B">
            <w:pPr>
              <w:pStyle w:val="TableEntry"/>
            </w:pPr>
            <w:r w:rsidRPr="00376959">
              <w:t xml:space="preserve">Immunization Year </w:t>
            </w:r>
          </w:p>
        </w:tc>
        <w:tc>
          <w:tcPr>
            <w:tcW w:w="2346" w:type="dxa"/>
          </w:tcPr>
          <w:p w14:paraId="5B76E129" w14:textId="77777777" w:rsidR="001B60DD" w:rsidRPr="00376959" w:rsidRDefault="001B60DD" w:rsidP="008E197B">
            <w:pPr>
              <w:pStyle w:val="TableEntry"/>
            </w:pPr>
            <w:r w:rsidRPr="00376959">
              <w:t>Version2 Element - E12_13</w:t>
            </w:r>
          </w:p>
        </w:tc>
        <w:tc>
          <w:tcPr>
            <w:tcW w:w="3338" w:type="dxa"/>
          </w:tcPr>
          <w:p w14:paraId="7AA8C03A" w14:textId="77777777" w:rsidR="001B60DD" w:rsidRPr="00376959" w:rsidRDefault="001B60DD" w:rsidP="008E197B">
            <w:pPr>
              <w:pStyle w:val="TableEntry"/>
            </w:pPr>
            <w:r w:rsidRPr="00376959">
              <w:t>The year associated with each immunization type</w:t>
            </w:r>
          </w:p>
        </w:tc>
      </w:tr>
      <w:tr w:rsidR="001B60DD" w:rsidRPr="00376959" w14:paraId="1E2FA507" w14:textId="77777777" w:rsidTr="008E197B">
        <w:trPr>
          <w:cantSplit/>
        </w:trPr>
        <w:tc>
          <w:tcPr>
            <w:tcW w:w="1601" w:type="dxa"/>
            <w:vMerge/>
          </w:tcPr>
          <w:p w14:paraId="4CAE9113" w14:textId="77777777" w:rsidR="001B60DD" w:rsidRPr="00376959" w:rsidRDefault="001B60DD" w:rsidP="008E197B">
            <w:pPr>
              <w:pStyle w:val="TableEntry"/>
            </w:pPr>
          </w:p>
        </w:tc>
        <w:tc>
          <w:tcPr>
            <w:tcW w:w="2178" w:type="dxa"/>
          </w:tcPr>
          <w:p w14:paraId="6000522D" w14:textId="77777777" w:rsidR="001B60DD" w:rsidRPr="00376959" w:rsidRDefault="001B60DD" w:rsidP="008E197B">
            <w:pPr>
              <w:pStyle w:val="TableEntry"/>
            </w:pPr>
            <w:r w:rsidRPr="00376959">
              <w:t>Current Medications</w:t>
            </w:r>
          </w:p>
          <w:p w14:paraId="075D851B" w14:textId="77777777" w:rsidR="001B60DD" w:rsidRPr="00376959" w:rsidRDefault="001B60DD" w:rsidP="008E197B">
            <w:pPr>
              <w:pStyle w:val="TableEntry"/>
            </w:pPr>
          </w:p>
        </w:tc>
        <w:tc>
          <w:tcPr>
            <w:tcW w:w="2346" w:type="dxa"/>
          </w:tcPr>
          <w:p w14:paraId="29C820D8" w14:textId="77777777" w:rsidR="001B60DD" w:rsidRPr="00376959" w:rsidRDefault="001B60DD" w:rsidP="008E197B">
            <w:pPr>
              <w:pStyle w:val="TableEntry"/>
            </w:pPr>
            <w:r w:rsidRPr="00376959">
              <w:t>Version2 Element - E12_14</w:t>
            </w:r>
          </w:p>
        </w:tc>
        <w:tc>
          <w:tcPr>
            <w:tcW w:w="3338" w:type="dxa"/>
          </w:tcPr>
          <w:p w14:paraId="7DA0D59B" w14:textId="77777777" w:rsidR="001B60DD" w:rsidRPr="00376959" w:rsidRDefault="001B60DD" w:rsidP="008E197B">
            <w:pPr>
              <w:pStyle w:val="TableEntry"/>
            </w:pPr>
            <w:r w:rsidRPr="00376959">
              <w:t>The medications the patient currently takes</w:t>
            </w:r>
          </w:p>
        </w:tc>
      </w:tr>
      <w:tr w:rsidR="001B60DD" w:rsidRPr="00376959" w14:paraId="33ACE116" w14:textId="77777777" w:rsidTr="008E197B">
        <w:trPr>
          <w:cantSplit/>
        </w:trPr>
        <w:tc>
          <w:tcPr>
            <w:tcW w:w="1601" w:type="dxa"/>
            <w:vMerge/>
          </w:tcPr>
          <w:p w14:paraId="24DAD1FD" w14:textId="77777777" w:rsidR="001B60DD" w:rsidRPr="00376959" w:rsidRDefault="001B60DD" w:rsidP="008E197B">
            <w:pPr>
              <w:pStyle w:val="TableEntry"/>
            </w:pPr>
          </w:p>
        </w:tc>
        <w:tc>
          <w:tcPr>
            <w:tcW w:w="2178" w:type="dxa"/>
          </w:tcPr>
          <w:p w14:paraId="79B6A595" w14:textId="77777777" w:rsidR="001B60DD" w:rsidRPr="00376959" w:rsidRDefault="001B60DD" w:rsidP="008E197B">
            <w:pPr>
              <w:pStyle w:val="TableEntry"/>
            </w:pPr>
            <w:r w:rsidRPr="00376959">
              <w:t xml:space="preserve">Current Medication Dose </w:t>
            </w:r>
          </w:p>
        </w:tc>
        <w:tc>
          <w:tcPr>
            <w:tcW w:w="2346" w:type="dxa"/>
          </w:tcPr>
          <w:p w14:paraId="6EFB3AB0" w14:textId="77777777" w:rsidR="001B60DD" w:rsidRPr="00376959" w:rsidRDefault="001B60DD" w:rsidP="008E197B">
            <w:pPr>
              <w:pStyle w:val="TableEntry"/>
            </w:pPr>
            <w:r w:rsidRPr="00376959">
              <w:t>Version2 Element - E12_15</w:t>
            </w:r>
          </w:p>
        </w:tc>
        <w:tc>
          <w:tcPr>
            <w:tcW w:w="3338" w:type="dxa"/>
          </w:tcPr>
          <w:p w14:paraId="370771FE" w14:textId="77777777" w:rsidR="001B60DD" w:rsidRPr="00376959" w:rsidRDefault="001B60DD" w:rsidP="008E197B">
            <w:pPr>
              <w:pStyle w:val="TableEntry"/>
            </w:pPr>
            <w:r w:rsidRPr="00376959">
              <w:t>The numeric dose or amount of the patient's current medication</w:t>
            </w:r>
          </w:p>
        </w:tc>
      </w:tr>
      <w:tr w:rsidR="001B60DD" w:rsidRPr="00376959" w14:paraId="673B305B" w14:textId="77777777" w:rsidTr="008E197B">
        <w:trPr>
          <w:cantSplit/>
        </w:trPr>
        <w:tc>
          <w:tcPr>
            <w:tcW w:w="1601" w:type="dxa"/>
            <w:vMerge/>
          </w:tcPr>
          <w:p w14:paraId="0A43CB3B" w14:textId="77777777" w:rsidR="001B60DD" w:rsidRPr="00376959" w:rsidRDefault="001B60DD" w:rsidP="008E197B">
            <w:pPr>
              <w:pStyle w:val="TableEntry"/>
            </w:pPr>
          </w:p>
        </w:tc>
        <w:tc>
          <w:tcPr>
            <w:tcW w:w="2178" w:type="dxa"/>
          </w:tcPr>
          <w:p w14:paraId="65D85FC9" w14:textId="77777777" w:rsidR="001B60DD" w:rsidRPr="00376959" w:rsidRDefault="001B60DD" w:rsidP="008E197B">
            <w:pPr>
              <w:pStyle w:val="TableEntry"/>
            </w:pPr>
            <w:r w:rsidRPr="00376959">
              <w:t xml:space="preserve">Current Medication Dosage Unit </w:t>
            </w:r>
          </w:p>
        </w:tc>
        <w:tc>
          <w:tcPr>
            <w:tcW w:w="2346" w:type="dxa"/>
          </w:tcPr>
          <w:p w14:paraId="38DF9B8E" w14:textId="77777777" w:rsidR="001B60DD" w:rsidRPr="00376959" w:rsidRDefault="001B60DD" w:rsidP="008E197B">
            <w:pPr>
              <w:pStyle w:val="TableEntry"/>
            </w:pPr>
            <w:r w:rsidRPr="00376959">
              <w:t>Version2 Element - E12_16</w:t>
            </w:r>
          </w:p>
        </w:tc>
        <w:tc>
          <w:tcPr>
            <w:tcW w:w="3338" w:type="dxa"/>
          </w:tcPr>
          <w:p w14:paraId="755F61E3" w14:textId="77777777" w:rsidR="001B60DD" w:rsidRPr="00376959" w:rsidRDefault="001B60DD" w:rsidP="008E197B">
            <w:pPr>
              <w:pStyle w:val="TableEntry"/>
            </w:pPr>
            <w:r w:rsidRPr="00376959">
              <w:t>The dosage unit of the patient's current medication</w:t>
            </w:r>
          </w:p>
        </w:tc>
      </w:tr>
      <w:tr w:rsidR="001B60DD" w:rsidRPr="00376959" w14:paraId="2C67D4CC" w14:textId="77777777" w:rsidTr="008E197B">
        <w:trPr>
          <w:cantSplit/>
        </w:trPr>
        <w:tc>
          <w:tcPr>
            <w:tcW w:w="1601" w:type="dxa"/>
            <w:vMerge/>
          </w:tcPr>
          <w:p w14:paraId="64BB0CAA" w14:textId="77777777" w:rsidR="001B60DD" w:rsidRPr="00376959" w:rsidRDefault="001B60DD" w:rsidP="008E197B">
            <w:pPr>
              <w:pStyle w:val="TableEntry"/>
            </w:pPr>
          </w:p>
        </w:tc>
        <w:tc>
          <w:tcPr>
            <w:tcW w:w="2178" w:type="dxa"/>
          </w:tcPr>
          <w:p w14:paraId="76E1CE64" w14:textId="77777777" w:rsidR="001B60DD" w:rsidRPr="00376959" w:rsidRDefault="001B60DD" w:rsidP="008E197B">
            <w:pPr>
              <w:pStyle w:val="TableEntry"/>
            </w:pPr>
            <w:r w:rsidRPr="00376959">
              <w:t xml:space="preserve">Current Medication Administration Route </w:t>
            </w:r>
          </w:p>
        </w:tc>
        <w:tc>
          <w:tcPr>
            <w:tcW w:w="2346" w:type="dxa"/>
          </w:tcPr>
          <w:p w14:paraId="4FB7BD1A" w14:textId="77777777" w:rsidR="001B60DD" w:rsidRPr="00376959" w:rsidRDefault="001B60DD" w:rsidP="008E197B">
            <w:pPr>
              <w:pStyle w:val="TableEntry"/>
            </w:pPr>
            <w:r w:rsidRPr="00376959">
              <w:t>Version2 Element - E12_17</w:t>
            </w:r>
          </w:p>
        </w:tc>
        <w:tc>
          <w:tcPr>
            <w:tcW w:w="3338" w:type="dxa"/>
          </w:tcPr>
          <w:p w14:paraId="56DE6224" w14:textId="77777777" w:rsidR="001B60DD" w:rsidRPr="00376959" w:rsidRDefault="001B60DD" w:rsidP="008E197B">
            <w:pPr>
              <w:pStyle w:val="TableEntry"/>
            </w:pPr>
            <w:r w:rsidRPr="00376959">
              <w:t>The administration route (po, SQ, etc.) of the patient's current medication</w:t>
            </w:r>
          </w:p>
        </w:tc>
      </w:tr>
      <w:tr w:rsidR="001B60DD" w:rsidRPr="00376959" w14:paraId="498DFAB5" w14:textId="77777777" w:rsidTr="008E197B">
        <w:trPr>
          <w:cantSplit/>
        </w:trPr>
        <w:tc>
          <w:tcPr>
            <w:tcW w:w="1601" w:type="dxa"/>
            <w:vMerge/>
          </w:tcPr>
          <w:p w14:paraId="265B6828" w14:textId="77777777" w:rsidR="001B60DD" w:rsidRPr="00376959" w:rsidRDefault="001B60DD" w:rsidP="008E197B">
            <w:pPr>
              <w:pStyle w:val="TableEntry"/>
            </w:pPr>
          </w:p>
        </w:tc>
        <w:tc>
          <w:tcPr>
            <w:tcW w:w="2178" w:type="dxa"/>
          </w:tcPr>
          <w:p w14:paraId="1BB79C67" w14:textId="77777777" w:rsidR="001B60DD" w:rsidRPr="00376959" w:rsidRDefault="001B60DD" w:rsidP="008E197B">
            <w:pPr>
              <w:pStyle w:val="TableEntry"/>
            </w:pPr>
            <w:r w:rsidRPr="00376959">
              <w:t>Pregnancy</w:t>
            </w:r>
          </w:p>
        </w:tc>
        <w:tc>
          <w:tcPr>
            <w:tcW w:w="2346" w:type="dxa"/>
          </w:tcPr>
          <w:p w14:paraId="6DF7D509" w14:textId="77777777" w:rsidR="001B60DD" w:rsidRPr="00376959" w:rsidRDefault="001B60DD" w:rsidP="008E197B">
            <w:pPr>
              <w:pStyle w:val="TableEntry"/>
            </w:pPr>
            <w:r w:rsidRPr="00376959">
              <w:t>Version2 Element - E12_20</w:t>
            </w:r>
          </w:p>
        </w:tc>
        <w:tc>
          <w:tcPr>
            <w:tcW w:w="3338" w:type="dxa"/>
          </w:tcPr>
          <w:p w14:paraId="57B4AE42" w14:textId="77777777" w:rsidR="001B60DD" w:rsidRPr="00376959" w:rsidRDefault="001B60DD" w:rsidP="008E197B">
            <w:pPr>
              <w:pStyle w:val="TableEntry"/>
            </w:pPr>
            <w:r w:rsidRPr="00376959">
              <w:t>Indication of the possibility by the patient's history of current pregnancy.</w:t>
            </w:r>
          </w:p>
        </w:tc>
      </w:tr>
      <w:tr w:rsidR="001B60DD" w:rsidRPr="00376959" w14:paraId="02A24BE4" w14:textId="77777777" w:rsidTr="008E197B">
        <w:trPr>
          <w:cantSplit/>
        </w:trPr>
        <w:tc>
          <w:tcPr>
            <w:tcW w:w="1601" w:type="dxa"/>
            <w:vMerge w:val="restart"/>
          </w:tcPr>
          <w:p w14:paraId="66D7DEB3" w14:textId="77777777" w:rsidR="001B60DD" w:rsidRPr="00376959" w:rsidRDefault="001B60DD" w:rsidP="008E197B">
            <w:pPr>
              <w:pStyle w:val="TableEntry"/>
            </w:pPr>
            <w:r w:rsidRPr="00376959">
              <w:lastRenderedPageBreak/>
              <w:t>Vitals</w:t>
            </w:r>
          </w:p>
        </w:tc>
        <w:tc>
          <w:tcPr>
            <w:tcW w:w="2178" w:type="dxa"/>
          </w:tcPr>
          <w:p w14:paraId="028756EB" w14:textId="77777777" w:rsidR="001B60DD" w:rsidRPr="00376959" w:rsidRDefault="001B60DD" w:rsidP="008E197B">
            <w:pPr>
              <w:pStyle w:val="TableEntry"/>
            </w:pPr>
            <w:r w:rsidRPr="00376959">
              <w:t xml:space="preserve">Date/Time Vital Signs Taken </w:t>
            </w:r>
          </w:p>
        </w:tc>
        <w:tc>
          <w:tcPr>
            <w:tcW w:w="2346" w:type="dxa"/>
          </w:tcPr>
          <w:p w14:paraId="1D1E1957" w14:textId="77777777" w:rsidR="001B60DD" w:rsidRPr="00376959" w:rsidRDefault="001B60DD" w:rsidP="008E197B">
            <w:pPr>
              <w:pStyle w:val="TableEntry"/>
            </w:pPr>
            <w:r w:rsidRPr="00376959">
              <w:t>Version2 Element - E14_01</w:t>
            </w:r>
          </w:p>
        </w:tc>
        <w:tc>
          <w:tcPr>
            <w:tcW w:w="3338" w:type="dxa"/>
          </w:tcPr>
          <w:p w14:paraId="26BED947" w14:textId="77777777" w:rsidR="001B60DD" w:rsidRPr="00376959" w:rsidRDefault="001B60DD" w:rsidP="008E197B">
            <w:pPr>
              <w:pStyle w:val="TableEntry"/>
            </w:pPr>
            <w:r w:rsidRPr="00376959">
              <w:t>The date/time vital signs were taken on the patient.</w:t>
            </w:r>
          </w:p>
        </w:tc>
      </w:tr>
      <w:tr w:rsidR="001B60DD" w:rsidRPr="00376959" w14:paraId="18EAE3D6" w14:textId="77777777" w:rsidTr="008E197B">
        <w:trPr>
          <w:cantSplit/>
        </w:trPr>
        <w:tc>
          <w:tcPr>
            <w:tcW w:w="1601" w:type="dxa"/>
            <w:vMerge/>
          </w:tcPr>
          <w:p w14:paraId="27462E2A" w14:textId="77777777" w:rsidR="001B60DD" w:rsidRPr="00376959" w:rsidRDefault="001B60DD" w:rsidP="008E197B">
            <w:pPr>
              <w:pStyle w:val="TableEntry"/>
            </w:pPr>
          </w:p>
        </w:tc>
        <w:tc>
          <w:tcPr>
            <w:tcW w:w="2178" w:type="dxa"/>
          </w:tcPr>
          <w:p w14:paraId="4A65CDE9" w14:textId="77777777" w:rsidR="001B60DD" w:rsidRPr="00376959" w:rsidRDefault="001B60DD" w:rsidP="008E197B">
            <w:pPr>
              <w:pStyle w:val="TableEntry"/>
            </w:pPr>
            <w:r w:rsidRPr="00376959">
              <w:t>Cardiac Rhythm / Electrocardiography (ECG)</w:t>
            </w:r>
          </w:p>
        </w:tc>
        <w:tc>
          <w:tcPr>
            <w:tcW w:w="2346" w:type="dxa"/>
          </w:tcPr>
          <w:p w14:paraId="3E994D85" w14:textId="77777777" w:rsidR="001B60DD" w:rsidRPr="00376959" w:rsidRDefault="001B60DD" w:rsidP="008E197B">
            <w:pPr>
              <w:pStyle w:val="TableEntry"/>
            </w:pPr>
            <w:r w:rsidRPr="00376959">
              <w:t>Version2 Element - E14_02</w:t>
            </w:r>
          </w:p>
        </w:tc>
        <w:tc>
          <w:tcPr>
            <w:tcW w:w="3338" w:type="dxa"/>
          </w:tcPr>
          <w:p w14:paraId="1A3FB40C" w14:textId="77777777" w:rsidR="001B60DD" w:rsidRPr="00376959" w:rsidRDefault="001B60DD" w:rsidP="008E197B">
            <w:pPr>
              <w:pStyle w:val="TableEntry"/>
            </w:pPr>
            <w:r w:rsidRPr="00376959">
              <w:t>Indicates that the information which is documented was obtained prior to the documenting EMS units care.</w:t>
            </w:r>
          </w:p>
        </w:tc>
      </w:tr>
      <w:tr w:rsidR="001B60DD" w:rsidRPr="00376959" w14:paraId="1F960A20" w14:textId="77777777" w:rsidTr="008E197B">
        <w:trPr>
          <w:cantSplit/>
        </w:trPr>
        <w:tc>
          <w:tcPr>
            <w:tcW w:w="1601" w:type="dxa"/>
            <w:vMerge/>
          </w:tcPr>
          <w:p w14:paraId="06335A6B" w14:textId="77777777" w:rsidR="001B60DD" w:rsidRPr="00376959" w:rsidRDefault="001B60DD" w:rsidP="008E197B">
            <w:pPr>
              <w:pStyle w:val="TableEntry"/>
            </w:pPr>
          </w:p>
        </w:tc>
        <w:tc>
          <w:tcPr>
            <w:tcW w:w="2178" w:type="dxa"/>
          </w:tcPr>
          <w:p w14:paraId="7B206DE5" w14:textId="77777777" w:rsidR="001B60DD" w:rsidRPr="00376959" w:rsidRDefault="001B60DD" w:rsidP="008E197B">
            <w:pPr>
              <w:pStyle w:val="TableEntry"/>
            </w:pPr>
            <w:r w:rsidRPr="00376959">
              <w:t xml:space="preserve">ECG Type </w:t>
            </w:r>
          </w:p>
        </w:tc>
        <w:tc>
          <w:tcPr>
            <w:tcW w:w="2346" w:type="dxa"/>
          </w:tcPr>
          <w:p w14:paraId="2624DEC8" w14:textId="77777777" w:rsidR="001B60DD" w:rsidRPr="00376959" w:rsidRDefault="001B60DD" w:rsidP="008E197B">
            <w:pPr>
              <w:pStyle w:val="TableEntry"/>
            </w:pPr>
            <w:r w:rsidRPr="00376959">
              <w:t>Version2 Element - E14_03</w:t>
            </w:r>
          </w:p>
        </w:tc>
        <w:tc>
          <w:tcPr>
            <w:tcW w:w="3338" w:type="dxa"/>
          </w:tcPr>
          <w:p w14:paraId="6F836A68" w14:textId="77777777" w:rsidR="001B60DD" w:rsidRPr="00376959" w:rsidRDefault="001B60DD" w:rsidP="008E197B">
            <w:pPr>
              <w:pStyle w:val="TableEntry"/>
            </w:pPr>
            <w:r w:rsidRPr="00376959">
              <w:t>The cardiac rhythm / ECG and other electrocardiography findings of the patient as interpreted by EMS personnel.</w:t>
            </w:r>
          </w:p>
        </w:tc>
      </w:tr>
      <w:tr w:rsidR="001B60DD" w:rsidRPr="00376959" w14:paraId="59908E59" w14:textId="77777777" w:rsidTr="008E197B">
        <w:trPr>
          <w:cantSplit/>
        </w:trPr>
        <w:tc>
          <w:tcPr>
            <w:tcW w:w="1601" w:type="dxa"/>
            <w:vMerge/>
          </w:tcPr>
          <w:p w14:paraId="5A0F284B" w14:textId="77777777" w:rsidR="001B60DD" w:rsidRPr="00376959" w:rsidRDefault="001B60DD" w:rsidP="008E197B">
            <w:pPr>
              <w:pStyle w:val="TableEntry"/>
            </w:pPr>
          </w:p>
        </w:tc>
        <w:tc>
          <w:tcPr>
            <w:tcW w:w="2178" w:type="dxa"/>
          </w:tcPr>
          <w:p w14:paraId="1289A7B4" w14:textId="77777777" w:rsidR="001B60DD" w:rsidRPr="00376959" w:rsidRDefault="001B60DD" w:rsidP="008E197B">
            <w:pPr>
              <w:pStyle w:val="TableEntry"/>
            </w:pPr>
            <w:r w:rsidRPr="00376959">
              <w:t>Method of ECG Interpretation</w:t>
            </w:r>
          </w:p>
        </w:tc>
        <w:tc>
          <w:tcPr>
            <w:tcW w:w="2346" w:type="dxa"/>
          </w:tcPr>
          <w:p w14:paraId="45F371CB" w14:textId="77777777" w:rsidR="001B60DD" w:rsidRPr="00376959" w:rsidRDefault="001B60DD" w:rsidP="008E197B">
            <w:pPr>
              <w:pStyle w:val="TableEntry"/>
            </w:pPr>
            <w:r w:rsidRPr="00376959">
              <w:t>None</w:t>
            </w:r>
          </w:p>
        </w:tc>
        <w:tc>
          <w:tcPr>
            <w:tcW w:w="3338" w:type="dxa"/>
          </w:tcPr>
          <w:p w14:paraId="27614493" w14:textId="77777777" w:rsidR="001B60DD" w:rsidRPr="00376959" w:rsidRDefault="001B60DD" w:rsidP="008E197B">
            <w:pPr>
              <w:pStyle w:val="TableEntry"/>
            </w:pPr>
            <w:r w:rsidRPr="00376959">
              <w:t>The method of ECG interpretation.</w:t>
            </w:r>
          </w:p>
        </w:tc>
      </w:tr>
      <w:tr w:rsidR="001B60DD" w:rsidRPr="00376959" w14:paraId="1F339C03" w14:textId="77777777" w:rsidTr="008E197B">
        <w:trPr>
          <w:cantSplit/>
        </w:trPr>
        <w:tc>
          <w:tcPr>
            <w:tcW w:w="1601" w:type="dxa"/>
            <w:vMerge/>
          </w:tcPr>
          <w:p w14:paraId="19B1C919" w14:textId="77777777" w:rsidR="001B60DD" w:rsidRPr="00376959" w:rsidRDefault="001B60DD" w:rsidP="008E197B">
            <w:pPr>
              <w:pStyle w:val="TableEntry"/>
            </w:pPr>
          </w:p>
        </w:tc>
        <w:tc>
          <w:tcPr>
            <w:tcW w:w="2178" w:type="dxa"/>
          </w:tcPr>
          <w:p w14:paraId="547C729D" w14:textId="77777777" w:rsidR="001B60DD" w:rsidRPr="00376959" w:rsidRDefault="001B60DD" w:rsidP="008E197B">
            <w:pPr>
              <w:pStyle w:val="TableEntry"/>
            </w:pPr>
            <w:r w:rsidRPr="00376959">
              <w:t>SBP (Systolic Blood Pressure)</w:t>
            </w:r>
          </w:p>
        </w:tc>
        <w:tc>
          <w:tcPr>
            <w:tcW w:w="2346" w:type="dxa"/>
          </w:tcPr>
          <w:p w14:paraId="4545C328" w14:textId="77777777" w:rsidR="001B60DD" w:rsidRPr="00376959" w:rsidRDefault="001B60DD" w:rsidP="008E197B">
            <w:pPr>
              <w:pStyle w:val="TableEntry"/>
            </w:pPr>
            <w:r w:rsidRPr="00376959">
              <w:t>Version2 Element - E14_04</w:t>
            </w:r>
          </w:p>
        </w:tc>
        <w:tc>
          <w:tcPr>
            <w:tcW w:w="3338" w:type="dxa"/>
          </w:tcPr>
          <w:p w14:paraId="205CB25F" w14:textId="77777777" w:rsidR="001B60DD" w:rsidRPr="00376959" w:rsidRDefault="001B60DD" w:rsidP="008E197B">
            <w:pPr>
              <w:pStyle w:val="TableEntry"/>
            </w:pPr>
            <w:r w:rsidRPr="00376959">
              <w:t>The patient's systolic blood pressure.</w:t>
            </w:r>
          </w:p>
        </w:tc>
      </w:tr>
      <w:tr w:rsidR="001B60DD" w:rsidRPr="00376959" w14:paraId="2EF65EB4" w14:textId="77777777" w:rsidTr="008E197B">
        <w:trPr>
          <w:cantSplit/>
        </w:trPr>
        <w:tc>
          <w:tcPr>
            <w:tcW w:w="1601" w:type="dxa"/>
            <w:vMerge/>
          </w:tcPr>
          <w:p w14:paraId="19F4ED18" w14:textId="77777777" w:rsidR="001B60DD" w:rsidRPr="00376959" w:rsidRDefault="001B60DD" w:rsidP="008E197B">
            <w:pPr>
              <w:pStyle w:val="TableEntry"/>
            </w:pPr>
          </w:p>
        </w:tc>
        <w:tc>
          <w:tcPr>
            <w:tcW w:w="2178" w:type="dxa"/>
          </w:tcPr>
          <w:p w14:paraId="64386890" w14:textId="77777777" w:rsidR="001B60DD" w:rsidRPr="00376959" w:rsidRDefault="001B60DD" w:rsidP="008E197B">
            <w:pPr>
              <w:pStyle w:val="TableEntry"/>
            </w:pPr>
            <w:r w:rsidRPr="00376959">
              <w:t>DBP (Diastolic Blood Pressure)</w:t>
            </w:r>
          </w:p>
        </w:tc>
        <w:tc>
          <w:tcPr>
            <w:tcW w:w="2346" w:type="dxa"/>
          </w:tcPr>
          <w:p w14:paraId="63105B04" w14:textId="77777777" w:rsidR="001B60DD" w:rsidRPr="00376959" w:rsidRDefault="001B60DD" w:rsidP="008E197B">
            <w:pPr>
              <w:pStyle w:val="TableEntry"/>
            </w:pPr>
            <w:r w:rsidRPr="00376959">
              <w:t>Version2 Element - E14_05</w:t>
            </w:r>
          </w:p>
        </w:tc>
        <w:tc>
          <w:tcPr>
            <w:tcW w:w="3338" w:type="dxa"/>
          </w:tcPr>
          <w:p w14:paraId="05808837" w14:textId="77777777" w:rsidR="001B60DD" w:rsidRPr="00376959" w:rsidRDefault="001B60DD" w:rsidP="008E197B">
            <w:pPr>
              <w:pStyle w:val="TableEntry"/>
            </w:pPr>
            <w:r w:rsidRPr="00376959">
              <w:t>The patient's diastolic blood pressure.</w:t>
            </w:r>
          </w:p>
        </w:tc>
      </w:tr>
      <w:tr w:rsidR="001B60DD" w:rsidRPr="00376959" w14:paraId="0F9AFDC6" w14:textId="77777777" w:rsidTr="008E197B">
        <w:trPr>
          <w:cantSplit/>
        </w:trPr>
        <w:tc>
          <w:tcPr>
            <w:tcW w:w="1601" w:type="dxa"/>
            <w:vMerge/>
          </w:tcPr>
          <w:p w14:paraId="3C9BE620" w14:textId="77777777" w:rsidR="001B60DD" w:rsidRPr="00376959" w:rsidRDefault="001B60DD" w:rsidP="008E197B">
            <w:pPr>
              <w:pStyle w:val="TableEntry"/>
            </w:pPr>
          </w:p>
        </w:tc>
        <w:tc>
          <w:tcPr>
            <w:tcW w:w="2178" w:type="dxa"/>
          </w:tcPr>
          <w:p w14:paraId="43D81F15" w14:textId="77777777" w:rsidR="001B60DD" w:rsidRPr="00376959" w:rsidRDefault="001B60DD" w:rsidP="008E197B">
            <w:pPr>
              <w:pStyle w:val="TableEntry"/>
            </w:pPr>
            <w:r w:rsidRPr="00376959">
              <w:t>Method of Blood Pressure Measurement</w:t>
            </w:r>
          </w:p>
        </w:tc>
        <w:tc>
          <w:tcPr>
            <w:tcW w:w="2346" w:type="dxa"/>
          </w:tcPr>
          <w:p w14:paraId="552D5114" w14:textId="77777777" w:rsidR="001B60DD" w:rsidRPr="00376959" w:rsidRDefault="001B60DD" w:rsidP="008E197B">
            <w:pPr>
              <w:pStyle w:val="TableEntry"/>
            </w:pPr>
            <w:r w:rsidRPr="00376959">
              <w:t>Version2 Element - E14_06</w:t>
            </w:r>
          </w:p>
        </w:tc>
        <w:tc>
          <w:tcPr>
            <w:tcW w:w="3338" w:type="dxa"/>
          </w:tcPr>
          <w:p w14:paraId="468C4E0C" w14:textId="77777777" w:rsidR="001B60DD" w:rsidRPr="00376959" w:rsidRDefault="001B60DD" w:rsidP="008E197B">
            <w:pPr>
              <w:pStyle w:val="TableEntry"/>
            </w:pPr>
            <w:r w:rsidRPr="00376959">
              <w:t>Indication of method of blood pressure measurement.</w:t>
            </w:r>
          </w:p>
        </w:tc>
      </w:tr>
      <w:tr w:rsidR="001B60DD" w:rsidRPr="00376959" w14:paraId="6F1A6141" w14:textId="77777777" w:rsidTr="008E197B">
        <w:trPr>
          <w:cantSplit/>
        </w:trPr>
        <w:tc>
          <w:tcPr>
            <w:tcW w:w="1601" w:type="dxa"/>
            <w:vMerge/>
          </w:tcPr>
          <w:p w14:paraId="48065F7C" w14:textId="77777777" w:rsidR="001B60DD" w:rsidRPr="00376959" w:rsidRDefault="001B60DD" w:rsidP="008E197B">
            <w:pPr>
              <w:pStyle w:val="TableEntry"/>
            </w:pPr>
          </w:p>
        </w:tc>
        <w:tc>
          <w:tcPr>
            <w:tcW w:w="2178" w:type="dxa"/>
          </w:tcPr>
          <w:p w14:paraId="3789E79F" w14:textId="77777777" w:rsidR="001B60DD" w:rsidRPr="00376959" w:rsidRDefault="001B60DD" w:rsidP="008E197B">
            <w:pPr>
              <w:pStyle w:val="TableEntry"/>
            </w:pPr>
            <w:r w:rsidRPr="00376959">
              <w:t xml:space="preserve">Heart Rate </w:t>
            </w:r>
          </w:p>
        </w:tc>
        <w:tc>
          <w:tcPr>
            <w:tcW w:w="2346" w:type="dxa"/>
          </w:tcPr>
          <w:p w14:paraId="408794DB" w14:textId="77777777" w:rsidR="001B60DD" w:rsidRPr="00376959" w:rsidRDefault="001B60DD" w:rsidP="008E197B">
            <w:pPr>
              <w:pStyle w:val="TableEntry"/>
            </w:pPr>
            <w:r w:rsidRPr="00376959">
              <w:t>Version2 Element - E14_07</w:t>
            </w:r>
          </w:p>
        </w:tc>
        <w:tc>
          <w:tcPr>
            <w:tcW w:w="3338" w:type="dxa"/>
          </w:tcPr>
          <w:p w14:paraId="2C666416" w14:textId="77777777" w:rsidR="001B60DD" w:rsidRPr="00376959" w:rsidRDefault="001B60DD" w:rsidP="008E197B">
            <w:pPr>
              <w:pStyle w:val="TableEntry"/>
            </w:pPr>
            <w:r w:rsidRPr="00376959">
              <w:t>The patient's heart rate expressed as a number per minute.</w:t>
            </w:r>
          </w:p>
        </w:tc>
      </w:tr>
      <w:tr w:rsidR="001B60DD" w:rsidRPr="00376959" w14:paraId="51B0124A" w14:textId="77777777" w:rsidTr="008E197B">
        <w:trPr>
          <w:cantSplit/>
        </w:trPr>
        <w:tc>
          <w:tcPr>
            <w:tcW w:w="1601" w:type="dxa"/>
            <w:vMerge/>
          </w:tcPr>
          <w:p w14:paraId="6211DC78" w14:textId="77777777" w:rsidR="001B60DD" w:rsidRPr="00376959" w:rsidRDefault="001B60DD" w:rsidP="008E197B">
            <w:pPr>
              <w:pStyle w:val="TableEntry"/>
            </w:pPr>
          </w:p>
        </w:tc>
        <w:tc>
          <w:tcPr>
            <w:tcW w:w="2178" w:type="dxa"/>
          </w:tcPr>
          <w:p w14:paraId="6243CA1F" w14:textId="77777777" w:rsidR="001B60DD" w:rsidRPr="00376959" w:rsidRDefault="001B60DD" w:rsidP="008E197B">
            <w:pPr>
              <w:pStyle w:val="TableEntry"/>
            </w:pPr>
            <w:r w:rsidRPr="00376959">
              <w:t>Pulse Oximetry</w:t>
            </w:r>
          </w:p>
        </w:tc>
        <w:tc>
          <w:tcPr>
            <w:tcW w:w="2346" w:type="dxa"/>
          </w:tcPr>
          <w:p w14:paraId="5DAE01FE" w14:textId="77777777" w:rsidR="001B60DD" w:rsidRPr="00376959" w:rsidRDefault="001B60DD" w:rsidP="008E197B">
            <w:pPr>
              <w:pStyle w:val="TableEntry"/>
            </w:pPr>
            <w:r w:rsidRPr="00376959">
              <w:t>Version2 Element - E14_09</w:t>
            </w:r>
          </w:p>
        </w:tc>
        <w:tc>
          <w:tcPr>
            <w:tcW w:w="3338" w:type="dxa"/>
          </w:tcPr>
          <w:p w14:paraId="778F5B57" w14:textId="77777777" w:rsidR="001B60DD" w:rsidRPr="00376959" w:rsidRDefault="001B60DD" w:rsidP="008E197B">
            <w:pPr>
              <w:pStyle w:val="TableEntry"/>
            </w:pPr>
            <w:r w:rsidRPr="00376959">
              <w:t>The patient's oxygen saturation.</w:t>
            </w:r>
          </w:p>
        </w:tc>
      </w:tr>
      <w:tr w:rsidR="001B60DD" w:rsidRPr="00376959" w14:paraId="208C33C9" w14:textId="77777777" w:rsidTr="008E197B">
        <w:trPr>
          <w:cantSplit/>
        </w:trPr>
        <w:tc>
          <w:tcPr>
            <w:tcW w:w="1601" w:type="dxa"/>
            <w:vMerge/>
          </w:tcPr>
          <w:p w14:paraId="6ABA7A1F" w14:textId="77777777" w:rsidR="001B60DD" w:rsidRPr="00376959" w:rsidRDefault="001B60DD" w:rsidP="008E197B">
            <w:pPr>
              <w:pStyle w:val="TableEntry"/>
            </w:pPr>
          </w:p>
        </w:tc>
        <w:tc>
          <w:tcPr>
            <w:tcW w:w="2178" w:type="dxa"/>
          </w:tcPr>
          <w:p w14:paraId="0EEBDDEB" w14:textId="77777777" w:rsidR="001B60DD" w:rsidRPr="00376959" w:rsidRDefault="001B60DD" w:rsidP="008E197B">
            <w:pPr>
              <w:pStyle w:val="TableEntry"/>
            </w:pPr>
            <w:r w:rsidRPr="00376959">
              <w:t>Pulse Rhythm</w:t>
            </w:r>
          </w:p>
        </w:tc>
        <w:tc>
          <w:tcPr>
            <w:tcW w:w="2346" w:type="dxa"/>
          </w:tcPr>
          <w:p w14:paraId="09AD2E02" w14:textId="77777777" w:rsidR="001B60DD" w:rsidRPr="00376959" w:rsidRDefault="001B60DD" w:rsidP="008E197B">
            <w:pPr>
              <w:pStyle w:val="TableEntry"/>
            </w:pPr>
            <w:r w:rsidRPr="00376959">
              <w:t>Version2 Element - E14_10</w:t>
            </w:r>
          </w:p>
        </w:tc>
        <w:tc>
          <w:tcPr>
            <w:tcW w:w="3338" w:type="dxa"/>
          </w:tcPr>
          <w:p w14:paraId="53CAA797" w14:textId="77777777" w:rsidR="001B60DD" w:rsidRPr="00376959" w:rsidRDefault="001B60DD" w:rsidP="008E197B">
            <w:pPr>
              <w:pStyle w:val="TableEntry"/>
            </w:pPr>
            <w:r w:rsidRPr="00376959">
              <w:t>The clinical rhythm of the patient's pulse.</w:t>
            </w:r>
          </w:p>
        </w:tc>
      </w:tr>
      <w:tr w:rsidR="001B60DD" w:rsidRPr="00376959" w14:paraId="08DA73AC" w14:textId="77777777" w:rsidTr="008E197B">
        <w:trPr>
          <w:cantSplit/>
        </w:trPr>
        <w:tc>
          <w:tcPr>
            <w:tcW w:w="1601" w:type="dxa"/>
            <w:vMerge/>
          </w:tcPr>
          <w:p w14:paraId="3DAB5706" w14:textId="77777777" w:rsidR="001B60DD" w:rsidRPr="00376959" w:rsidRDefault="001B60DD" w:rsidP="008E197B">
            <w:pPr>
              <w:pStyle w:val="TableEntry"/>
            </w:pPr>
          </w:p>
        </w:tc>
        <w:tc>
          <w:tcPr>
            <w:tcW w:w="2178" w:type="dxa"/>
          </w:tcPr>
          <w:p w14:paraId="71365313" w14:textId="77777777" w:rsidR="001B60DD" w:rsidRPr="00376959" w:rsidRDefault="001B60DD" w:rsidP="008E197B">
            <w:pPr>
              <w:pStyle w:val="TableEntry"/>
            </w:pPr>
            <w:r w:rsidRPr="00376959">
              <w:t>Respiratory Rate</w:t>
            </w:r>
          </w:p>
        </w:tc>
        <w:tc>
          <w:tcPr>
            <w:tcW w:w="2346" w:type="dxa"/>
          </w:tcPr>
          <w:p w14:paraId="4C1DEE32" w14:textId="77777777" w:rsidR="001B60DD" w:rsidRPr="00376959" w:rsidRDefault="001B60DD" w:rsidP="008E197B">
            <w:pPr>
              <w:pStyle w:val="TableEntry"/>
            </w:pPr>
            <w:r w:rsidRPr="00376959">
              <w:t>Version2 Element - E14_11</w:t>
            </w:r>
          </w:p>
        </w:tc>
        <w:tc>
          <w:tcPr>
            <w:tcW w:w="3338" w:type="dxa"/>
          </w:tcPr>
          <w:p w14:paraId="3347DC64" w14:textId="77777777" w:rsidR="001B60DD" w:rsidRPr="00376959" w:rsidRDefault="001B60DD" w:rsidP="008E197B">
            <w:pPr>
              <w:pStyle w:val="TableEntry"/>
            </w:pPr>
            <w:r w:rsidRPr="00376959">
              <w:t>The patient's respiratory rate expressed as a number per minute.</w:t>
            </w:r>
          </w:p>
          <w:p w14:paraId="66DEB534" w14:textId="77777777" w:rsidR="001B60DD" w:rsidRPr="00376959" w:rsidRDefault="001B60DD" w:rsidP="008E197B">
            <w:pPr>
              <w:pStyle w:val="TableEntry"/>
            </w:pPr>
          </w:p>
        </w:tc>
      </w:tr>
      <w:tr w:rsidR="001B60DD" w:rsidRPr="00376959" w14:paraId="4709843C" w14:textId="77777777" w:rsidTr="008E197B">
        <w:trPr>
          <w:cantSplit/>
        </w:trPr>
        <w:tc>
          <w:tcPr>
            <w:tcW w:w="1601" w:type="dxa"/>
            <w:vMerge/>
          </w:tcPr>
          <w:p w14:paraId="3F94308D" w14:textId="77777777" w:rsidR="001B60DD" w:rsidRPr="00376959" w:rsidRDefault="001B60DD" w:rsidP="008E197B">
            <w:pPr>
              <w:pStyle w:val="TableEntry"/>
            </w:pPr>
          </w:p>
        </w:tc>
        <w:tc>
          <w:tcPr>
            <w:tcW w:w="2178" w:type="dxa"/>
          </w:tcPr>
          <w:p w14:paraId="33176B5D" w14:textId="77777777" w:rsidR="001B60DD" w:rsidRPr="00376959" w:rsidRDefault="001B60DD" w:rsidP="008E197B">
            <w:pPr>
              <w:pStyle w:val="TableEntry"/>
            </w:pPr>
            <w:r w:rsidRPr="00376959">
              <w:t>Respiratory Effort</w:t>
            </w:r>
          </w:p>
        </w:tc>
        <w:tc>
          <w:tcPr>
            <w:tcW w:w="2346" w:type="dxa"/>
          </w:tcPr>
          <w:p w14:paraId="247E95F8" w14:textId="77777777" w:rsidR="001B60DD" w:rsidRPr="00376959" w:rsidRDefault="001B60DD" w:rsidP="008E197B">
            <w:pPr>
              <w:pStyle w:val="TableEntry"/>
            </w:pPr>
            <w:r w:rsidRPr="00376959">
              <w:t>Version2 Element - E14_12</w:t>
            </w:r>
          </w:p>
        </w:tc>
        <w:tc>
          <w:tcPr>
            <w:tcW w:w="3338" w:type="dxa"/>
          </w:tcPr>
          <w:p w14:paraId="274C1400" w14:textId="77777777" w:rsidR="001B60DD" w:rsidRPr="00376959" w:rsidRDefault="001B60DD" w:rsidP="008E197B">
            <w:pPr>
              <w:pStyle w:val="TableEntry"/>
            </w:pPr>
            <w:r w:rsidRPr="00376959">
              <w:t>The patient's respiratory effort.</w:t>
            </w:r>
          </w:p>
          <w:p w14:paraId="2CA813BA" w14:textId="77777777" w:rsidR="001B60DD" w:rsidRPr="00376959" w:rsidRDefault="001B60DD" w:rsidP="008E197B">
            <w:pPr>
              <w:pStyle w:val="TableEntry"/>
            </w:pPr>
          </w:p>
        </w:tc>
      </w:tr>
      <w:tr w:rsidR="001B60DD" w:rsidRPr="00376959" w14:paraId="0D3E4D65" w14:textId="77777777" w:rsidTr="008E197B">
        <w:trPr>
          <w:cantSplit/>
        </w:trPr>
        <w:tc>
          <w:tcPr>
            <w:tcW w:w="1601" w:type="dxa"/>
            <w:vMerge/>
          </w:tcPr>
          <w:p w14:paraId="5322DE71" w14:textId="77777777" w:rsidR="001B60DD" w:rsidRPr="00376959" w:rsidRDefault="001B60DD" w:rsidP="008E197B">
            <w:pPr>
              <w:pStyle w:val="TableEntry"/>
            </w:pPr>
          </w:p>
        </w:tc>
        <w:tc>
          <w:tcPr>
            <w:tcW w:w="2178" w:type="dxa"/>
          </w:tcPr>
          <w:p w14:paraId="7BBC7D6C" w14:textId="77777777" w:rsidR="001B60DD" w:rsidRPr="00376959" w:rsidRDefault="001B60DD" w:rsidP="008E197B">
            <w:pPr>
              <w:pStyle w:val="TableEntry"/>
            </w:pPr>
            <w:r w:rsidRPr="00376959">
              <w:t>Blood Glucose Level</w:t>
            </w:r>
          </w:p>
        </w:tc>
        <w:tc>
          <w:tcPr>
            <w:tcW w:w="2346" w:type="dxa"/>
          </w:tcPr>
          <w:p w14:paraId="0924996A" w14:textId="77777777" w:rsidR="001B60DD" w:rsidRPr="00376959" w:rsidRDefault="001B60DD" w:rsidP="008E197B">
            <w:pPr>
              <w:pStyle w:val="TableEntry"/>
            </w:pPr>
            <w:r w:rsidRPr="00376959">
              <w:t>Version2 Element - E14_14</w:t>
            </w:r>
          </w:p>
        </w:tc>
        <w:tc>
          <w:tcPr>
            <w:tcW w:w="3338" w:type="dxa"/>
          </w:tcPr>
          <w:p w14:paraId="5C1E30AD" w14:textId="77777777" w:rsidR="001B60DD" w:rsidRPr="00376959" w:rsidRDefault="001B60DD" w:rsidP="008E197B">
            <w:pPr>
              <w:pStyle w:val="TableEntry"/>
            </w:pPr>
            <w:r w:rsidRPr="00376959">
              <w:t>The patient's blood glucose level.</w:t>
            </w:r>
          </w:p>
        </w:tc>
      </w:tr>
      <w:tr w:rsidR="001B60DD" w:rsidRPr="00376959" w14:paraId="5CC9E68A" w14:textId="77777777" w:rsidTr="008E197B">
        <w:trPr>
          <w:cantSplit/>
        </w:trPr>
        <w:tc>
          <w:tcPr>
            <w:tcW w:w="1601" w:type="dxa"/>
            <w:vMerge/>
          </w:tcPr>
          <w:p w14:paraId="2A2BC86D" w14:textId="77777777" w:rsidR="001B60DD" w:rsidRPr="00376959" w:rsidRDefault="001B60DD" w:rsidP="008E197B">
            <w:pPr>
              <w:pStyle w:val="TableEntry"/>
            </w:pPr>
          </w:p>
        </w:tc>
        <w:tc>
          <w:tcPr>
            <w:tcW w:w="2178" w:type="dxa"/>
          </w:tcPr>
          <w:p w14:paraId="6CB4C1EE" w14:textId="77777777" w:rsidR="001B60DD" w:rsidRPr="00376959" w:rsidRDefault="001B60DD" w:rsidP="008E197B">
            <w:pPr>
              <w:pStyle w:val="TableEntry"/>
            </w:pPr>
            <w:r w:rsidRPr="00376959">
              <w:t>Glasgow Coma Score-Eye</w:t>
            </w:r>
          </w:p>
        </w:tc>
        <w:tc>
          <w:tcPr>
            <w:tcW w:w="2346" w:type="dxa"/>
          </w:tcPr>
          <w:p w14:paraId="6D80BA79" w14:textId="77777777" w:rsidR="001B60DD" w:rsidRPr="00376959" w:rsidRDefault="001B60DD" w:rsidP="008E197B">
            <w:pPr>
              <w:pStyle w:val="TableEntry"/>
            </w:pPr>
            <w:r w:rsidRPr="00376959">
              <w:t>Version2 Element - E14_15</w:t>
            </w:r>
          </w:p>
        </w:tc>
        <w:tc>
          <w:tcPr>
            <w:tcW w:w="3338" w:type="dxa"/>
          </w:tcPr>
          <w:p w14:paraId="7E7EAD43" w14:textId="77777777" w:rsidR="001B60DD" w:rsidRPr="00376959" w:rsidRDefault="001B60DD" w:rsidP="008E197B">
            <w:pPr>
              <w:pStyle w:val="TableEntry"/>
            </w:pPr>
            <w:r w:rsidRPr="00376959">
              <w:t>The patient's Glasgow Coma Score Eye opening.</w:t>
            </w:r>
          </w:p>
        </w:tc>
      </w:tr>
      <w:tr w:rsidR="001B60DD" w:rsidRPr="00376959" w14:paraId="5175DC2F" w14:textId="77777777" w:rsidTr="008E197B">
        <w:trPr>
          <w:cantSplit/>
        </w:trPr>
        <w:tc>
          <w:tcPr>
            <w:tcW w:w="1601" w:type="dxa"/>
            <w:vMerge/>
          </w:tcPr>
          <w:p w14:paraId="489E1812" w14:textId="77777777" w:rsidR="001B60DD" w:rsidRPr="00376959" w:rsidRDefault="001B60DD" w:rsidP="008E197B">
            <w:pPr>
              <w:pStyle w:val="TableEntry"/>
            </w:pPr>
          </w:p>
        </w:tc>
        <w:tc>
          <w:tcPr>
            <w:tcW w:w="2178" w:type="dxa"/>
          </w:tcPr>
          <w:p w14:paraId="740E3F81" w14:textId="77777777" w:rsidR="001B60DD" w:rsidRPr="00376959" w:rsidRDefault="001B60DD" w:rsidP="008E197B">
            <w:pPr>
              <w:pStyle w:val="TableEntry"/>
            </w:pPr>
            <w:r w:rsidRPr="00376959">
              <w:t>Glasgow Coma Score-Verbal</w:t>
            </w:r>
          </w:p>
        </w:tc>
        <w:tc>
          <w:tcPr>
            <w:tcW w:w="2346" w:type="dxa"/>
          </w:tcPr>
          <w:p w14:paraId="61A73751" w14:textId="77777777" w:rsidR="001B60DD" w:rsidRPr="00376959" w:rsidRDefault="001B60DD" w:rsidP="008E197B">
            <w:pPr>
              <w:pStyle w:val="TableEntry"/>
            </w:pPr>
            <w:r w:rsidRPr="00376959">
              <w:t>Version2 Element - E14_16</w:t>
            </w:r>
          </w:p>
        </w:tc>
        <w:tc>
          <w:tcPr>
            <w:tcW w:w="3338" w:type="dxa"/>
          </w:tcPr>
          <w:p w14:paraId="6701F737" w14:textId="77777777" w:rsidR="001B60DD" w:rsidRPr="00376959" w:rsidRDefault="001B60DD" w:rsidP="008E197B">
            <w:pPr>
              <w:pStyle w:val="TableEntry"/>
            </w:pPr>
            <w:r w:rsidRPr="00376959">
              <w:t>The patient's Glasgow Coma Score Verbal.</w:t>
            </w:r>
          </w:p>
        </w:tc>
      </w:tr>
      <w:tr w:rsidR="001B60DD" w:rsidRPr="00376959" w14:paraId="44ED04B9" w14:textId="77777777" w:rsidTr="008E197B">
        <w:trPr>
          <w:cantSplit/>
        </w:trPr>
        <w:tc>
          <w:tcPr>
            <w:tcW w:w="1601" w:type="dxa"/>
            <w:vMerge/>
          </w:tcPr>
          <w:p w14:paraId="318CE3CC" w14:textId="77777777" w:rsidR="001B60DD" w:rsidRPr="00376959" w:rsidRDefault="001B60DD" w:rsidP="008E197B">
            <w:pPr>
              <w:pStyle w:val="TableEntry"/>
            </w:pPr>
          </w:p>
        </w:tc>
        <w:tc>
          <w:tcPr>
            <w:tcW w:w="2178" w:type="dxa"/>
          </w:tcPr>
          <w:p w14:paraId="050BD218" w14:textId="77777777" w:rsidR="001B60DD" w:rsidRPr="00376959" w:rsidRDefault="001B60DD" w:rsidP="008E197B">
            <w:pPr>
              <w:pStyle w:val="TableEntry"/>
            </w:pPr>
            <w:r w:rsidRPr="00376959">
              <w:t>Glasgow Coma Score-Motor</w:t>
            </w:r>
          </w:p>
        </w:tc>
        <w:tc>
          <w:tcPr>
            <w:tcW w:w="2346" w:type="dxa"/>
          </w:tcPr>
          <w:p w14:paraId="3187930C" w14:textId="77777777" w:rsidR="001B60DD" w:rsidRPr="00376959" w:rsidRDefault="001B60DD" w:rsidP="008E197B">
            <w:pPr>
              <w:pStyle w:val="TableEntry"/>
            </w:pPr>
            <w:r w:rsidRPr="00376959">
              <w:t>Version2 Element - E14_17</w:t>
            </w:r>
          </w:p>
        </w:tc>
        <w:tc>
          <w:tcPr>
            <w:tcW w:w="3338" w:type="dxa"/>
          </w:tcPr>
          <w:p w14:paraId="39211345" w14:textId="77777777" w:rsidR="001B60DD" w:rsidRPr="00376959" w:rsidRDefault="001B60DD" w:rsidP="008E197B">
            <w:pPr>
              <w:pStyle w:val="TableEntry"/>
            </w:pPr>
            <w:r w:rsidRPr="00376959">
              <w:t>The patient's Glasgow Coma Score Motor</w:t>
            </w:r>
          </w:p>
        </w:tc>
      </w:tr>
      <w:tr w:rsidR="001B60DD" w:rsidRPr="00376959" w14:paraId="0BD68EBE" w14:textId="77777777" w:rsidTr="008E197B">
        <w:trPr>
          <w:cantSplit/>
        </w:trPr>
        <w:tc>
          <w:tcPr>
            <w:tcW w:w="1601" w:type="dxa"/>
            <w:vMerge/>
          </w:tcPr>
          <w:p w14:paraId="53DB120F" w14:textId="77777777" w:rsidR="001B60DD" w:rsidRPr="00376959" w:rsidRDefault="001B60DD" w:rsidP="008E197B">
            <w:pPr>
              <w:pStyle w:val="TableEntry"/>
            </w:pPr>
          </w:p>
        </w:tc>
        <w:tc>
          <w:tcPr>
            <w:tcW w:w="2178" w:type="dxa"/>
          </w:tcPr>
          <w:p w14:paraId="1650B606" w14:textId="77777777" w:rsidR="001B60DD" w:rsidRPr="00376959" w:rsidRDefault="001B60DD" w:rsidP="008E197B">
            <w:pPr>
              <w:pStyle w:val="TableEntry"/>
            </w:pPr>
            <w:r w:rsidRPr="00376959">
              <w:t>Glasgow Coma Score-Qualifier</w:t>
            </w:r>
          </w:p>
        </w:tc>
        <w:tc>
          <w:tcPr>
            <w:tcW w:w="2346" w:type="dxa"/>
          </w:tcPr>
          <w:p w14:paraId="3163BF39" w14:textId="77777777" w:rsidR="001B60DD" w:rsidRPr="00376959" w:rsidRDefault="001B60DD" w:rsidP="008E197B">
            <w:pPr>
              <w:pStyle w:val="TableEntry"/>
            </w:pPr>
            <w:r w:rsidRPr="00376959">
              <w:t>Version2 Element - E14_18</w:t>
            </w:r>
          </w:p>
        </w:tc>
        <w:tc>
          <w:tcPr>
            <w:tcW w:w="3338" w:type="dxa"/>
          </w:tcPr>
          <w:p w14:paraId="5AABCCA4" w14:textId="77777777" w:rsidR="001B60DD" w:rsidRPr="00376959" w:rsidRDefault="001B60DD" w:rsidP="008E197B">
            <w:pPr>
              <w:pStyle w:val="TableEntry"/>
            </w:pPr>
            <w:r w:rsidRPr="00376959">
              <w:t>Documentation of factors which make the GCS score more meaningful.</w:t>
            </w:r>
          </w:p>
        </w:tc>
      </w:tr>
      <w:tr w:rsidR="001B60DD" w:rsidRPr="00376959" w14:paraId="6EC5AEA9" w14:textId="77777777" w:rsidTr="008E197B">
        <w:trPr>
          <w:cantSplit/>
        </w:trPr>
        <w:tc>
          <w:tcPr>
            <w:tcW w:w="1601" w:type="dxa"/>
            <w:vMerge/>
          </w:tcPr>
          <w:p w14:paraId="412EB65C" w14:textId="77777777" w:rsidR="001B60DD" w:rsidRPr="00376959" w:rsidRDefault="001B60DD" w:rsidP="008E197B">
            <w:pPr>
              <w:pStyle w:val="TableEntry"/>
            </w:pPr>
          </w:p>
        </w:tc>
        <w:tc>
          <w:tcPr>
            <w:tcW w:w="2178" w:type="dxa"/>
          </w:tcPr>
          <w:p w14:paraId="3816CF20" w14:textId="77777777" w:rsidR="001B60DD" w:rsidRPr="00376959" w:rsidRDefault="001B60DD" w:rsidP="008E197B">
            <w:pPr>
              <w:pStyle w:val="TableEntry"/>
            </w:pPr>
            <w:r w:rsidRPr="00376959">
              <w:t>Total Glasgow Coma Score</w:t>
            </w:r>
          </w:p>
        </w:tc>
        <w:tc>
          <w:tcPr>
            <w:tcW w:w="2346" w:type="dxa"/>
          </w:tcPr>
          <w:p w14:paraId="5E14C116" w14:textId="77777777" w:rsidR="001B60DD" w:rsidRPr="00376959" w:rsidRDefault="001B60DD" w:rsidP="008E197B">
            <w:pPr>
              <w:pStyle w:val="TableEntry"/>
            </w:pPr>
            <w:r w:rsidRPr="00376959">
              <w:t>Version2 Element - E14_19</w:t>
            </w:r>
          </w:p>
        </w:tc>
        <w:tc>
          <w:tcPr>
            <w:tcW w:w="3338" w:type="dxa"/>
          </w:tcPr>
          <w:p w14:paraId="5D404740" w14:textId="77777777" w:rsidR="001B60DD" w:rsidRPr="00376959" w:rsidRDefault="001B60DD" w:rsidP="008E197B">
            <w:pPr>
              <w:pStyle w:val="TableEntry"/>
            </w:pPr>
            <w:r w:rsidRPr="00376959">
              <w:t>The patient's total Glasgow Coma Score</w:t>
            </w:r>
          </w:p>
          <w:p w14:paraId="05FA4F6D" w14:textId="77777777" w:rsidR="001B60DD" w:rsidRPr="00376959" w:rsidRDefault="001B60DD" w:rsidP="008E197B">
            <w:pPr>
              <w:pStyle w:val="TableEntry"/>
            </w:pPr>
          </w:p>
        </w:tc>
      </w:tr>
      <w:tr w:rsidR="001B60DD" w:rsidRPr="00376959" w14:paraId="2C3E8E8C" w14:textId="77777777" w:rsidTr="008E197B">
        <w:trPr>
          <w:cantSplit/>
        </w:trPr>
        <w:tc>
          <w:tcPr>
            <w:tcW w:w="1601" w:type="dxa"/>
            <w:vMerge/>
          </w:tcPr>
          <w:p w14:paraId="30CA6DBA" w14:textId="77777777" w:rsidR="001B60DD" w:rsidRPr="00376959" w:rsidRDefault="001B60DD" w:rsidP="008E197B">
            <w:pPr>
              <w:pStyle w:val="TableEntry"/>
            </w:pPr>
          </w:p>
        </w:tc>
        <w:tc>
          <w:tcPr>
            <w:tcW w:w="2178" w:type="dxa"/>
          </w:tcPr>
          <w:p w14:paraId="60E03470" w14:textId="77777777" w:rsidR="001B60DD" w:rsidRPr="00376959" w:rsidRDefault="001B60DD" w:rsidP="008E197B">
            <w:pPr>
              <w:pStyle w:val="TableEntry"/>
            </w:pPr>
            <w:r w:rsidRPr="00376959">
              <w:t>Temperature</w:t>
            </w:r>
          </w:p>
        </w:tc>
        <w:tc>
          <w:tcPr>
            <w:tcW w:w="2346" w:type="dxa"/>
          </w:tcPr>
          <w:p w14:paraId="14488B8D" w14:textId="77777777" w:rsidR="001B60DD" w:rsidRPr="00376959" w:rsidRDefault="001B60DD" w:rsidP="008E197B">
            <w:pPr>
              <w:pStyle w:val="TableEntry"/>
            </w:pPr>
            <w:r w:rsidRPr="00376959">
              <w:t>Version2 Element - E14_20</w:t>
            </w:r>
          </w:p>
        </w:tc>
        <w:tc>
          <w:tcPr>
            <w:tcW w:w="3338" w:type="dxa"/>
          </w:tcPr>
          <w:p w14:paraId="3E1E520D" w14:textId="77777777" w:rsidR="001B60DD" w:rsidRPr="00376959" w:rsidRDefault="001B60DD" w:rsidP="008E197B">
            <w:pPr>
              <w:pStyle w:val="TableEntry"/>
            </w:pPr>
            <w:r w:rsidRPr="00376959">
              <w:t>The patient's body temperature in degrees Celsius/centigrade.</w:t>
            </w:r>
          </w:p>
        </w:tc>
      </w:tr>
      <w:tr w:rsidR="001B60DD" w:rsidRPr="00376959" w14:paraId="498DF51C" w14:textId="77777777" w:rsidTr="008E197B">
        <w:trPr>
          <w:cantSplit/>
        </w:trPr>
        <w:tc>
          <w:tcPr>
            <w:tcW w:w="1601" w:type="dxa"/>
            <w:vMerge/>
          </w:tcPr>
          <w:p w14:paraId="76EF51D2" w14:textId="77777777" w:rsidR="001B60DD" w:rsidRPr="00376959" w:rsidRDefault="001B60DD" w:rsidP="008E197B">
            <w:pPr>
              <w:pStyle w:val="TableEntry"/>
            </w:pPr>
          </w:p>
        </w:tc>
        <w:tc>
          <w:tcPr>
            <w:tcW w:w="2178" w:type="dxa"/>
          </w:tcPr>
          <w:p w14:paraId="5622D1A2" w14:textId="77777777" w:rsidR="001B60DD" w:rsidRPr="00376959" w:rsidRDefault="001B60DD" w:rsidP="008E197B">
            <w:pPr>
              <w:pStyle w:val="TableEntry"/>
            </w:pPr>
            <w:r w:rsidRPr="00376959">
              <w:t>Temperature Method</w:t>
            </w:r>
          </w:p>
        </w:tc>
        <w:tc>
          <w:tcPr>
            <w:tcW w:w="2346" w:type="dxa"/>
          </w:tcPr>
          <w:p w14:paraId="10D126DF" w14:textId="77777777" w:rsidR="001B60DD" w:rsidRPr="00376959" w:rsidRDefault="001B60DD" w:rsidP="008E197B">
            <w:pPr>
              <w:pStyle w:val="TableEntry"/>
            </w:pPr>
            <w:r w:rsidRPr="00376959">
              <w:t>Version2 Element - E14_21</w:t>
            </w:r>
          </w:p>
        </w:tc>
        <w:tc>
          <w:tcPr>
            <w:tcW w:w="3338" w:type="dxa"/>
          </w:tcPr>
          <w:p w14:paraId="42CCE585" w14:textId="77777777" w:rsidR="001B60DD" w:rsidRPr="00376959" w:rsidRDefault="001B60DD" w:rsidP="008E197B">
            <w:pPr>
              <w:pStyle w:val="TableEntry"/>
            </w:pPr>
            <w:r w:rsidRPr="00376959">
              <w:t>The method used to obtain the patient's body temperature.</w:t>
            </w:r>
          </w:p>
        </w:tc>
      </w:tr>
      <w:tr w:rsidR="001B60DD" w:rsidRPr="00376959" w14:paraId="7462E216" w14:textId="77777777" w:rsidTr="008E197B">
        <w:trPr>
          <w:cantSplit/>
        </w:trPr>
        <w:tc>
          <w:tcPr>
            <w:tcW w:w="1601" w:type="dxa"/>
            <w:vMerge/>
          </w:tcPr>
          <w:p w14:paraId="66010C2F" w14:textId="77777777" w:rsidR="001B60DD" w:rsidRPr="00376959" w:rsidRDefault="001B60DD" w:rsidP="008E197B">
            <w:pPr>
              <w:pStyle w:val="TableEntry"/>
            </w:pPr>
          </w:p>
        </w:tc>
        <w:tc>
          <w:tcPr>
            <w:tcW w:w="2178" w:type="dxa"/>
          </w:tcPr>
          <w:p w14:paraId="513D5F2F" w14:textId="77777777" w:rsidR="001B60DD" w:rsidRPr="00376959" w:rsidRDefault="001B60DD" w:rsidP="008E197B">
            <w:pPr>
              <w:pStyle w:val="TableEntry"/>
            </w:pPr>
            <w:r w:rsidRPr="00376959">
              <w:t>Level of Responsiveness (AVPU)</w:t>
            </w:r>
          </w:p>
        </w:tc>
        <w:tc>
          <w:tcPr>
            <w:tcW w:w="2346" w:type="dxa"/>
          </w:tcPr>
          <w:p w14:paraId="3A796E6F" w14:textId="77777777" w:rsidR="001B60DD" w:rsidRPr="00376959" w:rsidRDefault="001B60DD" w:rsidP="008E197B">
            <w:pPr>
              <w:pStyle w:val="TableEntry"/>
            </w:pPr>
            <w:r w:rsidRPr="00376959">
              <w:t>Version2 Element - E14_22</w:t>
            </w:r>
          </w:p>
        </w:tc>
        <w:tc>
          <w:tcPr>
            <w:tcW w:w="3338" w:type="dxa"/>
          </w:tcPr>
          <w:p w14:paraId="5F8E626D" w14:textId="77777777" w:rsidR="001B60DD" w:rsidRPr="00376959" w:rsidRDefault="001B60DD" w:rsidP="008E197B">
            <w:pPr>
              <w:pStyle w:val="TableEntry"/>
            </w:pPr>
            <w:r w:rsidRPr="00376959">
              <w:t>The patient's highest level of responsiveness.</w:t>
            </w:r>
          </w:p>
        </w:tc>
      </w:tr>
      <w:tr w:rsidR="001B60DD" w:rsidRPr="00376959" w14:paraId="689F7E5E" w14:textId="77777777" w:rsidTr="008E197B">
        <w:trPr>
          <w:cantSplit/>
        </w:trPr>
        <w:tc>
          <w:tcPr>
            <w:tcW w:w="1601" w:type="dxa"/>
            <w:vMerge/>
          </w:tcPr>
          <w:p w14:paraId="108854D0" w14:textId="77777777" w:rsidR="001B60DD" w:rsidRPr="00376959" w:rsidRDefault="001B60DD" w:rsidP="008E197B">
            <w:pPr>
              <w:pStyle w:val="TableEntry"/>
            </w:pPr>
          </w:p>
        </w:tc>
        <w:tc>
          <w:tcPr>
            <w:tcW w:w="2178" w:type="dxa"/>
          </w:tcPr>
          <w:p w14:paraId="592A7BEA" w14:textId="77777777" w:rsidR="001B60DD" w:rsidRPr="00376959" w:rsidRDefault="001B60DD" w:rsidP="008E197B">
            <w:pPr>
              <w:pStyle w:val="TableEntry"/>
            </w:pPr>
            <w:r w:rsidRPr="00376959">
              <w:t>Pain Scale Score</w:t>
            </w:r>
          </w:p>
        </w:tc>
        <w:tc>
          <w:tcPr>
            <w:tcW w:w="2346" w:type="dxa"/>
          </w:tcPr>
          <w:p w14:paraId="4DE09D5E" w14:textId="77777777" w:rsidR="001B60DD" w:rsidRPr="00376959" w:rsidRDefault="001B60DD" w:rsidP="008E197B">
            <w:pPr>
              <w:pStyle w:val="TableEntry"/>
            </w:pPr>
            <w:r w:rsidRPr="00376959">
              <w:t>Version2 Element - E14_23</w:t>
            </w:r>
          </w:p>
        </w:tc>
        <w:tc>
          <w:tcPr>
            <w:tcW w:w="3338" w:type="dxa"/>
          </w:tcPr>
          <w:p w14:paraId="3D02056D" w14:textId="77777777" w:rsidR="001B60DD" w:rsidRPr="00376959" w:rsidRDefault="001B60DD" w:rsidP="008E197B">
            <w:pPr>
              <w:pStyle w:val="TableEntry"/>
            </w:pPr>
            <w:r w:rsidRPr="00376959">
              <w:t>The patient's indication of pain from a scale of 0-10.</w:t>
            </w:r>
          </w:p>
          <w:p w14:paraId="1196FE1E" w14:textId="77777777" w:rsidR="001B60DD" w:rsidRPr="00376959" w:rsidRDefault="001B60DD" w:rsidP="008E197B">
            <w:pPr>
              <w:pStyle w:val="TableEntry"/>
            </w:pPr>
          </w:p>
        </w:tc>
      </w:tr>
      <w:tr w:rsidR="001B60DD" w:rsidRPr="00376959" w14:paraId="2699CE66" w14:textId="77777777" w:rsidTr="008E197B">
        <w:trPr>
          <w:cantSplit/>
        </w:trPr>
        <w:tc>
          <w:tcPr>
            <w:tcW w:w="1601" w:type="dxa"/>
            <w:vMerge/>
          </w:tcPr>
          <w:p w14:paraId="49BFC233" w14:textId="77777777" w:rsidR="001B60DD" w:rsidRPr="00376959" w:rsidRDefault="001B60DD" w:rsidP="008E197B">
            <w:pPr>
              <w:pStyle w:val="TableEntry"/>
            </w:pPr>
          </w:p>
        </w:tc>
        <w:tc>
          <w:tcPr>
            <w:tcW w:w="2178" w:type="dxa"/>
          </w:tcPr>
          <w:p w14:paraId="5C8A0780" w14:textId="77777777" w:rsidR="001B60DD" w:rsidRPr="00376959" w:rsidRDefault="001B60DD" w:rsidP="008E197B">
            <w:pPr>
              <w:pStyle w:val="TableEntry"/>
            </w:pPr>
            <w:r w:rsidRPr="00376959">
              <w:t>Pain Scale Type</w:t>
            </w:r>
          </w:p>
        </w:tc>
        <w:tc>
          <w:tcPr>
            <w:tcW w:w="2346" w:type="dxa"/>
          </w:tcPr>
          <w:p w14:paraId="364EA5B3" w14:textId="77777777" w:rsidR="001B60DD" w:rsidRPr="00376959" w:rsidRDefault="001B60DD" w:rsidP="008E197B">
            <w:pPr>
              <w:pStyle w:val="TableEntry"/>
            </w:pPr>
            <w:r w:rsidRPr="00376959">
              <w:t>None</w:t>
            </w:r>
          </w:p>
        </w:tc>
        <w:tc>
          <w:tcPr>
            <w:tcW w:w="3338" w:type="dxa"/>
          </w:tcPr>
          <w:p w14:paraId="02378299" w14:textId="77777777" w:rsidR="001B60DD" w:rsidRPr="00376959" w:rsidRDefault="001B60DD" w:rsidP="008E197B">
            <w:pPr>
              <w:pStyle w:val="TableEntry"/>
            </w:pPr>
            <w:r w:rsidRPr="00376959">
              <w:t>The type of pain scale used.</w:t>
            </w:r>
          </w:p>
        </w:tc>
      </w:tr>
      <w:tr w:rsidR="001B60DD" w:rsidRPr="00376959" w14:paraId="612532D7" w14:textId="77777777" w:rsidTr="008E197B">
        <w:trPr>
          <w:cantSplit/>
        </w:trPr>
        <w:tc>
          <w:tcPr>
            <w:tcW w:w="1601" w:type="dxa"/>
            <w:vMerge/>
          </w:tcPr>
          <w:p w14:paraId="758FD5FA" w14:textId="77777777" w:rsidR="001B60DD" w:rsidRPr="00376959" w:rsidRDefault="001B60DD" w:rsidP="008E197B">
            <w:pPr>
              <w:pStyle w:val="TableEntry"/>
            </w:pPr>
          </w:p>
        </w:tc>
        <w:tc>
          <w:tcPr>
            <w:tcW w:w="2178" w:type="dxa"/>
          </w:tcPr>
          <w:p w14:paraId="2A10CE22" w14:textId="77777777" w:rsidR="001B60DD" w:rsidRPr="00376959" w:rsidRDefault="001B60DD" w:rsidP="008E197B">
            <w:pPr>
              <w:pStyle w:val="TableEntry"/>
            </w:pPr>
            <w:r w:rsidRPr="00376959">
              <w:t>Stroke Scale Score</w:t>
            </w:r>
          </w:p>
        </w:tc>
        <w:tc>
          <w:tcPr>
            <w:tcW w:w="2346" w:type="dxa"/>
          </w:tcPr>
          <w:p w14:paraId="61C0C0FF" w14:textId="77777777" w:rsidR="001B60DD" w:rsidRPr="00376959" w:rsidRDefault="001B60DD" w:rsidP="008E197B">
            <w:pPr>
              <w:pStyle w:val="TableEntry"/>
            </w:pPr>
            <w:r w:rsidRPr="00376959">
              <w:t>Version2 Element - E14_24</w:t>
            </w:r>
          </w:p>
        </w:tc>
        <w:tc>
          <w:tcPr>
            <w:tcW w:w="3338" w:type="dxa"/>
          </w:tcPr>
          <w:p w14:paraId="3AB8DDE3" w14:textId="77777777" w:rsidR="001B60DD" w:rsidRPr="00376959" w:rsidRDefault="001B60DD" w:rsidP="008E197B">
            <w:pPr>
              <w:pStyle w:val="TableEntry"/>
            </w:pPr>
            <w:r w:rsidRPr="00376959">
              <w:t>The findings or results of the Stroke Scale Type (eVitals.30) used to assess the patient exhibiting stroke-like symptoms.</w:t>
            </w:r>
          </w:p>
        </w:tc>
      </w:tr>
      <w:tr w:rsidR="001B60DD" w:rsidRPr="00376959" w14:paraId="166D49B3" w14:textId="77777777" w:rsidTr="008E197B">
        <w:trPr>
          <w:cantSplit/>
        </w:trPr>
        <w:tc>
          <w:tcPr>
            <w:tcW w:w="1601" w:type="dxa"/>
            <w:vMerge/>
          </w:tcPr>
          <w:p w14:paraId="6B1C5917" w14:textId="77777777" w:rsidR="001B60DD" w:rsidRPr="00376959" w:rsidRDefault="001B60DD" w:rsidP="008E197B">
            <w:pPr>
              <w:pStyle w:val="TableEntry"/>
            </w:pPr>
          </w:p>
        </w:tc>
        <w:tc>
          <w:tcPr>
            <w:tcW w:w="2178" w:type="dxa"/>
          </w:tcPr>
          <w:p w14:paraId="3992B247" w14:textId="77777777" w:rsidR="001B60DD" w:rsidRPr="00376959" w:rsidRDefault="001B60DD" w:rsidP="008E197B">
            <w:pPr>
              <w:pStyle w:val="TableEntry"/>
            </w:pPr>
            <w:r w:rsidRPr="00376959">
              <w:t>Reperfusion Checklist</w:t>
            </w:r>
          </w:p>
        </w:tc>
        <w:tc>
          <w:tcPr>
            <w:tcW w:w="2346" w:type="dxa"/>
          </w:tcPr>
          <w:p w14:paraId="4BCE2F6D" w14:textId="77777777" w:rsidR="001B60DD" w:rsidRPr="00376959" w:rsidRDefault="001B60DD" w:rsidP="008E197B">
            <w:pPr>
              <w:pStyle w:val="TableEntry"/>
            </w:pPr>
            <w:r w:rsidRPr="00376959">
              <w:t>Version2 Element - E14_25</w:t>
            </w:r>
          </w:p>
        </w:tc>
        <w:tc>
          <w:tcPr>
            <w:tcW w:w="3338" w:type="dxa"/>
          </w:tcPr>
          <w:p w14:paraId="3FFE3613" w14:textId="77777777" w:rsidR="001B60DD" w:rsidRPr="00376959" w:rsidRDefault="001B60DD" w:rsidP="008E197B">
            <w:pPr>
              <w:pStyle w:val="TableEntry"/>
            </w:pPr>
            <w:r w:rsidRPr="00376959">
              <w:t>The results of the patient's Reperfusion Checklist for potential Thrombolysis use.</w:t>
            </w:r>
          </w:p>
        </w:tc>
      </w:tr>
      <w:tr w:rsidR="001B60DD" w:rsidRPr="00376959" w14:paraId="5FB915BD" w14:textId="77777777" w:rsidTr="008E197B">
        <w:trPr>
          <w:cantSplit/>
        </w:trPr>
        <w:tc>
          <w:tcPr>
            <w:tcW w:w="1601" w:type="dxa"/>
            <w:vMerge/>
          </w:tcPr>
          <w:p w14:paraId="79B126D9" w14:textId="77777777" w:rsidR="001B60DD" w:rsidRPr="00376959" w:rsidRDefault="001B60DD" w:rsidP="008E197B">
            <w:pPr>
              <w:pStyle w:val="TableEntry"/>
            </w:pPr>
          </w:p>
        </w:tc>
        <w:tc>
          <w:tcPr>
            <w:tcW w:w="2178" w:type="dxa"/>
          </w:tcPr>
          <w:p w14:paraId="1C2C5655" w14:textId="77777777" w:rsidR="001B60DD" w:rsidRPr="00376959" w:rsidRDefault="001B60DD" w:rsidP="008E197B">
            <w:pPr>
              <w:pStyle w:val="TableEntry"/>
            </w:pPr>
            <w:r w:rsidRPr="00376959">
              <w:t>APGAR</w:t>
            </w:r>
          </w:p>
        </w:tc>
        <w:tc>
          <w:tcPr>
            <w:tcW w:w="2346" w:type="dxa"/>
          </w:tcPr>
          <w:p w14:paraId="6BF8CC53" w14:textId="77777777" w:rsidR="001B60DD" w:rsidRPr="00376959" w:rsidRDefault="001B60DD" w:rsidP="008E197B">
            <w:pPr>
              <w:pStyle w:val="TableEntry"/>
            </w:pPr>
            <w:r w:rsidRPr="00376959">
              <w:t>Version2 Element - E14_26</w:t>
            </w:r>
          </w:p>
        </w:tc>
        <w:tc>
          <w:tcPr>
            <w:tcW w:w="3338" w:type="dxa"/>
          </w:tcPr>
          <w:p w14:paraId="42C37700" w14:textId="77777777" w:rsidR="001B60DD" w:rsidRPr="00376959" w:rsidRDefault="001B60DD" w:rsidP="008E197B">
            <w:pPr>
              <w:pStyle w:val="TableEntry"/>
            </w:pPr>
            <w:r w:rsidRPr="00376959">
              <w:t>The patient's total APGAR score (0-10).</w:t>
            </w:r>
          </w:p>
        </w:tc>
      </w:tr>
      <w:tr w:rsidR="001B60DD" w:rsidRPr="00376959" w14:paraId="5280C318" w14:textId="77777777" w:rsidTr="008E197B">
        <w:trPr>
          <w:cantSplit/>
        </w:trPr>
        <w:tc>
          <w:tcPr>
            <w:tcW w:w="1601" w:type="dxa"/>
            <w:vMerge/>
          </w:tcPr>
          <w:p w14:paraId="5A83CC39" w14:textId="77777777" w:rsidR="001B60DD" w:rsidRPr="00376959" w:rsidRDefault="001B60DD" w:rsidP="008E197B">
            <w:pPr>
              <w:pStyle w:val="TableEntry"/>
            </w:pPr>
          </w:p>
        </w:tc>
        <w:tc>
          <w:tcPr>
            <w:tcW w:w="2178" w:type="dxa"/>
          </w:tcPr>
          <w:p w14:paraId="0D3E9B60" w14:textId="77777777" w:rsidR="001B60DD" w:rsidRPr="00376959" w:rsidRDefault="001B60DD" w:rsidP="008E197B">
            <w:pPr>
              <w:pStyle w:val="TableEntry"/>
            </w:pPr>
            <w:r w:rsidRPr="00376959">
              <w:t>Revised Trauma Score</w:t>
            </w:r>
          </w:p>
        </w:tc>
        <w:tc>
          <w:tcPr>
            <w:tcW w:w="2346" w:type="dxa"/>
          </w:tcPr>
          <w:p w14:paraId="35DB5E3C" w14:textId="77777777" w:rsidR="001B60DD" w:rsidRPr="00376959" w:rsidRDefault="001B60DD" w:rsidP="008E197B">
            <w:pPr>
              <w:pStyle w:val="TableEntry"/>
            </w:pPr>
            <w:r w:rsidRPr="00376959">
              <w:t>Version2 Element - E14_27</w:t>
            </w:r>
          </w:p>
        </w:tc>
        <w:tc>
          <w:tcPr>
            <w:tcW w:w="3338" w:type="dxa"/>
          </w:tcPr>
          <w:p w14:paraId="3BBAEBA7" w14:textId="77777777" w:rsidR="001B60DD" w:rsidRPr="00376959" w:rsidRDefault="001B60DD" w:rsidP="008E197B">
            <w:pPr>
              <w:pStyle w:val="TableEntry"/>
            </w:pPr>
            <w:r w:rsidRPr="00376959">
              <w:t>The patient's Revised Trauma Score.</w:t>
            </w:r>
          </w:p>
          <w:p w14:paraId="0CEF46EE" w14:textId="77777777" w:rsidR="001B60DD" w:rsidRPr="00376959" w:rsidRDefault="001B60DD" w:rsidP="008E197B">
            <w:pPr>
              <w:pStyle w:val="TableEntry"/>
            </w:pPr>
          </w:p>
        </w:tc>
      </w:tr>
      <w:tr w:rsidR="000B40A6" w:rsidRPr="00376959" w14:paraId="58646B60" w14:textId="77777777" w:rsidTr="008E197B">
        <w:trPr>
          <w:cantSplit/>
        </w:trPr>
        <w:tc>
          <w:tcPr>
            <w:tcW w:w="1601" w:type="dxa"/>
            <w:vMerge w:val="restart"/>
          </w:tcPr>
          <w:p w14:paraId="48896157" w14:textId="24A739D3" w:rsidR="000B40A6" w:rsidRPr="00376959" w:rsidRDefault="000B40A6" w:rsidP="008E197B">
            <w:pPr>
              <w:pStyle w:val="TableEntry"/>
            </w:pPr>
            <w:r>
              <w:t xml:space="preserve">Response </w:t>
            </w:r>
          </w:p>
        </w:tc>
        <w:tc>
          <w:tcPr>
            <w:tcW w:w="2178" w:type="dxa"/>
          </w:tcPr>
          <w:p w14:paraId="10BEF250" w14:textId="77777777" w:rsidR="000B40A6" w:rsidRPr="00C92E23" w:rsidRDefault="000B40A6" w:rsidP="00C92E23">
            <w:pPr>
              <w:pStyle w:val="TableEntry"/>
            </w:pPr>
            <w:r w:rsidRPr="00C92E23">
              <w:t xml:space="preserve">EMS Agency Number </w:t>
            </w:r>
          </w:p>
          <w:p w14:paraId="596819A0" w14:textId="77777777" w:rsidR="000B40A6" w:rsidRPr="00376959" w:rsidRDefault="000B40A6" w:rsidP="00C92E23">
            <w:pPr>
              <w:pStyle w:val="TableEntry"/>
            </w:pPr>
          </w:p>
        </w:tc>
        <w:tc>
          <w:tcPr>
            <w:tcW w:w="2346" w:type="dxa"/>
          </w:tcPr>
          <w:p w14:paraId="435CDED9" w14:textId="77777777" w:rsidR="000B40A6" w:rsidRPr="00C92E23" w:rsidRDefault="000B40A6" w:rsidP="00C92E23">
            <w:pPr>
              <w:pStyle w:val="TableEntry"/>
            </w:pPr>
            <w:r w:rsidRPr="00C92E23">
              <w:t>Version2 Element - E02_01</w:t>
            </w:r>
          </w:p>
          <w:p w14:paraId="09ABF2DC" w14:textId="77777777" w:rsidR="000B40A6" w:rsidRPr="00376959" w:rsidRDefault="000B40A6" w:rsidP="00C92E23">
            <w:pPr>
              <w:pStyle w:val="TableEntry"/>
            </w:pPr>
          </w:p>
        </w:tc>
        <w:tc>
          <w:tcPr>
            <w:tcW w:w="3338" w:type="dxa"/>
          </w:tcPr>
          <w:p w14:paraId="5C80E9A5" w14:textId="77777777" w:rsidR="000B40A6" w:rsidRPr="00C92E23" w:rsidRDefault="000B40A6" w:rsidP="00C92E23">
            <w:pPr>
              <w:pStyle w:val="TableEntry"/>
            </w:pPr>
            <w:r w:rsidRPr="00C92E23">
              <w:t>The state-assigned provider number of the responding agency</w:t>
            </w:r>
          </w:p>
          <w:p w14:paraId="24908C55" w14:textId="77777777" w:rsidR="000B40A6" w:rsidRPr="00376959" w:rsidRDefault="000B40A6" w:rsidP="00C92E23">
            <w:pPr>
              <w:pStyle w:val="TableEntry"/>
            </w:pPr>
          </w:p>
        </w:tc>
      </w:tr>
      <w:tr w:rsidR="000B40A6" w:rsidRPr="00376959" w14:paraId="3892309A" w14:textId="77777777" w:rsidTr="008E197B">
        <w:trPr>
          <w:cantSplit/>
        </w:trPr>
        <w:tc>
          <w:tcPr>
            <w:tcW w:w="1601" w:type="dxa"/>
            <w:vMerge/>
          </w:tcPr>
          <w:p w14:paraId="4FA3530E" w14:textId="77777777" w:rsidR="000B40A6" w:rsidRPr="00376959" w:rsidRDefault="000B40A6" w:rsidP="008E197B">
            <w:pPr>
              <w:pStyle w:val="TableEntry"/>
            </w:pPr>
          </w:p>
        </w:tc>
        <w:tc>
          <w:tcPr>
            <w:tcW w:w="2178" w:type="dxa"/>
          </w:tcPr>
          <w:p w14:paraId="39AE5C6B" w14:textId="77777777" w:rsidR="000B40A6" w:rsidRPr="00C92E23" w:rsidRDefault="000B40A6" w:rsidP="00C92E23">
            <w:pPr>
              <w:pStyle w:val="TableEntry"/>
            </w:pPr>
            <w:r w:rsidRPr="00C92E23">
              <w:t>EMS Agency Name</w:t>
            </w:r>
          </w:p>
          <w:p w14:paraId="47B6240A" w14:textId="77777777" w:rsidR="000B40A6" w:rsidRPr="00376959" w:rsidRDefault="000B40A6" w:rsidP="00C92E23">
            <w:pPr>
              <w:pStyle w:val="TableEntry"/>
            </w:pPr>
          </w:p>
        </w:tc>
        <w:tc>
          <w:tcPr>
            <w:tcW w:w="2346" w:type="dxa"/>
          </w:tcPr>
          <w:p w14:paraId="2B3844F3" w14:textId="77777777" w:rsidR="000B40A6" w:rsidRPr="00C92E23" w:rsidRDefault="000B40A6" w:rsidP="00C92E23">
            <w:pPr>
              <w:pStyle w:val="TableEntry"/>
            </w:pPr>
            <w:r w:rsidRPr="00C92E23">
              <w:t>None</w:t>
            </w:r>
          </w:p>
          <w:p w14:paraId="31917950" w14:textId="77777777" w:rsidR="000B40A6" w:rsidRPr="00376959" w:rsidRDefault="000B40A6" w:rsidP="00C92E23">
            <w:pPr>
              <w:pStyle w:val="TableEntry"/>
            </w:pPr>
          </w:p>
        </w:tc>
        <w:tc>
          <w:tcPr>
            <w:tcW w:w="3338" w:type="dxa"/>
          </w:tcPr>
          <w:p w14:paraId="34E7B832" w14:textId="77777777" w:rsidR="000B40A6" w:rsidRPr="00376959" w:rsidRDefault="000B40A6" w:rsidP="00C92E23">
            <w:pPr>
              <w:pStyle w:val="TableEntry"/>
            </w:pPr>
          </w:p>
        </w:tc>
      </w:tr>
      <w:tr w:rsidR="000B40A6" w:rsidRPr="00376959" w14:paraId="18E05A49" w14:textId="77777777" w:rsidTr="008E197B">
        <w:trPr>
          <w:cantSplit/>
        </w:trPr>
        <w:tc>
          <w:tcPr>
            <w:tcW w:w="1601" w:type="dxa"/>
            <w:vMerge/>
          </w:tcPr>
          <w:p w14:paraId="140DF823" w14:textId="77777777" w:rsidR="000B40A6" w:rsidRPr="00376959" w:rsidRDefault="000B40A6" w:rsidP="008E197B">
            <w:pPr>
              <w:pStyle w:val="TableEntry"/>
            </w:pPr>
          </w:p>
        </w:tc>
        <w:tc>
          <w:tcPr>
            <w:tcW w:w="2178" w:type="dxa"/>
          </w:tcPr>
          <w:p w14:paraId="2126094B" w14:textId="77777777" w:rsidR="000B40A6" w:rsidRPr="00C92E23" w:rsidRDefault="000B40A6" w:rsidP="00C92E23">
            <w:pPr>
              <w:pStyle w:val="TableEntry"/>
            </w:pPr>
            <w:r w:rsidRPr="00C92E23">
              <w:t>Incident number</w:t>
            </w:r>
          </w:p>
          <w:p w14:paraId="76F52337" w14:textId="77777777" w:rsidR="000B40A6" w:rsidRPr="00376959" w:rsidRDefault="000B40A6" w:rsidP="00C92E23">
            <w:pPr>
              <w:pStyle w:val="TableEntry"/>
            </w:pPr>
          </w:p>
        </w:tc>
        <w:tc>
          <w:tcPr>
            <w:tcW w:w="2346" w:type="dxa"/>
          </w:tcPr>
          <w:p w14:paraId="572BC160" w14:textId="77777777" w:rsidR="000B40A6" w:rsidRPr="00C92E23" w:rsidRDefault="000B40A6" w:rsidP="00C92E23">
            <w:pPr>
              <w:pStyle w:val="TableEntry"/>
            </w:pPr>
            <w:r w:rsidRPr="00C92E23">
              <w:t>Version2 Element - E02_02</w:t>
            </w:r>
          </w:p>
          <w:p w14:paraId="3554E047" w14:textId="77777777" w:rsidR="000B40A6" w:rsidRPr="00376959" w:rsidRDefault="000B40A6" w:rsidP="00C92E23">
            <w:pPr>
              <w:pStyle w:val="TableEntry"/>
            </w:pPr>
          </w:p>
        </w:tc>
        <w:tc>
          <w:tcPr>
            <w:tcW w:w="3338" w:type="dxa"/>
          </w:tcPr>
          <w:p w14:paraId="1872BF4A" w14:textId="77777777" w:rsidR="000B40A6" w:rsidRPr="00C92E23" w:rsidRDefault="000B40A6" w:rsidP="00C92E23">
            <w:pPr>
              <w:pStyle w:val="TableEntry"/>
            </w:pPr>
            <w:r w:rsidRPr="00C92E23">
              <w:t>The incident number assigned by the 911 Dispatch System</w:t>
            </w:r>
          </w:p>
          <w:p w14:paraId="142CE1D5" w14:textId="77777777" w:rsidR="000B40A6" w:rsidRPr="00376959" w:rsidRDefault="000B40A6" w:rsidP="00C92E23">
            <w:pPr>
              <w:pStyle w:val="TableEntry"/>
            </w:pPr>
          </w:p>
        </w:tc>
      </w:tr>
      <w:tr w:rsidR="000B40A6" w:rsidRPr="00376959" w14:paraId="58F2D44C" w14:textId="77777777" w:rsidTr="008E197B">
        <w:trPr>
          <w:cantSplit/>
        </w:trPr>
        <w:tc>
          <w:tcPr>
            <w:tcW w:w="1601" w:type="dxa"/>
            <w:vMerge/>
          </w:tcPr>
          <w:p w14:paraId="0C388300" w14:textId="77777777" w:rsidR="000B40A6" w:rsidRPr="00376959" w:rsidRDefault="000B40A6" w:rsidP="008E197B">
            <w:pPr>
              <w:pStyle w:val="TableEntry"/>
            </w:pPr>
          </w:p>
        </w:tc>
        <w:tc>
          <w:tcPr>
            <w:tcW w:w="2178" w:type="dxa"/>
          </w:tcPr>
          <w:p w14:paraId="7AB4C809" w14:textId="77777777" w:rsidR="000B40A6" w:rsidRPr="00C92E23" w:rsidRDefault="000B40A6" w:rsidP="00C92E23">
            <w:pPr>
              <w:pStyle w:val="TableEntry"/>
            </w:pPr>
            <w:r w:rsidRPr="00C92E23">
              <w:t xml:space="preserve">EMS response number </w:t>
            </w:r>
          </w:p>
          <w:p w14:paraId="6F065DCE" w14:textId="77777777" w:rsidR="000B40A6" w:rsidRPr="00376959" w:rsidRDefault="000B40A6" w:rsidP="00C92E23">
            <w:pPr>
              <w:pStyle w:val="TableEntry"/>
            </w:pPr>
          </w:p>
        </w:tc>
        <w:tc>
          <w:tcPr>
            <w:tcW w:w="2346" w:type="dxa"/>
          </w:tcPr>
          <w:p w14:paraId="399C7B50" w14:textId="77777777" w:rsidR="000B40A6" w:rsidRPr="00C92E23" w:rsidRDefault="000B40A6" w:rsidP="00C92E23">
            <w:pPr>
              <w:pStyle w:val="TableEntry"/>
            </w:pPr>
            <w:r w:rsidRPr="00C92E23">
              <w:t>Version2 Element - E02_03</w:t>
            </w:r>
          </w:p>
          <w:p w14:paraId="62499AA0" w14:textId="77777777" w:rsidR="000B40A6" w:rsidRPr="00376959" w:rsidRDefault="000B40A6" w:rsidP="00C92E23">
            <w:pPr>
              <w:pStyle w:val="TableEntry"/>
            </w:pPr>
          </w:p>
        </w:tc>
        <w:tc>
          <w:tcPr>
            <w:tcW w:w="3338" w:type="dxa"/>
          </w:tcPr>
          <w:p w14:paraId="2DA52F79" w14:textId="77777777" w:rsidR="000B40A6" w:rsidRPr="00C92E23" w:rsidRDefault="000B40A6" w:rsidP="00C92E23">
            <w:pPr>
              <w:pStyle w:val="TableEntry"/>
            </w:pPr>
            <w:r w:rsidRPr="00C92E23">
              <w:t>The internal EMS response number which is unique for each EMS Vehicle's (Unit) response to an incident within an EMS Agency.</w:t>
            </w:r>
          </w:p>
          <w:p w14:paraId="3CBDD074" w14:textId="77777777" w:rsidR="000B40A6" w:rsidRPr="00376959" w:rsidRDefault="000B40A6" w:rsidP="00C92E23">
            <w:pPr>
              <w:pStyle w:val="TableEntry"/>
            </w:pPr>
          </w:p>
        </w:tc>
      </w:tr>
      <w:tr w:rsidR="000B40A6" w:rsidRPr="00376959" w14:paraId="41149CB8" w14:textId="77777777" w:rsidTr="008E197B">
        <w:trPr>
          <w:cantSplit/>
        </w:trPr>
        <w:tc>
          <w:tcPr>
            <w:tcW w:w="1601" w:type="dxa"/>
            <w:vMerge/>
          </w:tcPr>
          <w:p w14:paraId="52F7BCA3" w14:textId="77777777" w:rsidR="000B40A6" w:rsidRPr="00376959" w:rsidRDefault="000B40A6" w:rsidP="008E197B">
            <w:pPr>
              <w:pStyle w:val="TableEntry"/>
            </w:pPr>
          </w:p>
        </w:tc>
        <w:tc>
          <w:tcPr>
            <w:tcW w:w="2178" w:type="dxa"/>
          </w:tcPr>
          <w:p w14:paraId="0D5FD4F8" w14:textId="77777777" w:rsidR="000B40A6" w:rsidRPr="00C92E23" w:rsidRDefault="000B40A6" w:rsidP="00C92E23">
            <w:pPr>
              <w:pStyle w:val="TableEntry"/>
            </w:pPr>
            <w:r w:rsidRPr="00C92E23">
              <w:t>Type of service requested</w:t>
            </w:r>
          </w:p>
          <w:p w14:paraId="050C99A7" w14:textId="77777777" w:rsidR="000B40A6" w:rsidRPr="00376959" w:rsidRDefault="000B40A6" w:rsidP="00C92E23">
            <w:pPr>
              <w:pStyle w:val="TableEntry"/>
            </w:pPr>
          </w:p>
        </w:tc>
        <w:tc>
          <w:tcPr>
            <w:tcW w:w="2346" w:type="dxa"/>
          </w:tcPr>
          <w:p w14:paraId="00059674" w14:textId="77777777" w:rsidR="000B40A6" w:rsidRPr="00C92E23" w:rsidRDefault="000B40A6" w:rsidP="00C92E23">
            <w:pPr>
              <w:pStyle w:val="TableEntry"/>
            </w:pPr>
            <w:r w:rsidRPr="00C92E23">
              <w:t>Version2 Element - E02_04</w:t>
            </w:r>
          </w:p>
          <w:p w14:paraId="4F6F4660" w14:textId="77777777" w:rsidR="000B40A6" w:rsidRPr="00376959" w:rsidRDefault="000B40A6" w:rsidP="00C92E23">
            <w:pPr>
              <w:pStyle w:val="TableEntry"/>
            </w:pPr>
          </w:p>
        </w:tc>
        <w:tc>
          <w:tcPr>
            <w:tcW w:w="3338" w:type="dxa"/>
          </w:tcPr>
          <w:p w14:paraId="69D4B0CD" w14:textId="77777777" w:rsidR="000B40A6" w:rsidRPr="00C92E23" w:rsidRDefault="000B40A6" w:rsidP="00C92E23">
            <w:pPr>
              <w:pStyle w:val="TableEntry"/>
            </w:pPr>
            <w:r w:rsidRPr="00C92E23">
              <w:t>The type of service or category of service requested of the EMS Agency responding for this specific EMS event</w:t>
            </w:r>
          </w:p>
          <w:p w14:paraId="7AEBBF3E" w14:textId="77777777" w:rsidR="000B40A6" w:rsidRPr="00376959" w:rsidRDefault="000B40A6" w:rsidP="00C92E23">
            <w:pPr>
              <w:pStyle w:val="TableEntry"/>
            </w:pPr>
          </w:p>
        </w:tc>
      </w:tr>
      <w:tr w:rsidR="000B40A6" w:rsidRPr="00376959" w14:paraId="4779ACA3" w14:textId="77777777" w:rsidTr="008E197B">
        <w:trPr>
          <w:cantSplit/>
        </w:trPr>
        <w:tc>
          <w:tcPr>
            <w:tcW w:w="1601" w:type="dxa"/>
            <w:vMerge/>
          </w:tcPr>
          <w:p w14:paraId="3041A4FD" w14:textId="77777777" w:rsidR="000B40A6" w:rsidRPr="00376959" w:rsidRDefault="000B40A6" w:rsidP="008E197B">
            <w:pPr>
              <w:pStyle w:val="TableEntry"/>
            </w:pPr>
          </w:p>
        </w:tc>
        <w:tc>
          <w:tcPr>
            <w:tcW w:w="2178" w:type="dxa"/>
          </w:tcPr>
          <w:p w14:paraId="225461FD" w14:textId="77777777" w:rsidR="000B40A6" w:rsidRPr="00C92E23" w:rsidRDefault="000B40A6" w:rsidP="00C92E23">
            <w:pPr>
              <w:pStyle w:val="TableEntry"/>
            </w:pPr>
            <w:r w:rsidRPr="00C92E23">
              <w:t xml:space="preserve">Standby Purpose </w:t>
            </w:r>
          </w:p>
          <w:p w14:paraId="616349D0" w14:textId="77777777" w:rsidR="000B40A6" w:rsidRPr="00376959" w:rsidRDefault="000B40A6" w:rsidP="00C92E23">
            <w:pPr>
              <w:pStyle w:val="TableEntry"/>
            </w:pPr>
          </w:p>
        </w:tc>
        <w:tc>
          <w:tcPr>
            <w:tcW w:w="2346" w:type="dxa"/>
          </w:tcPr>
          <w:p w14:paraId="5557BD65" w14:textId="77777777" w:rsidR="000B40A6" w:rsidRPr="00C92E23" w:rsidRDefault="000B40A6" w:rsidP="00C92E23">
            <w:pPr>
              <w:pStyle w:val="TableEntry"/>
            </w:pPr>
            <w:r w:rsidRPr="00C92E23">
              <w:t>None</w:t>
            </w:r>
          </w:p>
          <w:p w14:paraId="39138A7A" w14:textId="77777777" w:rsidR="000B40A6" w:rsidRPr="00376959" w:rsidRDefault="000B40A6" w:rsidP="00C92E23">
            <w:pPr>
              <w:pStyle w:val="TableEntry"/>
            </w:pPr>
          </w:p>
        </w:tc>
        <w:tc>
          <w:tcPr>
            <w:tcW w:w="3338" w:type="dxa"/>
          </w:tcPr>
          <w:p w14:paraId="20682774" w14:textId="77777777" w:rsidR="000B40A6" w:rsidRPr="00C92E23" w:rsidRDefault="000B40A6" w:rsidP="00C92E23">
            <w:pPr>
              <w:pStyle w:val="TableEntry"/>
            </w:pPr>
            <w:r w:rsidRPr="00C92E23">
              <w:t>The main reason the EMS Unit is on Standby as the Primary Type of Service for the EMS event.</w:t>
            </w:r>
          </w:p>
          <w:p w14:paraId="3DB442F6" w14:textId="77777777" w:rsidR="000B40A6" w:rsidRPr="00376959" w:rsidRDefault="000B40A6" w:rsidP="00C92E23">
            <w:pPr>
              <w:pStyle w:val="TableEntry"/>
            </w:pPr>
          </w:p>
        </w:tc>
      </w:tr>
      <w:tr w:rsidR="000B40A6" w:rsidRPr="00376959" w14:paraId="4F97035D" w14:textId="77777777" w:rsidTr="008E197B">
        <w:trPr>
          <w:cantSplit/>
        </w:trPr>
        <w:tc>
          <w:tcPr>
            <w:tcW w:w="1601" w:type="dxa"/>
            <w:vMerge/>
          </w:tcPr>
          <w:p w14:paraId="0BAA7193" w14:textId="77777777" w:rsidR="000B40A6" w:rsidRPr="00376959" w:rsidRDefault="000B40A6" w:rsidP="008E197B">
            <w:pPr>
              <w:pStyle w:val="TableEntry"/>
            </w:pPr>
          </w:p>
        </w:tc>
        <w:tc>
          <w:tcPr>
            <w:tcW w:w="2178" w:type="dxa"/>
          </w:tcPr>
          <w:p w14:paraId="3B49D58E" w14:textId="77777777" w:rsidR="000B40A6" w:rsidRPr="00C92E23" w:rsidRDefault="000B40A6" w:rsidP="00C92E23">
            <w:pPr>
              <w:pStyle w:val="TableEntry"/>
            </w:pPr>
            <w:r w:rsidRPr="00C92E23">
              <w:t xml:space="preserve">Primary Role of the Unit </w:t>
            </w:r>
          </w:p>
          <w:p w14:paraId="24D3C508" w14:textId="77777777" w:rsidR="000B40A6" w:rsidRPr="00376959" w:rsidRDefault="000B40A6" w:rsidP="00C92E23">
            <w:pPr>
              <w:pStyle w:val="TableEntry"/>
            </w:pPr>
          </w:p>
        </w:tc>
        <w:tc>
          <w:tcPr>
            <w:tcW w:w="2346" w:type="dxa"/>
          </w:tcPr>
          <w:p w14:paraId="57559385" w14:textId="77777777" w:rsidR="000B40A6" w:rsidRPr="00C92E23" w:rsidRDefault="000B40A6" w:rsidP="00C92E23">
            <w:pPr>
              <w:pStyle w:val="TableEntry"/>
            </w:pPr>
            <w:r w:rsidRPr="00C92E23">
              <w:t>Version2 Element - E02_05</w:t>
            </w:r>
          </w:p>
          <w:p w14:paraId="6B3A9952" w14:textId="77777777" w:rsidR="000B40A6" w:rsidRPr="00376959" w:rsidRDefault="000B40A6" w:rsidP="00C92E23">
            <w:pPr>
              <w:pStyle w:val="TableEntry"/>
            </w:pPr>
          </w:p>
        </w:tc>
        <w:tc>
          <w:tcPr>
            <w:tcW w:w="3338" w:type="dxa"/>
          </w:tcPr>
          <w:p w14:paraId="10D5483C" w14:textId="77777777" w:rsidR="000B40A6" w:rsidRPr="00C92E23" w:rsidRDefault="000B40A6" w:rsidP="00C92E23">
            <w:pPr>
              <w:pStyle w:val="TableEntry"/>
            </w:pPr>
            <w:r w:rsidRPr="00C92E23">
              <w:t>The primary role of the EMS Unit which responded to this specific EMS event</w:t>
            </w:r>
          </w:p>
          <w:p w14:paraId="4218E1B0" w14:textId="77777777" w:rsidR="000B40A6" w:rsidRPr="00376959" w:rsidRDefault="000B40A6" w:rsidP="00C92E23">
            <w:pPr>
              <w:pStyle w:val="TableEntry"/>
            </w:pPr>
          </w:p>
        </w:tc>
      </w:tr>
      <w:tr w:rsidR="000B40A6" w:rsidRPr="00376959" w14:paraId="794C85CB" w14:textId="77777777" w:rsidTr="008E197B">
        <w:trPr>
          <w:cantSplit/>
        </w:trPr>
        <w:tc>
          <w:tcPr>
            <w:tcW w:w="1601" w:type="dxa"/>
            <w:vMerge/>
          </w:tcPr>
          <w:p w14:paraId="13E23835" w14:textId="77777777" w:rsidR="000B40A6" w:rsidRPr="00376959" w:rsidRDefault="000B40A6" w:rsidP="008E197B">
            <w:pPr>
              <w:pStyle w:val="TableEntry"/>
            </w:pPr>
          </w:p>
        </w:tc>
        <w:tc>
          <w:tcPr>
            <w:tcW w:w="2178" w:type="dxa"/>
          </w:tcPr>
          <w:p w14:paraId="17EFB7EE" w14:textId="77777777" w:rsidR="000B40A6" w:rsidRPr="00C92E23" w:rsidRDefault="000B40A6" w:rsidP="00C92E23">
            <w:pPr>
              <w:pStyle w:val="TableEntry"/>
            </w:pPr>
            <w:r w:rsidRPr="00C92E23">
              <w:t xml:space="preserve">Type of dispetche delay </w:t>
            </w:r>
          </w:p>
          <w:p w14:paraId="68930977" w14:textId="77777777" w:rsidR="000B40A6" w:rsidRPr="00376959" w:rsidRDefault="000B40A6" w:rsidP="00C92E23">
            <w:pPr>
              <w:pStyle w:val="TableEntry"/>
            </w:pPr>
          </w:p>
        </w:tc>
        <w:tc>
          <w:tcPr>
            <w:tcW w:w="2346" w:type="dxa"/>
          </w:tcPr>
          <w:p w14:paraId="019056B8" w14:textId="77777777" w:rsidR="000B40A6" w:rsidRPr="00C92E23" w:rsidRDefault="000B40A6" w:rsidP="00C92E23">
            <w:pPr>
              <w:pStyle w:val="TableEntry"/>
            </w:pPr>
            <w:r w:rsidRPr="00C92E23">
              <w:t>Version2 Element - E02_06</w:t>
            </w:r>
          </w:p>
          <w:p w14:paraId="6BDF0D9E" w14:textId="77777777" w:rsidR="000B40A6" w:rsidRPr="00376959" w:rsidRDefault="000B40A6" w:rsidP="00C92E23">
            <w:pPr>
              <w:pStyle w:val="TableEntry"/>
            </w:pPr>
          </w:p>
        </w:tc>
        <w:tc>
          <w:tcPr>
            <w:tcW w:w="3338" w:type="dxa"/>
          </w:tcPr>
          <w:p w14:paraId="0ABE1174" w14:textId="77777777" w:rsidR="000B40A6" w:rsidRPr="00C92E23" w:rsidRDefault="000B40A6" w:rsidP="00C92E23">
            <w:pPr>
              <w:pStyle w:val="TableEntry"/>
            </w:pPr>
            <w:r w:rsidRPr="00C92E23">
              <w:t>The dispatch delays, if any, associated with the dispatch of the EMS unit to the EMS event.</w:t>
            </w:r>
          </w:p>
          <w:p w14:paraId="671A5C1C" w14:textId="77777777" w:rsidR="000B40A6" w:rsidRPr="00376959" w:rsidRDefault="000B40A6" w:rsidP="00C92E23">
            <w:pPr>
              <w:pStyle w:val="TableEntry"/>
            </w:pPr>
          </w:p>
        </w:tc>
      </w:tr>
      <w:tr w:rsidR="000B40A6" w:rsidRPr="00376959" w14:paraId="6A7E9EFC" w14:textId="77777777" w:rsidTr="008E197B">
        <w:trPr>
          <w:cantSplit/>
        </w:trPr>
        <w:tc>
          <w:tcPr>
            <w:tcW w:w="1601" w:type="dxa"/>
            <w:vMerge/>
          </w:tcPr>
          <w:p w14:paraId="6664DC10" w14:textId="77777777" w:rsidR="000B40A6" w:rsidRPr="00376959" w:rsidRDefault="000B40A6" w:rsidP="008E197B">
            <w:pPr>
              <w:pStyle w:val="TableEntry"/>
            </w:pPr>
          </w:p>
        </w:tc>
        <w:tc>
          <w:tcPr>
            <w:tcW w:w="2178" w:type="dxa"/>
          </w:tcPr>
          <w:p w14:paraId="196FDAFB" w14:textId="77777777" w:rsidR="000B40A6" w:rsidRPr="00C92E23" w:rsidRDefault="000B40A6" w:rsidP="00C92E23">
            <w:pPr>
              <w:pStyle w:val="TableEntry"/>
            </w:pPr>
            <w:r w:rsidRPr="00C92E23">
              <w:t xml:space="preserve">Type of response delay </w:t>
            </w:r>
          </w:p>
          <w:p w14:paraId="465B4F8B" w14:textId="77777777" w:rsidR="000B40A6" w:rsidRPr="00376959" w:rsidRDefault="000B40A6" w:rsidP="00C92E23">
            <w:pPr>
              <w:pStyle w:val="TableEntry"/>
            </w:pPr>
          </w:p>
        </w:tc>
        <w:tc>
          <w:tcPr>
            <w:tcW w:w="2346" w:type="dxa"/>
          </w:tcPr>
          <w:p w14:paraId="6B2D87CB" w14:textId="77777777" w:rsidR="000B40A6" w:rsidRPr="00C92E23" w:rsidRDefault="000B40A6" w:rsidP="00C92E23">
            <w:pPr>
              <w:pStyle w:val="TableEntry"/>
            </w:pPr>
            <w:r w:rsidRPr="00C92E23">
              <w:t>Version2 Element - E02_07</w:t>
            </w:r>
          </w:p>
          <w:p w14:paraId="38075965" w14:textId="77777777" w:rsidR="000B40A6" w:rsidRPr="00376959" w:rsidRDefault="000B40A6" w:rsidP="00C92E23">
            <w:pPr>
              <w:pStyle w:val="TableEntry"/>
            </w:pPr>
          </w:p>
        </w:tc>
        <w:tc>
          <w:tcPr>
            <w:tcW w:w="3338" w:type="dxa"/>
          </w:tcPr>
          <w:p w14:paraId="48BD26D8" w14:textId="77777777" w:rsidR="000B40A6" w:rsidRPr="00C92E23" w:rsidRDefault="000B40A6" w:rsidP="00C92E23">
            <w:pPr>
              <w:pStyle w:val="TableEntry"/>
            </w:pPr>
            <w:r w:rsidRPr="00C92E23">
              <w:t>The response delays, if any, of the EMS unit associated with the EMS event.</w:t>
            </w:r>
          </w:p>
          <w:p w14:paraId="0CFD3FA0" w14:textId="77777777" w:rsidR="000B40A6" w:rsidRPr="00376959" w:rsidRDefault="000B40A6" w:rsidP="00C92E23">
            <w:pPr>
              <w:pStyle w:val="TableEntry"/>
            </w:pPr>
          </w:p>
        </w:tc>
      </w:tr>
      <w:tr w:rsidR="000B40A6" w:rsidRPr="00376959" w14:paraId="51ED98CF" w14:textId="77777777" w:rsidTr="008E197B">
        <w:trPr>
          <w:cantSplit/>
        </w:trPr>
        <w:tc>
          <w:tcPr>
            <w:tcW w:w="1601" w:type="dxa"/>
            <w:vMerge/>
          </w:tcPr>
          <w:p w14:paraId="20D23632" w14:textId="77777777" w:rsidR="000B40A6" w:rsidRPr="00376959" w:rsidRDefault="000B40A6" w:rsidP="008E197B">
            <w:pPr>
              <w:pStyle w:val="TableEntry"/>
            </w:pPr>
          </w:p>
        </w:tc>
        <w:tc>
          <w:tcPr>
            <w:tcW w:w="2178" w:type="dxa"/>
          </w:tcPr>
          <w:p w14:paraId="366FB732" w14:textId="77777777" w:rsidR="000B40A6" w:rsidRPr="00C92E23" w:rsidRDefault="000B40A6" w:rsidP="00C92E23">
            <w:pPr>
              <w:pStyle w:val="TableEntry"/>
            </w:pPr>
            <w:r w:rsidRPr="00C92E23">
              <w:t xml:space="preserve">Type of scene delay </w:t>
            </w:r>
          </w:p>
          <w:p w14:paraId="3B75D52F" w14:textId="77777777" w:rsidR="000B40A6" w:rsidRPr="00376959" w:rsidRDefault="000B40A6" w:rsidP="00C92E23">
            <w:pPr>
              <w:pStyle w:val="TableEntry"/>
            </w:pPr>
          </w:p>
        </w:tc>
        <w:tc>
          <w:tcPr>
            <w:tcW w:w="2346" w:type="dxa"/>
          </w:tcPr>
          <w:p w14:paraId="25CB58C5" w14:textId="77777777" w:rsidR="000B40A6" w:rsidRPr="00C92E23" w:rsidRDefault="000B40A6" w:rsidP="00C92E23">
            <w:pPr>
              <w:pStyle w:val="TableEntry"/>
            </w:pPr>
            <w:r w:rsidRPr="00C92E23">
              <w:t>Version2 Element - E02_08</w:t>
            </w:r>
          </w:p>
          <w:p w14:paraId="32804EAE" w14:textId="77777777" w:rsidR="000B40A6" w:rsidRPr="00376959" w:rsidRDefault="000B40A6" w:rsidP="00C92E23">
            <w:pPr>
              <w:pStyle w:val="TableEntry"/>
            </w:pPr>
          </w:p>
        </w:tc>
        <w:tc>
          <w:tcPr>
            <w:tcW w:w="3338" w:type="dxa"/>
          </w:tcPr>
          <w:p w14:paraId="72B4CE09" w14:textId="77777777" w:rsidR="000B40A6" w:rsidRPr="00C92E23" w:rsidRDefault="000B40A6" w:rsidP="00C92E23">
            <w:pPr>
              <w:pStyle w:val="TableEntry"/>
            </w:pPr>
            <w:r w:rsidRPr="00C92E23">
              <w:t>The scene delays, if any, of the EMS unit associated with the EMS event.</w:t>
            </w:r>
          </w:p>
          <w:p w14:paraId="7F57448C" w14:textId="77777777" w:rsidR="000B40A6" w:rsidRPr="00376959" w:rsidRDefault="000B40A6" w:rsidP="00C92E23">
            <w:pPr>
              <w:pStyle w:val="TableEntry"/>
            </w:pPr>
          </w:p>
        </w:tc>
      </w:tr>
      <w:tr w:rsidR="000B40A6" w:rsidRPr="00376959" w14:paraId="0C3DE879" w14:textId="77777777" w:rsidTr="008E197B">
        <w:trPr>
          <w:cantSplit/>
        </w:trPr>
        <w:tc>
          <w:tcPr>
            <w:tcW w:w="1601" w:type="dxa"/>
            <w:vMerge/>
          </w:tcPr>
          <w:p w14:paraId="1E0507EC" w14:textId="77777777" w:rsidR="000B40A6" w:rsidRPr="00376959" w:rsidRDefault="000B40A6" w:rsidP="008E197B">
            <w:pPr>
              <w:pStyle w:val="TableEntry"/>
            </w:pPr>
          </w:p>
        </w:tc>
        <w:tc>
          <w:tcPr>
            <w:tcW w:w="2178" w:type="dxa"/>
          </w:tcPr>
          <w:p w14:paraId="22E14723" w14:textId="77777777" w:rsidR="000B40A6" w:rsidRPr="00C92E23" w:rsidRDefault="000B40A6" w:rsidP="00C92E23">
            <w:pPr>
              <w:pStyle w:val="TableEntry"/>
            </w:pPr>
            <w:r w:rsidRPr="00C92E23">
              <w:t>Type of transport delay</w:t>
            </w:r>
          </w:p>
          <w:p w14:paraId="420DA20E" w14:textId="77777777" w:rsidR="000B40A6" w:rsidRPr="00376959" w:rsidRDefault="000B40A6" w:rsidP="00C92E23">
            <w:pPr>
              <w:pStyle w:val="TableEntry"/>
            </w:pPr>
          </w:p>
        </w:tc>
        <w:tc>
          <w:tcPr>
            <w:tcW w:w="2346" w:type="dxa"/>
          </w:tcPr>
          <w:p w14:paraId="08F5AE2F" w14:textId="77777777" w:rsidR="000B40A6" w:rsidRPr="00C92E23" w:rsidRDefault="000B40A6" w:rsidP="00C92E23">
            <w:pPr>
              <w:pStyle w:val="TableEntry"/>
            </w:pPr>
            <w:r w:rsidRPr="00C92E23">
              <w:t>Version2 Element - E02_09</w:t>
            </w:r>
          </w:p>
          <w:p w14:paraId="200ECB34" w14:textId="77777777" w:rsidR="000B40A6" w:rsidRPr="00376959" w:rsidRDefault="000B40A6" w:rsidP="00C92E23">
            <w:pPr>
              <w:pStyle w:val="TableEntry"/>
            </w:pPr>
          </w:p>
        </w:tc>
        <w:tc>
          <w:tcPr>
            <w:tcW w:w="3338" w:type="dxa"/>
          </w:tcPr>
          <w:p w14:paraId="43A1A3DB" w14:textId="77777777" w:rsidR="000B40A6" w:rsidRPr="00C92E23" w:rsidRDefault="000B40A6" w:rsidP="00C92E23">
            <w:pPr>
              <w:pStyle w:val="TableEntry"/>
            </w:pPr>
            <w:r w:rsidRPr="00C92E23">
              <w:t>The transport delays, if any, of the EMS unit associated with the EMS event.</w:t>
            </w:r>
          </w:p>
          <w:p w14:paraId="729654BE" w14:textId="77777777" w:rsidR="000B40A6" w:rsidRPr="00376959" w:rsidRDefault="000B40A6" w:rsidP="00C92E23">
            <w:pPr>
              <w:pStyle w:val="TableEntry"/>
            </w:pPr>
          </w:p>
        </w:tc>
      </w:tr>
      <w:tr w:rsidR="000B40A6" w:rsidRPr="00376959" w14:paraId="380592C4" w14:textId="77777777" w:rsidTr="008E197B">
        <w:trPr>
          <w:cantSplit/>
        </w:trPr>
        <w:tc>
          <w:tcPr>
            <w:tcW w:w="1601" w:type="dxa"/>
            <w:vMerge/>
          </w:tcPr>
          <w:p w14:paraId="641DBEC9" w14:textId="77777777" w:rsidR="000B40A6" w:rsidRPr="00376959" w:rsidRDefault="000B40A6" w:rsidP="008E197B">
            <w:pPr>
              <w:pStyle w:val="TableEntry"/>
            </w:pPr>
          </w:p>
        </w:tc>
        <w:tc>
          <w:tcPr>
            <w:tcW w:w="2178" w:type="dxa"/>
          </w:tcPr>
          <w:p w14:paraId="679C2FD2" w14:textId="77777777" w:rsidR="000B40A6" w:rsidRPr="00C92E23" w:rsidRDefault="000B40A6" w:rsidP="00C92E23">
            <w:pPr>
              <w:pStyle w:val="TableEntry"/>
            </w:pPr>
            <w:r w:rsidRPr="00C92E23">
              <w:t xml:space="preserve">Type of turn-around delay </w:t>
            </w:r>
          </w:p>
          <w:p w14:paraId="642D212C" w14:textId="77777777" w:rsidR="000B40A6" w:rsidRPr="00376959" w:rsidRDefault="000B40A6" w:rsidP="00C92E23">
            <w:pPr>
              <w:pStyle w:val="TableEntry"/>
            </w:pPr>
          </w:p>
        </w:tc>
        <w:tc>
          <w:tcPr>
            <w:tcW w:w="2346" w:type="dxa"/>
          </w:tcPr>
          <w:p w14:paraId="71BBB127" w14:textId="77777777" w:rsidR="000B40A6" w:rsidRPr="00C92E23" w:rsidRDefault="000B40A6" w:rsidP="00C92E23">
            <w:pPr>
              <w:pStyle w:val="TableEntry"/>
            </w:pPr>
            <w:r w:rsidRPr="00C92E23">
              <w:t>Version2 Element - E02_10</w:t>
            </w:r>
          </w:p>
          <w:p w14:paraId="325E945D" w14:textId="77777777" w:rsidR="000B40A6" w:rsidRPr="00376959" w:rsidRDefault="000B40A6" w:rsidP="00C92E23">
            <w:pPr>
              <w:pStyle w:val="TableEntry"/>
            </w:pPr>
          </w:p>
        </w:tc>
        <w:tc>
          <w:tcPr>
            <w:tcW w:w="3338" w:type="dxa"/>
          </w:tcPr>
          <w:p w14:paraId="417EE613" w14:textId="77777777" w:rsidR="000B40A6" w:rsidRPr="00C92E23" w:rsidRDefault="000B40A6" w:rsidP="00C92E23">
            <w:pPr>
              <w:pStyle w:val="TableEntry"/>
            </w:pPr>
            <w:r w:rsidRPr="00C92E23">
              <w:t>The turn-around delays, if any, of EMS unit associated with the EMS event.</w:t>
            </w:r>
          </w:p>
          <w:p w14:paraId="716E8587" w14:textId="77777777" w:rsidR="000B40A6" w:rsidRPr="00376959" w:rsidRDefault="000B40A6" w:rsidP="00C92E23">
            <w:pPr>
              <w:pStyle w:val="TableEntry"/>
            </w:pPr>
          </w:p>
        </w:tc>
      </w:tr>
      <w:tr w:rsidR="000B40A6" w:rsidRPr="00376959" w14:paraId="2EE47EEB" w14:textId="77777777" w:rsidTr="008E197B">
        <w:trPr>
          <w:cantSplit/>
        </w:trPr>
        <w:tc>
          <w:tcPr>
            <w:tcW w:w="1601" w:type="dxa"/>
            <w:vMerge/>
          </w:tcPr>
          <w:p w14:paraId="40DDF9A4" w14:textId="77777777" w:rsidR="000B40A6" w:rsidRPr="00376959" w:rsidRDefault="000B40A6" w:rsidP="008E197B">
            <w:pPr>
              <w:pStyle w:val="TableEntry"/>
            </w:pPr>
          </w:p>
        </w:tc>
        <w:tc>
          <w:tcPr>
            <w:tcW w:w="2178" w:type="dxa"/>
          </w:tcPr>
          <w:p w14:paraId="432A4C7D" w14:textId="77777777" w:rsidR="000B40A6" w:rsidRPr="00C92E23" w:rsidRDefault="000B40A6" w:rsidP="00C92E23">
            <w:pPr>
              <w:pStyle w:val="TableEntry"/>
            </w:pPr>
            <w:r w:rsidRPr="00C92E23">
              <w:t xml:space="preserve">EMS vehical (unit) number </w:t>
            </w:r>
          </w:p>
          <w:p w14:paraId="1EBEEDF5" w14:textId="77777777" w:rsidR="000B40A6" w:rsidRPr="00376959" w:rsidRDefault="000B40A6" w:rsidP="00C92E23">
            <w:pPr>
              <w:pStyle w:val="TableEntry"/>
            </w:pPr>
          </w:p>
        </w:tc>
        <w:tc>
          <w:tcPr>
            <w:tcW w:w="2346" w:type="dxa"/>
          </w:tcPr>
          <w:p w14:paraId="78DF26BA" w14:textId="77777777" w:rsidR="000B40A6" w:rsidRPr="00C92E23" w:rsidRDefault="000B40A6" w:rsidP="00C92E23">
            <w:pPr>
              <w:pStyle w:val="TableEntry"/>
            </w:pPr>
            <w:r w:rsidRPr="00C92E23">
              <w:t>Version2 Element - E02_11</w:t>
            </w:r>
          </w:p>
          <w:p w14:paraId="1DBBA0A1" w14:textId="77777777" w:rsidR="000B40A6" w:rsidRPr="00376959" w:rsidRDefault="000B40A6" w:rsidP="00C92E23">
            <w:pPr>
              <w:pStyle w:val="TableEntry"/>
            </w:pPr>
          </w:p>
        </w:tc>
        <w:tc>
          <w:tcPr>
            <w:tcW w:w="3338" w:type="dxa"/>
          </w:tcPr>
          <w:p w14:paraId="11D6A8C6" w14:textId="77777777" w:rsidR="000B40A6" w:rsidRPr="00C92E23" w:rsidRDefault="000B40A6" w:rsidP="00C92E23">
            <w:pPr>
              <w:pStyle w:val="TableEntry"/>
            </w:pPr>
            <w:r w:rsidRPr="00C92E23">
              <w:t>The unique physical vehicle number of the responding unit.</w:t>
            </w:r>
          </w:p>
          <w:p w14:paraId="420E050C" w14:textId="77777777" w:rsidR="000B40A6" w:rsidRPr="00376959" w:rsidRDefault="000B40A6" w:rsidP="00C92E23">
            <w:pPr>
              <w:pStyle w:val="TableEntry"/>
            </w:pPr>
          </w:p>
        </w:tc>
      </w:tr>
      <w:tr w:rsidR="000B40A6" w:rsidRPr="00376959" w14:paraId="5E98BDB0" w14:textId="77777777" w:rsidTr="008E197B">
        <w:trPr>
          <w:cantSplit/>
        </w:trPr>
        <w:tc>
          <w:tcPr>
            <w:tcW w:w="1601" w:type="dxa"/>
            <w:vMerge/>
          </w:tcPr>
          <w:p w14:paraId="50F7BBEB" w14:textId="77777777" w:rsidR="000B40A6" w:rsidRPr="00376959" w:rsidRDefault="000B40A6" w:rsidP="008E197B">
            <w:pPr>
              <w:pStyle w:val="TableEntry"/>
            </w:pPr>
          </w:p>
        </w:tc>
        <w:tc>
          <w:tcPr>
            <w:tcW w:w="2178" w:type="dxa"/>
          </w:tcPr>
          <w:p w14:paraId="021F07A8" w14:textId="77777777" w:rsidR="000B40A6" w:rsidRPr="00C92E23" w:rsidRDefault="000B40A6" w:rsidP="00C92E23">
            <w:pPr>
              <w:pStyle w:val="TableEntry"/>
            </w:pPr>
            <w:r w:rsidRPr="00C92E23">
              <w:t xml:space="preserve">EMS unit call sign </w:t>
            </w:r>
          </w:p>
          <w:p w14:paraId="4AF10681" w14:textId="77777777" w:rsidR="000B40A6" w:rsidRPr="00376959" w:rsidRDefault="000B40A6" w:rsidP="00C92E23">
            <w:pPr>
              <w:pStyle w:val="TableEntry"/>
            </w:pPr>
          </w:p>
        </w:tc>
        <w:tc>
          <w:tcPr>
            <w:tcW w:w="2346" w:type="dxa"/>
          </w:tcPr>
          <w:p w14:paraId="125AB1CC" w14:textId="77777777" w:rsidR="000B40A6" w:rsidRPr="00C92E23" w:rsidRDefault="000B40A6" w:rsidP="00C92E23">
            <w:pPr>
              <w:pStyle w:val="TableEntry"/>
            </w:pPr>
            <w:r w:rsidRPr="00C92E23">
              <w:t>Version2 Element - E02_12</w:t>
            </w:r>
          </w:p>
          <w:p w14:paraId="1B935E6E" w14:textId="77777777" w:rsidR="000B40A6" w:rsidRPr="00376959" w:rsidRDefault="000B40A6" w:rsidP="00C92E23">
            <w:pPr>
              <w:pStyle w:val="TableEntry"/>
            </w:pPr>
          </w:p>
        </w:tc>
        <w:tc>
          <w:tcPr>
            <w:tcW w:w="3338" w:type="dxa"/>
          </w:tcPr>
          <w:p w14:paraId="57C8CA09" w14:textId="77777777" w:rsidR="000B40A6" w:rsidRPr="00C92E23" w:rsidRDefault="000B40A6" w:rsidP="00C92E23">
            <w:pPr>
              <w:pStyle w:val="TableEntry"/>
            </w:pPr>
            <w:r w:rsidRPr="00C92E23">
              <w:t>The EMS unit number used to dispatch and communicate with the unit. This may be the same as the EMS Unit/Vehicle Number in many agencies.</w:t>
            </w:r>
          </w:p>
          <w:p w14:paraId="7F9A5416" w14:textId="77777777" w:rsidR="000B40A6" w:rsidRPr="00376959" w:rsidRDefault="000B40A6" w:rsidP="00C92E23">
            <w:pPr>
              <w:pStyle w:val="TableEntry"/>
            </w:pPr>
          </w:p>
        </w:tc>
      </w:tr>
      <w:tr w:rsidR="000B40A6" w:rsidRPr="00376959" w14:paraId="538FF213" w14:textId="77777777" w:rsidTr="008E197B">
        <w:trPr>
          <w:cantSplit/>
        </w:trPr>
        <w:tc>
          <w:tcPr>
            <w:tcW w:w="1601" w:type="dxa"/>
            <w:vMerge/>
          </w:tcPr>
          <w:p w14:paraId="33D9AADA" w14:textId="77777777" w:rsidR="000B40A6" w:rsidRPr="00376959" w:rsidRDefault="000B40A6" w:rsidP="008E197B">
            <w:pPr>
              <w:pStyle w:val="TableEntry"/>
            </w:pPr>
          </w:p>
        </w:tc>
        <w:tc>
          <w:tcPr>
            <w:tcW w:w="2178" w:type="dxa"/>
          </w:tcPr>
          <w:p w14:paraId="53F83017" w14:textId="77777777" w:rsidR="000B40A6" w:rsidRPr="00C92E23" w:rsidRDefault="000B40A6" w:rsidP="00C92E23">
            <w:pPr>
              <w:pStyle w:val="TableEntry"/>
            </w:pPr>
            <w:r w:rsidRPr="00C92E23">
              <w:t xml:space="preserve">Level of care for this unit </w:t>
            </w:r>
          </w:p>
          <w:p w14:paraId="407C3979" w14:textId="77777777" w:rsidR="000B40A6" w:rsidRPr="00376959" w:rsidRDefault="000B40A6" w:rsidP="00C92E23">
            <w:pPr>
              <w:pStyle w:val="TableEntry"/>
            </w:pPr>
          </w:p>
        </w:tc>
        <w:tc>
          <w:tcPr>
            <w:tcW w:w="2346" w:type="dxa"/>
          </w:tcPr>
          <w:p w14:paraId="24780131" w14:textId="77777777" w:rsidR="000B40A6" w:rsidRPr="00C92E23" w:rsidRDefault="000B40A6" w:rsidP="00C92E23">
            <w:pPr>
              <w:pStyle w:val="TableEntry"/>
            </w:pPr>
            <w:r w:rsidRPr="00C92E23">
              <w:t>None</w:t>
            </w:r>
          </w:p>
          <w:p w14:paraId="78B5AD59" w14:textId="77777777" w:rsidR="000B40A6" w:rsidRPr="00376959" w:rsidRDefault="000B40A6" w:rsidP="00C92E23">
            <w:pPr>
              <w:pStyle w:val="TableEntry"/>
            </w:pPr>
          </w:p>
        </w:tc>
        <w:tc>
          <w:tcPr>
            <w:tcW w:w="3338" w:type="dxa"/>
          </w:tcPr>
          <w:p w14:paraId="12F60E27" w14:textId="77777777" w:rsidR="000B40A6" w:rsidRPr="00C92E23" w:rsidRDefault="000B40A6" w:rsidP="00C92E23">
            <w:pPr>
              <w:pStyle w:val="TableEntry"/>
            </w:pPr>
            <w:r w:rsidRPr="00C92E23">
              <w:t>The level of care (BLS or ALS) the unit is able to provide based on the units' treatment capabilities for this EMS response.</w:t>
            </w:r>
          </w:p>
          <w:p w14:paraId="6CC819BA" w14:textId="77777777" w:rsidR="000B40A6" w:rsidRPr="00376959" w:rsidRDefault="000B40A6" w:rsidP="00C92E23">
            <w:pPr>
              <w:pStyle w:val="TableEntry"/>
            </w:pPr>
          </w:p>
        </w:tc>
      </w:tr>
      <w:tr w:rsidR="000B40A6" w:rsidRPr="00376959" w14:paraId="4D684628" w14:textId="77777777" w:rsidTr="008E197B">
        <w:trPr>
          <w:cantSplit/>
        </w:trPr>
        <w:tc>
          <w:tcPr>
            <w:tcW w:w="1601" w:type="dxa"/>
            <w:vMerge/>
          </w:tcPr>
          <w:p w14:paraId="5EC46E37" w14:textId="77777777" w:rsidR="000B40A6" w:rsidRPr="00376959" w:rsidRDefault="000B40A6" w:rsidP="008E197B">
            <w:pPr>
              <w:pStyle w:val="TableEntry"/>
            </w:pPr>
          </w:p>
        </w:tc>
        <w:tc>
          <w:tcPr>
            <w:tcW w:w="2178" w:type="dxa"/>
          </w:tcPr>
          <w:p w14:paraId="6F4348A4" w14:textId="77777777" w:rsidR="000B40A6" w:rsidRPr="00C92E23" w:rsidRDefault="000B40A6" w:rsidP="00C92E23">
            <w:pPr>
              <w:pStyle w:val="TableEntry"/>
            </w:pPr>
            <w:r w:rsidRPr="00C92E23">
              <w:t>Vehical Dispatch Location</w:t>
            </w:r>
          </w:p>
          <w:p w14:paraId="30C509ED" w14:textId="77777777" w:rsidR="000B40A6" w:rsidRPr="00376959" w:rsidRDefault="000B40A6" w:rsidP="00C92E23">
            <w:pPr>
              <w:pStyle w:val="TableEntry"/>
            </w:pPr>
          </w:p>
        </w:tc>
        <w:tc>
          <w:tcPr>
            <w:tcW w:w="2346" w:type="dxa"/>
          </w:tcPr>
          <w:p w14:paraId="7D663DE7" w14:textId="77777777" w:rsidR="000B40A6" w:rsidRPr="00C92E23" w:rsidRDefault="000B40A6" w:rsidP="00C92E23">
            <w:pPr>
              <w:pStyle w:val="TableEntry"/>
            </w:pPr>
            <w:r w:rsidRPr="00C92E23">
              <w:t>Version2 Element - E02_13</w:t>
            </w:r>
          </w:p>
          <w:p w14:paraId="121A89B0" w14:textId="77777777" w:rsidR="000B40A6" w:rsidRPr="00376959" w:rsidRDefault="000B40A6" w:rsidP="00C92E23">
            <w:pPr>
              <w:pStyle w:val="TableEntry"/>
            </w:pPr>
          </w:p>
        </w:tc>
        <w:tc>
          <w:tcPr>
            <w:tcW w:w="3338" w:type="dxa"/>
          </w:tcPr>
          <w:p w14:paraId="2DE9484C" w14:textId="77777777" w:rsidR="000B40A6" w:rsidRPr="00C92E23" w:rsidRDefault="000B40A6" w:rsidP="00C92E23">
            <w:pPr>
              <w:pStyle w:val="TableEntry"/>
            </w:pPr>
            <w:r w:rsidRPr="00C92E23">
              <w:t>The EMS location or healthcare facility representing the geographic location of the unit or crew at the time of dispatch.</w:t>
            </w:r>
          </w:p>
          <w:p w14:paraId="1F20EE72" w14:textId="77777777" w:rsidR="000B40A6" w:rsidRPr="00376959" w:rsidRDefault="000B40A6" w:rsidP="00C92E23">
            <w:pPr>
              <w:pStyle w:val="TableEntry"/>
            </w:pPr>
          </w:p>
        </w:tc>
      </w:tr>
      <w:tr w:rsidR="000B40A6" w:rsidRPr="00376959" w14:paraId="3D428B04" w14:textId="77777777" w:rsidTr="008E197B">
        <w:trPr>
          <w:cantSplit/>
        </w:trPr>
        <w:tc>
          <w:tcPr>
            <w:tcW w:w="1601" w:type="dxa"/>
            <w:vMerge/>
          </w:tcPr>
          <w:p w14:paraId="5D7F4FB8" w14:textId="77777777" w:rsidR="000B40A6" w:rsidRPr="00376959" w:rsidRDefault="000B40A6" w:rsidP="008E197B">
            <w:pPr>
              <w:pStyle w:val="TableEntry"/>
            </w:pPr>
          </w:p>
        </w:tc>
        <w:tc>
          <w:tcPr>
            <w:tcW w:w="2178" w:type="dxa"/>
          </w:tcPr>
          <w:p w14:paraId="784C2801" w14:textId="77777777" w:rsidR="000B40A6" w:rsidRPr="00C92E23" w:rsidRDefault="000B40A6" w:rsidP="00C92E23">
            <w:pPr>
              <w:pStyle w:val="TableEntry"/>
            </w:pPr>
            <w:r w:rsidRPr="00C92E23">
              <w:t>Vehical Dispatch GPS Location</w:t>
            </w:r>
          </w:p>
          <w:p w14:paraId="7822230D" w14:textId="77777777" w:rsidR="000B40A6" w:rsidRPr="00376959" w:rsidRDefault="000B40A6" w:rsidP="00C92E23">
            <w:pPr>
              <w:pStyle w:val="TableEntry"/>
            </w:pPr>
          </w:p>
        </w:tc>
        <w:tc>
          <w:tcPr>
            <w:tcW w:w="2346" w:type="dxa"/>
          </w:tcPr>
          <w:p w14:paraId="1F77C713" w14:textId="77777777" w:rsidR="000B40A6" w:rsidRPr="00C92E23" w:rsidRDefault="000B40A6" w:rsidP="00C92E23">
            <w:pPr>
              <w:pStyle w:val="TableEntry"/>
            </w:pPr>
            <w:r w:rsidRPr="00C92E23">
              <w:t>Version2 Element - E02_15</w:t>
            </w:r>
          </w:p>
          <w:p w14:paraId="50A7A86D" w14:textId="77777777" w:rsidR="000B40A6" w:rsidRPr="00376959" w:rsidRDefault="000B40A6" w:rsidP="00C92E23">
            <w:pPr>
              <w:pStyle w:val="TableEntry"/>
            </w:pPr>
          </w:p>
        </w:tc>
        <w:tc>
          <w:tcPr>
            <w:tcW w:w="3338" w:type="dxa"/>
          </w:tcPr>
          <w:p w14:paraId="38F3335D" w14:textId="77777777" w:rsidR="000B40A6" w:rsidRPr="00C92E23" w:rsidRDefault="000B40A6" w:rsidP="00C92E23">
            <w:pPr>
              <w:pStyle w:val="TableEntry"/>
            </w:pPr>
            <w:r w:rsidRPr="00C92E23">
              <w:t>The GPS coordinates associated with the EMS unit at the time of dispatch documented in decimal degrees.</w:t>
            </w:r>
          </w:p>
          <w:p w14:paraId="4AF53D6E" w14:textId="77777777" w:rsidR="000B40A6" w:rsidRPr="00376959" w:rsidRDefault="000B40A6" w:rsidP="00C92E23">
            <w:pPr>
              <w:pStyle w:val="TableEntry"/>
            </w:pPr>
          </w:p>
        </w:tc>
      </w:tr>
      <w:tr w:rsidR="000B40A6" w:rsidRPr="00376959" w14:paraId="784EE4E0" w14:textId="77777777" w:rsidTr="008E197B">
        <w:trPr>
          <w:cantSplit/>
        </w:trPr>
        <w:tc>
          <w:tcPr>
            <w:tcW w:w="1601" w:type="dxa"/>
            <w:vMerge/>
          </w:tcPr>
          <w:p w14:paraId="04D85E43" w14:textId="77777777" w:rsidR="000B40A6" w:rsidRPr="00376959" w:rsidRDefault="000B40A6" w:rsidP="008E197B">
            <w:pPr>
              <w:pStyle w:val="TableEntry"/>
            </w:pPr>
          </w:p>
        </w:tc>
        <w:tc>
          <w:tcPr>
            <w:tcW w:w="2178" w:type="dxa"/>
          </w:tcPr>
          <w:p w14:paraId="7BFB0EF5" w14:textId="77777777" w:rsidR="000B40A6" w:rsidRPr="00C92E23" w:rsidRDefault="000B40A6" w:rsidP="00C92E23">
            <w:pPr>
              <w:pStyle w:val="TableEntry"/>
            </w:pPr>
            <w:r w:rsidRPr="00C92E23">
              <w:t>Vehicle Dispatch Location US National Grid Coordinates</w:t>
            </w:r>
          </w:p>
          <w:p w14:paraId="7BA4D161" w14:textId="77777777" w:rsidR="000B40A6" w:rsidRPr="00376959" w:rsidRDefault="000B40A6" w:rsidP="00C92E23">
            <w:pPr>
              <w:pStyle w:val="TableEntry"/>
            </w:pPr>
          </w:p>
        </w:tc>
        <w:tc>
          <w:tcPr>
            <w:tcW w:w="2346" w:type="dxa"/>
          </w:tcPr>
          <w:p w14:paraId="5027FF44" w14:textId="77777777" w:rsidR="000B40A6" w:rsidRPr="00C92E23" w:rsidRDefault="000B40A6" w:rsidP="00C92E23">
            <w:pPr>
              <w:pStyle w:val="TableEntry"/>
            </w:pPr>
            <w:r w:rsidRPr="00C92E23">
              <w:t>None</w:t>
            </w:r>
          </w:p>
          <w:p w14:paraId="7D017A69" w14:textId="77777777" w:rsidR="000B40A6" w:rsidRPr="00376959" w:rsidRDefault="000B40A6" w:rsidP="00C92E23">
            <w:pPr>
              <w:pStyle w:val="TableEntry"/>
            </w:pPr>
          </w:p>
        </w:tc>
        <w:tc>
          <w:tcPr>
            <w:tcW w:w="3338" w:type="dxa"/>
          </w:tcPr>
          <w:p w14:paraId="5DEC54DB" w14:textId="77777777" w:rsidR="000B40A6" w:rsidRPr="00C92E23" w:rsidRDefault="000B40A6" w:rsidP="00C92E23">
            <w:pPr>
              <w:pStyle w:val="TableEntry"/>
            </w:pPr>
            <w:r w:rsidRPr="00C92E23">
              <w:t>The US National Grid Coordinates for the EMS Vehicle's Dispatch Location.</w:t>
            </w:r>
          </w:p>
          <w:p w14:paraId="3CC1F7DE" w14:textId="77777777" w:rsidR="000B40A6" w:rsidRPr="00376959" w:rsidRDefault="000B40A6" w:rsidP="00C92E23">
            <w:pPr>
              <w:pStyle w:val="TableEntry"/>
            </w:pPr>
          </w:p>
        </w:tc>
      </w:tr>
      <w:tr w:rsidR="000B40A6" w:rsidRPr="00376959" w14:paraId="089D6A42" w14:textId="77777777" w:rsidTr="008E197B">
        <w:trPr>
          <w:cantSplit/>
        </w:trPr>
        <w:tc>
          <w:tcPr>
            <w:tcW w:w="1601" w:type="dxa"/>
            <w:vMerge/>
          </w:tcPr>
          <w:p w14:paraId="7F7103A3" w14:textId="77777777" w:rsidR="000B40A6" w:rsidRPr="00376959" w:rsidRDefault="000B40A6" w:rsidP="008E197B">
            <w:pPr>
              <w:pStyle w:val="TableEntry"/>
            </w:pPr>
          </w:p>
        </w:tc>
        <w:tc>
          <w:tcPr>
            <w:tcW w:w="2178" w:type="dxa"/>
          </w:tcPr>
          <w:p w14:paraId="234601DC" w14:textId="77777777" w:rsidR="000B40A6" w:rsidRPr="00C92E23" w:rsidRDefault="000B40A6" w:rsidP="00C92E23">
            <w:pPr>
              <w:pStyle w:val="TableEntry"/>
            </w:pPr>
            <w:r w:rsidRPr="00C92E23">
              <w:t>Beginning Odometer Reading of Responding Vehicle</w:t>
            </w:r>
          </w:p>
          <w:p w14:paraId="2DA580F9" w14:textId="77777777" w:rsidR="000B40A6" w:rsidRPr="00376959" w:rsidRDefault="000B40A6" w:rsidP="00C92E23">
            <w:pPr>
              <w:pStyle w:val="TableEntry"/>
            </w:pPr>
          </w:p>
        </w:tc>
        <w:tc>
          <w:tcPr>
            <w:tcW w:w="2346" w:type="dxa"/>
          </w:tcPr>
          <w:p w14:paraId="1C6D11B1" w14:textId="77777777" w:rsidR="000B40A6" w:rsidRPr="00C92E23" w:rsidRDefault="000B40A6" w:rsidP="00C92E23">
            <w:pPr>
              <w:pStyle w:val="TableEntry"/>
            </w:pPr>
            <w:r w:rsidRPr="00C92E23">
              <w:t>Version2 Element - E02_16</w:t>
            </w:r>
          </w:p>
          <w:p w14:paraId="41519491" w14:textId="77777777" w:rsidR="000B40A6" w:rsidRPr="00376959" w:rsidRDefault="000B40A6" w:rsidP="00C92E23">
            <w:pPr>
              <w:pStyle w:val="TableEntry"/>
            </w:pPr>
          </w:p>
        </w:tc>
        <w:tc>
          <w:tcPr>
            <w:tcW w:w="3338" w:type="dxa"/>
          </w:tcPr>
          <w:p w14:paraId="02661B2B" w14:textId="77777777" w:rsidR="000B40A6" w:rsidRPr="00C92E23" w:rsidRDefault="000B40A6" w:rsidP="00C92E23">
            <w:pPr>
              <w:pStyle w:val="TableEntry"/>
            </w:pPr>
            <w:r w:rsidRPr="00C92E23">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71BD5CC8" w14:textId="77777777" w:rsidR="000B40A6" w:rsidRPr="00376959" w:rsidRDefault="000B40A6" w:rsidP="00C92E23">
            <w:pPr>
              <w:pStyle w:val="TableEntry"/>
            </w:pPr>
          </w:p>
        </w:tc>
      </w:tr>
      <w:tr w:rsidR="000B40A6" w:rsidRPr="00376959" w14:paraId="754F566E" w14:textId="77777777" w:rsidTr="008E197B">
        <w:trPr>
          <w:cantSplit/>
        </w:trPr>
        <w:tc>
          <w:tcPr>
            <w:tcW w:w="1601" w:type="dxa"/>
            <w:vMerge/>
          </w:tcPr>
          <w:p w14:paraId="68B70440" w14:textId="77777777" w:rsidR="000B40A6" w:rsidRPr="00376959" w:rsidRDefault="000B40A6" w:rsidP="008E197B">
            <w:pPr>
              <w:pStyle w:val="TableEntry"/>
            </w:pPr>
          </w:p>
        </w:tc>
        <w:tc>
          <w:tcPr>
            <w:tcW w:w="2178" w:type="dxa"/>
          </w:tcPr>
          <w:p w14:paraId="40DE6A20" w14:textId="77777777" w:rsidR="000B40A6" w:rsidRPr="00C92E23" w:rsidRDefault="000B40A6" w:rsidP="00C92E23">
            <w:pPr>
              <w:pStyle w:val="TableEntry"/>
            </w:pPr>
            <w:r w:rsidRPr="00C92E23">
              <w:t>On-Scene Odometer Reading of Responding Vehicle</w:t>
            </w:r>
          </w:p>
          <w:p w14:paraId="502AFA4B" w14:textId="77777777" w:rsidR="000B40A6" w:rsidRPr="00376959" w:rsidRDefault="000B40A6" w:rsidP="00C92E23">
            <w:pPr>
              <w:pStyle w:val="TableEntry"/>
            </w:pPr>
          </w:p>
        </w:tc>
        <w:tc>
          <w:tcPr>
            <w:tcW w:w="2346" w:type="dxa"/>
          </w:tcPr>
          <w:p w14:paraId="26898015" w14:textId="77777777" w:rsidR="000B40A6" w:rsidRPr="00C92E23" w:rsidRDefault="000B40A6" w:rsidP="00C92E23">
            <w:pPr>
              <w:pStyle w:val="TableEntry"/>
            </w:pPr>
            <w:r w:rsidRPr="00C92E23">
              <w:t>Version2 Element - E02_17</w:t>
            </w:r>
          </w:p>
          <w:p w14:paraId="1BD0F06E" w14:textId="77777777" w:rsidR="000B40A6" w:rsidRPr="00376959" w:rsidRDefault="000B40A6" w:rsidP="00C92E23">
            <w:pPr>
              <w:pStyle w:val="TableEntry"/>
            </w:pPr>
          </w:p>
        </w:tc>
        <w:tc>
          <w:tcPr>
            <w:tcW w:w="3338" w:type="dxa"/>
          </w:tcPr>
          <w:p w14:paraId="57B316F8" w14:textId="77777777" w:rsidR="000B40A6" w:rsidRPr="00C92E23" w:rsidRDefault="000B40A6" w:rsidP="00C92E23">
            <w:pPr>
              <w:pStyle w:val="TableEntry"/>
            </w:pPr>
            <w:r w:rsidRPr="00C92E23">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39A475FE" w14:textId="77777777" w:rsidR="000B40A6" w:rsidRPr="00376959" w:rsidRDefault="000B40A6" w:rsidP="00C92E23">
            <w:pPr>
              <w:pStyle w:val="TableEntry"/>
            </w:pPr>
          </w:p>
        </w:tc>
      </w:tr>
      <w:tr w:rsidR="000B40A6" w:rsidRPr="00376959" w14:paraId="35827E42" w14:textId="77777777" w:rsidTr="008E197B">
        <w:trPr>
          <w:cantSplit/>
        </w:trPr>
        <w:tc>
          <w:tcPr>
            <w:tcW w:w="1601" w:type="dxa"/>
            <w:vMerge/>
          </w:tcPr>
          <w:p w14:paraId="74763182" w14:textId="77777777" w:rsidR="000B40A6" w:rsidRPr="00376959" w:rsidRDefault="000B40A6" w:rsidP="008E197B">
            <w:pPr>
              <w:pStyle w:val="TableEntry"/>
            </w:pPr>
          </w:p>
        </w:tc>
        <w:tc>
          <w:tcPr>
            <w:tcW w:w="2178" w:type="dxa"/>
          </w:tcPr>
          <w:p w14:paraId="520CF286" w14:textId="77777777" w:rsidR="000B40A6" w:rsidRPr="00C92E23" w:rsidRDefault="000B40A6" w:rsidP="00C92E23">
            <w:pPr>
              <w:pStyle w:val="TableEntry"/>
            </w:pPr>
            <w:r w:rsidRPr="00C92E23">
              <w:t>Patient Destination Odometer Reading of Responding Vehicle</w:t>
            </w:r>
          </w:p>
          <w:p w14:paraId="75563C23" w14:textId="77777777" w:rsidR="000B40A6" w:rsidRPr="00376959" w:rsidRDefault="000B40A6" w:rsidP="00C92E23">
            <w:pPr>
              <w:pStyle w:val="TableEntry"/>
            </w:pPr>
          </w:p>
        </w:tc>
        <w:tc>
          <w:tcPr>
            <w:tcW w:w="2346" w:type="dxa"/>
          </w:tcPr>
          <w:p w14:paraId="76FD5F72" w14:textId="77777777" w:rsidR="000B40A6" w:rsidRPr="00C92E23" w:rsidRDefault="000B40A6" w:rsidP="00C92E23">
            <w:pPr>
              <w:pStyle w:val="TableEntry"/>
            </w:pPr>
            <w:r w:rsidRPr="00C92E23">
              <w:t>Version2 Element - E02_18</w:t>
            </w:r>
          </w:p>
          <w:p w14:paraId="084E0AEC" w14:textId="77777777" w:rsidR="000B40A6" w:rsidRPr="00376959" w:rsidRDefault="000B40A6" w:rsidP="00C92E23">
            <w:pPr>
              <w:pStyle w:val="TableEntry"/>
            </w:pPr>
          </w:p>
        </w:tc>
        <w:tc>
          <w:tcPr>
            <w:tcW w:w="3338" w:type="dxa"/>
          </w:tcPr>
          <w:p w14:paraId="4E2CF51A" w14:textId="77777777" w:rsidR="000B40A6" w:rsidRPr="00C92E23" w:rsidRDefault="000B40A6" w:rsidP="00C92E23">
            <w:pPr>
              <w:pStyle w:val="TableEntry"/>
            </w:pPr>
            <w:r w:rsidRPr="00C92E23">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3505AB1E" w14:textId="77777777" w:rsidR="000B40A6" w:rsidRPr="00376959" w:rsidRDefault="000B40A6" w:rsidP="00C92E23">
            <w:pPr>
              <w:pStyle w:val="TableEntry"/>
            </w:pPr>
          </w:p>
        </w:tc>
      </w:tr>
      <w:tr w:rsidR="000B40A6" w:rsidRPr="00376959" w14:paraId="4A90DF34" w14:textId="77777777" w:rsidTr="008E197B">
        <w:trPr>
          <w:cantSplit/>
        </w:trPr>
        <w:tc>
          <w:tcPr>
            <w:tcW w:w="1601" w:type="dxa"/>
            <w:vMerge/>
          </w:tcPr>
          <w:p w14:paraId="5C4F0E62" w14:textId="77777777" w:rsidR="000B40A6" w:rsidRPr="00376959" w:rsidRDefault="000B40A6" w:rsidP="008E197B">
            <w:pPr>
              <w:pStyle w:val="TableEntry"/>
            </w:pPr>
          </w:p>
        </w:tc>
        <w:tc>
          <w:tcPr>
            <w:tcW w:w="2178" w:type="dxa"/>
          </w:tcPr>
          <w:p w14:paraId="5CD2B71A" w14:textId="77777777" w:rsidR="000B40A6" w:rsidRPr="00C92E23" w:rsidRDefault="000B40A6" w:rsidP="00C92E23">
            <w:pPr>
              <w:pStyle w:val="TableEntry"/>
            </w:pPr>
            <w:r w:rsidRPr="00C92E23">
              <w:t>Ending Odometer Reading of Responding Vehicle</w:t>
            </w:r>
          </w:p>
          <w:p w14:paraId="5FE7A4C2" w14:textId="77777777" w:rsidR="000B40A6" w:rsidRPr="00376959" w:rsidRDefault="000B40A6" w:rsidP="00C92E23">
            <w:pPr>
              <w:pStyle w:val="TableEntry"/>
            </w:pPr>
          </w:p>
        </w:tc>
        <w:tc>
          <w:tcPr>
            <w:tcW w:w="2346" w:type="dxa"/>
          </w:tcPr>
          <w:p w14:paraId="7DAF3B72" w14:textId="77777777" w:rsidR="000B40A6" w:rsidRPr="00C92E23" w:rsidRDefault="000B40A6" w:rsidP="00C92E23">
            <w:pPr>
              <w:pStyle w:val="TableEntry"/>
            </w:pPr>
            <w:r w:rsidRPr="00C92E23">
              <w:t>Version2 Element - E02_19</w:t>
            </w:r>
          </w:p>
          <w:p w14:paraId="54A89A8A" w14:textId="77777777" w:rsidR="000B40A6" w:rsidRPr="00376959" w:rsidRDefault="000B40A6" w:rsidP="00C92E23">
            <w:pPr>
              <w:pStyle w:val="TableEntry"/>
            </w:pPr>
          </w:p>
        </w:tc>
        <w:tc>
          <w:tcPr>
            <w:tcW w:w="3338" w:type="dxa"/>
          </w:tcPr>
          <w:p w14:paraId="6CA11FA7" w14:textId="77777777" w:rsidR="000B40A6" w:rsidRPr="00C92E23" w:rsidRDefault="000B40A6" w:rsidP="00C92E23">
            <w:pPr>
              <w:pStyle w:val="TableEntry"/>
            </w:pPr>
            <w:r w:rsidRPr="00C92E23">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633D87D5" w14:textId="77777777" w:rsidR="000B40A6" w:rsidRPr="00376959" w:rsidRDefault="000B40A6" w:rsidP="00C92E23">
            <w:pPr>
              <w:pStyle w:val="TableEntry"/>
            </w:pPr>
          </w:p>
        </w:tc>
      </w:tr>
      <w:tr w:rsidR="000B40A6" w:rsidRPr="00376959" w14:paraId="67A309DD" w14:textId="77777777" w:rsidTr="008E197B">
        <w:trPr>
          <w:cantSplit/>
        </w:trPr>
        <w:tc>
          <w:tcPr>
            <w:tcW w:w="1601" w:type="dxa"/>
            <w:vMerge/>
          </w:tcPr>
          <w:p w14:paraId="3463AFE1" w14:textId="77777777" w:rsidR="000B40A6" w:rsidRPr="00376959" w:rsidRDefault="000B40A6" w:rsidP="008E197B">
            <w:pPr>
              <w:pStyle w:val="TableEntry"/>
            </w:pPr>
          </w:p>
        </w:tc>
        <w:tc>
          <w:tcPr>
            <w:tcW w:w="2178" w:type="dxa"/>
          </w:tcPr>
          <w:p w14:paraId="29E8E3F4" w14:textId="77777777" w:rsidR="000B40A6" w:rsidRPr="00C92E23" w:rsidRDefault="000B40A6" w:rsidP="00C92E23">
            <w:pPr>
              <w:pStyle w:val="TableEntry"/>
            </w:pPr>
            <w:r w:rsidRPr="00C92E23">
              <w:t>Response Mode to Scene</w:t>
            </w:r>
          </w:p>
          <w:p w14:paraId="6F5F2759" w14:textId="77777777" w:rsidR="000B40A6" w:rsidRPr="00376959" w:rsidRDefault="000B40A6" w:rsidP="00C92E23">
            <w:pPr>
              <w:pStyle w:val="TableEntry"/>
            </w:pPr>
          </w:p>
        </w:tc>
        <w:tc>
          <w:tcPr>
            <w:tcW w:w="2346" w:type="dxa"/>
          </w:tcPr>
          <w:p w14:paraId="21EF17E0" w14:textId="77777777" w:rsidR="000B40A6" w:rsidRPr="00C92E23" w:rsidRDefault="000B40A6" w:rsidP="00C92E23">
            <w:pPr>
              <w:pStyle w:val="TableEntry"/>
            </w:pPr>
            <w:r w:rsidRPr="00C92E23">
              <w:t>Version2 Element - E02_20</w:t>
            </w:r>
          </w:p>
          <w:p w14:paraId="30756EA7" w14:textId="77777777" w:rsidR="000B40A6" w:rsidRPr="00376959" w:rsidRDefault="000B40A6" w:rsidP="00C92E23">
            <w:pPr>
              <w:pStyle w:val="TableEntry"/>
            </w:pPr>
          </w:p>
        </w:tc>
        <w:tc>
          <w:tcPr>
            <w:tcW w:w="3338" w:type="dxa"/>
          </w:tcPr>
          <w:p w14:paraId="2DF5C342" w14:textId="77777777" w:rsidR="000B40A6" w:rsidRPr="00C92E23" w:rsidRDefault="000B40A6" w:rsidP="00C92E23">
            <w:pPr>
              <w:pStyle w:val="TableEntry"/>
            </w:pPr>
            <w:r w:rsidRPr="00C92E23">
              <w:t>The indication whether the response was emergent or non-emergent. An emergent response is an immediate response (typically using lights and sirens).</w:t>
            </w:r>
          </w:p>
          <w:p w14:paraId="2422D71C" w14:textId="77777777" w:rsidR="000B40A6" w:rsidRPr="00376959" w:rsidRDefault="000B40A6" w:rsidP="00C92E23">
            <w:pPr>
              <w:pStyle w:val="TableEntry"/>
            </w:pPr>
          </w:p>
        </w:tc>
      </w:tr>
      <w:tr w:rsidR="000B40A6" w:rsidRPr="00376959" w14:paraId="42A500B3" w14:textId="77777777" w:rsidTr="008E197B">
        <w:trPr>
          <w:cantSplit/>
        </w:trPr>
        <w:tc>
          <w:tcPr>
            <w:tcW w:w="1601" w:type="dxa"/>
            <w:vMerge/>
          </w:tcPr>
          <w:p w14:paraId="1FB3DCED" w14:textId="77777777" w:rsidR="000B40A6" w:rsidRPr="00376959" w:rsidRDefault="000B40A6" w:rsidP="008E197B">
            <w:pPr>
              <w:pStyle w:val="TableEntry"/>
            </w:pPr>
          </w:p>
        </w:tc>
        <w:tc>
          <w:tcPr>
            <w:tcW w:w="2178" w:type="dxa"/>
          </w:tcPr>
          <w:p w14:paraId="0AFF0C1A" w14:textId="77777777" w:rsidR="000B40A6" w:rsidRPr="00C92E23" w:rsidRDefault="000B40A6" w:rsidP="00C92E23">
            <w:pPr>
              <w:pStyle w:val="TableEntry"/>
            </w:pPr>
            <w:r w:rsidRPr="00C92E23">
              <w:t>Additional Response Mode Descriptors</w:t>
            </w:r>
          </w:p>
          <w:p w14:paraId="522F3F5F" w14:textId="77777777" w:rsidR="000B40A6" w:rsidRPr="00376959" w:rsidRDefault="000B40A6" w:rsidP="00C92E23">
            <w:pPr>
              <w:pStyle w:val="TableEntry"/>
            </w:pPr>
          </w:p>
        </w:tc>
        <w:tc>
          <w:tcPr>
            <w:tcW w:w="2346" w:type="dxa"/>
          </w:tcPr>
          <w:p w14:paraId="502B9872" w14:textId="77777777" w:rsidR="000B40A6" w:rsidRPr="00C92E23" w:rsidRDefault="000B40A6" w:rsidP="00C92E23">
            <w:pPr>
              <w:pStyle w:val="TableEntry"/>
            </w:pPr>
            <w:r w:rsidRPr="00C92E23">
              <w:t>None</w:t>
            </w:r>
          </w:p>
          <w:p w14:paraId="799F0017" w14:textId="77777777" w:rsidR="000B40A6" w:rsidRPr="00376959" w:rsidRDefault="000B40A6" w:rsidP="00C92E23">
            <w:pPr>
              <w:pStyle w:val="TableEntry"/>
            </w:pPr>
          </w:p>
        </w:tc>
        <w:tc>
          <w:tcPr>
            <w:tcW w:w="3338" w:type="dxa"/>
          </w:tcPr>
          <w:p w14:paraId="5000E145" w14:textId="77777777" w:rsidR="000B40A6" w:rsidRPr="00C92E23" w:rsidRDefault="000B40A6" w:rsidP="00C92E23">
            <w:pPr>
              <w:pStyle w:val="TableEntry"/>
            </w:pPr>
            <w:r w:rsidRPr="00C92E23">
              <w:t>The documentation of response mode techniques used for this EMS response.</w:t>
            </w:r>
          </w:p>
          <w:p w14:paraId="63D377BA" w14:textId="77777777" w:rsidR="000B40A6" w:rsidRPr="00376959" w:rsidRDefault="000B40A6" w:rsidP="00C92E23">
            <w:pPr>
              <w:pStyle w:val="TableEntry"/>
            </w:pPr>
          </w:p>
        </w:tc>
      </w:tr>
      <w:tr w:rsidR="006B6371" w:rsidRPr="00376959" w14:paraId="5B952B0E" w14:textId="77777777" w:rsidTr="008E197B">
        <w:trPr>
          <w:cantSplit/>
        </w:trPr>
        <w:tc>
          <w:tcPr>
            <w:tcW w:w="1601" w:type="dxa"/>
            <w:vMerge w:val="restart"/>
          </w:tcPr>
          <w:p w14:paraId="79346E0A" w14:textId="3CAE50C3" w:rsidR="006B6371" w:rsidRPr="00376959" w:rsidRDefault="006B6371" w:rsidP="008E197B">
            <w:pPr>
              <w:pStyle w:val="TableEntry"/>
            </w:pPr>
            <w:r>
              <w:t xml:space="preserve">Times </w:t>
            </w:r>
          </w:p>
        </w:tc>
        <w:tc>
          <w:tcPr>
            <w:tcW w:w="2178" w:type="dxa"/>
          </w:tcPr>
          <w:p w14:paraId="1BBBFCC0" w14:textId="77777777" w:rsidR="006B6371" w:rsidRPr="006B6371" w:rsidRDefault="006B6371" w:rsidP="006B6371">
            <w:pPr>
              <w:spacing w:before="0"/>
              <w:rPr>
                <w:sz w:val="18"/>
              </w:rPr>
            </w:pPr>
            <w:r w:rsidRPr="006B6371">
              <w:rPr>
                <w:sz w:val="18"/>
              </w:rPr>
              <w:t>Dispatched Notified Date/Time</w:t>
            </w:r>
          </w:p>
          <w:p w14:paraId="6B6E78FB" w14:textId="77777777" w:rsidR="006B6371" w:rsidRPr="00376959" w:rsidRDefault="006B6371" w:rsidP="008E197B">
            <w:pPr>
              <w:pStyle w:val="TableEntry"/>
            </w:pPr>
          </w:p>
        </w:tc>
        <w:tc>
          <w:tcPr>
            <w:tcW w:w="2346" w:type="dxa"/>
          </w:tcPr>
          <w:p w14:paraId="36CA3CBE" w14:textId="77777777" w:rsidR="006B6371" w:rsidRPr="006B6371" w:rsidRDefault="006B6371" w:rsidP="006B6371">
            <w:pPr>
              <w:spacing w:before="0"/>
              <w:rPr>
                <w:sz w:val="18"/>
              </w:rPr>
            </w:pPr>
            <w:r w:rsidRPr="006B6371">
              <w:rPr>
                <w:sz w:val="18"/>
              </w:rPr>
              <w:t>Version2 Element - E05_03</w:t>
            </w:r>
          </w:p>
          <w:p w14:paraId="08241F10" w14:textId="77777777" w:rsidR="006B6371" w:rsidRPr="00376959" w:rsidRDefault="006B6371" w:rsidP="008E197B">
            <w:pPr>
              <w:pStyle w:val="TableEntry"/>
            </w:pPr>
          </w:p>
        </w:tc>
        <w:tc>
          <w:tcPr>
            <w:tcW w:w="3338" w:type="dxa"/>
          </w:tcPr>
          <w:p w14:paraId="7F5F21A9" w14:textId="77777777" w:rsidR="006B6371" w:rsidRPr="006B6371" w:rsidRDefault="006B6371" w:rsidP="006B6371">
            <w:pPr>
              <w:spacing w:before="0"/>
              <w:rPr>
                <w:sz w:val="18"/>
              </w:rPr>
            </w:pPr>
            <w:r w:rsidRPr="006B6371">
              <w:rPr>
                <w:sz w:val="18"/>
              </w:rPr>
              <w:t>The date/time dispatch was notified by the 911 call taker (if a separate entity).</w:t>
            </w:r>
          </w:p>
          <w:p w14:paraId="6CC84F40" w14:textId="77777777" w:rsidR="006B6371" w:rsidRPr="00376959" w:rsidRDefault="006B6371" w:rsidP="008E197B">
            <w:pPr>
              <w:pStyle w:val="TableEntry"/>
            </w:pPr>
          </w:p>
        </w:tc>
      </w:tr>
      <w:tr w:rsidR="006B6371" w:rsidRPr="00376959" w14:paraId="57E8104C" w14:textId="77777777" w:rsidTr="008E197B">
        <w:trPr>
          <w:cantSplit/>
        </w:trPr>
        <w:tc>
          <w:tcPr>
            <w:tcW w:w="1601" w:type="dxa"/>
            <w:vMerge/>
          </w:tcPr>
          <w:p w14:paraId="2AE75846" w14:textId="77777777" w:rsidR="006B6371" w:rsidRPr="00376959" w:rsidRDefault="006B6371" w:rsidP="008E197B">
            <w:pPr>
              <w:pStyle w:val="TableEntry"/>
            </w:pPr>
          </w:p>
        </w:tc>
        <w:tc>
          <w:tcPr>
            <w:tcW w:w="2178" w:type="dxa"/>
          </w:tcPr>
          <w:p w14:paraId="3BAD80E1" w14:textId="77777777" w:rsidR="006B6371" w:rsidRPr="006B6371" w:rsidRDefault="006B6371" w:rsidP="006B6371">
            <w:pPr>
              <w:spacing w:before="0"/>
              <w:rPr>
                <w:sz w:val="18"/>
              </w:rPr>
            </w:pPr>
            <w:r w:rsidRPr="006B6371">
              <w:rPr>
                <w:sz w:val="18"/>
              </w:rPr>
              <w:t>Unit Arrived on Scene Date/Time</w:t>
            </w:r>
          </w:p>
          <w:p w14:paraId="08323DAA" w14:textId="77777777" w:rsidR="006B6371" w:rsidRPr="00376959" w:rsidRDefault="006B6371" w:rsidP="008E197B">
            <w:pPr>
              <w:pStyle w:val="TableEntry"/>
            </w:pPr>
          </w:p>
        </w:tc>
        <w:tc>
          <w:tcPr>
            <w:tcW w:w="2346" w:type="dxa"/>
          </w:tcPr>
          <w:p w14:paraId="60A26F0C" w14:textId="77777777" w:rsidR="006B6371" w:rsidRPr="006B6371" w:rsidRDefault="006B6371" w:rsidP="006B6371">
            <w:pPr>
              <w:spacing w:before="0"/>
              <w:rPr>
                <w:sz w:val="18"/>
              </w:rPr>
            </w:pPr>
            <w:r w:rsidRPr="006B6371">
              <w:rPr>
                <w:sz w:val="18"/>
              </w:rPr>
              <w:t>Version2 Element - E05_06</w:t>
            </w:r>
          </w:p>
          <w:p w14:paraId="0A745A22" w14:textId="77777777" w:rsidR="006B6371" w:rsidRPr="00376959" w:rsidRDefault="006B6371" w:rsidP="008E197B">
            <w:pPr>
              <w:pStyle w:val="TableEntry"/>
            </w:pPr>
          </w:p>
        </w:tc>
        <w:tc>
          <w:tcPr>
            <w:tcW w:w="3338" w:type="dxa"/>
          </w:tcPr>
          <w:p w14:paraId="595535FA" w14:textId="77777777" w:rsidR="006B6371" w:rsidRPr="006B6371" w:rsidRDefault="006B6371" w:rsidP="006B6371">
            <w:pPr>
              <w:spacing w:before="0"/>
              <w:rPr>
                <w:sz w:val="18"/>
              </w:rPr>
            </w:pPr>
            <w:r w:rsidRPr="006B6371">
              <w:rPr>
                <w:sz w:val="18"/>
              </w:rPr>
              <w:t>The date/time the responding unit arrived on the scene; that is, the time the vehicle stopped moving at the scene.</w:t>
            </w:r>
          </w:p>
          <w:p w14:paraId="2CB286BF" w14:textId="77777777" w:rsidR="006B6371" w:rsidRPr="00376959" w:rsidRDefault="006B6371" w:rsidP="008E197B">
            <w:pPr>
              <w:pStyle w:val="TableEntry"/>
            </w:pPr>
          </w:p>
        </w:tc>
      </w:tr>
      <w:tr w:rsidR="006B6371" w:rsidRPr="00376959" w14:paraId="52EA0E5E" w14:textId="77777777" w:rsidTr="008E197B">
        <w:trPr>
          <w:cantSplit/>
        </w:trPr>
        <w:tc>
          <w:tcPr>
            <w:tcW w:w="1601" w:type="dxa"/>
            <w:vMerge/>
          </w:tcPr>
          <w:p w14:paraId="1D837E1B" w14:textId="77777777" w:rsidR="006B6371" w:rsidRPr="00376959" w:rsidRDefault="006B6371" w:rsidP="008E197B">
            <w:pPr>
              <w:pStyle w:val="TableEntry"/>
            </w:pPr>
          </w:p>
        </w:tc>
        <w:tc>
          <w:tcPr>
            <w:tcW w:w="2178" w:type="dxa"/>
          </w:tcPr>
          <w:p w14:paraId="04D57A7A" w14:textId="77777777" w:rsidR="006B6371" w:rsidRPr="006B6371" w:rsidRDefault="006B6371" w:rsidP="006B6371">
            <w:pPr>
              <w:spacing w:before="0"/>
              <w:rPr>
                <w:sz w:val="18"/>
              </w:rPr>
            </w:pPr>
            <w:r w:rsidRPr="006B6371">
              <w:rPr>
                <w:sz w:val="18"/>
              </w:rPr>
              <w:t>Arrived at Patient Date/Time</w:t>
            </w:r>
          </w:p>
          <w:p w14:paraId="58899878" w14:textId="77777777" w:rsidR="006B6371" w:rsidRPr="00376959" w:rsidRDefault="006B6371" w:rsidP="008E197B">
            <w:pPr>
              <w:pStyle w:val="TableEntry"/>
            </w:pPr>
          </w:p>
        </w:tc>
        <w:tc>
          <w:tcPr>
            <w:tcW w:w="2346" w:type="dxa"/>
          </w:tcPr>
          <w:p w14:paraId="273780DD" w14:textId="77777777" w:rsidR="006B6371" w:rsidRPr="006B6371" w:rsidRDefault="006B6371" w:rsidP="006B6371">
            <w:pPr>
              <w:spacing w:before="0"/>
              <w:rPr>
                <w:sz w:val="18"/>
              </w:rPr>
            </w:pPr>
            <w:r w:rsidRPr="006B6371">
              <w:rPr>
                <w:sz w:val="18"/>
              </w:rPr>
              <w:t>Version2 Element - E05_07</w:t>
            </w:r>
          </w:p>
          <w:p w14:paraId="31AB0917" w14:textId="77777777" w:rsidR="006B6371" w:rsidRPr="00376959" w:rsidRDefault="006B6371" w:rsidP="008E197B">
            <w:pPr>
              <w:pStyle w:val="TableEntry"/>
            </w:pPr>
          </w:p>
        </w:tc>
        <w:tc>
          <w:tcPr>
            <w:tcW w:w="3338" w:type="dxa"/>
          </w:tcPr>
          <w:p w14:paraId="4B809133" w14:textId="77777777" w:rsidR="006B6371" w:rsidRPr="006B6371" w:rsidRDefault="006B6371" w:rsidP="006B6371">
            <w:pPr>
              <w:spacing w:before="0"/>
              <w:rPr>
                <w:sz w:val="18"/>
              </w:rPr>
            </w:pPr>
            <w:r w:rsidRPr="006B6371">
              <w:rPr>
                <w:sz w:val="18"/>
              </w:rPr>
              <w:t>The date/time the responding unit arrived at the patient's side.</w:t>
            </w:r>
          </w:p>
          <w:p w14:paraId="09887480" w14:textId="77777777" w:rsidR="006B6371" w:rsidRPr="00376959" w:rsidRDefault="006B6371" w:rsidP="008E197B">
            <w:pPr>
              <w:pStyle w:val="TableEntry"/>
            </w:pPr>
          </w:p>
        </w:tc>
      </w:tr>
      <w:tr w:rsidR="006B6371" w:rsidRPr="00376959" w14:paraId="593F107E" w14:textId="77777777" w:rsidTr="008E197B">
        <w:trPr>
          <w:cantSplit/>
        </w:trPr>
        <w:tc>
          <w:tcPr>
            <w:tcW w:w="1601" w:type="dxa"/>
            <w:vMerge/>
          </w:tcPr>
          <w:p w14:paraId="263433D8" w14:textId="77777777" w:rsidR="006B6371" w:rsidRPr="00376959" w:rsidRDefault="006B6371" w:rsidP="008E197B">
            <w:pPr>
              <w:pStyle w:val="TableEntry"/>
            </w:pPr>
          </w:p>
        </w:tc>
        <w:tc>
          <w:tcPr>
            <w:tcW w:w="2178" w:type="dxa"/>
          </w:tcPr>
          <w:p w14:paraId="78E41A3D" w14:textId="77777777" w:rsidR="006B6371" w:rsidRPr="006B6371" w:rsidRDefault="006B6371" w:rsidP="006B6371">
            <w:pPr>
              <w:spacing w:before="0"/>
              <w:rPr>
                <w:sz w:val="18"/>
              </w:rPr>
            </w:pPr>
            <w:r w:rsidRPr="006B6371">
              <w:rPr>
                <w:sz w:val="18"/>
              </w:rPr>
              <w:t>Transfer of EMS Patient Care Date/Time</w:t>
            </w:r>
          </w:p>
          <w:p w14:paraId="3BB5ADB3" w14:textId="77777777" w:rsidR="006B6371" w:rsidRPr="00376959" w:rsidRDefault="006B6371" w:rsidP="008E197B">
            <w:pPr>
              <w:pStyle w:val="TableEntry"/>
            </w:pPr>
          </w:p>
        </w:tc>
        <w:tc>
          <w:tcPr>
            <w:tcW w:w="2346" w:type="dxa"/>
          </w:tcPr>
          <w:p w14:paraId="69A82EA5" w14:textId="77777777" w:rsidR="006B6371" w:rsidRPr="006B6371" w:rsidRDefault="006B6371" w:rsidP="006B6371">
            <w:pPr>
              <w:spacing w:before="0"/>
              <w:rPr>
                <w:sz w:val="18"/>
              </w:rPr>
            </w:pPr>
            <w:r w:rsidRPr="006B6371">
              <w:rPr>
                <w:sz w:val="18"/>
              </w:rPr>
              <w:t>Version2 Element - E05_08</w:t>
            </w:r>
          </w:p>
          <w:p w14:paraId="43D589C3" w14:textId="77777777" w:rsidR="006B6371" w:rsidRPr="00376959" w:rsidRDefault="006B6371" w:rsidP="008E197B">
            <w:pPr>
              <w:pStyle w:val="TableEntry"/>
            </w:pPr>
          </w:p>
        </w:tc>
        <w:tc>
          <w:tcPr>
            <w:tcW w:w="3338" w:type="dxa"/>
          </w:tcPr>
          <w:p w14:paraId="292FFF47" w14:textId="77777777" w:rsidR="006B6371" w:rsidRPr="006B6371" w:rsidRDefault="006B6371" w:rsidP="006B6371">
            <w:pPr>
              <w:spacing w:before="0"/>
              <w:rPr>
                <w:sz w:val="18"/>
              </w:rPr>
            </w:pPr>
            <w:r w:rsidRPr="006B6371">
              <w:rPr>
                <w:sz w:val="18"/>
              </w:rPr>
              <w:t>The date/time the patient was transferred from this EMS agency to another EMS agency for care.</w:t>
            </w:r>
          </w:p>
          <w:p w14:paraId="7212E098" w14:textId="77777777" w:rsidR="006B6371" w:rsidRPr="00376959" w:rsidRDefault="006B6371" w:rsidP="008E197B">
            <w:pPr>
              <w:pStyle w:val="TableEntry"/>
            </w:pPr>
          </w:p>
        </w:tc>
      </w:tr>
      <w:tr w:rsidR="006B6371" w:rsidRPr="00376959" w14:paraId="1B6075BB" w14:textId="77777777" w:rsidTr="008E197B">
        <w:trPr>
          <w:cantSplit/>
        </w:trPr>
        <w:tc>
          <w:tcPr>
            <w:tcW w:w="1601" w:type="dxa"/>
            <w:vMerge/>
          </w:tcPr>
          <w:p w14:paraId="0EB68ADB" w14:textId="77777777" w:rsidR="006B6371" w:rsidRPr="00376959" w:rsidRDefault="006B6371" w:rsidP="008E197B">
            <w:pPr>
              <w:pStyle w:val="TableEntry"/>
            </w:pPr>
          </w:p>
        </w:tc>
        <w:tc>
          <w:tcPr>
            <w:tcW w:w="2178" w:type="dxa"/>
          </w:tcPr>
          <w:p w14:paraId="358B09EA" w14:textId="77777777" w:rsidR="006B6371" w:rsidRPr="006B6371" w:rsidRDefault="006B6371" w:rsidP="006B6371">
            <w:pPr>
              <w:spacing w:before="0"/>
              <w:rPr>
                <w:sz w:val="18"/>
              </w:rPr>
            </w:pPr>
            <w:r w:rsidRPr="006B6371">
              <w:rPr>
                <w:sz w:val="18"/>
              </w:rPr>
              <w:t>Unit Left Scene Date/Time</w:t>
            </w:r>
          </w:p>
          <w:p w14:paraId="0BF99AD3" w14:textId="77777777" w:rsidR="006B6371" w:rsidRPr="00376959" w:rsidRDefault="006B6371" w:rsidP="008E197B">
            <w:pPr>
              <w:pStyle w:val="TableEntry"/>
            </w:pPr>
          </w:p>
        </w:tc>
        <w:tc>
          <w:tcPr>
            <w:tcW w:w="2346" w:type="dxa"/>
          </w:tcPr>
          <w:p w14:paraId="3277C39C" w14:textId="77777777" w:rsidR="006B6371" w:rsidRPr="006B6371" w:rsidRDefault="006B6371" w:rsidP="006B6371">
            <w:pPr>
              <w:spacing w:before="0"/>
              <w:rPr>
                <w:sz w:val="18"/>
              </w:rPr>
            </w:pPr>
            <w:r w:rsidRPr="006B6371">
              <w:rPr>
                <w:sz w:val="18"/>
              </w:rPr>
              <w:t>Version2 Element - E05_09</w:t>
            </w:r>
          </w:p>
          <w:p w14:paraId="01B54B07" w14:textId="77777777" w:rsidR="006B6371" w:rsidRPr="00376959" w:rsidRDefault="006B6371" w:rsidP="008E197B">
            <w:pPr>
              <w:pStyle w:val="TableEntry"/>
            </w:pPr>
          </w:p>
        </w:tc>
        <w:tc>
          <w:tcPr>
            <w:tcW w:w="3338" w:type="dxa"/>
          </w:tcPr>
          <w:p w14:paraId="2C034861" w14:textId="77777777" w:rsidR="006B6371" w:rsidRPr="006B6371" w:rsidRDefault="006B6371" w:rsidP="006B6371">
            <w:pPr>
              <w:spacing w:before="0"/>
              <w:rPr>
                <w:sz w:val="18"/>
              </w:rPr>
            </w:pPr>
            <w:r w:rsidRPr="006B6371">
              <w:rPr>
                <w:sz w:val="18"/>
              </w:rPr>
              <w:t>The date/time the responding unit left the scene with a patient (started moving).</w:t>
            </w:r>
          </w:p>
          <w:p w14:paraId="230BEBC4" w14:textId="77777777" w:rsidR="006B6371" w:rsidRPr="00376959" w:rsidRDefault="006B6371" w:rsidP="008E197B">
            <w:pPr>
              <w:pStyle w:val="TableEntry"/>
            </w:pPr>
          </w:p>
        </w:tc>
      </w:tr>
      <w:tr w:rsidR="006B6371" w:rsidRPr="00376959" w14:paraId="67251B2F" w14:textId="77777777" w:rsidTr="008E197B">
        <w:trPr>
          <w:cantSplit/>
        </w:trPr>
        <w:tc>
          <w:tcPr>
            <w:tcW w:w="1601" w:type="dxa"/>
            <w:vMerge/>
          </w:tcPr>
          <w:p w14:paraId="52C2791D" w14:textId="77777777" w:rsidR="006B6371" w:rsidRPr="00376959" w:rsidRDefault="006B6371" w:rsidP="008E197B">
            <w:pPr>
              <w:pStyle w:val="TableEntry"/>
            </w:pPr>
          </w:p>
        </w:tc>
        <w:tc>
          <w:tcPr>
            <w:tcW w:w="2178" w:type="dxa"/>
          </w:tcPr>
          <w:p w14:paraId="53371548" w14:textId="77777777" w:rsidR="006B6371" w:rsidRPr="006B6371" w:rsidRDefault="006B6371" w:rsidP="006B6371">
            <w:pPr>
              <w:spacing w:before="0"/>
              <w:rPr>
                <w:sz w:val="18"/>
              </w:rPr>
            </w:pPr>
            <w:r w:rsidRPr="006B6371">
              <w:rPr>
                <w:sz w:val="18"/>
              </w:rPr>
              <w:t>Arrival at Destination Landing Area Date/Time</w:t>
            </w:r>
          </w:p>
          <w:p w14:paraId="09AD1F83" w14:textId="77777777" w:rsidR="006B6371" w:rsidRPr="00376959" w:rsidRDefault="006B6371" w:rsidP="008E197B">
            <w:pPr>
              <w:pStyle w:val="TableEntry"/>
            </w:pPr>
          </w:p>
        </w:tc>
        <w:tc>
          <w:tcPr>
            <w:tcW w:w="2346" w:type="dxa"/>
          </w:tcPr>
          <w:p w14:paraId="4ACFC3E4" w14:textId="77777777" w:rsidR="006B6371" w:rsidRPr="006B6371" w:rsidRDefault="006B6371" w:rsidP="006B6371">
            <w:pPr>
              <w:spacing w:before="0"/>
              <w:rPr>
                <w:sz w:val="18"/>
              </w:rPr>
            </w:pPr>
            <w:r w:rsidRPr="006B6371">
              <w:rPr>
                <w:sz w:val="18"/>
              </w:rPr>
              <w:t>None</w:t>
            </w:r>
          </w:p>
          <w:p w14:paraId="519E8D20" w14:textId="77777777" w:rsidR="006B6371" w:rsidRPr="00376959" w:rsidRDefault="006B6371" w:rsidP="008E197B">
            <w:pPr>
              <w:pStyle w:val="TableEntry"/>
            </w:pPr>
          </w:p>
        </w:tc>
        <w:tc>
          <w:tcPr>
            <w:tcW w:w="3338" w:type="dxa"/>
          </w:tcPr>
          <w:p w14:paraId="6D9A8C56" w14:textId="77777777" w:rsidR="006B6371" w:rsidRPr="006B6371" w:rsidRDefault="006B6371" w:rsidP="006B6371">
            <w:pPr>
              <w:spacing w:before="0"/>
              <w:rPr>
                <w:sz w:val="18"/>
              </w:rPr>
            </w:pPr>
            <w:r w:rsidRPr="006B6371">
              <w:rPr>
                <w:sz w:val="18"/>
              </w:rPr>
              <w:t>The date/time the Air Medical vehicle arrived at the destination landing area.</w:t>
            </w:r>
          </w:p>
          <w:p w14:paraId="4A98E8BB" w14:textId="77777777" w:rsidR="006B6371" w:rsidRPr="00376959" w:rsidRDefault="006B6371" w:rsidP="008E197B">
            <w:pPr>
              <w:pStyle w:val="TableEntry"/>
            </w:pPr>
          </w:p>
        </w:tc>
      </w:tr>
      <w:tr w:rsidR="006B6371" w:rsidRPr="00376959" w14:paraId="6315AF59" w14:textId="77777777" w:rsidTr="008E197B">
        <w:trPr>
          <w:cantSplit/>
        </w:trPr>
        <w:tc>
          <w:tcPr>
            <w:tcW w:w="1601" w:type="dxa"/>
            <w:vMerge/>
          </w:tcPr>
          <w:p w14:paraId="764D1D0D" w14:textId="77777777" w:rsidR="006B6371" w:rsidRPr="00376959" w:rsidRDefault="006B6371" w:rsidP="008E197B">
            <w:pPr>
              <w:pStyle w:val="TableEntry"/>
            </w:pPr>
          </w:p>
        </w:tc>
        <w:tc>
          <w:tcPr>
            <w:tcW w:w="2178" w:type="dxa"/>
          </w:tcPr>
          <w:p w14:paraId="05F2E0BD" w14:textId="77777777" w:rsidR="006B6371" w:rsidRPr="006B6371" w:rsidRDefault="006B6371" w:rsidP="006B6371">
            <w:pPr>
              <w:spacing w:before="0"/>
              <w:rPr>
                <w:sz w:val="18"/>
              </w:rPr>
            </w:pPr>
            <w:r w:rsidRPr="006B6371">
              <w:rPr>
                <w:sz w:val="18"/>
              </w:rPr>
              <w:t>Patient Arrived at Destination Date/Time</w:t>
            </w:r>
          </w:p>
          <w:p w14:paraId="07606C7E" w14:textId="77777777" w:rsidR="006B6371" w:rsidRPr="00376959" w:rsidRDefault="006B6371" w:rsidP="008E197B">
            <w:pPr>
              <w:pStyle w:val="TableEntry"/>
            </w:pPr>
          </w:p>
        </w:tc>
        <w:tc>
          <w:tcPr>
            <w:tcW w:w="2346" w:type="dxa"/>
          </w:tcPr>
          <w:p w14:paraId="45316C59" w14:textId="77777777" w:rsidR="006B6371" w:rsidRPr="006B6371" w:rsidRDefault="006B6371" w:rsidP="006B6371">
            <w:pPr>
              <w:spacing w:before="0"/>
              <w:rPr>
                <w:sz w:val="18"/>
              </w:rPr>
            </w:pPr>
            <w:r w:rsidRPr="006B6371">
              <w:rPr>
                <w:sz w:val="18"/>
              </w:rPr>
              <w:t>Version2 Element - E05_10</w:t>
            </w:r>
          </w:p>
          <w:p w14:paraId="192EDF7D" w14:textId="77777777" w:rsidR="006B6371" w:rsidRPr="00376959" w:rsidRDefault="006B6371" w:rsidP="008E197B">
            <w:pPr>
              <w:pStyle w:val="TableEntry"/>
            </w:pPr>
          </w:p>
        </w:tc>
        <w:tc>
          <w:tcPr>
            <w:tcW w:w="3338" w:type="dxa"/>
          </w:tcPr>
          <w:p w14:paraId="01229E8B" w14:textId="77777777" w:rsidR="006B6371" w:rsidRPr="006B6371" w:rsidRDefault="006B6371" w:rsidP="006B6371">
            <w:pPr>
              <w:spacing w:before="0"/>
              <w:rPr>
                <w:sz w:val="18"/>
              </w:rPr>
            </w:pPr>
            <w:r w:rsidRPr="006B6371">
              <w:rPr>
                <w:sz w:val="18"/>
              </w:rPr>
              <w:t>The date/time the responding unit arrived with the patient at the destination or transfer point.</w:t>
            </w:r>
          </w:p>
          <w:p w14:paraId="36407D5A" w14:textId="77777777" w:rsidR="006B6371" w:rsidRPr="00376959" w:rsidRDefault="006B6371" w:rsidP="008E197B">
            <w:pPr>
              <w:pStyle w:val="TableEntry"/>
            </w:pPr>
          </w:p>
        </w:tc>
      </w:tr>
      <w:tr w:rsidR="006B6371" w:rsidRPr="00376959" w14:paraId="7731A431" w14:textId="77777777" w:rsidTr="008E197B">
        <w:trPr>
          <w:cantSplit/>
        </w:trPr>
        <w:tc>
          <w:tcPr>
            <w:tcW w:w="1601" w:type="dxa"/>
            <w:vMerge/>
          </w:tcPr>
          <w:p w14:paraId="4DC462C1" w14:textId="77777777" w:rsidR="006B6371" w:rsidRPr="00376959" w:rsidRDefault="006B6371" w:rsidP="008E197B">
            <w:pPr>
              <w:pStyle w:val="TableEntry"/>
            </w:pPr>
          </w:p>
        </w:tc>
        <w:tc>
          <w:tcPr>
            <w:tcW w:w="2178" w:type="dxa"/>
          </w:tcPr>
          <w:p w14:paraId="32E4A06C" w14:textId="77777777" w:rsidR="006B6371" w:rsidRPr="006B6371" w:rsidRDefault="006B6371" w:rsidP="006B6371">
            <w:pPr>
              <w:spacing w:before="0"/>
              <w:rPr>
                <w:sz w:val="18"/>
              </w:rPr>
            </w:pPr>
            <w:r w:rsidRPr="006B6371">
              <w:rPr>
                <w:sz w:val="18"/>
              </w:rPr>
              <w:t>Destination Patient Transfer of Care Date/Time</w:t>
            </w:r>
          </w:p>
          <w:p w14:paraId="020D60A1" w14:textId="77777777" w:rsidR="006B6371" w:rsidRPr="00376959" w:rsidRDefault="006B6371" w:rsidP="008E197B">
            <w:pPr>
              <w:pStyle w:val="TableEntry"/>
            </w:pPr>
          </w:p>
        </w:tc>
        <w:tc>
          <w:tcPr>
            <w:tcW w:w="2346" w:type="dxa"/>
          </w:tcPr>
          <w:p w14:paraId="32509F66" w14:textId="77777777" w:rsidR="006B6371" w:rsidRPr="006B6371" w:rsidRDefault="006B6371" w:rsidP="006B6371">
            <w:pPr>
              <w:spacing w:before="0"/>
              <w:rPr>
                <w:sz w:val="18"/>
              </w:rPr>
            </w:pPr>
            <w:r w:rsidRPr="006B6371">
              <w:rPr>
                <w:sz w:val="18"/>
              </w:rPr>
              <w:t>None</w:t>
            </w:r>
          </w:p>
          <w:p w14:paraId="5640C426" w14:textId="77777777" w:rsidR="006B6371" w:rsidRPr="00376959" w:rsidRDefault="006B6371" w:rsidP="008E197B">
            <w:pPr>
              <w:pStyle w:val="TableEntry"/>
            </w:pPr>
          </w:p>
        </w:tc>
        <w:tc>
          <w:tcPr>
            <w:tcW w:w="3338" w:type="dxa"/>
          </w:tcPr>
          <w:p w14:paraId="2DB5A187" w14:textId="77777777" w:rsidR="006B6371" w:rsidRPr="006B6371" w:rsidRDefault="006B6371" w:rsidP="006B6371">
            <w:pPr>
              <w:spacing w:before="0"/>
              <w:rPr>
                <w:sz w:val="18"/>
              </w:rPr>
            </w:pPr>
            <w:r w:rsidRPr="006B6371">
              <w:rPr>
                <w:sz w:val="18"/>
              </w:rPr>
              <w:t>The date/time that patient care was transferred to the destination healthcare facilities staff.</w:t>
            </w:r>
          </w:p>
          <w:p w14:paraId="0DB1C079" w14:textId="77777777" w:rsidR="006B6371" w:rsidRPr="00376959" w:rsidRDefault="006B6371" w:rsidP="008E197B">
            <w:pPr>
              <w:pStyle w:val="TableEntry"/>
            </w:pPr>
          </w:p>
        </w:tc>
      </w:tr>
      <w:tr w:rsidR="00E86880" w:rsidRPr="00376959" w14:paraId="1798345C" w14:textId="77777777" w:rsidTr="008E197B">
        <w:trPr>
          <w:cantSplit/>
        </w:trPr>
        <w:tc>
          <w:tcPr>
            <w:tcW w:w="1601" w:type="dxa"/>
            <w:vMerge w:val="restart"/>
          </w:tcPr>
          <w:p w14:paraId="5B5851F0" w14:textId="1FE0F8E4" w:rsidR="00E86880" w:rsidRPr="00376959" w:rsidRDefault="00E86880" w:rsidP="008E197B">
            <w:pPr>
              <w:pStyle w:val="TableEntry"/>
            </w:pPr>
            <w:r>
              <w:t>Scene</w:t>
            </w:r>
          </w:p>
        </w:tc>
        <w:tc>
          <w:tcPr>
            <w:tcW w:w="2178" w:type="dxa"/>
          </w:tcPr>
          <w:p w14:paraId="1747E2A0" w14:textId="77777777" w:rsidR="00E86880" w:rsidRPr="00E86880" w:rsidRDefault="00E86880" w:rsidP="006B6371">
            <w:pPr>
              <w:spacing w:before="0"/>
              <w:rPr>
                <w:sz w:val="18"/>
              </w:rPr>
            </w:pPr>
            <w:r w:rsidRPr="00E86880">
              <w:rPr>
                <w:sz w:val="18"/>
              </w:rPr>
              <w:t>First EMS Unit on Scene</w:t>
            </w:r>
          </w:p>
          <w:p w14:paraId="664C5999" w14:textId="0A618FC2" w:rsidR="00E86880" w:rsidRPr="00376959" w:rsidRDefault="00E86880" w:rsidP="008E197B">
            <w:pPr>
              <w:pStyle w:val="TableEntry"/>
            </w:pPr>
            <w:r>
              <w:t xml:space="preserve"> </w:t>
            </w:r>
          </w:p>
        </w:tc>
        <w:tc>
          <w:tcPr>
            <w:tcW w:w="2346" w:type="dxa"/>
          </w:tcPr>
          <w:p w14:paraId="6572624B" w14:textId="77777777" w:rsidR="00E86880" w:rsidRPr="00E86880" w:rsidRDefault="00E86880" w:rsidP="006B6371">
            <w:pPr>
              <w:spacing w:before="0"/>
              <w:rPr>
                <w:sz w:val="18"/>
              </w:rPr>
            </w:pPr>
            <w:r w:rsidRPr="00E86880">
              <w:rPr>
                <w:sz w:val="18"/>
              </w:rPr>
              <w:t>None</w:t>
            </w:r>
          </w:p>
          <w:p w14:paraId="1A1634A0" w14:textId="77777777" w:rsidR="00E86880" w:rsidRPr="00376959" w:rsidRDefault="00E86880" w:rsidP="008E197B">
            <w:pPr>
              <w:pStyle w:val="TableEntry"/>
            </w:pPr>
          </w:p>
        </w:tc>
        <w:tc>
          <w:tcPr>
            <w:tcW w:w="3338" w:type="dxa"/>
          </w:tcPr>
          <w:p w14:paraId="1C026124" w14:textId="77777777" w:rsidR="00E86880" w:rsidRPr="00E86880" w:rsidRDefault="00E86880" w:rsidP="006B6371">
            <w:pPr>
              <w:spacing w:before="0"/>
              <w:rPr>
                <w:sz w:val="18"/>
              </w:rPr>
            </w:pPr>
            <w:r w:rsidRPr="00E86880">
              <w:rPr>
                <w:sz w:val="18"/>
              </w:rPr>
              <w:t>Documentation that this EMS Unit was the first EMS Unit for the EMS Agency on the Scene</w:t>
            </w:r>
          </w:p>
          <w:p w14:paraId="60EDA322" w14:textId="77777777" w:rsidR="00E86880" w:rsidRPr="00376959" w:rsidRDefault="00E86880" w:rsidP="008E197B">
            <w:pPr>
              <w:pStyle w:val="TableEntry"/>
            </w:pPr>
          </w:p>
        </w:tc>
      </w:tr>
      <w:tr w:rsidR="00E86880" w:rsidRPr="00376959" w14:paraId="70B3902C" w14:textId="77777777" w:rsidTr="008E197B">
        <w:trPr>
          <w:cantSplit/>
        </w:trPr>
        <w:tc>
          <w:tcPr>
            <w:tcW w:w="1601" w:type="dxa"/>
            <w:vMerge/>
          </w:tcPr>
          <w:p w14:paraId="558D90AF" w14:textId="77777777" w:rsidR="00E86880" w:rsidRPr="00376959" w:rsidRDefault="00E86880" w:rsidP="008E197B">
            <w:pPr>
              <w:pStyle w:val="TableEntry"/>
            </w:pPr>
          </w:p>
        </w:tc>
        <w:tc>
          <w:tcPr>
            <w:tcW w:w="2178" w:type="dxa"/>
          </w:tcPr>
          <w:p w14:paraId="4D6C2279" w14:textId="77777777" w:rsidR="00E86880" w:rsidRPr="00E86880" w:rsidRDefault="00E86880" w:rsidP="006B6371">
            <w:pPr>
              <w:spacing w:before="0"/>
              <w:rPr>
                <w:sz w:val="18"/>
              </w:rPr>
            </w:pPr>
            <w:r w:rsidRPr="00E86880">
              <w:rPr>
                <w:sz w:val="18"/>
              </w:rPr>
              <w:t>Type of Other Service at Scene</w:t>
            </w:r>
          </w:p>
          <w:p w14:paraId="32F47672" w14:textId="77777777" w:rsidR="00E86880" w:rsidRPr="00376959" w:rsidRDefault="00E86880" w:rsidP="008E197B">
            <w:pPr>
              <w:pStyle w:val="TableEntry"/>
            </w:pPr>
          </w:p>
        </w:tc>
        <w:tc>
          <w:tcPr>
            <w:tcW w:w="2346" w:type="dxa"/>
          </w:tcPr>
          <w:p w14:paraId="22A57254" w14:textId="77777777" w:rsidR="00E86880" w:rsidRPr="00E86880" w:rsidRDefault="00E86880" w:rsidP="006B6371">
            <w:pPr>
              <w:spacing w:before="0"/>
              <w:rPr>
                <w:sz w:val="18"/>
              </w:rPr>
            </w:pPr>
            <w:r w:rsidRPr="00E86880">
              <w:rPr>
                <w:sz w:val="18"/>
              </w:rPr>
              <w:t>Version2 Element - E08_02</w:t>
            </w:r>
          </w:p>
          <w:p w14:paraId="6770CA54" w14:textId="77777777" w:rsidR="00E86880" w:rsidRPr="00376959" w:rsidRDefault="00E86880" w:rsidP="008E197B">
            <w:pPr>
              <w:pStyle w:val="TableEntry"/>
            </w:pPr>
          </w:p>
        </w:tc>
        <w:tc>
          <w:tcPr>
            <w:tcW w:w="3338" w:type="dxa"/>
          </w:tcPr>
          <w:p w14:paraId="0B0AD4A0" w14:textId="77777777" w:rsidR="00E86880" w:rsidRPr="00E86880" w:rsidRDefault="00E86880" w:rsidP="006B6371">
            <w:pPr>
              <w:spacing w:before="0"/>
              <w:rPr>
                <w:sz w:val="18"/>
              </w:rPr>
            </w:pPr>
            <w:r w:rsidRPr="00E86880">
              <w:rPr>
                <w:sz w:val="18"/>
              </w:rPr>
              <w:t>The type of public safety or EMS service associated with Other Agencies on Scene</w:t>
            </w:r>
          </w:p>
          <w:p w14:paraId="6D0EED54" w14:textId="77777777" w:rsidR="00E86880" w:rsidRPr="00376959" w:rsidRDefault="00E86880" w:rsidP="008E197B">
            <w:pPr>
              <w:pStyle w:val="TableEntry"/>
            </w:pPr>
          </w:p>
        </w:tc>
      </w:tr>
      <w:tr w:rsidR="00E86880" w:rsidRPr="00376959" w14:paraId="114388B0" w14:textId="77777777" w:rsidTr="008E197B">
        <w:trPr>
          <w:cantSplit/>
        </w:trPr>
        <w:tc>
          <w:tcPr>
            <w:tcW w:w="1601" w:type="dxa"/>
            <w:vMerge/>
          </w:tcPr>
          <w:p w14:paraId="52CD06B3" w14:textId="77777777" w:rsidR="00E86880" w:rsidRPr="00376959" w:rsidRDefault="00E86880" w:rsidP="008E197B">
            <w:pPr>
              <w:pStyle w:val="TableEntry"/>
            </w:pPr>
          </w:p>
        </w:tc>
        <w:tc>
          <w:tcPr>
            <w:tcW w:w="2178" w:type="dxa"/>
          </w:tcPr>
          <w:p w14:paraId="527EACF3" w14:textId="77777777" w:rsidR="00E86880" w:rsidRPr="00E86880" w:rsidRDefault="00E86880" w:rsidP="006B6371">
            <w:pPr>
              <w:spacing w:before="0"/>
              <w:rPr>
                <w:sz w:val="18"/>
              </w:rPr>
            </w:pPr>
            <w:r w:rsidRPr="00E86880">
              <w:rPr>
                <w:sz w:val="18"/>
              </w:rPr>
              <w:t>Date/Time Initial Responder Arrived on Scene</w:t>
            </w:r>
          </w:p>
          <w:p w14:paraId="1E86EF19" w14:textId="77777777" w:rsidR="00E86880" w:rsidRPr="00376959" w:rsidRDefault="00E86880" w:rsidP="008E197B">
            <w:pPr>
              <w:pStyle w:val="TableEntry"/>
            </w:pPr>
          </w:p>
        </w:tc>
        <w:tc>
          <w:tcPr>
            <w:tcW w:w="2346" w:type="dxa"/>
          </w:tcPr>
          <w:p w14:paraId="62F628F8" w14:textId="77777777" w:rsidR="00E86880" w:rsidRPr="00E86880" w:rsidRDefault="00E86880" w:rsidP="006B6371">
            <w:pPr>
              <w:spacing w:before="0"/>
              <w:rPr>
                <w:sz w:val="18"/>
              </w:rPr>
            </w:pPr>
            <w:r w:rsidRPr="00E86880">
              <w:rPr>
                <w:sz w:val="18"/>
              </w:rPr>
              <w:t>Version2 Element - E08_04</w:t>
            </w:r>
          </w:p>
          <w:p w14:paraId="398F6567" w14:textId="77777777" w:rsidR="00E86880" w:rsidRPr="00376959" w:rsidRDefault="00E86880" w:rsidP="008E197B">
            <w:pPr>
              <w:pStyle w:val="TableEntry"/>
            </w:pPr>
          </w:p>
        </w:tc>
        <w:tc>
          <w:tcPr>
            <w:tcW w:w="3338" w:type="dxa"/>
          </w:tcPr>
          <w:p w14:paraId="2993CBAD" w14:textId="77777777" w:rsidR="00E86880" w:rsidRPr="00E86880" w:rsidRDefault="00E86880" w:rsidP="006B6371">
            <w:pPr>
              <w:spacing w:before="0"/>
              <w:rPr>
                <w:sz w:val="18"/>
              </w:rPr>
            </w:pPr>
            <w:r w:rsidRPr="00E86880">
              <w:rPr>
                <w:sz w:val="18"/>
              </w:rPr>
              <w:t>The time that the initial responder arrived on the scene, if applicable.</w:t>
            </w:r>
          </w:p>
          <w:p w14:paraId="4D31F9A8" w14:textId="77777777" w:rsidR="00E86880" w:rsidRPr="00376959" w:rsidRDefault="00E86880" w:rsidP="008E197B">
            <w:pPr>
              <w:pStyle w:val="TableEntry"/>
            </w:pPr>
          </w:p>
        </w:tc>
      </w:tr>
      <w:tr w:rsidR="00E86880" w:rsidRPr="00376959" w14:paraId="49047106" w14:textId="77777777" w:rsidTr="008E197B">
        <w:trPr>
          <w:cantSplit/>
        </w:trPr>
        <w:tc>
          <w:tcPr>
            <w:tcW w:w="1601" w:type="dxa"/>
            <w:vMerge/>
          </w:tcPr>
          <w:p w14:paraId="4EC525F6" w14:textId="77777777" w:rsidR="00E86880" w:rsidRPr="00376959" w:rsidRDefault="00E86880" w:rsidP="008E197B">
            <w:pPr>
              <w:pStyle w:val="TableEntry"/>
            </w:pPr>
          </w:p>
        </w:tc>
        <w:tc>
          <w:tcPr>
            <w:tcW w:w="2178" w:type="dxa"/>
          </w:tcPr>
          <w:p w14:paraId="2984094C" w14:textId="77777777" w:rsidR="00E86880" w:rsidRPr="00E86880" w:rsidRDefault="00E86880" w:rsidP="006B6371">
            <w:pPr>
              <w:spacing w:before="0"/>
              <w:rPr>
                <w:sz w:val="18"/>
              </w:rPr>
            </w:pPr>
            <w:r w:rsidRPr="00E86880">
              <w:rPr>
                <w:sz w:val="18"/>
              </w:rPr>
              <w:t xml:space="preserve">Numbers of Patients on Scene </w:t>
            </w:r>
          </w:p>
          <w:p w14:paraId="7C4E3B9C" w14:textId="77777777" w:rsidR="00E86880" w:rsidRPr="00376959" w:rsidRDefault="00E86880" w:rsidP="008E197B">
            <w:pPr>
              <w:pStyle w:val="TableEntry"/>
            </w:pPr>
          </w:p>
        </w:tc>
        <w:tc>
          <w:tcPr>
            <w:tcW w:w="2346" w:type="dxa"/>
          </w:tcPr>
          <w:p w14:paraId="00664345" w14:textId="77777777" w:rsidR="00E86880" w:rsidRPr="00E86880" w:rsidRDefault="00E86880" w:rsidP="006B6371">
            <w:pPr>
              <w:spacing w:before="0"/>
              <w:rPr>
                <w:sz w:val="18"/>
              </w:rPr>
            </w:pPr>
            <w:r w:rsidRPr="00E86880">
              <w:rPr>
                <w:sz w:val="18"/>
              </w:rPr>
              <w:t>Version2 Element - E08_05</w:t>
            </w:r>
          </w:p>
          <w:p w14:paraId="6051C96E" w14:textId="77777777" w:rsidR="00E86880" w:rsidRPr="00376959" w:rsidRDefault="00E86880" w:rsidP="008E197B">
            <w:pPr>
              <w:pStyle w:val="TableEntry"/>
            </w:pPr>
          </w:p>
        </w:tc>
        <w:tc>
          <w:tcPr>
            <w:tcW w:w="3338" w:type="dxa"/>
          </w:tcPr>
          <w:p w14:paraId="469EDE87" w14:textId="77777777" w:rsidR="00E86880" w:rsidRPr="00E86880" w:rsidRDefault="00E86880" w:rsidP="006B6371">
            <w:pPr>
              <w:spacing w:before="0"/>
              <w:rPr>
                <w:sz w:val="18"/>
              </w:rPr>
            </w:pPr>
            <w:r w:rsidRPr="00E86880">
              <w:rPr>
                <w:sz w:val="18"/>
              </w:rPr>
              <w:t>Indicator of how many total patients were at the scene</w:t>
            </w:r>
          </w:p>
          <w:p w14:paraId="3CA9613F" w14:textId="77777777" w:rsidR="00E86880" w:rsidRPr="00376959" w:rsidRDefault="00E86880" w:rsidP="008E197B">
            <w:pPr>
              <w:pStyle w:val="TableEntry"/>
            </w:pPr>
          </w:p>
        </w:tc>
      </w:tr>
      <w:tr w:rsidR="00E86880" w:rsidRPr="00376959" w14:paraId="214F01F4" w14:textId="77777777" w:rsidTr="008E197B">
        <w:trPr>
          <w:cantSplit/>
        </w:trPr>
        <w:tc>
          <w:tcPr>
            <w:tcW w:w="1601" w:type="dxa"/>
            <w:vMerge/>
          </w:tcPr>
          <w:p w14:paraId="5CF537D8" w14:textId="77777777" w:rsidR="00E86880" w:rsidRPr="00376959" w:rsidRDefault="00E86880" w:rsidP="008E197B">
            <w:pPr>
              <w:pStyle w:val="TableEntry"/>
            </w:pPr>
          </w:p>
        </w:tc>
        <w:tc>
          <w:tcPr>
            <w:tcW w:w="2178" w:type="dxa"/>
          </w:tcPr>
          <w:p w14:paraId="70EB84B1" w14:textId="77777777" w:rsidR="00E86880" w:rsidRPr="00E86880" w:rsidRDefault="00E86880" w:rsidP="006B6371">
            <w:pPr>
              <w:spacing w:before="0"/>
              <w:rPr>
                <w:sz w:val="18"/>
              </w:rPr>
            </w:pPr>
            <w:r w:rsidRPr="00E86880">
              <w:rPr>
                <w:sz w:val="18"/>
              </w:rPr>
              <w:t>Mass Casualty Incident</w:t>
            </w:r>
          </w:p>
          <w:p w14:paraId="466C3E52" w14:textId="77777777" w:rsidR="00E86880" w:rsidRPr="00376959" w:rsidRDefault="00E86880" w:rsidP="008E197B">
            <w:pPr>
              <w:pStyle w:val="TableEntry"/>
            </w:pPr>
          </w:p>
        </w:tc>
        <w:tc>
          <w:tcPr>
            <w:tcW w:w="2346" w:type="dxa"/>
          </w:tcPr>
          <w:p w14:paraId="099AC23F" w14:textId="77777777" w:rsidR="00E86880" w:rsidRPr="00E86880" w:rsidRDefault="00E86880" w:rsidP="006B6371">
            <w:pPr>
              <w:spacing w:before="0"/>
              <w:rPr>
                <w:sz w:val="18"/>
              </w:rPr>
            </w:pPr>
            <w:r w:rsidRPr="00E86880">
              <w:rPr>
                <w:sz w:val="18"/>
              </w:rPr>
              <w:t>Version2 Element - E08_06</w:t>
            </w:r>
          </w:p>
          <w:p w14:paraId="419FBC5C" w14:textId="77777777" w:rsidR="00E86880" w:rsidRPr="00376959" w:rsidRDefault="00E86880" w:rsidP="008E197B">
            <w:pPr>
              <w:pStyle w:val="TableEntry"/>
            </w:pPr>
          </w:p>
        </w:tc>
        <w:tc>
          <w:tcPr>
            <w:tcW w:w="3338" w:type="dxa"/>
          </w:tcPr>
          <w:p w14:paraId="336A41F4" w14:textId="77777777" w:rsidR="00E86880" w:rsidRPr="00E86880" w:rsidRDefault="00E86880" w:rsidP="006B6371">
            <w:pPr>
              <w:spacing w:before="0"/>
              <w:rPr>
                <w:sz w:val="18"/>
              </w:rPr>
            </w:pPr>
            <w:r w:rsidRPr="00E86880">
              <w:rPr>
                <w:sz w:val="18"/>
              </w:rPr>
              <w:t>Indicator if this event would be considered a mass casualty incident (overwhelmed existing EMS resources)</w:t>
            </w:r>
          </w:p>
          <w:p w14:paraId="2809F6D5" w14:textId="77777777" w:rsidR="00E86880" w:rsidRPr="00376959" w:rsidRDefault="00E86880" w:rsidP="008E197B">
            <w:pPr>
              <w:pStyle w:val="TableEntry"/>
            </w:pPr>
          </w:p>
        </w:tc>
      </w:tr>
      <w:tr w:rsidR="00E86880" w:rsidRPr="00376959" w14:paraId="63B9633F" w14:textId="77777777" w:rsidTr="008E197B">
        <w:trPr>
          <w:cantSplit/>
        </w:trPr>
        <w:tc>
          <w:tcPr>
            <w:tcW w:w="1601" w:type="dxa"/>
            <w:vMerge/>
          </w:tcPr>
          <w:p w14:paraId="3392A414" w14:textId="77777777" w:rsidR="00E86880" w:rsidRPr="00376959" w:rsidRDefault="00E86880" w:rsidP="008E197B">
            <w:pPr>
              <w:pStyle w:val="TableEntry"/>
            </w:pPr>
          </w:p>
        </w:tc>
        <w:tc>
          <w:tcPr>
            <w:tcW w:w="2178" w:type="dxa"/>
          </w:tcPr>
          <w:p w14:paraId="6A5039C6" w14:textId="77777777" w:rsidR="00E86880" w:rsidRPr="00E86880" w:rsidRDefault="00E86880" w:rsidP="006B6371">
            <w:pPr>
              <w:spacing w:before="0"/>
              <w:rPr>
                <w:sz w:val="18"/>
              </w:rPr>
            </w:pPr>
            <w:r w:rsidRPr="00E86880">
              <w:rPr>
                <w:sz w:val="18"/>
              </w:rPr>
              <w:t>Triage Classification for MCI Patient</w:t>
            </w:r>
          </w:p>
          <w:p w14:paraId="1BAD5AAD" w14:textId="77777777" w:rsidR="00E86880" w:rsidRPr="00376959" w:rsidRDefault="00E86880" w:rsidP="008E197B">
            <w:pPr>
              <w:pStyle w:val="TableEntry"/>
            </w:pPr>
          </w:p>
        </w:tc>
        <w:tc>
          <w:tcPr>
            <w:tcW w:w="2346" w:type="dxa"/>
          </w:tcPr>
          <w:p w14:paraId="30DF5561" w14:textId="77777777" w:rsidR="00E86880" w:rsidRPr="00E86880" w:rsidRDefault="00E86880" w:rsidP="006B6371">
            <w:pPr>
              <w:spacing w:before="0"/>
              <w:rPr>
                <w:sz w:val="18"/>
              </w:rPr>
            </w:pPr>
            <w:r w:rsidRPr="00E86880">
              <w:rPr>
                <w:sz w:val="18"/>
              </w:rPr>
              <w:t>None</w:t>
            </w:r>
          </w:p>
          <w:p w14:paraId="647C564B" w14:textId="77777777" w:rsidR="00E86880" w:rsidRPr="00376959" w:rsidRDefault="00E86880" w:rsidP="008E197B">
            <w:pPr>
              <w:pStyle w:val="TableEntry"/>
            </w:pPr>
          </w:p>
        </w:tc>
        <w:tc>
          <w:tcPr>
            <w:tcW w:w="3338" w:type="dxa"/>
          </w:tcPr>
          <w:p w14:paraId="1FBD498C" w14:textId="77777777" w:rsidR="00E86880" w:rsidRPr="00E86880" w:rsidRDefault="00E86880" w:rsidP="006B6371">
            <w:pPr>
              <w:spacing w:before="0"/>
              <w:rPr>
                <w:sz w:val="18"/>
              </w:rPr>
            </w:pPr>
            <w:r w:rsidRPr="00E86880">
              <w:rPr>
                <w:sz w:val="18"/>
              </w:rPr>
              <w:t>The color associated with the initial triage assessment/classification of the MCI patient.</w:t>
            </w:r>
          </w:p>
          <w:p w14:paraId="110764F9" w14:textId="77777777" w:rsidR="00E86880" w:rsidRPr="00376959" w:rsidRDefault="00E86880" w:rsidP="008E197B">
            <w:pPr>
              <w:pStyle w:val="TableEntry"/>
            </w:pPr>
          </w:p>
        </w:tc>
      </w:tr>
      <w:tr w:rsidR="00E86880" w:rsidRPr="00376959" w14:paraId="50289C9B" w14:textId="77777777" w:rsidTr="008E197B">
        <w:trPr>
          <w:cantSplit/>
        </w:trPr>
        <w:tc>
          <w:tcPr>
            <w:tcW w:w="1601" w:type="dxa"/>
            <w:vMerge/>
          </w:tcPr>
          <w:p w14:paraId="7AA90F1F" w14:textId="77777777" w:rsidR="00E86880" w:rsidRPr="00376959" w:rsidRDefault="00E86880" w:rsidP="008E197B">
            <w:pPr>
              <w:pStyle w:val="TableEntry"/>
            </w:pPr>
          </w:p>
        </w:tc>
        <w:tc>
          <w:tcPr>
            <w:tcW w:w="2178" w:type="dxa"/>
          </w:tcPr>
          <w:p w14:paraId="54BD6625" w14:textId="77777777" w:rsidR="00E86880" w:rsidRPr="00E86880" w:rsidRDefault="00E86880" w:rsidP="006B6371">
            <w:pPr>
              <w:spacing w:before="0"/>
              <w:rPr>
                <w:sz w:val="18"/>
              </w:rPr>
            </w:pPr>
            <w:r w:rsidRPr="00E86880">
              <w:rPr>
                <w:sz w:val="18"/>
              </w:rPr>
              <w:t>Incident Location Type</w:t>
            </w:r>
          </w:p>
          <w:p w14:paraId="42B60296" w14:textId="77777777" w:rsidR="00E86880" w:rsidRPr="00E86880" w:rsidRDefault="00E86880" w:rsidP="006B6371">
            <w:pPr>
              <w:spacing w:before="0"/>
              <w:rPr>
                <w:sz w:val="18"/>
              </w:rPr>
            </w:pPr>
          </w:p>
        </w:tc>
        <w:tc>
          <w:tcPr>
            <w:tcW w:w="2346" w:type="dxa"/>
          </w:tcPr>
          <w:p w14:paraId="7F9DF23F" w14:textId="77777777" w:rsidR="00E86880" w:rsidRPr="00E86880" w:rsidRDefault="00E86880" w:rsidP="006B6371">
            <w:pPr>
              <w:spacing w:before="0"/>
              <w:rPr>
                <w:sz w:val="18"/>
              </w:rPr>
            </w:pPr>
            <w:r w:rsidRPr="00E86880">
              <w:rPr>
                <w:sz w:val="18"/>
              </w:rPr>
              <w:t>Version2 Element - E08_07</w:t>
            </w:r>
          </w:p>
          <w:p w14:paraId="5B8E04BD" w14:textId="77777777" w:rsidR="00E86880" w:rsidRPr="00E86880" w:rsidRDefault="00E86880" w:rsidP="006B6371">
            <w:pPr>
              <w:spacing w:before="0"/>
              <w:rPr>
                <w:sz w:val="18"/>
              </w:rPr>
            </w:pPr>
          </w:p>
        </w:tc>
        <w:tc>
          <w:tcPr>
            <w:tcW w:w="3338" w:type="dxa"/>
          </w:tcPr>
          <w:p w14:paraId="0A8860B5" w14:textId="77777777" w:rsidR="00E86880" w:rsidRPr="00E86880" w:rsidRDefault="00E86880" w:rsidP="006B6371">
            <w:pPr>
              <w:spacing w:before="0"/>
              <w:rPr>
                <w:sz w:val="18"/>
              </w:rPr>
            </w:pPr>
            <w:r w:rsidRPr="00E86880">
              <w:rPr>
                <w:sz w:val="18"/>
              </w:rPr>
              <w:t>The kind of location where the incident happened</w:t>
            </w:r>
          </w:p>
          <w:p w14:paraId="7258B51A" w14:textId="77777777" w:rsidR="00E86880" w:rsidRPr="00E86880" w:rsidRDefault="00E86880" w:rsidP="006B6371">
            <w:pPr>
              <w:spacing w:before="0"/>
              <w:rPr>
                <w:sz w:val="18"/>
              </w:rPr>
            </w:pPr>
          </w:p>
        </w:tc>
      </w:tr>
      <w:tr w:rsidR="00E86880" w:rsidRPr="00376959" w14:paraId="14730974" w14:textId="77777777" w:rsidTr="008E197B">
        <w:trPr>
          <w:cantSplit/>
        </w:trPr>
        <w:tc>
          <w:tcPr>
            <w:tcW w:w="1601" w:type="dxa"/>
            <w:vMerge w:val="restart"/>
          </w:tcPr>
          <w:p w14:paraId="0A10E808" w14:textId="6039C5D5" w:rsidR="00E86880" w:rsidRPr="00376959" w:rsidRDefault="00E86880" w:rsidP="00E86880">
            <w:pPr>
              <w:spacing w:before="0"/>
            </w:pPr>
            <w:r w:rsidRPr="00E86880">
              <w:rPr>
                <w:sz w:val="18"/>
              </w:rPr>
              <w:t xml:space="preserve">Situation </w:t>
            </w:r>
          </w:p>
        </w:tc>
        <w:tc>
          <w:tcPr>
            <w:tcW w:w="2178" w:type="dxa"/>
          </w:tcPr>
          <w:p w14:paraId="278D3B74" w14:textId="77777777" w:rsidR="00E86880" w:rsidRPr="00E86880" w:rsidRDefault="00E86880" w:rsidP="00E86880">
            <w:pPr>
              <w:spacing w:before="0"/>
              <w:rPr>
                <w:sz w:val="18"/>
              </w:rPr>
            </w:pPr>
            <w:r w:rsidRPr="00E86880">
              <w:rPr>
                <w:sz w:val="18"/>
              </w:rPr>
              <w:t>Date/Time of Symptom Onset</w:t>
            </w:r>
          </w:p>
          <w:p w14:paraId="45A22AA3" w14:textId="77777777" w:rsidR="00E86880" w:rsidRPr="00E86880" w:rsidRDefault="00E86880" w:rsidP="006B6371">
            <w:pPr>
              <w:spacing w:before="0"/>
              <w:rPr>
                <w:sz w:val="18"/>
              </w:rPr>
            </w:pPr>
          </w:p>
        </w:tc>
        <w:tc>
          <w:tcPr>
            <w:tcW w:w="2346" w:type="dxa"/>
          </w:tcPr>
          <w:p w14:paraId="34E86143" w14:textId="77777777" w:rsidR="00E86880" w:rsidRPr="00E86880" w:rsidRDefault="00E86880" w:rsidP="00E86880">
            <w:pPr>
              <w:spacing w:before="0"/>
              <w:rPr>
                <w:sz w:val="18"/>
              </w:rPr>
            </w:pPr>
            <w:r w:rsidRPr="00E86880">
              <w:rPr>
                <w:sz w:val="18"/>
              </w:rPr>
              <w:t>Version2 Element - E05_01</w:t>
            </w:r>
          </w:p>
          <w:p w14:paraId="794A7DBD" w14:textId="77777777" w:rsidR="00E86880" w:rsidRPr="00E86880" w:rsidRDefault="00E86880" w:rsidP="006B6371">
            <w:pPr>
              <w:spacing w:before="0"/>
              <w:rPr>
                <w:sz w:val="18"/>
              </w:rPr>
            </w:pPr>
          </w:p>
        </w:tc>
        <w:tc>
          <w:tcPr>
            <w:tcW w:w="3338" w:type="dxa"/>
          </w:tcPr>
          <w:p w14:paraId="142D2110" w14:textId="77777777" w:rsidR="00E86880" w:rsidRPr="00E86880" w:rsidRDefault="00E86880" w:rsidP="00E86880">
            <w:pPr>
              <w:spacing w:before="0"/>
              <w:rPr>
                <w:sz w:val="18"/>
              </w:rPr>
            </w:pPr>
            <w:r w:rsidRPr="00E86880">
              <w:rPr>
                <w:sz w:val="18"/>
              </w:rPr>
              <w:t>The date and time the symptom began (or was discovered) as it relates to this EMS event. This is described or estimated by the patient, family, and/or healthcare professionals.</w:t>
            </w:r>
          </w:p>
          <w:p w14:paraId="39C6A349" w14:textId="77777777" w:rsidR="00E86880" w:rsidRPr="00E86880" w:rsidRDefault="00E86880" w:rsidP="006B6371">
            <w:pPr>
              <w:spacing w:before="0"/>
              <w:rPr>
                <w:sz w:val="18"/>
              </w:rPr>
            </w:pPr>
          </w:p>
        </w:tc>
      </w:tr>
      <w:tr w:rsidR="00E86880" w:rsidRPr="00376959" w14:paraId="4FDA96C7" w14:textId="77777777" w:rsidTr="008E197B">
        <w:trPr>
          <w:cantSplit/>
        </w:trPr>
        <w:tc>
          <w:tcPr>
            <w:tcW w:w="1601" w:type="dxa"/>
            <w:vMerge/>
          </w:tcPr>
          <w:p w14:paraId="54623935" w14:textId="77777777" w:rsidR="00E86880" w:rsidRPr="00376959" w:rsidRDefault="00E86880" w:rsidP="008E197B">
            <w:pPr>
              <w:pStyle w:val="TableEntry"/>
            </w:pPr>
          </w:p>
        </w:tc>
        <w:tc>
          <w:tcPr>
            <w:tcW w:w="2178" w:type="dxa"/>
          </w:tcPr>
          <w:p w14:paraId="5C16444E" w14:textId="77777777" w:rsidR="00E86880" w:rsidRPr="00E86880" w:rsidRDefault="00E86880" w:rsidP="00E86880">
            <w:pPr>
              <w:spacing w:before="0"/>
              <w:rPr>
                <w:sz w:val="18"/>
              </w:rPr>
            </w:pPr>
            <w:r w:rsidRPr="00E86880">
              <w:rPr>
                <w:sz w:val="18"/>
              </w:rPr>
              <w:t xml:space="preserve">Possible Injury </w:t>
            </w:r>
          </w:p>
          <w:p w14:paraId="57397839" w14:textId="77777777" w:rsidR="00E86880" w:rsidRPr="00E86880" w:rsidRDefault="00E86880" w:rsidP="006B6371">
            <w:pPr>
              <w:spacing w:before="0"/>
              <w:rPr>
                <w:sz w:val="18"/>
              </w:rPr>
            </w:pPr>
          </w:p>
        </w:tc>
        <w:tc>
          <w:tcPr>
            <w:tcW w:w="2346" w:type="dxa"/>
          </w:tcPr>
          <w:p w14:paraId="69EE8565" w14:textId="77777777" w:rsidR="00E86880" w:rsidRPr="00E86880" w:rsidRDefault="00E86880" w:rsidP="00E86880">
            <w:pPr>
              <w:spacing w:before="0"/>
              <w:rPr>
                <w:sz w:val="18"/>
              </w:rPr>
            </w:pPr>
            <w:r w:rsidRPr="00E86880">
              <w:rPr>
                <w:sz w:val="18"/>
              </w:rPr>
              <w:t>Version2 Element - E09_04</w:t>
            </w:r>
          </w:p>
          <w:p w14:paraId="52C617F8" w14:textId="77777777" w:rsidR="00E86880" w:rsidRPr="00E86880" w:rsidRDefault="00E86880" w:rsidP="006B6371">
            <w:pPr>
              <w:spacing w:before="0"/>
              <w:rPr>
                <w:sz w:val="18"/>
              </w:rPr>
            </w:pPr>
          </w:p>
        </w:tc>
        <w:tc>
          <w:tcPr>
            <w:tcW w:w="3338" w:type="dxa"/>
          </w:tcPr>
          <w:p w14:paraId="461BBAAF" w14:textId="77777777" w:rsidR="00E86880" w:rsidRPr="00E86880" w:rsidRDefault="00E86880" w:rsidP="00E86880">
            <w:pPr>
              <w:spacing w:before="0"/>
              <w:rPr>
                <w:sz w:val="18"/>
              </w:rPr>
            </w:pPr>
            <w:r w:rsidRPr="00E86880">
              <w:rPr>
                <w:sz w:val="18"/>
              </w:rPr>
              <w:t>Indication whether or not there was an injury</w:t>
            </w:r>
          </w:p>
          <w:p w14:paraId="14926933" w14:textId="77777777" w:rsidR="00E86880" w:rsidRPr="00E86880" w:rsidRDefault="00E86880" w:rsidP="006B6371">
            <w:pPr>
              <w:spacing w:before="0"/>
              <w:rPr>
                <w:sz w:val="18"/>
              </w:rPr>
            </w:pPr>
          </w:p>
        </w:tc>
      </w:tr>
      <w:tr w:rsidR="00E86880" w:rsidRPr="00376959" w14:paraId="7A457165" w14:textId="77777777" w:rsidTr="008E197B">
        <w:trPr>
          <w:cantSplit/>
        </w:trPr>
        <w:tc>
          <w:tcPr>
            <w:tcW w:w="1601" w:type="dxa"/>
            <w:vMerge/>
          </w:tcPr>
          <w:p w14:paraId="6BE9D4F5" w14:textId="77777777" w:rsidR="00E86880" w:rsidRPr="00376959" w:rsidRDefault="00E86880" w:rsidP="008E197B">
            <w:pPr>
              <w:pStyle w:val="TableEntry"/>
            </w:pPr>
          </w:p>
        </w:tc>
        <w:tc>
          <w:tcPr>
            <w:tcW w:w="2178" w:type="dxa"/>
          </w:tcPr>
          <w:p w14:paraId="04FD31D9" w14:textId="77777777" w:rsidR="00E86880" w:rsidRPr="00E86880" w:rsidRDefault="00E86880" w:rsidP="00E86880">
            <w:pPr>
              <w:spacing w:before="0"/>
              <w:rPr>
                <w:sz w:val="18"/>
              </w:rPr>
            </w:pPr>
            <w:r w:rsidRPr="00E86880">
              <w:rPr>
                <w:sz w:val="18"/>
              </w:rPr>
              <w:t xml:space="preserve">Complaint Type </w:t>
            </w:r>
          </w:p>
          <w:p w14:paraId="049BA209" w14:textId="77777777" w:rsidR="00E86880" w:rsidRPr="00E86880" w:rsidRDefault="00E86880" w:rsidP="006B6371">
            <w:pPr>
              <w:spacing w:before="0"/>
              <w:rPr>
                <w:sz w:val="18"/>
              </w:rPr>
            </w:pPr>
          </w:p>
        </w:tc>
        <w:tc>
          <w:tcPr>
            <w:tcW w:w="2346" w:type="dxa"/>
          </w:tcPr>
          <w:p w14:paraId="36B2DDD2" w14:textId="77777777" w:rsidR="00E86880" w:rsidRPr="00E86880" w:rsidRDefault="00E86880" w:rsidP="00E86880">
            <w:pPr>
              <w:spacing w:before="0"/>
              <w:rPr>
                <w:sz w:val="18"/>
              </w:rPr>
            </w:pPr>
            <w:r w:rsidRPr="00E86880">
              <w:rPr>
                <w:sz w:val="18"/>
              </w:rPr>
              <w:t>None</w:t>
            </w:r>
          </w:p>
          <w:p w14:paraId="61A3DD74" w14:textId="77777777" w:rsidR="00E86880" w:rsidRPr="00E86880" w:rsidRDefault="00E86880" w:rsidP="006B6371">
            <w:pPr>
              <w:spacing w:before="0"/>
              <w:rPr>
                <w:sz w:val="18"/>
              </w:rPr>
            </w:pPr>
          </w:p>
        </w:tc>
        <w:tc>
          <w:tcPr>
            <w:tcW w:w="3338" w:type="dxa"/>
          </w:tcPr>
          <w:p w14:paraId="6E343270" w14:textId="77777777" w:rsidR="00E86880" w:rsidRPr="00E86880" w:rsidRDefault="00E86880" w:rsidP="00E86880">
            <w:pPr>
              <w:spacing w:before="0"/>
              <w:rPr>
                <w:sz w:val="18"/>
              </w:rPr>
            </w:pPr>
            <w:r w:rsidRPr="00E86880">
              <w:rPr>
                <w:sz w:val="18"/>
              </w:rPr>
              <w:t>The type of patient healthcare complaint being documented.</w:t>
            </w:r>
          </w:p>
          <w:p w14:paraId="66738F18" w14:textId="77777777" w:rsidR="00E86880" w:rsidRPr="00E86880" w:rsidRDefault="00E86880" w:rsidP="006B6371">
            <w:pPr>
              <w:spacing w:before="0"/>
              <w:rPr>
                <w:sz w:val="18"/>
              </w:rPr>
            </w:pPr>
          </w:p>
        </w:tc>
      </w:tr>
      <w:tr w:rsidR="00E86880" w:rsidRPr="00376959" w14:paraId="0EAC79C2" w14:textId="77777777" w:rsidTr="008E197B">
        <w:trPr>
          <w:cantSplit/>
        </w:trPr>
        <w:tc>
          <w:tcPr>
            <w:tcW w:w="1601" w:type="dxa"/>
            <w:vMerge/>
          </w:tcPr>
          <w:p w14:paraId="1EACB5A2" w14:textId="77777777" w:rsidR="00E86880" w:rsidRPr="00376959" w:rsidRDefault="00E86880" w:rsidP="008E197B">
            <w:pPr>
              <w:pStyle w:val="TableEntry"/>
            </w:pPr>
          </w:p>
        </w:tc>
        <w:tc>
          <w:tcPr>
            <w:tcW w:w="2178" w:type="dxa"/>
          </w:tcPr>
          <w:p w14:paraId="46D3E453" w14:textId="77777777" w:rsidR="00E86880" w:rsidRPr="00E86880" w:rsidRDefault="00E86880" w:rsidP="00E86880">
            <w:pPr>
              <w:spacing w:before="0"/>
              <w:rPr>
                <w:sz w:val="18"/>
              </w:rPr>
            </w:pPr>
            <w:r w:rsidRPr="00E86880">
              <w:rPr>
                <w:sz w:val="18"/>
              </w:rPr>
              <w:t xml:space="preserve">Complaint </w:t>
            </w:r>
          </w:p>
          <w:p w14:paraId="62C0C930" w14:textId="77777777" w:rsidR="00E86880" w:rsidRPr="00E86880" w:rsidRDefault="00E86880" w:rsidP="006B6371">
            <w:pPr>
              <w:spacing w:before="0"/>
              <w:rPr>
                <w:sz w:val="18"/>
              </w:rPr>
            </w:pPr>
          </w:p>
        </w:tc>
        <w:tc>
          <w:tcPr>
            <w:tcW w:w="2346" w:type="dxa"/>
          </w:tcPr>
          <w:p w14:paraId="64A6A8D5" w14:textId="77777777" w:rsidR="00E86880" w:rsidRPr="00E86880" w:rsidRDefault="00E86880" w:rsidP="00E86880">
            <w:pPr>
              <w:spacing w:before="0"/>
              <w:rPr>
                <w:sz w:val="18"/>
              </w:rPr>
            </w:pPr>
            <w:r w:rsidRPr="00E86880">
              <w:rPr>
                <w:sz w:val="18"/>
              </w:rPr>
              <w:t>Version2 Element - E09_05</w:t>
            </w:r>
          </w:p>
          <w:p w14:paraId="18F31F44" w14:textId="77777777" w:rsidR="00E86880" w:rsidRPr="00E86880" w:rsidRDefault="00E86880" w:rsidP="006B6371">
            <w:pPr>
              <w:spacing w:before="0"/>
              <w:rPr>
                <w:sz w:val="18"/>
              </w:rPr>
            </w:pPr>
          </w:p>
        </w:tc>
        <w:tc>
          <w:tcPr>
            <w:tcW w:w="3338" w:type="dxa"/>
          </w:tcPr>
          <w:p w14:paraId="64F2456E" w14:textId="77777777" w:rsidR="00E86880" w:rsidRPr="00E86880" w:rsidRDefault="00E86880" w:rsidP="00E86880">
            <w:pPr>
              <w:spacing w:before="0"/>
              <w:rPr>
                <w:sz w:val="18"/>
              </w:rPr>
            </w:pPr>
            <w:r w:rsidRPr="00E86880">
              <w:rPr>
                <w:sz w:val="18"/>
              </w:rPr>
              <w:t>The statement of the problem by the patient or the history provider.</w:t>
            </w:r>
          </w:p>
          <w:p w14:paraId="42032B9A" w14:textId="77777777" w:rsidR="00E86880" w:rsidRPr="00E86880" w:rsidRDefault="00E86880" w:rsidP="006B6371">
            <w:pPr>
              <w:spacing w:before="0"/>
              <w:rPr>
                <w:sz w:val="18"/>
              </w:rPr>
            </w:pPr>
          </w:p>
        </w:tc>
      </w:tr>
      <w:tr w:rsidR="00E86880" w:rsidRPr="00376959" w14:paraId="0088AAC3" w14:textId="77777777" w:rsidTr="008E197B">
        <w:trPr>
          <w:cantSplit/>
        </w:trPr>
        <w:tc>
          <w:tcPr>
            <w:tcW w:w="1601" w:type="dxa"/>
            <w:vMerge/>
          </w:tcPr>
          <w:p w14:paraId="7ADA0144" w14:textId="77777777" w:rsidR="00E86880" w:rsidRPr="00376959" w:rsidRDefault="00E86880" w:rsidP="008E197B">
            <w:pPr>
              <w:pStyle w:val="TableEntry"/>
            </w:pPr>
          </w:p>
        </w:tc>
        <w:tc>
          <w:tcPr>
            <w:tcW w:w="2178" w:type="dxa"/>
          </w:tcPr>
          <w:p w14:paraId="1AA1887E" w14:textId="77777777" w:rsidR="00E86880" w:rsidRPr="00E86880" w:rsidRDefault="00E86880" w:rsidP="00E86880">
            <w:pPr>
              <w:spacing w:before="0"/>
              <w:rPr>
                <w:sz w:val="18"/>
              </w:rPr>
            </w:pPr>
            <w:r w:rsidRPr="00E86880">
              <w:rPr>
                <w:sz w:val="18"/>
              </w:rPr>
              <w:t>Duration of Complaint</w:t>
            </w:r>
          </w:p>
          <w:p w14:paraId="186F843E" w14:textId="77777777" w:rsidR="00E86880" w:rsidRPr="00E86880" w:rsidRDefault="00E86880" w:rsidP="006B6371">
            <w:pPr>
              <w:spacing w:before="0"/>
              <w:rPr>
                <w:sz w:val="18"/>
              </w:rPr>
            </w:pPr>
          </w:p>
        </w:tc>
        <w:tc>
          <w:tcPr>
            <w:tcW w:w="2346" w:type="dxa"/>
          </w:tcPr>
          <w:p w14:paraId="074DC81E" w14:textId="77777777" w:rsidR="00E86880" w:rsidRPr="00E86880" w:rsidRDefault="00E86880" w:rsidP="00E86880">
            <w:pPr>
              <w:spacing w:before="0"/>
              <w:rPr>
                <w:sz w:val="18"/>
              </w:rPr>
            </w:pPr>
            <w:r w:rsidRPr="00E86880">
              <w:rPr>
                <w:sz w:val="18"/>
              </w:rPr>
              <w:t>Version2 Element - E09_06</w:t>
            </w:r>
          </w:p>
          <w:p w14:paraId="0930FFCA" w14:textId="77777777" w:rsidR="00E86880" w:rsidRPr="00E86880" w:rsidRDefault="00E86880" w:rsidP="006B6371">
            <w:pPr>
              <w:spacing w:before="0"/>
              <w:rPr>
                <w:sz w:val="18"/>
              </w:rPr>
            </w:pPr>
          </w:p>
        </w:tc>
        <w:tc>
          <w:tcPr>
            <w:tcW w:w="3338" w:type="dxa"/>
          </w:tcPr>
          <w:p w14:paraId="349D2776" w14:textId="77777777" w:rsidR="00E86880" w:rsidRPr="00E86880" w:rsidRDefault="00E86880" w:rsidP="00E86880">
            <w:pPr>
              <w:spacing w:before="0"/>
              <w:rPr>
                <w:sz w:val="18"/>
              </w:rPr>
            </w:pPr>
            <w:r w:rsidRPr="00E86880">
              <w:rPr>
                <w:sz w:val="18"/>
              </w:rPr>
              <w:t>The duration of the complaint</w:t>
            </w:r>
          </w:p>
          <w:p w14:paraId="37D1A3E0" w14:textId="77777777" w:rsidR="00E86880" w:rsidRPr="00E86880" w:rsidRDefault="00E86880" w:rsidP="006B6371">
            <w:pPr>
              <w:spacing w:before="0"/>
              <w:rPr>
                <w:sz w:val="18"/>
              </w:rPr>
            </w:pPr>
          </w:p>
        </w:tc>
      </w:tr>
      <w:tr w:rsidR="00E86880" w:rsidRPr="00376959" w14:paraId="75595670" w14:textId="77777777" w:rsidTr="008E197B">
        <w:trPr>
          <w:cantSplit/>
        </w:trPr>
        <w:tc>
          <w:tcPr>
            <w:tcW w:w="1601" w:type="dxa"/>
            <w:vMerge/>
          </w:tcPr>
          <w:p w14:paraId="64A5A000" w14:textId="77777777" w:rsidR="00E86880" w:rsidRPr="00376959" w:rsidRDefault="00E86880" w:rsidP="008E197B">
            <w:pPr>
              <w:pStyle w:val="TableEntry"/>
            </w:pPr>
          </w:p>
        </w:tc>
        <w:tc>
          <w:tcPr>
            <w:tcW w:w="2178" w:type="dxa"/>
          </w:tcPr>
          <w:p w14:paraId="52A3BE82" w14:textId="77777777" w:rsidR="00E86880" w:rsidRPr="00E86880" w:rsidRDefault="00E86880" w:rsidP="00E86880">
            <w:pPr>
              <w:spacing w:before="0"/>
              <w:rPr>
                <w:sz w:val="18"/>
              </w:rPr>
            </w:pPr>
            <w:r w:rsidRPr="00E86880">
              <w:rPr>
                <w:sz w:val="18"/>
              </w:rPr>
              <w:t xml:space="preserve">Time Units of Duration of Complaint </w:t>
            </w:r>
          </w:p>
          <w:p w14:paraId="40F8005C" w14:textId="77777777" w:rsidR="00E86880" w:rsidRPr="00E86880" w:rsidRDefault="00E86880" w:rsidP="006B6371">
            <w:pPr>
              <w:spacing w:before="0"/>
              <w:rPr>
                <w:sz w:val="18"/>
              </w:rPr>
            </w:pPr>
          </w:p>
        </w:tc>
        <w:tc>
          <w:tcPr>
            <w:tcW w:w="2346" w:type="dxa"/>
          </w:tcPr>
          <w:p w14:paraId="772AC9C2" w14:textId="77777777" w:rsidR="00E86880" w:rsidRPr="00E86880" w:rsidRDefault="00E86880" w:rsidP="00E86880">
            <w:pPr>
              <w:spacing w:before="0"/>
              <w:rPr>
                <w:sz w:val="18"/>
              </w:rPr>
            </w:pPr>
            <w:r w:rsidRPr="00E86880">
              <w:rPr>
                <w:sz w:val="18"/>
              </w:rPr>
              <w:t>Version2 Element - E09_07</w:t>
            </w:r>
          </w:p>
          <w:p w14:paraId="05329388" w14:textId="77777777" w:rsidR="00E86880" w:rsidRPr="00E86880" w:rsidRDefault="00E86880" w:rsidP="006B6371">
            <w:pPr>
              <w:spacing w:before="0"/>
              <w:rPr>
                <w:sz w:val="18"/>
              </w:rPr>
            </w:pPr>
          </w:p>
        </w:tc>
        <w:tc>
          <w:tcPr>
            <w:tcW w:w="3338" w:type="dxa"/>
          </w:tcPr>
          <w:p w14:paraId="4ADE4AD7" w14:textId="77777777" w:rsidR="00E86880" w:rsidRPr="00E86880" w:rsidRDefault="00E86880" w:rsidP="00E86880">
            <w:pPr>
              <w:spacing w:before="0"/>
              <w:rPr>
                <w:sz w:val="18"/>
              </w:rPr>
            </w:pPr>
            <w:r w:rsidRPr="00E86880">
              <w:rPr>
                <w:sz w:val="18"/>
              </w:rPr>
              <w:t>The time units of the duration of the patient's complaint</w:t>
            </w:r>
          </w:p>
          <w:p w14:paraId="00526E2D" w14:textId="77777777" w:rsidR="00E86880" w:rsidRPr="00E86880" w:rsidRDefault="00E86880" w:rsidP="006B6371">
            <w:pPr>
              <w:spacing w:before="0"/>
              <w:rPr>
                <w:sz w:val="18"/>
              </w:rPr>
            </w:pPr>
          </w:p>
        </w:tc>
      </w:tr>
      <w:tr w:rsidR="00E86880" w:rsidRPr="00376959" w14:paraId="1A504AB9" w14:textId="77777777" w:rsidTr="008E197B">
        <w:trPr>
          <w:cantSplit/>
        </w:trPr>
        <w:tc>
          <w:tcPr>
            <w:tcW w:w="1601" w:type="dxa"/>
            <w:vMerge/>
          </w:tcPr>
          <w:p w14:paraId="407434E4" w14:textId="77777777" w:rsidR="00E86880" w:rsidRPr="00376959" w:rsidRDefault="00E86880" w:rsidP="008E197B">
            <w:pPr>
              <w:pStyle w:val="TableEntry"/>
            </w:pPr>
          </w:p>
        </w:tc>
        <w:tc>
          <w:tcPr>
            <w:tcW w:w="2178" w:type="dxa"/>
          </w:tcPr>
          <w:p w14:paraId="0801D9BC" w14:textId="77777777" w:rsidR="00E86880" w:rsidRPr="00E86880" w:rsidRDefault="00E86880" w:rsidP="00E86880">
            <w:pPr>
              <w:spacing w:before="0"/>
              <w:rPr>
                <w:sz w:val="18"/>
              </w:rPr>
            </w:pPr>
            <w:r w:rsidRPr="00E86880">
              <w:rPr>
                <w:sz w:val="18"/>
              </w:rPr>
              <w:t xml:space="preserve">Chief complaint Anatomic Location </w:t>
            </w:r>
          </w:p>
          <w:p w14:paraId="451DF2EF" w14:textId="77777777" w:rsidR="00E86880" w:rsidRPr="00E86880" w:rsidRDefault="00E86880" w:rsidP="006B6371">
            <w:pPr>
              <w:spacing w:before="0"/>
              <w:rPr>
                <w:sz w:val="18"/>
              </w:rPr>
            </w:pPr>
          </w:p>
        </w:tc>
        <w:tc>
          <w:tcPr>
            <w:tcW w:w="2346" w:type="dxa"/>
          </w:tcPr>
          <w:p w14:paraId="3B4BB7D5" w14:textId="77777777" w:rsidR="00E86880" w:rsidRPr="00E86880" w:rsidRDefault="00E86880" w:rsidP="00E86880">
            <w:pPr>
              <w:spacing w:before="0"/>
              <w:rPr>
                <w:sz w:val="18"/>
              </w:rPr>
            </w:pPr>
            <w:r w:rsidRPr="00E86880">
              <w:rPr>
                <w:sz w:val="18"/>
              </w:rPr>
              <w:t>Version2 Element - E09_11</w:t>
            </w:r>
          </w:p>
          <w:p w14:paraId="28FD8814" w14:textId="77777777" w:rsidR="00E86880" w:rsidRPr="00E86880" w:rsidRDefault="00E86880" w:rsidP="006B6371">
            <w:pPr>
              <w:spacing w:before="0"/>
              <w:rPr>
                <w:sz w:val="18"/>
              </w:rPr>
            </w:pPr>
          </w:p>
        </w:tc>
        <w:tc>
          <w:tcPr>
            <w:tcW w:w="3338" w:type="dxa"/>
          </w:tcPr>
          <w:p w14:paraId="3F8877AD" w14:textId="77777777" w:rsidR="00E86880" w:rsidRPr="00E86880" w:rsidRDefault="00E86880" w:rsidP="00E86880">
            <w:pPr>
              <w:spacing w:before="0"/>
              <w:rPr>
                <w:sz w:val="18"/>
              </w:rPr>
            </w:pPr>
            <w:r w:rsidRPr="00E86880">
              <w:rPr>
                <w:sz w:val="18"/>
              </w:rPr>
              <w:t>The primary anatomic location of the chief complaint as identified by EMS personnel</w:t>
            </w:r>
          </w:p>
          <w:p w14:paraId="215A2529" w14:textId="77777777" w:rsidR="00E86880" w:rsidRPr="00E86880" w:rsidRDefault="00E86880" w:rsidP="006B6371">
            <w:pPr>
              <w:spacing w:before="0"/>
              <w:rPr>
                <w:sz w:val="18"/>
              </w:rPr>
            </w:pPr>
          </w:p>
        </w:tc>
      </w:tr>
      <w:tr w:rsidR="00E86880" w:rsidRPr="00376959" w14:paraId="2C0A86FC" w14:textId="77777777" w:rsidTr="008E197B">
        <w:trPr>
          <w:cantSplit/>
        </w:trPr>
        <w:tc>
          <w:tcPr>
            <w:tcW w:w="1601" w:type="dxa"/>
            <w:vMerge/>
          </w:tcPr>
          <w:p w14:paraId="2E054CBB" w14:textId="77777777" w:rsidR="00E86880" w:rsidRPr="00376959" w:rsidRDefault="00E86880" w:rsidP="008E197B">
            <w:pPr>
              <w:pStyle w:val="TableEntry"/>
            </w:pPr>
          </w:p>
        </w:tc>
        <w:tc>
          <w:tcPr>
            <w:tcW w:w="2178" w:type="dxa"/>
          </w:tcPr>
          <w:p w14:paraId="3693D208" w14:textId="77777777" w:rsidR="00E86880" w:rsidRPr="00E86880" w:rsidRDefault="00E86880" w:rsidP="00E86880">
            <w:pPr>
              <w:spacing w:before="0"/>
              <w:rPr>
                <w:sz w:val="18"/>
              </w:rPr>
            </w:pPr>
            <w:r w:rsidRPr="00E86880">
              <w:rPr>
                <w:sz w:val="18"/>
              </w:rPr>
              <w:t xml:space="preserve">Chief Complain organ system </w:t>
            </w:r>
          </w:p>
          <w:p w14:paraId="1C5D5E67" w14:textId="77777777" w:rsidR="00E86880" w:rsidRPr="00E86880" w:rsidRDefault="00E86880" w:rsidP="006B6371">
            <w:pPr>
              <w:spacing w:before="0"/>
              <w:rPr>
                <w:sz w:val="18"/>
              </w:rPr>
            </w:pPr>
          </w:p>
        </w:tc>
        <w:tc>
          <w:tcPr>
            <w:tcW w:w="2346" w:type="dxa"/>
          </w:tcPr>
          <w:p w14:paraId="450E1152" w14:textId="77777777" w:rsidR="00E86880" w:rsidRPr="00E86880" w:rsidRDefault="00E86880" w:rsidP="00E86880">
            <w:pPr>
              <w:spacing w:before="0"/>
              <w:rPr>
                <w:sz w:val="18"/>
              </w:rPr>
            </w:pPr>
            <w:r w:rsidRPr="00E86880">
              <w:rPr>
                <w:sz w:val="18"/>
              </w:rPr>
              <w:t>Version2 Element - E09_12</w:t>
            </w:r>
          </w:p>
          <w:p w14:paraId="44FB5F4C" w14:textId="77777777" w:rsidR="00E86880" w:rsidRPr="00E86880" w:rsidRDefault="00E86880" w:rsidP="006B6371">
            <w:pPr>
              <w:spacing w:before="0"/>
              <w:rPr>
                <w:sz w:val="18"/>
              </w:rPr>
            </w:pPr>
          </w:p>
        </w:tc>
        <w:tc>
          <w:tcPr>
            <w:tcW w:w="3338" w:type="dxa"/>
          </w:tcPr>
          <w:p w14:paraId="67179878" w14:textId="77777777" w:rsidR="00E86880" w:rsidRPr="00E86880" w:rsidRDefault="00E86880" w:rsidP="00E86880">
            <w:pPr>
              <w:spacing w:before="0"/>
              <w:rPr>
                <w:sz w:val="18"/>
              </w:rPr>
            </w:pPr>
            <w:r w:rsidRPr="00E86880">
              <w:rPr>
                <w:sz w:val="18"/>
              </w:rPr>
              <w:t>The primary organ system of the patient injured or medically affected.</w:t>
            </w:r>
          </w:p>
          <w:p w14:paraId="7A83C431" w14:textId="77777777" w:rsidR="00E86880" w:rsidRPr="00E86880" w:rsidRDefault="00E86880" w:rsidP="006B6371">
            <w:pPr>
              <w:spacing w:before="0"/>
              <w:rPr>
                <w:sz w:val="18"/>
              </w:rPr>
            </w:pPr>
          </w:p>
        </w:tc>
      </w:tr>
      <w:tr w:rsidR="00E86880" w:rsidRPr="00376959" w14:paraId="32A4D1F6" w14:textId="77777777" w:rsidTr="008E197B">
        <w:trPr>
          <w:cantSplit/>
        </w:trPr>
        <w:tc>
          <w:tcPr>
            <w:tcW w:w="1601" w:type="dxa"/>
            <w:vMerge/>
          </w:tcPr>
          <w:p w14:paraId="77CD0A1E" w14:textId="77777777" w:rsidR="00E86880" w:rsidRPr="00376959" w:rsidRDefault="00E86880" w:rsidP="008E197B">
            <w:pPr>
              <w:pStyle w:val="TableEntry"/>
            </w:pPr>
          </w:p>
        </w:tc>
        <w:tc>
          <w:tcPr>
            <w:tcW w:w="2178" w:type="dxa"/>
          </w:tcPr>
          <w:p w14:paraId="2CF73506" w14:textId="77777777" w:rsidR="00E86880" w:rsidRPr="00E86880" w:rsidRDefault="00E86880" w:rsidP="00E86880">
            <w:pPr>
              <w:spacing w:before="0"/>
              <w:rPr>
                <w:sz w:val="18"/>
              </w:rPr>
            </w:pPr>
            <w:r w:rsidRPr="00E86880">
              <w:rPr>
                <w:sz w:val="18"/>
              </w:rPr>
              <w:t xml:space="preserve">Priamry Symptom </w:t>
            </w:r>
          </w:p>
          <w:p w14:paraId="100A1424" w14:textId="77777777" w:rsidR="00E86880" w:rsidRPr="00E86880" w:rsidRDefault="00E86880" w:rsidP="006B6371">
            <w:pPr>
              <w:spacing w:before="0"/>
              <w:rPr>
                <w:sz w:val="18"/>
              </w:rPr>
            </w:pPr>
          </w:p>
        </w:tc>
        <w:tc>
          <w:tcPr>
            <w:tcW w:w="2346" w:type="dxa"/>
          </w:tcPr>
          <w:p w14:paraId="32592A56" w14:textId="77777777" w:rsidR="00E86880" w:rsidRPr="00E86880" w:rsidRDefault="00E86880" w:rsidP="00E86880">
            <w:pPr>
              <w:spacing w:before="0"/>
              <w:rPr>
                <w:sz w:val="18"/>
              </w:rPr>
            </w:pPr>
            <w:r w:rsidRPr="00E86880">
              <w:rPr>
                <w:sz w:val="18"/>
              </w:rPr>
              <w:t>Version2 Element - E09_13</w:t>
            </w:r>
          </w:p>
          <w:p w14:paraId="6DB36AA3" w14:textId="77777777" w:rsidR="00E86880" w:rsidRPr="00E86880" w:rsidRDefault="00E86880" w:rsidP="006B6371">
            <w:pPr>
              <w:spacing w:before="0"/>
              <w:rPr>
                <w:sz w:val="18"/>
              </w:rPr>
            </w:pPr>
          </w:p>
        </w:tc>
        <w:tc>
          <w:tcPr>
            <w:tcW w:w="3338" w:type="dxa"/>
          </w:tcPr>
          <w:p w14:paraId="65CDF0FB" w14:textId="77777777" w:rsidR="00E86880" w:rsidRPr="00E86880" w:rsidRDefault="00E86880" w:rsidP="00E86880">
            <w:pPr>
              <w:spacing w:before="0"/>
              <w:rPr>
                <w:sz w:val="18"/>
              </w:rPr>
            </w:pPr>
            <w:r w:rsidRPr="00E86880">
              <w:rPr>
                <w:sz w:val="18"/>
              </w:rPr>
              <w:t>The primary sign and symptom present in the patient or observed by EMS personnel</w:t>
            </w:r>
          </w:p>
          <w:p w14:paraId="170EECF3" w14:textId="77777777" w:rsidR="00E86880" w:rsidRPr="00E86880" w:rsidRDefault="00E86880" w:rsidP="006B6371">
            <w:pPr>
              <w:spacing w:before="0"/>
              <w:rPr>
                <w:sz w:val="18"/>
              </w:rPr>
            </w:pPr>
          </w:p>
        </w:tc>
      </w:tr>
      <w:tr w:rsidR="00E86880" w:rsidRPr="00376959" w14:paraId="37819E0E" w14:textId="77777777" w:rsidTr="008E197B">
        <w:trPr>
          <w:cantSplit/>
        </w:trPr>
        <w:tc>
          <w:tcPr>
            <w:tcW w:w="1601" w:type="dxa"/>
            <w:vMerge/>
          </w:tcPr>
          <w:p w14:paraId="4DFD9674" w14:textId="77777777" w:rsidR="00E86880" w:rsidRPr="00376959" w:rsidRDefault="00E86880" w:rsidP="008E197B">
            <w:pPr>
              <w:pStyle w:val="TableEntry"/>
            </w:pPr>
          </w:p>
        </w:tc>
        <w:tc>
          <w:tcPr>
            <w:tcW w:w="2178" w:type="dxa"/>
          </w:tcPr>
          <w:p w14:paraId="5C098B56" w14:textId="77777777" w:rsidR="00E86880" w:rsidRPr="00E86880" w:rsidRDefault="00E86880" w:rsidP="00E86880">
            <w:pPr>
              <w:spacing w:before="0"/>
              <w:rPr>
                <w:sz w:val="18"/>
              </w:rPr>
            </w:pPr>
            <w:r w:rsidRPr="00E86880">
              <w:rPr>
                <w:sz w:val="18"/>
              </w:rPr>
              <w:t xml:space="preserve">Other Associated symptoms </w:t>
            </w:r>
          </w:p>
          <w:p w14:paraId="1481C8F8" w14:textId="77777777" w:rsidR="00E86880" w:rsidRPr="00E86880" w:rsidRDefault="00E86880" w:rsidP="006B6371">
            <w:pPr>
              <w:spacing w:before="0"/>
              <w:rPr>
                <w:sz w:val="18"/>
              </w:rPr>
            </w:pPr>
          </w:p>
        </w:tc>
        <w:tc>
          <w:tcPr>
            <w:tcW w:w="2346" w:type="dxa"/>
          </w:tcPr>
          <w:p w14:paraId="0940A917" w14:textId="77777777" w:rsidR="00E86880" w:rsidRPr="00E86880" w:rsidRDefault="00E86880" w:rsidP="00E86880">
            <w:pPr>
              <w:spacing w:before="0"/>
              <w:rPr>
                <w:sz w:val="18"/>
              </w:rPr>
            </w:pPr>
            <w:r w:rsidRPr="00E86880">
              <w:rPr>
                <w:sz w:val="18"/>
              </w:rPr>
              <w:t>Version2 Element - E09_14</w:t>
            </w:r>
          </w:p>
          <w:p w14:paraId="520789FD" w14:textId="77777777" w:rsidR="00E86880" w:rsidRPr="00E86880" w:rsidRDefault="00E86880" w:rsidP="006B6371">
            <w:pPr>
              <w:spacing w:before="0"/>
              <w:rPr>
                <w:sz w:val="18"/>
              </w:rPr>
            </w:pPr>
          </w:p>
        </w:tc>
        <w:tc>
          <w:tcPr>
            <w:tcW w:w="3338" w:type="dxa"/>
          </w:tcPr>
          <w:p w14:paraId="588FADA0" w14:textId="77777777" w:rsidR="00E86880" w:rsidRPr="00E86880" w:rsidRDefault="00E86880" w:rsidP="00E86880">
            <w:pPr>
              <w:spacing w:before="0"/>
              <w:rPr>
                <w:sz w:val="18"/>
              </w:rPr>
            </w:pPr>
            <w:r w:rsidRPr="00E86880">
              <w:rPr>
                <w:sz w:val="18"/>
              </w:rPr>
              <w:t>Other symptoms identified by the patient or observed by EMS personnel</w:t>
            </w:r>
          </w:p>
          <w:p w14:paraId="06459C16" w14:textId="77777777" w:rsidR="00E86880" w:rsidRPr="00E86880" w:rsidRDefault="00E86880" w:rsidP="006B6371">
            <w:pPr>
              <w:spacing w:before="0"/>
              <w:rPr>
                <w:sz w:val="18"/>
              </w:rPr>
            </w:pPr>
          </w:p>
        </w:tc>
      </w:tr>
      <w:tr w:rsidR="00E86880" w:rsidRPr="00376959" w14:paraId="2BFCA2E3" w14:textId="77777777" w:rsidTr="008E197B">
        <w:trPr>
          <w:cantSplit/>
        </w:trPr>
        <w:tc>
          <w:tcPr>
            <w:tcW w:w="1601" w:type="dxa"/>
            <w:vMerge/>
          </w:tcPr>
          <w:p w14:paraId="601022A4" w14:textId="77777777" w:rsidR="00E86880" w:rsidRPr="00376959" w:rsidRDefault="00E86880" w:rsidP="008E197B">
            <w:pPr>
              <w:pStyle w:val="TableEntry"/>
            </w:pPr>
          </w:p>
        </w:tc>
        <w:tc>
          <w:tcPr>
            <w:tcW w:w="2178" w:type="dxa"/>
          </w:tcPr>
          <w:p w14:paraId="14EE3CF0" w14:textId="77777777" w:rsidR="00E86880" w:rsidRPr="00E86880" w:rsidRDefault="00E86880" w:rsidP="00E86880">
            <w:pPr>
              <w:spacing w:before="0"/>
              <w:rPr>
                <w:sz w:val="18"/>
              </w:rPr>
            </w:pPr>
            <w:r w:rsidRPr="00E86880">
              <w:rPr>
                <w:sz w:val="18"/>
              </w:rPr>
              <w:t xml:space="preserve">Provider's Primary Impressions </w:t>
            </w:r>
          </w:p>
          <w:p w14:paraId="660DDCEB" w14:textId="77777777" w:rsidR="00E86880" w:rsidRPr="00E86880" w:rsidRDefault="00E86880" w:rsidP="00E86880">
            <w:pPr>
              <w:spacing w:before="0"/>
              <w:rPr>
                <w:sz w:val="18"/>
              </w:rPr>
            </w:pPr>
          </w:p>
        </w:tc>
        <w:tc>
          <w:tcPr>
            <w:tcW w:w="2346" w:type="dxa"/>
          </w:tcPr>
          <w:p w14:paraId="631A93A3" w14:textId="77777777" w:rsidR="00E86880" w:rsidRPr="00E86880" w:rsidRDefault="00E86880" w:rsidP="00E86880">
            <w:pPr>
              <w:spacing w:before="0"/>
              <w:rPr>
                <w:sz w:val="18"/>
              </w:rPr>
            </w:pPr>
            <w:r w:rsidRPr="00E86880">
              <w:rPr>
                <w:sz w:val="18"/>
              </w:rPr>
              <w:t>Version2 Element - E09_15</w:t>
            </w:r>
          </w:p>
          <w:p w14:paraId="3CE1206D" w14:textId="77777777" w:rsidR="00E86880" w:rsidRPr="00E86880" w:rsidRDefault="00E86880" w:rsidP="00E86880">
            <w:pPr>
              <w:spacing w:before="0"/>
              <w:rPr>
                <w:sz w:val="18"/>
              </w:rPr>
            </w:pPr>
          </w:p>
        </w:tc>
        <w:tc>
          <w:tcPr>
            <w:tcW w:w="3338" w:type="dxa"/>
          </w:tcPr>
          <w:p w14:paraId="544FCC05" w14:textId="77777777" w:rsidR="00E86880" w:rsidRPr="00E86880" w:rsidRDefault="00E86880" w:rsidP="00E86880">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p w14:paraId="23A5D582" w14:textId="77777777" w:rsidR="00E86880" w:rsidRPr="00E86880" w:rsidRDefault="00E86880" w:rsidP="00E86880">
            <w:pPr>
              <w:spacing w:before="0"/>
              <w:rPr>
                <w:sz w:val="18"/>
              </w:rPr>
            </w:pPr>
          </w:p>
        </w:tc>
      </w:tr>
      <w:tr w:rsidR="00E86880" w:rsidRPr="00376959" w14:paraId="264BD8A9" w14:textId="77777777" w:rsidTr="008E197B">
        <w:trPr>
          <w:cantSplit/>
        </w:trPr>
        <w:tc>
          <w:tcPr>
            <w:tcW w:w="1601" w:type="dxa"/>
            <w:vMerge/>
          </w:tcPr>
          <w:p w14:paraId="1F527022" w14:textId="77777777" w:rsidR="00E86880" w:rsidRPr="00376959" w:rsidRDefault="00E86880" w:rsidP="008E197B">
            <w:pPr>
              <w:pStyle w:val="TableEntry"/>
            </w:pPr>
          </w:p>
        </w:tc>
        <w:tc>
          <w:tcPr>
            <w:tcW w:w="2178" w:type="dxa"/>
          </w:tcPr>
          <w:p w14:paraId="5C511C8B" w14:textId="77777777" w:rsidR="00E86880" w:rsidRPr="00E86880" w:rsidRDefault="00E86880" w:rsidP="00E86880">
            <w:pPr>
              <w:spacing w:before="0"/>
              <w:rPr>
                <w:sz w:val="18"/>
              </w:rPr>
            </w:pPr>
            <w:r w:rsidRPr="00E86880">
              <w:rPr>
                <w:sz w:val="18"/>
              </w:rPr>
              <w:t xml:space="preserve">Proveider's Secondary Impressions </w:t>
            </w:r>
          </w:p>
          <w:p w14:paraId="38A49A19" w14:textId="77777777" w:rsidR="00E86880" w:rsidRPr="00E86880" w:rsidRDefault="00E86880" w:rsidP="00E86880">
            <w:pPr>
              <w:spacing w:before="0"/>
              <w:rPr>
                <w:sz w:val="18"/>
              </w:rPr>
            </w:pPr>
          </w:p>
        </w:tc>
        <w:tc>
          <w:tcPr>
            <w:tcW w:w="2346" w:type="dxa"/>
          </w:tcPr>
          <w:p w14:paraId="5DDCA6E5" w14:textId="77777777" w:rsidR="00E86880" w:rsidRPr="00E86880" w:rsidRDefault="00E86880" w:rsidP="00E86880">
            <w:pPr>
              <w:spacing w:before="0"/>
              <w:rPr>
                <w:sz w:val="18"/>
              </w:rPr>
            </w:pPr>
            <w:r w:rsidRPr="00E86880">
              <w:rPr>
                <w:sz w:val="18"/>
              </w:rPr>
              <w:t>Version2 Element - E09_16</w:t>
            </w:r>
          </w:p>
          <w:p w14:paraId="1DB89171" w14:textId="77777777" w:rsidR="00E86880" w:rsidRPr="00E86880" w:rsidRDefault="00E86880" w:rsidP="00E86880">
            <w:pPr>
              <w:spacing w:before="0"/>
              <w:rPr>
                <w:sz w:val="18"/>
              </w:rPr>
            </w:pPr>
          </w:p>
        </w:tc>
        <w:tc>
          <w:tcPr>
            <w:tcW w:w="3338" w:type="dxa"/>
          </w:tcPr>
          <w:p w14:paraId="6EFA402D" w14:textId="77777777" w:rsidR="00E86880" w:rsidRPr="00E86880" w:rsidRDefault="00E86880" w:rsidP="00E86880">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p w14:paraId="4CB06628" w14:textId="77777777" w:rsidR="00E86880" w:rsidRPr="00E86880" w:rsidRDefault="00E86880" w:rsidP="00E86880">
            <w:pPr>
              <w:spacing w:before="0"/>
              <w:rPr>
                <w:sz w:val="18"/>
              </w:rPr>
            </w:pPr>
          </w:p>
        </w:tc>
      </w:tr>
      <w:tr w:rsidR="00E86880" w:rsidRPr="00376959" w14:paraId="6EE28D9D" w14:textId="77777777" w:rsidTr="008E197B">
        <w:trPr>
          <w:cantSplit/>
        </w:trPr>
        <w:tc>
          <w:tcPr>
            <w:tcW w:w="1601" w:type="dxa"/>
            <w:vMerge/>
          </w:tcPr>
          <w:p w14:paraId="4DF6A501" w14:textId="77777777" w:rsidR="00E86880" w:rsidRPr="00376959" w:rsidRDefault="00E86880" w:rsidP="008E197B">
            <w:pPr>
              <w:pStyle w:val="TableEntry"/>
            </w:pPr>
          </w:p>
        </w:tc>
        <w:tc>
          <w:tcPr>
            <w:tcW w:w="2178" w:type="dxa"/>
          </w:tcPr>
          <w:p w14:paraId="26C84810" w14:textId="77777777" w:rsidR="00E86880" w:rsidRPr="00E86880" w:rsidRDefault="00E86880" w:rsidP="00E86880">
            <w:pPr>
              <w:spacing w:before="0"/>
              <w:rPr>
                <w:sz w:val="18"/>
              </w:rPr>
            </w:pPr>
            <w:r w:rsidRPr="00E86880">
              <w:rPr>
                <w:sz w:val="18"/>
              </w:rPr>
              <w:t>Initial Patient Acuity</w:t>
            </w:r>
          </w:p>
          <w:p w14:paraId="0A250177" w14:textId="77777777" w:rsidR="00E86880" w:rsidRPr="00E86880" w:rsidRDefault="00E86880" w:rsidP="00E86880">
            <w:pPr>
              <w:spacing w:before="0"/>
              <w:rPr>
                <w:sz w:val="18"/>
              </w:rPr>
            </w:pPr>
          </w:p>
        </w:tc>
        <w:tc>
          <w:tcPr>
            <w:tcW w:w="2346" w:type="dxa"/>
          </w:tcPr>
          <w:p w14:paraId="4E5F270F" w14:textId="77777777" w:rsidR="00E86880" w:rsidRPr="00E86880" w:rsidRDefault="00E86880" w:rsidP="00E86880">
            <w:pPr>
              <w:spacing w:before="0"/>
              <w:rPr>
                <w:sz w:val="18"/>
              </w:rPr>
            </w:pPr>
            <w:r w:rsidRPr="00E86880">
              <w:rPr>
                <w:sz w:val="18"/>
              </w:rPr>
              <w:t>None</w:t>
            </w:r>
          </w:p>
          <w:p w14:paraId="48B5ED80" w14:textId="77777777" w:rsidR="00E86880" w:rsidRPr="00E86880" w:rsidRDefault="00E86880" w:rsidP="00E86880">
            <w:pPr>
              <w:spacing w:before="0"/>
              <w:rPr>
                <w:sz w:val="18"/>
              </w:rPr>
            </w:pPr>
          </w:p>
        </w:tc>
        <w:tc>
          <w:tcPr>
            <w:tcW w:w="3338" w:type="dxa"/>
          </w:tcPr>
          <w:p w14:paraId="338C3DD1" w14:textId="77777777" w:rsidR="00E86880" w:rsidRPr="00E86880" w:rsidRDefault="00E86880" w:rsidP="00E86880">
            <w:pPr>
              <w:spacing w:before="0"/>
              <w:rPr>
                <w:sz w:val="18"/>
              </w:rPr>
            </w:pPr>
            <w:r w:rsidRPr="00E86880">
              <w:rPr>
                <w:sz w:val="18"/>
              </w:rPr>
              <w:t>The acuity of the patient's condition upon EMS arrival at the scene.</w:t>
            </w:r>
          </w:p>
          <w:p w14:paraId="066514FB" w14:textId="77777777" w:rsidR="00E86880" w:rsidRPr="00E86880" w:rsidRDefault="00E86880" w:rsidP="00E86880">
            <w:pPr>
              <w:spacing w:before="0"/>
              <w:rPr>
                <w:sz w:val="18"/>
              </w:rPr>
            </w:pPr>
          </w:p>
        </w:tc>
      </w:tr>
      <w:tr w:rsidR="003167A9" w:rsidRPr="00376959" w14:paraId="6812D488" w14:textId="77777777" w:rsidTr="008E197B">
        <w:trPr>
          <w:cantSplit/>
        </w:trPr>
        <w:tc>
          <w:tcPr>
            <w:tcW w:w="1601" w:type="dxa"/>
            <w:vMerge w:val="restart"/>
          </w:tcPr>
          <w:p w14:paraId="7DCD387B" w14:textId="4B102FD7" w:rsidR="003167A9" w:rsidRPr="00376959" w:rsidRDefault="003167A9" w:rsidP="008E197B">
            <w:pPr>
              <w:pStyle w:val="TableEntry"/>
            </w:pPr>
            <w:r>
              <w:t xml:space="preserve">Injury </w:t>
            </w:r>
          </w:p>
        </w:tc>
        <w:tc>
          <w:tcPr>
            <w:tcW w:w="2178" w:type="dxa"/>
          </w:tcPr>
          <w:p w14:paraId="254E8B57" w14:textId="77777777" w:rsidR="003167A9" w:rsidRPr="003167A9" w:rsidRDefault="003167A9" w:rsidP="00E86880">
            <w:pPr>
              <w:spacing w:before="0"/>
              <w:rPr>
                <w:sz w:val="18"/>
              </w:rPr>
            </w:pPr>
            <w:r w:rsidRPr="003167A9">
              <w:rPr>
                <w:sz w:val="18"/>
              </w:rPr>
              <w:t>Cause of Injury</w:t>
            </w:r>
          </w:p>
          <w:p w14:paraId="44FCB6DA" w14:textId="77777777" w:rsidR="003167A9" w:rsidRPr="003167A9" w:rsidRDefault="003167A9" w:rsidP="00E86880">
            <w:pPr>
              <w:spacing w:before="0"/>
              <w:rPr>
                <w:sz w:val="18"/>
              </w:rPr>
            </w:pPr>
          </w:p>
        </w:tc>
        <w:tc>
          <w:tcPr>
            <w:tcW w:w="2346" w:type="dxa"/>
          </w:tcPr>
          <w:p w14:paraId="7C81C0DF" w14:textId="77777777" w:rsidR="003167A9" w:rsidRPr="003167A9" w:rsidRDefault="003167A9" w:rsidP="00E86880">
            <w:pPr>
              <w:spacing w:before="0"/>
              <w:rPr>
                <w:sz w:val="18"/>
              </w:rPr>
            </w:pPr>
            <w:r w:rsidRPr="003167A9">
              <w:rPr>
                <w:sz w:val="18"/>
              </w:rPr>
              <w:t>Version2 Element - E10_01</w:t>
            </w:r>
          </w:p>
          <w:p w14:paraId="2DFF9FE4" w14:textId="77777777" w:rsidR="003167A9" w:rsidRPr="003167A9" w:rsidRDefault="003167A9" w:rsidP="00E86880">
            <w:pPr>
              <w:spacing w:before="0"/>
              <w:rPr>
                <w:sz w:val="18"/>
              </w:rPr>
            </w:pPr>
          </w:p>
        </w:tc>
        <w:tc>
          <w:tcPr>
            <w:tcW w:w="3338" w:type="dxa"/>
          </w:tcPr>
          <w:p w14:paraId="0B1330EA" w14:textId="77777777" w:rsidR="003167A9" w:rsidRPr="003167A9" w:rsidRDefault="003167A9" w:rsidP="00E86880">
            <w:pPr>
              <w:spacing w:before="0"/>
              <w:rPr>
                <w:sz w:val="18"/>
              </w:rPr>
            </w:pPr>
            <w:r w:rsidRPr="003167A9">
              <w:rPr>
                <w:sz w:val="18"/>
              </w:rPr>
              <w:t>The category of the reported/suspected external cause of the injury.</w:t>
            </w:r>
          </w:p>
          <w:p w14:paraId="42A5A760" w14:textId="77777777" w:rsidR="003167A9" w:rsidRPr="003167A9" w:rsidRDefault="003167A9" w:rsidP="00E86880">
            <w:pPr>
              <w:spacing w:before="0"/>
              <w:rPr>
                <w:sz w:val="18"/>
              </w:rPr>
            </w:pPr>
          </w:p>
        </w:tc>
      </w:tr>
      <w:tr w:rsidR="003167A9" w:rsidRPr="00376959" w14:paraId="13B5F3B7" w14:textId="77777777" w:rsidTr="008E197B">
        <w:trPr>
          <w:cantSplit/>
        </w:trPr>
        <w:tc>
          <w:tcPr>
            <w:tcW w:w="1601" w:type="dxa"/>
            <w:vMerge/>
          </w:tcPr>
          <w:p w14:paraId="478E6DBF" w14:textId="77777777" w:rsidR="003167A9" w:rsidRPr="00376959" w:rsidRDefault="003167A9" w:rsidP="008E197B">
            <w:pPr>
              <w:pStyle w:val="TableEntry"/>
            </w:pPr>
          </w:p>
        </w:tc>
        <w:tc>
          <w:tcPr>
            <w:tcW w:w="2178" w:type="dxa"/>
          </w:tcPr>
          <w:p w14:paraId="1A2B55FC" w14:textId="77777777" w:rsidR="003167A9" w:rsidRPr="003167A9" w:rsidRDefault="003167A9" w:rsidP="00E86880">
            <w:pPr>
              <w:spacing w:before="0"/>
              <w:rPr>
                <w:sz w:val="18"/>
              </w:rPr>
            </w:pPr>
            <w:r w:rsidRPr="003167A9">
              <w:rPr>
                <w:sz w:val="18"/>
              </w:rPr>
              <w:t xml:space="preserve">Mechanism of Injury </w:t>
            </w:r>
          </w:p>
          <w:p w14:paraId="3E151706" w14:textId="77777777" w:rsidR="003167A9" w:rsidRPr="003167A9" w:rsidRDefault="003167A9" w:rsidP="00E86880">
            <w:pPr>
              <w:spacing w:before="0"/>
              <w:rPr>
                <w:sz w:val="18"/>
              </w:rPr>
            </w:pPr>
          </w:p>
        </w:tc>
        <w:tc>
          <w:tcPr>
            <w:tcW w:w="2346" w:type="dxa"/>
          </w:tcPr>
          <w:p w14:paraId="4711DB16" w14:textId="77777777" w:rsidR="003167A9" w:rsidRPr="003167A9" w:rsidRDefault="003167A9" w:rsidP="00E86880">
            <w:pPr>
              <w:spacing w:before="0"/>
              <w:rPr>
                <w:sz w:val="18"/>
              </w:rPr>
            </w:pPr>
            <w:r w:rsidRPr="003167A9">
              <w:rPr>
                <w:sz w:val="18"/>
              </w:rPr>
              <w:t>Version2 Element - E10_03</w:t>
            </w:r>
          </w:p>
          <w:p w14:paraId="4A210477" w14:textId="77777777" w:rsidR="003167A9" w:rsidRPr="003167A9" w:rsidRDefault="003167A9" w:rsidP="00E86880">
            <w:pPr>
              <w:spacing w:before="0"/>
              <w:rPr>
                <w:sz w:val="18"/>
              </w:rPr>
            </w:pPr>
          </w:p>
        </w:tc>
        <w:tc>
          <w:tcPr>
            <w:tcW w:w="3338" w:type="dxa"/>
          </w:tcPr>
          <w:p w14:paraId="3462F2B6" w14:textId="77777777" w:rsidR="003167A9" w:rsidRPr="003167A9" w:rsidRDefault="003167A9" w:rsidP="00E86880">
            <w:pPr>
              <w:spacing w:before="0"/>
              <w:rPr>
                <w:sz w:val="18"/>
              </w:rPr>
            </w:pPr>
            <w:r w:rsidRPr="003167A9">
              <w:rPr>
                <w:sz w:val="18"/>
              </w:rPr>
              <w:t>The mechanism of the event which caused the injury</w:t>
            </w:r>
          </w:p>
          <w:p w14:paraId="6FB5276A" w14:textId="77777777" w:rsidR="003167A9" w:rsidRPr="003167A9" w:rsidRDefault="003167A9" w:rsidP="00E86880">
            <w:pPr>
              <w:spacing w:before="0"/>
              <w:rPr>
                <w:sz w:val="18"/>
              </w:rPr>
            </w:pPr>
          </w:p>
        </w:tc>
      </w:tr>
      <w:tr w:rsidR="003167A9" w:rsidRPr="00376959" w14:paraId="34DF70A4" w14:textId="77777777" w:rsidTr="008E197B">
        <w:trPr>
          <w:cantSplit/>
        </w:trPr>
        <w:tc>
          <w:tcPr>
            <w:tcW w:w="1601" w:type="dxa"/>
            <w:vMerge/>
          </w:tcPr>
          <w:p w14:paraId="11CF7E5E" w14:textId="77777777" w:rsidR="003167A9" w:rsidRPr="00376959" w:rsidRDefault="003167A9" w:rsidP="008E197B">
            <w:pPr>
              <w:pStyle w:val="TableEntry"/>
            </w:pPr>
          </w:p>
        </w:tc>
        <w:tc>
          <w:tcPr>
            <w:tcW w:w="2178" w:type="dxa"/>
          </w:tcPr>
          <w:p w14:paraId="03EB2118" w14:textId="77777777" w:rsidR="003167A9" w:rsidRPr="003167A9" w:rsidRDefault="003167A9" w:rsidP="00E86880">
            <w:pPr>
              <w:spacing w:before="0"/>
              <w:rPr>
                <w:sz w:val="18"/>
              </w:rPr>
            </w:pPr>
            <w:r w:rsidRPr="003167A9">
              <w:rPr>
                <w:sz w:val="18"/>
              </w:rPr>
              <w:t>Vehicular, Pedestrian, or Other Injury Risk Factor</w:t>
            </w:r>
          </w:p>
          <w:p w14:paraId="602F9817" w14:textId="77777777" w:rsidR="003167A9" w:rsidRPr="003167A9" w:rsidRDefault="003167A9" w:rsidP="00E86880">
            <w:pPr>
              <w:spacing w:before="0"/>
              <w:rPr>
                <w:sz w:val="18"/>
              </w:rPr>
            </w:pPr>
          </w:p>
        </w:tc>
        <w:tc>
          <w:tcPr>
            <w:tcW w:w="2346" w:type="dxa"/>
          </w:tcPr>
          <w:p w14:paraId="3B0C8546" w14:textId="77777777" w:rsidR="003167A9" w:rsidRPr="003167A9" w:rsidRDefault="003167A9" w:rsidP="00E86880">
            <w:pPr>
              <w:spacing w:before="0"/>
              <w:rPr>
                <w:sz w:val="18"/>
              </w:rPr>
            </w:pPr>
            <w:r w:rsidRPr="003167A9">
              <w:rPr>
                <w:sz w:val="18"/>
              </w:rPr>
              <w:t>Version2 Element - E10_04</w:t>
            </w:r>
          </w:p>
          <w:p w14:paraId="1CEA902F" w14:textId="77777777" w:rsidR="003167A9" w:rsidRPr="003167A9" w:rsidRDefault="003167A9" w:rsidP="00E86880">
            <w:pPr>
              <w:spacing w:before="0"/>
              <w:rPr>
                <w:sz w:val="18"/>
              </w:rPr>
            </w:pPr>
          </w:p>
        </w:tc>
        <w:tc>
          <w:tcPr>
            <w:tcW w:w="3338" w:type="dxa"/>
          </w:tcPr>
          <w:p w14:paraId="4502B7C2" w14:textId="77777777" w:rsidR="003167A9" w:rsidRPr="003167A9" w:rsidRDefault="003167A9" w:rsidP="00E86880">
            <w:pPr>
              <w:spacing w:before="0"/>
              <w:rPr>
                <w:sz w:val="18"/>
              </w:rPr>
            </w:pPr>
            <w:r w:rsidRPr="003167A9">
              <w:rPr>
                <w:sz w:val="18"/>
              </w:rPr>
              <w:t>Mechanism and Special Considerations Field Trauma Triage Criteria (steps 3 and 4) as defined by the Centers for Disease Control.</w:t>
            </w:r>
          </w:p>
          <w:p w14:paraId="6DAA2F24" w14:textId="77777777" w:rsidR="003167A9" w:rsidRPr="003167A9" w:rsidRDefault="003167A9" w:rsidP="00E86880">
            <w:pPr>
              <w:spacing w:before="0"/>
              <w:rPr>
                <w:sz w:val="18"/>
              </w:rPr>
            </w:pPr>
          </w:p>
        </w:tc>
      </w:tr>
      <w:tr w:rsidR="003167A9" w:rsidRPr="00376959" w14:paraId="5E006908" w14:textId="77777777" w:rsidTr="008E197B">
        <w:trPr>
          <w:cantSplit/>
        </w:trPr>
        <w:tc>
          <w:tcPr>
            <w:tcW w:w="1601" w:type="dxa"/>
            <w:vMerge/>
          </w:tcPr>
          <w:p w14:paraId="320A761D" w14:textId="77777777" w:rsidR="003167A9" w:rsidRPr="00376959" w:rsidRDefault="003167A9" w:rsidP="008E197B">
            <w:pPr>
              <w:pStyle w:val="TableEntry"/>
            </w:pPr>
          </w:p>
        </w:tc>
        <w:tc>
          <w:tcPr>
            <w:tcW w:w="2178" w:type="dxa"/>
          </w:tcPr>
          <w:p w14:paraId="467DA898" w14:textId="77777777" w:rsidR="003167A9" w:rsidRPr="003167A9" w:rsidRDefault="003167A9" w:rsidP="00E86880">
            <w:pPr>
              <w:spacing w:before="0"/>
              <w:rPr>
                <w:sz w:val="18"/>
              </w:rPr>
            </w:pPr>
            <w:r w:rsidRPr="003167A9">
              <w:rPr>
                <w:sz w:val="18"/>
              </w:rPr>
              <w:t>Main Area of the Vehicle Impacted by the Collision</w:t>
            </w:r>
          </w:p>
          <w:p w14:paraId="566214A5" w14:textId="77777777" w:rsidR="003167A9" w:rsidRPr="003167A9" w:rsidRDefault="003167A9" w:rsidP="00E86880">
            <w:pPr>
              <w:spacing w:before="0"/>
              <w:rPr>
                <w:sz w:val="18"/>
              </w:rPr>
            </w:pPr>
          </w:p>
        </w:tc>
        <w:tc>
          <w:tcPr>
            <w:tcW w:w="2346" w:type="dxa"/>
          </w:tcPr>
          <w:p w14:paraId="5250201E" w14:textId="77777777" w:rsidR="003167A9" w:rsidRPr="003167A9" w:rsidRDefault="003167A9" w:rsidP="00E86880">
            <w:pPr>
              <w:spacing w:before="0"/>
              <w:rPr>
                <w:sz w:val="18"/>
              </w:rPr>
            </w:pPr>
            <w:r w:rsidRPr="003167A9">
              <w:rPr>
                <w:sz w:val="18"/>
              </w:rPr>
              <w:t>Version2 Element - E10_05</w:t>
            </w:r>
          </w:p>
          <w:p w14:paraId="0BBEDD2E" w14:textId="77777777" w:rsidR="003167A9" w:rsidRPr="003167A9" w:rsidRDefault="003167A9" w:rsidP="00E86880">
            <w:pPr>
              <w:spacing w:before="0"/>
              <w:rPr>
                <w:sz w:val="18"/>
              </w:rPr>
            </w:pPr>
          </w:p>
        </w:tc>
        <w:tc>
          <w:tcPr>
            <w:tcW w:w="3338" w:type="dxa"/>
          </w:tcPr>
          <w:p w14:paraId="11B9B463" w14:textId="77777777" w:rsidR="003167A9" w:rsidRPr="003167A9" w:rsidRDefault="003167A9" w:rsidP="00E86880">
            <w:pPr>
              <w:spacing w:before="0"/>
              <w:rPr>
                <w:sz w:val="18"/>
              </w:rPr>
            </w:pPr>
            <w:r w:rsidRPr="003167A9">
              <w:rPr>
                <w:sz w:val="18"/>
              </w:rPr>
              <w:t>The area or location of initial impact on the vehicle based on 12-point clock diagram.</w:t>
            </w:r>
          </w:p>
          <w:p w14:paraId="3437DC05" w14:textId="77777777" w:rsidR="003167A9" w:rsidRPr="003167A9" w:rsidRDefault="003167A9" w:rsidP="00E86880">
            <w:pPr>
              <w:spacing w:before="0"/>
              <w:rPr>
                <w:sz w:val="18"/>
              </w:rPr>
            </w:pPr>
          </w:p>
        </w:tc>
      </w:tr>
      <w:tr w:rsidR="003167A9" w:rsidRPr="00376959" w14:paraId="4E0B98AE" w14:textId="77777777" w:rsidTr="008E197B">
        <w:trPr>
          <w:cantSplit/>
        </w:trPr>
        <w:tc>
          <w:tcPr>
            <w:tcW w:w="1601" w:type="dxa"/>
            <w:vMerge/>
          </w:tcPr>
          <w:p w14:paraId="0C047EFC" w14:textId="77777777" w:rsidR="003167A9" w:rsidRPr="00376959" w:rsidRDefault="003167A9" w:rsidP="008E197B">
            <w:pPr>
              <w:pStyle w:val="TableEntry"/>
            </w:pPr>
          </w:p>
        </w:tc>
        <w:tc>
          <w:tcPr>
            <w:tcW w:w="2178" w:type="dxa"/>
          </w:tcPr>
          <w:p w14:paraId="4BCD29A2" w14:textId="77777777" w:rsidR="003167A9" w:rsidRPr="003167A9" w:rsidRDefault="003167A9" w:rsidP="00E86880">
            <w:pPr>
              <w:spacing w:before="0"/>
              <w:rPr>
                <w:sz w:val="18"/>
              </w:rPr>
            </w:pPr>
            <w:r w:rsidRPr="003167A9">
              <w:rPr>
                <w:sz w:val="18"/>
              </w:rPr>
              <w:t>Location of Patient in Vehicle</w:t>
            </w:r>
          </w:p>
          <w:p w14:paraId="23884172" w14:textId="77777777" w:rsidR="003167A9" w:rsidRPr="003167A9" w:rsidRDefault="003167A9" w:rsidP="00E86880">
            <w:pPr>
              <w:spacing w:before="0"/>
              <w:rPr>
                <w:sz w:val="18"/>
              </w:rPr>
            </w:pPr>
          </w:p>
        </w:tc>
        <w:tc>
          <w:tcPr>
            <w:tcW w:w="2346" w:type="dxa"/>
          </w:tcPr>
          <w:p w14:paraId="4F477647" w14:textId="77777777" w:rsidR="003167A9" w:rsidRPr="003167A9" w:rsidRDefault="003167A9" w:rsidP="00E86880">
            <w:pPr>
              <w:spacing w:before="0"/>
              <w:rPr>
                <w:sz w:val="18"/>
              </w:rPr>
            </w:pPr>
            <w:r w:rsidRPr="003167A9">
              <w:rPr>
                <w:sz w:val="18"/>
              </w:rPr>
              <w:t>Version2 Element - E10_06</w:t>
            </w:r>
          </w:p>
          <w:p w14:paraId="3D437939" w14:textId="77777777" w:rsidR="003167A9" w:rsidRPr="003167A9" w:rsidRDefault="003167A9" w:rsidP="00E86880">
            <w:pPr>
              <w:spacing w:before="0"/>
              <w:rPr>
                <w:sz w:val="18"/>
              </w:rPr>
            </w:pPr>
          </w:p>
        </w:tc>
        <w:tc>
          <w:tcPr>
            <w:tcW w:w="3338" w:type="dxa"/>
          </w:tcPr>
          <w:p w14:paraId="6CF16677" w14:textId="77777777" w:rsidR="003167A9" w:rsidRPr="003167A9" w:rsidRDefault="003167A9" w:rsidP="00E86880">
            <w:pPr>
              <w:spacing w:before="0"/>
              <w:rPr>
                <w:sz w:val="18"/>
              </w:rPr>
            </w:pPr>
            <w:r w:rsidRPr="003167A9">
              <w:rPr>
                <w:sz w:val="18"/>
              </w:rPr>
              <w:t>The seat row location of the vehicle at the time of the crash with the front seat numbered as 1</w:t>
            </w:r>
          </w:p>
          <w:p w14:paraId="608E4C22" w14:textId="77777777" w:rsidR="003167A9" w:rsidRPr="003167A9" w:rsidRDefault="003167A9" w:rsidP="00E86880">
            <w:pPr>
              <w:spacing w:before="0"/>
              <w:rPr>
                <w:sz w:val="18"/>
              </w:rPr>
            </w:pPr>
          </w:p>
        </w:tc>
      </w:tr>
      <w:tr w:rsidR="003167A9" w:rsidRPr="00376959" w14:paraId="3157770B" w14:textId="77777777" w:rsidTr="008E197B">
        <w:trPr>
          <w:cantSplit/>
        </w:trPr>
        <w:tc>
          <w:tcPr>
            <w:tcW w:w="1601" w:type="dxa"/>
            <w:vMerge/>
          </w:tcPr>
          <w:p w14:paraId="50545522" w14:textId="77777777" w:rsidR="003167A9" w:rsidRPr="00376959" w:rsidRDefault="003167A9" w:rsidP="008E197B">
            <w:pPr>
              <w:pStyle w:val="TableEntry"/>
            </w:pPr>
          </w:p>
        </w:tc>
        <w:tc>
          <w:tcPr>
            <w:tcW w:w="2178" w:type="dxa"/>
          </w:tcPr>
          <w:p w14:paraId="7EB1AF29" w14:textId="77777777" w:rsidR="003167A9" w:rsidRPr="003167A9" w:rsidRDefault="003167A9" w:rsidP="00E86880">
            <w:pPr>
              <w:spacing w:before="0"/>
              <w:rPr>
                <w:sz w:val="18"/>
              </w:rPr>
            </w:pPr>
            <w:r w:rsidRPr="003167A9">
              <w:rPr>
                <w:sz w:val="18"/>
              </w:rPr>
              <w:t>Use of Occupant Safety Equipment</w:t>
            </w:r>
          </w:p>
          <w:p w14:paraId="4E52E04D" w14:textId="77777777" w:rsidR="003167A9" w:rsidRPr="003167A9" w:rsidRDefault="003167A9" w:rsidP="00E86880">
            <w:pPr>
              <w:spacing w:before="0"/>
              <w:rPr>
                <w:sz w:val="18"/>
              </w:rPr>
            </w:pPr>
          </w:p>
        </w:tc>
        <w:tc>
          <w:tcPr>
            <w:tcW w:w="2346" w:type="dxa"/>
          </w:tcPr>
          <w:p w14:paraId="161D264B" w14:textId="77777777" w:rsidR="003167A9" w:rsidRPr="003167A9" w:rsidRDefault="003167A9" w:rsidP="00E86880">
            <w:pPr>
              <w:spacing w:before="0"/>
              <w:rPr>
                <w:sz w:val="18"/>
              </w:rPr>
            </w:pPr>
            <w:r w:rsidRPr="003167A9">
              <w:rPr>
                <w:sz w:val="18"/>
              </w:rPr>
              <w:t>Version2 Element - E10_08</w:t>
            </w:r>
          </w:p>
          <w:p w14:paraId="5C73D9D7" w14:textId="77777777" w:rsidR="003167A9" w:rsidRPr="003167A9" w:rsidRDefault="003167A9" w:rsidP="00E86880">
            <w:pPr>
              <w:spacing w:before="0"/>
              <w:rPr>
                <w:sz w:val="18"/>
              </w:rPr>
            </w:pPr>
          </w:p>
        </w:tc>
        <w:tc>
          <w:tcPr>
            <w:tcW w:w="3338" w:type="dxa"/>
          </w:tcPr>
          <w:p w14:paraId="1F689ABA" w14:textId="77777777" w:rsidR="003167A9" w:rsidRPr="003167A9" w:rsidRDefault="003167A9" w:rsidP="00E86880">
            <w:pPr>
              <w:spacing w:before="0"/>
              <w:rPr>
                <w:sz w:val="18"/>
              </w:rPr>
            </w:pPr>
            <w:r w:rsidRPr="003167A9">
              <w:rPr>
                <w:sz w:val="18"/>
              </w:rPr>
              <w:t>Safety equipment in use by the patient at the time of the injury</w:t>
            </w:r>
          </w:p>
          <w:p w14:paraId="6378EE36" w14:textId="77777777" w:rsidR="003167A9" w:rsidRPr="003167A9" w:rsidRDefault="003167A9" w:rsidP="00E86880">
            <w:pPr>
              <w:spacing w:before="0"/>
              <w:rPr>
                <w:sz w:val="18"/>
              </w:rPr>
            </w:pPr>
          </w:p>
        </w:tc>
      </w:tr>
      <w:tr w:rsidR="003167A9" w:rsidRPr="00376959" w14:paraId="382750DB" w14:textId="77777777" w:rsidTr="008E197B">
        <w:trPr>
          <w:cantSplit/>
        </w:trPr>
        <w:tc>
          <w:tcPr>
            <w:tcW w:w="1601" w:type="dxa"/>
            <w:vMerge/>
          </w:tcPr>
          <w:p w14:paraId="64A56B37" w14:textId="77777777" w:rsidR="003167A9" w:rsidRPr="00376959" w:rsidRDefault="003167A9" w:rsidP="008E197B">
            <w:pPr>
              <w:pStyle w:val="TableEntry"/>
            </w:pPr>
          </w:p>
        </w:tc>
        <w:tc>
          <w:tcPr>
            <w:tcW w:w="2178" w:type="dxa"/>
          </w:tcPr>
          <w:p w14:paraId="7C89C28C" w14:textId="77777777" w:rsidR="003167A9" w:rsidRPr="003167A9" w:rsidRDefault="003167A9" w:rsidP="00E86880">
            <w:pPr>
              <w:spacing w:before="0"/>
              <w:rPr>
                <w:sz w:val="18"/>
              </w:rPr>
            </w:pPr>
            <w:r w:rsidRPr="003167A9">
              <w:rPr>
                <w:sz w:val="18"/>
              </w:rPr>
              <w:t>Airbag Deployment</w:t>
            </w:r>
          </w:p>
          <w:p w14:paraId="390F1B76" w14:textId="77777777" w:rsidR="003167A9" w:rsidRPr="003167A9" w:rsidRDefault="003167A9" w:rsidP="00E86880">
            <w:pPr>
              <w:spacing w:before="0"/>
              <w:rPr>
                <w:sz w:val="18"/>
              </w:rPr>
            </w:pPr>
          </w:p>
        </w:tc>
        <w:tc>
          <w:tcPr>
            <w:tcW w:w="2346" w:type="dxa"/>
          </w:tcPr>
          <w:p w14:paraId="4063C580" w14:textId="77777777" w:rsidR="003167A9" w:rsidRPr="003167A9" w:rsidRDefault="003167A9" w:rsidP="00E86880">
            <w:pPr>
              <w:spacing w:before="0"/>
              <w:rPr>
                <w:sz w:val="18"/>
              </w:rPr>
            </w:pPr>
            <w:r w:rsidRPr="003167A9">
              <w:rPr>
                <w:sz w:val="18"/>
              </w:rPr>
              <w:t>Version2 Element - E10_09</w:t>
            </w:r>
          </w:p>
          <w:p w14:paraId="139D48B9" w14:textId="77777777" w:rsidR="003167A9" w:rsidRPr="003167A9" w:rsidRDefault="003167A9" w:rsidP="00E86880">
            <w:pPr>
              <w:spacing w:before="0"/>
              <w:rPr>
                <w:sz w:val="18"/>
              </w:rPr>
            </w:pPr>
          </w:p>
        </w:tc>
        <w:tc>
          <w:tcPr>
            <w:tcW w:w="3338" w:type="dxa"/>
          </w:tcPr>
          <w:p w14:paraId="5DB198F8" w14:textId="77777777" w:rsidR="003167A9" w:rsidRPr="003167A9" w:rsidRDefault="003167A9" w:rsidP="00E86880">
            <w:pPr>
              <w:spacing w:before="0"/>
              <w:rPr>
                <w:sz w:val="18"/>
              </w:rPr>
            </w:pPr>
            <w:r w:rsidRPr="003167A9">
              <w:rPr>
                <w:sz w:val="18"/>
              </w:rPr>
              <w:t>Indication of Airbag Deployment</w:t>
            </w:r>
          </w:p>
          <w:p w14:paraId="13FBA64B" w14:textId="77777777" w:rsidR="003167A9" w:rsidRPr="003167A9" w:rsidRDefault="003167A9" w:rsidP="00E86880">
            <w:pPr>
              <w:spacing w:before="0"/>
              <w:rPr>
                <w:sz w:val="18"/>
              </w:rPr>
            </w:pPr>
          </w:p>
        </w:tc>
      </w:tr>
      <w:tr w:rsidR="003167A9" w:rsidRPr="00376959" w14:paraId="4A3B8937" w14:textId="77777777" w:rsidTr="008E197B">
        <w:trPr>
          <w:cantSplit/>
        </w:trPr>
        <w:tc>
          <w:tcPr>
            <w:tcW w:w="1601" w:type="dxa"/>
            <w:vMerge/>
          </w:tcPr>
          <w:p w14:paraId="3CBC9DB3" w14:textId="77777777" w:rsidR="003167A9" w:rsidRPr="00376959" w:rsidRDefault="003167A9" w:rsidP="008E197B">
            <w:pPr>
              <w:pStyle w:val="TableEntry"/>
            </w:pPr>
          </w:p>
        </w:tc>
        <w:tc>
          <w:tcPr>
            <w:tcW w:w="2178" w:type="dxa"/>
          </w:tcPr>
          <w:p w14:paraId="15A95A14" w14:textId="77777777" w:rsidR="003167A9" w:rsidRPr="003167A9" w:rsidRDefault="003167A9" w:rsidP="00E86880">
            <w:pPr>
              <w:spacing w:before="0"/>
              <w:rPr>
                <w:sz w:val="18"/>
              </w:rPr>
            </w:pPr>
            <w:r w:rsidRPr="003167A9">
              <w:rPr>
                <w:sz w:val="18"/>
              </w:rPr>
              <w:t>Height of Fall (feet)</w:t>
            </w:r>
          </w:p>
          <w:p w14:paraId="2AFA9E44" w14:textId="77777777" w:rsidR="003167A9" w:rsidRPr="003167A9" w:rsidRDefault="003167A9" w:rsidP="00E86880">
            <w:pPr>
              <w:spacing w:before="0"/>
              <w:rPr>
                <w:sz w:val="18"/>
              </w:rPr>
            </w:pPr>
          </w:p>
        </w:tc>
        <w:tc>
          <w:tcPr>
            <w:tcW w:w="2346" w:type="dxa"/>
          </w:tcPr>
          <w:p w14:paraId="069BA845" w14:textId="77777777" w:rsidR="003167A9" w:rsidRPr="003167A9" w:rsidRDefault="003167A9" w:rsidP="00E86880">
            <w:pPr>
              <w:spacing w:before="0"/>
              <w:rPr>
                <w:sz w:val="18"/>
              </w:rPr>
            </w:pPr>
            <w:r w:rsidRPr="003167A9">
              <w:rPr>
                <w:sz w:val="18"/>
              </w:rPr>
              <w:t>Version2 Element - E10_10</w:t>
            </w:r>
          </w:p>
          <w:p w14:paraId="6B96600E" w14:textId="77777777" w:rsidR="003167A9" w:rsidRPr="003167A9" w:rsidRDefault="003167A9" w:rsidP="00E86880">
            <w:pPr>
              <w:spacing w:before="0"/>
              <w:rPr>
                <w:sz w:val="18"/>
              </w:rPr>
            </w:pPr>
          </w:p>
        </w:tc>
        <w:tc>
          <w:tcPr>
            <w:tcW w:w="3338" w:type="dxa"/>
          </w:tcPr>
          <w:p w14:paraId="6A164A21" w14:textId="77777777" w:rsidR="003167A9" w:rsidRPr="003167A9" w:rsidRDefault="003167A9" w:rsidP="00E86880">
            <w:pPr>
              <w:spacing w:before="0"/>
              <w:rPr>
                <w:sz w:val="18"/>
              </w:rPr>
            </w:pPr>
            <w:r w:rsidRPr="003167A9">
              <w:rPr>
                <w:sz w:val="18"/>
              </w:rPr>
              <w:t>The distance in feet the patient fell, measured from the lowest point of the patient to the ground</w:t>
            </w:r>
          </w:p>
          <w:p w14:paraId="02EFF2A0" w14:textId="77777777" w:rsidR="003167A9" w:rsidRPr="003167A9" w:rsidRDefault="003167A9" w:rsidP="00E86880">
            <w:pPr>
              <w:spacing w:before="0"/>
              <w:rPr>
                <w:sz w:val="18"/>
              </w:rPr>
            </w:pPr>
          </w:p>
        </w:tc>
      </w:tr>
      <w:tr w:rsidR="003167A9" w:rsidRPr="00376959" w14:paraId="0A0A45AA" w14:textId="77777777" w:rsidTr="008E197B">
        <w:trPr>
          <w:cantSplit/>
        </w:trPr>
        <w:tc>
          <w:tcPr>
            <w:tcW w:w="1601" w:type="dxa"/>
            <w:vMerge/>
          </w:tcPr>
          <w:p w14:paraId="172E7D59" w14:textId="77777777" w:rsidR="003167A9" w:rsidRPr="00376959" w:rsidRDefault="003167A9" w:rsidP="008E197B">
            <w:pPr>
              <w:pStyle w:val="TableEntry"/>
            </w:pPr>
          </w:p>
        </w:tc>
        <w:tc>
          <w:tcPr>
            <w:tcW w:w="2178" w:type="dxa"/>
          </w:tcPr>
          <w:p w14:paraId="5EB7F062" w14:textId="77777777" w:rsidR="003167A9" w:rsidRPr="003167A9" w:rsidRDefault="003167A9" w:rsidP="00E86880">
            <w:pPr>
              <w:spacing w:before="0"/>
              <w:rPr>
                <w:sz w:val="18"/>
              </w:rPr>
            </w:pPr>
            <w:r w:rsidRPr="003167A9">
              <w:rPr>
                <w:sz w:val="18"/>
              </w:rPr>
              <w:t>OSHA Personal Protective Equipment Used</w:t>
            </w:r>
          </w:p>
          <w:p w14:paraId="6D8B7A4C" w14:textId="77777777" w:rsidR="003167A9" w:rsidRPr="003167A9" w:rsidRDefault="003167A9" w:rsidP="00E86880">
            <w:pPr>
              <w:spacing w:before="0"/>
              <w:rPr>
                <w:sz w:val="18"/>
              </w:rPr>
            </w:pPr>
          </w:p>
        </w:tc>
        <w:tc>
          <w:tcPr>
            <w:tcW w:w="2346" w:type="dxa"/>
          </w:tcPr>
          <w:p w14:paraId="46F2ADC6" w14:textId="77777777" w:rsidR="003167A9" w:rsidRPr="003167A9" w:rsidRDefault="003167A9" w:rsidP="00E86880">
            <w:pPr>
              <w:spacing w:before="0"/>
              <w:rPr>
                <w:sz w:val="18"/>
              </w:rPr>
            </w:pPr>
            <w:r w:rsidRPr="003167A9">
              <w:rPr>
                <w:sz w:val="18"/>
              </w:rPr>
              <w:t>None</w:t>
            </w:r>
          </w:p>
          <w:p w14:paraId="1ADFB3F1" w14:textId="77777777" w:rsidR="003167A9" w:rsidRPr="003167A9" w:rsidRDefault="003167A9" w:rsidP="00E86880">
            <w:pPr>
              <w:spacing w:before="0"/>
              <w:rPr>
                <w:sz w:val="18"/>
              </w:rPr>
            </w:pPr>
          </w:p>
        </w:tc>
        <w:tc>
          <w:tcPr>
            <w:tcW w:w="3338" w:type="dxa"/>
          </w:tcPr>
          <w:p w14:paraId="49A79682" w14:textId="77777777" w:rsidR="003167A9" w:rsidRPr="003167A9" w:rsidRDefault="003167A9" w:rsidP="00E86880">
            <w:pPr>
              <w:spacing w:before="0"/>
              <w:rPr>
                <w:sz w:val="18"/>
              </w:rPr>
            </w:pPr>
            <w:r w:rsidRPr="003167A9">
              <w:rPr>
                <w:sz w:val="18"/>
              </w:rPr>
              <w:t>Documentation of the use of OSHA required protective equipment used by the patient at the time of injury.</w:t>
            </w:r>
          </w:p>
          <w:p w14:paraId="1306E19F" w14:textId="77777777" w:rsidR="003167A9" w:rsidRPr="003167A9" w:rsidRDefault="003167A9" w:rsidP="00E86880">
            <w:pPr>
              <w:spacing w:before="0"/>
              <w:rPr>
                <w:sz w:val="18"/>
              </w:rPr>
            </w:pPr>
          </w:p>
        </w:tc>
      </w:tr>
      <w:tr w:rsidR="003167A9" w:rsidRPr="00376959" w14:paraId="013AB447" w14:textId="77777777" w:rsidTr="008E197B">
        <w:trPr>
          <w:cantSplit/>
        </w:trPr>
        <w:tc>
          <w:tcPr>
            <w:tcW w:w="1601" w:type="dxa"/>
            <w:vMerge w:val="restart"/>
          </w:tcPr>
          <w:p w14:paraId="3807D341" w14:textId="3A7C35E7" w:rsidR="003167A9" w:rsidRPr="00376959" w:rsidRDefault="003167A9" w:rsidP="008E197B">
            <w:pPr>
              <w:pStyle w:val="TableEntry"/>
            </w:pPr>
            <w:r>
              <w:t>Arrest</w:t>
            </w:r>
          </w:p>
        </w:tc>
        <w:tc>
          <w:tcPr>
            <w:tcW w:w="2178" w:type="dxa"/>
          </w:tcPr>
          <w:p w14:paraId="1DEE16C5" w14:textId="77777777" w:rsidR="003167A9" w:rsidRPr="003167A9" w:rsidRDefault="003167A9" w:rsidP="003167A9">
            <w:pPr>
              <w:spacing w:before="0"/>
              <w:rPr>
                <w:sz w:val="18"/>
              </w:rPr>
            </w:pPr>
            <w:r w:rsidRPr="003167A9">
              <w:rPr>
                <w:sz w:val="18"/>
              </w:rPr>
              <w:t xml:space="preserve">Cardiac Arrest </w:t>
            </w:r>
          </w:p>
          <w:p w14:paraId="1F4026ED" w14:textId="77777777" w:rsidR="003167A9" w:rsidRPr="003167A9" w:rsidRDefault="003167A9" w:rsidP="00E86880">
            <w:pPr>
              <w:spacing w:before="0"/>
              <w:rPr>
                <w:sz w:val="18"/>
              </w:rPr>
            </w:pPr>
          </w:p>
        </w:tc>
        <w:tc>
          <w:tcPr>
            <w:tcW w:w="2346" w:type="dxa"/>
          </w:tcPr>
          <w:p w14:paraId="203188B1" w14:textId="77777777" w:rsidR="003167A9" w:rsidRPr="003167A9" w:rsidRDefault="003167A9" w:rsidP="003167A9">
            <w:pPr>
              <w:spacing w:before="0"/>
              <w:rPr>
                <w:sz w:val="18"/>
              </w:rPr>
            </w:pPr>
            <w:r w:rsidRPr="003167A9">
              <w:rPr>
                <w:sz w:val="18"/>
              </w:rPr>
              <w:t>Version2 Element - E11_01</w:t>
            </w:r>
          </w:p>
          <w:p w14:paraId="7B22226B" w14:textId="77777777" w:rsidR="003167A9" w:rsidRPr="003167A9" w:rsidRDefault="003167A9" w:rsidP="00E86880">
            <w:pPr>
              <w:spacing w:before="0"/>
              <w:rPr>
                <w:sz w:val="18"/>
              </w:rPr>
            </w:pPr>
          </w:p>
        </w:tc>
        <w:tc>
          <w:tcPr>
            <w:tcW w:w="3338" w:type="dxa"/>
          </w:tcPr>
          <w:p w14:paraId="0E64992A" w14:textId="77777777" w:rsidR="003167A9" w:rsidRPr="003167A9" w:rsidRDefault="003167A9" w:rsidP="003167A9">
            <w:pPr>
              <w:spacing w:before="0"/>
              <w:rPr>
                <w:sz w:val="18"/>
              </w:rPr>
            </w:pPr>
            <w:r w:rsidRPr="003167A9">
              <w:rPr>
                <w:sz w:val="18"/>
              </w:rPr>
              <w:t>Indication of the presence of a cardiac arrest at any time during this EMS event.</w:t>
            </w:r>
          </w:p>
          <w:p w14:paraId="678F5848" w14:textId="77777777" w:rsidR="003167A9" w:rsidRPr="003167A9" w:rsidRDefault="003167A9" w:rsidP="00E86880">
            <w:pPr>
              <w:spacing w:before="0"/>
              <w:rPr>
                <w:sz w:val="18"/>
              </w:rPr>
            </w:pPr>
          </w:p>
        </w:tc>
      </w:tr>
      <w:tr w:rsidR="003167A9" w:rsidRPr="00376959" w14:paraId="461EF2DC" w14:textId="77777777" w:rsidTr="008E197B">
        <w:trPr>
          <w:cantSplit/>
        </w:trPr>
        <w:tc>
          <w:tcPr>
            <w:tcW w:w="1601" w:type="dxa"/>
            <w:vMerge/>
          </w:tcPr>
          <w:p w14:paraId="71BAB1C7" w14:textId="77777777" w:rsidR="003167A9" w:rsidRPr="00376959" w:rsidRDefault="003167A9" w:rsidP="008E197B">
            <w:pPr>
              <w:pStyle w:val="TableEntry"/>
            </w:pPr>
          </w:p>
        </w:tc>
        <w:tc>
          <w:tcPr>
            <w:tcW w:w="2178" w:type="dxa"/>
          </w:tcPr>
          <w:p w14:paraId="61A7C4D8" w14:textId="77777777" w:rsidR="003167A9" w:rsidRPr="003167A9" w:rsidRDefault="003167A9" w:rsidP="003167A9">
            <w:pPr>
              <w:spacing w:before="0"/>
              <w:rPr>
                <w:sz w:val="18"/>
              </w:rPr>
            </w:pPr>
            <w:r w:rsidRPr="003167A9">
              <w:rPr>
                <w:sz w:val="18"/>
              </w:rPr>
              <w:t xml:space="preserve">Cardiac Arrest Etiology </w:t>
            </w:r>
          </w:p>
          <w:p w14:paraId="22431C80" w14:textId="77777777" w:rsidR="003167A9" w:rsidRPr="003167A9" w:rsidRDefault="003167A9" w:rsidP="00E86880">
            <w:pPr>
              <w:spacing w:before="0"/>
              <w:rPr>
                <w:sz w:val="18"/>
              </w:rPr>
            </w:pPr>
          </w:p>
        </w:tc>
        <w:tc>
          <w:tcPr>
            <w:tcW w:w="2346" w:type="dxa"/>
          </w:tcPr>
          <w:p w14:paraId="68B7900F" w14:textId="77777777" w:rsidR="003167A9" w:rsidRPr="003167A9" w:rsidRDefault="003167A9" w:rsidP="003167A9">
            <w:pPr>
              <w:spacing w:before="0"/>
              <w:rPr>
                <w:sz w:val="18"/>
              </w:rPr>
            </w:pPr>
            <w:r w:rsidRPr="003167A9">
              <w:rPr>
                <w:sz w:val="18"/>
              </w:rPr>
              <w:t>Version2 Element - E11_02</w:t>
            </w:r>
          </w:p>
          <w:p w14:paraId="03A9220F" w14:textId="77777777" w:rsidR="003167A9" w:rsidRPr="003167A9" w:rsidRDefault="003167A9" w:rsidP="00E86880">
            <w:pPr>
              <w:spacing w:before="0"/>
              <w:rPr>
                <w:sz w:val="18"/>
              </w:rPr>
            </w:pPr>
          </w:p>
        </w:tc>
        <w:tc>
          <w:tcPr>
            <w:tcW w:w="3338" w:type="dxa"/>
          </w:tcPr>
          <w:p w14:paraId="51916444" w14:textId="77777777" w:rsidR="003167A9" w:rsidRPr="003167A9" w:rsidRDefault="003167A9" w:rsidP="003167A9">
            <w:pPr>
              <w:spacing w:before="0"/>
              <w:rPr>
                <w:sz w:val="18"/>
              </w:rPr>
            </w:pPr>
            <w:r w:rsidRPr="003167A9">
              <w:rPr>
                <w:sz w:val="18"/>
              </w:rPr>
              <w:t>ndication of the etiology or cause of the cardiac arrest (classified as cardiac, non-cardiac, etc.)</w:t>
            </w:r>
          </w:p>
          <w:p w14:paraId="0A8C5ED6" w14:textId="77777777" w:rsidR="003167A9" w:rsidRPr="003167A9" w:rsidRDefault="003167A9" w:rsidP="00E86880">
            <w:pPr>
              <w:spacing w:before="0"/>
              <w:rPr>
                <w:sz w:val="18"/>
              </w:rPr>
            </w:pPr>
          </w:p>
        </w:tc>
      </w:tr>
      <w:tr w:rsidR="003167A9" w:rsidRPr="00376959" w14:paraId="30C63313" w14:textId="77777777" w:rsidTr="008E197B">
        <w:trPr>
          <w:cantSplit/>
        </w:trPr>
        <w:tc>
          <w:tcPr>
            <w:tcW w:w="1601" w:type="dxa"/>
            <w:vMerge/>
          </w:tcPr>
          <w:p w14:paraId="68F06C54" w14:textId="77777777" w:rsidR="003167A9" w:rsidRPr="00376959" w:rsidRDefault="003167A9" w:rsidP="008E197B">
            <w:pPr>
              <w:pStyle w:val="TableEntry"/>
            </w:pPr>
          </w:p>
        </w:tc>
        <w:tc>
          <w:tcPr>
            <w:tcW w:w="2178" w:type="dxa"/>
          </w:tcPr>
          <w:p w14:paraId="7A6C840F" w14:textId="77777777" w:rsidR="003167A9" w:rsidRPr="003167A9" w:rsidRDefault="003167A9" w:rsidP="003167A9">
            <w:pPr>
              <w:spacing w:before="0"/>
              <w:rPr>
                <w:sz w:val="18"/>
              </w:rPr>
            </w:pPr>
            <w:r w:rsidRPr="003167A9">
              <w:rPr>
                <w:sz w:val="18"/>
              </w:rPr>
              <w:t>Resuscitation Attempted By EMS</w:t>
            </w:r>
          </w:p>
          <w:p w14:paraId="6A78C4A1" w14:textId="77777777" w:rsidR="003167A9" w:rsidRPr="003167A9" w:rsidRDefault="003167A9" w:rsidP="00E86880">
            <w:pPr>
              <w:spacing w:before="0"/>
              <w:rPr>
                <w:sz w:val="18"/>
              </w:rPr>
            </w:pPr>
          </w:p>
        </w:tc>
        <w:tc>
          <w:tcPr>
            <w:tcW w:w="2346" w:type="dxa"/>
          </w:tcPr>
          <w:p w14:paraId="79230FA4" w14:textId="77777777" w:rsidR="003167A9" w:rsidRPr="003167A9" w:rsidRDefault="003167A9" w:rsidP="003167A9">
            <w:pPr>
              <w:spacing w:before="0"/>
              <w:rPr>
                <w:sz w:val="18"/>
              </w:rPr>
            </w:pPr>
            <w:r w:rsidRPr="003167A9">
              <w:rPr>
                <w:sz w:val="18"/>
              </w:rPr>
              <w:t>Version2 Element - E11_03</w:t>
            </w:r>
          </w:p>
          <w:p w14:paraId="361C46D4" w14:textId="77777777" w:rsidR="003167A9" w:rsidRPr="003167A9" w:rsidRDefault="003167A9" w:rsidP="00E86880">
            <w:pPr>
              <w:spacing w:before="0"/>
              <w:rPr>
                <w:sz w:val="18"/>
              </w:rPr>
            </w:pPr>
          </w:p>
        </w:tc>
        <w:tc>
          <w:tcPr>
            <w:tcW w:w="3338" w:type="dxa"/>
          </w:tcPr>
          <w:p w14:paraId="1781D727" w14:textId="77777777" w:rsidR="003167A9" w:rsidRPr="003167A9" w:rsidRDefault="003167A9" w:rsidP="003167A9">
            <w:pPr>
              <w:spacing w:before="0"/>
              <w:rPr>
                <w:sz w:val="18"/>
              </w:rPr>
            </w:pPr>
            <w:r w:rsidRPr="003167A9">
              <w:rPr>
                <w:sz w:val="18"/>
              </w:rPr>
              <w:t>Indication of an attempt to resuscitate the patient who is in cardiac arrest (attempted, not attempted due to DNR, etc.)</w:t>
            </w:r>
          </w:p>
          <w:p w14:paraId="75D613E5" w14:textId="77777777" w:rsidR="003167A9" w:rsidRPr="003167A9" w:rsidRDefault="003167A9" w:rsidP="00E86880">
            <w:pPr>
              <w:spacing w:before="0"/>
              <w:rPr>
                <w:sz w:val="18"/>
              </w:rPr>
            </w:pPr>
          </w:p>
        </w:tc>
      </w:tr>
      <w:tr w:rsidR="003167A9" w:rsidRPr="00376959" w14:paraId="29B95B34" w14:textId="77777777" w:rsidTr="008E197B">
        <w:trPr>
          <w:cantSplit/>
        </w:trPr>
        <w:tc>
          <w:tcPr>
            <w:tcW w:w="1601" w:type="dxa"/>
            <w:vMerge/>
          </w:tcPr>
          <w:p w14:paraId="2AD9333E" w14:textId="77777777" w:rsidR="003167A9" w:rsidRPr="00376959" w:rsidRDefault="003167A9" w:rsidP="008E197B">
            <w:pPr>
              <w:pStyle w:val="TableEntry"/>
            </w:pPr>
          </w:p>
        </w:tc>
        <w:tc>
          <w:tcPr>
            <w:tcW w:w="2178" w:type="dxa"/>
          </w:tcPr>
          <w:p w14:paraId="14790CAE" w14:textId="77777777" w:rsidR="003167A9" w:rsidRPr="003167A9" w:rsidRDefault="003167A9" w:rsidP="003167A9">
            <w:pPr>
              <w:spacing w:before="0"/>
              <w:rPr>
                <w:sz w:val="18"/>
              </w:rPr>
            </w:pPr>
            <w:r w:rsidRPr="003167A9">
              <w:rPr>
                <w:sz w:val="18"/>
              </w:rPr>
              <w:t>Arrest Witnessed By</w:t>
            </w:r>
          </w:p>
          <w:p w14:paraId="698FAAE9" w14:textId="77777777" w:rsidR="003167A9" w:rsidRPr="003167A9" w:rsidRDefault="003167A9" w:rsidP="00E86880">
            <w:pPr>
              <w:spacing w:before="0"/>
              <w:rPr>
                <w:sz w:val="18"/>
              </w:rPr>
            </w:pPr>
          </w:p>
        </w:tc>
        <w:tc>
          <w:tcPr>
            <w:tcW w:w="2346" w:type="dxa"/>
          </w:tcPr>
          <w:p w14:paraId="71207D56" w14:textId="77777777" w:rsidR="003167A9" w:rsidRPr="003167A9" w:rsidRDefault="003167A9" w:rsidP="003167A9">
            <w:pPr>
              <w:spacing w:before="0"/>
              <w:rPr>
                <w:sz w:val="18"/>
              </w:rPr>
            </w:pPr>
            <w:r w:rsidRPr="003167A9">
              <w:rPr>
                <w:sz w:val="18"/>
              </w:rPr>
              <w:t>Version2 Element - E11_04</w:t>
            </w:r>
          </w:p>
          <w:p w14:paraId="479CA13C" w14:textId="77777777" w:rsidR="003167A9" w:rsidRPr="003167A9" w:rsidRDefault="003167A9" w:rsidP="00E86880">
            <w:pPr>
              <w:spacing w:before="0"/>
              <w:rPr>
                <w:sz w:val="18"/>
              </w:rPr>
            </w:pPr>
          </w:p>
        </w:tc>
        <w:tc>
          <w:tcPr>
            <w:tcW w:w="3338" w:type="dxa"/>
          </w:tcPr>
          <w:p w14:paraId="734D9A3E" w14:textId="77777777" w:rsidR="003167A9" w:rsidRPr="003167A9" w:rsidRDefault="003167A9" w:rsidP="003167A9">
            <w:pPr>
              <w:spacing w:before="0"/>
              <w:rPr>
                <w:sz w:val="18"/>
              </w:rPr>
            </w:pPr>
            <w:r w:rsidRPr="003167A9">
              <w:rPr>
                <w:sz w:val="18"/>
              </w:rPr>
              <w:t>Indication of who the cardiac arrest was witnessed by</w:t>
            </w:r>
          </w:p>
          <w:p w14:paraId="5EE2468C" w14:textId="77777777" w:rsidR="003167A9" w:rsidRPr="003167A9" w:rsidRDefault="003167A9" w:rsidP="00E86880">
            <w:pPr>
              <w:spacing w:before="0"/>
              <w:rPr>
                <w:sz w:val="18"/>
              </w:rPr>
            </w:pPr>
          </w:p>
        </w:tc>
      </w:tr>
      <w:tr w:rsidR="003167A9" w:rsidRPr="00376959" w14:paraId="7DD7CFDB" w14:textId="77777777" w:rsidTr="008E197B">
        <w:trPr>
          <w:cantSplit/>
        </w:trPr>
        <w:tc>
          <w:tcPr>
            <w:tcW w:w="1601" w:type="dxa"/>
            <w:vMerge/>
          </w:tcPr>
          <w:p w14:paraId="246A5B9A" w14:textId="77777777" w:rsidR="003167A9" w:rsidRPr="00376959" w:rsidRDefault="003167A9" w:rsidP="008E197B">
            <w:pPr>
              <w:pStyle w:val="TableEntry"/>
            </w:pPr>
          </w:p>
        </w:tc>
        <w:tc>
          <w:tcPr>
            <w:tcW w:w="2178" w:type="dxa"/>
          </w:tcPr>
          <w:p w14:paraId="5CE91CFA" w14:textId="77777777" w:rsidR="003167A9" w:rsidRPr="003167A9" w:rsidRDefault="003167A9" w:rsidP="003167A9">
            <w:pPr>
              <w:spacing w:before="0"/>
              <w:rPr>
                <w:sz w:val="18"/>
              </w:rPr>
            </w:pPr>
            <w:r w:rsidRPr="003167A9">
              <w:rPr>
                <w:sz w:val="18"/>
              </w:rPr>
              <w:t>CPR Care Provided Prior to EMS Arrival</w:t>
            </w:r>
          </w:p>
          <w:p w14:paraId="1F48F585" w14:textId="77777777" w:rsidR="003167A9" w:rsidRPr="003167A9" w:rsidRDefault="003167A9" w:rsidP="00E86880">
            <w:pPr>
              <w:spacing w:before="0"/>
              <w:rPr>
                <w:sz w:val="18"/>
              </w:rPr>
            </w:pPr>
          </w:p>
        </w:tc>
        <w:tc>
          <w:tcPr>
            <w:tcW w:w="2346" w:type="dxa"/>
          </w:tcPr>
          <w:p w14:paraId="4221F856" w14:textId="77777777" w:rsidR="003167A9" w:rsidRPr="003167A9" w:rsidRDefault="003167A9" w:rsidP="003167A9">
            <w:pPr>
              <w:spacing w:before="0"/>
              <w:rPr>
                <w:sz w:val="18"/>
              </w:rPr>
            </w:pPr>
            <w:r w:rsidRPr="003167A9">
              <w:rPr>
                <w:sz w:val="18"/>
              </w:rPr>
              <w:t>None</w:t>
            </w:r>
          </w:p>
          <w:p w14:paraId="4CFFA93C" w14:textId="77777777" w:rsidR="003167A9" w:rsidRPr="003167A9" w:rsidRDefault="003167A9" w:rsidP="00E86880">
            <w:pPr>
              <w:spacing w:before="0"/>
              <w:rPr>
                <w:sz w:val="18"/>
              </w:rPr>
            </w:pPr>
          </w:p>
        </w:tc>
        <w:tc>
          <w:tcPr>
            <w:tcW w:w="3338" w:type="dxa"/>
          </w:tcPr>
          <w:p w14:paraId="1D654B6E" w14:textId="77777777" w:rsidR="003167A9" w:rsidRPr="003167A9" w:rsidRDefault="003167A9" w:rsidP="003167A9">
            <w:pPr>
              <w:spacing w:before="0"/>
              <w:rPr>
                <w:sz w:val="18"/>
              </w:rPr>
            </w:pPr>
            <w:r w:rsidRPr="003167A9">
              <w:rPr>
                <w:sz w:val="18"/>
              </w:rPr>
              <w:t>Documentation of the CPR provided prior to EMS arrival</w:t>
            </w:r>
          </w:p>
          <w:p w14:paraId="070C4C4D" w14:textId="77777777" w:rsidR="003167A9" w:rsidRPr="003167A9" w:rsidRDefault="003167A9" w:rsidP="00E86880">
            <w:pPr>
              <w:spacing w:before="0"/>
              <w:rPr>
                <w:sz w:val="18"/>
              </w:rPr>
            </w:pPr>
          </w:p>
        </w:tc>
      </w:tr>
      <w:tr w:rsidR="003167A9" w:rsidRPr="00376959" w14:paraId="59EA4255" w14:textId="77777777" w:rsidTr="008E197B">
        <w:trPr>
          <w:cantSplit/>
        </w:trPr>
        <w:tc>
          <w:tcPr>
            <w:tcW w:w="1601" w:type="dxa"/>
            <w:vMerge/>
          </w:tcPr>
          <w:p w14:paraId="0CD5825D" w14:textId="77777777" w:rsidR="003167A9" w:rsidRPr="00376959" w:rsidRDefault="003167A9" w:rsidP="008E197B">
            <w:pPr>
              <w:pStyle w:val="TableEntry"/>
            </w:pPr>
          </w:p>
        </w:tc>
        <w:tc>
          <w:tcPr>
            <w:tcW w:w="2178" w:type="dxa"/>
          </w:tcPr>
          <w:p w14:paraId="3905C5E0" w14:textId="77777777" w:rsidR="003167A9" w:rsidRPr="003167A9" w:rsidRDefault="003167A9" w:rsidP="003167A9">
            <w:pPr>
              <w:spacing w:before="0"/>
              <w:rPr>
                <w:sz w:val="18"/>
              </w:rPr>
            </w:pPr>
            <w:r w:rsidRPr="003167A9">
              <w:rPr>
                <w:sz w:val="18"/>
              </w:rPr>
              <w:t>Who Provided CPR Prior to EMS Arrival</w:t>
            </w:r>
          </w:p>
          <w:p w14:paraId="75F6F396" w14:textId="77777777" w:rsidR="003167A9" w:rsidRPr="003167A9" w:rsidRDefault="003167A9" w:rsidP="00E86880">
            <w:pPr>
              <w:spacing w:before="0"/>
              <w:rPr>
                <w:sz w:val="18"/>
              </w:rPr>
            </w:pPr>
          </w:p>
        </w:tc>
        <w:tc>
          <w:tcPr>
            <w:tcW w:w="2346" w:type="dxa"/>
          </w:tcPr>
          <w:p w14:paraId="6432CD15" w14:textId="77777777" w:rsidR="003167A9" w:rsidRPr="003167A9" w:rsidRDefault="003167A9" w:rsidP="003167A9">
            <w:pPr>
              <w:spacing w:before="0"/>
              <w:rPr>
                <w:sz w:val="18"/>
              </w:rPr>
            </w:pPr>
            <w:r w:rsidRPr="003167A9">
              <w:rPr>
                <w:sz w:val="18"/>
              </w:rPr>
              <w:t>None</w:t>
            </w:r>
          </w:p>
          <w:p w14:paraId="1DEBBE7A" w14:textId="77777777" w:rsidR="003167A9" w:rsidRPr="003167A9" w:rsidRDefault="003167A9" w:rsidP="00E86880">
            <w:pPr>
              <w:spacing w:before="0"/>
              <w:rPr>
                <w:sz w:val="18"/>
              </w:rPr>
            </w:pPr>
          </w:p>
        </w:tc>
        <w:tc>
          <w:tcPr>
            <w:tcW w:w="3338" w:type="dxa"/>
          </w:tcPr>
          <w:p w14:paraId="123B7244" w14:textId="77777777" w:rsidR="003167A9" w:rsidRPr="003167A9" w:rsidRDefault="003167A9" w:rsidP="003167A9">
            <w:pPr>
              <w:spacing w:before="0"/>
              <w:rPr>
                <w:sz w:val="18"/>
              </w:rPr>
            </w:pPr>
            <w:r w:rsidRPr="003167A9">
              <w:rPr>
                <w:sz w:val="18"/>
              </w:rPr>
              <w:t>Documentation of who performed CPR prior to this EMS unit's arrival.</w:t>
            </w:r>
          </w:p>
          <w:p w14:paraId="77F700E5" w14:textId="77777777" w:rsidR="003167A9" w:rsidRPr="003167A9" w:rsidRDefault="003167A9" w:rsidP="00E86880">
            <w:pPr>
              <w:spacing w:before="0"/>
              <w:rPr>
                <w:sz w:val="18"/>
              </w:rPr>
            </w:pPr>
          </w:p>
        </w:tc>
      </w:tr>
      <w:tr w:rsidR="003167A9" w:rsidRPr="00376959" w14:paraId="2F191286" w14:textId="77777777" w:rsidTr="008E197B">
        <w:trPr>
          <w:cantSplit/>
        </w:trPr>
        <w:tc>
          <w:tcPr>
            <w:tcW w:w="1601" w:type="dxa"/>
            <w:vMerge/>
          </w:tcPr>
          <w:p w14:paraId="5890A582" w14:textId="77777777" w:rsidR="003167A9" w:rsidRPr="00376959" w:rsidRDefault="003167A9" w:rsidP="008E197B">
            <w:pPr>
              <w:pStyle w:val="TableEntry"/>
            </w:pPr>
          </w:p>
        </w:tc>
        <w:tc>
          <w:tcPr>
            <w:tcW w:w="2178" w:type="dxa"/>
          </w:tcPr>
          <w:p w14:paraId="685CB42E" w14:textId="77777777" w:rsidR="003167A9" w:rsidRPr="003167A9" w:rsidRDefault="003167A9" w:rsidP="003167A9">
            <w:pPr>
              <w:spacing w:before="0"/>
              <w:rPr>
                <w:sz w:val="18"/>
              </w:rPr>
            </w:pPr>
            <w:r w:rsidRPr="003167A9">
              <w:rPr>
                <w:sz w:val="18"/>
              </w:rPr>
              <w:t>AED Use Prior to EMS Arrival</w:t>
            </w:r>
          </w:p>
          <w:p w14:paraId="402A405F" w14:textId="77777777" w:rsidR="003167A9" w:rsidRPr="003167A9" w:rsidRDefault="003167A9" w:rsidP="00E86880">
            <w:pPr>
              <w:spacing w:before="0"/>
              <w:rPr>
                <w:sz w:val="18"/>
              </w:rPr>
            </w:pPr>
          </w:p>
        </w:tc>
        <w:tc>
          <w:tcPr>
            <w:tcW w:w="2346" w:type="dxa"/>
          </w:tcPr>
          <w:p w14:paraId="0981F03C" w14:textId="77777777" w:rsidR="003167A9" w:rsidRPr="003167A9" w:rsidRDefault="003167A9" w:rsidP="003167A9">
            <w:pPr>
              <w:spacing w:before="0"/>
              <w:rPr>
                <w:sz w:val="18"/>
              </w:rPr>
            </w:pPr>
            <w:r w:rsidRPr="003167A9">
              <w:rPr>
                <w:sz w:val="18"/>
              </w:rPr>
              <w:t>None</w:t>
            </w:r>
          </w:p>
          <w:p w14:paraId="2FF455AD" w14:textId="77777777" w:rsidR="003167A9" w:rsidRPr="003167A9" w:rsidRDefault="003167A9" w:rsidP="00E86880">
            <w:pPr>
              <w:spacing w:before="0"/>
              <w:rPr>
                <w:sz w:val="18"/>
              </w:rPr>
            </w:pPr>
          </w:p>
        </w:tc>
        <w:tc>
          <w:tcPr>
            <w:tcW w:w="3338" w:type="dxa"/>
          </w:tcPr>
          <w:p w14:paraId="0ADADC0E" w14:textId="77777777" w:rsidR="003167A9" w:rsidRPr="003167A9" w:rsidRDefault="003167A9" w:rsidP="003167A9">
            <w:pPr>
              <w:spacing w:before="0"/>
              <w:rPr>
                <w:sz w:val="18"/>
              </w:rPr>
            </w:pPr>
            <w:r w:rsidRPr="003167A9">
              <w:rPr>
                <w:sz w:val="18"/>
              </w:rPr>
              <w:t>Documentation of AED use Prior to EMS Arrival</w:t>
            </w:r>
          </w:p>
          <w:p w14:paraId="4B87AD88" w14:textId="77777777" w:rsidR="003167A9" w:rsidRPr="003167A9" w:rsidRDefault="003167A9" w:rsidP="00E86880">
            <w:pPr>
              <w:spacing w:before="0"/>
              <w:rPr>
                <w:sz w:val="18"/>
              </w:rPr>
            </w:pPr>
          </w:p>
        </w:tc>
      </w:tr>
      <w:tr w:rsidR="003167A9" w:rsidRPr="00376959" w14:paraId="7A65F817" w14:textId="77777777" w:rsidTr="008E197B">
        <w:trPr>
          <w:cantSplit/>
        </w:trPr>
        <w:tc>
          <w:tcPr>
            <w:tcW w:w="1601" w:type="dxa"/>
            <w:vMerge/>
          </w:tcPr>
          <w:p w14:paraId="557D5109" w14:textId="77777777" w:rsidR="003167A9" w:rsidRPr="00376959" w:rsidRDefault="003167A9" w:rsidP="008E197B">
            <w:pPr>
              <w:pStyle w:val="TableEntry"/>
            </w:pPr>
          </w:p>
        </w:tc>
        <w:tc>
          <w:tcPr>
            <w:tcW w:w="2178" w:type="dxa"/>
          </w:tcPr>
          <w:p w14:paraId="288AF1F7" w14:textId="77777777" w:rsidR="003167A9" w:rsidRPr="003167A9" w:rsidRDefault="003167A9" w:rsidP="003167A9">
            <w:pPr>
              <w:spacing w:before="0"/>
              <w:rPr>
                <w:sz w:val="18"/>
              </w:rPr>
            </w:pPr>
            <w:r w:rsidRPr="003167A9">
              <w:rPr>
                <w:sz w:val="18"/>
              </w:rPr>
              <w:t>Who Used AED Prior to EMS Arrival</w:t>
            </w:r>
          </w:p>
          <w:p w14:paraId="439A9E9C" w14:textId="77777777" w:rsidR="003167A9" w:rsidRPr="003167A9" w:rsidRDefault="003167A9" w:rsidP="00E86880">
            <w:pPr>
              <w:spacing w:before="0"/>
              <w:rPr>
                <w:sz w:val="18"/>
              </w:rPr>
            </w:pPr>
          </w:p>
        </w:tc>
        <w:tc>
          <w:tcPr>
            <w:tcW w:w="2346" w:type="dxa"/>
          </w:tcPr>
          <w:p w14:paraId="5F0A0477" w14:textId="77777777" w:rsidR="003167A9" w:rsidRPr="003167A9" w:rsidRDefault="003167A9" w:rsidP="003167A9">
            <w:pPr>
              <w:spacing w:before="0"/>
              <w:rPr>
                <w:sz w:val="18"/>
              </w:rPr>
            </w:pPr>
            <w:r w:rsidRPr="003167A9">
              <w:rPr>
                <w:sz w:val="18"/>
              </w:rPr>
              <w:t>None</w:t>
            </w:r>
          </w:p>
          <w:p w14:paraId="1DC3A66F" w14:textId="77777777" w:rsidR="003167A9" w:rsidRPr="003167A9" w:rsidRDefault="003167A9" w:rsidP="00E86880">
            <w:pPr>
              <w:spacing w:before="0"/>
              <w:rPr>
                <w:sz w:val="18"/>
              </w:rPr>
            </w:pPr>
          </w:p>
        </w:tc>
        <w:tc>
          <w:tcPr>
            <w:tcW w:w="3338" w:type="dxa"/>
          </w:tcPr>
          <w:p w14:paraId="68958DE6" w14:textId="77777777" w:rsidR="003167A9" w:rsidRPr="003167A9" w:rsidRDefault="003167A9" w:rsidP="003167A9">
            <w:pPr>
              <w:spacing w:before="0"/>
              <w:rPr>
                <w:sz w:val="18"/>
              </w:rPr>
            </w:pPr>
            <w:r w:rsidRPr="003167A9">
              <w:rPr>
                <w:sz w:val="18"/>
              </w:rPr>
              <w:t>Documentation of who used the AED prior to this EMS unit's arrival.</w:t>
            </w:r>
          </w:p>
          <w:p w14:paraId="75D4A90B" w14:textId="77777777" w:rsidR="003167A9" w:rsidRPr="003167A9" w:rsidRDefault="003167A9" w:rsidP="00E86880">
            <w:pPr>
              <w:spacing w:before="0"/>
              <w:rPr>
                <w:sz w:val="18"/>
              </w:rPr>
            </w:pPr>
          </w:p>
        </w:tc>
      </w:tr>
      <w:tr w:rsidR="003167A9" w:rsidRPr="00376959" w14:paraId="7C5D24DD" w14:textId="77777777" w:rsidTr="008E197B">
        <w:trPr>
          <w:cantSplit/>
        </w:trPr>
        <w:tc>
          <w:tcPr>
            <w:tcW w:w="1601" w:type="dxa"/>
            <w:vMerge/>
          </w:tcPr>
          <w:p w14:paraId="74B45C00" w14:textId="77777777" w:rsidR="003167A9" w:rsidRPr="00376959" w:rsidRDefault="003167A9" w:rsidP="008E197B">
            <w:pPr>
              <w:pStyle w:val="TableEntry"/>
            </w:pPr>
          </w:p>
        </w:tc>
        <w:tc>
          <w:tcPr>
            <w:tcW w:w="2178" w:type="dxa"/>
          </w:tcPr>
          <w:p w14:paraId="0CEF86D9" w14:textId="77777777" w:rsidR="003167A9" w:rsidRPr="003167A9" w:rsidRDefault="003167A9" w:rsidP="003167A9">
            <w:pPr>
              <w:spacing w:before="0"/>
              <w:rPr>
                <w:sz w:val="18"/>
              </w:rPr>
            </w:pPr>
            <w:r w:rsidRPr="003167A9">
              <w:rPr>
                <w:sz w:val="18"/>
              </w:rPr>
              <w:t>Type of CPR Provided</w:t>
            </w:r>
          </w:p>
          <w:p w14:paraId="463A556D" w14:textId="77777777" w:rsidR="003167A9" w:rsidRPr="003167A9" w:rsidRDefault="003167A9" w:rsidP="00E86880">
            <w:pPr>
              <w:spacing w:before="0"/>
              <w:rPr>
                <w:sz w:val="18"/>
              </w:rPr>
            </w:pPr>
          </w:p>
        </w:tc>
        <w:tc>
          <w:tcPr>
            <w:tcW w:w="2346" w:type="dxa"/>
          </w:tcPr>
          <w:p w14:paraId="124393FA" w14:textId="77777777" w:rsidR="003167A9" w:rsidRPr="003167A9" w:rsidRDefault="003167A9" w:rsidP="003167A9">
            <w:pPr>
              <w:spacing w:before="0"/>
              <w:rPr>
                <w:sz w:val="18"/>
              </w:rPr>
            </w:pPr>
            <w:r w:rsidRPr="003167A9">
              <w:rPr>
                <w:sz w:val="18"/>
              </w:rPr>
              <w:t>None</w:t>
            </w:r>
          </w:p>
          <w:p w14:paraId="46EBFFF4" w14:textId="77777777" w:rsidR="003167A9" w:rsidRPr="003167A9" w:rsidRDefault="003167A9" w:rsidP="00E86880">
            <w:pPr>
              <w:spacing w:before="0"/>
              <w:rPr>
                <w:sz w:val="18"/>
              </w:rPr>
            </w:pPr>
          </w:p>
        </w:tc>
        <w:tc>
          <w:tcPr>
            <w:tcW w:w="3338" w:type="dxa"/>
          </w:tcPr>
          <w:p w14:paraId="08162C2D" w14:textId="77777777" w:rsidR="003167A9" w:rsidRPr="003167A9" w:rsidRDefault="003167A9" w:rsidP="003167A9">
            <w:pPr>
              <w:spacing w:before="0"/>
              <w:rPr>
                <w:sz w:val="18"/>
              </w:rPr>
            </w:pPr>
            <w:r w:rsidRPr="003167A9">
              <w:rPr>
                <w:sz w:val="18"/>
              </w:rPr>
              <w:t>Documentation of the type/technique of CPR used by EMS.</w:t>
            </w:r>
          </w:p>
          <w:p w14:paraId="66C706CF" w14:textId="77777777" w:rsidR="003167A9" w:rsidRPr="003167A9" w:rsidRDefault="003167A9" w:rsidP="00E86880">
            <w:pPr>
              <w:spacing w:before="0"/>
              <w:rPr>
                <w:sz w:val="18"/>
              </w:rPr>
            </w:pPr>
          </w:p>
        </w:tc>
      </w:tr>
      <w:tr w:rsidR="003167A9" w:rsidRPr="00376959" w14:paraId="6D8F0122" w14:textId="77777777" w:rsidTr="008E197B">
        <w:trPr>
          <w:cantSplit/>
        </w:trPr>
        <w:tc>
          <w:tcPr>
            <w:tcW w:w="1601" w:type="dxa"/>
            <w:vMerge/>
          </w:tcPr>
          <w:p w14:paraId="556D9DC7" w14:textId="77777777" w:rsidR="003167A9" w:rsidRPr="00376959" w:rsidRDefault="003167A9" w:rsidP="008E197B">
            <w:pPr>
              <w:pStyle w:val="TableEntry"/>
            </w:pPr>
          </w:p>
        </w:tc>
        <w:tc>
          <w:tcPr>
            <w:tcW w:w="2178" w:type="dxa"/>
          </w:tcPr>
          <w:p w14:paraId="6EA00957" w14:textId="77777777" w:rsidR="003167A9" w:rsidRPr="003167A9" w:rsidRDefault="003167A9" w:rsidP="003167A9">
            <w:pPr>
              <w:spacing w:before="0"/>
              <w:rPr>
                <w:sz w:val="18"/>
              </w:rPr>
            </w:pPr>
            <w:r w:rsidRPr="003167A9">
              <w:rPr>
                <w:sz w:val="18"/>
              </w:rPr>
              <w:t>First Monitored Arrest Rhythm of the Patient</w:t>
            </w:r>
          </w:p>
          <w:p w14:paraId="694AC550" w14:textId="77777777" w:rsidR="003167A9" w:rsidRPr="003167A9" w:rsidRDefault="003167A9" w:rsidP="00E86880">
            <w:pPr>
              <w:spacing w:before="0"/>
              <w:rPr>
                <w:sz w:val="18"/>
              </w:rPr>
            </w:pPr>
          </w:p>
        </w:tc>
        <w:tc>
          <w:tcPr>
            <w:tcW w:w="2346" w:type="dxa"/>
          </w:tcPr>
          <w:p w14:paraId="27E4FE0C" w14:textId="77777777" w:rsidR="003167A9" w:rsidRPr="003167A9" w:rsidRDefault="003167A9" w:rsidP="003167A9">
            <w:pPr>
              <w:spacing w:before="0"/>
              <w:rPr>
                <w:sz w:val="18"/>
              </w:rPr>
            </w:pPr>
            <w:r w:rsidRPr="003167A9">
              <w:rPr>
                <w:sz w:val="18"/>
              </w:rPr>
              <w:t>Version2 Element - E11_05</w:t>
            </w:r>
          </w:p>
          <w:p w14:paraId="74808F16" w14:textId="77777777" w:rsidR="003167A9" w:rsidRPr="003167A9" w:rsidRDefault="003167A9" w:rsidP="00E86880">
            <w:pPr>
              <w:spacing w:before="0"/>
              <w:rPr>
                <w:sz w:val="18"/>
              </w:rPr>
            </w:pPr>
          </w:p>
        </w:tc>
        <w:tc>
          <w:tcPr>
            <w:tcW w:w="3338" w:type="dxa"/>
          </w:tcPr>
          <w:p w14:paraId="3D7D9791" w14:textId="77777777" w:rsidR="003167A9" w:rsidRPr="003167A9" w:rsidRDefault="003167A9" w:rsidP="003167A9">
            <w:pPr>
              <w:spacing w:before="0"/>
              <w:rPr>
                <w:sz w:val="18"/>
              </w:rPr>
            </w:pPr>
            <w:r w:rsidRPr="003167A9">
              <w:rPr>
                <w:sz w:val="18"/>
              </w:rPr>
              <w:t>Documentation of what the first monitored arrest rhythm which was noted</w:t>
            </w:r>
          </w:p>
          <w:p w14:paraId="02FE36F5" w14:textId="77777777" w:rsidR="003167A9" w:rsidRPr="003167A9" w:rsidRDefault="003167A9" w:rsidP="00E86880">
            <w:pPr>
              <w:spacing w:before="0"/>
              <w:rPr>
                <w:sz w:val="18"/>
              </w:rPr>
            </w:pPr>
          </w:p>
        </w:tc>
      </w:tr>
      <w:tr w:rsidR="003167A9" w:rsidRPr="00376959" w14:paraId="38B0F425" w14:textId="77777777" w:rsidTr="008E197B">
        <w:trPr>
          <w:cantSplit/>
        </w:trPr>
        <w:tc>
          <w:tcPr>
            <w:tcW w:w="1601" w:type="dxa"/>
            <w:vMerge/>
          </w:tcPr>
          <w:p w14:paraId="0AFD7A31" w14:textId="77777777" w:rsidR="003167A9" w:rsidRPr="00376959" w:rsidRDefault="003167A9" w:rsidP="008E197B">
            <w:pPr>
              <w:pStyle w:val="TableEntry"/>
            </w:pPr>
          </w:p>
        </w:tc>
        <w:tc>
          <w:tcPr>
            <w:tcW w:w="2178" w:type="dxa"/>
          </w:tcPr>
          <w:p w14:paraId="5FF1A3BA" w14:textId="77777777" w:rsidR="003167A9" w:rsidRPr="003167A9" w:rsidRDefault="003167A9" w:rsidP="003167A9">
            <w:pPr>
              <w:spacing w:before="0"/>
              <w:rPr>
                <w:sz w:val="18"/>
              </w:rPr>
            </w:pPr>
            <w:r w:rsidRPr="003167A9">
              <w:rPr>
                <w:sz w:val="18"/>
              </w:rPr>
              <w:t>Any Return of Spontaneous Circulation</w:t>
            </w:r>
          </w:p>
          <w:p w14:paraId="394556AF" w14:textId="77777777" w:rsidR="003167A9" w:rsidRPr="003167A9" w:rsidRDefault="003167A9" w:rsidP="00E86880">
            <w:pPr>
              <w:spacing w:before="0"/>
              <w:rPr>
                <w:sz w:val="18"/>
              </w:rPr>
            </w:pPr>
          </w:p>
        </w:tc>
        <w:tc>
          <w:tcPr>
            <w:tcW w:w="2346" w:type="dxa"/>
          </w:tcPr>
          <w:p w14:paraId="04AA5090" w14:textId="77777777" w:rsidR="003167A9" w:rsidRPr="003167A9" w:rsidRDefault="003167A9" w:rsidP="003167A9">
            <w:pPr>
              <w:spacing w:before="0"/>
              <w:rPr>
                <w:sz w:val="18"/>
              </w:rPr>
            </w:pPr>
            <w:r w:rsidRPr="003167A9">
              <w:rPr>
                <w:sz w:val="18"/>
              </w:rPr>
              <w:t>Version2 Element - E11_06</w:t>
            </w:r>
          </w:p>
          <w:p w14:paraId="341B49D9" w14:textId="77777777" w:rsidR="003167A9" w:rsidRPr="003167A9" w:rsidRDefault="003167A9" w:rsidP="00E86880">
            <w:pPr>
              <w:spacing w:before="0"/>
              <w:rPr>
                <w:sz w:val="18"/>
              </w:rPr>
            </w:pPr>
          </w:p>
        </w:tc>
        <w:tc>
          <w:tcPr>
            <w:tcW w:w="3338" w:type="dxa"/>
          </w:tcPr>
          <w:p w14:paraId="19DF5B52" w14:textId="77777777" w:rsidR="003167A9" w:rsidRPr="003167A9" w:rsidRDefault="003167A9" w:rsidP="003167A9">
            <w:pPr>
              <w:spacing w:before="0"/>
              <w:rPr>
                <w:sz w:val="18"/>
              </w:rPr>
            </w:pPr>
            <w:r w:rsidRPr="003167A9">
              <w:rPr>
                <w:sz w:val="18"/>
              </w:rPr>
              <w:t>Indication whether or not there was any return of spontaneous circulation.</w:t>
            </w:r>
          </w:p>
          <w:p w14:paraId="15ECCE3F" w14:textId="77777777" w:rsidR="003167A9" w:rsidRPr="003167A9" w:rsidRDefault="003167A9" w:rsidP="00E86880">
            <w:pPr>
              <w:spacing w:before="0"/>
              <w:rPr>
                <w:sz w:val="18"/>
              </w:rPr>
            </w:pPr>
          </w:p>
        </w:tc>
      </w:tr>
      <w:tr w:rsidR="003167A9" w:rsidRPr="00376959" w14:paraId="06030554" w14:textId="77777777" w:rsidTr="008E197B">
        <w:trPr>
          <w:cantSplit/>
        </w:trPr>
        <w:tc>
          <w:tcPr>
            <w:tcW w:w="1601" w:type="dxa"/>
            <w:vMerge/>
          </w:tcPr>
          <w:p w14:paraId="446C480A" w14:textId="77777777" w:rsidR="003167A9" w:rsidRPr="00376959" w:rsidRDefault="003167A9" w:rsidP="008E197B">
            <w:pPr>
              <w:pStyle w:val="TableEntry"/>
            </w:pPr>
          </w:p>
        </w:tc>
        <w:tc>
          <w:tcPr>
            <w:tcW w:w="2178" w:type="dxa"/>
          </w:tcPr>
          <w:p w14:paraId="76369CDC" w14:textId="77777777" w:rsidR="003167A9" w:rsidRPr="003167A9" w:rsidRDefault="003167A9" w:rsidP="003167A9">
            <w:pPr>
              <w:spacing w:before="0"/>
              <w:rPr>
                <w:sz w:val="18"/>
              </w:rPr>
            </w:pPr>
            <w:r w:rsidRPr="003167A9">
              <w:rPr>
                <w:sz w:val="18"/>
              </w:rPr>
              <w:t>Date/Time of Cardiac Arrest</w:t>
            </w:r>
          </w:p>
          <w:p w14:paraId="0914738A" w14:textId="77777777" w:rsidR="003167A9" w:rsidRPr="003167A9" w:rsidRDefault="003167A9" w:rsidP="003167A9">
            <w:pPr>
              <w:spacing w:before="0"/>
              <w:rPr>
                <w:sz w:val="18"/>
              </w:rPr>
            </w:pPr>
          </w:p>
        </w:tc>
        <w:tc>
          <w:tcPr>
            <w:tcW w:w="2346" w:type="dxa"/>
          </w:tcPr>
          <w:p w14:paraId="0BFD6B0B" w14:textId="77777777" w:rsidR="003167A9" w:rsidRPr="003167A9" w:rsidRDefault="003167A9" w:rsidP="003167A9">
            <w:pPr>
              <w:spacing w:before="0"/>
              <w:rPr>
                <w:sz w:val="18"/>
              </w:rPr>
            </w:pPr>
            <w:r w:rsidRPr="003167A9">
              <w:rPr>
                <w:sz w:val="18"/>
              </w:rPr>
              <w:t>Version2 Element - E11_08</w:t>
            </w:r>
          </w:p>
          <w:p w14:paraId="70A128AE" w14:textId="77777777" w:rsidR="003167A9" w:rsidRPr="003167A9" w:rsidRDefault="003167A9" w:rsidP="003167A9">
            <w:pPr>
              <w:spacing w:before="0"/>
              <w:rPr>
                <w:sz w:val="18"/>
              </w:rPr>
            </w:pPr>
          </w:p>
        </w:tc>
        <w:tc>
          <w:tcPr>
            <w:tcW w:w="3338" w:type="dxa"/>
          </w:tcPr>
          <w:p w14:paraId="42C7A7CD" w14:textId="77777777" w:rsidR="003167A9" w:rsidRPr="003167A9" w:rsidRDefault="003167A9" w:rsidP="003167A9">
            <w:pPr>
              <w:spacing w:before="0"/>
              <w:rPr>
                <w:sz w:val="18"/>
              </w:rPr>
            </w:pPr>
            <w:r w:rsidRPr="003167A9">
              <w:rPr>
                <w:sz w:val="18"/>
              </w:rPr>
              <w:t>The date/time of the cardiac arrest (if not known, please estimate).</w:t>
            </w:r>
          </w:p>
          <w:p w14:paraId="71A29A36" w14:textId="77777777" w:rsidR="003167A9" w:rsidRPr="003167A9" w:rsidRDefault="003167A9" w:rsidP="003167A9">
            <w:pPr>
              <w:spacing w:before="0"/>
              <w:rPr>
                <w:sz w:val="18"/>
              </w:rPr>
            </w:pPr>
          </w:p>
        </w:tc>
      </w:tr>
      <w:tr w:rsidR="003167A9" w:rsidRPr="00376959" w14:paraId="032E661D" w14:textId="77777777" w:rsidTr="008E197B">
        <w:trPr>
          <w:cantSplit/>
        </w:trPr>
        <w:tc>
          <w:tcPr>
            <w:tcW w:w="1601" w:type="dxa"/>
            <w:vMerge/>
          </w:tcPr>
          <w:p w14:paraId="67720CCA" w14:textId="77777777" w:rsidR="003167A9" w:rsidRPr="00376959" w:rsidRDefault="003167A9" w:rsidP="008E197B">
            <w:pPr>
              <w:pStyle w:val="TableEntry"/>
            </w:pPr>
          </w:p>
        </w:tc>
        <w:tc>
          <w:tcPr>
            <w:tcW w:w="2178" w:type="dxa"/>
          </w:tcPr>
          <w:p w14:paraId="10B7FFF2" w14:textId="77777777" w:rsidR="003167A9" w:rsidRPr="003167A9" w:rsidRDefault="003167A9" w:rsidP="003167A9">
            <w:pPr>
              <w:spacing w:before="0"/>
              <w:rPr>
                <w:sz w:val="18"/>
              </w:rPr>
            </w:pPr>
            <w:r w:rsidRPr="003167A9">
              <w:rPr>
                <w:sz w:val="18"/>
              </w:rPr>
              <w:t>Date/Time Resuscitation Discontinued</w:t>
            </w:r>
          </w:p>
          <w:p w14:paraId="1D6190CE" w14:textId="77777777" w:rsidR="003167A9" w:rsidRPr="003167A9" w:rsidRDefault="003167A9" w:rsidP="003167A9">
            <w:pPr>
              <w:spacing w:before="0"/>
              <w:rPr>
                <w:sz w:val="18"/>
              </w:rPr>
            </w:pPr>
          </w:p>
        </w:tc>
        <w:tc>
          <w:tcPr>
            <w:tcW w:w="2346" w:type="dxa"/>
          </w:tcPr>
          <w:p w14:paraId="5BCAF20E" w14:textId="77777777" w:rsidR="003167A9" w:rsidRPr="003167A9" w:rsidRDefault="003167A9" w:rsidP="003167A9">
            <w:pPr>
              <w:spacing w:before="0"/>
              <w:rPr>
                <w:sz w:val="18"/>
              </w:rPr>
            </w:pPr>
            <w:r w:rsidRPr="003167A9">
              <w:rPr>
                <w:sz w:val="18"/>
              </w:rPr>
              <w:t>Version2 Element - E11_09</w:t>
            </w:r>
          </w:p>
          <w:p w14:paraId="42FCE622" w14:textId="77777777" w:rsidR="003167A9" w:rsidRPr="003167A9" w:rsidRDefault="003167A9" w:rsidP="003167A9">
            <w:pPr>
              <w:spacing w:before="0"/>
              <w:rPr>
                <w:sz w:val="18"/>
              </w:rPr>
            </w:pPr>
          </w:p>
        </w:tc>
        <w:tc>
          <w:tcPr>
            <w:tcW w:w="3338" w:type="dxa"/>
          </w:tcPr>
          <w:p w14:paraId="7CD707FE" w14:textId="77777777" w:rsidR="003167A9" w:rsidRPr="003167A9" w:rsidRDefault="003167A9" w:rsidP="003167A9">
            <w:pPr>
              <w:spacing w:before="0"/>
              <w:rPr>
                <w:sz w:val="18"/>
              </w:rPr>
            </w:pPr>
            <w:r w:rsidRPr="003167A9">
              <w:rPr>
                <w:sz w:val="18"/>
              </w:rPr>
              <w:t>The date/time resuscitation was discontinued.</w:t>
            </w:r>
          </w:p>
          <w:p w14:paraId="7B158223" w14:textId="77777777" w:rsidR="003167A9" w:rsidRPr="003167A9" w:rsidRDefault="003167A9" w:rsidP="003167A9">
            <w:pPr>
              <w:spacing w:before="0"/>
              <w:rPr>
                <w:sz w:val="18"/>
              </w:rPr>
            </w:pPr>
          </w:p>
        </w:tc>
      </w:tr>
      <w:tr w:rsidR="003167A9" w:rsidRPr="00376959" w14:paraId="5CE13DE4" w14:textId="77777777" w:rsidTr="008E197B">
        <w:trPr>
          <w:cantSplit/>
        </w:trPr>
        <w:tc>
          <w:tcPr>
            <w:tcW w:w="1601" w:type="dxa"/>
            <w:vMerge/>
          </w:tcPr>
          <w:p w14:paraId="7B6B7FAB" w14:textId="77777777" w:rsidR="003167A9" w:rsidRPr="00376959" w:rsidRDefault="003167A9" w:rsidP="008E197B">
            <w:pPr>
              <w:pStyle w:val="TableEntry"/>
            </w:pPr>
          </w:p>
        </w:tc>
        <w:tc>
          <w:tcPr>
            <w:tcW w:w="2178" w:type="dxa"/>
          </w:tcPr>
          <w:p w14:paraId="04ABFE77" w14:textId="77777777" w:rsidR="003167A9" w:rsidRPr="003167A9" w:rsidRDefault="003167A9" w:rsidP="003167A9">
            <w:pPr>
              <w:spacing w:before="0"/>
              <w:rPr>
                <w:sz w:val="18"/>
              </w:rPr>
            </w:pPr>
            <w:r w:rsidRPr="003167A9">
              <w:rPr>
                <w:sz w:val="18"/>
              </w:rPr>
              <w:t>Reason CPR/Resuscitation Discontinued</w:t>
            </w:r>
          </w:p>
          <w:p w14:paraId="660DBD54" w14:textId="77777777" w:rsidR="003167A9" w:rsidRPr="003167A9" w:rsidRDefault="003167A9" w:rsidP="003167A9">
            <w:pPr>
              <w:spacing w:before="0"/>
              <w:rPr>
                <w:sz w:val="18"/>
              </w:rPr>
            </w:pPr>
          </w:p>
        </w:tc>
        <w:tc>
          <w:tcPr>
            <w:tcW w:w="2346" w:type="dxa"/>
          </w:tcPr>
          <w:p w14:paraId="1CC07ACC" w14:textId="77777777" w:rsidR="003167A9" w:rsidRPr="003167A9" w:rsidRDefault="003167A9" w:rsidP="003167A9">
            <w:pPr>
              <w:spacing w:before="0"/>
              <w:rPr>
                <w:sz w:val="18"/>
              </w:rPr>
            </w:pPr>
            <w:r w:rsidRPr="003167A9">
              <w:rPr>
                <w:sz w:val="18"/>
              </w:rPr>
              <w:t>Version2 Element - E11_10</w:t>
            </w:r>
          </w:p>
          <w:p w14:paraId="3825233F" w14:textId="77777777" w:rsidR="003167A9" w:rsidRPr="003167A9" w:rsidRDefault="003167A9" w:rsidP="003167A9">
            <w:pPr>
              <w:spacing w:before="0"/>
              <w:rPr>
                <w:sz w:val="18"/>
              </w:rPr>
            </w:pPr>
          </w:p>
        </w:tc>
        <w:tc>
          <w:tcPr>
            <w:tcW w:w="3338" w:type="dxa"/>
          </w:tcPr>
          <w:p w14:paraId="16B0330D" w14:textId="77777777" w:rsidR="003167A9" w:rsidRPr="003167A9" w:rsidRDefault="003167A9" w:rsidP="003167A9">
            <w:pPr>
              <w:spacing w:before="0"/>
              <w:rPr>
                <w:sz w:val="18"/>
              </w:rPr>
            </w:pPr>
            <w:r w:rsidRPr="003167A9">
              <w:rPr>
                <w:sz w:val="18"/>
              </w:rPr>
              <w:t>The reason that CPR or the resuscitation efforts were discontinued.</w:t>
            </w:r>
          </w:p>
          <w:p w14:paraId="03C5F8AA" w14:textId="77777777" w:rsidR="003167A9" w:rsidRPr="003167A9" w:rsidRDefault="003167A9" w:rsidP="003167A9">
            <w:pPr>
              <w:spacing w:before="0"/>
              <w:rPr>
                <w:sz w:val="18"/>
              </w:rPr>
            </w:pPr>
          </w:p>
        </w:tc>
      </w:tr>
      <w:tr w:rsidR="003167A9" w:rsidRPr="00376959" w14:paraId="7FED57D2" w14:textId="77777777" w:rsidTr="008E197B">
        <w:trPr>
          <w:cantSplit/>
        </w:trPr>
        <w:tc>
          <w:tcPr>
            <w:tcW w:w="1601" w:type="dxa"/>
            <w:vMerge/>
          </w:tcPr>
          <w:p w14:paraId="0486C7E8" w14:textId="77777777" w:rsidR="003167A9" w:rsidRPr="00376959" w:rsidRDefault="003167A9" w:rsidP="008E197B">
            <w:pPr>
              <w:pStyle w:val="TableEntry"/>
            </w:pPr>
          </w:p>
        </w:tc>
        <w:tc>
          <w:tcPr>
            <w:tcW w:w="2178" w:type="dxa"/>
          </w:tcPr>
          <w:p w14:paraId="6FA79611" w14:textId="77777777" w:rsidR="003167A9" w:rsidRPr="003167A9" w:rsidRDefault="003167A9" w:rsidP="003167A9">
            <w:pPr>
              <w:spacing w:before="0"/>
              <w:rPr>
                <w:sz w:val="18"/>
              </w:rPr>
            </w:pPr>
            <w:r w:rsidRPr="003167A9">
              <w:rPr>
                <w:sz w:val="18"/>
              </w:rPr>
              <w:t>Cardiac Rhythm on Arrival at Destination</w:t>
            </w:r>
          </w:p>
          <w:p w14:paraId="41AFD3EA" w14:textId="77777777" w:rsidR="003167A9" w:rsidRPr="003167A9" w:rsidRDefault="003167A9" w:rsidP="003167A9">
            <w:pPr>
              <w:spacing w:before="0"/>
              <w:rPr>
                <w:sz w:val="18"/>
              </w:rPr>
            </w:pPr>
          </w:p>
        </w:tc>
        <w:tc>
          <w:tcPr>
            <w:tcW w:w="2346" w:type="dxa"/>
          </w:tcPr>
          <w:p w14:paraId="559E8D19" w14:textId="77777777" w:rsidR="003167A9" w:rsidRPr="003167A9" w:rsidRDefault="003167A9" w:rsidP="003167A9">
            <w:pPr>
              <w:spacing w:before="0"/>
              <w:rPr>
                <w:sz w:val="18"/>
              </w:rPr>
            </w:pPr>
            <w:r w:rsidRPr="003167A9">
              <w:rPr>
                <w:sz w:val="18"/>
              </w:rPr>
              <w:t>Version2 Element - E11_11</w:t>
            </w:r>
          </w:p>
          <w:p w14:paraId="1161A089" w14:textId="77777777" w:rsidR="003167A9" w:rsidRPr="003167A9" w:rsidRDefault="003167A9" w:rsidP="003167A9">
            <w:pPr>
              <w:spacing w:before="0"/>
              <w:rPr>
                <w:sz w:val="18"/>
              </w:rPr>
            </w:pPr>
          </w:p>
        </w:tc>
        <w:tc>
          <w:tcPr>
            <w:tcW w:w="3338" w:type="dxa"/>
          </w:tcPr>
          <w:p w14:paraId="50D7745E" w14:textId="77777777" w:rsidR="003167A9" w:rsidRPr="003167A9" w:rsidRDefault="003167A9" w:rsidP="003167A9">
            <w:pPr>
              <w:spacing w:before="0"/>
              <w:rPr>
                <w:sz w:val="18"/>
              </w:rPr>
            </w:pPr>
            <w:r w:rsidRPr="003167A9">
              <w:rPr>
                <w:sz w:val="18"/>
              </w:rPr>
              <w:t>The patient's cardiac rhythm upon delivery or transfer to the destination</w:t>
            </w:r>
          </w:p>
          <w:p w14:paraId="69586A27" w14:textId="77777777" w:rsidR="003167A9" w:rsidRPr="003167A9" w:rsidRDefault="003167A9" w:rsidP="003167A9">
            <w:pPr>
              <w:spacing w:before="0"/>
              <w:rPr>
                <w:sz w:val="18"/>
              </w:rPr>
            </w:pPr>
          </w:p>
        </w:tc>
      </w:tr>
      <w:tr w:rsidR="003167A9" w:rsidRPr="00376959" w14:paraId="749D4DA6" w14:textId="77777777" w:rsidTr="008E197B">
        <w:trPr>
          <w:cantSplit/>
        </w:trPr>
        <w:tc>
          <w:tcPr>
            <w:tcW w:w="1601" w:type="dxa"/>
            <w:vMerge/>
          </w:tcPr>
          <w:p w14:paraId="74F2778A" w14:textId="77777777" w:rsidR="003167A9" w:rsidRPr="00376959" w:rsidRDefault="003167A9" w:rsidP="008E197B">
            <w:pPr>
              <w:pStyle w:val="TableEntry"/>
            </w:pPr>
          </w:p>
        </w:tc>
        <w:tc>
          <w:tcPr>
            <w:tcW w:w="2178" w:type="dxa"/>
          </w:tcPr>
          <w:p w14:paraId="409CD3D0" w14:textId="77777777" w:rsidR="003167A9" w:rsidRPr="003167A9" w:rsidRDefault="003167A9" w:rsidP="003167A9">
            <w:pPr>
              <w:spacing w:before="0"/>
              <w:rPr>
                <w:sz w:val="18"/>
              </w:rPr>
            </w:pPr>
            <w:r w:rsidRPr="003167A9">
              <w:rPr>
                <w:sz w:val="18"/>
              </w:rPr>
              <w:t>End of EMS Cardiac Arrest Event</w:t>
            </w:r>
          </w:p>
          <w:p w14:paraId="14E0D2EF" w14:textId="77777777" w:rsidR="003167A9" w:rsidRPr="003167A9" w:rsidRDefault="003167A9" w:rsidP="003167A9">
            <w:pPr>
              <w:spacing w:before="0"/>
              <w:rPr>
                <w:sz w:val="18"/>
              </w:rPr>
            </w:pPr>
          </w:p>
        </w:tc>
        <w:tc>
          <w:tcPr>
            <w:tcW w:w="2346" w:type="dxa"/>
          </w:tcPr>
          <w:p w14:paraId="635736CE" w14:textId="77777777" w:rsidR="003167A9" w:rsidRPr="003167A9" w:rsidRDefault="003167A9" w:rsidP="003167A9">
            <w:pPr>
              <w:spacing w:before="0"/>
              <w:rPr>
                <w:sz w:val="18"/>
              </w:rPr>
            </w:pPr>
            <w:r w:rsidRPr="003167A9">
              <w:rPr>
                <w:sz w:val="18"/>
              </w:rPr>
              <w:t>None</w:t>
            </w:r>
          </w:p>
          <w:p w14:paraId="1008E096" w14:textId="77777777" w:rsidR="003167A9" w:rsidRPr="003167A9" w:rsidRDefault="003167A9" w:rsidP="003167A9">
            <w:pPr>
              <w:spacing w:before="0"/>
              <w:rPr>
                <w:sz w:val="18"/>
              </w:rPr>
            </w:pPr>
          </w:p>
        </w:tc>
        <w:tc>
          <w:tcPr>
            <w:tcW w:w="3338" w:type="dxa"/>
          </w:tcPr>
          <w:p w14:paraId="03C93BFF" w14:textId="77777777" w:rsidR="003167A9" w:rsidRPr="003167A9" w:rsidRDefault="003167A9" w:rsidP="003167A9">
            <w:pPr>
              <w:spacing w:before="0"/>
              <w:rPr>
                <w:sz w:val="18"/>
              </w:rPr>
            </w:pPr>
            <w:r w:rsidRPr="003167A9">
              <w:rPr>
                <w:sz w:val="18"/>
              </w:rPr>
              <w:t>The patient's outcome at the end of the EMS event.</w:t>
            </w:r>
          </w:p>
          <w:p w14:paraId="3F9C9217" w14:textId="77777777" w:rsidR="003167A9" w:rsidRPr="003167A9" w:rsidRDefault="003167A9" w:rsidP="003167A9">
            <w:pPr>
              <w:spacing w:before="0"/>
              <w:rPr>
                <w:sz w:val="18"/>
              </w:rPr>
            </w:pPr>
          </w:p>
        </w:tc>
      </w:tr>
      <w:tr w:rsidR="003167A9" w:rsidRPr="00376959" w14:paraId="16D01BA0" w14:textId="77777777" w:rsidTr="00424E91">
        <w:trPr>
          <w:cantSplit/>
        </w:trPr>
        <w:tc>
          <w:tcPr>
            <w:tcW w:w="1601" w:type="dxa"/>
            <w:vMerge/>
            <w:tcBorders>
              <w:bottom w:val="single" w:sz="4" w:space="0" w:color="auto"/>
            </w:tcBorders>
          </w:tcPr>
          <w:p w14:paraId="6E2A52B2" w14:textId="77777777" w:rsidR="003167A9" w:rsidRPr="00376959" w:rsidRDefault="003167A9" w:rsidP="008E197B">
            <w:pPr>
              <w:pStyle w:val="TableEntry"/>
            </w:pPr>
          </w:p>
        </w:tc>
        <w:tc>
          <w:tcPr>
            <w:tcW w:w="2178" w:type="dxa"/>
            <w:tcBorders>
              <w:bottom w:val="single" w:sz="4" w:space="0" w:color="auto"/>
            </w:tcBorders>
          </w:tcPr>
          <w:p w14:paraId="5296F469" w14:textId="77777777" w:rsidR="003167A9" w:rsidRPr="003167A9" w:rsidRDefault="003167A9" w:rsidP="003167A9">
            <w:pPr>
              <w:spacing w:before="0"/>
              <w:rPr>
                <w:sz w:val="18"/>
              </w:rPr>
            </w:pPr>
            <w:r w:rsidRPr="003167A9">
              <w:rPr>
                <w:sz w:val="18"/>
              </w:rPr>
              <w:t>Date/Time of Initial CPR</w:t>
            </w:r>
          </w:p>
          <w:p w14:paraId="68B36688" w14:textId="77777777" w:rsidR="003167A9" w:rsidRPr="003167A9" w:rsidRDefault="003167A9" w:rsidP="003167A9">
            <w:pPr>
              <w:spacing w:before="0"/>
              <w:rPr>
                <w:sz w:val="18"/>
              </w:rPr>
            </w:pPr>
          </w:p>
        </w:tc>
        <w:tc>
          <w:tcPr>
            <w:tcW w:w="2346" w:type="dxa"/>
            <w:tcBorders>
              <w:bottom w:val="single" w:sz="4" w:space="0" w:color="auto"/>
            </w:tcBorders>
          </w:tcPr>
          <w:p w14:paraId="054EAE8B" w14:textId="77777777" w:rsidR="003167A9" w:rsidRPr="003167A9" w:rsidRDefault="003167A9" w:rsidP="003167A9">
            <w:pPr>
              <w:spacing w:before="0"/>
              <w:rPr>
                <w:sz w:val="18"/>
              </w:rPr>
            </w:pPr>
            <w:r w:rsidRPr="003167A9">
              <w:rPr>
                <w:sz w:val="18"/>
              </w:rPr>
              <w:t>None</w:t>
            </w:r>
          </w:p>
          <w:p w14:paraId="45715097" w14:textId="77777777" w:rsidR="003167A9" w:rsidRPr="003167A9" w:rsidRDefault="003167A9" w:rsidP="003167A9">
            <w:pPr>
              <w:spacing w:before="0"/>
              <w:rPr>
                <w:sz w:val="18"/>
              </w:rPr>
            </w:pPr>
          </w:p>
        </w:tc>
        <w:tc>
          <w:tcPr>
            <w:tcW w:w="3338" w:type="dxa"/>
            <w:tcBorders>
              <w:bottom w:val="single" w:sz="4" w:space="0" w:color="auto"/>
            </w:tcBorders>
          </w:tcPr>
          <w:p w14:paraId="6CDD2375" w14:textId="77777777" w:rsidR="003167A9" w:rsidRPr="003167A9" w:rsidRDefault="003167A9" w:rsidP="003167A9">
            <w:pPr>
              <w:spacing w:before="0"/>
              <w:rPr>
                <w:sz w:val="18"/>
              </w:rPr>
            </w:pPr>
            <w:r w:rsidRPr="003167A9">
              <w:rPr>
                <w:sz w:val="18"/>
              </w:rPr>
              <w:t>The initial date and time that CPR was started by anyone.</w:t>
            </w:r>
          </w:p>
          <w:p w14:paraId="272D7AE3" w14:textId="77777777" w:rsidR="003167A9" w:rsidRPr="003167A9" w:rsidRDefault="003167A9" w:rsidP="003167A9">
            <w:pPr>
              <w:spacing w:before="0"/>
              <w:rPr>
                <w:sz w:val="18"/>
              </w:rPr>
            </w:pPr>
          </w:p>
        </w:tc>
      </w:tr>
      <w:tr w:rsidR="00424E91" w:rsidRPr="00376959" w14:paraId="339DD11F" w14:textId="77777777" w:rsidTr="00FC3071">
        <w:trPr>
          <w:cantSplit/>
        </w:trPr>
        <w:tc>
          <w:tcPr>
            <w:tcW w:w="1601" w:type="dxa"/>
            <w:vMerge w:val="restart"/>
            <w:tcBorders>
              <w:top w:val="single" w:sz="4" w:space="0" w:color="auto"/>
              <w:left w:val="single" w:sz="4" w:space="0" w:color="auto"/>
              <w:right w:val="single" w:sz="4" w:space="0" w:color="auto"/>
            </w:tcBorders>
          </w:tcPr>
          <w:p w14:paraId="4A6AAA62" w14:textId="056E1A7E" w:rsidR="00424E91" w:rsidRPr="00424E91" w:rsidRDefault="00424E91" w:rsidP="00424E91">
            <w:pPr>
              <w:spacing w:before="0"/>
              <w:rPr>
                <w:sz w:val="18"/>
              </w:rPr>
            </w:pPr>
            <w:r w:rsidRPr="00424E91">
              <w:rPr>
                <w:sz w:val="18"/>
              </w:rPr>
              <w:t xml:space="preserve">Exam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9175EC5" w14:textId="25D8B9D6" w:rsidR="00424E91" w:rsidRPr="00EE511A" w:rsidRDefault="00424E91" w:rsidP="00424E91">
            <w:pPr>
              <w:spacing w:before="0"/>
              <w:rPr>
                <w:sz w:val="18"/>
              </w:rPr>
            </w:pPr>
            <w:r w:rsidRPr="00EE511A">
              <w:rPr>
                <w:sz w:val="18"/>
              </w:rPr>
              <w:t>Date/Time of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9B9E5C" w14:textId="065E0DDA" w:rsidR="00424E91" w:rsidRPr="00EE511A" w:rsidRDefault="00424E91" w:rsidP="00424E91">
            <w:pPr>
              <w:spacing w:before="0"/>
              <w:rPr>
                <w:sz w:val="18"/>
              </w:rPr>
            </w:pPr>
            <w:r w:rsidRPr="00EE511A">
              <w:rPr>
                <w:sz w:val="18"/>
              </w:rPr>
              <w:t>Version2 Element - E16_03</w:t>
            </w:r>
          </w:p>
        </w:tc>
        <w:tc>
          <w:tcPr>
            <w:tcW w:w="3338" w:type="dxa"/>
            <w:tcBorders>
              <w:top w:val="single" w:sz="4" w:space="0" w:color="auto"/>
              <w:left w:val="nil"/>
              <w:bottom w:val="single" w:sz="4" w:space="0" w:color="auto"/>
              <w:right w:val="single" w:sz="4" w:space="0" w:color="auto"/>
            </w:tcBorders>
            <w:shd w:val="clear" w:color="auto" w:fill="auto"/>
            <w:vAlign w:val="bottom"/>
          </w:tcPr>
          <w:p w14:paraId="3D16ED63" w14:textId="1CA2CF78" w:rsidR="00424E91" w:rsidRPr="00424E91" w:rsidRDefault="00424E91" w:rsidP="00424E91">
            <w:pPr>
              <w:spacing w:before="0"/>
              <w:rPr>
                <w:sz w:val="18"/>
              </w:rPr>
            </w:pPr>
            <w:r w:rsidRPr="00424E91">
              <w:rPr>
                <w:sz w:val="18"/>
              </w:rPr>
              <w:t>The date/time of the assessment</w:t>
            </w:r>
          </w:p>
        </w:tc>
      </w:tr>
      <w:tr w:rsidR="00424E91" w:rsidRPr="00376959" w14:paraId="6A02FD2F" w14:textId="77777777" w:rsidTr="00FC3071">
        <w:trPr>
          <w:cantSplit/>
        </w:trPr>
        <w:tc>
          <w:tcPr>
            <w:tcW w:w="1601" w:type="dxa"/>
            <w:vMerge/>
            <w:tcBorders>
              <w:left w:val="single" w:sz="4" w:space="0" w:color="auto"/>
              <w:right w:val="single" w:sz="4" w:space="0" w:color="auto"/>
            </w:tcBorders>
          </w:tcPr>
          <w:p w14:paraId="481FA3C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0DC130C" w14:textId="61462621" w:rsidR="00424E91" w:rsidRPr="00EE511A" w:rsidRDefault="00424E91" w:rsidP="00424E91">
            <w:pPr>
              <w:spacing w:before="0"/>
              <w:rPr>
                <w:sz w:val="18"/>
              </w:rPr>
            </w:pPr>
            <w:r w:rsidRPr="00EE511A">
              <w:rPr>
                <w:sz w:val="18"/>
              </w:rPr>
              <w:t>Skin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5D3547B" w14:textId="5B31BA32" w:rsidR="00424E91" w:rsidRPr="00EE511A" w:rsidRDefault="00424E91" w:rsidP="00424E91">
            <w:pPr>
              <w:spacing w:before="0"/>
              <w:rPr>
                <w:sz w:val="18"/>
              </w:rPr>
            </w:pPr>
            <w:r w:rsidRPr="00EE511A">
              <w:rPr>
                <w:sz w:val="18"/>
              </w:rPr>
              <w:t>Version2 Element - E16_04</w:t>
            </w:r>
          </w:p>
        </w:tc>
        <w:tc>
          <w:tcPr>
            <w:tcW w:w="3338" w:type="dxa"/>
            <w:tcBorders>
              <w:top w:val="single" w:sz="4" w:space="0" w:color="auto"/>
              <w:left w:val="nil"/>
              <w:bottom w:val="single" w:sz="4" w:space="0" w:color="auto"/>
              <w:right w:val="single" w:sz="4" w:space="0" w:color="auto"/>
            </w:tcBorders>
            <w:shd w:val="clear" w:color="auto" w:fill="auto"/>
            <w:vAlign w:val="bottom"/>
          </w:tcPr>
          <w:p w14:paraId="675CB119" w14:textId="2CFDE884" w:rsidR="00424E91" w:rsidRPr="00424E91" w:rsidRDefault="00424E91" w:rsidP="00424E91">
            <w:pPr>
              <w:spacing w:before="0"/>
              <w:rPr>
                <w:sz w:val="18"/>
              </w:rPr>
            </w:pPr>
            <w:r w:rsidRPr="00424E91">
              <w:rPr>
                <w:sz w:val="18"/>
              </w:rPr>
              <w:t>The assessment findings associated with the patient's skin.</w:t>
            </w:r>
          </w:p>
        </w:tc>
      </w:tr>
      <w:tr w:rsidR="00424E91" w:rsidRPr="00376959" w14:paraId="7E9942E0" w14:textId="77777777" w:rsidTr="00FC3071">
        <w:trPr>
          <w:cantSplit/>
        </w:trPr>
        <w:tc>
          <w:tcPr>
            <w:tcW w:w="1601" w:type="dxa"/>
            <w:vMerge/>
            <w:tcBorders>
              <w:left w:val="single" w:sz="4" w:space="0" w:color="auto"/>
              <w:right w:val="single" w:sz="4" w:space="0" w:color="auto"/>
            </w:tcBorders>
          </w:tcPr>
          <w:p w14:paraId="758ABC7C"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66DCB1B" w14:textId="1DC0F3D2" w:rsidR="00424E91" w:rsidRPr="00EE511A" w:rsidRDefault="00424E91" w:rsidP="00424E91">
            <w:pPr>
              <w:spacing w:before="0"/>
              <w:rPr>
                <w:sz w:val="18"/>
              </w:rPr>
            </w:pPr>
            <w:r w:rsidRPr="00EE511A">
              <w:rPr>
                <w:sz w:val="18"/>
              </w:rPr>
              <w:t>Head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5BC2D" w14:textId="0E568919" w:rsidR="00424E91" w:rsidRPr="00EE511A" w:rsidRDefault="00424E91" w:rsidP="00424E91">
            <w:pPr>
              <w:spacing w:before="0"/>
              <w:rPr>
                <w:sz w:val="18"/>
              </w:rPr>
            </w:pPr>
            <w:r w:rsidRPr="00EE511A">
              <w:rPr>
                <w:sz w:val="18"/>
              </w:rPr>
              <w:t>Version2 Element - E16_05</w:t>
            </w:r>
          </w:p>
        </w:tc>
        <w:tc>
          <w:tcPr>
            <w:tcW w:w="3338" w:type="dxa"/>
            <w:tcBorders>
              <w:top w:val="single" w:sz="4" w:space="0" w:color="auto"/>
              <w:left w:val="nil"/>
              <w:bottom w:val="single" w:sz="4" w:space="0" w:color="auto"/>
              <w:right w:val="single" w:sz="4" w:space="0" w:color="auto"/>
            </w:tcBorders>
            <w:shd w:val="clear" w:color="auto" w:fill="auto"/>
            <w:vAlign w:val="bottom"/>
          </w:tcPr>
          <w:p w14:paraId="65E0DD5E" w14:textId="23CDD317" w:rsidR="00424E91" w:rsidRPr="00424E91" w:rsidRDefault="00424E91" w:rsidP="00424E91">
            <w:pPr>
              <w:spacing w:before="0"/>
              <w:rPr>
                <w:sz w:val="18"/>
              </w:rPr>
            </w:pPr>
            <w:r w:rsidRPr="00424E91">
              <w:rPr>
                <w:sz w:val="18"/>
              </w:rPr>
              <w:t>The assessment findings associated with the patient's head.</w:t>
            </w:r>
          </w:p>
        </w:tc>
      </w:tr>
      <w:tr w:rsidR="00424E91" w:rsidRPr="00376959" w14:paraId="3483720B" w14:textId="77777777" w:rsidTr="00FC3071">
        <w:trPr>
          <w:cantSplit/>
        </w:trPr>
        <w:tc>
          <w:tcPr>
            <w:tcW w:w="1601" w:type="dxa"/>
            <w:vMerge/>
            <w:tcBorders>
              <w:left w:val="single" w:sz="4" w:space="0" w:color="auto"/>
              <w:right w:val="single" w:sz="4" w:space="0" w:color="auto"/>
            </w:tcBorders>
          </w:tcPr>
          <w:p w14:paraId="6BCF1734"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A22CD" w14:textId="28D63456" w:rsidR="00424E91" w:rsidRPr="00EE511A" w:rsidRDefault="00424E91" w:rsidP="00424E91">
            <w:pPr>
              <w:spacing w:before="0"/>
              <w:rPr>
                <w:sz w:val="18"/>
              </w:rPr>
            </w:pPr>
            <w:r w:rsidRPr="00EE511A">
              <w:rPr>
                <w:sz w:val="18"/>
              </w:rPr>
              <w:t>Face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9D5BE28" w14:textId="3CA2A02F" w:rsidR="00424E91" w:rsidRPr="00EE511A" w:rsidRDefault="00424E91" w:rsidP="00424E91">
            <w:pPr>
              <w:spacing w:before="0"/>
              <w:rPr>
                <w:sz w:val="18"/>
              </w:rPr>
            </w:pPr>
            <w:r w:rsidRPr="00EE511A">
              <w:rPr>
                <w:sz w:val="18"/>
              </w:rPr>
              <w:t>None</w:t>
            </w:r>
          </w:p>
        </w:tc>
        <w:tc>
          <w:tcPr>
            <w:tcW w:w="3338" w:type="dxa"/>
            <w:tcBorders>
              <w:top w:val="single" w:sz="4" w:space="0" w:color="auto"/>
              <w:left w:val="nil"/>
              <w:bottom w:val="single" w:sz="4" w:space="0" w:color="auto"/>
              <w:right w:val="single" w:sz="4" w:space="0" w:color="auto"/>
            </w:tcBorders>
            <w:shd w:val="clear" w:color="auto" w:fill="auto"/>
            <w:vAlign w:val="bottom"/>
          </w:tcPr>
          <w:p w14:paraId="57ECDA66" w14:textId="2A27E99B" w:rsidR="00424E91" w:rsidRPr="00424E91" w:rsidRDefault="00424E91" w:rsidP="00424E91">
            <w:pPr>
              <w:spacing w:before="0"/>
              <w:rPr>
                <w:sz w:val="18"/>
              </w:rPr>
            </w:pPr>
            <w:r w:rsidRPr="00424E91">
              <w:rPr>
                <w:sz w:val="18"/>
              </w:rPr>
              <w:t>The assessment findings associated with the patient's face.</w:t>
            </w:r>
          </w:p>
        </w:tc>
      </w:tr>
      <w:tr w:rsidR="00424E91" w:rsidRPr="00376959" w14:paraId="11979B8C" w14:textId="77777777" w:rsidTr="00FC3071">
        <w:trPr>
          <w:cantSplit/>
        </w:trPr>
        <w:tc>
          <w:tcPr>
            <w:tcW w:w="1601" w:type="dxa"/>
            <w:vMerge/>
            <w:tcBorders>
              <w:left w:val="single" w:sz="4" w:space="0" w:color="auto"/>
              <w:right w:val="single" w:sz="4" w:space="0" w:color="auto"/>
            </w:tcBorders>
          </w:tcPr>
          <w:p w14:paraId="0FD25CF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444E518" w14:textId="45E7F5DA" w:rsidR="00424E91" w:rsidRPr="00EE511A" w:rsidRDefault="00424E91" w:rsidP="00424E91">
            <w:pPr>
              <w:spacing w:before="0"/>
              <w:rPr>
                <w:sz w:val="18"/>
              </w:rPr>
            </w:pPr>
            <w:r w:rsidRPr="00EE511A">
              <w:rPr>
                <w:sz w:val="18"/>
              </w:rPr>
              <w:t>Neck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2158523" w14:textId="6ECF90AC" w:rsidR="00424E91" w:rsidRPr="00EE511A" w:rsidRDefault="00424E91" w:rsidP="00424E91">
            <w:pPr>
              <w:spacing w:before="0"/>
              <w:rPr>
                <w:sz w:val="18"/>
              </w:rPr>
            </w:pPr>
            <w:r w:rsidRPr="00EE511A">
              <w:rPr>
                <w:sz w:val="18"/>
              </w:rPr>
              <w:t>Version2 Element - E16_06</w:t>
            </w:r>
          </w:p>
        </w:tc>
        <w:tc>
          <w:tcPr>
            <w:tcW w:w="3338" w:type="dxa"/>
            <w:tcBorders>
              <w:top w:val="single" w:sz="4" w:space="0" w:color="auto"/>
              <w:left w:val="nil"/>
              <w:bottom w:val="single" w:sz="4" w:space="0" w:color="auto"/>
              <w:right w:val="single" w:sz="4" w:space="0" w:color="auto"/>
            </w:tcBorders>
            <w:shd w:val="clear" w:color="auto" w:fill="auto"/>
            <w:vAlign w:val="bottom"/>
          </w:tcPr>
          <w:p w14:paraId="7EA16B20" w14:textId="5839A763" w:rsidR="00424E91" w:rsidRPr="00424E91" w:rsidRDefault="00424E91" w:rsidP="00424E91">
            <w:pPr>
              <w:spacing w:before="0"/>
              <w:rPr>
                <w:sz w:val="18"/>
              </w:rPr>
            </w:pPr>
            <w:r w:rsidRPr="00424E91">
              <w:rPr>
                <w:sz w:val="18"/>
              </w:rPr>
              <w:t>The assessment findings associated with the patient's neck.</w:t>
            </w:r>
          </w:p>
        </w:tc>
      </w:tr>
      <w:tr w:rsidR="00424E91" w:rsidRPr="00376959" w14:paraId="0B00B2D1" w14:textId="77777777" w:rsidTr="00FC3071">
        <w:trPr>
          <w:cantSplit/>
        </w:trPr>
        <w:tc>
          <w:tcPr>
            <w:tcW w:w="1601" w:type="dxa"/>
            <w:vMerge/>
            <w:tcBorders>
              <w:left w:val="single" w:sz="4" w:space="0" w:color="auto"/>
              <w:right w:val="single" w:sz="4" w:space="0" w:color="auto"/>
            </w:tcBorders>
          </w:tcPr>
          <w:p w14:paraId="6E94CB4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D47B81D" w14:textId="2BEE0694" w:rsidR="00424E91" w:rsidRPr="00EE511A" w:rsidRDefault="00424E91" w:rsidP="00424E91">
            <w:pPr>
              <w:spacing w:before="0"/>
              <w:rPr>
                <w:sz w:val="18"/>
              </w:rPr>
            </w:pPr>
            <w:r w:rsidRPr="00EE511A">
              <w:rPr>
                <w:sz w:val="18"/>
              </w:rPr>
              <w:t>Chest/Lungs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36F0F79" w14:textId="657F2B6A" w:rsidR="00424E91" w:rsidRPr="00EE511A" w:rsidRDefault="00424E91" w:rsidP="00424E91">
            <w:pPr>
              <w:spacing w:before="0"/>
              <w:rPr>
                <w:sz w:val="18"/>
              </w:rPr>
            </w:pPr>
            <w:r w:rsidRPr="00EE511A">
              <w:rPr>
                <w:sz w:val="18"/>
              </w:rPr>
              <w:t>Version2 Element - E16_07</w:t>
            </w:r>
          </w:p>
        </w:tc>
        <w:tc>
          <w:tcPr>
            <w:tcW w:w="3338" w:type="dxa"/>
            <w:tcBorders>
              <w:top w:val="single" w:sz="4" w:space="0" w:color="auto"/>
              <w:left w:val="nil"/>
              <w:bottom w:val="single" w:sz="4" w:space="0" w:color="auto"/>
              <w:right w:val="single" w:sz="4" w:space="0" w:color="auto"/>
            </w:tcBorders>
            <w:shd w:val="clear" w:color="auto" w:fill="auto"/>
            <w:vAlign w:val="bottom"/>
          </w:tcPr>
          <w:p w14:paraId="76B14DC0" w14:textId="36D77721" w:rsidR="00424E91" w:rsidRPr="00424E91" w:rsidRDefault="00424E91" w:rsidP="00424E91">
            <w:pPr>
              <w:spacing w:before="0"/>
              <w:rPr>
                <w:sz w:val="18"/>
              </w:rPr>
            </w:pPr>
            <w:r w:rsidRPr="00424E91">
              <w:rPr>
                <w:sz w:val="18"/>
              </w:rPr>
              <w:t>The assessment findings associated with the patient's chest/lungs.</w:t>
            </w:r>
          </w:p>
        </w:tc>
      </w:tr>
      <w:tr w:rsidR="00424E91" w:rsidRPr="00376959" w14:paraId="40F3671A" w14:textId="77777777" w:rsidTr="00FC3071">
        <w:trPr>
          <w:cantSplit/>
        </w:trPr>
        <w:tc>
          <w:tcPr>
            <w:tcW w:w="1601" w:type="dxa"/>
            <w:vMerge/>
            <w:tcBorders>
              <w:left w:val="single" w:sz="4" w:space="0" w:color="auto"/>
              <w:right w:val="single" w:sz="4" w:space="0" w:color="auto"/>
            </w:tcBorders>
          </w:tcPr>
          <w:p w14:paraId="41E78FE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B88200D" w14:textId="5AB15E91" w:rsidR="00424E91" w:rsidRPr="00EE511A" w:rsidRDefault="00424E91" w:rsidP="00424E91">
            <w:pPr>
              <w:spacing w:before="0"/>
              <w:rPr>
                <w:sz w:val="18"/>
              </w:rPr>
            </w:pPr>
            <w:r w:rsidRPr="00EE511A">
              <w:rPr>
                <w:sz w:val="18"/>
              </w:rPr>
              <w:t>Heart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0428716" w14:textId="6185D171" w:rsidR="00424E91" w:rsidRPr="00EE511A" w:rsidRDefault="00424E91" w:rsidP="00424E91">
            <w:pPr>
              <w:spacing w:before="0"/>
              <w:rPr>
                <w:sz w:val="18"/>
              </w:rPr>
            </w:pPr>
            <w:r w:rsidRPr="00EE511A">
              <w:rPr>
                <w:sz w:val="18"/>
              </w:rPr>
              <w:t>Version2 Element - E16_08</w:t>
            </w:r>
          </w:p>
        </w:tc>
        <w:tc>
          <w:tcPr>
            <w:tcW w:w="3338" w:type="dxa"/>
            <w:tcBorders>
              <w:top w:val="single" w:sz="4" w:space="0" w:color="auto"/>
              <w:left w:val="nil"/>
              <w:bottom w:val="single" w:sz="4" w:space="0" w:color="auto"/>
              <w:right w:val="single" w:sz="4" w:space="0" w:color="auto"/>
            </w:tcBorders>
            <w:shd w:val="clear" w:color="auto" w:fill="auto"/>
            <w:vAlign w:val="bottom"/>
          </w:tcPr>
          <w:p w14:paraId="73453446" w14:textId="0301F1A0" w:rsidR="00424E91" w:rsidRPr="00424E91" w:rsidRDefault="00424E91" w:rsidP="00424E91">
            <w:pPr>
              <w:spacing w:before="0"/>
              <w:rPr>
                <w:sz w:val="18"/>
              </w:rPr>
            </w:pPr>
            <w:r w:rsidRPr="00424E91">
              <w:rPr>
                <w:sz w:val="18"/>
              </w:rPr>
              <w:t>The assessment findings associated with the patient's heart.</w:t>
            </w:r>
          </w:p>
        </w:tc>
      </w:tr>
      <w:tr w:rsidR="00424E91" w:rsidRPr="00376959" w14:paraId="76EA06C8" w14:textId="77777777" w:rsidTr="00FC3071">
        <w:trPr>
          <w:cantSplit/>
        </w:trPr>
        <w:tc>
          <w:tcPr>
            <w:tcW w:w="1601" w:type="dxa"/>
            <w:vMerge/>
            <w:tcBorders>
              <w:left w:val="single" w:sz="4" w:space="0" w:color="auto"/>
              <w:right w:val="single" w:sz="4" w:space="0" w:color="auto"/>
            </w:tcBorders>
          </w:tcPr>
          <w:p w14:paraId="4EFDF282"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F4D420F" w14:textId="7AC29DB8"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1EC3BAD" w14:textId="1729A00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EBA29FF" w14:textId="7C9F4949"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5D7E49A6" w14:textId="77777777" w:rsidTr="00FC3071">
        <w:trPr>
          <w:cantSplit/>
        </w:trPr>
        <w:tc>
          <w:tcPr>
            <w:tcW w:w="1601" w:type="dxa"/>
            <w:vMerge/>
            <w:tcBorders>
              <w:left w:val="single" w:sz="4" w:space="0" w:color="auto"/>
              <w:right w:val="single" w:sz="4" w:space="0" w:color="auto"/>
            </w:tcBorders>
          </w:tcPr>
          <w:p w14:paraId="791DD591"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971883" w14:textId="54C71F25"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793FE62" w14:textId="7602A1C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92B031" w14:textId="1F94AC3D"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16503DEB" w14:textId="77777777" w:rsidTr="00FC3071">
        <w:trPr>
          <w:cantSplit/>
        </w:trPr>
        <w:tc>
          <w:tcPr>
            <w:tcW w:w="1601" w:type="dxa"/>
            <w:vMerge/>
            <w:tcBorders>
              <w:left w:val="single" w:sz="4" w:space="0" w:color="auto"/>
              <w:right w:val="single" w:sz="4" w:space="0" w:color="auto"/>
            </w:tcBorders>
          </w:tcPr>
          <w:p w14:paraId="65780B2B"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51558D" w14:textId="5E048F14" w:rsidR="00424E91" w:rsidRPr="00EE511A" w:rsidRDefault="00424E91" w:rsidP="00424E91">
            <w:pPr>
              <w:spacing w:before="0"/>
              <w:rPr>
                <w:sz w:val="18"/>
              </w:rPr>
            </w:pPr>
            <w:r w:rsidRPr="00424E91">
              <w:rPr>
                <w:sz w:val="18"/>
              </w:rPr>
              <w:t>Abdomen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4BCF66" w14:textId="6FF1D8FD" w:rsidR="00424E91" w:rsidRPr="00EE511A" w:rsidRDefault="00424E91" w:rsidP="00424E91">
            <w:pPr>
              <w:spacing w:before="0"/>
              <w:rPr>
                <w:sz w:val="18"/>
              </w:rPr>
            </w:pPr>
            <w:r w:rsidRPr="00424E91">
              <w:rPr>
                <w:sz w:val="18"/>
              </w:rPr>
              <w:t>Version2 Element - E16_09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7605958" w14:textId="25A05DD4" w:rsidR="00424E91" w:rsidRPr="00424E91" w:rsidRDefault="00424E91" w:rsidP="00424E91">
            <w:pPr>
              <w:spacing w:before="0"/>
              <w:rPr>
                <w:sz w:val="18"/>
              </w:rPr>
            </w:pPr>
            <w:r w:rsidRPr="00424E91">
              <w:rPr>
                <w:sz w:val="18"/>
              </w:rPr>
              <w:t>The assessment findings associated with the patient's abdomen.</w:t>
            </w:r>
          </w:p>
        </w:tc>
      </w:tr>
      <w:tr w:rsidR="00424E91" w:rsidRPr="00376959" w14:paraId="23987262" w14:textId="77777777" w:rsidTr="00FC3071">
        <w:trPr>
          <w:cantSplit/>
        </w:trPr>
        <w:tc>
          <w:tcPr>
            <w:tcW w:w="1601" w:type="dxa"/>
            <w:vMerge/>
            <w:tcBorders>
              <w:left w:val="single" w:sz="4" w:space="0" w:color="auto"/>
              <w:right w:val="single" w:sz="4" w:space="0" w:color="auto"/>
            </w:tcBorders>
          </w:tcPr>
          <w:p w14:paraId="6D584AE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3E9AB8" w14:textId="2C1E633D" w:rsidR="00424E91" w:rsidRPr="00EE511A" w:rsidRDefault="00424E91" w:rsidP="00424E91">
            <w:pPr>
              <w:spacing w:before="0"/>
              <w:rPr>
                <w:sz w:val="18"/>
              </w:rPr>
            </w:pPr>
            <w:r w:rsidRPr="00424E91">
              <w:rPr>
                <w:sz w:val="18"/>
              </w:rPr>
              <w:t>Pelvis/Genitourinary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FC2801A" w14:textId="24D1E26B" w:rsidR="00424E91" w:rsidRPr="00EE511A" w:rsidRDefault="00424E91" w:rsidP="00424E91">
            <w:pPr>
              <w:spacing w:before="0"/>
              <w:rPr>
                <w:sz w:val="18"/>
              </w:rPr>
            </w:pPr>
            <w:r w:rsidRPr="00424E91">
              <w:rPr>
                <w:sz w:val="18"/>
              </w:rPr>
              <w:t>Version2 Element - E16_13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B937A4" w14:textId="143C544D" w:rsidR="00424E91" w:rsidRPr="00424E91" w:rsidRDefault="00424E91" w:rsidP="00424E91">
            <w:pPr>
              <w:spacing w:before="0"/>
              <w:rPr>
                <w:sz w:val="18"/>
              </w:rPr>
            </w:pPr>
            <w:r w:rsidRPr="00424E91">
              <w:rPr>
                <w:sz w:val="18"/>
              </w:rPr>
              <w:t>The assessment findings associated with the patient's pelvis/genitourinary.</w:t>
            </w:r>
          </w:p>
        </w:tc>
      </w:tr>
      <w:tr w:rsidR="00424E91" w:rsidRPr="00376959" w14:paraId="04E97941" w14:textId="77777777" w:rsidTr="00FC3071">
        <w:trPr>
          <w:cantSplit/>
        </w:trPr>
        <w:tc>
          <w:tcPr>
            <w:tcW w:w="1601" w:type="dxa"/>
            <w:vMerge/>
            <w:tcBorders>
              <w:left w:val="single" w:sz="4" w:space="0" w:color="auto"/>
              <w:right w:val="single" w:sz="4" w:space="0" w:color="auto"/>
            </w:tcBorders>
          </w:tcPr>
          <w:p w14:paraId="2F332536"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8275A10" w14:textId="26CB0C37" w:rsidR="00424E91" w:rsidRPr="00EE511A" w:rsidRDefault="00424E91" w:rsidP="00424E91">
            <w:pPr>
              <w:spacing w:before="0"/>
              <w:rPr>
                <w:sz w:val="18"/>
              </w:rPr>
            </w:pPr>
            <w:r w:rsidRPr="00424E91">
              <w:rPr>
                <w:sz w:val="18"/>
              </w:rPr>
              <w:t>Back and Spine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8B702A8" w14:textId="56A06894"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FEDE7FC" w14:textId="4492C4F5" w:rsidR="00424E91" w:rsidRPr="00424E91" w:rsidRDefault="00424E91" w:rsidP="00424E91">
            <w:pPr>
              <w:spacing w:before="0"/>
              <w:rPr>
                <w:sz w:val="18"/>
              </w:rPr>
            </w:pPr>
            <w:r w:rsidRPr="00424E91">
              <w:rPr>
                <w:sz w:val="18"/>
              </w:rPr>
              <w:t>The location of the patient's back and spine assessment findings.</w:t>
            </w:r>
          </w:p>
        </w:tc>
      </w:tr>
      <w:tr w:rsidR="00424E91" w:rsidRPr="00376959" w14:paraId="479687A7" w14:textId="77777777" w:rsidTr="00FC3071">
        <w:trPr>
          <w:cantSplit/>
        </w:trPr>
        <w:tc>
          <w:tcPr>
            <w:tcW w:w="1601" w:type="dxa"/>
            <w:vMerge/>
            <w:tcBorders>
              <w:left w:val="single" w:sz="4" w:space="0" w:color="auto"/>
              <w:right w:val="single" w:sz="4" w:space="0" w:color="auto"/>
            </w:tcBorders>
          </w:tcPr>
          <w:p w14:paraId="6D6E4AF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3DCEC0" w14:textId="62D8E45C" w:rsidR="00424E91" w:rsidRPr="00EE511A" w:rsidRDefault="00424E91" w:rsidP="00424E91">
            <w:pPr>
              <w:spacing w:before="0"/>
              <w:rPr>
                <w:sz w:val="18"/>
              </w:rPr>
            </w:pPr>
            <w:r w:rsidRPr="00424E91">
              <w:rPr>
                <w:sz w:val="18"/>
              </w:rPr>
              <w:t>Back and Spine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D317570" w14:textId="35BD7B28" w:rsidR="00424E91" w:rsidRPr="00EE511A" w:rsidRDefault="00424E91" w:rsidP="00424E91">
            <w:pPr>
              <w:spacing w:before="0"/>
              <w:rPr>
                <w:sz w:val="18"/>
              </w:rPr>
            </w:pPr>
            <w:r w:rsidRPr="00424E91">
              <w:rPr>
                <w:sz w:val="18"/>
              </w:rPr>
              <w:t>Version2 Element - E16_14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D7333C8" w14:textId="4D9AB9F1" w:rsidR="00424E91" w:rsidRPr="00424E91" w:rsidRDefault="00424E91" w:rsidP="00424E91">
            <w:pPr>
              <w:spacing w:before="0"/>
              <w:rPr>
                <w:sz w:val="18"/>
              </w:rPr>
            </w:pPr>
            <w:r w:rsidRPr="00424E91">
              <w:rPr>
                <w:sz w:val="18"/>
              </w:rPr>
              <w:t>The assessment findings associated with the patient's spine (Cervical, Thoracic, Lumbar, and Sacral) and back exam.</w:t>
            </w:r>
          </w:p>
        </w:tc>
      </w:tr>
      <w:tr w:rsidR="00424E91" w:rsidRPr="00376959" w14:paraId="76530B6F" w14:textId="77777777" w:rsidTr="00FC3071">
        <w:trPr>
          <w:cantSplit/>
        </w:trPr>
        <w:tc>
          <w:tcPr>
            <w:tcW w:w="1601" w:type="dxa"/>
            <w:vMerge/>
            <w:tcBorders>
              <w:left w:val="single" w:sz="4" w:space="0" w:color="auto"/>
              <w:right w:val="single" w:sz="4" w:space="0" w:color="auto"/>
            </w:tcBorders>
          </w:tcPr>
          <w:p w14:paraId="3E99C48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C144016" w14:textId="6157E4C2" w:rsidR="00424E91" w:rsidRPr="00EE511A" w:rsidRDefault="00424E91" w:rsidP="00424E91">
            <w:pPr>
              <w:spacing w:before="0"/>
              <w:rPr>
                <w:sz w:val="18"/>
              </w:rPr>
            </w:pPr>
            <w:r w:rsidRPr="00424E91">
              <w:rPr>
                <w:sz w:val="18"/>
              </w:rPr>
              <w:t>Extremity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FEB60D0" w14:textId="1C17D33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EDD6B8" w14:textId="2CE9AA8D" w:rsidR="00424E91" w:rsidRPr="00424E91" w:rsidRDefault="00424E91" w:rsidP="00424E91">
            <w:pPr>
              <w:spacing w:before="0"/>
              <w:rPr>
                <w:sz w:val="18"/>
              </w:rPr>
            </w:pPr>
            <w:r w:rsidRPr="00424E91">
              <w:rPr>
                <w:sz w:val="18"/>
              </w:rPr>
              <w:t>The location of the patient's extremity assessment findings.</w:t>
            </w:r>
          </w:p>
        </w:tc>
      </w:tr>
      <w:tr w:rsidR="00424E91" w:rsidRPr="00376959" w14:paraId="6C7A33D8" w14:textId="77777777" w:rsidTr="00FC3071">
        <w:trPr>
          <w:cantSplit/>
        </w:trPr>
        <w:tc>
          <w:tcPr>
            <w:tcW w:w="1601" w:type="dxa"/>
            <w:vMerge/>
            <w:tcBorders>
              <w:left w:val="single" w:sz="4" w:space="0" w:color="auto"/>
              <w:right w:val="single" w:sz="4" w:space="0" w:color="auto"/>
            </w:tcBorders>
          </w:tcPr>
          <w:p w14:paraId="456B3C1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EE5D15" w14:textId="03EFD779" w:rsidR="00424E91" w:rsidRPr="00EE511A" w:rsidRDefault="00424E91" w:rsidP="00424E91">
            <w:pPr>
              <w:spacing w:before="0"/>
              <w:rPr>
                <w:sz w:val="18"/>
              </w:rPr>
            </w:pPr>
            <w:r w:rsidRPr="00424E91">
              <w:rPr>
                <w:sz w:val="18"/>
              </w:rPr>
              <w:t>Extremities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75D713" w14:textId="590DD844" w:rsidR="00424E91" w:rsidRPr="00EE511A" w:rsidRDefault="00424E91" w:rsidP="00424E91">
            <w:pPr>
              <w:spacing w:before="0"/>
              <w:rPr>
                <w:sz w:val="18"/>
              </w:rPr>
            </w:pPr>
            <w:r w:rsidRPr="00424E91">
              <w:rPr>
                <w:sz w:val="18"/>
              </w:rPr>
              <w:t>Version2 Element - E16_17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FC8FC0C" w14:textId="1B40B98B" w:rsidR="00424E91" w:rsidRPr="00424E91" w:rsidRDefault="00424E91" w:rsidP="00424E91">
            <w:pPr>
              <w:spacing w:before="0"/>
              <w:rPr>
                <w:sz w:val="18"/>
              </w:rPr>
            </w:pPr>
            <w:r w:rsidRPr="00424E91">
              <w:rPr>
                <w:sz w:val="18"/>
              </w:rPr>
              <w:t>The assessment findings associated with the patient's extremities.</w:t>
            </w:r>
          </w:p>
        </w:tc>
      </w:tr>
      <w:tr w:rsidR="00424E91" w:rsidRPr="00376959" w14:paraId="2BAD99D6" w14:textId="77777777" w:rsidTr="00FC3071">
        <w:trPr>
          <w:cantSplit/>
        </w:trPr>
        <w:tc>
          <w:tcPr>
            <w:tcW w:w="1601" w:type="dxa"/>
            <w:vMerge/>
            <w:tcBorders>
              <w:left w:val="single" w:sz="4" w:space="0" w:color="auto"/>
              <w:right w:val="single" w:sz="4" w:space="0" w:color="auto"/>
            </w:tcBorders>
          </w:tcPr>
          <w:p w14:paraId="766B3F43"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B66D32C" w14:textId="38F44A34" w:rsidR="00424E91" w:rsidRPr="00EE511A" w:rsidRDefault="00424E91" w:rsidP="00424E91">
            <w:pPr>
              <w:spacing w:before="0"/>
              <w:rPr>
                <w:sz w:val="18"/>
              </w:rPr>
            </w:pPr>
            <w:r w:rsidRPr="00424E91">
              <w:rPr>
                <w:sz w:val="18"/>
              </w:rPr>
              <w:t>Eye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2BFECC5" w14:textId="0ECF6E7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EAF45F" w14:textId="4CF752C5" w:rsidR="00424E91" w:rsidRPr="00424E91" w:rsidRDefault="00424E91" w:rsidP="00424E91">
            <w:pPr>
              <w:spacing w:before="0"/>
              <w:rPr>
                <w:sz w:val="18"/>
              </w:rPr>
            </w:pPr>
            <w:r w:rsidRPr="00424E91">
              <w:rPr>
                <w:sz w:val="18"/>
              </w:rPr>
              <w:t>The location of the patient's eye assessment findings.</w:t>
            </w:r>
          </w:p>
        </w:tc>
      </w:tr>
      <w:tr w:rsidR="00424E91" w:rsidRPr="00376959" w14:paraId="7BCA436A" w14:textId="77777777" w:rsidTr="00FC3071">
        <w:trPr>
          <w:cantSplit/>
        </w:trPr>
        <w:tc>
          <w:tcPr>
            <w:tcW w:w="1601" w:type="dxa"/>
            <w:vMerge/>
            <w:tcBorders>
              <w:left w:val="single" w:sz="4" w:space="0" w:color="auto"/>
              <w:right w:val="single" w:sz="4" w:space="0" w:color="auto"/>
            </w:tcBorders>
          </w:tcPr>
          <w:p w14:paraId="4ABED33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B9ED47" w14:textId="46CD2F82" w:rsidR="00424E91" w:rsidRPr="00EE511A" w:rsidRDefault="00424E91" w:rsidP="00424E91">
            <w:pPr>
              <w:spacing w:before="0"/>
              <w:rPr>
                <w:sz w:val="18"/>
              </w:rPr>
            </w:pPr>
            <w:r w:rsidRPr="00424E91">
              <w:rPr>
                <w:sz w:val="18"/>
              </w:rPr>
              <w:t>Eye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8D07FC8" w14:textId="48A4601F" w:rsidR="00424E91" w:rsidRPr="00EE511A" w:rsidRDefault="00424E91" w:rsidP="00424E91">
            <w:pPr>
              <w:spacing w:before="0"/>
              <w:rPr>
                <w:sz w:val="18"/>
              </w:rPr>
            </w:pPr>
            <w:r w:rsidRPr="00424E91">
              <w:rPr>
                <w:sz w:val="18"/>
              </w:rPr>
              <w:t>Version2 Element - E16_21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1C2DDF9" w14:textId="472F383E" w:rsidR="00424E91" w:rsidRPr="00424E91" w:rsidRDefault="00424E91" w:rsidP="00424E91">
            <w:pPr>
              <w:spacing w:before="0"/>
              <w:rPr>
                <w:sz w:val="18"/>
              </w:rPr>
            </w:pPr>
            <w:r w:rsidRPr="00424E91">
              <w:rPr>
                <w:sz w:val="18"/>
              </w:rPr>
              <w:t>The assessment findings of the patient's eye examination.</w:t>
            </w:r>
          </w:p>
        </w:tc>
      </w:tr>
      <w:tr w:rsidR="00424E91" w:rsidRPr="00376959" w14:paraId="7A835E9F" w14:textId="77777777" w:rsidTr="00FC3071">
        <w:trPr>
          <w:cantSplit/>
        </w:trPr>
        <w:tc>
          <w:tcPr>
            <w:tcW w:w="1601" w:type="dxa"/>
            <w:vMerge/>
            <w:tcBorders>
              <w:left w:val="single" w:sz="4" w:space="0" w:color="auto"/>
              <w:right w:val="single" w:sz="4" w:space="0" w:color="auto"/>
            </w:tcBorders>
          </w:tcPr>
          <w:p w14:paraId="2D17C74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445FEFD" w14:textId="6508738E" w:rsidR="00424E91" w:rsidRPr="00EE511A" w:rsidRDefault="00424E91" w:rsidP="00424E91">
            <w:pPr>
              <w:spacing w:before="0"/>
              <w:rPr>
                <w:sz w:val="18"/>
              </w:rPr>
            </w:pPr>
            <w:r w:rsidRPr="00424E91">
              <w:rPr>
                <w:sz w:val="18"/>
              </w:rPr>
              <w:t>Mental Status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53E8DC" w14:textId="1045F6D0" w:rsidR="00424E91" w:rsidRPr="00EE511A" w:rsidRDefault="00424E91" w:rsidP="00424E91">
            <w:pPr>
              <w:spacing w:before="0"/>
              <w:rPr>
                <w:sz w:val="18"/>
              </w:rPr>
            </w:pPr>
            <w:r w:rsidRPr="00424E91">
              <w:rPr>
                <w:sz w:val="18"/>
              </w:rPr>
              <w:t>Version2 Element - E16_23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18F533" w14:textId="798D72D8" w:rsidR="00424E91" w:rsidRPr="00424E91" w:rsidRDefault="00424E91" w:rsidP="00424E91">
            <w:pPr>
              <w:spacing w:before="0"/>
              <w:rPr>
                <w:sz w:val="18"/>
              </w:rPr>
            </w:pPr>
            <w:r w:rsidRPr="00424E91">
              <w:rPr>
                <w:sz w:val="18"/>
              </w:rPr>
              <w:t>The assessment findings of the patient's mental status examination.</w:t>
            </w:r>
          </w:p>
        </w:tc>
      </w:tr>
      <w:tr w:rsidR="00424E91" w:rsidRPr="00376959" w14:paraId="7D69D79A" w14:textId="77777777" w:rsidTr="00FC3071">
        <w:trPr>
          <w:cantSplit/>
        </w:trPr>
        <w:tc>
          <w:tcPr>
            <w:tcW w:w="1601" w:type="dxa"/>
            <w:vMerge/>
            <w:tcBorders>
              <w:left w:val="single" w:sz="4" w:space="0" w:color="auto"/>
              <w:right w:val="single" w:sz="4" w:space="0" w:color="auto"/>
            </w:tcBorders>
          </w:tcPr>
          <w:p w14:paraId="6BA35C2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513B06A" w14:textId="671A5670" w:rsidR="00424E91" w:rsidRPr="00EE511A" w:rsidRDefault="00424E91" w:rsidP="00424E91">
            <w:pPr>
              <w:spacing w:before="0"/>
              <w:rPr>
                <w:sz w:val="18"/>
              </w:rPr>
            </w:pPr>
            <w:r w:rsidRPr="00424E91">
              <w:rPr>
                <w:sz w:val="18"/>
              </w:rPr>
              <w:t>Neurological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F63C7C6" w14:textId="7872EE76" w:rsidR="00424E91" w:rsidRPr="00EE511A" w:rsidRDefault="00424E91" w:rsidP="00424E91">
            <w:pPr>
              <w:spacing w:before="0"/>
              <w:rPr>
                <w:sz w:val="18"/>
              </w:rPr>
            </w:pPr>
            <w:r w:rsidRPr="00424E91">
              <w:rPr>
                <w:sz w:val="18"/>
              </w:rPr>
              <w:t>Version2 Element - E16_24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1F3B4C0" w14:textId="427BBDE2" w:rsidR="00424E91" w:rsidRPr="00424E91" w:rsidRDefault="00424E91" w:rsidP="00424E91">
            <w:pPr>
              <w:spacing w:before="0"/>
              <w:rPr>
                <w:sz w:val="18"/>
              </w:rPr>
            </w:pPr>
            <w:r w:rsidRPr="00424E91">
              <w:rPr>
                <w:sz w:val="18"/>
              </w:rPr>
              <w:t>The assessment findings of the patient's neurological examination.</w:t>
            </w:r>
          </w:p>
        </w:tc>
      </w:tr>
      <w:tr w:rsidR="00424E91" w:rsidRPr="00376959" w14:paraId="49F70CC7" w14:textId="77777777" w:rsidTr="00424E91">
        <w:trPr>
          <w:cantSplit/>
        </w:trPr>
        <w:tc>
          <w:tcPr>
            <w:tcW w:w="1601" w:type="dxa"/>
            <w:vMerge/>
            <w:tcBorders>
              <w:left w:val="single" w:sz="4" w:space="0" w:color="auto"/>
              <w:bottom w:val="single" w:sz="4" w:space="0" w:color="auto"/>
              <w:right w:val="single" w:sz="4" w:space="0" w:color="auto"/>
            </w:tcBorders>
          </w:tcPr>
          <w:p w14:paraId="36960B3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538B1F8" w14:textId="6C3314A8" w:rsidR="00424E91" w:rsidRPr="00EE511A" w:rsidRDefault="00424E91" w:rsidP="00424E91">
            <w:pPr>
              <w:spacing w:before="0"/>
              <w:rPr>
                <w:sz w:val="18"/>
              </w:rPr>
            </w:pPr>
            <w:r w:rsidRPr="00424E91">
              <w:rPr>
                <w:sz w:val="18"/>
              </w:rPr>
              <w:t>Stroke/CVA Symptoms Resolved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B103608" w14:textId="7EAC7188"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F5C0ED" w14:textId="203052DB" w:rsidR="00424E91" w:rsidRPr="00424E91" w:rsidRDefault="00424E91" w:rsidP="00424E91">
            <w:pPr>
              <w:spacing w:before="0"/>
              <w:rPr>
                <w:sz w:val="18"/>
              </w:rPr>
            </w:pPr>
            <w:r w:rsidRPr="00424E91">
              <w:rPr>
                <w:sz w:val="18"/>
              </w:rPr>
              <w:t>Indication if the Stroke/CVA Symptoms resolved and when.</w:t>
            </w:r>
          </w:p>
        </w:tc>
      </w:tr>
      <w:tr w:rsidR="00424E91" w:rsidRPr="00376959" w14:paraId="79DA8268" w14:textId="77777777" w:rsidTr="00FC3071">
        <w:trPr>
          <w:cantSplit/>
        </w:trPr>
        <w:tc>
          <w:tcPr>
            <w:tcW w:w="1601" w:type="dxa"/>
            <w:vMerge w:val="restart"/>
            <w:tcBorders>
              <w:top w:val="single" w:sz="4" w:space="0" w:color="auto"/>
              <w:left w:val="single" w:sz="4" w:space="0" w:color="auto"/>
              <w:right w:val="single" w:sz="4" w:space="0" w:color="auto"/>
            </w:tcBorders>
          </w:tcPr>
          <w:p w14:paraId="6CCB6835" w14:textId="07710F07" w:rsidR="00424E91" w:rsidRPr="00424E91" w:rsidRDefault="00424E91" w:rsidP="00424E91">
            <w:pPr>
              <w:spacing w:before="0"/>
              <w:rPr>
                <w:sz w:val="18"/>
              </w:rPr>
            </w:pPr>
            <w:r>
              <w:rPr>
                <w:sz w:val="18"/>
              </w:rPr>
              <w:t xml:space="preserve">Medications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269B7E2" w14:textId="0E650541" w:rsidR="00424E91" w:rsidRPr="00EE511A" w:rsidRDefault="00424E91" w:rsidP="00424E91">
            <w:pPr>
              <w:spacing w:before="0"/>
              <w:rPr>
                <w:sz w:val="18"/>
              </w:rPr>
            </w:pPr>
            <w:r w:rsidRPr="00424E91">
              <w:rPr>
                <w:sz w:val="18"/>
              </w:rPr>
              <w:t>Date/Time Medication Administered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CC0320B" w14:textId="54873619" w:rsidR="00424E91" w:rsidRPr="00EE511A" w:rsidRDefault="00424E91" w:rsidP="00424E91">
            <w:pPr>
              <w:spacing w:before="0"/>
              <w:rPr>
                <w:sz w:val="18"/>
              </w:rPr>
            </w:pPr>
            <w:r w:rsidRPr="00424E91">
              <w:rPr>
                <w:sz w:val="18"/>
              </w:rPr>
              <w:t>Version2 Element - E18_01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44C9AC7" w14:textId="3537EE6C" w:rsidR="00424E91" w:rsidRPr="00424E91" w:rsidRDefault="00424E91" w:rsidP="00424E91">
            <w:pPr>
              <w:spacing w:before="0"/>
              <w:rPr>
                <w:sz w:val="18"/>
              </w:rPr>
            </w:pPr>
            <w:r w:rsidRPr="00424E91">
              <w:rPr>
                <w:sz w:val="18"/>
              </w:rPr>
              <w:t>The date/time medication administered to the patient</w:t>
            </w:r>
          </w:p>
        </w:tc>
      </w:tr>
      <w:tr w:rsidR="00424E91" w:rsidRPr="00376959" w14:paraId="42BA4C4C" w14:textId="77777777" w:rsidTr="00FC3071">
        <w:trPr>
          <w:cantSplit/>
        </w:trPr>
        <w:tc>
          <w:tcPr>
            <w:tcW w:w="1601" w:type="dxa"/>
            <w:vMerge/>
            <w:tcBorders>
              <w:left w:val="single" w:sz="4" w:space="0" w:color="auto"/>
              <w:right w:val="single" w:sz="4" w:space="0" w:color="auto"/>
            </w:tcBorders>
          </w:tcPr>
          <w:p w14:paraId="2DEB00D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8C2C2C" w14:textId="623352B8" w:rsidR="00424E91" w:rsidRPr="00EE511A" w:rsidRDefault="00424E91" w:rsidP="00424E91">
            <w:pPr>
              <w:spacing w:before="0"/>
              <w:rPr>
                <w:sz w:val="18"/>
              </w:rPr>
            </w:pPr>
            <w:r w:rsidRPr="00424E91">
              <w:rPr>
                <w:sz w:val="18"/>
              </w:rPr>
              <w:t>Medication Administered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875553" w14:textId="65F93D6D" w:rsidR="00424E91" w:rsidRPr="00EE511A" w:rsidRDefault="00424E91" w:rsidP="00424E91">
            <w:pPr>
              <w:spacing w:before="0"/>
              <w:rPr>
                <w:sz w:val="18"/>
              </w:rPr>
            </w:pPr>
            <w:r w:rsidRPr="00424E91">
              <w:rPr>
                <w:sz w:val="18"/>
              </w:rPr>
              <w:t>Version2 Element - E18_02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1E1139D" w14:textId="3DC278C8" w:rsidR="00424E91" w:rsidRPr="00424E91" w:rsidRDefault="00424E91" w:rsidP="00424E91">
            <w:pPr>
              <w:spacing w:before="0"/>
              <w:rPr>
                <w:sz w:val="18"/>
              </w:rPr>
            </w:pPr>
            <w:r w:rsidRPr="00424E91">
              <w:rPr>
                <w:sz w:val="18"/>
              </w:rPr>
              <w:t>Indicates that the medication administration which is documented was administered prior to this EMS units care</w:t>
            </w:r>
          </w:p>
        </w:tc>
      </w:tr>
      <w:tr w:rsidR="00424E91" w:rsidRPr="00376959" w14:paraId="732C7A1B" w14:textId="77777777" w:rsidTr="00FC3071">
        <w:trPr>
          <w:cantSplit/>
        </w:trPr>
        <w:tc>
          <w:tcPr>
            <w:tcW w:w="1601" w:type="dxa"/>
            <w:vMerge/>
            <w:tcBorders>
              <w:left w:val="single" w:sz="4" w:space="0" w:color="auto"/>
              <w:right w:val="single" w:sz="4" w:space="0" w:color="auto"/>
            </w:tcBorders>
          </w:tcPr>
          <w:p w14:paraId="3E39249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13D43B1" w14:textId="25B65D9C" w:rsidR="00424E91" w:rsidRPr="00EE511A" w:rsidRDefault="00424E91" w:rsidP="00424E91">
            <w:pPr>
              <w:spacing w:before="0"/>
              <w:rPr>
                <w:sz w:val="18"/>
              </w:rPr>
            </w:pPr>
            <w:r w:rsidRPr="00424E91">
              <w:rPr>
                <w:sz w:val="18"/>
              </w:rPr>
              <w:t>Medication Given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5AB5CB" w14:textId="6031E96F" w:rsidR="00424E91" w:rsidRPr="00EE511A" w:rsidRDefault="00424E91" w:rsidP="00424E91">
            <w:pPr>
              <w:spacing w:before="0"/>
              <w:rPr>
                <w:sz w:val="18"/>
              </w:rPr>
            </w:pPr>
            <w:r w:rsidRPr="00424E91">
              <w:rPr>
                <w:sz w:val="18"/>
              </w:rPr>
              <w:t>Version2 Element - E18_03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0FCF414" w14:textId="68A0586F" w:rsidR="00424E91" w:rsidRPr="00424E91" w:rsidRDefault="00424E91" w:rsidP="00424E91">
            <w:pPr>
              <w:spacing w:before="0"/>
              <w:rPr>
                <w:sz w:val="18"/>
              </w:rPr>
            </w:pPr>
            <w:r w:rsidRPr="00424E91">
              <w:rPr>
                <w:sz w:val="18"/>
              </w:rPr>
              <w:t>The medication given to the patient</w:t>
            </w:r>
          </w:p>
        </w:tc>
      </w:tr>
      <w:tr w:rsidR="00424E91" w:rsidRPr="00376959" w14:paraId="213CE396" w14:textId="77777777" w:rsidTr="00FC3071">
        <w:trPr>
          <w:cantSplit/>
        </w:trPr>
        <w:tc>
          <w:tcPr>
            <w:tcW w:w="1601" w:type="dxa"/>
            <w:vMerge/>
            <w:tcBorders>
              <w:left w:val="single" w:sz="4" w:space="0" w:color="auto"/>
              <w:right w:val="single" w:sz="4" w:space="0" w:color="auto"/>
            </w:tcBorders>
          </w:tcPr>
          <w:p w14:paraId="696DC9DD"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3E61720" w14:textId="75D53744" w:rsidR="00424E91" w:rsidRPr="00EE511A" w:rsidRDefault="00424E91" w:rsidP="00424E91">
            <w:pPr>
              <w:spacing w:before="0"/>
              <w:rPr>
                <w:sz w:val="18"/>
              </w:rPr>
            </w:pPr>
            <w:r w:rsidRPr="00424E91">
              <w:rPr>
                <w:sz w:val="18"/>
              </w:rPr>
              <w:t>Medication Administered Route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1F96C" w14:textId="0FB613C8" w:rsidR="00424E91" w:rsidRPr="00EE511A" w:rsidRDefault="00424E91" w:rsidP="00424E91">
            <w:pPr>
              <w:spacing w:before="0"/>
              <w:rPr>
                <w:sz w:val="18"/>
              </w:rPr>
            </w:pPr>
            <w:r w:rsidRPr="00424E91">
              <w:rPr>
                <w:sz w:val="18"/>
              </w:rPr>
              <w:t>Version2 Element - E18_04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59A730F" w14:textId="6A6D9AF9" w:rsidR="00424E91" w:rsidRPr="00424E91" w:rsidRDefault="00424E91" w:rsidP="00424E91">
            <w:pPr>
              <w:spacing w:before="0"/>
              <w:rPr>
                <w:sz w:val="18"/>
              </w:rPr>
            </w:pPr>
            <w:r w:rsidRPr="00424E91">
              <w:rPr>
                <w:sz w:val="18"/>
              </w:rPr>
              <w:t>The route medication was administered to the patient</w:t>
            </w:r>
          </w:p>
        </w:tc>
      </w:tr>
      <w:tr w:rsidR="00424E91" w:rsidRPr="00376959" w14:paraId="25BBE1E0" w14:textId="77777777" w:rsidTr="00FC3071">
        <w:trPr>
          <w:cantSplit/>
        </w:trPr>
        <w:tc>
          <w:tcPr>
            <w:tcW w:w="1601" w:type="dxa"/>
            <w:vMerge/>
            <w:tcBorders>
              <w:left w:val="single" w:sz="4" w:space="0" w:color="auto"/>
              <w:right w:val="single" w:sz="4" w:space="0" w:color="auto"/>
            </w:tcBorders>
          </w:tcPr>
          <w:p w14:paraId="2E0CD61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7D9B14" w14:textId="1FABEE5B" w:rsidR="00424E91" w:rsidRPr="00EE511A" w:rsidRDefault="00424E91" w:rsidP="00424E91">
            <w:pPr>
              <w:spacing w:before="0"/>
              <w:rPr>
                <w:sz w:val="18"/>
              </w:rPr>
            </w:pPr>
            <w:r w:rsidRPr="00424E91">
              <w:rPr>
                <w:sz w:val="18"/>
              </w:rPr>
              <w:t>Medication Dosage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B311A1" w14:textId="21E3CD70" w:rsidR="00424E91" w:rsidRPr="00EE511A" w:rsidRDefault="00424E91" w:rsidP="00424E91">
            <w:pPr>
              <w:spacing w:before="0"/>
              <w:rPr>
                <w:sz w:val="18"/>
              </w:rPr>
            </w:pPr>
            <w:r w:rsidRPr="00424E91">
              <w:rPr>
                <w:sz w:val="18"/>
              </w:rPr>
              <w:t>Version2 Element - E18_05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EB80C47" w14:textId="64E2ECF8" w:rsidR="00424E91" w:rsidRPr="00424E91" w:rsidRDefault="00424E91" w:rsidP="00424E91">
            <w:pPr>
              <w:spacing w:before="0"/>
              <w:rPr>
                <w:sz w:val="18"/>
              </w:rPr>
            </w:pPr>
            <w:r w:rsidRPr="00424E91">
              <w:rPr>
                <w:sz w:val="18"/>
              </w:rPr>
              <w:t>The dose or amount of the medication given to the patient</w:t>
            </w:r>
          </w:p>
        </w:tc>
      </w:tr>
      <w:tr w:rsidR="00424E91" w:rsidRPr="00376959" w14:paraId="579E5E04" w14:textId="77777777" w:rsidTr="00FC3071">
        <w:trPr>
          <w:cantSplit/>
        </w:trPr>
        <w:tc>
          <w:tcPr>
            <w:tcW w:w="1601" w:type="dxa"/>
            <w:vMerge/>
            <w:tcBorders>
              <w:left w:val="single" w:sz="4" w:space="0" w:color="auto"/>
              <w:right w:val="single" w:sz="4" w:space="0" w:color="auto"/>
            </w:tcBorders>
          </w:tcPr>
          <w:p w14:paraId="2167CE1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65A4573" w14:textId="3B4CF3E4" w:rsidR="00424E91" w:rsidRPr="00EE511A" w:rsidRDefault="00424E91" w:rsidP="00424E91">
            <w:pPr>
              <w:spacing w:before="0"/>
              <w:rPr>
                <w:sz w:val="18"/>
              </w:rPr>
            </w:pPr>
            <w:r w:rsidRPr="00424E91">
              <w:rPr>
                <w:sz w:val="18"/>
              </w:rPr>
              <w:t>Medication Dosage Units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0271CFC" w14:textId="12354022" w:rsidR="00424E91" w:rsidRPr="00EE511A" w:rsidRDefault="00424E91" w:rsidP="00424E91">
            <w:pPr>
              <w:spacing w:before="0"/>
              <w:rPr>
                <w:sz w:val="18"/>
              </w:rPr>
            </w:pPr>
            <w:r w:rsidRPr="00424E91">
              <w:rPr>
                <w:sz w:val="18"/>
              </w:rPr>
              <w:t>Version2 Element - E18_06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78FEDB1" w14:textId="70A9E372" w:rsidR="00424E91" w:rsidRPr="00424E91" w:rsidRDefault="00424E91" w:rsidP="00424E91">
            <w:pPr>
              <w:spacing w:before="0"/>
              <w:rPr>
                <w:sz w:val="18"/>
              </w:rPr>
            </w:pPr>
            <w:r w:rsidRPr="00424E91">
              <w:rPr>
                <w:sz w:val="18"/>
              </w:rPr>
              <w:t>The unit of medication dosage given to patient</w:t>
            </w:r>
          </w:p>
        </w:tc>
      </w:tr>
      <w:tr w:rsidR="00424E91" w:rsidRPr="00376959" w14:paraId="55C1C5DB" w14:textId="77777777" w:rsidTr="00FC3071">
        <w:trPr>
          <w:cantSplit/>
        </w:trPr>
        <w:tc>
          <w:tcPr>
            <w:tcW w:w="1601" w:type="dxa"/>
            <w:vMerge/>
            <w:tcBorders>
              <w:left w:val="single" w:sz="4" w:space="0" w:color="auto"/>
              <w:right w:val="single" w:sz="4" w:space="0" w:color="auto"/>
            </w:tcBorders>
          </w:tcPr>
          <w:p w14:paraId="10EAEDC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B1007A" w14:textId="1FEA04B6" w:rsidR="00424E91" w:rsidRPr="00EE511A" w:rsidRDefault="00424E91" w:rsidP="00424E91">
            <w:pPr>
              <w:spacing w:before="0"/>
              <w:rPr>
                <w:sz w:val="18"/>
              </w:rPr>
            </w:pPr>
            <w:r w:rsidRPr="00424E91">
              <w:rPr>
                <w:sz w:val="18"/>
              </w:rPr>
              <w:t>Response to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6C1498" w14:textId="6FC381F9" w:rsidR="00424E91" w:rsidRPr="00EE511A" w:rsidRDefault="00424E91" w:rsidP="00424E91">
            <w:pPr>
              <w:spacing w:before="0"/>
              <w:rPr>
                <w:sz w:val="18"/>
              </w:rPr>
            </w:pPr>
            <w:r w:rsidRPr="00424E91">
              <w:rPr>
                <w:sz w:val="18"/>
              </w:rPr>
              <w:t>Version2 Element - E18_07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15F07FA" w14:textId="40878832" w:rsidR="00424E91" w:rsidRPr="00424E91" w:rsidRDefault="00424E91" w:rsidP="00424E91">
            <w:pPr>
              <w:spacing w:before="0"/>
              <w:rPr>
                <w:sz w:val="18"/>
              </w:rPr>
            </w:pPr>
            <w:r w:rsidRPr="00424E91">
              <w:rPr>
                <w:sz w:val="18"/>
              </w:rPr>
              <w:t>The patient's response to the medication</w:t>
            </w:r>
          </w:p>
        </w:tc>
      </w:tr>
      <w:tr w:rsidR="00424E91" w:rsidRPr="00376959" w14:paraId="69B111EA" w14:textId="77777777" w:rsidTr="00FC3071">
        <w:trPr>
          <w:cantSplit/>
        </w:trPr>
        <w:tc>
          <w:tcPr>
            <w:tcW w:w="1601" w:type="dxa"/>
            <w:vMerge/>
            <w:tcBorders>
              <w:left w:val="single" w:sz="4" w:space="0" w:color="auto"/>
              <w:right w:val="single" w:sz="4" w:space="0" w:color="auto"/>
            </w:tcBorders>
          </w:tcPr>
          <w:p w14:paraId="7AD5BA9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463BB18" w14:textId="3A5E0EB7" w:rsidR="00424E91" w:rsidRPr="00EE511A" w:rsidRDefault="00424E91" w:rsidP="00424E91">
            <w:pPr>
              <w:spacing w:before="0"/>
              <w:rPr>
                <w:sz w:val="18"/>
              </w:rPr>
            </w:pPr>
            <w:r w:rsidRPr="00424E91">
              <w:rPr>
                <w:sz w:val="18"/>
              </w:rPr>
              <w:t>Medication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10D8753" w14:textId="456753A1" w:rsidR="00424E91" w:rsidRPr="00EE511A" w:rsidRDefault="00424E91" w:rsidP="00424E91">
            <w:pPr>
              <w:spacing w:before="0"/>
              <w:rPr>
                <w:sz w:val="18"/>
              </w:rPr>
            </w:pPr>
            <w:r w:rsidRPr="00424E91">
              <w:rPr>
                <w:sz w:val="18"/>
              </w:rPr>
              <w:t>Version2 Element - E18_08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F0D3B83" w14:textId="2A80C2B4" w:rsidR="00424E91" w:rsidRPr="00424E91" w:rsidRDefault="00424E91" w:rsidP="00424E91">
            <w:pPr>
              <w:spacing w:before="0"/>
              <w:rPr>
                <w:sz w:val="18"/>
              </w:rPr>
            </w:pPr>
            <w:r w:rsidRPr="00424E91">
              <w:rPr>
                <w:sz w:val="18"/>
              </w:rPr>
              <w:t>Any complication (abnormal effect on the patient) associated with the administration of the medication to the patient by EMS</w:t>
            </w:r>
          </w:p>
        </w:tc>
      </w:tr>
      <w:tr w:rsidR="00424E91" w:rsidRPr="00376959" w14:paraId="633B919F" w14:textId="77777777" w:rsidTr="00FC3071">
        <w:trPr>
          <w:cantSplit/>
        </w:trPr>
        <w:tc>
          <w:tcPr>
            <w:tcW w:w="1601" w:type="dxa"/>
            <w:vMerge/>
            <w:tcBorders>
              <w:left w:val="single" w:sz="4" w:space="0" w:color="auto"/>
              <w:right w:val="single" w:sz="4" w:space="0" w:color="auto"/>
            </w:tcBorders>
          </w:tcPr>
          <w:p w14:paraId="36E2D95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7B8C8A1" w14:textId="28001677" w:rsidR="00424E91" w:rsidRPr="00EE511A" w:rsidRDefault="00424E91" w:rsidP="00424E91">
            <w:pPr>
              <w:spacing w:before="0"/>
              <w:rPr>
                <w:sz w:val="18"/>
              </w:rPr>
            </w:pPr>
            <w:r w:rsidRPr="00424E91">
              <w:rPr>
                <w:sz w:val="18"/>
              </w:rPr>
              <w:t>Medication Crew (Healthcare Professionals)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6F5A327" w14:textId="266A97F1" w:rsidR="00424E91" w:rsidRPr="00EE511A" w:rsidRDefault="00424E91" w:rsidP="00424E91">
            <w:pPr>
              <w:spacing w:before="0"/>
              <w:rPr>
                <w:sz w:val="18"/>
              </w:rPr>
            </w:pPr>
            <w:r w:rsidRPr="00424E91">
              <w:rPr>
                <w:sz w:val="18"/>
              </w:rPr>
              <w:t>Version2 Element - E18_09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880E0C4" w14:textId="28BA3362" w:rsidR="00424E91" w:rsidRPr="00424E91" w:rsidRDefault="00424E91" w:rsidP="00424E91">
            <w:pPr>
              <w:spacing w:before="0"/>
              <w:rPr>
                <w:sz w:val="18"/>
              </w:rPr>
            </w:pPr>
            <w:r w:rsidRPr="00424E91">
              <w:rPr>
                <w:sz w:val="18"/>
              </w:rPr>
              <w:t>The statewide assigned ID number of the EMS crew member giving the treatment to the patient</w:t>
            </w:r>
          </w:p>
        </w:tc>
      </w:tr>
      <w:tr w:rsidR="00424E91" w:rsidRPr="00376959" w14:paraId="03FB92F1" w14:textId="77777777" w:rsidTr="00FC3071">
        <w:trPr>
          <w:cantSplit/>
        </w:trPr>
        <w:tc>
          <w:tcPr>
            <w:tcW w:w="1601" w:type="dxa"/>
            <w:vMerge/>
            <w:tcBorders>
              <w:left w:val="single" w:sz="4" w:space="0" w:color="auto"/>
              <w:right w:val="single" w:sz="4" w:space="0" w:color="auto"/>
            </w:tcBorders>
          </w:tcPr>
          <w:p w14:paraId="1674F11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516668" w14:textId="6253C1AE" w:rsidR="00424E91" w:rsidRPr="00EE511A" w:rsidRDefault="00424E91" w:rsidP="00424E91">
            <w:pPr>
              <w:spacing w:before="0"/>
              <w:rPr>
                <w:sz w:val="18"/>
              </w:rPr>
            </w:pPr>
            <w:r w:rsidRPr="00424E91">
              <w:rPr>
                <w:sz w:val="18"/>
              </w:rPr>
              <w:t>Role/Type of Person Administering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D26AF7" w14:textId="423A14D7"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5E4EA2" w14:textId="0A51EEBA" w:rsidR="00424E91" w:rsidRPr="00424E91" w:rsidRDefault="00424E91" w:rsidP="00424E91">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424E91" w:rsidRPr="00376959" w14:paraId="37898B6C" w14:textId="77777777" w:rsidTr="00FC3071">
        <w:trPr>
          <w:cantSplit/>
        </w:trPr>
        <w:tc>
          <w:tcPr>
            <w:tcW w:w="1601" w:type="dxa"/>
            <w:vMerge/>
            <w:tcBorders>
              <w:left w:val="single" w:sz="4" w:space="0" w:color="auto"/>
              <w:right w:val="single" w:sz="4" w:space="0" w:color="auto"/>
            </w:tcBorders>
          </w:tcPr>
          <w:p w14:paraId="6217BAA7"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3607F8B" w14:textId="493E53C5" w:rsidR="00424E91" w:rsidRPr="00EE511A" w:rsidRDefault="00424E91" w:rsidP="00424E91">
            <w:pPr>
              <w:spacing w:before="0"/>
              <w:rPr>
                <w:sz w:val="18"/>
              </w:rPr>
            </w:pPr>
            <w:r w:rsidRPr="00424E91">
              <w:rPr>
                <w:sz w:val="18"/>
              </w:rPr>
              <w:t>Medication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809E065" w14:textId="77209A55" w:rsidR="00424E91" w:rsidRPr="00EE511A" w:rsidRDefault="00424E91" w:rsidP="00424E91">
            <w:pPr>
              <w:spacing w:before="0"/>
              <w:rPr>
                <w:sz w:val="18"/>
              </w:rPr>
            </w:pPr>
            <w:r w:rsidRPr="00424E91">
              <w:rPr>
                <w:sz w:val="18"/>
              </w:rPr>
              <w:t>Version2 Element - E18_10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F267EB" w14:textId="04400AEC" w:rsidR="00424E91" w:rsidRPr="00424E91" w:rsidRDefault="00424E91" w:rsidP="00424E91">
            <w:pPr>
              <w:spacing w:before="0"/>
              <w:rPr>
                <w:sz w:val="18"/>
              </w:rPr>
            </w:pPr>
            <w:r w:rsidRPr="00424E91">
              <w:rPr>
                <w:sz w:val="18"/>
              </w:rPr>
              <w:t>The type of treatment authorization obtained</w:t>
            </w:r>
          </w:p>
        </w:tc>
      </w:tr>
      <w:tr w:rsidR="00424E91" w:rsidRPr="00376959" w14:paraId="2DB0573B" w14:textId="77777777" w:rsidTr="00424E91">
        <w:trPr>
          <w:cantSplit/>
        </w:trPr>
        <w:tc>
          <w:tcPr>
            <w:tcW w:w="1601" w:type="dxa"/>
            <w:vMerge/>
            <w:tcBorders>
              <w:left w:val="single" w:sz="4" w:space="0" w:color="auto"/>
              <w:bottom w:val="single" w:sz="4" w:space="0" w:color="auto"/>
              <w:right w:val="single" w:sz="4" w:space="0" w:color="auto"/>
            </w:tcBorders>
          </w:tcPr>
          <w:p w14:paraId="062B615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423B91" w14:textId="38CDB30E" w:rsidR="00424E91" w:rsidRPr="00EE511A" w:rsidRDefault="00424E91" w:rsidP="00424E91">
            <w:pPr>
              <w:spacing w:before="0"/>
              <w:rPr>
                <w:sz w:val="18"/>
              </w:rPr>
            </w:pPr>
            <w:r w:rsidRPr="00424E91">
              <w:rPr>
                <w:sz w:val="18"/>
              </w:rPr>
              <w:t>Medication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F41846" w14:textId="465AE372" w:rsidR="00424E91" w:rsidRPr="00EE511A" w:rsidRDefault="00424E91" w:rsidP="00424E91">
            <w:pPr>
              <w:spacing w:before="0"/>
              <w:rPr>
                <w:sz w:val="18"/>
              </w:rPr>
            </w:pPr>
            <w:r w:rsidRPr="00424E91">
              <w:rPr>
                <w:sz w:val="18"/>
              </w:rPr>
              <w:t>Version2 Element - E18_11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B53ECCE" w14:textId="27EFBFCD" w:rsidR="00424E91" w:rsidRPr="00424E91" w:rsidRDefault="00424E91" w:rsidP="00424E91">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424E91" w:rsidRPr="00376959" w14:paraId="6ED516A0" w14:textId="77777777" w:rsidTr="00FC3071">
        <w:trPr>
          <w:cantSplit/>
        </w:trPr>
        <w:tc>
          <w:tcPr>
            <w:tcW w:w="1601" w:type="dxa"/>
            <w:vMerge w:val="restart"/>
            <w:tcBorders>
              <w:top w:val="single" w:sz="4" w:space="0" w:color="auto"/>
              <w:left w:val="single" w:sz="4" w:space="0" w:color="auto"/>
              <w:right w:val="single" w:sz="4" w:space="0" w:color="auto"/>
            </w:tcBorders>
          </w:tcPr>
          <w:p w14:paraId="30E027D4" w14:textId="6E80FB12" w:rsidR="00424E91" w:rsidRPr="00376959" w:rsidRDefault="00424E91" w:rsidP="00424E91">
            <w:pPr>
              <w:pStyle w:val="TableEntry"/>
            </w:pPr>
            <w:r>
              <w:t xml:space="preserve">Procedures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64B2DB" w14:textId="568D8B26" w:rsidR="00424E91" w:rsidRPr="00EE511A" w:rsidRDefault="00424E91" w:rsidP="00424E91">
            <w:pPr>
              <w:spacing w:before="0"/>
              <w:rPr>
                <w:sz w:val="18"/>
              </w:rPr>
            </w:pPr>
            <w:r w:rsidRPr="00424E91">
              <w:rPr>
                <w:sz w:val="18"/>
              </w:rPr>
              <w:t>Date/Time Procedure Performed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2E2FF0" w14:textId="0F200EC5" w:rsidR="00424E91" w:rsidRPr="00EE511A" w:rsidRDefault="00424E91" w:rsidP="00424E91">
            <w:pPr>
              <w:spacing w:before="0"/>
              <w:rPr>
                <w:sz w:val="18"/>
              </w:rPr>
            </w:pPr>
            <w:r w:rsidRPr="00424E91">
              <w:rPr>
                <w:sz w:val="18"/>
              </w:rPr>
              <w:t>Version2 Element - E19_01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2F1BC63" w14:textId="1C949F14" w:rsidR="00424E91" w:rsidRPr="00424E91" w:rsidRDefault="00424E91" w:rsidP="00424E91">
            <w:pPr>
              <w:spacing w:before="0"/>
              <w:rPr>
                <w:sz w:val="18"/>
              </w:rPr>
            </w:pPr>
            <w:r w:rsidRPr="00424E91">
              <w:rPr>
                <w:sz w:val="18"/>
              </w:rPr>
              <w:t>The date/time the procedure was performed on the patient</w:t>
            </w:r>
          </w:p>
        </w:tc>
      </w:tr>
      <w:tr w:rsidR="00424E91" w:rsidRPr="00376959" w14:paraId="27952D63" w14:textId="77777777" w:rsidTr="00FC3071">
        <w:trPr>
          <w:cantSplit/>
        </w:trPr>
        <w:tc>
          <w:tcPr>
            <w:tcW w:w="1601" w:type="dxa"/>
            <w:vMerge/>
            <w:tcBorders>
              <w:left w:val="single" w:sz="4" w:space="0" w:color="auto"/>
              <w:right w:val="single" w:sz="4" w:space="0" w:color="auto"/>
            </w:tcBorders>
          </w:tcPr>
          <w:p w14:paraId="2DDAE66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1C5FFB8" w14:textId="5BE34680" w:rsidR="00424E91" w:rsidRPr="00EE511A" w:rsidRDefault="00424E91" w:rsidP="00424E91">
            <w:pPr>
              <w:spacing w:before="0"/>
              <w:rPr>
                <w:sz w:val="18"/>
              </w:rPr>
            </w:pPr>
            <w:r w:rsidRPr="00424E91">
              <w:rPr>
                <w:sz w:val="18"/>
              </w:rPr>
              <w:t>Procedure Performed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3F00AD0" w14:textId="39147969" w:rsidR="00424E91" w:rsidRPr="00EE511A" w:rsidRDefault="00424E91" w:rsidP="00424E91">
            <w:pPr>
              <w:spacing w:before="0"/>
              <w:rPr>
                <w:sz w:val="18"/>
              </w:rPr>
            </w:pPr>
            <w:r w:rsidRPr="00424E91">
              <w:rPr>
                <w:sz w:val="18"/>
              </w:rPr>
              <w:t>Version2 Element - E19_02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DBA6A8" w14:textId="0CA77DD6" w:rsidR="00424E91" w:rsidRPr="00424E91" w:rsidRDefault="00424E91" w:rsidP="00424E91">
            <w:pPr>
              <w:spacing w:before="0"/>
              <w:rPr>
                <w:sz w:val="18"/>
              </w:rPr>
            </w:pPr>
            <w:r w:rsidRPr="00424E91">
              <w:rPr>
                <w:sz w:val="18"/>
              </w:rPr>
              <w:t>Indicates that the procedure which was performed and documented was performed prior to this EMS units care.</w:t>
            </w:r>
          </w:p>
        </w:tc>
      </w:tr>
      <w:tr w:rsidR="00424E91" w:rsidRPr="00376959" w14:paraId="7AFC9C90" w14:textId="77777777" w:rsidTr="00FC3071">
        <w:trPr>
          <w:cantSplit/>
        </w:trPr>
        <w:tc>
          <w:tcPr>
            <w:tcW w:w="1601" w:type="dxa"/>
            <w:vMerge/>
            <w:tcBorders>
              <w:left w:val="single" w:sz="4" w:space="0" w:color="auto"/>
              <w:right w:val="single" w:sz="4" w:space="0" w:color="auto"/>
            </w:tcBorders>
          </w:tcPr>
          <w:p w14:paraId="68932052"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4BD7EE" w14:textId="618293F9" w:rsidR="00424E91" w:rsidRPr="00EE511A" w:rsidRDefault="00424E91" w:rsidP="00424E91">
            <w:pPr>
              <w:spacing w:before="0"/>
              <w:rPr>
                <w:sz w:val="18"/>
              </w:rPr>
            </w:pPr>
            <w:r w:rsidRPr="00424E91">
              <w:rPr>
                <w:sz w:val="18"/>
              </w:rPr>
              <w:t>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BA7C61D" w14:textId="6973A7B3" w:rsidR="00424E91" w:rsidRPr="00EE511A" w:rsidRDefault="00424E91" w:rsidP="00424E91">
            <w:pPr>
              <w:spacing w:before="0"/>
              <w:rPr>
                <w:sz w:val="18"/>
              </w:rPr>
            </w:pPr>
            <w:r w:rsidRPr="00424E91">
              <w:rPr>
                <w:sz w:val="18"/>
              </w:rPr>
              <w:t>Version2 Element - E19_03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E681BBA" w14:textId="10933DBB" w:rsidR="00424E91" w:rsidRPr="00424E91" w:rsidRDefault="00424E91" w:rsidP="00424E91">
            <w:pPr>
              <w:spacing w:before="0"/>
              <w:rPr>
                <w:sz w:val="18"/>
              </w:rPr>
            </w:pPr>
            <w:r w:rsidRPr="00424E91">
              <w:rPr>
                <w:sz w:val="18"/>
              </w:rPr>
              <w:br/>
              <w:t>The procedure performed on the patient.</w:t>
            </w:r>
          </w:p>
        </w:tc>
      </w:tr>
      <w:tr w:rsidR="00424E91" w:rsidRPr="00376959" w14:paraId="60C7B697" w14:textId="77777777" w:rsidTr="00FC3071">
        <w:trPr>
          <w:cantSplit/>
        </w:trPr>
        <w:tc>
          <w:tcPr>
            <w:tcW w:w="1601" w:type="dxa"/>
            <w:vMerge/>
            <w:tcBorders>
              <w:left w:val="single" w:sz="4" w:space="0" w:color="auto"/>
              <w:right w:val="single" w:sz="4" w:space="0" w:color="auto"/>
            </w:tcBorders>
          </w:tcPr>
          <w:p w14:paraId="02AC6B8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A53664" w14:textId="14F55B9E" w:rsidR="00424E91" w:rsidRPr="00EE511A" w:rsidRDefault="00424E91" w:rsidP="00424E91">
            <w:pPr>
              <w:spacing w:before="0"/>
              <w:rPr>
                <w:sz w:val="18"/>
              </w:rPr>
            </w:pPr>
            <w:r w:rsidRPr="00424E91">
              <w:rPr>
                <w:sz w:val="18"/>
              </w:rPr>
              <w:t>Size of Procedure Equipment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245DD6" w14:textId="23C86ADB" w:rsidR="00424E91" w:rsidRPr="00EE511A" w:rsidRDefault="00424E91" w:rsidP="00424E91">
            <w:pPr>
              <w:spacing w:before="0"/>
              <w:rPr>
                <w:sz w:val="18"/>
              </w:rPr>
            </w:pPr>
            <w:r w:rsidRPr="00424E91">
              <w:rPr>
                <w:sz w:val="18"/>
              </w:rPr>
              <w:t>Version2 Element - E19_04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A30E4D6" w14:textId="7BB3F13E" w:rsidR="00424E91" w:rsidRPr="00424E91" w:rsidRDefault="00424E91" w:rsidP="00424E91">
            <w:pPr>
              <w:spacing w:before="0"/>
              <w:rPr>
                <w:sz w:val="18"/>
              </w:rPr>
            </w:pPr>
            <w:r w:rsidRPr="00424E91">
              <w:rPr>
                <w:sz w:val="18"/>
              </w:rPr>
              <w:t>The size of the equipment used in the procedure on the patient</w:t>
            </w:r>
          </w:p>
        </w:tc>
      </w:tr>
      <w:tr w:rsidR="00424E91" w:rsidRPr="00376959" w14:paraId="1B4FAA15" w14:textId="77777777" w:rsidTr="00FC3071">
        <w:trPr>
          <w:cantSplit/>
        </w:trPr>
        <w:tc>
          <w:tcPr>
            <w:tcW w:w="1601" w:type="dxa"/>
            <w:vMerge/>
            <w:tcBorders>
              <w:left w:val="single" w:sz="4" w:space="0" w:color="auto"/>
              <w:right w:val="single" w:sz="4" w:space="0" w:color="auto"/>
            </w:tcBorders>
          </w:tcPr>
          <w:p w14:paraId="4DB2F1B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EF32E5" w14:textId="5AB81EB6" w:rsidR="00424E91" w:rsidRPr="00EE511A" w:rsidRDefault="00424E91" w:rsidP="00424E91">
            <w:pPr>
              <w:spacing w:before="0"/>
              <w:rPr>
                <w:sz w:val="18"/>
              </w:rPr>
            </w:pPr>
            <w:r w:rsidRPr="00424E91">
              <w:rPr>
                <w:sz w:val="18"/>
              </w:rPr>
              <w:t>Number of Procedure Attempts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7807759" w14:textId="647F0D13" w:rsidR="00424E91" w:rsidRPr="00EE511A" w:rsidRDefault="00424E91" w:rsidP="00424E91">
            <w:pPr>
              <w:spacing w:before="0"/>
              <w:rPr>
                <w:sz w:val="18"/>
              </w:rPr>
            </w:pPr>
            <w:r w:rsidRPr="00424E91">
              <w:rPr>
                <w:sz w:val="18"/>
              </w:rPr>
              <w:t>Version2 Element - E19_05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66F6A59" w14:textId="413ACE36" w:rsidR="00424E91" w:rsidRPr="00424E91" w:rsidRDefault="00424E91" w:rsidP="00424E91">
            <w:pPr>
              <w:spacing w:before="0"/>
              <w:rPr>
                <w:sz w:val="18"/>
              </w:rPr>
            </w:pPr>
            <w:r w:rsidRPr="00424E91">
              <w:rPr>
                <w:sz w:val="18"/>
              </w:rPr>
              <w:t>The number of attempts taken to complete a procedure or intervention regardless of success.</w:t>
            </w:r>
          </w:p>
        </w:tc>
      </w:tr>
      <w:tr w:rsidR="00424E91" w:rsidRPr="00376959" w14:paraId="6E79456D" w14:textId="77777777" w:rsidTr="00FC3071">
        <w:trPr>
          <w:cantSplit/>
        </w:trPr>
        <w:tc>
          <w:tcPr>
            <w:tcW w:w="1601" w:type="dxa"/>
            <w:vMerge/>
            <w:tcBorders>
              <w:left w:val="single" w:sz="4" w:space="0" w:color="auto"/>
              <w:right w:val="single" w:sz="4" w:space="0" w:color="auto"/>
            </w:tcBorders>
          </w:tcPr>
          <w:p w14:paraId="506FBB0A"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9673F67" w14:textId="79256D63" w:rsidR="00424E91" w:rsidRPr="00EE511A" w:rsidRDefault="00424E91" w:rsidP="00424E91">
            <w:pPr>
              <w:spacing w:before="0"/>
              <w:rPr>
                <w:sz w:val="18"/>
              </w:rPr>
            </w:pPr>
            <w:r w:rsidRPr="00424E91">
              <w:rPr>
                <w:sz w:val="18"/>
              </w:rPr>
              <w:t>Procedure Successful</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8F84B47" w14:textId="2BE266DA" w:rsidR="00424E91" w:rsidRPr="00EE511A" w:rsidRDefault="00424E91" w:rsidP="00424E91">
            <w:pPr>
              <w:spacing w:before="0"/>
              <w:rPr>
                <w:sz w:val="18"/>
              </w:rPr>
            </w:pPr>
            <w:r w:rsidRPr="00424E91">
              <w:rPr>
                <w:sz w:val="18"/>
              </w:rPr>
              <w:t>Version2 Element - E19_06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86CBC1C" w14:textId="0805BCAC" w:rsidR="00424E91" w:rsidRPr="00424E91" w:rsidRDefault="00424E91" w:rsidP="00424E91">
            <w:pPr>
              <w:spacing w:before="0"/>
              <w:rPr>
                <w:sz w:val="18"/>
              </w:rPr>
            </w:pPr>
            <w:r w:rsidRPr="00424E91">
              <w:rPr>
                <w:sz w:val="18"/>
              </w:rPr>
              <w:t>Indicates that this individual procedure attempt which was performed on the patient was successful.</w:t>
            </w:r>
          </w:p>
        </w:tc>
      </w:tr>
      <w:tr w:rsidR="00424E91" w:rsidRPr="00376959" w14:paraId="17EA868D" w14:textId="77777777" w:rsidTr="00FC3071">
        <w:trPr>
          <w:cantSplit/>
        </w:trPr>
        <w:tc>
          <w:tcPr>
            <w:tcW w:w="1601" w:type="dxa"/>
            <w:vMerge/>
            <w:tcBorders>
              <w:left w:val="single" w:sz="4" w:space="0" w:color="auto"/>
              <w:right w:val="single" w:sz="4" w:space="0" w:color="auto"/>
            </w:tcBorders>
          </w:tcPr>
          <w:p w14:paraId="1CA9A15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29FE5BE" w14:textId="279084A6" w:rsidR="00424E91" w:rsidRPr="00EE511A" w:rsidRDefault="00424E91" w:rsidP="00424E91">
            <w:pPr>
              <w:spacing w:before="0"/>
              <w:rPr>
                <w:sz w:val="18"/>
              </w:rPr>
            </w:pPr>
            <w:r w:rsidRPr="00424E91">
              <w:rPr>
                <w:sz w:val="18"/>
              </w:rPr>
              <w:t>Procedure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3D8104" w14:textId="6E3DAAC5" w:rsidR="00424E91" w:rsidRPr="00EE511A" w:rsidRDefault="00424E91" w:rsidP="00424E91">
            <w:pPr>
              <w:spacing w:before="0"/>
              <w:rPr>
                <w:sz w:val="18"/>
              </w:rPr>
            </w:pPr>
            <w:r w:rsidRPr="00424E91">
              <w:rPr>
                <w:sz w:val="18"/>
              </w:rPr>
              <w:t>Version2 Element - E19_07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418B4BDF" w14:textId="5F23B7CC" w:rsidR="00424E91" w:rsidRPr="00424E91" w:rsidRDefault="00424E91" w:rsidP="00424E91">
            <w:pPr>
              <w:spacing w:before="0"/>
              <w:rPr>
                <w:sz w:val="18"/>
              </w:rPr>
            </w:pPr>
            <w:r w:rsidRPr="00424E91">
              <w:rPr>
                <w:sz w:val="18"/>
              </w:rPr>
              <w:br/>
              <w:t>Any complication (abnormal effect on the patient) associated with the performance of the procedure on the patient</w:t>
            </w:r>
          </w:p>
        </w:tc>
      </w:tr>
      <w:tr w:rsidR="00424E91" w:rsidRPr="00376959" w14:paraId="6F3984B9" w14:textId="77777777" w:rsidTr="00FC3071">
        <w:trPr>
          <w:cantSplit/>
        </w:trPr>
        <w:tc>
          <w:tcPr>
            <w:tcW w:w="1601" w:type="dxa"/>
            <w:vMerge/>
            <w:tcBorders>
              <w:left w:val="single" w:sz="4" w:space="0" w:color="auto"/>
              <w:right w:val="single" w:sz="4" w:space="0" w:color="auto"/>
            </w:tcBorders>
          </w:tcPr>
          <w:p w14:paraId="37D274A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D29F29" w14:textId="4ECD38EF" w:rsidR="00424E91" w:rsidRPr="00EE511A" w:rsidRDefault="00424E91" w:rsidP="00424E91">
            <w:pPr>
              <w:spacing w:before="0"/>
              <w:rPr>
                <w:sz w:val="18"/>
              </w:rPr>
            </w:pPr>
            <w:r w:rsidRPr="00424E91">
              <w:rPr>
                <w:sz w:val="18"/>
              </w:rPr>
              <w:t>Response to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E30B5F8" w14:textId="320DFBEC" w:rsidR="00424E91" w:rsidRPr="00EE511A" w:rsidRDefault="00424E91" w:rsidP="00424E91">
            <w:pPr>
              <w:spacing w:before="0"/>
              <w:rPr>
                <w:sz w:val="18"/>
              </w:rPr>
            </w:pPr>
            <w:r w:rsidRPr="00424E91">
              <w:rPr>
                <w:sz w:val="18"/>
              </w:rPr>
              <w:t>Version2 Element - E19_08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C1CF45" w14:textId="784EF87A" w:rsidR="00424E91" w:rsidRPr="00424E91" w:rsidRDefault="00424E91" w:rsidP="00424E91">
            <w:pPr>
              <w:spacing w:before="0"/>
              <w:rPr>
                <w:sz w:val="18"/>
              </w:rPr>
            </w:pPr>
            <w:r w:rsidRPr="00424E91">
              <w:rPr>
                <w:sz w:val="18"/>
              </w:rPr>
              <w:t xml:space="preserve"> </w:t>
            </w:r>
            <w:r w:rsidRPr="00424E91">
              <w:rPr>
                <w:sz w:val="18"/>
              </w:rPr>
              <w:br/>
              <w:t>The patient's response to the procedure</w:t>
            </w:r>
          </w:p>
        </w:tc>
      </w:tr>
      <w:tr w:rsidR="00424E91" w:rsidRPr="00376959" w14:paraId="4F91CB82" w14:textId="77777777" w:rsidTr="00FC3071">
        <w:trPr>
          <w:cantSplit/>
        </w:trPr>
        <w:tc>
          <w:tcPr>
            <w:tcW w:w="1601" w:type="dxa"/>
            <w:vMerge/>
            <w:tcBorders>
              <w:left w:val="single" w:sz="4" w:space="0" w:color="auto"/>
              <w:right w:val="single" w:sz="4" w:space="0" w:color="auto"/>
            </w:tcBorders>
          </w:tcPr>
          <w:p w14:paraId="406457CC"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890EBD" w14:textId="5D865111" w:rsidR="00424E91" w:rsidRPr="00EE511A" w:rsidRDefault="00424E91" w:rsidP="00424E91">
            <w:pPr>
              <w:spacing w:before="0"/>
              <w:rPr>
                <w:sz w:val="18"/>
              </w:rPr>
            </w:pPr>
            <w:r w:rsidRPr="00424E91">
              <w:rPr>
                <w:sz w:val="18"/>
              </w:rPr>
              <w:t>Procedure Crew Members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9075C7F" w14:textId="04E0EC32" w:rsidR="00424E91" w:rsidRPr="00EE511A" w:rsidRDefault="00424E91" w:rsidP="00424E91">
            <w:pPr>
              <w:spacing w:before="0"/>
              <w:rPr>
                <w:sz w:val="18"/>
              </w:rPr>
            </w:pPr>
            <w:r w:rsidRPr="00424E91">
              <w:rPr>
                <w:sz w:val="18"/>
              </w:rPr>
              <w:t>Version2 Element - E19_09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A746D4C" w14:textId="089F6BB1" w:rsidR="00424E91" w:rsidRPr="00424E91" w:rsidRDefault="00424E91" w:rsidP="00424E91">
            <w:pPr>
              <w:spacing w:before="0"/>
              <w:rPr>
                <w:sz w:val="18"/>
              </w:rPr>
            </w:pPr>
            <w:r w:rsidRPr="00424E91">
              <w:rPr>
                <w:sz w:val="18"/>
              </w:rPr>
              <w:t>The statewide assigned ID number of the EMS crew member performing the procedure on the patient</w:t>
            </w:r>
          </w:p>
        </w:tc>
      </w:tr>
      <w:tr w:rsidR="00424E91" w:rsidRPr="00376959" w14:paraId="3B95E8DE" w14:textId="77777777" w:rsidTr="00FC3071">
        <w:trPr>
          <w:cantSplit/>
        </w:trPr>
        <w:tc>
          <w:tcPr>
            <w:tcW w:w="1601" w:type="dxa"/>
            <w:vMerge/>
            <w:tcBorders>
              <w:left w:val="single" w:sz="4" w:space="0" w:color="auto"/>
              <w:right w:val="single" w:sz="4" w:space="0" w:color="auto"/>
            </w:tcBorders>
          </w:tcPr>
          <w:p w14:paraId="60F580B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558E72B" w14:textId="43D1E6AC" w:rsidR="00424E91" w:rsidRPr="00EE511A" w:rsidRDefault="00424E91" w:rsidP="00424E91">
            <w:pPr>
              <w:spacing w:before="0"/>
              <w:rPr>
                <w:sz w:val="18"/>
              </w:rPr>
            </w:pPr>
            <w:r w:rsidRPr="00424E91">
              <w:rPr>
                <w:sz w:val="18"/>
              </w:rPr>
              <w:t>Role/Type of Person Performing the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EA936E8" w14:textId="668B2A46"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AC5DC3" w14:textId="66F31314" w:rsidR="00424E91" w:rsidRPr="00424E91" w:rsidRDefault="00424E91" w:rsidP="00424E91">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424E91" w:rsidRPr="00376959" w14:paraId="79C70E49" w14:textId="77777777" w:rsidTr="00FC3071">
        <w:trPr>
          <w:cantSplit/>
        </w:trPr>
        <w:tc>
          <w:tcPr>
            <w:tcW w:w="1601" w:type="dxa"/>
            <w:vMerge/>
            <w:tcBorders>
              <w:left w:val="single" w:sz="4" w:space="0" w:color="auto"/>
              <w:right w:val="single" w:sz="4" w:space="0" w:color="auto"/>
            </w:tcBorders>
          </w:tcPr>
          <w:p w14:paraId="6150E90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8094653" w14:textId="03E1BED0" w:rsidR="00424E91" w:rsidRPr="00EE511A" w:rsidRDefault="00424E91" w:rsidP="00424E91">
            <w:pPr>
              <w:spacing w:before="0"/>
              <w:rPr>
                <w:sz w:val="18"/>
              </w:rPr>
            </w:pPr>
            <w:r w:rsidRPr="00424E91">
              <w:rPr>
                <w:sz w:val="18"/>
              </w:rPr>
              <w:t>Procedure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DBDD9C" w14:textId="0661DCF3" w:rsidR="00424E91" w:rsidRPr="00EE511A" w:rsidRDefault="00424E91" w:rsidP="00424E91">
            <w:pPr>
              <w:spacing w:before="0"/>
              <w:rPr>
                <w:sz w:val="18"/>
              </w:rPr>
            </w:pPr>
            <w:r w:rsidRPr="00424E91">
              <w:rPr>
                <w:sz w:val="18"/>
              </w:rPr>
              <w:t>Version2 Element - E19_10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BD15C1A" w14:textId="162FE5CC" w:rsidR="00424E91" w:rsidRPr="00424E91" w:rsidRDefault="00424E91" w:rsidP="00424E91">
            <w:pPr>
              <w:spacing w:before="0"/>
              <w:rPr>
                <w:sz w:val="18"/>
              </w:rPr>
            </w:pPr>
            <w:r w:rsidRPr="00424E91">
              <w:rPr>
                <w:sz w:val="18"/>
              </w:rPr>
              <w:t>The type of treatment authorization obtained</w:t>
            </w:r>
          </w:p>
        </w:tc>
      </w:tr>
      <w:tr w:rsidR="00424E91" w:rsidRPr="00376959" w14:paraId="55F70970" w14:textId="77777777" w:rsidTr="00FC3071">
        <w:trPr>
          <w:cantSplit/>
        </w:trPr>
        <w:tc>
          <w:tcPr>
            <w:tcW w:w="1601" w:type="dxa"/>
            <w:vMerge/>
            <w:tcBorders>
              <w:left w:val="single" w:sz="4" w:space="0" w:color="auto"/>
              <w:right w:val="single" w:sz="4" w:space="0" w:color="auto"/>
            </w:tcBorders>
          </w:tcPr>
          <w:p w14:paraId="28CACF6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782E8A7" w14:textId="73661045" w:rsidR="00424E91" w:rsidRPr="00EE511A" w:rsidRDefault="00424E91" w:rsidP="00424E91">
            <w:pPr>
              <w:spacing w:before="0"/>
              <w:rPr>
                <w:sz w:val="18"/>
              </w:rPr>
            </w:pPr>
            <w:r w:rsidRPr="00424E91">
              <w:rPr>
                <w:sz w:val="18"/>
              </w:rPr>
              <w:t>Procedure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424006C" w14:textId="2D8B1789" w:rsidR="00424E91" w:rsidRPr="00EE511A" w:rsidRDefault="00424E91" w:rsidP="00424E91">
            <w:pPr>
              <w:spacing w:before="0"/>
              <w:rPr>
                <w:sz w:val="18"/>
              </w:rPr>
            </w:pPr>
            <w:r w:rsidRPr="00424E91">
              <w:rPr>
                <w:sz w:val="18"/>
              </w:rPr>
              <w:t>Version2 Element - E19_11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30FA17" w14:textId="468F7C6E" w:rsidR="00424E91" w:rsidRPr="00424E91" w:rsidRDefault="00424E91" w:rsidP="00424E91">
            <w:pPr>
              <w:spacing w:before="0"/>
              <w:rPr>
                <w:sz w:val="18"/>
              </w:rPr>
            </w:pPr>
            <w:r w:rsidRPr="00424E91">
              <w:rPr>
                <w:sz w:val="18"/>
              </w:rPr>
              <w:t>The name of the authorizing physician ordering the procedure, if the order was provided by any manner other than protocol (standing order) in eProcedures.11</w:t>
            </w:r>
          </w:p>
        </w:tc>
      </w:tr>
      <w:tr w:rsidR="00424E91" w:rsidRPr="00376959" w14:paraId="46A549F7" w14:textId="77777777" w:rsidTr="00FC3071">
        <w:trPr>
          <w:cantSplit/>
        </w:trPr>
        <w:tc>
          <w:tcPr>
            <w:tcW w:w="1601" w:type="dxa"/>
            <w:vMerge/>
            <w:tcBorders>
              <w:left w:val="single" w:sz="4" w:space="0" w:color="auto"/>
              <w:bottom w:val="single" w:sz="4" w:space="0" w:color="auto"/>
              <w:right w:val="single" w:sz="4" w:space="0" w:color="auto"/>
            </w:tcBorders>
          </w:tcPr>
          <w:p w14:paraId="33FE3E8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B2ADCB" w14:textId="4C12AEF9" w:rsidR="00424E91" w:rsidRPr="00EE511A" w:rsidRDefault="00424E91" w:rsidP="00424E91">
            <w:pPr>
              <w:spacing w:before="0"/>
              <w:rPr>
                <w:sz w:val="18"/>
              </w:rPr>
            </w:pPr>
            <w:r w:rsidRPr="00424E91">
              <w:rPr>
                <w:sz w:val="18"/>
              </w:rPr>
              <w:t>Vascular Access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C22747" w14:textId="03CF55E3" w:rsidR="00424E91" w:rsidRPr="00EE511A" w:rsidRDefault="00424E91" w:rsidP="00424E91">
            <w:pPr>
              <w:spacing w:before="0"/>
              <w:rPr>
                <w:sz w:val="18"/>
              </w:rPr>
            </w:pPr>
            <w:r w:rsidRPr="00424E91">
              <w:rPr>
                <w:sz w:val="18"/>
              </w:rPr>
              <w:t>Version2 Element - E19_12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369A32A" w14:textId="09A56015" w:rsidR="00424E91" w:rsidRPr="00424E91" w:rsidRDefault="00424E91" w:rsidP="00424E91">
            <w:pPr>
              <w:spacing w:before="0"/>
              <w:rPr>
                <w:sz w:val="18"/>
              </w:rPr>
            </w:pPr>
            <w:r w:rsidRPr="00424E91">
              <w:rPr>
                <w:sz w:val="18"/>
              </w:rPr>
              <w:t>The location of the vascular access site attempt on the patient, if applicable.</w:t>
            </w:r>
          </w:p>
        </w:tc>
      </w:tr>
      <w:tr w:rsidR="00424E91" w:rsidRPr="00376959" w14:paraId="7EBE315C" w14:textId="77777777" w:rsidTr="00FC3071">
        <w:trPr>
          <w:cantSplit/>
        </w:trPr>
        <w:tc>
          <w:tcPr>
            <w:tcW w:w="1601" w:type="dxa"/>
            <w:vMerge w:val="restart"/>
            <w:tcBorders>
              <w:top w:val="single" w:sz="4" w:space="0" w:color="auto"/>
              <w:left w:val="single" w:sz="4" w:space="0" w:color="auto"/>
              <w:right w:val="single" w:sz="4" w:space="0" w:color="auto"/>
            </w:tcBorders>
          </w:tcPr>
          <w:p w14:paraId="4E8D0D86" w14:textId="114E1DBE" w:rsidR="00424E91" w:rsidRPr="00376959" w:rsidRDefault="00424E91" w:rsidP="00424E91">
            <w:pPr>
              <w:pStyle w:val="TableEntry"/>
            </w:pPr>
            <w:r>
              <w:t xml:space="preserve">Airway </w:t>
            </w:r>
          </w:p>
        </w:tc>
        <w:tc>
          <w:tcPr>
            <w:tcW w:w="2178" w:type="dxa"/>
            <w:tcBorders>
              <w:top w:val="single" w:sz="4" w:space="0" w:color="auto"/>
              <w:left w:val="nil"/>
              <w:bottom w:val="single" w:sz="4" w:space="0" w:color="auto"/>
              <w:right w:val="single" w:sz="4" w:space="0" w:color="auto"/>
            </w:tcBorders>
            <w:shd w:val="clear" w:color="auto" w:fill="auto"/>
            <w:vAlign w:val="bottom"/>
          </w:tcPr>
          <w:p w14:paraId="144CBC47" w14:textId="768FC12E" w:rsidR="00424E91" w:rsidRPr="00424E91" w:rsidRDefault="00424E91" w:rsidP="00424E91">
            <w:pPr>
              <w:spacing w:before="0"/>
              <w:rPr>
                <w:sz w:val="18"/>
              </w:rPr>
            </w:pPr>
            <w:r w:rsidRPr="00424E91">
              <w:rPr>
                <w:sz w:val="18"/>
              </w:rPr>
              <w:t>Indications for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EDFA72A" w14:textId="03F303B7"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5D568C6" w14:textId="77777777" w:rsidR="00424E91" w:rsidRPr="00424E91" w:rsidRDefault="00424E91" w:rsidP="00424E91">
            <w:pPr>
              <w:spacing w:before="0"/>
              <w:rPr>
                <w:sz w:val="18"/>
              </w:rPr>
            </w:pPr>
            <w:r w:rsidRPr="00424E91">
              <w:rPr>
                <w:sz w:val="18"/>
              </w:rPr>
              <w:t>The clinical indication for performing invasive airway management.</w:t>
            </w:r>
          </w:p>
          <w:p w14:paraId="451CD903" w14:textId="77777777" w:rsidR="00424E91" w:rsidRPr="00424E91" w:rsidRDefault="00424E91" w:rsidP="00424E91">
            <w:pPr>
              <w:spacing w:before="0"/>
              <w:rPr>
                <w:sz w:val="18"/>
              </w:rPr>
            </w:pPr>
          </w:p>
        </w:tc>
      </w:tr>
      <w:tr w:rsidR="00424E91" w:rsidRPr="00376959" w14:paraId="11CFDBB1" w14:textId="77777777" w:rsidTr="00FC3071">
        <w:trPr>
          <w:cantSplit/>
        </w:trPr>
        <w:tc>
          <w:tcPr>
            <w:tcW w:w="1601" w:type="dxa"/>
            <w:vMerge/>
            <w:tcBorders>
              <w:left w:val="single" w:sz="4" w:space="0" w:color="auto"/>
              <w:right w:val="single" w:sz="4" w:space="0" w:color="auto"/>
            </w:tcBorders>
          </w:tcPr>
          <w:p w14:paraId="2865A59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5E8DFEC0" w14:textId="18DABE1F" w:rsidR="00424E91" w:rsidRPr="00424E91" w:rsidRDefault="00424E91" w:rsidP="00424E91">
            <w:pPr>
              <w:spacing w:before="0"/>
              <w:rPr>
                <w:sz w:val="18"/>
              </w:rPr>
            </w:pPr>
            <w:r w:rsidRPr="00424E91">
              <w:rPr>
                <w:sz w:val="18"/>
              </w:rPr>
              <w:t>Date/Time Airway Device Placement Confirmation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872F062" w14:textId="1ABC6A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7C90E8" w14:textId="3F6EE35D" w:rsidR="00424E91" w:rsidRPr="00424E91" w:rsidRDefault="00424E91" w:rsidP="00424E91">
            <w:pPr>
              <w:spacing w:before="0"/>
              <w:rPr>
                <w:sz w:val="18"/>
              </w:rPr>
            </w:pPr>
            <w:r w:rsidRPr="00424E91">
              <w:rPr>
                <w:sz w:val="18"/>
              </w:rPr>
              <w:t>The date and time the airway device placement was confirmed.</w:t>
            </w:r>
          </w:p>
        </w:tc>
      </w:tr>
      <w:tr w:rsidR="00424E91" w:rsidRPr="00376959" w14:paraId="78CBA6C1" w14:textId="77777777" w:rsidTr="00FC3071">
        <w:trPr>
          <w:cantSplit/>
        </w:trPr>
        <w:tc>
          <w:tcPr>
            <w:tcW w:w="1601" w:type="dxa"/>
            <w:vMerge/>
            <w:tcBorders>
              <w:left w:val="single" w:sz="4" w:space="0" w:color="auto"/>
              <w:right w:val="single" w:sz="4" w:space="0" w:color="auto"/>
            </w:tcBorders>
          </w:tcPr>
          <w:p w14:paraId="5FEF13ED"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1DC6381" w14:textId="493D6DCE" w:rsidR="00424E91" w:rsidRPr="00424E91" w:rsidRDefault="00424E91" w:rsidP="00424E91">
            <w:pPr>
              <w:spacing w:before="0"/>
              <w:rPr>
                <w:sz w:val="18"/>
              </w:rPr>
            </w:pPr>
            <w:r w:rsidRPr="00424E91">
              <w:rPr>
                <w:sz w:val="18"/>
              </w:rPr>
              <w:t>Airway Device Being Confirmed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EE24819" w14:textId="54AA66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F4A0DA" w14:textId="1C15416A" w:rsidR="00424E91" w:rsidRPr="00424E91" w:rsidRDefault="00424E91" w:rsidP="00424E91">
            <w:pPr>
              <w:spacing w:before="0"/>
              <w:rPr>
                <w:sz w:val="18"/>
              </w:rPr>
            </w:pPr>
            <w:r w:rsidRPr="00424E91">
              <w:rPr>
                <w:sz w:val="18"/>
              </w:rPr>
              <w:t>The airway device in which placement is being confirmed.</w:t>
            </w:r>
          </w:p>
        </w:tc>
      </w:tr>
      <w:tr w:rsidR="00424E91" w:rsidRPr="00376959" w14:paraId="057232BA" w14:textId="77777777" w:rsidTr="00FC3071">
        <w:trPr>
          <w:cantSplit/>
        </w:trPr>
        <w:tc>
          <w:tcPr>
            <w:tcW w:w="1601" w:type="dxa"/>
            <w:vMerge/>
            <w:tcBorders>
              <w:left w:val="single" w:sz="4" w:space="0" w:color="auto"/>
              <w:right w:val="single" w:sz="4" w:space="0" w:color="auto"/>
            </w:tcBorders>
          </w:tcPr>
          <w:p w14:paraId="5C5BEAC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4D4A3DF7" w14:textId="281A0858" w:rsidR="00424E91" w:rsidRPr="00424E91" w:rsidRDefault="00424E91" w:rsidP="00424E91">
            <w:pPr>
              <w:spacing w:before="0"/>
              <w:rPr>
                <w:sz w:val="18"/>
              </w:rPr>
            </w:pPr>
            <w:r w:rsidRPr="00424E91">
              <w:rPr>
                <w:sz w:val="18"/>
              </w:rPr>
              <w:t>Airway Device Placement Confirmed Method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43801A0" w14:textId="09BEE8F8"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3A3293F" w14:textId="767B3A66" w:rsidR="00424E91" w:rsidRPr="00424E91" w:rsidRDefault="00424E91" w:rsidP="00424E91">
            <w:pPr>
              <w:spacing w:before="0"/>
              <w:rPr>
                <w:sz w:val="18"/>
              </w:rPr>
            </w:pPr>
            <w:r w:rsidRPr="00424E91">
              <w:rPr>
                <w:sz w:val="18"/>
              </w:rPr>
              <w:t>The method used to confirm the airway device placement.</w:t>
            </w:r>
          </w:p>
        </w:tc>
      </w:tr>
      <w:tr w:rsidR="00424E91" w:rsidRPr="00376959" w14:paraId="4CE399D2" w14:textId="77777777" w:rsidTr="00FC3071">
        <w:trPr>
          <w:cantSplit/>
        </w:trPr>
        <w:tc>
          <w:tcPr>
            <w:tcW w:w="1601" w:type="dxa"/>
            <w:vMerge/>
            <w:tcBorders>
              <w:left w:val="single" w:sz="4" w:space="0" w:color="auto"/>
              <w:right w:val="single" w:sz="4" w:space="0" w:color="auto"/>
            </w:tcBorders>
          </w:tcPr>
          <w:p w14:paraId="2D42577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521AED1" w14:textId="7BFC3321" w:rsidR="00424E91" w:rsidRPr="00424E91" w:rsidRDefault="00424E91" w:rsidP="00424E91">
            <w:pPr>
              <w:spacing w:before="0"/>
              <w:rPr>
                <w:sz w:val="18"/>
              </w:rPr>
            </w:pPr>
            <w:r w:rsidRPr="00424E91">
              <w:rPr>
                <w:sz w:val="18"/>
              </w:rPr>
              <w:t>Tube Depth</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83C722C" w14:textId="15426C4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1F4F18E" w14:textId="707C526A" w:rsidR="00424E91" w:rsidRPr="00424E91" w:rsidRDefault="00424E91" w:rsidP="00424E91">
            <w:pPr>
              <w:spacing w:before="0"/>
              <w:rPr>
                <w:sz w:val="18"/>
              </w:rPr>
            </w:pPr>
            <w:r w:rsidRPr="00424E91">
              <w:rPr>
                <w:sz w:val="18"/>
              </w:rPr>
              <w:t>The measurement at the patient's teeth/lip of the tube depth in centimeters (cm) of the invasive airway placed.</w:t>
            </w:r>
          </w:p>
        </w:tc>
      </w:tr>
      <w:tr w:rsidR="00424E91" w:rsidRPr="00376959" w14:paraId="727EE9BE" w14:textId="77777777" w:rsidTr="00FC3071">
        <w:trPr>
          <w:cantSplit/>
        </w:trPr>
        <w:tc>
          <w:tcPr>
            <w:tcW w:w="1601" w:type="dxa"/>
            <w:vMerge/>
            <w:tcBorders>
              <w:left w:val="single" w:sz="4" w:space="0" w:color="auto"/>
              <w:right w:val="single" w:sz="4" w:space="0" w:color="auto"/>
            </w:tcBorders>
          </w:tcPr>
          <w:p w14:paraId="02CFE72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CE2F35E" w14:textId="3041B4CB" w:rsidR="00424E91" w:rsidRPr="00424E91" w:rsidRDefault="00424E91" w:rsidP="00424E91">
            <w:pPr>
              <w:spacing w:before="0"/>
              <w:rPr>
                <w:sz w:val="18"/>
              </w:rPr>
            </w:pPr>
            <w:r w:rsidRPr="00424E91">
              <w:rPr>
                <w:sz w:val="18"/>
              </w:rPr>
              <w:t>Type of Individual Confirming Airway Device Placement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99F4C32" w14:textId="63C19C05"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F3AEC0F" w14:textId="6C7293FB" w:rsidR="00424E91" w:rsidRPr="00424E91" w:rsidRDefault="00424E91" w:rsidP="00424E91">
            <w:pPr>
              <w:spacing w:before="0"/>
              <w:rPr>
                <w:sz w:val="18"/>
              </w:rPr>
            </w:pPr>
            <w:r w:rsidRPr="00424E91">
              <w:rPr>
                <w:sz w:val="18"/>
              </w:rPr>
              <w:t>The type of individual who confirmed the airway device placement.</w:t>
            </w:r>
          </w:p>
        </w:tc>
      </w:tr>
      <w:tr w:rsidR="00424E91" w:rsidRPr="00376959" w14:paraId="5433C4D0" w14:textId="77777777" w:rsidTr="00FC3071">
        <w:trPr>
          <w:cantSplit/>
        </w:trPr>
        <w:tc>
          <w:tcPr>
            <w:tcW w:w="1601" w:type="dxa"/>
            <w:vMerge/>
            <w:tcBorders>
              <w:left w:val="single" w:sz="4" w:space="0" w:color="auto"/>
              <w:right w:val="single" w:sz="4" w:space="0" w:color="auto"/>
            </w:tcBorders>
          </w:tcPr>
          <w:p w14:paraId="088813FB"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732FDD" w14:textId="158B6893" w:rsidR="00424E91" w:rsidRPr="00424E91" w:rsidRDefault="00424E91" w:rsidP="00424E91">
            <w:pPr>
              <w:spacing w:before="0"/>
              <w:rPr>
                <w:sz w:val="18"/>
              </w:rPr>
            </w:pPr>
            <w:r w:rsidRPr="00424E91">
              <w:rPr>
                <w:sz w:val="18"/>
              </w:rPr>
              <w:t>Crew Member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002D84" w14:textId="20379371"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6DF00F0" w14:textId="02A3FE8C" w:rsidR="00424E91" w:rsidRPr="00424E91" w:rsidRDefault="00424E91" w:rsidP="00424E91">
            <w:pPr>
              <w:spacing w:before="0"/>
              <w:rPr>
                <w:sz w:val="18"/>
              </w:rPr>
            </w:pPr>
            <w:r w:rsidRPr="00424E91">
              <w:rPr>
                <w:sz w:val="18"/>
              </w:rPr>
              <w:t>The statewide assigned ID number of the EMS crew member confirming the airway placement.</w:t>
            </w:r>
          </w:p>
        </w:tc>
      </w:tr>
      <w:tr w:rsidR="00424E91" w:rsidRPr="00376959" w14:paraId="1E2DCBF8" w14:textId="77777777" w:rsidTr="00FC3071">
        <w:trPr>
          <w:cantSplit/>
        </w:trPr>
        <w:tc>
          <w:tcPr>
            <w:tcW w:w="1601" w:type="dxa"/>
            <w:vMerge/>
            <w:tcBorders>
              <w:left w:val="single" w:sz="4" w:space="0" w:color="auto"/>
              <w:right w:val="single" w:sz="4" w:space="0" w:color="auto"/>
            </w:tcBorders>
          </w:tcPr>
          <w:p w14:paraId="0A1BC972"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0BC618" w14:textId="0F2006D5" w:rsidR="00424E91" w:rsidRPr="00424E91" w:rsidRDefault="00424E91" w:rsidP="00424E91">
            <w:pPr>
              <w:spacing w:before="0"/>
              <w:rPr>
                <w:sz w:val="18"/>
              </w:rPr>
            </w:pPr>
            <w:r w:rsidRPr="00424E91">
              <w:rPr>
                <w:sz w:val="18"/>
              </w:rPr>
              <w:t>Airway Complications Encountered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BB82F3" w14:textId="5AB2D65F"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9B8443" w14:textId="6868E5CC" w:rsidR="00424E91" w:rsidRPr="00424E91" w:rsidRDefault="00424E91" w:rsidP="00424E91">
            <w:pPr>
              <w:spacing w:before="0"/>
              <w:rPr>
                <w:sz w:val="18"/>
              </w:rPr>
            </w:pPr>
            <w:r w:rsidRPr="00424E91">
              <w:rPr>
                <w:sz w:val="18"/>
              </w:rPr>
              <w:t>The airway management complications encountered during the patient care episode.</w:t>
            </w:r>
          </w:p>
        </w:tc>
      </w:tr>
      <w:tr w:rsidR="00424E91" w:rsidRPr="00376959" w14:paraId="5CA7C020" w14:textId="77777777" w:rsidTr="00FC3071">
        <w:trPr>
          <w:cantSplit/>
        </w:trPr>
        <w:tc>
          <w:tcPr>
            <w:tcW w:w="1601" w:type="dxa"/>
            <w:vMerge/>
            <w:tcBorders>
              <w:left w:val="single" w:sz="4" w:space="0" w:color="auto"/>
              <w:right w:val="single" w:sz="4" w:space="0" w:color="auto"/>
            </w:tcBorders>
          </w:tcPr>
          <w:p w14:paraId="3C6C21B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1B55994F" w14:textId="19D6CECF" w:rsidR="00424E91" w:rsidRPr="00424E91" w:rsidRDefault="00424E91" w:rsidP="00424E91">
            <w:pPr>
              <w:spacing w:before="0"/>
              <w:rPr>
                <w:sz w:val="18"/>
              </w:rPr>
            </w:pPr>
            <w:r w:rsidRPr="00424E91">
              <w:rPr>
                <w:sz w:val="18"/>
              </w:rPr>
              <w:t>Suspected Reasons for Failed Airway Management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DE737E7" w14:textId="60C89BF0"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A586857" w14:textId="1B44B202" w:rsidR="00424E91" w:rsidRPr="00424E91" w:rsidRDefault="00424E91" w:rsidP="00424E91">
            <w:pPr>
              <w:spacing w:before="0"/>
              <w:rPr>
                <w:sz w:val="18"/>
              </w:rPr>
            </w:pPr>
            <w:r w:rsidRPr="00424E91">
              <w:rPr>
                <w:sz w:val="18"/>
              </w:rPr>
              <w:t>The reason(s) the airway was unable to be successfully managed.</w:t>
            </w:r>
          </w:p>
        </w:tc>
      </w:tr>
      <w:tr w:rsidR="00424E91" w:rsidRPr="00376959" w14:paraId="062DC623" w14:textId="77777777" w:rsidTr="00FC3071">
        <w:trPr>
          <w:cantSplit/>
        </w:trPr>
        <w:tc>
          <w:tcPr>
            <w:tcW w:w="1601" w:type="dxa"/>
            <w:vMerge/>
            <w:tcBorders>
              <w:left w:val="single" w:sz="4" w:space="0" w:color="auto"/>
              <w:right w:val="single" w:sz="4" w:space="0" w:color="auto"/>
            </w:tcBorders>
          </w:tcPr>
          <w:p w14:paraId="043472F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B2ACD22" w14:textId="0B131DA2" w:rsidR="00424E91" w:rsidRPr="00424E91" w:rsidRDefault="00424E91" w:rsidP="00424E91">
            <w:pPr>
              <w:spacing w:before="0"/>
              <w:rPr>
                <w:sz w:val="18"/>
              </w:rPr>
            </w:pPr>
            <w:r w:rsidRPr="00424E91">
              <w:rPr>
                <w:sz w:val="18"/>
              </w:rPr>
              <w:t>Date/Time Decision to Manage the Patient with an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0C9107" w14:textId="7764825A"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124A72A" w14:textId="356DBA9D" w:rsidR="00424E91" w:rsidRPr="00424E91" w:rsidRDefault="00424E91" w:rsidP="00424E91">
            <w:pPr>
              <w:spacing w:before="0"/>
              <w:rPr>
                <w:sz w:val="18"/>
              </w:rPr>
            </w:pPr>
            <w:r w:rsidRPr="00424E91">
              <w:rPr>
                <w:sz w:val="18"/>
              </w:rPr>
              <w:br/>
              <w:t>The date and time the decision was made to manage the patient's airway with an invasive airway device.</w:t>
            </w:r>
          </w:p>
        </w:tc>
      </w:tr>
      <w:tr w:rsidR="00424E91" w:rsidRPr="00376959" w14:paraId="31D35632" w14:textId="77777777" w:rsidTr="00424E91">
        <w:trPr>
          <w:cantSplit/>
        </w:trPr>
        <w:tc>
          <w:tcPr>
            <w:tcW w:w="1601" w:type="dxa"/>
            <w:vMerge/>
            <w:tcBorders>
              <w:left w:val="single" w:sz="4" w:space="0" w:color="auto"/>
              <w:bottom w:val="single" w:sz="4" w:space="0" w:color="auto"/>
              <w:right w:val="single" w:sz="4" w:space="0" w:color="auto"/>
            </w:tcBorders>
          </w:tcPr>
          <w:p w14:paraId="4DD6A7F8"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3EF6B7C6" w14:textId="65E9A0DE" w:rsidR="00424E91" w:rsidRPr="00424E91" w:rsidRDefault="00424E91" w:rsidP="00424E91">
            <w:pPr>
              <w:spacing w:before="0"/>
              <w:rPr>
                <w:sz w:val="18"/>
              </w:rPr>
            </w:pPr>
            <w:r w:rsidRPr="00424E91">
              <w:rPr>
                <w:sz w:val="18"/>
              </w:rPr>
              <w:t>Date/Time Invasive Airway Placement Attempts Abandoned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9F5093D" w14:textId="4ECD4D53"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870289F" w14:textId="4D9CE23D" w:rsidR="00424E91" w:rsidRPr="00424E91" w:rsidRDefault="00424E91" w:rsidP="00424E91">
            <w:pPr>
              <w:spacing w:before="0"/>
              <w:rPr>
                <w:sz w:val="18"/>
              </w:rPr>
            </w:pPr>
            <w:r w:rsidRPr="00424E91">
              <w:rPr>
                <w:sz w:val="18"/>
              </w:rPr>
              <w:t>The date and time that the invasive airway attempts were abandoned for the patient.</w:t>
            </w:r>
          </w:p>
        </w:tc>
      </w:tr>
      <w:tr w:rsidR="003B3F02" w:rsidRPr="00376959" w14:paraId="7E95556C" w14:textId="77777777" w:rsidTr="00FC3071">
        <w:trPr>
          <w:cantSplit/>
        </w:trPr>
        <w:tc>
          <w:tcPr>
            <w:tcW w:w="1601" w:type="dxa"/>
            <w:vMerge w:val="restart"/>
            <w:tcBorders>
              <w:top w:val="single" w:sz="4" w:space="0" w:color="auto"/>
              <w:left w:val="single" w:sz="4" w:space="0" w:color="auto"/>
              <w:right w:val="single" w:sz="4" w:space="0" w:color="auto"/>
            </w:tcBorders>
          </w:tcPr>
          <w:p w14:paraId="6139D544" w14:textId="3D89C351" w:rsidR="003B3F02" w:rsidRPr="00376959" w:rsidRDefault="003B3F02" w:rsidP="00424E91">
            <w:pPr>
              <w:pStyle w:val="TableEntry"/>
            </w:pPr>
            <w:r>
              <w:t xml:space="preserve">Device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78984" w14:textId="0A516379" w:rsidR="003B3F02" w:rsidRPr="00424E91" w:rsidRDefault="003B3F02" w:rsidP="00424E91">
            <w:pPr>
              <w:spacing w:before="0"/>
              <w:rPr>
                <w:sz w:val="18"/>
              </w:rPr>
            </w:pPr>
            <w:r w:rsidRPr="00424E91">
              <w:rPr>
                <w:sz w:val="18"/>
              </w:rPr>
              <w:t>Medical Device Serial Number</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6235170" w14:textId="6F61CE9A" w:rsidR="003B3F02" w:rsidRPr="00424E91" w:rsidRDefault="003B3F02"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F81048" w14:textId="1FDAE453" w:rsidR="003B3F02" w:rsidRPr="00424E91" w:rsidRDefault="003B3F02" w:rsidP="00424E91">
            <w:pPr>
              <w:spacing w:before="0"/>
              <w:rPr>
                <w:sz w:val="18"/>
              </w:rPr>
            </w:pPr>
            <w:r w:rsidRPr="00424E91">
              <w:rPr>
                <w:sz w:val="18"/>
              </w:rPr>
              <w:t>The unique manufacturer's serial number associated with a medical device.</w:t>
            </w:r>
          </w:p>
        </w:tc>
      </w:tr>
      <w:tr w:rsidR="003B3F02" w:rsidRPr="00376959" w14:paraId="531F2F78" w14:textId="77777777" w:rsidTr="00FC3071">
        <w:trPr>
          <w:cantSplit/>
        </w:trPr>
        <w:tc>
          <w:tcPr>
            <w:tcW w:w="1601" w:type="dxa"/>
            <w:vMerge/>
            <w:tcBorders>
              <w:left w:val="single" w:sz="4" w:space="0" w:color="auto"/>
              <w:right w:val="single" w:sz="4" w:space="0" w:color="auto"/>
            </w:tcBorders>
          </w:tcPr>
          <w:p w14:paraId="2DCD44C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6D4557E" w14:textId="163FEC40" w:rsidR="003B3F02" w:rsidRPr="00424E91" w:rsidRDefault="003B3F02" w:rsidP="00424E91">
            <w:pPr>
              <w:spacing w:before="0"/>
              <w:rPr>
                <w:sz w:val="18"/>
              </w:rPr>
            </w:pPr>
            <w:r w:rsidRPr="00424E91">
              <w:rPr>
                <w:sz w:val="18"/>
              </w:rPr>
              <w:t>Date/Time of Event (per Medical Device)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AE09C64" w14:textId="2D5701EF" w:rsidR="003B3F02" w:rsidRPr="00424E91" w:rsidRDefault="003B3F02" w:rsidP="00424E91">
            <w:pPr>
              <w:spacing w:before="0"/>
              <w:rPr>
                <w:sz w:val="18"/>
              </w:rPr>
            </w:pPr>
            <w:r w:rsidRPr="00424E91">
              <w:rPr>
                <w:sz w:val="18"/>
              </w:rPr>
              <w:t>Version2 Element - E21_01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5DC6518" w14:textId="2B7619B9" w:rsidR="003B3F02" w:rsidRPr="00424E91" w:rsidRDefault="003B3F02" w:rsidP="00424E91">
            <w:pPr>
              <w:spacing w:before="0"/>
              <w:rPr>
                <w:sz w:val="18"/>
              </w:rPr>
            </w:pPr>
            <w:r w:rsidRPr="00424E91">
              <w:rPr>
                <w:sz w:val="18"/>
              </w:rPr>
              <w:t>The time of the event recorded by the device's internal clock</w:t>
            </w:r>
          </w:p>
        </w:tc>
      </w:tr>
      <w:tr w:rsidR="003B3F02" w:rsidRPr="00376959" w14:paraId="744F7291" w14:textId="77777777" w:rsidTr="00FC3071">
        <w:trPr>
          <w:cantSplit/>
        </w:trPr>
        <w:tc>
          <w:tcPr>
            <w:tcW w:w="1601" w:type="dxa"/>
            <w:vMerge/>
            <w:tcBorders>
              <w:left w:val="single" w:sz="4" w:space="0" w:color="auto"/>
              <w:right w:val="single" w:sz="4" w:space="0" w:color="auto"/>
            </w:tcBorders>
          </w:tcPr>
          <w:p w14:paraId="06F3270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92CE21A" w14:textId="7DF1E784" w:rsidR="003B3F02" w:rsidRPr="00424E91" w:rsidRDefault="003B3F02" w:rsidP="00424E91">
            <w:pPr>
              <w:spacing w:before="0"/>
              <w:rPr>
                <w:sz w:val="18"/>
              </w:rPr>
            </w:pPr>
            <w:r w:rsidRPr="00424E91">
              <w:rPr>
                <w:sz w:val="18"/>
              </w:rPr>
              <w:t>Medical Device Event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9EADFE2" w14:textId="444BADE9" w:rsidR="003B3F02" w:rsidRPr="00424E91" w:rsidRDefault="003B3F02" w:rsidP="00424E91">
            <w:pPr>
              <w:spacing w:before="0"/>
              <w:rPr>
                <w:sz w:val="18"/>
              </w:rPr>
            </w:pPr>
            <w:r w:rsidRPr="00424E91">
              <w:rPr>
                <w:sz w:val="18"/>
              </w:rPr>
              <w:t>Version2 Element - E21_02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29B8BD0" w14:textId="6CC59250" w:rsidR="003B3F02" w:rsidRPr="00424E91" w:rsidRDefault="003B3F02" w:rsidP="00424E91">
            <w:pPr>
              <w:spacing w:before="0"/>
              <w:rPr>
                <w:sz w:val="18"/>
              </w:rPr>
            </w:pPr>
            <w:r w:rsidRPr="00424E91">
              <w:rPr>
                <w:sz w:val="18"/>
              </w:rPr>
              <w:t>The type of event documented by the medical device.</w:t>
            </w:r>
          </w:p>
        </w:tc>
      </w:tr>
      <w:tr w:rsidR="003B3F02" w:rsidRPr="00376959" w14:paraId="15A956E9" w14:textId="77777777" w:rsidTr="00FC3071">
        <w:trPr>
          <w:cantSplit/>
        </w:trPr>
        <w:tc>
          <w:tcPr>
            <w:tcW w:w="1601" w:type="dxa"/>
            <w:vMerge/>
            <w:tcBorders>
              <w:left w:val="single" w:sz="4" w:space="0" w:color="auto"/>
              <w:right w:val="single" w:sz="4" w:space="0" w:color="auto"/>
            </w:tcBorders>
          </w:tcPr>
          <w:p w14:paraId="77766E0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693CC6" w14:textId="3E6B0417" w:rsidR="003B3F02" w:rsidRPr="00424E91" w:rsidRDefault="003B3F02" w:rsidP="00424E91">
            <w:pPr>
              <w:spacing w:before="0"/>
              <w:rPr>
                <w:sz w:val="18"/>
              </w:rPr>
            </w:pPr>
            <w:r w:rsidRPr="00424E91">
              <w:rPr>
                <w:sz w:val="18"/>
              </w:rPr>
              <w:t>Medical Device Waveform Graphic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14D2D35" w14:textId="2A88AB97" w:rsidR="003B3F02" w:rsidRPr="00424E91" w:rsidRDefault="003B3F02" w:rsidP="00424E91">
            <w:pPr>
              <w:spacing w:before="0"/>
              <w:rPr>
                <w:sz w:val="18"/>
              </w:rPr>
            </w:pPr>
            <w:r w:rsidRPr="00424E91">
              <w:rPr>
                <w:sz w:val="18"/>
              </w:rPr>
              <w:t>Version2 Element - E21_03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8CC035A" w14:textId="500DB116" w:rsidR="003B3F02" w:rsidRPr="00424E91" w:rsidRDefault="003B3F02" w:rsidP="00424E91">
            <w:pPr>
              <w:spacing w:before="0"/>
              <w:rPr>
                <w:sz w:val="18"/>
              </w:rPr>
            </w:pPr>
            <w:r w:rsidRPr="00424E91">
              <w:rPr>
                <w:sz w:val="18"/>
              </w:rPr>
              <w:t>The description of the waveform file stored in Waveform Graphic (eDevice.05).</w:t>
            </w:r>
          </w:p>
        </w:tc>
      </w:tr>
      <w:tr w:rsidR="003B3F02" w:rsidRPr="00376959" w14:paraId="0D35F43F" w14:textId="77777777" w:rsidTr="00FC3071">
        <w:trPr>
          <w:cantSplit/>
        </w:trPr>
        <w:tc>
          <w:tcPr>
            <w:tcW w:w="1601" w:type="dxa"/>
            <w:vMerge/>
            <w:tcBorders>
              <w:left w:val="single" w:sz="4" w:space="0" w:color="auto"/>
              <w:right w:val="single" w:sz="4" w:space="0" w:color="auto"/>
            </w:tcBorders>
          </w:tcPr>
          <w:p w14:paraId="50525BFB"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9F9EFA" w14:textId="582B9366" w:rsidR="003B3F02" w:rsidRPr="00424E91" w:rsidRDefault="003B3F02" w:rsidP="00424E91">
            <w:pPr>
              <w:spacing w:before="0"/>
              <w:rPr>
                <w:sz w:val="18"/>
              </w:rPr>
            </w:pPr>
            <w:r w:rsidRPr="00424E91">
              <w:rPr>
                <w:sz w:val="18"/>
              </w:rPr>
              <w:t>Medical Device Waveform Graphic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0A29AC9" w14:textId="1AC29E34" w:rsidR="003B3F02" w:rsidRPr="00424E91" w:rsidRDefault="003B3F02" w:rsidP="00424E91">
            <w:pPr>
              <w:spacing w:before="0"/>
              <w:rPr>
                <w:sz w:val="18"/>
              </w:rPr>
            </w:pPr>
            <w:r w:rsidRPr="00424E91">
              <w:rPr>
                <w:sz w:val="18"/>
              </w:rPr>
              <w:t>Version2 Element - E21_04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18F32E" w14:textId="384F706F" w:rsidR="003B3F02" w:rsidRPr="00424E91" w:rsidRDefault="003B3F02" w:rsidP="00424E91">
            <w:pPr>
              <w:spacing w:before="0"/>
              <w:rPr>
                <w:sz w:val="18"/>
              </w:rPr>
            </w:pPr>
            <w:r w:rsidRPr="00424E91">
              <w:rPr>
                <w:sz w:val="18"/>
              </w:rPr>
              <w:t xml:space="preserve"> </w:t>
            </w:r>
            <w:r w:rsidRPr="00424E91">
              <w:rPr>
                <w:sz w:val="18"/>
              </w:rPr>
              <w:br/>
              <w:t>The graphic waveform file.</w:t>
            </w:r>
          </w:p>
        </w:tc>
      </w:tr>
      <w:tr w:rsidR="003B3F02" w:rsidRPr="00376959" w14:paraId="02DF09F0" w14:textId="77777777" w:rsidTr="00FC3071">
        <w:trPr>
          <w:cantSplit/>
        </w:trPr>
        <w:tc>
          <w:tcPr>
            <w:tcW w:w="1601" w:type="dxa"/>
            <w:vMerge/>
            <w:tcBorders>
              <w:left w:val="single" w:sz="4" w:space="0" w:color="auto"/>
              <w:right w:val="single" w:sz="4" w:space="0" w:color="auto"/>
            </w:tcBorders>
          </w:tcPr>
          <w:p w14:paraId="01CB44A1"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E14729B" w14:textId="373BE4D1" w:rsidR="003B3F02" w:rsidRPr="00424E91" w:rsidRDefault="003B3F02" w:rsidP="00424E91">
            <w:pPr>
              <w:spacing w:before="0"/>
              <w:rPr>
                <w:sz w:val="18"/>
              </w:rPr>
            </w:pPr>
            <w:r w:rsidRPr="00424E91">
              <w:rPr>
                <w:sz w:val="18"/>
              </w:rPr>
              <w:t>Medical Device Mode (Manual, AED, Pacing, CO2, O2, etc)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17DA544" w14:textId="0FC5FB0C" w:rsidR="003B3F02" w:rsidRPr="00424E91" w:rsidRDefault="003B3F02" w:rsidP="00424E91">
            <w:pPr>
              <w:spacing w:before="0"/>
              <w:rPr>
                <w:sz w:val="18"/>
              </w:rPr>
            </w:pPr>
            <w:r w:rsidRPr="00424E91">
              <w:rPr>
                <w:sz w:val="18"/>
              </w:rPr>
              <w:t>Version2 Element - E21_05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C39DCF8" w14:textId="5A992B30" w:rsidR="003B3F02" w:rsidRPr="00424E91" w:rsidRDefault="003B3F02" w:rsidP="00424E91">
            <w:pPr>
              <w:spacing w:before="0"/>
              <w:rPr>
                <w:sz w:val="18"/>
              </w:rPr>
            </w:pPr>
            <w:r w:rsidRPr="00424E91">
              <w:rPr>
                <w:sz w:val="18"/>
              </w:rPr>
              <w:br/>
              <w:t>The mode of operation the device is operating in during the defibrillation, pacing, or rhythm analysis by the device (if appropriate for the event)</w:t>
            </w:r>
          </w:p>
        </w:tc>
      </w:tr>
      <w:tr w:rsidR="003B3F02" w:rsidRPr="00376959" w14:paraId="49B13B97" w14:textId="77777777" w:rsidTr="00FC3071">
        <w:trPr>
          <w:cantSplit/>
        </w:trPr>
        <w:tc>
          <w:tcPr>
            <w:tcW w:w="1601" w:type="dxa"/>
            <w:vMerge/>
            <w:tcBorders>
              <w:left w:val="single" w:sz="4" w:space="0" w:color="auto"/>
              <w:right w:val="single" w:sz="4" w:space="0" w:color="auto"/>
            </w:tcBorders>
          </w:tcPr>
          <w:p w14:paraId="1A774D7D"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DE47FB6" w14:textId="393CBC06" w:rsidR="003B3F02" w:rsidRPr="00424E91" w:rsidRDefault="003B3F02" w:rsidP="00424E91">
            <w:pPr>
              <w:spacing w:before="0"/>
              <w:rPr>
                <w:sz w:val="18"/>
              </w:rPr>
            </w:pPr>
            <w:r w:rsidRPr="00424E91">
              <w:rPr>
                <w:sz w:val="18"/>
              </w:rPr>
              <w:t>Medical Device ECG Lead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2045802" w14:textId="6A0602A7" w:rsidR="003B3F02" w:rsidRPr="00424E91" w:rsidRDefault="003B3F02" w:rsidP="00424E91">
            <w:pPr>
              <w:spacing w:before="0"/>
              <w:rPr>
                <w:sz w:val="18"/>
              </w:rPr>
            </w:pPr>
            <w:r w:rsidRPr="00424E91">
              <w:rPr>
                <w:sz w:val="18"/>
              </w:rPr>
              <w:t>Version2 Element - E21_06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BB13E56" w14:textId="411ABA9C" w:rsidR="003B3F02" w:rsidRPr="00424E91" w:rsidRDefault="003B3F02" w:rsidP="00424E91">
            <w:pPr>
              <w:spacing w:before="0"/>
              <w:rPr>
                <w:sz w:val="18"/>
              </w:rPr>
            </w:pPr>
            <w:r w:rsidRPr="00424E91">
              <w:rPr>
                <w:sz w:val="18"/>
              </w:rPr>
              <w:t>The lead or source which the medical device used to obtain the rhythm (if appropriate for the event)</w:t>
            </w:r>
          </w:p>
        </w:tc>
      </w:tr>
      <w:tr w:rsidR="003B3F02" w:rsidRPr="00376959" w14:paraId="641B6CD7" w14:textId="77777777" w:rsidTr="00FC3071">
        <w:trPr>
          <w:cantSplit/>
        </w:trPr>
        <w:tc>
          <w:tcPr>
            <w:tcW w:w="1601" w:type="dxa"/>
            <w:vMerge/>
            <w:tcBorders>
              <w:left w:val="single" w:sz="4" w:space="0" w:color="auto"/>
              <w:right w:val="single" w:sz="4" w:space="0" w:color="auto"/>
            </w:tcBorders>
          </w:tcPr>
          <w:p w14:paraId="527D8882"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4EABFFD" w14:textId="03A09DA8" w:rsidR="003B3F02" w:rsidRPr="00424E91" w:rsidRDefault="003B3F02" w:rsidP="00424E91">
            <w:pPr>
              <w:spacing w:before="0"/>
              <w:rPr>
                <w:sz w:val="18"/>
              </w:rPr>
            </w:pPr>
            <w:r w:rsidRPr="00424E91">
              <w:rPr>
                <w:sz w:val="18"/>
              </w:rPr>
              <w:t>Medical Device ECG Interpretation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CD421CE" w14:textId="43CCF978" w:rsidR="003B3F02" w:rsidRPr="00424E91" w:rsidRDefault="003B3F02" w:rsidP="00424E91">
            <w:pPr>
              <w:spacing w:before="0"/>
              <w:rPr>
                <w:sz w:val="18"/>
              </w:rPr>
            </w:pPr>
            <w:r w:rsidRPr="00424E91">
              <w:rPr>
                <w:sz w:val="18"/>
              </w:rPr>
              <w:t>Version2 Element - E21_07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121ADF5" w14:textId="3975DB46" w:rsidR="003B3F02" w:rsidRPr="00424E91" w:rsidRDefault="003B3F02" w:rsidP="00424E91">
            <w:pPr>
              <w:spacing w:before="0"/>
              <w:rPr>
                <w:sz w:val="18"/>
              </w:rPr>
            </w:pPr>
            <w:r w:rsidRPr="00424E91">
              <w:rPr>
                <w:sz w:val="18"/>
              </w:rPr>
              <w:t xml:space="preserve"> </w:t>
            </w:r>
            <w:r w:rsidRPr="00424E91">
              <w:rPr>
                <w:sz w:val="18"/>
              </w:rPr>
              <w:br/>
              <w:t>The interpretation of the rhythm by the device (if appropriate for the event)</w:t>
            </w:r>
          </w:p>
        </w:tc>
      </w:tr>
      <w:tr w:rsidR="003B3F02" w:rsidRPr="00376959" w14:paraId="19006E0F" w14:textId="77777777" w:rsidTr="00FC3071">
        <w:trPr>
          <w:cantSplit/>
        </w:trPr>
        <w:tc>
          <w:tcPr>
            <w:tcW w:w="1601" w:type="dxa"/>
            <w:vMerge/>
            <w:tcBorders>
              <w:left w:val="single" w:sz="4" w:space="0" w:color="auto"/>
              <w:right w:val="single" w:sz="4" w:space="0" w:color="auto"/>
            </w:tcBorders>
          </w:tcPr>
          <w:p w14:paraId="1E35B39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D38955C" w14:textId="743132A8" w:rsidR="003B3F02" w:rsidRPr="00424E91" w:rsidRDefault="003B3F02" w:rsidP="00424E91">
            <w:pPr>
              <w:spacing w:before="0"/>
              <w:rPr>
                <w:sz w:val="18"/>
              </w:rPr>
            </w:pPr>
            <w:r>
              <w:rPr>
                <w:sz w:val="18"/>
              </w:rPr>
              <w:t>T</w:t>
            </w:r>
            <w:r w:rsidRPr="00424E91">
              <w:rPr>
                <w:sz w:val="18"/>
              </w:rPr>
              <w:t>ype of Shock</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EC69F8C" w14:textId="7A792508" w:rsidR="003B3F02" w:rsidRPr="00424E91" w:rsidRDefault="003B3F02" w:rsidP="00424E91">
            <w:pPr>
              <w:spacing w:before="0"/>
              <w:rPr>
                <w:sz w:val="18"/>
              </w:rPr>
            </w:pPr>
            <w:r w:rsidRPr="00424E91">
              <w:rPr>
                <w:sz w:val="18"/>
              </w:rPr>
              <w:t>Version2 Element - E21_08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E38F62" w14:textId="337F8903" w:rsidR="003B3F02" w:rsidRPr="00424E91" w:rsidRDefault="003B3F02" w:rsidP="00424E91">
            <w:pPr>
              <w:spacing w:before="0"/>
              <w:rPr>
                <w:sz w:val="18"/>
              </w:rPr>
            </w:pPr>
            <w:r w:rsidRPr="00424E91">
              <w:rPr>
                <w:sz w:val="18"/>
              </w:rPr>
              <w:t>The type of shock used by the device for the defibrillation (if appropriate for the event)</w:t>
            </w:r>
          </w:p>
        </w:tc>
      </w:tr>
      <w:tr w:rsidR="003B3F02" w:rsidRPr="00376959" w14:paraId="491EF45D" w14:textId="77777777" w:rsidTr="00FC3071">
        <w:trPr>
          <w:cantSplit/>
        </w:trPr>
        <w:tc>
          <w:tcPr>
            <w:tcW w:w="1601" w:type="dxa"/>
            <w:vMerge/>
            <w:tcBorders>
              <w:left w:val="single" w:sz="4" w:space="0" w:color="auto"/>
              <w:right w:val="single" w:sz="4" w:space="0" w:color="auto"/>
            </w:tcBorders>
          </w:tcPr>
          <w:p w14:paraId="6EFC952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AF41486" w14:textId="148E97E6" w:rsidR="003B3F02" w:rsidRPr="00424E91" w:rsidRDefault="003B3F02" w:rsidP="00424E91">
            <w:pPr>
              <w:spacing w:before="0"/>
              <w:rPr>
                <w:sz w:val="18"/>
              </w:rPr>
            </w:pPr>
            <w:r w:rsidRPr="00424E91">
              <w:rPr>
                <w:sz w:val="18"/>
              </w:rPr>
              <w:t>Shock or Pacing Energy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0C43A9D" w14:textId="3D660CED" w:rsidR="003B3F02" w:rsidRPr="00424E91" w:rsidRDefault="003B3F02" w:rsidP="00424E91">
            <w:pPr>
              <w:spacing w:before="0"/>
              <w:rPr>
                <w:sz w:val="18"/>
              </w:rPr>
            </w:pPr>
            <w:r w:rsidRPr="00424E91">
              <w:rPr>
                <w:sz w:val="18"/>
              </w:rPr>
              <w:t>Version2 Element - E21_09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095C18" w14:textId="3EB804D1" w:rsidR="003B3F02" w:rsidRPr="00424E91" w:rsidRDefault="003B3F02" w:rsidP="00424E91">
            <w:pPr>
              <w:spacing w:before="0"/>
              <w:rPr>
                <w:sz w:val="18"/>
              </w:rPr>
            </w:pPr>
            <w:r w:rsidRPr="00424E91">
              <w:rPr>
                <w:sz w:val="18"/>
              </w:rPr>
              <w:t>The energy (in joules) used for the shock or pacing (if appropriate for the event)</w:t>
            </w:r>
          </w:p>
        </w:tc>
      </w:tr>
      <w:tr w:rsidR="003B3F02" w:rsidRPr="00376959" w14:paraId="24C41439" w14:textId="77777777" w:rsidTr="00FC3071">
        <w:trPr>
          <w:cantSplit/>
        </w:trPr>
        <w:tc>
          <w:tcPr>
            <w:tcW w:w="1601" w:type="dxa"/>
            <w:vMerge/>
            <w:tcBorders>
              <w:left w:val="single" w:sz="4" w:space="0" w:color="auto"/>
              <w:right w:val="single" w:sz="4" w:space="0" w:color="auto"/>
            </w:tcBorders>
          </w:tcPr>
          <w:p w14:paraId="360567DA"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6DE459" w14:textId="0F0AA6AF" w:rsidR="003B3F02" w:rsidRPr="00424E91" w:rsidRDefault="003B3F02" w:rsidP="00424E91">
            <w:pPr>
              <w:spacing w:before="0"/>
              <w:rPr>
                <w:sz w:val="18"/>
              </w:rPr>
            </w:pPr>
            <w:r w:rsidRPr="00424E91">
              <w:rPr>
                <w:sz w:val="18"/>
              </w:rPr>
              <w:t>Total Number of Shocks Delivered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ADDEF1D" w14:textId="26A93F19" w:rsidR="003B3F02" w:rsidRPr="00424E91" w:rsidRDefault="003B3F02" w:rsidP="00424E91">
            <w:pPr>
              <w:spacing w:before="0"/>
              <w:rPr>
                <w:sz w:val="18"/>
              </w:rPr>
            </w:pPr>
            <w:r w:rsidRPr="00424E91">
              <w:rPr>
                <w:sz w:val="18"/>
              </w:rPr>
              <w:t>Version2 Element - E21_10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F2B2200" w14:textId="349D9FC4" w:rsidR="003B3F02" w:rsidRPr="00424E91" w:rsidRDefault="003B3F02" w:rsidP="00424E91">
            <w:pPr>
              <w:spacing w:before="0"/>
              <w:rPr>
                <w:sz w:val="18"/>
              </w:rPr>
            </w:pPr>
            <w:r w:rsidRPr="00424E91">
              <w:rPr>
                <w:sz w:val="18"/>
              </w:rPr>
              <w:t>The number of times the patient was defibrillated, if the patient was defibrillated during the patient encounter.</w:t>
            </w:r>
          </w:p>
        </w:tc>
      </w:tr>
      <w:tr w:rsidR="003B3F02" w:rsidRPr="00376959" w14:paraId="1D8864F1" w14:textId="77777777" w:rsidTr="00FC3071">
        <w:trPr>
          <w:cantSplit/>
        </w:trPr>
        <w:tc>
          <w:tcPr>
            <w:tcW w:w="1601" w:type="dxa"/>
            <w:vMerge/>
            <w:tcBorders>
              <w:left w:val="single" w:sz="4" w:space="0" w:color="auto"/>
              <w:bottom w:val="single" w:sz="4" w:space="0" w:color="auto"/>
              <w:right w:val="single" w:sz="4" w:space="0" w:color="auto"/>
            </w:tcBorders>
          </w:tcPr>
          <w:p w14:paraId="4A1F0154"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82C6EA" w14:textId="45E66C69" w:rsidR="003B3F02" w:rsidRPr="00424E91" w:rsidRDefault="003B3F02" w:rsidP="00424E91">
            <w:pPr>
              <w:spacing w:before="0"/>
              <w:rPr>
                <w:sz w:val="18"/>
              </w:rPr>
            </w:pPr>
            <w:r w:rsidRPr="00424E91">
              <w:rPr>
                <w:sz w:val="18"/>
              </w:rPr>
              <w:t>Pacing Rate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E15B8DB" w14:textId="33D9D92E" w:rsidR="003B3F02" w:rsidRPr="00424E91" w:rsidRDefault="003B3F02" w:rsidP="00424E91">
            <w:pPr>
              <w:spacing w:before="0"/>
              <w:rPr>
                <w:sz w:val="18"/>
              </w:rPr>
            </w:pPr>
            <w:r w:rsidRPr="00424E91">
              <w:rPr>
                <w:sz w:val="18"/>
              </w:rPr>
              <w:t>Version2 Element - E21_11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26165B9" w14:textId="1E06F3E1" w:rsidR="003B3F02" w:rsidRPr="00424E91" w:rsidRDefault="003B3F02" w:rsidP="00424E91">
            <w:pPr>
              <w:spacing w:before="0"/>
              <w:rPr>
                <w:sz w:val="18"/>
              </w:rPr>
            </w:pPr>
            <w:r w:rsidRPr="00424E91">
              <w:rPr>
                <w:sz w:val="18"/>
              </w:rPr>
              <w:t>The rate the device was calibrated to pace during the event, if appropriate.</w:t>
            </w:r>
          </w:p>
        </w:tc>
      </w:tr>
    </w:tbl>
    <w:tbl>
      <w:tblPr>
        <w:tblW w:w="2834" w:type="dxa"/>
        <w:tblCellMar>
          <w:left w:w="0" w:type="dxa"/>
          <w:right w:w="0" w:type="dxa"/>
        </w:tblCellMar>
        <w:tblLook w:val="04A0" w:firstRow="1" w:lastRow="0" w:firstColumn="1" w:lastColumn="0" w:noHBand="0" w:noVBand="1"/>
      </w:tblPr>
      <w:tblGrid>
        <w:gridCol w:w="2834"/>
      </w:tblGrid>
      <w:tr w:rsidR="00EE511A" w14:paraId="2F168A94" w14:textId="0ECF2E67" w:rsidTr="00EE511A">
        <w:trPr>
          <w:trHeight w:val="340"/>
        </w:trPr>
        <w:tc>
          <w:tcPr>
            <w:tcW w:w="2834" w:type="dxa"/>
            <w:tcBorders>
              <w:top w:val="nil"/>
              <w:left w:val="nil"/>
              <w:bottom w:val="nil"/>
              <w:right w:val="nil"/>
            </w:tcBorders>
            <w:shd w:val="clear" w:color="auto" w:fill="auto"/>
            <w:tcMar>
              <w:top w:w="15" w:type="dxa"/>
              <w:left w:w="15" w:type="dxa"/>
              <w:bottom w:w="0" w:type="dxa"/>
              <w:right w:w="15" w:type="dxa"/>
            </w:tcMar>
            <w:vAlign w:val="bottom"/>
          </w:tcPr>
          <w:p w14:paraId="1384DE3A" w14:textId="77777777" w:rsidR="00EE511A" w:rsidRDefault="00EE511A" w:rsidP="00EE511A">
            <w:pPr>
              <w:jc w:val="right"/>
              <w:rPr>
                <w:rFonts w:ascii="Calibri" w:hAnsi="Calibri" w:cs="Calibri"/>
                <w:color w:val="000000"/>
                <w:sz w:val="22"/>
                <w:szCs w:val="22"/>
              </w:rPr>
            </w:pPr>
          </w:p>
        </w:tc>
      </w:tr>
    </w:tbl>
    <w:p w14:paraId="323378D4" w14:textId="77777777" w:rsidR="00B25B60" w:rsidRPr="00D26514" w:rsidRDefault="00B25B60" w:rsidP="00B25B60"/>
    <w:p w14:paraId="42AE4459" w14:textId="77777777" w:rsidR="00CF283F" w:rsidRPr="00D26514" w:rsidRDefault="00CF283F" w:rsidP="008D7642">
      <w:pPr>
        <w:pStyle w:val="PartTitle"/>
      </w:pPr>
      <w:bookmarkStart w:id="123" w:name="_Toc500238773"/>
      <w:r w:rsidRPr="00D26514">
        <w:lastRenderedPageBreak/>
        <w:t xml:space="preserve">Volume 2 </w:t>
      </w:r>
      <w:r w:rsidR="008D7642" w:rsidRPr="00D26514">
        <w:t xml:space="preserve">– </w:t>
      </w:r>
      <w:r w:rsidRPr="00D26514">
        <w:t>Transactions</w:t>
      </w:r>
      <w:bookmarkEnd w:id="121"/>
      <w:bookmarkEnd w:id="123"/>
    </w:p>
    <w:p w14:paraId="3280D81C" w14:textId="10EFB980" w:rsidR="00303E20" w:rsidRPr="00D26514" w:rsidRDefault="00303E20" w:rsidP="008E441F">
      <w:pPr>
        <w:pStyle w:val="EditorInstructions"/>
      </w:pPr>
      <w:bookmarkStart w:id="124" w:name="_Toc75083611"/>
      <w:r w:rsidRPr="00D26514">
        <w:t xml:space="preserve">Add </w:t>
      </w:r>
      <w:r w:rsidR="008A63C9" w:rsidRPr="00D26514">
        <w:t>S</w:t>
      </w:r>
      <w:r w:rsidRPr="00D26514">
        <w:t xml:space="preserve">ection 3.Y </w:t>
      </w:r>
      <w:bookmarkEnd w:id="124"/>
    </w:p>
    <w:p w14:paraId="13EF727B" w14:textId="77777777" w:rsidR="00CF283F" w:rsidRPr="00D26514" w:rsidRDefault="00303E20" w:rsidP="00303E20">
      <w:pPr>
        <w:pStyle w:val="Heading2"/>
        <w:numPr>
          <w:ilvl w:val="0"/>
          <w:numId w:val="0"/>
        </w:numPr>
        <w:rPr>
          <w:noProof w:val="0"/>
        </w:rPr>
      </w:pPr>
      <w:bookmarkStart w:id="125" w:name="_Toc345074672"/>
      <w:bookmarkStart w:id="126"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25"/>
      <w:bookmarkEnd w:id="126"/>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27" w:name="_Toc345074673"/>
      <w:bookmarkStart w:id="128" w:name="_Toc500238775"/>
      <w:r w:rsidRPr="00D26514">
        <w:rPr>
          <w:noProof w:val="0"/>
        </w:rPr>
        <w:t>3</w:t>
      </w:r>
      <w:r w:rsidR="00CF283F" w:rsidRPr="00D26514">
        <w:rPr>
          <w:noProof w:val="0"/>
        </w:rPr>
        <w:t>.Y.1 Scope</w:t>
      </w:r>
      <w:bookmarkEnd w:id="127"/>
      <w:bookmarkEnd w:id="128"/>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29" w:name="_Toc345074674"/>
      <w:bookmarkStart w:id="130"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29"/>
      <w:bookmarkEnd w:id="130"/>
    </w:p>
    <w:p w14:paraId="32EBAAE5" w14:textId="62A672E7" w:rsidR="002D5B69" w:rsidRPr="00D26514" w:rsidRDefault="00466694">
      <w:pPr>
        <w:pStyle w:val="TableTitle"/>
      </w:pPr>
      <w:bookmarkStart w:id="131" w:name="OLE_LINK30"/>
      <w:bookmarkStart w:id="132" w:name="OLE_LINK74"/>
      <w:r w:rsidRPr="00D26514">
        <w:t>&lt;</w:t>
      </w:r>
      <w:r w:rsidRPr="00EA3BCB">
        <w:rPr>
          <w:i/>
        </w:rPr>
        <w:t>Alternative 1</w:t>
      </w:r>
      <w:r w:rsidRPr="00D26514">
        <w:t>&gt;</w:t>
      </w:r>
      <w:bookmarkEnd w:id="131"/>
      <w:bookmarkEnd w:id="132"/>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33" w:name="_Toc345074675"/>
      <w:bookmarkStart w:id="134" w:name="_Toc500238777"/>
      <w:r w:rsidRPr="00D26514">
        <w:rPr>
          <w:noProof w:val="0"/>
        </w:rPr>
        <w:t>3</w:t>
      </w:r>
      <w:r w:rsidR="00CF283F" w:rsidRPr="00D26514">
        <w:rPr>
          <w:noProof w:val="0"/>
        </w:rPr>
        <w:t>.Y.3 Referenced Standard</w:t>
      </w:r>
      <w:r w:rsidR="00DD13DB" w:rsidRPr="00D26514">
        <w:rPr>
          <w:noProof w:val="0"/>
        </w:rPr>
        <w:t>s</w:t>
      </w:r>
      <w:bookmarkEnd w:id="133"/>
      <w:bookmarkEnd w:id="13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35" w:name="_Toc345074676"/>
      <w:bookmarkStart w:id="136" w:name="_Toc500238778"/>
      <w:r w:rsidRPr="00D26514">
        <w:rPr>
          <w:noProof w:val="0"/>
        </w:rPr>
        <w:t>3</w:t>
      </w:r>
      <w:r w:rsidR="00CF283F" w:rsidRPr="00D26514">
        <w:rPr>
          <w:noProof w:val="0"/>
        </w:rPr>
        <w:t>.Y.4 Interaction Diagram</w:t>
      </w:r>
      <w:bookmarkEnd w:id="135"/>
      <w:bookmarkEnd w:id="136"/>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9850AB" w:rsidRPr="007C1AAC" w:rsidRDefault="009850A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9850AB" w:rsidRPr="007C1AAC" w:rsidRDefault="009850A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9850AB" w:rsidRPr="007C1AAC" w:rsidRDefault="009850A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9850AB" w:rsidRPr="007C1AAC" w:rsidRDefault="009850A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IvmNKHwBAAA5B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9436;height:24003;visibility:visible;mso-wrap-style:square">
                  <v:fill o:detectmouseclick="t"/>
                  <v:path o:connecttype="none"/>
                </v:shape>
                <v:shape id="Text Box 160" o:spid="_x0000_s105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9850AB" w:rsidRPr="007C1AAC" w:rsidRDefault="009850AB" w:rsidP="007C1AAC">
                        <w:pPr>
                          <w:jc w:val="center"/>
                          <w:rPr>
                            <w:sz w:val="22"/>
                            <w:szCs w:val="22"/>
                          </w:rPr>
                        </w:pPr>
                        <w:r w:rsidRPr="007C1AAC">
                          <w:rPr>
                            <w:sz w:val="22"/>
                            <w:szCs w:val="22"/>
                          </w:rPr>
                          <w:t>A</w:t>
                        </w:r>
                        <w:r>
                          <w:rPr>
                            <w:sz w:val="22"/>
                            <w:szCs w:val="22"/>
                          </w:rPr>
                          <w:t>ctor A</w:t>
                        </w:r>
                      </w:p>
                    </w:txbxContent>
                  </v:textbox>
                </v:shape>
                <v:line id="Line 161" o:spid="_x0000_s105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5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9850AB" w:rsidRPr="007C1AAC" w:rsidRDefault="009850AB" w:rsidP="007C1AAC">
                        <w:pPr>
                          <w:rPr>
                            <w:sz w:val="22"/>
                            <w:szCs w:val="22"/>
                          </w:rPr>
                        </w:pPr>
                        <w:r>
                          <w:rPr>
                            <w:sz w:val="22"/>
                            <w:szCs w:val="22"/>
                          </w:rPr>
                          <w:t xml:space="preserve">Message </w:t>
                        </w:r>
                        <w:r w:rsidRPr="007C1AAC">
                          <w:rPr>
                            <w:sz w:val="22"/>
                            <w:szCs w:val="22"/>
                          </w:rPr>
                          <w:t>1</w:t>
                        </w:r>
                      </w:p>
                    </w:txbxContent>
                  </v:textbox>
                </v:shape>
                <v:line id="Line 163" o:spid="_x0000_s105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5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5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9850AB" w:rsidRPr="007C1AAC" w:rsidRDefault="009850AB" w:rsidP="007C1AAC">
                        <w:pPr>
                          <w:jc w:val="center"/>
                          <w:rPr>
                            <w:sz w:val="22"/>
                            <w:szCs w:val="22"/>
                          </w:rPr>
                        </w:pPr>
                        <w:r w:rsidRPr="007C1AAC">
                          <w:rPr>
                            <w:sz w:val="22"/>
                            <w:szCs w:val="22"/>
                          </w:rPr>
                          <w:t>A</w:t>
                        </w:r>
                        <w:r>
                          <w:rPr>
                            <w:sz w:val="22"/>
                            <w:szCs w:val="22"/>
                          </w:rPr>
                          <w:t>ctor D</w:t>
                        </w:r>
                      </w:p>
                    </w:txbxContent>
                  </v:textbox>
                </v:shape>
                <v:line id="Line 168" o:spid="_x0000_s1062"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63"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9850AB" w:rsidRPr="007C1AAC" w:rsidRDefault="009850A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37" w:name="_Toc345074677"/>
    </w:p>
    <w:p w14:paraId="5DBBBBD4" w14:textId="77777777" w:rsidR="00CF283F" w:rsidRPr="00D26514" w:rsidRDefault="00303E20" w:rsidP="00680648">
      <w:pPr>
        <w:pStyle w:val="Heading4"/>
        <w:numPr>
          <w:ilvl w:val="0"/>
          <w:numId w:val="0"/>
        </w:numPr>
        <w:rPr>
          <w:noProof w:val="0"/>
        </w:rPr>
      </w:pPr>
      <w:bookmarkStart w:id="138"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37"/>
      <w:bookmarkEnd w:id="138"/>
    </w:p>
    <w:bookmarkEnd w:id="92"/>
    <w:bookmarkEnd w:id="93"/>
    <w:bookmarkEnd w:id="94"/>
    <w:bookmarkEnd w:id="95"/>
    <w:bookmarkEnd w:id="96"/>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39" w:name="_Toc345074678"/>
      <w:bookmarkStart w:id="140" w:name="_Toc500238780"/>
      <w:r w:rsidRPr="00D26514">
        <w:rPr>
          <w:noProof w:val="0"/>
        </w:rPr>
        <w:t>3</w:t>
      </w:r>
      <w:r w:rsidR="00CF283F" w:rsidRPr="00D26514">
        <w:rPr>
          <w:noProof w:val="0"/>
        </w:rPr>
        <w:t>.Y.4.1.1 Trigger Events</w:t>
      </w:r>
      <w:bookmarkEnd w:id="139"/>
      <w:bookmarkEnd w:id="140"/>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41" w:name="_Toc345074679"/>
      <w:bookmarkStart w:id="142" w:name="_Toc500238781"/>
      <w:r w:rsidRPr="00D26514">
        <w:rPr>
          <w:noProof w:val="0"/>
        </w:rPr>
        <w:t>3</w:t>
      </w:r>
      <w:r w:rsidR="00CF283F" w:rsidRPr="00D26514">
        <w:rPr>
          <w:noProof w:val="0"/>
        </w:rPr>
        <w:t>.Y.4.1.2 Message Semantics</w:t>
      </w:r>
      <w:bookmarkEnd w:id="141"/>
      <w:bookmarkEnd w:id="142"/>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43" w:name="_Toc345074680"/>
      <w:bookmarkStart w:id="144" w:name="_Toc500238782"/>
      <w:r w:rsidRPr="00D26514">
        <w:rPr>
          <w:noProof w:val="0"/>
        </w:rPr>
        <w:t>3</w:t>
      </w:r>
      <w:r w:rsidR="00CF283F" w:rsidRPr="00D26514">
        <w:rPr>
          <w:noProof w:val="0"/>
        </w:rPr>
        <w:t>.Y.4.1.3 Expected Actions</w:t>
      </w:r>
      <w:bookmarkEnd w:id="143"/>
      <w:bookmarkEnd w:id="144"/>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45" w:name="_Toc345074681"/>
      <w:bookmarkStart w:id="146"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45"/>
      <w:bookmarkEnd w:id="146"/>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47" w:name="_Toc345074682"/>
      <w:bookmarkStart w:id="148" w:name="_Toc500238784"/>
      <w:r w:rsidRPr="00D26514">
        <w:rPr>
          <w:noProof w:val="0"/>
        </w:rPr>
        <w:t>3.Y.4.</w:t>
      </w:r>
      <w:r w:rsidR="006D768F" w:rsidRPr="00D26514">
        <w:rPr>
          <w:noProof w:val="0"/>
        </w:rPr>
        <w:t>2</w:t>
      </w:r>
      <w:r w:rsidRPr="00D26514">
        <w:rPr>
          <w:noProof w:val="0"/>
        </w:rPr>
        <w:t>.1 Trigger Events</w:t>
      </w:r>
      <w:bookmarkEnd w:id="147"/>
      <w:bookmarkEnd w:id="148"/>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49" w:name="_Toc345074683"/>
      <w:bookmarkStart w:id="150" w:name="_Toc500238785"/>
      <w:r w:rsidRPr="00D26514">
        <w:rPr>
          <w:noProof w:val="0"/>
        </w:rPr>
        <w:t>3</w:t>
      </w:r>
      <w:r w:rsidR="006D768F" w:rsidRPr="00D26514">
        <w:rPr>
          <w:noProof w:val="0"/>
        </w:rPr>
        <w:t>.Y.4.2</w:t>
      </w:r>
      <w:r w:rsidRPr="00D26514">
        <w:rPr>
          <w:noProof w:val="0"/>
        </w:rPr>
        <w:t>.2 Message Semantics</w:t>
      </w:r>
      <w:bookmarkEnd w:id="149"/>
      <w:bookmarkEnd w:id="150"/>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51" w:name="_Toc345074684"/>
      <w:bookmarkStart w:id="152" w:name="_Toc500238786"/>
      <w:r w:rsidRPr="00D26514">
        <w:rPr>
          <w:noProof w:val="0"/>
        </w:rPr>
        <w:t>3</w:t>
      </w:r>
      <w:r w:rsidR="006D768F" w:rsidRPr="00D26514">
        <w:rPr>
          <w:noProof w:val="0"/>
        </w:rPr>
        <w:t>.Y.4.2</w:t>
      </w:r>
      <w:r w:rsidRPr="00D26514">
        <w:rPr>
          <w:noProof w:val="0"/>
        </w:rPr>
        <w:t>.3 Expected Actions</w:t>
      </w:r>
      <w:bookmarkEnd w:id="151"/>
      <w:bookmarkEnd w:id="152"/>
    </w:p>
    <w:p w14:paraId="439BB459" w14:textId="77777777" w:rsidR="007A676E" w:rsidRPr="00D26514" w:rsidRDefault="007A676E" w:rsidP="00597DB2">
      <w:pPr>
        <w:pStyle w:val="AuthorInstructions"/>
      </w:pPr>
      <w:bookmarkStart w:id="153" w:name="OLE_LINK5"/>
      <w:bookmarkStart w:id="154" w:name="OLE_LINK6"/>
      <w:r w:rsidRPr="00D26514">
        <w:t>&lt;Description of the actions expected to be taken as a result of sending or receiving this message.&gt;</w:t>
      </w:r>
    </w:p>
    <w:bookmarkEnd w:id="153"/>
    <w:bookmarkEnd w:id="154"/>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55" w:name="_Toc500238787"/>
      <w:r w:rsidRPr="00D26514">
        <w:rPr>
          <w:noProof w:val="0"/>
        </w:rPr>
        <w:t>3.Y.</w:t>
      </w:r>
      <w:r w:rsidR="000E70CC" w:rsidRPr="00D26514">
        <w:rPr>
          <w:noProof w:val="0"/>
        </w:rPr>
        <w:t>5</w:t>
      </w:r>
      <w:r w:rsidRPr="00D26514">
        <w:rPr>
          <w:noProof w:val="0"/>
        </w:rPr>
        <w:t xml:space="preserve"> Protocol Requirements</w:t>
      </w:r>
      <w:bookmarkEnd w:id="15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56" w:name="_Toc500238788"/>
      <w:r w:rsidRPr="00D26514">
        <w:rPr>
          <w:noProof w:val="0"/>
        </w:rPr>
        <w:t>3.Y.</w:t>
      </w:r>
      <w:r w:rsidR="000E70CC" w:rsidRPr="00D26514">
        <w:rPr>
          <w:noProof w:val="0"/>
        </w:rPr>
        <w:t>6</w:t>
      </w:r>
      <w:r w:rsidRPr="00D26514">
        <w:rPr>
          <w:noProof w:val="0"/>
        </w:rPr>
        <w:t xml:space="preserve"> Security Considerations</w:t>
      </w:r>
      <w:bookmarkEnd w:id="15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57" w:name="_Toc500238789"/>
      <w:r w:rsidRPr="00D26514">
        <w:rPr>
          <w:noProof w:val="0"/>
        </w:rPr>
        <w:t>3.Y.</w:t>
      </w:r>
      <w:r w:rsidR="000E70CC" w:rsidRPr="00D26514">
        <w:rPr>
          <w:noProof w:val="0"/>
        </w:rPr>
        <w:t>6</w:t>
      </w:r>
      <w:r w:rsidRPr="00D26514">
        <w:rPr>
          <w:noProof w:val="0"/>
        </w:rPr>
        <w:t>.1 Security Audit Considerations</w:t>
      </w:r>
      <w:bookmarkEnd w:id="15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58"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15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59" w:name="_Toc345074688"/>
      <w:bookmarkStart w:id="160" w:name="_Toc500238791"/>
      <w:r w:rsidRPr="00D26514">
        <w:lastRenderedPageBreak/>
        <w:t>Appendices</w:t>
      </w:r>
      <w:bookmarkEnd w:id="159"/>
      <w:bookmarkEnd w:id="16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61" w:name="OLE_LINK3"/>
      <w:bookmarkStart w:id="162" w:name="OLE_LINK4"/>
    </w:p>
    <w:p w14:paraId="0832763A" w14:textId="77777777" w:rsidR="0095084C" w:rsidRPr="00D26514" w:rsidRDefault="0095084C" w:rsidP="0095084C">
      <w:pPr>
        <w:pStyle w:val="Heading1"/>
        <w:numPr>
          <w:ilvl w:val="0"/>
          <w:numId w:val="0"/>
        </w:numPr>
        <w:rPr>
          <w:noProof w:val="0"/>
        </w:rPr>
      </w:pPr>
      <w:bookmarkStart w:id="163" w:name="_Toc500238792"/>
      <w:bookmarkStart w:id="164" w:name="_Toc345074689"/>
      <w:bookmarkStart w:id="165" w:name="OLE_LINK80"/>
      <w:bookmarkStart w:id="166" w:name="OLE_LINK81"/>
      <w:r w:rsidRPr="00D26514">
        <w:rPr>
          <w:noProof w:val="0"/>
        </w:rPr>
        <w:lastRenderedPageBreak/>
        <w:t>Appendix A – &lt;Appendix Title&gt;</w:t>
      </w:r>
      <w:bookmarkEnd w:id="16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67" w:name="_Toc500238793"/>
      <w:r w:rsidRPr="00D26514">
        <w:rPr>
          <w:noProof w:val="0"/>
        </w:rPr>
        <w:t>A.1 &lt;Title&gt;</w:t>
      </w:r>
      <w:bookmarkEnd w:id="167"/>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68" w:name="_Toc500238794"/>
      <w:r w:rsidRPr="00D26514">
        <w:rPr>
          <w:noProof w:val="0"/>
        </w:rPr>
        <w:t>A.1.1 &lt;Title&gt;</w:t>
      </w:r>
      <w:bookmarkEnd w:id="168"/>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69" w:name="_Toc500238795"/>
      <w:r w:rsidRPr="00D26514">
        <w:rPr>
          <w:noProof w:val="0"/>
        </w:rPr>
        <w:lastRenderedPageBreak/>
        <w:t>Appendix B – &lt;Appendix Title&gt;</w:t>
      </w:r>
      <w:bookmarkEnd w:id="169"/>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70" w:name="_Toc500238796"/>
      <w:r w:rsidRPr="00D26514">
        <w:rPr>
          <w:noProof w:val="0"/>
        </w:rPr>
        <w:t>B.1 &lt;Title&gt;</w:t>
      </w:r>
      <w:bookmarkEnd w:id="17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71" w:name="_Toc500238797"/>
      <w:r w:rsidRPr="00D26514">
        <w:rPr>
          <w:noProof w:val="0"/>
        </w:rPr>
        <w:t>B.1.1 &lt;Title&gt;</w:t>
      </w:r>
      <w:bookmarkEnd w:id="171"/>
    </w:p>
    <w:p w14:paraId="5C417849" w14:textId="77777777" w:rsidR="0095084C" w:rsidRPr="00D26514" w:rsidRDefault="0095084C" w:rsidP="0095084C">
      <w:pPr>
        <w:pStyle w:val="BodyText"/>
      </w:pPr>
      <w:r w:rsidRPr="00D26514">
        <w:t>Appendix B.1.1 text.</w:t>
      </w:r>
    </w:p>
    <w:bookmarkEnd w:id="164"/>
    <w:bookmarkEnd w:id="165"/>
    <w:bookmarkEnd w:id="166"/>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72" w:name="_Toc345074693"/>
      <w:bookmarkStart w:id="173" w:name="_Toc500238798"/>
      <w:bookmarkEnd w:id="161"/>
      <w:bookmarkEnd w:id="16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72"/>
      <w:bookmarkEnd w:id="173"/>
    </w:p>
    <w:p w14:paraId="482DA922" w14:textId="41433C53" w:rsidR="00DC150D" w:rsidRPr="00D26514" w:rsidRDefault="004F2392" w:rsidP="004F2392">
      <w:pPr>
        <w:pStyle w:val="AuthorInstructions"/>
        <w:rPr>
          <w:szCs w:val="24"/>
        </w:rPr>
      </w:pPr>
      <w:bookmarkStart w:id="174" w:name="OLE_LINK51"/>
      <w:bookmarkStart w:id="175" w:name="OLE_LINK52"/>
      <w:bookmarkStart w:id="176" w:name="OLE_LINK53"/>
      <w:bookmarkStart w:id="177" w:name="OLE_LINK54"/>
      <w:bookmarkStart w:id="178"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registry(ies)</w:t>
      </w:r>
    </w:p>
    <w:p w14:paraId="2CFB699A" w14:textId="77777777" w:rsidR="004F2392" w:rsidRPr="00D26514" w:rsidRDefault="004F2392">
      <w:pPr>
        <w:pStyle w:val="BodyText"/>
      </w:pPr>
    </w:p>
    <w:bookmarkEnd w:id="174"/>
    <w:bookmarkEnd w:id="175"/>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79" w:name="_Toc345074694"/>
      <w:bookmarkStart w:id="180" w:name="_Toc500238799"/>
      <w:bookmarkEnd w:id="176"/>
      <w:bookmarkEnd w:id="177"/>
      <w:bookmarkEnd w:id="178"/>
      <w:r w:rsidRPr="00D26514">
        <w:lastRenderedPageBreak/>
        <w:t>Volume 3 – Content Modules</w:t>
      </w:r>
      <w:bookmarkEnd w:id="179"/>
      <w:bookmarkEnd w:id="18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81" w:name="_Toc345074695"/>
      <w:bookmarkStart w:id="182"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81"/>
      <w:bookmarkEnd w:id="18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83" w:name="_IHEActCode_Vocabulary"/>
      <w:bookmarkStart w:id="184" w:name="_IHERoleCode_Vocabulary"/>
      <w:bookmarkEnd w:id="183"/>
      <w:bookmarkEnd w:id="184"/>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85" w:name="_Toc500238801"/>
      <w:r w:rsidRPr="00D26514">
        <w:rPr>
          <w:noProof w:val="0"/>
        </w:rPr>
        <w:t>5.1 IHE Namespaces</w:t>
      </w:r>
      <w:bookmarkEnd w:id="185"/>
    </w:p>
    <w:p w14:paraId="565781DE" w14:textId="7F1FEC32" w:rsidR="00BB1C43" w:rsidRPr="00D26514" w:rsidRDefault="00BB1C43" w:rsidP="00BB1C43">
      <w:pPr>
        <w:pStyle w:val="AuthorInstructions"/>
        <w:rPr>
          <w:szCs w:val="24"/>
        </w:rPr>
      </w:pPr>
      <w:bookmarkStart w:id="186"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87" w:name="OLE_LINK139"/>
      <w:bookmarkStart w:id="188" w:name="OLE_LINK140"/>
      <w:bookmarkStart w:id="189"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87"/>
      <w:bookmarkEnd w:id="188"/>
      <w:bookmarkEnd w:id="189"/>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86"/>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90" w:name="_Toc500238802"/>
      <w:bookmarkStart w:id="191" w:name="OLE_LINK127"/>
      <w:bookmarkStart w:id="192" w:name="OLE_LINK128"/>
      <w:r w:rsidRPr="00D26514">
        <w:rPr>
          <w:noProof w:val="0"/>
        </w:rPr>
        <w:t>5.2 IHE Concept Domains</w:t>
      </w:r>
      <w:bookmarkEnd w:id="190"/>
    </w:p>
    <w:bookmarkEnd w:id="191"/>
    <w:bookmarkEnd w:id="192"/>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93" w:name="OLE_LINK115"/>
      <w:bookmarkStart w:id="194"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93"/>
    <w:bookmarkEnd w:id="194"/>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95" w:name="_Toc500238803"/>
      <w:bookmarkStart w:id="196" w:name="OLE_LINK111"/>
      <w:bookmarkStart w:id="197" w:name="OLE_LINK112"/>
      <w:r w:rsidRPr="00D26514">
        <w:t>5.3 IHE Format Codes and Vocabularies</w:t>
      </w:r>
      <w:bookmarkEnd w:id="195"/>
    </w:p>
    <w:p w14:paraId="68F3B28E" w14:textId="77777777" w:rsidR="005F4B35" w:rsidRPr="00D26514" w:rsidRDefault="005F4B35" w:rsidP="005F4B35">
      <w:pPr>
        <w:pStyle w:val="Heading3"/>
        <w:numPr>
          <w:ilvl w:val="0"/>
          <w:numId w:val="0"/>
        </w:numPr>
        <w:rPr>
          <w:noProof w:val="0"/>
        </w:rPr>
      </w:pPr>
      <w:bookmarkStart w:id="198" w:name="_Toc500238804"/>
      <w:bookmarkEnd w:id="196"/>
      <w:bookmarkEnd w:id="197"/>
      <w:r w:rsidRPr="00D26514">
        <w:rPr>
          <w:noProof w:val="0"/>
        </w:rPr>
        <w:t>5.3.1 IHE Format Codes</w:t>
      </w:r>
      <w:bookmarkEnd w:id="198"/>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99" w:name="OLE_LINK123"/>
      <w:bookmarkStart w:id="200"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201" w:name="OLE_LINK130"/>
      <w:bookmarkStart w:id="202"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99"/>
    <w:bookmarkEnd w:id="200"/>
    <w:bookmarkEnd w:id="201"/>
    <w:bookmarkEnd w:id="202"/>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03" w:name="_Toc500238805"/>
      <w:bookmarkStart w:id="204" w:name="OLE_LINK109"/>
      <w:bookmarkStart w:id="205" w:name="OLE_LINK110"/>
      <w:r w:rsidRPr="00D26514">
        <w:rPr>
          <w:noProof w:val="0"/>
        </w:rPr>
        <w:t>5.3.2 IHEActCode Vocabulary</w:t>
      </w:r>
      <w:bookmarkEnd w:id="203"/>
    </w:p>
    <w:bookmarkEnd w:id="204"/>
    <w:bookmarkEnd w:id="205"/>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06" w:name="OLE_LINK125"/>
      <w:bookmarkStart w:id="207"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06"/>
    <w:bookmarkEnd w:id="207"/>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08" w:name="_Toc500238806"/>
      <w:r w:rsidRPr="00D26514">
        <w:rPr>
          <w:noProof w:val="0"/>
        </w:rPr>
        <w:t>5.3.3 IHERoleCode Vocabulary</w:t>
      </w:r>
      <w:bookmarkEnd w:id="208"/>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09" w:name="_Toc345074696"/>
      <w:bookmarkStart w:id="210"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09"/>
      <w:bookmarkEnd w:id="210"/>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11" w:name="_Toc345074697"/>
      <w:bookmarkStart w:id="212"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11"/>
      <w:bookmarkEnd w:id="212"/>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13" w:name="OLE_LINK95"/>
      <w:bookmarkStart w:id="214" w:name="OLE_LINK96"/>
      <w:bookmarkStart w:id="215"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13"/>
      <w:bookmarkEnd w:id="214"/>
      <w:bookmarkEnd w:id="215"/>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16" w:name="_Toc345074698"/>
      <w:bookmarkStart w:id="217"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16"/>
      <w:bookmarkEnd w:id="217"/>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18" w:name="_Toc345074699"/>
      <w:bookmarkStart w:id="219" w:name="_Toc500238810"/>
      <w:r w:rsidRPr="00D26514">
        <w:rPr>
          <w:noProof w:val="0"/>
        </w:rPr>
        <w:t>6.3.1.</w:t>
      </w:r>
      <w:r w:rsidR="008D45BC" w:rsidRPr="00D26514">
        <w:rPr>
          <w:noProof w:val="0"/>
        </w:rPr>
        <w:t>D</w:t>
      </w:r>
      <w:r w:rsidRPr="00D26514">
        <w:rPr>
          <w:noProof w:val="0"/>
        </w:rPr>
        <w:t>.1 Format Code</w:t>
      </w:r>
      <w:bookmarkEnd w:id="218"/>
      <w:bookmarkEnd w:id="219"/>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20" w:name="_Toc345074700"/>
      <w:bookmarkStart w:id="221" w:name="_Toc500238811"/>
      <w:r w:rsidRPr="00D26514">
        <w:rPr>
          <w:noProof w:val="0"/>
        </w:rPr>
        <w:t>6.3.1.</w:t>
      </w:r>
      <w:r w:rsidR="008D45BC" w:rsidRPr="00D26514">
        <w:rPr>
          <w:noProof w:val="0"/>
        </w:rPr>
        <w:t>D</w:t>
      </w:r>
      <w:r w:rsidRPr="00D26514">
        <w:rPr>
          <w:noProof w:val="0"/>
        </w:rPr>
        <w:t>.2 Parent Template</w:t>
      </w:r>
      <w:bookmarkEnd w:id="220"/>
      <w:bookmarkEnd w:id="221"/>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22" w:name="_Toc345074701"/>
      <w:bookmarkStart w:id="223"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22"/>
      <w:bookmarkEnd w:id="223"/>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24" w:name="_Toc345074702"/>
      <w:bookmarkStart w:id="225"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24"/>
      <w:bookmarkEnd w:id="225"/>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26" w:name="_Toc345074703"/>
      <w:bookmarkStart w:id="227"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26"/>
      <w:bookmarkEnd w:id="22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28" w:name="_6.2.1.1.6.1_Service_Event"/>
      <w:bookmarkStart w:id="229" w:name="_Toc296340347"/>
      <w:bookmarkStart w:id="230" w:name="_Toc345074704"/>
      <w:bookmarkStart w:id="231" w:name="_Toc500238815"/>
      <w:bookmarkEnd w:id="22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29"/>
      <w:r w:rsidR="00B84D95" w:rsidRPr="00D26514">
        <w:rPr>
          <w:noProof w:val="0"/>
        </w:rPr>
        <w:t xml:space="preserve"> or Condition&gt;</w:t>
      </w:r>
      <w:bookmarkEnd w:id="230"/>
      <w:bookmarkEnd w:id="23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32" w:name="_6.2.1.1.6.2_Medications_Section"/>
      <w:bookmarkStart w:id="233" w:name="_Toc296340348"/>
      <w:bookmarkEnd w:id="23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34" w:name="_Toc345074705"/>
      <w:bookmarkStart w:id="235"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33"/>
      <w:r w:rsidR="00B84D95" w:rsidRPr="00D26514">
        <w:rPr>
          <w:noProof w:val="0"/>
        </w:rPr>
        <w:t xml:space="preserve"> or Condition&gt;</w:t>
      </w:r>
      <w:bookmarkEnd w:id="234"/>
      <w:bookmarkEnd w:id="23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36" w:name="_6.2.1.1.6.3_Allergies_and"/>
      <w:bookmarkStart w:id="237" w:name="_Toc296340349"/>
      <w:bookmarkStart w:id="238" w:name="_Toc345074706"/>
      <w:bookmarkEnd w:id="23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39"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3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38"/>
      <w:bookmarkEnd w:id="23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40" w:name="_Toc345074707"/>
      <w:bookmarkStart w:id="241" w:name="_Toc500238818"/>
      <w:r w:rsidRPr="00D26514">
        <w:rPr>
          <w:noProof w:val="0"/>
        </w:rPr>
        <w:t>6.3.1.D.5.4 &lt;Header Element or Section Name&gt; &lt;Vocabulary Constraint or Condition&gt;</w:t>
      </w:r>
      <w:bookmarkEnd w:id="240"/>
      <w:bookmarkEnd w:id="24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42" w:name="_Toc345074708"/>
      <w:bookmarkStart w:id="243"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42"/>
      <w:bookmarkEnd w:id="24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4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45"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44"/>
      <w:bookmarkEnd w:id="24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46" w:name="_Toc345074710"/>
      <w:bookmarkStart w:id="247"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46"/>
      <w:bookmarkEnd w:id="24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48" w:name="_Toc345074711"/>
      <w:bookmarkStart w:id="249"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48"/>
      <w:bookmarkEnd w:id="249"/>
    </w:p>
    <w:p w14:paraId="0C740A33" w14:textId="77777777" w:rsidR="00951F63" w:rsidRPr="00D26514" w:rsidRDefault="00951F63" w:rsidP="00951F63">
      <w:pPr>
        <w:pStyle w:val="Heading4"/>
        <w:numPr>
          <w:ilvl w:val="0"/>
          <w:numId w:val="0"/>
        </w:numPr>
        <w:ind w:left="864" w:hanging="864"/>
        <w:rPr>
          <w:noProof w:val="0"/>
        </w:rPr>
      </w:pPr>
      <w:bookmarkStart w:id="250" w:name="_Toc345074712"/>
      <w:bookmarkStart w:id="251"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50"/>
      <w:bookmarkEnd w:id="25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52" w:name="OLE_LINK98"/>
      <w:bookmarkStart w:id="253" w:name="OLE_LINK99"/>
      <w:bookmarkStart w:id="25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52"/>
      <w:bookmarkEnd w:id="253"/>
      <w:bookmarkEnd w:id="25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55" w:name="_Toc291167520"/>
      <w:bookmarkStart w:id="256" w:name="_Toc291231459"/>
      <w:bookmarkStart w:id="25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58" w:name="_Toc345074713"/>
      <w:bookmarkStart w:id="259"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55"/>
      <w:bookmarkEnd w:id="256"/>
      <w:bookmarkEnd w:id="25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58"/>
      <w:bookmarkEnd w:id="25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60" w:name="_Toc291167521"/>
      <w:bookmarkStart w:id="261" w:name="_Toc291231460"/>
      <w:bookmarkStart w:id="262" w:name="_Toc296340390"/>
      <w:bookmarkStart w:id="263" w:name="_Toc345074714"/>
      <w:bookmarkStart w:id="264"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60"/>
      <w:bookmarkEnd w:id="261"/>
      <w:bookmarkEnd w:id="26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63"/>
      <w:bookmarkEnd w:id="264"/>
    </w:p>
    <w:p w14:paraId="16B6B070" w14:textId="77777777" w:rsidR="00363069" w:rsidRPr="00D26514" w:rsidRDefault="00C20EFF" w:rsidP="00363069">
      <w:pPr>
        <w:pStyle w:val="Heading5"/>
        <w:numPr>
          <w:ilvl w:val="0"/>
          <w:numId w:val="0"/>
        </w:numPr>
        <w:rPr>
          <w:noProof w:val="0"/>
        </w:rPr>
      </w:pPr>
      <w:bookmarkStart w:id="265" w:name="_Toc345074715"/>
      <w:bookmarkStart w:id="266"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65"/>
      <w:bookmarkEnd w:id="26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67" w:name="_Toc345074716"/>
      <w:bookmarkStart w:id="268" w:name="_Toc500238827"/>
      <w:r w:rsidRPr="00D26514">
        <w:rPr>
          <w:bCs/>
          <w:noProof w:val="0"/>
        </w:rPr>
        <w:t>6.3.3</w:t>
      </w:r>
      <w:r w:rsidR="00291725" w:rsidRPr="00D26514">
        <w:rPr>
          <w:bCs/>
          <w:noProof w:val="0"/>
        </w:rPr>
        <w:t xml:space="preserve"> </w:t>
      </w:r>
      <w:r w:rsidRPr="00D26514">
        <w:rPr>
          <w:bCs/>
          <w:noProof w:val="0"/>
        </w:rPr>
        <w:t>CDA Section Content Modules</w:t>
      </w:r>
      <w:bookmarkEnd w:id="267"/>
      <w:bookmarkEnd w:id="26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69" w:name="_Toc345074717"/>
      <w:bookmarkStart w:id="270"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69"/>
      <w:bookmarkEnd w:id="270"/>
      <w:r w:rsidRPr="00D26514">
        <w:rPr>
          <w:noProof w:val="0"/>
        </w:rPr>
        <w:t xml:space="preserve"> </w:t>
      </w:r>
      <w:bookmarkStart w:id="271" w:name="_Toc291167503"/>
      <w:bookmarkStart w:id="272" w:name="_Toc291231442"/>
      <w:bookmarkStart w:id="27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71"/>
      <w:bookmarkEnd w:id="272"/>
      <w:bookmarkEnd w:id="27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74" w:name="_Toc345074718"/>
      <w:bookmarkStart w:id="275"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74"/>
      <w:bookmarkEnd w:id="27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76" w:name="_6.2.2.1.1__Problem"/>
      <w:bookmarkStart w:id="277" w:name="_Toc296340357"/>
      <w:bookmarkStart w:id="278" w:name="_Toc345074719"/>
      <w:bookmarkStart w:id="279" w:name="_Toc500238830"/>
      <w:bookmarkEnd w:id="276"/>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77"/>
      <w:r w:rsidR="00A23689" w:rsidRPr="00D26514">
        <w:rPr>
          <w:noProof w:val="0"/>
        </w:rPr>
        <w:t>&lt;Data Element or Section Name&gt; &lt;Condition, Specification Document, or Vocabulary Constraint&gt;</w:t>
      </w:r>
      <w:bookmarkEnd w:id="278"/>
      <w:bookmarkEnd w:id="27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80" w:name="_Toc345074720"/>
      <w:bookmarkStart w:id="281"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80"/>
      <w:bookmarkEnd w:id="28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82" w:name="S_Medical_General_History"/>
      <w:bookmarkStart w:id="283" w:name="_Toc322675125"/>
      <w:bookmarkStart w:id="284" w:name="_Toc345074721"/>
      <w:bookmarkStart w:id="285" w:name="_Toc500238832"/>
      <w:r w:rsidRPr="00D26514">
        <w:rPr>
          <w:noProof w:val="0"/>
        </w:rPr>
        <w:t>6.3.3.10.S Medical History - Cardiac Section 11329-0</w:t>
      </w:r>
      <w:bookmarkEnd w:id="282"/>
      <w:bookmarkEnd w:id="283"/>
      <w:bookmarkEnd w:id="284"/>
      <w:bookmarkEnd w:id="28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86" w:name="_6.2.3.1_Encompassing_Encounter"/>
      <w:bookmarkStart w:id="287" w:name="_6.2.3.1.1_Responsible_Party"/>
      <w:bookmarkStart w:id="288" w:name="_6.2.3.1.2_Health_Care"/>
      <w:bookmarkStart w:id="289" w:name="_Toc345074722"/>
      <w:bookmarkStart w:id="290" w:name="_Toc500238833"/>
      <w:bookmarkEnd w:id="286"/>
      <w:bookmarkEnd w:id="287"/>
      <w:bookmarkEnd w:id="288"/>
      <w:r w:rsidRPr="00D26514">
        <w:rPr>
          <w:bCs/>
          <w:noProof w:val="0"/>
        </w:rPr>
        <w:t>6.3.4</w:t>
      </w:r>
      <w:r w:rsidR="00291725" w:rsidRPr="00D26514">
        <w:rPr>
          <w:bCs/>
          <w:noProof w:val="0"/>
        </w:rPr>
        <w:t xml:space="preserve"> </w:t>
      </w:r>
      <w:r w:rsidRPr="00D26514">
        <w:rPr>
          <w:bCs/>
          <w:noProof w:val="0"/>
        </w:rPr>
        <w:t>CDA Entry Content Modules</w:t>
      </w:r>
      <w:bookmarkEnd w:id="289"/>
      <w:bookmarkEnd w:id="29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91" w:name="_Toc345074723"/>
      <w:bookmarkStart w:id="292"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91"/>
      <w:bookmarkEnd w:id="29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93" w:name="_6.2.4.4.1__Simple"/>
      <w:bookmarkStart w:id="294" w:name="_Toc296340404"/>
      <w:bookmarkStart w:id="295" w:name="_Toc345074724"/>
      <w:bookmarkStart w:id="296" w:name="_Toc500238835"/>
      <w:bookmarkEnd w:id="29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94"/>
      <w:bookmarkEnd w:id="295"/>
      <w:bookmarkEnd w:id="29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97" w:name="_Toc296340405"/>
      <w:bookmarkStart w:id="298" w:name="_Toc345074725"/>
      <w:bookmarkStart w:id="299" w:name="_Toc500238836"/>
      <w:r w:rsidRPr="00D26514">
        <w:rPr>
          <w:noProof w:val="0"/>
        </w:rPr>
        <w:t>6.3.4.E.2 Simple Observation (wall morphology) Constraints</w:t>
      </w:r>
      <w:bookmarkEnd w:id="297"/>
      <w:bookmarkEnd w:id="298"/>
      <w:bookmarkEnd w:id="29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00" w:name="_Toc184813871"/>
      <w:bookmarkStart w:id="301" w:name="_Toc322675194"/>
      <w:bookmarkStart w:id="302" w:name="_Toc345074726"/>
      <w:bookmarkStart w:id="303" w:name="_Toc500238837"/>
      <w:bookmarkStart w:id="304" w:name="E_Problem_Observation_Cardiac_PF"/>
      <w:bookmarkStart w:id="30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06" w:name="E_Problem_Observation"/>
      <w:bookmarkEnd w:id="306"/>
      <w:r w:rsidR="00875076" w:rsidRPr="00D26514">
        <w:rPr>
          <w:noProof w:val="0"/>
        </w:rPr>
        <w:t xml:space="preserve"> Observation</w:t>
      </w:r>
      <w:bookmarkStart w:id="307" w:name="CS_ProblemObservation"/>
      <w:bookmarkEnd w:id="300"/>
      <w:bookmarkEnd w:id="307"/>
      <w:r w:rsidR="00875076" w:rsidRPr="00D26514">
        <w:rPr>
          <w:noProof w:val="0"/>
        </w:rPr>
        <w:t xml:space="preserve"> - Cardiac</w:t>
      </w:r>
      <w:bookmarkEnd w:id="301"/>
      <w:bookmarkEnd w:id="302"/>
      <w:bookmarkEnd w:id="303"/>
    </w:p>
    <w:bookmarkEnd w:id="304"/>
    <w:bookmarkEnd w:id="305"/>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08" w:name="C_7130"/>
      <w:bookmarkEnd w:id="308"/>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09" w:name="C_7131"/>
      <w:bookmarkEnd w:id="309"/>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10" w:name="C_7134"/>
      <w:bookmarkEnd w:id="310"/>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11" w:name="_Toc500238838"/>
      <w:r w:rsidRPr="00D26514">
        <w:rPr>
          <w:noProof w:val="0"/>
        </w:rPr>
        <w:t>6.4 Section not applicable</w:t>
      </w:r>
      <w:bookmarkEnd w:id="31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12" w:name="_Toc335730763"/>
      <w:bookmarkStart w:id="313" w:name="_Toc336000666"/>
      <w:bookmarkStart w:id="314" w:name="_Toc336002388"/>
      <w:bookmarkStart w:id="315" w:name="_Toc336006583"/>
      <w:bookmarkStart w:id="316" w:name="_Toc335730764"/>
      <w:bookmarkStart w:id="317" w:name="_Toc336000667"/>
      <w:bookmarkStart w:id="318" w:name="_Toc336002389"/>
      <w:bookmarkStart w:id="319" w:name="_Toc336006584"/>
      <w:bookmarkStart w:id="320" w:name="_Toc500238839"/>
      <w:bookmarkStart w:id="321" w:name="_Toc291167547"/>
      <w:bookmarkStart w:id="322" w:name="_Toc291231486"/>
      <w:bookmarkStart w:id="323" w:name="_Toc296340423"/>
      <w:bookmarkEnd w:id="312"/>
      <w:bookmarkEnd w:id="313"/>
      <w:bookmarkEnd w:id="314"/>
      <w:bookmarkEnd w:id="315"/>
      <w:bookmarkEnd w:id="316"/>
      <w:bookmarkEnd w:id="317"/>
      <w:bookmarkEnd w:id="318"/>
      <w:bookmarkEnd w:id="319"/>
      <w:r w:rsidRPr="00D26514">
        <w:rPr>
          <w:noProof w:val="0"/>
        </w:rPr>
        <w:t xml:space="preserve">6.5 </w:t>
      </w:r>
      <w:bookmarkStart w:id="324" w:name="_Toc345074728"/>
      <w:r w:rsidR="00255462" w:rsidRPr="00D26514">
        <w:rPr>
          <w:noProof w:val="0"/>
        </w:rPr>
        <w:t xml:space="preserve">&lt;Domain Acronym&gt; </w:t>
      </w:r>
      <w:r w:rsidR="001439BB" w:rsidRPr="00D26514">
        <w:rPr>
          <w:noProof w:val="0"/>
        </w:rPr>
        <w:t>Value Sets</w:t>
      </w:r>
      <w:bookmarkEnd w:id="324"/>
      <w:r w:rsidR="009F5CC2" w:rsidRPr="00D26514">
        <w:rPr>
          <w:noProof w:val="0"/>
        </w:rPr>
        <w:t xml:space="preserve"> and Concept Domains</w:t>
      </w:r>
      <w:bookmarkEnd w:id="32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25" w:name="_Toc345074729"/>
      <w:bookmarkStart w:id="326"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25"/>
      <w:bookmarkEnd w:id="32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27" w:name="_Toc345074730"/>
      <w:bookmarkStart w:id="328"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21"/>
      <w:bookmarkEnd w:id="322"/>
      <w:bookmarkEnd w:id="323"/>
      <w:r w:rsidR="00865DF9" w:rsidRPr="00D26514">
        <w:rPr>
          <w:rFonts w:eastAsia="Calibri"/>
          <w:noProof w:val="0"/>
        </w:rPr>
        <w:t xml:space="preserve"> 1.3.6.1.4.1.19376.1.4.1.5.15</w:t>
      </w:r>
      <w:bookmarkEnd w:id="327"/>
      <w:bookmarkEnd w:id="32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2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30" w:name="_Toc500238842"/>
      <w:r w:rsidRPr="00D26514">
        <w:rPr>
          <w:rFonts w:eastAsia="Calibri"/>
          <w:noProof w:val="0"/>
        </w:rPr>
        <w:lastRenderedPageBreak/>
        <w:t>6.5.1 UV_CardiacProcedureDrugClasses</w:t>
      </w:r>
      <w:bookmarkEnd w:id="330"/>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31" w:name="_Toc500238843"/>
      <w:bookmarkStart w:id="332" w:name="OLE_LINK57"/>
      <w:bookmarkStart w:id="333" w:name="OLE_LINK58"/>
      <w:r w:rsidRPr="00D26514">
        <w:lastRenderedPageBreak/>
        <w:t>Appendices</w:t>
      </w:r>
      <w:bookmarkEnd w:id="329"/>
      <w:bookmarkEnd w:id="331"/>
      <w:r w:rsidRPr="00D26514">
        <w:rPr>
          <w:highlight w:val="yellow"/>
        </w:rPr>
        <w:t xml:space="preserve"> </w:t>
      </w:r>
    </w:p>
    <w:p w14:paraId="69927F7E" w14:textId="77777777" w:rsidR="00144F18" w:rsidRPr="00D26514" w:rsidRDefault="00EA4EA1" w:rsidP="00EA4EA1">
      <w:pPr>
        <w:rPr>
          <w:i/>
        </w:rPr>
      </w:pPr>
      <w:bookmarkStart w:id="334" w:name="OLE_LINK55"/>
      <w:bookmarkStart w:id="33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36" w:name="_Toc500238844"/>
      <w:bookmarkStart w:id="337" w:name="_Toc345074732"/>
      <w:bookmarkEnd w:id="334"/>
      <w:bookmarkEnd w:id="335"/>
      <w:r w:rsidRPr="00D26514">
        <w:rPr>
          <w:noProof w:val="0"/>
        </w:rPr>
        <w:lastRenderedPageBreak/>
        <w:t>Appendix A – &lt;Appendix Title&gt;</w:t>
      </w:r>
      <w:bookmarkEnd w:id="33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38" w:name="_Toc500238845"/>
      <w:r w:rsidRPr="00D26514">
        <w:rPr>
          <w:noProof w:val="0"/>
        </w:rPr>
        <w:t>A.1 &lt;Title&gt;</w:t>
      </w:r>
      <w:bookmarkEnd w:id="33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39" w:name="_Toc500238846"/>
      <w:r w:rsidRPr="00D26514">
        <w:rPr>
          <w:noProof w:val="0"/>
        </w:rPr>
        <w:t>A.1.1 &lt;Title&gt;</w:t>
      </w:r>
      <w:bookmarkEnd w:id="33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40" w:name="_Toc500238847"/>
      <w:r w:rsidRPr="00D26514">
        <w:rPr>
          <w:bCs/>
          <w:noProof w:val="0"/>
        </w:rPr>
        <w:lastRenderedPageBreak/>
        <w:t>Appendix B – &lt;Appendix Title&gt;</w:t>
      </w:r>
      <w:bookmarkEnd w:id="34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41" w:name="_Toc500238848"/>
      <w:r w:rsidRPr="00D26514">
        <w:rPr>
          <w:noProof w:val="0"/>
        </w:rPr>
        <w:t>B.1 &lt;Title&gt;</w:t>
      </w:r>
      <w:bookmarkEnd w:id="34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42" w:name="_Toc500238849"/>
      <w:r w:rsidRPr="00D26514">
        <w:rPr>
          <w:noProof w:val="0"/>
        </w:rPr>
        <w:t>B.1.1 &lt;Title&gt;</w:t>
      </w:r>
      <w:bookmarkEnd w:id="342"/>
    </w:p>
    <w:p w14:paraId="5EB9DFDF" w14:textId="77777777" w:rsidR="0095084C" w:rsidRPr="00D26514" w:rsidRDefault="0095084C" w:rsidP="0095084C">
      <w:pPr>
        <w:pStyle w:val="BodyText"/>
      </w:pPr>
      <w:r w:rsidRPr="00D26514">
        <w:t>Appendix B.1.1 text.</w:t>
      </w:r>
    </w:p>
    <w:bookmarkEnd w:id="33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43" w:name="_Toc345074737"/>
      <w:bookmarkStart w:id="344" w:name="_Toc500238850"/>
      <w:bookmarkEnd w:id="332"/>
      <w:bookmarkEnd w:id="333"/>
      <w:r w:rsidRPr="00D26514">
        <w:lastRenderedPageBreak/>
        <w:t>V</w:t>
      </w:r>
      <w:r w:rsidR="00993FF5" w:rsidRPr="00D26514">
        <w:t>olume 4 – National Extensions</w:t>
      </w:r>
      <w:bookmarkEnd w:id="343"/>
      <w:bookmarkEnd w:id="34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45" w:name="_Toc345074738"/>
      <w:bookmarkStart w:id="346" w:name="_Toc500238851"/>
      <w:r w:rsidRPr="00D26514">
        <w:rPr>
          <w:bCs/>
          <w:noProof w:val="0"/>
        </w:rPr>
        <w:t xml:space="preserve">4 </w:t>
      </w:r>
      <w:r w:rsidR="00C63D7E" w:rsidRPr="00D26514">
        <w:rPr>
          <w:bCs/>
          <w:noProof w:val="0"/>
        </w:rPr>
        <w:t>National Extensions</w:t>
      </w:r>
      <w:bookmarkEnd w:id="345"/>
      <w:bookmarkEnd w:id="346"/>
    </w:p>
    <w:p w14:paraId="2846A6B1" w14:textId="77777777" w:rsidR="00993FF5" w:rsidRPr="00D26514" w:rsidRDefault="00C63D7E" w:rsidP="00BB76BC">
      <w:pPr>
        <w:pStyle w:val="AppendixHeading2"/>
        <w:rPr>
          <w:noProof w:val="0"/>
        </w:rPr>
      </w:pPr>
      <w:bookmarkStart w:id="347" w:name="_Toc345074739"/>
      <w:bookmarkStart w:id="348" w:name="_Toc500238852"/>
      <w:r w:rsidRPr="00D26514">
        <w:rPr>
          <w:noProof w:val="0"/>
        </w:rPr>
        <w:t xml:space="preserve">4.I </w:t>
      </w:r>
      <w:r w:rsidR="00993FF5" w:rsidRPr="00D26514">
        <w:rPr>
          <w:noProof w:val="0"/>
        </w:rPr>
        <w:t>National Extensions for &lt;Country Name or IHE Organization&gt;</w:t>
      </w:r>
      <w:bookmarkEnd w:id="347"/>
      <w:bookmarkEnd w:id="34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49" w:name="_Toc301176972"/>
      <w:bookmarkStart w:id="350" w:name="_Toc345074740"/>
      <w:bookmarkStart w:id="351"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49"/>
      <w:bookmarkEnd w:id="350"/>
      <w:bookmarkEnd w:id="35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52" w:name="_Toc345074741"/>
      <w:bookmarkStart w:id="353"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352"/>
      <w:bookmarkEnd w:id="35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54" w:name="_Toc500238855"/>
      <w:bookmarkStart w:id="355"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54"/>
      <w:bookmarkEnd w:id="35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5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57" w:name="_Toc397603182"/>
      <w:bookmarkStart w:id="358" w:name="_Toc500238856"/>
      <w:r w:rsidRPr="00D26514">
        <w:rPr>
          <w:noProof w:val="0"/>
        </w:rPr>
        <w:lastRenderedPageBreak/>
        <w:t>4.I.2.1 &lt;Profile Acronym&gt; Value Set Binding for US Realm Concept Domains</w:t>
      </w:r>
      <w:bookmarkEnd w:id="357"/>
      <w:bookmarkEnd w:id="35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59" w:name="_Toc388433935"/>
      <w:bookmarkStart w:id="360" w:name="_Toc397603183"/>
      <w:bookmarkStart w:id="361"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59"/>
      <w:bookmarkEnd w:id="360"/>
      <w:bookmarkEnd w:id="36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62" w:name="_Toc500238858"/>
      <w:r w:rsidRPr="00D26514">
        <w:t>4.</w:t>
      </w:r>
      <w:r w:rsidR="00C63D7E" w:rsidRPr="00D26514">
        <w:t>I.</w:t>
      </w:r>
      <w:r w:rsidRPr="00D26514">
        <w:t>2.2&lt;Profile Acronym&gt; &lt;Type of Change&gt;</w:t>
      </w:r>
      <w:bookmarkEnd w:id="356"/>
      <w:bookmarkEnd w:id="36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63" w:name="_Toc345074744"/>
      <w:bookmarkStart w:id="364"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63"/>
      <w:bookmarkEnd w:id="36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65" w:name="_Toc500238860"/>
      <w:r w:rsidRPr="00D26514">
        <w:lastRenderedPageBreak/>
        <w:t>Appendices</w:t>
      </w:r>
      <w:bookmarkEnd w:id="36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66" w:name="OLE_LINK91"/>
      <w:bookmarkStart w:id="367" w:name="OLE_LINK92"/>
      <w:bookmarkStart w:id="368" w:name="OLE_LINK93"/>
      <w:bookmarkStart w:id="369" w:name="OLE_LINK94"/>
      <w:r w:rsidRPr="00D26514">
        <w:rPr>
          <w:i/>
        </w:rPr>
        <w:t>and delete the Appendix A and Appendix B placeholder sections</w:t>
      </w:r>
      <w:bookmarkEnd w:id="366"/>
      <w:bookmarkEnd w:id="367"/>
      <w:bookmarkEnd w:id="368"/>
      <w:bookmarkEnd w:id="36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70" w:name="_Toc472940235"/>
      <w:bookmarkStart w:id="371" w:name="_Toc485054829"/>
      <w:bookmarkStart w:id="372" w:name="_Toc485058483"/>
      <w:bookmarkStart w:id="373" w:name="_Toc500238861"/>
      <w:bookmarkStart w:id="374" w:name="OLE_LINK86"/>
      <w:bookmarkStart w:id="375" w:name="OLE_LINK87"/>
      <w:bookmarkStart w:id="376" w:name="OLE_LINK88"/>
      <w:bookmarkStart w:id="377" w:name="OLE_LINK89"/>
      <w:r w:rsidRPr="00D26514">
        <w:rPr>
          <w:noProof w:val="0"/>
        </w:rPr>
        <w:lastRenderedPageBreak/>
        <w:t>Appendix A – &lt;Appendix Title&gt;</w:t>
      </w:r>
      <w:bookmarkEnd w:id="370"/>
      <w:bookmarkEnd w:id="371"/>
      <w:bookmarkEnd w:id="372"/>
      <w:bookmarkEnd w:id="37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78" w:name="_Toc472940236"/>
      <w:bookmarkStart w:id="379" w:name="_Toc485054830"/>
      <w:bookmarkStart w:id="380" w:name="_Toc485058484"/>
      <w:bookmarkStart w:id="381" w:name="_Toc500238862"/>
      <w:r w:rsidRPr="00D26514">
        <w:rPr>
          <w:noProof w:val="0"/>
        </w:rPr>
        <w:t>A.1 &lt;Title&gt;</w:t>
      </w:r>
      <w:bookmarkEnd w:id="378"/>
      <w:bookmarkEnd w:id="379"/>
      <w:bookmarkEnd w:id="380"/>
      <w:bookmarkEnd w:id="38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82" w:name="_Toc500238863"/>
      <w:bookmarkStart w:id="383" w:name="OLE_LINK76"/>
      <w:bookmarkStart w:id="384" w:name="OLE_LINK77"/>
      <w:bookmarkStart w:id="385" w:name="OLE_LINK78"/>
      <w:r w:rsidRPr="00D26514">
        <w:rPr>
          <w:noProof w:val="0"/>
        </w:rPr>
        <w:t>A.1.1 &lt;Title&gt;</w:t>
      </w:r>
      <w:bookmarkEnd w:id="38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86" w:name="_Toc500238864"/>
      <w:bookmarkEnd w:id="374"/>
      <w:bookmarkEnd w:id="375"/>
      <w:bookmarkEnd w:id="383"/>
      <w:bookmarkEnd w:id="384"/>
      <w:bookmarkEnd w:id="385"/>
      <w:r w:rsidRPr="00D26514">
        <w:rPr>
          <w:noProof w:val="0"/>
        </w:rPr>
        <w:lastRenderedPageBreak/>
        <w:t>Appendix B – &lt;Appendix Title&gt;</w:t>
      </w:r>
      <w:bookmarkEnd w:id="38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87" w:name="_Toc500238865"/>
      <w:r w:rsidRPr="00D26514">
        <w:rPr>
          <w:noProof w:val="0"/>
        </w:rPr>
        <w:t>B.1 &lt;Title&gt;</w:t>
      </w:r>
      <w:bookmarkEnd w:id="38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88" w:name="_Toc500238866"/>
      <w:r w:rsidRPr="00D26514">
        <w:rPr>
          <w:noProof w:val="0"/>
        </w:rPr>
        <w:t>B.1.1 &lt;Title&gt;</w:t>
      </w:r>
      <w:bookmarkEnd w:id="388"/>
    </w:p>
    <w:p w14:paraId="37E9FB2D" w14:textId="5BB4F8C0" w:rsidR="0095084C" w:rsidRPr="00D26514" w:rsidRDefault="0095084C" w:rsidP="0095084C">
      <w:pPr>
        <w:pStyle w:val="BodyText"/>
      </w:pPr>
      <w:r w:rsidRPr="00D26514">
        <w:t>Appendix B.1.1 text.</w:t>
      </w:r>
    </w:p>
    <w:bookmarkEnd w:id="376"/>
    <w:bookmarkEnd w:id="37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Andrea K. Fourquet" w:date="2017-12-06T10:28:00Z" w:initials="AKF">
    <w:p w14:paraId="4EDEDC59" w14:textId="2544A43B" w:rsidR="009850AB" w:rsidRDefault="009850AB">
      <w:pPr>
        <w:pStyle w:val="CommentText"/>
      </w:pPr>
      <w:r>
        <w:rPr>
          <w:rStyle w:val="CommentReference"/>
        </w:rPr>
        <w:annotationRef/>
      </w:r>
      <w:r>
        <w:t xml:space="preserve">Is there an expectation or options as to what to do with the information that is received? Options for processing…. </w:t>
      </w:r>
    </w:p>
  </w:comment>
  <w:comment w:id="38" w:author="Andrea K. Fourquet" w:date="2018-01-29T12:13:00Z" w:initials="AKF">
    <w:p w14:paraId="3F682041" w14:textId="1FEFE859" w:rsidR="009850AB" w:rsidRDefault="009850AB">
      <w:pPr>
        <w:pStyle w:val="CommentText"/>
      </w:pPr>
      <w:r>
        <w:rPr>
          <w:rStyle w:val="CommentReference"/>
        </w:rPr>
        <w:annotationRef/>
      </w:r>
      <w:r>
        <w:t>none</w:t>
      </w:r>
    </w:p>
  </w:comment>
  <w:comment w:id="74" w:author="Andrea K. Fourquet" w:date="2018-01-29T12:14:00Z" w:initials="AKF">
    <w:p w14:paraId="1454BA3A" w14:textId="77DB47FC" w:rsidR="009850AB" w:rsidRDefault="009850AB">
      <w:pPr>
        <w:pStyle w:val="CommentText"/>
      </w:pPr>
      <w:r>
        <w:rPr>
          <w:rStyle w:val="CommentReference"/>
        </w:rPr>
        <w:annotationRef/>
      </w:r>
      <w:r>
        <w:t xml:space="preserve">insert when it is received </w:t>
      </w:r>
    </w:p>
  </w:comment>
  <w:comment w:id="116" w:author="Andrea K. Fourquet [2]" w:date="2017-12-30T16:28:00Z" w:initials="AKF">
    <w:p w14:paraId="31C3D3F2" w14:textId="06E64640" w:rsidR="009850AB" w:rsidRDefault="009850AB">
      <w:pPr>
        <w:pStyle w:val="CommentText"/>
      </w:pPr>
      <w:r>
        <w:rPr>
          <w:rStyle w:val="CommentReference"/>
        </w:rPr>
        <w:annotationRef/>
      </w:r>
      <w:r>
        <w:t>Does this still apply??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EDC59" w15:done="0"/>
  <w15:commentEx w15:paraId="3F682041" w15:done="0"/>
  <w15:commentEx w15:paraId="1454BA3A" w15:done="0"/>
  <w15:commentEx w15:paraId="31C3D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EDC59" w16cid:durableId="1DD244E5"/>
  <w16cid:commentId w16cid:paraId="3F682041" w16cid:durableId="1E198E60"/>
  <w16cid:commentId w16cid:paraId="1454BA3A" w16cid:durableId="1E198E8C"/>
  <w16cid:commentId w16cid:paraId="31C3D3F2" w16cid:durableId="1DF23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9BB1C" w14:textId="77777777" w:rsidR="00331719" w:rsidRDefault="00331719">
      <w:r>
        <w:separator/>
      </w:r>
    </w:p>
  </w:endnote>
  <w:endnote w:type="continuationSeparator" w:id="0">
    <w:p w14:paraId="54BB0A01" w14:textId="77777777" w:rsidR="00331719" w:rsidRDefault="00331719">
      <w:r>
        <w:continuationSeparator/>
      </w:r>
    </w:p>
  </w:endnote>
  <w:endnote w:type="continuationNotice" w:id="1">
    <w:p w14:paraId="72B697C8" w14:textId="77777777" w:rsidR="00331719" w:rsidRDefault="0033171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850AB" w:rsidRDefault="009850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850AB" w:rsidRDefault="00985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850AB" w:rsidRDefault="009850AB">
    <w:pPr>
      <w:pStyle w:val="Footer"/>
      <w:ind w:right="360"/>
    </w:pPr>
    <w:r>
      <w:t>___________________________________________________________________________</w:t>
    </w:r>
  </w:p>
  <w:p w14:paraId="0E257CB6" w14:textId="49A08DC7" w:rsidR="009850AB" w:rsidRDefault="009850AB" w:rsidP="00597DB2">
    <w:pPr>
      <w:pStyle w:val="Footer"/>
      <w:ind w:right="360"/>
      <w:rPr>
        <w:sz w:val="20"/>
      </w:rPr>
    </w:pPr>
    <w:bookmarkStart w:id="38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04E75">
      <w:rPr>
        <w:rStyle w:val="PageNumber"/>
        <w:noProof/>
        <w:sz w:val="20"/>
      </w:rPr>
      <w:t>27</w:t>
    </w:r>
    <w:r w:rsidRPr="00597DB2">
      <w:rPr>
        <w:rStyle w:val="PageNumber"/>
        <w:sz w:val="20"/>
      </w:rPr>
      <w:fldChar w:fldCharType="end"/>
    </w:r>
    <w:r>
      <w:rPr>
        <w:sz w:val="20"/>
      </w:rPr>
      <w:tab/>
      <w:t xml:space="preserve">                       Copyright © 20xx: IHE International, Inc.</w:t>
    </w:r>
    <w:bookmarkEnd w:id="389"/>
  </w:p>
  <w:p w14:paraId="4F2E1CAC" w14:textId="6B3D1533" w:rsidR="009850AB" w:rsidRDefault="009850A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850AB" w:rsidRDefault="009850A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62BBF" w14:textId="77777777" w:rsidR="00331719" w:rsidRDefault="00331719">
      <w:r>
        <w:separator/>
      </w:r>
    </w:p>
  </w:footnote>
  <w:footnote w:type="continuationSeparator" w:id="0">
    <w:p w14:paraId="42388EA9" w14:textId="77777777" w:rsidR="00331719" w:rsidRDefault="00331719">
      <w:r>
        <w:continuationSeparator/>
      </w:r>
    </w:p>
  </w:footnote>
  <w:footnote w:type="continuationNotice" w:id="1">
    <w:p w14:paraId="512DC582" w14:textId="77777777" w:rsidR="00331719" w:rsidRDefault="0033171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9850AB" w:rsidRDefault="009850AB">
    <w:pPr>
      <w:pStyle w:val="Header"/>
    </w:pPr>
    <w:r>
      <w:t>IHE &lt;Domain Name&gt; Technical Framework Supplement – &lt;Profile Name (Profile Acronym)&gt;</w:t>
    </w:r>
  </w:p>
  <w:p w14:paraId="5E0ED4C7" w14:textId="77777777" w:rsidR="009850AB" w:rsidRDefault="009850AB">
    <w:pPr>
      <w:pStyle w:val="Header"/>
    </w:pPr>
    <w:r>
      <w:t>______________________________________________________________________________</w:t>
    </w:r>
  </w:p>
  <w:p w14:paraId="7A05B91F" w14:textId="77777777" w:rsidR="009850AB" w:rsidRDefault="0098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C3A55"/>
    <w:multiLevelType w:val="multilevel"/>
    <w:tmpl w:val="7B943E18"/>
    <w:numStyleLink w:val="Constraints"/>
  </w:abstractNum>
  <w:abstractNum w:abstractNumId="14" w15:restartNumberingAfterBreak="0">
    <w:nsid w:val="4B025E5F"/>
    <w:multiLevelType w:val="multilevel"/>
    <w:tmpl w:val="7B943E18"/>
    <w:numStyleLink w:val="Constraints"/>
  </w:abstractNum>
  <w:abstractNum w:abstractNumId="1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8"/>
  </w:num>
  <w:num w:numId="16">
    <w:abstractNumId w:val="19"/>
  </w:num>
  <w:num w:numId="17">
    <w:abstractNumId w:val="16"/>
  </w:num>
  <w:num w:numId="18">
    <w:abstractNumId w:val="11"/>
  </w:num>
  <w:num w:numId="19">
    <w:abstractNumId w:val="17"/>
  </w:num>
  <w:num w:numId="20">
    <w:abstractNumId w:val="10"/>
  </w:num>
  <w:num w:numId="21">
    <w:abstractNumId w:val="12"/>
  </w:num>
  <w:num w:numId="22">
    <w:abstractNumId w:val="20"/>
  </w:num>
  <w:num w:numId="23">
    <w:abstractNumId w:val="2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K. Fourquet">
    <w15:presenceInfo w15:providerId="Windows Live" w15:userId="76ac2d6caa11b56e"/>
  </w15:person>
  <w15:person w15:author="Andrea K. Fourquet [2]">
    <w15:presenceInfo w15:providerId="None" w15:userId="Andrea K. 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20FC"/>
    <w:rsid w:val="000121FB"/>
    <w:rsid w:val="000125FF"/>
    <w:rsid w:val="00016892"/>
    <w:rsid w:val="00017E09"/>
    <w:rsid w:val="00024BCD"/>
    <w:rsid w:val="00031D5A"/>
    <w:rsid w:val="00036177"/>
    <w:rsid w:val="00036347"/>
    <w:rsid w:val="00040B61"/>
    <w:rsid w:val="0004144C"/>
    <w:rsid w:val="0004567A"/>
    <w:rsid w:val="00046E88"/>
    <w:rsid w:val="000470A5"/>
    <w:rsid w:val="000514E1"/>
    <w:rsid w:val="000549C6"/>
    <w:rsid w:val="0005577A"/>
    <w:rsid w:val="00055FC1"/>
    <w:rsid w:val="00060817"/>
    <w:rsid w:val="00060D78"/>
    <w:rsid w:val="000622EE"/>
    <w:rsid w:val="00064FF2"/>
    <w:rsid w:val="00070847"/>
    <w:rsid w:val="000717A7"/>
    <w:rsid w:val="00077324"/>
    <w:rsid w:val="00077EA0"/>
    <w:rsid w:val="000807AC"/>
    <w:rsid w:val="00082F2B"/>
    <w:rsid w:val="00083B47"/>
    <w:rsid w:val="00087187"/>
    <w:rsid w:val="00094061"/>
    <w:rsid w:val="000970A6"/>
    <w:rsid w:val="000A726D"/>
    <w:rsid w:val="000B0A5E"/>
    <w:rsid w:val="000B0D80"/>
    <w:rsid w:val="000B30FF"/>
    <w:rsid w:val="000B3BD4"/>
    <w:rsid w:val="000B3F51"/>
    <w:rsid w:val="000B40A6"/>
    <w:rsid w:val="000B699D"/>
    <w:rsid w:val="000C2E06"/>
    <w:rsid w:val="000C3556"/>
    <w:rsid w:val="000C3BC7"/>
    <w:rsid w:val="000C5467"/>
    <w:rsid w:val="000D2487"/>
    <w:rsid w:val="000D6321"/>
    <w:rsid w:val="000D6F01"/>
    <w:rsid w:val="000D711C"/>
    <w:rsid w:val="000E3164"/>
    <w:rsid w:val="000E5F2F"/>
    <w:rsid w:val="000E70CC"/>
    <w:rsid w:val="000F13F5"/>
    <w:rsid w:val="000F613A"/>
    <w:rsid w:val="000F6D26"/>
    <w:rsid w:val="00100E2D"/>
    <w:rsid w:val="00104BE6"/>
    <w:rsid w:val="001055CB"/>
    <w:rsid w:val="0011062E"/>
    <w:rsid w:val="001115F5"/>
    <w:rsid w:val="00111CBC"/>
    <w:rsid w:val="001120E9"/>
    <w:rsid w:val="001134EB"/>
    <w:rsid w:val="00114040"/>
    <w:rsid w:val="00114068"/>
    <w:rsid w:val="001143F5"/>
    <w:rsid w:val="00115142"/>
    <w:rsid w:val="00115A0F"/>
    <w:rsid w:val="001166F9"/>
    <w:rsid w:val="00117650"/>
    <w:rsid w:val="00117DD7"/>
    <w:rsid w:val="0012009A"/>
    <w:rsid w:val="00121855"/>
    <w:rsid w:val="001232C1"/>
    <w:rsid w:val="00123FD5"/>
    <w:rsid w:val="001253AA"/>
    <w:rsid w:val="00125F42"/>
    <w:rsid w:val="001263B9"/>
    <w:rsid w:val="00126A38"/>
    <w:rsid w:val="0012709C"/>
    <w:rsid w:val="00133BE6"/>
    <w:rsid w:val="00137EF1"/>
    <w:rsid w:val="001402AC"/>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1B02"/>
    <w:rsid w:val="00172E5F"/>
    <w:rsid w:val="0017698E"/>
    <w:rsid w:val="00184E40"/>
    <w:rsid w:val="00186DAB"/>
    <w:rsid w:val="00187E92"/>
    <w:rsid w:val="00193030"/>
    <w:rsid w:val="001946F4"/>
    <w:rsid w:val="00195213"/>
    <w:rsid w:val="001A7247"/>
    <w:rsid w:val="001A7C4C"/>
    <w:rsid w:val="001B2B50"/>
    <w:rsid w:val="001B463C"/>
    <w:rsid w:val="001B5813"/>
    <w:rsid w:val="001B60DD"/>
    <w:rsid w:val="001C1BC2"/>
    <w:rsid w:val="001C26CB"/>
    <w:rsid w:val="001D0E6D"/>
    <w:rsid w:val="001D1459"/>
    <w:rsid w:val="001D1619"/>
    <w:rsid w:val="001D640F"/>
    <w:rsid w:val="001D6BB3"/>
    <w:rsid w:val="001E1A72"/>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1AF0"/>
    <w:rsid w:val="00265988"/>
    <w:rsid w:val="002670D2"/>
    <w:rsid w:val="00270EBB"/>
    <w:rsid w:val="002711CC"/>
    <w:rsid w:val="00272440"/>
    <w:rsid w:val="002756A6"/>
    <w:rsid w:val="00277298"/>
    <w:rsid w:val="00284F64"/>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1674F"/>
    <w:rsid w:val="003167A9"/>
    <w:rsid w:val="0032060B"/>
    <w:rsid w:val="00323461"/>
    <w:rsid w:val="00324B64"/>
    <w:rsid w:val="00325079"/>
    <w:rsid w:val="0032600B"/>
    <w:rsid w:val="00330038"/>
    <w:rsid w:val="00331719"/>
    <w:rsid w:val="003330A1"/>
    <w:rsid w:val="00335554"/>
    <w:rsid w:val="003375BB"/>
    <w:rsid w:val="00340176"/>
    <w:rsid w:val="00342A78"/>
    <w:rsid w:val="003432DC"/>
    <w:rsid w:val="00346314"/>
    <w:rsid w:val="00346BB8"/>
    <w:rsid w:val="003502EF"/>
    <w:rsid w:val="00352784"/>
    <w:rsid w:val="003577C8"/>
    <w:rsid w:val="003579DA"/>
    <w:rsid w:val="003601D3"/>
    <w:rsid w:val="003602DC"/>
    <w:rsid w:val="00361F12"/>
    <w:rsid w:val="00363069"/>
    <w:rsid w:val="0036464E"/>
    <w:rsid w:val="00364E56"/>
    <w:rsid w:val="003651D9"/>
    <w:rsid w:val="00365DD0"/>
    <w:rsid w:val="00370B52"/>
    <w:rsid w:val="00370CC8"/>
    <w:rsid w:val="00371E0D"/>
    <w:rsid w:val="00374B3E"/>
    <w:rsid w:val="00375DC8"/>
    <w:rsid w:val="0038429E"/>
    <w:rsid w:val="0038470A"/>
    <w:rsid w:val="003921A0"/>
    <w:rsid w:val="0039433E"/>
    <w:rsid w:val="00397D69"/>
    <w:rsid w:val="003A04CF"/>
    <w:rsid w:val="003A09FE"/>
    <w:rsid w:val="003A4080"/>
    <w:rsid w:val="003A545A"/>
    <w:rsid w:val="003B2A2B"/>
    <w:rsid w:val="003B3F02"/>
    <w:rsid w:val="003B40CC"/>
    <w:rsid w:val="003B70A2"/>
    <w:rsid w:val="003B7860"/>
    <w:rsid w:val="003C1CAD"/>
    <w:rsid w:val="003C27D3"/>
    <w:rsid w:val="003C3FFB"/>
    <w:rsid w:val="003D1654"/>
    <w:rsid w:val="003D19E0"/>
    <w:rsid w:val="003D24EE"/>
    <w:rsid w:val="003D5A68"/>
    <w:rsid w:val="003E0A55"/>
    <w:rsid w:val="003E5C68"/>
    <w:rsid w:val="003E7C35"/>
    <w:rsid w:val="003F0805"/>
    <w:rsid w:val="003F0ED3"/>
    <w:rsid w:val="003F252B"/>
    <w:rsid w:val="003F3E4A"/>
    <w:rsid w:val="003F7141"/>
    <w:rsid w:val="004042DD"/>
    <w:rsid w:val="004046B6"/>
    <w:rsid w:val="004070FB"/>
    <w:rsid w:val="00410D6B"/>
    <w:rsid w:val="00412649"/>
    <w:rsid w:val="00415432"/>
    <w:rsid w:val="00417A70"/>
    <w:rsid w:val="004225C9"/>
    <w:rsid w:val="00424E91"/>
    <w:rsid w:val="0043514A"/>
    <w:rsid w:val="00436599"/>
    <w:rsid w:val="004424C6"/>
    <w:rsid w:val="00442C32"/>
    <w:rsid w:val="0044310A"/>
    <w:rsid w:val="00444100"/>
    <w:rsid w:val="00444CFC"/>
    <w:rsid w:val="00445D2F"/>
    <w:rsid w:val="00447451"/>
    <w:rsid w:val="004541CC"/>
    <w:rsid w:val="00457270"/>
    <w:rsid w:val="00457DDC"/>
    <w:rsid w:val="004611C9"/>
    <w:rsid w:val="00461A12"/>
    <w:rsid w:val="00462C66"/>
    <w:rsid w:val="00464A05"/>
    <w:rsid w:val="004651FC"/>
    <w:rsid w:val="00466694"/>
    <w:rsid w:val="0046784B"/>
    <w:rsid w:val="00472402"/>
    <w:rsid w:val="00477C87"/>
    <w:rsid w:val="004809A3"/>
    <w:rsid w:val="004818E8"/>
    <w:rsid w:val="00482DC2"/>
    <w:rsid w:val="004845CE"/>
    <w:rsid w:val="00484E2A"/>
    <w:rsid w:val="00484FE5"/>
    <w:rsid w:val="00486252"/>
    <w:rsid w:val="00490C1F"/>
    <w:rsid w:val="004A5C82"/>
    <w:rsid w:val="004A6CA4"/>
    <w:rsid w:val="004A7D5B"/>
    <w:rsid w:val="004A7E19"/>
    <w:rsid w:val="004B2C65"/>
    <w:rsid w:val="004B387F"/>
    <w:rsid w:val="004B4EF3"/>
    <w:rsid w:val="004B576F"/>
    <w:rsid w:val="004B7094"/>
    <w:rsid w:val="004C10B4"/>
    <w:rsid w:val="004C53D3"/>
    <w:rsid w:val="004C6565"/>
    <w:rsid w:val="004C7604"/>
    <w:rsid w:val="004D68CC"/>
    <w:rsid w:val="004D69C3"/>
    <w:rsid w:val="004D6C45"/>
    <w:rsid w:val="004E3347"/>
    <w:rsid w:val="004F1382"/>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4468"/>
    <w:rsid w:val="0053166F"/>
    <w:rsid w:val="005339EE"/>
    <w:rsid w:val="005360E4"/>
    <w:rsid w:val="005410F9"/>
    <w:rsid w:val="005416D9"/>
    <w:rsid w:val="0054187E"/>
    <w:rsid w:val="00542401"/>
    <w:rsid w:val="00543FFB"/>
    <w:rsid w:val="0054524C"/>
    <w:rsid w:val="00547C57"/>
    <w:rsid w:val="00550D9D"/>
    <w:rsid w:val="00551EBC"/>
    <w:rsid w:val="00555E9F"/>
    <w:rsid w:val="00556E6C"/>
    <w:rsid w:val="00564289"/>
    <w:rsid w:val="005672A9"/>
    <w:rsid w:val="00570B52"/>
    <w:rsid w:val="00572031"/>
    <w:rsid w:val="00573102"/>
    <w:rsid w:val="00573EF6"/>
    <w:rsid w:val="00581165"/>
    <w:rsid w:val="00581829"/>
    <w:rsid w:val="005854F8"/>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07DB"/>
    <w:rsid w:val="005C2D79"/>
    <w:rsid w:val="005C4F83"/>
    <w:rsid w:val="005C50BF"/>
    <w:rsid w:val="005C5E28"/>
    <w:rsid w:val="005D1F91"/>
    <w:rsid w:val="005D4DBE"/>
    <w:rsid w:val="005D6104"/>
    <w:rsid w:val="005D6176"/>
    <w:rsid w:val="005E59A8"/>
    <w:rsid w:val="005F2045"/>
    <w:rsid w:val="005F21E7"/>
    <w:rsid w:val="005F3FB5"/>
    <w:rsid w:val="005F4B35"/>
    <w:rsid w:val="005F4C3E"/>
    <w:rsid w:val="005F6D33"/>
    <w:rsid w:val="00600E5B"/>
    <w:rsid w:val="00600EC6"/>
    <w:rsid w:val="006014F8"/>
    <w:rsid w:val="00603ED5"/>
    <w:rsid w:val="00607529"/>
    <w:rsid w:val="006106AB"/>
    <w:rsid w:val="00610811"/>
    <w:rsid w:val="006116E2"/>
    <w:rsid w:val="00613604"/>
    <w:rsid w:val="00613C53"/>
    <w:rsid w:val="00617BB4"/>
    <w:rsid w:val="0062193E"/>
    <w:rsid w:val="00622D31"/>
    <w:rsid w:val="00623192"/>
    <w:rsid w:val="00623829"/>
    <w:rsid w:val="00625D23"/>
    <w:rsid w:val="006263EA"/>
    <w:rsid w:val="00630F33"/>
    <w:rsid w:val="006360B8"/>
    <w:rsid w:val="00636FD4"/>
    <w:rsid w:val="00644FC1"/>
    <w:rsid w:val="006512F0"/>
    <w:rsid w:val="006514EA"/>
    <w:rsid w:val="00653F84"/>
    <w:rsid w:val="00656A6B"/>
    <w:rsid w:val="00662157"/>
    <w:rsid w:val="00662893"/>
    <w:rsid w:val="00663624"/>
    <w:rsid w:val="00665A0A"/>
    <w:rsid w:val="00665D8F"/>
    <w:rsid w:val="00672881"/>
    <w:rsid w:val="00672C39"/>
    <w:rsid w:val="00674EEB"/>
    <w:rsid w:val="00680648"/>
    <w:rsid w:val="00682040"/>
    <w:rsid w:val="006825E1"/>
    <w:rsid w:val="0068355D"/>
    <w:rsid w:val="006853EE"/>
    <w:rsid w:val="00692B37"/>
    <w:rsid w:val="006A2A74"/>
    <w:rsid w:val="006A3098"/>
    <w:rsid w:val="006A4160"/>
    <w:rsid w:val="006B6371"/>
    <w:rsid w:val="006B7354"/>
    <w:rsid w:val="006B7ABF"/>
    <w:rsid w:val="006C0C1C"/>
    <w:rsid w:val="006C242B"/>
    <w:rsid w:val="006C2ACA"/>
    <w:rsid w:val="006C2C14"/>
    <w:rsid w:val="006C2D4D"/>
    <w:rsid w:val="006C371A"/>
    <w:rsid w:val="006C5FEF"/>
    <w:rsid w:val="006C7E2C"/>
    <w:rsid w:val="006D01D0"/>
    <w:rsid w:val="006D4881"/>
    <w:rsid w:val="006D574C"/>
    <w:rsid w:val="006D768F"/>
    <w:rsid w:val="006E163F"/>
    <w:rsid w:val="006E2CC1"/>
    <w:rsid w:val="006E5767"/>
    <w:rsid w:val="00701B3A"/>
    <w:rsid w:val="00703DEF"/>
    <w:rsid w:val="0070648F"/>
    <w:rsid w:val="0070762D"/>
    <w:rsid w:val="007117B8"/>
    <w:rsid w:val="00712AE6"/>
    <w:rsid w:val="0071309E"/>
    <w:rsid w:val="0071537F"/>
    <w:rsid w:val="00721BCE"/>
    <w:rsid w:val="00723DAF"/>
    <w:rsid w:val="007249C7"/>
    <w:rsid w:val="007251A4"/>
    <w:rsid w:val="00726096"/>
    <w:rsid w:val="00726A7E"/>
    <w:rsid w:val="00730E16"/>
    <w:rsid w:val="00736B5B"/>
    <w:rsid w:val="00736EF6"/>
    <w:rsid w:val="007400C4"/>
    <w:rsid w:val="00746A3D"/>
    <w:rsid w:val="00747676"/>
    <w:rsid w:val="007479B6"/>
    <w:rsid w:val="00747E7C"/>
    <w:rsid w:val="00757111"/>
    <w:rsid w:val="00761469"/>
    <w:rsid w:val="00765624"/>
    <w:rsid w:val="007660D1"/>
    <w:rsid w:val="00767053"/>
    <w:rsid w:val="00770D84"/>
    <w:rsid w:val="00772E35"/>
    <w:rsid w:val="00774B6B"/>
    <w:rsid w:val="007773C8"/>
    <w:rsid w:val="0078063E"/>
    <w:rsid w:val="007824BF"/>
    <w:rsid w:val="00787B2D"/>
    <w:rsid w:val="007921C2"/>
    <w:rsid w:val="007922ED"/>
    <w:rsid w:val="00793882"/>
    <w:rsid w:val="007962BA"/>
    <w:rsid w:val="007A0A1D"/>
    <w:rsid w:val="007A15D1"/>
    <w:rsid w:val="007A194D"/>
    <w:rsid w:val="007A3E7E"/>
    <w:rsid w:val="007A51E3"/>
    <w:rsid w:val="007A5635"/>
    <w:rsid w:val="007A676E"/>
    <w:rsid w:val="007A7BF7"/>
    <w:rsid w:val="007B331F"/>
    <w:rsid w:val="007B44B7"/>
    <w:rsid w:val="007B64E0"/>
    <w:rsid w:val="007B790D"/>
    <w:rsid w:val="007C1AAC"/>
    <w:rsid w:val="007C3E9A"/>
    <w:rsid w:val="007C4BC8"/>
    <w:rsid w:val="007C4FF8"/>
    <w:rsid w:val="007C5673"/>
    <w:rsid w:val="007D1847"/>
    <w:rsid w:val="007D4683"/>
    <w:rsid w:val="007D65FD"/>
    <w:rsid w:val="007D724B"/>
    <w:rsid w:val="007E5B51"/>
    <w:rsid w:val="007F3197"/>
    <w:rsid w:val="007F35D6"/>
    <w:rsid w:val="007F4E97"/>
    <w:rsid w:val="007F5664"/>
    <w:rsid w:val="007F771A"/>
    <w:rsid w:val="007F7801"/>
    <w:rsid w:val="00802F29"/>
    <w:rsid w:val="00803E2D"/>
    <w:rsid w:val="008044D0"/>
    <w:rsid w:val="008047B8"/>
    <w:rsid w:val="00804E75"/>
    <w:rsid w:val="008067DF"/>
    <w:rsid w:val="00807B39"/>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0521"/>
    <w:rsid w:val="00855EDF"/>
    <w:rsid w:val="008608EF"/>
    <w:rsid w:val="008616CB"/>
    <w:rsid w:val="0086353F"/>
    <w:rsid w:val="00863C8B"/>
    <w:rsid w:val="00865616"/>
    <w:rsid w:val="00865DF9"/>
    <w:rsid w:val="00866192"/>
    <w:rsid w:val="00870306"/>
    <w:rsid w:val="00871613"/>
    <w:rsid w:val="008749E8"/>
    <w:rsid w:val="00875050"/>
    <w:rsid w:val="00875076"/>
    <w:rsid w:val="00875BFD"/>
    <w:rsid w:val="00876FF1"/>
    <w:rsid w:val="00881CD8"/>
    <w:rsid w:val="00883B13"/>
    <w:rsid w:val="00884A90"/>
    <w:rsid w:val="00885ABD"/>
    <w:rsid w:val="00887E40"/>
    <w:rsid w:val="008A3FD2"/>
    <w:rsid w:val="008A63C9"/>
    <w:rsid w:val="008A6E4F"/>
    <w:rsid w:val="008B2284"/>
    <w:rsid w:val="008B53CB"/>
    <w:rsid w:val="008B5D7E"/>
    <w:rsid w:val="008B620B"/>
    <w:rsid w:val="008B6391"/>
    <w:rsid w:val="008C1766"/>
    <w:rsid w:val="008C57EC"/>
    <w:rsid w:val="008D052D"/>
    <w:rsid w:val="008D0BA0"/>
    <w:rsid w:val="008D0C27"/>
    <w:rsid w:val="008D17FF"/>
    <w:rsid w:val="008D45BC"/>
    <w:rsid w:val="008D7044"/>
    <w:rsid w:val="008D7642"/>
    <w:rsid w:val="008E0275"/>
    <w:rsid w:val="008E197B"/>
    <w:rsid w:val="008E2B5E"/>
    <w:rsid w:val="008E3F6C"/>
    <w:rsid w:val="008E441F"/>
    <w:rsid w:val="008E6457"/>
    <w:rsid w:val="008F5363"/>
    <w:rsid w:val="008F680A"/>
    <w:rsid w:val="008F78D2"/>
    <w:rsid w:val="00907134"/>
    <w:rsid w:val="00910E03"/>
    <w:rsid w:val="009268F6"/>
    <w:rsid w:val="0093034E"/>
    <w:rsid w:val="00932767"/>
    <w:rsid w:val="00933C9A"/>
    <w:rsid w:val="00934D96"/>
    <w:rsid w:val="009406A5"/>
    <w:rsid w:val="00940FC7"/>
    <w:rsid w:val="009429FB"/>
    <w:rsid w:val="00943B32"/>
    <w:rsid w:val="009443EE"/>
    <w:rsid w:val="00944C39"/>
    <w:rsid w:val="0095084C"/>
    <w:rsid w:val="0095196C"/>
    <w:rsid w:val="00951F63"/>
    <w:rsid w:val="0095298A"/>
    <w:rsid w:val="00953CFC"/>
    <w:rsid w:val="0095594C"/>
    <w:rsid w:val="00955CD4"/>
    <w:rsid w:val="009562CB"/>
    <w:rsid w:val="00956966"/>
    <w:rsid w:val="009612F6"/>
    <w:rsid w:val="00966AC0"/>
    <w:rsid w:val="00967B49"/>
    <w:rsid w:val="00973199"/>
    <w:rsid w:val="0097454A"/>
    <w:rsid w:val="009813A1"/>
    <w:rsid w:val="00983131"/>
    <w:rsid w:val="00983C65"/>
    <w:rsid w:val="009843EF"/>
    <w:rsid w:val="009850AB"/>
    <w:rsid w:val="009903C2"/>
    <w:rsid w:val="00991D63"/>
    <w:rsid w:val="00993FF5"/>
    <w:rsid w:val="00996E70"/>
    <w:rsid w:val="009A01B6"/>
    <w:rsid w:val="009A1EEA"/>
    <w:rsid w:val="009A2176"/>
    <w:rsid w:val="009A3A85"/>
    <w:rsid w:val="009B048D"/>
    <w:rsid w:val="009B405A"/>
    <w:rsid w:val="009B7B85"/>
    <w:rsid w:val="009C10D5"/>
    <w:rsid w:val="009C53E8"/>
    <w:rsid w:val="009C6269"/>
    <w:rsid w:val="009C6F21"/>
    <w:rsid w:val="009D0CDF"/>
    <w:rsid w:val="009D107B"/>
    <w:rsid w:val="009D125C"/>
    <w:rsid w:val="009D2A49"/>
    <w:rsid w:val="009D6A32"/>
    <w:rsid w:val="009D7991"/>
    <w:rsid w:val="009E34B7"/>
    <w:rsid w:val="009E6665"/>
    <w:rsid w:val="009F3200"/>
    <w:rsid w:val="009F4289"/>
    <w:rsid w:val="009F5CC2"/>
    <w:rsid w:val="009F5CF4"/>
    <w:rsid w:val="009F7903"/>
    <w:rsid w:val="00A01FD9"/>
    <w:rsid w:val="00A0506B"/>
    <w:rsid w:val="00A05A12"/>
    <w:rsid w:val="00A124C7"/>
    <w:rsid w:val="00A1436D"/>
    <w:rsid w:val="00A174B6"/>
    <w:rsid w:val="00A177D5"/>
    <w:rsid w:val="00A219CF"/>
    <w:rsid w:val="00A23689"/>
    <w:rsid w:val="00A2392D"/>
    <w:rsid w:val="00A23E02"/>
    <w:rsid w:val="00A30698"/>
    <w:rsid w:val="00A30BDA"/>
    <w:rsid w:val="00A322F4"/>
    <w:rsid w:val="00A3774D"/>
    <w:rsid w:val="00A43E92"/>
    <w:rsid w:val="00A5170C"/>
    <w:rsid w:val="00A52286"/>
    <w:rsid w:val="00A5645C"/>
    <w:rsid w:val="00A6036A"/>
    <w:rsid w:val="00A61C34"/>
    <w:rsid w:val="00A66278"/>
    <w:rsid w:val="00A66F91"/>
    <w:rsid w:val="00A71948"/>
    <w:rsid w:val="00A723FC"/>
    <w:rsid w:val="00A773A9"/>
    <w:rsid w:val="00A81A7C"/>
    <w:rsid w:val="00A85861"/>
    <w:rsid w:val="00A875FF"/>
    <w:rsid w:val="00A87624"/>
    <w:rsid w:val="00A90BD5"/>
    <w:rsid w:val="00A910E1"/>
    <w:rsid w:val="00A9404D"/>
    <w:rsid w:val="00A96B9B"/>
    <w:rsid w:val="00A9751B"/>
    <w:rsid w:val="00AA20B7"/>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2E38"/>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12EC"/>
    <w:rsid w:val="00B63B69"/>
    <w:rsid w:val="00B65E96"/>
    <w:rsid w:val="00B66F83"/>
    <w:rsid w:val="00B70021"/>
    <w:rsid w:val="00B7190A"/>
    <w:rsid w:val="00B743C5"/>
    <w:rsid w:val="00B7582C"/>
    <w:rsid w:val="00B80E02"/>
    <w:rsid w:val="00B82D84"/>
    <w:rsid w:val="00B84675"/>
    <w:rsid w:val="00B84D95"/>
    <w:rsid w:val="00B8586D"/>
    <w:rsid w:val="00B87220"/>
    <w:rsid w:val="00B928DF"/>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3BC7"/>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27729"/>
    <w:rsid w:val="00C30A00"/>
    <w:rsid w:val="00C3423D"/>
    <w:rsid w:val="00C3617A"/>
    <w:rsid w:val="00C37C0B"/>
    <w:rsid w:val="00C40793"/>
    <w:rsid w:val="00C40CC9"/>
    <w:rsid w:val="00C412AE"/>
    <w:rsid w:val="00C42C6C"/>
    <w:rsid w:val="00C45949"/>
    <w:rsid w:val="00C512AA"/>
    <w:rsid w:val="00C52492"/>
    <w:rsid w:val="00C536E4"/>
    <w:rsid w:val="00C53B3C"/>
    <w:rsid w:val="00C56183"/>
    <w:rsid w:val="00C60F4D"/>
    <w:rsid w:val="00C61586"/>
    <w:rsid w:val="00C62E65"/>
    <w:rsid w:val="00C63D7E"/>
    <w:rsid w:val="00C64011"/>
    <w:rsid w:val="00C66F96"/>
    <w:rsid w:val="00C6772C"/>
    <w:rsid w:val="00C70E84"/>
    <w:rsid w:val="00C71062"/>
    <w:rsid w:val="00C71FDB"/>
    <w:rsid w:val="00C729ED"/>
    <w:rsid w:val="00C72D92"/>
    <w:rsid w:val="00C75E6D"/>
    <w:rsid w:val="00C7717D"/>
    <w:rsid w:val="00C80B71"/>
    <w:rsid w:val="00C82ED4"/>
    <w:rsid w:val="00C83F0F"/>
    <w:rsid w:val="00C877DC"/>
    <w:rsid w:val="00C92E23"/>
    <w:rsid w:val="00C940A2"/>
    <w:rsid w:val="00C959D5"/>
    <w:rsid w:val="00C95B1C"/>
    <w:rsid w:val="00C969FE"/>
    <w:rsid w:val="00CA175A"/>
    <w:rsid w:val="00CA4B27"/>
    <w:rsid w:val="00CC0A43"/>
    <w:rsid w:val="00CC0A62"/>
    <w:rsid w:val="00CC4EA3"/>
    <w:rsid w:val="00CC6D50"/>
    <w:rsid w:val="00CC6DD2"/>
    <w:rsid w:val="00CD0A74"/>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199D"/>
    <w:rsid w:val="00D62CEC"/>
    <w:rsid w:val="00D630A5"/>
    <w:rsid w:val="00D6348C"/>
    <w:rsid w:val="00D8363C"/>
    <w:rsid w:val="00D85A7B"/>
    <w:rsid w:val="00D9058E"/>
    <w:rsid w:val="00D91791"/>
    <w:rsid w:val="00D91815"/>
    <w:rsid w:val="00DA1854"/>
    <w:rsid w:val="00DA2027"/>
    <w:rsid w:val="00DA40EA"/>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3289"/>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5066"/>
    <w:rsid w:val="00E7532D"/>
    <w:rsid w:val="00E8043B"/>
    <w:rsid w:val="00E83D5C"/>
    <w:rsid w:val="00E8520F"/>
    <w:rsid w:val="00E86880"/>
    <w:rsid w:val="00E8793B"/>
    <w:rsid w:val="00E90AC0"/>
    <w:rsid w:val="00E91C15"/>
    <w:rsid w:val="00E934B3"/>
    <w:rsid w:val="00E9442A"/>
    <w:rsid w:val="00EA3BCB"/>
    <w:rsid w:val="00EA4332"/>
    <w:rsid w:val="00EA4EA1"/>
    <w:rsid w:val="00EA7E83"/>
    <w:rsid w:val="00EB71A2"/>
    <w:rsid w:val="00EC098D"/>
    <w:rsid w:val="00EC11E0"/>
    <w:rsid w:val="00EC1DB7"/>
    <w:rsid w:val="00EC5ED3"/>
    <w:rsid w:val="00ED0083"/>
    <w:rsid w:val="00ED2FA7"/>
    <w:rsid w:val="00ED3E87"/>
    <w:rsid w:val="00ED4892"/>
    <w:rsid w:val="00ED5269"/>
    <w:rsid w:val="00EE0A66"/>
    <w:rsid w:val="00EE1C86"/>
    <w:rsid w:val="00EE511A"/>
    <w:rsid w:val="00EF183A"/>
    <w:rsid w:val="00EF1E77"/>
    <w:rsid w:val="00EF3F52"/>
    <w:rsid w:val="00EF6962"/>
    <w:rsid w:val="00F002DD"/>
    <w:rsid w:val="00F034AC"/>
    <w:rsid w:val="00F0477E"/>
    <w:rsid w:val="00F05794"/>
    <w:rsid w:val="00F059F9"/>
    <w:rsid w:val="00F05EC1"/>
    <w:rsid w:val="00F0665F"/>
    <w:rsid w:val="00F146E5"/>
    <w:rsid w:val="00F159CF"/>
    <w:rsid w:val="00F15C2B"/>
    <w:rsid w:val="00F2262E"/>
    <w:rsid w:val="00F23863"/>
    <w:rsid w:val="00F25751"/>
    <w:rsid w:val="00F3060F"/>
    <w:rsid w:val="00F313A8"/>
    <w:rsid w:val="00F336CE"/>
    <w:rsid w:val="00F3372D"/>
    <w:rsid w:val="00F455EA"/>
    <w:rsid w:val="00F4757B"/>
    <w:rsid w:val="00F51A90"/>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1D54"/>
    <w:rsid w:val="00F9257D"/>
    <w:rsid w:val="00F93161"/>
    <w:rsid w:val="00F95240"/>
    <w:rsid w:val="00F964B9"/>
    <w:rsid w:val="00F96602"/>
    <w:rsid w:val="00F967B3"/>
    <w:rsid w:val="00FA0161"/>
    <w:rsid w:val="00FA02E6"/>
    <w:rsid w:val="00FA1B42"/>
    <w:rsid w:val="00FA2A29"/>
    <w:rsid w:val="00FA427F"/>
    <w:rsid w:val="00FA7074"/>
    <w:rsid w:val="00FB4736"/>
    <w:rsid w:val="00FC24E1"/>
    <w:rsid w:val="00FC278A"/>
    <w:rsid w:val="00FC2FD2"/>
    <w:rsid w:val="00FC3071"/>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microsoft.com/office/2016/09/relationships/commentsIds" Target="commentsIds.xml"/><Relationship Id="rId39"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l7.org/fhir/versions.html"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microsoft.com/office/2011/relationships/commentsExtended" Target="commentsExtended.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comments" Target="comments.xm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ihe.net/Technical_Frameworks/" TargetMode="External"/><Relationship Id="rId28" Type="http://schemas.openxmlformats.org/officeDocument/2006/relationships/image" Target="media/image2.png"/><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file:///D:\Google%20Drive\01_IHE\AppData\Roaming\Microsoft\Word\ihe.net\IHE_Domains\" TargetMode="External"/><Relationship Id="rId22" Type="http://schemas.openxmlformats.org/officeDocument/2006/relationships/hyperlink" Target="http://hl7.org/fhir/versions.html" TargetMode="External"/><Relationship Id="rId27" Type="http://schemas.openxmlformats.org/officeDocument/2006/relationships/hyperlink" Target="http://ihe.net/Technical_Frameworks/" TargetMode="External"/><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D1D91-71CA-4819-92BD-99875656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17</TotalTime>
  <Pages>88</Pages>
  <Words>24563</Words>
  <Characters>140015</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164250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Andrea K. Fourquet</cp:lastModifiedBy>
  <cp:revision>13</cp:revision>
  <cp:lastPrinted>2012-05-01T14:26:00Z</cp:lastPrinted>
  <dcterms:created xsi:type="dcterms:W3CDTF">2018-01-29T17:46:00Z</dcterms:created>
  <dcterms:modified xsi:type="dcterms:W3CDTF">2018-01-29T18:03:00Z</dcterms:modified>
  <cp:category>IHE Supplement Template</cp:category>
</cp:coreProperties>
</file>