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218F" w:rsidRDefault="002F18B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IHE Change Proposal</w:t>
      </w:r>
    </w:p>
    <w:p w:rsidR="0087218F" w:rsidRDefault="002F18B5">
      <w:pPr>
        <w:tabs>
          <w:tab w:val="left" w:pos="9180"/>
        </w:tabs>
      </w:pPr>
      <w:r>
        <w:rPr>
          <w:strike/>
        </w:rPr>
        <w:tab/>
      </w:r>
    </w:p>
    <w:p w:rsidR="0087218F" w:rsidRDefault="0087218F"/>
    <w:p w:rsidR="0087218F" w:rsidRDefault="002F18B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Patient Care Coordination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87218F" w:rsidRDefault="002F18B5" w:rsidP="00C54E9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C54E95">
              <w:rPr>
                <w:sz w:val="18"/>
                <w:szCs w:val="18"/>
              </w:rPr>
              <w:t>0248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87218F" w:rsidRDefault="006352AB" w:rsidP="00C54E9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2018.06.14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87218F" w:rsidRDefault="006352A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 w:rsidRPr="006352AB">
              <w:rPr>
                <w:color w:val="auto"/>
                <w:sz w:val="18"/>
                <w:szCs w:val="18"/>
              </w:rPr>
              <w:t>Steve Moore</w:t>
            </w:r>
          </w:p>
        </w:tc>
      </w:tr>
    </w:tbl>
    <w:p w:rsidR="0087218F" w:rsidRDefault="0087218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87218F" w:rsidRDefault="002F18B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7218F">
        <w:tc>
          <w:tcPr>
            <w:tcW w:w="9576" w:type="dxa"/>
            <w:gridSpan w:val="2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Medical Devices Section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IHE_PCC_TF_Vol2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6.3.3.2.19</w:t>
            </w:r>
          </w:p>
        </w:tc>
      </w:tr>
      <w:tr w:rsidR="0087218F">
        <w:tc>
          <w:tcPr>
            <w:tcW w:w="9576" w:type="dxa"/>
            <w:gridSpan w:val="2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are two errors found in this template definition : the parent template identifier is wrong, containing a typo error : it is “2.16.840.1.113</w:t>
            </w:r>
            <w:r>
              <w:rPr>
                <w:b/>
                <w:color w:val="FF0000"/>
                <w:sz w:val="18"/>
                <w:szCs w:val="18"/>
                <w:u w:val="single"/>
              </w:rPr>
              <w:t>8</w:t>
            </w:r>
            <w:r>
              <w:rPr>
                <w:sz w:val="18"/>
                <w:szCs w:val="18"/>
              </w:rPr>
              <w:t>83.10.20.1.7” and not “2.16.840.1.11383.10.20.1.7”</w:t>
            </w:r>
          </w:p>
          <w:p w:rsidR="0087218F" w:rsidRDefault="0087218F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87218F" w:rsidRDefault="0087218F">
      <w:pPr>
        <w:rPr>
          <w:color w:val="FF0000"/>
        </w:rPr>
      </w:pPr>
    </w:p>
    <w:p w:rsidR="0087218F" w:rsidRDefault="006352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 Section 6.3.3.2.19</w:t>
      </w:r>
      <w:r w:rsidR="002F18B5">
        <w:rPr>
          <w:i/>
        </w:rPr>
        <w:t>:</w:t>
      </w:r>
    </w:p>
    <w:p w:rsidR="0087218F" w:rsidRDefault="0087218F">
      <w:pPr>
        <w:rPr>
          <w:color w:val="FF0000"/>
        </w:rPr>
      </w:pPr>
    </w:p>
    <w:tbl>
      <w:tblPr>
        <w:tblStyle w:val="a1"/>
        <w:tblW w:w="939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17"/>
        <w:gridCol w:w="939"/>
        <w:gridCol w:w="5634"/>
      </w:tblGrid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1.3.6.1.4.1.19376.1.5.3.1.1.5.3.5 </w:t>
            </w: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Parent Template </w:t>
            </w:r>
          </w:p>
        </w:tc>
        <w:tc>
          <w:tcPr>
            <w:tcW w:w="6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Pr="006352AB" w:rsidRDefault="009268A3">
            <w:pPr>
              <w:spacing w:before="40" w:after="40"/>
              <w:ind w:left="72" w:right="72"/>
              <w:rPr>
                <w:strike/>
                <w:sz w:val="18"/>
                <w:szCs w:val="18"/>
              </w:rPr>
            </w:pPr>
            <w:hyperlink r:id="rId6">
              <w:r w:rsidR="002F18B5" w:rsidRPr="006352AB">
                <w:rPr>
                  <w:strike/>
                  <w:color w:val="0000FF"/>
                  <w:sz w:val="18"/>
                  <w:szCs w:val="18"/>
                  <w:u w:val="single"/>
                </w:rPr>
                <w:t>2.16.840.1.113</w:t>
              </w:r>
            </w:hyperlink>
            <w:hyperlink r:id="rId7">
              <w:r w:rsidR="002F18B5" w:rsidRPr="006352AB">
                <w:rPr>
                  <w:strike/>
                  <w:color w:val="0000FF"/>
                  <w:sz w:val="18"/>
                  <w:szCs w:val="18"/>
                  <w:u w:val="single"/>
                </w:rPr>
                <w:t>83.10.20.1.7</w:t>
              </w:r>
            </w:hyperlink>
            <w:r w:rsidR="002F18B5" w:rsidRPr="006352AB">
              <w:rPr>
                <w:strike/>
                <w:sz w:val="18"/>
                <w:szCs w:val="18"/>
              </w:rPr>
              <w:t xml:space="preserve"> (2.16.840.1.11383.10.20.1.7) </w:t>
            </w:r>
          </w:p>
          <w:p w:rsidR="006352AB" w:rsidRPr="006352AB" w:rsidRDefault="006352AB" w:rsidP="006352AB">
            <w:pPr>
              <w:spacing w:before="40" w:after="40"/>
              <w:ind w:left="72" w:right="72"/>
              <w:rPr>
                <w:b/>
                <w:sz w:val="18"/>
                <w:szCs w:val="18"/>
                <w:u w:val="single"/>
              </w:rPr>
            </w:pPr>
            <w:hyperlink r:id="rId8">
              <w:r w:rsidRPr="006352AB">
                <w:rPr>
                  <w:b/>
                  <w:color w:val="0000FF"/>
                  <w:sz w:val="18"/>
                  <w:szCs w:val="18"/>
                  <w:u w:val="single"/>
                </w:rPr>
                <w:t>2.16.840.1.113</w:t>
              </w:r>
            </w:hyperlink>
            <w:hyperlink r:id="rId9">
              <w:r w:rsidRPr="006352AB">
                <w:rPr>
                  <w:b/>
                  <w:color w:val="auto"/>
                  <w:sz w:val="18"/>
                  <w:szCs w:val="18"/>
                  <w:u w:val="single"/>
                </w:rPr>
                <w:t>8</w:t>
              </w:r>
            </w:hyperlink>
            <w:hyperlink r:id="rId10">
              <w:r w:rsidRPr="006352AB">
                <w:rPr>
                  <w:b/>
                  <w:color w:val="0000FF"/>
                  <w:sz w:val="18"/>
                  <w:szCs w:val="18"/>
                  <w:u w:val="single"/>
                </w:rPr>
                <w:t>83.10.20.1.7</w:t>
              </w:r>
            </w:hyperlink>
            <w:r w:rsidRPr="006352AB">
              <w:rPr>
                <w:b/>
                <w:sz w:val="18"/>
                <w:szCs w:val="18"/>
                <w:u w:val="single"/>
              </w:rPr>
              <w:t xml:space="preserve"> (2.16.840.1.113</w:t>
            </w:r>
            <w:r w:rsidRPr="006352AB">
              <w:rPr>
                <w:b/>
                <w:color w:val="auto"/>
                <w:sz w:val="18"/>
                <w:szCs w:val="18"/>
                <w:u w:val="single"/>
              </w:rPr>
              <w:t>8</w:t>
            </w:r>
            <w:r w:rsidRPr="006352AB">
              <w:rPr>
                <w:b/>
                <w:sz w:val="18"/>
                <w:szCs w:val="18"/>
                <w:u w:val="single"/>
              </w:rPr>
              <w:t xml:space="preserve">83.10.20.1.7) </w:t>
            </w:r>
          </w:p>
          <w:p w:rsidR="006352AB" w:rsidRDefault="006352AB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medical devices section contains narrative text describing the patient history of medical device use. </w:t>
            </w: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46264-8 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HISTORY OF MEDICAL DEVICE USE </w:t>
            </w:r>
          </w:p>
        </w:tc>
      </w:tr>
    </w:tbl>
    <w:p w:rsidR="0087218F" w:rsidRDefault="0087218F">
      <w:pPr>
        <w:rPr>
          <w:color w:val="FF0000"/>
        </w:rPr>
      </w:pPr>
    </w:p>
    <w:p w:rsidR="0087218F" w:rsidRDefault="006352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Update</w:t>
      </w:r>
      <w:r w:rsidR="002F18B5">
        <w:rPr>
          <w:i/>
        </w:rPr>
        <w:t xml:space="preserve"> Secti</w:t>
      </w:r>
      <w:r>
        <w:rPr>
          <w:i/>
        </w:rPr>
        <w:t>on 6.3.3.2.19.1 (text and XML)</w:t>
      </w:r>
    </w:p>
    <w:p w:rsidR="0087218F" w:rsidRDefault="002F18B5">
      <w:r w:rsidRPr="006352AB">
        <w:rPr>
          <w:strike/>
        </w:rPr>
        <w:t xml:space="preserve">The parent of this template is </w:t>
      </w:r>
      <w:hyperlink r:id="rId11">
        <w:r w:rsidRPr="006352AB">
          <w:rPr>
            <w:strike/>
            <w:color w:val="0000FF"/>
            <w:u w:val="single"/>
          </w:rPr>
          <w:t>2.16.840.1.113</w:t>
        </w:r>
      </w:hyperlink>
      <w:hyperlink r:id="rId12">
        <w:r w:rsidRPr="006352AB">
          <w:rPr>
            <w:strike/>
            <w:color w:val="0000FF"/>
            <w:u w:val="single"/>
          </w:rPr>
          <w:t>83.10.20.1.7</w:t>
        </w:r>
      </w:hyperlink>
      <w:r>
        <w:t xml:space="preserve">. </w:t>
      </w:r>
    </w:p>
    <w:p w:rsidR="006352AB" w:rsidRPr="006352AB" w:rsidRDefault="006352AB" w:rsidP="006352AB">
      <w:pPr>
        <w:rPr>
          <w:b/>
          <w:u w:val="single"/>
        </w:rPr>
      </w:pPr>
      <w:r w:rsidRPr="006352AB">
        <w:rPr>
          <w:b/>
          <w:u w:val="single"/>
        </w:rPr>
        <w:t xml:space="preserve">The parent of this template is </w:t>
      </w:r>
      <w:hyperlink r:id="rId13">
        <w:r w:rsidRPr="006352AB">
          <w:rPr>
            <w:b/>
            <w:color w:val="0000FF"/>
            <w:u w:val="single"/>
          </w:rPr>
          <w:t>2.16.840.1.113</w:t>
        </w:r>
      </w:hyperlink>
      <w:hyperlink r:id="rId14">
        <w:r w:rsidRPr="006352AB">
          <w:rPr>
            <w:b/>
            <w:color w:val="auto"/>
            <w:u w:val="single"/>
          </w:rPr>
          <w:t>8</w:t>
        </w:r>
      </w:hyperlink>
      <w:hyperlink r:id="rId15">
        <w:r w:rsidRPr="006352AB">
          <w:rPr>
            <w:b/>
            <w:color w:val="0000FF"/>
            <w:u w:val="single"/>
          </w:rPr>
          <w:t>83.10.20.1.7</w:t>
        </w:r>
      </w:hyperlink>
      <w:r w:rsidRPr="006352AB">
        <w:rPr>
          <w:b/>
          <w:u w:val="single"/>
        </w:rPr>
        <w:t xml:space="preserve">. </w:t>
      </w:r>
    </w:p>
    <w:p w:rsidR="006352AB" w:rsidRDefault="006352AB"/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&lt;component&gt;</w:t>
      </w:r>
    </w:p>
    <w:p w:rsidR="0087218F" w:rsidRPr="006352AB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trike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&lt;section&gt;</w:t>
      </w:r>
      <w:r>
        <w:rPr>
          <w:rFonts w:ascii="Courier New" w:eastAsia="Courier New" w:hAnsi="Courier New" w:cs="Courier New"/>
          <w:sz w:val="16"/>
          <w:szCs w:val="16"/>
        </w:rPr>
        <w:br/>
      </w:r>
      <w:r w:rsidRPr="006352AB">
        <w:rPr>
          <w:rFonts w:ascii="Courier New" w:eastAsia="Courier New" w:hAnsi="Courier New" w:cs="Courier New"/>
          <w:strike/>
          <w:sz w:val="16"/>
          <w:szCs w:val="16"/>
        </w:rPr>
        <w:t>&lt;</w:t>
      </w:r>
      <w:proofErr w:type="spellStart"/>
      <w:r w:rsidRPr="006352AB">
        <w:rPr>
          <w:rFonts w:ascii="Courier New" w:eastAsia="Courier New" w:hAnsi="Courier New" w:cs="Courier New"/>
          <w:strike/>
          <w:sz w:val="16"/>
          <w:szCs w:val="16"/>
        </w:rPr>
        <w:t>templateId</w:t>
      </w:r>
      <w:proofErr w:type="spellEnd"/>
      <w:r w:rsidRPr="006352AB">
        <w:rPr>
          <w:rFonts w:ascii="Courier New" w:eastAsia="Courier New" w:hAnsi="Courier New" w:cs="Courier New"/>
          <w:strike/>
          <w:sz w:val="16"/>
          <w:szCs w:val="16"/>
        </w:rPr>
        <w:t xml:space="preserve"> root='2.16.840.1.11383.10.20.1.7'/&gt;</w:t>
      </w:r>
    </w:p>
    <w:p w:rsidR="006352AB" w:rsidRPr="006352AB" w:rsidRDefault="006352AB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b/>
          <w:sz w:val="16"/>
          <w:szCs w:val="16"/>
          <w:u w:val="single"/>
        </w:rPr>
      </w:pPr>
      <w:bookmarkStart w:id="0" w:name="_GoBack"/>
      <w:r w:rsidRPr="006352AB">
        <w:rPr>
          <w:rFonts w:ascii="Courier New" w:eastAsia="Courier New" w:hAnsi="Courier New" w:cs="Courier New"/>
          <w:b/>
          <w:sz w:val="16"/>
          <w:szCs w:val="16"/>
          <w:u w:val="single"/>
        </w:rPr>
        <w:t>&lt;</w:t>
      </w:r>
      <w:proofErr w:type="spellStart"/>
      <w:r w:rsidRPr="006352AB">
        <w:rPr>
          <w:rFonts w:ascii="Courier New" w:eastAsia="Courier New" w:hAnsi="Courier New" w:cs="Courier New"/>
          <w:b/>
          <w:sz w:val="16"/>
          <w:szCs w:val="16"/>
          <w:u w:val="single"/>
        </w:rPr>
        <w:t>templateId</w:t>
      </w:r>
      <w:proofErr w:type="spellEnd"/>
      <w:r w:rsidRPr="006352AB">
        <w:rPr>
          <w:rFonts w:ascii="Courier New" w:eastAsia="Courier New" w:hAnsi="Courier New" w:cs="Courier New"/>
          <w:b/>
          <w:sz w:val="16"/>
          <w:szCs w:val="16"/>
          <w:u w:val="single"/>
        </w:rPr>
        <w:t xml:space="preserve"> root='2.16.840.1.113</w:t>
      </w:r>
      <w:r w:rsidRPr="006352AB">
        <w:rPr>
          <w:rFonts w:ascii="Courier New" w:eastAsia="Courier New" w:hAnsi="Courier New" w:cs="Courier New"/>
          <w:b/>
          <w:color w:val="auto"/>
          <w:sz w:val="16"/>
          <w:szCs w:val="16"/>
          <w:u w:val="single"/>
        </w:rPr>
        <w:t>8</w:t>
      </w:r>
      <w:r w:rsidRPr="006352AB">
        <w:rPr>
          <w:rFonts w:ascii="Courier New" w:eastAsia="Courier New" w:hAnsi="Courier New" w:cs="Courier New"/>
          <w:b/>
          <w:sz w:val="16"/>
          <w:szCs w:val="16"/>
          <w:u w:val="single"/>
        </w:rPr>
        <w:t>83.10.20.1.7'/&gt;</w:t>
      </w:r>
    </w:p>
    <w:bookmarkEnd w:id="0"/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root='1.3.6.1.4.1.19376.1.5.3.1.1.5.3.5'/&gt;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&lt;id root=' ' extension=' '/&gt;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&lt;code code='46264-8'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='HISTORY OF MEDICAL DEVICE USE'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&lt;text&gt;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&lt;/text&gt;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    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&lt;/section&gt;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87218F" w:rsidRDefault="0087218F">
      <w:pPr>
        <w:rPr>
          <w:color w:val="FF0000"/>
        </w:rPr>
      </w:pPr>
    </w:p>
    <w:p w:rsidR="0087218F" w:rsidRDefault="0087218F">
      <w:pPr>
        <w:rPr>
          <w:color w:val="FF0000"/>
        </w:rPr>
      </w:pPr>
    </w:p>
    <w:sectPr w:rsidR="0087218F">
      <w:headerReference w:type="default" r:id="rId1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8A3" w:rsidRDefault="009268A3">
      <w:pPr>
        <w:spacing w:before="0"/>
      </w:pPr>
      <w:r>
        <w:separator/>
      </w:r>
    </w:p>
  </w:endnote>
  <w:endnote w:type="continuationSeparator" w:id="0">
    <w:p w:rsidR="009268A3" w:rsidRDefault="009268A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8A3" w:rsidRDefault="009268A3">
      <w:pPr>
        <w:spacing w:before="0"/>
      </w:pPr>
      <w:r>
        <w:separator/>
      </w:r>
    </w:p>
  </w:footnote>
  <w:footnote w:type="continuationSeparator" w:id="0">
    <w:p w:rsidR="009268A3" w:rsidRDefault="009268A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18F" w:rsidRDefault="002F18B5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87218F" w:rsidRDefault="002F18B5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&lt;same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8F"/>
    <w:rsid w:val="002F18B5"/>
    <w:rsid w:val="006352AB"/>
    <w:rsid w:val="0087218F"/>
    <w:rsid w:val="009268A3"/>
    <w:rsid w:val="00C5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7C85"/>
  <w15:docId w15:val="{B84274CC-E570-425F-8742-875E7C7D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3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2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1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5" Type="http://schemas.openxmlformats.org/officeDocument/2006/relationships/endnotes" Target="endnotes.xml"/><Relationship Id="rId15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0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4" Type="http://schemas.openxmlformats.org/officeDocument/2006/relationships/footnotes" Target="footnotes.xml"/><Relationship Id="rId9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4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Steve Moore</cp:lastModifiedBy>
  <cp:revision>3</cp:revision>
  <dcterms:created xsi:type="dcterms:W3CDTF">2017-07-11T18:50:00Z</dcterms:created>
  <dcterms:modified xsi:type="dcterms:W3CDTF">2018-06-14T20:19:00Z</dcterms:modified>
</cp:coreProperties>
</file>