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70FBA" w:rsidRDefault="00A0397E">
      <w:pPr>
        <w:pStyle w:val="Title"/>
      </w:pPr>
      <w:r>
        <w:t>IHE Change Proposal</w:t>
      </w:r>
    </w:p>
    <w:p w:rsidR="00F70FBA" w:rsidRDefault="00F70FBA">
      <w:pPr>
        <w:spacing w:before="60" w:after="60"/>
        <w:jc w:val="center"/>
        <w:rPr>
          <w:rFonts w:ascii="Arial" w:eastAsia="Arial" w:hAnsi="Arial" w:cs="Arial"/>
          <w:b/>
          <w:color w:val="FF0000"/>
        </w:rPr>
      </w:pPr>
    </w:p>
    <w:p w:rsidR="00F70FBA" w:rsidRDefault="00A0397E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F70FBA"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</w:p>
        </w:tc>
      </w:tr>
      <w:tr w:rsidR="00F70FBA"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F70FBA" w:rsidRDefault="00A0397E" w:rsidP="00FE3FC9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</w:t>
            </w:r>
            <w:r>
              <w:rPr>
                <w:sz w:val="18"/>
                <w:szCs w:val="18"/>
              </w:rPr>
              <w:t>PCC</w:t>
            </w:r>
            <w:r>
              <w:rPr>
                <w:sz w:val="18"/>
                <w:szCs w:val="18"/>
              </w:rPr>
              <w:t>-</w:t>
            </w:r>
            <w:r w:rsidR="00FE3FC9">
              <w:rPr>
                <w:sz w:val="18"/>
                <w:szCs w:val="18"/>
              </w:rPr>
              <w:t>0247</w:t>
            </w:r>
            <w:bookmarkStart w:id="0" w:name="_GoBack"/>
            <w:bookmarkEnd w:id="0"/>
          </w:p>
        </w:tc>
      </w:tr>
      <w:tr w:rsidR="00F70FBA"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Submitted</w:t>
            </w:r>
          </w:p>
        </w:tc>
      </w:tr>
      <w:tr w:rsidR="00F70FBA"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F70FBA" w:rsidRDefault="00FE3FC9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11/07</w:t>
            </w:r>
            <w:r w:rsidR="00A0397E">
              <w:rPr>
                <w:sz w:val="18"/>
                <w:szCs w:val="18"/>
              </w:rPr>
              <w:t>/2017</w:t>
            </w:r>
          </w:p>
        </w:tc>
      </w:tr>
      <w:tr w:rsidR="00F70FBA"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(assigned by Domain Technical Committee)</w:t>
            </w:r>
          </w:p>
        </w:tc>
      </w:tr>
    </w:tbl>
    <w:p w:rsidR="00F70FBA" w:rsidRDefault="00F70FBA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F70FBA" w:rsidRDefault="00A0397E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F70FBA">
        <w:tc>
          <w:tcPr>
            <w:tcW w:w="9576" w:type="dxa"/>
            <w:gridSpan w:val="2"/>
          </w:tcPr>
          <w:p w:rsidR="00F70FBA" w:rsidRDefault="00A0397E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 in Mass Casualty Incident Section</w:t>
            </w:r>
          </w:p>
        </w:tc>
      </w:tr>
      <w:tr w:rsidR="00F70FBA"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(hra@kereval.com)</w:t>
            </w:r>
          </w:p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(abderrazek.boufahja@ihe-europe.net)</w:t>
            </w:r>
          </w:p>
        </w:tc>
      </w:tr>
      <w:tr w:rsidR="00F70FBA"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20/04/2017</w:t>
            </w:r>
          </w:p>
        </w:tc>
      </w:tr>
      <w:tr w:rsidR="00F70FBA"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F70FBA"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F70FBA"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F70FBA"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6.3.3.7.8</w:t>
            </w:r>
          </w:p>
        </w:tc>
      </w:tr>
      <w:tr w:rsidR="00F70FBA">
        <w:tc>
          <w:tcPr>
            <w:tcW w:w="9576" w:type="dxa"/>
            <w:gridSpan w:val="2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F70FBA" w:rsidRDefault="00F70FBA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is a typo error in the </w:t>
            </w:r>
            <w:proofErr w:type="gramStart"/>
            <w:r>
              <w:rPr>
                <w:sz w:val="18"/>
                <w:szCs w:val="18"/>
              </w:rPr>
              <w:t>example :</w:t>
            </w:r>
            <w:proofErr w:type="gramEnd"/>
            <w:r>
              <w:rPr>
                <w:sz w:val="18"/>
                <w:szCs w:val="18"/>
              </w:rPr>
              <w:t xml:space="preserve"> ‘&lt;code code='67490-3displayName=' Mass casualty incident NEMSIS '’ should be ‘&lt;code code='67490-3’ </w:t>
            </w:r>
            <w:proofErr w:type="spellStart"/>
            <w:r>
              <w:rPr>
                <w:sz w:val="18"/>
                <w:szCs w:val="18"/>
              </w:rPr>
              <w:t>displayName</w:t>
            </w:r>
            <w:proofErr w:type="spellEnd"/>
            <w:r>
              <w:rPr>
                <w:sz w:val="18"/>
                <w:szCs w:val="18"/>
              </w:rPr>
              <w:t>='Mass casualty incident NEMSIS'’.</w:t>
            </w:r>
          </w:p>
          <w:p w:rsidR="00F70FBA" w:rsidRDefault="00F70FBA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F70FBA" w:rsidRDefault="00F70FBA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F70FBA" w:rsidRDefault="00F70FBA">
      <w:pPr>
        <w:rPr>
          <w:color w:val="FF0000"/>
        </w:rPr>
      </w:pPr>
    </w:p>
    <w:p w:rsidR="00F70FBA" w:rsidRDefault="00A039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 xml:space="preserve">Replace Section </w:t>
      </w:r>
      <w:r>
        <w:rPr>
          <w:i/>
        </w:rPr>
        <w:t>6.3.3.7.8</w:t>
      </w:r>
      <w:r>
        <w:rPr>
          <w:i/>
        </w:rPr>
        <w:t xml:space="preserve"> by the following:</w:t>
      </w:r>
    </w:p>
    <w:p w:rsidR="00F70FBA" w:rsidRDefault="00F70FBA"/>
    <w:p w:rsidR="00F70FBA" w:rsidRDefault="00A0397E">
      <w:pPr>
        <w:pStyle w:val="Heading5"/>
        <w:ind w:left="0" w:firstLine="0"/>
      </w:pPr>
      <w:bookmarkStart w:id="1" w:name="_46ad4c2" w:colFirst="0" w:colLast="0"/>
      <w:bookmarkEnd w:id="1"/>
      <w:r>
        <w:t>6.3.3.7.8 Mass Casualty Incident Section 1.3.6.1.4.1.19376.1.5.3.1.1.25.2.3</w:t>
      </w:r>
    </w:p>
    <w:tbl>
      <w:tblPr>
        <w:tblStyle w:val="a1"/>
        <w:tblW w:w="9344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4"/>
        <w:gridCol w:w="934"/>
        <w:gridCol w:w="5606"/>
      </w:tblGrid>
      <w:tr w:rsidR="00F70FBA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70FBA" w:rsidRDefault="00A0397E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Template ID </w:t>
            </w:r>
          </w:p>
        </w:tc>
        <w:tc>
          <w:tcPr>
            <w:tcW w:w="6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1.3.6.1.4.1.19376.1.5.3.1.1.25.2.3</w:t>
            </w:r>
          </w:p>
        </w:tc>
      </w:tr>
      <w:tr w:rsidR="00F70FBA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70FBA" w:rsidRDefault="00A0397E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General Description </w:t>
            </w:r>
          </w:p>
        </w:tc>
        <w:tc>
          <w:tcPr>
            <w:tcW w:w="6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Mass Casualty Incident Section indicates if this event would be considered a mass casualty incident overwhelming existing EMS and ED resources.</w:t>
            </w:r>
          </w:p>
        </w:tc>
      </w:tr>
      <w:tr w:rsidR="00F70FBA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70FBA" w:rsidRDefault="00A0397E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LOINC Code 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70FBA" w:rsidRDefault="00A0397E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70FBA" w:rsidRDefault="00A0397E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F70FBA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67490-3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R2 </w:t>
            </w:r>
          </w:p>
        </w:tc>
        <w:tc>
          <w:tcPr>
            <w:tcW w:w="5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Mass casualty incident NEMSIS</w:t>
            </w:r>
          </w:p>
        </w:tc>
      </w:tr>
    </w:tbl>
    <w:p w:rsidR="00F70FBA" w:rsidRDefault="00F70FBA"/>
    <w:p w:rsidR="00F70FBA" w:rsidRDefault="00A0397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lastRenderedPageBreak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component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F70FBA" w:rsidRDefault="00A0397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section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F70FBA" w:rsidRDefault="00A0397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root='1.3.6.1.4.1.19376.1.5.3.1.1.25.2.3'/&gt;</w:t>
      </w:r>
    </w:p>
    <w:p w:rsidR="00F70FBA" w:rsidRDefault="00A0397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&lt;id root=' ' extension=' '/&gt;</w:t>
      </w:r>
    </w:p>
    <w:p w:rsidR="00F70FBA" w:rsidRDefault="00A0397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b/>
          <w:strike/>
          <w:color w:val="FF0000"/>
          <w:sz w:val="16"/>
          <w:szCs w:val="16"/>
          <w:highlight w:val="yellow"/>
          <w:u w:val="single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strike/>
          <w:color w:val="FF0000"/>
          <w:sz w:val="16"/>
          <w:szCs w:val="16"/>
          <w:highlight w:val="yellow"/>
          <w:u w:val="single"/>
        </w:rPr>
        <w:t>&lt;code code='67490-3displayName='</w:t>
      </w:r>
      <w:r>
        <w:rPr>
          <w:b/>
          <w:strike/>
          <w:color w:val="FF0000"/>
          <w:highlight w:val="yellow"/>
          <w:u w:val="single"/>
        </w:rPr>
        <w:t xml:space="preserve"> </w:t>
      </w:r>
      <w:r>
        <w:rPr>
          <w:rFonts w:ascii="Courier New" w:eastAsia="Courier New" w:hAnsi="Courier New" w:cs="Courier New"/>
          <w:b/>
          <w:strike/>
          <w:color w:val="FF0000"/>
          <w:sz w:val="16"/>
          <w:szCs w:val="16"/>
          <w:highlight w:val="yellow"/>
          <w:u w:val="single"/>
        </w:rPr>
        <w:t xml:space="preserve">Mass casualty incident </w:t>
      </w:r>
      <w:proofErr w:type="gramStart"/>
      <w:r>
        <w:rPr>
          <w:rFonts w:ascii="Courier New" w:eastAsia="Courier New" w:hAnsi="Courier New" w:cs="Courier New"/>
          <w:b/>
          <w:strike/>
          <w:color w:val="FF0000"/>
          <w:sz w:val="16"/>
          <w:szCs w:val="16"/>
          <w:highlight w:val="yellow"/>
          <w:u w:val="single"/>
        </w:rPr>
        <w:t>NEMSIS '</w:t>
      </w:r>
      <w:proofErr w:type="gramEnd"/>
    </w:p>
    <w:p w:rsidR="00F70FBA" w:rsidRDefault="00A0397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  <w:t xml:space="preserve">&lt;code code='67490-3' </w:t>
      </w:r>
      <w:proofErr w:type="spellStart"/>
      <w:r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  <w:t>displayName</w:t>
      </w:r>
      <w:proofErr w:type="spellEnd"/>
      <w:r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  <w:t>='Mass casualty incident NEMSIS'</w:t>
      </w:r>
    </w:p>
    <w:p w:rsidR="00F70FBA" w:rsidRDefault="00A0397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='2.16.840.1.113883.6.1'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='LOINC'/&gt;</w:t>
      </w:r>
    </w:p>
    <w:p w:rsidR="00F70FBA" w:rsidRDefault="00A0397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text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F70FBA" w:rsidRDefault="00A0397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i/>
          <w:sz w:val="16"/>
          <w:szCs w:val="16"/>
        </w:rPr>
        <w:t>Text as described above</w:t>
      </w:r>
    </w:p>
    <w:p w:rsidR="00F70FBA" w:rsidRDefault="00A0397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&lt;/text&gt;  </w:t>
      </w:r>
    </w:p>
    <w:p w:rsidR="00F70FBA" w:rsidRDefault="00A0397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&lt;/section&gt;</w:t>
      </w:r>
    </w:p>
    <w:p w:rsidR="00F70FBA" w:rsidRDefault="00A0397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&lt;/component&gt;</w:t>
      </w:r>
    </w:p>
    <w:p w:rsidR="00F70FBA" w:rsidRDefault="00A0397E">
      <w:pPr>
        <w:keepLines/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Figure 6.3.3.7.8-1: Sample Mass Casualty Incident Section</w:t>
      </w:r>
    </w:p>
    <w:p w:rsidR="00F70FBA" w:rsidRDefault="00F70FBA"/>
    <w:p w:rsidR="00F70FBA" w:rsidRDefault="00F70FBA"/>
    <w:sectPr w:rsidR="00F70FBA">
      <w:headerReference w:type="default" r:id="rId6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97E" w:rsidRDefault="00A0397E">
      <w:pPr>
        <w:spacing w:before="0"/>
      </w:pPr>
      <w:r>
        <w:separator/>
      </w:r>
    </w:p>
  </w:endnote>
  <w:endnote w:type="continuationSeparator" w:id="0">
    <w:p w:rsidR="00A0397E" w:rsidRDefault="00A0397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97E" w:rsidRDefault="00A0397E">
      <w:pPr>
        <w:spacing w:before="0"/>
      </w:pPr>
      <w:r>
        <w:separator/>
      </w:r>
    </w:p>
  </w:footnote>
  <w:footnote w:type="continuationSeparator" w:id="0">
    <w:p w:rsidR="00A0397E" w:rsidRDefault="00A0397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FBA" w:rsidRDefault="00A0397E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F70FBA" w:rsidRDefault="00A0397E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</w:t>
    </w:r>
    <w:proofErr w:type="gramStart"/>
    <w:r>
      <w:rPr>
        <w:rFonts w:ascii="Arial" w:eastAsia="Arial" w:hAnsi="Arial" w:cs="Arial"/>
        <w:i/>
        <w:sz w:val="20"/>
        <w:szCs w:val="20"/>
      </w:rPr>
      <w:t>same</w:t>
    </w:r>
    <w:proofErr w:type="gramEnd"/>
    <w:r>
      <w:rPr>
        <w:rFonts w:ascii="Arial" w:eastAsia="Arial" w:hAnsi="Arial" w:cs="Arial"/>
        <w:i/>
        <w:sz w:val="20"/>
        <w:szCs w:val="20"/>
      </w:rPr>
      <w:t xml:space="preserve">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FBA"/>
    <w:rsid w:val="00A0397E"/>
    <w:rsid w:val="00F70FBA"/>
    <w:rsid w:val="00FE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E60310-82F7-45A7-85DA-912EED7E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Denise Downing</cp:lastModifiedBy>
  <cp:revision>2</cp:revision>
  <dcterms:created xsi:type="dcterms:W3CDTF">2017-07-11T18:48:00Z</dcterms:created>
  <dcterms:modified xsi:type="dcterms:W3CDTF">2017-07-11T18:48:00Z</dcterms:modified>
</cp:coreProperties>
</file>