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B0AA8" w:rsidRDefault="00E80492">
      <w:pPr>
        <w:pStyle w:val="Title"/>
      </w:pPr>
      <w:r>
        <w:t>IHE Change Proposal</w:t>
      </w:r>
    </w:p>
    <w:p w:rsidR="000B0AA8" w:rsidRDefault="00E80492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Tracking information:</w:t>
      </w:r>
    </w:p>
    <w:tbl>
      <w:tblPr>
        <w:tblStyle w:val="a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0B0AA8">
        <w:tc>
          <w:tcPr>
            <w:tcW w:w="4788" w:type="dxa"/>
          </w:tcPr>
          <w:p w:rsidR="000B0AA8" w:rsidRDefault="00E8049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Domain</w:t>
            </w:r>
          </w:p>
        </w:tc>
        <w:tc>
          <w:tcPr>
            <w:tcW w:w="4788" w:type="dxa"/>
          </w:tcPr>
          <w:p w:rsidR="000B0AA8" w:rsidRDefault="00E8049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Care Coordination.</w:t>
            </w:r>
          </w:p>
        </w:tc>
      </w:tr>
      <w:tr w:rsidR="000B0AA8">
        <w:tc>
          <w:tcPr>
            <w:tcW w:w="4788" w:type="dxa"/>
          </w:tcPr>
          <w:p w:rsidR="000B0AA8" w:rsidRDefault="00E8049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ID:</w:t>
            </w:r>
          </w:p>
        </w:tc>
        <w:tc>
          <w:tcPr>
            <w:tcW w:w="4788" w:type="dxa"/>
          </w:tcPr>
          <w:p w:rsidR="000B0AA8" w:rsidRDefault="00E80492" w:rsidP="00D31C0C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CP-</w:t>
            </w:r>
            <w:r>
              <w:rPr>
                <w:sz w:val="18"/>
                <w:szCs w:val="18"/>
              </w:rPr>
              <w:t>PCC</w:t>
            </w:r>
            <w:r>
              <w:rPr>
                <w:sz w:val="18"/>
                <w:szCs w:val="18"/>
              </w:rPr>
              <w:t>-</w:t>
            </w:r>
            <w:r w:rsidR="00D31C0C">
              <w:rPr>
                <w:sz w:val="18"/>
                <w:szCs w:val="18"/>
              </w:rPr>
              <w:t>0237</w:t>
            </w:r>
            <w:bookmarkStart w:id="0" w:name="_GoBack"/>
            <w:bookmarkEnd w:id="0"/>
          </w:p>
        </w:tc>
      </w:tr>
      <w:tr w:rsidR="000B0AA8">
        <w:tc>
          <w:tcPr>
            <w:tcW w:w="4788" w:type="dxa"/>
          </w:tcPr>
          <w:p w:rsidR="000B0AA8" w:rsidRDefault="00E8049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Status:</w:t>
            </w:r>
          </w:p>
        </w:tc>
        <w:tc>
          <w:tcPr>
            <w:tcW w:w="4788" w:type="dxa"/>
          </w:tcPr>
          <w:p w:rsidR="000B0AA8" w:rsidRDefault="00E8049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Submitted</w:t>
            </w:r>
          </w:p>
        </w:tc>
      </w:tr>
      <w:tr w:rsidR="000B0AA8">
        <w:tc>
          <w:tcPr>
            <w:tcW w:w="4788" w:type="dxa"/>
          </w:tcPr>
          <w:p w:rsidR="000B0AA8" w:rsidRDefault="00E8049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of last update:</w:t>
            </w:r>
          </w:p>
        </w:tc>
        <w:tc>
          <w:tcPr>
            <w:tcW w:w="4788" w:type="dxa"/>
          </w:tcPr>
          <w:p w:rsidR="000B0AA8" w:rsidRDefault="00E8049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20/04/2017</w:t>
            </w:r>
          </w:p>
        </w:tc>
      </w:tr>
      <w:tr w:rsidR="000B0AA8">
        <w:tc>
          <w:tcPr>
            <w:tcW w:w="4788" w:type="dxa"/>
          </w:tcPr>
          <w:p w:rsidR="000B0AA8" w:rsidRDefault="00E8049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 assigned:</w:t>
            </w:r>
          </w:p>
        </w:tc>
        <w:tc>
          <w:tcPr>
            <w:tcW w:w="4788" w:type="dxa"/>
          </w:tcPr>
          <w:p w:rsidR="000B0AA8" w:rsidRDefault="00E8049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(assigned by Domain Technical Committee)</w:t>
            </w:r>
          </w:p>
        </w:tc>
      </w:tr>
    </w:tbl>
    <w:p w:rsidR="000B0AA8" w:rsidRDefault="000B0AA8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</w:p>
    <w:p w:rsidR="000B0AA8" w:rsidRDefault="00E80492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Change Proposal Summary information:</w:t>
      </w:r>
    </w:p>
    <w:tbl>
      <w:tblPr>
        <w:tblStyle w:val="a0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0B0AA8">
        <w:tc>
          <w:tcPr>
            <w:tcW w:w="9576" w:type="dxa"/>
            <w:gridSpan w:val="2"/>
          </w:tcPr>
          <w:p w:rsidR="000B0AA8" w:rsidRDefault="00E80492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Error in Coded Hospital Course Section</w:t>
            </w:r>
          </w:p>
        </w:tc>
      </w:tr>
      <w:tr w:rsidR="000B0AA8">
        <w:tc>
          <w:tcPr>
            <w:tcW w:w="4788" w:type="dxa"/>
          </w:tcPr>
          <w:p w:rsidR="000B0AA8" w:rsidRDefault="00E8049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Submitter’s Name(s) and e-mail address(</w:t>
            </w:r>
            <w:proofErr w:type="spellStart"/>
            <w:r>
              <w:rPr>
                <w:sz w:val="18"/>
                <w:szCs w:val="18"/>
              </w:rPr>
              <w:t>es</w:t>
            </w:r>
            <w:proofErr w:type="spellEnd"/>
            <w:r>
              <w:rPr>
                <w:sz w:val="18"/>
                <w:szCs w:val="18"/>
              </w:rPr>
              <w:t>):</w:t>
            </w:r>
          </w:p>
        </w:tc>
        <w:tc>
          <w:tcPr>
            <w:tcW w:w="4788" w:type="dxa"/>
          </w:tcPr>
          <w:p w:rsidR="000B0AA8" w:rsidRDefault="00E8049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Hilary </w:t>
            </w:r>
            <w:proofErr w:type="spellStart"/>
            <w:r>
              <w:rPr>
                <w:sz w:val="18"/>
                <w:szCs w:val="18"/>
              </w:rPr>
              <w:t>Ramanantsalama</w:t>
            </w:r>
            <w:proofErr w:type="spellEnd"/>
            <w:r>
              <w:rPr>
                <w:sz w:val="18"/>
                <w:szCs w:val="18"/>
              </w:rPr>
              <w:t xml:space="preserve"> (hra@kereval.com)</w:t>
            </w:r>
          </w:p>
          <w:p w:rsidR="000B0AA8" w:rsidRDefault="00E80492">
            <w:pPr>
              <w:spacing w:before="40" w:after="40"/>
              <w:ind w:left="72" w:right="7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Abderrazek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Boufahja</w:t>
            </w:r>
            <w:proofErr w:type="spellEnd"/>
            <w:r>
              <w:rPr>
                <w:sz w:val="18"/>
                <w:szCs w:val="18"/>
              </w:rPr>
              <w:t xml:space="preserve"> (abderrazek.boufahja@ihe-europe.net)</w:t>
            </w:r>
          </w:p>
        </w:tc>
      </w:tr>
      <w:tr w:rsidR="000B0AA8">
        <w:tc>
          <w:tcPr>
            <w:tcW w:w="4788" w:type="dxa"/>
          </w:tcPr>
          <w:p w:rsidR="000B0AA8" w:rsidRDefault="00E8049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Submission Date:</w:t>
            </w:r>
          </w:p>
        </w:tc>
        <w:tc>
          <w:tcPr>
            <w:tcW w:w="4788" w:type="dxa"/>
          </w:tcPr>
          <w:p w:rsidR="000B0AA8" w:rsidRDefault="00E8049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20/04/2017</w:t>
            </w:r>
          </w:p>
        </w:tc>
      </w:tr>
      <w:tr w:rsidR="000B0AA8">
        <w:tc>
          <w:tcPr>
            <w:tcW w:w="4788" w:type="dxa"/>
          </w:tcPr>
          <w:p w:rsidR="000B0AA8" w:rsidRDefault="00E8049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Integration Profile(s) affected:</w:t>
            </w:r>
          </w:p>
        </w:tc>
        <w:tc>
          <w:tcPr>
            <w:tcW w:w="4788" w:type="dxa"/>
          </w:tcPr>
          <w:p w:rsidR="000B0AA8" w:rsidRDefault="00E8049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0B0AA8">
        <w:tc>
          <w:tcPr>
            <w:tcW w:w="4788" w:type="dxa"/>
          </w:tcPr>
          <w:p w:rsidR="000B0AA8" w:rsidRDefault="00E8049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Actor(s) affected:</w:t>
            </w:r>
          </w:p>
        </w:tc>
        <w:tc>
          <w:tcPr>
            <w:tcW w:w="4788" w:type="dxa"/>
          </w:tcPr>
          <w:p w:rsidR="000B0AA8" w:rsidRDefault="00E8049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0B0AA8">
        <w:tc>
          <w:tcPr>
            <w:tcW w:w="4788" w:type="dxa"/>
          </w:tcPr>
          <w:p w:rsidR="000B0AA8" w:rsidRDefault="00E8049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Technical Framework or Supplement modified:</w:t>
            </w:r>
          </w:p>
        </w:tc>
        <w:tc>
          <w:tcPr>
            <w:tcW w:w="4788" w:type="dxa"/>
          </w:tcPr>
          <w:p w:rsidR="000B0AA8" w:rsidRDefault="00E8049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IHE_PCC_Suppl_CDA_Content_Modules_Rev2.5</w:t>
            </w:r>
          </w:p>
        </w:tc>
      </w:tr>
      <w:tr w:rsidR="000B0AA8">
        <w:tc>
          <w:tcPr>
            <w:tcW w:w="4788" w:type="dxa"/>
          </w:tcPr>
          <w:p w:rsidR="000B0AA8" w:rsidRDefault="00E8049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Volume(s) and Section(s) affected:</w:t>
            </w:r>
          </w:p>
        </w:tc>
        <w:tc>
          <w:tcPr>
            <w:tcW w:w="4788" w:type="dxa"/>
          </w:tcPr>
          <w:p w:rsidR="000B0AA8" w:rsidRDefault="00E8049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6.3.3.10.2</w:t>
            </w:r>
          </w:p>
        </w:tc>
      </w:tr>
      <w:tr w:rsidR="000B0AA8">
        <w:tc>
          <w:tcPr>
            <w:tcW w:w="9576" w:type="dxa"/>
            <w:gridSpan w:val="2"/>
          </w:tcPr>
          <w:p w:rsidR="000B0AA8" w:rsidRDefault="00E8049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Rationale for Change:</w:t>
            </w:r>
          </w:p>
          <w:p w:rsidR="000B0AA8" w:rsidRDefault="000B0AA8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  <w:p w:rsidR="000B0AA8" w:rsidRDefault="00E8049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example does not contain the template id of the parent template. There is a typo error in the example : ‘&lt;</w:t>
            </w:r>
            <w:proofErr w:type="spellStart"/>
            <w:r>
              <w:rPr>
                <w:sz w:val="18"/>
                <w:szCs w:val="18"/>
              </w:rPr>
              <w:t>templateId</w:t>
            </w:r>
            <w:proofErr w:type="spellEnd"/>
            <w:r>
              <w:rPr>
                <w:sz w:val="18"/>
                <w:szCs w:val="18"/>
              </w:rPr>
              <w:t xml:space="preserve"> root=' 2.16.840.1.113883.10.20.24.1.3 /&gt;’ should be ‘&lt;</w:t>
            </w:r>
            <w:proofErr w:type="spellStart"/>
            <w:r>
              <w:rPr>
                <w:sz w:val="18"/>
                <w:szCs w:val="18"/>
              </w:rPr>
              <w:t>templateId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root=' 2.16.840.1.113883.10.20.24.1.3’ /&gt;’</w:t>
            </w:r>
          </w:p>
          <w:p w:rsidR="000B0AA8" w:rsidRDefault="000B0AA8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</w:tr>
    </w:tbl>
    <w:p w:rsidR="000B0AA8" w:rsidRDefault="000B0AA8">
      <w:pPr>
        <w:rPr>
          <w:color w:val="FF0000"/>
        </w:rPr>
      </w:pPr>
    </w:p>
    <w:p w:rsidR="000B0AA8" w:rsidRDefault="00E8049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 xml:space="preserve">Replace Section </w:t>
      </w:r>
      <w:r>
        <w:rPr>
          <w:i/>
        </w:rPr>
        <w:t>6.3.3.10.2</w:t>
      </w:r>
      <w:r>
        <w:rPr>
          <w:i/>
        </w:rPr>
        <w:t xml:space="preserve"> by the following:</w:t>
      </w:r>
    </w:p>
    <w:p w:rsidR="000B0AA8" w:rsidRDefault="000B0AA8"/>
    <w:p w:rsidR="000B0AA8" w:rsidRDefault="00E80492">
      <w:pPr>
        <w:pStyle w:val="Heading5"/>
        <w:ind w:left="0" w:firstLine="0"/>
      </w:pPr>
      <w:bookmarkStart w:id="1" w:name="_434ayfz" w:colFirst="0" w:colLast="0"/>
      <w:bookmarkEnd w:id="1"/>
      <w:r>
        <w:t>6.3.3.10.2 Coded Hospital Course Section 1.3.6.1.4.1.19376.1.7.3.1.3.23.1</w:t>
      </w:r>
    </w:p>
    <w:p w:rsidR="000B0AA8" w:rsidRDefault="000B0AA8"/>
    <w:p w:rsidR="000B0AA8" w:rsidRDefault="00E80492">
      <w:pPr>
        <w:keepNext/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Table 6.3.3.10.2-1: Coded Hospital Course Section</w:t>
      </w:r>
    </w:p>
    <w:tbl>
      <w:tblPr>
        <w:tblStyle w:val="a1"/>
        <w:tblW w:w="9286" w:type="dxa"/>
        <w:tblInd w:w="-15" w:type="dxa"/>
        <w:tblBorders>
          <w:top w:val="single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3"/>
        <w:gridCol w:w="1163"/>
        <w:gridCol w:w="2071"/>
        <w:gridCol w:w="2418"/>
        <w:gridCol w:w="1436"/>
        <w:gridCol w:w="1285"/>
      </w:tblGrid>
      <w:tr w:rsidR="000B0AA8">
        <w:tc>
          <w:tcPr>
            <w:tcW w:w="2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B0AA8" w:rsidRDefault="00E80492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Template Name</w:t>
            </w:r>
          </w:p>
        </w:tc>
        <w:tc>
          <w:tcPr>
            <w:tcW w:w="72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AA8" w:rsidRDefault="00E8049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Coded Hospital Course Section</w:t>
            </w:r>
          </w:p>
        </w:tc>
      </w:tr>
      <w:tr w:rsidR="000B0AA8">
        <w:tc>
          <w:tcPr>
            <w:tcW w:w="2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B0AA8" w:rsidRDefault="00E80492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Template ID </w:t>
            </w:r>
          </w:p>
        </w:tc>
        <w:tc>
          <w:tcPr>
            <w:tcW w:w="72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AA8" w:rsidRDefault="00E8049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1.3.6.1.4.1.19376.1.7.3.1.3.23.1</w:t>
            </w:r>
          </w:p>
        </w:tc>
      </w:tr>
      <w:tr w:rsidR="000B0AA8">
        <w:tc>
          <w:tcPr>
            <w:tcW w:w="2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B0AA8" w:rsidRDefault="00E80492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Parent Template </w:t>
            </w:r>
          </w:p>
        </w:tc>
        <w:tc>
          <w:tcPr>
            <w:tcW w:w="72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AA8" w:rsidRDefault="00E8049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 Course Section (1.3.6.1.4.1.19376.1.5.3.1.3.5)</w:t>
            </w:r>
          </w:p>
          <w:p w:rsidR="000B0AA8" w:rsidRDefault="000B0AA8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</w:tr>
      <w:tr w:rsidR="000B0AA8">
        <w:tc>
          <w:tcPr>
            <w:tcW w:w="2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B0AA8" w:rsidRDefault="00E80492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General Description </w:t>
            </w:r>
          </w:p>
        </w:tc>
        <w:tc>
          <w:tcPr>
            <w:tcW w:w="72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AA8" w:rsidRDefault="00E8049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hospital course section shall contain a narrative description and coded entries </w:t>
            </w:r>
            <w:proofErr w:type="gramStart"/>
            <w:r>
              <w:rPr>
                <w:sz w:val="18"/>
                <w:szCs w:val="18"/>
              </w:rPr>
              <w:t>describing  the</w:t>
            </w:r>
            <w:proofErr w:type="gramEnd"/>
            <w:r>
              <w:rPr>
                <w:sz w:val="18"/>
                <w:szCs w:val="18"/>
              </w:rPr>
              <w:t xml:space="preserve"> sequence of events from admission to discharge in a hospital facility.</w:t>
            </w:r>
          </w:p>
        </w:tc>
      </w:tr>
      <w:tr w:rsidR="000B0AA8">
        <w:tc>
          <w:tcPr>
            <w:tcW w:w="2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B0AA8" w:rsidRDefault="00E80492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Section Code</w:t>
            </w:r>
          </w:p>
        </w:tc>
        <w:tc>
          <w:tcPr>
            <w:tcW w:w="72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AA8" w:rsidRDefault="00E8049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8648-8, LOINC, HOSPITAL COURSE </w:t>
            </w:r>
          </w:p>
        </w:tc>
      </w:tr>
      <w:tr w:rsidR="000B0AA8">
        <w:tc>
          <w:tcPr>
            <w:tcW w:w="913" w:type="dxa"/>
            <w:tcBorders>
              <w:top w:val="single" w:sz="4" w:space="0" w:color="000000"/>
            </w:tcBorders>
            <w:shd w:val="clear" w:color="auto" w:fill="E6E6E6"/>
            <w:vAlign w:val="center"/>
          </w:tcPr>
          <w:p w:rsidR="000B0AA8" w:rsidRDefault="00E80492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Opt and Card </w:t>
            </w:r>
          </w:p>
        </w:tc>
        <w:tc>
          <w:tcPr>
            <w:tcW w:w="1163" w:type="dxa"/>
            <w:tcBorders>
              <w:top w:val="single" w:sz="4" w:space="0" w:color="000000"/>
            </w:tcBorders>
            <w:shd w:val="clear" w:color="auto" w:fill="E6E6E6"/>
            <w:vAlign w:val="center"/>
          </w:tcPr>
          <w:p w:rsidR="000B0AA8" w:rsidRDefault="00E80492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Condition</w:t>
            </w:r>
          </w:p>
        </w:tc>
        <w:tc>
          <w:tcPr>
            <w:tcW w:w="2071" w:type="dxa"/>
            <w:tcBorders>
              <w:top w:val="single" w:sz="4" w:space="0" w:color="000000"/>
            </w:tcBorders>
            <w:shd w:val="clear" w:color="auto" w:fill="E4E4E4"/>
          </w:tcPr>
          <w:p w:rsidR="000B0AA8" w:rsidRDefault="00E80492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Data Element or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br/>
              <w:t>Section Name</w:t>
            </w:r>
          </w:p>
        </w:tc>
        <w:tc>
          <w:tcPr>
            <w:tcW w:w="2418" w:type="dxa"/>
            <w:tcBorders>
              <w:top w:val="single" w:sz="4" w:space="0" w:color="000000"/>
            </w:tcBorders>
            <w:shd w:val="clear" w:color="auto" w:fill="E4E4E4"/>
            <w:vAlign w:val="center"/>
          </w:tcPr>
          <w:p w:rsidR="000B0AA8" w:rsidRDefault="00E80492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Template ID</w:t>
            </w:r>
          </w:p>
        </w:tc>
        <w:tc>
          <w:tcPr>
            <w:tcW w:w="1436" w:type="dxa"/>
            <w:tcBorders>
              <w:top w:val="single" w:sz="4" w:space="0" w:color="000000"/>
            </w:tcBorders>
            <w:shd w:val="clear" w:color="auto" w:fill="E4E4E4"/>
            <w:vAlign w:val="center"/>
          </w:tcPr>
          <w:p w:rsidR="000B0AA8" w:rsidRDefault="00E80492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Specification Document</w:t>
            </w:r>
          </w:p>
        </w:tc>
        <w:tc>
          <w:tcPr>
            <w:tcW w:w="1285" w:type="dxa"/>
            <w:tcBorders>
              <w:top w:val="single" w:sz="4" w:space="0" w:color="000000"/>
            </w:tcBorders>
            <w:shd w:val="clear" w:color="auto" w:fill="E4E4E4"/>
            <w:vAlign w:val="center"/>
          </w:tcPr>
          <w:p w:rsidR="000B0AA8" w:rsidRDefault="00E80492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Vocabulary</w:t>
            </w:r>
          </w:p>
          <w:p w:rsidR="000B0AA8" w:rsidRDefault="00E80492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Constraint</w:t>
            </w:r>
          </w:p>
        </w:tc>
      </w:tr>
      <w:tr w:rsidR="000B0AA8">
        <w:tc>
          <w:tcPr>
            <w:tcW w:w="928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AA8" w:rsidRDefault="00E80492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Entries</w:t>
            </w:r>
          </w:p>
        </w:tc>
      </w:tr>
      <w:tr w:rsidR="000B0AA8"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AA8" w:rsidRDefault="00E8049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R2[0..1]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AA8" w:rsidRDefault="00E8049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HL7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AA8" w:rsidRDefault="00E8049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 of Death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AA8" w:rsidRDefault="00E8049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2.16.840.1.113883.10.20.24.1.3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AA8" w:rsidRDefault="000B0AA8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AA8" w:rsidRDefault="000B0AA8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</w:tr>
    </w:tbl>
    <w:p w:rsidR="000B0AA8" w:rsidRDefault="000B0AA8"/>
    <w:p w:rsidR="000B0AA8" w:rsidRDefault="00E80492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component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0B0AA8" w:rsidRDefault="00E80492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section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0B0AA8" w:rsidRDefault="00E80492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templateId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root=' 1.3.6.1.4.1.19376.1.7.3.1.3.23.1’/&gt;</w:t>
      </w:r>
    </w:p>
    <w:p w:rsidR="000B0AA8" w:rsidRDefault="00E80492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b/>
          <w:color w:val="FF0000"/>
          <w:sz w:val="16"/>
          <w:szCs w:val="16"/>
          <w:highlight w:val="yellow"/>
          <w:u w:val="single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b/>
          <w:color w:val="FF0000"/>
          <w:sz w:val="16"/>
          <w:szCs w:val="16"/>
          <w:highlight w:val="yellow"/>
          <w:u w:val="single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F0000"/>
          <w:sz w:val="16"/>
          <w:szCs w:val="16"/>
          <w:highlight w:val="yellow"/>
          <w:u w:val="single"/>
        </w:rPr>
        <w:t>templateId</w:t>
      </w:r>
      <w:proofErr w:type="spellEnd"/>
      <w:proofErr w:type="gramEnd"/>
      <w:r>
        <w:rPr>
          <w:rFonts w:ascii="Courier New" w:eastAsia="Courier New" w:hAnsi="Courier New" w:cs="Courier New"/>
          <w:b/>
          <w:color w:val="FF0000"/>
          <w:sz w:val="16"/>
          <w:szCs w:val="16"/>
          <w:highlight w:val="yellow"/>
          <w:u w:val="single"/>
        </w:rPr>
        <w:t xml:space="preserve"> root='1.3.6.1.4.1.19376.1.5.3.1.3.5'/&gt;</w:t>
      </w:r>
    </w:p>
    <w:p w:rsidR="000B0AA8" w:rsidRDefault="00E80492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&lt;id root=' ' extension=' '/&gt;</w:t>
      </w:r>
    </w:p>
    <w:p w:rsidR="000B0AA8" w:rsidRDefault="00E80492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&lt;code code='8648-8'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displayName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='HOSPITAL COURSE'</w:t>
      </w:r>
    </w:p>
    <w:p w:rsidR="000B0AA8" w:rsidRDefault="00E80492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codeSystem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='2.16.840.1.113883.6.1'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codeSystemName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='LOINC'/&gt;</w:t>
      </w:r>
    </w:p>
    <w:p w:rsidR="000B0AA8" w:rsidRDefault="00E80492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text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0B0AA8" w:rsidRDefault="00E80492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</w:t>
      </w:r>
      <w:r>
        <w:rPr>
          <w:rFonts w:ascii="Courier New" w:eastAsia="Courier New" w:hAnsi="Courier New" w:cs="Courier New"/>
          <w:i/>
          <w:sz w:val="16"/>
          <w:szCs w:val="16"/>
        </w:rPr>
        <w:t>Text as described above</w:t>
      </w:r>
    </w:p>
    <w:p w:rsidR="000B0AA8" w:rsidRDefault="00E80492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&lt;/text&gt; </w:t>
      </w:r>
      <w:r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0B0AA8" w:rsidRDefault="00E80492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entry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0B0AA8" w:rsidRDefault="00E80492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 :</w:t>
      </w:r>
    </w:p>
    <w:p w:rsidR="000B0AA8" w:rsidRDefault="00E80492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&lt;!--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Required if known Time of Death  element --&gt;</w:t>
      </w:r>
    </w:p>
    <w:p w:rsidR="000B0AA8" w:rsidRDefault="00E80492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&lt;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templateId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root='</w:t>
      </w:r>
      <w:r>
        <w:rPr>
          <w:sz w:val="18"/>
          <w:szCs w:val="18"/>
        </w:rPr>
        <w:t>2.16.840.1.113883.10.20.24.1.3</w:t>
      </w:r>
      <w:r>
        <w:rPr>
          <w:rFonts w:ascii="Courier New" w:eastAsia="Courier New" w:hAnsi="Courier New" w:cs="Courier New"/>
          <w:b/>
          <w:color w:val="FF0000"/>
          <w:sz w:val="16"/>
          <w:szCs w:val="16"/>
          <w:highlight w:val="yellow"/>
          <w:u w:val="single"/>
        </w:rPr>
        <w:t>'</w:t>
      </w:r>
      <w:r>
        <w:rPr>
          <w:rFonts w:ascii="Courier New" w:eastAsia="Courier New" w:hAnsi="Courier New" w:cs="Courier New"/>
          <w:sz w:val="16"/>
          <w:szCs w:val="16"/>
        </w:rPr>
        <w:t>/&gt;</w:t>
      </w:r>
    </w:p>
    <w:p w:rsidR="000B0AA8" w:rsidRDefault="00E80492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 :</w:t>
      </w:r>
    </w:p>
    <w:p w:rsidR="000B0AA8" w:rsidRDefault="00E80492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&lt;/entry&gt; </w:t>
      </w:r>
    </w:p>
    <w:p w:rsidR="000B0AA8" w:rsidRDefault="00E80492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    </w:t>
      </w:r>
    </w:p>
    <w:p w:rsidR="000B0AA8" w:rsidRDefault="00E80492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&lt;/section&gt;</w:t>
      </w:r>
    </w:p>
    <w:p w:rsidR="000B0AA8" w:rsidRDefault="00E80492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&lt;/component&gt;</w:t>
      </w:r>
    </w:p>
    <w:p w:rsidR="000B0AA8" w:rsidRDefault="00E80492">
      <w:pPr>
        <w:keepLines/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Figure 6.3.3.10.2-1: Sample Coded Hospital Course Sectio</w:t>
      </w:r>
      <w:r>
        <w:rPr>
          <w:rFonts w:ascii="Arial" w:eastAsia="Arial" w:hAnsi="Arial" w:cs="Arial"/>
          <w:b/>
          <w:sz w:val="22"/>
          <w:szCs w:val="22"/>
        </w:rPr>
        <w:t>n</w:t>
      </w:r>
    </w:p>
    <w:p w:rsidR="000B0AA8" w:rsidRDefault="000B0AA8"/>
    <w:p w:rsidR="000B0AA8" w:rsidRDefault="000B0AA8"/>
    <w:sectPr w:rsidR="000B0AA8">
      <w:headerReference w:type="default" r:id="rId6"/>
      <w:pgSz w:w="12240" w:h="15840"/>
      <w:pgMar w:top="1440" w:right="108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0492" w:rsidRDefault="00E80492">
      <w:pPr>
        <w:spacing w:before="0"/>
      </w:pPr>
      <w:r>
        <w:separator/>
      </w:r>
    </w:p>
  </w:endnote>
  <w:endnote w:type="continuationSeparator" w:id="0">
    <w:p w:rsidR="00E80492" w:rsidRDefault="00E8049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0492" w:rsidRDefault="00E80492">
      <w:pPr>
        <w:spacing w:before="0"/>
      </w:pPr>
      <w:r>
        <w:separator/>
      </w:r>
    </w:p>
  </w:footnote>
  <w:footnote w:type="continuationSeparator" w:id="0">
    <w:p w:rsidR="00E80492" w:rsidRDefault="00E80492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AA8" w:rsidRDefault="00E80492">
    <w:pPr>
      <w:tabs>
        <w:tab w:val="center" w:pos="4320"/>
        <w:tab w:val="right" w:pos="8640"/>
      </w:tabs>
      <w:spacing w:before="840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IHE_TF_CP-Template-V5.doc</w:t>
    </w:r>
  </w:p>
  <w:p w:rsidR="000B0AA8" w:rsidRDefault="00E80492">
    <w:pPr>
      <w:tabs>
        <w:tab w:val="center" w:pos="4320"/>
        <w:tab w:val="right" w:pos="8640"/>
      </w:tabs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&lt;</w:t>
    </w:r>
    <w:proofErr w:type="gramStart"/>
    <w:r>
      <w:rPr>
        <w:rFonts w:ascii="Arial" w:eastAsia="Arial" w:hAnsi="Arial" w:cs="Arial"/>
        <w:i/>
        <w:sz w:val="20"/>
        <w:szCs w:val="20"/>
      </w:rPr>
      <w:t>same</w:t>
    </w:r>
    <w:proofErr w:type="gramEnd"/>
    <w:r>
      <w:rPr>
        <w:rFonts w:ascii="Arial" w:eastAsia="Arial" w:hAnsi="Arial" w:cs="Arial"/>
        <w:i/>
        <w:sz w:val="20"/>
        <w:szCs w:val="20"/>
      </w:rPr>
      <w:t xml:space="preserve"> as the Log Summary field below&gt;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AA8"/>
    <w:rsid w:val="000B0AA8"/>
    <w:rsid w:val="00D31C0C"/>
    <w:rsid w:val="00E8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2D45E3-89CB-4D08-BB5C-7417A6E4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  <w:spacing w:before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ind w:left="360" w:hanging="72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spacing w:before="240" w:after="60"/>
      <w:ind w:left="547" w:hanging="907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547" w:hanging="1080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pPr>
      <w:keepNext/>
      <w:tabs>
        <w:tab w:val="left" w:pos="900"/>
      </w:tabs>
      <w:spacing w:before="240" w:after="60"/>
      <w:ind w:left="900" w:hanging="1260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"/>
    <w:next w:val="Normal"/>
    <w:pPr>
      <w:keepNext/>
      <w:tabs>
        <w:tab w:val="left" w:pos="900"/>
      </w:tabs>
      <w:spacing w:before="240" w:after="60"/>
      <w:ind w:left="1080" w:hanging="1440"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next w:val="Normal"/>
    <w:pPr>
      <w:keepNext/>
      <w:tabs>
        <w:tab w:val="left" w:pos="900"/>
      </w:tabs>
      <w:spacing w:before="240" w:after="60"/>
      <w:ind w:left="1260" w:hanging="1620"/>
      <w:outlineLvl w:val="5"/>
    </w:pPr>
    <w:rPr>
      <w:rFonts w:ascii="Arial" w:eastAsia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sz w:val="44"/>
      <w:szCs w:val="44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AORN</Company>
  <LinksUpToDate>false</LinksUpToDate>
  <CharactersWithSpaces>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Downing</dc:creator>
  <cp:lastModifiedBy>Denise Downing</cp:lastModifiedBy>
  <cp:revision>2</cp:revision>
  <dcterms:created xsi:type="dcterms:W3CDTF">2017-07-11T18:22:00Z</dcterms:created>
  <dcterms:modified xsi:type="dcterms:W3CDTF">2017-07-11T18:22:00Z</dcterms:modified>
</cp:coreProperties>
</file>