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ADE45"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3FCDCC0B" w14:textId="77777777" w:rsidR="00CF283F" w:rsidRPr="003651D9" w:rsidRDefault="00CF283F" w:rsidP="00663624">
      <w:pPr>
        <w:pStyle w:val="BodyText"/>
      </w:pPr>
    </w:p>
    <w:p w14:paraId="551986B4" w14:textId="794E4A26" w:rsidR="00CF283F" w:rsidRPr="003651D9" w:rsidRDefault="00E86C31" w:rsidP="003D24EE">
      <w:pPr>
        <w:pStyle w:val="BodyText"/>
        <w:jc w:val="center"/>
      </w:pPr>
      <w:r w:rsidRPr="003651D9">
        <w:rPr>
          <w:noProof/>
        </w:rPr>
        <w:drawing>
          <wp:inline distT="0" distB="0" distL="0" distR="0" wp14:anchorId="5FAE6A9F" wp14:editId="348F521F">
            <wp:extent cx="1571625" cy="1117600"/>
            <wp:effectExtent l="0" t="0" r="9525" b="635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7600"/>
                    </a:xfrm>
                    <a:prstGeom prst="rect">
                      <a:avLst/>
                    </a:prstGeom>
                    <a:noFill/>
                    <a:ln>
                      <a:noFill/>
                    </a:ln>
                  </pic:spPr>
                </pic:pic>
              </a:graphicData>
            </a:graphic>
          </wp:inline>
        </w:drawing>
      </w:r>
    </w:p>
    <w:p w14:paraId="4F5196E2" w14:textId="77777777" w:rsidR="00CF283F" w:rsidRPr="003651D9" w:rsidRDefault="00CF283F" w:rsidP="000807AC">
      <w:pPr>
        <w:pStyle w:val="BodyText"/>
      </w:pPr>
    </w:p>
    <w:p w14:paraId="081640BC" w14:textId="77777777" w:rsidR="007400C4" w:rsidRPr="003651D9" w:rsidRDefault="007400C4" w:rsidP="00663624">
      <w:pPr>
        <w:pStyle w:val="BodyText"/>
      </w:pPr>
    </w:p>
    <w:p w14:paraId="58BE1D99" w14:textId="77777777" w:rsidR="00482DC2" w:rsidRPr="003651D9" w:rsidRDefault="00CF283F" w:rsidP="000807AC">
      <w:pPr>
        <w:pStyle w:val="BodyText"/>
        <w:jc w:val="center"/>
        <w:rPr>
          <w:b/>
          <w:sz w:val="44"/>
          <w:szCs w:val="44"/>
        </w:rPr>
      </w:pPr>
      <w:r w:rsidRPr="003651D9">
        <w:rPr>
          <w:b/>
          <w:sz w:val="44"/>
          <w:szCs w:val="44"/>
        </w:rPr>
        <w:t>IHE &lt;</w:t>
      </w:r>
      <w:r w:rsidR="006E1DC7">
        <w:rPr>
          <w:b/>
          <w:sz w:val="44"/>
          <w:szCs w:val="44"/>
        </w:rPr>
        <w:t>PCC</w:t>
      </w:r>
      <w:r w:rsidRPr="003651D9">
        <w:rPr>
          <w:b/>
          <w:sz w:val="44"/>
          <w:szCs w:val="44"/>
        </w:rPr>
        <w:t>&gt;</w:t>
      </w:r>
    </w:p>
    <w:p w14:paraId="1082645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550AE81" w14:textId="77777777" w:rsidR="00CF283F" w:rsidRPr="003651D9" w:rsidRDefault="00CF283F" w:rsidP="000807AC">
      <w:pPr>
        <w:pStyle w:val="BodyText"/>
      </w:pPr>
    </w:p>
    <w:p w14:paraId="33437497" w14:textId="77777777" w:rsidR="00656A6B" w:rsidRPr="003651D9" w:rsidRDefault="00656A6B" w:rsidP="000807AC">
      <w:pPr>
        <w:pStyle w:val="BodyText"/>
      </w:pPr>
    </w:p>
    <w:p w14:paraId="3DDC83B9" w14:textId="77777777" w:rsidR="00CF283F" w:rsidRPr="003651D9" w:rsidRDefault="00CF283F" w:rsidP="00663624">
      <w:pPr>
        <w:jc w:val="center"/>
        <w:rPr>
          <w:b/>
          <w:sz w:val="44"/>
          <w:szCs w:val="44"/>
        </w:rPr>
      </w:pPr>
      <w:r w:rsidRPr="003651D9">
        <w:rPr>
          <w:b/>
          <w:sz w:val="44"/>
          <w:szCs w:val="44"/>
        </w:rPr>
        <w:t>&lt;</w:t>
      </w:r>
      <w:r w:rsidR="006E1DC7">
        <w:rPr>
          <w:b/>
          <w:sz w:val="44"/>
          <w:szCs w:val="44"/>
        </w:rPr>
        <w:t>Remote Patient Monitoring</w:t>
      </w:r>
      <w:r w:rsidR="000F613A" w:rsidRPr="003651D9">
        <w:rPr>
          <w:b/>
          <w:sz w:val="44"/>
          <w:szCs w:val="44"/>
        </w:rPr>
        <w:t xml:space="preserve"> </w:t>
      </w:r>
      <w:r w:rsidRPr="003651D9">
        <w:rPr>
          <w:b/>
          <w:sz w:val="44"/>
          <w:szCs w:val="44"/>
        </w:rPr>
        <w:br/>
        <w:t>(</w:t>
      </w:r>
      <w:r w:rsidR="006E1DC7">
        <w:rPr>
          <w:b/>
          <w:sz w:val="44"/>
          <w:szCs w:val="44"/>
        </w:rPr>
        <w:t>RPM</w:t>
      </w:r>
      <w:r w:rsidRPr="003651D9">
        <w:rPr>
          <w:b/>
          <w:sz w:val="44"/>
          <w:szCs w:val="44"/>
        </w:rPr>
        <w:t>)&gt;</w:t>
      </w:r>
    </w:p>
    <w:p w14:paraId="4FB612E5" w14:textId="77777777" w:rsidR="00CF283F" w:rsidRPr="003651D9" w:rsidRDefault="00CF283F" w:rsidP="000125FF">
      <w:pPr>
        <w:pStyle w:val="BodyText"/>
      </w:pPr>
    </w:p>
    <w:p w14:paraId="16FFA7FF" w14:textId="77777777" w:rsidR="007400C4" w:rsidRPr="003651D9" w:rsidRDefault="007400C4" w:rsidP="000125FF">
      <w:pPr>
        <w:pStyle w:val="BodyText"/>
      </w:pPr>
    </w:p>
    <w:p w14:paraId="68DC9C14" w14:textId="77777777" w:rsidR="00C1037F" w:rsidRPr="003651D9" w:rsidRDefault="00C1037F" w:rsidP="000125FF">
      <w:pPr>
        <w:pStyle w:val="BodyText"/>
      </w:pPr>
    </w:p>
    <w:p w14:paraId="725C9F2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66538179"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C9AF02D" w14:textId="77777777" w:rsidR="009D125C" w:rsidRPr="003651D9" w:rsidRDefault="009D125C">
      <w:pPr>
        <w:pStyle w:val="BodyText"/>
      </w:pPr>
    </w:p>
    <w:p w14:paraId="4EFCB36E" w14:textId="77777777" w:rsidR="009D125C" w:rsidRPr="003651D9" w:rsidRDefault="009D125C">
      <w:pPr>
        <w:pStyle w:val="BodyText"/>
      </w:pPr>
    </w:p>
    <w:p w14:paraId="4F7C6EEF" w14:textId="77777777" w:rsidR="00A910E1" w:rsidRPr="003651D9" w:rsidRDefault="00A910E1" w:rsidP="00AC7C88">
      <w:pPr>
        <w:pStyle w:val="BodyText"/>
      </w:pPr>
      <w:r w:rsidRPr="003651D9">
        <w:t>Date:</w:t>
      </w:r>
      <w:r w:rsidRPr="003651D9">
        <w:tab/>
      </w:r>
      <w:r w:rsidRPr="003651D9">
        <w:tab/>
        <w:t>&lt;</w:t>
      </w:r>
      <w:r w:rsidR="00BC7584" w:rsidRPr="003651D9">
        <w:t>Month</w:t>
      </w:r>
      <w:r w:rsidRPr="003651D9">
        <w:t xml:space="preserve"> </w:t>
      </w:r>
      <w:r w:rsidR="009D125C" w:rsidRPr="003651D9">
        <w:t>xx</w:t>
      </w:r>
      <w:r w:rsidR="004F5211" w:rsidRPr="003651D9">
        <w:t>, 20</w:t>
      </w:r>
      <w:r w:rsidR="009D125C" w:rsidRPr="003651D9">
        <w:t>xx</w:t>
      </w:r>
      <w:r w:rsidRPr="003651D9">
        <w:t>&gt;</w:t>
      </w:r>
    </w:p>
    <w:p w14:paraId="73B896D8" w14:textId="77777777" w:rsidR="00603ED5" w:rsidRPr="003651D9" w:rsidRDefault="00A910E1" w:rsidP="00AC7C88">
      <w:pPr>
        <w:pStyle w:val="BodyText"/>
      </w:pPr>
      <w:r w:rsidRPr="003651D9">
        <w:t>Author:</w:t>
      </w:r>
      <w:r w:rsidRPr="003651D9">
        <w:tab/>
        <w:t>&lt;</w:t>
      </w:r>
      <w:r w:rsidR="006263EA" w:rsidRPr="003651D9">
        <w:t>Author Name</w:t>
      </w:r>
      <w:r w:rsidR="00656A6B" w:rsidRPr="003651D9">
        <w:t xml:space="preserve"> or Technical Committee Name&gt;</w:t>
      </w:r>
    </w:p>
    <w:p w14:paraId="0B7FDC60" w14:textId="77777777"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433604C0"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0A61043B"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46EC140A"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9C99DD8"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76B95BFB"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400A9755"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715C6820"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14:paraId="01138213"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6471BC7C"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A58D9FB" w14:textId="77777777"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3DAF5DEE" w14:textId="77777777"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14:paraId="0BB35519"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79D447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FBC1BF5" w14:textId="77777777" w:rsidR="007A7BF7" w:rsidRPr="003651D9" w:rsidRDefault="000717A7" w:rsidP="007A7BF7">
      <w:pPr>
        <w:pStyle w:val="EditorInstructions"/>
      </w:pPr>
      <w:r w:rsidRPr="003651D9">
        <w:t>Amend s</w:t>
      </w:r>
      <w:r w:rsidR="007A7BF7" w:rsidRPr="003651D9">
        <w:t>ection X.X by the following:</w:t>
      </w:r>
    </w:p>
    <w:p w14:paraId="4E897B44"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0B4AC3D0" w14:textId="77777777" w:rsidR="005410F9" w:rsidRPr="003651D9" w:rsidRDefault="005410F9" w:rsidP="00BE5916">
      <w:pPr>
        <w:pStyle w:val="BodyText"/>
      </w:pPr>
    </w:p>
    <w:p w14:paraId="4E46A973" w14:textId="77777777"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14:paraId="07DF850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14:paraId="24FF5F19"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14:paraId="73EFF7BA"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14:paraId="57FF9CDF"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431EC0F" w14:textId="77777777" w:rsidR="00BE5916" w:rsidRPr="003651D9" w:rsidRDefault="00BE5916" w:rsidP="000470A5">
      <w:pPr>
        <w:pStyle w:val="BodyText"/>
      </w:pPr>
    </w:p>
    <w:p w14:paraId="0A39B526"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62E72109" w14:textId="77777777" w:rsidR="004D69C3" w:rsidRPr="003651D9" w:rsidRDefault="004D69C3" w:rsidP="00597DB2"/>
    <w:p w14:paraId="57EB32E1" w14:textId="77777777" w:rsidR="006E1DC7" w:rsidRPr="00F5403A"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12696292" w:history="1">
        <w:r w:rsidR="006E1DC7" w:rsidRPr="000D1533">
          <w:rPr>
            <w:rStyle w:val="Hyperlink"/>
            <w:noProof/>
          </w:rPr>
          <w:t>Introduction to this Supplement</w:t>
        </w:r>
        <w:r w:rsidR="006E1DC7">
          <w:rPr>
            <w:noProof/>
            <w:webHidden/>
          </w:rPr>
          <w:tab/>
        </w:r>
        <w:r w:rsidR="006E1DC7">
          <w:rPr>
            <w:noProof/>
            <w:webHidden/>
          </w:rPr>
          <w:fldChar w:fldCharType="begin"/>
        </w:r>
        <w:r w:rsidR="006E1DC7">
          <w:rPr>
            <w:noProof/>
            <w:webHidden/>
          </w:rPr>
          <w:instrText xml:space="preserve"> PAGEREF _Toc412696292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750BCF0E" w14:textId="77777777" w:rsidR="006E1DC7" w:rsidRPr="00F5403A" w:rsidRDefault="00875157">
      <w:pPr>
        <w:pStyle w:val="TOC2"/>
        <w:rPr>
          <w:rFonts w:ascii="Calibri" w:hAnsi="Calibri"/>
          <w:noProof/>
          <w:sz w:val="22"/>
          <w:szCs w:val="22"/>
        </w:rPr>
      </w:pPr>
      <w:hyperlink w:anchor="_Toc412696293" w:history="1">
        <w:r w:rsidR="006E1DC7" w:rsidRPr="000D1533">
          <w:rPr>
            <w:rStyle w:val="Hyperlink"/>
            <w:noProof/>
          </w:rPr>
          <w:t>Open Issues and Questions</w:t>
        </w:r>
        <w:r w:rsidR="006E1DC7">
          <w:rPr>
            <w:noProof/>
            <w:webHidden/>
          </w:rPr>
          <w:tab/>
        </w:r>
        <w:r w:rsidR="006E1DC7">
          <w:rPr>
            <w:noProof/>
            <w:webHidden/>
          </w:rPr>
          <w:fldChar w:fldCharType="begin"/>
        </w:r>
        <w:r w:rsidR="006E1DC7">
          <w:rPr>
            <w:noProof/>
            <w:webHidden/>
          </w:rPr>
          <w:instrText xml:space="preserve"> PAGEREF _Toc412696293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61134CD0" w14:textId="77777777" w:rsidR="006E1DC7" w:rsidRPr="00F5403A" w:rsidRDefault="00875157">
      <w:pPr>
        <w:pStyle w:val="TOC2"/>
        <w:rPr>
          <w:rFonts w:ascii="Calibri" w:hAnsi="Calibri"/>
          <w:noProof/>
          <w:sz w:val="22"/>
          <w:szCs w:val="22"/>
        </w:rPr>
      </w:pPr>
      <w:hyperlink w:anchor="_Toc412696294" w:history="1">
        <w:r w:rsidR="006E1DC7" w:rsidRPr="000D1533">
          <w:rPr>
            <w:rStyle w:val="Hyperlink"/>
            <w:noProof/>
          </w:rPr>
          <w:t>Closed Issues</w:t>
        </w:r>
        <w:r w:rsidR="006E1DC7">
          <w:rPr>
            <w:noProof/>
            <w:webHidden/>
          </w:rPr>
          <w:tab/>
        </w:r>
        <w:r w:rsidR="006E1DC7">
          <w:rPr>
            <w:noProof/>
            <w:webHidden/>
          </w:rPr>
          <w:fldChar w:fldCharType="begin"/>
        </w:r>
        <w:r w:rsidR="006E1DC7">
          <w:rPr>
            <w:noProof/>
            <w:webHidden/>
          </w:rPr>
          <w:instrText xml:space="preserve"> PAGEREF _Toc412696294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3C76A3CD" w14:textId="77777777" w:rsidR="006E1DC7" w:rsidRPr="00F5403A" w:rsidRDefault="00875157">
      <w:pPr>
        <w:pStyle w:val="TOC1"/>
        <w:rPr>
          <w:rFonts w:ascii="Calibri" w:hAnsi="Calibri"/>
          <w:noProof/>
          <w:sz w:val="22"/>
          <w:szCs w:val="22"/>
        </w:rPr>
      </w:pPr>
      <w:hyperlink w:anchor="_Toc412696295" w:history="1">
        <w:r w:rsidR="006E1DC7" w:rsidRPr="000D1533">
          <w:rPr>
            <w:rStyle w:val="Hyperlink"/>
            <w:noProof/>
          </w:rPr>
          <w:t>General Introduction</w:t>
        </w:r>
        <w:r w:rsidR="006E1DC7">
          <w:rPr>
            <w:noProof/>
            <w:webHidden/>
          </w:rPr>
          <w:tab/>
        </w:r>
        <w:r w:rsidR="006E1DC7">
          <w:rPr>
            <w:noProof/>
            <w:webHidden/>
          </w:rPr>
          <w:fldChar w:fldCharType="begin"/>
        </w:r>
        <w:r w:rsidR="006E1DC7">
          <w:rPr>
            <w:noProof/>
            <w:webHidden/>
          </w:rPr>
          <w:instrText xml:space="preserve"> PAGEREF _Toc412696295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2E76B9F4" w14:textId="77777777" w:rsidR="006E1DC7" w:rsidRPr="00F5403A" w:rsidRDefault="00875157">
      <w:pPr>
        <w:pStyle w:val="TOC1"/>
        <w:rPr>
          <w:rFonts w:ascii="Calibri" w:hAnsi="Calibri"/>
          <w:noProof/>
          <w:sz w:val="22"/>
          <w:szCs w:val="22"/>
        </w:rPr>
      </w:pPr>
      <w:hyperlink w:anchor="_Toc412696296" w:history="1">
        <w:r w:rsidR="006E1DC7" w:rsidRPr="000D1533">
          <w:rPr>
            <w:rStyle w:val="Hyperlink"/>
            <w:noProof/>
          </w:rPr>
          <w:t>Appendix A - Actor Summary Definitions</w:t>
        </w:r>
        <w:r w:rsidR="006E1DC7">
          <w:rPr>
            <w:noProof/>
            <w:webHidden/>
          </w:rPr>
          <w:tab/>
        </w:r>
        <w:r w:rsidR="006E1DC7">
          <w:rPr>
            <w:noProof/>
            <w:webHidden/>
          </w:rPr>
          <w:fldChar w:fldCharType="begin"/>
        </w:r>
        <w:r w:rsidR="006E1DC7">
          <w:rPr>
            <w:noProof/>
            <w:webHidden/>
          </w:rPr>
          <w:instrText xml:space="preserve"> PAGEREF _Toc412696296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1BC88E40" w14:textId="77777777" w:rsidR="006E1DC7" w:rsidRPr="00F5403A" w:rsidRDefault="00875157">
      <w:pPr>
        <w:pStyle w:val="TOC1"/>
        <w:rPr>
          <w:rFonts w:ascii="Calibri" w:hAnsi="Calibri"/>
          <w:noProof/>
          <w:sz w:val="22"/>
          <w:szCs w:val="22"/>
        </w:rPr>
      </w:pPr>
      <w:hyperlink w:anchor="_Toc412696297" w:history="1">
        <w:r w:rsidR="006E1DC7" w:rsidRPr="000D1533">
          <w:rPr>
            <w:rStyle w:val="Hyperlink"/>
            <w:noProof/>
          </w:rPr>
          <w:t>Appendix B - Transaction Summary Definitions</w:t>
        </w:r>
        <w:r w:rsidR="006E1DC7">
          <w:rPr>
            <w:noProof/>
            <w:webHidden/>
          </w:rPr>
          <w:tab/>
        </w:r>
        <w:r w:rsidR="006E1DC7">
          <w:rPr>
            <w:noProof/>
            <w:webHidden/>
          </w:rPr>
          <w:fldChar w:fldCharType="begin"/>
        </w:r>
        <w:r w:rsidR="006E1DC7">
          <w:rPr>
            <w:noProof/>
            <w:webHidden/>
          </w:rPr>
          <w:instrText xml:space="preserve"> PAGEREF _Toc412696297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7805E119" w14:textId="77777777" w:rsidR="006E1DC7" w:rsidRPr="00F5403A" w:rsidRDefault="00875157">
      <w:pPr>
        <w:pStyle w:val="TOC1"/>
        <w:rPr>
          <w:rFonts w:ascii="Calibri" w:hAnsi="Calibri"/>
          <w:noProof/>
          <w:sz w:val="22"/>
          <w:szCs w:val="22"/>
        </w:rPr>
      </w:pPr>
      <w:hyperlink w:anchor="_Toc412696298" w:history="1">
        <w:r w:rsidR="006E1DC7" w:rsidRPr="000D1533">
          <w:rPr>
            <w:rStyle w:val="Hyperlink"/>
            <w:noProof/>
          </w:rPr>
          <w:t>Glossary</w:t>
        </w:r>
        <w:r w:rsidR="006E1DC7">
          <w:rPr>
            <w:noProof/>
            <w:webHidden/>
          </w:rPr>
          <w:tab/>
        </w:r>
        <w:r w:rsidR="006E1DC7">
          <w:rPr>
            <w:noProof/>
            <w:webHidden/>
          </w:rPr>
          <w:fldChar w:fldCharType="begin"/>
        </w:r>
        <w:r w:rsidR="006E1DC7">
          <w:rPr>
            <w:noProof/>
            <w:webHidden/>
          </w:rPr>
          <w:instrText xml:space="preserve"> PAGEREF _Toc412696298 \h </w:instrText>
        </w:r>
        <w:r w:rsidR="006E1DC7">
          <w:rPr>
            <w:noProof/>
            <w:webHidden/>
          </w:rPr>
        </w:r>
        <w:r w:rsidR="006E1DC7">
          <w:rPr>
            <w:noProof/>
            <w:webHidden/>
          </w:rPr>
          <w:fldChar w:fldCharType="separate"/>
        </w:r>
        <w:r w:rsidR="006E1DC7">
          <w:rPr>
            <w:noProof/>
            <w:webHidden/>
          </w:rPr>
          <w:t>10</w:t>
        </w:r>
        <w:r w:rsidR="006E1DC7">
          <w:rPr>
            <w:noProof/>
            <w:webHidden/>
          </w:rPr>
          <w:fldChar w:fldCharType="end"/>
        </w:r>
      </w:hyperlink>
    </w:p>
    <w:p w14:paraId="14997099" w14:textId="77777777" w:rsidR="006E1DC7" w:rsidRPr="00F5403A" w:rsidRDefault="00875157">
      <w:pPr>
        <w:pStyle w:val="TOC1"/>
        <w:rPr>
          <w:rFonts w:ascii="Calibri" w:hAnsi="Calibri"/>
          <w:noProof/>
          <w:sz w:val="22"/>
          <w:szCs w:val="22"/>
        </w:rPr>
      </w:pPr>
      <w:hyperlink w:anchor="_Toc412696299" w:history="1">
        <w:r w:rsidR="006E1DC7" w:rsidRPr="000D1533">
          <w:rPr>
            <w:rStyle w:val="Hyperlink"/>
            <w:noProof/>
          </w:rPr>
          <w:t>Volume 1 – Profiles</w:t>
        </w:r>
        <w:r w:rsidR="006E1DC7">
          <w:rPr>
            <w:noProof/>
            <w:webHidden/>
          </w:rPr>
          <w:tab/>
        </w:r>
        <w:r w:rsidR="006E1DC7">
          <w:rPr>
            <w:noProof/>
            <w:webHidden/>
          </w:rPr>
          <w:fldChar w:fldCharType="begin"/>
        </w:r>
        <w:r w:rsidR="006E1DC7">
          <w:rPr>
            <w:noProof/>
            <w:webHidden/>
          </w:rPr>
          <w:instrText xml:space="preserve"> PAGEREF _Toc412696299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5D816271" w14:textId="77777777" w:rsidR="006E1DC7" w:rsidRPr="00F5403A" w:rsidRDefault="00875157">
      <w:pPr>
        <w:pStyle w:val="TOC2"/>
        <w:rPr>
          <w:rFonts w:ascii="Calibri" w:hAnsi="Calibri"/>
          <w:noProof/>
          <w:sz w:val="22"/>
          <w:szCs w:val="22"/>
        </w:rPr>
      </w:pPr>
      <w:hyperlink w:anchor="_Toc412696300" w:history="1">
        <w:r w:rsidR="006E1DC7" w:rsidRPr="000D1533">
          <w:rPr>
            <w:rStyle w:val="Hyperlink"/>
            <w:noProof/>
          </w:rPr>
          <w:t>&lt;</w:t>
        </w:r>
        <w:r w:rsidR="006E1DC7" w:rsidRPr="000D1533">
          <w:rPr>
            <w:rStyle w:val="Hyperlink"/>
            <w:i/>
            <w:noProof/>
          </w:rPr>
          <w:t>Copyright Licenses&gt;</w:t>
        </w:r>
        <w:r w:rsidR="006E1DC7">
          <w:rPr>
            <w:noProof/>
            <w:webHidden/>
          </w:rPr>
          <w:tab/>
        </w:r>
        <w:r w:rsidR="006E1DC7">
          <w:rPr>
            <w:noProof/>
            <w:webHidden/>
          </w:rPr>
          <w:fldChar w:fldCharType="begin"/>
        </w:r>
        <w:r w:rsidR="006E1DC7">
          <w:rPr>
            <w:noProof/>
            <w:webHidden/>
          </w:rPr>
          <w:instrText xml:space="preserve"> PAGEREF _Toc412696300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47AA601E" w14:textId="77777777" w:rsidR="006E1DC7" w:rsidRPr="00F5403A" w:rsidRDefault="00875157">
      <w:pPr>
        <w:pStyle w:val="TOC2"/>
        <w:rPr>
          <w:rFonts w:ascii="Calibri" w:hAnsi="Calibri"/>
          <w:noProof/>
          <w:sz w:val="22"/>
          <w:szCs w:val="22"/>
        </w:rPr>
      </w:pPr>
      <w:hyperlink w:anchor="_Toc412696301" w:history="1">
        <w:r w:rsidR="006E1DC7" w:rsidRPr="000D1533">
          <w:rPr>
            <w:rStyle w:val="Hyperlink"/>
            <w:noProof/>
          </w:rPr>
          <w:t>&lt;</w:t>
        </w:r>
        <w:r w:rsidR="006E1DC7" w:rsidRPr="000D1533">
          <w:rPr>
            <w:rStyle w:val="Hyperlink"/>
            <w:i/>
            <w:noProof/>
          </w:rPr>
          <w:t>Domain-specific additions&gt;</w:t>
        </w:r>
        <w:r w:rsidR="006E1DC7">
          <w:rPr>
            <w:noProof/>
            <w:webHidden/>
          </w:rPr>
          <w:tab/>
        </w:r>
        <w:r w:rsidR="006E1DC7">
          <w:rPr>
            <w:noProof/>
            <w:webHidden/>
          </w:rPr>
          <w:fldChar w:fldCharType="begin"/>
        </w:r>
        <w:r w:rsidR="006E1DC7">
          <w:rPr>
            <w:noProof/>
            <w:webHidden/>
          </w:rPr>
          <w:instrText xml:space="preserve"> PAGEREF _Toc412696301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6E363B48" w14:textId="77777777" w:rsidR="006E1DC7" w:rsidRPr="00F5403A" w:rsidRDefault="00875157">
      <w:pPr>
        <w:pStyle w:val="TOC1"/>
        <w:rPr>
          <w:rFonts w:ascii="Calibri" w:hAnsi="Calibri"/>
          <w:noProof/>
          <w:sz w:val="22"/>
          <w:szCs w:val="22"/>
        </w:rPr>
      </w:pPr>
      <w:hyperlink w:anchor="_Toc412696302" w:history="1">
        <w:r w:rsidR="006E1DC7" w:rsidRPr="000D1533">
          <w:rPr>
            <w:rStyle w:val="Hyperlink"/>
            <w:noProof/>
          </w:rPr>
          <w:t>X Remote Patient Monitoring (RPM) Profile</w:t>
        </w:r>
        <w:r w:rsidR="006E1DC7">
          <w:rPr>
            <w:noProof/>
            <w:webHidden/>
          </w:rPr>
          <w:tab/>
        </w:r>
        <w:r w:rsidR="006E1DC7">
          <w:rPr>
            <w:noProof/>
            <w:webHidden/>
          </w:rPr>
          <w:fldChar w:fldCharType="begin"/>
        </w:r>
        <w:r w:rsidR="006E1DC7">
          <w:rPr>
            <w:noProof/>
            <w:webHidden/>
          </w:rPr>
          <w:instrText xml:space="preserve"> PAGEREF _Toc412696302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318D37F0" w14:textId="77777777" w:rsidR="006E1DC7" w:rsidRPr="00F5403A" w:rsidRDefault="00875157">
      <w:pPr>
        <w:pStyle w:val="TOC2"/>
        <w:rPr>
          <w:rFonts w:ascii="Calibri" w:hAnsi="Calibri"/>
          <w:noProof/>
          <w:sz w:val="22"/>
          <w:szCs w:val="22"/>
        </w:rPr>
      </w:pPr>
      <w:hyperlink w:anchor="_Toc412696303" w:history="1">
        <w:r w:rsidR="006E1DC7" w:rsidRPr="000D1533">
          <w:rPr>
            <w:rStyle w:val="Hyperlink"/>
            <w:noProof/>
          </w:rPr>
          <w:t>X.1 RPM Actors, Transactions, and Content Modules</w:t>
        </w:r>
        <w:r w:rsidR="006E1DC7">
          <w:rPr>
            <w:noProof/>
            <w:webHidden/>
          </w:rPr>
          <w:tab/>
        </w:r>
        <w:r w:rsidR="006E1DC7">
          <w:rPr>
            <w:noProof/>
            <w:webHidden/>
          </w:rPr>
          <w:fldChar w:fldCharType="begin"/>
        </w:r>
        <w:r w:rsidR="006E1DC7">
          <w:rPr>
            <w:noProof/>
            <w:webHidden/>
          </w:rPr>
          <w:instrText xml:space="preserve"> PAGEREF _Toc412696303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11A7B28E" w14:textId="77777777" w:rsidR="006E1DC7" w:rsidRPr="00F5403A" w:rsidRDefault="00875157">
      <w:pPr>
        <w:pStyle w:val="TOC3"/>
        <w:rPr>
          <w:rFonts w:ascii="Calibri" w:hAnsi="Calibri"/>
          <w:noProof/>
          <w:sz w:val="22"/>
          <w:szCs w:val="22"/>
        </w:rPr>
      </w:pPr>
      <w:hyperlink w:anchor="_Toc412696304" w:history="1">
        <w:r w:rsidR="006E1DC7" w:rsidRPr="000D1533">
          <w:rPr>
            <w:rStyle w:val="Hyperlink"/>
            <w:bCs/>
            <w:noProof/>
          </w:rPr>
          <w:t>X.1.1 Actor Descriptions and Actor Profile Requirements</w:t>
        </w:r>
        <w:r w:rsidR="006E1DC7">
          <w:rPr>
            <w:noProof/>
            <w:webHidden/>
          </w:rPr>
          <w:tab/>
        </w:r>
        <w:r w:rsidR="006E1DC7">
          <w:rPr>
            <w:noProof/>
            <w:webHidden/>
          </w:rPr>
          <w:fldChar w:fldCharType="begin"/>
        </w:r>
        <w:r w:rsidR="006E1DC7">
          <w:rPr>
            <w:noProof/>
            <w:webHidden/>
          </w:rPr>
          <w:instrText xml:space="preserve"> PAGEREF _Toc412696304 \h </w:instrText>
        </w:r>
        <w:r w:rsidR="006E1DC7">
          <w:rPr>
            <w:noProof/>
            <w:webHidden/>
          </w:rPr>
        </w:r>
        <w:r w:rsidR="006E1DC7">
          <w:rPr>
            <w:noProof/>
            <w:webHidden/>
          </w:rPr>
          <w:fldChar w:fldCharType="separate"/>
        </w:r>
        <w:r w:rsidR="006E1DC7">
          <w:rPr>
            <w:noProof/>
            <w:webHidden/>
          </w:rPr>
          <w:t>17</w:t>
        </w:r>
        <w:r w:rsidR="006E1DC7">
          <w:rPr>
            <w:noProof/>
            <w:webHidden/>
          </w:rPr>
          <w:fldChar w:fldCharType="end"/>
        </w:r>
      </w:hyperlink>
    </w:p>
    <w:p w14:paraId="6979A62F" w14:textId="77777777" w:rsidR="006E1DC7" w:rsidRPr="00F5403A" w:rsidRDefault="00875157">
      <w:pPr>
        <w:pStyle w:val="TOC4"/>
        <w:rPr>
          <w:rFonts w:ascii="Calibri" w:hAnsi="Calibri"/>
          <w:noProof/>
          <w:sz w:val="22"/>
          <w:szCs w:val="22"/>
        </w:rPr>
      </w:pPr>
      <w:hyperlink w:anchor="_Toc412696305" w:history="1">
        <w:r w:rsidR="006E1DC7" w:rsidRPr="000D1533">
          <w:rPr>
            <w:rStyle w:val="Hyperlink"/>
            <w:noProof/>
          </w:rPr>
          <w:t>X.1.1.1 &lt;Actor A&gt;</w:t>
        </w:r>
        <w:r w:rsidR="006E1DC7">
          <w:rPr>
            <w:noProof/>
            <w:webHidden/>
          </w:rPr>
          <w:tab/>
        </w:r>
        <w:r w:rsidR="006E1DC7">
          <w:rPr>
            <w:noProof/>
            <w:webHidden/>
          </w:rPr>
          <w:fldChar w:fldCharType="begin"/>
        </w:r>
        <w:r w:rsidR="006E1DC7">
          <w:rPr>
            <w:noProof/>
            <w:webHidden/>
          </w:rPr>
          <w:instrText xml:space="preserve"> PAGEREF _Toc412696305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7AE9468B" w14:textId="77777777" w:rsidR="006E1DC7" w:rsidRPr="00F5403A" w:rsidRDefault="00875157">
      <w:pPr>
        <w:pStyle w:val="TOC4"/>
        <w:rPr>
          <w:rFonts w:ascii="Calibri" w:hAnsi="Calibri"/>
          <w:noProof/>
          <w:sz w:val="22"/>
          <w:szCs w:val="22"/>
        </w:rPr>
      </w:pPr>
      <w:hyperlink w:anchor="_Toc412696306" w:history="1">
        <w:r w:rsidR="006E1DC7" w:rsidRPr="000D1533">
          <w:rPr>
            <w:rStyle w:val="Hyperlink"/>
            <w:noProof/>
          </w:rPr>
          <w:t>X.1.1.2 &lt;Actor B&gt;</w:t>
        </w:r>
        <w:r w:rsidR="006E1DC7">
          <w:rPr>
            <w:noProof/>
            <w:webHidden/>
          </w:rPr>
          <w:tab/>
        </w:r>
        <w:r w:rsidR="006E1DC7">
          <w:rPr>
            <w:noProof/>
            <w:webHidden/>
          </w:rPr>
          <w:fldChar w:fldCharType="begin"/>
        </w:r>
        <w:r w:rsidR="006E1DC7">
          <w:rPr>
            <w:noProof/>
            <w:webHidden/>
          </w:rPr>
          <w:instrText xml:space="preserve"> PAGEREF _Toc412696306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62442AC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X.2 </w:t>
      </w:r>
      <w:del w:id="0" w:author="Keith W. Boone" w:date="2015-03-04T12:03:00Z">
        <w:r w:rsidRPr="000D1533" w:rsidDel="002C1312">
          <w:rPr>
            <w:rStyle w:val="Hyperlink"/>
            <w:noProof/>
          </w:rPr>
          <w:delText xml:space="preserve">&lt;Profile Acronym&gt; </w:delText>
        </w:r>
      </w:del>
      <w:ins w:id="1" w:author="Keith W. Boone" w:date="2015-03-04T12:03:00Z">
        <w:r w:rsidR="002C1312">
          <w:rPr>
            <w:rStyle w:val="Hyperlink"/>
            <w:noProof/>
          </w:rPr>
          <w:t xml:space="preserve">RPM </w:t>
        </w:r>
      </w:ins>
      <w:r w:rsidRPr="000D1533">
        <w:rPr>
          <w:rStyle w:val="Hyperlink"/>
          <w:noProof/>
        </w:rPr>
        <w:t>Actor Options</w:t>
      </w:r>
      <w:r>
        <w:rPr>
          <w:noProof/>
          <w:webHidden/>
        </w:rPr>
        <w:tab/>
      </w:r>
      <w:r>
        <w:rPr>
          <w:noProof/>
          <w:webHidden/>
        </w:rPr>
        <w:fldChar w:fldCharType="begin"/>
      </w:r>
      <w:r>
        <w:rPr>
          <w:noProof/>
          <w:webHidden/>
        </w:rPr>
        <w:instrText xml:space="preserve"> PAGEREF _Toc412696307 \h </w:instrText>
      </w:r>
      <w:r>
        <w:rPr>
          <w:noProof/>
          <w:webHidden/>
        </w:rPr>
      </w:r>
      <w:r>
        <w:rPr>
          <w:noProof/>
          <w:webHidden/>
        </w:rPr>
        <w:fldChar w:fldCharType="separate"/>
      </w:r>
      <w:r>
        <w:rPr>
          <w:noProof/>
          <w:webHidden/>
        </w:rPr>
        <w:t>20</w:t>
      </w:r>
      <w:r>
        <w:rPr>
          <w:noProof/>
          <w:webHidden/>
        </w:rPr>
        <w:fldChar w:fldCharType="end"/>
      </w:r>
      <w:r w:rsidRPr="000D1533">
        <w:rPr>
          <w:rStyle w:val="Hyperlink"/>
          <w:noProof/>
        </w:rPr>
        <w:fldChar w:fldCharType="end"/>
      </w:r>
    </w:p>
    <w:p w14:paraId="6C2AA7F4" w14:textId="77777777" w:rsidR="006E1DC7" w:rsidRPr="00F5403A" w:rsidRDefault="00875157">
      <w:pPr>
        <w:pStyle w:val="TOC3"/>
        <w:rPr>
          <w:rFonts w:ascii="Calibri" w:hAnsi="Calibri"/>
          <w:noProof/>
          <w:sz w:val="22"/>
          <w:szCs w:val="22"/>
        </w:rPr>
      </w:pPr>
      <w:hyperlink w:anchor="_Toc412696308" w:history="1">
        <w:r w:rsidR="006E1DC7" w:rsidRPr="000D1533">
          <w:rPr>
            <w:rStyle w:val="Hyperlink"/>
            <w:noProof/>
          </w:rPr>
          <w:t>X.2.1 &lt;Option Name&gt;</w:t>
        </w:r>
        <w:r w:rsidR="006E1DC7">
          <w:rPr>
            <w:noProof/>
            <w:webHidden/>
          </w:rPr>
          <w:tab/>
        </w:r>
        <w:r w:rsidR="006E1DC7">
          <w:rPr>
            <w:noProof/>
            <w:webHidden/>
          </w:rPr>
          <w:fldChar w:fldCharType="begin"/>
        </w:r>
        <w:r w:rsidR="006E1DC7">
          <w:rPr>
            <w:noProof/>
            <w:webHidden/>
          </w:rPr>
          <w:instrText xml:space="preserve"> PAGEREF _Toc412696308 \h </w:instrText>
        </w:r>
        <w:r w:rsidR="006E1DC7">
          <w:rPr>
            <w:noProof/>
            <w:webHidden/>
          </w:rPr>
        </w:r>
        <w:r w:rsidR="006E1DC7">
          <w:rPr>
            <w:noProof/>
            <w:webHidden/>
          </w:rPr>
          <w:fldChar w:fldCharType="separate"/>
        </w:r>
        <w:r w:rsidR="006E1DC7">
          <w:rPr>
            <w:noProof/>
            <w:webHidden/>
          </w:rPr>
          <w:t>21</w:t>
        </w:r>
        <w:r w:rsidR="006E1DC7">
          <w:rPr>
            <w:noProof/>
            <w:webHidden/>
          </w:rPr>
          <w:fldChar w:fldCharType="end"/>
        </w:r>
      </w:hyperlink>
    </w:p>
    <w:p w14:paraId="3B7A1F4C"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X.3 </w:t>
      </w:r>
      <w:del w:id="2" w:author="Keith W. Boone" w:date="2015-03-04T12:03:00Z">
        <w:r w:rsidRPr="000D1533" w:rsidDel="002C1312">
          <w:rPr>
            <w:rStyle w:val="Hyperlink"/>
            <w:noProof/>
          </w:rPr>
          <w:delText xml:space="preserve">&lt;Profile Acronym&gt; </w:delText>
        </w:r>
      </w:del>
      <w:ins w:id="3" w:author="Keith W. Boone" w:date="2015-03-04T12:03:00Z">
        <w:r w:rsidR="002C1312">
          <w:rPr>
            <w:rStyle w:val="Hyperlink"/>
            <w:noProof/>
          </w:rPr>
          <w:t xml:space="preserve">RPM </w:t>
        </w:r>
      </w:ins>
      <w:r w:rsidRPr="000D1533">
        <w:rPr>
          <w:rStyle w:val="Hyperlink"/>
          <w:noProof/>
        </w:rPr>
        <w:t>Required Actor Groupings</w:t>
      </w:r>
      <w:r>
        <w:rPr>
          <w:noProof/>
          <w:webHidden/>
        </w:rPr>
        <w:tab/>
      </w:r>
      <w:r>
        <w:rPr>
          <w:noProof/>
          <w:webHidden/>
        </w:rPr>
        <w:fldChar w:fldCharType="begin"/>
      </w:r>
      <w:r>
        <w:rPr>
          <w:noProof/>
          <w:webHidden/>
        </w:rPr>
        <w:instrText xml:space="preserve"> PAGEREF _Toc412696309 \h </w:instrText>
      </w:r>
      <w:r>
        <w:rPr>
          <w:noProof/>
          <w:webHidden/>
        </w:rPr>
      </w:r>
      <w:r>
        <w:rPr>
          <w:noProof/>
          <w:webHidden/>
        </w:rPr>
        <w:fldChar w:fldCharType="separate"/>
      </w:r>
      <w:r>
        <w:rPr>
          <w:noProof/>
          <w:webHidden/>
        </w:rPr>
        <w:t>21</w:t>
      </w:r>
      <w:r>
        <w:rPr>
          <w:noProof/>
          <w:webHidden/>
        </w:rPr>
        <w:fldChar w:fldCharType="end"/>
      </w:r>
      <w:r w:rsidRPr="000D1533">
        <w:rPr>
          <w:rStyle w:val="Hyperlink"/>
          <w:noProof/>
        </w:rPr>
        <w:fldChar w:fldCharType="end"/>
      </w:r>
    </w:p>
    <w:p w14:paraId="570F7090" w14:textId="77777777" w:rsidR="006E1DC7" w:rsidRPr="00F5403A" w:rsidRDefault="00875157">
      <w:pPr>
        <w:pStyle w:val="TOC2"/>
        <w:rPr>
          <w:rFonts w:ascii="Calibri" w:hAnsi="Calibri"/>
          <w:noProof/>
          <w:sz w:val="22"/>
          <w:szCs w:val="22"/>
        </w:rPr>
      </w:pPr>
      <w:hyperlink w:anchor="_Toc412696310" w:history="1">
        <w:r w:rsidR="006E1DC7" w:rsidRPr="000D1533">
          <w:rPr>
            <w:rStyle w:val="Hyperlink"/>
            <w:noProof/>
          </w:rPr>
          <w:t>X.4 RPM Overview</w:t>
        </w:r>
        <w:r w:rsidR="006E1DC7">
          <w:rPr>
            <w:noProof/>
            <w:webHidden/>
          </w:rPr>
          <w:tab/>
        </w:r>
        <w:r w:rsidR="006E1DC7">
          <w:rPr>
            <w:noProof/>
            <w:webHidden/>
          </w:rPr>
          <w:fldChar w:fldCharType="begin"/>
        </w:r>
        <w:r w:rsidR="006E1DC7">
          <w:rPr>
            <w:noProof/>
            <w:webHidden/>
          </w:rPr>
          <w:instrText xml:space="preserve"> PAGEREF _Toc412696310 \h </w:instrText>
        </w:r>
        <w:r w:rsidR="006E1DC7">
          <w:rPr>
            <w:noProof/>
            <w:webHidden/>
          </w:rPr>
        </w:r>
        <w:r w:rsidR="006E1DC7">
          <w:rPr>
            <w:noProof/>
            <w:webHidden/>
          </w:rPr>
          <w:fldChar w:fldCharType="separate"/>
        </w:r>
        <w:r w:rsidR="006E1DC7">
          <w:rPr>
            <w:noProof/>
            <w:webHidden/>
          </w:rPr>
          <w:t>23</w:t>
        </w:r>
        <w:r w:rsidR="006E1DC7">
          <w:rPr>
            <w:noProof/>
            <w:webHidden/>
          </w:rPr>
          <w:fldChar w:fldCharType="end"/>
        </w:r>
      </w:hyperlink>
    </w:p>
    <w:p w14:paraId="065E28DF" w14:textId="77777777" w:rsidR="006E1DC7" w:rsidRPr="00F5403A" w:rsidRDefault="00875157">
      <w:pPr>
        <w:pStyle w:val="TOC3"/>
        <w:rPr>
          <w:rFonts w:ascii="Calibri" w:hAnsi="Calibri"/>
          <w:noProof/>
          <w:sz w:val="22"/>
          <w:szCs w:val="22"/>
        </w:rPr>
      </w:pPr>
      <w:hyperlink w:anchor="_Toc412696311" w:history="1">
        <w:r w:rsidR="006E1DC7" w:rsidRPr="000D1533">
          <w:rPr>
            <w:rStyle w:val="Hyperlink"/>
            <w:bCs/>
            <w:noProof/>
          </w:rPr>
          <w:t>X.4.1 Concepts</w:t>
        </w:r>
        <w:r w:rsidR="006E1DC7">
          <w:rPr>
            <w:noProof/>
            <w:webHidden/>
          </w:rPr>
          <w:tab/>
        </w:r>
        <w:r w:rsidR="006E1DC7">
          <w:rPr>
            <w:noProof/>
            <w:webHidden/>
          </w:rPr>
          <w:fldChar w:fldCharType="begin"/>
        </w:r>
        <w:r w:rsidR="006E1DC7">
          <w:rPr>
            <w:noProof/>
            <w:webHidden/>
          </w:rPr>
          <w:instrText xml:space="preserve"> PAGEREF _Toc412696311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65529D58" w14:textId="77777777" w:rsidR="006E1DC7" w:rsidRPr="00F5403A" w:rsidRDefault="00875157">
      <w:pPr>
        <w:pStyle w:val="TOC3"/>
        <w:rPr>
          <w:rFonts w:ascii="Calibri" w:hAnsi="Calibri"/>
          <w:noProof/>
          <w:sz w:val="22"/>
          <w:szCs w:val="22"/>
        </w:rPr>
      </w:pPr>
      <w:hyperlink w:anchor="_Toc412696312" w:history="1">
        <w:r w:rsidR="006E1DC7" w:rsidRPr="000D1533">
          <w:rPr>
            <w:rStyle w:val="Hyperlink"/>
            <w:bCs/>
            <w:noProof/>
          </w:rPr>
          <w:t>X.4.2 Use Cases</w:t>
        </w:r>
        <w:r w:rsidR="006E1DC7">
          <w:rPr>
            <w:noProof/>
            <w:webHidden/>
          </w:rPr>
          <w:tab/>
        </w:r>
        <w:r w:rsidR="006E1DC7">
          <w:rPr>
            <w:noProof/>
            <w:webHidden/>
          </w:rPr>
          <w:fldChar w:fldCharType="begin"/>
        </w:r>
        <w:r w:rsidR="006E1DC7">
          <w:rPr>
            <w:noProof/>
            <w:webHidden/>
          </w:rPr>
          <w:instrText xml:space="preserve"> PAGEREF _Toc412696312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2D6B2ADC"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"_Toc412696313"</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 Use Case #1: </w:t>
      </w:r>
      <w:del w:id="4"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5" w:author="Keith W. Boone" w:date="2015-03-04T12:00:00Z">
        <w:r w:rsidR="002C1312">
          <w:rPr>
            <w:rStyle w:val="Hyperlink"/>
            <w:noProof/>
          </w:rPr>
          <w:t>Chronic Disease Management</w:t>
        </w:r>
      </w:ins>
      <w:r>
        <w:rPr>
          <w:noProof/>
          <w:webHidden/>
        </w:rPr>
        <w:tab/>
      </w:r>
      <w:r>
        <w:rPr>
          <w:noProof/>
          <w:webHidden/>
        </w:rPr>
        <w:fldChar w:fldCharType="begin"/>
      </w:r>
      <w:r>
        <w:rPr>
          <w:noProof/>
          <w:webHidden/>
        </w:rPr>
        <w:instrText xml:space="preserve"> PAGEREF _Toc412696313 \h </w:instrText>
      </w:r>
      <w:r>
        <w:rPr>
          <w:noProof/>
          <w:webHidden/>
        </w:rPr>
      </w:r>
      <w:r>
        <w:rPr>
          <w:noProof/>
          <w:webHidden/>
        </w:rPr>
        <w:fldChar w:fldCharType="separate"/>
      </w:r>
      <w:r>
        <w:rPr>
          <w:noProof/>
          <w:webHidden/>
        </w:rPr>
        <w:t>24</w:t>
      </w:r>
      <w:r>
        <w:rPr>
          <w:noProof/>
          <w:webHidden/>
        </w:rPr>
        <w:fldChar w:fldCharType="end"/>
      </w:r>
      <w:r w:rsidRPr="000D1533">
        <w:rPr>
          <w:rStyle w:val="Hyperlink"/>
          <w:noProof/>
        </w:rPr>
        <w:fldChar w:fldCharType="end"/>
      </w:r>
    </w:p>
    <w:p w14:paraId="0358175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"_Toc412696314"</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X.4.2.1.1 </w:t>
      </w:r>
      <w:del w:id="6"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&gt;</w:delText>
        </w:r>
      </w:del>
      <w:ins w:id="7" w:author="Keith W. Boone" w:date="2015-03-04T12:00:00Z">
        <w:r w:rsidR="002C1312">
          <w:rPr>
            <w:rStyle w:val="Hyperlink"/>
            <w:noProof/>
          </w:rPr>
          <w:t>Chronic Disease Management</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_Toc412696314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6584EB4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"_Toc412696315"</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X.4.2.1.2 </w:t>
      </w:r>
      <w:del w:id="8"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9" w:author="Keith W. Boone" w:date="2015-03-04T12:00:00Z">
        <w:r w:rsidR="002C1312">
          <w:rPr>
            <w:rStyle w:val="Hyperlink"/>
            <w:noProof/>
          </w:rPr>
          <w:t>Chronic Disease Management</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_Toc412696315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3743E2BB"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"_Toc412696316"</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 Use Case #2: </w:t>
      </w:r>
      <w:del w:id="10" w:author="Keith W. Boone" w:date="2015-03-04T12:02:00Z">
        <w:r w:rsidRPr="000D1533" w:rsidDel="002C1312">
          <w:rPr>
            <w:rStyle w:val="Hyperlink"/>
            <w:noProof/>
          </w:rPr>
          <w:delText>&lt;Post-Operative Recovery&gt;</w:delText>
        </w:r>
      </w:del>
      <w:ins w:id="11" w:author="Keith W. Boone" w:date="2015-03-04T12:02:00Z">
        <w:r w:rsidR="002C1312">
          <w:rPr>
            <w:rStyle w:val="Hyperlink"/>
            <w:noProof/>
          </w:rPr>
          <w:t>Post-Operative Recovery</w:t>
        </w:r>
      </w:ins>
      <w:r>
        <w:rPr>
          <w:noProof/>
          <w:webHidden/>
        </w:rPr>
        <w:tab/>
      </w:r>
      <w:r>
        <w:rPr>
          <w:noProof/>
          <w:webHidden/>
        </w:rPr>
        <w:fldChar w:fldCharType="begin"/>
      </w:r>
      <w:r>
        <w:rPr>
          <w:noProof/>
          <w:webHidden/>
        </w:rPr>
        <w:instrText xml:space="preserve"> PAGEREF _Toc412696316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425E0024"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X.4.2.2.1 </w:t>
      </w:r>
      <w:del w:id="12" w:author="Keith W. Boone" w:date="2015-03-04T12:02:00Z">
        <w:r w:rsidRPr="000D1533" w:rsidDel="002C1312">
          <w:rPr>
            <w:rStyle w:val="Hyperlink"/>
            <w:noProof/>
          </w:rPr>
          <w:delText>&lt; Post-Operative Recovery</w:delText>
        </w:r>
        <w:r w:rsidRPr="000D1533" w:rsidDel="002C1312">
          <w:rPr>
            <w:rStyle w:val="Hyperlink"/>
            <w:bCs/>
            <w:noProof/>
          </w:rPr>
          <w:delText xml:space="preserve"> &gt;</w:delText>
        </w:r>
      </w:del>
      <w:ins w:id="13" w:author="Keith W. Boone" w:date="2015-03-04T12:02:00Z">
        <w:r w:rsidR="002C1312">
          <w:rPr>
            <w:rStyle w:val="Hyperlink"/>
            <w:noProof/>
          </w:rPr>
          <w:t>Post-Operative Recovery</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_Toc412696317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B38479C"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"_Toc412696318"</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X.4.2.2.2 </w:t>
      </w:r>
      <w:del w:id="14" w:author="Keith W. Boone" w:date="2015-03-04T12:02:00Z">
        <w:r w:rsidRPr="000D1533" w:rsidDel="002C1312">
          <w:rPr>
            <w:rStyle w:val="Hyperlink"/>
            <w:noProof/>
          </w:rPr>
          <w:delText>&lt; Post-Operative Recovery</w:delText>
        </w:r>
        <w:r w:rsidRPr="000D1533" w:rsidDel="002C1312">
          <w:rPr>
            <w:rStyle w:val="Hyperlink"/>
            <w:bCs/>
            <w:noProof/>
          </w:rPr>
          <w:delText xml:space="preserve"> </w:delText>
        </w:r>
        <w:r w:rsidRPr="000D1533" w:rsidDel="002C1312">
          <w:rPr>
            <w:rStyle w:val="Hyperlink"/>
            <w:noProof/>
          </w:rPr>
          <w:delText>&gt;</w:delText>
        </w:r>
      </w:del>
      <w:ins w:id="15" w:author="Keith W. Boone" w:date="2015-03-04T12:02:00Z">
        <w:r w:rsidR="002C1312">
          <w:rPr>
            <w:rStyle w:val="Hyperlink"/>
            <w:noProof/>
          </w:rPr>
          <w:t>Post-Operative Recovery</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_Toc412696318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920000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X.5 </w:t>
      </w:r>
      <w:del w:id="16" w:author="Keith W. Boone" w:date="2015-03-04T12:03:00Z">
        <w:r w:rsidRPr="000D1533" w:rsidDel="002C1312">
          <w:rPr>
            <w:rStyle w:val="Hyperlink"/>
            <w:noProof/>
          </w:rPr>
          <w:delText xml:space="preserve">&lt;Profile Acronym&gt; </w:delText>
        </w:r>
      </w:del>
      <w:ins w:id="17" w:author="Keith W. Boone" w:date="2015-03-04T12:03:00Z">
        <w:r w:rsidR="002C1312">
          <w:rPr>
            <w:rStyle w:val="Hyperlink"/>
            <w:noProof/>
          </w:rPr>
          <w:t xml:space="preserve">RPM </w:t>
        </w:r>
      </w:ins>
      <w:r w:rsidRPr="000D1533">
        <w:rPr>
          <w:rStyle w:val="Hyperlink"/>
          <w:noProof/>
        </w:rPr>
        <w:t>Security Considerations</w:t>
      </w:r>
      <w:r>
        <w:rPr>
          <w:noProof/>
          <w:webHidden/>
        </w:rPr>
        <w:tab/>
      </w:r>
      <w:r>
        <w:rPr>
          <w:noProof/>
          <w:webHidden/>
        </w:rPr>
        <w:fldChar w:fldCharType="begin"/>
      </w:r>
      <w:r>
        <w:rPr>
          <w:noProof/>
          <w:webHidden/>
        </w:rPr>
        <w:instrText xml:space="preserve"> PAGEREF _Toc412696319 \h </w:instrText>
      </w:r>
      <w:r>
        <w:rPr>
          <w:noProof/>
          <w:webHidden/>
        </w:rPr>
      </w:r>
      <w:r>
        <w:rPr>
          <w:noProof/>
          <w:webHidden/>
        </w:rPr>
        <w:fldChar w:fldCharType="separate"/>
      </w:r>
      <w:r>
        <w:rPr>
          <w:noProof/>
          <w:webHidden/>
        </w:rPr>
        <w:t>29</w:t>
      </w:r>
      <w:r>
        <w:rPr>
          <w:noProof/>
          <w:webHidden/>
        </w:rPr>
        <w:fldChar w:fldCharType="end"/>
      </w:r>
      <w:r w:rsidRPr="000D1533">
        <w:rPr>
          <w:rStyle w:val="Hyperlink"/>
          <w:noProof/>
        </w:rPr>
        <w:fldChar w:fldCharType="end"/>
      </w:r>
    </w:p>
    <w:p w14:paraId="4BAE6DB4"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"_Toc412696320"</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X.6 </w:t>
      </w:r>
      <w:del w:id="18" w:author="Keith W. Boone" w:date="2015-03-04T12:03:00Z">
        <w:r w:rsidRPr="000D1533" w:rsidDel="002C1312">
          <w:rPr>
            <w:rStyle w:val="Hyperlink"/>
            <w:noProof/>
          </w:rPr>
          <w:delText xml:space="preserve">&lt;Profile Acronym&gt; </w:delText>
        </w:r>
      </w:del>
      <w:ins w:id="19" w:author="Keith W. Boone" w:date="2015-03-04T12:03:00Z">
        <w:r w:rsidR="002C1312">
          <w:rPr>
            <w:rStyle w:val="Hyperlink"/>
            <w:noProof/>
          </w:rPr>
          <w:t xml:space="preserve">RPM </w:t>
        </w:r>
      </w:ins>
      <w:r w:rsidRPr="000D1533">
        <w:rPr>
          <w:rStyle w:val="Hyperlink"/>
          <w:noProof/>
        </w:rPr>
        <w:t>Cross Profile Considerations</w:t>
      </w:r>
      <w:r>
        <w:rPr>
          <w:noProof/>
          <w:webHidden/>
        </w:rPr>
        <w:tab/>
      </w:r>
      <w:r>
        <w:rPr>
          <w:noProof/>
          <w:webHidden/>
        </w:rPr>
        <w:fldChar w:fldCharType="begin"/>
      </w:r>
      <w:r>
        <w:rPr>
          <w:noProof/>
          <w:webHidden/>
        </w:rPr>
        <w:instrText xml:space="preserve"> PAGEREF _Toc412696320 \h </w:instrText>
      </w:r>
      <w:r>
        <w:rPr>
          <w:noProof/>
          <w:webHidden/>
        </w:rPr>
      </w:r>
      <w:r>
        <w:rPr>
          <w:noProof/>
          <w:webHidden/>
        </w:rPr>
        <w:fldChar w:fldCharType="separate"/>
      </w:r>
      <w:r>
        <w:rPr>
          <w:noProof/>
          <w:webHidden/>
        </w:rPr>
        <w:t>30</w:t>
      </w:r>
      <w:r>
        <w:rPr>
          <w:noProof/>
          <w:webHidden/>
        </w:rPr>
        <w:fldChar w:fldCharType="end"/>
      </w:r>
      <w:r w:rsidRPr="000D1533">
        <w:rPr>
          <w:rStyle w:val="Hyperlink"/>
          <w:noProof/>
        </w:rPr>
        <w:fldChar w:fldCharType="end"/>
      </w:r>
    </w:p>
    <w:p w14:paraId="7DB365B5" w14:textId="77777777" w:rsidR="006E1DC7" w:rsidRPr="00F5403A" w:rsidRDefault="00875157">
      <w:pPr>
        <w:pStyle w:val="TOC1"/>
        <w:rPr>
          <w:rFonts w:ascii="Calibri" w:hAnsi="Calibri"/>
          <w:noProof/>
          <w:sz w:val="22"/>
          <w:szCs w:val="22"/>
        </w:rPr>
      </w:pPr>
      <w:hyperlink w:anchor="_Toc412696321"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_Toc412696321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651D05B" w14:textId="77777777" w:rsidR="006E1DC7" w:rsidRPr="00F5403A" w:rsidRDefault="00875157">
      <w:pPr>
        <w:pStyle w:val="TOC1"/>
        <w:rPr>
          <w:rFonts w:ascii="Calibri" w:hAnsi="Calibri"/>
          <w:noProof/>
          <w:sz w:val="22"/>
          <w:szCs w:val="22"/>
        </w:rPr>
      </w:pPr>
      <w:hyperlink w:anchor="_Toc412696322"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_Toc412696322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BB319C8" w14:textId="77777777" w:rsidR="006E1DC7" w:rsidRPr="00F5403A" w:rsidRDefault="00875157">
      <w:pPr>
        <w:pStyle w:val="TOC2"/>
        <w:tabs>
          <w:tab w:val="left" w:pos="1152"/>
        </w:tabs>
        <w:rPr>
          <w:rFonts w:ascii="Calibri" w:hAnsi="Calibri"/>
          <w:noProof/>
          <w:sz w:val="22"/>
          <w:szCs w:val="22"/>
        </w:rPr>
      </w:pPr>
      <w:hyperlink w:anchor="_Toc412696323"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_Toc412696323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50F10EFB" w14:textId="77777777" w:rsidR="006E1DC7" w:rsidRPr="00F5403A" w:rsidRDefault="00875157">
      <w:pPr>
        <w:pStyle w:val="TOC1"/>
        <w:rPr>
          <w:rFonts w:ascii="Calibri" w:hAnsi="Calibri"/>
          <w:noProof/>
          <w:sz w:val="22"/>
          <w:szCs w:val="22"/>
        </w:rPr>
      </w:pPr>
      <w:hyperlink w:anchor="_Toc412696324"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_Toc412696324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4AD8A0CE" w14:textId="77777777" w:rsidR="006E1DC7" w:rsidRPr="00F5403A" w:rsidRDefault="00875157">
      <w:pPr>
        <w:pStyle w:val="TOC2"/>
        <w:tabs>
          <w:tab w:val="left" w:pos="1152"/>
        </w:tabs>
        <w:rPr>
          <w:rFonts w:ascii="Calibri" w:hAnsi="Calibri"/>
          <w:noProof/>
          <w:sz w:val="22"/>
          <w:szCs w:val="22"/>
        </w:rPr>
      </w:pPr>
      <w:hyperlink w:anchor="_Toc412696325"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_Toc412696325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739DCEB5" w14:textId="77777777" w:rsidR="006E1DC7" w:rsidRPr="00F5403A" w:rsidRDefault="00875157">
      <w:pPr>
        <w:pStyle w:val="TOC1"/>
        <w:rPr>
          <w:rFonts w:ascii="Calibri" w:hAnsi="Calibri"/>
          <w:noProof/>
          <w:sz w:val="22"/>
          <w:szCs w:val="22"/>
        </w:rPr>
      </w:pPr>
      <w:hyperlink w:anchor="_Toc412696326" w:history="1">
        <w:r w:rsidR="006E1DC7" w:rsidRPr="000D1533">
          <w:rPr>
            <w:rStyle w:val="Hyperlink"/>
            <w:noProof/>
          </w:rPr>
          <w:t>Volume 2 – Transactions</w:t>
        </w:r>
        <w:r w:rsidR="006E1DC7">
          <w:rPr>
            <w:noProof/>
            <w:webHidden/>
          </w:rPr>
          <w:tab/>
        </w:r>
        <w:r w:rsidR="006E1DC7">
          <w:rPr>
            <w:noProof/>
            <w:webHidden/>
          </w:rPr>
          <w:fldChar w:fldCharType="begin"/>
        </w:r>
        <w:r w:rsidR="006E1DC7">
          <w:rPr>
            <w:noProof/>
            <w:webHidden/>
          </w:rPr>
          <w:instrText xml:space="preserve"> PAGEREF _Toc412696326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080FE7B9" w14:textId="77777777" w:rsidR="006E1DC7" w:rsidRPr="00F5403A" w:rsidRDefault="00875157">
      <w:pPr>
        <w:pStyle w:val="TOC2"/>
        <w:rPr>
          <w:rFonts w:ascii="Calibri" w:hAnsi="Calibri"/>
          <w:noProof/>
          <w:sz w:val="22"/>
          <w:szCs w:val="22"/>
        </w:rPr>
      </w:pPr>
      <w:hyperlink w:anchor="_Toc412696327" w:history="1">
        <w:r w:rsidR="006E1DC7" w:rsidRPr="000D1533">
          <w:rPr>
            <w:rStyle w:val="Hyperlink"/>
            <w:noProof/>
          </w:rPr>
          <w:t>3.Y &lt;Transaction Name [Domain Acronym-#]&gt;</w:t>
        </w:r>
        <w:r w:rsidR="006E1DC7">
          <w:rPr>
            <w:noProof/>
            <w:webHidden/>
          </w:rPr>
          <w:tab/>
        </w:r>
        <w:r w:rsidR="006E1DC7">
          <w:rPr>
            <w:noProof/>
            <w:webHidden/>
          </w:rPr>
          <w:fldChar w:fldCharType="begin"/>
        </w:r>
        <w:r w:rsidR="006E1DC7">
          <w:rPr>
            <w:noProof/>
            <w:webHidden/>
          </w:rPr>
          <w:instrText xml:space="preserve"> PAGEREF _Toc412696327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396252" w14:textId="77777777" w:rsidR="006E1DC7" w:rsidRPr="00F5403A" w:rsidRDefault="00875157">
      <w:pPr>
        <w:pStyle w:val="TOC3"/>
        <w:rPr>
          <w:rFonts w:ascii="Calibri" w:hAnsi="Calibri"/>
          <w:noProof/>
          <w:sz w:val="22"/>
          <w:szCs w:val="22"/>
        </w:rPr>
      </w:pPr>
      <w:hyperlink w:anchor="_Toc412696328" w:history="1">
        <w:r w:rsidR="006E1DC7" w:rsidRPr="000D1533">
          <w:rPr>
            <w:rStyle w:val="Hyperlink"/>
            <w:noProof/>
          </w:rPr>
          <w:t>3.Y.1 Scope</w:t>
        </w:r>
        <w:r w:rsidR="006E1DC7">
          <w:rPr>
            <w:noProof/>
            <w:webHidden/>
          </w:rPr>
          <w:tab/>
        </w:r>
        <w:r w:rsidR="006E1DC7">
          <w:rPr>
            <w:noProof/>
            <w:webHidden/>
          </w:rPr>
          <w:fldChar w:fldCharType="begin"/>
        </w:r>
        <w:r w:rsidR="006E1DC7">
          <w:rPr>
            <w:noProof/>
            <w:webHidden/>
          </w:rPr>
          <w:instrText xml:space="preserve"> PAGEREF _Toc412696328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7DD3E1" w14:textId="77777777" w:rsidR="006E1DC7" w:rsidRPr="00F5403A" w:rsidRDefault="00875157">
      <w:pPr>
        <w:pStyle w:val="TOC3"/>
        <w:rPr>
          <w:rFonts w:ascii="Calibri" w:hAnsi="Calibri"/>
          <w:noProof/>
          <w:sz w:val="22"/>
          <w:szCs w:val="22"/>
        </w:rPr>
      </w:pPr>
      <w:hyperlink w:anchor="_Toc412696329" w:history="1">
        <w:r w:rsidR="006E1DC7" w:rsidRPr="000D1533">
          <w:rPr>
            <w:rStyle w:val="Hyperlink"/>
            <w:noProof/>
          </w:rPr>
          <w:t>3.Y.2 Actor Roles</w:t>
        </w:r>
        <w:r w:rsidR="006E1DC7">
          <w:rPr>
            <w:noProof/>
            <w:webHidden/>
          </w:rPr>
          <w:tab/>
        </w:r>
        <w:r w:rsidR="006E1DC7">
          <w:rPr>
            <w:noProof/>
            <w:webHidden/>
          </w:rPr>
          <w:fldChar w:fldCharType="begin"/>
        </w:r>
        <w:r w:rsidR="006E1DC7">
          <w:rPr>
            <w:noProof/>
            <w:webHidden/>
          </w:rPr>
          <w:instrText xml:space="preserve"> PAGEREF _Toc412696329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273654C1" w14:textId="77777777" w:rsidR="006E1DC7" w:rsidRPr="00F5403A" w:rsidRDefault="00875157">
      <w:pPr>
        <w:pStyle w:val="TOC3"/>
        <w:rPr>
          <w:rFonts w:ascii="Calibri" w:hAnsi="Calibri"/>
          <w:noProof/>
          <w:sz w:val="22"/>
          <w:szCs w:val="22"/>
        </w:rPr>
      </w:pPr>
      <w:hyperlink w:anchor="_Toc412696330" w:history="1">
        <w:r w:rsidR="006E1DC7" w:rsidRPr="000D1533">
          <w:rPr>
            <w:rStyle w:val="Hyperlink"/>
            <w:noProof/>
          </w:rPr>
          <w:t>3.Y.3 Referenced Standards</w:t>
        </w:r>
        <w:r w:rsidR="006E1DC7">
          <w:rPr>
            <w:noProof/>
            <w:webHidden/>
          </w:rPr>
          <w:tab/>
        </w:r>
        <w:r w:rsidR="006E1DC7">
          <w:rPr>
            <w:noProof/>
            <w:webHidden/>
          </w:rPr>
          <w:fldChar w:fldCharType="begin"/>
        </w:r>
        <w:r w:rsidR="006E1DC7">
          <w:rPr>
            <w:noProof/>
            <w:webHidden/>
          </w:rPr>
          <w:instrText xml:space="preserve"> PAGEREF _Toc412696330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6A5E26CF" w14:textId="77777777" w:rsidR="006E1DC7" w:rsidRPr="00F5403A" w:rsidRDefault="00875157">
      <w:pPr>
        <w:pStyle w:val="TOC3"/>
        <w:rPr>
          <w:rFonts w:ascii="Calibri" w:hAnsi="Calibri"/>
          <w:noProof/>
          <w:sz w:val="22"/>
          <w:szCs w:val="22"/>
        </w:rPr>
      </w:pPr>
      <w:hyperlink w:anchor="_Toc412696331" w:history="1">
        <w:r w:rsidR="006E1DC7" w:rsidRPr="000D1533">
          <w:rPr>
            <w:rStyle w:val="Hyperlink"/>
            <w:noProof/>
          </w:rPr>
          <w:t>3.Y.4 Interaction Diagram</w:t>
        </w:r>
        <w:r w:rsidR="006E1DC7">
          <w:rPr>
            <w:noProof/>
            <w:webHidden/>
          </w:rPr>
          <w:tab/>
        </w:r>
        <w:r w:rsidR="006E1DC7">
          <w:rPr>
            <w:noProof/>
            <w:webHidden/>
          </w:rPr>
          <w:fldChar w:fldCharType="begin"/>
        </w:r>
        <w:r w:rsidR="006E1DC7">
          <w:rPr>
            <w:noProof/>
            <w:webHidden/>
          </w:rPr>
          <w:instrText xml:space="preserve"> PAGEREF _Toc412696331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3903C3F8" w14:textId="77777777" w:rsidR="006E1DC7" w:rsidRPr="00F5403A" w:rsidRDefault="00875157">
      <w:pPr>
        <w:pStyle w:val="TOC4"/>
        <w:rPr>
          <w:rFonts w:ascii="Calibri" w:hAnsi="Calibri"/>
          <w:noProof/>
          <w:sz w:val="22"/>
          <w:szCs w:val="22"/>
        </w:rPr>
      </w:pPr>
      <w:hyperlink w:anchor="_Toc412696332" w:history="1">
        <w:r w:rsidR="006E1DC7" w:rsidRPr="000D1533">
          <w:rPr>
            <w:rStyle w:val="Hyperlink"/>
            <w:noProof/>
          </w:rPr>
          <w:t>3.Y.4.1 &lt;Message 1 Name&gt;</w:t>
        </w:r>
        <w:r w:rsidR="006E1DC7">
          <w:rPr>
            <w:noProof/>
            <w:webHidden/>
          </w:rPr>
          <w:tab/>
        </w:r>
        <w:r w:rsidR="006E1DC7">
          <w:rPr>
            <w:noProof/>
            <w:webHidden/>
          </w:rPr>
          <w:fldChar w:fldCharType="begin"/>
        </w:r>
        <w:r w:rsidR="006E1DC7">
          <w:rPr>
            <w:noProof/>
            <w:webHidden/>
          </w:rPr>
          <w:instrText xml:space="preserve"> PAGEREF _Toc412696332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081C2BB" w14:textId="77777777" w:rsidR="006E1DC7" w:rsidRPr="00F5403A" w:rsidRDefault="00875157">
      <w:pPr>
        <w:pStyle w:val="TOC5"/>
        <w:rPr>
          <w:rFonts w:ascii="Calibri" w:hAnsi="Calibri"/>
          <w:noProof/>
          <w:sz w:val="22"/>
          <w:szCs w:val="22"/>
        </w:rPr>
      </w:pPr>
      <w:hyperlink w:anchor="_Toc412696333" w:history="1">
        <w:r w:rsidR="006E1DC7" w:rsidRPr="000D1533">
          <w:rPr>
            <w:rStyle w:val="Hyperlink"/>
            <w:noProof/>
          </w:rPr>
          <w:t>3.Y.4.1.1 Trigger Events</w:t>
        </w:r>
        <w:r w:rsidR="006E1DC7">
          <w:rPr>
            <w:noProof/>
            <w:webHidden/>
          </w:rPr>
          <w:tab/>
        </w:r>
        <w:r w:rsidR="006E1DC7">
          <w:rPr>
            <w:noProof/>
            <w:webHidden/>
          </w:rPr>
          <w:fldChar w:fldCharType="begin"/>
        </w:r>
        <w:r w:rsidR="006E1DC7">
          <w:rPr>
            <w:noProof/>
            <w:webHidden/>
          </w:rPr>
          <w:instrText xml:space="preserve"> PAGEREF _Toc412696333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D185E44" w14:textId="77777777" w:rsidR="006E1DC7" w:rsidRPr="00F5403A" w:rsidRDefault="00875157">
      <w:pPr>
        <w:pStyle w:val="TOC5"/>
        <w:rPr>
          <w:rFonts w:ascii="Calibri" w:hAnsi="Calibri"/>
          <w:noProof/>
          <w:sz w:val="22"/>
          <w:szCs w:val="22"/>
        </w:rPr>
      </w:pPr>
      <w:hyperlink w:anchor="_Toc412696334" w:history="1">
        <w:r w:rsidR="006E1DC7" w:rsidRPr="000D1533">
          <w:rPr>
            <w:rStyle w:val="Hyperlink"/>
            <w:noProof/>
          </w:rPr>
          <w:t>3.Y.4.1.2 Message Semantics</w:t>
        </w:r>
        <w:r w:rsidR="006E1DC7">
          <w:rPr>
            <w:noProof/>
            <w:webHidden/>
          </w:rPr>
          <w:tab/>
        </w:r>
        <w:r w:rsidR="006E1DC7">
          <w:rPr>
            <w:noProof/>
            <w:webHidden/>
          </w:rPr>
          <w:fldChar w:fldCharType="begin"/>
        </w:r>
        <w:r w:rsidR="006E1DC7">
          <w:rPr>
            <w:noProof/>
            <w:webHidden/>
          </w:rPr>
          <w:instrText xml:space="preserve"> PAGEREF _Toc412696334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5AE54AD7" w14:textId="77777777" w:rsidR="006E1DC7" w:rsidRPr="00F5403A" w:rsidRDefault="00875157">
      <w:pPr>
        <w:pStyle w:val="TOC5"/>
        <w:rPr>
          <w:rFonts w:ascii="Calibri" w:hAnsi="Calibri"/>
          <w:noProof/>
          <w:sz w:val="22"/>
          <w:szCs w:val="22"/>
        </w:rPr>
      </w:pPr>
      <w:hyperlink w:anchor="_Toc412696335" w:history="1">
        <w:r w:rsidR="006E1DC7" w:rsidRPr="000D1533">
          <w:rPr>
            <w:rStyle w:val="Hyperlink"/>
            <w:noProof/>
          </w:rPr>
          <w:t>3.Y.4.1.3 Expected Actions</w:t>
        </w:r>
        <w:r w:rsidR="006E1DC7">
          <w:rPr>
            <w:noProof/>
            <w:webHidden/>
          </w:rPr>
          <w:tab/>
        </w:r>
        <w:r w:rsidR="006E1DC7">
          <w:rPr>
            <w:noProof/>
            <w:webHidden/>
          </w:rPr>
          <w:fldChar w:fldCharType="begin"/>
        </w:r>
        <w:r w:rsidR="006E1DC7">
          <w:rPr>
            <w:noProof/>
            <w:webHidden/>
          </w:rPr>
          <w:instrText xml:space="preserve"> PAGEREF _Toc412696335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297508ED" w14:textId="77777777" w:rsidR="006E1DC7" w:rsidRPr="00F5403A" w:rsidRDefault="00875157">
      <w:pPr>
        <w:pStyle w:val="TOC4"/>
        <w:rPr>
          <w:rFonts w:ascii="Calibri" w:hAnsi="Calibri"/>
          <w:noProof/>
          <w:sz w:val="22"/>
          <w:szCs w:val="22"/>
        </w:rPr>
      </w:pPr>
      <w:hyperlink w:anchor="_Toc412696336" w:history="1">
        <w:r w:rsidR="006E1DC7" w:rsidRPr="000D1533">
          <w:rPr>
            <w:rStyle w:val="Hyperlink"/>
            <w:noProof/>
          </w:rPr>
          <w:t>3.Y.4.2 &lt;Message 2 Name&gt;</w:t>
        </w:r>
        <w:r w:rsidR="006E1DC7">
          <w:rPr>
            <w:noProof/>
            <w:webHidden/>
          </w:rPr>
          <w:tab/>
        </w:r>
        <w:r w:rsidR="006E1DC7">
          <w:rPr>
            <w:noProof/>
            <w:webHidden/>
          </w:rPr>
          <w:fldChar w:fldCharType="begin"/>
        </w:r>
        <w:r w:rsidR="006E1DC7">
          <w:rPr>
            <w:noProof/>
            <w:webHidden/>
          </w:rPr>
          <w:instrText xml:space="preserve"> PAGEREF _Toc412696336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9E43861" w14:textId="77777777" w:rsidR="006E1DC7" w:rsidRPr="00F5403A" w:rsidRDefault="00875157">
      <w:pPr>
        <w:pStyle w:val="TOC5"/>
        <w:rPr>
          <w:rFonts w:ascii="Calibri" w:hAnsi="Calibri"/>
          <w:noProof/>
          <w:sz w:val="22"/>
          <w:szCs w:val="22"/>
        </w:rPr>
      </w:pPr>
      <w:hyperlink w:anchor="_Toc412696337" w:history="1">
        <w:r w:rsidR="006E1DC7" w:rsidRPr="000D1533">
          <w:rPr>
            <w:rStyle w:val="Hyperlink"/>
            <w:noProof/>
          </w:rPr>
          <w:t>3.Y.4.2.1 Trigger Events</w:t>
        </w:r>
        <w:r w:rsidR="006E1DC7">
          <w:rPr>
            <w:noProof/>
            <w:webHidden/>
          </w:rPr>
          <w:tab/>
        </w:r>
        <w:r w:rsidR="006E1DC7">
          <w:rPr>
            <w:noProof/>
            <w:webHidden/>
          </w:rPr>
          <w:fldChar w:fldCharType="begin"/>
        </w:r>
        <w:r w:rsidR="006E1DC7">
          <w:rPr>
            <w:noProof/>
            <w:webHidden/>
          </w:rPr>
          <w:instrText xml:space="preserve"> PAGEREF _Toc412696337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13539145" w14:textId="77777777" w:rsidR="006E1DC7" w:rsidRPr="00F5403A" w:rsidRDefault="00875157">
      <w:pPr>
        <w:pStyle w:val="TOC5"/>
        <w:rPr>
          <w:rFonts w:ascii="Calibri" w:hAnsi="Calibri"/>
          <w:noProof/>
          <w:sz w:val="22"/>
          <w:szCs w:val="22"/>
        </w:rPr>
      </w:pPr>
      <w:hyperlink w:anchor="_Toc412696338" w:history="1">
        <w:r w:rsidR="006E1DC7" w:rsidRPr="000D1533">
          <w:rPr>
            <w:rStyle w:val="Hyperlink"/>
            <w:noProof/>
          </w:rPr>
          <w:t>3.Y.4.2.2 Message Semantics</w:t>
        </w:r>
        <w:r w:rsidR="006E1DC7">
          <w:rPr>
            <w:noProof/>
            <w:webHidden/>
          </w:rPr>
          <w:tab/>
        </w:r>
        <w:r w:rsidR="006E1DC7">
          <w:rPr>
            <w:noProof/>
            <w:webHidden/>
          </w:rPr>
          <w:fldChar w:fldCharType="begin"/>
        </w:r>
        <w:r w:rsidR="006E1DC7">
          <w:rPr>
            <w:noProof/>
            <w:webHidden/>
          </w:rPr>
          <w:instrText xml:space="preserve"> PAGEREF _Toc412696338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7F8C81B" w14:textId="77777777" w:rsidR="006E1DC7" w:rsidRPr="00F5403A" w:rsidRDefault="00875157">
      <w:pPr>
        <w:pStyle w:val="TOC5"/>
        <w:rPr>
          <w:rFonts w:ascii="Calibri" w:hAnsi="Calibri"/>
          <w:noProof/>
          <w:sz w:val="22"/>
          <w:szCs w:val="22"/>
        </w:rPr>
      </w:pPr>
      <w:hyperlink w:anchor="_Toc412696339" w:history="1">
        <w:r w:rsidR="006E1DC7" w:rsidRPr="000D1533">
          <w:rPr>
            <w:rStyle w:val="Hyperlink"/>
            <w:noProof/>
          </w:rPr>
          <w:t>3.Y.4.2.3 Expected Actions</w:t>
        </w:r>
        <w:r w:rsidR="006E1DC7">
          <w:rPr>
            <w:noProof/>
            <w:webHidden/>
          </w:rPr>
          <w:tab/>
        </w:r>
        <w:r w:rsidR="006E1DC7">
          <w:rPr>
            <w:noProof/>
            <w:webHidden/>
          </w:rPr>
          <w:fldChar w:fldCharType="begin"/>
        </w:r>
        <w:r w:rsidR="006E1DC7">
          <w:rPr>
            <w:noProof/>
            <w:webHidden/>
          </w:rPr>
          <w:instrText xml:space="preserve"> PAGEREF _Toc412696339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6E216496" w14:textId="77777777" w:rsidR="006E1DC7" w:rsidRPr="00F5403A" w:rsidRDefault="00875157">
      <w:pPr>
        <w:pStyle w:val="TOC3"/>
        <w:rPr>
          <w:rFonts w:ascii="Calibri" w:hAnsi="Calibri"/>
          <w:noProof/>
          <w:sz w:val="22"/>
          <w:szCs w:val="22"/>
        </w:rPr>
      </w:pPr>
      <w:hyperlink w:anchor="_Toc412696340" w:history="1">
        <w:r w:rsidR="006E1DC7" w:rsidRPr="000D1533">
          <w:rPr>
            <w:rStyle w:val="Hyperlink"/>
            <w:noProof/>
          </w:rPr>
          <w:t>3.Y.5 Security Considerations</w:t>
        </w:r>
        <w:r w:rsidR="006E1DC7">
          <w:rPr>
            <w:noProof/>
            <w:webHidden/>
          </w:rPr>
          <w:tab/>
        </w:r>
        <w:r w:rsidR="006E1DC7">
          <w:rPr>
            <w:noProof/>
            <w:webHidden/>
          </w:rPr>
          <w:fldChar w:fldCharType="begin"/>
        </w:r>
        <w:r w:rsidR="006E1DC7">
          <w:rPr>
            <w:noProof/>
            <w:webHidden/>
          </w:rPr>
          <w:instrText xml:space="preserve"> PAGEREF _Toc412696340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121CB1DA" w14:textId="77777777" w:rsidR="006E1DC7" w:rsidRPr="00F5403A" w:rsidRDefault="00875157">
      <w:pPr>
        <w:pStyle w:val="TOC4"/>
        <w:rPr>
          <w:rFonts w:ascii="Calibri" w:hAnsi="Calibri"/>
          <w:noProof/>
          <w:sz w:val="22"/>
          <w:szCs w:val="22"/>
        </w:rPr>
      </w:pPr>
      <w:hyperlink w:anchor="_Toc412696341" w:history="1">
        <w:r w:rsidR="006E1DC7" w:rsidRPr="000D1533">
          <w:rPr>
            <w:rStyle w:val="Hyperlink"/>
            <w:noProof/>
          </w:rPr>
          <w:t>3.Y.5.1 Security Audit Considerations</w:t>
        </w:r>
        <w:r w:rsidR="006E1DC7">
          <w:rPr>
            <w:noProof/>
            <w:webHidden/>
          </w:rPr>
          <w:tab/>
        </w:r>
        <w:r w:rsidR="006E1DC7">
          <w:rPr>
            <w:noProof/>
            <w:webHidden/>
          </w:rPr>
          <w:fldChar w:fldCharType="begin"/>
        </w:r>
        <w:r w:rsidR="006E1DC7">
          <w:rPr>
            <w:noProof/>
            <w:webHidden/>
          </w:rPr>
          <w:instrText xml:space="preserve"> PAGEREF _Toc412696341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71DFA646" w14:textId="77777777" w:rsidR="006E1DC7" w:rsidRPr="00F5403A" w:rsidRDefault="00875157">
      <w:pPr>
        <w:pStyle w:val="TOC5"/>
        <w:rPr>
          <w:rFonts w:ascii="Calibri" w:hAnsi="Calibri"/>
          <w:noProof/>
          <w:sz w:val="22"/>
          <w:szCs w:val="22"/>
        </w:rPr>
      </w:pPr>
      <w:hyperlink w:anchor="_Toc412696342" w:history="1">
        <w:r w:rsidR="006E1DC7" w:rsidRPr="000D1533">
          <w:rPr>
            <w:rStyle w:val="Hyperlink"/>
            <w:noProof/>
          </w:rPr>
          <w:t>3.Y.5.1.(z) &lt;Actor&gt; Specific Security Considerations</w:t>
        </w:r>
        <w:r w:rsidR="006E1DC7">
          <w:rPr>
            <w:noProof/>
            <w:webHidden/>
          </w:rPr>
          <w:tab/>
        </w:r>
        <w:r w:rsidR="006E1DC7">
          <w:rPr>
            <w:noProof/>
            <w:webHidden/>
          </w:rPr>
          <w:fldChar w:fldCharType="begin"/>
        </w:r>
        <w:r w:rsidR="006E1DC7">
          <w:rPr>
            <w:noProof/>
            <w:webHidden/>
          </w:rPr>
          <w:instrText xml:space="preserve"> PAGEREF _Toc412696342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2BFAC078" w14:textId="77777777" w:rsidR="006E1DC7" w:rsidRPr="00F5403A" w:rsidRDefault="00875157">
      <w:pPr>
        <w:pStyle w:val="TOC1"/>
        <w:rPr>
          <w:rFonts w:ascii="Calibri" w:hAnsi="Calibri"/>
          <w:noProof/>
          <w:sz w:val="22"/>
          <w:szCs w:val="22"/>
        </w:rPr>
      </w:pPr>
      <w:hyperlink w:anchor="_Toc412696343"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_Toc412696343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4DB68AF1" w14:textId="77777777" w:rsidR="006E1DC7" w:rsidRPr="00F5403A" w:rsidRDefault="00875157">
      <w:pPr>
        <w:pStyle w:val="TOC1"/>
        <w:rPr>
          <w:rFonts w:ascii="Calibri" w:hAnsi="Calibri"/>
          <w:noProof/>
          <w:sz w:val="22"/>
          <w:szCs w:val="22"/>
        </w:rPr>
      </w:pPr>
      <w:hyperlink w:anchor="_Toc412696344"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_Toc412696344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6EFD2719" w14:textId="77777777" w:rsidR="006E1DC7" w:rsidRPr="00F5403A" w:rsidRDefault="00875157">
      <w:pPr>
        <w:pStyle w:val="TOC2"/>
        <w:tabs>
          <w:tab w:val="left" w:pos="1152"/>
        </w:tabs>
        <w:rPr>
          <w:rFonts w:ascii="Calibri" w:hAnsi="Calibri"/>
          <w:noProof/>
          <w:sz w:val="22"/>
          <w:szCs w:val="22"/>
        </w:rPr>
      </w:pPr>
      <w:hyperlink w:anchor="_Toc412696345" w:history="1">
        <w:r w:rsidR="006E1DC7" w:rsidRPr="000D1533">
          <w:rPr>
            <w:rStyle w:val="Hyperlink"/>
            <w:noProof/>
          </w:rPr>
          <w:t>C.1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_Toc412696345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00D1EB56" w14:textId="77777777" w:rsidR="006E1DC7" w:rsidRPr="00F5403A" w:rsidRDefault="00875157">
      <w:pPr>
        <w:pStyle w:val="TOC1"/>
        <w:rPr>
          <w:rFonts w:ascii="Calibri" w:hAnsi="Calibri"/>
          <w:noProof/>
          <w:sz w:val="22"/>
          <w:szCs w:val="22"/>
        </w:rPr>
      </w:pPr>
      <w:hyperlink w:anchor="_Toc412696346"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_Toc412696346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103E0275" w14:textId="77777777" w:rsidR="006E1DC7" w:rsidRPr="00F5403A" w:rsidRDefault="00875157">
      <w:pPr>
        <w:pStyle w:val="TOC2"/>
        <w:tabs>
          <w:tab w:val="left" w:pos="1152"/>
        </w:tabs>
        <w:rPr>
          <w:rFonts w:ascii="Calibri" w:hAnsi="Calibri"/>
          <w:noProof/>
          <w:sz w:val="22"/>
          <w:szCs w:val="22"/>
        </w:rPr>
      </w:pPr>
      <w:hyperlink w:anchor="_Toc412696347"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_Toc412696347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35F10F88" w14:textId="77777777" w:rsidR="006E1DC7" w:rsidRPr="00F5403A" w:rsidRDefault="00875157">
      <w:pPr>
        <w:pStyle w:val="TOC1"/>
        <w:rPr>
          <w:rFonts w:ascii="Calibri" w:hAnsi="Calibri"/>
          <w:noProof/>
          <w:sz w:val="22"/>
          <w:szCs w:val="22"/>
        </w:rPr>
      </w:pPr>
      <w:hyperlink w:anchor="_Toc412696348" w:history="1">
        <w:r w:rsidR="006E1DC7" w:rsidRPr="000D1533">
          <w:rPr>
            <w:rStyle w:val="Hyperlink"/>
            <w:noProof/>
          </w:rPr>
          <w:t>Volume 2 Namespace Additions</w:t>
        </w:r>
        <w:r w:rsidR="006E1DC7">
          <w:rPr>
            <w:noProof/>
            <w:webHidden/>
          </w:rPr>
          <w:tab/>
        </w:r>
        <w:r w:rsidR="006E1DC7">
          <w:rPr>
            <w:noProof/>
            <w:webHidden/>
          </w:rPr>
          <w:fldChar w:fldCharType="begin"/>
        </w:r>
        <w:r w:rsidR="006E1DC7">
          <w:rPr>
            <w:noProof/>
            <w:webHidden/>
          </w:rPr>
          <w:instrText xml:space="preserve"> PAGEREF _Toc412696348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7BEDAF41" w14:textId="77777777" w:rsidR="006E1DC7" w:rsidRPr="00F5403A" w:rsidRDefault="00875157">
      <w:pPr>
        <w:pStyle w:val="TOC1"/>
        <w:rPr>
          <w:rFonts w:ascii="Calibri" w:hAnsi="Calibri"/>
          <w:noProof/>
          <w:sz w:val="22"/>
          <w:szCs w:val="22"/>
        </w:rPr>
      </w:pPr>
      <w:hyperlink w:anchor="_Toc412696349" w:history="1">
        <w:r w:rsidR="006E1DC7" w:rsidRPr="000D1533">
          <w:rPr>
            <w:rStyle w:val="Hyperlink"/>
            <w:noProof/>
          </w:rPr>
          <w:t>Volume 3 – Content Modules</w:t>
        </w:r>
        <w:r w:rsidR="006E1DC7">
          <w:rPr>
            <w:noProof/>
            <w:webHidden/>
          </w:rPr>
          <w:tab/>
        </w:r>
        <w:r w:rsidR="006E1DC7">
          <w:rPr>
            <w:noProof/>
            <w:webHidden/>
          </w:rPr>
          <w:fldChar w:fldCharType="begin"/>
        </w:r>
        <w:r w:rsidR="006E1DC7">
          <w:rPr>
            <w:noProof/>
            <w:webHidden/>
          </w:rPr>
          <w:instrText xml:space="preserve"> PAGEREF _Toc412696349 \h </w:instrText>
        </w:r>
        <w:r w:rsidR="006E1DC7">
          <w:rPr>
            <w:noProof/>
            <w:webHidden/>
          </w:rPr>
        </w:r>
        <w:r w:rsidR="006E1DC7">
          <w:rPr>
            <w:noProof/>
            <w:webHidden/>
          </w:rPr>
          <w:fldChar w:fldCharType="separate"/>
        </w:r>
        <w:r w:rsidR="006E1DC7">
          <w:rPr>
            <w:noProof/>
            <w:webHidden/>
          </w:rPr>
          <w:t>38</w:t>
        </w:r>
        <w:r w:rsidR="006E1DC7">
          <w:rPr>
            <w:noProof/>
            <w:webHidden/>
          </w:rPr>
          <w:fldChar w:fldCharType="end"/>
        </w:r>
      </w:hyperlink>
    </w:p>
    <w:p w14:paraId="686946D9" w14:textId="77777777" w:rsidR="006E1DC7" w:rsidRPr="00F5403A" w:rsidRDefault="00875157">
      <w:pPr>
        <w:pStyle w:val="TOC1"/>
        <w:rPr>
          <w:rFonts w:ascii="Calibri" w:hAnsi="Calibri"/>
          <w:noProof/>
          <w:sz w:val="22"/>
          <w:szCs w:val="22"/>
        </w:rPr>
      </w:pPr>
      <w:hyperlink w:anchor="_Toc412696350" w:history="1">
        <w:r w:rsidR="006E1DC7" w:rsidRPr="000D1533">
          <w:rPr>
            <w:rStyle w:val="Hyperlink"/>
            <w:noProof/>
          </w:rPr>
          <w:t>5. Namespaces and Vocabularies</w:t>
        </w:r>
        <w:r w:rsidR="006E1DC7">
          <w:rPr>
            <w:noProof/>
            <w:webHidden/>
          </w:rPr>
          <w:tab/>
        </w:r>
        <w:r w:rsidR="006E1DC7">
          <w:rPr>
            <w:noProof/>
            <w:webHidden/>
          </w:rPr>
          <w:fldChar w:fldCharType="begin"/>
        </w:r>
        <w:r w:rsidR="006E1DC7">
          <w:rPr>
            <w:noProof/>
            <w:webHidden/>
          </w:rPr>
          <w:instrText xml:space="preserve"> PAGEREF _Toc412696350 \h </w:instrText>
        </w:r>
        <w:r w:rsidR="006E1DC7">
          <w:rPr>
            <w:noProof/>
            <w:webHidden/>
          </w:rPr>
        </w:r>
        <w:r w:rsidR="006E1DC7">
          <w:rPr>
            <w:noProof/>
            <w:webHidden/>
          </w:rPr>
          <w:fldChar w:fldCharType="separate"/>
        </w:r>
        <w:r w:rsidR="006E1DC7">
          <w:rPr>
            <w:noProof/>
            <w:webHidden/>
          </w:rPr>
          <w:t>39</w:t>
        </w:r>
        <w:r w:rsidR="006E1DC7">
          <w:rPr>
            <w:noProof/>
            <w:webHidden/>
          </w:rPr>
          <w:fldChar w:fldCharType="end"/>
        </w:r>
      </w:hyperlink>
    </w:p>
    <w:p w14:paraId="29CFE4F3" w14:textId="77777777" w:rsidR="006E1DC7" w:rsidRPr="00F5403A" w:rsidRDefault="00875157">
      <w:pPr>
        <w:pStyle w:val="TOC1"/>
        <w:rPr>
          <w:rFonts w:ascii="Calibri" w:hAnsi="Calibri"/>
          <w:noProof/>
          <w:sz w:val="22"/>
          <w:szCs w:val="22"/>
        </w:rPr>
      </w:pPr>
      <w:hyperlink w:anchor="_Toc412696351" w:history="1">
        <w:r w:rsidR="006E1DC7" w:rsidRPr="000D1533">
          <w:rPr>
            <w:rStyle w:val="Hyperlink"/>
            <w:noProof/>
          </w:rPr>
          <w:t>6. Content Modules</w:t>
        </w:r>
        <w:r w:rsidR="006E1DC7">
          <w:rPr>
            <w:noProof/>
            <w:webHidden/>
          </w:rPr>
          <w:tab/>
        </w:r>
        <w:r w:rsidR="006E1DC7">
          <w:rPr>
            <w:noProof/>
            <w:webHidden/>
          </w:rPr>
          <w:fldChar w:fldCharType="begin"/>
        </w:r>
        <w:r w:rsidR="006E1DC7">
          <w:rPr>
            <w:noProof/>
            <w:webHidden/>
          </w:rPr>
          <w:instrText xml:space="preserve"> PAGEREF _Toc412696351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278F0A42" w14:textId="77777777" w:rsidR="006E1DC7" w:rsidRPr="00F5403A" w:rsidRDefault="00875157">
      <w:pPr>
        <w:pStyle w:val="TOC2"/>
        <w:rPr>
          <w:rFonts w:ascii="Calibri" w:hAnsi="Calibri"/>
          <w:noProof/>
          <w:sz w:val="22"/>
          <w:szCs w:val="22"/>
        </w:rPr>
      </w:pPr>
      <w:hyperlink w:anchor="_Toc412696352" w:history="1">
        <w:r w:rsidR="006E1DC7" w:rsidRPr="000D1533">
          <w:rPr>
            <w:rStyle w:val="Hyperlink"/>
            <w:noProof/>
          </w:rPr>
          <w:t>6.3.1 CDA Document Content Modules</w:t>
        </w:r>
        <w:r w:rsidR="006E1DC7">
          <w:rPr>
            <w:noProof/>
            <w:webHidden/>
          </w:rPr>
          <w:tab/>
        </w:r>
        <w:r w:rsidR="006E1DC7">
          <w:rPr>
            <w:noProof/>
            <w:webHidden/>
          </w:rPr>
          <w:fldChar w:fldCharType="begin"/>
        </w:r>
        <w:r w:rsidR="006E1DC7">
          <w:rPr>
            <w:noProof/>
            <w:webHidden/>
          </w:rPr>
          <w:instrText xml:space="preserve"> PAGEREF _Toc412696352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3589407F" w14:textId="77777777" w:rsidR="006E1DC7" w:rsidRPr="00F5403A" w:rsidRDefault="00875157">
      <w:pPr>
        <w:pStyle w:val="TOC4"/>
        <w:rPr>
          <w:rFonts w:ascii="Calibri" w:hAnsi="Calibri"/>
          <w:noProof/>
          <w:sz w:val="22"/>
          <w:szCs w:val="22"/>
        </w:rPr>
      </w:pPr>
      <w:hyperlink w:anchor="_Toc412696353" w:history="1">
        <w:r w:rsidR="006E1DC7" w:rsidRPr="000D1533">
          <w:rPr>
            <w:rStyle w:val="Hyperlink"/>
            <w:noProof/>
          </w:rPr>
          <w:t>6.3.1.D &lt;Content Module Name (Acronym)&gt; Document Content Module</w:t>
        </w:r>
        <w:r w:rsidR="006E1DC7">
          <w:rPr>
            <w:noProof/>
            <w:webHidden/>
          </w:rPr>
          <w:tab/>
        </w:r>
        <w:r w:rsidR="006E1DC7">
          <w:rPr>
            <w:noProof/>
            <w:webHidden/>
          </w:rPr>
          <w:fldChar w:fldCharType="begin"/>
        </w:r>
        <w:r w:rsidR="006E1DC7">
          <w:rPr>
            <w:noProof/>
            <w:webHidden/>
          </w:rPr>
          <w:instrText xml:space="preserve"> PAGEREF _Toc412696353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6D7C1CA7" w14:textId="77777777" w:rsidR="006E1DC7" w:rsidRPr="00F5403A" w:rsidRDefault="00875157">
      <w:pPr>
        <w:pStyle w:val="TOC5"/>
        <w:rPr>
          <w:rFonts w:ascii="Calibri" w:hAnsi="Calibri"/>
          <w:noProof/>
          <w:sz w:val="22"/>
          <w:szCs w:val="22"/>
        </w:rPr>
      </w:pPr>
      <w:hyperlink w:anchor="_Toc412696354" w:history="1">
        <w:r w:rsidR="006E1DC7" w:rsidRPr="000D1533">
          <w:rPr>
            <w:rStyle w:val="Hyperlink"/>
            <w:noProof/>
          </w:rPr>
          <w:t>6.3.1.D.1 Format Code</w:t>
        </w:r>
        <w:r w:rsidR="006E1DC7">
          <w:rPr>
            <w:noProof/>
            <w:webHidden/>
          </w:rPr>
          <w:tab/>
        </w:r>
        <w:r w:rsidR="006E1DC7">
          <w:rPr>
            <w:noProof/>
            <w:webHidden/>
          </w:rPr>
          <w:fldChar w:fldCharType="begin"/>
        </w:r>
        <w:r w:rsidR="006E1DC7">
          <w:rPr>
            <w:noProof/>
            <w:webHidden/>
          </w:rPr>
          <w:instrText xml:space="preserve"> PAGEREF _Toc412696354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D642EAC" w14:textId="77777777" w:rsidR="006E1DC7" w:rsidRPr="00F5403A" w:rsidRDefault="00875157">
      <w:pPr>
        <w:pStyle w:val="TOC5"/>
        <w:rPr>
          <w:rFonts w:ascii="Calibri" w:hAnsi="Calibri"/>
          <w:noProof/>
          <w:sz w:val="22"/>
          <w:szCs w:val="22"/>
        </w:rPr>
      </w:pPr>
      <w:hyperlink w:anchor="_Toc412696355" w:history="1">
        <w:r w:rsidR="006E1DC7" w:rsidRPr="000D1533">
          <w:rPr>
            <w:rStyle w:val="Hyperlink"/>
            <w:noProof/>
          </w:rPr>
          <w:t>6.3.1.D.2 Parent Template</w:t>
        </w:r>
        <w:r w:rsidR="006E1DC7">
          <w:rPr>
            <w:noProof/>
            <w:webHidden/>
          </w:rPr>
          <w:tab/>
        </w:r>
        <w:r w:rsidR="006E1DC7">
          <w:rPr>
            <w:noProof/>
            <w:webHidden/>
          </w:rPr>
          <w:fldChar w:fldCharType="begin"/>
        </w:r>
        <w:r w:rsidR="006E1DC7">
          <w:rPr>
            <w:noProof/>
            <w:webHidden/>
          </w:rPr>
          <w:instrText xml:space="preserve"> PAGEREF _Toc412696355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175F6E01" w14:textId="77777777" w:rsidR="006E1DC7" w:rsidRPr="00F5403A" w:rsidRDefault="00875157">
      <w:pPr>
        <w:pStyle w:val="TOC5"/>
        <w:rPr>
          <w:rFonts w:ascii="Calibri" w:hAnsi="Calibri"/>
          <w:noProof/>
          <w:sz w:val="22"/>
          <w:szCs w:val="22"/>
        </w:rPr>
      </w:pPr>
      <w:hyperlink w:anchor="_Toc412696356" w:history="1">
        <w:r w:rsidR="006E1DC7" w:rsidRPr="000D1533">
          <w:rPr>
            <w:rStyle w:val="Hyperlink"/>
            <w:noProof/>
          </w:rPr>
          <w:t>6.3.1.D.3 Referenced Standards</w:t>
        </w:r>
        <w:r w:rsidR="006E1DC7">
          <w:rPr>
            <w:noProof/>
            <w:webHidden/>
          </w:rPr>
          <w:tab/>
        </w:r>
        <w:r w:rsidR="006E1DC7">
          <w:rPr>
            <w:noProof/>
            <w:webHidden/>
          </w:rPr>
          <w:fldChar w:fldCharType="begin"/>
        </w:r>
        <w:r w:rsidR="006E1DC7">
          <w:rPr>
            <w:noProof/>
            <w:webHidden/>
          </w:rPr>
          <w:instrText xml:space="preserve"> PAGEREF _Toc412696356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30BD6F5" w14:textId="77777777" w:rsidR="006E1DC7" w:rsidRPr="00F5403A" w:rsidRDefault="00875157">
      <w:pPr>
        <w:pStyle w:val="TOC5"/>
        <w:rPr>
          <w:rFonts w:ascii="Calibri" w:hAnsi="Calibri"/>
          <w:noProof/>
          <w:sz w:val="22"/>
          <w:szCs w:val="22"/>
        </w:rPr>
      </w:pPr>
      <w:hyperlink w:anchor="_Toc412696357" w:history="1">
        <w:r w:rsidR="006E1DC7" w:rsidRPr="000D1533">
          <w:rPr>
            <w:rStyle w:val="Hyperlink"/>
            <w:noProof/>
          </w:rPr>
          <w:t>6.3.1.D.4 Data Element Requirement Mappings to CDA</w:t>
        </w:r>
        <w:r w:rsidR="006E1DC7">
          <w:rPr>
            <w:noProof/>
            <w:webHidden/>
          </w:rPr>
          <w:tab/>
        </w:r>
        <w:r w:rsidR="006E1DC7">
          <w:rPr>
            <w:noProof/>
            <w:webHidden/>
          </w:rPr>
          <w:fldChar w:fldCharType="begin"/>
        </w:r>
        <w:r w:rsidR="006E1DC7">
          <w:rPr>
            <w:noProof/>
            <w:webHidden/>
          </w:rPr>
          <w:instrText xml:space="preserve"> PAGEREF _Toc412696357 \h </w:instrText>
        </w:r>
        <w:r w:rsidR="006E1DC7">
          <w:rPr>
            <w:noProof/>
            <w:webHidden/>
          </w:rPr>
        </w:r>
        <w:r w:rsidR="006E1DC7">
          <w:rPr>
            <w:noProof/>
            <w:webHidden/>
          </w:rPr>
          <w:fldChar w:fldCharType="separate"/>
        </w:r>
        <w:r w:rsidR="006E1DC7">
          <w:rPr>
            <w:noProof/>
            <w:webHidden/>
          </w:rPr>
          <w:t>42</w:t>
        </w:r>
        <w:r w:rsidR="006E1DC7">
          <w:rPr>
            <w:noProof/>
            <w:webHidden/>
          </w:rPr>
          <w:fldChar w:fldCharType="end"/>
        </w:r>
      </w:hyperlink>
    </w:p>
    <w:p w14:paraId="3842507E" w14:textId="77777777" w:rsidR="006E1DC7" w:rsidRPr="00F5403A" w:rsidRDefault="00875157">
      <w:pPr>
        <w:pStyle w:val="TOC5"/>
        <w:rPr>
          <w:rFonts w:ascii="Calibri" w:hAnsi="Calibri"/>
          <w:noProof/>
          <w:sz w:val="22"/>
          <w:szCs w:val="22"/>
        </w:rPr>
      </w:pPr>
      <w:hyperlink w:anchor="_Toc412696358" w:history="1">
        <w:r w:rsidR="006E1DC7" w:rsidRPr="000D1533">
          <w:rPr>
            <w:rStyle w:val="Hyperlink"/>
            <w:noProof/>
          </w:rPr>
          <w:t>6.3.1.D.5 &lt;Content Module Name (Acronym, if applicable)&gt; Document Content Module Specification</w:t>
        </w:r>
        <w:r w:rsidR="006E1DC7">
          <w:rPr>
            <w:noProof/>
            <w:webHidden/>
          </w:rPr>
          <w:tab/>
        </w:r>
        <w:r w:rsidR="006E1DC7">
          <w:rPr>
            <w:noProof/>
            <w:webHidden/>
          </w:rPr>
          <w:fldChar w:fldCharType="begin"/>
        </w:r>
        <w:r w:rsidR="006E1DC7">
          <w:rPr>
            <w:noProof/>
            <w:webHidden/>
          </w:rPr>
          <w:instrText xml:space="preserve"> PAGEREF _Toc412696358 \h </w:instrText>
        </w:r>
        <w:r w:rsidR="006E1DC7">
          <w:rPr>
            <w:noProof/>
            <w:webHidden/>
          </w:rPr>
        </w:r>
        <w:r w:rsidR="006E1DC7">
          <w:rPr>
            <w:noProof/>
            <w:webHidden/>
          </w:rPr>
          <w:fldChar w:fldCharType="separate"/>
        </w:r>
        <w:r w:rsidR="006E1DC7">
          <w:rPr>
            <w:noProof/>
            <w:webHidden/>
          </w:rPr>
          <w:t>43</w:t>
        </w:r>
        <w:r w:rsidR="006E1DC7">
          <w:rPr>
            <w:noProof/>
            <w:webHidden/>
          </w:rPr>
          <w:fldChar w:fldCharType="end"/>
        </w:r>
      </w:hyperlink>
    </w:p>
    <w:p w14:paraId="6316C34B" w14:textId="77777777" w:rsidR="006E1DC7" w:rsidRPr="00F5403A" w:rsidRDefault="00875157">
      <w:pPr>
        <w:pStyle w:val="TOC6"/>
        <w:rPr>
          <w:rFonts w:ascii="Calibri" w:hAnsi="Calibri"/>
          <w:noProof/>
          <w:sz w:val="22"/>
          <w:szCs w:val="22"/>
        </w:rPr>
      </w:pPr>
      <w:hyperlink w:anchor="_Toc412696359" w:history="1">
        <w:r w:rsidR="006E1DC7" w:rsidRPr="000D1533">
          <w:rPr>
            <w:rStyle w:val="Hyperlink"/>
            <w:noProof/>
          </w:rPr>
          <w:t>6.3.1.D.5.1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_Toc412696359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7B4F060F" w14:textId="77777777" w:rsidR="006E1DC7" w:rsidRPr="00F5403A" w:rsidRDefault="00875157">
      <w:pPr>
        <w:pStyle w:val="TOC6"/>
        <w:rPr>
          <w:rFonts w:ascii="Calibri" w:hAnsi="Calibri"/>
          <w:noProof/>
          <w:sz w:val="22"/>
          <w:szCs w:val="22"/>
        </w:rPr>
      </w:pPr>
      <w:hyperlink w:anchor="_Toc412696360" w:history="1">
        <w:r w:rsidR="006E1DC7" w:rsidRPr="000D1533">
          <w:rPr>
            <w:rStyle w:val="Hyperlink"/>
            <w:noProof/>
          </w:rPr>
          <w:t>6.3.1.D.5.2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_Toc412696360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21A86A48" w14:textId="77777777" w:rsidR="006E1DC7" w:rsidRPr="00F5403A" w:rsidRDefault="00875157">
      <w:pPr>
        <w:pStyle w:val="TOC6"/>
        <w:rPr>
          <w:rFonts w:ascii="Calibri" w:hAnsi="Calibri"/>
          <w:noProof/>
          <w:sz w:val="22"/>
          <w:szCs w:val="22"/>
        </w:rPr>
      </w:pPr>
      <w:hyperlink w:anchor="_Toc412696361" w:history="1">
        <w:r w:rsidR="006E1DC7" w:rsidRPr="000D1533">
          <w:rPr>
            <w:rStyle w:val="Hyperlink"/>
            <w:noProof/>
          </w:rPr>
          <w:t>6.3.1.D.5.3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_Toc412696361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5502174F" w14:textId="77777777" w:rsidR="006E1DC7" w:rsidRPr="00F5403A" w:rsidRDefault="00875157">
      <w:pPr>
        <w:pStyle w:val="TOC6"/>
        <w:rPr>
          <w:rFonts w:ascii="Calibri" w:hAnsi="Calibri"/>
          <w:noProof/>
          <w:sz w:val="22"/>
          <w:szCs w:val="22"/>
        </w:rPr>
      </w:pPr>
      <w:hyperlink w:anchor="_Toc412696362" w:history="1">
        <w:r w:rsidR="006E1DC7" w:rsidRPr="000D1533">
          <w:rPr>
            <w:rStyle w:val="Hyperlink"/>
            <w:noProof/>
          </w:rPr>
          <w:t>6.3.1.D.5.4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_Toc412696362 \h </w:instrText>
        </w:r>
        <w:r w:rsidR="006E1DC7">
          <w:rPr>
            <w:noProof/>
            <w:webHidden/>
          </w:rPr>
        </w:r>
        <w:r w:rsidR="006E1DC7">
          <w:rPr>
            <w:noProof/>
            <w:webHidden/>
          </w:rPr>
          <w:fldChar w:fldCharType="separate"/>
        </w:r>
        <w:r w:rsidR="006E1DC7">
          <w:rPr>
            <w:noProof/>
            <w:webHidden/>
          </w:rPr>
          <w:t>46</w:t>
        </w:r>
        <w:r w:rsidR="006E1DC7">
          <w:rPr>
            <w:noProof/>
            <w:webHidden/>
          </w:rPr>
          <w:fldChar w:fldCharType="end"/>
        </w:r>
      </w:hyperlink>
    </w:p>
    <w:p w14:paraId="4C4512A8" w14:textId="77777777" w:rsidR="006E1DC7" w:rsidRPr="00F5403A" w:rsidRDefault="00875157">
      <w:pPr>
        <w:pStyle w:val="TOC6"/>
        <w:rPr>
          <w:rFonts w:ascii="Calibri" w:hAnsi="Calibri"/>
          <w:noProof/>
          <w:sz w:val="22"/>
          <w:szCs w:val="22"/>
        </w:rPr>
      </w:pPr>
      <w:hyperlink w:anchor="_Toc412696363" w:history="1">
        <w:r w:rsidR="006E1DC7" w:rsidRPr="000D1533">
          <w:rPr>
            <w:rStyle w:val="Hyperlink"/>
            <w:noProof/>
          </w:rPr>
          <w:t>6.3.1.D.5.1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_Toc412696363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10E99286" w14:textId="77777777" w:rsidR="006E1DC7" w:rsidRPr="00F5403A" w:rsidRDefault="00875157">
      <w:pPr>
        <w:pStyle w:val="TOC6"/>
        <w:rPr>
          <w:rFonts w:ascii="Calibri" w:hAnsi="Calibri"/>
          <w:noProof/>
          <w:sz w:val="22"/>
          <w:szCs w:val="22"/>
        </w:rPr>
      </w:pPr>
      <w:hyperlink w:anchor="_Toc412696364" w:history="1">
        <w:r w:rsidR="006E1DC7" w:rsidRPr="000D1533">
          <w:rPr>
            <w:rStyle w:val="Hyperlink"/>
            <w:noProof/>
          </w:rPr>
          <w:t>6.3.1.D.5.2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_Toc412696364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6BA6C9D6" w14:textId="77777777" w:rsidR="006E1DC7" w:rsidRPr="00F5403A" w:rsidRDefault="00875157">
      <w:pPr>
        <w:pStyle w:val="TOC5"/>
        <w:rPr>
          <w:rFonts w:ascii="Calibri" w:hAnsi="Calibri"/>
          <w:noProof/>
          <w:sz w:val="22"/>
          <w:szCs w:val="22"/>
        </w:rPr>
      </w:pPr>
      <w:hyperlink w:anchor="_Toc412696365" w:history="1">
        <w:r w:rsidR="006E1DC7" w:rsidRPr="000D1533">
          <w:rPr>
            <w:rStyle w:val="Hyperlink"/>
            <w:noProof/>
          </w:rPr>
          <w:t>6.3.1.D.6 &lt;Document and Acronym Name&gt; Conformance and Example</w:t>
        </w:r>
        <w:r w:rsidR="006E1DC7">
          <w:rPr>
            <w:noProof/>
            <w:webHidden/>
          </w:rPr>
          <w:tab/>
        </w:r>
        <w:r w:rsidR="006E1DC7">
          <w:rPr>
            <w:noProof/>
            <w:webHidden/>
          </w:rPr>
          <w:fldChar w:fldCharType="begin"/>
        </w:r>
        <w:r w:rsidR="006E1DC7">
          <w:rPr>
            <w:noProof/>
            <w:webHidden/>
          </w:rPr>
          <w:instrText xml:space="preserve"> PAGEREF _Toc412696365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789A088E" w14:textId="77777777" w:rsidR="006E1DC7" w:rsidRPr="00F5403A" w:rsidRDefault="00875157">
      <w:pPr>
        <w:pStyle w:val="TOC2"/>
        <w:rPr>
          <w:rFonts w:ascii="Calibri" w:hAnsi="Calibri"/>
          <w:noProof/>
          <w:sz w:val="22"/>
          <w:szCs w:val="22"/>
        </w:rPr>
      </w:pPr>
      <w:hyperlink w:anchor="_Toc412696366" w:history="1">
        <w:r w:rsidR="006E1DC7" w:rsidRPr="000D1533">
          <w:rPr>
            <w:rStyle w:val="Hyperlink"/>
            <w:noProof/>
          </w:rPr>
          <w:t>6.3.2 CDA Header Content Modules</w:t>
        </w:r>
        <w:r w:rsidR="006E1DC7">
          <w:rPr>
            <w:noProof/>
            <w:webHidden/>
          </w:rPr>
          <w:tab/>
        </w:r>
        <w:r w:rsidR="006E1DC7">
          <w:rPr>
            <w:noProof/>
            <w:webHidden/>
          </w:rPr>
          <w:fldChar w:fldCharType="begin"/>
        </w:r>
        <w:r w:rsidR="006E1DC7">
          <w:rPr>
            <w:noProof/>
            <w:webHidden/>
          </w:rPr>
          <w:instrText xml:space="preserve"> PAGEREF _Toc412696366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48472C7E" w14:textId="77777777" w:rsidR="006E1DC7" w:rsidRPr="00F5403A" w:rsidRDefault="00875157">
      <w:pPr>
        <w:pStyle w:val="TOC4"/>
        <w:rPr>
          <w:rFonts w:ascii="Calibri" w:hAnsi="Calibri"/>
          <w:noProof/>
          <w:sz w:val="22"/>
          <w:szCs w:val="22"/>
        </w:rPr>
      </w:pPr>
      <w:hyperlink w:anchor="_Toc412696367" w:history="1">
        <w:r w:rsidR="006E1DC7" w:rsidRPr="000D1533">
          <w:rPr>
            <w:rStyle w:val="Hyperlink"/>
            <w:noProof/>
          </w:rPr>
          <w:t>6.3.2.H &lt;Header Element Module Name&gt; Header Content Module</w:t>
        </w:r>
        <w:r w:rsidR="006E1DC7">
          <w:rPr>
            <w:noProof/>
            <w:webHidden/>
          </w:rPr>
          <w:tab/>
        </w:r>
        <w:r w:rsidR="006E1DC7">
          <w:rPr>
            <w:noProof/>
            <w:webHidden/>
          </w:rPr>
          <w:fldChar w:fldCharType="begin"/>
        </w:r>
        <w:r w:rsidR="006E1DC7">
          <w:rPr>
            <w:noProof/>
            <w:webHidden/>
          </w:rPr>
          <w:instrText xml:space="preserve"> PAGEREF _Toc412696367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6D82AFD1" w14:textId="77777777" w:rsidR="006E1DC7" w:rsidRPr="00F5403A" w:rsidRDefault="00875157">
      <w:pPr>
        <w:pStyle w:val="TOC5"/>
        <w:rPr>
          <w:rFonts w:ascii="Calibri" w:hAnsi="Calibri"/>
          <w:noProof/>
          <w:sz w:val="22"/>
          <w:szCs w:val="22"/>
        </w:rPr>
      </w:pPr>
      <w:hyperlink w:anchor="_Toc412696368" w:history="1">
        <w:r w:rsidR="006E1DC7" w:rsidRPr="000D1533">
          <w:rPr>
            <w:rStyle w:val="Hyperlink"/>
            <w:noProof/>
          </w:rPr>
          <w:t xml:space="preserve">6.3.2.H.1 &lt;Description Name&gt; &lt;e.g., </w:t>
        </w:r>
        <w:r w:rsidR="006E1DC7" w:rsidRPr="000D1533">
          <w:rPr>
            <w:rStyle w:val="Hyperlink"/>
            <w:rFonts w:eastAsia="Calibri"/>
            <w:noProof/>
          </w:rPr>
          <w:t xml:space="preserve">Responsible Party&gt; &lt;Specification Document </w:t>
        </w:r>
        <w:r w:rsidR="006E1DC7" w:rsidRPr="000D1533">
          <w:rPr>
            <w:rStyle w:val="Hyperlink"/>
            <w:rFonts w:eastAsia="Calibri"/>
            <w:i/>
            <w:noProof/>
          </w:rPr>
          <w:t>or</w:t>
        </w:r>
        <w:r w:rsidR="006E1DC7" w:rsidRPr="000D1533">
          <w:rPr>
            <w:rStyle w:val="Hyperlink"/>
            <w:rFonts w:eastAsia="Calibri"/>
            <w:noProof/>
          </w:rPr>
          <w:t xml:space="preserve"> Vocabulary Constraint&gt;</w:t>
        </w:r>
        <w:r w:rsidR="006E1DC7">
          <w:rPr>
            <w:noProof/>
            <w:webHidden/>
          </w:rPr>
          <w:tab/>
        </w:r>
        <w:r w:rsidR="006E1DC7">
          <w:rPr>
            <w:noProof/>
            <w:webHidden/>
          </w:rPr>
          <w:fldChar w:fldCharType="begin"/>
        </w:r>
        <w:r w:rsidR="006E1DC7">
          <w:rPr>
            <w:noProof/>
            <w:webHidden/>
          </w:rPr>
          <w:instrText xml:space="preserve"> PAGEREF _Toc412696368 \h </w:instrText>
        </w:r>
        <w:r w:rsidR="006E1DC7">
          <w:rPr>
            <w:noProof/>
            <w:webHidden/>
          </w:rPr>
        </w:r>
        <w:r w:rsidR="006E1DC7">
          <w:rPr>
            <w:noProof/>
            <w:webHidden/>
          </w:rPr>
          <w:fldChar w:fldCharType="separate"/>
        </w:r>
        <w:r w:rsidR="006E1DC7">
          <w:rPr>
            <w:noProof/>
            <w:webHidden/>
          </w:rPr>
          <w:t>50</w:t>
        </w:r>
        <w:r w:rsidR="006E1DC7">
          <w:rPr>
            <w:noProof/>
            <w:webHidden/>
          </w:rPr>
          <w:fldChar w:fldCharType="end"/>
        </w:r>
      </w:hyperlink>
    </w:p>
    <w:p w14:paraId="499FE128" w14:textId="77777777" w:rsidR="006E1DC7" w:rsidRPr="00F5403A" w:rsidRDefault="00875157">
      <w:pPr>
        <w:pStyle w:val="TOC5"/>
        <w:rPr>
          <w:rFonts w:ascii="Calibri" w:hAnsi="Calibri"/>
          <w:noProof/>
          <w:sz w:val="22"/>
          <w:szCs w:val="22"/>
        </w:rPr>
      </w:pPr>
      <w:hyperlink w:anchor="_Toc412696369" w:history="1">
        <w:r w:rsidR="006E1DC7" w:rsidRPr="000D1533">
          <w:rPr>
            <w:rStyle w:val="Hyperlink"/>
            <w:noProof/>
          </w:rPr>
          <w:t>6.3.2.H.2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_Toc412696369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158D9BAB" w14:textId="77777777" w:rsidR="006E1DC7" w:rsidRPr="00F5403A" w:rsidRDefault="00875157">
      <w:pPr>
        <w:pStyle w:val="TOC5"/>
        <w:rPr>
          <w:rFonts w:ascii="Calibri" w:hAnsi="Calibri"/>
          <w:noProof/>
          <w:sz w:val="22"/>
          <w:szCs w:val="22"/>
        </w:rPr>
      </w:pPr>
      <w:hyperlink w:anchor="_Toc412696370" w:history="1">
        <w:r w:rsidR="006E1DC7" w:rsidRPr="000D1533">
          <w:rPr>
            <w:rStyle w:val="Hyperlink"/>
            <w:noProof/>
          </w:rPr>
          <w:t>6.3.2.H.3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_Toc412696370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7499A451" w14:textId="77777777" w:rsidR="006E1DC7" w:rsidRPr="00F5403A" w:rsidRDefault="00875157">
      <w:pPr>
        <w:pStyle w:val="TOC2"/>
        <w:rPr>
          <w:rFonts w:ascii="Calibri" w:hAnsi="Calibri"/>
          <w:noProof/>
          <w:sz w:val="22"/>
          <w:szCs w:val="22"/>
        </w:rPr>
      </w:pPr>
      <w:hyperlink w:anchor="_Toc412696371" w:history="1">
        <w:r w:rsidR="006E1DC7" w:rsidRPr="000D1533">
          <w:rPr>
            <w:rStyle w:val="Hyperlink"/>
            <w:noProof/>
          </w:rPr>
          <w:t>6.3.3 CDA Section Content Modules</w:t>
        </w:r>
        <w:r w:rsidR="006E1DC7">
          <w:rPr>
            <w:noProof/>
            <w:webHidden/>
          </w:rPr>
          <w:tab/>
        </w:r>
        <w:r w:rsidR="006E1DC7">
          <w:rPr>
            <w:noProof/>
            <w:webHidden/>
          </w:rPr>
          <w:fldChar w:fldCharType="begin"/>
        </w:r>
        <w:r w:rsidR="006E1DC7">
          <w:rPr>
            <w:noProof/>
            <w:webHidden/>
          </w:rPr>
          <w:instrText xml:space="preserve"> PAGEREF _Toc412696371 \h </w:instrText>
        </w:r>
        <w:r w:rsidR="006E1DC7">
          <w:rPr>
            <w:noProof/>
            <w:webHidden/>
          </w:rPr>
        </w:r>
        <w:r w:rsidR="006E1DC7">
          <w:rPr>
            <w:noProof/>
            <w:webHidden/>
          </w:rPr>
          <w:fldChar w:fldCharType="separate"/>
        </w:r>
        <w:r w:rsidR="006E1DC7">
          <w:rPr>
            <w:noProof/>
            <w:webHidden/>
          </w:rPr>
          <w:t>52</w:t>
        </w:r>
        <w:r w:rsidR="006E1DC7">
          <w:rPr>
            <w:noProof/>
            <w:webHidden/>
          </w:rPr>
          <w:fldChar w:fldCharType="end"/>
        </w:r>
      </w:hyperlink>
    </w:p>
    <w:p w14:paraId="4541B648" w14:textId="77777777" w:rsidR="006E1DC7" w:rsidRPr="00F5403A" w:rsidRDefault="00875157">
      <w:pPr>
        <w:pStyle w:val="TOC4"/>
        <w:rPr>
          <w:rFonts w:ascii="Calibri" w:hAnsi="Calibri"/>
          <w:noProof/>
          <w:sz w:val="22"/>
          <w:szCs w:val="22"/>
        </w:rPr>
      </w:pPr>
      <w:hyperlink w:anchor="_Toc412696372" w:history="1">
        <w:r w:rsidR="006E1DC7" w:rsidRPr="000D1533">
          <w:rPr>
            <w:rStyle w:val="Hyperlink"/>
            <w:noProof/>
          </w:rPr>
          <w:t>6.3.3.10.S &lt;Section Module Name&gt; - Section Content Module</w:t>
        </w:r>
        <w:r w:rsidR="006E1DC7">
          <w:rPr>
            <w:noProof/>
            <w:webHidden/>
          </w:rPr>
          <w:tab/>
        </w:r>
        <w:r w:rsidR="006E1DC7">
          <w:rPr>
            <w:noProof/>
            <w:webHidden/>
          </w:rPr>
          <w:fldChar w:fldCharType="begin"/>
        </w:r>
        <w:r w:rsidR="006E1DC7">
          <w:rPr>
            <w:noProof/>
            <w:webHidden/>
          </w:rPr>
          <w:instrText xml:space="preserve"> PAGEREF _Toc412696372 \h </w:instrText>
        </w:r>
        <w:r w:rsidR="006E1DC7">
          <w:rPr>
            <w:noProof/>
            <w:webHidden/>
          </w:rPr>
        </w:r>
        <w:r w:rsidR="006E1DC7">
          <w:rPr>
            <w:noProof/>
            <w:webHidden/>
          </w:rPr>
          <w:fldChar w:fldCharType="separate"/>
        </w:r>
        <w:r w:rsidR="006E1DC7">
          <w:rPr>
            <w:noProof/>
            <w:webHidden/>
          </w:rPr>
          <w:t>53</w:t>
        </w:r>
        <w:r w:rsidR="006E1DC7">
          <w:rPr>
            <w:noProof/>
            <w:webHidden/>
          </w:rPr>
          <w:fldChar w:fldCharType="end"/>
        </w:r>
      </w:hyperlink>
    </w:p>
    <w:p w14:paraId="04FAAF91" w14:textId="77777777" w:rsidR="006E1DC7" w:rsidRPr="00F5403A" w:rsidRDefault="00875157">
      <w:pPr>
        <w:pStyle w:val="TOC5"/>
        <w:rPr>
          <w:rFonts w:ascii="Calibri" w:hAnsi="Calibri"/>
          <w:noProof/>
          <w:sz w:val="22"/>
          <w:szCs w:val="22"/>
        </w:rPr>
      </w:pPr>
      <w:hyperlink w:anchor="_Toc412696373" w:history="1">
        <w:r w:rsidR="006E1DC7" w:rsidRPr="000D1533">
          <w:rPr>
            <w:rStyle w:val="Hyperlink"/>
            <w:noProof/>
          </w:rPr>
          <w:t>6.3.3.10.S.1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_Toc412696373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2E0520" w14:textId="77777777" w:rsidR="006E1DC7" w:rsidRPr="00F5403A" w:rsidRDefault="00875157">
      <w:pPr>
        <w:pStyle w:val="TOC5"/>
        <w:rPr>
          <w:rFonts w:ascii="Calibri" w:hAnsi="Calibri"/>
          <w:noProof/>
          <w:sz w:val="22"/>
          <w:szCs w:val="22"/>
        </w:rPr>
      </w:pPr>
      <w:hyperlink w:anchor="_Toc412696374" w:history="1">
        <w:r w:rsidR="006E1DC7" w:rsidRPr="000D1533">
          <w:rPr>
            <w:rStyle w:val="Hyperlink"/>
            <w:noProof/>
          </w:rPr>
          <w:t>6.3.3.10.S.2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_Toc412696374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875FFD" w14:textId="77777777" w:rsidR="006E1DC7" w:rsidRPr="00F5403A" w:rsidRDefault="00875157">
      <w:pPr>
        <w:pStyle w:val="TOC5"/>
        <w:rPr>
          <w:rFonts w:ascii="Calibri" w:hAnsi="Calibri"/>
          <w:noProof/>
          <w:sz w:val="22"/>
          <w:szCs w:val="22"/>
        </w:rPr>
      </w:pPr>
      <w:hyperlink w:anchor="_Toc412696375" w:history="1">
        <w:r w:rsidR="006E1DC7" w:rsidRPr="000D1533">
          <w:rPr>
            <w:rStyle w:val="Hyperlink"/>
            <w:noProof/>
          </w:rPr>
          <w:t>6.3.3.10.S.3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_Toc412696375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047A2BB4" w14:textId="77777777" w:rsidR="006E1DC7" w:rsidRPr="00F5403A" w:rsidRDefault="00875157">
      <w:pPr>
        <w:pStyle w:val="TOC4"/>
        <w:rPr>
          <w:rFonts w:ascii="Calibri" w:hAnsi="Calibri"/>
          <w:noProof/>
          <w:sz w:val="22"/>
          <w:szCs w:val="22"/>
        </w:rPr>
      </w:pPr>
      <w:hyperlink w:anchor="_Toc412696376" w:history="1">
        <w:r w:rsidR="006E1DC7" w:rsidRPr="000D1533">
          <w:rPr>
            <w:rStyle w:val="Hyperlink"/>
            <w:noProof/>
          </w:rPr>
          <w:t>6.3.3.10.S Medical History - Cardiac Section 11329-0</w:t>
        </w:r>
        <w:r w:rsidR="006E1DC7">
          <w:rPr>
            <w:noProof/>
            <w:webHidden/>
          </w:rPr>
          <w:tab/>
        </w:r>
        <w:r w:rsidR="006E1DC7">
          <w:rPr>
            <w:noProof/>
            <w:webHidden/>
          </w:rPr>
          <w:fldChar w:fldCharType="begin"/>
        </w:r>
        <w:r w:rsidR="006E1DC7">
          <w:rPr>
            <w:noProof/>
            <w:webHidden/>
          </w:rPr>
          <w:instrText xml:space="preserve"> PAGEREF _Toc412696376 \h </w:instrText>
        </w:r>
        <w:r w:rsidR="006E1DC7">
          <w:rPr>
            <w:noProof/>
            <w:webHidden/>
          </w:rPr>
        </w:r>
        <w:r w:rsidR="006E1DC7">
          <w:rPr>
            <w:noProof/>
            <w:webHidden/>
          </w:rPr>
          <w:fldChar w:fldCharType="separate"/>
        </w:r>
        <w:r w:rsidR="006E1DC7">
          <w:rPr>
            <w:noProof/>
            <w:webHidden/>
          </w:rPr>
          <w:t>55</w:t>
        </w:r>
        <w:r w:rsidR="006E1DC7">
          <w:rPr>
            <w:noProof/>
            <w:webHidden/>
          </w:rPr>
          <w:fldChar w:fldCharType="end"/>
        </w:r>
      </w:hyperlink>
    </w:p>
    <w:p w14:paraId="5DEB541B" w14:textId="77777777" w:rsidR="006E1DC7" w:rsidRPr="00F5403A" w:rsidRDefault="00875157">
      <w:pPr>
        <w:pStyle w:val="TOC2"/>
        <w:rPr>
          <w:rFonts w:ascii="Calibri" w:hAnsi="Calibri"/>
          <w:noProof/>
          <w:sz w:val="22"/>
          <w:szCs w:val="22"/>
        </w:rPr>
      </w:pPr>
      <w:hyperlink w:anchor="_Toc412696377" w:history="1">
        <w:r w:rsidR="006E1DC7" w:rsidRPr="000D1533">
          <w:rPr>
            <w:rStyle w:val="Hyperlink"/>
            <w:noProof/>
          </w:rPr>
          <w:t>6.3.4 CDA Entry Content Modules</w:t>
        </w:r>
        <w:r w:rsidR="006E1DC7">
          <w:rPr>
            <w:noProof/>
            <w:webHidden/>
          </w:rPr>
          <w:tab/>
        </w:r>
        <w:r w:rsidR="006E1DC7">
          <w:rPr>
            <w:noProof/>
            <w:webHidden/>
          </w:rPr>
          <w:fldChar w:fldCharType="begin"/>
        </w:r>
        <w:r w:rsidR="006E1DC7">
          <w:rPr>
            <w:noProof/>
            <w:webHidden/>
          </w:rPr>
          <w:instrText xml:space="preserve"> PAGEREF _Toc412696377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28068719" w14:textId="77777777" w:rsidR="006E1DC7" w:rsidRPr="00F5403A" w:rsidRDefault="00875157">
      <w:pPr>
        <w:pStyle w:val="TOC4"/>
        <w:rPr>
          <w:rFonts w:ascii="Calibri" w:hAnsi="Calibri"/>
          <w:noProof/>
          <w:sz w:val="22"/>
          <w:szCs w:val="22"/>
        </w:rPr>
      </w:pPr>
      <w:hyperlink w:anchor="_Toc412696378" w:history="1">
        <w:r w:rsidR="006E1DC7" w:rsidRPr="000D1533">
          <w:rPr>
            <w:rStyle w:val="Hyperlink"/>
            <w:noProof/>
          </w:rPr>
          <w:t>6.3.4.E &lt;Entry Content Module Name&gt; Entry Content Module</w:t>
        </w:r>
        <w:r w:rsidR="006E1DC7">
          <w:rPr>
            <w:noProof/>
            <w:webHidden/>
          </w:rPr>
          <w:tab/>
        </w:r>
        <w:r w:rsidR="006E1DC7">
          <w:rPr>
            <w:noProof/>
            <w:webHidden/>
          </w:rPr>
          <w:fldChar w:fldCharType="begin"/>
        </w:r>
        <w:r w:rsidR="006E1DC7">
          <w:rPr>
            <w:noProof/>
            <w:webHidden/>
          </w:rPr>
          <w:instrText xml:space="preserve"> PAGEREF _Toc412696378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1D798427" w14:textId="77777777" w:rsidR="006E1DC7" w:rsidRPr="00F5403A" w:rsidRDefault="00875157">
      <w:pPr>
        <w:pStyle w:val="TOC5"/>
        <w:rPr>
          <w:rFonts w:ascii="Calibri" w:hAnsi="Calibri"/>
          <w:noProof/>
          <w:sz w:val="22"/>
          <w:szCs w:val="22"/>
        </w:rPr>
      </w:pPr>
      <w:hyperlink w:anchor="_Toc412696379" w:history="1">
        <w:r w:rsidR="006E1DC7" w:rsidRPr="000D1533">
          <w:rPr>
            <w:rStyle w:val="Hyperlink"/>
            <w:noProof/>
          </w:rPr>
          <w:t>6.3.4.E.1 Simple Observation (wall motion) Vocabulary Constraints</w:t>
        </w:r>
        <w:r w:rsidR="006E1DC7">
          <w:rPr>
            <w:noProof/>
            <w:webHidden/>
          </w:rPr>
          <w:tab/>
        </w:r>
        <w:r w:rsidR="006E1DC7">
          <w:rPr>
            <w:noProof/>
            <w:webHidden/>
          </w:rPr>
          <w:fldChar w:fldCharType="begin"/>
        </w:r>
        <w:r w:rsidR="006E1DC7">
          <w:rPr>
            <w:noProof/>
            <w:webHidden/>
          </w:rPr>
          <w:instrText xml:space="preserve"> PAGEREF _Toc412696379 \h </w:instrText>
        </w:r>
        <w:r w:rsidR="006E1DC7">
          <w:rPr>
            <w:noProof/>
            <w:webHidden/>
          </w:rPr>
        </w:r>
        <w:r w:rsidR="006E1DC7">
          <w:rPr>
            <w:noProof/>
            <w:webHidden/>
          </w:rPr>
          <w:fldChar w:fldCharType="separate"/>
        </w:r>
        <w:r w:rsidR="006E1DC7">
          <w:rPr>
            <w:noProof/>
            <w:webHidden/>
          </w:rPr>
          <w:t>58</w:t>
        </w:r>
        <w:r w:rsidR="006E1DC7">
          <w:rPr>
            <w:noProof/>
            <w:webHidden/>
          </w:rPr>
          <w:fldChar w:fldCharType="end"/>
        </w:r>
      </w:hyperlink>
    </w:p>
    <w:p w14:paraId="59CF9D3D" w14:textId="77777777" w:rsidR="006E1DC7" w:rsidRPr="00F5403A" w:rsidRDefault="00875157">
      <w:pPr>
        <w:pStyle w:val="TOC5"/>
        <w:rPr>
          <w:rFonts w:ascii="Calibri" w:hAnsi="Calibri"/>
          <w:noProof/>
          <w:sz w:val="22"/>
          <w:szCs w:val="22"/>
        </w:rPr>
      </w:pPr>
      <w:hyperlink w:anchor="_Toc412696380" w:history="1">
        <w:r w:rsidR="006E1DC7" w:rsidRPr="000D1533">
          <w:rPr>
            <w:rStyle w:val="Hyperlink"/>
            <w:noProof/>
          </w:rPr>
          <w:t>6.3.4.E.2 Simple Observation (wall morphology) Constraints</w:t>
        </w:r>
        <w:r w:rsidR="006E1DC7">
          <w:rPr>
            <w:noProof/>
            <w:webHidden/>
          </w:rPr>
          <w:tab/>
        </w:r>
        <w:r w:rsidR="006E1DC7">
          <w:rPr>
            <w:noProof/>
            <w:webHidden/>
          </w:rPr>
          <w:fldChar w:fldCharType="begin"/>
        </w:r>
        <w:r w:rsidR="006E1DC7">
          <w:rPr>
            <w:noProof/>
            <w:webHidden/>
          </w:rPr>
          <w:instrText xml:space="preserve"> PAGEREF _Toc412696380 \h </w:instrText>
        </w:r>
        <w:r w:rsidR="006E1DC7">
          <w:rPr>
            <w:noProof/>
            <w:webHidden/>
          </w:rPr>
        </w:r>
        <w:r w:rsidR="006E1DC7">
          <w:rPr>
            <w:noProof/>
            <w:webHidden/>
          </w:rPr>
          <w:fldChar w:fldCharType="separate"/>
        </w:r>
        <w:r w:rsidR="006E1DC7">
          <w:rPr>
            <w:noProof/>
            <w:webHidden/>
          </w:rPr>
          <w:t>59</w:t>
        </w:r>
        <w:r w:rsidR="006E1DC7">
          <w:rPr>
            <w:noProof/>
            <w:webHidden/>
          </w:rPr>
          <w:fldChar w:fldCharType="end"/>
        </w:r>
      </w:hyperlink>
    </w:p>
    <w:p w14:paraId="0CD01B88" w14:textId="77777777" w:rsidR="006E1DC7" w:rsidRPr="00F5403A" w:rsidRDefault="00875157">
      <w:pPr>
        <w:pStyle w:val="TOC5"/>
        <w:rPr>
          <w:rFonts w:ascii="Calibri" w:hAnsi="Calibri"/>
          <w:noProof/>
          <w:sz w:val="22"/>
          <w:szCs w:val="22"/>
        </w:rPr>
      </w:pPr>
      <w:hyperlink w:anchor="_Toc412696381" w:history="1">
        <w:r w:rsidR="006E1DC7" w:rsidRPr="000D1533">
          <w:rPr>
            <w:rStyle w:val="Hyperlink"/>
            <w:noProof/>
          </w:rPr>
          <w:t>&lt;e.g.,6.3.4.E Result Observation - Cardiac</w:t>
        </w:r>
        <w:r w:rsidR="006E1DC7">
          <w:rPr>
            <w:noProof/>
            <w:webHidden/>
          </w:rPr>
          <w:tab/>
        </w:r>
        <w:r w:rsidR="006E1DC7">
          <w:rPr>
            <w:noProof/>
            <w:webHidden/>
          </w:rPr>
          <w:fldChar w:fldCharType="begin"/>
        </w:r>
        <w:r w:rsidR="006E1DC7">
          <w:rPr>
            <w:noProof/>
            <w:webHidden/>
          </w:rPr>
          <w:instrText xml:space="preserve"> PAGEREF _Toc412696381 \h </w:instrText>
        </w:r>
        <w:r w:rsidR="006E1DC7">
          <w:rPr>
            <w:noProof/>
            <w:webHidden/>
          </w:rPr>
        </w:r>
        <w:r w:rsidR="006E1DC7">
          <w:rPr>
            <w:noProof/>
            <w:webHidden/>
          </w:rPr>
          <w:fldChar w:fldCharType="separate"/>
        </w:r>
        <w:r w:rsidR="006E1DC7">
          <w:rPr>
            <w:noProof/>
            <w:webHidden/>
          </w:rPr>
          <w:t>60</w:t>
        </w:r>
        <w:r w:rsidR="006E1DC7">
          <w:rPr>
            <w:noProof/>
            <w:webHidden/>
          </w:rPr>
          <w:fldChar w:fldCharType="end"/>
        </w:r>
      </w:hyperlink>
    </w:p>
    <w:p w14:paraId="26BCF93D" w14:textId="77777777" w:rsidR="006E1DC7" w:rsidRPr="00F5403A" w:rsidRDefault="00875157">
      <w:pPr>
        <w:pStyle w:val="TOC2"/>
        <w:tabs>
          <w:tab w:val="left" w:pos="1152"/>
        </w:tabs>
        <w:rPr>
          <w:rFonts w:ascii="Calibri" w:hAnsi="Calibri"/>
          <w:noProof/>
          <w:sz w:val="22"/>
          <w:szCs w:val="22"/>
        </w:rPr>
      </w:pPr>
      <w:hyperlink w:anchor="_Toc412696382" w:history="1">
        <w:r w:rsidR="006E1DC7" w:rsidRPr="000D1533">
          <w:rPr>
            <w:rStyle w:val="Hyperlink"/>
            <w:noProof/>
          </w:rPr>
          <w:t>6.4</w:t>
        </w:r>
        <w:r w:rsidR="006E1DC7" w:rsidRPr="00F5403A">
          <w:rPr>
            <w:rFonts w:ascii="Calibri" w:hAnsi="Calibri"/>
            <w:noProof/>
            <w:sz w:val="22"/>
            <w:szCs w:val="22"/>
          </w:rPr>
          <w:tab/>
        </w:r>
        <w:r w:rsidR="006E1DC7" w:rsidRPr="000D1533">
          <w:rPr>
            <w:rStyle w:val="Hyperlink"/>
            <w:noProof/>
          </w:rPr>
          <w:t>Section not applicable</w:t>
        </w:r>
        <w:r w:rsidR="006E1DC7">
          <w:rPr>
            <w:noProof/>
            <w:webHidden/>
          </w:rPr>
          <w:tab/>
        </w:r>
        <w:r w:rsidR="006E1DC7">
          <w:rPr>
            <w:noProof/>
            <w:webHidden/>
          </w:rPr>
          <w:fldChar w:fldCharType="begin"/>
        </w:r>
        <w:r w:rsidR="006E1DC7">
          <w:rPr>
            <w:noProof/>
            <w:webHidden/>
          </w:rPr>
          <w:instrText xml:space="preserve"> PAGEREF _Toc412696382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AB261EB" w14:textId="77777777" w:rsidR="006E1DC7" w:rsidRPr="00F5403A" w:rsidRDefault="006E1DC7">
      <w:pPr>
        <w:pStyle w:val="TOC2"/>
        <w:tabs>
          <w:tab w:val="left" w:pos="1152"/>
        </w:tabs>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"_Toc412696383"</w:instrText>
      </w:r>
      <w:r w:rsidRPr="000D1533">
        <w:rPr>
          <w:rStyle w:val="Hyperlink"/>
          <w:noProof/>
        </w:rPr>
        <w:instrText xml:space="preserve"> </w:instrText>
      </w:r>
      <w:r w:rsidRPr="000D1533">
        <w:rPr>
          <w:rStyle w:val="Hyperlink"/>
          <w:noProof/>
        </w:rPr>
        <w:fldChar w:fldCharType="separate"/>
      </w:r>
      <w:r w:rsidRPr="000D1533">
        <w:rPr>
          <w:rStyle w:val="Hyperlink"/>
          <w:noProof/>
        </w:rPr>
        <w:t>6.5</w:t>
      </w:r>
      <w:r w:rsidRPr="00F5403A">
        <w:rPr>
          <w:rFonts w:ascii="Calibri" w:hAnsi="Calibri"/>
          <w:noProof/>
          <w:sz w:val="22"/>
          <w:szCs w:val="22"/>
        </w:rPr>
        <w:tab/>
      </w:r>
      <w:del w:id="20" w:author="Keith W. Boone" w:date="2015-03-04T10:48:00Z">
        <w:r w:rsidRPr="000D1533" w:rsidDel="00A412D1">
          <w:rPr>
            <w:rStyle w:val="Hyperlink"/>
            <w:noProof/>
          </w:rPr>
          <w:delText xml:space="preserve">&lt;Domain Acronym&gt; </w:delText>
        </w:r>
      </w:del>
      <w:ins w:id="21" w:author="Keith W. Boone" w:date="2015-03-04T10:48:00Z">
        <w:r w:rsidR="00A412D1">
          <w:rPr>
            <w:rStyle w:val="Hyperlink"/>
            <w:noProof/>
          </w:rPr>
          <w:t xml:space="preserve">PCC </w:t>
        </w:r>
      </w:ins>
      <w:r w:rsidRPr="000D1533">
        <w:rPr>
          <w:rStyle w:val="Hyperlink"/>
          <w:noProof/>
        </w:rPr>
        <w:t>Value Sets</w:t>
      </w:r>
      <w:r>
        <w:rPr>
          <w:noProof/>
          <w:webHidden/>
        </w:rPr>
        <w:tab/>
      </w:r>
      <w:r>
        <w:rPr>
          <w:noProof/>
          <w:webHidden/>
        </w:rPr>
        <w:fldChar w:fldCharType="begin"/>
      </w:r>
      <w:r>
        <w:rPr>
          <w:noProof/>
          <w:webHidden/>
        </w:rPr>
        <w:instrText xml:space="preserve"> PAGEREF _Toc412696383 \h </w:instrText>
      </w:r>
      <w:r>
        <w:rPr>
          <w:noProof/>
          <w:webHidden/>
        </w:rPr>
      </w:r>
      <w:r>
        <w:rPr>
          <w:noProof/>
          <w:webHidden/>
        </w:rPr>
        <w:fldChar w:fldCharType="separate"/>
      </w:r>
      <w:r>
        <w:rPr>
          <w:noProof/>
          <w:webHidden/>
        </w:rPr>
        <w:t>62</w:t>
      </w:r>
      <w:r>
        <w:rPr>
          <w:noProof/>
          <w:webHidden/>
        </w:rPr>
        <w:fldChar w:fldCharType="end"/>
      </w:r>
      <w:r w:rsidRPr="000D1533">
        <w:rPr>
          <w:rStyle w:val="Hyperlink"/>
          <w:noProof/>
        </w:rPr>
        <w:fldChar w:fldCharType="end"/>
      </w:r>
    </w:p>
    <w:p w14:paraId="68633628" w14:textId="77777777" w:rsidR="006E1DC7" w:rsidRPr="00F5403A" w:rsidRDefault="00875157">
      <w:pPr>
        <w:pStyle w:val="TOC3"/>
        <w:tabs>
          <w:tab w:val="left" w:pos="1584"/>
        </w:tabs>
        <w:rPr>
          <w:rFonts w:ascii="Calibri" w:hAnsi="Calibri"/>
          <w:noProof/>
          <w:sz w:val="22"/>
          <w:szCs w:val="22"/>
        </w:rPr>
      </w:pPr>
      <w:hyperlink w:anchor="_Toc412696384" w:history="1">
        <w:r w:rsidR="006E1DC7" w:rsidRPr="000D1533">
          <w:rPr>
            <w:rStyle w:val="Hyperlink"/>
            <w:rFonts w:eastAsia="Calibri"/>
            <w:noProof/>
          </w:rPr>
          <w:t>6.5.x</w:t>
        </w:r>
        <w:r w:rsidR="006E1DC7" w:rsidRPr="00F5403A">
          <w:rPr>
            <w:rFonts w:ascii="Calibri" w:hAnsi="Calibri"/>
            <w:noProof/>
            <w:sz w:val="22"/>
            <w:szCs w:val="22"/>
          </w:rPr>
          <w:tab/>
        </w:r>
        <w:r w:rsidR="006E1DC7" w:rsidRPr="000D1533">
          <w:rPr>
            <w:rStyle w:val="Hyperlink"/>
            <w:rFonts w:eastAsia="Calibri"/>
            <w:noProof/>
          </w:rPr>
          <w:t>&lt;Value Set Name&gt; &lt;oid&gt;</w:t>
        </w:r>
        <w:r w:rsidR="006E1DC7">
          <w:rPr>
            <w:noProof/>
            <w:webHidden/>
          </w:rPr>
          <w:tab/>
        </w:r>
        <w:r w:rsidR="006E1DC7">
          <w:rPr>
            <w:noProof/>
            <w:webHidden/>
          </w:rPr>
          <w:fldChar w:fldCharType="begin"/>
        </w:r>
        <w:r w:rsidR="006E1DC7">
          <w:rPr>
            <w:noProof/>
            <w:webHidden/>
          </w:rPr>
          <w:instrText xml:space="preserve"> PAGEREF _Toc412696384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412188CE" w14:textId="77777777" w:rsidR="006E1DC7" w:rsidRPr="00F5403A" w:rsidRDefault="00875157">
      <w:pPr>
        <w:pStyle w:val="TOC3"/>
        <w:rPr>
          <w:rFonts w:ascii="Calibri" w:hAnsi="Calibri"/>
          <w:noProof/>
          <w:sz w:val="22"/>
          <w:szCs w:val="22"/>
        </w:rPr>
      </w:pPr>
      <w:hyperlink w:anchor="_Toc412696385" w:history="1">
        <w:r w:rsidR="006E1DC7" w:rsidRPr="000D1533">
          <w:rPr>
            <w:rStyle w:val="Hyperlink"/>
            <w:rFonts w:eastAsia="Calibri"/>
            <w:noProof/>
          </w:rPr>
          <w:t>&lt;e.g.,6.5.1 Drug Classes Used in Cardiac Procedure 1.3.6.1.4.1.19376.1.4.1.5.15</w:t>
        </w:r>
        <w:r w:rsidR="006E1DC7">
          <w:rPr>
            <w:noProof/>
            <w:webHidden/>
          </w:rPr>
          <w:tab/>
        </w:r>
        <w:r w:rsidR="006E1DC7">
          <w:rPr>
            <w:noProof/>
            <w:webHidden/>
          </w:rPr>
          <w:fldChar w:fldCharType="begin"/>
        </w:r>
        <w:r w:rsidR="006E1DC7">
          <w:rPr>
            <w:noProof/>
            <w:webHidden/>
          </w:rPr>
          <w:instrText xml:space="preserve"> PAGEREF _Toc412696385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E8A0C5F" w14:textId="77777777" w:rsidR="006E1DC7" w:rsidRPr="00F5403A" w:rsidRDefault="00875157">
      <w:pPr>
        <w:pStyle w:val="TOC1"/>
        <w:rPr>
          <w:rFonts w:ascii="Calibri" w:hAnsi="Calibri"/>
          <w:noProof/>
          <w:sz w:val="22"/>
          <w:szCs w:val="22"/>
        </w:rPr>
      </w:pPr>
      <w:hyperlink w:anchor="_Toc412696386"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_Toc412696386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51096191" w14:textId="77777777" w:rsidR="006E1DC7" w:rsidRPr="00F5403A" w:rsidRDefault="00875157">
      <w:pPr>
        <w:pStyle w:val="TOC1"/>
        <w:rPr>
          <w:rFonts w:ascii="Calibri" w:hAnsi="Calibri"/>
          <w:noProof/>
          <w:sz w:val="22"/>
          <w:szCs w:val="22"/>
        </w:rPr>
      </w:pPr>
      <w:hyperlink w:anchor="_Toc412696387"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_Toc412696387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FF0D555" w14:textId="77777777" w:rsidR="006E1DC7" w:rsidRPr="00F5403A" w:rsidRDefault="00875157">
      <w:pPr>
        <w:pStyle w:val="TOC2"/>
        <w:tabs>
          <w:tab w:val="left" w:pos="1152"/>
        </w:tabs>
        <w:rPr>
          <w:rFonts w:ascii="Calibri" w:hAnsi="Calibri"/>
          <w:noProof/>
          <w:sz w:val="22"/>
          <w:szCs w:val="22"/>
        </w:rPr>
      </w:pPr>
      <w:hyperlink w:anchor="_Toc412696388"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_Toc412696388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05352009" w14:textId="77777777" w:rsidR="006E1DC7" w:rsidRPr="00F5403A" w:rsidRDefault="00875157">
      <w:pPr>
        <w:pStyle w:val="TOC1"/>
        <w:rPr>
          <w:rFonts w:ascii="Calibri" w:hAnsi="Calibri"/>
          <w:noProof/>
          <w:sz w:val="22"/>
          <w:szCs w:val="22"/>
        </w:rPr>
      </w:pPr>
      <w:hyperlink w:anchor="_Toc412696389"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_Toc412696389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21A9A03" w14:textId="77777777" w:rsidR="006E1DC7" w:rsidRPr="00F5403A" w:rsidRDefault="00875157">
      <w:pPr>
        <w:pStyle w:val="TOC2"/>
        <w:tabs>
          <w:tab w:val="left" w:pos="1152"/>
        </w:tabs>
        <w:rPr>
          <w:rFonts w:ascii="Calibri" w:hAnsi="Calibri"/>
          <w:noProof/>
          <w:sz w:val="22"/>
          <w:szCs w:val="22"/>
        </w:rPr>
      </w:pPr>
      <w:hyperlink w:anchor="_Toc412696390"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_Toc412696390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31934D64" w14:textId="77777777" w:rsidR="006E1DC7" w:rsidRPr="00F5403A" w:rsidRDefault="00875157">
      <w:pPr>
        <w:pStyle w:val="TOC1"/>
        <w:rPr>
          <w:rFonts w:ascii="Calibri" w:hAnsi="Calibri"/>
          <w:noProof/>
          <w:sz w:val="22"/>
          <w:szCs w:val="22"/>
        </w:rPr>
      </w:pPr>
      <w:hyperlink w:anchor="_Toc412696391" w:history="1">
        <w:r w:rsidR="006E1DC7" w:rsidRPr="000D1533">
          <w:rPr>
            <w:rStyle w:val="Hyperlink"/>
            <w:noProof/>
          </w:rPr>
          <w:t>Volume 3 Namespace Additions</w:t>
        </w:r>
        <w:r w:rsidR="006E1DC7">
          <w:rPr>
            <w:noProof/>
            <w:webHidden/>
          </w:rPr>
          <w:tab/>
        </w:r>
        <w:r w:rsidR="006E1DC7">
          <w:rPr>
            <w:noProof/>
            <w:webHidden/>
          </w:rPr>
          <w:fldChar w:fldCharType="begin"/>
        </w:r>
        <w:r w:rsidR="006E1DC7">
          <w:rPr>
            <w:noProof/>
            <w:webHidden/>
          </w:rPr>
          <w:instrText xml:space="preserve"> PAGEREF _Toc412696391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7B0CC92B" w14:textId="77777777" w:rsidR="006E1DC7" w:rsidRPr="00F5403A" w:rsidRDefault="00875157">
      <w:pPr>
        <w:pStyle w:val="TOC1"/>
        <w:rPr>
          <w:rFonts w:ascii="Calibri" w:hAnsi="Calibri"/>
          <w:noProof/>
          <w:sz w:val="22"/>
          <w:szCs w:val="22"/>
        </w:rPr>
      </w:pPr>
      <w:hyperlink w:anchor="_Toc412696392" w:history="1">
        <w:r w:rsidR="006E1DC7" w:rsidRPr="000D1533">
          <w:rPr>
            <w:rStyle w:val="Hyperlink"/>
            <w:noProof/>
          </w:rPr>
          <w:t>Volume 4 – National Extensions</w:t>
        </w:r>
        <w:r w:rsidR="006E1DC7">
          <w:rPr>
            <w:noProof/>
            <w:webHidden/>
          </w:rPr>
          <w:tab/>
        </w:r>
        <w:r w:rsidR="006E1DC7">
          <w:rPr>
            <w:noProof/>
            <w:webHidden/>
          </w:rPr>
          <w:fldChar w:fldCharType="begin"/>
        </w:r>
        <w:r w:rsidR="006E1DC7">
          <w:rPr>
            <w:noProof/>
            <w:webHidden/>
          </w:rPr>
          <w:instrText xml:space="preserve"> PAGEREF _Toc412696392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348E80A4" w14:textId="77777777" w:rsidR="006E1DC7" w:rsidRPr="00F5403A" w:rsidRDefault="00875157">
      <w:pPr>
        <w:pStyle w:val="TOC1"/>
        <w:rPr>
          <w:rFonts w:ascii="Calibri" w:hAnsi="Calibri"/>
          <w:noProof/>
          <w:sz w:val="22"/>
          <w:szCs w:val="22"/>
        </w:rPr>
      </w:pPr>
      <w:hyperlink w:anchor="_Toc412696393" w:history="1">
        <w:r w:rsidR="006E1DC7" w:rsidRPr="000D1533">
          <w:rPr>
            <w:rStyle w:val="Hyperlink"/>
            <w:noProof/>
          </w:rPr>
          <w:t>4 National Extensions</w:t>
        </w:r>
        <w:r w:rsidR="006E1DC7">
          <w:rPr>
            <w:noProof/>
            <w:webHidden/>
          </w:rPr>
          <w:tab/>
        </w:r>
        <w:r w:rsidR="006E1DC7">
          <w:rPr>
            <w:noProof/>
            <w:webHidden/>
          </w:rPr>
          <w:fldChar w:fldCharType="begin"/>
        </w:r>
        <w:r w:rsidR="006E1DC7">
          <w:rPr>
            <w:noProof/>
            <w:webHidden/>
          </w:rPr>
          <w:instrText xml:space="preserve"> PAGEREF _Toc412696393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9E9DD88" w14:textId="77777777" w:rsidR="006E1DC7" w:rsidRPr="00F5403A" w:rsidRDefault="00875157">
      <w:pPr>
        <w:pStyle w:val="TOC2"/>
        <w:rPr>
          <w:rFonts w:ascii="Calibri" w:hAnsi="Calibri"/>
          <w:noProof/>
          <w:sz w:val="22"/>
          <w:szCs w:val="22"/>
        </w:rPr>
      </w:pPr>
      <w:hyperlink w:anchor="_Toc412696394" w:history="1">
        <w:r w:rsidR="006E1DC7" w:rsidRPr="000D1533">
          <w:rPr>
            <w:rStyle w:val="Hyperlink"/>
            <w:noProof/>
          </w:rPr>
          <w:t>4.I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_Toc412696394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7BE48EF5" w14:textId="77777777" w:rsidR="006E1DC7" w:rsidRPr="00F5403A" w:rsidRDefault="00875157">
      <w:pPr>
        <w:pStyle w:val="TOC3"/>
        <w:rPr>
          <w:rFonts w:ascii="Calibri" w:hAnsi="Calibri"/>
          <w:noProof/>
          <w:sz w:val="22"/>
          <w:szCs w:val="22"/>
        </w:rPr>
      </w:pPr>
      <w:hyperlink w:anchor="_Toc412696395" w:history="1">
        <w:r w:rsidR="006E1DC7" w:rsidRPr="000D1533">
          <w:rPr>
            <w:rStyle w:val="Hyperlink"/>
            <w:noProof/>
          </w:rPr>
          <w:t>4.I.1 Comment Submission</w:t>
        </w:r>
        <w:r w:rsidR="006E1DC7">
          <w:rPr>
            <w:noProof/>
            <w:webHidden/>
          </w:rPr>
          <w:tab/>
        </w:r>
        <w:r w:rsidR="006E1DC7">
          <w:rPr>
            <w:noProof/>
            <w:webHidden/>
          </w:rPr>
          <w:fldChar w:fldCharType="begin"/>
        </w:r>
        <w:r w:rsidR="006E1DC7">
          <w:rPr>
            <w:noProof/>
            <w:webHidden/>
          </w:rPr>
          <w:instrText xml:space="preserve"> PAGEREF _Toc412696395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0A4D4412" w14:textId="77777777" w:rsidR="006E1DC7" w:rsidRPr="00F5403A" w:rsidRDefault="00875157">
      <w:pPr>
        <w:pStyle w:val="TOC3"/>
        <w:rPr>
          <w:rFonts w:ascii="Calibri" w:hAnsi="Calibri"/>
          <w:noProof/>
          <w:sz w:val="22"/>
          <w:szCs w:val="22"/>
        </w:rPr>
      </w:pPr>
      <w:hyperlink w:anchor="_Toc412696396" w:history="1">
        <w:r w:rsidR="006E1DC7" w:rsidRPr="000D1533">
          <w:rPr>
            <w:rStyle w:val="Hyperlink"/>
            <w:noProof/>
          </w:rPr>
          <w:t>4.I.2 &lt;Profile Name&gt; &lt;(Profile Acronym)&gt;</w:t>
        </w:r>
        <w:r w:rsidR="006E1DC7">
          <w:rPr>
            <w:noProof/>
            <w:webHidden/>
          </w:rPr>
          <w:tab/>
        </w:r>
        <w:r w:rsidR="006E1DC7">
          <w:rPr>
            <w:noProof/>
            <w:webHidden/>
          </w:rPr>
          <w:fldChar w:fldCharType="begin"/>
        </w:r>
        <w:r w:rsidR="006E1DC7">
          <w:rPr>
            <w:noProof/>
            <w:webHidden/>
          </w:rPr>
          <w:instrText xml:space="preserve"> PAGEREF _Toc412696396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1390BC7"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"_Toc412696397"</w:instrText>
      </w:r>
      <w:r w:rsidRPr="000D1533">
        <w:rPr>
          <w:rStyle w:val="Hyperlink"/>
          <w:noProof/>
        </w:rPr>
        <w:instrText xml:space="preserve"> </w:instrText>
      </w:r>
      <w:r w:rsidRPr="000D1533">
        <w:rPr>
          <w:rStyle w:val="Hyperlink"/>
          <w:noProof/>
        </w:rPr>
        <w:fldChar w:fldCharType="separate"/>
      </w:r>
      <w:r w:rsidRPr="000D1533">
        <w:rPr>
          <w:rStyle w:val="Hyperlink"/>
          <w:noProof/>
        </w:rPr>
        <w:t>4.I.2.1</w:t>
      </w:r>
      <w:del w:id="22" w:author="Keith W. Boone" w:date="2015-03-04T12:03:00Z">
        <w:r w:rsidRPr="000D1533" w:rsidDel="002C1312">
          <w:rPr>
            <w:rStyle w:val="Hyperlink"/>
            <w:noProof/>
          </w:rPr>
          <w:delText xml:space="preserve">&lt;Profile Acronym&gt; </w:delText>
        </w:r>
      </w:del>
      <w:ins w:id="23"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_Toc412696397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1485B5B3"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"_Toc412696398"</w:instrText>
      </w:r>
      <w:r w:rsidRPr="000D1533">
        <w:rPr>
          <w:rStyle w:val="Hyperlink"/>
          <w:noProof/>
        </w:rPr>
        <w:instrText xml:space="preserve"> </w:instrText>
      </w:r>
      <w:r w:rsidRPr="000D1533">
        <w:rPr>
          <w:rStyle w:val="Hyperlink"/>
          <w:noProof/>
        </w:rPr>
        <w:fldChar w:fldCharType="separate"/>
      </w:r>
      <w:r w:rsidRPr="000D1533">
        <w:rPr>
          <w:rStyle w:val="Hyperlink"/>
          <w:noProof/>
        </w:rPr>
        <w:t>4.I.2.2</w:t>
      </w:r>
      <w:del w:id="24" w:author="Keith W. Boone" w:date="2015-03-04T12:03:00Z">
        <w:r w:rsidRPr="000D1533" w:rsidDel="002C1312">
          <w:rPr>
            <w:rStyle w:val="Hyperlink"/>
            <w:noProof/>
          </w:rPr>
          <w:delText xml:space="preserve">&lt;Profile Acronym&gt; </w:delText>
        </w:r>
      </w:del>
      <w:ins w:id="25"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_Toc412696398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689856C9" w14:textId="77777777" w:rsidR="006E1DC7" w:rsidRPr="00F5403A" w:rsidRDefault="00875157">
      <w:pPr>
        <w:pStyle w:val="TOC1"/>
        <w:rPr>
          <w:rFonts w:ascii="Calibri" w:hAnsi="Calibri"/>
          <w:noProof/>
          <w:sz w:val="22"/>
          <w:szCs w:val="22"/>
        </w:rPr>
      </w:pPr>
      <w:hyperlink w:anchor="_Toc412696399" w:history="1">
        <w:r w:rsidR="006E1DC7" w:rsidRPr="000D1533">
          <w:rPr>
            <w:rStyle w:val="Hyperlink"/>
            <w:noProof/>
          </w:rPr>
          <w:t>4.I+1.1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_Toc412696399 \h </w:instrText>
        </w:r>
        <w:r w:rsidR="006E1DC7">
          <w:rPr>
            <w:noProof/>
            <w:webHidden/>
          </w:rPr>
        </w:r>
        <w:r w:rsidR="006E1DC7">
          <w:rPr>
            <w:noProof/>
            <w:webHidden/>
          </w:rPr>
          <w:fldChar w:fldCharType="separate"/>
        </w:r>
        <w:r w:rsidR="006E1DC7">
          <w:rPr>
            <w:noProof/>
            <w:webHidden/>
          </w:rPr>
          <w:t>65</w:t>
        </w:r>
        <w:r w:rsidR="006E1DC7">
          <w:rPr>
            <w:noProof/>
            <w:webHidden/>
          </w:rPr>
          <w:fldChar w:fldCharType="end"/>
        </w:r>
      </w:hyperlink>
    </w:p>
    <w:p w14:paraId="37465727" w14:textId="77777777" w:rsidR="00CF283F" w:rsidRPr="003651D9" w:rsidRDefault="00CF508D" w:rsidP="009F5CF4">
      <w:pPr>
        <w:pStyle w:val="BodyText"/>
      </w:pPr>
      <w:r w:rsidRPr="003651D9">
        <w:fldChar w:fldCharType="end"/>
      </w:r>
      <w:r w:rsidR="00692B37" w:rsidRPr="003651D9">
        <w:t xml:space="preserve"> </w:t>
      </w:r>
    </w:p>
    <w:p w14:paraId="208A4FDB" w14:textId="77777777" w:rsidR="00CF283F" w:rsidRPr="003651D9" w:rsidRDefault="00C10561" w:rsidP="008616CB">
      <w:pPr>
        <w:pStyle w:val="Heading1"/>
        <w:pageBreakBefore w:val="0"/>
        <w:numPr>
          <w:ilvl w:val="0"/>
          <w:numId w:val="0"/>
        </w:numPr>
        <w:rPr>
          <w:noProof w:val="0"/>
        </w:rPr>
      </w:pPr>
      <w:bookmarkStart w:id="26" w:name="_Toc201058865"/>
      <w:bookmarkStart w:id="27" w:name="_Toc201058970"/>
      <w:bookmarkStart w:id="28" w:name="_Toc504625752"/>
      <w:bookmarkStart w:id="29" w:name="_Toc530206505"/>
      <w:bookmarkStart w:id="30" w:name="_Toc1388425"/>
      <w:bookmarkStart w:id="31" w:name="_Toc1388579"/>
      <w:bookmarkStart w:id="32" w:name="_Toc1456606"/>
      <w:bookmarkStart w:id="33" w:name="_Toc37034630"/>
      <w:bookmarkStart w:id="34" w:name="_Toc38846108"/>
      <w:bookmarkEnd w:id="26"/>
      <w:bookmarkEnd w:id="27"/>
      <w:r w:rsidRPr="003651D9">
        <w:rPr>
          <w:noProof w:val="0"/>
        </w:rPr>
        <w:br w:type="page"/>
      </w:r>
      <w:bookmarkStart w:id="35" w:name="_Toc412696292"/>
      <w:r w:rsidR="00CF283F" w:rsidRPr="003651D9">
        <w:rPr>
          <w:noProof w:val="0"/>
        </w:rPr>
        <w:lastRenderedPageBreak/>
        <w:t>Introduction</w:t>
      </w:r>
      <w:bookmarkEnd w:id="28"/>
      <w:bookmarkEnd w:id="29"/>
      <w:bookmarkEnd w:id="30"/>
      <w:bookmarkEnd w:id="31"/>
      <w:bookmarkEnd w:id="32"/>
      <w:bookmarkEnd w:id="33"/>
      <w:bookmarkEnd w:id="34"/>
      <w:r w:rsidR="00167DB7" w:rsidRPr="003651D9">
        <w:rPr>
          <w:noProof w:val="0"/>
        </w:rPr>
        <w:t xml:space="preserve"> to this Supplement</w:t>
      </w:r>
      <w:bookmarkEnd w:id="35"/>
    </w:p>
    <w:p w14:paraId="7526527B"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5A37354A" w14:textId="77777777" w:rsidR="00CF283F" w:rsidRPr="003651D9" w:rsidRDefault="00CF283F" w:rsidP="008616CB">
      <w:pPr>
        <w:pStyle w:val="Heading2"/>
        <w:numPr>
          <w:ilvl w:val="0"/>
          <w:numId w:val="0"/>
        </w:numPr>
        <w:rPr>
          <w:noProof w:val="0"/>
        </w:rPr>
      </w:pPr>
      <w:bookmarkStart w:id="36" w:name="_Toc412696293"/>
      <w:r w:rsidRPr="003651D9">
        <w:rPr>
          <w:noProof w:val="0"/>
        </w:rPr>
        <w:t>Open Issues and Questions</w:t>
      </w:r>
      <w:bookmarkEnd w:id="36"/>
    </w:p>
    <w:p w14:paraId="1304346C" w14:textId="77777777" w:rsidR="00CF283F" w:rsidDel="00CC4F5B" w:rsidRDefault="00CF283F" w:rsidP="00B92EA1">
      <w:pPr>
        <w:pStyle w:val="AuthorInstructions"/>
        <w:rPr>
          <w:del w:id="37" w:author="Keith W. Boone" w:date="2015-03-04T09:11:00Z"/>
        </w:rPr>
      </w:pPr>
      <w:del w:id="38" w:author="Keith W. Boone" w:date="2015-03-04T09:11:00Z">
        <w:r w:rsidRPr="003651D9" w:rsidDel="00CC4F5B">
          <w:delText xml:space="preserve">&lt;List </w:delText>
        </w:r>
        <w:r w:rsidR="00701B3A" w:rsidRPr="003651D9" w:rsidDel="00CC4F5B">
          <w:delText xml:space="preserve">the </w:delText>
        </w:r>
        <w:r w:rsidRPr="003651D9" w:rsidDel="00CC4F5B">
          <w:delText>open issues/</w:delText>
        </w:r>
        <w:r w:rsidR="008E0275" w:rsidRPr="003651D9" w:rsidDel="00CC4F5B">
          <w:delText>questions that</w:delText>
        </w:r>
        <w:r w:rsidRPr="003651D9" w:rsidDel="00CC4F5B">
          <w:delText xml:space="preserve"> nee</w:delText>
        </w:r>
        <w:r w:rsidR="004F5211" w:rsidRPr="003651D9" w:rsidDel="00CC4F5B">
          <w:delText>d to be addressed</w:delText>
        </w:r>
        <w:r w:rsidR="009D125C" w:rsidRPr="003651D9" w:rsidDel="00CC4F5B">
          <w:delText>.</w:delText>
        </w:r>
        <w:r w:rsidR="009F5CF4" w:rsidRPr="003651D9" w:rsidDel="00CC4F5B">
          <w:delText xml:space="preserve"> These are particularly useful for highlighting problematic issues and/or specifically soliciting public comments.</w:delText>
        </w:r>
        <w:r w:rsidRPr="003651D9" w:rsidDel="00CC4F5B">
          <w:delText>&gt;</w:delText>
        </w:r>
      </w:del>
    </w:p>
    <w:p w14:paraId="235BD33A" w14:textId="77777777" w:rsidR="00CC4F5B" w:rsidRDefault="00CC4F5B">
      <w:pPr>
        <w:pStyle w:val="AuthorInstructions"/>
        <w:numPr>
          <w:ilvl w:val="0"/>
          <w:numId w:val="28"/>
        </w:numPr>
        <w:rPr>
          <w:ins w:id="39" w:author="Keith W. Boone" w:date="2015-03-04T09:18:00Z"/>
          <w:i w:val="0"/>
        </w:rPr>
        <w:pPrChange w:id="40" w:author="Keith W. Boone" w:date="2015-03-04T09:11:00Z">
          <w:pPr>
            <w:pStyle w:val="AuthorInstructions"/>
          </w:pPr>
        </w:pPrChange>
      </w:pPr>
      <w:ins w:id="41" w:author="Keith W. Boone" w:date="2015-03-04T09:11:00Z">
        <w:r w:rsidRPr="00CC4F5B">
          <w:rPr>
            <w:i w:val="0"/>
            <w:rPrChange w:id="42" w:author="Keith W. Boone" w:date="2015-03-04T09:11:00Z">
              <w:rPr/>
            </w:rPrChange>
          </w:rPr>
          <w:t>How</w:t>
        </w:r>
        <w:r>
          <w:rPr>
            <w:i w:val="0"/>
          </w:rPr>
          <w:t xml:space="preserve"> should we partition this profile?  At present, it is one profile containing content from PCC and PCD.  Should it be restructured as was done for Radiology Clinical Decision Support/PCC Guideline Appropriate Ordering?  Is this a PCC or PCD profile in the end?</w:t>
        </w:r>
      </w:ins>
    </w:p>
    <w:p w14:paraId="14C31032" w14:textId="77777777" w:rsidR="00CC4F5B" w:rsidRPr="00D76E9F" w:rsidRDefault="00CC4F5B">
      <w:pPr>
        <w:pStyle w:val="AuthorInstructions"/>
        <w:numPr>
          <w:ilvl w:val="0"/>
          <w:numId w:val="28"/>
        </w:numPr>
        <w:rPr>
          <w:i w:val="0"/>
        </w:rPr>
        <w:pPrChange w:id="43" w:author="Keith W. Boone" w:date="2015-03-04T09:11:00Z">
          <w:pPr>
            <w:pStyle w:val="AuthorInstructions"/>
          </w:pPr>
        </w:pPrChange>
      </w:pPr>
      <w:ins w:id="44" w:author="Keith W. Boone" w:date="2015-03-04T09:18:00Z">
        <w:r>
          <w:rPr>
            <w:i w:val="0"/>
          </w:rPr>
          <w:t xml:space="preserve">Related to #1: Should </w:t>
        </w:r>
        <w:r w:rsidRPr="00A35CD3">
          <w:rPr>
            <w:b/>
          </w:rPr>
          <w:t xml:space="preserve">Communicate </w:t>
        </w:r>
        <w:del w:id="45" w:author="Brian" w:date="2015-03-11T14:06:00Z">
          <w:r w:rsidDel="00BE3C9C">
            <w:rPr>
              <w:b/>
            </w:rPr>
            <w:delText>PHCA</w:delText>
          </w:r>
        </w:del>
      </w:ins>
      <w:ins w:id="46" w:author="Brian" w:date="2015-03-11T14:06:00Z">
        <w:r w:rsidR="00BE3C9C">
          <w:rPr>
            <w:b/>
          </w:rPr>
          <w:t>PCHA</w:t>
        </w:r>
      </w:ins>
      <w:ins w:id="47" w:author="Keith W. Boone" w:date="2015-03-04T09:18:00Z">
        <w:r>
          <w:rPr>
            <w:b/>
          </w:rPr>
          <w:t xml:space="preserve"> Data</w:t>
        </w:r>
        <w:r>
          <w:rPr>
            <w:b/>
            <w:i w:val="0"/>
          </w:rPr>
          <w:t xml:space="preserve"> </w:t>
        </w:r>
        <w:proofErr w:type="gramStart"/>
        <w:r w:rsidRPr="00CC4F5B">
          <w:rPr>
            <w:i w:val="0"/>
            <w:rPrChange w:id="48" w:author="Keith W. Boone" w:date="2015-03-04T09:18:00Z">
              <w:rPr>
                <w:b/>
                <w:i w:val="0"/>
              </w:rPr>
            </w:rPrChange>
          </w:rPr>
          <w:t>be</w:t>
        </w:r>
        <w:proofErr w:type="gramEnd"/>
        <w:r w:rsidRPr="00CC4F5B">
          <w:rPr>
            <w:i w:val="0"/>
            <w:rPrChange w:id="49" w:author="Keith W. Boone" w:date="2015-03-04T09:18:00Z">
              <w:rPr>
                <w:b/>
                <w:i w:val="0"/>
              </w:rPr>
            </w:rPrChange>
          </w:rPr>
          <w:t xml:space="preserve"> a</w:t>
        </w:r>
        <w:r>
          <w:rPr>
            <w:b/>
            <w:i w:val="0"/>
          </w:rPr>
          <w:t xml:space="preserve"> </w:t>
        </w:r>
        <w:r w:rsidRPr="00CC4F5B">
          <w:rPr>
            <w:i w:val="0"/>
            <w:rPrChange w:id="50" w:author="Keith W. Boone" w:date="2015-03-04T09:18:00Z">
              <w:rPr>
                <w:b/>
                <w:i w:val="0"/>
              </w:rPr>
            </w:rPrChange>
          </w:rPr>
          <w:t>PCD or PCC transaction</w:t>
        </w:r>
        <w:r>
          <w:rPr>
            <w:b/>
            <w:i w:val="0"/>
          </w:rPr>
          <w:t>?</w:t>
        </w:r>
      </w:ins>
    </w:p>
    <w:p w14:paraId="7EF16B9B" w14:textId="0CA9491A" w:rsidR="00D76E9F" w:rsidRPr="007C6556" w:rsidRDefault="00D76E9F" w:rsidP="00D76E9F">
      <w:pPr>
        <w:pStyle w:val="AuthorInstructions"/>
        <w:numPr>
          <w:ilvl w:val="0"/>
          <w:numId w:val="28"/>
        </w:numPr>
        <w:rPr>
          <w:i w:val="0"/>
        </w:rPr>
      </w:pPr>
      <w:r>
        <w:rPr>
          <w:i w:val="0"/>
        </w:rPr>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p>
    <w:p w14:paraId="1A510384" w14:textId="77777777" w:rsidR="007C6556" w:rsidRDefault="007C6556" w:rsidP="007C6556">
      <w:pPr>
        <w:pStyle w:val="AuthorInstructions"/>
        <w:numPr>
          <w:ilvl w:val="0"/>
          <w:numId w:val="28"/>
        </w:numPr>
        <w:rPr>
          <w:i w:val="0"/>
        </w:rPr>
      </w:pPr>
      <w:r>
        <w:rPr>
          <w:i w:val="0"/>
        </w:rPr>
        <w:t>Comments from Paul Schluter</w:t>
      </w:r>
    </w:p>
    <w:p w14:paraId="31009F05" w14:textId="77777777" w:rsidR="007C6556" w:rsidRDefault="007C6556" w:rsidP="007C6556">
      <w:pPr>
        <w:numPr>
          <w:ilvl w:val="0"/>
          <w:numId w:val="28"/>
        </w:numPr>
        <w:rPr>
          <w:color w:val="1F497D"/>
        </w:rPr>
      </w:pPr>
      <w:r>
        <w:rPr>
          <w:color w:val="1F497D"/>
        </w:rPr>
        <w:t>A few suggestions:</w:t>
      </w:r>
    </w:p>
    <w:p w14:paraId="7FE141E7" w14:textId="77777777" w:rsidR="007C6556" w:rsidRDefault="007C6556" w:rsidP="00B35019">
      <w:pPr>
        <w:ind w:left="720"/>
        <w:rPr>
          <w:color w:val="1F497D"/>
        </w:rPr>
      </w:pPr>
    </w:p>
    <w:p w14:paraId="7FAA38DE" w14:textId="77777777" w:rsidR="007C6556" w:rsidRDefault="007C6556" w:rsidP="00B35019">
      <w:pPr>
        <w:ind w:left="720"/>
        <w:rPr>
          <w:color w:val="1F497D"/>
        </w:rPr>
      </w:pPr>
      <w:r>
        <w:rPr>
          <w:color w:val="1F497D"/>
        </w:rPr>
        <w:t xml:space="preserve">1.  Indicate that several deployment options are shown, in each of the three horizontal bands.  A short description of each as a </w:t>
      </w:r>
      <w:proofErr w:type="spellStart"/>
      <w:r>
        <w:rPr>
          <w:color w:val="1F497D"/>
        </w:rPr>
        <w:t>subcaption</w:t>
      </w:r>
      <w:proofErr w:type="spellEnd"/>
      <w:r>
        <w:rPr>
          <w:color w:val="1F497D"/>
        </w:rPr>
        <w:t xml:space="preserve"> in small italic text would help the reader understand what is going on.</w:t>
      </w:r>
    </w:p>
    <w:p w14:paraId="4054A9E3" w14:textId="77777777" w:rsidR="007C6556" w:rsidRDefault="007C6556" w:rsidP="00B35019">
      <w:pPr>
        <w:ind w:left="720"/>
        <w:rPr>
          <w:color w:val="1F497D"/>
        </w:rPr>
      </w:pPr>
    </w:p>
    <w:p w14:paraId="0B065271" w14:textId="77777777" w:rsidR="007C6556" w:rsidRDefault="007C6556" w:rsidP="00B35019">
      <w:pPr>
        <w:ind w:left="720"/>
        <w:rPr>
          <w:color w:val="1F497D"/>
        </w:rPr>
      </w:pPr>
      <w:r>
        <w:rPr>
          <w:color w:val="1F497D"/>
        </w:rPr>
        <w:t xml:space="preserve">2.  PCD DOR and PCD DOC are defined by the IHE PCD domain.  You need </w:t>
      </w:r>
      <w:proofErr w:type="gramStart"/>
      <w:r>
        <w:rPr>
          <w:color w:val="1F497D"/>
        </w:rPr>
        <w:t>a unique labels</w:t>
      </w:r>
      <w:proofErr w:type="gramEnd"/>
      <w:r>
        <w:rPr>
          <w:color w:val="1F497D"/>
        </w:rPr>
        <w:t xml:space="preserve"> for your device data observation source and consumer; it should not be the same as those that have been used by IHE PCD for years.</w:t>
      </w:r>
    </w:p>
    <w:p w14:paraId="0C957EE3" w14:textId="77777777" w:rsidR="007C6556" w:rsidRDefault="007C6556" w:rsidP="00B35019">
      <w:pPr>
        <w:ind w:left="720"/>
        <w:rPr>
          <w:color w:val="1F497D"/>
        </w:rPr>
      </w:pPr>
    </w:p>
    <w:p w14:paraId="46ABCCA1" w14:textId="7277AD3F" w:rsidR="00D76E9F" w:rsidRDefault="007C6556" w:rsidP="00D76E9F">
      <w:pPr>
        <w:ind w:left="720"/>
        <w:rPr>
          <w:color w:val="1F497D"/>
        </w:rPr>
      </w:pPr>
      <w:r>
        <w:rPr>
          <w:color w:val="1F497D"/>
        </w:rPr>
        <w:t>3</w:t>
      </w:r>
      <w:r w:rsidRPr="00C0763E">
        <w:rPr>
          <w:b/>
          <w:color w:val="1F497D"/>
        </w:rPr>
        <w:t>.  Use shaded vertical lines to highlight that the PCHA data transaction(s), IHE PCD DEC (of</w:t>
      </w:r>
      <w:r>
        <w:rPr>
          <w:color w:val="1F497D"/>
        </w:rPr>
        <w:t xml:space="preserve"> which we have many, in addition to the basic PCD-01), and PCC document sharing.</w:t>
      </w:r>
    </w:p>
    <w:p w14:paraId="2D62C515" w14:textId="77777777" w:rsidR="007C6556" w:rsidRDefault="007C6556" w:rsidP="00B35019">
      <w:pPr>
        <w:rPr>
          <w:color w:val="1F497D"/>
        </w:rPr>
      </w:pPr>
    </w:p>
    <w:p w14:paraId="412F93EA" w14:textId="77777777" w:rsidR="00CF283F" w:rsidRPr="003651D9" w:rsidRDefault="00CF283F" w:rsidP="008616CB">
      <w:pPr>
        <w:pStyle w:val="Heading2"/>
        <w:numPr>
          <w:ilvl w:val="0"/>
          <w:numId w:val="0"/>
        </w:numPr>
        <w:rPr>
          <w:noProof w:val="0"/>
        </w:rPr>
      </w:pPr>
      <w:bookmarkStart w:id="51" w:name="_Toc412696294"/>
      <w:bookmarkStart w:id="52" w:name="_Toc473170357"/>
      <w:bookmarkStart w:id="53" w:name="_Toc504625754"/>
      <w:r w:rsidRPr="003651D9">
        <w:rPr>
          <w:noProof w:val="0"/>
        </w:rPr>
        <w:t>Closed Issues</w:t>
      </w:r>
      <w:bookmarkEnd w:id="51"/>
    </w:p>
    <w:p w14:paraId="1E529741" w14:textId="38054336" w:rsidR="00F3392B" w:rsidRDefault="00F3392B" w:rsidP="00F3392B">
      <w:pPr>
        <w:rPr>
          <w:color w:val="1F497D"/>
        </w:rPr>
      </w:pPr>
      <w:r>
        <w:rPr>
          <w:color w:val="1F497D"/>
        </w:rPr>
        <w:t>The suggestions from Paul Schluter have been taken into consideration. Some of the diagrams were put in landscape mode instead of vertical to make the flow easier to visualize.</w:t>
      </w:r>
    </w:p>
    <w:p w14:paraId="5D8EE621" w14:textId="31F2BB8C" w:rsidR="00A6791D" w:rsidRDefault="00A6791D" w:rsidP="00F3392B">
      <w:pPr>
        <w:rPr>
          <w:color w:val="1F497D"/>
        </w:rPr>
      </w:pPr>
      <w:r>
        <w:rPr>
          <w:color w:val="1F497D"/>
        </w:rPr>
        <w:t>The Content Creator is not required to support unsolicited requests for the content it created. F2F 4/27/2015.</w:t>
      </w:r>
    </w:p>
    <w:p w14:paraId="302D8454" w14:textId="26049CFB" w:rsidR="00F3392B" w:rsidRDefault="00F3392B" w:rsidP="00F3392B">
      <w:pPr>
        <w:ind w:left="720"/>
        <w:rPr>
          <w:color w:val="1F497D"/>
        </w:rPr>
      </w:pPr>
      <w:r>
        <w:rPr>
          <w:color w:val="1F497D"/>
        </w:rPr>
        <w:t>.</w:t>
      </w:r>
    </w:p>
    <w:p w14:paraId="6C55DFE2" w14:textId="77777777" w:rsidR="00F3392B" w:rsidRDefault="00F3392B" w:rsidP="00B92EA1">
      <w:pPr>
        <w:pStyle w:val="AuthorInstructions"/>
      </w:pPr>
    </w:p>
    <w:p w14:paraId="594A5751" w14:textId="357ACA27" w:rsidR="00CF283F" w:rsidRPr="003651D9" w:rsidRDefault="00CF283F" w:rsidP="00B92EA1">
      <w:pPr>
        <w:pStyle w:val="AuthorInstructions"/>
      </w:pPr>
      <w:r w:rsidRPr="003651D9">
        <w:t xml:space="preserve">&lt;List </w:t>
      </w:r>
      <w:r w:rsidR="00701B3A" w:rsidRPr="003651D9">
        <w:t>the</w:t>
      </w:r>
      <w:r w:rsidRPr="003651D9">
        <w:t xml:space="preserve"> closed issues/questio</w:t>
      </w:r>
      <w:r w:rsidR="001F7A35" w:rsidRPr="003651D9">
        <w:t>ns with their resolutions</w:t>
      </w:r>
      <w:r w:rsidR="009F5CF4" w:rsidRPr="003651D9">
        <w:t>. These are particularly useful for recording the rationale for closed issues to forestall unnecessary rehashing in the future and/or to make it easier to identify when a closed issue should be re-opened due to new information.</w:t>
      </w:r>
      <w:r w:rsidRPr="003651D9">
        <w:t>&gt;</w:t>
      </w:r>
    </w:p>
    <w:p w14:paraId="14049A11" w14:textId="77777777" w:rsidR="00CF283F" w:rsidRPr="003651D9" w:rsidRDefault="00CF283F" w:rsidP="00147F29">
      <w:pPr>
        <w:pStyle w:val="BodyText"/>
      </w:pPr>
    </w:p>
    <w:p w14:paraId="0F973746" w14:textId="77777777"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14:paraId="37303BA4" w14:textId="77777777" w:rsidR="009F5CF4" w:rsidRPr="003651D9" w:rsidRDefault="00747676" w:rsidP="00BB76BC">
      <w:pPr>
        <w:pStyle w:val="Heading1"/>
        <w:numPr>
          <w:ilvl w:val="0"/>
          <w:numId w:val="0"/>
        </w:numPr>
        <w:rPr>
          <w:noProof w:val="0"/>
        </w:rPr>
      </w:pPr>
      <w:bookmarkStart w:id="54" w:name="_Toc412696295"/>
      <w:r w:rsidRPr="003651D9">
        <w:rPr>
          <w:noProof w:val="0"/>
        </w:rPr>
        <w:lastRenderedPageBreak/>
        <w:t>General Introduction</w:t>
      </w:r>
      <w:bookmarkEnd w:id="54"/>
    </w:p>
    <w:p w14:paraId="506CD9C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7AEC2B11" w14:textId="77777777" w:rsidR="00747676" w:rsidRPr="003651D9" w:rsidRDefault="00747676" w:rsidP="00747676">
      <w:pPr>
        <w:pStyle w:val="AppendixHeading1"/>
        <w:rPr>
          <w:noProof w:val="0"/>
        </w:rPr>
      </w:pPr>
      <w:bookmarkStart w:id="55" w:name="_Toc412696296"/>
      <w:r w:rsidRPr="003651D9">
        <w:rPr>
          <w:noProof w:val="0"/>
        </w:rPr>
        <w:t>Appendix A - Actor Summary Definitions</w:t>
      </w:r>
      <w:bookmarkEnd w:id="55"/>
    </w:p>
    <w:p w14:paraId="513D21B6" w14:textId="77777777" w:rsidR="00747676" w:rsidRPr="003651D9" w:rsidRDefault="00B35019" w:rsidP="00747676">
      <w:pPr>
        <w:pStyle w:val="EditorInstructions"/>
      </w:pPr>
      <w:r w:rsidRPr="00B35019">
        <w:rPr>
          <w:b/>
          <w:i w:val="0"/>
        </w:rPr>
        <w:t xml:space="preserve">Sensor Data Consumer </w:t>
      </w:r>
      <w:r w:rsidRPr="00B35019">
        <w:rPr>
          <w:i w:val="0"/>
        </w:rPr>
        <w:t xml:space="preserve">This actor receives sensor data from Personal Healthcare </w:t>
      </w:r>
      <w:del w:id="56" w:author="Keith W. Boone" w:date="2015-03-04T09:09:00Z">
        <w:r w:rsidR="00747676" w:rsidRPr="00B35019" w:rsidDel="00CC4F5B">
          <w:rPr>
            <w:i w:val="0"/>
          </w:rPr>
          <w:delText xml:space="preserve">Add the following actors </w:delText>
        </w:r>
        <w:r w:rsidR="00747676" w:rsidRPr="00B35019" w:rsidDel="00CC4F5B">
          <w:rPr>
            <w:i w:val="0"/>
            <w:iCs w:val="0"/>
          </w:rPr>
          <w:delText xml:space="preserve">to the IHE </w:delText>
        </w:r>
        <w:r w:rsidR="00747676" w:rsidRPr="00B35019" w:rsidDel="00CC4F5B">
          <w:rPr>
            <w:i w:val="0"/>
          </w:rPr>
          <w:delText>Technical Frameworks</w:delText>
        </w:r>
        <w:r w:rsidR="00747676" w:rsidRPr="00B35019" w:rsidDel="00CC4F5B">
          <w:rPr>
            <w:i w:val="0"/>
            <w:iCs w:val="0"/>
          </w:rPr>
          <w:delText xml:space="preserve"> General Introduction list of Actors</w:delText>
        </w:r>
        <w:r w:rsidR="00747676" w:rsidRPr="00B35019" w:rsidDel="00CC4F5B">
          <w:rPr>
            <w:i w:val="0"/>
          </w:rPr>
          <w:delText>:</w:delText>
        </w:r>
      </w:del>
      <w:r>
        <w:rPr>
          <w:i w:val="0"/>
        </w:rPr>
        <w:t>Devices (PHDs)</w:t>
      </w:r>
    </w:p>
    <w:p w14:paraId="31432ABF" w14:textId="77777777" w:rsidR="008F3449" w:rsidRPr="00A35CD3" w:rsidDel="00CC4F5B" w:rsidRDefault="008F3449" w:rsidP="008F3449">
      <w:pPr>
        <w:pStyle w:val="BodyText"/>
        <w:rPr>
          <w:del w:id="57" w:author="Keith W. Boone" w:date="2015-03-04T09:10:00Z"/>
        </w:rPr>
      </w:pPr>
      <w:del w:id="58" w:author="Keith W. Boone" w:date="2015-03-04T09:10:00Z">
        <w:r w:rsidRPr="00A35CD3" w:rsidDel="00CC4F5B">
          <w:delText>Actors are information systems or components of information systems that produce, manage, or act on information associated with operational activities in the enterprise. The following are the actors defined by IHE and referenced throughout the rest of this document, as well as in other domain Technical Framework documents.</w:delText>
        </w:r>
      </w:del>
    </w:p>
    <w:p w14:paraId="78CB9CE0" w14:textId="77777777" w:rsidR="008F3449" w:rsidDel="00CC4F5B" w:rsidRDefault="008F3449" w:rsidP="008F3449">
      <w:pPr>
        <w:rPr>
          <w:del w:id="59" w:author="Keith W. Boone" w:date="2015-03-04T09:10:00Z"/>
          <w:b/>
          <w:bCs/>
          <w:u w:val="single"/>
        </w:rPr>
      </w:pPr>
      <w:del w:id="60" w:author="Keith W. Boone" w:date="2015-03-04T09:10:00Z">
        <w:r w:rsidRPr="00A35CD3" w:rsidDel="00CC4F5B">
          <w:rPr>
            <w:b/>
            <w:bCs/>
            <w:u w:val="single"/>
          </w:rPr>
          <w:delText>New actors</w:delText>
        </w:r>
      </w:del>
    </w:p>
    <w:p w14:paraId="364E461F" w14:textId="77777777" w:rsidR="008F3449" w:rsidRPr="00A35CD3" w:rsidDel="00CC4F5B" w:rsidRDefault="008F3449" w:rsidP="008F3449">
      <w:pPr>
        <w:rPr>
          <w:del w:id="61" w:author="Keith W. Boone" w:date="2015-03-04T09:10:00Z"/>
          <w:b/>
          <w:bCs/>
          <w:u w:val="single"/>
        </w:rPr>
      </w:pPr>
    </w:p>
    <w:p w14:paraId="73E4D9C4" w14:textId="77777777" w:rsidR="008F3449" w:rsidRPr="00374924" w:rsidDel="00CC4F5B" w:rsidRDefault="008F3449" w:rsidP="008F3449">
      <w:pPr>
        <w:pStyle w:val="BodyText"/>
        <w:ind w:left="360"/>
        <w:rPr>
          <w:del w:id="62" w:author="Keith W. Boone" w:date="2015-03-04T09:10:00Z"/>
          <w:szCs w:val="24"/>
        </w:rPr>
      </w:pPr>
      <w:del w:id="63" w:author="Keith W. Boone" w:date="2015-03-04T09:10:00Z">
        <w:r w:rsidRPr="00374924" w:rsidDel="00CC4F5B">
          <w:delText>There</w:delText>
        </w:r>
        <w:r w:rsidDel="00CC4F5B">
          <w:delText xml:space="preserve"> are no new actors defined by the Remote Patient Monitoring profile but actors are grouped to support new functionality</w:delText>
        </w:r>
        <w:r w:rsidRPr="00374924" w:rsidDel="00CC4F5B">
          <w:delText>.</w:delText>
        </w:r>
      </w:del>
    </w:p>
    <w:p w14:paraId="2D83317C" w14:textId="77777777" w:rsidR="008F3449" w:rsidDel="00CC4F5B" w:rsidRDefault="008F3449" w:rsidP="008F3449">
      <w:pPr>
        <w:pStyle w:val="AuthorInstructions"/>
        <w:rPr>
          <w:del w:id="64" w:author="Keith W. Boone" w:date="2015-03-04T09:10:00Z"/>
          <w:color w:val="0000FF"/>
        </w:rPr>
      </w:pPr>
    </w:p>
    <w:p w14:paraId="1D0E3080" w14:textId="77777777" w:rsidR="008F3449" w:rsidDel="00CC4F5B" w:rsidRDefault="008F3449" w:rsidP="008F3449">
      <w:pPr>
        <w:rPr>
          <w:del w:id="65" w:author="Keith W. Boone" w:date="2015-03-04T09:10:00Z"/>
          <w:b/>
          <w:bCs/>
          <w:u w:val="single"/>
        </w:rPr>
      </w:pPr>
      <w:del w:id="66" w:author="Keith W. Boone" w:date="2015-03-04T09:10:00Z">
        <w:r w:rsidRPr="00A35CD3" w:rsidDel="00CC4F5B">
          <w:rPr>
            <w:b/>
            <w:bCs/>
            <w:u w:val="single"/>
          </w:rPr>
          <w:delText>Existing acto</w:delText>
        </w:r>
        <w:r w:rsidDel="00CC4F5B">
          <w:rPr>
            <w:b/>
            <w:bCs/>
            <w:u w:val="single"/>
          </w:rPr>
          <w:delText>rs</w:delText>
        </w:r>
      </w:del>
    </w:p>
    <w:p w14:paraId="446758CB" w14:textId="77777777" w:rsidR="008F3449" w:rsidRPr="00A35CD3" w:rsidDel="00CC4F5B" w:rsidRDefault="008F3449" w:rsidP="008F3449">
      <w:pPr>
        <w:rPr>
          <w:del w:id="67" w:author="Keith W. Boone" w:date="2015-03-04T09:10:00Z"/>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Del="00CC4F5B" w14:paraId="596BA7EF" w14:textId="77777777" w:rsidTr="00BB76BC">
        <w:trPr>
          <w:del w:id="68" w:author="Keith W. Boone" w:date="2015-03-04T09:10:00Z"/>
        </w:trPr>
        <w:tc>
          <w:tcPr>
            <w:tcW w:w="3078" w:type="dxa"/>
            <w:shd w:val="clear" w:color="auto" w:fill="D9D9D9"/>
          </w:tcPr>
          <w:p w14:paraId="4BC649B9" w14:textId="77777777" w:rsidR="00747676" w:rsidRPr="003651D9" w:rsidDel="00CC4F5B" w:rsidRDefault="00747676" w:rsidP="00EB71A2">
            <w:pPr>
              <w:pStyle w:val="TableEntryHeader"/>
              <w:rPr>
                <w:del w:id="69" w:author="Keith W. Boone" w:date="2015-03-04T09:10:00Z"/>
              </w:rPr>
            </w:pPr>
            <w:del w:id="70" w:author="Keith W. Boone" w:date="2015-03-04T09:10:00Z">
              <w:r w:rsidRPr="003651D9" w:rsidDel="00CC4F5B">
                <w:delText>Actor</w:delText>
              </w:r>
            </w:del>
          </w:p>
        </w:tc>
        <w:tc>
          <w:tcPr>
            <w:tcW w:w="6498" w:type="dxa"/>
            <w:shd w:val="clear" w:color="auto" w:fill="D9D9D9"/>
          </w:tcPr>
          <w:p w14:paraId="11072037" w14:textId="77777777" w:rsidR="00747676" w:rsidRPr="003651D9" w:rsidDel="00CC4F5B" w:rsidRDefault="00747676" w:rsidP="00EB71A2">
            <w:pPr>
              <w:pStyle w:val="TableEntryHeader"/>
              <w:rPr>
                <w:del w:id="71" w:author="Keith W. Boone" w:date="2015-03-04T09:10:00Z"/>
              </w:rPr>
            </w:pPr>
            <w:del w:id="72" w:author="Keith W. Boone" w:date="2015-03-04T09:10:00Z">
              <w:r w:rsidRPr="003651D9" w:rsidDel="00CC4F5B">
                <w:delText>Definition</w:delText>
              </w:r>
            </w:del>
          </w:p>
        </w:tc>
      </w:tr>
      <w:tr w:rsidR="00747676" w:rsidRPr="003651D9" w:rsidDel="00CC4F5B" w14:paraId="5BC777B7" w14:textId="77777777" w:rsidTr="00BB76BC">
        <w:trPr>
          <w:del w:id="73" w:author="Keith W. Boone" w:date="2015-03-04T09:10:00Z"/>
        </w:trPr>
        <w:tc>
          <w:tcPr>
            <w:tcW w:w="3078" w:type="dxa"/>
            <w:shd w:val="clear" w:color="auto" w:fill="auto"/>
          </w:tcPr>
          <w:p w14:paraId="12166062" w14:textId="77777777" w:rsidR="00747676" w:rsidRPr="003651D9" w:rsidDel="00CC4F5B" w:rsidRDefault="00747676" w:rsidP="00EB71A2">
            <w:pPr>
              <w:pStyle w:val="TableEntry"/>
              <w:rPr>
                <w:del w:id="74" w:author="Keith W. Boone" w:date="2015-03-04T09:10:00Z"/>
              </w:rPr>
            </w:pPr>
          </w:p>
        </w:tc>
        <w:tc>
          <w:tcPr>
            <w:tcW w:w="6498" w:type="dxa"/>
            <w:shd w:val="clear" w:color="auto" w:fill="auto"/>
          </w:tcPr>
          <w:p w14:paraId="7F7C39EF" w14:textId="77777777" w:rsidR="00747676" w:rsidRPr="003651D9" w:rsidDel="00CC4F5B" w:rsidRDefault="00747676" w:rsidP="00EB71A2">
            <w:pPr>
              <w:pStyle w:val="TableEntry"/>
              <w:rPr>
                <w:del w:id="75" w:author="Keith W. Boone" w:date="2015-03-04T09:10:00Z"/>
              </w:rPr>
            </w:pPr>
          </w:p>
        </w:tc>
      </w:tr>
    </w:tbl>
    <w:p w14:paraId="0E4884EB" w14:textId="77777777" w:rsidR="00747676" w:rsidRPr="003651D9" w:rsidRDefault="00747676" w:rsidP="00747676">
      <w:pPr>
        <w:pStyle w:val="AppendixHeading1"/>
        <w:rPr>
          <w:noProof w:val="0"/>
        </w:rPr>
      </w:pPr>
      <w:bookmarkStart w:id="76" w:name="_Toc412696297"/>
      <w:r w:rsidRPr="003651D9">
        <w:rPr>
          <w:noProof w:val="0"/>
        </w:rPr>
        <w:t>Appendix B - Transaction Summary Definitions</w:t>
      </w:r>
      <w:bookmarkEnd w:id="76"/>
    </w:p>
    <w:p w14:paraId="0F1FF24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79D7B02" w14:textId="77777777" w:rsidR="008F3449" w:rsidRDefault="008F3449" w:rsidP="008F3449">
      <w:pPr>
        <w:pStyle w:val="BodyText"/>
      </w:pPr>
    </w:p>
    <w:p w14:paraId="4F84DBEF" w14:textId="77777777" w:rsidR="008F3449" w:rsidDel="00CC4F5B" w:rsidRDefault="008F3449" w:rsidP="008F3449">
      <w:pPr>
        <w:pStyle w:val="BodyText"/>
        <w:rPr>
          <w:del w:id="77" w:author="Keith W. Boone" w:date="2015-03-04T09:26:00Z"/>
        </w:rPr>
      </w:pPr>
      <w:del w:id="78" w:author="Keith W. Boone" w:date="2015-03-04T09:26:00Z">
        <w:r w:rsidRPr="00A35CD3" w:rsidDel="00CC4F5B">
          <w:delText xml:space="preserve">Transactions are interactions between actors that transfer the required information through standards-based messages. The following are the transactions defined by IHE and </w:delText>
        </w:r>
      </w:del>
      <w:del w:id="79" w:author="Brian" w:date="2015-03-11T14:06:00Z">
        <w:r w:rsidDel="00BE3C9C">
          <w:delText>PHCA</w:delText>
        </w:r>
      </w:del>
      <w:del w:id="80" w:author="Keith W. Boone" w:date="2015-03-04T09:26:00Z">
        <w:r w:rsidDel="00CC4F5B">
          <w:delText xml:space="preserve"> </w:delText>
        </w:r>
        <w:r w:rsidRPr="00A35CD3" w:rsidDel="00CC4F5B">
          <w:delText>referenced throughout the rest of this document.  Those transactions specified in other domain Technical Framework documents are identified with the domain identifier and transaction number.</w:delText>
        </w:r>
      </w:del>
    </w:p>
    <w:p w14:paraId="36F6425B" w14:textId="4728864D" w:rsidR="008F3449" w:rsidRDefault="008F3449" w:rsidP="008F3449">
      <w:pPr>
        <w:pStyle w:val="BodyText"/>
      </w:pPr>
      <w:r w:rsidRPr="00A35CD3">
        <w:rPr>
          <w:b/>
        </w:rPr>
        <w:t xml:space="preserve">Communicate </w:t>
      </w:r>
      <w:del w:id="81" w:author="Brian" w:date="2015-03-11T14:06:00Z">
        <w:r w:rsidDel="00BE3C9C">
          <w:rPr>
            <w:b/>
          </w:rPr>
          <w:delText>PHCA</w:delText>
        </w:r>
      </w:del>
      <w:ins w:id="82" w:author="Brian" w:date="2015-03-11T14:06:00Z">
        <w:r w:rsidR="00BE3C9C">
          <w:rPr>
            <w:b/>
          </w:rPr>
          <w:t>PCHA</w:t>
        </w:r>
      </w:ins>
      <w:r>
        <w:rPr>
          <w:b/>
        </w:rPr>
        <w:t xml:space="preserve"> Data</w:t>
      </w:r>
      <w:r w:rsidR="00875157">
        <w:rPr>
          <w:b/>
        </w:rPr>
        <w:t>-*</w:t>
      </w:r>
      <w:r w:rsidRPr="00A35CD3">
        <w:t xml:space="preserve"> </w:t>
      </w:r>
      <w:r>
        <w:rPr>
          <w:szCs w:val="24"/>
        </w:rPr>
        <w:t xml:space="preserve">&lt;PCD-xx&gt; </w:t>
      </w:r>
      <w:r w:rsidRPr="00937D4C">
        <w:rPr>
          <w:szCs w:val="24"/>
        </w:rPr>
        <w:t xml:space="preserve">– </w:t>
      </w:r>
      <w:r w:rsidRPr="00A35CD3">
        <w:t xml:space="preserve"> Th</w:t>
      </w:r>
      <w:r w:rsidR="00875157">
        <w:t>ese</w:t>
      </w:r>
      <w:r w:rsidRPr="00A35CD3">
        <w:t xml:space="preserve"> transaction</w:t>
      </w:r>
      <w:r w:rsidR="00875157">
        <w:t>s contain</w:t>
      </w:r>
      <w:r w:rsidRPr="00A35CD3">
        <w:t xml:space="preserve"> the </w:t>
      </w:r>
      <w:r>
        <w:t>discrete data from the remote Personal Health Device</w:t>
      </w:r>
      <w:r w:rsidRPr="00A35CD3">
        <w:t xml:space="preserve">, such as </w:t>
      </w:r>
      <w:r>
        <w:t>device identification data</w:t>
      </w:r>
      <w:r w:rsidRPr="00A35CD3">
        <w:t xml:space="preserve">, </w:t>
      </w:r>
      <w:r>
        <w:t>data related to the settings and calibration of the device, and the sensor data itself</w:t>
      </w:r>
      <w:r w:rsidR="00875157">
        <w:t xml:space="preserve"> over at least one of several transport options</w:t>
      </w:r>
      <w:r w:rsidRPr="00A35CD3">
        <w:t>.</w:t>
      </w:r>
      <w:r>
        <w:t xml:space="preserve"> To qualify as </w:t>
      </w:r>
      <w:del w:id="83" w:author="Brian" w:date="2015-03-11T14:06:00Z">
        <w:r w:rsidDel="00BE3C9C">
          <w:delText>PHCA</w:delText>
        </w:r>
      </w:del>
      <w:ins w:id="84" w:author="Brian" w:date="2015-03-11T14:06:00Z">
        <w:r w:rsidR="00BE3C9C">
          <w:t>PCHA</w:t>
        </w:r>
      </w:ins>
      <w:r>
        <w:t xml:space="preserve"> data certain time stamping requirements must be met; e.g. all stored data must be time stamped and any device containing timestamps in the measurements must expose its sense of current time and its time synchronization (if any).</w:t>
      </w:r>
    </w:p>
    <w:p w14:paraId="205C716E" w14:textId="77777777" w:rsidR="00B35019" w:rsidRDefault="00B35019" w:rsidP="008F344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BAE5F4B" w14:textId="77777777" w:rsidTr="00BB76BC">
        <w:tc>
          <w:tcPr>
            <w:tcW w:w="3078" w:type="dxa"/>
            <w:shd w:val="clear" w:color="auto" w:fill="D9D9D9"/>
          </w:tcPr>
          <w:p w14:paraId="157850AC" w14:textId="77777777" w:rsidR="00747676" w:rsidRPr="003651D9" w:rsidRDefault="00747676" w:rsidP="00EB71A2">
            <w:pPr>
              <w:pStyle w:val="TableEntryHeader"/>
            </w:pPr>
            <w:r w:rsidRPr="003651D9">
              <w:t>Transaction</w:t>
            </w:r>
          </w:p>
        </w:tc>
        <w:tc>
          <w:tcPr>
            <w:tcW w:w="6498" w:type="dxa"/>
            <w:shd w:val="clear" w:color="auto" w:fill="D9D9D9"/>
          </w:tcPr>
          <w:p w14:paraId="43BB8371" w14:textId="77777777" w:rsidR="00747676" w:rsidRPr="003651D9" w:rsidRDefault="00747676" w:rsidP="00EB71A2">
            <w:pPr>
              <w:pStyle w:val="TableEntryHeader"/>
            </w:pPr>
            <w:r w:rsidRPr="003651D9">
              <w:t>Definition</w:t>
            </w:r>
          </w:p>
        </w:tc>
      </w:tr>
      <w:tr w:rsidR="008F3449" w:rsidRPr="003651D9" w14:paraId="6A08B96E" w14:textId="77777777" w:rsidTr="00BB76BC">
        <w:tc>
          <w:tcPr>
            <w:tcW w:w="3078" w:type="dxa"/>
            <w:shd w:val="clear" w:color="auto" w:fill="auto"/>
          </w:tcPr>
          <w:p w14:paraId="3B8A8089" w14:textId="2017D903" w:rsidR="008F3449" w:rsidRPr="009F1D14" w:rsidRDefault="008F3449" w:rsidP="00CC4F5B">
            <w:pPr>
              <w:pStyle w:val="TableEntry"/>
              <w:rPr>
                <w:sz w:val="24"/>
                <w:szCs w:val="24"/>
              </w:rPr>
            </w:pPr>
            <w:r w:rsidRPr="009F1D14">
              <w:rPr>
                <w:b/>
                <w:sz w:val="24"/>
                <w:szCs w:val="24"/>
              </w:rPr>
              <w:t xml:space="preserve">Communicate </w:t>
            </w:r>
            <w:del w:id="85" w:author="Brian" w:date="2015-03-11T14:06:00Z">
              <w:r w:rsidDel="00BE3C9C">
                <w:rPr>
                  <w:b/>
                  <w:sz w:val="24"/>
                  <w:szCs w:val="24"/>
                </w:rPr>
                <w:delText>PHCA</w:delText>
              </w:r>
            </w:del>
            <w:ins w:id="86" w:author="Brian" w:date="2015-03-11T14:06:00Z">
              <w:r w:rsidR="00BE3C9C">
                <w:rPr>
                  <w:b/>
                  <w:sz w:val="24"/>
                  <w:szCs w:val="24"/>
                </w:rPr>
                <w:t>PCHA</w:t>
              </w:r>
            </w:ins>
            <w:r w:rsidRPr="009F1D14">
              <w:rPr>
                <w:b/>
                <w:sz w:val="24"/>
                <w:szCs w:val="24"/>
              </w:rPr>
              <w:t xml:space="preserve"> Data</w:t>
            </w:r>
            <w:r w:rsidR="00875157">
              <w:rPr>
                <w:b/>
                <w:sz w:val="24"/>
                <w:szCs w:val="24"/>
              </w:rPr>
              <w:t>-*</w:t>
            </w:r>
            <w:del w:id="87" w:author="Keith W. Boone" w:date="2015-03-04T09:19:00Z">
              <w:r w:rsidRPr="009F1D14" w:rsidDel="00CC4F5B">
                <w:rPr>
                  <w:sz w:val="24"/>
                  <w:szCs w:val="24"/>
                </w:rPr>
                <w:delText xml:space="preserve"> &lt;PCD-xx&gt;</w:delText>
              </w:r>
            </w:del>
          </w:p>
        </w:tc>
        <w:tc>
          <w:tcPr>
            <w:tcW w:w="6498" w:type="dxa"/>
            <w:shd w:val="clear" w:color="auto" w:fill="auto"/>
          </w:tcPr>
          <w:p w14:paraId="4B71DBC4" w14:textId="1C4B2FD1" w:rsidR="008F3449" w:rsidRPr="009F1D14" w:rsidRDefault="008F3449" w:rsidP="00875157">
            <w:pPr>
              <w:pStyle w:val="TableEntry"/>
              <w:ind w:left="0"/>
              <w:rPr>
                <w:sz w:val="24"/>
                <w:szCs w:val="24"/>
              </w:rPr>
            </w:pPr>
            <w:r w:rsidRPr="009F1D14">
              <w:rPr>
                <w:sz w:val="24"/>
                <w:szCs w:val="24"/>
              </w:rPr>
              <w:t>Th</w:t>
            </w:r>
            <w:r w:rsidR="00875157">
              <w:rPr>
                <w:sz w:val="24"/>
                <w:szCs w:val="24"/>
              </w:rPr>
              <w:t>ese</w:t>
            </w:r>
            <w:r w:rsidRPr="009F1D14">
              <w:rPr>
                <w:sz w:val="24"/>
                <w:szCs w:val="24"/>
              </w:rPr>
              <w:t xml:space="preserve"> transaction</w:t>
            </w:r>
            <w:r w:rsidR="00875157">
              <w:rPr>
                <w:sz w:val="24"/>
                <w:szCs w:val="24"/>
              </w:rPr>
              <w:t>s use</w:t>
            </w:r>
            <w:r w:rsidRPr="009F1D14">
              <w:rPr>
                <w:sz w:val="24"/>
                <w:szCs w:val="24"/>
              </w:rPr>
              <w:t xml:space="preserve"> either the IEEE 11073-20601 protocol </w:t>
            </w:r>
            <w:r w:rsidR="00875157">
              <w:rPr>
                <w:sz w:val="24"/>
                <w:szCs w:val="24"/>
              </w:rPr>
              <w:t xml:space="preserve">over one of four transports </w:t>
            </w:r>
            <w:ins w:id="88" w:author="Keith W. Boone" w:date="2015-03-04T09:21:00Z">
              <w:r w:rsidR="00CC4F5B" w:rsidRPr="009F1D14">
                <w:rPr>
                  <w:sz w:val="24"/>
                  <w:szCs w:val="24"/>
                </w:rPr>
                <w:t xml:space="preserve">or the Bluetooth Low Energy attribute protocol to transfer sensor data to a Device Observation </w:t>
              </w:r>
              <w:r w:rsidR="00CC4F5B">
                <w:rPr>
                  <w:sz w:val="24"/>
                  <w:szCs w:val="24"/>
                </w:rPr>
                <w:t>Consumer.</w:t>
              </w:r>
            </w:ins>
            <w:commentRangeStart w:id="89"/>
            <w:del w:id="90"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91" w:author="Brian" w:date="2015-03-11T14:06:00Z">
              <w:r w:rsidRPr="009F1D14" w:rsidDel="00BE3C9C">
                <w:rPr>
                  <w:sz w:val="24"/>
                  <w:szCs w:val="24"/>
                </w:rPr>
                <w:delText>PHCA</w:delText>
              </w:r>
            </w:del>
            <w:del w:id="92" w:author="Keith W. Boone" w:date="2015-03-04T09:21:00Z">
              <w:r w:rsidRPr="009F1D14" w:rsidDel="00CC4F5B">
                <w:rPr>
                  <w:sz w:val="24"/>
                  <w:szCs w:val="24"/>
                </w:rPr>
                <w:delText xml:space="preserve"> guidelines: H.811 – TAN-PAN-LAN Interface.</w:delText>
              </w:r>
            </w:del>
            <w:commentRangeEnd w:id="89"/>
            <w:r w:rsidR="00CC4F5B">
              <w:rPr>
                <w:rStyle w:val="CommentReference"/>
              </w:rPr>
              <w:commentReference w:id="89"/>
            </w:r>
          </w:p>
        </w:tc>
      </w:tr>
      <w:tr w:rsidR="008F3449" w:rsidRPr="003651D9" w:rsidDel="00CC4F5B" w14:paraId="73871836" w14:textId="77777777" w:rsidTr="00BB76BC">
        <w:trPr>
          <w:del w:id="93" w:author="Keith W. Boone" w:date="2015-03-04T09:20:00Z"/>
        </w:trPr>
        <w:tc>
          <w:tcPr>
            <w:tcW w:w="3078" w:type="dxa"/>
            <w:shd w:val="clear" w:color="auto" w:fill="auto"/>
          </w:tcPr>
          <w:p w14:paraId="6BBE98E2" w14:textId="77777777" w:rsidR="008F3449" w:rsidRPr="00331783" w:rsidDel="00CC4F5B" w:rsidRDefault="008F3449" w:rsidP="005B3030">
            <w:pPr>
              <w:pStyle w:val="TableEntry"/>
              <w:rPr>
                <w:del w:id="94" w:author="Keith W. Boone" w:date="2015-03-04T09:20:00Z"/>
                <w:sz w:val="24"/>
                <w:szCs w:val="24"/>
                <w:lang w:val="fr-FR"/>
              </w:rPr>
            </w:pPr>
          </w:p>
          <w:p w14:paraId="09FC13D6" w14:textId="77777777" w:rsidR="008F3449" w:rsidRPr="00331783" w:rsidDel="00CC4F5B" w:rsidRDefault="008F3449" w:rsidP="005B3030">
            <w:pPr>
              <w:pStyle w:val="TableEntry"/>
              <w:rPr>
                <w:del w:id="95" w:author="Keith W. Boone" w:date="2015-03-04T09:20:00Z"/>
                <w:sz w:val="24"/>
                <w:szCs w:val="24"/>
                <w:lang w:val="fr-FR"/>
              </w:rPr>
            </w:pPr>
            <w:commentRangeStart w:id="96"/>
            <w:del w:id="97" w:author="Keith W. Boone" w:date="2015-03-04T09:20:00Z">
              <w:r w:rsidDel="00CC4F5B">
                <w:rPr>
                  <w:b/>
                  <w:sz w:val="24"/>
                  <w:szCs w:val="24"/>
                  <w:lang w:val="fr-FR"/>
                </w:rPr>
                <w:delText>PCD-01 Communicate PCD Data</w:delText>
              </w:r>
            </w:del>
            <w:commentRangeEnd w:id="96"/>
            <w:r w:rsidR="00CC4F5B">
              <w:rPr>
                <w:rStyle w:val="CommentReference"/>
              </w:rPr>
              <w:commentReference w:id="96"/>
            </w:r>
          </w:p>
        </w:tc>
        <w:tc>
          <w:tcPr>
            <w:tcW w:w="6498" w:type="dxa"/>
            <w:shd w:val="clear" w:color="auto" w:fill="auto"/>
          </w:tcPr>
          <w:p w14:paraId="2691A46D" w14:textId="77777777" w:rsidR="008F3449" w:rsidRPr="009F1D14" w:rsidDel="00CC4F5B" w:rsidRDefault="008F3449" w:rsidP="005B3030">
            <w:pPr>
              <w:pStyle w:val="TableEntry"/>
              <w:ind w:left="0"/>
              <w:rPr>
                <w:del w:id="98" w:author="Keith W. Boone" w:date="2015-03-04T09:20:00Z"/>
                <w:sz w:val="24"/>
                <w:szCs w:val="24"/>
              </w:rPr>
            </w:pPr>
            <w:del w:id="99" w:author="Keith W. Boone" w:date="2015-03-04T09:20:00Z">
              <w:r w:rsidDel="00CC4F5B">
                <w:rPr>
                  <w:sz w:val="24"/>
                  <w:szCs w:val="24"/>
                </w:rPr>
                <w:delText xml:space="preserve">This transaction communicates a PCD-01 document to an appropriate consumer. This profile supports two transport methods. The first is the Continua </w:delText>
              </w:r>
              <w:r w:rsidRPr="009F1D14" w:rsidDel="00CC4F5B">
                <w:rPr>
                  <w:sz w:val="24"/>
                  <w:szCs w:val="24"/>
                </w:rPr>
                <w:delText>REST</w:delText>
              </w:r>
              <w:r w:rsidDel="00CC4F5B">
                <w:rPr>
                  <w:sz w:val="24"/>
                  <w:szCs w:val="24"/>
                </w:rPr>
                <w:delText>ful</w:delText>
              </w:r>
              <w:r w:rsidRPr="009F1D14" w:rsidDel="00CC4F5B">
                <w:rPr>
                  <w:sz w:val="24"/>
                  <w:szCs w:val="24"/>
                </w:rPr>
                <w:delText xml:space="preserve"> hData based</w:delText>
              </w:r>
              <w:r w:rsidDel="00CC4F5B">
                <w:rPr>
                  <w:sz w:val="24"/>
                  <w:szCs w:val="24"/>
                </w:rPr>
                <w:delText xml:space="preserve"> </w:delText>
              </w:r>
              <w:r w:rsidRPr="009F1D14" w:rsidDel="00CC4F5B">
                <w:rPr>
                  <w:sz w:val="24"/>
                  <w:szCs w:val="24"/>
                </w:rPr>
                <w:delText>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REST based HL7 hData Record Format over TLS to transmit </w:delText>
              </w:r>
            </w:del>
            <w:del w:id="100" w:author="Brian" w:date="2015-03-11T14:06:00Z">
              <w:r w:rsidRPr="009F1D14" w:rsidDel="00BE3C9C">
                <w:rPr>
                  <w:sz w:val="24"/>
                  <w:szCs w:val="24"/>
                </w:rPr>
                <w:delText>PHCA</w:delText>
              </w:r>
            </w:del>
            <w:ins w:id="101" w:author="Brian" w:date="2015-03-11T14:06:00Z">
              <w:r w:rsidR="00BE3C9C">
                <w:rPr>
                  <w:sz w:val="24"/>
                  <w:szCs w:val="24"/>
                </w:rPr>
                <w:t>PCHA</w:t>
              </w:r>
            </w:ins>
            <w:del w:id="102" w:author="Keith W. Boone" w:date="2015-03-04T09:20:00Z">
              <w:r w:rsidRPr="009F1D14" w:rsidDel="00CC4F5B">
                <w:rPr>
                  <w:sz w:val="24"/>
                  <w:szCs w:val="24"/>
                </w:rPr>
                <w:delText xml:space="preserve"> Data in the form of an IHE V2.x PCD-01 document with authentication provided by oAuth. </w:delText>
              </w:r>
              <w:r w:rsidRPr="00A82980" w:rsidDel="00CC4F5B">
                <w:rPr>
                  <w:i/>
                  <w:sz w:val="24"/>
                  <w:szCs w:val="24"/>
                </w:rPr>
                <w:delText>Details of the hData based Observation upload transaction are</w:delText>
              </w:r>
              <w:r w:rsidRPr="009F1D14" w:rsidDel="00CC4F5B">
                <w:rPr>
                  <w:sz w:val="24"/>
                  <w:szCs w:val="24"/>
                </w:rPr>
                <w:delText xml:space="preserve"> available in the following Personal Connected Health Alliance (PCHA formally Continua) guidelines: H.812.1 - Observation Upload</w:delText>
              </w:r>
            </w:del>
          </w:p>
          <w:p w14:paraId="3C5DBF77" w14:textId="77777777" w:rsidR="008F3449" w:rsidRPr="009F1D14" w:rsidDel="00CC4F5B" w:rsidRDefault="008F3449" w:rsidP="005B3030">
            <w:pPr>
              <w:pStyle w:val="TableEntry"/>
              <w:ind w:left="0"/>
              <w:rPr>
                <w:del w:id="103" w:author="Keith W. Boone" w:date="2015-03-04T09:20:00Z"/>
                <w:sz w:val="24"/>
                <w:szCs w:val="24"/>
              </w:rPr>
            </w:pPr>
            <w:del w:id="104" w:author="Keith W. Boone" w:date="2015-03-04T09:20:00Z">
              <w:r w:rsidDel="00CC4F5B">
                <w:rPr>
                  <w:sz w:val="24"/>
                  <w:szCs w:val="24"/>
                </w:rPr>
                <w:delText>The second transport is</w:delText>
              </w:r>
              <w:r w:rsidRPr="009F1D14" w:rsidDel="00CC4F5B">
                <w:rPr>
                  <w:sz w:val="24"/>
                  <w:szCs w:val="24"/>
                </w:rPr>
                <w:delText xml:space="preserve"> </w:delText>
              </w:r>
              <w:r w:rsidDel="00CC4F5B">
                <w:rPr>
                  <w:sz w:val="24"/>
                  <w:szCs w:val="24"/>
                </w:rPr>
                <w:delText xml:space="preserve">the </w:delText>
              </w:r>
              <w:r w:rsidRPr="009F1D14" w:rsidDel="00CC4F5B">
                <w:rPr>
                  <w:sz w:val="24"/>
                  <w:szCs w:val="24"/>
                </w:rPr>
                <w:delText>Continua SOAP based 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the </w:delText>
              </w:r>
              <w:r w:rsidDel="00CC4F5B">
                <w:rPr>
                  <w:sz w:val="24"/>
                  <w:szCs w:val="24"/>
                </w:rPr>
                <w:delText xml:space="preserve">web-services based </w:delText>
              </w:r>
              <w:r w:rsidRPr="009F1D14" w:rsidDel="00CC4F5B">
                <w:rPr>
                  <w:sz w:val="24"/>
                  <w:szCs w:val="24"/>
                </w:rPr>
                <w:delText xml:space="preserve">IHE CommunicatePCDData </w:delText>
              </w:r>
              <w:r w:rsidDel="00CC4F5B">
                <w:rPr>
                  <w:sz w:val="24"/>
                  <w:szCs w:val="24"/>
                </w:rPr>
                <w:delText>SOAP transport</w:delText>
              </w:r>
              <w:r w:rsidRPr="009F1D14" w:rsidDel="00CC4F5B">
                <w:rPr>
                  <w:sz w:val="24"/>
                  <w:szCs w:val="24"/>
                </w:rPr>
                <w:delText xml:space="preserve"> with authentication provided by SAML</w:delText>
              </w:r>
              <w:r w:rsidDel="00CC4F5B">
                <w:rPr>
                  <w:sz w:val="24"/>
                  <w:szCs w:val="24"/>
                </w:rPr>
                <w:delText xml:space="preserve"> over TLS</w:delText>
              </w:r>
              <w:r w:rsidRPr="009F1D14" w:rsidDel="00CC4F5B">
                <w:rPr>
                  <w:sz w:val="24"/>
                  <w:szCs w:val="24"/>
                </w:rPr>
                <w:delText>. Details of the SOAP based Observation upload transaction are available in the following PCHA guidelines: H.812.1 - Observation Upload</w:delText>
              </w:r>
            </w:del>
          </w:p>
        </w:tc>
      </w:tr>
      <w:tr w:rsidR="008F3449" w:rsidRPr="009F1D14" w:rsidDel="00CC4F5B" w14:paraId="69365694" w14:textId="77777777" w:rsidTr="008F3449">
        <w:trPr>
          <w:del w:id="105" w:author="Keith W. Boone" w:date="2015-03-04T09:19: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20B8C39C" w14:textId="77777777" w:rsidR="008F3449" w:rsidRPr="008F3449" w:rsidDel="00CC4F5B" w:rsidRDefault="008F3449" w:rsidP="005B3030">
            <w:pPr>
              <w:pStyle w:val="TableEntry"/>
              <w:rPr>
                <w:del w:id="106" w:author="Keith W. Boone" w:date="2015-03-04T09:19:00Z"/>
                <w:b/>
                <w:sz w:val="24"/>
                <w:szCs w:val="24"/>
                <w:lang w:val="fr-FR"/>
              </w:rPr>
            </w:pPr>
            <w:commentRangeStart w:id="107"/>
            <w:del w:id="108" w:author="Keith W. Boone" w:date="2015-03-04T09:19:00Z">
              <w:r w:rsidRPr="008F3449" w:rsidDel="00CC4F5B">
                <w:rPr>
                  <w:b/>
                  <w:sz w:val="24"/>
                  <w:szCs w:val="24"/>
                  <w:lang w:val="fr-FR"/>
                </w:rPr>
                <w:delText>PCC</w:delText>
              </w:r>
            </w:del>
            <w:commentRangeEnd w:id="107"/>
            <w:r w:rsidR="00CC4F5B">
              <w:rPr>
                <w:rStyle w:val="CommentReference"/>
              </w:rPr>
              <w:commentReference w:id="107"/>
            </w:r>
            <w:del w:id="109" w:author="Keith W. Boone" w:date="2015-03-04T09:19:00Z">
              <w:r w:rsidRPr="008F3449" w:rsidDel="00CC4F5B">
                <w:rPr>
                  <w:b/>
                  <w:sz w:val="24"/>
                  <w:szCs w:val="24"/>
                  <w:lang w:val="fr-FR"/>
                </w:rPr>
                <w:delText xml:space="preserve"> Document Sharing</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B34F20A" w14:textId="77777777" w:rsidR="008F3449" w:rsidRPr="009F1D14" w:rsidDel="00CC4F5B" w:rsidRDefault="008F3449" w:rsidP="005B3030">
            <w:pPr>
              <w:pStyle w:val="TableEntry"/>
              <w:ind w:left="0"/>
              <w:rPr>
                <w:del w:id="110" w:author="Keith W. Boone" w:date="2015-03-04T09:19:00Z"/>
                <w:sz w:val="24"/>
                <w:szCs w:val="24"/>
              </w:rPr>
            </w:pPr>
            <w:del w:id="111" w:author="Keith W. Boone" w:date="2015-03-04T09:19:00Z">
              <w:r w:rsidRPr="009F1D14" w:rsidDel="00CC4F5B">
                <w:rPr>
                  <w:sz w:val="24"/>
                  <w:szCs w:val="24"/>
                </w:rPr>
                <w:delText xml:space="preserve">This transaction uses </w:delText>
              </w:r>
              <w:r w:rsidDel="00CC4F5B">
                <w:rPr>
                  <w:sz w:val="24"/>
                  <w:szCs w:val="24"/>
                </w:rPr>
                <w:delText xml:space="preserve">an agreed upon standard transport capable of delivering a PHMR C-CDA content module to an appropriate consumer. The transport could be XDM or the IHE XDSb Provide and Register Document Set transaction. Details of requirements on the Document sharing required by this profile can be found in the </w:delText>
              </w:r>
            </w:del>
            <w:del w:id="112" w:author="Brian" w:date="2015-03-11T14:06:00Z">
              <w:r w:rsidDel="00BE3C9C">
                <w:rPr>
                  <w:sz w:val="24"/>
                  <w:szCs w:val="24"/>
                </w:rPr>
                <w:delText>PHCA</w:delText>
              </w:r>
            </w:del>
            <w:ins w:id="113" w:author="Brian" w:date="2015-03-11T14:06:00Z">
              <w:r w:rsidR="00BE3C9C">
                <w:rPr>
                  <w:sz w:val="24"/>
                  <w:szCs w:val="24"/>
                </w:rPr>
                <w:t>PCHA</w:t>
              </w:r>
            </w:ins>
            <w:del w:id="114" w:author="Keith W. Boone" w:date="2015-03-04T09:19:00Z">
              <w:r w:rsidDel="00CC4F5B">
                <w:rPr>
                  <w:sz w:val="24"/>
                  <w:szCs w:val="24"/>
                </w:rPr>
                <w:delText xml:space="preserve"> guidelines H.813 - HRN Interface</w:delText>
              </w:r>
            </w:del>
          </w:p>
        </w:tc>
      </w:tr>
    </w:tbl>
    <w:p w14:paraId="74D99E8C" w14:textId="1B9828DC" w:rsidR="00A6791D" w:rsidRPr="00875157" w:rsidRDefault="00875157" w:rsidP="00747676">
      <w:pPr>
        <w:pStyle w:val="Glossary"/>
        <w:pageBreakBefore w:val="0"/>
        <w:rPr>
          <w:rFonts w:ascii="Times New Roman" w:hAnsi="Times New Roman"/>
          <w:b w:val="0"/>
          <w:noProof w:val="0"/>
          <w:sz w:val="24"/>
          <w:szCs w:val="24"/>
        </w:rPr>
      </w:pPr>
      <w:bookmarkStart w:id="115" w:name="_Toc412696298"/>
      <w:r w:rsidRPr="00875157">
        <w:rPr>
          <w:rFonts w:ascii="Times New Roman" w:hAnsi="Times New Roman"/>
          <w:b w:val="0"/>
          <w:noProof w:val="0"/>
          <w:sz w:val="24"/>
          <w:szCs w:val="24"/>
        </w:rPr>
        <w:t>The</w:t>
      </w:r>
      <w:r>
        <w:rPr>
          <w:rFonts w:ascii="Times New Roman" w:hAnsi="Times New Roman"/>
          <w:b w:val="0"/>
          <w:noProof w:val="0"/>
          <w:sz w:val="24"/>
          <w:szCs w:val="24"/>
        </w:rPr>
        <w:t xml:space="preserve"> ‘*’ in the transaction name represents one of several transports (HDP Bluetooth, PHDC USB, ZigBee, NFC or Bluetooth Low Energy).</w:t>
      </w:r>
    </w:p>
    <w:p w14:paraId="0DB015BE" w14:textId="77777777" w:rsidR="00747676" w:rsidRPr="003651D9" w:rsidRDefault="00747676" w:rsidP="00747676">
      <w:pPr>
        <w:pStyle w:val="Glossary"/>
        <w:pageBreakBefore w:val="0"/>
        <w:rPr>
          <w:noProof w:val="0"/>
        </w:rPr>
      </w:pPr>
      <w:r w:rsidRPr="003651D9">
        <w:rPr>
          <w:noProof w:val="0"/>
        </w:rPr>
        <w:t>Glossary</w:t>
      </w:r>
      <w:bookmarkEnd w:id="115"/>
    </w:p>
    <w:p w14:paraId="373ECC73" w14:textId="77777777" w:rsidR="00747676" w:rsidRPr="003651D9" w:rsidRDefault="00747676" w:rsidP="00747676">
      <w:pPr>
        <w:pStyle w:val="EditorInstructions"/>
      </w:pPr>
      <w:r w:rsidRPr="003651D9">
        <w:t>Add the following glossary terms to the IHE Technical Frameworks General Introduction Glossary:</w:t>
      </w:r>
    </w:p>
    <w:p w14:paraId="7F363AF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651D9" w14:paraId="127FACE8" w14:textId="77777777" w:rsidTr="005B3030">
        <w:tc>
          <w:tcPr>
            <w:tcW w:w="3078" w:type="dxa"/>
            <w:shd w:val="clear" w:color="auto" w:fill="D9D9D9"/>
          </w:tcPr>
          <w:p w14:paraId="5E819BE7" w14:textId="77777777" w:rsidR="008F3449" w:rsidRPr="003651D9" w:rsidRDefault="008F3449" w:rsidP="005B3030">
            <w:pPr>
              <w:pStyle w:val="TableEntryHeader"/>
            </w:pPr>
            <w:r w:rsidRPr="003651D9">
              <w:t>Glossary Term</w:t>
            </w:r>
          </w:p>
        </w:tc>
        <w:tc>
          <w:tcPr>
            <w:tcW w:w="6498" w:type="dxa"/>
            <w:shd w:val="clear" w:color="auto" w:fill="D9D9D9"/>
          </w:tcPr>
          <w:p w14:paraId="2D46DC56" w14:textId="77777777" w:rsidR="008F3449" w:rsidRPr="003651D9" w:rsidRDefault="008F3449" w:rsidP="005B3030">
            <w:pPr>
              <w:pStyle w:val="TableEntryHeader"/>
            </w:pPr>
            <w:r w:rsidRPr="003651D9">
              <w:t>Definition</w:t>
            </w:r>
          </w:p>
        </w:tc>
      </w:tr>
      <w:tr w:rsidR="008F3449" w:rsidRPr="003651D9" w14:paraId="6F46EB59" w14:textId="77777777" w:rsidTr="005B3030">
        <w:tc>
          <w:tcPr>
            <w:tcW w:w="3078" w:type="dxa"/>
            <w:shd w:val="clear" w:color="auto" w:fill="auto"/>
          </w:tcPr>
          <w:p w14:paraId="4718F5B4" w14:textId="77777777" w:rsidR="008F3449" w:rsidRPr="009F1D14" w:rsidRDefault="008F3449" w:rsidP="005B3030">
            <w:pPr>
              <w:pStyle w:val="TableEntry"/>
              <w:rPr>
                <w:sz w:val="24"/>
                <w:szCs w:val="24"/>
              </w:rPr>
            </w:pPr>
            <w:r w:rsidRPr="009F1D14">
              <w:rPr>
                <w:sz w:val="24"/>
                <w:szCs w:val="24"/>
              </w:rPr>
              <w:t>RPM</w:t>
            </w:r>
          </w:p>
        </w:tc>
        <w:tc>
          <w:tcPr>
            <w:tcW w:w="6498" w:type="dxa"/>
            <w:shd w:val="clear" w:color="auto" w:fill="auto"/>
          </w:tcPr>
          <w:p w14:paraId="2396E7CA" w14:textId="77777777" w:rsidR="008F3449" w:rsidRPr="009F1D14" w:rsidRDefault="008F3449" w:rsidP="005B3030">
            <w:pPr>
              <w:pStyle w:val="TableEntry"/>
              <w:ind w:left="0"/>
              <w:rPr>
                <w:sz w:val="24"/>
                <w:szCs w:val="24"/>
              </w:rPr>
            </w:pPr>
            <w:r w:rsidRPr="009F1D14">
              <w:rPr>
                <w:sz w:val="24"/>
                <w:szCs w:val="24"/>
              </w:rPr>
              <w:t>Remote Patient Monitoring</w:t>
            </w:r>
          </w:p>
        </w:tc>
      </w:tr>
      <w:tr w:rsidR="008F3449" w:rsidRPr="003651D9" w14:paraId="4CBCA2EA" w14:textId="77777777" w:rsidTr="005B3030">
        <w:tc>
          <w:tcPr>
            <w:tcW w:w="3078" w:type="dxa"/>
            <w:shd w:val="clear" w:color="auto" w:fill="auto"/>
          </w:tcPr>
          <w:p w14:paraId="0EBFB3AA" w14:textId="77777777" w:rsidR="008F3449" w:rsidRPr="009F1D14" w:rsidRDefault="008F3449" w:rsidP="005B3030">
            <w:pPr>
              <w:pStyle w:val="TableEntry"/>
              <w:rPr>
                <w:sz w:val="24"/>
                <w:szCs w:val="24"/>
              </w:rPr>
            </w:pPr>
            <w:del w:id="116" w:author="Brian" w:date="2015-03-11T14:06:00Z">
              <w:r w:rsidRPr="009F1D14" w:rsidDel="00BE3C9C">
                <w:rPr>
                  <w:sz w:val="24"/>
                  <w:szCs w:val="24"/>
                </w:rPr>
                <w:delText>PHCA</w:delText>
              </w:r>
            </w:del>
            <w:ins w:id="117" w:author="Brian" w:date="2015-03-11T14:06:00Z">
              <w:r w:rsidR="00BE3C9C">
                <w:rPr>
                  <w:sz w:val="24"/>
                  <w:szCs w:val="24"/>
                </w:rPr>
                <w:t>PCHA</w:t>
              </w:r>
            </w:ins>
          </w:p>
        </w:tc>
        <w:tc>
          <w:tcPr>
            <w:tcW w:w="6498" w:type="dxa"/>
            <w:shd w:val="clear" w:color="auto" w:fill="auto"/>
          </w:tcPr>
          <w:p w14:paraId="6B5C3DD2" w14:textId="77777777" w:rsidR="008F3449" w:rsidRPr="009F1D14" w:rsidRDefault="008F3449" w:rsidP="00400853">
            <w:pPr>
              <w:pStyle w:val="TableEntry"/>
              <w:ind w:left="0"/>
              <w:rPr>
                <w:sz w:val="24"/>
                <w:szCs w:val="24"/>
              </w:rPr>
            </w:pPr>
            <w:r w:rsidRPr="009F1D14">
              <w:rPr>
                <w:sz w:val="24"/>
                <w:szCs w:val="24"/>
              </w:rPr>
              <w:t xml:space="preserve">Personal </w:t>
            </w:r>
            <w:del w:id="118" w:author="Brian" w:date="2015-03-11T14:07:00Z">
              <w:r w:rsidRPr="009F1D14" w:rsidDel="00BE3C9C">
                <w:rPr>
                  <w:sz w:val="24"/>
                  <w:szCs w:val="24"/>
                </w:rPr>
                <w:delText xml:space="preserve">Health </w:delText>
              </w:r>
            </w:del>
            <w:r w:rsidRPr="009F1D14">
              <w:rPr>
                <w:sz w:val="24"/>
                <w:szCs w:val="24"/>
              </w:rPr>
              <w:t xml:space="preserve">Connected </w:t>
            </w:r>
            <w:ins w:id="119" w:author="Brian" w:date="2015-03-11T14:07:00Z">
              <w:r w:rsidR="00BE3C9C">
                <w:rPr>
                  <w:sz w:val="24"/>
                  <w:szCs w:val="24"/>
                </w:rPr>
                <w:t xml:space="preserve">Health </w:t>
              </w:r>
            </w:ins>
            <w:r w:rsidRPr="009F1D14">
              <w:rPr>
                <w:sz w:val="24"/>
                <w:szCs w:val="24"/>
              </w:rPr>
              <w:t>Alliance (Formally Continua)</w:t>
            </w:r>
          </w:p>
        </w:tc>
      </w:tr>
      <w:tr w:rsidR="008F3449" w:rsidRPr="003651D9" w14:paraId="52179AD8" w14:textId="77777777" w:rsidTr="005B3030">
        <w:tc>
          <w:tcPr>
            <w:tcW w:w="3078" w:type="dxa"/>
            <w:shd w:val="clear" w:color="auto" w:fill="auto"/>
          </w:tcPr>
          <w:p w14:paraId="7BC2CE22" w14:textId="77777777" w:rsidR="008F3449" w:rsidRPr="009F1D14" w:rsidRDefault="008F3449" w:rsidP="005B3030">
            <w:pPr>
              <w:pStyle w:val="TableEntry"/>
              <w:rPr>
                <w:sz w:val="24"/>
                <w:szCs w:val="24"/>
              </w:rPr>
            </w:pPr>
            <w:del w:id="120" w:author="Brian" w:date="2015-03-11T14:06:00Z">
              <w:r w:rsidRPr="009F1D14" w:rsidDel="00BE3C9C">
                <w:rPr>
                  <w:sz w:val="24"/>
                  <w:szCs w:val="24"/>
                </w:rPr>
                <w:delText>PHCA</w:delText>
              </w:r>
            </w:del>
            <w:ins w:id="121" w:author="Brian" w:date="2015-03-11T14:06:00Z">
              <w:r w:rsidR="00BE3C9C">
                <w:rPr>
                  <w:sz w:val="24"/>
                  <w:szCs w:val="24"/>
                </w:rPr>
                <w:t>PCHA</w:t>
              </w:r>
            </w:ins>
            <w:r w:rsidRPr="009F1D14">
              <w:rPr>
                <w:sz w:val="24"/>
                <w:szCs w:val="24"/>
              </w:rPr>
              <w:t xml:space="preserve"> Data</w:t>
            </w:r>
          </w:p>
        </w:tc>
        <w:tc>
          <w:tcPr>
            <w:tcW w:w="6498" w:type="dxa"/>
            <w:shd w:val="clear" w:color="auto" w:fill="auto"/>
          </w:tcPr>
          <w:p w14:paraId="7B6AFA77" w14:textId="77777777" w:rsidR="008F3449" w:rsidRPr="009F1D14" w:rsidRDefault="008F3449" w:rsidP="005B3030">
            <w:pPr>
              <w:pStyle w:val="TableEntry"/>
              <w:rPr>
                <w:sz w:val="24"/>
                <w:szCs w:val="24"/>
              </w:rPr>
            </w:pPr>
            <w:r w:rsidRPr="009F1D14">
              <w:rPr>
                <w:sz w:val="24"/>
                <w:szCs w:val="24"/>
              </w:rPr>
              <w:t xml:space="preserve">Data arriving over the Continua-specified </w:t>
            </w:r>
            <w:del w:id="122" w:author="Brian" w:date="2015-03-11T14:06:00Z">
              <w:r w:rsidRPr="009F1D14" w:rsidDel="00BE3C9C">
                <w:rPr>
                  <w:sz w:val="24"/>
                  <w:szCs w:val="24"/>
                </w:rPr>
                <w:delText>PHCA</w:delText>
              </w:r>
            </w:del>
            <w:ins w:id="123" w:author="Brian" w:date="2015-03-11T14:06:00Z">
              <w:r w:rsidR="00BE3C9C">
                <w:rPr>
                  <w:sz w:val="24"/>
                  <w:szCs w:val="24"/>
                </w:rPr>
                <w:t>PCHA</w:t>
              </w:r>
            </w:ins>
            <w:r w:rsidRPr="009F1D14">
              <w:rPr>
                <w:sz w:val="24"/>
                <w:szCs w:val="24"/>
              </w:rPr>
              <w:t xml:space="preserve"> Transaction </w:t>
            </w:r>
            <w:r w:rsidRPr="009F1D14">
              <w:rPr>
                <w:sz w:val="24"/>
                <w:szCs w:val="24"/>
              </w:rPr>
              <w:lastRenderedPageBreak/>
              <w:t xml:space="preserve">from </w:t>
            </w:r>
            <w:r>
              <w:rPr>
                <w:sz w:val="24"/>
                <w:szCs w:val="24"/>
              </w:rPr>
              <w:t>PHD</w:t>
            </w:r>
            <w:r w:rsidRPr="009F1D14">
              <w:rPr>
                <w:sz w:val="24"/>
                <w:szCs w:val="24"/>
              </w:rPr>
              <w:t xml:space="preserve"> devices. This data is typically provided by sensors and contains sufficient information to generate the non-demographic components of </w:t>
            </w:r>
            <w:r>
              <w:rPr>
                <w:sz w:val="24"/>
                <w:szCs w:val="24"/>
              </w:rPr>
              <w:t xml:space="preserve">and enterprise time requirements for the </w:t>
            </w:r>
            <w:r w:rsidRPr="009F1D14">
              <w:rPr>
                <w:sz w:val="24"/>
                <w:szCs w:val="24"/>
              </w:rPr>
              <w:t xml:space="preserve">IHE PCD-01 or PHMR </w:t>
            </w:r>
            <w:r>
              <w:rPr>
                <w:sz w:val="24"/>
                <w:szCs w:val="24"/>
              </w:rPr>
              <w:t>module</w:t>
            </w:r>
            <w:r w:rsidRPr="009F1D14">
              <w:rPr>
                <w:sz w:val="24"/>
                <w:szCs w:val="24"/>
              </w:rPr>
              <w:t>s.</w:t>
            </w:r>
          </w:p>
        </w:tc>
      </w:tr>
      <w:tr w:rsidR="008F3449" w:rsidRPr="003651D9" w14:paraId="642100BE" w14:textId="77777777" w:rsidTr="005B3030">
        <w:tc>
          <w:tcPr>
            <w:tcW w:w="3078" w:type="dxa"/>
            <w:shd w:val="clear" w:color="auto" w:fill="auto"/>
          </w:tcPr>
          <w:p w14:paraId="6E9C34CC" w14:textId="77777777" w:rsidR="008F3449" w:rsidRPr="009F1D14" w:rsidRDefault="006E1DC7" w:rsidP="005B3030">
            <w:pPr>
              <w:pStyle w:val="TableEntry"/>
              <w:rPr>
                <w:sz w:val="24"/>
                <w:szCs w:val="24"/>
              </w:rPr>
            </w:pPr>
            <w:r>
              <w:rPr>
                <w:sz w:val="24"/>
                <w:szCs w:val="24"/>
              </w:rPr>
              <w:lastRenderedPageBreak/>
              <w:t>PHMR</w:t>
            </w:r>
          </w:p>
        </w:tc>
        <w:tc>
          <w:tcPr>
            <w:tcW w:w="6498" w:type="dxa"/>
            <w:shd w:val="clear" w:color="auto" w:fill="auto"/>
          </w:tcPr>
          <w:p w14:paraId="79A25843" w14:textId="77777777" w:rsidR="008F3449" w:rsidRPr="009F1D14" w:rsidRDefault="006E1DC7" w:rsidP="005B3030">
            <w:pPr>
              <w:pStyle w:val="TableEntry"/>
              <w:rPr>
                <w:sz w:val="24"/>
                <w:szCs w:val="24"/>
              </w:rPr>
            </w:pPr>
            <w:r>
              <w:rPr>
                <w:sz w:val="24"/>
                <w:szCs w:val="24"/>
              </w:rPr>
              <w:t>Personal Healthcare Monitoring Report. A C-CDA document designed primarily to record medical measurements taken on a patient by a sensor device.</w:t>
            </w:r>
          </w:p>
        </w:tc>
      </w:tr>
      <w:tr w:rsidR="008F3449" w:rsidRPr="003651D9" w14:paraId="507EC557" w14:textId="77777777" w:rsidTr="005B3030">
        <w:tc>
          <w:tcPr>
            <w:tcW w:w="3078" w:type="dxa"/>
            <w:shd w:val="clear" w:color="auto" w:fill="auto"/>
          </w:tcPr>
          <w:p w14:paraId="61266358" w14:textId="77777777" w:rsidR="008F3449" w:rsidRPr="009F1D14" w:rsidRDefault="006E1DC7" w:rsidP="005B3030">
            <w:pPr>
              <w:pStyle w:val="TableEntry"/>
              <w:rPr>
                <w:sz w:val="24"/>
                <w:szCs w:val="24"/>
              </w:rPr>
            </w:pPr>
            <w:r>
              <w:rPr>
                <w:sz w:val="24"/>
                <w:szCs w:val="24"/>
              </w:rPr>
              <w:t>PHD</w:t>
            </w:r>
          </w:p>
        </w:tc>
        <w:tc>
          <w:tcPr>
            <w:tcW w:w="6498" w:type="dxa"/>
            <w:shd w:val="clear" w:color="auto" w:fill="auto"/>
          </w:tcPr>
          <w:p w14:paraId="18BE1D82" w14:textId="77777777" w:rsidR="008F3449" w:rsidRPr="009F1D14" w:rsidRDefault="006E1DC7" w:rsidP="005B3030">
            <w:pPr>
              <w:pStyle w:val="TableEntry"/>
              <w:rPr>
                <w:sz w:val="24"/>
                <w:szCs w:val="24"/>
              </w:rPr>
            </w:pPr>
            <w:r>
              <w:rPr>
                <w:sz w:val="24"/>
                <w:szCs w:val="24"/>
              </w:rPr>
              <w:t>Personal Health Device such as a pedometer, glucometer, blood pressure cuff, thermometer, etc.</w:t>
            </w:r>
          </w:p>
        </w:tc>
      </w:tr>
      <w:tr w:rsidR="008F3449" w:rsidRPr="003651D9" w14:paraId="19C87706" w14:textId="77777777" w:rsidTr="005B3030">
        <w:tc>
          <w:tcPr>
            <w:tcW w:w="3078" w:type="dxa"/>
            <w:shd w:val="clear" w:color="auto" w:fill="auto"/>
          </w:tcPr>
          <w:p w14:paraId="2A656E87" w14:textId="77777777" w:rsidR="008F3449" w:rsidRPr="009F1D14" w:rsidRDefault="008F3449" w:rsidP="005B3030">
            <w:pPr>
              <w:pStyle w:val="TableEntry"/>
              <w:rPr>
                <w:sz w:val="24"/>
                <w:szCs w:val="24"/>
              </w:rPr>
            </w:pPr>
            <w:r w:rsidRPr="009F1D14">
              <w:rPr>
                <w:sz w:val="24"/>
                <w:szCs w:val="24"/>
              </w:rPr>
              <w:t>IEEE-11073-20601</w:t>
            </w:r>
          </w:p>
        </w:tc>
        <w:tc>
          <w:tcPr>
            <w:tcW w:w="6498" w:type="dxa"/>
            <w:shd w:val="clear" w:color="auto" w:fill="auto"/>
          </w:tcPr>
          <w:p w14:paraId="104DF54E" w14:textId="77777777" w:rsidR="008F3449" w:rsidRPr="009F1D14" w:rsidRDefault="008F3449" w:rsidP="005B3030">
            <w:pPr>
              <w:pStyle w:val="TableEntry"/>
              <w:rPr>
                <w:sz w:val="24"/>
                <w:szCs w:val="24"/>
              </w:rPr>
            </w:pPr>
            <w:r>
              <w:rPr>
                <w:sz w:val="24"/>
                <w:szCs w:val="24"/>
              </w:rPr>
              <w:t>Optimized Exchange Protocol. A transport-agnostic packet-based protocol for exchanging health data. Currently used only over local transports (PHCD USB, ZigBee, HDP Bluetooth, NFC)</w:t>
            </w:r>
          </w:p>
        </w:tc>
      </w:tr>
      <w:tr w:rsidR="008F3449" w:rsidRPr="003651D9" w14:paraId="5EB9D4EF" w14:textId="77777777" w:rsidTr="005B3030">
        <w:tc>
          <w:tcPr>
            <w:tcW w:w="3078" w:type="dxa"/>
            <w:shd w:val="clear" w:color="auto" w:fill="auto"/>
          </w:tcPr>
          <w:p w14:paraId="3A8AD1CF" w14:textId="77777777" w:rsidR="008F3449" w:rsidRPr="009F1D14" w:rsidRDefault="008F3449" w:rsidP="005B3030">
            <w:pPr>
              <w:pStyle w:val="TableEntry"/>
              <w:rPr>
                <w:sz w:val="24"/>
                <w:szCs w:val="24"/>
              </w:rPr>
            </w:pPr>
            <w:r w:rsidRPr="009F1D14">
              <w:rPr>
                <w:sz w:val="24"/>
                <w:szCs w:val="24"/>
              </w:rPr>
              <w:t>IHE PCD Data</w:t>
            </w:r>
          </w:p>
        </w:tc>
        <w:tc>
          <w:tcPr>
            <w:tcW w:w="6498" w:type="dxa"/>
            <w:shd w:val="clear" w:color="auto" w:fill="auto"/>
          </w:tcPr>
          <w:p w14:paraId="7A9FC79D" w14:textId="08B8F5C4" w:rsidR="008F3449" w:rsidRPr="009F1D14" w:rsidRDefault="008F3449" w:rsidP="005B3030">
            <w:pPr>
              <w:pStyle w:val="TableEntry"/>
              <w:rPr>
                <w:sz w:val="24"/>
                <w:szCs w:val="24"/>
              </w:rPr>
            </w:pPr>
            <w:del w:id="124" w:author="Brian" w:date="2015-03-11T14:06:00Z">
              <w:r w:rsidRPr="009F1D14" w:rsidDel="00BE3C9C">
                <w:rPr>
                  <w:sz w:val="24"/>
                  <w:szCs w:val="24"/>
                </w:rPr>
                <w:delText>PHCA</w:delText>
              </w:r>
            </w:del>
            <w:ins w:id="125" w:author="Brian" w:date="2015-03-11T14:06:00Z">
              <w:r w:rsidR="00BE3C9C">
                <w:rPr>
                  <w:sz w:val="24"/>
                  <w:szCs w:val="24"/>
                </w:rPr>
                <w:t>PCHA</w:t>
              </w:r>
            </w:ins>
            <w:r w:rsidRPr="009F1D14">
              <w:rPr>
                <w:sz w:val="24"/>
                <w:szCs w:val="24"/>
              </w:rPr>
              <w:t xml:space="preserve"> sensor data expressed in the form of a </w:t>
            </w:r>
            <w:del w:id="126" w:author="Brian" w:date="2015-03-11T14:06:00Z">
              <w:r w:rsidRPr="009F1D14" w:rsidDel="00BE3C9C">
                <w:rPr>
                  <w:sz w:val="24"/>
                  <w:szCs w:val="24"/>
                </w:rPr>
                <w:delText>PHCA</w:delText>
              </w:r>
            </w:del>
            <w:ins w:id="127" w:author="Brian" w:date="2015-03-11T14:06:00Z">
              <w:r w:rsidR="00BE3C9C">
                <w:rPr>
                  <w:sz w:val="24"/>
                  <w:szCs w:val="24"/>
                </w:rPr>
                <w:t>PCHA</w:t>
              </w:r>
            </w:ins>
            <w:r w:rsidRPr="009F1D14">
              <w:rPr>
                <w:sz w:val="24"/>
                <w:szCs w:val="24"/>
              </w:rPr>
              <w:t xml:space="preserve">-compliant IHE </w:t>
            </w:r>
            <w:r w:rsidR="00F7282E">
              <w:rPr>
                <w:sz w:val="24"/>
                <w:szCs w:val="24"/>
              </w:rPr>
              <w:t>PCD-01 message</w:t>
            </w:r>
            <w:r w:rsidRPr="009F1D14">
              <w:rPr>
                <w:sz w:val="24"/>
                <w:szCs w:val="24"/>
              </w:rPr>
              <w:t>.</w:t>
            </w:r>
          </w:p>
        </w:tc>
      </w:tr>
      <w:tr w:rsidR="008F3449" w:rsidRPr="003651D9" w14:paraId="6556AFFB" w14:textId="77777777" w:rsidTr="005B3030">
        <w:tc>
          <w:tcPr>
            <w:tcW w:w="3078" w:type="dxa"/>
            <w:shd w:val="clear" w:color="auto" w:fill="auto"/>
          </w:tcPr>
          <w:p w14:paraId="1A2ABB41" w14:textId="1AE05588" w:rsidR="008F3449" w:rsidRPr="009F1D14" w:rsidRDefault="008F3449" w:rsidP="00F7282E">
            <w:pPr>
              <w:pStyle w:val="TableEntry"/>
              <w:rPr>
                <w:sz w:val="24"/>
                <w:szCs w:val="24"/>
              </w:rPr>
            </w:pPr>
          </w:p>
        </w:tc>
        <w:tc>
          <w:tcPr>
            <w:tcW w:w="6498" w:type="dxa"/>
            <w:shd w:val="clear" w:color="auto" w:fill="auto"/>
          </w:tcPr>
          <w:p w14:paraId="745E6BB3" w14:textId="72BB6A0C" w:rsidR="008F3449" w:rsidRPr="009F1D14" w:rsidRDefault="008F3449" w:rsidP="005B3030">
            <w:pPr>
              <w:pStyle w:val="TableEntry"/>
              <w:rPr>
                <w:sz w:val="24"/>
                <w:szCs w:val="24"/>
              </w:rPr>
            </w:pPr>
          </w:p>
        </w:tc>
      </w:tr>
      <w:tr w:rsidR="008F3449" w:rsidRPr="003651D9" w14:paraId="4212D28F" w14:textId="77777777" w:rsidTr="005B3030">
        <w:tc>
          <w:tcPr>
            <w:tcW w:w="3078" w:type="dxa"/>
            <w:shd w:val="clear" w:color="auto" w:fill="auto"/>
          </w:tcPr>
          <w:p w14:paraId="49AA170F" w14:textId="06F703C6" w:rsidR="008F3449" w:rsidRPr="009F1D14" w:rsidRDefault="008F3449" w:rsidP="00F7282E">
            <w:pPr>
              <w:pStyle w:val="TableEntry"/>
              <w:rPr>
                <w:sz w:val="24"/>
                <w:szCs w:val="24"/>
              </w:rPr>
            </w:pPr>
          </w:p>
        </w:tc>
        <w:tc>
          <w:tcPr>
            <w:tcW w:w="6498" w:type="dxa"/>
            <w:shd w:val="clear" w:color="auto" w:fill="auto"/>
          </w:tcPr>
          <w:p w14:paraId="1D43835A" w14:textId="2B3E0FF5" w:rsidR="008F3449" w:rsidRPr="009F1D14" w:rsidRDefault="008F3449" w:rsidP="00B35019">
            <w:pPr>
              <w:pStyle w:val="TableEntry"/>
              <w:rPr>
                <w:sz w:val="24"/>
                <w:szCs w:val="24"/>
              </w:rPr>
            </w:pPr>
          </w:p>
        </w:tc>
      </w:tr>
      <w:tr w:rsidR="008F3449" w:rsidRPr="003651D9" w14:paraId="7AB91E47" w14:textId="77777777" w:rsidTr="005B3030">
        <w:tc>
          <w:tcPr>
            <w:tcW w:w="3078" w:type="dxa"/>
            <w:shd w:val="clear" w:color="auto" w:fill="auto"/>
          </w:tcPr>
          <w:p w14:paraId="6724A0FF" w14:textId="77777777" w:rsidR="008F3449" w:rsidRPr="009F1D14" w:rsidRDefault="008F3449" w:rsidP="005B3030">
            <w:pPr>
              <w:pStyle w:val="TableEntry"/>
              <w:rPr>
                <w:sz w:val="24"/>
                <w:szCs w:val="24"/>
              </w:rPr>
            </w:pPr>
          </w:p>
        </w:tc>
        <w:tc>
          <w:tcPr>
            <w:tcW w:w="6498" w:type="dxa"/>
            <w:shd w:val="clear" w:color="auto" w:fill="auto"/>
          </w:tcPr>
          <w:p w14:paraId="034149CE" w14:textId="77777777" w:rsidR="008F3449" w:rsidRPr="009F1D14" w:rsidRDefault="008F3449" w:rsidP="005B3030">
            <w:pPr>
              <w:pStyle w:val="TableEntry"/>
              <w:rPr>
                <w:sz w:val="24"/>
                <w:szCs w:val="24"/>
              </w:rPr>
            </w:pPr>
          </w:p>
        </w:tc>
      </w:tr>
      <w:tr w:rsidR="008F3449" w:rsidRPr="003651D9" w14:paraId="031CCB52" w14:textId="77777777" w:rsidTr="005B3030">
        <w:tc>
          <w:tcPr>
            <w:tcW w:w="3078" w:type="dxa"/>
            <w:shd w:val="clear" w:color="auto" w:fill="auto"/>
          </w:tcPr>
          <w:p w14:paraId="2ACB7DB6" w14:textId="77777777" w:rsidR="008F3449" w:rsidRPr="009F1D14" w:rsidRDefault="008F3449" w:rsidP="005B3030">
            <w:pPr>
              <w:pStyle w:val="TableEntry"/>
              <w:rPr>
                <w:sz w:val="24"/>
                <w:szCs w:val="24"/>
              </w:rPr>
            </w:pPr>
          </w:p>
        </w:tc>
        <w:tc>
          <w:tcPr>
            <w:tcW w:w="6498" w:type="dxa"/>
            <w:shd w:val="clear" w:color="auto" w:fill="auto"/>
          </w:tcPr>
          <w:p w14:paraId="5BA27985" w14:textId="77777777" w:rsidR="008F3449" w:rsidRPr="009F1D14" w:rsidRDefault="008F3449" w:rsidP="005B3030">
            <w:pPr>
              <w:pStyle w:val="TableEntry"/>
              <w:rPr>
                <w:sz w:val="24"/>
                <w:szCs w:val="24"/>
              </w:rPr>
            </w:pPr>
          </w:p>
        </w:tc>
      </w:tr>
      <w:tr w:rsidR="008F3449" w:rsidRPr="003651D9" w14:paraId="10D37AB5" w14:textId="77777777" w:rsidTr="005B3030">
        <w:tc>
          <w:tcPr>
            <w:tcW w:w="3078" w:type="dxa"/>
            <w:shd w:val="clear" w:color="auto" w:fill="auto"/>
          </w:tcPr>
          <w:p w14:paraId="02B0C0C4" w14:textId="537E9F93" w:rsidR="008F3449" w:rsidRPr="009F1D14" w:rsidRDefault="008F3449" w:rsidP="005B3030">
            <w:pPr>
              <w:pStyle w:val="TableEntry"/>
              <w:rPr>
                <w:sz w:val="24"/>
                <w:szCs w:val="24"/>
              </w:rPr>
            </w:pPr>
          </w:p>
        </w:tc>
        <w:tc>
          <w:tcPr>
            <w:tcW w:w="6498" w:type="dxa"/>
            <w:shd w:val="clear" w:color="auto" w:fill="auto"/>
          </w:tcPr>
          <w:p w14:paraId="51DFC69E" w14:textId="4D586745" w:rsidR="008F3449" w:rsidRPr="009F1D14" w:rsidRDefault="008F3449" w:rsidP="005B3030">
            <w:pPr>
              <w:pStyle w:val="TableEntry"/>
              <w:rPr>
                <w:sz w:val="24"/>
                <w:szCs w:val="24"/>
              </w:rPr>
            </w:pPr>
          </w:p>
        </w:tc>
      </w:tr>
    </w:tbl>
    <w:p w14:paraId="1C171F63" w14:textId="77777777" w:rsidR="00CF283F" w:rsidRPr="003651D9" w:rsidRDefault="00CF283F" w:rsidP="008616CB">
      <w:pPr>
        <w:pStyle w:val="PartTitle"/>
      </w:pPr>
      <w:bookmarkStart w:id="128" w:name="_Toc412696299"/>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28"/>
    </w:p>
    <w:p w14:paraId="3E1BE431" w14:textId="77777777" w:rsidR="00B55350" w:rsidRPr="003651D9" w:rsidRDefault="00F455EA" w:rsidP="00C62E65">
      <w:pPr>
        <w:pStyle w:val="Heading2"/>
        <w:numPr>
          <w:ilvl w:val="0"/>
          <w:numId w:val="0"/>
        </w:numPr>
        <w:rPr>
          <w:noProof w:val="0"/>
        </w:rPr>
      </w:pPr>
      <w:bookmarkStart w:id="129" w:name="_Toc412696300"/>
      <w:bookmarkStart w:id="130" w:name="_Toc530206507"/>
      <w:bookmarkStart w:id="131" w:name="_Toc1388427"/>
      <w:bookmarkStart w:id="132" w:name="_Toc1388581"/>
      <w:bookmarkStart w:id="133" w:name="_Toc1456608"/>
      <w:bookmarkStart w:id="134" w:name="_Toc37034633"/>
      <w:bookmarkStart w:id="13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29"/>
    </w:p>
    <w:p w14:paraId="4F0E13BA"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6A179DEF"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12D216" w14:textId="77777777" w:rsidR="00F455EA" w:rsidRPr="003651D9" w:rsidRDefault="00F455EA" w:rsidP="007922ED">
      <w:pPr>
        <w:rPr>
          <w:i/>
        </w:rPr>
      </w:pPr>
    </w:p>
    <w:p w14:paraId="18125DED" w14:textId="77777777" w:rsidR="00F455EA" w:rsidRPr="003651D9" w:rsidRDefault="00F455EA" w:rsidP="00F455EA">
      <w:pPr>
        <w:pStyle w:val="Heading2"/>
        <w:numPr>
          <w:ilvl w:val="0"/>
          <w:numId w:val="0"/>
        </w:numPr>
        <w:rPr>
          <w:noProof w:val="0"/>
        </w:rPr>
      </w:pPr>
      <w:bookmarkStart w:id="136" w:name="_Toc412696301"/>
      <w:r w:rsidRPr="003651D9">
        <w:rPr>
          <w:noProof w:val="0"/>
        </w:rPr>
        <w:t>&lt;</w:t>
      </w:r>
      <w:r w:rsidRPr="003651D9">
        <w:rPr>
          <w:i/>
          <w:noProof w:val="0"/>
        </w:rPr>
        <w:t>Domain-specific additions</w:t>
      </w:r>
      <w:r w:rsidR="005672A9" w:rsidRPr="003651D9">
        <w:rPr>
          <w:i/>
          <w:noProof w:val="0"/>
        </w:rPr>
        <w:t>&gt;</w:t>
      </w:r>
      <w:bookmarkEnd w:id="136"/>
    </w:p>
    <w:p w14:paraId="13AA0EF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7E0CC03D" w14:textId="77777777" w:rsidR="00303E20" w:rsidRPr="003651D9" w:rsidRDefault="00303E20">
      <w:pPr>
        <w:pStyle w:val="BodyText"/>
        <w:rPr>
          <w:i/>
          <w:iCs/>
        </w:rPr>
      </w:pPr>
      <w:bookmarkStart w:id="137" w:name="_Toc473170358"/>
      <w:bookmarkStart w:id="138" w:name="_Toc504625755"/>
      <w:bookmarkStart w:id="139" w:name="_Toc530206508"/>
      <w:bookmarkStart w:id="140" w:name="_Toc1388428"/>
      <w:bookmarkStart w:id="141" w:name="_Toc1388582"/>
      <w:bookmarkStart w:id="142" w:name="_Toc1456609"/>
      <w:bookmarkStart w:id="143" w:name="_Toc37034634"/>
      <w:bookmarkStart w:id="144" w:name="_Toc38846112"/>
      <w:bookmarkEnd w:id="52"/>
      <w:bookmarkEnd w:id="53"/>
      <w:bookmarkEnd w:id="130"/>
      <w:bookmarkEnd w:id="131"/>
      <w:bookmarkEnd w:id="132"/>
      <w:bookmarkEnd w:id="133"/>
      <w:bookmarkEnd w:id="134"/>
      <w:bookmarkEnd w:id="135"/>
    </w:p>
    <w:p w14:paraId="4A37F24D"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F573D7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0DE526E" w14:textId="77777777" w:rsidR="00303E20" w:rsidRPr="003651D9" w:rsidRDefault="00303E20" w:rsidP="00303E20">
      <w:pPr>
        <w:pStyle w:val="Heading1"/>
        <w:pageBreakBefore w:val="0"/>
        <w:numPr>
          <w:ilvl w:val="0"/>
          <w:numId w:val="0"/>
        </w:numPr>
        <w:rPr>
          <w:noProof w:val="0"/>
        </w:rPr>
      </w:pPr>
      <w:bookmarkStart w:id="145" w:name="_Toc412696302"/>
      <w:r w:rsidRPr="003651D9">
        <w:rPr>
          <w:noProof w:val="0"/>
        </w:rPr>
        <w:t xml:space="preserve">X </w:t>
      </w:r>
      <w:r w:rsidR="008F3449" w:rsidRPr="008A168E">
        <w:t xml:space="preserve">Remote Patient Monitoring (RPM) </w:t>
      </w:r>
      <w:r w:rsidRPr="003651D9">
        <w:rPr>
          <w:noProof w:val="0"/>
        </w:rPr>
        <w:t>Profile</w:t>
      </w:r>
      <w:bookmarkEnd w:id="145"/>
    </w:p>
    <w:p w14:paraId="5C0D0905" w14:textId="77777777" w:rsidR="008F3449" w:rsidRDefault="008F3449" w:rsidP="008F3449">
      <w:pPr>
        <w:pStyle w:val="AuthorInstructions"/>
        <w:rPr>
          <w:i w:val="0"/>
        </w:rPr>
      </w:pPr>
      <w:r w:rsidRPr="00D3339F">
        <w:rPr>
          <w:i w:val="0"/>
        </w:rPr>
        <w:t>The Remote Patient Monitoring Profile describes a standardized means to transmit measurements taken by personal health devices</w:t>
      </w:r>
      <w:r>
        <w:rPr>
          <w:i w:val="0"/>
        </w:rPr>
        <w:t xml:space="preserve"> </w:t>
      </w:r>
      <w:r w:rsidRPr="00D3339F">
        <w:rPr>
          <w:i w:val="0"/>
        </w:rPr>
        <w:t>in a remote setting to a health care provider</w:t>
      </w:r>
      <w:r>
        <w:rPr>
          <w:i w:val="0"/>
        </w:rPr>
        <w:t>, including remote home monitoring, sub-acute therapy devices and wearable technologies</w:t>
      </w:r>
      <w:r w:rsidRPr="00D3339F">
        <w:rPr>
          <w:i w:val="0"/>
        </w:rPr>
        <w:t xml:space="preserve">. Remote in this case means outside of a care provider facility and is typically in the patient’s home. In this manner, a patient’s status can be monitored without </w:t>
      </w:r>
      <w:r>
        <w:rPr>
          <w:i w:val="0"/>
        </w:rPr>
        <w:t xml:space="preserve">repetitively </w:t>
      </w:r>
      <w:r w:rsidRPr="00D3339F">
        <w:rPr>
          <w:i w:val="0"/>
        </w:rPr>
        <w:t>travelling to a provider facility until deemed necessary</w:t>
      </w:r>
      <w:r>
        <w:rPr>
          <w:i w:val="0"/>
        </w:rPr>
        <w:t>, reducing interference in their day to day lives</w:t>
      </w:r>
      <w:r w:rsidRPr="00D3339F">
        <w:rPr>
          <w:i w:val="0"/>
        </w:rPr>
        <w:t>. In addition patients can be in an environment that they are mo</w:t>
      </w:r>
      <w:r>
        <w:rPr>
          <w:i w:val="0"/>
        </w:rPr>
        <w:t>re familiar and comfortable with</w:t>
      </w:r>
      <w:r w:rsidRPr="00D3339F">
        <w:rPr>
          <w:i w:val="0"/>
        </w:rPr>
        <w:t>. The reduction of personal stress and overall expense is especially beneficial in the case of independent living support, chronic disease management and post-operative rec</w:t>
      </w:r>
      <w:r w:rsidR="00B35019">
        <w:rPr>
          <w:i w:val="0"/>
        </w:rPr>
        <w:t>overy.</w:t>
      </w:r>
    </w:p>
    <w:p w14:paraId="7B1FF475" w14:textId="77777777" w:rsidR="00B35019" w:rsidRDefault="00B35019" w:rsidP="008F3449">
      <w:pPr>
        <w:pStyle w:val="AuthorInstructions"/>
        <w:rPr>
          <w:ins w:id="146" w:author="Keith W. Boone" w:date="2015-03-04T09:30:00Z"/>
          <w:i w:val="0"/>
        </w:rPr>
      </w:pPr>
      <w:r>
        <w:rPr>
          <w:i w:val="0"/>
        </w:rPr>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Default="00F737D2" w:rsidP="008F3449">
      <w:pPr>
        <w:pStyle w:val="AuthorInstructions"/>
        <w:rPr>
          <w:ins w:id="147" w:author="Keith W. Boone" w:date="2015-03-04T09:53:00Z"/>
          <w:i w:val="0"/>
        </w:rPr>
      </w:pPr>
      <w:ins w:id="148" w:author="Keith W. Boone" w:date="2015-03-04T09:31:00Z">
        <w:r>
          <w:rPr>
            <w:i w:val="0"/>
          </w:rPr>
          <w:t>The typical technology used to support remote monitoring includes</w:t>
        </w:r>
      </w:ins>
      <w:ins w:id="149" w:author="Keith W. Boone" w:date="2015-03-04T09:32:00Z">
        <w:r>
          <w:rPr>
            <w:i w:val="0"/>
          </w:rPr>
          <w:t>:</w:t>
        </w:r>
      </w:ins>
    </w:p>
    <w:p w14:paraId="4A9EC50A" w14:textId="77777777" w:rsidR="00BA597A" w:rsidRDefault="00BA597A" w:rsidP="00BA597A">
      <w:pPr>
        <w:pStyle w:val="AuthorInstructions"/>
        <w:numPr>
          <w:ilvl w:val="0"/>
          <w:numId w:val="30"/>
        </w:numPr>
        <w:rPr>
          <w:ins w:id="150" w:author="Keith W. Boone" w:date="2015-03-04T09:53:00Z"/>
          <w:i w:val="0"/>
        </w:rPr>
      </w:pPr>
      <w:ins w:id="151" w:author="Keith W. Boone" w:date="2015-03-04T09:53:00Z">
        <w:r>
          <w:rPr>
            <w:i w:val="0"/>
          </w:rPr>
          <w:t>A Personal Health Device (PHD) which produces various health-related measurements through different kinds of sensors,</w:t>
        </w:r>
      </w:ins>
      <w:ins w:id="152" w:author="Keith W. Boone" w:date="2015-03-04T09:55:00Z">
        <w:r>
          <w:rPr>
            <w:i w:val="0"/>
          </w:rPr>
          <w:t xml:space="preserve"> and</w:t>
        </w:r>
      </w:ins>
    </w:p>
    <w:p w14:paraId="47F9DFC2" w14:textId="77777777" w:rsidR="00BA597A" w:rsidRDefault="00BA597A" w:rsidP="00BA597A">
      <w:pPr>
        <w:pStyle w:val="AuthorInstructions"/>
        <w:numPr>
          <w:ilvl w:val="0"/>
          <w:numId w:val="30"/>
        </w:numPr>
        <w:rPr>
          <w:ins w:id="153" w:author="Keith W. Boone" w:date="2015-03-04T09:53:00Z"/>
          <w:i w:val="0"/>
        </w:rPr>
      </w:pPr>
      <w:ins w:id="154" w:author="Keith W. Boone" w:date="2015-03-04T09:53:00Z">
        <w:r w:rsidRPr="00BA597A">
          <w:rPr>
            <w:i w:val="0"/>
          </w:rPr>
          <w:t xml:space="preserve">A collector </w:t>
        </w:r>
      </w:ins>
      <w:ins w:id="155" w:author="Keith W. Boone" w:date="2015-03-04T10:06:00Z">
        <w:r w:rsidR="000D16B6">
          <w:rPr>
            <w:i w:val="0"/>
          </w:rPr>
          <w:t xml:space="preserve">that </w:t>
        </w:r>
      </w:ins>
      <w:ins w:id="156" w:author="Keith W. Boone" w:date="2015-03-04T09:53:00Z">
        <w:r w:rsidRPr="00BA597A">
          <w:rPr>
            <w:i w:val="0"/>
          </w:rPr>
          <w:t>gathers data from one or more PHDs and forwards the information to the health information exchange</w:t>
        </w:r>
      </w:ins>
      <w:ins w:id="157" w:author="Keith W. Boone" w:date="2015-03-04T10:06:00Z">
        <w:r w:rsidR="000D16B6">
          <w:rPr>
            <w:i w:val="0"/>
          </w:rPr>
          <w:t>, and</w:t>
        </w:r>
      </w:ins>
    </w:p>
    <w:p w14:paraId="5809E81F" w14:textId="77777777" w:rsidR="00BA597A" w:rsidRDefault="00BA597A" w:rsidP="00BA597A">
      <w:pPr>
        <w:pStyle w:val="AuthorInstructions"/>
        <w:numPr>
          <w:ilvl w:val="0"/>
          <w:numId w:val="30"/>
        </w:numPr>
        <w:rPr>
          <w:ins w:id="158" w:author="Keith W. Boone" w:date="2015-03-04T09:53:00Z"/>
          <w:i w:val="0"/>
        </w:rPr>
      </w:pPr>
      <w:ins w:id="159" w:author="Keith W. Boone" w:date="2015-03-04T09:53:00Z">
        <w:r w:rsidRPr="00BA597A">
          <w:rPr>
            <w:i w:val="0"/>
          </w:rPr>
          <w:t xml:space="preserve">The health information exchange </w:t>
        </w:r>
      </w:ins>
      <w:ins w:id="160" w:author="Keith W. Boone" w:date="2015-03-04T10:06:00Z">
        <w:r w:rsidR="000D16B6">
          <w:rPr>
            <w:i w:val="0"/>
          </w:rPr>
          <w:t xml:space="preserve">that </w:t>
        </w:r>
      </w:ins>
      <w:ins w:id="161" w:author="Keith W. Boone" w:date="2015-03-04T09:53:00Z">
        <w:r w:rsidRPr="00BA597A">
          <w:rPr>
            <w:i w:val="0"/>
          </w:rPr>
          <w:t>stores and make</w:t>
        </w:r>
      </w:ins>
      <w:ins w:id="162" w:author="Keith W. Boone" w:date="2015-03-04T09:55:00Z">
        <w:r>
          <w:rPr>
            <w:i w:val="0"/>
          </w:rPr>
          <w:t>s</w:t>
        </w:r>
      </w:ins>
      <w:ins w:id="163" w:author="Keith W. Boone" w:date="2015-03-04T09:53:00Z">
        <w:r w:rsidRPr="00BA597A">
          <w:rPr>
            <w:i w:val="0"/>
          </w:rPr>
          <w:t xml:space="preserve"> the data accessible to healthcare providers</w:t>
        </w:r>
        <w:r>
          <w:rPr>
            <w:i w:val="0"/>
          </w:rPr>
          <w:t xml:space="preserve"> such as the physician or care coordinator,</w:t>
        </w:r>
      </w:ins>
      <w:ins w:id="164" w:author="Keith W. Boone" w:date="2015-03-04T09:55:00Z">
        <w:r>
          <w:rPr>
            <w:i w:val="0"/>
          </w:rPr>
          <w:t xml:space="preserve"> and</w:t>
        </w:r>
      </w:ins>
    </w:p>
    <w:p w14:paraId="0F1AD484" w14:textId="77777777" w:rsidR="00BA597A" w:rsidRDefault="00BA597A" w:rsidP="00BA597A">
      <w:pPr>
        <w:pStyle w:val="AuthorInstructions"/>
        <w:numPr>
          <w:ilvl w:val="0"/>
          <w:numId w:val="30"/>
        </w:numPr>
        <w:rPr>
          <w:ins w:id="165" w:author="Keith W. Boone" w:date="2015-03-04T09:53:00Z"/>
          <w:i w:val="0"/>
        </w:rPr>
      </w:pPr>
      <w:ins w:id="166" w:author="Keith W. Boone" w:date="2015-03-04T09:53:00Z">
        <w:r>
          <w:rPr>
            <w:i w:val="0"/>
          </w:rPr>
          <w:t xml:space="preserve">An electronic health record or care management system </w:t>
        </w:r>
      </w:ins>
      <w:ins w:id="167" w:author="Keith W. Boone" w:date="2015-03-04T10:06:00Z">
        <w:r w:rsidR="000D16B6">
          <w:rPr>
            <w:i w:val="0"/>
          </w:rPr>
          <w:t xml:space="preserve">that </w:t>
        </w:r>
      </w:ins>
      <w:ins w:id="168" w:author="Keith W. Boone" w:date="2015-03-04T09:53:00Z">
        <w:r>
          <w:rPr>
            <w:i w:val="0"/>
          </w:rPr>
          <w:t>provides healthcare providers or coordinators with access to the patient’s health record and monitoring data.</w:t>
        </w:r>
      </w:ins>
    </w:p>
    <w:p w14:paraId="13578AF9" w14:textId="77777777" w:rsidR="00BA597A" w:rsidRDefault="000D16B6" w:rsidP="008F3449">
      <w:pPr>
        <w:pStyle w:val="AuthorInstructions"/>
        <w:rPr>
          <w:ins w:id="169" w:author="Keith W. Boone" w:date="2015-03-04T10:17:00Z"/>
          <w:i w:val="0"/>
        </w:rPr>
      </w:pPr>
      <w:ins w:id="170" w:author="Keith W. Boone" w:date="2015-03-04T10:07:00Z">
        <w:r>
          <w:rPr>
            <w:i w:val="0"/>
          </w:rPr>
          <w:t>Personal health</w:t>
        </w:r>
      </w:ins>
      <w:ins w:id="171" w:author="Keith W. Boone" w:date="2015-03-04T10:06:00Z">
        <w:r>
          <w:rPr>
            <w:i w:val="0"/>
          </w:rPr>
          <w:t xml:space="preserve"> devices </w:t>
        </w:r>
      </w:ins>
      <w:ins w:id="172" w:author="Keith W. Boone" w:date="2015-03-04T10:08:00Z">
        <w:r>
          <w:rPr>
            <w:i w:val="0"/>
          </w:rPr>
          <w:t xml:space="preserve">include sensors such as </w:t>
        </w:r>
      </w:ins>
      <w:ins w:id="173" w:author="Keith W. Boone" w:date="2015-03-04T10:06:00Z">
        <w:r>
          <w:rPr>
            <w:i w:val="0"/>
          </w:rPr>
          <w:t xml:space="preserve">a </w:t>
        </w:r>
      </w:ins>
      <w:ins w:id="174" w:author="Keith W. Boone" w:date="2015-03-04T10:08:00Z">
        <w:r>
          <w:rPr>
            <w:i w:val="0"/>
          </w:rPr>
          <w:t xml:space="preserve">weight </w:t>
        </w:r>
      </w:ins>
      <w:ins w:id="175" w:author="Keith W. Boone" w:date="2015-03-04T10:06:00Z">
        <w:r>
          <w:rPr>
            <w:i w:val="0"/>
          </w:rPr>
          <w:t xml:space="preserve">scale, </w:t>
        </w:r>
      </w:ins>
      <w:ins w:id="176" w:author="Keith W. Boone" w:date="2015-03-04T10:07:00Z">
        <w:r>
          <w:rPr>
            <w:i w:val="0"/>
          </w:rPr>
          <w:t>S</w:t>
        </w:r>
      </w:ins>
      <w:r w:rsidR="00B35019">
        <w:rPr>
          <w:i w:val="0"/>
        </w:rPr>
        <w:t>p</w:t>
      </w:r>
      <w:ins w:id="177" w:author="Keith W. Boone" w:date="2015-03-04T10:07:00Z">
        <w:r>
          <w:rPr>
            <w:i w:val="0"/>
          </w:rPr>
          <w:t>O</w:t>
        </w:r>
        <w:r w:rsidRPr="00B35019">
          <w:rPr>
            <w:i w:val="0"/>
            <w:vertAlign w:val="subscript"/>
          </w:rPr>
          <w:t>2</w:t>
        </w:r>
        <w:r>
          <w:rPr>
            <w:i w:val="0"/>
          </w:rPr>
          <w:t xml:space="preserve"> sensor</w:t>
        </w:r>
      </w:ins>
      <w:ins w:id="178" w:author="Keith W. Boone" w:date="2015-03-04T10:08:00Z">
        <w:r>
          <w:rPr>
            <w:i w:val="0"/>
          </w:rPr>
          <w:t>s</w:t>
        </w:r>
      </w:ins>
      <w:ins w:id="179" w:author="Keith W. Boone" w:date="2015-03-04T10:07:00Z">
        <w:r>
          <w:rPr>
            <w:i w:val="0"/>
          </w:rPr>
          <w:t xml:space="preserve">, blood pressure </w:t>
        </w:r>
      </w:ins>
      <w:ins w:id="180" w:author="Keith W. Boone" w:date="2015-03-04T10:08:00Z">
        <w:r>
          <w:rPr>
            <w:i w:val="0"/>
          </w:rPr>
          <w:t xml:space="preserve">cuffs, </w:t>
        </w:r>
      </w:ins>
      <w:ins w:id="181" w:author="Keith W. Boone" w:date="2015-03-04T10:14:00Z">
        <w:r>
          <w:rPr>
            <w:i w:val="0"/>
          </w:rPr>
          <w:t>and</w:t>
        </w:r>
      </w:ins>
      <w:ins w:id="182" w:author="Keith W. Boone" w:date="2015-03-04T10:08:00Z">
        <w:r>
          <w:rPr>
            <w:i w:val="0"/>
          </w:rPr>
          <w:t xml:space="preserve"> medication dispensers.  These devices connect to a data collector using a variety of personal networking protocols</w:t>
        </w:r>
      </w:ins>
      <w:ins w:id="183" w:author="Keith W. Boone" w:date="2015-03-04T10:09:00Z">
        <w:r>
          <w:rPr>
            <w:i w:val="0"/>
          </w:rPr>
          <w:t>, such as Blue</w:t>
        </w:r>
      </w:ins>
      <w:ins w:id="184" w:author="Keith W. Boone" w:date="2015-03-04T10:15:00Z">
        <w:r>
          <w:rPr>
            <w:i w:val="0"/>
          </w:rPr>
          <w:t>t</w:t>
        </w:r>
      </w:ins>
      <w:ins w:id="185" w:author="Keith W. Boone" w:date="2015-03-04T10:09:00Z">
        <w:r>
          <w:rPr>
            <w:i w:val="0"/>
          </w:rPr>
          <w:t xml:space="preserve">ooth®, ZigBee®, </w:t>
        </w:r>
        <w:del w:id="186" w:author="Brian" w:date="2015-03-11T07:18:00Z">
          <w:r w:rsidDel="00E15873">
            <w:rPr>
              <w:i w:val="0"/>
            </w:rPr>
            <w:delText>WiFi</w:delText>
          </w:r>
        </w:del>
      </w:ins>
      <w:ins w:id="187" w:author="Keith W. Boone" w:date="2015-03-04T10:15:00Z">
        <w:del w:id="188" w:author="Brian" w:date="2015-03-11T07:18:00Z">
          <w:r w:rsidDel="00E15873">
            <w:rPr>
              <w:i w:val="0"/>
            </w:rPr>
            <w:delText xml:space="preserve">™ </w:delText>
          </w:r>
        </w:del>
      </w:ins>
      <w:ins w:id="189" w:author="Keith W. Boone" w:date="2015-03-04T10:16:00Z">
        <w:del w:id="190" w:author="Brian" w:date="2015-03-11T07:18:00Z">
          <w:r w:rsidDel="00E15873">
            <w:rPr>
              <w:i w:val="0"/>
            </w:rPr>
            <w:delText xml:space="preserve">over wireless </w:delText>
          </w:r>
        </w:del>
        <w:r>
          <w:rPr>
            <w:i w:val="0"/>
          </w:rPr>
          <w:t xml:space="preserve">and </w:t>
        </w:r>
      </w:ins>
      <w:ins w:id="191" w:author="Keith W. Boone" w:date="2015-03-04T10:10:00Z">
        <w:r>
          <w:rPr>
            <w:i w:val="0"/>
          </w:rPr>
          <w:t>USB</w:t>
        </w:r>
      </w:ins>
      <w:ins w:id="192" w:author="Keith W. Boone" w:date="2015-03-04T10:16:00Z">
        <w:r>
          <w:rPr>
            <w:i w:val="0"/>
          </w:rPr>
          <w:t xml:space="preserve"> connections.</w:t>
        </w:r>
        <w:r w:rsidR="006277FA">
          <w:rPr>
            <w:i w:val="0"/>
          </w:rPr>
          <w:t xml:space="preserve">  Personal health devices tend to use embedded systems to handle data communication, and have limited </w:t>
        </w:r>
      </w:ins>
      <w:ins w:id="193" w:author="Keith W. Boone" w:date="2015-03-04T10:17:00Z">
        <w:r w:rsidR="006277FA">
          <w:rPr>
            <w:i w:val="0"/>
          </w:rPr>
          <w:t>capabilities.  They may not even have a clock to keep track of the date and time a measurement is taken.</w:t>
        </w:r>
      </w:ins>
    </w:p>
    <w:p w14:paraId="207B1CB8" w14:textId="77777777" w:rsidR="006277FA" w:rsidRDefault="006277FA" w:rsidP="008F3449">
      <w:pPr>
        <w:pStyle w:val="AuthorInstructions"/>
        <w:rPr>
          <w:ins w:id="194" w:author="Keith W. Boone" w:date="2015-03-04T10:16:00Z"/>
          <w:i w:val="0"/>
        </w:rPr>
      </w:pPr>
      <w:ins w:id="195" w:author="Keith W. Boone" w:date="2015-03-04T10:17:00Z">
        <w:r>
          <w:rPr>
            <w:i w:val="0"/>
          </w:rPr>
          <w:t xml:space="preserve">Collectors are typically applications built into devices such as a set-top box </w:t>
        </w:r>
      </w:ins>
      <w:ins w:id="196" w:author="Keith W. Boone" w:date="2015-03-04T10:18:00Z">
        <w:r>
          <w:rPr>
            <w:i w:val="0"/>
          </w:rPr>
          <w:t>attached</w:t>
        </w:r>
      </w:ins>
      <w:ins w:id="197" w:author="Keith W. Boone" w:date="2015-03-04T10:17:00Z">
        <w:r>
          <w:rPr>
            <w:i w:val="0"/>
          </w:rPr>
          <w:t xml:space="preserve"> </w:t>
        </w:r>
      </w:ins>
      <w:ins w:id="198" w:author="Keith W. Boone" w:date="2015-03-04T10:18:00Z">
        <w:r>
          <w:rPr>
            <w:i w:val="0"/>
          </w:rPr>
          <w:t>to a cable or local area network, or a mobile device such as a cellular phone, tablet or personal computer.  These applications collect data from one or more PHDs and send them on to the healthcare provider via a health information exchange.</w:t>
        </w:r>
      </w:ins>
    </w:p>
    <w:p w14:paraId="2E098368" w14:textId="77777777" w:rsidR="00A128C3" w:rsidRPr="00BA597A" w:rsidDel="00A128C3" w:rsidRDefault="00A128C3" w:rsidP="00BA597A">
      <w:pPr>
        <w:pStyle w:val="AuthorInstructions"/>
        <w:rPr>
          <w:del w:id="199" w:author="Keith W. Boone" w:date="2015-03-04T09:49:00Z"/>
          <w:i w:val="0"/>
        </w:rPr>
      </w:pPr>
    </w:p>
    <w:p w14:paraId="3E02E7FA" w14:textId="77777777" w:rsidR="00BA597A" w:rsidRDefault="00BA597A" w:rsidP="008F3449">
      <w:pPr>
        <w:pStyle w:val="AuthorInstructions"/>
        <w:rPr>
          <w:ins w:id="200" w:author="Keith W. Boone" w:date="2015-03-04T09:51:00Z"/>
          <w:i w:val="0"/>
        </w:rPr>
      </w:pPr>
    </w:p>
    <w:p w14:paraId="108A2855" w14:textId="77777777" w:rsidR="008F3449" w:rsidRDefault="008F3449" w:rsidP="008F3449">
      <w:pPr>
        <w:pStyle w:val="BodyText"/>
      </w:pPr>
      <w:commentRangeStart w:id="201"/>
      <w:r w:rsidRPr="00D3339F">
        <w:lastRenderedPageBreak/>
        <w:t>The personal health devices data is time stamped with a consistent enterprise time.</w:t>
      </w:r>
      <w:r>
        <w:t xml:space="preserve"> This time stamping is typically not done by the PHD sensor device but by the </w:t>
      </w:r>
      <w:ins w:id="202" w:author="Brian" w:date="2015-03-11T11:39:00Z">
        <w:r w:rsidR="0093216B">
          <w:t xml:space="preserve">Device Observation Reporter </w:t>
        </w:r>
      </w:ins>
      <w:del w:id="203" w:author="Brian" w:date="2015-03-11T11:39:00Z">
        <w:r w:rsidDel="0093216B">
          <w:delText xml:space="preserve">Clinical Data Source </w:delText>
        </w:r>
      </w:del>
      <w:r>
        <w:t xml:space="preserve">actor obtaining the </w:t>
      </w:r>
      <w:del w:id="204" w:author="Brian" w:date="2015-03-11T14:06:00Z">
        <w:r w:rsidDel="00BE3C9C">
          <w:delText>PHCA</w:delText>
        </w:r>
      </w:del>
      <w:ins w:id="205" w:author="Brian" w:date="2015-03-11T14:06:00Z">
        <w:r w:rsidR="00BE3C9C">
          <w:t>PCHA</w:t>
        </w:r>
      </w:ins>
      <w:r>
        <w:t xml:space="preserve"> data from </w:t>
      </w:r>
      <w:r w:rsidR="00B35019">
        <w:t>Sensor Data</w:t>
      </w:r>
      <w:r>
        <w:t xml:space="preserve"> Consumer.</w:t>
      </w:r>
      <w:commentRangeEnd w:id="201"/>
      <w:r w:rsidR="00CC4F5B">
        <w:rPr>
          <w:rStyle w:val="CommentReference"/>
        </w:rPr>
        <w:commentReference w:id="201"/>
      </w:r>
    </w:p>
    <w:p w14:paraId="1F39F56F" w14:textId="77777777" w:rsidR="008F3449" w:rsidRPr="008F3449" w:rsidRDefault="008F3449" w:rsidP="008F3449">
      <w:pPr>
        <w:pStyle w:val="AuthorInstructions"/>
        <w:rPr>
          <w:i w:val="0"/>
        </w:rPr>
      </w:pPr>
      <w:r w:rsidRPr="008F3449">
        <w:rPr>
          <w:i w:val="0"/>
        </w:rPr>
        <w:t xml:space="preserve">The </w:t>
      </w:r>
      <w:r w:rsidRPr="008F3449">
        <w:rPr>
          <w:rStyle w:val="BlockTextChar"/>
          <w:i w:val="0"/>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651D9" w:rsidRDefault="00CF283F" w:rsidP="00D91815">
      <w:pPr>
        <w:pStyle w:val="Heading2"/>
        <w:numPr>
          <w:ilvl w:val="0"/>
          <w:numId w:val="0"/>
        </w:numPr>
        <w:rPr>
          <w:noProof w:val="0"/>
        </w:rPr>
      </w:pPr>
      <w:bookmarkStart w:id="206" w:name="_Toc412696303"/>
      <w:r w:rsidRPr="003651D9">
        <w:rPr>
          <w:noProof w:val="0"/>
        </w:rPr>
        <w:t xml:space="preserve">X.1 </w:t>
      </w:r>
      <w:r w:rsidR="008F3449">
        <w:rPr>
          <w:noProof w:val="0"/>
        </w:rPr>
        <w:t>RPM</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37"/>
      <w:bookmarkEnd w:id="138"/>
      <w:bookmarkEnd w:id="139"/>
      <w:bookmarkEnd w:id="140"/>
      <w:bookmarkEnd w:id="141"/>
      <w:bookmarkEnd w:id="142"/>
      <w:bookmarkEnd w:id="143"/>
      <w:bookmarkEnd w:id="144"/>
      <w:r w:rsidR="008608EF" w:rsidRPr="003651D9">
        <w:rPr>
          <w:noProof w:val="0"/>
        </w:rPr>
        <w:t>, and Content Modules</w:t>
      </w:r>
      <w:bookmarkStart w:id="207" w:name="_Toc473170359"/>
      <w:bookmarkStart w:id="208" w:name="_Toc504625756"/>
      <w:bookmarkStart w:id="209" w:name="_Toc530206509"/>
      <w:bookmarkStart w:id="210" w:name="_Toc1388429"/>
      <w:bookmarkStart w:id="211" w:name="_Toc1388583"/>
      <w:bookmarkStart w:id="212" w:name="_Toc1456610"/>
      <w:bookmarkStart w:id="213" w:name="_Toc37034635"/>
      <w:bookmarkStart w:id="214" w:name="_Toc38846113"/>
      <w:bookmarkEnd w:id="206"/>
    </w:p>
    <w:p w14:paraId="6CDE9996" w14:textId="77777777" w:rsidR="003B70A2"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2" w:history="1">
        <w:r w:rsidR="00594882" w:rsidRPr="003651D9">
          <w:rPr>
            <w:rStyle w:val="Hyperlink"/>
          </w:rPr>
          <w:t>http://www.ihe.net/Technical_Framework/index.cfm</w:t>
        </w:r>
      </w:hyperlink>
      <w:r w:rsidR="005672A9" w:rsidRPr="003651D9">
        <w:t>.</w:t>
      </w:r>
    </w:p>
    <w:p w14:paraId="32B6F579" w14:textId="77777777" w:rsidR="008F3449" w:rsidRDefault="008F3449" w:rsidP="008F3449">
      <w:pPr>
        <w:pStyle w:val="BodyText"/>
      </w:pPr>
      <w:commentRangeStart w:id="215"/>
      <w:r w:rsidRPr="008F3449">
        <w:t>The intent of the RPM profile is to standardize the representation of device observations and the transactions necessary to get the device observations to the health care provider. This standardization ensures plug and play operation for each component participating in the RPM profile from the sensor device (Device Observation Source) used by the remotely located patient to the EHR document reader used by the health care provider.</w:t>
      </w:r>
    </w:p>
    <w:p w14:paraId="2FF3DEAD" w14:textId="77777777" w:rsidR="008F3449" w:rsidRPr="000A66BE" w:rsidRDefault="008F3449" w:rsidP="008F3449">
      <w:pPr>
        <w:pStyle w:val="AuthorInstructions"/>
        <w:rPr>
          <w:i w:val="0"/>
        </w:rPr>
      </w:pPr>
      <w:r w:rsidRPr="000A66BE">
        <w:rPr>
          <w:i w:val="0"/>
        </w:rPr>
        <w:t xml:space="preserve">The profile consists of the following actors: </w:t>
      </w:r>
    </w:p>
    <w:p w14:paraId="39B263C5" w14:textId="77777777" w:rsidR="008F3449" w:rsidRPr="000A66BE" w:rsidRDefault="008F3449" w:rsidP="005B3030">
      <w:pPr>
        <w:pStyle w:val="AuthorInstructions"/>
        <w:numPr>
          <w:ilvl w:val="0"/>
          <w:numId w:val="21"/>
        </w:numPr>
        <w:rPr>
          <w:i w:val="0"/>
        </w:rPr>
      </w:pPr>
      <w:r w:rsidRPr="000A66BE">
        <w:rPr>
          <w:i w:val="0"/>
        </w:rPr>
        <w:t>Device Observation Source actor which is typically the Personal Health Device (PHD) sensor</w:t>
      </w:r>
    </w:p>
    <w:p w14:paraId="0BAA5D01" w14:textId="77777777" w:rsidR="00B35019" w:rsidRDefault="00B35019" w:rsidP="005B3030">
      <w:pPr>
        <w:pStyle w:val="AuthorInstructions"/>
        <w:numPr>
          <w:ilvl w:val="0"/>
          <w:numId w:val="21"/>
        </w:numPr>
        <w:rPr>
          <w:i w:val="0"/>
        </w:rPr>
      </w:pPr>
      <w:r w:rsidRPr="00B35019">
        <w:rPr>
          <w:i w:val="0"/>
        </w:rPr>
        <w:t>Sensor</w:t>
      </w:r>
      <w:r w:rsidR="008F3449" w:rsidRPr="00B35019">
        <w:rPr>
          <w:i w:val="0"/>
        </w:rPr>
        <w:t xml:space="preserve"> </w:t>
      </w:r>
      <w:r w:rsidRPr="00B35019">
        <w:rPr>
          <w:i w:val="0"/>
        </w:rPr>
        <w:t>Data</w:t>
      </w:r>
      <w:r w:rsidR="008F3449" w:rsidRPr="00B35019">
        <w:rPr>
          <w:i w:val="0"/>
        </w:rPr>
        <w:t xml:space="preserve"> Consumer actor that receives the data from the sensor device. In this profile, the </w:t>
      </w:r>
      <w:r w:rsidRPr="00B35019">
        <w:rPr>
          <w:i w:val="0"/>
        </w:rPr>
        <w:t xml:space="preserve">Sensor Data </w:t>
      </w:r>
      <w:r w:rsidR="008F3449" w:rsidRPr="00B35019">
        <w:rPr>
          <w:i w:val="0"/>
        </w:rPr>
        <w:t xml:space="preserve">Consumer must be grouped with either a </w:t>
      </w:r>
      <w:ins w:id="216" w:author="Brian" w:date="2015-03-11T11:40:00Z">
        <w:r w:rsidR="0093216B" w:rsidRPr="00B35019">
          <w:rPr>
            <w:i w:val="0"/>
            <w:rPrChange w:id="217" w:author="Brian" w:date="2015-03-11T11:40:00Z">
              <w:rPr/>
            </w:rPrChange>
          </w:rPr>
          <w:t>Device Observation Reporter</w:t>
        </w:r>
      </w:ins>
      <w:r w:rsidR="00452A51">
        <w:rPr>
          <w:i w:val="0"/>
        </w:rPr>
        <w:t xml:space="preserve"> or Content Creator</w:t>
      </w:r>
      <w:r w:rsidRPr="00B35019">
        <w:rPr>
          <w:i w:val="0"/>
        </w:rPr>
        <w:t>.</w:t>
      </w:r>
      <w:del w:id="218" w:author="Brian" w:date="2015-03-11T11:40:00Z">
        <w:r w:rsidR="008F3449" w:rsidRPr="00B35019" w:rsidDel="0093216B">
          <w:rPr>
            <w:i w:val="0"/>
          </w:rPr>
          <w:delText>Clinical Data Source</w:delText>
        </w:r>
      </w:del>
    </w:p>
    <w:p w14:paraId="21BE9A13" w14:textId="3D15101A" w:rsidR="008F3449" w:rsidRPr="00B35019" w:rsidRDefault="0093216B" w:rsidP="005B3030">
      <w:pPr>
        <w:pStyle w:val="AuthorInstructions"/>
        <w:numPr>
          <w:ilvl w:val="0"/>
          <w:numId w:val="21"/>
        </w:numPr>
        <w:rPr>
          <w:i w:val="0"/>
        </w:rPr>
      </w:pPr>
      <w:ins w:id="219" w:author="Brian" w:date="2015-03-11T11:40:00Z">
        <w:r w:rsidRPr="00B35019">
          <w:rPr>
            <w:i w:val="0"/>
          </w:rPr>
          <w:t>Device Observation Reporter</w:t>
        </w:r>
      </w:ins>
      <w:r w:rsidR="00B35019" w:rsidRPr="00B35019">
        <w:rPr>
          <w:i w:val="0"/>
        </w:rPr>
        <w:t xml:space="preserve"> </w:t>
      </w:r>
      <w:del w:id="220" w:author="Brian" w:date="2015-03-11T11:40:00Z">
        <w:r w:rsidR="008F3449" w:rsidRPr="00B35019" w:rsidDel="0093216B">
          <w:rPr>
            <w:i w:val="0"/>
          </w:rPr>
          <w:delText xml:space="preserve">Clinical Data Source </w:delText>
        </w:r>
      </w:del>
      <w:r w:rsidR="008F3449" w:rsidRPr="00B35019">
        <w:rPr>
          <w:i w:val="0"/>
        </w:rPr>
        <w:t xml:space="preserve">actor that generates a </w:t>
      </w:r>
      <w:r w:rsidR="00F7282E">
        <w:rPr>
          <w:i w:val="0"/>
        </w:rPr>
        <w:t>PCD-01 message</w:t>
      </w:r>
      <w:r w:rsidR="008F3449" w:rsidRPr="00B35019">
        <w:rPr>
          <w:i w:val="0"/>
        </w:rPr>
        <w:t xml:space="preserve"> from the </w:t>
      </w:r>
      <w:del w:id="221" w:author="Brian" w:date="2015-03-11T14:06:00Z">
        <w:r w:rsidR="008F3449" w:rsidRPr="00B35019" w:rsidDel="00BE3C9C">
          <w:rPr>
            <w:i w:val="0"/>
          </w:rPr>
          <w:delText>PHCA</w:delText>
        </w:r>
      </w:del>
      <w:ins w:id="222" w:author="Brian" w:date="2015-03-11T14:06:00Z">
        <w:r w:rsidR="00BE3C9C" w:rsidRPr="00B35019">
          <w:rPr>
            <w:i w:val="0"/>
          </w:rPr>
          <w:t>PCHA</w:t>
        </w:r>
      </w:ins>
      <w:r w:rsidR="008F3449" w:rsidRPr="00B35019">
        <w:rPr>
          <w:i w:val="0"/>
        </w:rPr>
        <w:t xml:space="preserve"> data</w:t>
      </w:r>
    </w:p>
    <w:p w14:paraId="282992E9" w14:textId="52FCA38B" w:rsidR="008F3449" w:rsidRPr="000A66BE" w:rsidRDefault="008F3449" w:rsidP="005B3030">
      <w:pPr>
        <w:pStyle w:val="AuthorInstructions"/>
        <w:numPr>
          <w:ilvl w:val="0"/>
          <w:numId w:val="21"/>
        </w:numPr>
        <w:rPr>
          <w:i w:val="0"/>
        </w:rPr>
      </w:pPr>
      <w:del w:id="223" w:author="Brian" w:date="2015-03-11T11:40:00Z">
        <w:r w:rsidRPr="000A66BE" w:rsidDel="0093216B">
          <w:rPr>
            <w:i w:val="0"/>
          </w:rPr>
          <w:delText>Clinical Data</w:delText>
        </w:r>
      </w:del>
      <w:ins w:id="224" w:author="Brian" w:date="2015-03-11T11:40:00Z">
        <w:r w:rsidR="0093216B">
          <w:rPr>
            <w:i w:val="0"/>
          </w:rPr>
          <w:t>Device Observation</w:t>
        </w:r>
      </w:ins>
      <w:r w:rsidRPr="000A66BE">
        <w:rPr>
          <w:i w:val="0"/>
        </w:rPr>
        <w:t xml:space="preserve"> Consumer actor that receives </w:t>
      </w:r>
      <w:r w:rsidR="00F7282E">
        <w:rPr>
          <w:i w:val="0"/>
        </w:rPr>
        <w:t>the PCD-01 message</w:t>
      </w:r>
      <w:r w:rsidRPr="000A66BE">
        <w:rPr>
          <w:i w:val="0"/>
        </w:rPr>
        <w:t xml:space="preserve"> from the </w:t>
      </w:r>
      <w:ins w:id="225" w:author="Brian" w:date="2015-03-11T11:52:00Z">
        <w:r w:rsidR="0093216B" w:rsidRPr="0093216B">
          <w:rPr>
            <w:i w:val="0"/>
            <w:rPrChange w:id="226" w:author="Brian" w:date="2015-03-11T11:52:00Z">
              <w:rPr/>
            </w:rPrChange>
          </w:rPr>
          <w:t xml:space="preserve">Device Observation </w:t>
        </w:r>
      </w:ins>
      <w:r w:rsidR="00B35019">
        <w:rPr>
          <w:i w:val="0"/>
        </w:rPr>
        <w:t>Reporter</w:t>
      </w:r>
      <w:ins w:id="227" w:author="Brian" w:date="2015-03-11T11:52:00Z">
        <w:r w:rsidR="0093216B">
          <w:t xml:space="preserve"> </w:t>
        </w:r>
      </w:ins>
      <w:del w:id="228" w:author="Brian" w:date="2015-03-11T11:52:00Z">
        <w:r w:rsidRPr="000A66BE" w:rsidDel="0093216B">
          <w:rPr>
            <w:i w:val="0"/>
          </w:rPr>
          <w:delText xml:space="preserve">Clinical Data Source </w:delText>
        </w:r>
      </w:del>
      <w:r w:rsidRPr="000A66BE">
        <w:rPr>
          <w:i w:val="0"/>
        </w:rPr>
        <w:t xml:space="preserve">actor. In this profile the </w:t>
      </w:r>
      <w:del w:id="229" w:author="Brian" w:date="2015-03-11T11:41:00Z">
        <w:r w:rsidRPr="000A66BE" w:rsidDel="0093216B">
          <w:rPr>
            <w:i w:val="0"/>
          </w:rPr>
          <w:delText>Clinical Data</w:delText>
        </w:r>
      </w:del>
      <w:ins w:id="230" w:author="Brian" w:date="2015-03-11T11:41: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w:t>
      </w:r>
      <w:r w:rsidR="00F7282E">
        <w:rPr>
          <w:i w:val="0"/>
        </w:rPr>
        <w:t>I</w:t>
      </w:r>
      <w:r w:rsidRPr="000A66BE">
        <w:rPr>
          <w:i w:val="0"/>
        </w:rPr>
        <w:t xml:space="preserve">n some use cases </w:t>
      </w:r>
      <w:r>
        <w:rPr>
          <w:i w:val="0"/>
        </w:rPr>
        <w:t xml:space="preserve">the </w:t>
      </w:r>
      <w:r w:rsidR="00F7282E">
        <w:rPr>
          <w:i w:val="0"/>
        </w:rPr>
        <w:t>delivery of the data as a PCD-01 message</w:t>
      </w:r>
      <w:r>
        <w:rPr>
          <w:i w:val="0"/>
        </w:rPr>
        <w:t xml:space="preserve"> may suffice</w:t>
      </w:r>
      <w:r w:rsidR="00F7282E">
        <w:rPr>
          <w:i w:val="0"/>
        </w:rPr>
        <w:t>, however that option is outside the scope of this profile.</w:t>
      </w:r>
    </w:p>
    <w:p w14:paraId="5DF5BD79" w14:textId="77777777" w:rsidR="008F3449" w:rsidRPr="000A66BE" w:rsidRDefault="008F3449" w:rsidP="005B3030">
      <w:pPr>
        <w:pStyle w:val="AuthorInstructions"/>
        <w:numPr>
          <w:ilvl w:val="0"/>
          <w:numId w:val="21"/>
        </w:numPr>
        <w:rPr>
          <w:i w:val="0"/>
        </w:rPr>
      </w:pPr>
      <w:r w:rsidRPr="000A66BE">
        <w:rPr>
          <w:i w:val="0"/>
        </w:rPr>
        <w:t xml:space="preserve">Content Creator </w:t>
      </w:r>
      <w:r>
        <w:rPr>
          <w:i w:val="0"/>
        </w:rPr>
        <w:t>actor that generates a PHMR content module</w:t>
      </w:r>
      <w:r w:rsidRPr="000A66BE">
        <w:rPr>
          <w:i w:val="0"/>
        </w:rPr>
        <w:t xml:space="preserve"> and makes that Content available to </w:t>
      </w:r>
      <w:r>
        <w:rPr>
          <w:i w:val="0"/>
        </w:rPr>
        <w:t>a Content Consumer</w:t>
      </w:r>
    </w:p>
    <w:p w14:paraId="3772BA14" w14:textId="77777777" w:rsidR="008F3449" w:rsidRPr="000A66BE" w:rsidRDefault="008F3449" w:rsidP="005B3030">
      <w:pPr>
        <w:pStyle w:val="AuthorInstructions"/>
        <w:numPr>
          <w:ilvl w:val="0"/>
          <w:numId w:val="21"/>
        </w:numPr>
        <w:rPr>
          <w:i w:val="0"/>
        </w:rPr>
      </w:pPr>
      <w:r w:rsidRPr="000A66BE">
        <w:rPr>
          <w:i w:val="0"/>
        </w:rPr>
        <w:t xml:space="preserve">Content Consumer actor that receives a PHMR </w:t>
      </w:r>
      <w:r>
        <w:rPr>
          <w:i w:val="0"/>
        </w:rPr>
        <w:t>content module</w:t>
      </w:r>
    </w:p>
    <w:p w14:paraId="4759530D" w14:textId="6AC03524" w:rsidR="008F3449" w:rsidRDefault="008F3449" w:rsidP="008F3449">
      <w:pPr>
        <w:pStyle w:val="BodyText"/>
      </w:pPr>
      <w:proofErr w:type="gramStart"/>
      <w:r>
        <w:t>and</w:t>
      </w:r>
      <w:proofErr w:type="gramEnd"/>
      <w:r>
        <w:t xml:space="preserve"> transactions</w:t>
      </w:r>
      <w:r w:rsidR="00A93071">
        <w:t xml:space="preserve"> where the ‘*’ in the name indicates one of several possible transports</w:t>
      </w:r>
      <w:r>
        <w:t>:</w:t>
      </w:r>
    </w:p>
    <w:p w14:paraId="48D405FE" w14:textId="7EA260D0" w:rsidR="008F3449" w:rsidRDefault="00875157" w:rsidP="005B3030">
      <w:pPr>
        <w:pStyle w:val="BodyText"/>
        <w:numPr>
          <w:ilvl w:val="0"/>
          <w:numId w:val="26"/>
        </w:numPr>
      </w:pPr>
      <w:r>
        <w:t xml:space="preserve">Communicate </w:t>
      </w:r>
      <w:del w:id="231" w:author="Brian" w:date="2015-03-11T14:06:00Z">
        <w:r w:rsidR="008F3449" w:rsidRPr="008F3449" w:rsidDel="00BE3C9C">
          <w:delText>PHCA</w:delText>
        </w:r>
      </w:del>
      <w:ins w:id="232" w:author="Brian" w:date="2015-03-11T14:06:00Z">
        <w:r w:rsidR="00BE3C9C">
          <w:t>PCHA</w:t>
        </w:r>
      </w:ins>
      <w:r w:rsidR="00A93071">
        <w:t xml:space="preserve"> Data</w:t>
      </w:r>
      <w:r>
        <w:t>-* transaction</w:t>
      </w:r>
      <w:r w:rsidR="00A93071">
        <w:t xml:space="preserve"> </w:t>
      </w:r>
      <w:r w:rsidR="008F3449" w:rsidRPr="008F3449">
        <w:t>communicates sensor data to the appropriate consumer</w:t>
      </w:r>
      <w:r w:rsidR="00A93071">
        <w:t xml:space="preserve"> over several transports</w:t>
      </w:r>
    </w:p>
    <w:p w14:paraId="08F6CD2D" w14:textId="686D470D" w:rsidR="008F3449" w:rsidRPr="008F3449" w:rsidRDefault="008F3449" w:rsidP="005B3030">
      <w:pPr>
        <w:pStyle w:val="BodyText"/>
        <w:numPr>
          <w:ilvl w:val="0"/>
          <w:numId w:val="26"/>
        </w:numPr>
      </w:pPr>
      <w:r w:rsidRPr="008F3449">
        <w:t>PCD-01 Communicate PCD Data</w:t>
      </w:r>
      <w:r w:rsidR="00875157">
        <w:t>-*</w:t>
      </w:r>
      <w:r w:rsidRPr="008F3449">
        <w:t xml:space="preserve"> transaction communicates PCD-01 data to the appropriate consumer</w:t>
      </w:r>
      <w:r w:rsidR="00A93071">
        <w:t xml:space="preserve"> over two possible transports</w:t>
      </w:r>
    </w:p>
    <w:p w14:paraId="7F29DA09" w14:textId="77777777" w:rsidR="008F3449" w:rsidRDefault="008F3449" w:rsidP="005B3030">
      <w:pPr>
        <w:pStyle w:val="BodyText"/>
        <w:numPr>
          <w:ilvl w:val="0"/>
          <w:numId w:val="26"/>
        </w:numPr>
      </w:pPr>
      <w:r w:rsidRPr="008F3449">
        <w:lastRenderedPageBreak/>
        <w:t xml:space="preserve">PCC Document Sharing transaction distributes the PHMR content </w:t>
      </w:r>
      <w:r>
        <w:t xml:space="preserve">module </w:t>
      </w:r>
      <w:r w:rsidRPr="008F3449">
        <w:t xml:space="preserve">by an agreed upon technique (such as </w:t>
      </w:r>
      <w:proofErr w:type="spellStart"/>
      <w:r w:rsidRPr="008F3449">
        <w:t>XDSb</w:t>
      </w:r>
      <w:proofErr w:type="spellEnd"/>
      <w:r w:rsidRPr="008F3449">
        <w:t xml:space="preserve"> or XDM) to an appropriate consumer</w:t>
      </w:r>
    </w:p>
    <w:p w14:paraId="039E8F4C" w14:textId="77777777" w:rsidR="008F3449" w:rsidRDefault="008F3449" w:rsidP="008F3449">
      <w:pPr>
        <w:pStyle w:val="BodyText"/>
      </w:pPr>
      <w:proofErr w:type="gramStart"/>
      <w:r>
        <w:t>and</w:t>
      </w:r>
      <w:proofErr w:type="gramEnd"/>
      <w:r>
        <w:t xml:space="preserve"> Content Module:</w:t>
      </w:r>
    </w:p>
    <w:p w14:paraId="74EC0C2E" w14:textId="77777777" w:rsidR="008F3449" w:rsidRDefault="008F3449" w:rsidP="005B3030">
      <w:pPr>
        <w:pStyle w:val="BodyText"/>
        <w:numPr>
          <w:ilvl w:val="0"/>
          <w:numId w:val="27"/>
        </w:numPr>
      </w:pPr>
      <w:r>
        <w:t>Personal Healthcare Monitoring Report (PHMR).</w:t>
      </w:r>
    </w:p>
    <w:p w14:paraId="23A7E09C" w14:textId="71FC76DD" w:rsidR="00A93071" w:rsidRPr="008F3449" w:rsidRDefault="00A93071" w:rsidP="00A93071">
      <w:pPr>
        <w:pStyle w:val="BodyText"/>
      </w:pPr>
      <w:r>
        <w:t>The ‘*’ in the transaction names that support several transports will be used throughout this document for readability except where the specific transport notation is important.</w:t>
      </w:r>
    </w:p>
    <w:p w14:paraId="1E9C3C0C" w14:textId="77777777" w:rsidR="00323461" w:rsidRPr="003651D9" w:rsidRDefault="003B70A2" w:rsidP="00323461">
      <w:pPr>
        <w:pStyle w:val="BodyText"/>
        <w:rPr>
          <w:i/>
        </w:rPr>
      </w:pPr>
      <w:r w:rsidRPr="003651D9">
        <w:rPr>
          <w:i/>
        </w:rPr>
        <w:t>&lt;Workflow/Transport Instructions&gt;</w:t>
      </w:r>
      <w:r w:rsidR="00BA1A91" w:rsidRPr="003651D9">
        <w:rPr>
          <w:i/>
        </w:rPr>
        <w:t xml:space="preserve"> </w:t>
      </w:r>
    </w:p>
    <w:p w14:paraId="6AB84B3C" w14:textId="77777777" w:rsidR="003921A0" w:rsidRPr="003651D9" w:rsidRDefault="003921A0" w:rsidP="00597DB2">
      <w:pPr>
        <w:pStyle w:val="AuthorInstructions"/>
      </w:pPr>
      <w:r w:rsidRPr="003651D9">
        <w:t xml:space="preserve">&lt;If this </w:t>
      </w:r>
      <w:r w:rsidR="00FA427F" w:rsidRPr="003651D9">
        <w:t>profile does not define workflow or transport transactions</w:t>
      </w:r>
      <w:r w:rsidR="008F78D2" w:rsidRPr="003651D9">
        <w:t>, delete th</w:t>
      </w:r>
      <w:r w:rsidR="003B70A2" w:rsidRPr="003651D9">
        <w:t>e following text and diagram until the “Content Module Instructions” below</w:t>
      </w:r>
      <w:r w:rsidR="008F78D2" w:rsidRPr="003651D9">
        <w:t>.</w:t>
      </w:r>
      <w:r w:rsidRPr="003651D9">
        <w:t>&gt;</w:t>
      </w:r>
    </w:p>
    <w:p w14:paraId="3B2B2373" w14:textId="77777777" w:rsidR="003921A0" w:rsidRDefault="001134EB" w:rsidP="00597DB2">
      <w:pPr>
        <w:pStyle w:val="AuthorInstructions"/>
      </w:pPr>
      <w:r w:rsidRPr="003651D9">
        <w:t>&lt;</w:t>
      </w:r>
      <w:r w:rsidR="003921A0" w:rsidRPr="003651D9">
        <w:t>Continue here for workflow and/or tran</w:t>
      </w:r>
      <w:r w:rsidR="00323461" w:rsidRPr="003651D9">
        <w:t xml:space="preserve">sport </w:t>
      </w:r>
      <w:proofErr w:type="gramStart"/>
      <w:r w:rsidR="004B4EF3" w:rsidRPr="003651D9">
        <w:t>profiles:</w:t>
      </w:r>
      <w:proofErr w:type="gramEnd"/>
      <w:r w:rsidR="003921A0" w:rsidRPr="003651D9">
        <w:t>&gt;</w:t>
      </w:r>
      <w:commentRangeEnd w:id="215"/>
      <w:r w:rsidR="00F737D2">
        <w:rPr>
          <w:rStyle w:val="CommentReference"/>
          <w:i w:val="0"/>
        </w:rPr>
        <w:commentReference w:id="215"/>
      </w:r>
    </w:p>
    <w:p w14:paraId="00FBC6C7" w14:textId="1B8A45D7" w:rsidR="007620E1" w:rsidRDefault="00CF283F" w:rsidP="00B35019">
      <w:pPr>
        <w:pStyle w:val="BodyText"/>
      </w:pPr>
      <w:r w:rsidRPr="003651D9">
        <w:t xml:space="preserve">Figure X.1-1 </w:t>
      </w:r>
      <w:r w:rsidR="008F3449">
        <w:t>shows</w:t>
      </w:r>
      <w:r w:rsidR="008F3449" w:rsidRPr="003651D9">
        <w:t xml:space="preserve"> the a</w:t>
      </w:r>
      <w:r w:rsidR="008F3449">
        <w:t>ctors and actor groupings directly involved in the RPM</w:t>
      </w:r>
      <w:r w:rsidR="008F3449" w:rsidRPr="003651D9">
        <w:t xml:space="preserve"> Profile and the relevant </w:t>
      </w:r>
      <w:r w:rsidR="008F3449">
        <w:t>t</w:t>
      </w:r>
      <w:r w:rsidR="008F3449" w:rsidRPr="003651D9">
        <w:t>ransactions between them</w:t>
      </w:r>
      <w:r w:rsidR="00FE7C62">
        <w:t>.</w:t>
      </w:r>
      <w:r w:rsidR="00F7282E">
        <w:t xml:space="preserve"> The dotted boxes indicate actors that are required to be grouped </w:t>
      </w:r>
      <w:r w:rsidR="005348F1">
        <w:t>with the actor in the solid box</w:t>
      </w:r>
      <w:r w:rsidR="003B3E6A">
        <w:t>.</w:t>
      </w:r>
    </w:p>
    <w:p w14:paraId="78220F65" w14:textId="77777777" w:rsidR="00FE7C62" w:rsidRDefault="00FE7C62" w:rsidP="00FE7C62">
      <w:r>
        <w:rPr>
          <w:noProof/>
        </w:rPr>
        <mc:AlternateContent>
          <mc:Choice Requires="wpc">
            <w:drawing>
              <wp:inline distT="0" distB="0" distL="0" distR="0" wp14:anchorId="4DB588B5" wp14:editId="4148A8EA">
                <wp:extent cx="5486400" cy="32004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7777777" w:rsidR="00875157" w:rsidRPr="009E52B7" w:rsidRDefault="00875157" w:rsidP="00FE7C62">
                              <w:pPr>
                                <w:jc w:val="center"/>
                                <w:rPr>
                                  <w:rFonts w:asciiTheme="majorHAnsi" w:hAnsiTheme="majorHAnsi"/>
                                  <w:sz w:val="16"/>
                                  <w:szCs w:val="16"/>
                                </w:rPr>
                              </w:pPr>
                              <w:r w:rsidRPr="009E52B7">
                                <w:rPr>
                                  <w:rFonts w:asciiTheme="majorHAnsi" w:hAnsiTheme="majorHAnsi"/>
                                  <w:sz w:val="16"/>
                                  <w:szCs w:val="16"/>
                                </w:rPr>
                                <w:t>Device Observation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26073" y="304357"/>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875157" w:rsidRDefault="00875157" w:rsidP="00FE7C62">
                              <w:pPr>
                                <w:pStyle w:val="NormalWeb"/>
                                <w:spacing w:before="0" w:after="200" w:line="276" w:lineRule="auto"/>
                                <w:jc w:val="center"/>
                              </w:pPr>
                              <w:r>
                                <w:rPr>
                                  <w:rFonts w:ascii="Cambria" w:eastAsia="Calibri" w:hAnsi="Cambria"/>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789038" y="308792"/>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875157" w:rsidRPr="00CC25F5" w:rsidRDefault="00875157" w:rsidP="00FE7C62">
                              <w:pPr>
                                <w:pStyle w:val="NormalWeb"/>
                                <w:spacing w:before="0" w:after="200" w:line="276" w:lineRule="auto"/>
                                <w:jc w:val="center"/>
                                <w:rPr>
                                  <w:rFonts w:ascii="Cambria" w:eastAsia="Calibri" w:hAnsi="Cambria"/>
                                  <w:sz w:val="12"/>
                                  <w:szCs w:val="12"/>
                                </w:rPr>
                              </w:pPr>
                              <w:r w:rsidRPr="00CC25F5">
                                <w:rPr>
                                  <w:rFonts w:ascii="Cambria" w:eastAsia="Calibri" w:hAnsi="Cambria"/>
                                  <w:sz w:val="12"/>
                                  <w:szCs w:val="12"/>
                                </w:rPr>
                                <w:t>Device Observation Reporter</w:t>
                              </w:r>
                            </w:p>
                            <w:p w14:paraId="77DE5AE0" w14:textId="77777777" w:rsidR="00875157" w:rsidRPr="00CC25F5" w:rsidRDefault="00875157" w:rsidP="00FE7C62">
                              <w:pPr>
                                <w:pStyle w:val="NormalWeb"/>
                                <w:spacing w:before="0" w:after="200" w:line="276" w:lineRule="auto"/>
                                <w:jc w:val="center"/>
                                <w:rPr>
                                  <w:sz w:val="12"/>
                                  <w:szCs w:val="12"/>
                                </w:rPr>
                              </w:pPr>
                              <w:r w:rsidRPr="00CC25F5">
                                <w:rPr>
                                  <w:rFonts w:ascii="Cambria" w:eastAsia="Calibri" w:hAnsi="Cambria"/>
                                  <w:sz w:val="12"/>
                                  <w:szCs w:val="12"/>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3789038" y="583112"/>
                            <a:ext cx="8629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875157" w:rsidRDefault="00875157" w:rsidP="00FE7C62">
                              <w:pPr>
                                <w:pStyle w:val="NormalWeb"/>
                                <w:spacing w:before="0" w:after="200" w:line="276" w:lineRule="auto"/>
                                <w:jc w:val="center"/>
                              </w:pPr>
                              <w:r w:rsidRPr="00CC25F5">
                                <w:rPr>
                                  <w:rFonts w:ascii="Cambria" w:eastAsia="Calibri" w:hAnsi="Cambria"/>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29190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875157" w:rsidRDefault="00875157" w:rsidP="00FE7C62">
                              <w:pPr>
                                <w:pStyle w:val="NormalWeb"/>
                                <w:spacing w:before="0" w:after="200" w:line="276" w:lineRule="auto"/>
                                <w:jc w:val="center"/>
                              </w:pPr>
                              <w:r>
                                <w:rPr>
                                  <w:rFonts w:ascii="Cambria" w:eastAsia="Calibri" w:hAnsi="Cambria"/>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7819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875157" w:rsidRPr="00CC25F5" w:rsidRDefault="00875157"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234827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875157" w:rsidRPr="00CC25F5" w:rsidRDefault="00875157"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932781" y="234539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08CA0D1" w14:textId="77777777" w:rsidR="00875157" w:rsidRPr="00CC25F5" w:rsidRDefault="00875157" w:rsidP="00FE7C62">
                              <w:pPr>
                                <w:pStyle w:val="NormalWeb"/>
                                <w:spacing w:before="0" w:after="200" w:line="276" w:lineRule="auto"/>
                                <w:jc w:val="center"/>
                                <w:rPr>
                                  <w:sz w:val="16"/>
                                  <w:szCs w:val="16"/>
                                </w:rPr>
                              </w:pPr>
                              <w:r w:rsidRPr="00CC25F5">
                                <w:rPr>
                                  <w:rFonts w:ascii="Cambria" w:eastAsia="Calibri" w:hAnsi="Cambria"/>
                                  <w:sz w:val="16"/>
                                  <w:szCs w:val="16"/>
                                </w:rPr>
                                <w:t xml:space="preserve">Content </w:t>
                              </w:r>
                              <w:r>
                                <w:rPr>
                                  <w:rFonts w:ascii="Cambria" w:eastAsia="Calibri" w:hAnsi="Cambria"/>
                                  <w:sz w:val="16"/>
                                  <w:szCs w:val="16"/>
                                </w:rPr>
                                <w:t>Consumer</w:t>
                              </w:r>
                            </w:p>
                            <w:p w14:paraId="4E0246BE" w14:textId="77777777" w:rsidR="00875157" w:rsidRDefault="00875157" w:rsidP="00FE7C62">
                              <w:pPr>
                                <w:pStyle w:val="NormalWeb"/>
                                <w:spacing w:before="0" w:after="20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stCxn id="4" idx="3"/>
                          <a:endCxn id="5" idx="1"/>
                        </wps:cNvCnPr>
                        <wps:spPr>
                          <a:xfrm flipV="1">
                            <a:off x="1192378" y="578677"/>
                            <a:ext cx="1733695"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7268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2619715"/>
                            <a:ext cx="17406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558199"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098A8959" w:rsidR="00875157" w:rsidRPr="00CC25F5" w:rsidRDefault="00875157" w:rsidP="00FE7C62">
                              <w:pPr>
                                <w:rPr>
                                  <w:sz w:val="16"/>
                                  <w:szCs w:val="16"/>
                                </w:rPr>
                              </w:pPr>
                              <w:r w:rsidRPr="00CC25F5">
                                <w:rPr>
                                  <w:rFonts w:cs="Arial"/>
                                  <w:sz w:val="16"/>
                                  <w:szCs w:val="16"/>
                                </w:rPr>
                                <w:t>PHCA Data</w:t>
                              </w:r>
                              <w:r>
                                <w:rPr>
                                  <w:rFonts w:cs="Arial"/>
                                  <w:sz w:val="16"/>
                                  <w:szCs w:val="16"/>
                                </w:rPr>
                                <w:t>-*</w:t>
                              </w:r>
                              <w:r w:rsidRPr="00CC25F5">
                                <w:rPr>
                                  <w:rFonts w:cs="Arial"/>
                                  <w:sz w:val="16"/>
                                  <w:szCs w:val="16"/>
                                </w:rPr>
                                <w:t xml:space="preserve"> Transaction</w:t>
                              </w:r>
                            </w:p>
                            <w:p w14:paraId="6CFCD8D7" w14:textId="77777777" w:rsidR="00875157" w:rsidRPr="00CC25F5" w:rsidRDefault="00875157"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48485" y="1316396"/>
                            <a:ext cx="1791141"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52B0D1D3" w:rsidR="00875157" w:rsidRPr="00A93071" w:rsidRDefault="00875157" w:rsidP="00FE7C62">
                              <w:pPr>
                                <w:pStyle w:val="NormalWeb"/>
                                <w:rPr>
                                  <w:rFonts w:asciiTheme="minorHAnsi" w:hAnsiTheme="minorHAnsi"/>
                                  <w:sz w:val="16"/>
                                  <w:szCs w:val="16"/>
                                </w:rPr>
                              </w:pPr>
                              <w:r w:rsidRPr="00A93071">
                                <w:rPr>
                                  <w:sz w:val="16"/>
                                  <w:szCs w:val="16"/>
                                </w:rPr>
                                <w:t>Communicate PCD Data</w:t>
                              </w:r>
                              <w:r>
                                <w:rPr>
                                  <w:sz w:val="16"/>
                                  <w:szCs w:val="16"/>
                                </w:rPr>
                                <w:t>-*</w:t>
                              </w:r>
                              <w:r w:rsidRPr="00A93071">
                                <w:rPr>
                                  <w:sz w:val="16"/>
                                  <w:szCs w:val="16"/>
                                </w:rPr>
                                <w:t xml:space="preserve"> </w:t>
                              </w:r>
                              <w:r>
                                <w:rPr>
                                  <w:sz w:val="16"/>
                                  <w:szCs w:val="16"/>
                                </w:rPr>
                                <w:t>tra</w:t>
                              </w:r>
                              <w:r w:rsidRPr="00A93071">
                                <w:rPr>
                                  <w:sz w:val="16"/>
                                  <w:szCs w:val="16"/>
                                </w:rPr>
                                <w:t>nsaction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2422267"/>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77777777" w:rsidR="00875157" w:rsidRDefault="00875157" w:rsidP="00FE7C62">
                              <w:pPr>
                                <w:pStyle w:val="NormalWeb"/>
                                <w:spacing w:before="0"/>
                              </w:pPr>
                              <w:r>
                                <w:rPr>
                                  <w:rFonts w:eastAsia="Calibri"/>
                                  <w:sz w:val="16"/>
                                  <w:szCs w:val="16"/>
                                </w:rPr>
                                <w:t>PCC-01 Share 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MGIAYAAK8zAAAOAAAAZHJzL2Uyb0RvYy54bWzsW1tv2zYUfh+w/yDofbWpu4w6ReYgw4Ci&#10;DZpufWZkKhYmkRrFxM5+/Q6PJMpx5Nhe49RY9CJT4p0837n7/YdVkVv3TFaZ4FObvBvbFuOJmGf8&#10;dmr/8fXyl8i2KkX5nOaCs6n9wCr7w9nPP71flhPmiIXI50xaMAivJstyai+UKiejUZUsWEGrd6Jk&#10;HCpTIQuq4FXejuaSLmH0Ih8543EwWgo5L6VIWFXB14u60j7D8dOUJepzmlZMWfnUhrUpfEp83ujn&#10;6Ow9ndxKWi6ypFkG/Q+rKGjGYVIz1AVV1LqT2ZOhiiyRohKpepeIYiTSNEsY7gF2Q8Ybu5lRfk8r&#10;3EwCp9MuEEovOO7NLZwBDDlZwmUwLMNVVKW5lOr7Jrte0JLhHqpJ8un+SlrZfGp7tsVpAQTxBa6I&#10;8tucWZ6+jGWJra7LK9m8VVDUJ7tKZaF/4cys1dR2nZhEvm09QHEcOm5UXyVbKSuB6ihwSezaVgL1&#10;vhcFHl71qBumlJX6jYnC0oWpLWEZeIH0/mOlYGpo2jbRs+bcWsJMJPT1PCO9zHphWFIPOatbfWEp&#10;7A8W4OBoSMdslkvrngIFzv8i2F2PBy11lzTLc9OJ9HXKVdupaau7MaRt03Hc17GbzbTGGQVXpmOR&#10;cSGf75zW7dtd13vV21arm1VzSTdi/gA3K0UNsKpMLjM414+0UldUAqIAe8Al1Gd4pLmAoxRNybYW&#10;Qv7T9123B9KDWttaAkKndvX3HZXMtvLfORBlTDy4VUvhi+eHDrzI9Zqb9Rp+V8wEXAEBflQmWNTt&#10;Vd4WUymKb8BMzvWsUEV5AnNP7UTJ9mWmas4B7Chh5+fYDGBcUvWRX2tQ1ven6ebr6huVZUNcCqjy&#10;k2iBQCcbNFa31VfDxfmdEmmGBKiPuD7X5ugBlDVAjo5OwNUmOpHu9ZIAw7vR6cROMA4BfwhPz/XD&#10;TXg6cQCzDPDUjOZ48ERei+yjo6bdKB1Qp7nZq6MueIq6QMNmb9S5YRSPQRLWqIvC2Hk11Gnupfne&#10;Ba0WjayDkhF2rfBAWa73U71dkYmYxJsZMHnykjBsMXmtJM1uF8qaCc5BWRTSQpnWgHPGay21UrMV&#10;xxsGNKMiiNwXeDyfb9a4CI9HAyA0tii8a+D2I5eQZ8C9Q9nNM6418ieKiNaH9eecvwSce5XZTift&#10;14B3KLKvqQGrldG7t2nAtXrWGgSvp5/FLVV21lN8mKTorCfiksCNUdAAlRrzadDPOlI9sn6GfGCQ&#10;BScvC4jfgzv98RAdDYAHOhpYoWAZAfRcn6BlNUCPFX1+kiNDz/ic9nVgDKbRDzGNSOA8FXn64yHQ&#10;A/OIxCDpGuhFTtz4f19B6r2EQvVGXIqoPRt30wDMNW/06XkKSdgHTPh4EDA7bdRxvcgJB22UTraG&#10;Do4sEo3LaUDeiSMP3OubXnoCPvdDkOfErgNSEUUiQM9340Eb/XHQMw6lAXonDj1jCPa4BUm4bhE+&#10;dQxC6Bsdg4jUR45BCIh1LkOMMUOwrR5g0zFopXlW/tlGHJuYOCGxA0ouotkPoyDciLoBd3ADQDiG&#10;3ZwIcA+8YntM/Hk34R4x8MEDqJNajpI/QSIIUdfcv48EobYTA09JEMh3Cwmij+O7iZD4sDrt4PCj&#10;MHI3RAqojIGmvYEKm8yK+i62ZmKcsB+a6Gt8hgpN5NnwMRCuJkKCtsM2OtTJAy9Gh05A4nDT0UZC&#10;bwxZQgMdTv4HdGis0K/amfOrWFkk2jRCLbWCCi0zG964JbWMEC/yXBhRJ694vudhh85DS3xfO5Ia&#10;wtGZLph8tl2Q7kou4+ISssBgUW2eWeACA9WvpgYGr6NytfXX5Kh1WgGWemLqvfE0miSMm6yyAwJx&#10;jzseGIx73PnIVizeiD6UfVXpvgy0E89MU28uL41ExubtcG58+E1m2kEwb1JIe4OgoMgDK2gFROyQ&#10;8Y64+oBzneT6qjg3pta+OD+BAM5bxK3J934h3Dbi2fEcxwk2zVzfDwO/NXMH3IIeYaRtrVPvoRWY&#10;HloN2U9B7BImnk0ZhyWADmYM1AG46IPpksZrvW9nIjj4X/BPIdi7+QeL/tvJ+juU1/9nc/YvAAAA&#10;//8DAFBLAwQUAAYACAAAACEAaTODaNoAAAAFAQAADwAAAGRycy9kb3ducmV2LnhtbEyPzWrDMBCE&#10;74W+g9hCb43k0vzgWA6lkFOh5O8BZGtju7FWxpIT5+2z7SW5LDvMMvtNthpdK87Yh8aThmSiQCCV&#10;3jZUaTjs128LECEasqb1hBquGGCVPz9lJrX+Qls872IlOIRCajTUMXaplKGs0Zkw8R0Se0ffOxNZ&#10;9pW0vblwuGvlu1Iz6UxD/KE2HX7VWJ52g9Pgr0k3bvY/m60qT/PvY5IMxe9a69eX8XMJIuIY78fw&#10;h8/okDNT4QeyQbQauEj8n+wtZh8sCw1TxYvMM/lIn98AAAD//wMAUEsBAi0AFAAGAAgAAAAhALaD&#10;OJL+AAAA4QEAABMAAAAAAAAAAAAAAAAAAAAAAFtDb250ZW50X1R5cGVzXS54bWxQSwECLQAUAAYA&#10;CAAAACEAOP0h/9YAAACUAQAACwAAAAAAAAAAAAAAAAAvAQAAX3JlbHMvLnJlbHNQSwECLQAUAAYA&#10;CAAAACEAfKBjBiAGAACvMwAADgAAAAAAAAAAAAAAAAAuAgAAZHJzL2Uyb0RvYy54bWxQSwECLQAU&#10;AAYACAAAACEAaTODaNoAAAAFAQAADwAAAAAAAAAAAAAAAAB6CAAAZHJzL2Rvd25yZXYueG1sUEsF&#10;BgAAAAAEAAQA8wAAAI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4" o:spid="_x0000_s1028" style="position:absolute;left:3291;top:3072;width:863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14:paraId="3BB357C0" w14:textId="77777777" w:rsidR="00875157" w:rsidRPr="009E52B7" w:rsidRDefault="00875157" w:rsidP="00FE7C62">
                        <w:pPr>
                          <w:jc w:val="center"/>
                          <w:rPr>
                            <w:rFonts w:asciiTheme="majorHAnsi" w:hAnsiTheme="majorHAnsi"/>
                            <w:sz w:val="16"/>
                            <w:szCs w:val="16"/>
                          </w:rPr>
                        </w:pPr>
                        <w:r w:rsidRPr="009E52B7">
                          <w:rPr>
                            <w:rFonts w:asciiTheme="majorHAnsi" w:hAnsiTheme="majorHAnsi"/>
                            <w:sz w:val="16"/>
                            <w:szCs w:val="16"/>
                          </w:rPr>
                          <w:t>Device Observation Source</w:t>
                        </w:r>
                      </w:p>
                    </w:txbxContent>
                  </v:textbox>
                </v:rect>
                <v:rect id="Rectangle 5" o:spid="_x0000_s1029" style="position:absolute;left:29260;top:3043;width:8630;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14:paraId="57148275" w14:textId="42BEAE1D" w:rsidR="00875157" w:rsidRDefault="00875157" w:rsidP="00FE7C62">
                        <w:pPr>
                          <w:pStyle w:val="NormalWeb"/>
                          <w:spacing w:before="0" w:after="200" w:line="276" w:lineRule="auto"/>
                          <w:jc w:val="center"/>
                        </w:pPr>
                        <w:r>
                          <w:rPr>
                            <w:rFonts w:ascii="Cambria" w:eastAsia="Calibri" w:hAnsi="Cambria"/>
                            <w:sz w:val="16"/>
                            <w:szCs w:val="16"/>
                          </w:rPr>
                          <w:t>Sensor Data Consumer</w:t>
                        </w:r>
                      </w:p>
                    </w:txbxContent>
                  </v:textbox>
                </v:rect>
                <v:rect id="Rectangle 6" o:spid="_x0000_s1030" style="position:absolute;left:37890;top:3087;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tW8IA&#10;AADaAAAADwAAAGRycy9kb3ducmV2LnhtbESPzarCMBSE94LvEI7g5qLpvQuRahRRRDcu/Hd5aI5t&#10;tTkpTdTq0xvhgsthZr5hhuPaFOJOlcstK/jtRiCIE6tzThXstvNOH4TzyBoLy6TgSQ7Go2ZjiLG2&#10;D17TfeNTESDsYlSQeV/GUrokI4Oua0vi4J1tZdAHWaVSV/gIcFPIvyjqSYM5h4UMS5pmlFw3N6PA&#10;zH9O58P0ddGzdLE8bffHfHVbKNVu1ZMBCE+1/4b/20utoAefK+EGy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y1bwgAAANoAAAAPAAAAAAAAAAAAAAAAAJgCAABkcnMvZG93&#10;bnJldi54bWxQSwUGAAAAAAQABAD1AAAAhwMAAAAA&#10;" fillcolor="white [3201]" strokecolor="black [3200]" strokeweight=".25pt">
                  <v:stroke dashstyle="dash"/>
                  <v:textbox>
                    <w:txbxContent>
                      <w:p w14:paraId="7A505BCA" w14:textId="77777777" w:rsidR="00875157" w:rsidRPr="00CC25F5" w:rsidRDefault="00875157" w:rsidP="00FE7C62">
                        <w:pPr>
                          <w:pStyle w:val="NormalWeb"/>
                          <w:spacing w:before="0" w:after="200" w:line="276" w:lineRule="auto"/>
                          <w:jc w:val="center"/>
                          <w:rPr>
                            <w:rFonts w:ascii="Cambria" w:eastAsia="Calibri" w:hAnsi="Cambria"/>
                            <w:sz w:val="12"/>
                            <w:szCs w:val="12"/>
                          </w:rPr>
                        </w:pPr>
                        <w:r w:rsidRPr="00CC25F5">
                          <w:rPr>
                            <w:rFonts w:ascii="Cambria" w:eastAsia="Calibri" w:hAnsi="Cambria"/>
                            <w:sz w:val="12"/>
                            <w:szCs w:val="12"/>
                          </w:rPr>
                          <w:t>Device Observation Reporter</w:t>
                        </w:r>
                      </w:p>
                      <w:p w14:paraId="77DE5AE0" w14:textId="77777777" w:rsidR="00875157" w:rsidRPr="00CC25F5" w:rsidRDefault="00875157" w:rsidP="00FE7C62">
                        <w:pPr>
                          <w:pStyle w:val="NormalWeb"/>
                          <w:spacing w:before="0" w:after="200" w:line="276" w:lineRule="auto"/>
                          <w:jc w:val="center"/>
                          <w:rPr>
                            <w:sz w:val="12"/>
                            <w:szCs w:val="12"/>
                          </w:rPr>
                        </w:pPr>
                        <w:r w:rsidRPr="00CC25F5">
                          <w:rPr>
                            <w:rFonts w:ascii="Cambria" w:eastAsia="Calibri" w:hAnsi="Cambria"/>
                            <w:sz w:val="12"/>
                            <w:szCs w:val="12"/>
                          </w:rPr>
                          <w:t>Content Creator</w:t>
                        </w:r>
                      </w:p>
                    </w:txbxContent>
                  </v:textbox>
                </v:rect>
                <v:line id="Straight Connector 7" o:spid="_x0000_s1031" style="position:absolute;visibility:visible;mso-wrap-style:square" from="37890,5831" to="46520,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bUL4AAADaAAAADwAAAGRycy9kb3ducmV2LnhtbESPwQrCMBBE74L/EFbwpqkiKtUoIoie&#10;BLWgx6VZ22KzKU2s9e+NIHgcZuYNs1y3phQN1a6wrGA0jEAQp1YXnClILrvBHITzyBpLy6TgTQ7W&#10;q25nibG2Lz5Rc/aZCBB2MSrIva9iKV2ak0E3tBVx8O62NuiDrDOpa3wFuCnlOIqm0mDBYSHHirY5&#10;pY/z0yjYTI43h1Fhmv1xnNzfo+Q6uyRK9XvtZgHCU+v/4V/7oBXM4H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VtQvgAAANoAAAAPAAAAAAAAAAAAAAAAAKEC&#10;AABkcnMvZG93bnJldi54bWxQSwUGAAAAAAQABAD5AAAAjAMAAAAA&#10;" strokecolor="black [3200]" strokeweight=".5pt">
                  <v:stroke dashstyle="dash" joinstyle="miter"/>
                </v:line>
                <v:rect id="Rectangle 9" o:spid="_x0000_s1032" style="position:absolute;left:3291;top:1316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14:paraId="50DF5368" w14:textId="77777777" w:rsidR="00875157" w:rsidRDefault="00875157" w:rsidP="00FE7C62">
                        <w:pPr>
                          <w:pStyle w:val="NormalWeb"/>
                          <w:spacing w:before="0" w:after="200" w:line="276" w:lineRule="auto"/>
                          <w:jc w:val="center"/>
                        </w:pPr>
                        <w:r w:rsidRPr="00CC25F5">
                          <w:rPr>
                            <w:rFonts w:ascii="Cambria" w:eastAsia="Calibri" w:hAnsi="Cambria"/>
                            <w:sz w:val="16"/>
                            <w:szCs w:val="16"/>
                          </w:rPr>
                          <w:t>Device Observation Reporter</w:t>
                        </w:r>
                      </w:p>
                    </w:txbxContent>
                  </v:textbox>
                </v:rect>
                <v:rect id="Rectangle 159" o:spid="_x0000_s1033" style="position:absolute;left:29190;top:13135;width:8629;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R08MA&#10;AADcAAAADwAAAGRycy9kb3ducmV2LnhtbERPPW/CMBDdK/EfrEPqVhwIrSBgEIqo1KFLgYHxFB+J&#10;IT4H20D67+tKlbrd0/u85bq3rbiTD8axgvEoA0FcOW24VnDYv7/MQISIrLF1TAq+KcB6NXhaYqHd&#10;g7/ovou1SCEcClTQxNgVUoaqIYth5DrixJ2ctxgT9LXUHh8p3LZykmVv0qLh1NBgR2VD1WV3swo+&#10;u9L46znPwtFM99NwzLflOVfqedhvFiAi9fFf/Of+0Gn+6x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3R08MAAADcAAAADwAAAAAAAAAAAAAAAACYAgAAZHJzL2Rv&#10;d25yZXYueG1sUEsFBgAAAAAEAAQA9QAAAIgDAAAAAA==&#10;" fillcolor="white [3201]" strokecolor="black [3200]" strokeweight=".25pt">
                  <v:textbox>
                    <w:txbxContent>
                      <w:p w14:paraId="7CF91C3F" w14:textId="77777777" w:rsidR="00875157" w:rsidRDefault="00875157" w:rsidP="00FE7C62">
                        <w:pPr>
                          <w:pStyle w:val="NormalWeb"/>
                          <w:spacing w:before="0" w:after="200" w:line="276" w:lineRule="auto"/>
                          <w:jc w:val="center"/>
                        </w:pPr>
                        <w:r>
                          <w:rPr>
                            <w:rFonts w:ascii="Cambria" w:eastAsia="Calibri" w:hAnsi="Cambria"/>
                            <w:sz w:val="16"/>
                            <w:szCs w:val="16"/>
                          </w:rPr>
                          <w:t>Device Observation Consumer</w:t>
                        </w:r>
                      </w:p>
                    </w:txbxContent>
                  </v:textbox>
                </v:rect>
                <v:rect id="Rectangle 162" o:spid="_x0000_s1034" style="position:absolute;left:37819;top:131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2+MIA&#10;AADcAAAADwAAAGRycy9kb3ducmV2LnhtbERPy6rCMBDdC/5DGOFu5JrqQqQaRRTRzV34djk0Y9tr&#10;MylN1OrXG0FwN4fznNGkNoW4UeVyywq6nQgEcWJ1zqmC3XbxOwDhPLLGwjIpeJCDybjZGGGs7Z3X&#10;dNv4VIQQdjEqyLwvYyldkpFB17ElceDOtjLoA6xSqSu8h3BTyF4U9aXBnENDhiXNMkoum6tRYBbt&#10;0/kwe/7rebpcnbb7Y/53XSr106qnQxCeav8Vf9wrHeb3e/B+Jlw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fb4wgAAANwAAAAPAAAAAAAAAAAAAAAAAJgCAABkcnMvZG93&#10;bnJldi54bWxQSwUGAAAAAAQABAD1AAAAhwMAAAAA&#10;" fillcolor="white [3201]" strokecolor="black [3200]" strokeweight=".25pt">
                  <v:stroke dashstyle="dash"/>
                  <v:textbox>
                    <w:txbxContent>
                      <w:p w14:paraId="31075225" w14:textId="77777777" w:rsidR="00875157" w:rsidRPr="00CC25F5" w:rsidRDefault="00875157"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v:textbox>
                </v:rect>
                <v:rect id="Rectangle 172" o:spid="_x0000_s1035" style="position:absolute;left:3291;top:234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wfwsIA&#10;AADcAAAADwAAAGRycy9kb3ducmV2LnhtbERPTWsCMRC9F/wPYYTealZXWlmNIotCD16qPXgcNuNu&#10;dDNZk6jbf98Ihd7m8T5nseptK+7kg3GsYDzKQBBXThuuFXwftm8zECEia2wdk4IfCrBaDl4WWGj3&#10;4C+672MtUgiHAhU0MXaFlKFqyGIYuY44cSfnLcYEfS21x0cKt62cZNm7tGg4NTTYUdlQddnfrIJd&#10;Vxp/PedZOJrpYRqO+aY850q9Dvv1HESkPv6L/9yfOs3/mMDz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B/CwgAAANwAAAAPAAAAAAAAAAAAAAAAAJgCAABkcnMvZG93&#10;bnJldi54bWxQSwUGAAAAAAQABAD1AAAAhwMAAAAA&#10;" fillcolor="white [3201]" strokecolor="black [3200]" strokeweight=".25pt">
                  <v:textbox>
                    <w:txbxContent>
                      <w:p w14:paraId="3F053ABA" w14:textId="77777777" w:rsidR="00875157" w:rsidRPr="00CC25F5" w:rsidRDefault="00875157"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v:textbox>
                </v:rect>
                <v:rect id="Rectangle 173" o:spid="_x0000_s1036" style="position:absolute;left:29327;top:2345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6WcIA&#10;AADcAAAADwAAAGRycy9kb3ducmV2LnhtbERPTWsCMRC9F/wPYQRvNWtXqqxGkaWCh16qHjwOm3E3&#10;upmsSdTtv28Khd7m8T5nue5tKx7kg3GsYDLOQBBXThuuFRwP29c5iBCRNbaOScE3BVivBi9LLLR7&#10;8hc99rEWKYRDgQqaGLtCylA1ZDGMXUecuLPzFmOCvpba4zOF21a+Zdm7tGg4NTTYUdlQdd3frYLP&#10;rjT+dsmzcDLTwzSc8o/ykis1GvabBYhIffwX/7l3Os2f5f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LpZwgAAANwAAAAPAAAAAAAAAAAAAAAAAJgCAABkcnMvZG93&#10;bnJldi54bWxQSwUGAAAAAAQABAD1AAAAhwMAAAAA&#10;" fillcolor="white [3201]" strokecolor="black [3200]" strokeweight=".25pt">
                  <v:textbox>
                    <w:txbxContent>
                      <w:p w14:paraId="208CA0D1" w14:textId="77777777" w:rsidR="00875157" w:rsidRPr="00CC25F5" w:rsidRDefault="00875157" w:rsidP="00FE7C62">
                        <w:pPr>
                          <w:pStyle w:val="NormalWeb"/>
                          <w:spacing w:before="0" w:after="200" w:line="276" w:lineRule="auto"/>
                          <w:jc w:val="center"/>
                          <w:rPr>
                            <w:sz w:val="16"/>
                            <w:szCs w:val="16"/>
                          </w:rPr>
                        </w:pPr>
                        <w:r w:rsidRPr="00CC25F5">
                          <w:rPr>
                            <w:rFonts w:ascii="Cambria" w:eastAsia="Calibri" w:hAnsi="Cambria"/>
                            <w:sz w:val="16"/>
                            <w:szCs w:val="16"/>
                          </w:rPr>
                          <w:t xml:space="preserve">Content </w:t>
                        </w:r>
                        <w:r>
                          <w:rPr>
                            <w:rFonts w:ascii="Cambria" w:eastAsia="Calibri" w:hAnsi="Cambria"/>
                            <w:sz w:val="16"/>
                            <w:szCs w:val="16"/>
                          </w:rPr>
                          <w:t>Consumer</w:t>
                        </w:r>
                      </w:p>
                      <w:p w14:paraId="4E0246BE" w14:textId="77777777" w:rsidR="00875157" w:rsidRDefault="00875157" w:rsidP="00FE7C62">
                        <w:pPr>
                          <w:pStyle w:val="NormalWeb"/>
                          <w:spacing w:before="0" w:after="200" w:line="276" w:lineRule="auto"/>
                          <w:jc w:val="center"/>
                        </w:pPr>
                      </w:p>
                    </w:txbxContent>
                  </v:textbox>
                </v:rect>
                <v:line id="Straight Connector 179" o:spid="_x0000_s1037" style="position:absolute;flip:y;visibility:visible;mso-wrap-style:square" from="11923,5786" to="29260,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dCL8AAADcAAAADwAAAGRycy9kb3ducmV2LnhtbERP24rCMBB9F/yHMMK+rWkFXa3GIoKy&#10;T4qXDxiaMS02k9LE2v37jSD4NodznVXe21p01PrKsYJ0nIAgLpyu2Ci4XnbfcxA+IGusHZOCP/KQ&#10;r4eDFWbaPflE3TkYEUPYZ6igDKHJpPRFSRb92DXEkbu51mKIsDVSt/iM4baWkySZSYsVx4YSG9qW&#10;VNzPD6tAmwPJjTPdNDWz664wRzzsO6W+Rv1mCSJQHz7it/tXx/k/C3g9Ey+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PVdCL8AAADcAAAADwAAAAAAAAAAAAAAAACh&#10;AgAAZHJzL2Rvd25yZXYueG1sUEsFBgAAAAAEAAQA+QAAAI0DAAAAAA==&#10;" strokecolor="black [3200]" strokeweight=".5pt">
                  <v:stroke joinstyle="miter"/>
                </v:line>
                <v:line id="Straight Connector 180" o:spid="_x0000_s1038" style="position:absolute;flip:y;visibility:visible;mso-wrap-style:square" from="11921,15878" to="29190,1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EssIAAADcAAAADwAAAGRycy9kb3ducmV2LnhtbESPQWvDMAyF74X9B6PBbq2TwUpJ45Qy&#10;yOipZV1/gIhVJzSWQ+yl6b+fDoPeJN7Te5/K3ex7NdEYu8AG8lUGirgJtmNn4PJTLzegYkK22Acm&#10;Aw+KsKteFiUWNtz5m6ZzckpCOBZooE1pKLSOTUse4yoMxKJdw+gxyTo6bUe8S7jv9XuWrbXHjqWh&#10;xYE+W2pu519vwLoj6X1w00fu1pe6cSc8fk3GvL3O+y2oRHN6mv+vD1bwN4Iv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qEssIAAADcAAAADwAAAAAAAAAAAAAA&#10;AAChAgAAZHJzL2Rvd25yZXYueG1sUEsFBgAAAAAEAAQA+QAAAJADAAAAAA==&#10;" strokecolor="black [3200]" strokeweight=".5pt">
                  <v:stroke joinstyle="miter"/>
                </v:line>
                <v:line id="Straight Connector 181" o:spid="_x0000_s1039" style="position:absolute;flip:y;visibility:visible;mso-wrap-style:square" from="11921,26197" to="29327,2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hKbwAAADcAAAADwAAAGRycy9kb3ducmV2LnhtbERPSwrCMBDdC94hjOBO0wqKVKOIoLhS&#10;/BxgaMa02ExKE2u9vREEd/N431muO1uJlhpfOlaQjhMQxLnTJRsFt+tuNAfhA7LGyjEpeJOH9arf&#10;W2Km3YvP1F6CETGEfYYKihDqTEqfF2TRj11NHLm7ayyGCBsjdYOvGG4rOUmSmbRYcmwosKZtQfnj&#10;8rQKtDmS3DjTTlMzu+1yc8LjvlVqOOg2CxCBuvAX/9wHHef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1YhKbwAAADcAAAADwAAAAAAAAAAAAAAAAChAgAA&#10;ZHJzL2Rvd25yZXYueG1sUEsFBgAAAAAEAAQA+QAAAIoDA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5582;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14:paraId="46600717" w14:textId="098A8959" w:rsidR="00875157" w:rsidRPr="00CC25F5" w:rsidRDefault="00875157" w:rsidP="00FE7C62">
                        <w:pPr>
                          <w:rPr>
                            <w:sz w:val="16"/>
                            <w:szCs w:val="16"/>
                          </w:rPr>
                        </w:pPr>
                        <w:r w:rsidRPr="00CC25F5">
                          <w:rPr>
                            <w:rFonts w:cs="Arial"/>
                            <w:sz w:val="16"/>
                            <w:szCs w:val="16"/>
                          </w:rPr>
                          <w:t>PHCA Data</w:t>
                        </w:r>
                        <w:r>
                          <w:rPr>
                            <w:rFonts w:cs="Arial"/>
                            <w:sz w:val="16"/>
                            <w:szCs w:val="16"/>
                          </w:rPr>
                          <w:t>-*</w:t>
                        </w:r>
                        <w:r w:rsidRPr="00CC25F5">
                          <w:rPr>
                            <w:rFonts w:cs="Arial"/>
                            <w:sz w:val="16"/>
                            <w:szCs w:val="16"/>
                          </w:rPr>
                          <w:t xml:space="preserve"> Transaction</w:t>
                        </w:r>
                      </w:p>
                      <w:p w14:paraId="6CFCD8D7" w14:textId="77777777" w:rsidR="00875157" w:rsidRPr="00CC25F5" w:rsidRDefault="00875157" w:rsidP="00FE7C62">
                        <w:pPr>
                          <w:rPr>
                            <w:sz w:val="16"/>
                            <w:szCs w:val="16"/>
                          </w:rPr>
                        </w:pPr>
                      </w:p>
                    </w:txbxContent>
                  </v:textbox>
                </v:shape>
                <v:shape id="Text Box 14" o:spid="_x0000_s1041" type="#_x0000_t202" style="position:absolute;left:11484;top:13163;width:1791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159486BB" w14:textId="52B0D1D3" w:rsidR="00875157" w:rsidRPr="00A93071" w:rsidRDefault="00875157" w:rsidP="00FE7C62">
                        <w:pPr>
                          <w:pStyle w:val="NormalWeb"/>
                          <w:rPr>
                            <w:rFonts w:asciiTheme="minorHAnsi" w:hAnsiTheme="minorHAnsi"/>
                            <w:sz w:val="16"/>
                            <w:szCs w:val="16"/>
                          </w:rPr>
                        </w:pPr>
                        <w:r w:rsidRPr="00A93071">
                          <w:rPr>
                            <w:sz w:val="16"/>
                            <w:szCs w:val="16"/>
                          </w:rPr>
                          <w:t>Communicate PCD Data</w:t>
                        </w:r>
                        <w:r>
                          <w:rPr>
                            <w:sz w:val="16"/>
                            <w:szCs w:val="16"/>
                          </w:rPr>
                          <w:t>-*</w:t>
                        </w:r>
                        <w:r w:rsidRPr="00A93071">
                          <w:rPr>
                            <w:sz w:val="16"/>
                            <w:szCs w:val="16"/>
                          </w:rPr>
                          <w:t xml:space="preserve"> </w:t>
                        </w:r>
                        <w:r>
                          <w:rPr>
                            <w:sz w:val="16"/>
                            <w:szCs w:val="16"/>
                          </w:rPr>
                          <w:t>tra</w:t>
                        </w:r>
                        <w:r w:rsidRPr="00A93071">
                          <w:rPr>
                            <w:sz w:val="16"/>
                            <w:szCs w:val="16"/>
                          </w:rPr>
                          <w:t>nsaction</w:t>
                        </w:r>
                      </w:p>
                    </w:txbxContent>
                  </v:textbox>
                </v:shape>
                <v:shape id="Text Box 14" o:spid="_x0000_s1042" type="#_x0000_t202" style="position:absolute;left:11484;top:24222;width:1557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14:paraId="16679EA4" w14:textId="77777777" w:rsidR="00875157" w:rsidRDefault="00875157" w:rsidP="00FE7C62">
                        <w:pPr>
                          <w:pStyle w:val="NormalWeb"/>
                          <w:spacing w:before="0"/>
                        </w:pPr>
                        <w:r>
                          <w:rPr>
                            <w:rFonts w:eastAsia="Calibri"/>
                            <w:sz w:val="16"/>
                            <w:szCs w:val="16"/>
                          </w:rPr>
                          <w:t>PCC-01 Share Document</w:t>
                        </w:r>
                      </w:p>
                    </w:txbxContent>
                  </v:textbox>
                </v:shape>
                <w10:anchorlock/>
              </v:group>
            </w:pict>
          </mc:Fallback>
        </mc:AlternateContent>
      </w:r>
    </w:p>
    <w:p w14:paraId="4B04C249" w14:textId="77777777" w:rsidR="00FE7C62" w:rsidRDefault="00FE7C62" w:rsidP="00FE7C62">
      <w:pPr>
        <w:pStyle w:val="FigureTitle"/>
      </w:pPr>
      <w:r w:rsidRPr="003651D9">
        <w:t xml:space="preserve">Figure X.1-1: </w:t>
      </w:r>
      <w:r>
        <w:t>RPM</w:t>
      </w:r>
      <w:r w:rsidRPr="003651D9">
        <w:t xml:space="preserve"> Actor Diagram</w:t>
      </w:r>
    </w:p>
    <w:p w14:paraId="5A4C49AD" w14:textId="0DB98DFD" w:rsidR="00FE7C62" w:rsidRPr="00FF2523" w:rsidRDefault="00FE7C62" w:rsidP="00B35019">
      <w:pPr>
        <w:pStyle w:val="BodyText"/>
      </w:pPr>
      <w:r>
        <w:t xml:space="preserve">Figure X.1-2 shows the end to end implementation options of this profile. </w:t>
      </w:r>
      <w:r w:rsidR="00F7282E">
        <w:t xml:space="preserve">In some sense the figure indicates a ‘workflow’ though all the stages (once initiated) are automated. </w:t>
      </w:r>
      <w:r>
        <w:t xml:space="preserve">It is envisioned that the primary end to end implementation consists of the four-module version where the Device Observation Source actor is one </w:t>
      </w:r>
      <w:r w:rsidRPr="0030081D">
        <w:t>component,</w:t>
      </w:r>
      <w:r>
        <w:t xml:space="preserve"> the Sensor Data Consumer and </w:t>
      </w:r>
      <w:ins w:id="233" w:author="Brian" w:date="2015-03-11T11:41:00Z">
        <w:r w:rsidRPr="0093216B">
          <w:rPr>
            <w:rPrChange w:id="234" w:author="Brian" w:date="2015-03-11T11:41:00Z">
              <w:rPr>
                <w:i/>
              </w:rPr>
            </w:rPrChange>
          </w:rPr>
          <w:t>Device Observation Reporter</w:t>
        </w:r>
      </w:ins>
      <w:r>
        <w:t xml:space="preserve"> </w:t>
      </w:r>
      <w:del w:id="235" w:author="Brian" w:date="2015-03-11T11:41:00Z">
        <w:r w:rsidDel="0093216B">
          <w:delText xml:space="preserve">Clinical Data Source </w:delText>
        </w:r>
      </w:del>
      <w:r>
        <w:t xml:space="preserve">actor group is a second </w:t>
      </w:r>
      <w:r w:rsidRPr="0030081D">
        <w:t>component</w:t>
      </w:r>
      <w:r>
        <w:t xml:space="preserve">, the </w:t>
      </w:r>
      <w:del w:id="236" w:author="Brian" w:date="2015-03-11T11:41:00Z">
        <w:r w:rsidDel="0093216B">
          <w:delText>Clinical Data</w:delText>
        </w:r>
      </w:del>
      <w:ins w:id="237" w:author="Brian" w:date="2015-03-11T11:41:00Z">
        <w:r>
          <w:t>Device Observation</w:t>
        </w:r>
      </w:ins>
      <w:r>
        <w:t xml:space="preserve"> Consumer and Content Creator actor group is a third </w:t>
      </w:r>
      <w:r w:rsidRPr="0030081D">
        <w:t>component</w:t>
      </w:r>
      <w:r>
        <w:t xml:space="preserve"> and the Content Consumer is the fourth </w:t>
      </w:r>
      <w:r w:rsidRPr="0030081D">
        <w:t>component</w:t>
      </w:r>
      <w:r>
        <w:t xml:space="preserve">. </w:t>
      </w:r>
      <w:r w:rsidR="00F7282E">
        <w:t xml:space="preserve">The separate ‘sensor’ box in the figure indicates the presence of some hardware that is capable of taking medical measurements. </w:t>
      </w:r>
      <w:r>
        <w:t xml:space="preserve">Alternative deployments of this profile that combine the above </w:t>
      </w:r>
      <w:r>
        <w:lastRenderedPageBreak/>
        <w:t>components such that the total number of transactions is reduced are also shown using boxes</w:t>
      </w:r>
      <w:r w:rsidR="00F7282E">
        <w:t xml:space="preserve"> with thinner lines</w:t>
      </w:r>
      <w:r>
        <w:t xml:space="preserve">. For the most part, costs and maintenance issues make the alternative deployments less attractive. However with the increased ubiquity of mobile devices, combining the </w:t>
      </w:r>
      <w:r w:rsidR="00F7282E">
        <w:t>s</w:t>
      </w:r>
      <w:r>
        <w:t>ensors with Device Observation Reporter actors onto these mobile platforms is a likely development.</w:t>
      </w:r>
    </w:p>
    <w:p w14:paraId="56056528" w14:textId="76F0ECCA" w:rsidR="00BE3C9C" w:rsidRPr="00FF2523" w:rsidRDefault="00E86C31" w:rsidP="00BE3C9C">
      <w:pPr>
        <w:pStyle w:val="BodyText"/>
      </w:pPr>
      <w:r w:rsidRPr="00FF2523">
        <w:rPr>
          <w:noProof/>
        </w:rPr>
        <mc:AlternateContent>
          <mc:Choice Requires="wpc">
            <w:drawing>
              <wp:inline distT="0" distB="0" distL="0" distR="0" wp14:anchorId="413D4F98" wp14:editId="39F6F477">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5110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1D23F4" w14:textId="326346CF" w:rsidR="00875157" w:rsidRPr="000A66BE" w:rsidRDefault="00875157" w:rsidP="007620E1">
                              <w:pPr>
                                <w:spacing w:before="0"/>
                                <w:rPr>
                                  <w:rFonts w:ascii="Arial" w:hAnsi="Arial" w:cs="Arial"/>
                                  <w:sz w:val="20"/>
                                </w:rPr>
                              </w:pPr>
                              <w:proofErr w:type="spellStart"/>
                              <w:r>
                                <w:rPr>
                                  <w:rFonts w:ascii="Arial" w:hAnsi="Arial" w:cs="Arial"/>
                                  <w:sz w:val="20"/>
                                </w:rPr>
                                <w:t>Communicate</w:t>
                              </w:r>
                              <w:r w:rsidRPr="000A66BE">
                                <w:rPr>
                                  <w:rFonts w:ascii="Arial" w:hAnsi="Arial" w:cs="Arial"/>
                                  <w:sz w:val="20"/>
                                </w:rPr>
                                <w:t>P</w:t>
                              </w:r>
                              <w:r>
                                <w:rPr>
                                  <w:rFonts w:ascii="Arial" w:hAnsi="Arial" w:cs="Arial"/>
                                  <w:sz w:val="20"/>
                                </w:rPr>
                                <w:t>CH</w:t>
                              </w:r>
                              <w:r w:rsidRPr="000A66BE">
                                <w:rPr>
                                  <w:rFonts w:ascii="Arial" w:hAnsi="Arial" w:cs="Arial"/>
                                  <w:sz w:val="20"/>
                                </w:rPr>
                                <w:t>A</w:t>
                              </w:r>
                              <w:proofErr w:type="spellEnd"/>
                              <w:r w:rsidRPr="000A66BE">
                                <w:rPr>
                                  <w:rFonts w:ascii="Arial" w:hAnsi="Arial" w:cs="Arial"/>
                                  <w:sz w:val="20"/>
                                </w:rPr>
                                <w:t xml:space="preserve"> Data</w:t>
                              </w:r>
                              <w:r>
                                <w:rPr>
                                  <w:rFonts w:ascii="Arial" w:hAnsi="Arial" w:cs="Arial"/>
                                  <w:sz w:val="20"/>
                                </w:rPr>
                                <w:t>-*</w:t>
                              </w:r>
                            </w:p>
                            <w:p w14:paraId="5CD22A90" w14:textId="77777777" w:rsidR="00875157" w:rsidRDefault="00875157" w:rsidP="007620E1"/>
                            <w:p w14:paraId="05B7CBBB" w14:textId="77777777" w:rsidR="00875157" w:rsidRPr="00077324" w:rsidRDefault="00875157"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77777777" w:rsidR="00875157" w:rsidRPr="00FF2523" w:rsidRDefault="00875157" w:rsidP="007620E1">
                              <w:pPr>
                                <w:spacing w:after="120"/>
                                <w:jc w:val="center"/>
                              </w:pPr>
                              <w:r w:rsidRPr="00FF2523">
                                <w:t>Device Observation Source</w:t>
                              </w:r>
                            </w:p>
                          </w:txbxContent>
                        </wps:txbx>
                        <wps:bodyPr rot="0" vert="horz" wrap="square" lIns="0" tIns="0" rIns="0" bIns="0" anchor="t" anchorCtr="0" upright="1">
                          <a:noAutofit/>
                        </wps:bodyPr>
                      </wps:wsp>
                      <wps:wsp>
                        <wps:cNvPr id="309" name="Rectangle 444"/>
                        <wps:cNvSpPr>
                          <a:spLocks noChangeArrowheads="1"/>
                        </wps:cNvSpPr>
                        <wps:spPr bwMode="auto">
                          <a:xfrm>
                            <a:off x="3158490" y="1040130"/>
                            <a:ext cx="9772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875157" w:rsidRPr="000A66BE" w:rsidRDefault="00875157" w:rsidP="007620E1">
                              <w:pPr>
                                <w:spacing w:before="0"/>
                                <w:rPr>
                                  <w:rFonts w:ascii="Arial" w:hAnsi="Arial" w:cs="Arial"/>
                                  <w:sz w:val="20"/>
                                </w:rPr>
                              </w:pPr>
                              <w:r w:rsidRPr="000A66BE">
                                <w:rPr>
                                  <w:rFonts w:ascii="Arial" w:hAnsi="Arial" w:cs="Arial"/>
                                  <w:sz w:val="20"/>
                                </w:rPr>
                                <w:t xml:space="preserve">PCD-01 Communicate </w:t>
                              </w:r>
                            </w:p>
                            <w:p w14:paraId="308F4492" w14:textId="14F4B1F0" w:rsidR="00875157" w:rsidRPr="000A66BE" w:rsidRDefault="00875157" w:rsidP="007620E1">
                              <w:pPr>
                                <w:spacing w:before="0"/>
                                <w:rPr>
                                  <w:rFonts w:ascii="Arial" w:hAnsi="Arial" w:cs="Arial"/>
                                  <w:sz w:val="20"/>
                                </w:rPr>
                              </w:pPr>
                              <w:r w:rsidRPr="000A66BE">
                                <w:rPr>
                                  <w:rFonts w:ascii="Arial" w:hAnsi="Arial" w:cs="Arial"/>
                                  <w:sz w:val="20"/>
                                </w:rPr>
                                <w:t>PCD Data</w:t>
                              </w:r>
                              <w:r>
                                <w:rPr>
                                  <w:rFonts w:ascii="Arial" w:hAnsi="Arial" w:cs="Arial"/>
                                  <w:sz w:val="20"/>
                                </w:rPr>
                                <w:t>-*</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875157" w:rsidRPr="00FF2523" w:rsidRDefault="00875157" w:rsidP="007620E1">
                              <w:pPr>
                                <w:spacing w:after="120"/>
                                <w:jc w:val="center"/>
                              </w:pPr>
                              <w: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875157" w:rsidRDefault="00875157" w:rsidP="007620E1">
                              <w:pPr>
                                <w:spacing w:before="0"/>
                                <w:rPr>
                                  <w:rFonts w:ascii="Arial" w:hAnsi="Arial" w:cs="Arial"/>
                                  <w:sz w:val="20"/>
                                </w:rPr>
                              </w:pPr>
                              <w:r w:rsidRPr="000A66BE">
                                <w:rPr>
                                  <w:rFonts w:ascii="Arial" w:hAnsi="Arial" w:cs="Arial"/>
                                  <w:sz w:val="20"/>
                                </w:rPr>
                                <w:t xml:space="preserve">PCC </w:t>
                              </w:r>
                            </w:p>
                            <w:p w14:paraId="384A7EAF" w14:textId="77777777" w:rsidR="00875157" w:rsidRPr="000A66BE" w:rsidRDefault="00875157" w:rsidP="007620E1">
                              <w:pPr>
                                <w:spacing w:before="0"/>
                                <w:rPr>
                                  <w:rFonts w:ascii="Arial" w:hAnsi="Arial" w:cs="Arial"/>
                                  <w:sz w:val="20"/>
                                </w:rPr>
                              </w:pPr>
                              <w:r w:rsidRPr="000A66BE">
                                <w:rPr>
                                  <w:rFonts w:ascii="Arial" w:hAnsi="Arial" w:cs="Arial"/>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875157" w:rsidRPr="00FF2523" w:rsidRDefault="00875157" w:rsidP="007620E1">
                              <w:pPr>
                                <w:spacing w:after="120"/>
                                <w:jc w:val="center"/>
                              </w:pPr>
                              <w:r>
                                <w:t>Sensor</w:t>
                              </w:r>
                              <w:r w:rsidRPr="00FF2523">
                                <w:t xml:space="preserve"> </w:t>
                              </w:r>
                              <w:r>
                                <w:t>Data</w:t>
                              </w:r>
                              <w:r w:rsidRPr="00FF2523">
                                <w:t xml:space="preserve"> </w:t>
                              </w:r>
                              <w:r>
                                <w:t>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875157" w:rsidRPr="00BE3C9C" w:rsidRDefault="00875157" w:rsidP="007620E1">
                              <w:pPr>
                                <w:spacing w:before="0"/>
                                <w:jc w:val="center"/>
                                <w:rPr>
                                  <w:sz w:val="16"/>
                                  <w:szCs w:val="16"/>
                                </w:rPr>
                              </w:pPr>
                            </w:p>
                            <w:p w14:paraId="0A092681" w14:textId="77777777" w:rsidR="00875157" w:rsidRDefault="00875157" w:rsidP="007620E1">
                              <w:pPr>
                                <w:spacing w:before="0"/>
                                <w:jc w:val="center"/>
                              </w:pPr>
                              <w:r>
                                <w:t>Content</w:t>
                              </w:r>
                            </w:p>
                            <w:p w14:paraId="1C16DBBD" w14:textId="77777777" w:rsidR="00875157" w:rsidRPr="00FF2523" w:rsidRDefault="00875157" w:rsidP="007620E1">
                              <w:pPr>
                                <w:spacing w:before="0"/>
                                <w:jc w:val="center"/>
                              </w:pPr>
                              <w: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875157" w:rsidRPr="00BE3C9C" w:rsidRDefault="00875157" w:rsidP="007620E1">
                              <w:pPr>
                                <w:spacing w:before="0"/>
                                <w:jc w:val="center"/>
                                <w:rPr>
                                  <w:sz w:val="16"/>
                                  <w:szCs w:val="16"/>
                                </w:rPr>
                              </w:pPr>
                            </w:p>
                            <w:p w14:paraId="653EF1E6" w14:textId="77777777" w:rsidR="00875157" w:rsidRPr="00FF2523" w:rsidRDefault="00875157" w:rsidP="007620E1">
                              <w:pPr>
                                <w:spacing w:before="0"/>
                                <w:jc w:val="center"/>
                              </w:pPr>
                              <w: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875157" w:rsidRPr="00FF2523" w:rsidRDefault="00875157" w:rsidP="007620E1">
                              <w:pPr>
                                <w:spacing w:after="120"/>
                                <w:jc w:val="center"/>
                              </w:pPr>
                              <w:r w:rsidRPr="00FF2523">
                                <w:t xml:space="preserve">Device Observation </w:t>
                              </w:r>
                              <w:r>
                                <w:t>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6ADD3E01" w14:textId="23AEAB93" w:rsidR="00875157" w:rsidRPr="00FF2523" w:rsidRDefault="00875157" w:rsidP="007620E1">
                              <w:pPr>
                                <w:jc w:val="center"/>
                              </w:pPr>
                              <w:r>
                                <w:t>Sensor</w:t>
                              </w:r>
                            </w:p>
                            <w:p w14:paraId="44A09A95" w14:textId="77777777" w:rsidR="00875157" w:rsidRPr="00FF2523" w:rsidRDefault="00875157" w:rsidP="007620E1">
                              <w:pPr>
                                <w:spacing w:before="0"/>
                                <w:jc w:val="center"/>
                              </w:pP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875157" w:rsidRPr="00FF2523" w:rsidRDefault="00875157" w:rsidP="007620E1">
                              <w:pPr>
                                <w:spacing w:after="120"/>
                                <w:jc w:val="center"/>
                              </w:pPr>
                              <w:r w:rsidRPr="00FF2523">
                                <w:t xml:space="preserve">Device Observation </w:t>
                              </w:r>
                              <w:r>
                                <w:t>Reporter</w:t>
                              </w:r>
                            </w:p>
                            <w:p w14:paraId="12601BA9" w14:textId="77777777" w:rsidR="00875157" w:rsidRPr="00FF2523" w:rsidRDefault="00875157"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27265111" w14:textId="77777777" w:rsidR="00875157" w:rsidRPr="00FF2523" w:rsidRDefault="00875157" w:rsidP="007620E1">
                              <w:pPr>
                                <w:spacing w:after="120"/>
                                <w:jc w:val="center"/>
                              </w:pPr>
                              <w:r>
                                <w:t>Content Creator</w:t>
                              </w:r>
                            </w:p>
                            <w:p w14:paraId="0400D03F" w14:textId="77777777" w:rsidR="00875157" w:rsidRPr="00FF2523" w:rsidRDefault="00875157" w:rsidP="007620E1">
                              <w:pPr>
                                <w:spacing w:before="0"/>
                                <w:jc w:val="center"/>
                              </w:pP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2A12E110" w14:textId="77777777" w:rsidR="00875157" w:rsidRPr="00FF2523" w:rsidRDefault="00875157" w:rsidP="007620E1">
                              <w:pPr>
                                <w:jc w:val="center"/>
                              </w:pPr>
                              <w:r>
                                <w:t>Sensor Data Consumer</w:t>
                              </w:r>
                            </w:p>
                            <w:p w14:paraId="3150E32D" w14:textId="77777777" w:rsidR="00875157" w:rsidRPr="00FF2523" w:rsidRDefault="00875157" w:rsidP="007620E1">
                              <w:pPr>
                                <w:spacing w:before="0"/>
                                <w:jc w:val="center"/>
                              </w:pP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875157" w:rsidRDefault="00875157" w:rsidP="007620E1">
                              <w:pPr>
                                <w:spacing w:before="0"/>
                                <w:jc w:val="center"/>
                              </w:pPr>
                            </w:p>
                            <w:p w14:paraId="426F1DEC" w14:textId="77777777" w:rsidR="00875157" w:rsidRPr="00FF2523" w:rsidRDefault="00875157" w:rsidP="007620E1">
                              <w:pPr>
                                <w:spacing w:before="0"/>
                                <w:jc w:val="center"/>
                              </w:pPr>
                              <w:r>
                                <w:t>Content Creator</w:t>
                              </w:r>
                            </w:p>
                            <w:p w14:paraId="3BDBBA94" w14:textId="77777777" w:rsidR="00875157" w:rsidRPr="00FF2523" w:rsidRDefault="00875157" w:rsidP="007620E1">
                              <w:pPr>
                                <w:spacing w:before="0"/>
                                <w:jc w:val="cente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4DC594F8" w14:textId="77777777" w:rsidR="00875157" w:rsidRPr="00FF2523" w:rsidRDefault="00875157" w:rsidP="004A20B4">
                              <w:pPr>
                                <w:spacing w:before="0"/>
                                <w:jc w:val="center"/>
                              </w:pPr>
                              <w:r>
                                <w:t>Sensor</w:t>
                              </w:r>
                            </w:p>
                            <w:p w14:paraId="2FF0D4F9" w14:textId="77777777" w:rsidR="00875157" w:rsidRPr="00FF2523" w:rsidRDefault="00875157" w:rsidP="007620E1">
                              <w:pPr>
                                <w:spacing w:before="0"/>
                                <w:jc w:val="center"/>
                              </w:pP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045FE8C7" w14:textId="77777777" w:rsidR="00875157" w:rsidRDefault="00875157" w:rsidP="005348F1">
                              <w:pPr>
                                <w:pStyle w:val="NormalWeb"/>
                                <w:jc w:val="center"/>
                              </w:pPr>
                              <w:r>
                                <w:t>Sensor</w:t>
                              </w:r>
                            </w:p>
                            <w:p w14:paraId="6E71D1BD" w14:textId="77777777" w:rsidR="00875157" w:rsidRDefault="00875157" w:rsidP="005348F1">
                              <w:pPr>
                                <w:pStyle w:val="NormalWeb"/>
                                <w:spacing w:before="0"/>
                                <w:jc w:val="center"/>
                              </w:pPr>
                              <w:r>
                                <w:t> </w:t>
                              </w:r>
                            </w:p>
                          </w:txbxContent>
                        </wps:txbx>
                        <wps:bodyPr rot="0" vert="horz" wrap="square" lIns="0" tIns="0" rIns="0" bIns="0" anchor="ctr" anchorCtr="0" upright="1">
                          <a:noAutofit/>
                        </wps:bodyPr>
                      </wps:wsp>
                    </wpc:wpc>
                  </a:graphicData>
                </a:graphic>
              </wp:inline>
            </w:drawing>
          </mc:Choice>
          <mc:Fallback>
            <w:pict>
              <v:group id="Canvas 435" o:spid="_x0000_s1043"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qjVgoAAB9tAAAOAAAAZHJzL2Uyb0RvYy54bWzsXW1v4soV/l6p/8HydzYevxste5WQUFXa&#10;9q7u7m0/O2CCVbCp7QS2Vf97nzNjj8cE0kACTcKwUtbGxow95zzn7ZnD51/Wi7nxkBRlmmcDk32y&#10;TCPJxvkkze4G5u8/Rr3QNMoqzibxPM+SgfkzKc1fvvzxD59Xy35i57N8PkkKAxfJyv5qOTBnVbXs&#10;X1yU41myiMtP+TLJcHCaF4u4wm5xdzEp4hWuvphf2JblX6zyYrIs8nFSlnj3Whw0v/DrT6fJuPp1&#10;Oi2TypgPTIyt4n8L/veW/l58+Rz374p4OUvH9TDiA0axiNMMXyovdR1XsXFfpI8utUjHRV7m0+rT&#10;OF9c5NNpOk74PeBumLVxN8M4e4hLfjNjPJ1mgNh6xeve3tG4s3yUzud4Ghe4ep/eo/9XmJ+EDs+z&#10;7kniHX5ufc5qiQksl3Iqy5cN8fssXib8zsv++K8P3wojnQxMx/JNI4sXEKSvaZYYrhPSDNJ346Rh&#10;9q2gYY7X2ffl13z8j9LI8uEszu4SfrkfP5f4IKNPYOTKR2inXOI7bld/ySc4J76vcj6d62mxoEti&#10;ooz1wPQYcyybmcbPgenavhVGQoCSdWWMcdx3XNMY46Ad2pYT8KMXcb+5yrIoqz8l+cKgjYE5xy3w&#10;b4kfvpYVjSruN6d0Hjc9bWOFoduBZfFPlPk8ndCM0XllcXc7nBfGQ0xCzl/8HnFEPa3I77MJviXu&#10;z5J4clNvV3E6F9v4djHNCdcbMaS4j3vDJn2M7pLL9L8jK7oJb0K3h4dw03Ot6+ve5Wjo9vwRC7xr&#10;53o4vGb/oYEytz9LJ5Mko7E2+sXc58lGrelCM6SGtZLavTp/fBhid6SXI88KICa9IPCcnuvcWL2r&#10;cDTsXQ6Z7wc3V8Orm42R3vC7L19nsPJR0qjy+yopvs8mK2OS0vw7XkSyNEmBRzSzeJlGPL8DkI6r&#10;wjSKvPp7Ws247BJW0TU6cx1a9K+ea3l18SCaOaQ9OQv1vbWPCnPezC9XCdICoU+3+eTnt6JRFWi2&#10;ePsEKh40Kv4b0BvKOyc956pUK+13Pkg8iw0lvyyKfEWyDezpaLn4wLO1nFmeyzAVpMee59lubSZI&#10;/knLo9ANQ08oOhDBitx6CnboeYH74JP3HD2nSVZE/F2oZAdmOhI64q/HaKTIpEAxIYhd3Y0YHv2V&#10;HfVGfhj03JHr9aLACnsWi64i33Ij93rURRluFIQzAaE/FGUIag+H2UUKLTfm6WJghhKLd2Ou1E0a&#10;e6uYKtq+FQzjFkqOdw8sqda3a26/GVdLUkQBLwRx9KzJg8TGLC/+ZRoreGMDs/znfVwkpjH/cwZ1&#10;jpgLLTQqvoONQn33lu+4XmDjSJyNcZmBWTWbw0q4e/fLIr2b4VsY18Usv4SRn6bc7rYjwgzQzinx&#10;Dh6ycGl+EMBc5WuD7hUPmwYCt4bQy6jWONCM/VjAZ+MFXAPuMT/0PX8D98LQsRvc8yMrlKbnQNzb&#10;HzYaR8j23Bc4QntqKIfgDevYSrTdzNSeEv1YmvGOkOR3KcVRI8WK1Xa5YVTEmHswR7LaDvNCN8Kz&#10;I/G1XIs5G+IbBYHtN2YbBh5owRFtl3uuzbZ4PIqaarPdhErSDJ6F2XYOBLkPbLYpQHhktv3mOZ3W&#10;bDPH86ynDLdnh3ScMhPacNeuqLRN52244ZLXckz+MM81GK6n+p/HT6v5iJMYEwK8YbR9p5FbbDxp&#10;rsuqiMnBH+ZZhoA7L4Sf/5yYmwK+l7mUOremc2sib9iG8G8wt8bsRtl/RbIYeq6mz4+dVvMsuANw&#10;ynlezaKdDV13Q6TUhZUCAiHSfFLfk/k8XZZPJtAVz3Ujc8oTM43/3zlNZNoFGijJWB65qNn0Tppr&#10;9+VeERjeShqIHoVMNr+fVPZhuaY6q/SB8k3MaTBAidS9U+bXPeZEcEM5EESe78CVhqaLjCfl14PI&#10;CeCBcHfVDZkjAnnA6YF5JplObwpc8g1c8z2UvDoA1QEenV9HHpALz66a5nkF6txmttnswzAPqveR&#10;8A4leZUy4MuM7UkoAw5D5ZlqF4i9kTEPXD5FLdjJAIcxN3JE4LUb6jRlQFKDtjJpNGXgHCkDlDoQ&#10;Ki7CGmT5YRNOV3fwInJXoODE4SLqQMed0WENEYiaR/KIS6TDmhcxdA4z8R8wrJHMQCWP6asJ+ePn&#10;MR2kMfGvhgI7cjcr6I7vhN6JEpqaLNhlUslAYDfhSEPRi6AIEH9q8gyTZMGWPOMHG9b/NOQZ6Bt8&#10;eaH82+kzXsSk8mv6jCCESYA+8yrcFhJYwP1IxYs9jRx7DmiXtRFjfhT6oIQ1zhunvwbk5ELOeTXZ&#10;d0MR0e6OWf8Xj2b/7NYbpIFJzDlzOZY0sBaPA0n6PCkrwmWBcLaID7aNzhg4HqWWNSui7Ld0RlkQ&#10;PGs5xsqywJJ5Q0WU1dzh6Xi5jgOYJeriLlEOGZYiNXGFdi2EayFLWlqUZX5MEWXJ6TspKrcUcz+E&#10;l8HNZpsMVxnmDhb9CH7C/8O1eFn0/JoMc0FTPqCmA9O2sV4C7zximPOVZmLRxBtfKcFBWWZ5FEmW&#10;TL6TSnJkeV7tJvuRHQi6SivKthWCdFm7F45DDExyo89clqUrePaY3PIuFUnerFucJuJTJNmGo7xZ&#10;v3CiyHNpaRUFfA5WCGlJRqVHeoJnL8kkGptM+EDmdU6KyWoOzg7DIBKi2qKy6mBg/TcCRA3KtvQE&#10;tShLMrwCyjK1c1JRtrGczaljvq2ibAduhGUfTR5OyzI1CLGlL6hlWXK9lYJoIPM7EObjF0RpBT/l&#10;JTg1wrGJ69RJJet6qG6eQg2QttO2dPOU3a2h+EItNDKoy0N1fyQKkWHOHy/oEq2I6pP30Hssm6iG&#10;60w0X2JI7qcTELS5w8BLvRJF6NIlNSrY2kLJmGKtxt+a9gV1MyUX3W94HxWBDoysXRcdEJhQPwJe&#10;aDry8q+X5XtecZWHbq30qD2aRgd0wttKd6Xmd9saxz2BDrKqoXgFIkraHx32gQC+akh0UUOXBiuq&#10;F4I5NhahORxQ2ijNBhdaMiW04uueamAcXMgGcNotOMgtkDUgVfFlPlYa8me1T4SqZpPWLwCmcL9A&#10;ZLg7OPK0X6CAgh0hN1Pn07FOAm3Vus4ACyNbVus1JmhM0JjwzC6yTzgDspqmYoLMbO+HCa/gDGxr&#10;qWrDM9dBgO6vqoOAVwwCJNuUN8x0Q1kBOInKo2OqZT+VFlTWRKKuLhZR7C6c6zWRek2kbqO8LRMo&#10;ybhiWWQoiyNQ82N3ewG3yyIqQb0s0kZ7xq5Dr5dF6mWRnA8le8mI1kmv07hcL4vkOXsqCFDULPgZ&#10;qpfPtbETqj8z8m8LArzaAFeCx/48k7BPDLC1JkCuQZsaRCP2zRWULGy5SHU5cbdn8MKWcLomoFdQ&#10;qj+t8SF/bgGVwcfsLTUeON0yh5Ybjj5xgb/ZHk7lbtkufjCDuzO7tf94685eBgyvSg6XMH4Uvsv7&#10;IYc7qGG9PTneRqdVxZiaAyEQ1rxwSRd9u2IM34b/CBf3UutfDKOf+VL3sa3+rtmX/wIAAP//AwBQ&#10;SwMEFAAGAAgAAAAhALBZ6rDdAAAABQEAAA8AAABkcnMvZG93bnJldi54bWxMj1FPwjAUhd9N+A/N&#10;JfFNOkxW51xHAPVJEyIQfC3rZVtYb2dbYPx7qy/6cpOTc3LOd4vZYDp2RudbSxKmkwQYUmV1S7WE&#10;7eb1LgPmgyKtOkso4YoeZuXoplC5thf6wPM61CyWkM+VhCaEPufcVw0a5Se2R4rewTqjQpSu5tqp&#10;Syw3Hb9PEsGNaikuNKrHZYPVcX0yEjZfb+49FYtskS1fjqvr8+7zMBgpb8fD/AlYwCH8heEHP6JD&#10;GZn29kTas05CfCT83ug9pukDsL0EkQgBvCz4f/ryGwAA//8DAFBLAQItABQABgAIAAAAIQC2gziS&#10;/gAAAOEBAAATAAAAAAAAAAAAAAAAAAAAAABbQ29udGVudF9UeXBlc10ueG1sUEsBAi0AFAAGAAgA&#10;AAAhADj9If/WAAAAlAEAAAsAAAAAAAAAAAAAAAAALwEAAF9yZWxzLy5yZWxzUEsBAi0AFAAGAAgA&#10;AAAhAJPZmqNWCgAAH20AAA4AAAAAAAAAAAAAAAAALgIAAGRycy9lMm9Eb2MueG1sUEsBAi0AFAAG&#10;AAgAAAAhALBZ6rDdAAAABQEAAA8AAAAAAAAAAAAAAAAAsAwAAGRycy9kb3ducmV2LnhtbFBLBQYA&#10;AAAABAAEAPMAAAC6DQAAAAA=&#10;">
                <v:shape id="_x0000_s1044" type="#_x0000_t75" style="position:absolute;width:60686;height:38519;visibility:visible;mso-wrap-style:square">
                  <v:fill o:detectmouseclick="t"/>
                  <v:path o:connecttype="none"/>
                </v:shape>
                <v:line id="Line 438" o:spid="_x0000_s1045" style="position:absolute;visibility:visible;mso-wrap-style:square" from="51130,4260" to="51136,3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rect id="Rectangle 439" o:spid="_x0000_s1046" style="position:absolute;left:1054;top:25552;width:9848;height:5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31D23F4" w14:textId="326346CF" w:rsidR="00875157" w:rsidRPr="000A66BE" w:rsidRDefault="00875157" w:rsidP="007620E1">
                        <w:pPr>
                          <w:spacing w:before="0"/>
                          <w:rPr>
                            <w:rFonts w:ascii="Arial" w:hAnsi="Arial" w:cs="Arial"/>
                            <w:sz w:val="20"/>
                          </w:rPr>
                        </w:pPr>
                        <w:proofErr w:type="spellStart"/>
                        <w:r>
                          <w:rPr>
                            <w:rFonts w:ascii="Arial" w:hAnsi="Arial" w:cs="Arial"/>
                            <w:sz w:val="20"/>
                          </w:rPr>
                          <w:t>Communicate</w:t>
                        </w:r>
                        <w:r w:rsidRPr="000A66BE">
                          <w:rPr>
                            <w:rFonts w:ascii="Arial" w:hAnsi="Arial" w:cs="Arial"/>
                            <w:sz w:val="20"/>
                          </w:rPr>
                          <w:t>P</w:t>
                        </w:r>
                        <w:r>
                          <w:rPr>
                            <w:rFonts w:ascii="Arial" w:hAnsi="Arial" w:cs="Arial"/>
                            <w:sz w:val="20"/>
                          </w:rPr>
                          <w:t>CH</w:t>
                        </w:r>
                        <w:r w:rsidRPr="000A66BE">
                          <w:rPr>
                            <w:rFonts w:ascii="Arial" w:hAnsi="Arial" w:cs="Arial"/>
                            <w:sz w:val="20"/>
                          </w:rPr>
                          <w:t>A</w:t>
                        </w:r>
                        <w:proofErr w:type="spellEnd"/>
                        <w:r w:rsidRPr="000A66BE">
                          <w:rPr>
                            <w:rFonts w:ascii="Arial" w:hAnsi="Arial" w:cs="Arial"/>
                            <w:sz w:val="20"/>
                          </w:rPr>
                          <w:t xml:space="preserve"> Data</w:t>
                        </w:r>
                        <w:r>
                          <w:rPr>
                            <w:rFonts w:ascii="Arial" w:hAnsi="Arial" w:cs="Arial"/>
                            <w:sz w:val="20"/>
                          </w:rPr>
                          <w:t>-*</w:t>
                        </w:r>
                      </w:p>
                      <w:p w14:paraId="5CD22A90" w14:textId="77777777" w:rsidR="00875157" w:rsidRDefault="00875157" w:rsidP="007620E1"/>
                      <w:p w14:paraId="05B7CBBB" w14:textId="77777777" w:rsidR="00875157" w:rsidRPr="00077324" w:rsidRDefault="00875157"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440" o:spid="_x0000_s1047"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77777777" w:rsidR="00875157" w:rsidRPr="00FF2523" w:rsidRDefault="00875157" w:rsidP="007620E1">
                        <w:pPr>
                          <w:spacing w:after="120"/>
                          <w:jc w:val="center"/>
                        </w:pPr>
                        <w:r w:rsidRPr="00FF2523">
                          <w:t>Device Observation Source</w:t>
                        </w:r>
                      </w:p>
                    </w:txbxContent>
                  </v:textbox>
                </v:shape>
                <v:rect id="Rectangle 444" o:spid="_x0000_s1048" style="position:absolute;left:31584;top:10401;width:9773;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875157" w:rsidRPr="000A66BE" w:rsidRDefault="00875157" w:rsidP="007620E1">
                        <w:pPr>
                          <w:spacing w:before="0"/>
                          <w:rPr>
                            <w:rFonts w:ascii="Arial" w:hAnsi="Arial" w:cs="Arial"/>
                            <w:sz w:val="20"/>
                          </w:rPr>
                        </w:pPr>
                        <w:r w:rsidRPr="000A66BE">
                          <w:rPr>
                            <w:rFonts w:ascii="Arial" w:hAnsi="Arial" w:cs="Arial"/>
                            <w:sz w:val="20"/>
                          </w:rPr>
                          <w:t xml:space="preserve">PCD-01 Communicate </w:t>
                        </w:r>
                      </w:p>
                      <w:p w14:paraId="308F4492" w14:textId="14F4B1F0" w:rsidR="00875157" w:rsidRPr="000A66BE" w:rsidRDefault="00875157" w:rsidP="007620E1">
                        <w:pPr>
                          <w:spacing w:before="0"/>
                          <w:rPr>
                            <w:rFonts w:ascii="Arial" w:hAnsi="Arial" w:cs="Arial"/>
                            <w:sz w:val="20"/>
                          </w:rPr>
                        </w:pPr>
                        <w:r w:rsidRPr="000A66BE">
                          <w:rPr>
                            <w:rFonts w:ascii="Arial" w:hAnsi="Arial" w:cs="Arial"/>
                            <w:sz w:val="20"/>
                          </w:rPr>
                          <w:t>PCD Data</w:t>
                        </w:r>
                        <w:r>
                          <w:rPr>
                            <w:rFonts w:ascii="Arial" w:hAnsi="Arial" w:cs="Arial"/>
                            <w:sz w:val="20"/>
                          </w:rPr>
                          <w:t>-*</w:t>
                        </w:r>
                      </w:p>
                    </w:txbxContent>
                  </v:textbox>
                </v:rect>
                <v:shape id="Text Box 446" o:spid="_x0000_s1049"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875157" w:rsidRPr="00FF2523" w:rsidRDefault="00875157" w:rsidP="007620E1">
                        <w:pPr>
                          <w:spacing w:after="120"/>
                          <w:jc w:val="center"/>
                        </w:pPr>
                        <w:r>
                          <w:t>Device Observation Reporter</w:t>
                        </w:r>
                      </w:p>
                    </w:txbxContent>
                  </v:textbox>
                </v:shape>
                <v:shapetype id="_x0000_t32" coordsize="21600,21600" o:spt="32" o:oned="t" path="m,l21600,21600e" filled="f">
                  <v:path arrowok="t" fillok="f" o:connecttype="none"/>
                  <o:lock v:ext="edit" shapetype="t"/>
                </v:shapetype>
                <v:shape id="AutoShape 450" o:spid="_x0000_s1050"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51"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52"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875157" w:rsidRDefault="00875157" w:rsidP="007620E1">
                        <w:pPr>
                          <w:spacing w:before="0"/>
                          <w:rPr>
                            <w:rFonts w:ascii="Arial" w:hAnsi="Arial" w:cs="Arial"/>
                            <w:sz w:val="20"/>
                          </w:rPr>
                        </w:pPr>
                        <w:r w:rsidRPr="000A66BE">
                          <w:rPr>
                            <w:rFonts w:ascii="Arial" w:hAnsi="Arial" w:cs="Arial"/>
                            <w:sz w:val="20"/>
                          </w:rPr>
                          <w:t xml:space="preserve">PCC </w:t>
                        </w:r>
                      </w:p>
                      <w:p w14:paraId="384A7EAF" w14:textId="77777777" w:rsidR="00875157" w:rsidRPr="000A66BE" w:rsidRDefault="00875157" w:rsidP="007620E1">
                        <w:pPr>
                          <w:spacing w:before="0"/>
                          <w:rPr>
                            <w:rFonts w:ascii="Arial" w:hAnsi="Arial" w:cs="Arial"/>
                            <w:sz w:val="20"/>
                          </w:rPr>
                        </w:pPr>
                        <w:r w:rsidRPr="000A66BE">
                          <w:rPr>
                            <w:rFonts w:ascii="Arial" w:hAnsi="Arial" w:cs="Arial"/>
                            <w:sz w:val="20"/>
                          </w:rPr>
                          <w:t>Document Sharing</w:t>
                        </w:r>
                      </w:p>
                    </w:txbxContent>
                  </v:textbox>
                </v:rect>
                <v:line id="Line 462" o:spid="_x0000_s1053"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54"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55"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56"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875157" w:rsidRPr="00FF2523" w:rsidRDefault="00875157" w:rsidP="007620E1">
                        <w:pPr>
                          <w:spacing w:after="120"/>
                          <w:jc w:val="center"/>
                        </w:pPr>
                        <w:r>
                          <w:t>Sensor</w:t>
                        </w:r>
                        <w:r w:rsidRPr="00FF2523">
                          <w:t xml:space="preserve"> </w:t>
                        </w:r>
                        <w:r>
                          <w:t>Data</w:t>
                        </w:r>
                        <w:r w:rsidRPr="00FF2523">
                          <w:t xml:space="preserve"> </w:t>
                        </w:r>
                        <w:r>
                          <w:t>Consumer</w:t>
                        </w:r>
                      </w:p>
                    </w:txbxContent>
                  </v:textbox>
                </v:shape>
                <v:shape id="Text Box 470" o:spid="_x0000_s1057"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875157" w:rsidRPr="00BE3C9C" w:rsidRDefault="00875157" w:rsidP="007620E1">
                        <w:pPr>
                          <w:spacing w:before="0"/>
                          <w:jc w:val="center"/>
                          <w:rPr>
                            <w:sz w:val="16"/>
                            <w:szCs w:val="16"/>
                          </w:rPr>
                        </w:pPr>
                      </w:p>
                      <w:p w14:paraId="0A092681" w14:textId="77777777" w:rsidR="00875157" w:rsidRDefault="00875157" w:rsidP="007620E1">
                        <w:pPr>
                          <w:spacing w:before="0"/>
                          <w:jc w:val="center"/>
                        </w:pPr>
                        <w:r>
                          <w:t>Content</w:t>
                        </w:r>
                      </w:p>
                      <w:p w14:paraId="1C16DBBD" w14:textId="77777777" w:rsidR="00875157" w:rsidRPr="00FF2523" w:rsidRDefault="00875157" w:rsidP="007620E1">
                        <w:pPr>
                          <w:spacing w:before="0"/>
                          <w:jc w:val="center"/>
                        </w:pPr>
                        <w:r>
                          <w:t>Consumer</w:t>
                        </w:r>
                      </w:p>
                    </w:txbxContent>
                  </v:textbox>
                </v:shape>
                <v:shape id="Text Box 471" o:spid="_x0000_s1058"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875157" w:rsidRPr="00BE3C9C" w:rsidRDefault="00875157" w:rsidP="007620E1">
                        <w:pPr>
                          <w:spacing w:before="0"/>
                          <w:jc w:val="center"/>
                          <w:rPr>
                            <w:sz w:val="16"/>
                            <w:szCs w:val="16"/>
                          </w:rPr>
                        </w:pPr>
                      </w:p>
                      <w:p w14:paraId="653EF1E6" w14:textId="77777777" w:rsidR="00875157" w:rsidRPr="00FF2523" w:rsidRDefault="00875157" w:rsidP="007620E1">
                        <w:pPr>
                          <w:spacing w:before="0"/>
                          <w:jc w:val="center"/>
                        </w:pPr>
                        <w:r>
                          <w:t>Content Creator</w:t>
                        </w:r>
                      </w:p>
                    </w:txbxContent>
                  </v:textbox>
                </v:shape>
                <v:shape id="Text Box 472" o:spid="_x0000_s1059"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875157" w:rsidRPr="00FF2523" w:rsidRDefault="00875157" w:rsidP="007620E1">
                        <w:pPr>
                          <w:spacing w:after="120"/>
                          <w:jc w:val="center"/>
                        </w:pPr>
                        <w:r w:rsidRPr="00FF2523">
                          <w:t xml:space="preserve">Device Observation </w:t>
                        </w:r>
                        <w:r>
                          <w:t>Consumer</w:t>
                        </w:r>
                      </w:p>
                    </w:txbxContent>
                  </v:textbox>
                </v:shape>
                <v:shape id="Text Box 473" o:spid="_x0000_s1060" type="#_x0000_t202" style="position:absolute;left:222;top:6841;width:8833;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0EcYA&#10;AADfAAAADwAAAGRycy9kb3ducmV2LnhtbESP0WrCQBRE3wv9h+UW+lY3CtYSXUNatC0+iKZ+wDV7&#10;TYLZu2F3NenfdwuCj8PMnGEW2WBacSXnG8sKxqMEBHFpdcOVgsPP+uUNhA/IGlvLpOCXPGTLx4cF&#10;ptr2vKdrESoRIexTVFCH0KVS+rImg35kO+LonawzGKJ0ldQO+wg3rZwkyas02HBcqLGjj5rKc3Ex&#10;CnarsHFH3n5u2758v+Rfe94Vg1LPT0M+BxFoCPfwrf2tFUTiLJnC/5/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G0EcYAAADfAAAADwAAAAAAAAAAAAAAAACYAgAAZHJz&#10;L2Rvd25yZXYueG1sUEsFBgAAAAAEAAQA9QAAAIsDAAAAAA==&#10;" strokeweight="1pt">
                  <v:textbox inset="0,0,0,0">
                    <w:txbxContent>
                      <w:p w14:paraId="6ADD3E01" w14:textId="23AEAB93" w:rsidR="00875157" w:rsidRPr="00FF2523" w:rsidRDefault="00875157" w:rsidP="007620E1">
                        <w:pPr>
                          <w:jc w:val="center"/>
                        </w:pPr>
                        <w:r>
                          <w:t>Sensor</w:t>
                        </w:r>
                      </w:p>
                      <w:p w14:paraId="44A09A95" w14:textId="77777777" w:rsidR="00875157" w:rsidRPr="00FF2523" w:rsidRDefault="00875157" w:rsidP="007620E1">
                        <w:pPr>
                          <w:spacing w:before="0"/>
                          <w:jc w:val="center"/>
                        </w:pPr>
                      </w:p>
                    </w:txbxContent>
                  </v:textbox>
                </v:shape>
                <v:shape id="Text Box 474" o:spid="_x0000_s1061"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875157" w:rsidRPr="00FF2523" w:rsidRDefault="00875157" w:rsidP="007620E1">
                        <w:pPr>
                          <w:spacing w:after="120"/>
                          <w:jc w:val="center"/>
                        </w:pPr>
                        <w:r w:rsidRPr="00FF2523">
                          <w:t xml:space="preserve">Device Observation </w:t>
                        </w:r>
                        <w:r>
                          <w:t>Reporter</w:t>
                        </w:r>
                      </w:p>
                      <w:p w14:paraId="12601BA9" w14:textId="77777777" w:rsidR="00875157" w:rsidRPr="00FF2523" w:rsidRDefault="00875157" w:rsidP="007620E1">
                        <w:pPr>
                          <w:spacing w:before="0"/>
                          <w:jc w:val="center"/>
                        </w:pPr>
                      </w:p>
                    </w:txbxContent>
                  </v:textbox>
                </v:shape>
                <v:shape id="Text Box 475" o:spid="_x0000_s1062" type="#_x0000_t202" style="position:absolute;left:9055;top:2686;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27265111" w14:textId="77777777" w:rsidR="00875157" w:rsidRPr="00FF2523" w:rsidRDefault="00875157" w:rsidP="007620E1">
                        <w:pPr>
                          <w:spacing w:after="120"/>
                          <w:jc w:val="center"/>
                        </w:pPr>
                        <w:r>
                          <w:t>Content Creator</w:t>
                        </w:r>
                      </w:p>
                      <w:p w14:paraId="0400D03F" w14:textId="77777777" w:rsidR="00875157" w:rsidRPr="00FF2523" w:rsidRDefault="00875157" w:rsidP="007620E1">
                        <w:pPr>
                          <w:spacing w:before="0"/>
                          <w:jc w:val="center"/>
                        </w:pPr>
                      </w:p>
                    </w:txbxContent>
                  </v:textbox>
                </v:shape>
                <v:shape id="Text Box 476" o:spid="_x0000_s1063"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2A12E110" w14:textId="77777777" w:rsidR="00875157" w:rsidRPr="00FF2523" w:rsidRDefault="00875157" w:rsidP="007620E1">
                        <w:pPr>
                          <w:jc w:val="center"/>
                        </w:pPr>
                        <w:r>
                          <w:t>Sensor Data Consumer</w:t>
                        </w:r>
                      </w:p>
                      <w:p w14:paraId="3150E32D" w14:textId="77777777" w:rsidR="00875157" w:rsidRPr="00FF2523" w:rsidRDefault="00875157" w:rsidP="007620E1">
                        <w:pPr>
                          <w:spacing w:before="0"/>
                          <w:jc w:val="center"/>
                        </w:pPr>
                      </w:p>
                    </w:txbxContent>
                  </v:textbox>
                </v:shape>
                <v:shape id="Text Box 477" o:spid="_x0000_s1064"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875157" w:rsidRDefault="00875157" w:rsidP="007620E1">
                        <w:pPr>
                          <w:spacing w:before="0"/>
                          <w:jc w:val="center"/>
                        </w:pPr>
                      </w:p>
                      <w:p w14:paraId="426F1DEC" w14:textId="77777777" w:rsidR="00875157" w:rsidRPr="00FF2523" w:rsidRDefault="00875157" w:rsidP="007620E1">
                        <w:pPr>
                          <w:spacing w:before="0"/>
                          <w:jc w:val="center"/>
                        </w:pPr>
                        <w:r>
                          <w:t>Content Creator</w:t>
                        </w:r>
                      </w:p>
                      <w:p w14:paraId="3BDBBA94" w14:textId="77777777" w:rsidR="00875157" w:rsidRPr="00FF2523" w:rsidRDefault="00875157" w:rsidP="007620E1">
                        <w:pPr>
                          <w:spacing w:before="0"/>
                          <w:jc w:val="center"/>
                        </w:pPr>
                      </w:p>
                    </w:txbxContent>
                  </v:textbox>
                </v:shape>
                <v:shape id="AutoShape 478" o:spid="_x0000_s1065"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66"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67" type="#_x0000_t32" style="position:absolute;left:49009;top:32458;width:211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68"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69" type="#_x0000_t32" style="position:absolute;left:49009;top:4260;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70"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71"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72"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v:shape id="Text Box 473" o:spid="_x0000_s1073" type="#_x0000_t202" style="position:absolute;left:222;top:14376;width:8833;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nBcUA&#10;AADcAAAADwAAAGRycy9kb3ducmV2LnhtbESP0WrCQBRE3wv9h+UWfKubVtAaXcWWasUHidEPuM3e&#10;JqHZu2F3NfHvu4LQx2FmzjDzZW8acSHna8sKXoYJCOLC6ppLBafj+vkNhA/IGhvLpOBKHpaLx4c5&#10;ptp2fKBLHkoRIexTVFCF0KZS+qIig35oW+Lo/VhnMETpSqkddhFuGvmaJGNpsOa4UGFLHxUVv/nZ&#10;KMg+w859836zb7ri/bz6OnCW90oNnvrVDESgPvyH7+2tVjCaTO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cFxQAAANwAAAAPAAAAAAAAAAAAAAAAAJgCAABkcnMv&#10;ZG93bnJldi54bWxQSwUGAAAAAAQABAD1AAAAigMAAAAA&#10;" strokeweight="1pt">
                  <v:textbox inset="0,0,0,0">
                    <w:txbxContent>
                      <w:p w14:paraId="4DC594F8" w14:textId="77777777" w:rsidR="00875157" w:rsidRPr="00FF2523" w:rsidRDefault="00875157" w:rsidP="004A20B4">
                        <w:pPr>
                          <w:spacing w:before="0"/>
                          <w:jc w:val="center"/>
                        </w:pPr>
                        <w:r>
                          <w:t>Sensor</w:t>
                        </w:r>
                      </w:p>
                      <w:p w14:paraId="2FF0D4F9" w14:textId="77777777" w:rsidR="00875157" w:rsidRPr="00FF2523" w:rsidRDefault="00875157" w:rsidP="007620E1">
                        <w:pPr>
                          <w:spacing w:before="0"/>
                          <w:jc w:val="center"/>
                        </w:pPr>
                      </w:p>
                    </w:txbxContent>
                  </v:textbox>
                </v:shape>
                <v:shape id="Text Box 473" o:spid="_x0000_s1074" type="#_x0000_t202" style="position:absolute;left:222;top:2686;width:8833;height:3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v8IA&#10;AADcAAAADwAAAGRycy9kb3ducmV2LnhtbERP3WrCMBS+H/gO4QjezdQJQzqjdDLd2EXRugc4Nse2&#10;rDkpSfqzt18uBrv8+P63+8m0YiDnG8sKVssEBHFpdcOVgq/r8XEDwgdkja1lUvBDHva72cMWU21H&#10;vtBQhErEEPYpKqhD6FIpfVmTQb+0HXHk7tYZDBG6SmqHYww3rXxKkmdpsOHYUGNHh5rK76I3Cs5v&#10;4dPdOD/l7Vi+9tn7hc/FpNRiPmUvIAJN4V/85/7QCtab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D6/wgAAANwAAAAPAAAAAAAAAAAAAAAAAJgCAABkcnMvZG93&#10;bnJldi54bWxQSwUGAAAAAAQABAD1AAAAhwMAAAAA&#10;" strokeweight="1pt">
                  <v:textbox inset="0,0,0,0">
                    <w:txbxContent>
                      <w:p w14:paraId="045FE8C7" w14:textId="77777777" w:rsidR="00875157" w:rsidRDefault="00875157" w:rsidP="005348F1">
                        <w:pPr>
                          <w:pStyle w:val="NormalWeb"/>
                          <w:jc w:val="center"/>
                        </w:pPr>
                        <w:r>
                          <w:t>Sensor</w:t>
                        </w:r>
                      </w:p>
                      <w:p w14:paraId="6E71D1BD" w14:textId="77777777" w:rsidR="00875157" w:rsidRDefault="00875157" w:rsidP="005348F1">
                        <w:pPr>
                          <w:pStyle w:val="NormalWeb"/>
                          <w:spacing w:before="0"/>
                          <w:jc w:val="center"/>
                        </w:pPr>
                        <w:r>
                          <w:t> </w:t>
                        </w:r>
                      </w:p>
                    </w:txbxContent>
                  </v:textbox>
                </v:shape>
                <w10:anchorlock/>
              </v:group>
            </w:pict>
          </mc:Fallback>
        </mc:AlternateContent>
      </w:r>
    </w:p>
    <w:p w14:paraId="28069776" w14:textId="77777777" w:rsidR="00400853" w:rsidRPr="00FF2523" w:rsidRDefault="00400853" w:rsidP="00400853">
      <w:pPr>
        <w:pStyle w:val="BodyText"/>
      </w:pPr>
    </w:p>
    <w:p w14:paraId="1FED4656" w14:textId="73F9EC0F" w:rsidR="00400853" w:rsidRDefault="00400853" w:rsidP="00400853">
      <w:pPr>
        <w:pStyle w:val="FigureTitle"/>
      </w:pPr>
      <w:r w:rsidRPr="003651D9">
        <w:t>Figure X.1-</w:t>
      </w:r>
      <w:r w:rsidR="00FE7C62">
        <w:t>2</w:t>
      </w:r>
      <w:r w:rsidRPr="003651D9">
        <w:t xml:space="preserve">: </w:t>
      </w:r>
      <w:r>
        <w:t>RPM</w:t>
      </w:r>
      <w:r w:rsidRPr="003651D9">
        <w:t xml:space="preserve"> </w:t>
      </w:r>
      <w:r w:rsidR="00FE7C62">
        <w:t>End-to-End</w:t>
      </w:r>
      <w:r w:rsidRPr="003651D9">
        <w:t xml:space="preserve"> </w:t>
      </w:r>
      <w:r w:rsidR="00FE7C62">
        <w:t xml:space="preserve">‘Flow’ </w:t>
      </w:r>
      <w:r w:rsidRPr="003651D9">
        <w:t>Diagram</w:t>
      </w:r>
    </w:p>
    <w:p w14:paraId="6CB01B1E" w14:textId="0E75FC53" w:rsidR="00323AC5" w:rsidRDefault="00323AC5" w:rsidP="00323AC5">
      <w:r>
        <w:t xml:space="preserve">The equivalent PCHA end-to-end data flow </w:t>
      </w:r>
      <w:r w:rsidR="00452A51">
        <w:t>that is analogous to the four component deployment in Figure X.1-</w:t>
      </w:r>
      <w:r w:rsidR="00F7282E">
        <w:t>2</w:t>
      </w:r>
      <w:r w:rsidR="00452A51">
        <w:t xml:space="preserve"> </w:t>
      </w:r>
      <w:r>
        <w:t xml:space="preserve">is shown in the Figure </w:t>
      </w:r>
      <w:r w:rsidR="00452A51">
        <w:t>X.1-</w:t>
      </w:r>
      <w:r w:rsidR="00F7282E">
        <w:t>3</w:t>
      </w:r>
      <w:r>
        <w:t>.</w:t>
      </w:r>
      <w:r w:rsidR="00452A51">
        <w:t xml:space="preserve"> It should be noted that PCHA also defines the same alternative deployments as shown in Figure X.1-</w:t>
      </w:r>
      <w:r w:rsidR="00F7282E">
        <w:t xml:space="preserve">2 except for a sensor device acting as a </w:t>
      </w:r>
      <w:r w:rsidR="00452A51">
        <w:t>Content Creator.</w:t>
      </w:r>
    </w:p>
    <w:p w14:paraId="3B0D51D9" w14:textId="77777777" w:rsidR="00323AC5" w:rsidRDefault="00323AC5" w:rsidP="00323AC5">
      <w:r>
        <w:br w:type="page"/>
      </w:r>
    </w:p>
    <w:p w14:paraId="0909C6BB" w14:textId="1D24891E" w:rsidR="001B5EE1" w:rsidRPr="003651D9" w:rsidRDefault="00E86C31" w:rsidP="00BE3C9C">
      <w:pPr>
        <w:pStyle w:val="FigureTitle"/>
      </w:pPr>
      <w:r w:rsidRPr="001B5EE1">
        <w:rPr>
          <w:noProof/>
        </w:rPr>
        <w:lastRenderedPageBreak/>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875157" w:rsidRPr="00323AC5" w:rsidRDefault="0087515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6" o:spid="_x0000_s1075"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IH+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wRLrAHoO7Hj9&#10;CM3ffWIwHoIw9qHNxcXGwBtWMBNKatr1/Agi6g1MQRP7MLH1mL3cG6vz/8ryDwA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drCyB/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875157" w:rsidRPr="00323AC5" w:rsidRDefault="0087515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1B5EE1">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875157" w:rsidRPr="00323AC5" w:rsidRDefault="00875157" w:rsidP="001B5EE1">
                            <w:pPr>
                              <w:pStyle w:val="NormalWeb"/>
                              <w:spacing w:before="0" w:line="204" w:lineRule="auto"/>
                              <w:jc w:val="center"/>
                              <w:textAlignment w:val="baseline"/>
                              <w:rPr>
                                <w:sz w:val="32"/>
                                <w:szCs w:val="32"/>
                              </w:rPr>
                            </w:pPr>
                            <w:proofErr w:type="spellStart"/>
                            <w:r w:rsidRPr="00323AC5">
                              <w:rPr>
                                <w:rFonts w:ascii="Arial" w:hAnsi="Arial"/>
                                <w:color w:val="000000"/>
                                <w:kern w:val="24"/>
                                <w:sz w:val="32"/>
                                <w:szCs w:val="32"/>
                              </w:rPr>
                              <w:t>Telehealth</w:t>
                            </w:r>
                            <w:proofErr w:type="spellEnd"/>
                            <w:r w:rsidRPr="00323AC5">
                              <w:rPr>
                                <w:rFonts w:ascii="Arial" w:hAnsi="Arial"/>
                                <w:color w:val="000000"/>
                                <w:kern w:val="24"/>
                                <w:sz w:val="32"/>
                                <w:szCs w:val="32"/>
                              </w:rPr>
                              <w:t xml:space="preserve">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5" o:spid="_x0000_s1076"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70+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3PgyXWAfQc2PLm&#10;EZq//8RgPARh5EMvi4uNgTeuYSZU1LTr+RFE1BuYgib2YWLrMXu5N1bn/5XVHwA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E4invT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875157" w:rsidRPr="00323AC5" w:rsidRDefault="00875157" w:rsidP="001B5EE1">
                      <w:pPr>
                        <w:pStyle w:val="NormalWeb"/>
                        <w:spacing w:before="0" w:line="204" w:lineRule="auto"/>
                        <w:jc w:val="center"/>
                        <w:textAlignment w:val="baseline"/>
                        <w:rPr>
                          <w:sz w:val="32"/>
                          <w:szCs w:val="32"/>
                        </w:rPr>
                      </w:pPr>
                      <w:proofErr w:type="spellStart"/>
                      <w:r w:rsidRPr="00323AC5">
                        <w:rPr>
                          <w:rFonts w:ascii="Arial" w:hAnsi="Arial"/>
                          <w:color w:val="000000"/>
                          <w:kern w:val="24"/>
                          <w:sz w:val="32"/>
                          <w:szCs w:val="32"/>
                        </w:rPr>
                        <w:t>Telehealth</w:t>
                      </w:r>
                      <w:proofErr w:type="spellEnd"/>
                      <w:r w:rsidRPr="00323AC5">
                        <w:rPr>
                          <w:rFonts w:ascii="Arial" w:hAnsi="Arial"/>
                          <w:color w:val="000000"/>
                          <w:kern w:val="24"/>
                          <w:sz w:val="32"/>
                          <w:szCs w:val="32"/>
                        </w:rPr>
                        <w:t xml:space="preserve"> Service Center</w:t>
                      </w:r>
                    </w:p>
                  </w:txbxContent>
                </v:textbox>
              </v:shape>
            </w:pict>
          </mc:Fallback>
        </mc:AlternateContent>
      </w:r>
      <w:r w:rsidRPr="001B5EE1">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875157" w:rsidRPr="00323AC5" w:rsidRDefault="0087515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4" o:spid="_x0000_s1077"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96E/AIAAJ8GAAAOAAAAZHJzL2Uyb0RvYy54bWysVclu2zAQvRfoPxC6K1qsHZELL1JRIF2A&#10;pOiZliiLqEQKJGMpKPrvHVJ27CyHoqkPhEgOZ96beTO+/jD1HToQISlnueVduRYirOI1Zfvc+n5X&#10;2omFpMKsxh1nJLceiLQ+LN+/ux6HjPi85V1NBAInTGbjkFutUkPmOLJqSY/lFR8Ig8uGix4r2Iq9&#10;Uws8gve+c3zXjZyRi3oQvCJSwul2vrSWxn/TkEp9bRpJFOpyC7Apswqz7vTqLK9xthd4aGl1hIH/&#10;AUWPKYOgj662WGF0L+gLVz2tBJe8UVcV7x3eNLQihgOw8dxnbG5bPBDDBZIjh8c0yf/ntvpy+CYQ&#10;rXMLshm7UC2Ge6jTHZkUWvMJBTpF4yAzsLwdwFZNcAylNnTlcMOrnxIxvmkx25OVEHxsCa4Boqdf&#10;OhdPZz9SO9mNn3kNYfC94sbR1Ihe5w8ygsA7lOrhsTwaSqVDBtEiikMLVXAXel7imfo5ODu9HoRU&#10;Hwnvkf7ILQHlN97x4UYqjQZnJxMdjPGSdp2RQMeeHIDhfEKMhubXOAMk8KktNSZT31+pmxZJkQR2&#10;4EeFHbjbrb0qN4EdlV4cbhfbzWbr/dYovCBraV0TpoOetOYFf1fLo+pnlTyqTfKO1tqdhmR6hmw6&#10;gQ4Y1I6rijA1FwEuz5bOUyQmK0DnGSvPD9y1n9pllMR2UAahnYI8bNdL12nkBmmwLZ+yuqGMvJ0V&#10;GnMrDf1wVtcZ9At6anqFGs56qmCedLTPrcTVv7nDtSQLVptSK0y7+fsiExr965lYlaEbB4vEjuNw&#10;YQeLwrXXSbmxVxsviuJivVkXz+pbGM3ItyfDlOQkQL3h98Dutq1HVFMt8EWY+p4FG5hofjzzRbjb&#10;wyiulLCQ4OoHVa2ZI7qdXpHJbu+bPr1wPufhHPciTUdq50xBo5yawrS67u65z9W0m+bBkp5GyI7X&#10;D9D83ScG4yEIYx/aXFxsDLxhBTOhpKZd9fCYH0FEvYEpaGIfJ7Yes5d7Y3X+X1n+AQAA//8DAFBL&#10;AwQUAAYACAAAACEATmXtId8AAAAJAQAADwAAAGRycy9kb3ducmV2LnhtbEyPy07DMBBF90j8gzVI&#10;bBB1HjyaEKcC1K7KpoUNOycZkgh7HNluG/h6hhUsR/fo3jPVarZGHNGH0ZGCdJGAQGpdN1Kv4O11&#10;c70EEaKmThtHqOALA6zq87NKl5070Q6P+9gLLqFQagVDjFMpZWgHtDos3ITE2YfzVkc+fS87r09c&#10;bo3MkuROWj0SLwx6wucB28/9wSr4zl/e5Xp+2pmsuFq7jW+2xnmlLi/mxwcQEef4B8OvPqtDzU6N&#10;O1AXhFGQLbOCUQ6SexAM3Kb5DYhGQZHmIOtK/v+g/gEAAP//AwBQSwECLQAUAAYACAAAACEAtoM4&#10;kv4AAADhAQAAEwAAAAAAAAAAAAAAAAAAAAAAW0NvbnRlbnRfVHlwZXNdLnhtbFBLAQItABQABgAI&#10;AAAAIQA4/SH/1gAAAJQBAAALAAAAAAAAAAAAAAAAAC8BAABfcmVscy8ucmVsc1BLAQItABQABgAI&#10;AAAAIQBm596E/AIAAJ8GAAAOAAAAAAAAAAAAAAAAAC4CAABkcnMvZTJvRG9jLnhtbFBLAQItABQA&#10;BgAIAAAAIQBOZe0h3wAAAAkBAAAPAAAAAAAAAAAAAAAAAFYFAABkcnMvZG93bnJldi54bWxQSwUG&#10;AAAAAAQABADzAAAAYgYAAAAA&#10;" filled="f" fillcolor="#5b9bd5 [3204]" stroked="f" strokecolor="black [3213]">
                <v:shadow color="#e7e6e6 [3214]"/>
                <v:textbox style="mso-fit-shape-to-text:t" inset="3.6pt,,3.6pt">
                  <w:txbxContent>
                    <w:p w14:paraId="4DEF8A86" w14:textId="77777777" w:rsidR="00875157" w:rsidRPr="00323AC5" w:rsidRDefault="0087515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1B5EE1">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5F64FF"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1B5EE1">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6C86F999"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2E1428FF"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625DE1C8"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1C4DB04"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1B5EE1">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43B2C5"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16CE685"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D109DE"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1B5EE1">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4"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54DF00"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31"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32"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3"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1B5EE1">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875157" w:rsidRPr="00323AC5" w:rsidRDefault="0087515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28" o:spid="_x0000_s1078"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sX/AIAAKAGAAAOAAAAZHJzL2Uyb0RvYy54bWysVclu2zAQvRfoPxC8K1qsHZELbyoKpAuQ&#10;FD3TEmURlUiBZCwHRf+9Q8qOneVQNPWBEMnhzHsz88bXHw59h/ZUKiZ4gf0rDyPKK1Ezvivw97vS&#10;STFSmvCadILTAj9QhT/M37+7HoecBqIVXU0lAidc5eNQ4FbrIXddVbW0J+pKDJTDZSNkTzRs5c6t&#10;JRnBe9+5gefF7ihkPUhRUaXgdD1d4rn13zS00l+bRlGNugIDNm1XadetWd35Ncl3kgwtq44wyD+g&#10;6AnjEPTR1Zpogu4le+GqZ5UUSjT6qhK9K5qGVdRyADa+94zNbUsGarlActTwmCb1/9xWX/bfJGJ1&#10;gSGbySzAiJMe6nRHDxotxQEFqcnROKgcTG8HMNYHOIdaW75quBHVT4W4WLWE7+hCSjG2lNSA0Tcv&#10;3Yunkx9lnGzHz6KGOOReC+vo0MjeJBBSgsA71OrhsT4GS2VCetEsjCOMKrhLgiCe2QK6JD+9HqTS&#10;H6nokfkosIT6W+9kf6O0QUPyk4kJxkXJus72QMefHIDhdEJtE02vSQ5I4NNYGky2wL8yL9ukmzR0&#10;wiDeOKG3XjuLchU6cekn0Xq2Xq3W/m+Dwg/zltU15Sboqdn88O+KeWz7qU0e202JjtXGnYFkRUNX&#10;nUR7Au1OqopyPRUBLs+W7lMkNitA5xkrPwi9ZZA5ZZwmTliGkZMlXup4frbMYi/MwnX5lNUN4/Tt&#10;rNBY4CwKoqm7zqBf0NOHV6iRvGcaBkrH+gKnnvlNEjctueG1LbUmrJu+LzJh0L+eiUUZeUk4S50k&#10;iWZOONt4zjItV85i5cdxslmulptn9d3YnlFvT4YtyakBzUbcA7vbth5RzUyDz6Is8DFsYKQFycQX&#10;kW4Hs7jSEiMp9A+mWztIjJxeaZPtLrA6vXA+5eEc9yJNR2rnTIFQTqKwUjfqnnSuD9uDnSyTSs0c&#10;2Ir6AcTffeIwHsIoCUDm8mJj4Q0LmAkls3I9P4KIZgNj0MY+jmwzZy/31ur8xzL/AwAA//8DAFBL&#10;AwQUAAYACAAAACEA0PfYct0AAAAHAQAADwAAAGRycy9kb3ducmV2LnhtbEyPMU/DMBCFdyT+g3VI&#10;LIg6BNrSEKcC1E5laenC5sRHEmGfI9ttA7+e6wTbvXun974rl6Oz4ogh9p4U3E0yEEiNNz21Cvbv&#10;69tHEDFpMtp6QgXfGGFZXV6UujD+RFs87lIrOIRioRV0KQ2FlLHp0Ok48QMSe58+OJ1YhlaaoE8c&#10;7qzMs2wmne6JGzo94GuHzdfu4BT83L99yNX4srX54mbl16HeWB+Uur4an59AJBzT3zGc8RkdKmaq&#10;/YFMFFYBP5J4m81BnN3ZdAGi5iF/mIKsSvmfv/oFAAD//wMAUEsBAi0AFAAGAAgAAAAhALaDOJL+&#10;AAAA4QEAABMAAAAAAAAAAAAAAAAAAAAAAFtDb250ZW50X1R5cGVzXS54bWxQSwECLQAUAAYACAAA&#10;ACEAOP0h/9YAAACUAQAACwAAAAAAAAAAAAAAAAAvAQAAX3JlbHMvLnJlbHNQSwECLQAUAAYACAAA&#10;ACEAqSB7F/wCAACgBgAADgAAAAAAAAAAAAAAAAAuAgAAZHJzL2Uyb0RvYy54bWxQSwECLQAUAAYA&#10;CAAAACEA0PfYct0AAAAHAQAADwAAAAAAAAAAAAAAAABWBQAAZHJzL2Rvd25yZXYueG1sUEsFBgAA&#10;AAAEAAQA8wAAAGAGAAAAAA==&#10;" filled="f" fillcolor="#5b9bd5 [3204]" stroked="f" strokecolor="black [3213]">
                <v:shadow color="#e7e6e6 [3214]"/>
                <v:textbox style="mso-fit-shape-to-text:t" inset="3.6pt,,3.6pt">
                  <w:txbxContent>
                    <w:p w14:paraId="577AC5D8" w14:textId="77777777" w:rsidR="00875157" w:rsidRPr="00323AC5" w:rsidRDefault="0087515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1B5EE1">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04D7657"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5"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1B5EE1">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6" o:spid="_x0000_s1079"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r0DgQAANkWAAAOAAAAZHJzL2Uyb0RvYy54bWzsWNuOqzYUfa/Uf7B4Z8LFXDXMUW6MKk3b&#10;I53TD3DAAVTA1CZDplX/vds2SUimp61mpJEqkQeEsbO99trey9u+/3RsavRMuahYmxj2nWUg2mYs&#10;r9oiMX75mpqhgURP2pzUrKWJ8UKF8enh++/uhy6mDitZnVOOwEgr4qFLjLLvu3ixEFlJGyLuWEdb&#10;6Nwz3pAemrxY5JwMYL2pF45l+YuB8bzjLKNCwNeN7jQelP39nmb9z/u9oD2qEwOw9erJ1XMnn4uH&#10;exIXnHRllY0wyBtQNKRqYdKzqQ3pCTrw6pWppso4E2zf32WsWbD9vsqo8gG8sa0bbx45O3TKlyIe&#10;iu5ME1B7w9ObzWY/PX/mqMoTw4lsA7WkgSCpeZHrS3aGrohh0CPvvnSfuXYRXp9Y9quA7sVtv2wX&#10;ejDaDT+yHOyRQ88UO8c9b6QJ8BsdVRBezkGgxx5l8BGHkRthz0AZ9DmWF/rBGKashFjK/0VO5ISR&#10;gWCADQOwp5CSOCu3oxE3iBxtwcaeK/1YkFjPrhCPCKV7sO7EhVrxPmq/lKSjKmJCsnamFsBoar9K&#10;N1fsiNxAs6vGSWpRf4Tv4JFiSmiGUcvWJWkLuuScDSUlOQC0lT8SOUyhoyIbQhr5N8oj1wqC4Exd&#10;FGJpjMQn9kMfa97cKLyijcQdF/0jZQ2SL4nBIbcUVPL8JHrN8GmItNiytKprZbxurz5AKPQXqhJU&#10;/1tBgNcTGJU8f0RWtA23ITax429NbG025jJdY9NP7cDbuJv1emP/KVHYOC6rPKetnPSUyDb+b9Ec&#10;JUWn4DmVBaurXJqTkAQvduuao2cCQuKtotXGG+mZDFtcw1CLDoi9ccl2sLVyIjP1w8DEKfbMKLBC&#10;07KjVeRbOMKb9Nqlp6ql73cJDZA4nuPp5fVN3yz1e+0biZuqB6muqyYxwvMgEstFuW1zFeieVLV+&#10;n1Ah4f89FcvUswLshmYQeK6J3a1lrsJ0bS7Xtu8H29V6tb2J7latGPF+NlRMJstvgnec4wIZ1itE&#10;Ua1NEA+daFo5+uPuqMTTVTkpO3csf4E85AxSBDYc2BrhpWT8dwMNsM0khvjtQDg1UP1DC7mMvcCR&#10;+9K0waeN3bRB2gxMJUZvIP267vVeduh4VZQw00k9liC5aaXS8oIKXJIN0LsPEz73tfApXZE4RvX6&#10;KOFzHB92lXHPeC18tj8Ln65hJoo2Cx9o/yx8o3DICuNW+By5VVwkZha+sZiGMuq24otOVH2s8H2j&#10;WJ4rvraYKz55LD4Xc1DoXGn/LHz/IHzqVDkLn9L+6VEXaqwb4cPq/P7xFd+V8EWerWr0+agrb89m&#10;4ZuFDy5L3nTUVTdG/yfhUzd+cH+qTvTjXa+8oJ22ldBfbqQf/gIAAP//AwBQSwMEFAAGAAgAAAAh&#10;AHuwZtnhAAAACwEAAA8AAABkcnMvZG93bnJldi54bWxMj01Lw0AQhu+C/2EZwZvdxNbUxGxKKeqp&#10;FGwF8bbNTpPQ7GzIbpP03zue9DYv8/B+5KvJtmLA3jeOFMSzCARS6UxDlYLPw9vDMwgfNBndOkIF&#10;V/SwKm5vcp0ZN9IHDvtQCTYhn2kFdQhdJqUva7Taz1yHxL+T660OLPtKml6PbG5b+RhFibS6IU6o&#10;dYebGsvz/mIVvI96XM/j12F7Pm2u34en3dc2RqXu76b1C4iAU/iD4bc+V4eCOx3dhYwXLetFMmeU&#10;jyRZgmAijZe87qhgkUYpyCKX/zcUPwAAAP//AwBQSwECLQAUAAYACAAAACEAtoM4kv4AAADhAQAA&#10;EwAAAAAAAAAAAAAAAAAAAAAAW0NvbnRlbnRfVHlwZXNdLnhtbFBLAQItABQABgAIAAAAIQA4/SH/&#10;1gAAAJQBAAALAAAAAAAAAAAAAAAAAC8BAABfcmVscy8ucmVsc1BLAQItABQABgAIAAAAIQDHNxr0&#10;DgQAANkWAAAOAAAAAAAAAAAAAAAAAC4CAABkcnMvZTJvRG9jLnhtbFBLAQItABQABgAIAAAAIQB7&#10;sGbZ4QAAAAsBAAAPAAAAAAAAAAAAAAAAAGgGAABkcnMvZG93bnJldi54bWxQSwUGAAAAAAQABADz&#10;AAAAdgcAAAAA&#10;">
                <v:shape id="Text Box 37" o:spid="_x0000_s1080"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81"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82"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83"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875157" w:rsidRDefault="00875157"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1B5EE1">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F8F3F08"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8"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9" o:title=""/>
                </v:shape>
              </v:group>
            </w:pict>
          </mc:Fallback>
        </mc:AlternateContent>
      </w:r>
      <w:r w:rsidRPr="001B5EE1">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374BDFE"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8"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9" o:title=""/>
                </v:shape>
              </v:group>
            </w:pict>
          </mc:Fallback>
        </mc:AlternateContent>
      </w:r>
      <w:r w:rsidRPr="001B5EE1">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063D5EE" w:rsidR="00452A51" w:rsidRDefault="00E86C31" w:rsidP="00452A51">
      <w:pPr>
        <w:pStyle w:val="FigureTitle"/>
      </w:pPr>
      <w:r w:rsidRPr="001B5EE1">
        <w:rPr>
          <w:noProof/>
        </w:rPr>
        <mc:AlternateContent>
          <mc:Choice Requires="wps">
            <w:drawing>
              <wp:anchor distT="0" distB="0" distL="114300" distR="114300" simplePos="0" relativeHeight="251608576" behindDoc="0" locked="0" layoutInCell="1" allowOverlap="1" wp14:anchorId="09306A2A" wp14:editId="64B2F969">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826D48A"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1B5EE1">
        <w:rPr>
          <w:noProof/>
        </w:rPr>
        <w:drawing>
          <wp:anchor distT="0" distB="0" distL="114300" distR="114300" simplePos="0" relativeHeight="251649536" behindDoc="0" locked="0" layoutInCell="1" allowOverlap="1" wp14:anchorId="216579FE" wp14:editId="2332613E">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3497A05"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r w:rsidR="00BE3C9C">
        <w:br w:type="page"/>
      </w:r>
      <w:r w:rsidR="00452A51" w:rsidRPr="003651D9">
        <w:lastRenderedPageBreak/>
        <w:t>Figure X.1-</w:t>
      </w:r>
      <w:r w:rsidR="00F7282E">
        <w:t>3</w:t>
      </w:r>
      <w:r w:rsidR="00452A51" w:rsidRPr="003651D9">
        <w:t xml:space="preserve">: </w:t>
      </w:r>
      <w:r w:rsidR="00452A51">
        <w:t>PCHA End-to-end Flow Diagram</w:t>
      </w:r>
    </w:p>
    <w:p w14:paraId="0D102624" w14:textId="77777777" w:rsidR="00BE3C9C" w:rsidRPr="003651D9" w:rsidRDefault="00BE3C9C">
      <w:pPr>
        <w:pStyle w:val="BodyText"/>
      </w:pPr>
    </w:p>
    <w:p w14:paraId="3F93E894" w14:textId="17024353" w:rsidR="00CF283F" w:rsidRPr="00BC0CDF" w:rsidRDefault="00CF283F">
      <w:pPr>
        <w:pStyle w:val="BodyText"/>
        <w:rPr>
          <w:i/>
          <w:color w:val="0000FF"/>
        </w:rPr>
      </w:pPr>
      <w:r w:rsidRPr="003651D9">
        <w:t xml:space="preserve">Table X.1-1 lists the transactions for each actor directly involved in the </w:t>
      </w:r>
      <w:r w:rsidR="006E1DC7">
        <w:t>RPM</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75157">
        <w:t>.</w:t>
      </w:r>
    </w:p>
    <w:p w14:paraId="5D8A936A" w14:textId="77777777" w:rsidR="00DE0504" w:rsidRPr="003651D9" w:rsidRDefault="00DE0504">
      <w:pPr>
        <w:pStyle w:val="BodyText"/>
      </w:pPr>
    </w:p>
    <w:p w14:paraId="284621DA" w14:textId="77777777" w:rsidR="00CF283F" w:rsidRPr="003651D9" w:rsidRDefault="00CF283F" w:rsidP="00C56183">
      <w:pPr>
        <w:pStyle w:val="TableTitle"/>
      </w:pPr>
      <w:r w:rsidRPr="003651D9">
        <w:t>Table X.1-1</w:t>
      </w:r>
      <w:r w:rsidR="001606A7" w:rsidRPr="003651D9">
        <w:t>:</w:t>
      </w:r>
      <w:r w:rsidRPr="003651D9">
        <w:t xml:space="preserve"> </w:t>
      </w:r>
      <w:r w:rsidR="008F3449">
        <w:t>RPM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651D9" w14:paraId="1FC0D059" w14:textId="77777777" w:rsidTr="005B3030">
        <w:trPr>
          <w:cantSplit/>
          <w:tblHeader/>
          <w:jc w:val="center"/>
        </w:trPr>
        <w:tc>
          <w:tcPr>
            <w:tcW w:w="1269" w:type="dxa"/>
            <w:shd w:val="pct15" w:color="auto" w:fill="FFFFFF"/>
          </w:tcPr>
          <w:p w14:paraId="258D6198" w14:textId="77777777" w:rsidR="008F3449" w:rsidRPr="003651D9" w:rsidRDefault="008F3449" w:rsidP="005B3030">
            <w:pPr>
              <w:pStyle w:val="TableEntryHeader"/>
            </w:pPr>
            <w:r w:rsidRPr="003651D9">
              <w:t>Actors</w:t>
            </w:r>
          </w:p>
        </w:tc>
        <w:tc>
          <w:tcPr>
            <w:tcW w:w="3240" w:type="dxa"/>
            <w:shd w:val="pct15" w:color="auto" w:fill="FFFFFF"/>
          </w:tcPr>
          <w:p w14:paraId="3BE5BCF1" w14:textId="77777777" w:rsidR="008F3449" w:rsidRPr="003651D9" w:rsidRDefault="008F3449" w:rsidP="005B3030">
            <w:pPr>
              <w:pStyle w:val="TableEntryHeader"/>
            </w:pPr>
            <w:r w:rsidRPr="003651D9">
              <w:t xml:space="preserve">Transactions </w:t>
            </w:r>
          </w:p>
        </w:tc>
        <w:tc>
          <w:tcPr>
            <w:tcW w:w="1440" w:type="dxa"/>
            <w:shd w:val="pct15" w:color="auto" w:fill="FFFFFF"/>
          </w:tcPr>
          <w:p w14:paraId="778E3048" w14:textId="77777777" w:rsidR="008F3449" w:rsidRPr="003651D9" w:rsidRDefault="008F3449" w:rsidP="005B3030">
            <w:pPr>
              <w:pStyle w:val="TableEntryHeader"/>
            </w:pPr>
            <w:r w:rsidRPr="003651D9">
              <w:t>Optionality</w:t>
            </w:r>
          </w:p>
        </w:tc>
        <w:tc>
          <w:tcPr>
            <w:tcW w:w="2529" w:type="dxa"/>
            <w:shd w:val="pct15" w:color="auto" w:fill="FFFFFF"/>
          </w:tcPr>
          <w:p w14:paraId="24DF25FB" w14:textId="77777777" w:rsidR="008F3449" w:rsidRPr="003651D9" w:rsidRDefault="008F3449" w:rsidP="005B3030">
            <w:pPr>
              <w:pStyle w:val="TableEntryHeader"/>
              <w:rPr>
                <w:rFonts w:ascii="Times New Roman" w:hAnsi="Times New Roman"/>
                <w:b w:val="0"/>
                <w:i/>
              </w:rPr>
            </w:pPr>
            <w:r w:rsidRPr="003651D9">
              <w:t>Reference</w:t>
            </w:r>
          </w:p>
        </w:tc>
      </w:tr>
      <w:tr w:rsidR="00B255FD" w:rsidRPr="003651D9" w14:paraId="12837487" w14:textId="77777777" w:rsidTr="00A80232">
        <w:trPr>
          <w:cantSplit/>
          <w:trHeight w:val="521"/>
          <w:jc w:val="center"/>
        </w:trPr>
        <w:tc>
          <w:tcPr>
            <w:tcW w:w="1269" w:type="dxa"/>
            <w:vMerge w:val="restart"/>
          </w:tcPr>
          <w:p w14:paraId="59BBA48E" w14:textId="77777777" w:rsidR="00B255FD" w:rsidRPr="00951349" w:rsidRDefault="00B255FD" w:rsidP="00875157">
            <w:pPr>
              <w:pStyle w:val="TableEntry"/>
            </w:pPr>
            <w:r>
              <w:t>Device Observation Source</w:t>
            </w:r>
          </w:p>
          <w:p w14:paraId="62C3D7A3" w14:textId="0C30347B" w:rsidR="00B255FD" w:rsidRPr="00951349" w:rsidRDefault="00B255FD" w:rsidP="005B3030">
            <w:pPr>
              <w:pStyle w:val="TableEntry"/>
            </w:pPr>
          </w:p>
        </w:tc>
        <w:tc>
          <w:tcPr>
            <w:tcW w:w="3240" w:type="dxa"/>
            <w:tcBorders>
              <w:bottom w:val="single" w:sz="4" w:space="0" w:color="auto"/>
            </w:tcBorders>
          </w:tcPr>
          <w:p w14:paraId="0E346CB2" w14:textId="3BE197CE" w:rsidR="00B255FD" w:rsidRPr="00272C6C" w:rsidRDefault="00B255FD" w:rsidP="00875157">
            <w:pPr>
              <w:pStyle w:val="TableEntry"/>
              <w:rPr>
                <w:lang w:val="it-IT"/>
              </w:rPr>
            </w:pPr>
            <w:ins w:id="238" w:author="Keith W. Boone" w:date="2015-03-04T11:21:00Z">
              <w:r>
                <w:rPr>
                  <w:lang w:val="it-IT"/>
                </w:rPr>
                <w:t xml:space="preserve">Communicate </w:t>
              </w:r>
            </w:ins>
            <w:del w:id="239" w:author="Brian" w:date="2015-03-11T14:06:00Z">
              <w:r w:rsidDel="00BE3C9C">
                <w:rPr>
                  <w:lang w:val="it-IT"/>
                </w:rPr>
                <w:delText>PHCA</w:delText>
              </w:r>
            </w:del>
            <w:ins w:id="240" w:author="Brian" w:date="2015-03-11T14:06:00Z">
              <w:r>
                <w:rPr>
                  <w:lang w:val="it-IT"/>
                </w:rPr>
                <w:t>PCHA</w:t>
              </w:r>
            </w:ins>
            <w:r w:rsidRPr="00272C6C">
              <w:rPr>
                <w:lang w:val="it-IT"/>
              </w:rPr>
              <w:t xml:space="preserve"> Data</w:t>
            </w:r>
            <w:r>
              <w:rPr>
                <w:lang w:val="it-IT"/>
              </w:rPr>
              <w:t>-BT</w:t>
            </w:r>
            <w:r w:rsidRPr="00272C6C">
              <w:rPr>
                <w:lang w:val="it-IT"/>
              </w:rPr>
              <w:t xml:space="preserve"> </w:t>
            </w:r>
            <w:del w:id="241" w:author="Keith W. Boone" w:date="2015-03-04T11:21:00Z">
              <w:r w:rsidDel="00744AEF">
                <w:rPr>
                  <w:lang w:val="it-IT"/>
                </w:rPr>
                <w:delText xml:space="preserve">transaction </w:delText>
              </w:r>
            </w:del>
            <w:r w:rsidRPr="00272C6C">
              <w:rPr>
                <w:lang w:val="it-IT"/>
              </w:rPr>
              <w:t>[PCD-xx]</w:t>
            </w:r>
            <w:r w:rsidR="00A80232">
              <w:rPr>
                <w:lang w:val="it-IT"/>
              </w:rPr>
              <w:t xml:space="preserve"> (HDP Bluetooth)</w:t>
            </w:r>
          </w:p>
        </w:tc>
        <w:tc>
          <w:tcPr>
            <w:tcW w:w="1440" w:type="dxa"/>
            <w:tcBorders>
              <w:bottom w:val="single" w:sz="4" w:space="0" w:color="auto"/>
            </w:tcBorders>
          </w:tcPr>
          <w:p w14:paraId="0C3AB266" w14:textId="1A466E67" w:rsidR="00B255FD" w:rsidRPr="003651D9" w:rsidRDefault="00B255FD" w:rsidP="00875157">
            <w:pPr>
              <w:pStyle w:val="TableEntry"/>
            </w:pPr>
            <w:r>
              <w:t>O</w:t>
            </w:r>
            <w:r w:rsidRPr="00B255FD">
              <w:rPr>
                <w:vertAlign w:val="superscript"/>
              </w:rPr>
              <w:t>1</w:t>
            </w:r>
          </w:p>
        </w:tc>
        <w:tc>
          <w:tcPr>
            <w:tcW w:w="2529" w:type="dxa"/>
            <w:tcBorders>
              <w:bottom w:val="single" w:sz="4" w:space="0" w:color="auto"/>
            </w:tcBorders>
          </w:tcPr>
          <w:p w14:paraId="42DA9C57" w14:textId="77777777" w:rsidR="00B255FD" w:rsidRDefault="00B255FD" w:rsidP="00875157">
            <w:pPr>
              <w:pStyle w:val="TableEntry"/>
            </w:pPr>
            <w:del w:id="242" w:author="Keith W. Boone" w:date="2015-03-04T10:48:00Z">
              <w:r w:rsidRPr="003651D9" w:rsidDel="00A412D1">
                <w:delText xml:space="preserve">&lt;Domain Acronym&gt; </w:delText>
              </w:r>
            </w:del>
            <w:ins w:id="243" w:author="Keith W. Boone" w:date="2015-03-04T10:48:00Z">
              <w:r>
                <w:t xml:space="preserve">PCC </w:t>
              </w:r>
            </w:ins>
            <w:r w:rsidRPr="003651D9">
              <w:t>TF-2: 3.Y1</w:t>
            </w:r>
            <w:r>
              <w:t xml:space="preserve"> or</w:t>
            </w:r>
          </w:p>
          <w:p w14:paraId="57AC92AA" w14:textId="77777777" w:rsidR="00B255FD" w:rsidRPr="003651D9" w:rsidRDefault="00B255FD" w:rsidP="00875157">
            <w:pPr>
              <w:pStyle w:val="TableEntry"/>
            </w:pPr>
            <w:r>
              <w:t>PCD?</w:t>
            </w:r>
          </w:p>
        </w:tc>
      </w:tr>
      <w:tr w:rsidR="00B255FD" w:rsidRPr="003651D9" w14:paraId="60002A99" w14:textId="77777777" w:rsidTr="00A80232">
        <w:trPr>
          <w:cantSplit/>
          <w:trHeight w:val="557"/>
          <w:jc w:val="center"/>
        </w:trPr>
        <w:tc>
          <w:tcPr>
            <w:tcW w:w="1269" w:type="dxa"/>
            <w:vMerge/>
          </w:tcPr>
          <w:p w14:paraId="01EC5D01" w14:textId="38E58F6A" w:rsidR="00B255FD" w:rsidRPr="00951349" w:rsidRDefault="00B255FD" w:rsidP="005B3030">
            <w:pPr>
              <w:pStyle w:val="TableEntry"/>
            </w:pPr>
          </w:p>
        </w:tc>
        <w:tc>
          <w:tcPr>
            <w:tcW w:w="3240" w:type="dxa"/>
            <w:tcBorders>
              <w:bottom w:val="single" w:sz="4" w:space="0" w:color="auto"/>
            </w:tcBorders>
          </w:tcPr>
          <w:p w14:paraId="63B89400" w14:textId="0322DCB5" w:rsidR="00B255FD" w:rsidRPr="00A80232" w:rsidRDefault="00B255FD" w:rsidP="00A80232">
            <w:pPr>
              <w:pStyle w:val="TableEntry"/>
              <w:rPr>
                <w:lang w:val="it-IT"/>
              </w:rPr>
            </w:pPr>
            <w:ins w:id="244" w:author="Keith W. Boone" w:date="2015-03-04T11:21:00Z">
              <w:r w:rsidRPr="00A80232">
                <w:rPr>
                  <w:lang w:val="it-IT"/>
                </w:rPr>
                <w:t xml:space="preserve">Communicate </w:t>
              </w:r>
            </w:ins>
            <w:del w:id="245" w:author="Brian" w:date="2015-03-11T14:06:00Z">
              <w:r w:rsidRPr="00A80232" w:rsidDel="00BE3C9C">
                <w:rPr>
                  <w:lang w:val="it-IT"/>
                </w:rPr>
                <w:delText>PHCA</w:delText>
              </w:r>
            </w:del>
            <w:ins w:id="246" w:author="Brian" w:date="2015-03-11T14:06:00Z">
              <w:r w:rsidRPr="00A80232">
                <w:rPr>
                  <w:lang w:val="it-IT"/>
                </w:rPr>
                <w:t>PCHA</w:t>
              </w:r>
            </w:ins>
            <w:r w:rsidRPr="00A80232">
              <w:rPr>
                <w:lang w:val="it-IT"/>
              </w:rPr>
              <w:t xml:space="preserve"> Data-USB </w:t>
            </w:r>
            <w:del w:id="247" w:author="Keith W. Boone" w:date="2015-03-04T11:21:00Z">
              <w:r w:rsidRPr="00A80232" w:rsidDel="00744AEF">
                <w:rPr>
                  <w:lang w:val="it-IT"/>
                </w:rPr>
                <w:delText xml:space="preserve">transaction </w:delText>
              </w:r>
            </w:del>
            <w:r w:rsidRPr="00A80232">
              <w:rPr>
                <w:lang w:val="it-IT"/>
              </w:rPr>
              <w:t>[PCD-xx]</w:t>
            </w:r>
            <w:r w:rsidR="00A80232">
              <w:rPr>
                <w:lang w:val="it-IT"/>
              </w:rPr>
              <w:t xml:space="preserve"> (PHDC USB)</w:t>
            </w:r>
          </w:p>
        </w:tc>
        <w:tc>
          <w:tcPr>
            <w:tcW w:w="1440" w:type="dxa"/>
            <w:tcBorders>
              <w:bottom w:val="single" w:sz="4" w:space="0" w:color="auto"/>
            </w:tcBorders>
          </w:tcPr>
          <w:p w14:paraId="3B12BD63" w14:textId="42B9960E" w:rsidR="00B255FD" w:rsidRPr="00A80232" w:rsidRDefault="00B255FD" w:rsidP="00875157">
            <w:pPr>
              <w:pStyle w:val="TableEntry"/>
            </w:pPr>
            <w:r w:rsidRPr="00A80232">
              <w:t>O</w:t>
            </w:r>
            <w:r w:rsidRPr="00A80232">
              <w:rPr>
                <w:vertAlign w:val="superscript"/>
              </w:rPr>
              <w:t>1</w:t>
            </w:r>
          </w:p>
        </w:tc>
        <w:tc>
          <w:tcPr>
            <w:tcW w:w="2529" w:type="dxa"/>
            <w:tcBorders>
              <w:bottom w:val="single" w:sz="4" w:space="0" w:color="auto"/>
            </w:tcBorders>
          </w:tcPr>
          <w:p w14:paraId="58F85355" w14:textId="77777777" w:rsidR="00B255FD" w:rsidRDefault="00B255FD" w:rsidP="00875157">
            <w:pPr>
              <w:pStyle w:val="TableEntry"/>
            </w:pPr>
            <w:del w:id="248" w:author="Keith W. Boone" w:date="2015-03-04T10:48:00Z">
              <w:r w:rsidRPr="003651D9" w:rsidDel="00A412D1">
                <w:delText xml:space="preserve">&lt;Domain Acronym&gt; </w:delText>
              </w:r>
            </w:del>
            <w:ins w:id="249" w:author="Keith W. Boone" w:date="2015-03-04T10:48:00Z">
              <w:r>
                <w:t xml:space="preserve">PCC </w:t>
              </w:r>
            </w:ins>
            <w:r w:rsidRPr="003651D9">
              <w:t>TF-2: 3.Y1</w:t>
            </w:r>
            <w:r>
              <w:t xml:space="preserve"> or</w:t>
            </w:r>
          </w:p>
          <w:p w14:paraId="49A1D1F3" w14:textId="77777777" w:rsidR="00B255FD" w:rsidRPr="003651D9" w:rsidRDefault="00B255FD" w:rsidP="00875157">
            <w:pPr>
              <w:pStyle w:val="TableEntry"/>
            </w:pPr>
            <w:r>
              <w:t>PCD?</w:t>
            </w:r>
          </w:p>
        </w:tc>
      </w:tr>
      <w:tr w:rsidR="00B255FD" w:rsidRPr="003651D9" w14:paraId="74C97596" w14:textId="77777777" w:rsidTr="00A80232">
        <w:trPr>
          <w:cantSplit/>
          <w:trHeight w:val="512"/>
          <w:jc w:val="center"/>
        </w:trPr>
        <w:tc>
          <w:tcPr>
            <w:tcW w:w="1269" w:type="dxa"/>
            <w:vMerge/>
          </w:tcPr>
          <w:p w14:paraId="0645BC1D" w14:textId="2F07460D" w:rsidR="00B255FD" w:rsidRPr="00951349" w:rsidRDefault="00B255FD" w:rsidP="005B3030">
            <w:pPr>
              <w:pStyle w:val="TableEntry"/>
            </w:pPr>
          </w:p>
        </w:tc>
        <w:tc>
          <w:tcPr>
            <w:tcW w:w="3240" w:type="dxa"/>
            <w:tcBorders>
              <w:bottom w:val="single" w:sz="4" w:space="0" w:color="auto"/>
            </w:tcBorders>
          </w:tcPr>
          <w:p w14:paraId="3C4E4607" w14:textId="6345E2A6" w:rsidR="00B255FD" w:rsidRPr="00272C6C" w:rsidRDefault="00B255FD" w:rsidP="00875157">
            <w:pPr>
              <w:pStyle w:val="TableEntry"/>
              <w:rPr>
                <w:lang w:val="it-IT"/>
              </w:rPr>
            </w:pPr>
            <w:ins w:id="250" w:author="Keith W. Boone" w:date="2015-03-04T11:21:00Z">
              <w:r>
                <w:rPr>
                  <w:lang w:val="it-IT"/>
                </w:rPr>
                <w:t xml:space="preserve">Communicate </w:t>
              </w:r>
            </w:ins>
            <w:del w:id="251" w:author="Brian" w:date="2015-03-11T14:06:00Z">
              <w:r w:rsidDel="00BE3C9C">
                <w:rPr>
                  <w:lang w:val="it-IT"/>
                </w:rPr>
                <w:delText>PHCA</w:delText>
              </w:r>
            </w:del>
            <w:ins w:id="252" w:author="Brian" w:date="2015-03-11T14:06:00Z">
              <w:r>
                <w:rPr>
                  <w:lang w:val="it-IT"/>
                </w:rPr>
                <w:t>PCHA</w:t>
              </w:r>
            </w:ins>
            <w:r w:rsidRPr="00272C6C">
              <w:rPr>
                <w:lang w:val="it-IT"/>
              </w:rPr>
              <w:t xml:space="preserve"> Data</w:t>
            </w:r>
            <w:r>
              <w:rPr>
                <w:lang w:val="it-IT"/>
              </w:rPr>
              <w:t>-ZB</w:t>
            </w:r>
            <w:r w:rsidRPr="00272C6C">
              <w:rPr>
                <w:lang w:val="it-IT"/>
              </w:rPr>
              <w:t xml:space="preserve"> </w:t>
            </w:r>
            <w:del w:id="253" w:author="Keith W. Boone" w:date="2015-03-04T11:21:00Z">
              <w:r w:rsidDel="00744AEF">
                <w:rPr>
                  <w:lang w:val="it-IT"/>
                </w:rPr>
                <w:delText xml:space="preserve">transaction </w:delText>
              </w:r>
            </w:del>
            <w:r w:rsidRPr="00272C6C">
              <w:rPr>
                <w:lang w:val="it-IT"/>
              </w:rPr>
              <w:t>[PCD-xx]</w:t>
            </w:r>
            <w:r w:rsidR="00A80232">
              <w:rPr>
                <w:lang w:val="it-IT"/>
              </w:rPr>
              <w:t xml:space="preserve"> (ZigBee)</w:t>
            </w:r>
          </w:p>
        </w:tc>
        <w:tc>
          <w:tcPr>
            <w:tcW w:w="1440" w:type="dxa"/>
            <w:tcBorders>
              <w:bottom w:val="single" w:sz="4" w:space="0" w:color="auto"/>
            </w:tcBorders>
          </w:tcPr>
          <w:p w14:paraId="21E15BCD" w14:textId="67A468F9" w:rsidR="00B255FD" w:rsidRPr="003651D9" w:rsidRDefault="00B255FD" w:rsidP="00875157">
            <w:pPr>
              <w:pStyle w:val="TableEntry"/>
            </w:pPr>
            <w:r>
              <w:t>O</w:t>
            </w:r>
            <w:r w:rsidRPr="00B255FD">
              <w:rPr>
                <w:vertAlign w:val="superscript"/>
              </w:rPr>
              <w:t>1</w:t>
            </w:r>
          </w:p>
        </w:tc>
        <w:tc>
          <w:tcPr>
            <w:tcW w:w="2529" w:type="dxa"/>
            <w:tcBorders>
              <w:bottom w:val="single" w:sz="4" w:space="0" w:color="auto"/>
            </w:tcBorders>
          </w:tcPr>
          <w:p w14:paraId="5D8B9878" w14:textId="77777777" w:rsidR="00B255FD" w:rsidRDefault="00B255FD" w:rsidP="00875157">
            <w:pPr>
              <w:pStyle w:val="TableEntry"/>
            </w:pPr>
            <w:del w:id="254" w:author="Keith W. Boone" w:date="2015-03-04T10:48:00Z">
              <w:r w:rsidRPr="003651D9" w:rsidDel="00A412D1">
                <w:delText xml:space="preserve">&lt;Domain Acronym&gt; </w:delText>
              </w:r>
            </w:del>
            <w:ins w:id="255" w:author="Keith W. Boone" w:date="2015-03-04T10:48:00Z">
              <w:r>
                <w:t xml:space="preserve">PCC </w:t>
              </w:r>
            </w:ins>
            <w:r w:rsidRPr="003651D9">
              <w:t>TF-2: 3.Y1</w:t>
            </w:r>
            <w:r>
              <w:t xml:space="preserve"> or</w:t>
            </w:r>
          </w:p>
          <w:p w14:paraId="4F651AFF" w14:textId="77777777" w:rsidR="00B255FD" w:rsidRPr="003651D9" w:rsidRDefault="00B255FD" w:rsidP="00875157">
            <w:pPr>
              <w:pStyle w:val="TableEntry"/>
            </w:pPr>
            <w:r>
              <w:t>PCD?</w:t>
            </w:r>
          </w:p>
        </w:tc>
      </w:tr>
      <w:tr w:rsidR="00B255FD" w:rsidRPr="003651D9" w14:paraId="6C75DF11" w14:textId="77777777" w:rsidTr="00A80232">
        <w:trPr>
          <w:cantSplit/>
          <w:trHeight w:val="557"/>
          <w:jc w:val="center"/>
        </w:trPr>
        <w:tc>
          <w:tcPr>
            <w:tcW w:w="1269" w:type="dxa"/>
            <w:vMerge/>
          </w:tcPr>
          <w:p w14:paraId="21272295" w14:textId="60F5B9C0" w:rsidR="00B255FD" w:rsidRPr="00951349" w:rsidRDefault="00B255FD" w:rsidP="005B3030">
            <w:pPr>
              <w:pStyle w:val="TableEntry"/>
            </w:pPr>
          </w:p>
        </w:tc>
        <w:tc>
          <w:tcPr>
            <w:tcW w:w="3240" w:type="dxa"/>
            <w:tcBorders>
              <w:bottom w:val="single" w:sz="4" w:space="0" w:color="auto"/>
            </w:tcBorders>
          </w:tcPr>
          <w:p w14:paraId="75667828" w14:textId="274A653E" w:rsidR="00B255FD" w:rsidRPr="00272C6C" w:rsidRDefault="00B255FD" w:rsidP="00875157">
            <w:pPr>
              <w:pStyle w:val="TableEntry"/>
              <w:rPr>
                <w:lang w:val="it-IT"/>
              </w:rPr>
            </w:pPr>
            <w:ins w:id="256" w:author="Keith W. Boone" w:date="2015-03-04T11:21:00Z">
              <w:r>
                <w:rPr>
                  <w:lang w:val="it-IT"/>
                </w:rPr>
                <w:t xml:space="preserve">Communicate </w:t>
              </w:r>
            </w:ins>
            <w:del w:id="257" w:author="Brian" w:date="2015-03-11T14:06:00Z">
              <w:r w:rsidDel="00BE3C9C">
                <w:rPr>
                  <w:lang w:val="it-IT"/>
                </w:rPr>
                <w:delText>PHCA</w:delText>
              </w:r>
            </w:del>
            <w:ins w:id="258" w:author="Brian" w:date="2015-03-11T14:06:00Z">
              <w:r>
                <w:rPr>
                  <w:lang w:val="it-IT"/>
                </w:rPr>
                <w:t>PCHA</w:t>
              </w:r>
            </w:ins>
            <w:r w:rsidRPr="00272C6C">
              <w:rPr>
                <w:lang w:val="it-IT"/>
              </w:rPr>
              <w:t xml:space="preserve"> Data</w:t>
            </w:r>
            <w:r>
              <w:rPr>
                <w:lang w:val="it-IT"/>
              </w:rPr>
              <w:t>-NFC</w:t>
            </w:r>
            <w:r w:rsidRPr="00272C6C">
              <w:rPr>
                <w:lang w:val="it-IT"/>
              </w:rPr>
              <w:t xml:space="preserve"> </w:t>
            </w:r>
            <w:del w:id="259" w:author="Keith W. Boone" w:date="2015-03-04T11:21:00Z">
              <w:r w:rsidDel="00744AEF">
                <w:rPr>
                  <w:lang w:val="it-IT"/>
                </w:rPr>
                <w:delText xml:space="preserve">transaction </w:delText>
              </w:r>
            </w:del>
            <w:r w:rsidRPr="00272C6C">
              <w:rPr>
                <w:lang w:val="it-IT"/>
              </w:rPr>
              <w:t>[PCD-xx]</w:t>
            </w:r>
            <w:r w:rsidR="00A80232">
              <w:rPr>
                <w:lang w:val="it-IT"/>
              </w:rPr>
              <w:t xml:space="preserve"> (Near Field Communication)</w:t>
            </w:r>
          </w:p>
        </w:tc>
        <w:tc>
          <w:tcPr>
            <w:tcW w:w="1440" w:type="dxa"/>
            <w:tcBorders>
              <w:bottom w:val="single" w:sz="4" w:space="0" w:color="auto"/>
            </w:tcBorders>
          </w:tcPr>
          <w:p w14:paraId="771C820D" w14:textId="0965EF2D" w:rsidR="00B255FD" w:rsidRPr="003651D9" w:rsidRDefault="00B255FD" w:rsidP="00875157">
            <w:pPr>
              <w:pStyle w:val="TableEntry"/>
            </w:pPr>
            <w:r>
              <w:t>O</w:t>
            </w:r>
            <w:r w:rsidRPr="00B255FD">
              <w:rPr>
                <w:vertAlign w:val="superscript"/>
              </w:rPr>
              <w:t>1</w:t>
            </w:r>
          </w:p>
        </w:tc>
        <w:tc>
          <w:tcPr>
            <w:tcW w:w="2529" w:type="dxa"/>
            <w:tcBorders>
              <w:bottom w:val="single" w:sz="4" w:space="0" w:color="auto"/>
            </w:tcBorders>
          </w:tcPr>
          <w:p w14:paraId="1BB61FBD" w14:textId="77777777" w:rsidR="00B255FD" w:rsidRDefault="00B255FD" w:rsidP="00875157">
            <w:pPr>
              <w:pStyle w:val="TableEntry"/>
            </w:pPr>
            <w:del w:id="260" w:author="Keith W. Boone" w:date="2015-03-04T10:48:00Z">
              <w:r w:rsidRPr="003651D9" w:rsidDel="00A412D1">
                <w:delText xml:space="preserve">&lt;Domain Acronym&gt; </w:delText>
              </w:r>
            </w:del>
            <w:ins w:id="261" w:author="Keith W. Boone" w:date="2015-03-04T10:48:00Z">
              <w:r>
                <w:t xml:space="preserve">PCC </w:t>
              </w:r>
            </w:ins>
            <w:r w:rsidRPr="003651D9">
              <w:t>TF-2: 3.Y1</w:t>
            </w:r>
            <w:r>
              <w:t xml:space="preserve"> or</w:t>
            </w:r>
          </w:p>
          <w:p w14:paraId="34EC689B" w14:textId="77777777" w:rsidR="00B255FD" w:rsidRPr="003651D9" w:rsidRDefault="00B255FD" w:rsidP="00875157">
            <w:pPr>
              <w:pStyle w:val="TableEntry"/>
            </w:pPr>
            <w:r>
              <w:t>PCD?</w:t>
            </w:r>
          </w:p>
        </w:tc>
      </w:tr>
      <w:tr w:rsidR="00B255FD" w:rsidRPr="003651D9"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951349" w:rsidRDefault="00B255FD" w:rsidP="005B3030">
            <w:pPr>
              <w:pStyle w:val="TableEntry"/>
            </w:pPr>
          </w:p>
        </w:tc>
        <w:tc>
          <w:tcPr>
            <w:tcW w:w="3240" w:type="dxa"/>
            <w:tcBorders>
              <w:bottom w:val="single" w:sz="4" w:space="0" w:color="auto"/>
            </w:tcBorders>
          </w:tcPr>
          <w:p w14:paraId="4B267223" w14:textId="54083D5E" w:rsidR="00B255FD" w:rsidRPr="00272C6C" w:rsidRDefault="00B255FD" w:rsidP="00744AEF">
            <w:pPr>
              <w:pStyle w:val="TableEntry"/>
              <w:rPr>
                <w:lang w:val="it-IT"/>
              </w:rPr>
            </w:pPr>
            <w:ins w:id="262" w:author="Keith W. Boone" w:date="2015-03-04T11:21:00Z">
              <w:r>
                <w:rPr>
                  <w:lang w:val="it-IT"/>
                </w:rPr>
                <w:t xml:space="preserve">Communicate </w:t>
              </w:r>
            </w:ins>
            <w:del w:id="263" w:author="Brian" w:date="2015-03-11T14:06:00Z">
              <w:r w:rsidDel="00BE3C9C">
                <w:rPr>
                  <w:lang w:val="it-IT"/>
                </w:rPr>
                <w:delText>PHCA</w:delText>
              </w:r>
            </w:del>
            <w:ins w:id="264" w:author="Brian" w:date="2015-03-11T14:06:00Z">
              <w:r>
                <w:rPr>
                  <w:lang w:val="it-IT"/>
                </w:rPr>
                <w:t>PCHA</w:t>
              </w:r>
            </w:ins>
            <w:r w:rsidRPr="00272C6C">
              <w:rPr>
                <w:lang w:val="it-IT"/>
              </w:rPr>
              <w:t xml:space="preserve"> Data</w:t>
            </w:r>
            <w:r>
              <w:rPr>
                <w:lang w:val="it-IT"/>
              </w:rPr>
              <w:t>-BTLE</w:t>
            </w:r>
            <w:r w:rsidRPr="00272C6C">
              <w:rPr>
                <w:lang w:val="it-IT"/>
              </w:rPr>
              <w:t xml:space="preserve"> </w:t>
            </w:r>
            <w:del w:id="265" w:author="Keith W. Boone" w:date="2015-03-04T11:21:00Z">
              <w:r w:rsidDel="00744AEF">
                <w:rPr>
                  <w:lang w:val="it-IT"/>
                </w:rPr>
                <w:delText xml:space="preserve">transaction </w:delText>
              </w:r>
            </w:del>
            <w:r w:rsidRPr="00272C6C">
              <w:rPr>
                <w:lang w:val="it-IT"/>
              </w:rPr>
              <w:t>[PCD-xx]</w:t>
            </w:r>
            <w:r w:rsidR="00A80232">
              <w:rPr>
                <w:lang w:val="it-IT"/>
              </w:rPr>
              <w:t xml:space="preserve"> (Bluetooth Low Energy)</w:t>
            </w:r>
          </w:p>
        </w:tc>
        <w:tc>
          <w:tcPr>
            <w:tcW w:w="1440" w:type="dxa"/>
            <w:tcBorders>
              <w:bottom w:val="single" w:sz="4" w:space="0" w:color="auto"/>
            </w:tcBorders>
          </w:tcPr>
          <w:p w14:paraId="1CF573A5" w14:textId="747CC611" w:rsidR="00B255FD" w:rsidRPr="003651D9" w:rsidRDefault="00B255FD" w:rsidP="005B3030">
            <w:pPr>
              <w:pStyle w:val="TableEntry"/>
            </w:pPr>
            <w:r>
              <w:t>O</w:t>
            </w:r>
            <w:r w:rsidRPr="00B255FD">
              <w:rPr>
                <w:vertAlign w:val="superscript"/>
              </w:rPr>
              <w:t>1</w:t>
            </w:r>
          </w:p>
        </w:tc>
        <w:tc>
          <w:tcPr>
            <w:tcW w:w="2529" w:type="dxa"/>
            <w:tcBorders>
              <w:bottom w:val="single" w:sz="4" w:space="0" w:color="auto"/>
            </w:tcBorders>
          </w:tcPr>
          <w:p w14:paraId="22100A4B" w14:textId="1B6F85E8" w:rsidR="00B255FD" w:rsidRDefault="00B255FD" w:rsidP="005B3030">
            <w:pPr>
              <w:pStyle w:val="TableEntry"/>
            </w:pPr>
            <w:del w:id="266" w:author="Keith W. Boone" w:date="2015-03-04T10:48:00Z">
              <w:r w:rsidRPr="003651D9" w:rsidDel="00A412D1">
                <w:delText xml:space="preserve">&lt;Domain Acronym&gt; </w:delText>
              </w:r>
            </w:del>
            <w:ins w:id="267" w:author="Keith W. Boone" w:date="2015-03-04T10:48:00Z">
              <w:r>
                <w:t xml:space="preserve">PCC </w:t>
              </w:r>
            </w:ins>
            <w:r w:rsidRPr="003651D9">
              <w:t>TF-2: 3.Y1</w:t>
            </w:r>
            <w:r>
              <w:t xml:space="preserve"> or</w:t>
            </w:r>
          </w:p>
          <w:p w14:paraId="0F624CFF" w14:textId="5124EA16" w:rsidR="00B255FD" w:rsidRPr="003651D9" w:rsidRDefault="00B255FD" w:rsidP="005B3030">
            <w:pPr>
              <w:pStyle w:val="TableEntry"/>
            </w:pPr>
            <w:r>
              <w:t>PCD?</w:t>
            </w:r>
          </w:p>
        </w:tc>
      </w:tr>
      <w:tr w:rsidR="00A80232" w:rsidRPr="003651D9"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651D9" w:rsidRDefault="00A80232" w:rsidP="00A80232">
            <w:pPr>
              <w:pStyle w:val="TableEntry"/>
            </w:pPr>
            <w:r>
              <w:t>Sensor Data Consumer</w:t>
            </w:r>
          </w:p>
          <w:p w14:paraId="5D7B4D84" w14:textId="6CAD30AC" w:rsidR="00A80232" w:rsidRPr="003651D9" w:rsidRDefault="00A80232" w:rsidP="00A80232">
            <w:pPr>
              <w:pStyle w:val="TableEntry"/>
            </w:pPr>
          </w:p>
        </w:tc>
        <w:tc>
          <w:tcPr>
            <w:tcW w:w="3240" w:type="dxa"/>
            <w:tcBorders>
              <w:top w:val="single" w:sz="4" w:space="0" w:color="auto"/>
            </w:tcBorders>
          </w:tcPr>
          <w:p w14:paraId="5E59A821" w14:textId="35E2CF68" w:rsidR="00A80232" w:rsidRPr="00272C6C" w:rsidRDefault="00A80232" w:rsidP="00A80232">
            <w:pPr>
              <w:pStyle w:val="TableEntry"/>
              <w:rPr>
                <w:lang w:val="it-IT"/>
              </w:rPr>
            </w:pPr>
            <w:ins w:id="268" w:author="Keith W. Boone" w:date="2015-03-04T11:21:00Z">
              <w:r>
                <w:rPr>
                  <w:lang w:val="it-IT"/>
                </w:rPr>
                <w:t xml:space="preserve">Communicate </w:t>
              </w:r>
            </w:ins>
            <w:del w:id="269" w:author="Brian" w:date="2015-03-11T14:06:00Z">
              <w:r w:rsidDel="00BE3C9C">
                <w:rPr>
                  <w:lang w:val="it-IT"/>
                </w:rPr>
                <w:delText>PHCA</w:delText>
              </w:r>
            </w:del>
            <w:ins w:id="270" w:author="Brian" w:date="2015-03-11T14:06:00Z">
              <w:r>
                <w:rPr>
                  <w:lang w:val="it-IT"/>
                </w:rPr>
                <w:t>PCHA</w:t>
              </w:r>
            </w:ins>
            <w:r w:rsidRPr="00272C6C">
              <w:rPr>
                <w:lang w:val="it-IT"/>
              </w:rPr>
              <w:t xml:space="preserve"> Data</w:t>
            </w:r>
            <w:r>
              <w:rPr>
                <w:lang w:val="it-IT"/>
              </w:rPr>
              <w:t>-BT</w:t>
            </w:r>
            <w:r w:rsidRPr="00272C6C">
              <w:rPr>
                <w:lang w:val="it-IT"/>
              </w:rPr>
              <w:t xml:space="preserve"> </w:t>
            </w:r>
            <w:del w:id="271" w:author="Keith W. Boone" w:date="2015-03-04T11:21:00Z">
              <w:r w:rsidDel="00744AEF">
                <w:rPr>
                  <w:lang w:val="it-IT"/>
                </w:rPr>
                <w:delText xml:space="preserve">transaction </w:delText>
              </w:r>
            </w:del>
            <w:r w:rsidRPr="00272C6C">
              <w:rPr>
                <w:lang w:val="it-IT"/>
              </w:rPr>
              <w:t>[PCD-xx]</w:t>
            </w:r>
            <w:r>
              <w:rPr>
                <w:lang w:val="it-IT"/>
              </w:rPr>
              <w:t xml:space="preserve"> (HDP Bluetooth)</w:t>
            </w:r>
          </w:p>
        </w:tc>
        <w:tc>
          <w:tcPr>
            <w:tcW w:w="1440" w:type="dxa"/>
            <w:tcBorders>
              <w:top w:val="single" w:sz="4" w:space="0" w:color="auto"/>
            </w:tcBorders>
          </w:tcPr>
          <w:p w14:paraId="3093D866" w14:textId="04872AB7"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32E195CD" w14:textId="77777777" w:rsidR="00A80232" w:rsidRDefault="00A80232" w:rsidP="00A80232">
            <w:pPr>
              <w:pStyle w:val="TableEntry"/>
            </w:pPr>
            <w:del w:id="272" w:author="Keith W. Boone" w:date="2015-03-04T10:48:00Z">
              <w:r w:rsidRPr="003651D9" w:rsidDel="00A412D1">
                <w:delText xml:space="preserve">&lt;Domain Acronym&gt; </w:delText>
              </w:r>
            </w:del>
            <w:ins w:id="273" w:author="Keith W. Boone" w:date="2015-03-04T10:48:00Z">
              <w:r>
                <w:t xml:space="preserve">PCC </w:t>
              </w:r>
            </w:ins>
            <w:r w:rsidRPr="003651D9">
              <w:t>TF-2: 3.Y1</w:t>
            </w:r>
            <w:r>
              <w:t xml:space="preserve"> or</w:t>
            </w:r>
          </w:p>
          <w:p w14:paraId="133C9DA9" w14:textId="77777777" w:rsidR="00A80232" w:rsidRPr="003651D9" w:rsidRDefault="00A80232" w:rsidP="00A80232">
            <w:pPr>
              <w:pStyle w:val="TableEntry"/>
            </w:pPr>
            <w:r>
              <w:t>PCD?</w:t>
            </w:r>
          </w:p>
        </w:tc>
      </w:tr>
      <w:tr w:rsidR="00A80232" w:rsidRPr="003651D9"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651D9" w:rsidRDefault="00A80232" w:rsidP="00A80232">
            <w:pPr>
              <w:pStyle w:val="TableEntry"/>
            </w:pPr>
          </w:p>
        </w:tc>
        <w:tc>
          <w:tcPr>
            <w:tcW w:w="3240" w:type="dxa"/>
            <w:tcBorders>
              <w:top w:val="single" w:sz="4" w:space="0" w:color="auto"/>
            </w:tcBorders>
          </w:tcPr>
          <w:p w14:paraId="3B31889B" w14:textId="5D5F3C03" w:rsidR="00A80232" w:rsidRPr="00272C6C" w:rsidRDefault="00A80232" w:rsidP="00A80232">
            <w:pPr>
              <w:pStyle w:val="TableEntry"/>
              <w:rPr>
                <w:lang w:val="it-IT"/>
              </w:rPr>
            </w:pPr>
            <w:ins w:id="274" w:author="Keith W. Boone" w:date="2015-03-04T11:21:00Z">
              <w:r w:rsidRPr="00A80232">
                <w:rPr>
                  <w:lang w:val="it-IT"/>
                </w:rPr>
                <w:t xml:space="preserve">Communicate </w:t>
              </w:r>
            </w:ins>
            <w:del w:id="275" w:author="Brian" w:date="2015-03-11T14:06:00Z">
              <w:r w:rsidRPr="00A80232" w:rsidDel="00BE3C9C">
                <w:rPr>
                  <w:lang w:val="it-IT"/>
                </w:rPr>
                <w:delText>PHCA</w:delText>
              </w:r>
            </w:del>
            <w:ins w:id="276" w:author="Brian" w:date="2015-03-11T14:06:00Z">
              <w:r w:rsidRPr="00A80232">
                <w:rPr>
                  <w:lang w:val="it-IT"/>
                </w:rPr>
                <w:t>PCHA</w:t>
              </w:r>
            </w:ins>
            <w:r w:rsidRPr="00A80232">
              <w:rPr>
                <w:lang w:val="it-IT"/>
              </w:rPr>
              <w:t xml:space="preserve"> Data-USB </w:t>
            </w:r>
            <w:del w:id="277" w:author="Keith W. Boone" w:date="2015-03-04T11:21:00Z">
              <w:r w:rsidRPr="00A80232" w:rsidDel="00744AEF">
                <w:rPr>
                  <w:lang w:val="it-IT"/>
                </w:rPr>
                <w:delText xml:space="preserve">transaction </w:delText>
              </w:r>
            </w:del>
            <w:r w:rsidRPr="00A80232">
              <w:rPr>
                <w:lang w:val="it-IT"/>
              </w:rPr>
              <w:t>[PCD-xx]</w:t>
            </w:r>
            <w:r>
              <w:rPr>
                <w:lang w:val="it-IT"/>
              </w:rPr>
              <w:t xml:space="preserve"> (PHDC USB)</w:t>
            </w:r>
          </w:p>
        </w:tc>
        <w:tc>
          <w:tcPr>
            <w:tcW w:w="1440" w:type="dxa"/>
            <w:tcBorders>
              <w:top w:val="single" w:sz="4" w:space="0" w:color="auto"/>
            </w:tcBorders>
          </w:tcPr>
          <w:p w14:paraId="765266B7" w14:textId="1A1975D8" w:rsidR="00A80232" w:rsidRPr="003651D9" w:rsidRDefault="00A80232" w:rsidP="00A80232">
            <w:pPr>
              <w:pStyle w:val="TableEntry"/>
            </w:pPr>
            <w:r w:rsidRPr="00A80232">
              <w:t>O</w:t>
            </w:r>
            <w:r w:rsidRPr="00A80232">
              <w:rPr>
                <w:vertAlign w:val="superscript"/>
              </w:rPr>
              <w:t>1</w:t>
            </w:r>
          </w:p>
        </w:tc>
        <w:tc>
          <w:tcPr>
            <w:tcW w:w="2529" w:type="dxa"/>
            <w:tcBorders>
              <w:top w:val="single" w:sz="4" w:space="0" w:color="auto"/>
              <w:bottom w:val="single" w:sz="4" w:space="0" w:color="auto"/>
              <w:right w:val="single" w:sz="4" w:space="0" w:color="auto"/>
            </w:tcBorders>
          </w:tcPr>
          <w:p w14:paraId="523B7477" w14:textId="77777777" w:rsidR="00A80232" w:rsidRDefault="00A80232" w:rsidP="00A80232">
            <w:pPr>
              <w:pStyle w:val="TableEntry"/>
            </w:pPr>
            <w:del w:id="278" w:author="Keith W. Boone" w:date="2015-03-04T10:48:00Z">
              <w:r w:rsidRPr="003651D9" w:rsidDel="00A412D1">
                <w:delText xml:space="preserve">&lt;Domain Acronym&gt; </w:delText>
              </w:r>
            </w:del>
            <w:ins w:id="279" w:author="Keith W. Boone" w:date="2015-03-04T10:48:00Z">
              <w:r>
                <w:t xml:space="preserve">PCC </w:t>
              </w:r>
            </w:ins>
            <w:r w:rsidRPr="003651D9">
              <w:t>TF-2: 3.Y1</w:t>
            </w:r>
            <w:r>
              <w:t xml:space="preserve"> or</w:t>
            </w:r>
          </w:p>
          <w:p w14:paraId="4DEFC7FB" w14:textId="77777777" w:rsidR="00A80232" w:rsidRPr="003651D9" w:rsidRDefault="00A80232" w:rsidP="00A80232">
            <w:pPr>
              <w:pStyle w:val="TableEntry"/>
            </w:pPr>
            <w:r>
              <w:t>PCD?</w:t>
            </w:r>
          </w:p>
        </w:tc>
      </w:tr>
      <w:tr w:rsidR="00A80232" w:rsidRPr="003651D9"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651D9" w:rsidRDefault="00A80232" w:rsidP="00A80232">
            <w:pPr>
              <w:pStyle w:val="TableEntry"/>
            </w:pPr>
          </w:p>
        </w:tc>
        <w:tc>
          <w:tcPr>
            <w:tcW w:w="3240" w:type="dxa"/>
            <w:tcBorders>
              <w:top w:val="single" w:sz="4" w:space="0" w:color="auto"/>
            </w:tcBorders>
          </w:tcPr>
          <w:p w14:paraId="38B21779" w14:textId="4F8F63E5" w:rsidR="00A80232" w:rsidRPr="00272C6C" w:rsidRDefault="00A80232" w:rsidP="00A80232">
            <w:pPr>
              <w:pStyle w:val="TableEntry"/>
              <w:rPr>
                <w:lang w:val="it-IT"/>
              </w:rPr>
            </w:pPr>
            <w:ins w:id="280" w:author="Keith W. Boone" w:date="2015-03-04T11:21:00Z">
              <w:r>
                <w:rPr>
                  <w:lang w:val="it-IT"/>
                </w:rPr>
                <w:t xml:space="preserve">Communicate </w:t>
              </w:r>
            </w:ins>
            <w:del w:id="281" w:author="Brian" w:date="2015-03-11T14:06:00Z">
              <w:r w:rsidDel="00BE3C9C">
                <w:rPr>
                  <w:lang w:val="it-IT"/>
                </w:rPr>
                <w:delText>PHCA</w:delText>
              </w:r>
            </w:del>
            <w:ins w:id="282" w:author="Brian" w:date="2015-03-11T14:06:00Z">
              <w:r>
                <w:rPr>
                  <w:lang w:val="it-IT"/>
                </w:rPr>
                <w:t>PCHA</w:t>
              </w:r>
            </w:ins>
            <w:r w:rsidRPr="00272C6C">
              <w:rPr>
                <w:lang w:val="it-IT"/>
              </w:rPr>
              <w:t xml:space="preserve"> Data</w:t>
            </w:r>
            <w:r>
              <w:rPr>
                <w:lang w:val="it-IT"/>
              </w:rPr>
              <w:t>-ZB</w:t>
            </w:r>
            <w:r w:rsidRPr="00272C6C">
              <w:rPr>
                <w:lang w:val="it-IT"/>
              </w:rPr>
              <w:t xml:space="preserve"> </w:t>
            </w:r>
            <w:del w:id="283" w:author="Keith W. Boone" w:date="2015-03-04T11:21:00Z">
              <w:r w:rsidDel="00744AEF">
                <w:rPr>
                  <w:lang w:val="it-IT"/>
                </w:rPr>
                <w:delText xml:space="preserve">transaction </w:delText>
              </w:r>
            </w:del>
            <w:r w:rsidRPr="00272C6C">
              <w:rPr>
                <w:lang w:val="it-IT"/>
              </w:rPr>
              <w:t>[PCD-xx]</w:t>
            </w:r>
            <w:r>
              <w:rPr>
                <w:lang w:val="it-IT"/>
              </w:rPr>
              <w:t xml:space="preserve"> (ZigBee)</w:t>
            </w:r>
          </w:p>
        </w:tc>
        <w:tc>
          <w:tcPr>
            <w:tcW w:w="1440" w:type="dxa"/>
            <w:tcBorders>
              <w:top w:val="single" w:sz="4" w:space="0" w:color="auto"/>
            </w:tcBorders>
          </w:tcPr>
          <w:p w14:paraId="233B5AB2" w14:textId="41D8640A"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37131B0F" w14:textId="77777777" w:rsidR="00A80232" w:rsidRDefault="00A80232" w:rsidP="00A80232">
            <w:pPr>
              <w:pStyle w:val="TableEntry"/>
            </w:pPr>
            <w:del w:id="284" w:author="Keith W. Boone" w:date="2015-03-04T10:48:00Z">
              <w:r w:rsidRPr="003651D9" w:rsidDel="00A412D1">
                <w:delText xml:space="preserve">&lt;Domain Acronym&gt; </w:delText>
              </w:r>
            </w:del>
            <w:ins w:id="285" w:author="Keith W. Boone" w:date="2015-03-04T10:48:00Z">
              <w:r>
                <w:t xml:space="preserve">PCC </w:t>
              </w:r>
            </w:ins>
            <w:r w:rsidRPr="003651D9">
              <w:t>TF-2: 3.Y1</w:t>
            </w:r>
            <w:r>
              <w:t xml:space="preserve"> or</w:t>
            </w:r>
          </w:p>
          <w:p w14:paraId="7301D15B" w14:textId="77777777" w:rsidR="00A80232" w:rsidRPr="003651D9" w:rsidRDefault="00A80232" w:rsidP="00A80232">
            <w:pPr>
              <w:pStyle w:val="TableEntry"/>
            </w:pPr>
            <w:r>
              <w:t>PCD?</w:t>
            </w:r>
          </w:p>
        </w:tc>
      </w:tr>
      <w:tr w:rsidR="00A80232" w:rsidRPr="003651D9"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651D9" w:rsidRDefault="00A80232" w:rsidP="00A80232">
            <w:pPr>
              <w:pStyle w:val="TableEntry"/>
            </w:pPr>
          </w:p>
        </w:tc>
        <w:tc>
          <w:tcPr>
            <w:tcW w:w="3240" w:type="dxa"/>
            <w:tcBorders>
              <w:top w:val="single" w:sz="4" w:space="0" w:color="auto"/>
            </w:tcBorders>
          </w:tcPr>
          <w:p w14:paraId="52213146" w14:textId="2BC883E2" w:rsidR="00A80232" w:rsidRPr="00272C6C" w:rsidRDefault="00A80232" w:rsidP="00A80232">
            <w:pPr>
              <w:pStyle w:val="TableEntry"/>
              <w:rPr>
                <w:lang w:val="it-IT"/>
              </w:rPr>
            </w:pPr>
            <w:ins w:id="286" w:author="Keith W. Boone" w:date="2015-03-04T11:21:00Z">
              <w:r>
                <w:rPr>
                  <w:lang w:val="it-IT"/>
                </w:rPr>
                <w:t xml:space="preserve">Communicate </w:t>
              </w:r>
            </w:ins>
            <w:del w:id="287" w:author="Brian" w:date="2015-03-11T14:06:00Z">
              <w:r w:rsidDel="00BE3C9C">
                <w:rPr>
                  <w:lang w:val="it-IT"/>
                </w:rPr>
                <w:delText>PHCA</w:delText>
              </w:r>
            </w:del>
            <w:ins w:id="288" w:author="Brian" w:date="2015-03-11T14:06:00Z">
              <w:r>
                <w:rPr>
                  <w:lang w:val="it-IT"/>
                </w:rPr>
                <w:t>PCHA</w:t>
              </w:r>
            </w:ins>
            <w:r w:rsidRPr="00272C6C">
              <w:rPr>
                <w:lang w:val="it-IT"/>
              </w:rPr>
              <w:t xml:space="preserve"> Data</w:t>
            </w:r>
            <w:r>
              <w:rPr>
                <w:lang w:val="it-IT"/>
              </w:rPr>
              <w:t>-NFC</w:t>
            </w:r>
            <w:r w:rsidRPr="00272C6C">
              <w:rPr>
                <w:lang w:val="it-IT"/>
              </w:rPr>
              <w:t xml:space="preserve"> </w:t>
            </w:r>
            <w:del w:id="289" w:author="Keith W. Boone" w:date="2015-03-04T11:21:00Z">
              <w:r w:rsidDel="00744AEF">
                <w:rPr>
                  <w:lang w:val="it-IT"/>
                </w:rPr>
                <w:delText xml:space="preserve">transaction </w:delText>
              </w:r>
            </w:del>
            <w:r w:rsidRPr="00272C6C">
              <w:rPr>
                <w:lang w:val="it-IT"/>
              </w:rPr>
              <w:t>[PCD-xx]</w:t>
            </w:r>
            <w:r>
              <w:rPr>
                <w:lang w:val="it-IT"/>
              </w:rPr>
              <w:t xml:space="preserve"> (Near Field Communication)</w:t>
            </w:r>
          </w:p>
        </w:tc>
        <w:tc>
          <w:tcPr>
            <w:tcW w:w="1440" w:type="dxa"/>
            <w:tcBorders>
              <w:top w:val="single" w:sz="4" w:space="0" w:color="auto"/>
            </w:tcBorders>
          </w:tcPr>
          <w:p w14:paraId="5E6C3799" w14:textId="21E3E585"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789DDB5E" w14:textId="77777777" w:rsidR="00A80232" w:rsidRDefault="00A80232" w:rsidP="00A80232">
            <w:pPr>
              <w:pStyle w:val="TableEntry"/>
            </w:pPr>
            <w:del w:id="290" w:author="Keith W. Boone" w:date="2015-03-04T10:48:00Z">
              <w:r w:rsidRPr="003651D9" w:rsidDel="00A412D1">
                <w:delText xml:space="preserve">&lt;Domain Acronym&gt; </w:delText>
              </w:r>
            </w:del>
            <w:ins w:id="291" w:author="Keith W. Boone" w:date="2015-03-04T10:48:00Z">
              <w:r>
                <w:t xml:space="preserve">PCC </w:t>
              </w:r>
            </w:ins>
            <w:r w:rsidRPr="003651D9">
              <w:t>TF-2: 3.Y1</w:t>
            </w:r>
            <w:r>
              <w:t xml:space="preserve"> or</w:t>
            </w:r>
          </w:p>
          <w:p w14:paraId="5AF5AFD7" w14:textId="77777777" w:rsidR="00A80232" w:rsidRPr="003651D9" w:rsidRDefault="00A80232" w:rsidP="00A80232">
            <w:pPr>
              <w:pStyle w:val="TableEntry"/>
            </w:pPr>
            <w:r>
              <w:t>PCD?</w:t>
            </w:r>
          </w:p>
        </w:tc>
      </w:tr>
      <w:tr w:rsidR="00A80232" w:rsidRPr="003651D9"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651D9" w:rsidRDefault="00A80232" w:rsidP="00A80232">
            <w:pPr>
              <w:pStyle w:val="TableEntry"/>
            </w:pPr>
          </w:p>
        </w:tc>
        <w:tc>
          <w:tcPr>
            <w:tcW w:w="3240" w:type="dxa"/>
            <w:tcBorders>
              <w:top w:val="single" w:sz="4" w:space="0" w:color="auto"/>
            </w:tcBorders>
          </w:tcPr>
          <w:p w14:paraId="4E039C32" w14:textId="0CFB4D72" w:rsidR="00A80232" w:rsidRPr="00272C6C" w:rsidRDefault="00A80232" w:rsidP="00A80232">
            <w:pPr>
              <w:pStyle w:val="TableEntry"/>
              <w:rPr>
                <w:lang w:val="it-IT"/>
              </w:rPr>
            </w:pPr>
            <w:ins w:id="292" w:author="Keith W. Boone" w:date="2015-03-04T11:21:00Z">
              <w:r>
                <w:rPr>
                  <w:lang w:val="it-IT"/>
                </w:rPr>
                <w:t xml:space="preserve">Communicate </w:t>
              </w:r>
            </w:ins>
            <w:del w:id="293" w:author="Brian" w:date="2015-03-11T14:06:00Z">
              <w:r w:rsidDel="00BE3C9C">
                <w:rPr>
                  <w:lang w:val="it-IT"/>
                </w:rPr>
                <w:delText>PHCA</w:delText>
              </w:r>
            </w:del>
            <w:ins w:id="294" w:author="Brian" w:date="2015-03-11T14:06:00Z">
              <w:r>
                <w:rPr>
                  <w:lang w:val="it-IT"/>
                </w:rPr>
                <w:t>PCHA</w:t>
              </w:r>
            </w:ins>
            <w:r w:rsidRPr="00272C6C">
              <w:rPr>
                <w:lang w:val="it-IT"/>
              </w:rPr>
              <w:t xml:space="preserve"> Data</w:t>
            </w:r>
            <w:r>
              <w:rPr>
                <w:lang w:val="it-IT"/>
              </w:rPr>
              <w:t>-BTLE</w:t>
            </w:r>
            <w:r w:rsidRPr="00272C6C">
              <w:rPr>
                <w:lang w:val="it-IT"/>
              </w:rPr>
              <w:t xml:space="preserve"> </w:t>
            </w:r>
            <w:del w:id="295" w:author="Keith W. Boone" w:date="2015-03-04T11:21:00Z">
              <w:r w:rsidDel="00744AEF">
                <w:rPr>
                  <w:lang w:val="it-IT"/>
                </w:rPr>
                <w:delText xml:space="preserve">transaction </w:delText>
              </w:r>
            </w:del>
            <w:r w:rsidRPr="00272C6C">
              <w:rPr>
                <w:lang w:val="it-IT"/>
              </w:rPr>
              <w:t>[PCD-xx]</w:t>
            </w:r>
            <w:r>
              <w:rPr>
                <w:lang w:val="it-IT"/>
              </w:rPr>
              <w:t xml:space="preserve"> (Bluetooth Low Energy)</w:t>
            </w:r>
          </w:p>
        </w:tc>
        <w:tc>
          <w:tcPr>
            <w:tcW w:w="1440" w:type="dxa"/>
            <w:tcBorders>
              <w:top w:val="single" w:sz="4" w:space="0" w:color="auto"/>
            </w:tcBorders>
          </w:tcPr>
          <w:p w14:paraId="7B8C1815" w14:textId="0561621F"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38A7A019" w14:textId="77777777" w:rsidR="00A80232" w:rsidRDefault="00A80232" w:rsidP="00A80232">
            <w:pPr>
              <w:pStyle w:val="TableEntry"/>
            </w:pPr>
            <w:del w:id="296" w:author="Keith W. Boone" w:date="2015-03-04T10:48:00Z">
              <w:r w:rsidRPr="003651D9" w:rsidDel="00A412D1">
                <w:delText xml:space="preserve">&lt;Domain Acronym&gt; </w:delText>
              </w:r>
            </w:del>
            <w:ins w:id="297" w:author="Keith W. Boone" w:date="2015-03-04T10:48:00Z">
              <w:r>
                <w:t xml:space="preserve">PCC </w:t>
              </w:r>
            </w:ins>
            <w:r w:rsidRPr="003651D9">
              <w:t>TF-2: 3.Y1</w:t>
            </w:r>
            <w:r>
              <w:t xml:space="preserve"> or</w:t>
            </w:r>
          </w:p>
          <w:p w14:paraId="4884C960" w14:textId="43E9B203" w:rsidR="00A80232" w:rsidRPr="003651D9" w:rsidRDefault="00A80232" w:rsidP="00A80232">
            <w:pPr>
              <w:pStyle w:val="TableEntry"/>
            </w:pPr>
            <w:r>
              <w:t>PCD?</w:t>
            </w:r>
          </w:p>
        </w:tc>
      </w:tr>
      <w:tr w:rsidR="00A80232" w:rsidRPr="003651D9"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77777777" w:rsidR="00A80232" w:rsidRPr="00972A7E" w:rsidRDefault="00A80232" w:rsidP="00A80232">
            <w:pPr>
              <w:pStyle w:val="TableEntry"/>
              <w:rPr>
                <w:lang w:val="fr-FR"/>
              </w:rPr>
            </w:pPr>
            <w:del w:id="298" w:author="Brian" w:date="2015-03-11T09:32:00Z">
              <w:r w:rsidDel="00CB45F8">
                <w:rPr>
                  <w:lang w:val="fr-FR"/>
                </w:rPr>
                <w:delText>Clinical Data Source</w:delText>
              </w:r>
            </w:del>
            <w:proofErr w:type="spellStart"/>
            <w:ins w:id="299" w:author="Brian" w:date="2015-03-11T09:32:00Z">
              <w:r>
                <w:rPr>
                  <w:lang w:val="fr-FR"/>
                </w:rPr>
                <w:t>Device</w:t>
              </w:r>
              <w:proofErr w:type="spellEnd"/>
              <w:r>
                <w:rPr>
                  <w:lang w:val="fr-FR"/>
                </w:rPr>
                <w:t xml:space="preserve"> Observation Reporter</w:t>
              </w:r>
            </w:ins>
          </w:p>
          <w:p w14:paraId="207A2512" w14:textId="77AD878C" w:rsidR="00A80232" w:rsidRPr="00972A7E" w:rsidRDefault="00A80232" w:rsidP="00A80232">
            <w:pPr>
              <w:pStyle w:val="TableEntry"/>
              <w:rPr>
                <w:lang w:val="fr-FR"/>
              </w:rPr>
            </w:pPr>
            <w:del w:id="300" w:author="Brian" w:date="2015-03-11T09:32:00Z">
              <w:r w:rsidDel="00CB45F8">
                <w:rPr>
                  <w:lang w:val="fr-FR"/>
                </w:rPr>
                <w:delText>Clinical Data Sourc</w:delText>
              </w:r>
            </w:del>
          </w:p>
        </w:tc>
        <w:tc>
          <w:tcPr>
            <w:tcW w:w="3240" w:type="dxa"/>
          </w:tcPr>
          <w:p w14:paraId="08ECE4E1" w14:textId="41F1D9B2"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Data-SOAP</w:t>
            </w:r>
            <w:r w:rsidRPr="00972A7E">
              <w:rPr>
                <w:bCs/>
                <w:lang w:val="fr-FR"/>
              </w:rPr>
              <w:t xml:space="preserve"> </w:t>
            </w:r>
            <w:r>
              <w:rPr>
                <w:bCs/>
                <w:lang w:val="fr-FR"/>
              </w:rPr>
              <w:t>(Web services)</w:t>
            </w:r>
            <w:del w:id="301" w:author="Keith W. Boone" w:date="2015-03-04T11:21:00Z">
              <w:r w:rsidDel="00744AEF">
                <w:rPr>
                  <w:bCs/>
                  <w:lang w:val="fr-FR"/>
                </w:rPr>
                <w:delText>transaction</w:delText>
              </w:r>
            </w:del>
          </w:p>
        </w:tc>
        <w:tc>
          <w:tcPr>
            <w:tcW w:w="1440" w:type="dxa"/>
          </w:tcPr>
          <w:p w14:paraId="03154E34" w14:textId="7C818E24"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6365D8C9" w14:textId="77777777" w:rsidR="00A80232" w:rsidRPr="003651D9" w:rsidRDefault="00A80232" w:rsidP="00A80232">
            <w:pPr>
              <w:pStyle w:val="TableEntry"/>
            </w:pPr>
            <w:del w:id="302" w:author="Keith W. Boone" w:date="2015-03-04T10:48:00Z">
              <w:r w:rsidRPr="003651D9" w:rsidDel="00A412D1">
                <w:delText xml:space="preserve">&lt;Domain Acronym&gt; </w:delText>
              </w:r>
            </w:del>
            <w:ins w:id="303" w:author="Keith W. Boone" w:date="2015-03-04T10:48:00Z">
              <w:r>
                <w:t>PC</w:t>
              </w:r>
            </w:ins>
            <w:r>
              <w:t>D</w:t>
            </w:r>
            <w:ins w:id="304" w:author="Keith W. Boone" w:date="2015-03-04T10:48:00Z">
              <w:r>
                <w:t xml:space="preserve"> </w:t>
              </w:r>
            </w:ins>
            <w:r w:rsidRPr="003651D9">
              <w:t>TF-2: 3.</w:t>
            </w:r>
            <w:r>
              <w:t>1</w:t>
            </w:r>
          </w:p>
        </w:tc>
      </w:tr>
      <w:tr w:rsidR="00A80232" w:rsidRPr="003651D9" w14:paraId="6EA4C795" w14:textId="77777777" w:rsidTr="00A80232">
        <w:trPr>
          <w:cantSplit/>
          <w:trHeight w:val="593"/>
          <w:jc w:val="center"/>
        </w:trPr>
        <w:tc>
          <w:tcPr>
            <w:tcW w:w="1269" w:type="dxa"/>
            <w:vMerge/>
            <w:tcBorders>
              <w:left w:val="single" w:sz="4" w:space="0" w:color="auto"/>
              <w:bottom w:val="single" w:sz="4" w:space="0" w:color="auto"/>
            </w:tcBorders>
            <w:shd w:val="clear" w:color="auto" w:fill="auto"/>
          </w:tcPr>
          <w:p w14:paraId="6FC6CDB3" w14:textId="0E2F37AF" w:rsidR="00A80232" w:rsidRPr="00972A7E" w:rsidRDefault="00A80232" w:rsidP="00A80232">
            <w:pPr>
              <w:pStyle w:val="TableEntry"/>
              <w:rPr>
                <w:lang w:val="fr-FR"/>
              </w:rPr>
            </w:pPr>
          </w:p>
        </w:tc>
        <w:tc>
          <w:tcPr>
            <w:tcW w:w="3240" w:type="dxa"/>
          </w:tcPr>
          <w:p w14:paraId="38CE4530" w14:textId="2A624B9E"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w:t>
            </w:r>
            <w:proofErr w:type="spellStart"/>
            <w:r>
              <w:rPr>
                <w:bCs/>
                <w:lang w:val="fr-FR"/>
              </w:rPr>
              <w:t>hData</w:t>
            </w:r>
            <w:proofErr w:type="spellEnd"/>
            <w:r w:rsidRPr="00972A7E">
              <w:rPr>
                <w:bCs/>
                <w:lang w:val="fr-FR"/>
              </w:rPr>
              <w:t xml:space="preserve"> </w:t>
            </w:r>
            <w:r>
              <w:rPr>
                <w:bCs/>
                <w:lang w:val="fr-FR"/>
              </w:rPr>
              <w:t>(</w:t>
            </w:r>
            <w:proofErr w:type="spellStart"/>
            <w:r>
              <w:rPr>
                <w:bCs/>
                <w:lang w:val="fr-FR"/>
              </w:rPr>
              <w:t>RESTful</w:t>
            </w:r>
            <w:proofErr w:type="spellEnd"/>
            <w:r>
              <w:rPr>
                <w:bCs/>
                <w:lang w:val="fr-FR"/>
              </w:rPr>
              <w:t xml:space="preserve"> transport)</w:t>
            </w:r>
            <w:del w:id="305" w:author="Keith W. Boone" w:date="2015-03-04T11:21:00Z">
              <w:r w:rsidDel="00744AEF">
                <w:rPr>
                  <w:bCs/>
                  <w:lang w:val="fr-FR"/>
                </w:rPr>
                <w:delText>transaction</w:delText>
              </w:r>
            </w:del>
          </w:p>
        </w:tc>
        <w:tc>
          <w:tcPr>
            <w:tcW w:w="1440" w:type="dxa"/>
          </w:tcPr>
          <w:p w14:paraId="5C411156" w14:textId="02226FA3" w:rsidR="00A80232" w:rsidRPr="003651D9" w:rsidRDefault="00A80232" w:rsidP="00A80232">
            <w:pPr>
              <w:pStyle w:val="TableEntry"/>
            </w:pPr>
            <w:r w:rsidRPr="00A80232">
              <w:t>O</w:t>
            </w:r>
            <w:r w:rsidRPr="00A80232">
              <w:rPr>
                <w:vertAlign w:val="superscript"/>
              </w:rPr>
              <w:t>1</w:t>
            </w:r>
          </w:p>
        </w:tc>
        <w:tc>
          <w:tcPr>
            <w:tcW w:w="2529" w:type="dxa"/>
            <w:tcBorders>
              <w:top w:val="single" w:sz="4" w:space="0" w:color="auto"/>
              <w:bottom w:val="single" w:sz="4" w:space="0" w:color="auto"/>
              <w:right w:val="single" w:sz="4" w:space="0" w:color="auto"/>
            </w:tcBorders>
          </w:tcPr>
          <w:p w14:paraId="4742F459" w14:textId="48D05E58" w:rsidR="00A80232" w:rsidRPr="003651D9" w:rsidRDefault="00A80232" w:rsidP="00A80232">
            <w:pPr>
              <w:pStyle w:val="TableEntry"/>
            </w:pPr>
            <w:del w:id="306" w:author="Keith W. Boone" w:date="2015-03-04T10:48:00Z">
              <w:r w:rsidRPr="003651D9" w:rsidDel="00A412D1">
                <w:delText xml:space="preserve">&lt;Domain Acronym&gt; </w:delText>
              </w:r>
            </w:del>
            <w:ins w:id="307" w:author="Keith W. Boone" w:date="2015-03-04T10:48:00Z">
              <w:r>
                <w:t>PC</w:t>
              </w:r>
            </w:ins>
            <w:r>
              <w:t>D</w:t>
            </w:r>
            <w:ins w:id="308" w:author="Keith W. Boone" w:date="2015-03-04T10:48:00Z">
              <w:r>
                <w:t xml:space="preserve"> </w:t>
              </w:r>
            </w:ins>
            <w:r w:rsidRPr="003651D9">
              <w:t>TF-2: 3.</w:t>
            </w:r>
            <w:r>
              <w:t>1</w:t>
            </w:r>
          </w:p>
        </w:tc>
      </w:tr>
      <w:tr w:rsidR="00A80232" w:rsidRPr="003651D9"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77777777" w:rsidR="00A80232" w:rsidRPr="003651D9" w:rsidRDefault="00A80232" w:rsidP="00A80232">
            <w:pPr>
              <w:pStyle w:val="TableEntry"/>
            </w:pPr>
            <w:del w:id="309" w:author="Brian" w:date="2015-03-11T09:32:00Z">
              <w:r w:rsidDel="00CB45F8">
                <w:delText xml:space="preserve">Clinical Data </w:delText>
              </w:r>
            </w:del>
            <w:ins w:id="310" w:author="Brian" w:date="2015-03-11T09:32:00Z">
              <w:r>
                <w:t xml:space="preserve">Device Observation </w:t>
              </w:r>
            </w:ins>
            <w:r>
              <w:t>Consumer</w:t>
            </w:r>
          </w:p>
          <w:p w14:paraId="7C1913D9" w14:textId="7CFF15F9" w:rsidR="00A80232" w:rsidRPr="003651D9" w:rsidRDefault="00A80232" w:rsidP="00A80232">
            <w:pPr>
              <w:pStyle w:val="TableEntry"/>
            </w:pPr>
            <w:del w:id="311" w:author="Brian" w:date="2015-03-11T09:32:00Z">
              <w:r w:rsidDel="00CB45F8">
                <w:delText>Clinical Da</w:delText>
              </w:r>
            </w:del>
          </w:p>
        </w:tc>
        <w:tc>
          <w:tcPr>
            <w:tcW w:w="3240" w:type="dxa"/>
            <w:tcBorders>
              <w:top w:val="single" w:sz="4" w:space="0" w:color="auto"/>
            </w:tcBorders>
          </w:tcPr>
          <w:p w14:paraId="691B5A80" w14:textId="6D77FDD7"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Data-SOAP</w:t>
            </w:r>
            <w:r w:rsidRPr="00972A7E">
              <w:rPr>
                <w:bCs/>
                <w:lang w:val="fr-FR"/>
              </w:rPr>
              <w:t xml:space="preserve"> </w:t>
            </w:r>
            <w:r>
              <w:rPr>
                <w:bCs/>
                <w:lang w:val="fr-FR"/>
              </w:rPr>
              <w:t>(Web services)</w:t>
            </w:r>
            <w:del w:id="312" w:author="Keith W. Boone" w:date="2015-03-04T11:21:00Z">
              <w:r w:rsidDel="00744AEF">
                <w:rPr>
                  <w:bCs/>
                  <w:lang w:val="fr-FR"/>
                </w:rPr>
                <w:delText>transaction</w:delText>
              </w:r>
            </w:del>
          </w:p>
        </w:tc>
        <w:tc>
          <w:tcPr>
            <w:tcW w:w="1440" w:type="dxa"/>
            <w:tcBorders>
              <w:top w:val="single" w:sz="4" w:space="0" w:color="auto"/>
            </w:tcBorders>
          </w:tcPr>
          <w:p w14:paraId="596BC547" w14:textId="6285D450" w:rsidR="00A80232" w:rsidRPr="003651D9" w:rsidRDefault="00A80232" w:rsidP="00A80232">
            <w:pPr>
              <w:pStyle w:val="TableEntry"/>
            </w:pPr>
            <w:r>
              <w:t>O</w:t>
            </w:r>
            <w:r w:rsidRPr="00B255FD">
              <w:rPr>
                <w:vertAlign w:val="superscript"/>
              </w:rPr>
              <w:t>1</w:t>
            </w:r>
          </w:p>
        </w:tc>
        <w:tc>
          <w:tcPr>
            <w:tcW w:w="2529" w:type="dxa"/>
            <w:tcBorders>
              <w:top w:val="single" w:sz="4" w:space="0" w:color="auto"/>
              <w:right w:val="single" w:sz="4" w:space="0" w:color="auto"/>
            </w:tcBorders>
          </w:tcPr>
          <w:p w14:paraId="167C1A66" w14:textId="77777777" w:rsidR="00A80232" w:rsidRPr="003651D9" w:rsidRDefault="00A80232" w:rsidP="00A80232">
            <w:pPr>
              <w:pStyle w:val="TableEntry"/>
            </w:pPr>
            <w:del w:id="313" w:author="Keith W. Boone" w:date="2015-03-04T10:48:00Z">
              <w:r w:rsidRPr="003651D9" w:rsidDel="00A412D1">
                <w:delText xml:space="preserve">&lt;Domain Acronym&gt; </w:delText>
              </w:r>
            </w:del>
            <w:ins w:id="314" w:author="Keith W. Boone" w:date="2015-03-04T10:48:00Z">
              <w:r>
                <w:t>PC</w:t>
              </w:r>
            </w:ins>
            <w:r>
              <w:t xml:space="preserve">D </w:t>
            </w:r>
            <w:r w:rsidRPr="003651D9">
              <w:t>TF-2: 3.</w:t>
            </w:r>
            <w:r>
              <w:t>1</w:t>
            </w:r>
          </w:p>
        </w:tc>
      </w:tr>
      <w:tr w:rsidR="00A80232" w:rsidRPr="003651D9" w14:paraId="3D2969DD" w14:textId="77777777" w:rsidTr="00A80232">
        <w:trPr>
          <w:cantSplit/>
          <w:trHeight w:val="620"/>
          <w:jc w:val="center"/>
        </w:trPr>
        <w:tc>
          <w:tcPr>
            <w:tcW w:w="1269" w:type="dxa"/>
            <w:vMerge/>
            <w:tcBorders>
              <w:left w:val="single" w:sz="4" w:space="0" w:color="auto"/>
            </w:tcBorders>
          </w:tcPr>
          <w:p w14:paraId="42898362" w14:textId="5D243841" w:rsidR="00A80232" w:rsidRPr="003651D9" w:rsidRDefault="00A80232" w:rsidP="00A80232">
            <w:pPr>
              <w:pStyle w:val="TableEntry"/>
            </w:pPr>
          </w:p>
        </w:tc>
        <w:tc>
          <w:tcPr>
            <w:tcW w:w="3240" w:type="dxa"/>
            <w:tcBorders>
              <w:top w:val="single" w:sz="4" w:space="0" w:color="auto"/>
            </w:tcBorders>
          </w:tcPr>
          <w:p w14:paraId="308221F1" w14:textId="3E7C7C29"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w:t>
            </w:r>
            <w:proofErr w:type="spellStart"/>
            <w:r>
              <w:rPr>
                <w:bCs/>
                <w:lang w:val="fr-FR"/>
              </w:rPr>
              <w:t>hData</w:t>
            </w:r>
            <w:proofErr w:type="spellEnd"/>
            <w:r>
              <w:rPr>
                <w:bCs/>
                <w:lang w:val="fr-FR"/>
              </w:rPr>
              <w:t xml:space="preserve"> (</w:t>
            </w:r>
            <w:proofErr w:type="spellStart"/>
            <w:r>
              <w:rPr>
                <w:bCs/>
                <w:lang w:val="fr-FR"/>
              </w:rPr>
              <w:t>RESTful</w:t>
            </w:r>
            <w:proofErr w:type="spellEnd"/>
            <w:r>
              <w:rPr>
                <w:bCs/>
                <w:lang w:val="fr-FR"/>
              </w:rPr>
              <w:t xml:space="preserve"> transport)</w:t>
            </w:r>
            <w:del w:id="315" w:author="Keith W. Boone" w:date="2015-03-04T11:21:00Z">
              <w:r w:rsidDel="00744AEF">
                <w:rPr>
                  <w:bCs/>
                  <w:lang w:val="fr-FR"/>
                </w:rPr>
                <w:delText>transaction</w:delText>
              </w:r>
            </w:del>
          </w:p>
        </w:tc>
        <w:tc>
          <w:tcPr>
            <w:tcW w:w="1440" w:type="dxa"/>
            <w:tcBorders>
              <w:top w:val="single" w:sz="4" w:space="0" w:color="auto"/>
            </w:tcBorders>
          </w:tcPr>
          <w:p w14:paraId="0B5CDE24" w14:textId="795C8CE5" w:rsidR="00A80232" w:rsidRPr="003651D9" w:rsidRDefault="00A80232" w:rsidP="00A80232">
            <w:pPr>
              <w:pStyle w:val="TableEntry"/>
            </w:pPr>
            <w:r>
              <w:t>O</w:t>
            </w:r>
            <w:r w:rsidRPr="00B255FD">
              <w:rPr>
                <w:vertAlign w:val="superscript"/>
              </w:rPr>
              <w:t>1</w:t>
            </w:r>
          </w:p>
        </w:tc>
        <w:tc>
          <w:tcPr>
            <w:tcW w:w="2529" w:type="dxa"/>
            <w:tcBorders>
              <w:top w:val="single" w:sz="4" w:space="0" w:color="auto"/>
              <w:right w:val="single" w:sz="4" w:space="0" w:color="auto"/>
            </w:tcBorders>
          </w:tcPr>
          <w:p w14:paraId="04C2B86A" w14:textId="2DE8A177" w:rsidR="00A80232" w:rsidRPr="003651D9" w:rsidRDefault="00A80232" w:rsidP="00A80232">
            <w:pPr>
              <w:pStyle w:val="TableEntry"/>
            </w:pPr>
            <w:del w:id="316" w:author="Keith W. Boone" w:date="2015-03-04T10:48:00Z">
              <w:r w:rsidRPr="003651D9" w:rsidDel="00A412D1">
                <w:delText xml:space="preserve">&lt;Domain Acronym&gt; </w:delText>
              </w:r>
            </w:del>
            <w:ins w:id="317" w:author="Keith W. Boone" w:date="2015-03-04T10:48:00Z">
              <w:r>
                <w:t>PC</w:t>
              </w:r>
            </w:ins>
            <w:r>
              <w:t xml:space="preserve">D </w:t>
            </w:r>
            <w:r w:rsidRPr="003651D9">
              <w:t>TF-2: 3.</w:t>
            </w:r>
            <w:r>
              <w:t>1</w:t>
            </w:r>
          </w:p>
        </w:tc>
      </w:tr>
      <w:tr w:rsidR="008F3449" w:rsidRPr="003651D9"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651D9" w:rsidRDefault="008F3449" w:rsidP="005B3030">
            <w:pPr>
              <w:pStyle w:val="TableEntry"/>
            </w:pPr>
            <w:r>
              <w:t>Content Creator</w:t>
            </w:r>
          </w:p>
        </w:tc>
        <w:tc>
          <w:tcPr>
            <w:tcW w:w="3240" w:type="dxa"/>
            <w:tcBorders>
              <w:bottom w:val="single" w:sz="4" w:space="0" w:color="auto"/>
            </w:tcBorders>
          </w:tcPr>
          <w:p w14:paraId="3B7233BF" w14:textId="77777777" w:rsidR="008F3449" w:rsidRPr="00FB17B8" w:rsidRDefault="008F3449" w:rsidP="005B3030">
            <w:pPr>
              <w:pStyle w:val="TableEntry"/>
              <w:rPr>
                <w:bCs/>
                <w:lang w:val="fr-FR"/>
              </w:rPr>
            </w:pPr>
            <w:r>
              <w:rPr>
                <w:bCs/>
                <w:lang w:val="fr-FR"/>
              </w:rPr>
              <w:t>PCC-1 Document Sharing</w:t>
            </w:r>
          </w:p>
        </w:tc>
        <w:tc>
          <w:tcPr>
            <w:tcW w:w="1440" w:type="dxa"/>
            <w:tcBorders>
              <w:bottom w:val="single" w:sz="4" w:space="0" w:color="auto"/>
            </w:tcBorders>
          </w:tcPr>
          <w:p w14:paraId="27380686" w14:textId="77777777" w:rsidR="008F3449" w:rsidRPr="003651D9" w:rsidRDefault="008F3449" w:rsidP="005B3030">
            <w:pPr>
              <w:pStyle w:val="TableEntry"/>
            </w:pPr>
            <w:r>
              <w:t>R</w:t>
            </w:r>
          </w:p>
          <w:p w14:paraId="2B5EF7E1" w14:textId="77777777" w:rsidR="008F3449" w:rsidRPr="003651D9" w:rsidRDefault="008F3449" w:rsidP="005B3030">
            <w:pPr>
              <w:pStyle w:val="TableEntry"/>
            </w:pPr>
          </w:p>
        </w:tc>
        <w:tc>
          <w:tcPr>
            <w:tcW w:w="2529" w:type="dxa"/>
            <w:tcBorders>
              <w:bottom w:val="single" w:sz="4" w:space="0" w:color="auto"/>
              <w:right w:val="single" w:sz="4" w:space="0" w:color="auto"/>
            </w:tcBorders>
          </w:tcPr>
          <w:p w14:paraId="75584B3A" w14:textId="6F383B84" w:rsidR="008F3449" w:rsidRPr="003651D9" w:rsidRDefault="008F3449" w:rsidP="00826B8F">
            <w:pPr>
              <w:pStyle w:val="TableEntry"/>
            </w:pPr>
            <w:del w:id="318" w:author="Keith W. Boone" w:date="2015-03-04T10:48:00Z">
              <w:r w:rsidRPr="003651D9" w:rsidDel="00A412D1">
                <w:delText xml:space="preserve">&lt;Domain Acronym&gt; </w:delText>
              </w:r>
            </w:del>
            <w:ins w:id="319" w:author="Keith W. Boone" w:date="2015-03-04T10:48:00Z">
              <w:r w:rsidR="00A412D1">
                <w:t xml:space="preserve">PCC </w:t>
              </w:r>
            </w:ins>
            <w:r w:rsidRPr="003651D9">
              <w:t>TF-2: 3.</w:t>
            </w:r>
            <w:r w:rsidR="00826B8F">
              <w:t>1</w:t>
            </w:r>
          </w:p>
        </w:tc>
      </w:tr>
      <w:tr w:rsidR="008F3449" w:rsidRPr="003651D9" w14:paraId="6595033A" w14:textId="77777777" w:rsidTr="00A80232">
        <w:trPr>
          <w:cantSplit/>
          <w:trHeight w:val="897"/>
          <w:jc w:val="center"/>
        </w:trPr>
        <w:tc>
          <w:tcPr>
            <w:tcW w:w="1269" w:type="dxa"/>
            <w:tcBorders>
              <w:top w:val="single" w:sz="4" w:space="0" w:color="auto"/>
            </w:tcBorders>
          </w:tcPr>
          <w:p w14:paraId="6E2A7F0B" w14:textId="77777777" w:rsidR="008F3449" w:rsidRPr="009B5331" w:rsidRDefault="008F3449" w:rsidP="005B3030">
            <w:pPr>
              <w:pStyle w:val="TableEntry"/>
            </w:pPr>
            <w:r>
              <w:lastRenderedPageBreak/>
              <w:t>Content Consumer</w:t>
            </w:r>
          </w:p>
        </w:tc>
        <w:tc>
          <w:tcPr>
            <w:tcW w:w="3240" w:type="dxa"/>
            <w:tcBorders>
              <w:top w:val="single" w:sz="4" w:space="0" w:color="auto"/>
            </w:tcBorders>
          </w:tcPr>
          <w:p w14:paraId="6F58B6D7" w14:textId="77777777" w:rsidR="008F3449" w:rsidRPr="00272C6C" w:rsidRDefault="008F3449" w:rsidP="005B3030">
            <w:pPr>
              <w:pStyle w:val="TableEntry"/>
              <w:rPr>
                <w:lang w:val="it-IT"/>
              </w:rPr>
            </w:pPr>
            <w:r>
              <w:rPr>
                <w:bCs/>
                <w:lang w:val="fr-FR"/>
              </w:rPr>
              <w:t>PCC-1 Document Sharing</w:t>
            </w:r>
            <w:r w:rsidRPr="00272C6C">
              <w:rPr>
                <w:lang w:val="it-IT"/>
              </w:rPr>
              <w:t xml:space="preserve"> </w:t>
            </w:r>
          </w:p>
        </w:tc>
        <w:tc>
          <w:tcPr>
            <w:tcW w:w="1440" w:type="dxa"/>
            <w:tcBorders>
              <w:top w:val="single" w:sz="4" w:space="0" w:color="auto"/>
            </w:tcBorders>
          </w:tcPr>
          <w:p w14:paraId="396B3B09" w14:textId="77777777" w:rsidR="008F3449" w:rsidRPr="003651D9" w:rsidRDefault="008F3449" w:rsidP="005B3030">
            <w:pPr>
              <w:pStyle w:val="TableEntry"/>
            </w:pPr>
            <w:r>
              <w:t>R</w:t>
            </w:r>
          </w:p>
          <w:p w14:paraId="61C49585" w14:textId="77777777" w:rsidR="008F3449" w:rsidRPr="003651D9" w:rsidRDefault="008F3449" w:rsidP="005B3030">
            <w:pPr>
              <w:pStyle w:val="TableEntry"/>
            </w:pPr>
          </w:p>
        </w:tc>
        <w:tc>
          <w:tcPr>
            <w:tcW w:w="2529" w:type="dxa"/>
            <w:tcBorders>
              <w:top w:val="single" w:sz="4" w:space="0" w:color="auto"/>
            </w:tcBorders>
          </w:tcPr>
          <w:p w14:paraId="4DA8F392" w14:textId="20CAE06A" w:rsidR="008F3449" w:rsidRPr="003651D9" w:rsidRDefault="008F3449" w:rsidP="00826B8F">
            <w:pPr>
              <w:pStyle w:val="TableEntry"/>
            </w:pPr>
            <w:del w:id="320" w:author="Keith W. Boone" w:date="2015-03-04T10:48:00Z">
              <w:r w:rsidRPr="003651D9" w:rsidDel="00A412D1">
                <w:delText xml:space="preserve">&lt;Domain Acronym&gt; </w:delText>
              </w:r>
            </w:del>
            <w:ins w:id="321" w:author="Keith W. Boone" w:date="2015-03-04T10:48:00Z">
              <w:r w:rsidR="00A412D1">
                <w:t xml:space="preserve">PCC </w:t>
              </w:r>
            </w:ins>
            <w:r w:rsidRPr="003651D9">
              <w:t>TF-2: 3.</w:t>
            </w:r>
            <w:r w:rsidR="00826B8F">
              <w:t>1</w:t>
            </w:r>
          </w:p>
        </w:tc>
      </w:tr>
    </w:tbl>
    <w:bookmarkEnd w:id="207"/>
    <w:bookmarkEnd w:id="208"/>
    <w:bookmarkEnd w:id="209"/>
    <w:bookmarkEnd w:id="210"/>
    <w:bookmarkEnd w:id="211"/>
    <w:bookmarkEnd w:id="212"/>
    <w:bookmarkEnd w:id="213"/>
    <w:bookmarkEnd w:id="214"/>
    <w:p w14:paraId="20A9A416" w14:textId="49FFAA27" w:rsidR="000D2487" w:rsidRPr="00A80232" w:rsidRDefault="00B255FD" w:rsidP="005360E4">
      <w:pPr>
        <w:pStyle w:val="BodyText"/>
      </w:pPr>
      <w:r w:rsidRPr="00A80232">
        <w:rPr>
          <w:vertAlign w:val="superscript"/>
        </w:rPr>
        <w:t>1</w:t>
      </w:r>
      <w:r w:rsidRPr="00A80232">
        <w:t xml:space="preserve"> </w:t>
      </w:r>
      <w:r w:rsidR="00A80232">
        <w:t>At least one transport must be supported.</w:t>
      </w:r>
    </w:p>
    <w:p w14:paraId="27089591" w14:textId="77777777" w:rsidR="003921A0" w:rsidRPr="003651D9" w:rsidDel="006277FA" w:rsidRDefault="003921A0" w:rsidP="00597DB2">
      <w:pPr>
        <w:pStyle w:val="AuthorInstructions"/>
        <w:rPr>
          <w:del w:id="322" w:author="Keith W. Boone" w:date="2015-03-04T10:21:00Z"/>
        </w:rPr>
      </w:pPr>
      <w:del w:id="323" w:author="Keith W. Boone" w:date="2015-03-04T10:21:00Z">
        <w:r w:rsidRPr="003651D9" w:rsidDel="006277FA">
          <w:delText xml:space="preserve">&lt;Content Module </w:delText>
        </w:r>
        <w:r w:rsidR="00F66C25" w:rsidRPr="003651D9" w:rsidDel="006277FA">
          <w:delText>Instructions</w:delText>
        </w:r>
        <w:r w:rsidRPr="003651D9" w:rsidDel="006277FA">
          <w:delText>:&gt;</w:delText>
        </w:r>
      </w:del>
    </w:p>
    <w:p w14:paraId="0F5EB0A6" w14:textId="77777777" w:rsidR="00FA427F" w:rsidRPr="003651D9" w:rsidDel="006277FA" w:rsidRDefault="000D2487" w:rsidP="00597DB2">
      <w:pPr>
        <w:pStyle w:val="AuthorInstructions"/>
        <w:rPr>
          <w:del w:id="324" w:author="Keith W. Boone" w:date="2015-03-04T10:21:00Z"/>
        </w:rPr>
      </w:pPr>
      <w:del w:id="325" w:author="Keith W. Boone" w:date="2015-03-04T10:21:00Z">
        <w:r w:rsidRPr="003651D9" w:rsidDel="006277FA">
          <w:delText>&lt;</w:delText>
        </w:r>
        <w:r w:rsidR="00F66C25" w:rsidRPr="003651D9" w:rsidDel="006277FA">
          <w:delText>If this profile does not define Content Modules, delete the following diagram, text, and table.</w:delText>
        </w:r>
      </w:del>
    </w:p>
    <w:p w14:paraId="3EAB8308" w14:textId="77777777" w:rsidR="000D2487" w:rsidRPr="003651D9" w:rsidDel="006277FA" w:rsidRDefault="00207816" w:rsidP="00597DB2">
      <w:pPr>
        <w:pStyle w:val="AuthorInstructions"/>
        <w:rPr>
          <w:del w:id="326" w:author="Keith W. Boone" w:date="2015-03-04T10:21:00Z"/>
        </w:rPr>
      </w:pPr>
      <w:del w:id="327" w:author="Keith W. Boone" w:date="2015-03-04T10:21:00Z">
        <w:r w:rsidRPr="003651D9" w:rsidDel="006277FA">
          <w:delText>The recommended</w:delText>
        </w:r>
        <w:r w:rsidR="00FA427F" w:rsidRPr="003651D9" w:rsidDel="006277FA">
          <w:delText xml:space="preserve"> Content Creator/Content Consumer diagram is given below</w:delText>
        </w:r>
        <w:r w:rsidR="00887E40" w:rsidRPr="003651D9" w:rsidDel="006277FA">
          <w:delText xml:space="preserve">. </w:delText>
        </w:r>
        <w:r w:rsidR="00FA427F" w:rsidRPr="003651D9" w:rsidDel="006277FA">
          <w:delText xml:space="preserve">If this is not applicable to this profile, it is up to the </w:delText>
        </w:r>
        <w:r w:rsidR="009D125C" w:rsidRPr="003651D9" w:rsidDel="006277FA">
          <w:delText>author</w:delText>
        </w:r>
        <w:r w:rsidR="00FA427F" w:rsidRPr="003651D9" w:rsidDel="006277FA">
          <w:delText>’s discretion to modify/replace</w:delText>
        </w:r>
        <w:r w:rsidR="00887E40" w:rsidRPr="003651D9" w:rsidDel="006277FA">
          <w:delText>.</w:delText>
        </w:r>
        <w:r w:rsidR="00907134" w:rsidRPr="003651D9" w:rsidDel="006277FA">
          <w:delText xml:space="preserve"> Authors are encouraged to maintain the neutrality of the content modules and incorporate transport by specifying grouping of the actors in the content module with actors from transport transactions</w:delText>
        </w:r>
        <w:r w:rsidRPr="003651D9" w:rsidDel="006277FA">
          <w:delText>.</w:delText>
        </w:r>
        <w:r w:rsidR="000D2487" w:rsidRPr="003651D9" w:rsidDel="006277FA">
          <w:delText>&gt;</w:delText>
        </w:r>
      </w:del>
    </w:p>
    <w:p w14:paraId="54CEA29F" w14:textId="77777777" w:rsidR="0068355D" w:rsidRPr="003651D9" w:rsidDel="006277FA" w:rsidRDefault="00DE7269" w:rsidP="00DE7269">
      <w:pPr>
        <w:pStyle w:val="BodyText"/>
        <w:rPr>
          <w:del w:id="328" w:author="Keith W. Boone" w:date="2015-03-04T10:21:00Z"/>
        </w:rPr>
      </w:pPr>
      <w:commentRangeStart w:id="329"/>
      <w:del w:id="330" w:author="Keith W. Boone" w:date="2015-03-04T10:21:00Z">
        <w:r w:rsidRPr="003651D9" w:rsidDel="006277FA">
          <w:delText>Figure X.1-</w:delText>
        </w:r>
        <w:r w:rsidR="008F3449" w:rsidDel="006277FA">
          <w:delText>2</w:delText>
        </w:r>
        <w:r w:rsidRPr="003651D9" w:rsidDel="006277FA">
          <w:delText xml:space="preserve"> shows the </w:delText>
        </w:r>
        <w:r w:rsidR="006E1DC7" w:rsidDel="006277FA">
          <w:delText xml:space="preserve">content </w:delText>
        </w:r>
        <w:r w:rsidRPr="003651D9" w:rsidDel="006277FA">
          <w:delText xml:space="preserve">actors directly involved in the </w:delText>
        </w:r>
        <w:r w:rsidR="008F3449" w:rsidDel="006277FA">
          <w:delText xml:space="preserve">RPM </w:delText>
        </w:r>
        <w:r w:rsidRPr="003651D9" w:rsidDel="006277FA">
          <w:delText>Profile</w:delText>
        </w:r>
        <w:r w:rsidR="00907134" w:rsidRPr="003651D9" w:rsidDel="006277FA">
          <w:delText xml:space="preserve"> and the </w:delText>
        </w:r>
        <w:r w:rsidR="002D5B69" w:rsidRPr="003651D9" w:rsidDel="006277FA">
          <w:delText>direction that the content is exchanged</w:delText>
        </w:r>
        <w:r w:rsidR="00887E40" w:rsidRPr="003651D9" w:rsidDel="006277FA">
          <w:delText xml:space="preserve">. </w:delText>
        </w:r>
      </w:del>
    </w:p>
    <w:p w14:paraId="16418A00" w14:textId="77777777" w:rsidR="00DE7269" w:rsidRPr="003651D9" w:rsidDel="006277FA" w:rsidRDefault="00DE7269" w:rsidP="00DE7269">
      <w:pPr>
        <w:pStyle w:val="BodyText"/>
        <w:rPr>
          <w:del w:id="331" w:author="Keith W. Boone" w:date="2015-03-04T10:21:00Z"/>
        </w:rPr>
      </w:pPr>
      <w:del w:id="332" w:author="Keith W. Boone" w:date="2015-03-04T10:21:00Z">
        <w:r w:rsidRPr="003651D9" w:rsidDel="006277FA">
          <w:delText>A product implementation using this profile must group actors from this profile with actors from a workflow or transport profile to be functional</w:delText>
        </w:r>
        <w:r w:rsidR="00887E40" w:rsidRPr="003651D9" w:rsidDel="006277FA">
          <w:delText xml:space="preserve">. </w:delText>
        </w:r>
        <w:r w:rsidRPr="003651D9" w:rsidDel="006277FA">
          <w:delText>The</w:delText>
        </w:r>
        <w:r w:rsidR="00AF472E" w:rsidRPr="003651D9" w:rsidDel="006277FA">
          <w:delText xml:space="preserve"> grouping</w:delText>
        </w:r>
        <w:r w:rsidRPr="003651D9" w:rsidDel="006277FA">
          <w:delText xml:space="preserve"> of the content module described in this profile to specific actors is described in more detail in the “</w:delText>
        </w:r>
        <w:r w:rsidR="00F8495F" w:rsidRPr="003651D9" w:rsidDel="006277FA">
          <w:delText>Required A</w:delText>
        </w:r>
        <w:r w:rsidRPr="003651D9" w:rsidDel="006277FA">
          <w:delText>ctor Groupings” section below.</w:delText>
        </w:r>
      </w:del>
    </w:p>
    <w:p w14:paraId="6B57EC7A" w14:textId="77777777" w:rsidR="00DE7269" w:rsidRPr="003651D9" w:rsidDel="006277FA" w:rsidRDefault="00DE7269" w:rsidP="000D2487">
      <w:pPr>
        <w:pStyle w:val="BodyText"/>
        <w:rPr>
          <w:del w:id="333" w:author="Keith W. Boone" w:date="2015-03-04T10:21:00Z"/>
          <w:iCs/>
        </w:rPr>
      </w:pPr>
    </w:p>
    <w:p w14:paraId="2717F34A" w14:textId="4E06B792" w:rsidR="00DE7269" w:rsidRPr="003651D9" w:rsidDel="006277FA" w:rsidRDefault="00E86C31" w:rsidP="000D2487">
      <w:pPr>
        <w:pStyle w:val="BodyText"/>
        <w:rPr>
          <w:del w:id="334" w:author="Keith W. Boone" w:date="2015-03-04T10:21:00Z"/>
          <w:i/>
          <w:iCs/>
        </w:rPr>
      </w:pPr>
      <w:del w:id="335" w:author="Keith W. Boone" w:date="2015-03-04T10:21:00Z">
        <w:r w:rsidRPr="003651D9" w:rsidDel="006277FA">
          <w:rPr>
            <w:noProof/>
          </w:rPr>
          <w:drawing>
            <wp:anchor distT="0" distB="0" distL="114300" distR="114300" simplePos="0" relativeHeight="251638272" behindDoc="0" locked="0" layoutInCell="1" allowOverlap="0" wp14:anchorId="72143252" wp14:editId="1AA88518">
              <wp:simplePos x="0" y="0"/>
              <wp:positionH relativeFrom="column">
                <wp:posOffset>1323975</wp:posOffset>
              </wp:positionH>
              <wp:positionV relativeFrom="paragraph">
                <wp:posOffset>73025</wp:posOffset>
              </wp:positionV>
              <wp:extent cx="3467100" cy="904875"/>
              <wp:effectExtent l="0" t="0" r="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CDD382C" w14:textId="77777777" w:rsidR="00DE7269" w:rsidRPr="003651D9" w:rsidDel="006277FA" w:rsidRDefault="00DE7269" w:rsidP="003921A0">
      <w:pPr>
        <w:pStyle w:val="BodyText"/>
        <w:rPr>
          <w:del w:id="336" w:author="Keith W. Boone" w:date="2015-03-04T10:21:00Z"/>
        </w:rPr>
      </w:pPr>
    </w:p>
    <w:p w14:paraId="2DC0C51B" w14:textId="77777777" w:rsidR="00DE7269" w:rsidRPr="003651D9" w:rsidDel="006277FA" w:rsidRDefault="00DE7269" w:rsidP="003921A0">
      <w:pPr>
        <w:pStyle w:val="BodyText"/>
        <w:rPr>
          <w:del w:id="337" w:author="Keith W. Boone" w:date="2015-03-04T10:21:00Z"/>
        </w:rPr>
      </w:pPr>
    </w:p>
    <w:p w14:paraId="57565D78" w14:textId="77777777" w:rsidR="00DE7269" w:rsidRPr="003651D9" w:rsidDel="006277FA" w:rsidRDefault="00DE7269" w:rsidP="003921A0">
      <w:pPr>
        <w:pStyle w:val="BodyText"/>
        <w:rPr>
          <w:del w:id="338" w:author="Keith W. Boone" w:date="2015-03-04T10:21:00Z"/>
        </w:rPr>
      </w:pPr>
    </w:p>
    <w:p w14:paraId="274CBB6F" w14:textId="77777777" w:rsidR="00DE7269" w:rsidRPr="003651D9" w:rsidDel="006277FA" w:rsidRDefault="00DE7269" w:rsidP="00DE7269">
      <w:pPr>
        <w:pStyle w:val="FigureTitle"/>
        <w:rPr>
          <w:del w:id="339" w:author="Keith W. Boone" w:date="2015-03-04T10:21:00Z"/>
        </w:rPr>
      </w:pPr>
      <w:del w:id="340" w:author="Keith W. Boone" w:date="2015-03-04T10:21:00Z">
        <w:r w:rsidRPr="003651D9" w:rsidDel="006277FA">
          <w:delText>Figure X.1-</w:delText>
        </w:r>
        <w:r w:rsidR="008F3449" w:rsidDel="006277FA">
          <w:delText>2</w:delText>
        </w:r>
        <w:r w:rsidR="00701B3A" w:rsidRPr="003651D9" w:rsidDel="006277FA">
          <w:delText>:</w:delText>
        </w:r>
        <w:r w:rsidRPr="003651D9" w:rsidDel="006277FA">
          <w:delText xml:space="preserve"> </w:delText>
        </w:r>
        <w:r w:rsidR="008F3449" w:rsidDel="006277FA">
          <w:delText>RPM</w:delText>
        </w:r>
        <w:r w:rsidRPr="003651D9" w:rsidDel="006277FA">
          <w:delText xml:space="preserve"> </w:delText>
        </w:r>
        <w:r w:rsidR="008F3449" w:rsidDel="006277FA">
          <w:delText xml:space="preserve">Content </w:delText>
        </w:r>
        <w:r w:rsidRPr="003651D9" w:rsidDel="006277FA">
          <w:delText>Actor Diagram</w:delText>
        </w:r>
      </w:del>
    </w:p>
    <w:p w14:paraId="45BF47F2" w14:textId="77777777" w:rsidR="00DE7269" w:rsidRPr="003651D9" w:rsidDel="006277FA" w:rsidRDefault="00DE7269" w:rsidP="003921A0">
      <w:pPr>
        <w:pStyle w:val="BodyText"/>
        <w:rPr>
          <w:del w:id="341" w:author="Keith W. Boone" w:date="2015-03-04T10:21:00Z"/>
        </w:rPr>
      </w:pPr>
    </w:p>
    <w:p w14:paraId="5637F8B6" w14:textId="77777777" w:rsidR="000D2487" w:rsidRPr="003651D9" w:rsidDel="006277FA" w:rsidRDefault="000D2487" w:rsidP="000D2487">
      <w:pPr>
        <w:pStyle w:val="BodyText"/>
        <w:rPr>
          <w:del w:id="342" w:author="Keith W. Boone" w:date="2015-03-04T10:21:00Z"/>
        </w:rPr>
      </w:pPr>
      <w:del w:id="343" w:author="Keith W. Boone" w:date="2015-03-04T10:21:00Z">
        <w:r w:rsidRPr="003651D9" w:rsidDel="006277FA">
          <w:delText>Table X.1-</w:delText>
        </w:r>
        <w:r w:rsidR="008F3449" w:rsidDel="006277FA">
          <w:delText>2</w:delText>
        </w:r>
        <w:r w:rsidRPr="003651D9" w:rsidDel="006277FA">
          <w:delText xml:space="preserve"> lists the content module</w:delText>
        </w:r>
        <w:r w:rsidR="00AF472E" w:rsidRPr="003651D9" w:rsidDel="006277FA">
          <w:delText>(s) defined</w:delText>
        </w:r>
        <w:r w:rsidRPr="003651D9" w:rsidDel="006277FA">
          <w:delText xml:space="preserve"> in the </w:delText>
        </w:r>
        <w:r w:rsidR="006E1DC7" w:rsidDel="006277FA">
          <w:delText>RPM</w:delText>
        </w:r>
        <w:r w:rsidRPr="003651D9" w:rsidDel="006277FA">
          <w:delText xml:space="preserve"> Profile. </w:delText>
        </w:r>
        <w:r w:rsidR="00F8495F" w:rsidRPr="003651D9" w:rsidDel="006277FA">
          <w:delText>To claim support</w:delText>
        </w:r>
        <w:r w:rsidR="00AF472E" w:rsidRPr="003651D9" w:rsidDel="006277FA">
          <w:delText xml:space="preserve"> </w:delText>
        </w:r>
        <w:r w:rsidR="00F8495F" w:rsidRPr="003651D9" w:rsidDel="006277FA">
          <w:delText>with th</w:delText>
        </w:r>
        <w:r w:rsidR="00AF472E" w:rsidRPr="003651D9" w:rsidDel="006277FA">
          <w:delText xml:space="preserve">is profile, </w:delText>
        </w:r>
        <w:r w:rsidRPr="003651D9" w:rsidDel="006277FA">
          <w:delText xml:space="preserve">an actor </w:delText>
        </w:r>
        <w:r w:rsidR="00F8495F" w:rsidRPr="003651D9" w:rsidDel="006277FA">
          <w:delText xml:space="preserve">shall support </w:delText>
        </w:r>
        <w:r w:rsidR="00AF472E" w:rsidRPr="003651D9" w:rsidDel="006277FA">
          <w:delText xml:space="preserve">all required content modules (labeled “R”) and may </w:delText>
        </w:r>
        <w:r w:rsidR="00F8495F" w:rsidRPr="003651D9" w:rsidDel="006277FA">
          <w:delText xml:space="preserve">support </w:delText>
        </w:r>
        <w:r w:rsidR="00AF472E" w:rsidRPr="003651D9" w:rsidDel="006277FA">
          <w:delText>optional content module</w:delText>
        </w:r>
        <w:r w:rsidR="00F8495F" w:rsidRPr="003651D9" w:rsidDel="006277FA">
          <w:delText>s</w:delText>
        </w:r>
        <w:r w:rsidRPr="003651D9" w:rsidDel="006277FA">
          <w:delText xml:space="preserve"> (labeled “O”)</w:delText>
        </w:r>
        <w:r w:rsidR="00887E40" w:rsidRPr="003651D9" w:rsidDel="006277FA">
          <w:delText xml:space="preserve">. </w:delText>
        </w:r>
      </w:del>
      <w:commentRangeEnd w:id="329"/>
      <w:r w:rsidR="006277FA">
        <w:rPr>
          <w:rStyle w:val="CommentReference"/>
        </w:rPr>
        <w:commentReference w:id="329"/>
      </w:r>
    </w:p>
    <w:p w14:paraId="3C4D4A3D" w14:textId="77777777" w:rsidR="009C10D5" w:rsidRPr="003651D9" w:rsidDel="006277FA" w:rsidRDefault="009C10D5" w:rsidP="00597DB2">
      <w:pPr>
        <w:pStyle w:val="AuthorInstructions"/>
        <w:rPr>
          <w:del w:id="344" w:author="Keith W. Boone" w:date="2015-03-04T10:21:00Z"/>
        </w:rPr>
      </w:pPr>
      <w:del w:id="345" w:author="Keith W. Boone" w:date="2015-03-04T10:21:00Z">
        <w:r w:rsidRPr="003651D9" w:rsidDel="006277FA">
          <w:delText>&lt;Note that this table number has to change if this profile describes both transactions and content modules (or there will be two tables entitled X.1</w:delText>
        </w:r>
        <w:r w:rsidR="001F6755" w:rsidRPr="003651D9" w:rsidDel="006277FA">
          <w:delText>-1</w:delText>
        </w:r>
        <w:r w:rsidRPr="003651D9" w:rsidDel="006277FA">
          <w:delText>).&gt;</w:delText>
        </w:r>
      </w:del>
    </w:p>
    <w:p w14:paraId="7C25E41E" w14:textId="77777777" w:rsidR="009C10D5" w:rsidRPr="003651D9" w:rsidDel="006277FA" w:rsidRDefault="00AF472E" w:rsidP="00597DB2">
      <w:pPr>
        <w:pStyle w:val="AuthorInstructions"/>
        <w:rPr>
          <w:del w:id="346" w:author="Keith W. Boone" w:date="2015-03-04T10:21:00Z"/>
        </w:rPr>
      </w:pPr>
      <w:del w:id="347" w:author="Keith W. Boone" w:date="2015-03-04T10:21:00Z">
        <w:r w:rsidRPr="003651D9" w:rsidDel="006277FA">
          <w:delText>&lt;Note that the abbreviation in the column “</w:delText>
        </w:r>
        <w:r w:rsidR="00472402" w:rsidRPr="003651D9" w:rsidDel="006277FA">
          <w:delText>Reference</w:delText>
        </w:r>
        <w:r w:rsidR="006514EA" w:rsidRPr="003651D9" w:rsidDel="006277FA">
          <w:delText>” the</w:delText>
        </w:r>
        <w:r w:rsidRPr="003651D9" w:rsidDel="006277FA">
          <w:delText xml:space="preserve"> letter “D” will be incremented for every content module document defined in this profile</w:delText>
        </w:r>
        <w:r w:rsidR="00E7532D" w:rsidRPr="003651D9" w:rsidDel="006277FA">
          <w:delText xml:space="preserve"> (e.g.,</w:delText>
        </w:r>
        <w:r w:rsidR="001F6755" w:rsidRPr="003651D9" w:rsidDel="006277FA">
          <w:delText xml:space="preserve"> For example D1, D2</w:delText>
        </w:r>
        <w:r w:rsidR="00E7532D" w:rsidRPr="003651D9" w:rsidDel="006277FA">
          <w:delText>).</w:delText>
        </w:r>
        <w:r w:rsidRPr="003651D9" w:rsidDel="006277FA">
          <w:delText>&gt;</w:delText>
        </w:r>
      </w:del>
    </w:p>
    <w:p w14:paraId="54AD4A8F" w14:textId="77777777" w:rsidR="00656A6B" w:rsidRPr="003651D9" w:rsidDel="006277FA" w:rsidRDefault="00656A6B" w:rsidP="00597DB2">
      <w:pPr>
        <w:pStyle w:val="AuthorInstructions"/>
        <w:rPr>
          <w:del w:id="348" w:author="Keith W. Boone" w:date="2015-03-04T10:21:00Z"/>
        </w:rPr>
      </w:pPr>
      <w:del w:id="349" w:author="Keith W. Boone" w:date="2015-03-04T10:21:00Z">
        <w:r w:rsidRPr="003651D9" w:rsidDel="006277FA">
          <w:delText>&lt;In general, one supplement template will only contain one required content module document, but the example here shows multiple with one optional, just for illustration purposes.&gt;</w:delText>
        </w:r>
      </w:del>
    </w:p>
    <w:p w14:paraId="17122CF0" w14:textId="77777777" w:rsidR="009C10D5" w:rsidRPr="003651D9" w:rsidRDefault="009C10D5" w:rsidP="000D2487">
      <w:pPr>
        <w:pStyle w:val="BodyText"/>
      </w:pPr>
    </w:p>
    <w:p w14:paraId="2F52B6A0" w14:textId="77777777" w:rsidR="000D2487" w:rsidRPr="003651D9" w:rsidRDefault="000D2487" w:rsidP="000D2487">
      <w:pPr>
        <w:pStyle w:val="TableTitle"/>
      </w:pPr>
      <w:r w:rsidRPr="003651D9">
        <w:t>Table X.1-</w:t>
      </w:r>
      <w:r w:rsidR="008F3449">
        <w:t>2</w:t>
      </w:r>
      <w:r w:rsidR="00701B3A" w:rsidRPr="003651D9">
        <w:t xml:space="preserve">: </w:t>
      </w:r>
      <w:r w:rsidR="008F3449">
        <w:t>RPM</w:t>
      </w:r>
      <w:r w:rsidRPr="003651D9">
        <w:t xml:space="preserve"> 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72BB9A3" w14:textId="77777777" w:rsidTr="00BB76BC">
        <w:trPr>
          <w:cantSplit/>
          <w:tblHeader/>
          <w:jc w:val="center"/>
        </w:trPr>
        <w:tc>
          <w:tcPr>
            <w:tcW w:w="1899" w:type="dxa"/>
            <w:shd w:val="pct15" w:color="auto" w:fill="FFFFFF"/>
          </w:tcPr>
          <w:p w14:paraId="1334DDE3" w14:textId="77777777" w:rsidR="000D2487" w:rsidRPr="003651D9" w:rsidRDefault="000D2487" w:rsidP="00ED4892">
            <w:pPr>
              <w:pStyle w:val="TableEntryHeader"/>
            </w:pPr>
            <w:r w:rsidRPr="003651D9">
              <w:t>Actors</w:t>
            </w:r>
          </w:p>
        </w:tc>
        <w:tc>
          <w:tcPr>
            <w:tcW w:w="2970" w:type="dxa"/>
            <w:shd w:val="pct15" w:color="auto" w:fill="FFFFFF"/>
          </w:tcPr>
          <w:p w14:paraId="6E31050F"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699C081C" w14:textId="77777777" w:rsidR="000D2487" w:rsidRPr="003651D9" w:rsidRDefault="000D2487" w:rsidP="00ED4892">
            <w:pPr>
              <w:pStyle w:val="TableEntryHeader"/>
            </w:pPr>
            <w:r w:rsidRPr="003651D9">
              <w:t>Optionality</w:t>
            </w:r>
          </w:p>
        </w:tc>
        <w:tc>
          <w:tcPr>
            <w:tcW w:w="2169" w:type="dxa"/>
            <w:shd w:val="pct15" w:color="auto" w:fill="FFFFFF"/>
          </w:tcPr>
          <w:p w14:paraId="21EFF729" w14:textId="77777777" w:rsidR="00907134" w:rsidRPr="003651D9" w:rsidRDefault="00907134" w:rsidP="00ED4892">
            <w:pPr>
              <w:pStyle w:val="TableEntryHeader"/>
            </w:pPr>
            <w:r w:rsidRPr="003651D9">
              <w:t>Reference</w:t>
            </w:r>
          </w:p>
          <w:p w14:paraId="0DE9A355" w14:textId="77777777" w:rsidR="000D2487" w:rsidRPr="003651D9" w:rsidRDefault="00907134" w:rsidP="00AD069D">
            <w:pPr>
              <w:pStyle w:val="TableEntryHeader"/>
            </w:pPr>
            <w:r w:rsidRPr="003651D9">
              <w:rPr>
                <w:rFonts w:ascii="Times New Roman" w:hAnsi="Times New Roman"/>
                <w:b w:val="0"/>
                <w:i/>
              </w:rPr>
              <w:t xml:space="preserve">&lt;this should be </w:t>
            </w:r>
            <w:r w:rsidR="00472402" w:rsidRPr="003651D9">
              <w:rPr>
                <w:rFonts w:ascii="Times New Roman" w:hAnsi="Times New Roman"/>
                <w:b w:val="0"/>
                <w:i/>
              </w:rPr>
              <w:t xml:space="preserve">a </w:t>
            </w:r>
            <w:r w:rsidRPr="003651D9">
              <w:rPr>
                <w:rFonts w:ascii="Times New Roman" w:hAnsi="Times New Roman"/>
                <w:b w:val="0"/>
                <w:i/>
              </w:rPr>
              <w:t>reference to a location in Volume 3)</w:t>
            </w:r>
          </w:p>
        </w:tc>
      </w:tr>
      <w:tr w:rsidR="008F3449" w:rsidRPr="003651D9" w14:paraId="7BFE7D7E" w14:textId="77777777" w:rsidTr="005B3030">
        <w:trPr>
          <w:trHeight w:val="521"/>
          <w:jc w:val="center"/>
        </w:trPr>
        <w:tc>
          <w:tcPr>
            <w:tcW w:w="1899" w:type="dxa"/>
          </w:tcPr>
          <w:p w14:paraId="437D802D" w14:textId="77777777" w:rsidR="008F3449" w:rsidRPr="003651D9" w:rsidRDefault="008F3449" w:rsidP="005B3030">
            <w:pPr>
              <w:pStyle w:val="TableEntry"/>
            </w:pPr>
            <w:r w:rsidRPr="003651D9">
              <w:t>Content Creator</w:t>
            </w:r>
          </w:p>
        </w:tc>
        <w:tc>
          <w:tcPr>
            <w:tcW w:w="2970" w:type="dxa"/>
          </w:tcPr>
          <w:p w14:paraId="40AB0FA5" w14:textId="77777777" w:rsidR="008F3449" w:rsidRPr="003651D9" w:rsidRDefault="008F3449" w:rsidP="005B3030">
            <w:pPr>
              <w:pStyle w:val="TableEntry"/>
            </w:pPr>
            <w:r>
              <w:t>PHMR</w:t>
            </w:r>
          </w:p>
        </w:tc>
        <w:tc>
          <w:tcPr>
            <w:tcW w:w="1440" w:type="dxa"/>
          </w:tcPr>
          <w:p w14:paraId="7D8409D9" w14:textId="77777777" w:rsidR="008F3449" w:rsidRPr="003651D9" w:rsidRDefault="008F3449" w:rsidP="005B3030">
            <w:pPr>
              <w:pStyle w:val="TableEntry"/>
            </w:pPr>
            <w:r w:rsidRPr="003651D9">
              <w:t>R</w:t>
            </w:r>
          </w:p>
        </w:tc>
        <w:tc>
          <w:tcPr>
            <w:tcW w:w="2169" w:type="dxa"/>
          </w:tcPr>
          <w:p w14:paraId="4D7AD306" w14:textId="77777777" w:rsidR="008F3449" w:rsidRPr="003651D9" w:rsidRDefault="008F3449" w:rsidP="005B3030">
            <w:pPr>
              <w:pStyle w:val="TableEntry"/>
            </w:pPr>
            <w:del w:id="350" w:author="Keith W. Boone" w:date="2015-03-04T10:48:00Z">
              <w:r w:rsidRPr="003651D9" w:rsidDel="00A412D1">
                <w:delText xml:space="preserve">&lt;Domain Acronym&gt; </w:delText>
              </w:r>
            </w:del>
            <w:ins w:id="351" w:author="Keith W. Boone" w:date="2015-03-04T10:48:00Z">
              <w:r w:rsidR="00A412D1">
                <w:t xml:space="preserve">PCC </w:t>
              </w:r>
            </w:ins>
            <w:r w:rsidRPr="003651D9">
              <w:t>TF-3: 6.3.1.D</w:t>
            </w:r>
          </w:p>
        </w:tc>
      </w:tr>
      <w:tr w:rsidR="008F3449" w:rsidRPr="003651D9" w14:paraId="12A472DD" w14:textId="77777777" w:rsidTr="005B3030">
        <w:trPr>
          <w:trHeight w:val="584"/>
          <w:jc w:val="center"/>
        </w:trPr>
        <w:tc>
          <w:tcPr>
            <w:tcW w:w="1899" w:type="dxa"/>
          </w:tcPr>
          <w:p w14:paraId="6D2155B0" w14:textId="77777777" w:rsidR="008F3449" w:rsidRPr="003651D9" w:rsidRDefault="008F3449" w:rsidP="005B3030">
            <w:pPr>
              <w:pStyle w:val="TableEntry"/>
            </w:pPr>
            <w:r w:rsidRPr="003651D9">
              <w:t>Content Consumer</w:t>
            </w:r>
          </w:p>
        </w:tc>
        <w:tc>
          <w:tcPr>
            <w:tcW w:w="2970" w:type="dxa"/>
          </w:tcPr>
          <w:p w14:paraId="32E13826" w14:textId="77777777" w:rsidR="008F3449" w:rsidRPr="003651D9" w:rsidRDefault="008F3449" w:rsidP="005B3030">
            <w:pPr>
              <w:pStyle w:val="TableEntry"/>
            </w:pPr>
            <w:r>
              <w:t>PHMR</w:t>
            </w:r>
          </w:p>
        </w:tc>
        <w:tc>
          <w:tcPr>
            <w:tcW w:w="1440" w:type="dxa"/>
          </w:tcPr>
          <w:p w14:paraId="0533E359" w14:textId="77777777" w:rsidR="008F3449" w:rsidRPr="003651D9" w:rsidRDefault="008F3449" w:rsidP="005B3030">
            <w:pPr>
              <w:pStyle w:val="TableEntry"/>
            </w:pPr>
            <w:r>
              <w:t>R</w:t>
            </w:r>
          </w:p>
        </w:tc>
        <w:tc>
          <w:tcPr>
            <w:tcW w:w="2169" w:type="dxa"/>
          </w:tcPr>
          <w:p w14:paraId="32A58322" w14:textId="77777777" w:rsidR="008F3449" w:rsidRPr="003651D9" w:rsidRDefault="008F3449" w:rsidP="005B3030">
            <w:pPr>
              <w:pStyle w:val="TableEntry"/>
            </w:pPr>
            <w:del w:id="352" w:author="Keith W. Boone" w:date="2015-03-04T10:48:00Z">
              <w:r w:rsidRPr="003651D9" w:rsidDel="00A412D1">
                <w:delText xml:space="preserve">&lt;Domain Acronym&gt; </w:delText>
              </w:r>
            </w:del>
            <w:ins w:id="353" w:author="Keith W. Boone" w:date="2015-03-04T10:48:00Z">
              <w:r w:rsidR="00A412D1">
                <w:t xml:space="preserve">PCC </w:t>
              </w:r>
            </w:ins>
            <w:r w:rsidRPr="003651D9">
              <w:t>TF-3: 6.3.1.D</w:t>
            </w:r>
          </w:p>
        </w:tc>
      </w:tr>
    </w:tbl>
    <w:p w14:paraId="49D75503" w14:textId="77777777" w:rsidR="000D2487" w:rsidRDefault="000D2487" w:rsidP="00597DB2">
      <w:pPr>
        <w:pStyle w:val="BodyText"/>
      </w:pPr>
    </w:p>
    <w:p w14:paraId="64E52DED" w14:textId="77777777" w:rsidR="00747BB5" w:rsidRDefault="00747BB5" w:rsidP="00747BB5">
      <w:pPr>
        <w:pStyle w:val="BodyText"/>
      </w:pPr>
      <w:r>
        <w:t>The Content Creator Actor in this profile depends upon the Consistent Time Profile. Table X.1-3 defines the dependency:</w:t>
      </w:r>
    </w:p>
    <w:p w14:paraId="471FD522" w14:textId="77777777" w:rsidR="00747BB5" w:rsidRDefault="00747BB5" w:rsidP="00747BB5">
      <w:pPr>
        <w:pStyle w:val="BodyText"/>
      </w:pPr>
    </w:p>
    <w:p w14:paraId="2B4052BE" w14:textId="77777777" w:rsidR="00747BB5" w:rsidRPr="003651D9" w:rsidRDefault="00747BB5" w:rsidP="00747BB5">
      <w:pPr>
        <w:pStyle w:val="TableTitle"/>
      </w:pPr>
      <w:r w:rsidRPr="003651D9">
        <w:t>Table X.1-</w:t>
      </w:r>
      <w:r>
        <w:t>3</w:t>
      </w:r>
      <w:r w:rsidRPr="003651D9">
        <w:t>: Content Module</w:t>
      </w:r>
      <w:r>
        <w:t xml:space="preserv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A35CD3" w14:paraId="6EE963ED" w14:textId="77777777" w:rsidTr="005B3030">
        <w:trPr>
          <w:cantSplit/>
          <w:tblHeader/>
        </w:trPr>
        <w:tc>
          <w:tcPr>
            <w:tcW w:w="2325" w:type="dxa"/>
            <w:tcBorders>
              <w:top w:val="single" w:sz="4" w:space="0" w:color="000000"/>
              <w:left w:val="single" w:sz="4" w:space="0" w:color="000000"/>
              <w:bottom w:val="single" w:sz="4" w:space="0" w:color="000000"/>
            </w:tcBorders>
            <w:shd w:val="clear" w:color="auto" w:fill="D8D8D8"/>
          </w:tcPr>
          <w:p w14:paraId="5DB3113F" w14:textId="77777777" w:rsidR="00747BB5" w:rsidRPr="009F1D14" w:rsidRDefault="00747BB5" w:rsidP="005B3030">
            <w:pPr>
              <w:pStyle w:val="TableEntryHeader"/>
              <w:snapToGrid w:val="0"/>
              <w:rPr>
                <w:sz w:val="24"/>
                <w:szCs w:val="24"/>
              </w:rPr>
            </w:pPr>
            <w:r w:rsidRPr="009F1D14">
              <w:rPr>
                <w:sz w:val="24"/>
                <w:szCs w:val="24"/>
              </w:rPr>
              <w:t>Integration Profile</w:t>
            </w:r>
          </w:p>
        </w:tc>
        <w:tc>
          <w:tcPr>
            <w:tcW w:w="3195" w:type="dxa"/>
            <w:tcBorders>
              <w:top w:val="single" w:sz="4" w:space="0" w:color="000000"/>
              <w:left w:val="single" w:sz="4" w:space="0" w:color="000000"/>
              <w:bottom w:val="single" w:sz="4" w:space="0" w:color="000000"/>
            </w:tcBorders>
            <w:shd w:val="clear" w:color="auto" w:fill="D8D8D8"/>
          </w:tcPr>
          <w:p w14:paraId="39A99001" w14:textId="77777777" w:rsidR="00747BB5" w:rsidRPr="009F1D14" w:rsidRDefault="00747BB5" w:rsidP="005B3030">
            <w:pPr>
              <w:pStyle w:val="TableEntryHeader"/>
              <w:snapToGrid w:val="0"/>
              <w:ind w:left="0"/>
              <w:rPr>
                <w:sz w:val="24"/>
                <w:szCs w:val="24"/>
              </w:rPr>
            </w:pPr>
            <w:r w:rsidRPr="009F1D14">
              <w:rPr>
                <w:sz w:val="24"/>
                <w:szCs w:val="24"/>
              </w:rPr>
              <w:t>Depends on</w:t>
            </w:r>
          </w:p>
        </w:tc>
        <w:tc>
          <w:tcPr>
            <w:tcW w:w="2254" w:type="dxa"/>
            <w:tcBorders>
              <w:top w:val="single" w:sz="4" w:space="0" w:color="000000"/>
              <w:left w:val="single" w:sz="4" w:space="0" w:color="000000"/>
              <w:bottom w:val="single" w:sz="4" w:space="0" w:color="000000"/>
            </w:tcBorders>
            <w:shd w:val="clear" w:color="auto" w:fill="D8D8D8"/>
          </w:tcPr>
          <w:p w14:paraId="39064257" w14:textId="77777777" w:rsidR="00747BB5" w:rsidRPr="009F1D14" w:rsidRDefault="00747BB5" w:rsidP="005B3030">
            <w:pPr>
              <w:pStyle w:val="TableEntryHeader"/>
              <w:snapToGrid w:val="0"/>
              <w:rPr>
                <w:sz w:val="24"/>
                <w:szCs w:val="24"/>
              </w:rPr>
            </w:pPr>
            <w:r w:rsidRPr="009F1D14">
              <w:rPr>
                <w:sz w:val="24"/>
                <w:szCs w:val="24"/>
              </w:rPr>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77777777" w:rsidR="00747BB5" w:rsidRPr="009F1D14" w:rsidRDefault="00747BB5" w:rsidP="005B3030">
            <w:pPr>
              <w:pStyle w:val="TableEntryHeader"/>
              <w:snapToGrid w:val="0"/>
              <w:rPr>
                <w:sz w:val="24"/>
                <w:szCs w:val="24"/>
              </w:rPr>
            </w:pPr>
            <w:r w:rsidRPr="009F1D14">
              <w:rPr>
                <w:sz w:val="24"/>
                <w:szCs w:val="24"/>
              </w:rPr>
              <w:t>Purpose</w:t>
            </w:r>
          </w:p>
        </w:tc>
      </w:tr>
      <w:tr w:rsidR="00747BB5" w:rsidRPr="00A35CD3" w14:paraId="2D32E6D8" w14:textId="77777777" w:rsidTr="005B3030">
        <w:trPr>
          <w:cantSplit/>
          <w:trHeight w:val="586"/>
        </w:trPr>
        <w:tc>
          <w:tcPr>
            <w:tcW w:w="2325" w:type="dxa"/>
            <w:tcBorders>
              <w:top w:val="single" w:sz="4" w:space="0" w:color="000000"/>
              <w:left w:val="single" w:sz="4" w:space="0" w:color="000000"/>
              <w:bottom w:val="single" w:sz="4" w:space="0" w:color="000000"/>
            </w:tcBorders>
            <w:shd w:val="clear" w:color="auto" w:fill="auto"/>
          </w:tcPr>
          <w:p w14:paraId="0AAB771C" w14:textId="77777777" w:rsidR="00747BB5" w:rsidRPr="009F1D14" w:rsidRDefault="00747BB5" w:rsidP="005B3030">
            <w:pPr>
              <w:pStyle w:val="TableEntry"/>
              <w:snapToGrid w:val="0"/>
              <w:rPr>
                <w:sz w:val="24"/>
                <w:szCs w:val="24"/>
                <w:lang w:val="fr-FR"/>
              </w:rPr>
            </w:pPr>
            <w:proofErr w:type="spellStart"/>
            <w:r>
              <w:rPr>
                <w:sz w:val="24"/>
                <w:szCs w:val="24"/>
                <w:lang w:val="fr-FR"/>
              </w:rPr>
              <w:t>Remote</w:t>
            </w:r>
            <w:proofErr w:type="spellEnd"/>
            <w:r>
              <w:rPr>
                <w:sz w:val="24"/>
                <w:szCs w:val="24"/>
                <w:lang w:val="fr-FR"/>
              </w:rPr>
              <w:t xml:space="preserv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6F0511F6" w14:textId="77777777" w:rsidR="00747BB5" w:rsidRPr="009F1D14" w:rsidRDefault="00747BB5" w:rsidP="005B3030">
            <w:pPr>
              <w:pStyle w:val="TableEntry"/>
              <w:snapToGrid w:val="0"/>
              <w:jc w:val="center"/>
              <w:rPr>
                <w:sz w:val="24"/>
                <w:szCs w:val="24"/>
              </w:rPr>
            </w:pPr>
            <w:r w:rsidRPr="009F1D14">
              <w:rPr>
                <w:sz w:val="24"/>
                <w:szCs w:val="24"/>
              </w:rPr>
              <w:t>Consistent Time</w:t>
            </w:r>
          </w:p>
        </w:tc>
        <w:tc>
          <w:tcPr>
            <w:tcW w:w="2254" w:type="dxa"/>
            <w:tcBorders>
              <w:top w:val="single" w:sz="4" w:space="0" w:color="000000"/>
              <w:left w:val="single" w:sz="4" w:space="0" w:color="000000"/>
              <w:bottom w:val="single" w:sz="4" w:space="0" w:color="000000"/>
            </w:tcBorders>
            <w:shd w:val="clear" w:color="auto" w:fill="auto"/>
          </w:tcPr>
          <w:p w14:paraId="308EEB53" w14:textId="77777777" w:rsidR="00747BB5" w:rsidRPr="009F1D14" w:rsidRDefault="00747BB5" w:rsidP="005B3030">
            <w:pPr>
              <w:pStyle w:val="TableEntry"/>
              <w:snapToGrid w:val="0"/>
              <w:rPr>
                <w:sz w:val="24"/>
                <w:szCs w:val="24"/>
              </w:rPr>
            </w:pPr>
            <w:r>
              <w:rPr>
                <w:sz w:val="24"/>
                <w:szCs w:val="24"/>
              </w:rPr>
              <w:t>The Content Creator Actor</w:t>
            </w:r>
            <w:r w:rsidRPr="009F1D14">
              <w:rPr>
                <w:sz w:val="24"/>
                <w:szCs w:val="24"/>
              </w:rPr>
              <w:t xml:space="preserve"> implementing </w:t>
            </w:r>
            <w:r>
              <w:rPr>
                <w:sz w:val="24"/>
                <w:szCs w:val="24"/>
              </w:rPr>
              <w:t>this profile must implement the Consistent Time Profile</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77777777" w:rsidR="00747BB5" w:rsidRPr="009F1D14" w:rsidRDefault="00747BB5" w:rsidP="005B3030">
            <w:pPr>
              <w:pStyle w:val="TableEntry"/>
              <w:snapToGrid w:val="0"/>
              <w:rPr>
                <w:sz w:val="24"/>
                <w:szCs w:val="24"/>
              </w:rPr>
            </w:pPr>
            <w:r w:rsidRPr="009F1D14">
              <w:rPr>
                <w:sz w:val="24"/>
                <w:szCs w:val="24"/>
              </w:rPr>
              <w:t xml:space="preserve">Required for consistent time-stamping of </w:t>
            </w:r>
            <w:r>
              <w:rPr>
                <w:sz w:val="24"/>
                <w:szCs w:val="24"/>
              </w:rPr>
              <w:t>the PHMR content module</w:t>
            </w:r>
            <w:r w:rsidRPr="009F1D14">
              <w:rPr>
                <w:sz w:val="24"/>
                <w:szCs w:val="24"/>
              </w:rPr>
              <w:t>.</w:t>
            </w:r>
          </w:p>
        </w:tc>
      </w:tr>
    </w:tbl>
    <w:p w14:paraId="14CEAFD5" w14:textId="77777777" w:rsidR="00747BB5" w:rsidRPr="003651D9" w:rsidRDefault="00747BB5" w:rsidP="00597DB2">
      <w:pPr>
        <w:pStyle w:val="BodyText"/>
      </w:pPr>
    </w:p>
    <w:p w14:paraId="583C3D2B" w14:textId="77777777" w:rsidR="00FF4C4E" w:rsidRPr="003651D9" w:rsidRDefault="00FF4C4E" w:rsidP="00503AE1">
      <w:pPr>
        <w:pStyle w:val="Heading3"/>
        <w:numPr>
          <w:ilvl w:val="0"/>
          <w:numId w:val="0"/>
        </w:numPr>
        <w:rPr>
          <w:bCs/>
          <w:noProof w:val="0"/>
        </w:rPr>
      </w:pPr>
      <w:bookmarkStart w:id="354" w:name="_Toc41269630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354"/>
    </w:p>
    <w:p w14:paraId="1A037CB4" w14:textId="77777777" w:rsidR="008F3449" w:rsidRPr="000A66BE" w:rsidRDefault="008F3449" w:rsidP="008F3449">
      <w:pPr>
        <w:pStyle w:val="AuthorInstructions"/>
        <w:rPr>
          <w:i w:val="0"/>
        </w:rPr>
      </w:pPr>
      <w:r w:rsidRPr="000A66BE">
        <w:rPr>
          <w:i w:val="0"/>
        </w:rPr>
        <w:t xml:space="preserve">The </w:t>
      </w:r>
      <w:r>
        <w:rPr>
          <w:i w:val="0"/>
        </w:rPr>
        <w:t xml:space="preserve">RPM </w:t>
      </w:r>
      <w:r w:rsidRPr="000A66BE">
        <w:rPr>
          <w:i w:val="0"/>
        </w:rPr>
        <w:t xml:space="preserve">profile consists of the following actors: </w:t>
      </w:r>
    </w:p>
    <w:p w14:paraId="12D3D651" w14:textId="77777777" w:rsidR="008F3449" w:rsidRPr="000A66BE" w:rsidRDefault="008F3449" w:rsidP="005B3030">
      <w:pPr>
        <w:pStyle w:val="AuthorInstructions"/>
        <w:numPr>
          <w:ilvl w:val="0"/>
          <w:numId w:val="25"/>
        </w:numPr>
        <w:rPr>
          <w:i w:val="0"/>
        </w:rPr>
      </w:pPr>
      <w:r w:rsidRPr="000A66BE">
        <w:rPr>
          <w:i w:val="0"/>
        </w:rPr>
        <w:t>Device Observation Source actor which is typically the Personal Health Device (PHD) sensor</w:t>
      </w:r>
    </w:p>
    <w:p w14:paraId="63D19B7E" w14:textId="77777777" w:rsidR="008F3449" w:rsidRPr="000A66BE" w:rsidRDefault="00452A51" w:rsidP="005B3030">
      <w:pPr>
        <w:pStyle w:val="AuthorInstructions"/>
        <w:numPr>
          <w:ilvl w:val="0"/>
          <w:numId w:val="25"/>
        </w:numPr>
        <w:rPr>
          <w:i w:val="0"/>
        </w:rPr>
      </w:pPr>
      <w:r>
        <w:rPr>
          <w:i w:val="0"/>
        </w:rPr>
        <w:t>Sensor Data</w:t>
      </w:r>
      <w:r w:rsidR="008F3449" w:rsidRPr="000A66BE">
        <w:rPr>
          <w:i w:val="0"/>
        </w:rPr>
        <w:t xml:space="preserve"> Consumer actor that receives the data from the sensor device. In this profile, the </w:t>
      </w:r>
      <w:r>
        <w:rPr>
          <w:i w:val="0"/>
        </w:rPr>
        <w:t>Sensor Data</w:t>
      </w:r>
      <w:r w:rsidRPr="000A66BE">
        <w:rPr>
          <w:i w:val="0"/>
        </w:rPr>
        <w:t xml:space="preserve"> </w:t>
      </w:r>
      <w:r w:rsidR="008F3449" w:rsidRPr="000A66BE">
        <w:rPr>
          <w:i w:val="0"/>
        </w:rPr>
        <w:t xml:space="preserve">Consumer must be grouped with either a </w:t>
      </w:r>
      <w:ins w:id="355" w:author="Brian" w:date="2015-03-11T11:43:00Z">
        <w:r w:rsidR="0093216B">
          <w:rPr>
            <w:i w:val="0"/>
          </w:rPr>
          <w:t>Device Observation Reporter</w:t>
        </w:r>
      </w:ins>
      <w:del w:id="356" w:author="Brian" w:date="2015-03-11T11:43:00Z">
        <w:r w:rsidR="008F3449" w:rsidRPr="000A66BE" w:rsidDel="0093216B">
          <w:rPr>
            <w:i w:val="0"/>
          </w:rPr>
          <w:delText>Clinical Data Source</w:delText>
        </w:r>
      </w:del>
      <w:r w:rsidR="008F3449" w:rsidRPr="000A66BE">
        <w:rPr>
          <w:i w:val="0"/>
        </w:rPr>
        <w:t xml:space="preserve"> or Content Creator actor.</w:t>
      </w:r>
    </w:p>
    <w:p w14:paraId="7B472835" w14:textId="3CDB6DDE" w:rsidR="008F3449" w:rsidRPr="000A66BE" w:rsidRDefault="008F3449" w:rsidP="005B3030">
      <w:pPr>
        <w:pStyle w:val="AuthorInstructions"/>
        <w:numPr>
          <w:ilvl w:val="0"/>
          <w:numId w:val="25"/>
        </w:numPr>
        <w:rPr>
          <w:i w:val="0"/>
        </w:rPr>
      </w:pPr>
      <w:del w:id="357" w:author="Brian" w:date="2015-03-11T11:43:00Z">
        <w:r w:rsidRPr="000A66BE" w:rsidDel="0093216B">
          <w:rPr>
            <w:i w:val="0"/>
          </w:rPr>
          <w:lastRenderedPageBreak/>
          <w:delText xml:space="preserve">Clinical Data Source </w:delText>
        </w:r>
      </w:del>
      <w:ins w:id="358" w:author="Brian" w:date="2015-03-11T11:42:00Z">
        <w:r w:rsidR="0093216B">
          <w:rPr>
            <w:i w:val="0"/>
          </w:rPr>
          <w:t xml:space="preserve">Device Observation Reporter </w:t>
        </w:r>
      </w:ins>
      <w:r w:rsidRPr="000A66BE">
        <w:rPr>
          <w:i w:val="0"/>
        </w:rPr>
        <w:t xml:space="preserve">actor that generates a </w:t>
      </w:r>
      <w:r w:rsidR="00F7282E">
        <w:rPr>
          <w:i w:val="0"/>
        </w:rPr>
        <w:t>PCD-01 message</w:t>
      </w:r>
      <w:r w:rsidRPr="000A66BE">
        <w:rPr>
          <w:i w:val="0"/>
        </w:rPr>
        <w:t xml:space="preserve"> from the </w:t>
      </w:r>
      <w:del w:id="359" w:author="Brian" w:date="2015-03-11T14:06:00Z">
        <w:r w:rsidRPr="000A66BE" w:rsidDel="00BE3C9C">
          <w:rPr>
            <w:i w:val="0"/>
          </w:rPr>
          <w:delText>PHCA</w:delText>
        </w:r>
      </w:del>
      <w:ins w:id="360" w:author="Brian" w:date="2015-03-11T14:06:00Z">
        <w:r w:rsidR="00BE3C9C">
          <w:rPr>
            <w:i w:val="0"/>
          </w:rPr>
          <w:t>PCHA</w:t>
        </w:r>
      </w:ins>
      <w:r w:rsidRPr="000A66BE">
        <w:rPr>
          <w:i w:val="0"/>
        </w:rPr>
        <w:t xml:space="preserve"> data</w:t>
      </w:r>
    </w:p>
    <w:p w14:paraId="73DE679F" w14:textId="0E41F9FD" w:rsidR="008F3449" w:rsidRPr="000A66BE" w:rsidRDefault="008F3449" w:rsidP="005B3030">
      <w:pPr>
        <w:pStyle w:val="AuthorInstructions"/>
        <w:numPr>
          <w:ilvl w:val="0"/>
          <w:numId w:val="25"/>
        </w:numPr>
        <w:rPr>
          <w:i w:val="0"/>
        </w:rPr>
      </w:pPr>
      <w:del w:id="361" w:author="Brian" w:date="2015-03-11T11:43:00Z">
        <w:r w:rsidRPr="000A66BE" w:rsidDel="0093216B">
          <w:rPr>
            <w:i w:val="0"/>
          </w:rPr>
          <w:delText>Clinical Data</w:delText>
        </w:r>
      </w:del>
      <w:ins w:id="362" w:author="Brian" w:date="2015-03-11T11:43:00Z">
        <w:r w:rsidR="0093216B">
          <w:rPr>
            <w:i w:val="0"/>
          </w:rPr>
          <w:t>Device Observation</w:t>
        </w:r>
      </w:ins>
      <w:r w:rsidRPr="000A66BE">
        <w:rPr>
          <w:i w:val="0"/>
        </w:rPr>
        <w:t xml:space="preserve"> Consumer actor that receives </w:t>
      </w:r>
      <w:r w:rsidR="00F7282E">
        <w:rPr>
          <w:i w:val="0"/>
        </w:rPr>
        <w:t>PCD-01 messages</w:t>
      </w:r>
      <w:r w:rsidRPr="000A66BE">
        <w:rPr>
          <w:i w:val="0"/>
        </w:rPr>
        <w:t xml:space="preserve"> from the </w:t>
      </w:r>
      <w:ins w:id="363" w:author="Brian" w:date="2015-03-11T11:53:00Z">
        <w:r w:rsidR="0093216B">
          <w:rPr>
            <w:i w:val="0"/>
          </w:rPr>
          <w:t xml:space="preserve">Device Observation Reporter </w:t>
        </w:r>
      </w:ins>
      <w:del w:id="364" w:author="Brian" w:date="2015-03-11T11:53:00Z">
        <w:r w:rsidRPr="000A66BE" w:rsidDel="0093216B">
          <w:rPr>
            <w:i w:val="0"/>
          </w:rPr>
          <w:delText xml:space="preserve">Clinical Data Source </w:delText>
        </w:r>
      </w:del>
      <w:r w:rsidRPr="000A66BE">
        <w:rPr>
          <w:i w:val="0"/>
        </w:rPr>
        <w:t xml:space="preserve">actor. In this profile the </w:t>
      </w:r>
      <w:del w:id="365" w:author="Brian" w:date="2015-03-11T11:43:00Z">
        <w:r w:rsidRPr="000A66BE" w:rsidDel="0093216B">
          <w:rPr>
            <w:i w:val="0"/>
          </w:rPr>
          <w:delText>Clinical Data</w:delText>
        </w:r>
      </w:del>
      <w:ins w:id="366" w:author="Brian" w:date="2015-03-11T11:43: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w:t>
      </w:r>
    </w:p>
    <w:p w14:paraId="363A2E08" w14:textId="77777777" w:rsidR="008F3449" w:rsidRPr="000A66BE" w:rsidRDefault="008F3449" w:rsidP="005B3030">
      <w:pPr>
        <w:pStyle w:val="AuthorInstructions"/>
        <w:numPr>
          <w:ilvl w:val="0"/>
          <w:numId w:val="25"/>
        </w:numPr>
        <w:rPr>
          <w:i w:val="0"/>
        </w:rPr>
      </w:pPr>
      <w:r w:rsidRPr="000A66BE">
        <w:rPr>
          <w:i w:val="0"/>
        </w:rPr>
        <w:t xml:space="preserve">Content Creator </w:t>
      </w:r>
      <w:r>
        <w:rPr>
          <w:i w:val="0"/>
        </w:rPr>
        <w:t>actor that generates a PHMR content module</w:t>
      </w:r>
      <w:r w:rsidRPr="000A66BE">
        <w:rPr>
          <w:i w:val="0"/>
        </w:rPr>
        <w:t xml:space="preserve"> and makes that Content available to a Content Consumer.</w:t>
      </w:r>
    </w:p>
    <w:p w14:paraId="7104B8B4" w14:textId="48F2E0ED" w:rsidR="008F3449" w:rsidRPr="000A66BE" w:rsidRDefault="008F3449" w:rsidP="005B3030">
      <w:pPr>
        <w:pStyle w:val="AuthorInstructions"/>
        <w:numPr>
          <w:ilvl w:val="0"/>
          <w:numId w:val="25"/>
        </w:numPr>
        <w:rPr>
          <w:i w:val="0"/>
        </w:rPr>
      </w:pPr>
      <w:r w:rsidRPr="000A66BE">
        <w:rPr>
          <w:i w:val="0"/>
        </w:rPr>
        <w:t xml:space="preserve">Content Consumer actor that </w:t>
      </w:r>
      <w:r w:rsidR="00F7282E">
        <w:rPr>
          <w:i w:val="0"/>
        </w:rPr>
        <w:t>can utilize</w:t>
      </w:r>
      <w:r w:rsidRPr="000A66BE">
        <w:rPr>
          <w:i w:val="0"/>
        </w:rPr>
        <w:t xml:space="preserve"> a PHMR </w:t>
      </w:r>
      <w:r>
        <w:rPr>
          <w:i w:val="0"/>
        </w:rPr>
        <w:t>content module</w:t>
      </w:r>
      <w:r w:rsidRPr="000A66BE">
        <w:rPr>
          <w:i w:val="0"/>
        </w:rPr>
        <w:t>.</w:t>
      </w:r>
    </w:p>
    <w:p w14:paraId="5D2EBC63" w14:textId="0D4B0302" w:rsidR="008F3449" w:rsidRPr="000A66BE" w:rsidRDefault="00F7282E" w:rsidP="008F3449">
      <w:pPr>
        <w:pStyle w:val="AuthorInstructions"/>
        <w:rPr>
          <w:i w:val="0"/>
        </w:rPr>
      </w:pPr>
      <w:r w:rsidRPr="00F7282E">
        <w:rPr>
          <w:i w:val="0"/>
        </w:rPr>
        <w:t>A product that claims conformance to this</w:t>
      </w:r>
      <w:r>
        <w:rPr>
          <w:i w:val="0"/>
        </w:rPr>
        <w:t xml:space="preserve"> profile could implement </w:t>
      </w:r>
      <w:r w:rsidR="008F3449" w:rsidRPr="00F7282E">
        <w:rPr>
          <w:i w:val="0"/>
        </w:rPr>
        <w:t>one of the following</w:t>
      </w:r>
      <w:r w:rsidR="008F3449" w:rsidRPr="000A66BE">
        <w:rPr>
          <w:i w:val="0"/>
        </w:rPr>
        <w:t xml:space="preserve"> </w:t>
      </w:r>
      <w:r w:rsidR="008F3449">
        <w:rPr>
          <w:i w:val="0"/>
        </w:rPr>
        <w:t>actor</w:t>
      </w:r>
      <w:r w:rsidR="008F3449" w:rsidRPr="000A66BE">
        <w:rPr>
          <w:i w:val="0"/>
        </w:rPr>
        <w:t>s</w:t>
      </w:r>
      <w:r w:rsidR="008F3449">
        <w:rPr>
          <w:i w:val="0"/>
        </w:rPr>
        <w:t xml:space="preserve"> or actor groups:</w:t>
      </w:r>
    </w:p>
    <w:p w14:paraId="64FE0A7D" w14:textId="4B69BEE0" w:rsidR="008F3449" w:rsidRDefault="008F3449" w:rsidP="005B3030">
      <w:pPr>
        <w:pStyle w:val="AuthorInstructions"/>
        <w:numPr>
          <w:ilvl w:val="0"/>
          <w:numId w:val="22"/>
        </w:numPr>
        <w:rPr>
          <w:i w:val="0"/>
        </w:rPr>
      </w:pPr>
      <w:r w:rsidRPr="000A66BE">
        <w:rPr>
          <w:i w:val="0"/>
        </w:rPr>
        <w:t xml:space="preserve">A </w:t>
      </w:r>
      <w:r w:rsidR="00884FE9">
        <w:rPr>
          <w:i w:val="0"/>
        </w:rPr>
        <w:t xml:space="preserve">sensor device acting as a </w:t>
      </w:r>
      <w:r w:rsidRPr="000A66BE">
        <w:rPr>
          <w:i w:val="0"/>
        </w:rPr>
        <w:t>Device Observation Source</w:t>
      </w:r>
      <w:r w:rsidR="00527A26">
        <w:rPr>
          <w:i w:val="0"/>
        </w:rPr>
        <w:t xml:space="preserve"> supporting one or more transports</w:t>
      </w:r>
    </w:p>
    <w:p w14:paraId="1C29ACDB" w14:textId="4670C6A1" w:rsidR="00BC0CDF" w:rsidRPr="000A66BE" w:rsidRDefault="00BC0CDF" w:rsidP="00BC0CDF">
      <w:pPr>
        <w:pStyle w:val="AuthorInstructions"/>
        <w:numPr>
          <w:ilvl w:val="0"/>
          <w:numId w:val="22"/>
        </w:numPr>
        <w:rPr>
          <w:i w:val="0"/>
        </w:rPr>
      </w:pPr>
      <w:r w:rsidRPr="000A66BE">
        <w:rPr>
          <w:i w:val="0"/>
        </w:rPr>
        <w:t xml:space="preserve">A sensor </w:t>
      </w:r>
      <w:r>
        <w:rPr>
          <w:i w:val="0"/>
        </w:rPr>
        <w:t xml:space="preserve">device </w:t>
      </w:r>
      <w:r w:rsidRPr="000A66BE">
        <w:rPr>
          <w:i w:val="0"/>
        </w:rPr>
        <w:t xml:space="preserve">acting as a </w:t>
      </w:r>
      <w:ins w:id="367" w:author="Brian" w:date="2015-03-11T11:53:00Z">
        <w:r>
          <w:rPr>
            <w:i w:val="0"/>
          </w:rPr>
          <w:t>Device Observation Reporter</w:t>
        </w:r>
      </w:ins>
      <w:r w:rsidR="00527A26">
        <w:rPr>
          <w:i w:val="0"/>
        </w:rPr>
        <w:t xml:space="preserve"> supporting one or both transports</w:t>
      </w:r>
      <w:del w:id="368" w:author="Brian" w:date="2015-03-11T11:53:00Z">
        <w:r w:rsidRPr="000A66BE" w:rsidDel="0093216B">
          <w:rPr>
            <w:i w:val="0"/>
          </w:rPr>
          <w:delText>Clinical Data Source</w:delText>
        </w:r>
      </w:del>
    </w:p>
    <w:p w14:paraId="53E0D2E8" w14:textId="2D01495B" w:rsidR="00BC0CDF" w:rsidRPr="00BC0CDF" w:rsidRDefault="00BC0CDF" w:rsidP="00BC0CDF">
      <w:pPr>
        <w:pStyle w:val="AuthorInstructions"/>
        <w:numPr>
          <w:ilvl w:val="0"/>
          <w:numId w:val="22"/>
        </w:numPr>
        <w:rPr>
          <w:i w:val="0"/>
        </w:rPr>
      </w:pPr>
      <w:r w:rsidRPr="000A66BE">
        <w:rPr>
          <w:i w:val="0"/>
        </w:rPr>
        <w:t xml:space="preserve">A sensor </w:t>
      </w:r>
      <w:r>
        <w:rPr>
          <w:i w:val="0"/>
        </w:rPr>
        <w:t xml:space="preserve">device </w:t>
      </w:r>
      <w:r w:rsidRPr="000A66BE">
        <w:rPr>
          <w:i w:val="0"/>
        </w:rPr>
        <w:t>acting as a Content Creator</w:t>
      </w:r>
    </w:p>
    <w:p w14:paraId="00E5462A" w14:textId="4232FEB6" w:rsidR="008F3449" w:rsidRPr="000A66BE" w:rsidRDefault="008F3449" w:rsidP="005B3030">
      <w:pPr>
        <w:pStyle w:val="AuthorInstructions"/>
        <w:numPr>
          <w:ilvl w:val="0"/>
          <w:numId w:val="22"/>
        </w:numPr>
        <w:rPr>
          <w:i w:val="0"/>
        </w:rPr>
      </w:pPr>
      <w:r w:rsidRPr="000A66BE">
        <w:rPr>
          <w:i w:val="0"/>
        </w:rPr>
        <w:t xml:space="preserve">A </w:t>
      </w:r>
      <w:r w:rsidR="00452A51">
        <w:rPr>
          <w:i w:val="0"/>
        </w:rPr>
        <w:t>Sensor Data</w:t>
      </w:r>
      <w:r w:rsidRPr="000A66BE">
        <w:rPr>
          <w:i w:val="0"/>
        </w:rPr>
        <w:t xml:space="preserve"> Consumer </w:t>
      </w:r>
      <w:r w:rsidR="00527A26">
        <w:rPr>
          <w:i w:val="0"/>
        </w:rPr>
        <w:t xml:space="preserve">supporting one or more transports </w:t>
      </w:r>
      <w:r w:rsidRPr="000A66BE">
        <w:rPr>
          <w:i w:val="0"/>
        </w:rPr>
        <w:t xml:space="preserve">grouped with a </w:t>
      </w:r>
      <w:ins w:id="369" w:author="Brian" w:date="2015-03-11T11:43:00Z">
        <w:r w:rsidR="0093216B">
          <w:rPr>
            <w:i w:val="0"/>
          </w:rPr>
          <w:t>Device Observation Reporter</w:t>
        </w:r>
      </w:ins>
      <w:r w:rsidR="00527A26">
        <w:rPr>
          <w:i w:val="0"/>
        </w:rPr>
        <w:t xml:space="preserve"> supporting one or both transports</w:t>
      </w:r>
      <w:del w:id="370" w:author="Brian" w:date="2015-03-11T11:43:00Z">
        <w:r w:rsidRPr="000A66BE" w:rsidDel="0093216B">
          <w:rPr>
            <w:i w:val="0"/>
          </w:rPr>
          <w:delText>Clinical Data Source</w:delText>
        </w:r>
      </w:del>
    </w:p>
    <w:p w14:paraId="76C16A2F" w14:textId="09D0AECA" w:rsidR="008F3449" w:rsidRPr="000A66BE" w:rsidRDefault="008F3449" w:rsidP="005B3030">
      <w:pPr>
        <w:pStyle w:val="AuthorInstructions"/>
        <w:numPr>
          <w:ilvl w:val="0"/>
          <w:numId w:val="22"/>
        </w:numPr>
        <w:rPr>
          <w:i w:val="0"/>
        </w:rPr>
      </w:pPr>
      <w:r w:rsidRPr="000A66BE">
        <w:rPr>
          <w:i w:val="0"/>
        </w:rPr>
        <w:t xml:space="preserve">A </w:t>
      </w:r>
      <w:del w:id="371" w:author="Brian" w:date="2015-03-11T11:43:00Z">
        <w:r w:rsidRPr="000A66BE" w:rsidDel="0093216B">
          <w:rPr>
            <w:i w:val="0"/>
          </w:rPr>
          <w:delText>Clinical Data</w:delText>
        </w:r>
      </w:del>
      <w:ins w:id="372" w:author="Brian" w:date="2015-03-11T11:43:00Z">
        <w:r w:rsidR="0093216B">
          <w:rPr>
            <w:i w:val="0"/>
          </w:rPr>
          <w:t xml:space="preserve">Device Observation </w:t>
        </w:r>
      </w:ins>
      <w:r w:rsidRPr="000A66BE">
        <w:rPr>
          <w:i w:val="0"/>
        </w:rPr>
        <w:t xml:space="preserve">Consumer </w:t>
      </w:r>
      <w:r w:rsidR="00527A26">
        <w:rPr>
          <w:i w:val="0"/>
        </w:rPr>
        <w:t xml:space="preserve">supporting one or both transports </w:t>
      </w:r>
      <w:r w:rsidRPr="000A66BE">
        <w:rPr>
          <w:i w:val="0"/>
        </w:rPr>
        <w:t>grouped with a Content Creator</w:t>
      </w:r>
    </w:p>
    <w:p w14:paraId="75137E5D" w14:textId="77777777" w:rsidR="008F3449" w:rsidRPr="000A66BE" w:rsidRDefault="008F3449" w:rsidP="005B3030">
      <w:pPr>
        <w:pStyle w:val="AuthorInstructions"/>
        <w:numPr>
          <w:ilvl w:val="0"/>
          <w:numId w:val="22"/>
        </w:numPr>
        <w:rPr>
          <w:i w:val="0"/>
        </w:rPr>
      </w:pPr>
      <w:r w:rsidRPr="000A66BE">
        <w:rPr>
          <w:i w:val="0"/>
        </w:rPr>
        <w:t>A Content Consumer capable of reading a PHMR</w:t>
      </w:r>
    </w:p>
    <w:p w14:paraId="07E3B3BE" w14:textId="5033116D" w:rsidR="008F3449" w:rsidRPr="000A66BE" w:rsidRDefault="008F3449" w:rsidP="005B3030">
      <w:pPr>
        <w:pStyle w:val="AuthorInstructions"/>
        <w:numPr>
          <w:ilvl w:val="0"/>
          <w:numId w:val="22"/>
        </w:numPr>
        <w:rPr>
          <w:i w:val="0"/>
        </w:rPr>
      </w:pPr>
      <w:r w:rsidRPr="000A66BE">
        <w:rPr>
          <w:i w:val="0"/>
        </w:rPr>
        <w:t xml:space="preserve">A </w:t>
      </w:r>
      <w:r w:rsidR="004A20B4">
        <w:rPr>
          <w:i w:val="0"/>
        </w:rPr>
        <w:t>Sensor Data</w:t>
      </w:r>
      <w:r w:rsidRPr="000A66BE">
        <w:rPr>
          <w:i w:val="0"/>
        </w:rPr>
        <w:t xml:space="preserve"> Consumer grouped with a Content Creator</w:t>
      </w:r>
    </w:p>
    <w:p w14:paraId="4AA97559" w14:textId="5B5BFF91" w:rsidR="008F3449" w:rsidRDefault="008F3449" w:rsidP="008F3449">
      <w:pPr>
        <w:pStyle w:val="AuthorInstructions"/>
        <w:rPr>
          <w:i w:val="0"/>
        </w:rPr>
      </w:pPr>
      <w:r w:rsidRPr="000A66BE">
        <w:rPr>
          <w:i w:val="0"/>
        </w:rPr>
        <w:t xml:space="preserve">These seven </w:t>
      </w:r>
      <w:r>
        <w:rPr>
          <w:i w:val="0"/>
        </w:rPr>
        <w:t>component</w:t>
      </w:r>
      <w:r w:rsidRPr="000A66BE">
        <w:rPr>
          <w:i w:val="0"/>
        </w:rPr>
        <w:t xml:space="preserve">s do not rule out an implementation where a manufacturer implements, for example, a </w:t>
      </w:r>
      <w:r w:rsidR="00452A51">
        <w:rPr>
          <w:i w:val="0"/>
        </w:rPr>
        <w:t>Sensor Data</w:t>
      </w:r>
      <w:r w:rsidRPr="000A66BE">
        <w:rPr>
          <w:i w:val="0"/>
        </w:rPr>
        <w:t xml:space="preserve"> Consumer grouped with both a </w:t>
      </w:r>
      <w:ins w:id="373" w:author="Brian" w:date="2015-03-11T11:44:00Z">
        <w:r w:rsidR="0093216B">
          <w:rPr>
            <w:i w:val="0"/>
          </w:rPr>
          <w:t xml:space="preserve">Device Observation Reporter </w:t>
        </w:r>
      </w:ins>
      <w:del w:id="374" w:author="Brian" w:date="2015-03-11T11:44:00Z">
        <w:r w:rsidRPr="000A66BE" w:rsidDel="0093216B">
          <w:rPr>
            <w:i w:val="0"/>
          </w:rPr>
          <w:delText xml:space="preserve">Clinical Data Source </w:delText>
        </w:r>
      </w:del>
      <w:r w:rsidRPr="000A66BE">
        <w:rPr>
          <w:i w:val="0"/>
        </w:rPr>
        <w:t xml:space="preserve">and Content Creator. Such a </w:t>
      </w:r>
      <w:r>
        <w:rPr>
          <w:i w:val="0"/>
        </w:rPr>
        <w:t>component</w:t>
      </w:r>
      <w:r w:rsidRPr="000A66BE">
        <w:rPr>
          <w:i w:val="0"/>
        </w:rPr>
        <w:t xml:space="preserve"> could provide both a </w:t>
      </w:r>
      <w:r w:rsidR="00F7282E">
        <w:rPr>
          <w:i w:val="0"/>
        </w:rPr>
        <w:t>PCD-01 message</w:t>
      </w:r>
      <w:r>
        <w:rPr>
          <w:i w:val="0"/>
        </w:rPr>
        <w:t xml:space="preserve"> </w:t>
      </w:r>
      <w:r w:rsidRPr="000A66BE">
        <w:rPr>
          <w:i w:val="0"/>
        </w:rPr>
        <w:t xml:space="preserve">and/or PHMR </w:t>
      </w:r>
      <w:r>
        <w:rPr>
          <w:i w:val="0"/>
        </w:rPr>
        <w:t>content module</w:t>
      </w:r>
      <w:r w:rsidRPr="000A66BE">
        <w:rPr>
          <w:i w:val="0"/>
        </w:rPr>
        <w:t>.</w:t>
      </w:r>
    </w:p>
    <w:p w14:paraId="3D011492" w14:textId="10AD2E37" w:rsidR="00527A26" w:rsidRPr="000A66BE" w:rsidRDefault="00527A26" w:rsidP="008F3449">
      <w:pPr>
        <w:pStyle w:val="AuthorInstructions"/>
        <w:rPr>
          <w:i w:val="0"/>
        </w:rPr>
      </w:pPr>
      <w:r>
        <w:rPr>
          <w:i w:val="0"/>
        </w:rPr>
        <w:t>Clearly for interoperability, peer implementations must support the same transports.</w:t>
      </w:r>
    </w:p>
    <w:p w14:paraId="6207C074" w14:textId="77777777" w:rsidR="008F3449" w:rsidRDefault="008F3449" w:rsidP="008F3449">
      <w:pPr>
        <w:pStyle w:val="AuthorInstructions"/>
        <w:rPr>
          <w:i w:val="0"/>
          <w:color w:val="FF0000"/>
        </w:rPr>
      </w:pPr>
      <w:r w:rsidRPr="000A66BE">
        <w:rPr>
          <w:i w:val="0"/>
        </w:rPr>
        <w:t xml:space="preserve">Due to resource requirements, costs, and maintenance efforts, it is envisioned that the most common set of </w:t>
      </w:r>
      <w:r>
        <w:rPr>
          <w:i w:val="0"/>
        </w:rPr>
        <w:t>component</w:t>
      </w:r>
      <w:r w:rsidRPr="000A66BE">
        <w:rPr>
          <w:i w:val="0"/>
        </w:rPr>
        <w:t xml:space="preserve">s satisfying the end-to-end nature of this profile will consist of one or more Device Observation Source </w:t>
      </w:r>
      <w:r>
        <w:rPr>
          <w:i w:val="0"/>
        </w:rPr>
        <w:t>component</w:t>
      </w:r>
      <w:r w:rsidRPr="000A66BE">
        <w:rPr>
          <w:i w:val="0"/>
        </w:rPr>
        <w:t xml:space="preserve">s and a </w:t>
      </w:r>
      <w:r w:rsidR="00452A51">
        <w:rPr>
          <w:i w:val="0"/>
        </w:rPr>
        <w:t>Sensor Data</w:t>
      </w:r>
      <w:r w:rsidRPr="000A66BE">
        <w:rPr>
          <w:i w:val="0"/>
        </w:rPr>
        <w:t xml:space="preserve"> Consumer grouped with a </w:t>
      </w:r>
      <w:ins w:id="375" w:author="Brian" w:date="2015-03-11T11:44:00Z">
        <w:r w:rsidR="0093216B">
          <w:rPr>
            <w:i w:val="0"/>
          </w:rPr>
          <w:t xml:space="preserve">Device Observation Reporter </w:t>
        </w:r>
      </w:ins>
      <w:del w:id="376" w:author="Brian" w:date="2015-03-11T11:44:00Z">
        <w:r w:rsidRPr="000A66BE" w:rsidDel="0093216B">
          <w:rPr>
            <w:i w:val="0"/>
          </w:rPr>
          <w:delText xml:space="preserve">Clinical Data Source </w:delText>
        </w:r>
      </w:del>
      <w:r>
        <w:rPr>
          <w:i w:val="0"/>
        </w:rPr>
        <w:t>component</w:t>
      </w:r>
      <w:r w:rsidRPr="000A66BE">
        <w:rPr>
          <w:i w:val="0"/>
        </w:rPr>
        <w:t xml:space="preserve"> for each patient, and a </w:t>
      </w:r>
      <w:del w:id="377" w:author="Brian" w:date="2015-03-11T11:44:00Z">
        <w:r w:rsidRPr="000A66BE" w:rsidDel="0093216B">
          <w:rPr>
            <w:i w:val="0"/>
          </w:rPr>
          <w:delText>Clinical Data</w:delText>
        </w:r>
      </w:del>
      <w:ins w:id="378" w:author="Brian" w:date="2015-03-11T11:44:00Z">
        <w:r w:rsidR="0093216B">
          <w:rPr>
            <w:i w:val="0"/>
          </w:rPr>
          <w:t>Device Observation</w:t>
        </w:r>
      </w:ins>
      <w:r w:rsidRPr="000A66BE">
        <w:rPr>
          <w:i w:val="0"/>
        </w:rPr>
        <w:t xml:space="preserve"> Consumer grouped with a Content Creator </w:t>
      </w:r>
      <w:r>
        <w:rPr>
          <w:i w:val="0"/>
        </w:rPr>
        <w:t>component</w:t>
      </w:r>
      <w:r w:rsidRPr="000A66BE">
        <w:rPr>
          <w:i w:val="0"/>
        </w:rPr>
        <w:t xml:space="preserve"> serving several patients sharing PHMR content </w:t>
      </w:r>
      <w:r>
        <w:rPr>
          <w:i w:val="0"/>
        </w:rPr>
        <w:t xml:space="preserve">modules </w:t>
      </w:r>
      <w:r w:rsidRPr="000A66BE">
        <w:rPr>
          <w:i w:val="0"/>
        </w:rPr>
        <w:t>with several Content Consumers</w:t>
      </w:r>
      <w:r>
        <w:rPr>
          <w:i w:val="0"/>
          <w:color w:val="FF0000"/>
        </w:rPr>
        <w:t>.</w:t>
      </w:r>
    </w:p>
    <w:p w14:paraId="5E6F1C46" w14:textId="15D26470" w:rsidR="008F3449" w:rsidRPr="000A66BE" w:rsidRDefault="00A80232" w:rsidP="008F3449">
      <w:pPr>
        <w:pStyle w:val="AuthorInstructions"/>
        <w:rPr>
          <w:i w:val="0"/>
        </w:rPr>
      </w:pPr>
      <w:r>
        <w:rPr>
          <w:i w:val="0"/>
        </w:rPr>
        <w:t xml:space="preserve">The </w:t>
      </w:r>
      <w:r w:rsidR="008F3449">
        <w:rPr>
          <w:i w:val="0"/>
        </w:rPr>
        <w:t>transactions involved in this profile utilize multiple transports</w:t>
      </w:r>
      <w:r w:rsidR="008F3449" w:rsidRPr="000A66BE">
        <w:rPr>
          <w:i w:val="0"/>
        </w:rPr>
        <w:t>.</w:t>
      </w:r>
    </w:p>
    <w:p w14:paraId="679C861D" w14:textId="3FC44C0B" w:rsidR="008F3449" w:rsidRPr="000A66BE" w:rsidRDefault="008F3449" w:rsidP="008F3449">
      <w:pPr>
        <w:pStyle w:val="AuthorInstructions"/>
        <w:rPr>
          <w:i w:val="0"/>
        </w:rPr>
      </w:pPr>
      <w:r w:rsidRPr="000A66BE">
        <w:rPr>
          <w:i w:val="0"/>
        </w:rPr>
        <w:t xml:space="preserve">The </w:t>
      </w:r>
      <w:r w:rsidR="00875157">
        <w:rPr>
          <w:i w:val="0"/>
        </w:rPr>
        <w:t xml:space="preserve">Communicate </w:t>
      </w:r>
      <w:del w:id="379" w:author="Brian" w:date="2015-03-11T14:06:00Z">
        <w:r w:rsidRPr="000A66BE" w:rsidDel="00BE3C9C">
          <w:rPr>
            <w:i w:val="0"/>
          </w:rPr>
          <w:delText>PHCA</w:delText>
        </w:r>
      </w:del>
      <w:ins w:id="380" w:author="Brian" w:date="2015-03-11T14:06:00Z">
        <w:r w:rsidR="00BE3C9C">
          <w:rPr>
            <w:i w:val="0"/>
          </w:rPr>
          <w:t>PCHA</w:t>
        </w:r>
      </w:ins>
      <w:r w:rsidRPr="000A66BE">
        <w:rPr>
          <w:i w:val="0"/>
        </w:rPr>
        <w:t xml:space="preserve"> Data</w:t>
      </w:r>
      <w:r w:rsidR="00875157">
        <w:rPr>
          <w:i w:val="0"/>
        </w:rPr>
        <w:t>-*</w:t>
      </w:r>
      <w:r w:rsidRPr="000A66BE">
        <w:rPr>
          <w:i w:val="0"/>
        </w:rPr>
        <w:t xml:space="preserve"> transaction </w:t>
      </w:r>
      <w:r>
        <w:rPr>
          <w:i w:val="0"/>
        </w:rPr>
        <w:t xml:space="preserve">specified by the </w:t>
      </w:r>
      <w:del w:id="381" w:author="Brian" w:date="2015-03-11T14:06:00Z">
        <w:r w:rsidDel="00BE3C9C">
          <w:rPr>
            <w:i w:val="0"/>
          </w:rPr>
          <w:delText>PHCA</w:delText>
        </w:r>
      </w:del>
      <w:ins w:id="382" w:author="Brian" w:date="2015-03-11T14:06:00Z">
        <w:r w:rsidR="00BE3C9C">
          <w:rPr>
            <w:i w:val="0"/>
          </w:rPr>
          <w:t>PCHA</w:t>
        </w:r>
      </w:ins>
      <w:r>
        <w:rPr>
          <w:i w:val="0"/>
        </w:rPr>
        <w:t xml:space="preserve"> </w:t>
      </w:r>
      <w:r w:rsidRPr="008F3449">
        <w:rPr>
          <w:i w:val="0"/>
        </w:rPr>
        <w:t>H.811 - TAN-PAN-LAN Interface</w:t>
      </w:r>
      <w:r>
        <w:rPr>
          <w:i w:val="0"/>
        </w:rPr>
        <w:t xml:space="preserve"> guidelines </w:t>
      </w:r>
      <w:r w:rsidRPr="000A66BE">
        <w:rPr>
          <w:i w:val="0"/>
        </w:rPr>
        <w:t>currently supports the following transports and protocols</w:t>
      </w:r>
    </w:p>
    <w:p w14:paraId="7AD1FAD2" w14:textId="77777777" w:rsidR="008F3449" w:rsidRPr="000A66BE" w:rsidRDefault="008F3449" w:rsidP="005B3030">
      <w:pPr>
        <w:pStyle w:val="AuthorInstructions"/>
        <w:numPr>
          <w:ilvl w:val="0"/>
          <w:numId w:val="24"/>
        </w:numPr>
        <w:rPr>
          <w:i w:val="0"/>
        </w:rPr>
      </w:pPr>
      <w:r w:rsidRPr="000A66BE">
        <w:rPr>
          <w:i w:val="0"/>
        </w:rPr>
        <w:t xml:space="preserve">IEEE </w:t>
      </w:r>
      <w:r>
        <w:rPr>
          <w:i w:val="0"/>
        </w:rPr>
        <w:t>11073-</w:t>
      </w:r>
      <w:r w:rsidRPr="000A66BE">
        <w:rPr>
          <w:i w:val="0"/>
        </w:rPr>
        <w:t>20601 packets over</w:t>
      </w:r>
    </w:p>
    <w:p w14:paraId="649046E5" w14:textId="77777777" w:rsidR="008F3449" w:rsidRPr="000A66BE" w:rsidRDefault="008F3449" w:rsidP="005B3030">
      <w:pPr>
        <w:pStyle w:val="AuthorInstructions"/>
        <w:numPr>
          <w:ilvl w:val="1"/>
          <w:numId w:val="24"/>
        </w:numPr>
        <w:rPr>
          <w:i w:val="0"/>
        </w:rPr>
      </w:pPr>
      <w:r w:rsidRPr="000A66BE">
        <w:rPr>
          <w:i w:val="0"/>
        </w:rPr>
        <w:lastRenderedPageBreak/>
        <w:t>HDP Bluetooth</w:t>
      </w:r>
    </w:p>
    <w:p w14:paraId="0DFC9BBB" w14:textId="48A6D860" w:rsidR="008F3449" w:rsidRPr="000A66BE" w:rsidRDefault="008F3449" w:rsidP="005B3030">
      <w:pPr>
        <w:pStyle w:val="AuthorInstructions"/>
        <w:numPr>
          <w:ilvl w:val="1"/>
          <w:numId w:val="24"/>
        </w:numPr>
        <w:rPr>
          <w:i w:val="0"/>
        </w:rPr>
      </w:pPr>
      <w:r w:rsidRPr="000A66BE">
        <w:rPr>
          <w:i w:val="0"/>
        </w:rPr>
        <w:t>PH</w:t>
      </w:r>
      <w:r w:rsidR="00F64C14">
        <w:rPr>
          <w:i w:val="0"/>
        </w:rPr>
        <w:t>DC</w:t>
      </w:r>
      <w:r w:rsidRPr="000A66BE">
        <w:rPr>
          <w:i w:val="0"/>
        </w:rPr>
        <w:t xml:space="preserve"> USB</w:t>
      </w:r>
    </w:p>
    <w:p w14:paraId="2EEF14EC" w14:textId="77777777" w:rsidR="008F3449" w:rsidRPr="000A66BE" w:rsidRDefault="008F3449" w:rsidP="005B3030">
      <w:pPr>
        <w:pStyle w:val="AuthorInstructions"/>
        <w:numPr>
          <w:ilvl w:val="1"/>
          <w:numId w:val="24"/>
        </w:numPr>
        <w:rPr>
          <w:i w:val="0"/>
        </w:rPr>
      </w:pPr>
      <w:r w:rsidRPr="000A66BE">
        <w:rPr>
          <w:i w:val="0"/>
        </w:rPr>
        <w:t>ZigBee</w:t>
      </w:r>
    </w:p>
    <w:p w14:paraId="25028039" w14:textId="77777777" w:rsidR="008F3449" w:rsidRPr="000A66BE" w:rsidRDefault="008F3449" w:rsidP="005B3030">
      <w:pPr>
        <w:pStyle w:val="AuthorInstructions"/>
        <w:numPr>
          <w:ilvl w:val="1"/>
          <w:numId w:val="24"/>
        </w:numPr>
        <w:rPr>
          <w:i w:val="0"/>
        </w:rPr>
      </w:pPr>
      <w:r w:rsidRPr="000A66BE">
        <w:rPr>
          <w:i w:val="0"/>
        </w:rPr>
        <w:t>NFC</w:t>
      </w:r>
    </w:p>
    <w:p w14:paraId="6BFDC00E" w14:textId="77777777" w:rsidR="008F3449" w:rsidRPr="000A66BE" w:rsidRDefault="008F3449" w:rsidP="005B3030">
      <w:pPr>
        <w:pStyle w:val="AuthorInstructions"/>
        <w:numPr>
          <w:ilvl w:val="0"/>
          <w:numId w:val="24"/>
        </w:numPr>
        <w:rPr>
          <w:i w:val="0"/>
        </w:rPr>
      </w:pPr>
      <w:r w:rsidRPr="000A66BE">
        <w:rPr>
          <w:i w:val="0"/>
        </w:rPr>
        <w:t>Assorted Health device profiles overs Bluetooth Low Energy Attribute protocol</w:t>
      </w:r>
    </w:p>
    <w:p w14:paraId="00BDBF84" w14:textId="5BAFF474" w:rsidR="008F3449" w:rsidRPr="000A66BE" w:rsidRDefault="008F3449" w:rsidP="008F3449">
      <w:pPr>
        <w:pStyle w:val="AuthorInstructions"/>
        <w:rPr>
          <w:i w:val="0"/>
        </w:rPr>
      </w:pPr>
      <w:r w:rsidRPr="000A66BE">
        <w:rPr>
          <w:i w:val="0"/>
        </w:rPr>
        <w:t xml:space="preserve">The </w:t>
      </w:r>
      <w:r w:rsidR="004A20B4">
        <w:rPr>
          <w:i w:val="0"/>
        </w:rPr>
        <w:t xml:space="preserve">PCHA </w:t>
      </w:r>
      <w:r>
        <w:rPr>
          <w:i w:val="0"/>
        </w:rPr>
        <w:t>guidelines place</w:t>
      </w:r>
      <w:r w:rsidRPr="000A66BE">
        <w:rPr>
          <w:i w:val="0"/>
        </w:rPr>
        <w:t xml:space="preserve"> further requirements upon these protocols and transports than defined in the respective IEEE 11073 20601 and corresponding specialization specifications and the Bluetooth Low Energy health device profiles and services. The Device Observation Source actor implementing this transaction must provide what is referred to as </w:t>
      </w:r>
      <w:del w:id="383" w:author="Brian" w:date="2015-03-11T14:06:00Z">
        <w:r w:rsidRPr="000A66BE" w:rsidDel="00BE3C9C">
          <w:rPr>
            <w:i w:val="0"/>
          </w:rPr>
          <w:delText>PHCA</w:delText>
        </w:r>
      </w:del>
      <w:ins w:id="384" w:author="Brian" w:date="2015-03-11T14:06:00Z">
        <w:r w:rsidR="00BE3C9C">
          <w:rPr>
            <w:i w:val="0"/>
          </w:rPr>
          <w:t>PCHA</w:t>
        </w:r>
      </w:ins>
      <w:r w:rsidRPr="000A66BE">
        <w:rPr>
          <w:i w:val="0"/>
        </w:rPr>
        <w:t xml:space="preserve"> data in this specification. The </w:t>
      </w:r>
      <w:del w:id="385" w:author="Brian" w:date="2015-03-11T14:06:00Z">
        <w:r w:rsidRPr="000A66BE" w:rsidDel="00BE3C9C">
          <w:rPr>
            <w:i w:val="0"/>
          </w:rPr>
          <w:delText>PHCA</w:delText>
        </w:r>
      </w:del>
      <w:ins w:id="386" w:author="Brian" w:date="2015-03-11T14:06:00Z">
        <w:r w:rsidR="00BE3C9C">
          <w:rPr>
            <w:i w:val="0"/>
          </w:rPr>
          <w:t>PCHA</w:t>
        </w:r>
      </w:ins>
      <w:r w:rsidRPr="000A66BE">
        <w:rPr>
          <w:i w:val="0"/>
        </w:rPr>
        <w:t xml:space="preserve"> data is required to have </w:t>
      </w:r>
      <w:r>
        <w:rPr>
          <w:i w:val="0"/>
        </w:rPr>
        <w:t xml:space="preserve">certain </w:t>
      </w:r>
      <w:r w:rsidRPr="000A66BE">
        <w:rPr>
          <w:i w:val="0"/>
        </w:rPr>
        <w:t xml:space="preserve">device information and (conditionally) timing information to allow generation of </w:t>
      </w:r>
      <w:del w:id="387" w:author="Brian" w:date="2015-03-11T11:45:00Z">
        <w:r w:rsidRPr="000A66BE" w:rsidDel="0093216B">
          <w:rPr>
            <w:i w:val="0"/>
          </w:rPr>
          <w:delText xml:space="preserve">Clinical </w:delText>
        </w:r>
      </w:del>
      <w:ins w:id="388" w:author="Brian" w:date="2015-03-11T11:45:00Z">
        <w:r w:rsidR="0093216B">
          <w:rPr>
            <w:i w:val="0"/>
          </w:rPr>
          <w:t xml:space="preserve">observation </w:t>
        </w:r>
      </w:ins>
      <w:del w:id="389" w:author="Brian" w:date="2015-03-11T11:45:00Z">
        <w:r w:rsidRPr="000A66BE" w:rsidDel="0093216B">
          <w:rPr>
            <w:i w:val="0"/>
          </w:rPr>
          <w:delText>D</w:delText>
        </w:r>
      </w:del>
      <w:ins w:id="390" w:author="Brian" w:date="2015-03-11T11:45:00Z">
        <w:r w:rsidR="0093216B">
          <w:rPr>
            <w:i w:val="0"/>
          </w:rPr>
          <w:t>d</w:t>
        </w:r>
      </w:ins>
      <w:r w:rsidRPr="000A66BE">
        <w:rPr>
          <w:i w:val="0"/>
        </w:rPr>
        <w:t xml:space="preserve">ata that can be coordinated and corrected to a UTC synchronized time source by the </w:t>
      </w:r>
      <w:r w:rsidR="00452A51">
        <w:rPr>
          <w:i w:val="0"/>
        </w:rPr>
        <w:t>Sensor Data</w:t>
      </w:r>
      <w:r w:rsidR="00452A51" w:rsidRPr="000A66BE">
        <w:rPr>
          <w:i w:val="0"/>
        </w:rPr>
        <w:t xml:space="preserve"> </w:t>
      </w:r>
      <w:r w:rsidRPr="000A66BE">
        <w:rPr>
          <w:i w:val="0"/>
        </w:rPr>
        <w:t xml:space="preserve">Consumer / </w:t>
      </w:r>
      <w:ins w:id="391" w:author="Brian" w:date="2015-03-11T11:44:00Z">
        <w:r w:rsidR="0093216B">
          <w:rPr>
            <w:i w:val="0"/>
          </w:rPr>
          <w:t xml:space="preserve">Device Observation Reporter </w:t>
        </w:r>
      </w:ins>
      <w:del w:id="392" w:author="Brian" w:date="2015-03-11T11:44:00Z">
        <w:r w:rsidRPr="000A66BE" w:rsidDel="0093216B">
          <w:rPr>
            <w:i w:val="0"/>
          </w:rPr>
          <w:delText xml:space="preserve">Clinical Data Source </w:delText>
        </w:r>
      </w:del>
      <w:r w:rsidRPr="000A66BE">
        <w:rPr>
          <w:i w:val="0"/>
        </w:rPr>
        <w:t>actor group if the Device Observation Source has not already done so. In particular, any stored measurements MUST provide a time stamp, and any Device Observation Source actor providing a timestamp in any measurement (stored or live) MUST provide its sense of current time.</w:t>
      </w:r>
      <w:r w:rsidR="00F7282E">
        <w:rPr>
          <w:i w:val="0"/>
        </w:rPr>
        <w:t xml:space="preserve"> PCHA has certification requirements on a per-transport basis for this transaction for both the Device Observation Source and Sensor Data Consumer.</w:t>
      </w:r>
    </w:p>
    <w:p w14:paraId="0A68EA1F" w14:textId="71128C0F" w:rsidR="008F3449" w:rsidRPr="000A66BE" w:rsidRDefault="008F3449" w:rsidP="008F3449">
      <w:pPr>
        <w:pStyle w:val="AuthorInstructions"/>
        <w:rPr>
          <w:i w:val="0"/>
        </w:rPr>
      </w:pPr>
      <w:r w:rsidRPr="000A66BE">
        <w:rPr>
          <w:i w:val="0"/>
        </w:rPr>
        <w:t xml:space="preserve">The </w:t>
      </w:r>
      <w:r>
        <w:rPr>
          <w:i w:val="0"/>
        </w:rPr>
        <w:t xml:space="preserve">PCD-01 </w:t>
      </w:r>
      <w:r w:rsidRPr="000A66BE">
        <w:rPr>
          <w:i w:val="0"/>
        </w:rPr>
        <w:t>Communicate PCD Data</w:t>
      </w:r>
      <w:r w:rsidR="00875157">
        <w:rPr>
          <w:i w:val="0"/>
        </w:rPr>
        <w:t>-*</w:t>
      </w:r>
      <w:r w:rsidRPr="000A66BE">
        <w:rPr>
          <w:i w:val="0"/>
        </w:rPr>
        <w:t xml:space="preserve"> transaction communicates </w:t>
      </w:r>
      <w:del w:id="393" w:author="Brian" w:date="2015-03-11T11:45:00Z">
        <w:r w:rsidRPr="000A66BE" w:rsidDel="0093216B">
          <w:rPr>
            <w:i w:val="0"/>
          </w:rPr>
          <w:delText xml:space="preserve">Clinical </w:delText>
        </w:r>
      </w:del>
      <w:ins w:id="394" w:author="Brian" w:date="2015-03-11T11:45:00Z">
        <w:r w:rsidR="0093216B">
          <w:rPr>
            <w:i w:val="0"/>
          </w:rPr>
          <w:t>observation</w:t>
        </w:r>
        <w:r w:rsidR="0093216B" w:rsidRPr="000A66BE">
          <w:rPr>
            <w:i w:val="0"/>
          </w:rPr>
          <w:t xml:space="preserve"> </w:t>
        </w:r>
      </w:ins>
      <w:del w:id="395" w:author="Brian" w:date="2015-03-11T11:45:00Z">
        <w:r w:rsidRPr="000A66BE" w:rsidDel="0093216B">
          <w:rPr>
            <w:i w:val="0"/>
          </w:rPr>
          <w:delText xml:space="preserve">Data </w:delText>
        </w:r>
      </w:del>
      <w:ins w:id="396" w:author="Brian" w:date="2015-03-11T11:45:00Z">
        <w:r w:rsidR="0093216B">
          <w:rPr>
            <w:i w:val="0"/>
          </w:rPr>
          <w:t>d</w:t>
        </w:r>
        <w:r w:rsidR="0093216B" w:rsidRPr="000A66BE">
          <w:rPr>
            <w:i w:val="0"/>
          </w:rPr>
          <w:t xml:space="preserve">ata </w:t>
        </w:r>
      </w:ins>
      <w:r w:rsidRPr="000A66BE">
        <w:rPr>
          <w:i w:val="0"/>
        </w:rPr>
        <w:t xml:space="preserve">in the form of a </w:t>
      </w:r>
      <w:r w:rsidR="00F7282E">
        <w:rPr>
          <w:i w:val="0"/>
        </w:rPr>
        <w:t>PCD-01 message</w:t>
      </w:r>
      <w:r w:rsidRPr="000A66BE">
        <w:rPr>
          <w:i w:val="0"/>
        </w:rPr>
        <w:t xml:space="preserve"> to an appropriate consumer.  </w:t>
      </w:r>
      <w:r>
        <w:rPr>
          <w:i w:val="0"/>
        </w:rPr>
        <w:t xml:space="preserve">The </w:t>
      </w:r>
      <w:r w:rsidRPr="000A66BE">
        <w:rPr>
          <w:i w:val="0"/>
        </w:rPr>
        <w:t>transaction uses one of the following transport methods:</w:t>
      </w:r>
    </w:p>
    <w:p w14:paraId="75EA5F75" w14:textId="77777777" w:rsidR="008F3449" w:rsidRPr="000A66BE" w:rsidRDefault="008F3449" w:rsidP="005B3030">
      <w:pPr>
        <w:pStyle w:val="AuthorInstructions"/>
        <w:numPr>
          <w:ilvl w:val="0"/>
          <w:numId w:val="23"/>
        </w:numPr>
        <w:rPr>
          <w:i w:val="0"/>
        </w:rPr>
      </w:pPr>
      <w:r w:rsidRPr="000A66BE">
        <w:rPr>
          <w:i w:val="0"/>
        </w:rPr>
        <w:t xml:space="preserve">Continua </w:t>
      </w:r>
      <w:del w:id="397" w:author="Brian" w:date="2015-03-11T14:06:00Z">
        <w:r w:rsidRPr="000A66BE" w:rsidDel="00BE3C9C">
          <w:rPr>
            <w:i w:val="0"/>
          </w:rPr>
          <w:delText>PHCA</w:delText>
        </w:r>
      </w:del>
      <w:ins w:id="398" w:author="Brian" w:date="2015-03-11T14:06:00Z">
        <w:r w:rsidR="00BE3C9C">
          <w:rPr>
            <w:i w:val="0"/>
          </w:rPr>
          <w:t>PCHA</w:t>
        </w:r>
      </w:ins>
      <w:r w:rsidRPr="000A66BE">
        <w:rPr>
          <w:i w:val="0"/>
        </w:rPr>
        <w:t xml:space="preserve"> </w:t>
      </w:r>
      <w:proofErr w:type="spellStart"/>
      <w:r w:rsidRPr="000A66BE">
        <w:rPr>
          <w:i w:val="0"/>
        </w:rPr>
        <w:t>hData</w:t>
      </w:r>
      <w:proofErr w:type="spellEnd"/>
      <w:r w:rsidRPr="000A66BE">
        <w:rPr>
          <w:i w:val="0"/>
        </w:rPr>
        <w:t xml:space="preserve"> Observation-Upload</w:t>
      </w:r>
    </w:p>
    <w:p w14:paraId="3B5CF9B0" w14:textId="77777777" w:rsidR="008F3449" w:rsidRPr="000A66BE" w:rsidRDefault="008F3449" w:rsidP="005B3030">
      <w:pPr>
        <w:pStyle w:val="AuthorInstructions"/>
        <w:numPr>
          <w:ilvl w:val="0"/>
          <w:numId w:val="23"/>
        </w:numPr>
        <w:rPr>
          <w:i w:val="0"/>
        </w:rPr>
      </w:pPr>
      <w:r w:rsidRPr="000A66BE">
        <w:rPr>
          <w:i w:val="0"/>
        </w:rPr>
        <w:t xml:space="preserve">Continua </w:t>
      </w:r>
      <w:del w:id="399" w:author="Brian" w:date="2015-03-11T14:06:00Z">
        <w:r w:rsidRPr="000A66BE" w:rsidDel="00BE3C9C">
          <w:rPr>
            <w:i w:val="0"/>
          </w:rPr>
          <w:delText>PHCA</w:delText>
        </w:r>
      </w:del>
      <w:ins w:id="400" w:author="Brian" w:date="2015-03-11T14:06:00Z">
        <w:r w:rsidR="00BE3C9C">
          <w:rPr>
            <w:i w:val="0"/>
          </w:rPr>
          <w:t>PCHA</w:t>
        </w:r>
      </w:ins>
      <w:r w:rsidRPr="000A66BE">
        <w:rPr>
          <w:i w:val="0"/>
        </w:rPr>
        <w:t xml:space="preserve"> SOAP Observation-Upload</w:t>
      </w:r>
    </w:p>
    <w:p w14:paraId="78E39FA3" w14:textId="2806E0F3" w:rsidR="008F3449" w:rsidRPr="000A66BE" w:rsidRDefault="00F7282E" w:rsidP="008F3449">
      <w:pPr>
        <w:pStyle w:val="AuthorInstructions"/>
        <w:rPr>
          <w:i w:val="0"/>
        </w:rPr>
      </w:pPr>
      <w:proofErr w:type="gramStart"/>
      <w:r>
        <w:rPr>
          <w:i w:val="0"/>
        </w:rPr>
        <w:t>as</w:t>
      </w:r>
      <w:proofErr w:type="gramEnd"/>
      <w:r>
        <w:rPr>
          <w:i w:val="0"/>
        </w:rPr>
        <w:t xml:space="preserve"> specified in the </w:t>
      </w:r>
      <w:del w:id="401" w:author="Brian" w:date="2015-03-11T14:06:00Z">
        <w:r w:rsidR="008F3449" w:rsidDel="00BE3C9C">
          <w:rPr>
            <w:i w:val="0"/>
          </w:rPr>
          <w:delText>PHCA</w:delText>
        </w:r>
      </w:del>
      <w:ins w:id="402" w:author="Brian" w:date="2015-03-11T14:06:00Z">
        <w:r w:rsidR="00BE3C9C">
          <w:rPr>
            <w:i w:val="0"/>
          </w:rPr>
          <w:t>PCHA</w:t>
        </w:r>
      </w:ins>
      <w:r w:rsidR="008F3449">
        <w:rPr>
          <w:i w:val="0"/>
        </w:rPr>
        <w:t xml:space="preserve"> </w:t>
      </w:r>
      <w:r w:rsidR="008F3449" w:rsidRPr="008F3449">
        <w:rPr>
          <w:i w:val="0"/>
        </w:rPr>
        <w:t xml:space="preserve">H.812.1 - Observation Upload </w:t>
      </w:r>
      <w:r w:rsidR="008F3449">
        <w:rPr>
          <w:i w:val="0"/>
        </w:rPr>
        <w:t xml:space="preserve">and </w:t>
      </w:r>
      <w:del w:id="403" w:author="Brian" w:date="2015-03-11T14:06:00Z">
        <w:r w:rsidR="008F3449" w:rsidDel="00BE3C9C">
          <w:rPr>
            <w:i w:val="0"/>
          </w:rPr>
          <w:delText>PHCA</w:delText>
        </w:r>
      </w:del>
      <w:ins w:id="404" w:author="Brian" w:date="2015-03-11T14:06:00Z">
        <w:r w:rsidR="00BE3C9C">
          <w:rPr>
            <w:i w:val="0"/>
          </w:rPr>
          <w:t>PCHA</w:t>
        </w:r>
      </w:ins>
      <w:r w:rsidR="008F3449">
        <w:rPr>
          <w:i w:val="0"/>
        </w:rPr>
        <w:t xml:space="preserve"> </w:t>
      </w:r>
      <w:r w:rsidR="008F3449" w:rsidRPr="008F3449">
        <w:rPr>
          <w:i w:val="0"/>
        </w:rPr>
        <w:t>H.812 - WAN Interface</w:t>
      </w:r>
      <w:r w:rsidR="008F3449">
        <w:rPr>
          <w:i w:val="0"/>
        </w:rPr>
        <w:t xml:space="preserve"> guidelines. </w:t>
      </w:r>
      <w:r w:rsidR="008F3449" w:rsidRPr="000A66BE">
        <w:rPr>
          <w:i w:val="0"/>
        </w:rPr>
        <w:t xml:space="preserve">The SOAP Observation-Upload uses the web services based IHE </w:t>
      </w:r>
      <w:proofErr w:type="spellStart"/>
      <w:r w:rsidR="008F3449" w:rsidRPr="000A66BE">
        <w:rPr>
          <w:i w:val="0"/>
        </w:rPr>
        <w:t>CommunicatePCDData</w:t>
      </w:r>
      <w:proofErr w:type="spellEnd"/>
      <w:r w:rsidR="008F3449" w:rsidRPr="000A66BE">
        <w:rPr>
          <w:i w:val="0"/>
        </w:rPr>
        <w:t xml:space="preserve"> SOAP action over TLS authenticated with SAML. The </w:t>
      </w:r>
      <w:proofErr w:type="spellStart"/>
      <w:r w:rsidR="008F3449" w:rsidRPr="000A66BE">
        <w:rPr>
          <w:i w:val="0"/>
        </w:rPr>
        <w:t>hData</w:t>
      </w:r>
      <w:proofErr w:type="spellEnd"/>
      <w:r w:rsidR="008F3449" w:rsidRPr="000A66BE">
        <w:rPr>
          <w:i w:val="0"/>
        </w:rPr>
        <w:t xml:space="preserve"> Observation-Upload uses </w:t>
      </w:r>
      <w:r w:rsidR="008F3449">
        <w:rPr>
          <w:i w:val="0"/>
        </w:rPr>
        <w:t xml:space="preserve">RESTful transports over </w:t>
      </w:r>
      <w:r w:rsidR="008F3449" w:rsidRPr="000A66BE">
        <w:rPr>
          <w:i w:val="0"/>
        </w:rPr>
        <w:t xml:space="preserve">TLS authenticated by </w:t>
      </w:r>
      <w:proofErr w:type="spellStart"/>
      <w:r w:rsidR="008F3449" w:rsidRPr="000A66BE">
        <w:rPr>
          <w:i w:val="0"/>
        </w:rPr>
        <w:t>oAuth</w:t>
      </w:r>
      <w:proofErr w:type="spellEnd"/>
      <w:r w:rsidR="008F3449" w:rsidRPr="000A66BE">
        <w:rPr>
          <w:i w:val="0"/>
        </w:rPr>
        <w:t xml:space="preserve">. How the SAML or </w:t>
      </w:r>
      <w:proofErr w:type="spellStart"/>
      <w:r w:rsidR="008F3449" w:rsidRPr="000A66BE">
        <w:rPr>
          <w:i w:val="0"/>
        </w:rPr>
        <w:t>oAuth</w:t>
      </w:r>
      <w:proofErr w:type="spellEnd"/>
      <w:r w:rsidR="008F3449" w:rsidRPr="000A66BE">
        <w:rPr>
          <w:i w:val="0"/>
        </w:rPr>
        <w:t xml:space="preserve"> token</w:t>
      </w:r>
      <w:r w:rsidR="008F3449">
        <w:rPr>
          <w:i w:val="0"/>
        </w:rPr>
        <w:t>s</w:t>
      </w:r>
      <w:r w:rsidR="008F3449" w:rsidRPr="000A66BE">
        <w:rPr>
          <w:i w:val="0"/>
        </w:rPr>
        <w:t xml:space="preserve"> are obtained is not specified by th</w:t>
      </w:r>
      <w:r w:rsidR="008F3449">
        <w:rPr>
          <w:i w:val="0"/>
        </w:rPr>
        <w:t>is profile</w:t>
      </w:r>
      <w:r w:rsidR="008F3449" w:rsidRPr="000A66BE">
        <w:rPr>
          <w:i w:val="0"/>
        </w:rPr>
        <w:t xml:space="preserve"> but is a business decision made by the communicating partners.</w:t>
      </w:r>
    </w:p>
    <w:p w14:paraId="4F703417" w14:textId="46C60BF9" w:rsidR="008F3449" w:rsidRDefault="008F3449" w:rsidP="008F3449">
      <w:pPr>
        <w:pStyle w:val="AuthorInstructions"/>
      </w:pPr>
      <w:r w:rsidRPr="000A66BE">
        <w:rPr>
          <w:i w:val="0"/>
        </w:rPr>
        <w:t xml:space="preserve">The PCC Document Sharing transaction </w:t>
      </w:r>
      <w:r>
        <w:rPr>
          <w:i w:val="0"/>
        </w:rPr>
        <w:t xml:space="preserve">uses </w:t>
      </w:r>
      <w:r w:rsidR="00F7282E">
        <w:rPr>
          <w:i w:val="0"/>
        </w:rPr>
        <w:t>any IHE specified transport method that i</w:t>
      </w:r>
      <w:r>
        <w:rPr>
          <w:i w:val="0"/>
        </w:rPr>
        <w:t>s</w:t>
      </w:r>
      <w:r w:rsidR="00F7282E">
        <w:rPr>
          <w:i w:val="0"/>
        </w:rPr>
        <w:t xml:space="preserve"> capable of sharing a PHMR document. The PCHA </w:t>
      </w:r>
      <w:del w:id="405" w:author="Brian" w:date="2015-03-11T14:06:00Z">
        <w:r w:rsidDel="00BE3C9C">
          <w:rPr>
            <w:i w:val="0"/>
          </w:rPr>
          <w:delText>PHCA</w:delText>
        </w:r>
      </w:del>
      <w:r w:rsidRPr="008F3449">
        <w:rPr>
          <w:i w:val="0"/>
        </w:rPr>
        <w:t>H.813 - HRN Interface</w:t>
      </w:r>
      <w:r>
        <w:rPr>
          <w:i w:val="0"/>
        </w:rPr>
        <w:t xml:space="preserve"> guidelines</w:t>
      </w:r>
      <w:r w:rsidR="00F7282E">
        <w:rPr>
          <w:i w:val="0"/>
        </w:rPr>
        <w:t xml:space="preserve"> restricts the transaction to IHE XDR (</w:t>
      </w:r>
      <w:proofErr w:type="spellStart"/>
      <w:r w:rsidR="00F7282E">
        <w:rPr>
          <w:i w:val="0"/>
        </w:rPr>
        <w:t>XDSb</w:t>
      </w:r>
      <w:proofErr w:type="spellEnd"/>
      <w:r w:rsidR="00F7282E">
        <w:rPr>
          <w:i w:val="0"/>
        </w:rPr>
        <w:t xml:space="preserve"> Provide and Register Document Set) or IHE XDM</w:t>
      </w:r>
      <w:r>
        <w:rPr>
          <w:i w:val="0"/>
        </w:rPr>
        <w:t>. These transports</w:t>
      </w:r>
      <w:r w:rsidRPr="000A66BE">
        <w:rPr>
          <w:i w:val="0"/>
        </w:rPr>
        <w:t xml:space="preserve"> communicate the PHMR C-CDA </w:t>
      </w:r>
      <w:r>
        <w:rPr>
          <w:i w:val="0"/>
        </w:rPr>
        <w:t>content module</w:t>
      </w:r>
      <w:r w:rsidRPr="000A66BE">
        <w:rPr>
          <w:i w:val="0"/>
        </w:rPr>
        <w:t xml:space="preserve"> to the consumer.</w:t>
      </w:r>
    </w:p>
    <w:p w14:paraId="1E8B2435" w14:textId="2D8B6608" w:rsidR="005B7BFB" w:rsidRPr="003651D9" w:rsidRDefault="008F3449" w:rsidP="006A4160">
      <w:pPr>
        <w:pStyle w:val="BodyText"/>
      </w:pPr>
      <w:r>
        <w:t>Details of these</w:t>
      </w:r>
      <w:r w:rsidR="002D5B69" w:rsidRPr="003651D9">
        <w:t xml:space="preserve"> requirements are documented in Transactions (Volume 2) and Content Modules (Volume 3). This section documents any additional requirements on </w:t>
      </w:r>
      <w:r w:rsidR="00F7282E">
        <w:t xml:space="preserve">the </w:t>
      </w:r>
      <w:r w:rsidR="002D5B69" w:rsidRPr="003651D9">
        <w:t>profile’s actors.</w:t>
      </w:r>
    </w:p>
    <w:p w14:paraId="5AF8D487" w14:textId="77777777" w:rsidR="0038429E" w:rsidRPr="003651D9" w:rsidDel="006277FA" w:rsidRDefault="0038429E" w:rsidP="00597DB2">
      <w:pPr>
        <w:pStyle w:val="AuthorInstructions"/>
        <w:rPr>
          <w:del w:id="406" w:author="Keith W. Boone" w:date="2015-03-04T10:20:00Z"/>
        </w:rPr>
      </w:pPr>
      <w:del w:id="407" w:author="Keith W. Boone" w:date="2015-03-04T10:20:00Z">
        <w:r w:rsidRPr="003651D9" w:rsidDel="006277FA">
          <w:delText>&lt;Do not repeat the definitions of the Actors that are maintained in the TF General Introduction Appendix A (Actor Definitions). Include text in this section to describe the Actor in the context of this Profile.&gt;</w:delText>
        </w:r>
      </w:del>
    </w:p>
    <w:p w14:paraId="16FE1FA1" w14:textId="77777777" w:rsidR="003A09FE" w:rsidRPr="003651D9" w:rsidDel="006277FA" w:rsidRDefault="003A09FE" w:rsidP="00597DB2">
      <w:pPr>
        <w:pStyle w:val="AuthorInstructions"/>
        <w:rPr>
          <w:del w:id="408" w:author="Keith W. Boone" w:date="2015-03-04T10:20:00Z"/>
        </w:rPr>
      </w:pPr>
      <w:del w:id="409" w:author="Keith W. Boone" w:date="2015-03-04T10:20:00Z">
        <w:r w:rsidRPr="003651D9" w:rsidDel="006277FA">
          <w:delText>&lt;This section is empty unless there is a need for specific descriptions or requirements</w:delText>
        </w:r>
        <w:r w:rsidR="00F0665F" w:rsidRPr="003651D9" w:rsidDel="006277FA">
          <w:delText xml:space="preserve">. </w:delText>
        </w:r>
        <w:r w:rsidRPr="003651D9" w:rsidDel="006277FA">
          <w:delText>Actors without additional requirements or elaborate descriptions need not be listed here.&gt;</w:delText>
        </w:r>
      </w:del>
    </w:p>
    <w:p w14:paraId="2E101C23" w14:textId="77777777" w:rsidR="00ED0083" w:rsidRPr="003651D9" w:rsidDel="006277FA" w:rsidRDefault="006A4160" w:rsidP="00597DB2">
      <w:pPr>
        <w:pStyle w:val="AuthorInstructions"/>
        <w:rPr>
          <w:del w:id="410" w:author="Keith W. Boone" w:date="2015-03-04T10:20:00Z"/>
        </w:rPr>
      </w:pPr>
      <w:del w:id="411" w:author="Keith W. Boone" w:date="2015-03-04T10:20:00Z">
        <w:r w:rsidRPr="003651D9" w:rsidDel="006277FA">
          <w:delText>&lt;</w:delText>
        </w:r>
        <w:r w:rsidR="00ED0083" w:rsidRPr="003651D9" w:rsidDel="006277FA">
          <w:delText xml:space="preserve">If this is a Workflow Profile the sequence of transactions often require data from an inbound transaction to be carried forward to subsequent transactions </w:delText>
        </w:r>
        <w:r w:rsidR="00F0665F" w:rsidRPr="003651D9" w:rsidDel="006277FA">
          <w:delText xml:space="preserve">. </w:delText>
        </w:r>
        <w:r w:rsidR="00ED0083" w:rsidRPr="003651D9" w:rsidDel="006277FA">
          <w:delText>Individual transactions, which are designed to be reusable, do not define this data mapping and it must be documented here</w:delText>
        </w:r>
        <w:r w:rsidR="00F0665F" w:rsidRPr="003651D9" w:rsidDel="006277FA">
          <w:delText xml:space="preserve">. </w:delText>
        </w:r>
        <w:r w:rsidR="00ED0083" w:rsidRPr="003651D9" w:rsidDel="006277FA">
          <w:delText>If this is a long technical mapping, consider including this mat</w:delText>
        </w:r>
        <w:r w:rsidRPr="003651D9" w:rsidDel="006277FA">
          <w:delText>erial in an appendix to Volume 2</w:delText>
        </w:r>
        <w:r w:rsidR="00F0665F" w:rsidRPr="003651D9" w:rsidDel="006277FA">
          <w:delText xml:space="preserve">. </w:delText>
        </w:r>
        <w:r w:rsidRPr="003651D9" w:rsidDel="006277FA">
          <w:delText>For an example, see Radiology Scheduled Workflow RAD TF-2: Appendix A.&gt;</w:delText>
        </w:r>
      </w:del>
    </w:p>
    <w:p w14:paraId="3B142A7B" w14:textId="77777777" w:rsidR="009D0CDF" w:rsidRPr="003651D9" w:rsidDel="006277FA" w:rsidRDefault="009D0CDF" w:rsidP="009D0CDF">
      <w:pPr>
        <w:pStyle w:val="AuthorInstructions"/>
        <w:rPr>
          <w:del w:id="412" w:author="Keith W. Boone" w:date="2015-03-04T10:20:00Z"/>
        </w:rPr>
      </w:pPr>
      <w:del w:id="413" w:author="Keith W. Boone" w:date="2015-03-04T10:20:00Z">
        <w:r w:rsidRPr="003651D9" w:rsidDel="006277F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0FAE7A44" w14:textId="77777777" w:rsidR="009D0CDF" w:rsidRPr="003651D9" w:rsidDel="006277FA" w:rsidRDefault="009D0CDF" w:rsidP="009D0CDF">
      <w:pPr>
        <w:pStyle w:val="AuthorInstructions"/>
        <w:rPr>
          <w:del w:id="414" w:author="Keith W. Boone" w:date="2015-03-04T10:20:00Z"/>
        </w:rPr>
      </w:pPr>
      <w:del w:id="415" w:author="Keith W. Boone" w:date="2015-03-04T10:20:00Z">
        <w:r w:rsidRPr="003651D9" w:rsidDel="006277FA">
          <w:delText>&lt;Note that for content modules, bindings to other transport or workflow modules are referenced in the Required Actor Groupings section below. &gt;</w:delText>
        </w:r>
      </w:del>
    </w:p>
    <w:p w14:paraId="3395446B" w14:textId="77777777" w:rsidR="009D0CDF" w:rsidRPr="003651D9" w:rsidRDefault="009D0CDF" w:rsidP="009D0CDF">
      <w:pPr>
        <w:pStyle w:val="Heading4"/>
        <w:numPr>
          <w:ilvl w:val="0"/>
          <w:numId w:val="0"/>
        </w:numPr>
        <w:rPr>
          <w:noProof w:val="0"/>
        </w:rPr>
      </w:pPr>
      <w:bookmarkStart w:id="416" w:name="_Toc412696305"/>
      <w:r w:rsidRPr="003651D9">
        <w:rPr>
          <w:noProof w:val="0"/>
        </w:rPr>
        <w:t xml:space="preserve">X.1.1.1 </w:t>
      </w:r>
      <w:ins w:id="417" w:author="Keith W. Boone" w:date="2015-03-04T11:09:00Z">
        <w:r w:rsidR="006477F0" w:rsidRPr="00452A51">
          <w:t>Device Observation Source</w:t>
        </w:r>
      </w:ins>
      <w:del w:id="418" w:author="Keith W. Boone" w:date="2015-03-04T11:09:00Z">
        <w:r w:rsidRPr="003651D9" w:rsidDel="006477F0">
          <w:rPr>
            <w:noProof w:val="0"/>
          </w:rPr>
          <w:delText>&lt;Actor A&gt;</w:delText>
        </w:r>
      </w:del>
      <w:bookmarkEnd w:id="416"/>
    </w:p>
    <w:p w14:paraId="006E7BD1" w14:textId="77777777" w:rsidR="009D0CDF" w:rsidRPr="00F7282E" w:rsidDel="00BA5442" w:rsidRDefault="009D0CDF" w:rsidP="00F7282E">
      <w:pPr>
        <w:rPr>
          <w:del w:id="419" w:author="Keith W. Boone" w:date="2015-03-04T11:11:00Z"/>
        </w:rPr>
      </w:pPr>
      <w:del w:id="420" w:author="Keith W. Boone" w:date="2015-03-04T11:11:00Z">
        <w:r w:rsidRPr="00F7282E" w:rsidDel="00BA5442">
          <w:delText>&lt;If the summary description of the actor in Appendix A is insufficient to understand its role in this Profile, elaborate here.&gt;</w:delText>
        </w:r>
      </w:del>
    </w:p>
    <w:p w14:paraId="2990A438" w14:textId="61948E88" w:rsidR="00BA5442" w:rsidRPr="00F7282E" w:rsidDel="000E4B55" w:rsidRDefault="009D0CDF">
      <w:pPr>
        <w:rPr>
          <w:del w:id="421" w:author="Keith W. Boone" w:date="2015-03-04T11:25:00Z"/>
          <w:szCs w:val="24"/>
        </w:rPr>
        <w:pPrChange w:id="422" w:author="Keith W. Boone" w:date="2015-03-04T11:45:00Z">
          <w:pPr>
            <w:pStyle w:val="AuthorInstructions"/>
            <w:numPr>
              <w:numId w:val="31"/>
            </w:numPr>
            <w:ind w:left="720" w:hanging="360"/>
          </w:pPr>
        </w:pPrChange>
      </w:pPr>
      <w:del w:id="423" w:author="Keith W. Boone" w:date="2015-03-04T11:11:00Z">
        <w:r w:rsidRPr="00F7282E" w:rsidDel="00BA5442">
          <w:delTex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delText>
        </w:r>
      </w:del>
      <w:ins w:id="424" w:author="Keith W. Boone" w:date="2015-03-04T11:18:00Z">
        <w:r w:rsidR="00BA5442" w:rsidRPr="00F7282E">
          <w:rPr>
            <w:szCs w:val="24"/>
          </w:rPr>
          <w:t>Typically the Device Observation Source actor is a Personal Health Device (sensor) which captures measurements about a patient.</w:t>
        </w:r>
      </w:ins>
      <w:ins w:id="425" w:author="Keith W. Boone" w:date="2015-03-04T11:19:00Z">
        <w:r w:rsidR="00BA5442" w:rsidRPr="00F7282E">
          <w:rPr>
            <w:szCs w:val="24"/>
          </w:rPr>
          <w:t xml:space="preserve">  These measurements are communicated to the </w:t>
        </w:r>
      </w:ins>
      <w:r w:rsidR="00D91751">
        <w:rPr>
          <w:szCs w:val="24"/>
        </w:rPr>
        <w:t xml:space="preserve">Sensor </w:t>
      </w:r>
      <w:r w:rsidR="00D91751">
        <w:rPr>
          <w:szCs w:val="24"/>
        </w:rPr>
        <w:lastRenderedPageBreak/>
        <w:t>Data</w:t>
      </w:r>
      <w:ins w:id="426" w:author="Keith W. Boone" w:date="2015-03-04T11:19:00Z">
        <w:r w:rsidR="00BA5442" w:rsidRPr="00F7282E">
          <w:rPr>
            <w:szCs w:val="24"/>
          </w:rPr>
          <w:t xml:space="preserve"> </w:t>
        </w:r>
      </w:ins>
      <w:r w:rsidR="00D91751">
        <w:rPr>
          <w:szCs w:val="24"/>
        </w:rPr>
        <w:t>C</w:t>
      </w:r>
      <w:ins w:id="427" w:author="Keith W. Boone" w:date="2015-03-04T11:19:00Z">
        <w:r w:rsidR="00BA5442" w:rsidRPr="00F7282E">
          <w:rPr>
            <w:szCs w:val="24"/>
          </w:rPr>
          <w:t xml:space="preserve">onsumer using </w:t>
        </w:r>
      </w:ins>
      <w:ins w:id="428" w:author="Keith W. Boone" w:date="2015-03-04T11:20:00Z">
        <w:r w:rsidR="00744AEF" w:rsidRPr="00F7282E">
          <w:rPr>
            <w:szCs w:val="24"/>
          </w:rPr>
          <w:t xml:space="preserve">one or more of the protocols and transports specified in the </w:t>
        </w:r>
      </w:ins>
      <w:r w:rsidR="00D91751">
        <w:rPr>
          <w:szCs w:val="24"/>
        </w:rPr>
        <w:t xml:space="preserve">Communicate </w:t>
      </w:r>
      <w:ins w:id="429" w:author="Keith W. Boone" w:date="2015-03-04T11:20:00Z">
        <w:del w:id="430" w:author="Brian" w:date="2015-03-11T14:06:00Z">
          <w:r w:rsidR="00744AEF" w:rsidRPr="00F7282E" w:rsidDel="00BE3C9C">
            <w:rPr>
              <w:szCs w:val="24"/>
            </w:rPr>
            <w:delText>PHCA</w:delText>
          </w:r>
        </w:del>
      </w:ins>
      <w:ins w:id="431" w:author="Brian" w:date="2015-03-11T14:06:00Z">
        <w:r w:rsidR="00BE3C9C" w:rsidRPr="00F7282E">
          <w:rPr>
            <w:szCs w:val="24"/>
          </w:rPr>
          <w:t>PCHA</w:t>
        </w:r>
      </w:ins>
      <w:ins w:id="432" w:author="Keith W. Boone" w:date="2015-03-04T11:20:00Z">
        <w:r w:rsidR="00744AEF" w:rsidRPr="00F7282E">
          <w:rPr>
            <w:szCs w:val="24"/>
          </w:rPr>
          <w:t xml:space="preserve"> Data</w:t>
        </w:r>
      </w:ins>
      <w:r w:rsidR="00875157">
        <w:rPr>
          <w:szCs w:val="24"/>
        </w:rPr>
        <w:t>-*</w:t>
      </w:r>
      <w:ins w:id="433" w:author="Keith W. Boone" w:date="2015-03-04T11:20:00Z">
        <w:r w:rsidR="00744AEF" w:rsidRPr="00F7282E">
          <w:rPr>
            <w:szCs w:val="24"/>
          </w:rPr>
          <w:t xml:space="preserve"> transaction</w:t>
        </w:r>
      </w:ins>
      <w:r w:rsidR="00D91751">
        <w:rPr>
          <w:szCs w:val="24"/>
        </w:rPr>
        <w:t xml:space="preserve"> as</w:t>
      </w:r>
      <w:ins w:id="434" w:author="Keith W. Boone" w:date="2015-03-04T11:20:00Z">
        <w:r w:rsidR="00744AEF" w:rsidRPr="00F7282E">
          <w:rPr>
            <w:szCs w:val="24"/>
          </w:rPr>
          <w:t xml:space="preserve"> described below.</w:t>
        </w:r>
      </w:ins>
      <w:ins w:id="435" w:author="Keith W. Boone" w:date="2015-03-04T11:25:00Z">
        <w:r w:rsidR="00744AEF" w:rsidRPr="00F7282E" w:rsidDel="00744AEF">
          <w:rPr>
            <w:szCs w:val="24"/>
          </w:rPr>
          <w:t xml:space="preserve"> </w:t>
        </w:r>
      </w:ins>
    </w:p>
    <w:p w14:paraId="2CF8C107" w14:textId="77777777" w:rsidR="000E4B55" w:rsidRPr="00F7282E" w:rsidRDefault="000E4B55">
      <w:pPr>
        <w:rPr>
          <w:ins w:id="436" w:author="Keith W. Boone" w:date="2015-03-04T11:45:00Z"/>
        </w:rPr>
        <w:pPrChange w:id="437" w:author="Keith W. Boone" w:date="2015-03-04T11:45:00Z">
          <w:pPr>
            <w:pStyle w:val="AuthorInstructions"/>
          </w:pPr>
        </w:pPrChange>
      </w:pPr>
    </w:p>
    <w:p w14:paraId="5E11EFDD" w14:textId="77777777" w:rsidR="00744AEF" w:rsidRDefault="00503AE1">
      <w:pPr>
        <w:pStyle w:val="Heading4"/>
        <w:numPr>
          <w:ilvl w:val="0"/>
          <w:numId w:val="0"/>
        </w:numPr>
        <w:rPr>
          <w:ins w:id="438" w:author="Keith W. Boone" w:date="2015-03-04T11:24:00Z"/>
        </w:rPr>
        <w:pPrChange w:id="439" w:author="Keith W. Boone" w:date="2015-03-04T11:45:00Z">
          <w:pPr>
            <w:pStyle w:val="AuthorInstructions"/>
            <w:numPr>
              <w:numId w:val="31"/>
            </w:numPr>
            <w:ind w:left="720" w:hanging="360"/>
          </w:pPr>
        </w:pPrChange>
      </w:pPr>
      <w:bookmarkStart w:id="440" w:name="_Toc412696306"/>
      <w:r w:rsidRPr="00BA5442">
        <w:rPr>
          <w:noProof w:val="0"/>
        </w:rPr>
        <w:t xml:space="preserve">X.1.1.2 </w:t>
      </w:r>
      <w:r w:rsidR="00452A51">
        <w:rPr>
          <w:noProof w:val="0"/>
        </w:rPr>
        <w:t>Sensor Data</w:t>
      </w:r>
      <w:ins w:id="441" w:author="Keith W. Boone" w:date="2015-03-04T11:10:00Z">
        <w:r w:rsidR="00BA5442" w:rsidRPr="00744AEF">
          <w:rPr>
            <w:noProof w:val="0"/>
          </w:rPr>
          <w:t xml:space="preserve"> Consumer</w:t>
        </w:r>
      </w:ins>
    </w:p>
    <w:p w14:paraId="712BC9F6" w14:textId="7BD9CB1B" w:rsidR="000E4B55" w:rsidRDefault="00744AEF">
      <w:pPr>
        <w:rPr>
          <w:ins w:id="442" w:author="Keith W. Boone" w:date="2015-03-04T11:44:00Z"/>
        </w:rPr>
        <w:pPrChange w:id="443" w:author="Keith W. Boone" w:date="2015-03-04T11:24:00Z">
          <w:pPr>
            <w:pStyle w:val="AuthorInstructions"/>
            <w:numPr>
              <w:numId w:val="31"/>
            </w:numPr>
            <w:ind w:left="720" w:hanging="360"/>
          </w:pPr>
        </w:pPrChange>
      </w:pPr>
      <w:ins w:id="444" w:author="Keith W. Boone" w:date="2015-03-04T11:23:00Z">
        <w:r>
          <w:t xml:space="preserve">The </w:t>
        </w:r>
      </w:ins>
      <w:r w:rsidR="00452A51" w:rsidRPr="00452A51">
        <w:t>Sensor Data</w:t>
      </w:r>
      <w:r w:rsidR="00452A51" w:rsidRPr="000A66BE">
        <w:rPr>
          <w:i/>
        </w:rPr>
        <w:t xml:space="preserve"> </w:t>
      </w:r>
      <w:ins w:id="445" w:author="Keith W. Boone" w:date="2015-03-04T11:22:00Z">
        <w:r w:rsidRPr="000A66BE">
          <w:t>Consumer actor receives data from the sensor</w:t>
        </w:r>
      </w:ins>
      <w:r w:rsidR="00D91751">
        <w:t>. The data is</w:t>
      </w:r>
      <w:ins w:id="446" w:author="Keith W. Boone" w:date="2015-03-04T11:23:00Z">
        <w:r>
          <w:t xml:space="preserve"> augment</w:t>
        </w:r>
      </w:ins>
      <w:r w:rsidR="00D91751">
        <w:t>ed with personal information and any timing issues</w:t>
      </w:r>
      <w:ins w:id="447" w:author="Keith W. Boone" w:date="2015-03-04T11:23:00Z">
        <w:r>
          <w:t xml:space="preserve"> </w:t>
        </w:r>
      </w:ins>
      <w:r w:rsidR="00D91751">
        <w:t xml:space="preserve">are corrected and coordinated. The data is subsequently </w:t>
      </w:r>
      <w:ins w:id="448" w:author="Keith W. Boone" w:date="2015-03-04T11:23:00Z">
        <w:r>
          <w:t>forward</w:t>
        </w:r>
      </w:ins>
      <w:r w:rsidR="00D91751">
        <w:t>ed</w:t>
      </w:r>
      <w:ins w:id="449" w:author="Keith W. Boone" w:date="2015-03-04T11:23:00Z">
        <w:r>
          <w:t xml:space="preserve"> </w:t>
        </w:r>
      </w:ins>
      <w:r w:rsidR="00D91751">
        <w:t>to</w:t>
      </w:r>
      <w:ins w:id="450" w:author="Keith W. Boone" w:date="2015-03-04T11:23:00Z">
        <w:r>
          <w:t xml:space="preserve"> the healthcare provider</w:t>
        </w:r>
      </w:ins>
      <w:ins w:id="451" w:author="Keith W. Boone" w:date="2015-03-04T11:22:00Z">
        <w:r w:rsidRPr="000A66BE">
          <w:t xml:space="preserve">. In this profile, the </w:t>
        </w:r>
      </w:ins>
      <w:r w:rsidR="00452A51" w:rsidRPr="00452A51">
        <w:t>Sensor Data</w:t>
      </w:r>
      <w:r w:rsidR="00452A51" w:rsidRPr="000A66BE">
        <w:rPr>
          <w:i/>
        </w:rPr>
        <w:t xml:space="preserve"> </w:t>
      </w:r>
      <w:ins w:id="452" w:author="Keith W. Boone" w:date="2015-03-04T11:22:00Z">
        <w:r w:rsidRPr="000A66BE">
          <w:t xml:space="preserve">Consumer must be grouped with either a </w:t>
        </w:r>
      </w:ins>
      <w:ins w:id="453" w:author="Brian" w:date="2015-03-11T11:46:00Z">
        <w:r w:rsidR="0093216B" w:rsidRPr="00400853">
          <w:t>Device Observation Reporter</w:t>
        </w:r>
        <w:r w:rsidR="0093216B">
          <w:rPr>
            <w:i/>
          </w:rPr>
          <w:t xml:space="preserve"> </w:t>
        </w:r>
      </w:ins>
      <w:ins w:id="454" w:author="Keith W. Boone" w:date="2015-03-04T11:22:00Z">
        <w:del w:id="455" w:author="Brian" w:date="2015-03-11T11:46:00Z">
          <w:r w:rsidRPr="000A66BE" w:rsidDel="0093216B">
            <w:delText xml:space="preserve">Clinical Data Source </w:delText>
          </w:r>
        </w:del>
        <w:r w:rsidRPr="000A66BE">
          <w:t>or Content Creator actor</w:t>
        </w:r>
      </w:ins>
      <w:ins w:id="456" w:author="Keith W. Boone" w:date="2015-03-04T11:26:00Z">
        <w:r>
          <w:t xml:space="preserve"> to handle the forwarding of the information.</w:t>
        </w:r>
      </w:ins>
    </w:p>
    <w:p w14:paraId="37EFCE44" w14:textId="4ECFA542" w:rsidR="00744AEF" w:rsidRDefault="00744AEF">
      <w:pPr>
        <w:rPr>
          <w:ins w:id="457" w:author="Keith W. Boone" w:date="2015-03-04T11:24:00Z"/>
        </w:rPr>
        <w:pPrChange w:id="458" w:author="Keith W. Boone" w:date="2015-03-04T11:24:00Z">
          <w:pPr>
            <w:pStyle w:val="AuthorInstructions"/>
            <w:numPr>
              <w:numId w:val="31"/>
            </w:numPr>
            <w:ind w:left="720" w:hanging="360"/>
          </w:pPr>
        </w:pPrChange>
      </w:pPr>
      <w:ins w:id="459" w:author="Keith W. Boone" w:date="2015-03-04T11:26:00Z">
        <w:r>
          <w:t xml:space="preserve">The Device Observation </w:t>
        </w:r>
        <w:del w:id="460" w:author="Brian" w:date="2015-03-11T15:03:00Z">
          <w:r w:rsidDel="00B43019">
            <w:delText>Consumer</w:delText>
          </w:r>
        </w:del>
      </w:ins>
      <w:ins w:id="461" w:author="Brian" w:date="2015-03-11T15:03:00Z">
        <w:r w:rsidR="00B43019">
          <w:t>Reporter</w:t>
        </w:r>
      </w:ins>
      <w:ins w:id="462" w:author="Keith W. Boone" w:date="2015-03-04T11:26:00Z">
        <w:r>
          <w:t xml:space="preserve"> associates the sensor data with a time stamp, </w:t>
        </w:r>
      </w:ins>
      <w:ins w:id="463" w:author="Keith W. Boone" w:date="2015-03-04T11:27:00Z">
        <w:r>
          <w:t xml:space="preserve">and </w:t>
        </w:r>
      </w:ins>
      <w:ins w:id="464" w:author="Keith W. Boone" w:date="2015-03-04T11:26:00Z">
        <w:r>
          <w:t>the patient identity</w:t>
        </w:r>
      </w:ins>
      <w:ins w:id="465" w:author="Keith W. Boone" w:date="2015-03-04T11:27:00Z">
        <w:r>
          <w:t xml:space="preserve">.  PHD sensors typically can be used by multiple patients (e.g., a weight scale), and so the </w:t>
        </w:r>
      </w:ins>
      <w:r w:rsidR="00D91751">
        <w:t>Sensor Data</w:t>
      </w:r>
      <w:ins w:id="466" w:author="Keith W. Boone" w:date="2015-03-04T11:27:00Z">
        <w:r>
          <w:t xml:space="preserve"> </w:t>
        </w:r>
      </w:ins>
      <w:r w:rsidR="00D91751">
        <w:t>C</w:t>
      </w:r>
      <w:ins w:id="467" w:author="Keith W. Boone" w:date="2015-03-04T11:27:00Z">
        <w:r>
          <w:t>onsumer m</w:t>
        </w:r>
      </w:ins>
      <w:r w:rsidR="00D91751">
        <w:t>ay</w:t>
      </w:r>
      <w:ins w:id="468" w:author="Keith W. Boone" w:date="2015-03-04T11:27:00Z">
        <w:r>
          <w:t xml:space="preserve"> need to distinguish which patient the device is currently measuring.  Additionally, sensors often do not keep track of time and date, and so the </w:t>
        </w:r>
      </w:ins>
      <w:r w:rsidR="00D91751">
        <w:t>Sensor Data Consumer</w:t>
      </w:r>
      <w:ins w:id="469" w:author="Keith W. Boone" w:date="2015-03-04T11:27:00Z">
        <w:r>
          <w:t xml:space="preserve"> </w:t>
        </w:r>
        <w:del w:id="470" w:author="Brian" w:date="2015-03-11T15:03:00Z">
          <w:r w:rsidDel="00B43019">
            <w:delText>Consumer</w:delText>
          </w:r>
        </w:del>
        <w:r>
          <w:t xml:space="preserve">must time stamp the measurements.  </w:t>
        </w:r>
      </w:ins>
      <w:ins w:id="471" w:author="Keith W. Boone" w:date="2015-03-04T11:28:00Z">
        <w:r>
          <w:t xml:space="preserve">The Device Observation </w:t>
        </w:r>
        <w:del w:id="472" w:author="Brian" w:date="2015-03-11T15:04:00Z">
          <w:r w:rsidDel="00B43019">
            <w:delText>Consumer</w:delText>
          </w:r>
        </w:del>
      </w:ins>
      <w:ins w:id="473" w:author="Brian" w:date="2015-03-11T15:04:00Z">
        <w:r w:rsidR="00B43019">
          <w:t>Reporter</w:t>
        </w:r>
      </w:ins>
      <w:ins w:id="474" w:author="Keith W. Boone" w:date="2015-03-04T11:28:00Z">
        <w:r>
          <w:t xml:space="preserve"> should, but is not required to support the IHE Time Client actor of the Consistent Time protocol.  </w:t>
        </w:r>
      </w:ins>
      <w:ins w:id="475" w:author="Keith W. Boone" w:date="2015-03-04T11:29:00Z">
        <w:r>
          <w:t xml:space="preserve">These devices may be wirelessly connected devices which get their time from the cellular network, rather than from an NTP </w:t>
        </w:r>
      </w:ins>
      <w:ins w:id="476" w:author="Keith W. Boone" w:date="2015-03-04T11:30:00Z">
        <w:r w:rsidR="0028681B">
          <w:t xml:space="preserve">or SNTP </w:t>
        </w:r>
      </w:ins>
      <w:ins w:id="477" w:author="Keith W. Boone" w:date="2015-03-04T11:29:00Z">
        <w:r>
          <w:t>server.</w:t>
        </w:r>
      </w:ins>
    </w:p>
    <w:p w14:paraId="05C8CFC3" w14:textId="7679991B" w:rsidR="000E4B55" w:rsidRDefault="00BA5442" w:rsidP="000E4B55">
      <w:pPr>
        <w:rPr>
          <w:ins w:id="478" w:author="Keith W. Boone" w:date="2015-03-04T11:47:00Z"/>
        </w:rPr>
      </w:pPr>
      <w:ins w:id="479" w:author="Keith W. Boone" w:date="2015-03-04T11:10:00Z">
        <w:r w:rsidRPr="000E4B55">
          <w:rPr>
            <w:rFonts w:ascii="Arial" w:hAnsi="Arial"/>
            <w:b/>
            <w:kern w:val="28"/>
            <w:sz w:val="28"/>
            <w:rPrChange w:id="480" w:author="Keith W. Boone" w:date="2015-03-04T11:47:00Z">
              <w:rPr>
                <w:i/>
              </w:rPr>
            </w:rPrChange>
          </w:rPr>
          <w:t xml:space="preserve">X.1.1.3 </w:t>
        </w:r>
        <w:del w:id="481" w:author="Brian" w:date="2015-03-11T11:46:00Z">
          <w:r w:rsidRPr="000E4B55" w:rsidDel="0093216B">
            <w:rPr>
              <w:rFonts w:ascii="Arial" w:hAnsi="Arial"/>
              <w:b/>
              <w:kern w:val="28"/>
              <w:sz w:val="28"/>
              <w:rPrChange w:id="482" w:author="Keith W. Boone" w:date="2015-03-04T11:47:00Z">
                <w:rPr/>
              </w:rPrChange>
            </w:rPr>
            <w:delText>Clinical Data Source</w:delText>
          </w:r>
        </w:del>
      </w:ins>
      <w:ins w:id="483" w:author="Brian" w:date="2015-03-11T11:46:00Z">
        <w:r w:rsidR="0093216B">
          <w:rPr>
            <w:rFonts w:ascii="Arial" w:hAnsi="Arial"/>
            <w:b/>
            <w:kern w:val="28"/>
            <w:sz w:val="28"/>
          </w:rPr>
          <w:t xml:space="preserve">Device Observation </w:t>
        </w:r>
      </w:ins>
      <w:r w:rsidR="00B43019">
        <w:rPr>
          <w:rFonts w:ascii="Arial" w:hAnsi="Arial"/>
          <w:b/>
          <w:kern w:val="28"/>
          <w:sz w:val="28"/>
        </w:rPr>
        <w:t>Reporter</w:t>
      </w:r>
      <w:ins w:id="484" w:author="Keith W. Boone" w:date="2015-03-04T11:24:00Z">
        <w:r w:rsidR="00744AEF" w:rsidRPr="000E4B55">
          <w:rPr>
            <w:rFonts w:ascii="Arial" w:hAnsi="Arial"/>
            <w:b/>
            <w:kern w:val="28"/>
            <w:sz w:val="28"/>
            <w:rPrChange w:id="485" w:author="Keith W. Boone" w:date="2015-03-04T11:47:00Z">
              <w:rPr/>
            </w:rPrChange>
          </w:rPr>
          <w:br/>
        </w:r>
      </w:ins>
      <w:proofErr w:type="gramStart"/>
      <w:ins w:id="486" w:author="Keith W. Boone" w:date="2015-03-04T11:47:00Z">
        <w:r w:rsidR="000E4B55">
          <w:t>The</w:t>
        </w:r>
        <w:proofErr w:type="gramEnd"/>
        <w:r w:rsidR="000E4B55">
          <w:t xml:space="preserve"> </w:t>
        </w:r>
        <w:del w:id="487" w:author="Brian" w:date="2015-03-11T15:04:00Z">
          <w:r w:rsidR="000E4B55" w:rsidDel="00B43019">
            <w:delText>Clinical Data Source</w:delText>
          </w:r>
        </w:del>
      </w:ins>
      <w:ins w:id="488" w:author="Brian" w:date="2015-03-11T15:04:00Z">
        <w:r w:rsidR="00B43019">
          <w:t>Device Observation Reporter</w:t>
        </w:r>
      </w:ins>
      <w:ins w:id="489" w:author="Keith W. Boone" w:date="2015-03-04T11:47:00Z">
        <w:r w:rsidR="000E4B55" w:rsidRPr="000A66BE">
          <w:t xml:space="preserve"> actor </w:t>
        </w:r>
        <w:r w:rsidR="000E4B55">
          <w:t xml:space="preserve">is responsible for transmitting augmented </w:t>
        </w:r>
      </w:ins>
      <w:ins w:id="490" w:author="Keith W. Boone" w:date="2015-03-04T11:51:00Z">
        <w:r w:rsidR="000E4B55">
          <w:t xml:space="preserve">sensor </w:t>
        </w:r>
      </w:ins>
      <w:ins w:id="491" w:author="Keith W. Boone" w:date="2015-03-04T11:47:00Z">
        <w:r w:rsidR="000E4B55">
          <w:t xml:space="preserve">observations </w:t>
        </w:r>
      </w:ins>
      <w:ins w:id="492" w:author="Keith W. Boone" w:date="2015-03-04T11:50:00Z">
        <w:r w:rsidR="000E4B55">
          <w:t>one step closer to the healthcare provider.</w:t>
        </w:r>
      </w:ins>
    </w:p>
    <w:p w14:paraId="6F6BD180" w14:textId="77777777" w:rsidR="00BA5442" w:rsidRDefault="00BA5442" w:rsidP="00BA5442">
      <w:pPr>
        <w:pStyle w:val="Heading4"/>
        <w:numPr>
          <w:ilvl w:val="0"/>
          <w:numId w:val="0"/>
        </w:numPr>
        <w:rPr>
          <w:ins w:id="493" w:author="Keith W. Boone" w:date="2015-03-04T11:52:00Z"/>
        </w:rPr>
      </w:pPr>
      <w:ins w:id="494" w:author="Keith W. Boone" w:date="2015-03-04T11:11:00Z">
        <w:r>
          <w:t xml:space="preserve">X.1.1.4 </w:t>
        </w:r>
      </w:ins>
      <w:ins w:id="495" w:author="Keith W. Boone" w:date="2015-03-04T11:10:00Z">
        <w:del w:id="496" w:author="Brian" w:date="2015-03-11T11:46:00Z">
          <w:r w:rsidDel="0093216B">
            <w:delText>Clinical Data</w:delText>
          </w:r>
        </w:del>
      </w:ins>
      <w:ins w:id="497" w:author="Brian" w:date="2015-03-11T11:46:00Z">
        <w:r w:rsidR="0093216B">
          <w:t>Device Observation</w:t>
        </w:r>
      </w:ins>
      <w:ins w:id="498" w:author="Keith W. Boone" w:date="2015-03-04T11:10:00Z">
        <w:r>
          <w:t xml:space="preserve"> Consumer</w:t>
        </w:r>
      </w:ins>
    </w:p>
    <w:p w14:paraId="165108E6" w14:textId="77777777" w:rsidR="000E4B55" w:rsidRPr="000E4B55" w:rsidRDefault="000E4B55">
      <w:pPr>
        <w:pStyle w:val="BodyText"/>
        <w:rPr>
          <w:ins w:id="499" w:author="Keith W. Boone" w:date="2015-03-04T11:11:00Z"/>
        </w:rPr>
        <w:pPrChange w:id="500" w:author="Keith W. Boone" w:date="2015-03-04T11:52:00Z">
          <w:pPr>
            <w:pStyle w:val="Heading4"/>
            <w:numPr>
              <w:ilvl w:val="0"/>
              <w:numId w:val="0"/>
            </w:numPr>
            <w:tabs>
              <w:tab w:val="clear" w:pos="864"/>
            </w:tabs>
            <w:ind w:left="0" w:firstLine="0"/>
          </w:pPr>
        </w:pPrChange>
      </w:pPr>
      <w:ins w:id="501" w:author="Keith W. Boone" w:date="2015-03-04T11:52:00Z">
        <w:r>
          <w:t xml:space="preserve">The </w:t>
        </w:r>
      </w:ins>
      <w:ins w:id="502" w:author="Keith W. Boone" w:date="2015-03-04T11:53:00Z">
        <w:del w:id="503" w:author="Brian" w:date="2015-03-11T15:04:00Z">
          <w:r w:rsidDel="008D26F4">
            <w:delText>C</w:delText>
          </w:r>
        </w:del>
      </w:ins>
      <w:ins w:id="504" w:author="Keith W. Boone" w:date="2015-03-04T11:52:00Z">
        <w:del w:id="505" w:author="Brian" w:date="2015-03-11T15:04:00Z">
          <w:r w:rsidDel="008D26F4">
            <w:delText xml:space="preserve">linical </w:delText>
          </w:r>
        </w:del>
      </w:ins>
      <w:ins w:id="506" w:author="Keith W. Boone" w:date="2015-03-04T11:53:00Z">
        <w:del w:id="507" w:author="Brian" w:date="2015-03-11T15:04:00Z">
          <w:r w:rsidDel="008D26F4">
            <w:delText>D</w:delText>
          </w:r>
        </w:del>
      </w:ins>
      <w:ins w:id="508" w:author="Keith W. Boone" w:date="2015-03-04T11:52:00Z">
        <w:del w:id="509" w:author="Brian" w:date="2015-03-11T15:04:00Z">
          <w:r w:rsidDel="008D26F4">
            <w:delText>ata</w:delText>
          </w:r>
        </w:del>
      </w:ins>
      <w:ins w:id="510" w:author="Brian" w:date="2015-03-11T15:04:00Z">
        <w:r w:rsidR="008D26F4">
          <w:t>Device Observation</w:t>
        </w:r>
      </w:ins>
      <w:ins w:id="511" w:author="Keith W. Boone" w:date="2015-03-04T11:52:00Z">
        <w:r>
          <w:t xml:space="preserve"> </w:t>
        </w:r>
      </w:ins>
      <w:ins w:id="512" w:author="Keith W. Boone" w:date="2015-03-04T11:53:00Z">
        <w:r>
          <w:t>C</w:t>
        </w:r>
      </w:ins>
      <w:ins w:id="513" w:author="Keith W. Boone" w:date="2015-03-04T11:52:00Z">
        <w:r>
          <w:t xml:space="preserve">onsumer accepts augmented device observations.  It must be grouped with a Content Creator actor, and it uses that actor to </w:t>
        </w:r>
      </w:ins>
      <w:ins w:id="514" w:author="Keith W. Boone" w:date="2015-03-04T11:57:00Z">
        <w:r w:rsidR="002C1312">
          <w:t>forward</w:t>
        </w:r>
      </w:ins>
      <w:ins w:id="515" w:author="Keith W. Boone" w:date="2015-03-04T11:52:00Z">
        <w:r>
          <w:t xml:space="preserve"> the</w:t>
        </w:r>
      </w:ins>
      <w:ins w:id="516" w:author="Keith W. Boone" w:date="2015-03-04T11:53:00Z">
        <w:r>
          <w:t xml:space="preserve">se observations </w:t>
        </w:r>
      </w:ins>
      <w:ins w:id="517" w:author="Keith W. Boone" w:date="2015-03-04T11:52:00Z">
        <w:r>
          <w:t>to the healthcare provider</w:t>
        </w:r>
      </w:ins>
      <w:ins w:id="518" w:author="Keith W. Boone" w:date="2015-03-04T11:53:00Z">
        <w:r>
          <w:t>.</w:t>
        </w:r>
      </w:ins>
    </w:p>
    <w:p w14:paraId="3DCF1A86" w14:textId="77777777" w:rsidR="00BA5442" w:rsidRDefault="00BA5442" w:rsidP="00BA5442">
      <w:pPr>
        <w:pStyle w:val="Heading4"/>
        <w:numPr>
          <w:ilvl w:val="0"/>
          <w:numId w:val="0"/>
        </w:numPr>
        <w:rPr>
          <w:ins w:id="519" w:author="Keith W. Boone" w:date="2015-03-04T11:53:00Z"/>
        </w:rPr>
      </w:pPr>
      <w:ins w:id="520" w:author="Keith W. Boone" w:date="2015-03-04T11:11:00Z">
        <w:r>
          <w:t xml:space="preserve">X.1.1.5 </w:t>
        </w:r>
      </w:ins>
      <w:ins w:id="521" w:author="Keith W. Boone" w:date="2015-03-04T11:10:00Z">
        <w:r>
          <w:t>Content Creator</w:t>
        </w:r>
      </w:ins>
    </w:p>
    <w:p w14:paraId="4D395EA5" w14:textId="77777777" w:rsidR="000E4B55" w:rsidRPr="000E4B55" w:rsidRDefault="000E4B55">
      <w:pPr>
        <w:pStyle w:val="BodyText"/>
        <w:rPr>
          <w:ins w:id="522" w:author="Keith W. Boone" w:date="2015-03-04T11:11:00Z"/>
        </w:rPr>
        <w:pPrChange w:id="523" w:author="Keith W. Boone" w:date="2015-03-04T11:53:00Z">
          <w:pPr>
            <w:pStyle w:val="Heading4"/>
            <w:numPr>
              <w:ilvl w:val="0"/>
              <w:numId w:val="0"/>
            </w:numPr>
            <w:tabs>
              <w:tab w:val="clear" w:pos="864"/>
            </w:tabs>
            <w:ind w:left="0" w:firstLine="0"/>
          </w:pPr>
        </w:pPrChange>
      </w:pPr>
      <w:ins w:id="524" w:author="Keith W. Boone" w:date="2015-03-04T11:53:00Z">
        <w:r>
          <w:t xml:space="preserve">The Content </w:t>
        </w:r>
      </w:ins>
      <w:ins w:id="525" w:author="Keith W. Boone" w:date="2015-03-04T11:54:00Z">
        <w:r>
          <w:t>C</w:t>
        </w:r>
      </w:ins>
      <w:ins w:id="526" w:author="Keith W. Boone" w:date="2015-03-04T11:53:00Z">
        <w:r>
          <w:t>reator actor</w:t>
        </w:r>
      </w:ins>
      <w:ins w:id="527" w:author="Keith W. Boone" w:date="2015-03-04T11:54:00Z">
        <w:r>
          <w:t xml:space="preserve"> formats sensor data in the Personal Health Monitoring Report (PHMR) format, a form suitable for consumption by EHR, HIE and other Health IT systems, and which is also human readable.</w:t>
        </w:r>
      </w:ins>
    </w:p>
    <w:p w14:paraId="2CF0C339" w14:textId="77777777" w:rsidR="00BA5442" w:rsidRDefault="00BA5442" w:rsidP="00BA5442">
      <w:pPr>
        <w:pStyle w:val="Heading4"/>
        <w:numPr>
          <w:ilvl w:val="0"/>
          <w:numId w:val="0"/>
        </w:numPr>
        <w:rPr>
          <w:ins w:id="528" w:author="Keith W. Boone" w:date="2015-03-04T11:56:00Z"/>
        </w:rPr>
      </w:pPr>
      <w:ins w:id="529" w:author="Keith W. Boone" w:date="2015-03-04T11:11:00Z">
        <w:r>
          <w:t xml:space="preserve">X.1.1.6 </w:t>
        </w:r>
      </w:ins>
      <w:ins w:id="530" w:author="Keith W. Boone" w:date="2015-03-04T11:10:00Z">
        <w:r>
          <w:t>Content Consumer</w:t>
        </w:r>
      </w:ins>
    </w:p>
    <w:p w14:paraId="2B7E2F09" w14:textId="77777777" w:rsidR="002C1312" w:rsidRPr="000E4B55" w:rsidRDefault="002C1312" w:rsidP="002C1312">
      <w:pPr>
        <w:pStyle w:val="BodyText"/>
        <w:rPr>
          <w:ins w:id="531" w:author="Keith W. Boone" w:date="2015-03-04T11:56:00Z"/>
        </w:rPr>
      </w:pPr>
      <w:ins w:id="532" w:author="Keith W. Boone" w:date="2015-03-04T11:56:00Z">
        <w:r>
          <w:t>The Content Consumer actor is used by the healthcare provider to access stored sensor data associated with a patient in the Personal Health Monitoring Report (PHMR) format.</w:t>
        </w:r>
      </w:ins>
    </w:p>
    <w:p w14:paraId="22DF3121" w14:textId="77777777" w:rsidR="00503AE1" w:rsidRPr="003651D9" w:rsidDel="002C1312" w:rsidRDefault="00503AE1" w:rsidP="0038429E">
      <w:pPr>
        <w:pStyle w:val="Heading4"/>
        <w:numPr>
          <w:ilvl w:val="0"/>
          <w:numId w:val="0"/>
        </w:numPr>
        <w:rPr>
          <w:del w:id="533" w:author="Keith W. Boone" w:date="2015-03-04T11:56:00Z"/>
          <w:noProof w:val="0"/>
        </w:rPr>
      </w:pPr>
      <w:del w:id="534" w:author="Keith W. Boone" w:date="2015-03-04T11:10:00Z">
        <w:r w:rsidRPr="003651D9" w:rsidDel="00BA5442">
          <w:rPr>
            <w:noProof w:val="0"/>
          </w:rPr>
          <w:delText xml:space="preserve">&lt;Actor </w:delText>
        </w:r>
        <w:r w:rsidR="009D0CDF" w:rsidRPr="003651D9" w:rsidDel="00BA5442">
          <w:rPr>
            <w:noProof w:val="0"/>
          </w:rPr>
          <w:delText>B</w:delText>
        </w:r>
        <w:r w:rsidRPr="003651D9" w:rsidDel="00BA5442">
          <w:rPr>
            <w:noProof w:val="0"/>
          </w:rPr>
          <w:delText>&gt;</w:delText>
        </w:r>
      </w:del>
      <w:bookmarkEnd w:id="440"/>
    </w:p>
    <w:p w14:paraId="676C960E" w14:textId="77777777" w:rsidR="00CF283F" w:rsidRPr="003651D9" w:rsidRDefault="00CF283F" w:rsidP="00303E20">
      <w:pPr>
        <w:pStyle w:val="Heading2"/>
        <w:numPr>
          <w:ilvl w:val="0"/>
          <w:numId w:val="0"/>
        </w:numPr>
        <w:rPr>
          <w:noProof w:val="0"/>
        </w:rPr>
      </w:pPr>
      <w:bookmarkStart w:id="535" w:name="_Toc412696307"/>
      <w:r w:rsidRPr="003651D9">
        <w:rPr>
          <w:noProof w:val="0"/>
        </w:rPr>
        <w:t xml:space="preserve">X.2 </w:t>
      </w:r>
      <w:del w:id="536" w:author="Keith W. Boone" w:date="2015-03-04T12:03:00Z">
        <w:r w:rsidRPr="003651D9" w:rsidDel="002C1312">
          <w:rPr>
            <w:noProof w:val="0"/>
          </w:rPr>
          <w:delText>&lt;</w:delText>
        </w:r>
        <w:r w:rsidR="00B43198" w:rsidRPr="003651D9" w:rsidDel="002C1312">
          <w:rPr>
            <w:noProof w:val="0"/>
          </w:rPr>
          <w:delText xml:space="preserve">Profile </w:delText>
        </w:r>
        <w:r w:rsidR="00825642" w:rsidRPr="003651D9" w:rsidDel="002C1312">
          <w:rPr>
            <w:noProof w:val="0"/>
          </w:rPr>
          <w:delText>Acronym</w:delText>
        </w:r>
        <w:r w:rsidRPr="003651D9" w:rsidDel="002C1312">
          <w:rPr>
            <w:noProof w:val="0"/>
          </w:rPr>
          <w:delText>&gt;</w:delText>
        </w:r>
        <w:r w:rsidR="00104BE6" w:rsidRPr="003651D9" w:rsidDel="002C1312">
          <w:rPr>
            <w:noProof w:val="0"/>
          </w:rPr>
          <w:delText xml:space="preserve"> </w:delText>
        </w:r>
      </w:del>
      <w:ins w:id="537" w:author="Keith W. Boone" w:date="2015-03-04T12:03:00Z">
        <w:r w:rsidR="002C1312">
          <w:rPr>
            <w:noProof w:val="0"/>
          </w:rPr>
          <w:t xml:space="preserve">RPM </w:t>
        </w:r>
      </w:ins>
      <w:r w:rsidR="00104BE6" w:rsidRPr="003651D9">
        <w:rPr>
          <w:noProof w:val="0"/>
        </w:rPr>
        <w:t>Actor</w:t>
      </w:r>
      <w:r w:rsidRPr="003651D9">
        <w:rPr>
          <w:noProof w:val="0"/>
        </w:rPr>
        <w:t xml:space="preserve"> Options</w:t>
      </w:r>
      <w:bookmarkEnd w:id="535"/>
    </w:p>
    <w:p w14:paraId="4BC57379" w14:textId="77777777" w:rsidR="00255821" w:rsidRPr="003651D9" w:rsidRDefault="003A09FE" w:rsidP="00597DB2">
      <w:pPr>
        <w:pStyle w:val="AuthorInstructions"/>
      </w:pPr>
      <w:r w:rsidRPr="003651D9">
        <w:t>&lt;Modify the following Table listing the actors in this profile, the options available for each, and references to sections that state requirements for compliance to each Option</w:t>
      </w:r>
      <w:r w:rsidR="00F0665F" w:rsidRPr="003651D9">
        <w:t xml:space="preserve">. </w:t>
      </w:r>
      <w:proofErr w:type="gramStart"/>
      <w:r w:rsidRPr="003651D9">
        <w:t>For actors with no options, state “No options defined” in the Options column.</w:t>
      </w:r>
      <w:r w:rsidR="00255821" w:rsidRPr="003651D9">
        <w:t>&gt;</w:t>
      </w:r>
      <w:proofErr w:type="gramEnd"/>
    </w:p>
    <w:p w14:paraId="70EBC15F" w14:textId="77777777" w:rsidR="001E206E" w:rsidRPr="003651D9" w:rsidRDefault="001E206E" w:rsidP="00597DB2">
      <w:pPr>
        <w:pStyle w:val="AuthorInstructions"/>
      </w:pPr>
      <w:r w:rsidRPr="003651D9">
        <w:lastRenderedPageBreak/>
        <w:t xml:space="preserve">&lt;Note: </w:t>
      </w:r>
      <w:r w:rsidR="00665A0A" w:rsidRPr="003651D9">
        <w:t>Options are directly carried over to the Integration</w:t>
      </w:r>
      <w:r w:rsidRPr="003651D9">
        <w:t xml:space="preserve"> Statements which are published</w:t>
      </w:r>
      <w:r w:rsidR="00665A0A" w:rsidRPr="003651D9">
        <w:t xml:space="preserve"> by vendors for review by buyers. Too many options can be confusing for readers.</w:t>
      </w:r>
      <w:r w:rsidRPr="003651D9">
        <w:t>&gt;</w:t>
      </w:r>
    </w:p>
    <w:p w14:paraId="1F66403E" w14:textId="77777777" w:rsidR="003A09FE" w:rsidRPr="003651D9" w:rsidRDefault="00255821" w:rsidP="00597DB2">
      <w:pPr>
        <w:pStyle w:val="AuthorInstructions"/>
      </w:pPr>
      <w:r w:rsidRPr="003651D9">
        <w:t>&lt;</w:t>
      </w:r>
      <w:r w:rsidR="00F82F74" w:rsidRPr="003651D9">
        <w:t xml:space="preserve"> Try to </w:t>
      </w:r>
      <w:r w:rsidR="00F82F74" w:rsidRPr="003651D9">
        <w:rPr>
          <w:b/>
          <w:u w:val="single"/>
        </w:rPr>
        <w:t>minimize</w:t>
      </w:r>
      <w:r w:rsidR="00F82F74" w:rsidRPr="003651D9">
        <w:t xml:space="preserve"> options for Actors and only use if necessary.</w:t>
      </w:r>
      <w:r w:rsidR="003A09FE" w:rsidRPr="003651D9">
        <w:t>&gt;</w:t>
      </w:r>
    </w:p>
    <w:p w14:paraId="30BB3F33" w14:textId="77777777" w:rsidR="009C10D5" w:rsidRPr="003651D9" w:rsidRDefault="009C10D5" w:rsidP="00597DB2">
      <w:pPr>
        <w:pStyle w:val="AuthorInstructions"/>
      </w:pPr>
      <w:r w:rsidRPr="003651D9">
        <w:t>&lt;</w:t>
      </w:r>
      <w:r w:rsidR="00665A0A" w:rsidRPr="003651D9">
        <w:t>Several options for Content</w:t>
      </w:r>
      <w:r w:rsidRPr="003651D9">
        <w:t xml:space="preserve"> </w:t>
      </w:r>
      <w:r w:rsidR="00665A0A" w:rsidRPr="003651D9">
        <w:t>Consumers are</w:t>
      </w:r>
      <w:r w:rsidRPr="003651D9">
        <w:t xml:space="preserve"> defined in PCC TF-2 section </w:t>
      </w:r>
      <w:r w:rsidR="00A174B6" w:rsidRPr="003651D9">
        <w:t>3.1.1-3.1</w:t>
      </w:r>
      <w:r w:rsidR="00E8520F" w:rsidRPr="003651D9">
        <w:t>.4</w:t>
      </w:r>
      <w:r w:rsidR="00887E40" w:rsidRPr="003651D9">
        <w:t xml:space="preserve">. </w:t>
      </w:r>
      <w:r w:rsidR="001E206E" w:rsidRPr="003651D9">
        <w:t xml:space="preserve">It is recommended that these </w:t>
      </w:r>
      <w:r w:rsidRPr="003651D9">
        <w:t xml:space="preserve">options </w:t>
      </w:r>
      <w:r w:rsidR="001E206E" w:rsidRPr="003651D9">
        <w:t>are</w:t>
      </w:r>
      <w:r w:rsidRPr="003651D9">
        <w:t xml:space="preserve"> reused for content module definition</w:t>
      </w:r>
      <w:r w:rsidR="001E206E" w:rsidRPr="003651D9">
        <w:t>s</w:t>
      </w:r>
      <w:r w:rsidRPr="003651D9">
        <w:t>, but read the option definitions thoroughly to be certain that they apply</w:t>
      </w:r>
      <w:r w:rsidR="00887E40" w:rsidRPr="003651D9">
        <w:t xml:space="preserve">. </w:t>
      </w:r>
      <w:r w:rsidRPr="003651D9">
        <w:t xml:space="preserve">If they do apply in their entirety, you will need to define a </w:t>
      </w:r>
      <w:r w:rsidR="00665A0A" w:rsidRPr="003651D9">
        <w:t>corresponding o</w:t>
      </w:r>
      <w:r w:rsidRPr="003651D9">
        <w:t>ption in this profile</w:t>
      </w:r>
      <w:r w:rsidR="00887E40" w:rsidRPr="003651D9">
        <w:t xml:space="preserve">. </w:t>
      </w:r>
      <w:r w:rsidR="00863C8B" w:rsidRPr="003651D9">
        <w:t>The recommended naming convention for a similar, but different, option is, for example, “View Option - &lt;profile acronym&gt;, etc</w:t>
      </w:r>
      <w:r w:rsidR="00665A0A" w:rsidRPr="003651D9">
        <w:t>.</w:t>
      </w:r>
      <w:r w:rsidR="00863C8B" w:rsidRPr="003651D9">
        <w:t>, “View Option – CIRC”.</w:t>
      </w:r>
      <w:r w:rsidRPr="003651D9">
        <w:t>&gt;</w:t>
      </w:r>
    </w:p>
    <w:p w14:paraId="1A74559B" w14:textId="77777777" w:rsidR="008F3449" w:rsidRPr="003651D9" w:rsidRDefault="008F3449" w:rsidP="008F3449">
      <w:pPr>
        <w:pStyle w:val="BodyText"/>
      </w:pPr>
      <w:r w:rsidRPr="003651D9">
        <w:t xml:space="preserve">Options that may be selected for each actor in this profile, if any, are listed in the table </w:t>
      </w:r>
      <w:r>
        <w:t>X</w:t>
      </w:r>
      <w:r w:rsidRPr="003651D9">
        <w:t>.2-1. Dependencies between options when applicable are specified in notes</w:t>
      </w:r>
      <w:r>
        <w:t>.</w:t>
      </w:r>
    </w:p>
    <w:p w14:paraId="7C04D91F" w14:textId="77777777" w:rsidR="006514EA" w:rsidRPr="003651D9" w:rsidRDefault="006514EA" w:rsidP="008E0275">
      <w:pPr>
        <w:pStyle w:val="BodyText"/>
      </w:pPr>
    </w:p>
    <w:p w14:paraId="610A74D8" w14:textId="77777777" w:rsidR="00CF283F" w:rsidRPr="003651D9" w:rsidRDefault="00CF283F" w:rsidP="00C56183">
      <w:pPr>
        <w:pStyle w:val="TableTitle"/>
      </w:pPr>
      <w:r w:rsidRPr="003651D9">
        <w:t>Table X.2-1</w:t>
      </w:r>
      <w:r w:rsidR="00701B3A" w:rsidRPr="003651D9">
        <w:t xml:space="preserve">: </w:t>
      </w:r>
      <w:r w:rsidR="00B43198" w:rsidRPr="003651D9">
        <w:t>&lt;Profile Name&gt;</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651D9" w14:paraId="23EB1F31" w14:textId="77777777" w:rsidTr="00521B35">
        <w:trPr>
          <w:cantSplit/>
          <w:tblHeader/>
          <w:jc w:val="center"/>
        </w:trPr>
        <w:tc>
          <w:tcPr>
            <w:tcW w:w="2891" w:type="dxa"/>
            <w:shd w:val="pct15" w:color="auto" w:fill="FFFFFF"/>
          </w:tcPr>
          <w:p w14:paraId="69316299" w14:textId="77777777" w:rsidR="00991D63" w:rsidRPr="003651D9" w:rsidRDefault="00991D63" w:rsidP="00663624">
            <w:pPr>
              <w:pStyle w:val="TableEntryHeader"/>
            </w:pPr>
            <w:r w:rsidRPr="003651D9">
              <w:t>Actor</w:t>
            </w:r>
          </w:p>
        </w:tc>
        <w:tc>
          <w:tcPr>
            <w:tcW w:w="3369" w:type="dxa"/>
            <w:shd w:val="pct15" w:color="auto" w:fill="FFFFFF"/>
          </w:tcPr>
          <w:p w14:paraId="26A08982" w14:textId="77777777" w:rsidR="00991D63" w:rsidRPr="003651D9" w:rsidRDefault="00991D63" w:rsidP="00E007E6">
            <w:pPr>
              <w:pStyle w:val="TableEntryHeader"/>
            </w:pPr>
            <w:r w:rsidRPr="003651D9">
              <w:t>Option Name</w:t>
            </w:r>
          </w:p>
        </w:tc>
        <w:tc>
          <w:tcPr>
            <w:tcW w:w="3199" w:type="dxa"/>
            <w:shd w:val="pct15" w:color="auto" w:fill="FFFFFF"/>
          </w:tcPr>
          <w:p w14:paraId="77C818B7" w14:textId="77777777" w:rsidR="00991D63" w:rsidRPr="003651D9" w:rsidRDefault="00907134" w:rsidP="00663624">
            <w:pPr>
              <w:pStyle w:val="TableEntryHeader"/>
            </w:pPr>
            <w:r w:rsidRPr="003651D9">
              <w:t>Reference</w:t>
            </w:r>
          </w:p>
          <w:p w14:paraId="5269122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521B35" w:rsidRPr="003651D9" w14:paraId="0B170A70" w14:textId="77777777" w:rsidTr="00521B35">
        <w:trPr>
          <w:cantSplit/>
          <w:trHeight w:val="332"/>
          <w:jc w:val="center"/>
        </w:trPr>
        <w:tc>
          <w:tcPr>
            <w:tcW w:w="2891" w:type="dxa"/>
            <w:vMerge w:val="restart"/>
          </w:tcPr>
          <w:p w14:paraId="6533939A" w14:textId="77777777" w:rsidR="00521B35" w:rsidRPr="003651D9" w:rsidRDefault="00521B35" w:rsidP="00875157">
            <w:pPr>
              <w:pStyle w:val="TableEntry"/>
            </w:pPr>
            <w:r>
              <w:t>Device Observation Source</w:t>
            </w:r>
          </w:p>
          <w:p w14:paraId="61544280" w14:textId="53E640ED" w:rsidR="00521B35" w:rsidRPr="003651D9" w:rsidRDefault="00521B35" w:rsidP="00875157">
            <w:pPr>
              <w:pStyle w:val="TableEntry"/>
            </w:pPr>
          </w:p>
        </w:tc>
        <w:tc>
          <w:tcPr>
            <w:tcW w:w="3369" w:type="dxa"/>
          </w:tcPr>
          <w:p w14:paraId="78880E8D" w14:textId="77777777" w:rsidR="00521B35" w:rsidRPr="003651D9" w:rsidRDefault="00521B35" w:rsidP="00875157">
            <w:pPr>
              <w:pStyle w:val="TableEntry"/>
            </w:pPr>
            <w:ins w:id="538" w:author="Keith W. Boone" w:date="2015-03-04T11:21:00Z">
              <w:r>
                <w:rPr>
                  <w:lang w:val="it-IT"/>
                </w:rPr>
                <w:t xml:space="preserve">Communicate </w:t>
              </w:r>
            </w:ins>
            <w:del w:id="539" w:author="Brian" w:date="2015-03-11T14:06:00Z">
              <w:r w:rsidDel="00BE3C9C">
                <w:rPr>
                  <w:lang w:val="it-IT"/>
                </w:rPr>
                <w:delText>PHCA</w:delText>
              </w:r>
            </w:del>
            <w:ins w:id="540" w:author="Brian" w:date="2015-03-11T14:06:00Z">
              <w:r>
                <w:rPr>
                  <w:lang w:val="it-IT"/>
                </w:rPr>
                <w:t>PCHA</w:t>
              </w:r>
            </w:ins>
            <w:r w:rsidRPr="00272C6C">
              <w:rPr>
                <w:lang w:val="it-IT"/>
              </w:rPr>
              <w:t xml:space="preserve"> Data</w:t>
            </w:r>
            <w:r>
              <w:rPr>
                <w:lang w:val="it-IT"/>
              </w:rPr>
              <w:t>-BT</w:t>
            </w:r>
          </w:p>
        </w:tc>
        <w:tc>
          <w:tcPr>
            <w:tcW w:w="3199" w:type="dxa"/>
          </w:tcPr>
          <w:p w14:paraId="16A32033" w14:textId="77777777" w:rsidR="00521B35" w:rsidRPr="003651D9" w:rsidRDefault="00521B35" w:rsidP="00875157">
            <w:pPr>
              <w:pStyle w:val="TableEntry"/>
            </w:pPr>
          </w:p>
        </w:tc>
      </w:tr>
      <w:tr w:rsidR="00521B35" w:rsidRPr="003651D9" w14:paraId="630C2349" w14:textId="77777777" w:rsidTr="00521B35">
        <w:trPr>
          <w:cantSplit/>
          <w:trHeight w:val="332"/>
          <w:jc w:val="center"/>
        </w:trPr>
        <w:tc>
          <w:tcPr>
            <w:tcW w:w="2891" w:type="dxa"/>
            <w:vMerge/>
          </w:tcPr>
          <w:p w14:paraId="0DF83039" w14:textId="40BB1C25" w:rsidR="00521B35" w:rsidRPr="003651D9" w:rsidRDefault="00521B35" w:rsidP="00875157">
            <w:pPr>
              <w:pStyle w:val="TableEntry"/>
            </w:pPr>
          </w:p>
        </w:tc>
        <w:tc>
          <w:tcPr>
            <w:tcW w:w="3369" w:type="dxa"/>
          </w:tcPr>
          <w:p w14:paraId="055EC3C4" w14:textId="77777777" w:rsidR="00521B35" w:rsidRPr="003651D9" w:rsidRDefault="00521B35" w:rsidP="00875157">
            <w:pPr>
              <w:pStyle w:val="TableEntry"/>
            </w:pPr>
            <w:ins w:id="541" w:author="Keith W. Boone" w:date="2015-03-04T11:21:00Z">
              <w:r>
                <w:rPr>
                  <w:lang w:val="it-IT"/>
                </w:rPr>
                <w:t xml:space="preserve">Communicate </w:t>
              </w:r>
            </w:ins>
            <w:del w:id="542" w:author="Brian" w:date="2015-03-11T14:06:00Z">
              <w:r w:rsidDel="00BE3C9C">
                <w:rPr>
                  <w:lang w:val="it-IT"/>
                </w:rPr>
                <w:delText>PHCA</w:delText>
              </w:r>
            </w:del>
            <w:ins w:id="543" w:author="Brian" w:date="2015-03-11T14:06:00Z">
              <w:r>
                <w:rPr>
                  <w:lang w:val="it-IT"/>
                </w:rPr>
                <w:t>PCHA</w:t>
              </w:r>
            </w:ins>
            <w:r w:rsidRPr="00272C6C">
              <w:rPr>
                <w:lang w:val="it-IT"/>
              </w:rPr>
              <w:t xml:space="preserve"> Data</w:t>
            </w:r>
            <w:r>
              <w:rPr>
                <w:lang w:val="it-IT"/>
              </w:rPr>
              <w:t>-USB</w:t>
            </w:r>
          </w:p>
        </w:tc>
        <w:tc>
          <w:tcPr>
            <w:tcW w:w="3199" w:type="dxa"/>
          </w:tcPr>
          <w:p w14:paraId="1F88ED81" w14:textId="77777777" w:rsidR="00521B35" w:rsidRPr="003651D9" w:rsidRDefault="00521B35" w:rsidP="00875157">
            <w:pPr>
              <w:pStyle w:val="TableEntry"/>
            </w:pPr>
          </w:p>
        </w:tc>
      </w:tr>
      <w:tr w:rsidR="00521B35" w:rsidRPr="003651D9" w14:paraId="095B6753" w14:textId="77777777" w:rsidTr="00521B35">
        <w:trPr>
          <w:cantSplit/>
          <w:trHeight w:val="332"/>
          <w:jc w:val="center"/>
        </w:trPr>
        <w:tc>
          <w:tcPr>
            <w:tcW w:w="2891" w:type="dxa"/>
            <w:vMerge/>
          </w:tcPr>
          <w:p w14:paraId="63B294EA" w14:textId="665E0E4B" w:rsidR="00521B35" w:rsidRPr="003651D9" w:rsidRDefault="00521B35" w:rsidP="00875157">
            <w:pPr>
              <w:pStyle w:val="TableEntry"/>
            </w:pPr>
          </w:p>
        </w:tc>
        <w:tc>
          <w:tcPr>
            <w:tcW w:w="3369" w:type="dxa"/>
          </w:tcPr>
          <w:p w14:paraId="5507B657" w14:textId="77777777" w:rsidR="00521B35" w:rsidRPr="003651D9" w:rsidRDefault="00521B35" w:rsidP="00875157">
            <w:pPr>
              <w:pStyle w:val="TableEntry"/>
            </w:pPr>
            <w:ins w:id="544" w:author="Keith W. Boone" w:date="2015-03-04T11:21:00Z">
              <w:r>
                <w:rPr>
                  <w:lang w:val="it-IT"/>
                </w:rPr>
                <w:t xml:space="preserve">Communicate </w:t>
              </w:r>
            </w:ins>
            <w:del w:id="545" w:author="Brian" w:date="2015-03-11T14:06:00Z">
              <w:r w:rsidDel="00BE3C9C">
                <w:rPr>
                  <w:lang w:val="it-IT"/>
                </w:rPr>
                <w:delText>PHCA</w:delText>
              </w:r>
            </w:del>
            <w:ins w:id="546" w:author="Brian" w:date="2015-03-11T14:06:00Z">
              <w:r>
                <w:rPr>
                  <w:lang w:val="it-IT"/>
                </w:rPr>
                <w:t>PCHA</w:t>
              </w:r>
            </w:ins>
            <w:r w:rsidRPr="00272C6C">
              <w:rPr>
                <w:lang w:val="it-IT"/>
              </w:rPr>
              <w:t xml:space="preserve"> Data</w:t>
            </w:r>
            <w:r>
              <w:rPr>
                <w:lang w:val="it-IT"/>
              </w:rPr>
              <w:t>-ZB</w:t>
            </w:r>
          </w:p>
        </w:tc>
        <w:tc>
          <w:tcPr>
            <w:tcW w:w="3199" w:type="dxa"/>
          </w:tcPr>
          <w:p w14:paraId="23EAFF93" w14:textId="77777777" w:rsidR="00521B35" w:rsidRPr="003651D9" w:rsidRDefault="00521B35" w:rsidP="00875157">
            <w:pPr>
              <w:pStyle w:val="TableEntry"/>
            </w:pPr>
          </w:p>
        </w:tc>
      </w:tr>
      <w:tr w:rsidR="00521B35" w:rsidRPr="003651D9" w14:paraId="0E7B7AE3" w14:textId="77777777" w:rsidTr="00521B35">
        <w:trPr>
          <w:cantSplit/>
          <w:trHeight w:val="332"/>
          <w:jc w:val="center"/>
        </w:trPr>
        <w:tc>
          <w:tcPr>
            <w:tcW w:w="2891" w:type="dxa"/>
            <w:vMerge/>
          </w:tcPr>
          <w:p w14:paraId="1297821E" w14:textId="0DBC9474" w:rsidR="00521B35" w:rsidRPr="003651D9" w:rsidRDefault="00521B35" w:rsidP="00875157">
            <w:pPr>
              <w:pStyle w:val="TableEntry"/>
            </w:pPr>
          </w:p>
        </w:tc>
        <w:tc>
          <w:tcPr>
            <w:tcW w:w="3369" w:type="dxa"/>
          </w:tcPr>
          <w:p w14:paraId="59677DC2" w14:textId="77777777" w:rsidR="00521B35" w:rsidRPr="003651D9" w:rsidRDefault="00521B35" w:rsidP="00875157">
            <w:pPr>
              <w:pStyle w:val="TableEntry"/>
            </w:pPr>
            <w:ins w:id="547" w:author="Keith W. Boone" w:date="2015-03-04T11:21:00Z">
              <w:r>
                <w:rPr>
                  <w:lang w:val="it-IT"/>
                </w:rPr>
                <w:t xml:space="preserve">Communicate </w:t>
              </w:r>
            </w:ins>
            <w:del w:id="548" w:author="Brian" w:date="2015-03-11T14:06:00Z">
              <w:r w:rsidDel="00BE3C9C">
                <w:rPr>
                  <w:lang w:val="it-IT"/>
                </w:rPr>
                <w:delText>PHCA</w:delText>
              </w:r>
            </w:del>
            <w:ins w:id="549" w:author="Brian" w:date="2015-03-11T14:06:00Z">
              <w:r>
                <w:rPr>
                  <w:lang w:val="it-IT"/>
                </w:rPr>
                <w:t>PCHA</w:t>
              </w:r>
            </w:ins>
            <w:r w:rsidRPr="00272C6C">
              <w:rPr>
                <w:lang w:val="it-IT"/>
              </w:rPr>
              <w:t xml:space="preserve"> Data</w:t>
            </w:r>
            <w:r>
              <w:rPr>
                <w:lang w:val="it-IT"/>
              </w:rPr>
              <w:t>-NFC</w:t>
            </w:r>
          </w:p>
        </w:tc>
        <w:tc>
          <w:tcPr>
            <w:tcW w:w="3199" w:type="dxa"/>
          </w:tcPr>
          <w:p w14:paraId="7250528A" w14:textId="77777777" w:rsidR="00521B35" w:rsidRPr="003651D9" w:rsidRDefault="00521B35" w:rsidP="00875157">
            <w:pPr>
              <w:pStyle w:val="TableEntry"/>
            </w:pPr>
          </w:p>
        </w:tc>
      </w:tr>
      <w:tr w:rsidR="00521B35" w:rsidRPr="003651D9" w14:paraId="4AF511BB" w14:textId="77777777" w:rsidTr="00521B35">
        <w:trPr>
          <w:cantSplit/>
          <w:trHeight w:val="332"/>
          <w:jc w:val="center"/>
        </w:trPr>
        <w:tc>
          <w:tcPr>
            <w:tcW w:w="2891" w:type="dxa"/>
            <w:vMerge/>
          </w:tcPr>
          <w:p w14:paraId="32260898" w14:textId="06CF9F37" w:rsidR="00521B35" w:rsidRPr="003651D9" w:rsidRDefault="00521B35" w:rsidP="00875157">
            <w:pPr>
              <w:pStyle w:val="TableEntry"/>
            </w:pPr>
          </w:p>
        </w:tc>
        <w:tc>
          <w:tcPr>
            <w:tcW w:w="3369" w:type="dxa"/>
          </w:tcPr>
          <w:p w14:paraId="7824768C" w14:textId="77777777" w:rsidR="00521B35" w:rsidRPr="003651D9" w:rsidRDefault="00521B35" w:rsidP="00875157">
            <w:pPr>
              <w:pStyle w:val="TableEntry"/>
            </w:pPr>
            <w:ins w:id="550" w:author="Keith W. Boone" w:date="2015-03-04T11:21:00Z">
              <w:r>
                <w:rPr>
                  <w:lang w:val="it-IT"/>
                </w:rPr>
                <w:t xml:space="preserve">Communicate </w:t>
              </w:r>
            </w:ins>
            <w:del w:id="551" w:author="Brian" w:date="2015-03-11T14:06:00Z">
              <w:r w:rsidDel="00BE3C9C">
                <w:rPr>
                  <w:lang w:val="it-IT"/>
                </w:rPr>
                <w:delText>PHCA</w:delText>
              </w:r>
            </w:del>
            <w:ins w:id="552" w:author="Brian" w:date="2015-03-11T14:06:00Z">
              <w:r>
                <w:rPr>
                  <w:lang w:val="it-IT"/>
                </w:rPr>
                <w:t>PCHA</w:t>
              </w:r>
            </w:ins>
            <w:r w:rsidRPr="00272C6C">
              <w:rPr>
                <w:lang w:val="it-IT"/>
              </w:rPr>
              <w:t xml:space="preserve"> Data</w:t>
            </w:r>
            <w:r>
              <w:rPr>
                <w:lang w:val="it-IT"/>
              </w:rPr>
              <w:t>-BTLE</w:t>
            </w:r>
          </w:p>
        </w:tc>
        <w:tc>
          <w:tcPr>
            <w:tcW w:w="3199" w:type="dxa"/>
          </w:tcPr>
          <w:p w14:paraId="29E4D611" w14:textId="77777777" w:rsidR="00521B35" w:rsidRPr="003651D9" w:rsidRDefault="00521B35" w:rsidP="00875157">
            <w:pPr>
              <w:pStyle w:val="TableEntry"/>
            </w:pPr>
          </w:p>
        </w:tc>
      </w:tr>
      <w:tr w:rsidR="00521B35" w:rsidRPr="003651D9" w14:paraId="1B7FDD34" w14:textId="77777777" w:rsidTr="00521B35">
        <w:trPr>
          <w:cantSplit/>
          <w:trHeight w:val="332"/>
          <w:jc w:val="center"/>
        </w:trPr>
        <w:tc>
          <w:tcPr>
            <w:tcW w:w="2891" w:type="dxa"/>
            <w:vMerge w:val="restart"/>
          </w:tcPr>
          <w:p w14:paraId="2AE83702" w14:textId="77777777" w:rsidR="00521B35" w:rsidRPr="003651D9" w:rsidRDefault="00521B35" w:rsidP="00875157">
            <w:pPr>
              <w:pStyle w:val="TableEntry"/>
            </w:pPr>
            <w:r>
              <w:t>Sensor Data Consumer</w:t>
            </w:r>
          </w:p>
          <w:p w14:paraId="3DAA3E7D" w14:textId="0ADCA857" w:rsidR="00521B35" w:rsidRPr="003651D9" w:rsidRDefault="00521B35" w:rsidP="00875157">
            <w:pPr>
              <w:pStyle w:val="TableEntry"/>
            </w:pPr>
          </w:p>
        </w:tc>
        <w:tc>
          <w:tcPr>
            <w:tcW w:w="3369" w:type="dxa"/>
          </w:tcPr>
          <w:p w14:paraId="472C1508" w14:textId="77777777" w:rsidR="00521B35" w:rsidRPr="003651D9" w:rsidRDefault="00521B35" w:rsidP="00875157">
            <w:pPr>
              <w:pStyle w:val="TableEntry"/>
            </w:pPr>
            <w:ins w:id="553" w:author="Keith W. Boone" w:date="2015-03-04T11:21:00Z">
              <w:r>
                <w:rPr>
                  <w:lang w:val="it-IT"/>
                </w:rPr>
                <w:t xml:space="preserve">Communicate </w:t>
              </w:r>
            </w:ins>
            <w:del w:id="554" w:author="Brian" w:date="2015-03-11T14:06:00Z">
              <w:r w:rsidDel="00BE3C9C">
                <w:rPr>
                  <w:lang w:val="it-IT"/>
                </w:rPr>
                <w:delText>PHCA</w:delText>
              </w:r>
            </w:del>
            <w:ins w:id="555" w:author="Brian" w:date="2015-03-11T14:06:00Z">
              <w:r>
                <w:rPr>
                  <w:lang w:val="it-IT"/>
                </w:rPr>
                <w:t>PCHA</w:t>
              </w:r>
            </w:ins>
            <w:r w:rsidRPr="00272C6C">
              <w:rPr>
                <w:lang w:val="it-IT"/>
              </w:rPr>
              <w:t xml:space="preserve"> Data</w:t>
            </w:r>
            <w:r>
              <w:rPr>
                <w:lang w:val="it-IT"/>
              </w:rPr>
              <w:t>-BT</w:t>
            </w:r>
          </w:p>
        </w:tc>
        <w:tc>
          <w:tcPr>
            <w:tcW w:w="3199" w:type="dxa"/>
          </w:tcPr>
          <w:p w14:paraId="012FA2A9" w14:textId="77777777" w:rsidR="00521B35" w:rsidRPr="003651D9" w:rsidRDefault="00521B35" w:rsidP="00875157">
            <w:pPr>
              <w:pStyle w:val="TableEntry"/>
            </w:pPr>
          </w:p>
        </w:tc>
      </w:tr>
      <w:tr w:rsidR="00521B35" w:rsidRPr="003651D9" w14:paraId="09F2974B" w14:textId="77777777" w:rsidTr="00521B35">
        <w:trPr>
          <w:cantSplit/>
          <w:trHeight w:val="332"/>
          <w:jc w:val="center"/>
        </w:trPr>
        <w:tc>
          <w:tcPr>
            <w:tcW w:w="2891" w:type="dxa"/>
            <w:vMerge/>
          </w:tcPr>
          <w:p w14:paraId="6B7BBE8A" w14:textId="25683C90" w:rsidR="00521B35" w:rsidRPr="003651D9" w:rsidRDefault="00521B35" w:rsidP="00875157">
            <w:pPr>
              <w:pStyle w:val="TableEntry"/>
            </w:pPr>
          </w:p>
        </w:tc>
        <w:tc>
          <w:tcPr>
            <w:tcW w:w="3369" w:type="dxa"/>
          </w:tcPr>
          <w:p w14:paraId="05499DB6" w14:textId="4276B83A" w:rsidR="00521B35" w:rsidRPr="003651D9" w:rsidRDefault="00521B35" w:rsidP="00521B35">
            <w:pPr>
              <w:pStyle w:val="TableEntry"/>
            </w:pPr>
            <w:ins w:id="556" w:author="Keith W. Boone" w:date="2015-03-04T11:21:00Z">
              <w:r>
                <w:rPr>
                  <w:lang w:val="it-IT"/>
                </w:rPr>
                <w:t xml:space="preserve">Communicate </w:t>
              </w:r>
            </w:ins>
            <w:del w:id="557" w:author="Brian" w:date="2015-03-11T14:06:00Z">
              <w:r w:rsidDel="00BE3C9C">
                <w:rPr>
                  <w:lang w:val="it-IT"/>
                </w:rPr>
                <w:delText>PHCA</w:delText>
              </w:r>
            </w:del>
            <w:ins w:id="558" w:author="Brian" w:date="2015-03-11T14:06:00Z">
              <w:r>
                <w:rPr>
                  <w:lang w:val="it-IT"/>
                </w:rPr>
                <w:t>PCHA</w:t>
              </w:r>
            </w:ins>
            <w:r w:rsidRPr="00272C6C">
              <w:rPr>
                <w:lang w:val="it-IT"/>
              </w:rPr>
              <w:t xml:space="preserve"> Data</w:t>
            </w:r>
            <w:r>
              <w:rPr>
                <w:lang w:val="it-IT"/>
              </w:rPr>
              <w:t>-USB</w:t>
            </w:r>
          </w:p>
        </w:tc>
        <w:tc>
          <w:tcPr>
            <w:tcW w:w="3199" w:type="dxa"/>
          </w:tcPr>
          <w:p w14:paraId="7434000B" w14:textId="77777777" w:rsidR="00521B35" w:rsidRPr="003651D9" w:rsidRDefault="00521B35" w:rsidP="00521B35">
            <w:pPr>
              <w:pStyle w:val="TableEntry"/>
            </w:pPr>
          </w:p>
        </w:tc>
      </w:tr>
      <w:tr w:rsidR="00521B35" w:rsidRPr="003651D9" w14:paraId="490F4A67" w14:textId="77777777" w:rsidTr="00521B35">
        <w:trPr>
          <w:cantSplit/>
          <w:trHeight w:val="332"/>
          <w:jc w:val="center"/>
        </w:trPr>
        <w:tc>
          <w:tcPr>
            <w:tcW w:w="2891" w:type="dxa"/>
            <w:vMerge/>
          </w:tcPr>
          <w:p w14:paraId="36521F45" w14:textId="27D0C00E" w:rsidR="00521B35" w:rsidRPr="003651D9" w:rsidRDefault="00521B35" w:rsidP="00875157">
            <w:pPr>
              <w:pStyle w:val="TableEntry"/>
            </w:pPr>
          </w:p>
        </w:tc>
        <w:tc>
          <w:tcPr>
            <w:tcW w:w="3369" w:type="dxa"/>
          </w:tcPr>
          <w:p w14:paraId="078670E9" w14:textId="0F280B59" w:rsidR="00521B35" w:rsidRPr="003651D9" w:rsidRDefault="00521B35" w:rsidP="00521B35">
            <w:pPr>
              <w:pStyle w:val="TableEntry"/>
            </w:pPr>
            <w:ins w:id="559" w:author="Keith W. Boone" w:date="2015-03-04T11:21:00Z">
              <w:r>
                <w:rPr>
                  <w:lang w:val="it-IT"/>
                </w:rPr>
                <w:t xml:space="preserve">Communicate </w:t>
              </w:r>
            </w:ins>
            <w:del w:id="560" w:author="Brian" w:date="2015-03-11T14:06:00Z">
              <w:r w:rsidDel="00BE3C9C">
                <w:rPr>
                  <w:lang w:val="it-IT"/>
                </w:rPr>
                <w:delText>PHCA</w:delText>
              </w:r>
            </w:del>
            <w:ins w:id="561" w:author="Brian" w:date="2015-03-11T14:06:00Z">
              <w:r>
                <w:rPr>
                  <w:lang w:val="it-IT"/>
                </w:rPr>
                <w:t>PCHA</w:t>
              </w:r>
            </w:ins>
            <w:r w:rsidRPr="00272C6C">
              <w:rPr>
                <w:lang w:val="it-IT"/>
              </w:rPr>
              <w:t xml:space="preserve"> Data</w:t>
            </w:r>
            <w:r>
              <w:rPr>
                <w:lang w:val="it-IT"/>
              </w:rPr>
              <w:t>-ZB</w:t>
            </w:r>
          </w:p>
        </w:tc>
        <w:tc>
          <w:tcPr>
            <w:tcW w:w="3199" w:type="dxa"/>
          </w:tcPr>
          <w:p w14:paraId="4BA66220" w14:textId="77777777" w:rsidR="00521B35" w:rsidRPr="003651D9" w:rsidRDefault="00521B35" w:rsidP="00521B35">
            <w:pPr>
              <w:pStyle w:val="TableEntry"/>
            </w:pPr>
          </w:p>
        </w:tc>
      </w:tr>
      <w:tr w:rsidR="00521B35" w:rsidRPr="003651D9" w14:paraId="0C524673" w14:textId="77777777" w:rsidTr="00521B35">
        <w:trPr>
          <w:cantSplit/>
          <w:trHeight w:val="332"/>
          <w:jc w:val="center"/>
        </w:trPr>
        <w:tc>
          <w:tcPr>
            <w:tcW w:w="2891" w:type="dxa"/>
            <w:vMerge/>
          </w:tcPr>
          <w:p w14:paraId="06A11EDB" w14:textId="4AE597AF" w:rsidR="00521B35" w:rsidRPr="003651D9" w:rsidRDefault="00521B35" w:rsidP="00875157">
            <w:pPr>
              <w:pStyle w:val="TableEntry"/>
            </w:pPr>
          </w:p>
        </w:tc>
        <w:tc>
          <w:tcPr>
            <w:tcW w:w="3369" w:type="dxa"/>
          </w:tcPr>
          <w:p w14:paraId="6E297872" w14:textId="24B629CB" w:rsidR="00521B35" w:rsidRPr="003651D9" w:rsidRDefault="00521B35" w:rsidP="00521B35">
            <w:pPr>
              <w:pStyle w:val="TableEntry"/>
            </w:pPr>
            <w:ins w:id="562" w:author="Keith W. Boone" w:date="2015-03-04T11:21:00Z">
              <w:r>
                <w:rPr>
                  <w:lang w:val="it-IT"/>
                </w:rPr>
                <w:t xml:space="preserve">Communicate </w:t>
              </w:r>
            </w:ins>
            <w:del w:id="563" w:author="Brian" w:date="2015-03-11T14:06:00Z">
              <w:r w:rsidDel="00BE3C9C">
                <w:rPr>
                  <w:lang w:val="it-IT"/>
                </w:rPr>
                <w:delText>PHCA</w:delText>
              </w:r>
            </w:del>
            <w:ins w:id="564" w:author="Brian" w:date="2015-03-11T14:06:00Z">
              <w:r>
                <w:rPr>
                  <w:lang w:val="it-IT"/>
                </w:rPr>
                <w:t>PCHA</w:t>
              </w:r>
            </w:ins>
            <w:r w:rsidRPr="00272C6C">
              <w:rPr>
                <w:lang w:val="it-IT"/>
              </w:rPr>
              <w:t xml:space="preserve"> Data</w:t>
            </w:r>
            <w:r>
              <w:rPr>
                <w:lang w:val="it-IT"/>
              </w:rPr>
              <w:t>-NFC</w:t>
            </w:r>
          </w:p>
        </w:tc>
        <w:tc>
          <w:tcPr>
            <w:tcW w:w="3199" w:type="dxa"/>
          </w:tcPr>
          <w:p w14:paraId="47FE92CB" w14:textId="77777777" w:rsidR="00521B35" w:rsidRPr="003651D9" w:rsidRDefault="00521B35" w:rsidP="00521B35">
            <w:pPr>
              <w:pStyle w:val="TableEntry"/>
            </w:pPr>
          </w:p>
        </w:tc>
      </w:tr>
      <w:tr w:rsidR="00521B35" w:rsidRPr="003651D9" w14:paraId="402E2D2B" w14:textId="77777777" w:rsidTr="00521B35">
        <w:trPr>
          <w:cantSplit/>
          <w:trHeight w:val="332"/>
          <w:jc w:val="center"/>
        </w:trPr>
        <w:tc>
          <w:tcPr>
            <w:tcW w:w="2891" w:type="dxa"/>
            <w:vMerge/>
          </w:tcPr>
          <w:p w14:paraId="35EEC7EB" w14:textId="54B3E731" w:rsidR="00521B35" w:rsidRPr="003651D9" w:rsidRDefault="00521B35" w:rsidP="00875157">
            <w:pPr>
              <w:pStyle w:val="TableEntry"/>
            </w:pPr>
          </w:p>
        </w:tc>
        <w:tc>
          <w:tcPr>
            <w:tcW w:w="3369" w:type="dxa"/>
          </w:tcPr>
          <w:p w14:paraId="247865E1" w14:textId="77777777" w:rsidR="00521B35" w:rsidRPr="003651D9" w:rsidRDefault="00521B35" w:rsidP="00875157">
            <w:pPr>
              <w:pStyle w:val="TableEntry"/>
            </w:pPr>
            <w:ins w:id="565" w:author="Keith W. Boone" w:date="2015-03-04T11:21:00Z">
              <w:r>
                <w:rPr>
                  <w:lang w:val="it-IT"/>
                </w:rPr>
                <w:t xml:space="preserve">Communicate </w:t>
              </w:r>
            </w:ins>
            <w:del w:id="566" w:author="Brian" w:date="2015-03-11T14:06:00Z">
              <w:r w:rsidDel="00BE3C9C">
                <w:rPr>
                  <w:lang w:val="it-IT"/>
                </w:rPr>
                <w:delText>PHCA</w:delText>
              </w:r>
            </w:del>
            <w:ins w:id="567" w:author="Brian" w:date="2015-03-11T14:06:00Z">
              <w:r>
                <w:rPr>
                  <w:lang w:val="it-IT"/>
                </w:rPr>
                <w:t>PCHA</w:t>
              </w:r>
            </w:ins>
            <w:r w:rsidRPr="00272C6C">
              <w:rPr>
                <w:lang w:val="it-IT"/>
              </w:rPr>
              <w:t xml:space="preserve"> Data</w:t>
            </w:r>
            <w:r>
              <w:rPr>
                <w:lang w:val="it-IT"/>
              </w:rPr>
              <w:t>-BTLE</w:t>
            </w:r>
          </w:p>
        </w:tc>
        <w:tc>
          <w:tcPr>
            <w:tcW w:w="3199" w:type="dxa"/>
          </w:tcPr>
          <w:p w14:paraId="39E9249B" w14:textId="77777777" w:rsidR="00521B35" w:rsidRPr="003651D9" w:rsidRDefault="00521B35" w:rsidP="00875157">
            <w:pPr>
              <w:pStyle w:val="TableEntry"/>
            </w:pPr>
          </w:p>
        </w:tc>
      </w:tr>
      <w:tr w:rsidR="00521B35" w:rsidRPr="003651D9" w14:paraId="574ACB41" w14:textId="77777777" w:rsidTr="00521B35">
        <w:trPr>
          <w:cantSplit/>
          <w:trHeight w:val="332"/>
          <w:jc w:val="center"/>
        </w:trPr>
        <w:tc>
          <w:tcPr>
            <w:tcW w:w="2891" w:type="dxa"/>
            <w:vMerge w:val="restart"/>
          </w:tcPr>
          <w:p w14:paraId="024F7366" w14:textId="77777777" w:rsidR="00521B35" w:rsidRPr="00521B35" w:rsidRDefault="00521B35" w:rsidP="00875157">
            <w:pPr>
              <w:pStyle w:val="TableEntry"/>
              <w:rPr>
                <w:lang w:val="fr-FR"/>
              </w:rPr>
            </w:pPr>
            <w:del w:id="568" w:author="Brian" w:date="2015-03-11T09:32:00Z">
              <w:r w:rsidDel="00CB45F8">
                <w:rPr>
                  <w:lang w:val="fr-FR"/>
                </w:rPr>
                <w:delText>Clinical Data Source</w:delText>
              </w:r>
            </w:del>
            <w:proofErr w:type="spellStart"/>
            <w:ins w:id="569" w:author="Brian" w:date="2015-03-11T09:32:00Z">
              <w:r>
                <w:rPr>
                  <w:lang w:val="fr-FR"/>
                </w:rPr>
                <w:t>Device</w:t>
              </w:r>
              <w:proofErr w:type="spellEnd"/>
              <w:r>
                <w:rPr>
                  <w:lang w:val="fr-FR"/>
                </w:rPr>
                <w:t xml:space="preserve"> Observation Reporter</w:t>
              </w:r>
            </w:ins>
          </w:p>
          <w:p w14:paraId="01543D87" w14:textId="142D2F43" w:rsidR="00521B35" w:rsidRPr="00521B35" w:rsidRDefault="00521B35" w:rsidP="00875157">
            <w:pPr>
              <w:pStyle w:val="TableEntry"/>
              <w:rPr>
                <w:lang w:val="fr-FR"/>
              </w:rPr>
            </w:pPr>
            <w:del w:id="570" w:author="Brian" w:date="2015-03-11T09:32:00Z">
              <w:r w:rsidDel="00CB45F8">
                <w:rPr>
                  <w:lang w:val="fr-FR"/>
                </w:rPr>
                <w:delText>Clinical Data Source</w:delText>
              </w:r>
            </w:del>
          </w:p>
        </w:tc>
        <w:tc>
          <w:tcPr>
            <w:tcW w:w="3369" w:type="dxa"/>
          </w:tcPr>
          <w:p w14:paraId="17C91CB1" w14:textId="7B4D7841" w:rsidR="00521B35" w:rsidRPr="003651D9" w:rsidRDefault="00521B35" w:rsidP="00875157">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Data-SOAP</w:t>
            </w:r>
          </w:p>
        </w:tc>
        <w:tc>
          <w:tcPr>
            <w:tcW w:w="3199" w:type="dxa"/>
          </w:tcPr>
          <w:p w14:paraId="195E7212" w14:textId="77777777" w:rsidR="00521B35" w:rsidRPr="003651D9" w:rsidRDefault="00521B35" w:rsidP="00875157">
            <w:pPr>
              <w:pStyle w:val="TableEntry"/>
            </w:pPr>
          </w:p>
        </w:tc>
      </w:tr>
      <w:tr w:rsidR="00521B35" w:rsidRPr="003651D9" w14:paraId="6D4DD6BB" w14:textId="77777777" w:rsidTr="00521B35">
        <w:trPr>
          <w:cantSplit/>
          <w:trHeight w:val="332"/>
          <w:jc w:val="center"/>
        </w:trPr>
        <w:tc>
          <w:tcPr>
            <w:tcW w:w="2891" w:type="dxa"/>
            <w:vMerge/>
          </w:tcPr>
          <w:p w14:paraId="436E7794" w14:textId="742D20C7" w:rsidR="00521B35" w:rsidRPr="00521B35" w:rsidRDefault="00521B35" w:rsidP="00875157">
            <w:pPr>
              <w:pStyle w:val="TableEntry"/>
              <w:rPr>
                <w:lang w:val="fr-FR"/>
              </w:rPr>
            </w:pPr>
          </w:p>
        </w:tc>
        <w:tc>
          <w:tcPr>
            <w:tcW w:w="3369" w:type="dxa"/>
          </w:tcPr>
          <w:p w14:paraId="7FEE4F90" w14:textId="3F1E3E4F" w:rsidR="00521B35" w:rsidRPr="003651D9" w:rsidRDefault="00521B35" w:rsidP="00521B35">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w:t>
            </w:r>
            <w:proofErr w:type="spellStart"/>
            <w:r>
              <w:rPr>
                <w:bCs/>
                <w:lang w:val="fr-FR"/>
              </w:rPr>
              <w:t>hData</w:t>
            </w:r>
            <w:proofErr w:type="spellEnd"/>
          </w:p>
        </w:tc>
        <w:tc>
          <w:tcPr>
            <w:tcW w:w="3199" w:type="dxa"/>
          </w:tcPr>
          <w:p w14:paraId="746F4F9B" w14:textId="77777777" w:rsidR="00521B35" w:rsidRPr="003651D9" w:rsidRDefault="00521B35" w:rsidP="00875157">
            <w:pPr>
              <w:pStyle w:val="TableEntry"/>
            </w:pPr>
          </w:p>
        </w:tc>
      </w:tr>
      <w:tr w:rsidR="00521B35" w:rsidRPr="003651D9" w14:paraId="189C8F4C" w14:textId="77777777" w:rsidTr="00521B35">
        <w:trPr>
          <w:cantSplit/>
          <w:trHeight w:val="332"/>
          <w:jc w:val="center"/>
        </w:trPr>
        <w:tc>
          <w:tcPr>
            <w:tcW w:w="2891" w:type="dxa"/>
            <w:vMerge w:val="restart"/>
          </w:tcPr>
          <w:p w14:paraId="2776CC3D" w14:textId="77777777" w:rsidR="00521B35" w:rsidRPr="00521B35" w:rsidRDefault="00521B35" w:rsidP="00521B35">
            <w:pPr>
              <w:pStyle w:val="TableEntry"/>
              <w:rPr>
                <w:lang w:val="fr-FR"/>
              </w:rPr>
            </w:pPr>
            <w:del w:id="571" w:author="Brian" w:date="2015-03-11T09:32:00Z">
              <w:r w:rsidDel="00CB45F8">
                <w:rPr>
                  <w:lang w:val="fr-FR"/>
                </w:rPr>
                <w:delText>Clinical Data Source</w:delText>
              </w:r>
            </w:del>
            <w:proofErr w:type="spellStart"/>
            <w:ins w:id="572" w:author="Brian" w:date="2015-03-11T09:32:00Z">
              <w:r>
                <w:rPr>
                  <w:lang w:val="fr-FR"/>
                </w:rPr>
                <w:t>Device</w:t>
              </w:r>
              <w:proofErr w:type="spellEnd"/>
              <w:r>
                <w:rPr>
                  <w:lang w:val="fr-FR"/>
                </w:rPr>
                <w:t xml:space="preserve"> Observation </w:t>
              </w:r>
            </w:ins>
            <w:r>
              <w:rPr>
                <w:lang w:val="fr-FR"/>
              </w:rPr>
              <w:t>Consumer</w:t>
            </w:r>
          </w:p>
          <w:p w14:paraId="1A936193" w14:textId="62D46FDE" w:rsidR="00521B35" w:rsidRPr="00521B35" w:rsidRDefault="00521B35" w:rsidP="00521B35">
            <w:pPr>
              <w:pStyle w:val="TableEntry"/>
              <w:rPr>
                <w:lang w:val="fr-FR"/>
              </w:rPr>
            </w:pPr>
            <w:del w:id="573" w:author="Brian" w:date="2015-03-11T09:32:00Z">
              <w:r w:rsidDel="00CB45F8">
                <w:rPr>
                  <w:lang w:val="fr-FR"/>
                </w:rPr>
                <w:delText>Clinical Data Source</w:delText>
              </w:r>
            </w:del>
          </w:p>
        </w:tc>
        <w:tc>
          <w:tcPr>
            <w:tcW w:w="3369" w:type="dxa"/>
          </w:tcPr>
          <w:p w14:paraId="231309DD" w14:textId="176001AF" w:rsidR="00521B35" w:rsidRPr="003651D9" w:rsidRDefault="00521B35" w:rsidP="00521B35">
            <w:pPr>
              <w:pStyle w:val="TableEntry"/>
            </w:pPr>
            <w:r w:rsidRPr="00B56018">
              <w:rPr>
                <w:bCs/>
                <w:lang w:val="fr-FR"/>
              </w:rPr>
              <w:t xml:space="preserve">PCD-01 </w:t>
            </w:r>
            <w:proofErr w:type="spellStart"/>
            <w:r w:rsidRPr="00B56018">
              <w:rPr>
                <w:bCs/>
                <w:lang w:val="fr-FR"/>
              </w:rPr>
              <w:t>Communicate</w:t>
            </w:r>
            <w:proofErr w:type="spellEnd"/>
            <w:r w:rsidRPr="00B56018">
              <w:rPr>
                <w:bCs/>
                <w:lang w:val="fr-FR"/>
              </w:rPr>
              <w:t xml:space="preserve"> PCD Data-SOAP </w:t>
            </w:r>
          </w:p>
        </w:tc>
        <w:tc>
          <w:tcPr>
            <w:tcW w:w="3199" w:type="dxa"/>
          </w:tcPr>
          <w:p w14:paraId="2C6E2560" w14:textId="77777777" w:rsidR="00521B35" w:rsidRPr="003651D9" w:rsidRDefault="00521B35" w:rsidP="00521B35">
            <w:pPr>
              <w:pStyle w:val="TableEntry"/>
            </w:pPr>
          </w:p>
        </w:tc>
      </w:tr>
      <w:tr w:rsidR="00521B35" w:rsidRPr="003651D9" w14:paraId="62EAE120" w14:textId="77777777" w:rsidTr="00521B35">
        <w:trPr>
          <w:cantSplit/>
          <w:trHeight w:val="332"/>
          <w:jc w:val="center"/>
        </w:trPr>
        <w:tc>
          <w:tcPr>
            <w:tcW w:w="2891" w:type="dxa"/>
            <w:vMerge/>
          </w:tcPr>
          <w:p w14:paraId="0E186249" w14:textId="49A3AED4" w:rsidR="00521B35" w:rsidRPr="00521B35" w:rsidRDefault="00521B35" w:rsidP="00521B35">
            <w:pPr>
              <w:pStyle w:val="TableEntry"/>
              <w:rPr>
                <w:lang w:val="fr-FR"/>
              </w:rPr>
            </w:pPr>
          </w:p>
        </w:tc>
        <w:tc>
          <w:tcPr>
            <w:tcW w:w="3369" w:type="dxa"/>
          </w:tcPr>
          <w:p w14:paraId="587F48EF" w14:textId="28F8BE4E" w:rsidR="00521B35" w:rsidRPr="003651D9" w:rsidRDefault="00521B35" w:rsidP="00521B35">
            <w:pPr>
              <w:pStyle w:val="TableEntry"/>
            </w:pPr>
            <w:r w:rsidRPr="00B56018">
              <w:rPr>
                <w:bCs/>
                <w:lang w:val="fr-FR"/>
              </w:rPr>
              <w:t xml:space="preserve">PCD-01 </w:t>
            </w:r>
            <w:proofErr w:type="spellStart"/>
            <w:r w:rsidRPr="00B56018">
              <w:rPr>
                <w:bCs/>
                <w:lang w:val="fr-FR"/>
              </w:rPr>
              <w:t>Communicate</w:t>
            </w:r>
            <w:proofErr w:type="spellEnd"/>
            <w:r w:rsidRPr="00B56018">
              <w:rPr>
                <w:bCs/>
                <w:lang w:val="fr-FR"/>
              </w:rPr>
              <w:t xml:space="preserve"> PCD Data-</w:t>
            </w:r>
            <w:proofErr w:type="spellStart"/>
            <w:r>
              <w:rPr>
                <w:bCs/>
                <w:lang w:val="fr-FR"/>
              </w:rPr>
              <w:t>hData</w:t>
            </w:r>
            <w:proofErr w:type="spellEnd"/>
          </w:p>
        </w:tc>
        <w:tc>
          <w:tcPr>
            <w:tcW w:w="3199" w:type="dxa"/>
          </w:tcPr>
          <w:p w14:paraId="261DDE6E" w14:textId="77777777" w:rsidR="00521B35" w:rsidRPr="003651D9" w:rsidRDefault="00521B35" w:rsidP="00521B35">
            <w:pPr>
              <w:pStyle w:val="TableEntry"/>
            </w:pPr>
          </w:p>
        </w:tc>
      </w:tr>
    </w:tbl>
    <w:p w14:paraId="67CB672F" w14:textId="1D46CCFA" w:rsidR="009D6A32" w:rsidRPr="003651D9" w:rsidRDefault="00DA1854" w:rsidP="00597DB2">
      <w:pPr>
        <w:pStyle w:val="Note"/>
      </w:pPr>
      <w:r w:rsidRPr="003651D9">
        <w:t>Note:</w:t>
      </w:r>
      <w:r w:rsidR="000C5467" w:rsidRPr="003651D9">
        <w:t xml:space="preserve"> </w:t>
      </w:r>
      <w:r w:rsidR="00521B35">
        <w:rPr>
          <w:iCs/>
        </w:rPr>
        <w:t>Each actor must support at least one of the transactions.</w:t>
      </w:r>
    </w:p>
    <w:p w14:paraId="6953C66B" w14:textId="77777777" w:rsidR="00CF283F" w:rsidRPr="003651D9" w:rsidRDefault="00323461" w:rsidP="0097454A">
      <w:pPr>
        <w:pStyle w:val="Heading3"/>
        <w:numPr>
          <w:ilvl w:val="0"/>
          <w:numId w:val="0"/>
        </w:numPr>
        <w:ind w:left="720" w:hanging="720"/>
        <w:rPr>
          <w:noProof w:val="0"/>
        </w:rPr>
      </w:pPr>
      <w:bookmarkStart w:id="574" w:name="_Toc412696308"/>
      <w:r w:rsidRPr="003651D9">
        <w:rPr>
          <w:noProof w:val="0"/>
        </w:rPr>
        <w:t>X.2.1 &lt;</w:t>
      </w:r>
      <w:r w:rsidR="0095196C" w:rsidRPr="003651D9">
        <w:rPr>
          <w:noProof w:val="0"/>
        </w:rPr>
        <w:t>Option Name</w:t>
      </w:r>
      <w:r w:rsidRPr="003651D9">
        <w:rPr>
          <w:noProof w:val="0"/>
        </w:rPr>
        <w:t>&gt;</w:t>
      </w:r>
      <w:bookmarkEnd w:id="574"/>
    </w:p>
    <w:p w14:paraId="4DEFDCB3"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05F29E91" w14:textId="77777777" w:rsidR="006116E2" w:rsidRPr="003651D9" w:rsidRDefault="006116E2" w:rsidP="00597DB2">
      <w:pPr>
        <w:pStyle w:val="AuthorInstructions"/>
      </w:pPr>
      <w:r w:rsidRPr="003651D9">
        <w:lastRenderedPageBreak/>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7B9C47E" w14:textId="77777777" w:rsidR="00787B2D" w:rsidRPr="003651D9" w:rsidRDefault="00787B2D" w:rsidP="00597DB2">
      <w:pPr>
        <w:pStyle w:val="AuthorInstructions"/>
      </w:pPr>
      <w:r w:rsidRPr="003651D9">
        <w:t>&lt;Repeat this section (and increment numbering) as needed for additional options.&gt;</w:t>
      </w:r>
    </w:p>
    <w:p w14:paraId="3CB3E8DF" w14:textId="77777777" w:rsidR="005F21E7" w:rsidRPr="003651D9" w:rsidRDefault="005F21E7" w:rsidP="00303E20">
      <w:pPr>
        <w:pStyle w:val="Heading2"/>
        <w:numPr>
          <w:ilvl w:val="0"/>
          <w:numId w:val="0"/>
        </w:numPr>
        <w:rPr>
          <w:noProof w:val="0"/>
        </w:rPr>
      </w:pPr>
      <w:bookmarkStart w:id="575" w:name="_Toc412696309"/>
      <w:bookmarkStart w:id="576" w:name="_Toc37034636"/>
      <w:bookmarkStart w:id="577" w:name="_Toc38846114"/>
      <w:bookmarkStart w:id="578" w:name="_Toc504625757"/>
      <w:bookmarkStart w:id="579" w:name="_Toc530206510"/>
      <w:bookmarkStart w:id="580" w:name="_Toc1388430"/>
      <w:bookmarkStart w:id="581" w:name="_Toc1388584"/>
      <w:bookmarkStart w:id="582" w:name="_Toc1456611"/>
      <w:r w:rsidRPr="003651D9">
        <w:rPr>
          <w:noProof w:val="0"/>
        </w:rPr>
        <w:t xml:space="preserve">X.3 </w:t>
      </w:r>
      <w:del w:id="583" w:author="Keith W. Boone" w:date="2015-03-04T12:03:00Z">
        <w:r w:rsidRPr="003651D9" w:rsidDel="002C1312">
          <w:rPr>
            <w:noProof w:val="0"/>
          </w:rPr>
          <w:delText xml:space="preserve">&lt;Profile Acronym&gt; </w:delText>
        </w:r>
      </w:del>
      <w:ins w:id="584" w:author="Keith W. Boone" w:date="2015-03-04T12:03:00Z">
        <w:r w:rsidR="002C1312">
          <w:rPr>
            <w:noProof w:val="0"/>
          </w:rPr>
          <w:t xml:space="preserve">RPM </w:t>
        </w:r>
      </w:ins>
      <w:r w:rsidR="001579E7" w:rsidRPr="003651D9">
        <w:rPr>
          <w:noProof w:val="0"/>
        </w:rPr>
        <w:t xml:space="preserve">Required </w:t>
      </w:r>
      <w:r w:rsidR="00C158E0" w:rsidRPr="003651D9">
        <w:rPr>
          <w:noProof w:val="0"/>
        </w:rPr>
        <w:t>Actor</w:t>
      </w:r>
      <w:r w:rsidRPr="003651D9">
        <w:rPr>
          <w:noProof w:val="0"/>
        </w:rPr>
        <w:t xml:space="preserve"> Groupings</w:t>
      </w:r>
      <w:bookmarkEnd w:id="575"/>
      <w:r w:rsidRPr="003651D9">
        <w:rPr>
          <w:noProof w:val="0"/>
        </w:rPr>
        <w:t xml:space="preserve"> </w:t>
      </w:r>
    </w:p>
    <w:p w14:paraId="5CF97758"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69645DFB"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4A765F6B"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A3761AA"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79AA8FC5"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1F5A70AE"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6BA17D4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D50043B"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71BF1396"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proofErr w:type="spellStart"/>
      <w:r w:rsidRPr="003651D9">
        <w:t>XDS.b</w:t>
      </w:r>
      <w:proofErr w:type="spellEnd"/>
      <w:r w:rsidRPr="003651D9">
        <w:t xml:space="preserve"> Document Consumer, XDR Document Recipient or XDM Portable Media Importer&gt;</w:t>
      </w:r>
    </w:p>
    <w:p w14:paraId="4A5F5E9F"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w:t>
      </w:r>
      <w:r w:rsidRPr="003651D9">
        <w:lastRenderedPageBreak/>
        <w:t xml:space="preserve">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47BDE0CA"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5A6575DB" w14:textId="77777777" w:rsidR="00761469" w:rsidRPr="003651D9" w:rsidRDefault="00761469" w:rsidP="00761469">
      <w:pPr>
        <w:pStyle w:val="BodyText"/>
      </w:pPr>
    </w:p>
    <w:p w14:paraId="01672F8C" w14:textId="77777777" w:rsidR="00761469" w:rsidRPr="003651D9" w:rsidRDefault="00761469" w:rsidP="00761469">
      <w:pPr>
        <w:pStyle w:val="TableTitle"/>
      </w:pPr>
      <w:r w:rsidRPr="003651D9">
        <w:t>Table X.3-1</w:t>
      </w:r>
      <w:r w:rsidR="00701B3A" w:rsidRPr="003651D9">
        <w:t xml:space="preserve">: </w:t>
      </w:r>
      <w:r w:rsidR="008F3449">
        <w:t>RPM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27380E8F" w14:textId="77777777" w:rsidTr="00BB76BC">
        <w:trPr>
          <w:cantSplit/>
          <w:tblHeader/>
          <w:jc w:val="center"/>
        </w:trPr>
        <w:tc>
          <w:tcPr>
            <w:tcW w:w="2326" w:type="dxa"/>
            <w:shd w:val="pct15" w:color="auto" w:fill="FFFFFF"/>
          </w:tcPr>
          <w:p w14:paraId="6E97D14B" w14:textId="77777777" w:rsidR="00761469" w:rsidRPr="003651D9" w:rsidRDefault="00761469" w:rsidP="00DB186B">
            <w:pPr>
              <w:pStyle w:val="TableEntryHeader"/>
            </w:pPr>
            <w:r w:rsidRPr="003651D9">
              <w:t>&lt;this Profile Acronym&gt; Actor</w:t>
            </w:r>
          </w:p>
        </w:tc>
        <w:tc>
          <w:tcPr>
            <w:tcW w:w="1980" w:type="dxa"/>
            <w:shd w:val="pct15" w:color="auto" w:fill="FFFFFF"/>
          </w:tcPr>
          <w:p w14:paraId="5145165E" w14:textId="77777777" w:rsidR="00761469" w:rsidRPr="003651D9" w:rsidRDefault="00761469" w:rsidP="00DB186B">
            <w:pPr>
              <w:pStyle w:val="TableEntryHeader"/>
            </w:pPr>
            <w:r w:rsidRPr="003651D9">
              <w:t>Actor to be grouped with</w:t>
            </w:r>
          </w:p>
        </w:tc>
        <w:tc>
          <w:tcPr>
            <w:tcW w:w="2160" w:type="dxa"/>
            <w:shd w:val="pct15" w:color="auto" w:fill="FFFFFF"/>
          </w:tcPr>
          <w:p w14:paraId="6277FDB8" w14:textId="77777777" w:rsidR="00761469" w:rsidRPr="003651D9" w:rsidRDefault="00CD44D7" w:rsidP="00DB186B">
            <w:pPr>
              <w:pStyle w:val="TableEntryHeader"/>
            </w:pPr>
            <w:r w:rsidRPr="003651D9">
              <w:t>Reference</w:t>
            </w:r>
          </w:p>
        </w:tc>
        <w:tc>
          <w:tcPr>
            <w:tcW w:w="2685" w:type="dxa"/>
            <w:shd w:val="pct15" w:color="auto" w:fill="FFFFFF"/>
          </w:tcPr>
          <w:p w14:paraId="304D796D" w14:textId="77777777" w:rsidR="00761469" w:rsidRPr="003651D9" w:rsidRDefault="00761469" w:rsidP="00DB186B">
            <w:pPr>
              <w:pStyle w:val="TableEntryHeader"/>
            </w:pPr>
            <w:r w:rsidRPr="003651D9">
              <w:t>Content Bindings Reference</w:t>
            </w:r>
          </w:p>
        </w:tc>
      </w:tr>
      <w:tr w:rsidR="00D91751" w:rsidRPr="003651D9" w14:paraId="6605E8B1" w14:textId="77777777" w:rsidTr="00C41A12">
        <w:trPr>
          <w:cantSplit/>
          <w:trHeight w:val="332"/>
          <w:jc w:val="center"/>
        </w:trPr>
        <w:tc>
          <w:tcPr>
            <w:tcW w:w="2326" w:type="dxa"/>
          </w:tcPr>
          <w:p w14:paraId="2C24B72C" w14:textId="77777777" w:rsidR="00D91751" w:rsidRPr="003651D9" w:rsidRDefault="00D91751" w:rsidP="00C41A12">
            <w:pPr>
              <w:pStyle w:val="TableEntry"/>
            </w:pPr>
            <w:r w:rsidRPr="00452A51">
              <w:t>Sensor Data</w:t>
            </w:r>
            <w:r w:rsidRPr="000A66BE">
              <w:rPr>
                <w:i/>
              </w:rPr>
              <w:t xml:space="preserve"> </w:t>
            </w:r>
            <w:r>
              <w:t>Consumer</w:t>
            </w:r>
            <w:r w:rsidRPr="00400853">
              <w:rPr>
                <w:vertAlign w:val="superscript"/>
              </w:rPr>
              <w:t>1</w:t>
            </w:r>
          </w:p>
        </w:tc>
        <w:tc>
          <w:tcPr>
            <w:tcW w:w="1980" w:type="dxa"/>
          </w:tcPr>
          <w:p w14:paraId="1793DEF7" w14:textId="77777777" w:rsidR="00D91751" w:rsidRPr="00400853" w:rsidRDefault="00D91751" w:rsidP="00C41A12">
            <w:pPr>
              <w:pStyle w:val="TableEntry"/>
            </w:pPr>
            <w:ins w:id="585" w:author="Brian" w:date="2015-03-11T11:48:00Z">
              <w:r w:rsidRPr="0093216B">
                <w:rPr>
                  <w:rPrChange w:id="586" w:author="Brian" w:date="2015-03-11T11:48:00Z">
                    <w:rPr>
                      <w:i/>
                    </w:rPr>
                  </w:rPrChange>
                </w:rPr>
                <w:t xml:space="preserve">Device Observation Reporter </w:t>
              </w:r>
            </w:ins>
            <w:del w:id="587" w:author="Brian" w:date="2015-03-11T11:48:00Z">
              <w:r w:rsidRPr="00400853" w:rsidDel="0093216B">
                <w:delText>Clinical Data Source</w:delText>
              </w:r>
            </w:del>
          </w:p>
        </w:tc>
        <w:tc>
          <w:tcPr>
            <w:tcW w:w="2160" w:type="dxa"/>
          </w:tcPr>
          <w:p w14:paraId="1EDD6440" w14:textId="77777777" w:rsidR="00D91751" w:rsidRPr="003651D9" w:rsidRDefault="00D91751" w:rsidP="00C41A12">
            <w:pPr>
              <w:pStyle w:val="TableEntry"/>
            </w:pPr>
            <w:r w:rsidRPr="003651D9">
              <w:t xml:space="preserve">&lt;reference the section where the actors are defined in that profile, e.g., &lt;Domain Acronym TF-1: </w:t>
            </w:r>
            <w:proofErr w:type="spellStart"/>
            <w:r w:rsidRPr="003651D9">
              <w:t>x.x.x</w:t>
            </w:r>
            <w:proofErr w:type="spellEnd"/>
            <w:r w:rsidRPr="003651D9">
              <w:t>&gt;</w:t>
            </w:r>
          </w:p>
        </w:tc>
        <w:tc>
          <w:tcPr>
            <w:tcW w:w="2685" w:type="dxa"/>
          </w:tcPr>
          <w:p w14:paraId="2E5BBFC5" w14:textId="77777777" w:rsidR="00D91751" w:rsidRPr="003651D9" w:rsidRDefault="00D91751" w:rsidP="00C41A12">
            <w:pPr>
              <w:pStyle w:val="TableEntry"/>
            </w:pPr>
            <w:r w:rsidRPr="003651D9">
              <w:t xml:space="preserve">&lt;Reference to CM bindings section </w:t>
            </w:r>
          </w:p>
          <w:p w14:paraId="10D8BE36" w14:textId="77777777" w:rsidR="00D91751" w:rsidRPr="003651D9" w:rsidRDefault="00D91751" w:rsidP="00C41A12">
            <w:pPr>
              <w:pStyle w:val="TableEntry"/>
            </w:pPr>
            <w:r w:rsidRPr="003651D9">
              <w:t xml:space="preserve"> e.g., &lt;Domain Acronym TF-3:Z.xxx &gt; (e.g., PCC TF-2 :4.1)</w:t>
            </w:r>
          </w:p>
        </w:tc>
      </w:tr>
      <w:tr w:rsidR="008F3449" w:rsidRPr="003651D9" w14:paraId="68714A06" w14:textId="77777777" w:rsidTr="005B3030">
        <w:trPr>
          <w:cantSplit/>
          <w:trHeight w:val="332"/>
          <w:jc w:val="center"/>
        </w:trPr>
        <w:tc>
          <w:tcPr>
            <w:tcW w:w="2326" w:type="dxa"/>
          </w:tcPr>
          <w:p w14:paraId="2C935420" w14:textId="77777777" w:rsidR="008F3449" w:rsidRPr="003651D9" w:rsidRDefault="00452A51" w:rsidP="005B3030">
            <w:pPr>
              <w:pStyle w:val="TableEntry"/>
            </w:pPr>
            <w:r w:rsidRPr="00452A51">
              <w:t>Sensor Data</w:t>
            </w:r>
            <w:r w:rsidRPr="000A66BE">
              <w:rPr>
                <w:i/>
              </w:rPr>
              <w:t xml:space="preserve"> </w:t>
            </w:r>
            <w:r w:rsidR="008F3449">
              <w:t>Consumer</w:t>
            </w:r>
            <w:r w:rsidRPr="00400853">
              <w:rPr>
                <w:vertAlign w:val="superscript"/>
              </w:rPr>
              <w:t>1</w:t>
            </w:r>
          </w:p>
        </w:tc>
        <w:tc>
          <w:tcPr>
            <w:tcW w:w="1980" w:type="dxa"/>
          </w:tcPr>
          <w:p w14:paraId="2B0F10BD" w14:textId="591DAC86" w:rsidR="008F3449" w:rsidRPr="00400853" w:rsidRDefault="00D91751" w:rsidP="00452A51">
            <w:pPr>
              <w:pStyle w:val="TableEntry"/>
            </w:pPr>
            <w:r>
              <w:t>Content Creator</w:t>
            </w:r>
            <w:ins w:id="588" w:author="Brian" w:date="2015-03-11T11:48:00Z">
              <w:r w:rsidR="0093216B" w:rsidRPr="0093216B">
                <w:rPr>
                  <w:rPrChange w:id="589" w:author="Brian" w:date="2015-03-11T11:48:00Z">
                    <w:rPr>
                      <w:i/>
                    </w:rPr>
                  </w:rPrChange>
                </w:rPr>
                <w:t xml:space="preserve"> </w:t>
              </w:r>
            </w:ins>
            <w:del w:id="590" w:author="Brian" w:date="2015-03-11T11:48:00Z">
              <w:r w:rsidR="008F3449" w:rsidRPr="00400853" w:rsidDel="0093216B">
                <w:delText>Clinical Data Source</w:delText>
              </w:r>
            </w:del>
          </w:p>
        </w:tc>
        <w:tc>
          <w:tcPr>
            <w:tcW w:w="2160" w:type="dxa"/>
          </w:tcPr>
          <w:p w14:paraId="7C01F694" w14:textId="77777777" w:rsidR="008F3449" w:rsidRPr="003651D9" w:rsidRDefault="008F3449" w:rsidP="005B3030">
            <w:pPr>
              <w:pStyle w:val="TableEntry"/>
            </w:pPr>
            <w:r w:rsidRPr="003651D9">
              <w:t xml:space="preserve">&lt;reference the section where the actors are defined in that profile, e.g., &lt;Domain Acronym TF-1: </w:t>
            </w:r>
            <w:proofErr w:type="spellStart"/>
            <w:r w:rsidRPr="003651D9">
              <w:t>x.x.x</w:t>
            </w:r>
            <w:proofErr w:type="spellEnd"/>
            <w:r w:rsidRPr="003651D9">
              <w:t>&gt;</w:t>
            </w:r>
          </w:p>
        </w:tc>
        <w:tc>
          <w:tcPr>
            <w:tcW w:w="2685" w:type="dxa"/>
          </w:tcPr>
          <w:p w14:paraId="725D7663" w14:textId="77777777" w:rsidR="008F3449" w:rsidRPr="003651D9" w:rsidRDefault="008F3449" w:rsidP="005B3030">
            <w:pPr>
              <w:pStyle w:val="TableEntry"/>
            </w:pPr>
            <w:r w:rsidRPr="003651D9">
              <w:t xml:space="preserve">&lt;Reference to CM bindings section </w:t>
            </w:r>
          </w:p>
          <w:p w14:paraId="0693A017" w14:textId="77777777" w:rsidR="008F3449" w:rsidRPr="003651D9" w:rsidRDefault="008F3449" w:rsidP="005B3030">
            <w:pPr>
              <w:pStyle w:val="TableEntry"/>
            </w:pPr>
            <w:r w:rsidRPr="003651D9">
              <w:t xml:space="preserve"> e.g., &lt;Domain Acronym TF-3:Z.xxx &gt; (e.g., PCC TF-2 :4.1)</w:t>
            </w:r>
          </w:p>
        </w:tc>
      </w:tr>
      <w:tr w:rsidR="008F3449" w:rsidRPr="003651D9" w14:paraId="57D2F2B2" w14:textId="77777777" w:rsidTr="005B3030">
        <w:trPr>
          <w:cantSplit/>
          <w:trHeight w:val="332"/>
          <w:jc w:val="center"/>
        </w:trPr>
        <w:tc>
          <w:tcPr>
            <w:tcW w:w="2326" w:type="dxa"/>
          </w:tcPr>
          <w:p w14:paraId="5D31C6CF" w14:textId="77777777" w:rsidR="008F3449" w:rsidRPr="003651D9" w:rsidRDefault="008F3449" w:rsidP="00452A51">
            <w:pPr>
              <w:pStyle w:val="TableEntry"/>
            </w:pPr>
            <w:r>
              <w:t>Device Observation Consumer</w:t>
            </w:r>
          </w:p>
        </w:tc>
        <w:tc>
          <w:tcPr>
            <w:tcW w:w="1980" w:type="dxa"/>
          </w:tcPr>
          <w:p w14:paraId="59A4CBFD" w14:textId="77777777" w:rsidR="008F3449" w:rsidRPr="003651D9" w:rsidRDefault="008F3449" w:rsidP="00452A51">
            <w:pPr>
              <w:pStyle w:val="TableEntry"/>
            </w:pPr>
            <w:r>
              <w:t>Content Creator</w:t>
            </w:r>
          </w:p>
        </w:tc>
        <w:tc>
          <w:tcPr>
            <w:tcW w:w="2160" w:type="dxa"/>
          </w:tcPr>
          <w:p w14:paraId="22328C1E" w14:textId="77777777" w:rsidR="008F3449" w:rsidRPr="003651D9" w:rsidRDefault="008F3449" w:rsidP="005B3030">
            <w:pPr>
              <w:pStyle w:val="TableEntry"/>
            </w:pPr>
            <w:r w:rsidRPr="003651D9">
              <w:t xml:space="preserve">&lt;reference the section where the actors are defined in that profile, e.g., &lt;Domain Acronym TF-1: </w:t>
            </w:r>
            <w:proofErr w:type="spellStart"/>
            <w:r w:rsidRPr="003651D9">
              <w:t>x.x.x</w:t>
            </w:r>
            <w:proofErr w:type="spellEnd"/>
            <w:r w:rsidRPr="003651D9">
              <w:t>&gt;</w:t>
            </w:r>
          </w:p>
        </w:tc>
        <w:tc>
          <w:tcPr>
            <w:tcW w:w="2685" w:type="dxa"/>
          </w:tcPr>
          <w:p w14:paraId="08362143" w14:textId="77777777" w:rsidR="008F3449" w:rsidRPr="003651D9" w:rsidRDefault="008F3449" w:rsidP="005B3030">
            <w:pPr>
              <w:pStyle w:val="TableEntry"/>
            </w:pPr>
            <w:r w:rsidRPr="003651D9">
              <w:t xml:space="preserve">&lt;Reference to CM bindings section </w:t>
            </w:r>
          </w:p>
          <w:p w14:paraId="1FA6A9F6" w14:textId="77777777" w:rsidR="008F3449" w:rsidRPr="003651D9" w:rsidRDefault="008F3449" w:rsidP="005B3030">
            <w:pPr>
              <w:pStyle w:val="TableEntry"/>
            </w:pPr>
            <w:r w:rsidRPr="003651D9">
              <w:t xml:space="preserve"> e.g., &lt;Domain Acronym TF-3:Z.xxx &gt; (e.g., PCC TF-2 :4.1)</w:t>
            </w:r>
          </w:p>
        </w:tc>
      </w:tr>
      <w:tr w:rsidR="008F3449" w:rsidRPr="003651D9" w14:paraId="283D33E8" w14:textId="77777777" w:rsidTr="005B3030">
        <w:trPr>
          <w:cantSplit/>
          <w:trHeight w:val="332"/>
          <w:jc w:val="center"/>
        </w:trPr>
        <w:tc>
          <w:tcPr>
            <w:tcW w:w="2326" w:type="dxa"/>
          </w:tcPr>
          <w:p w14:paraId="52B57692" w14:textId="77777777" w:rsidR="008F3449" w:rsidRPr="003651D9" w:rsidRDefault="008F3449" w:rsidP="005B3030">
            <w:pPr>
              <w:pStyle w:val="TableEntry"/>
            </w:pPr>
            <w:r>
              <w:t>Device Observation Source</w:t>
            </w:r>
          </w:p>
        </w:tc>
        <w:tc>
          <w:tcPr>
            <w:tcW w:w="1980" w:type="dxa"/>
          </w:tcPr>
          <w:p w14:paraId="1692AC10" w14:textId="77777777" w:rsidR="008F3449" w:rsidRPr="003651D9" w:rsidRDefault="008F3449" w:rsidP="005B3030">
            <w:pPr>
              <w:pStyle w:val="TableEntry"/>
            </w:pPr>
            <w:r>
              <w:t>None</w:t>
            </w:r>
          </w:p>
        </w:tc>
        <w:tc>
          <w:tcPr>
            <w:tcW w:w="2160" w:type="dxa"/>
          </w:tcPr>
          <w:p w14:paraId="13DFA04E" w14:textId="77777777" w:rsidR="008F3449" w:rsidRPr="003651D9" w:rsidRDefault="008F3449" w:rsidP="005B3030">
            <w:pPr>
              <w:pStyle w:val="TableEntry"/>
            </w:pPr>
          </w:p>
        </w:tc>
        <w:tc>
          <w:tcPr>
            <w:tcW w:w="2685" w:type="dxa"/>
          </w:tcPr>
          <w:p w14:paraId="0515968C" w14:textId="77777777" w:rsidR="008F3449" w:rsidRPr="003651D9" w:rsidRDefault="008F3449" w:rsidP="005B3030">
            <w:pPr>
              <w:pStyle w:val="TableEntry"/>
              <w:ind w:left="0"/>
              <w:jc w:val="center"/>
            </w:pPr>
          </w:p>
        </w:tc>
      </w:tr>
      <w:tr w:rsidR="008F3449" w:rsidRPr="003651D9" w14:paraId="13598E2D" w14:textId="77777777" w:rsidTr="005B3030">
        <w:trPr>
          <w:cantSplit/>
          <w:trHeight w:val="332"/>
          <w:jc w:val="center"/>
        </w:trPr>
        <w:tc>
          <w:tcPr>
            <w:tcW w:w="2326" w:type="dxa"/>
          </w:tcPr>
          <w:p w14:paraId="4EFD03DA" w14:textId="77777777" w:rsidR="008F3449" w:rsidRPr="003651D9" w:rsidRDefault="0093216B" w:rsidP="005B3030">
            <w:pPr>
              <w:pStyle w:val="TableEntry"/>
            </w:pPr>
            <w:ins w:id="591" w:author="Brian" w:date="2015-03-11T11:47:00Z">
              <w:r w:rsidRPr="0093216B">
                <w:rPr>
                  <w:rPrChange w:id="592" w:author="Brian" w:date="2015-03-11T11:47:00Z">
                    <w:rPr>
                      <w:i/>
                    </w:rPr>
                  </w:rPrChange>
                </w:rPr>
                <w:t>Device Observation Reporter</w:t>
              </w:r>
            </w:ins>
            <w:del w:id="593" w:author="Brian" w:date="2015-03-11T11:47:00Z">
              <w:r w:rsidR="008F3449" w:rsidRPr="00400853" w:rsidDel="0093216B">
                <w:delText>Clinical</w:delText>
              </w:r>
              <w:r w:rsidR="008F3449" w:rsidDel="0093216B">
                <w:delText xml:space="preserve"> Data Source</w:delText>
              </w:r>
            </w:del>
          </w:p>
        </w:tc>
        <w:tc>
          <w:tcPr>
            <w:tcW w:w="1980" w:type="dxa"/>
          </w:tcPr>
          <w:p w14:paraId="5B89A15A" w14:textId="77777777" w:rsidR="008F3449" w:rsidRPr="003651D9" w:rsidRDefault="008F3449" w:rsidP="005B3030">
            <w:pPr>
              <w:pStyle w:val="TableEntry"/>
            </w:pPr>
            <w:r>
              <w:t>None</w:t>
            </w:r>
          </w:p>
        </w:tc>
        <w:tc>
          <w:tcPr>
            <w:tcW w:w="2160" w:type="dxa"/>
          </w:tcPr>
          <w:p w14:paraId="49FFEDC2" w14:textId="77777777" w:rsidR="008F3449" w:rsidRPr="003651D9" w:rsidRDefault="008F3449" w:rsidP="005B3030">
            <w:pPr>
              <w:pStyle w:val="TableEntry"/>
            </w:pPr>
          </w:p>
        </w:tc>
        <w:tc>
          <w:tcPr>
            <w:tcW w:w="2685" w:type="dxa"/>
          </w:tcPr>
          <w:p w14:paraId="7A51132D" w14:textId="77777777" w:rsidR="008F3449" w:rsidRPr="003651D9" w:rsidRDefault="008F3449" w:rsidP="005B3030">
            <w:pPr>
              <w:pStyle w:val="TableEntry"/>
              <w:ind w:left="0"/>
              <w:jc w:val="center"/>
            </w:pPr>
          </w:p>
        </w:tc>
      </w:tr>
      <w:tr w:rsidR="008F3449" w:rsidRPr="003651D9" w14:paraId="164FE4E2" w14:textId="77777777" w:rsidTr="005B3030">
        <w:trPr>
          <w:cantSplit/>
          <w:trHeight w:val="332"/>
          <w:jc w:val="center"/>
        </w:trPr>
        <w:tc>
          <w:tcPr>
            <w:tcW w:w="2326" w:type="dxa"/>
          </w:tcPr>
          <w:p w14:paraId="6DB00C51" w14:textId="77777777" w:rsidR="008F3449" w:rsidRPr="003651D9" w:rsidRDefault="008F3449" w:rsidP="005B3030">
            <w:pPr>
              <w:pStyle w:val="TableEntry"/>
            </w:pPr>
            <w:r>
              <w:t>Content Creator</w:t>
            </w:r>
          </w:p>
        </w:tc>
        <w:tc>
          <w:tcPr>
            <w:tcW w:w="1980" w:type="dxa"/>
          </w:tcPr>
          <w:p w14:paraId="15D57391" w14:textId="77777777" w:rsidR="008F3449" w:rsidRPr="003651D9" w:rsidRDefault="008F3449" w:rsidP="005B3030">
            <w:pPr>
              <w:pStyle w:val="TableEntry"/>
            </w:pPr>
            <w:r>
              <w:t>None</w:t>
            </w:r>
          </w:p>
        </w:tc>
        <w:tc>
          <w:tcPr>
            <w:tcW w:w="2160" w:type="dxa"/>
          </w:tcPr>
          <w:p w14:paraId="38BF4A22" w14:textId="77777777" w:rsidR="008F3449" w:rsidRPr="003651D9" w:rsidRDefault="008F3449" w:rsidP="005B3030">
            <w:pPr>
              <w:pStyle w:val="TableEntry"/>
            </w:pPr>
          </w:p>
        </w:tc>
        <w:tc>
          <w:tcPr>
            <w:tcW w:w="2685" w:type="dxa"/>
          </w:tcPr>
          <w:p w14:paraId="1D8BC6A2" w14:textId="77777777" w:rsidR="008F3449" w:rsidRPr="003651D9" w:rsidRDefault="008F3449" w:rsidP="005B3030">
            <w:pPr>
              <w:pStyle w:val="TableEntry"/>
              <w:ind w:left="0"/>
              <w:jc w:val="center"/>
            </w:pPr>
          </w:p>
        </w:tc>
      </w:tr>
      <w:tr w:rsidR="008F3449" w:rsidRPr="003651D9" w14:paraId="6EABCC11" w14:textId="77777777" w:rsidTr="005B3030">
        <w:trPr>
          <w:cantSplit/>
          <w:trHeight w:val="332"/>
          <w:jc w:val="center"/>
        </w:trPr>
        <w:tc>
          <w:tcPr>
            <w:tcW w:w="2326" w:type="dxa"/>
          </w:tcPr>
          <w:p w14:paraId="120C7624" w14:textId="77777777" w:rsidR="008F3449" w:rsidRPr="003651D9" w:rsidRDefault="008F3449" w:rsidP="005B3030">
            <w:pPr>
              <w:pStyle w:val="TableEntry"/>
            </w:pPr>
            <w:r>
              <w:t>Content Consumer</w:t>
            </w:r>
          </w:p>
        </w:tc>
        <w:tc>
          <w:tcPr>
            <w:tcW w:w="1980" w:type="dxa"/>
          </w:tcPr>
          <w:p w14:paraId="031CF3DC" w14:textId="77777777" w:rsidR="008F3449" w:rsidRPr="003651D9" w:rsidRDefault="008F3449" w:rsidP="005B3030">
            <w:pPr>
              <w:pStyle w:val="TableEntry"/>
            </w:pPr>
            <w:r>
              <w:t>None</w:t>
            </w:r>
          </w:p>
        </w:tc>
        <w:tc>
          <w:tcPr>
            <w:tcW w:w="2160" w:type="dxa"/>
          </w:tcPr>
          <w:p w14:paraId="08C3FBEB" w14:textId="77777777" w:rsidR="008F3449" w:rsidRPr="003651D9" w:rsidRDefault="008F3449" w:rsidP="005B3030">
            <w:pPr>
              <w:pStyle w:val="TableEntry"/>
            </w:pPr>
          </w:p>
        </w:tc>
        <w:tc>
          <w:tcPr>
            <w:tcW w:w="2685" w:type="dxa"/>
          </w:tcPr>
          <w:p w14:paraId="61A4144E" w14:textId="77777777" w:rsidR="008F3449" w:rsidRPr="003651D9" w:rsidRDefault="008F3449" w:rsidP="005B3030">
            <w:pPr>
              <w:pStyle w:val="TableEntry"/>
              <w:ind w:left="0"/>
              <w:jc w:val="center"/>
            </w:pPr>
          </w:p>
        </w:tc>
      </w:tr>
    </w:tbl>
    <w:p w14:paraId="4FC08DA1" w14:textId="77777777" w:rsidR="00452A51" w:rsidRDefault="00452A51" w:rsidP="00452A51">
      <w:pPr>
        <w:pStyle w:val="Note"/>
      </w:pPr>
      <w:bookmarkStart w:id="594" w:name="_Toc412696310"/>
      <w:r w:rsidRPr="004F4CD9">
        <w:rPr>
          <w:vertAlign w:val="superscript"/>
        </w:rPr>
        <w:t>1</w:t>
      </w:r>
      <w:r>
        <w:rPr>
          <w:vertAlign w:val="superscript"/>
        </w:rPr>
        <w:t xml:space="preserve"> </w:t>
      </w:r>
      <w:r>
        <w:t xml:space="preserve">The Sensor Data Consumer is required to be grouped with </w:t>
      </w:r>
      <w:r w:rsidRPr="004F4CD9">
        <w:rPr>
          <w:i/>
        </w:rPr>
        <w:t>either</w:t>
      </w:r>
      <w:r>
        <w:t xml:space="preserve"> the Device Observation Reporter or Content Creator actor. It </w:t>
      </w:r>
      <w:r w:rsidRPr="004F4CD9">
        <w:rPr>
          <w:i/>
        </w:rPr>
        <w:t>may</w:t>
      </w:r>
      <w:r>
        <w:t xml:space="preserve"> be grouped with both.</w:t>
      </w:r>
    </w:p>
    <w:p w14:paraId="2906313B" w14:textId="77777777" w:rsidR="00CF283F" w:rsidRDefault="00CF283F" w:rsidP="00303E20">
      <w:pPr>
        <w:pStyle w:val="Heading2"/>
        <w:numPr>
          <w:ilvl w:val="0"/>
          <w:numId w:val="0"/>
        </w:numPr>
        <w:rPr>
          <w:noProof w:val="0"/>
        </w:rPr>
      </w:pPr>
      <w:r w:rsidRPr="003651D9">
        <w:rPr>
          <w:noProof w:val="0"/>
        </w:rPr>
        <w:t>X.</w:t>
      </w:r>
      <w:r w:rsidR="00AF472E" w:rsidRPr="003651D9">
        <w:rPr>
          <w:noProof w:val="0"/>
        </w:rPr>
        <w:t>4</w:t>
      </w:r>
      <w:r w:rsidR="005F21E7" w:rsidRPr="003651D9">
        <w:rPr>
          <w:noProof w:val="0"/>
        </w:rPr>
        <w:t xml:space="preserve"> </w:t>
      </w:r>
      <w:r w:rsidR="008F3449">
        <w:rPr>
          <w:noProof w:val="0"/>
        </w:rPr>
        <w:t>RPM</w:t>
      </w:r>
      <w:r w:rsidRPr="003651D9">
        <w:rPr>
          <w:noProof w:val="0"/>
        </w:rPr>
        <w:t xml:space="preserve"> </w:t>
      </w:r>
      <w:bookmarkEnd w:id="576"/>
      <w:bookmarkEnd w:id="577"/>
      <w:r w:rsidR="00167DB7" w:rsidRPr="003651D9">
        <w:rPr>
          <w:noProof w:val="0"/>
        </w:rPr>
        <w:t>Overview</w:t>
      </w:r>
      <w:bookmarkEnd w:id="594"/>
    </w:p>
    <w:p w14:paraId="6D9B72CE" w14:textId="77777777" w:rsidR="008F3449" w:rsidRDefault="008F3449" w:rsidP="008F3449">
      <w:pPr>
        <w:pStyle w:val="BodyText"/>
      </w:pPr>
      <w:r>
        <w:t>The RPM profile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977430" w:rsidRDefault="008F3449" w:rsidP="008F3449">
      <w:pPr>
        <w:pStyle w:val="BodyText"/>
      </w:pPr>
      <w:r>
        <w:t>In this case</w:t>
      </w:r>
      <w:r w:rsidRPr="00977430">
        <w:t xml:space="preserve"> there </w:t>
      </w:r>
      <w:r>
        <w:t>are</w:t>
      </w:r>
      <w:r w:rsidRPr="00977430">
        <w:t xml:space="preserve"> several monitored patients, each with their own set of </w:t>
      </w:r>
      <w:r>
        <w:t xml:space="preserve">sensor </w:t>
      </w:r>
      <w:r w:rsidRPr="00977430">
        <w:t xml:space="preserve">devices and a local collector of those </w:t>
      </w:r>
      <w:r>
        <w:t>sensor</w:t>
      </w:r>
      <w:r w:rsidRPr="00977430">
        <w:t xml:space="preserve"> observations. Each collector then sends its clinical data to a single back end server that generates the content appropriate for one of several consumers.</w:t>
      </w:r>
    </w:p>
    <w:p w14:paraId="5D4916A3" w14:textId="45A16541" w:rsidR="008F3449" w:rsidRPr="003651D9" w:rsidRDefault="00E86C31" w:rsidP="008F3449">
      <w:pPr>
        <w:pStyle w:val="FigureTitle"/>
      </w:pPr>
      <w:r w:rsidRPr="00A9262C">
        <w:rPr>
          <w:noProof/>
          <w:color w:val="D60093"/>
        </w:rPr>
        <w:lastRenderedPageBreak/>
        <mc:AlternateContent>
          <mc:Choice Requires="wpc">
            <w:drawing>
              <wp:inline distT="0" distB="0" distL="0" distR="0" wp14:anchorId="0BDB6D07" wp14:editId="5FD80CA4">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2303B233" w:rsidR="00875157" w:rsidRPr="00CA17B3" w:rsidRDefault="00CA17B3" w:rsidP="008F3449">
                              <w:pPr>
                                <w:rPr>
                                  <w:rFonts w:ascii="Arial" w:hAnsi="Arial" w:cs="Arial"/>
                                  <w:sz w:val="18"/>
                                  <w:szCs w:val="18"/>
                                </w:rPr>
                              </w:pPr>
                              <w:r w:rsidRPr="00CA17B3">
                                <w:rPr>
                                  <w:rFonts w:ascii="Arial" w:hAnsi="Arial" w:cs="Arial"/>
                                  <w:sz w:val="18"/>
                                  <w:szCs w:val="18"/>
                                </w:rPr>
                                <w:t xml:space="preserve">Communicate </w:t>
                              </w:r>
                              <w:r w:rsidR="00875157" w:rsidRPr="00CA17B3">
                                <w:rPr>
                                  <w:rFonts w:ascii="Arial" w:hAnsi="Arial" w:cs="Arial"/>
                                  <w:sz w:val="18"/>
                                  <w:szCs w:val="18"/>
                                </w:rPr>
                                <w:t>P</w:t>
                              </w:r>
                              <w:r w:rsidRPr="00CA17B3">
                                <w:rPr>
                                  <w:rFonts w:ascii="Arial" w:hAnsi="Arial" w:cs="Arial"/>
                                  <w:sz w:val="18"/>
                                  <w:szCs w:val="18"/>
                                </w:rPr>
                                <w:t>HCA Data</w:t>
                              </w:r>
                              <w:r w:rsidR="00875157" w:rsidRPr="00CA17B3">
                                <w:rPr>
                                  <w:rFonts w:ascii="Arial" w:hAnsi="Arial" w:cs="Arial"/>
                                  <w:sz w:val="18"/>
                                  <w:szCs w:val="18"/>
                                </w:rPr>
                                <w:t>-*</w:t>
                              </w:r>
                            </w:p>
                            <w:p w14:paraId="64048848" w14:textId="77777777" w:rsidR="00875157" w:rsidRDefault="00875157" w:rsidP="008F3449"/>
                            <w:p w14:paraId="1CED1F7B" w14:textId="77777777" w:rsidR="00875157" w:rsidRPr="00077324" w:rsidRDefault="0087515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8DC244D" w14:textId="77777777" w:rsidR="00875157" w:rsidRDefault="00875157" w:rsidP="008F3449"/>
                            <w:p w14:paraId="40696ED2"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875157" w:rsidRPr="00977430" w:rsidRDefault="00875157" w:rsidP="008F3449">
                              <w:pPr>
                                <w:spacing w:after="120"/>
                                <w:jc w:val="center"/>
                              </w:pPr>
                              <w:r w:rsidRPr="00977430">
                                <w:t>Content Consumer</w:t>
                              </w:r>
                            </w:p>
                            <w:p w14:paraId="72817A54" w14:textId="77777777" w:rsidR="00875157" w:rsidRDefault="00875157" w:rsidP="008F3449"/>
                            <w:p w14:paraId="6C3EDB3A"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875157" w:rsidRPr="00977430" w:rsidRDefault="00875157" w:rsidP="008F3449">
                              <w:pPr>
                                <w:spacing w:after="120"/>
                                <w:jc w:val="center"/>
                              </w:pPr>
                              <w:r>
                                <w:t>Sensor-Data</w:t>
                              </w:r>
                              <w:r w:rsidRPr="00977430">
                                <w:t>-Cons</w:t>
                              </w:r>
                            </w:p>
                            <w:p w14:paraId="25806C76" w14:textId="77777777" w:rsidR="00875157" w:rsidRDefault="00875157" w:rsidP="008F3449"/>
                            <w:p w14:paraId="4ACDA0BE"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875157" w:rsidRPr="00977430" w:rsidRDefault="00875157" w:rsidP="00A26614">
                              <w:pPr>
                                <w:spacing w:after="120"/>
                                <w:jc w:val="center"/>
                              </w:pPr>
                              <w:r w:rsidRPr="00977430">
                                <w:t>Dev-</w:t>
                              </w:r>
                              <w:proofErr w:type="spellStart"/>
                              <w:r w:rsidRPr="00977430">
                                <w:t>Obs</w:t>
                              </w:r>
                              <w:proofErr w:type="spellEnd"/>
                              <w:r w:rsidRPr="00977430">
                                <w:t>-Cons</w:t>
                              </w:r>
                            </w:p>
                            <w:p w14:paraId="7BF819CE" w14:textId="77777777" w:rsidR="00875157" w:rsidRDefault="00875157" w:rsidP="008F3449"/>
                            <w:p w14:paraId="7802E859"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74B7B704" w:rsidR="00875157" w:rsidRPr="00664AB5" w:rsidRDefault="00875157" w:rsidP="008F3449">
                              <w:pPr>
                                <w:rPr>
                                  <w:rFonts w:ascii="Arial" w:hAnsi="Arial" w:cs="Arial"/>
                                  <w:sz w:val="20"/>
                                </w:rPr>
                              </w:pPr>
                              <w:r w:rsidRPr="00664AB5">
                                <w:rPr>
                                  <w:rFonts w:ascii="Arial" w:hAnsi="Arial" w:cs="Arial"/>
                                  <w:sz w:val="20"/>
                                </w:rPr>
                                <w:t>PCD-01 Communicate PCD Data</w:t>
                              </w:r>
                              <w:r>
                                <w:rPr>
                                  <w:rFonts w:ascii="Arial" w:hAnsi="Arial" w:cs="Arial"/>
                                  <w:sz w:val="20"/>
                                </w:rPr>
                                <w:t>-*</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875157" w:rsidRPr="00977430" w:rsidRDefault="00875157"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875157" w:rsidRPr="00664AB5" w:rsidRDefault="00875157"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75157" w:rsidRDefault="00875157" w:rsidP="008F3449"/>
                            <w:p w14:paraId="60D3F333" w14:textId="77777777" w:rsidR="00875157" w:rsidRPr="00077324" w:rsidRDefault="0087515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875157" w:rsidRPr="00977430" w:rsidRDefault="00875157" w:rsidP="008F3449">
                              <w:pPr>
                                <w:spacing w:after="120"/>
                                <w:jc w:val="center"/>
                              </w:pPr>
                              <w:r>
                                <w:t>Sensor-Data-</w:t>
                              </w:r>
                              <w:r w:rsidRPr="00977430">
                                <w:t>Cons</w:t>
                              </w:r>
                            </w:p>
                            <w:p w14:paraId="4663A627" w14:textId="77777777" w:rsidR="00875157" w:rsidRDefault="00875157" w:rsidP="008F3449"/>
                            <w:p w14:paraId="77EA033A"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875157" w:rsidRPr="00977430" w:rsidRDefault="00875157" w:rsidP="008F3449">
                              <w:pPr>
                                <w:spacing w:after="120"/>
                                <w:jc w:val="center"/>
                              </w:pPr>
                              <w:r>
                                <w:t>Sensor-Data</w:t>
                              </w:r>
                              <w:r w:rsidRPr="00977430">
                                <w:t>-Cons</w:t>
                              </w:r>
                            </w:p>
                            <w:p w14:paraId="253B243B" w14:textId="77777777" w:rsidR="00875157" w:rsidRPr="00A9262C" w:rsidRDefault="00875157" w:rsidP="008F3449">
                              <w:pPr>
                                <w:spacing w:after="120"/>
                                <w:jc w:val="center"/>
                                <w:rPr>
                                  <w:color w:val="D60093"/>
                                </w:rPr>
                              </w:pPr>
                            </w:p>
                            <w:p w14:paraId="68E9B516" w14:textId="77777777" w:rsidR="00875157" w:rsidRDefault="00875157" w:rsidP="008F3449"/>
                            <w:p w14:paraId="68D4FC09"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875157" w:rsidRDefault="00875157" w:rsidP="008F3449"/>
                            <w:p w14:paraId="6FF28B04"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875157" w:rsidRDefault="00875157" w:rsidP="008F3449"/>
                            <w:p w14:paraId="66B91B0E"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875157" w:rsidRDefault="00875157" w:rsidP="008F3449"/>
                            <w:p w14:paraId="51FB27A5"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875157" w:rsidRDefault="00875157" w:rsidP="008F3449"/>
                            <w:p w14:paraId="65986FE7"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20" y="88900"/>
                            <a:ext cx="1045210" cy="305435"/>
                          </a:xfrm>
                          <a:prstGeom prst="rect">
                            <a:avLst/>
                          </a:prstGeom>
                          <a:solidFill>
                            <a:srgbClr val="FFFFFF"/>
                          </a:solidFill>
                          <a:ln w="25400">
                            <a:solidFill>
                              <a:srgbClr val="000000"/>
                            </a:solidFill>
                            <a:miter lim="800000"/>
                            <a:headEnd/>
                            <a:tailEnd/>
                          </a:ln>
                        </wps:spPr>
                        <wps:txbx>
                          <w:txbxContent>
                            <w:p w14:paraId="28ED6C8B"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3769DF8C" w14:textId="77777777" w:rsidR="00875157" w:rsidRDefault="00875157" w:rsidP="008F3449"/>
                            <w:p w14:paraId="73B1C989"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875157" w:rsidRDefault="00875157" w:rsidP="008F3449"/>
                            <w:p w14:paraId="43B5D5FC"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875157" w:rsidRDefault="00875157" w:rsidP="008F3449"/>
                            <w:p w14:paraId="679C8C5C"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6E7C12AF" w:rsidR="00875157" w:rsidRPr="00CA17B3" w:rsidRDefault="00CA17B3" w:rsidP="008F3449">
                              <w:pPr>
                                <w:rPr>
                                  <w:rFonts w:ascii="Arial" w:hAnsi="Arial" w:cs="Arial"/>
                                  <w:sz w:val="18"/>
                                  <w:szCs w:val="18"/>
                                </w:rPr>
                              </w:pPr>
                              <w:r w:rsidRPr="00CA17B3">
                                <w:rPr>
                                  <w:rFonts w:ascii="Arial" w:hAnsi="Arial" w:cs="Arial"/>
                                  <w:sz w:val="18"/>
                                  <w:szCs w:val="18"/>
                                </w:rPr>
                                <w:t xml:space="preserve">Communicate </w:t>
                              </w:r>
                              <w:r w:rsidR="00875157" w:rsidRPr="00CA17B3">
                                <w:rPr>
                                  <w:rFonts w:ascii="Arial" w:hAnsi="Arial" w:cs="Arial"/>
                                  <w:sz w:val="18"/>
                                  <w:szCs w:val="18"/>
                                </w:rPr>
                                <w:t>P</w:t>
                              </w:r>
                              <w:r w:rsidRPr="00CA17B3">
                                <w:rPr>
                                  <w:rFonts w:ascii="Arial" w:hAnsi="Arial" w:cs="Arial"/>
                                  <w:sz w:val="18"/>
                                  <w:szCs w:val="18"/>
                                </w:rPr>
                                <w:t>HCA</w:t>
                              </w:r>
                              <w:r>
                                <w:rPr>
                                  <w:rFonts w:ascii="Arial" w:hAnsi="Arial" w:cs="Arial"/>
                                  <w:sz w:val="20"/>
                                </w:rPr>
                                <w:t xml:space="preserve"> </w:t>
                              </w:r>
                              <w:r w:rsidRPr="00CA17B3">
                                <w:rPr>
                                  <w:rFonts w:ascii="Arial" w:hAnsi="Arial" w:cs="Arial"/>
                                  <w:sz w:val="18"/>
                                  <w:szCs w:val="18"/>
                                </w:rPr>
                                <w:t>Data</w:t>
                              </w:r>
                              <w:r w:rsidR="00875157" w:rsidRPr="00CA17B3">
                                <w:rPr>
                                  <w:rFonts w:ascii="Arial" w:hAnsi="Arial" w:cs="Arial"/>
                                  <w:sz w:val="18"/>
                                  <w:szCs w:val="18"/>
                                </w:rPr>
                                <w:t>-*</w:t>
                              </w:r>
                            </w:p>
                            <w:p w14:paraId="2E739CCF" w14:textId="77777777" w:rsidR="00875157" w:rsidRDefault="00875157" w:rsidP="008F3449"/>
                            <w:p w14:paraId="24538904" w14:textId="77777777" w:rsidR="00875157" w:rsidRPr="00077324" w:rsidRDefault="0087515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875157" w:rsidRPr="00977430" w:rsidRDefault="00875157" w:rsidP="00A26614">
                              <w:pPr>
                                <w:spacing w:after="120"/>
                                <w:jc w:val="center"/>
                              </w:pPr>
                              <w:r w:rsidRPr="00977430">
                                <w:t>Dev-</w:t>
                              </w:r>
                              <w:proofErr w:type="spellStart"/>
                              <w:r w:rsidRPr="00977430">
                                <w:t>Obs</w:t>
                              </w:r>
                              <w:proofErr w:type="spellEnd"/>
                              <w:r w:rsidRPr="00977430">
                                <w:t>-</w:t>
                              </w:r>
                              <w:r>
                                <w:t>Rep</w:t>
                              </w:r>
                            </w:p>
                            <w:p w14:paraId="08A04D53" w14:textId="77777777" w:rsidR="00875157" w:rsidRDefault="00875157" w:rsidP="008F3449"/>
                            <w:p w14:paraId="08C320E7"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875157" w:rsidRDefault="00875157" w:rsidP="00A26614">
                              <w:pPr>
                                <w:jc w:val="center"/>
                              </w:pPr>
                              <w:r w:rsidRPr="00977430">
                                <w:t>Dev-</w:t>
                              </w:r>
                              <w:proofErr w:type="spellStart"/>
                              <w:r w:rsidRPr="00977430">
                                <w:t>Obs</w:t>
                              </w:r>
                              <w:proofErr w:type="spellEnd"/>
                              <w:r w:rsidRPr="00977430">
                                <w:t>-</w:t>
                              </w:r>
                              <w:r>
                                <w:t>Rep</w:t>
                              </w:r>
                            </w:p>
                            <w:p w14:paraId="510B6E4D"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875157" w:rsidRPr="00977430" w:rsidRDefault="00875157" w:rsidP="008F3449">
                              <w:pPr>
                                <w:spacing w:after="120"/>
                                <w:jc w:val="center"/>
                              </w:pPr>
                              <w:r w:rsidRPr="00977430">
                                <w:t>Dev-</w:t>
                              </w:r>
                              <w:proofErr w:type="spellStart"/>
                              <w:r w:rsidRPr="00977430">
                                <w:t>Obs</w:t>
                              </w:r>
                              <w:proofErr w:type="spellEnd"/>
                              <w:r w:rsidRPr="00977430">
                                <w:t>-</w:t>
                              </w:r>
                              <w:r>
                                <w:t>Rep</w:t>
                              </w:r>
                            </w:p>
                            <w:p w14:paraId="21676CC6" w14:textId="77777777" w:rsidR="00875157" w:rsidRDefault="00875157" w:rsidP="008F3449"/>
                            <w:p w14:paraId="17C4B63C"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875157" w:rsidRPr="00977430" w:rsidRDefault="00875157" w:rsidP="008F3449">
                              <w:pPr>
                                <w:spacing w:after="120"/>
                                <w:jc w:val="center"/>
                              </w:pPr>
                              <w:r w:rsidRPr="00977430">
                                <w:t>Content Creator</w:t>
                              </w:r>
                            </w:p>
                            <w:p w14:paraId="79DDAD4B" w14:textId="77777777" w:rsidR="00875157" w:rsidRDefault="00875157" w:rsidP="008F3449"/>
                            <w:p w14:paraId="484E1493"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875157" w:rsidRPr="00977430" w:rsidRDefault="00875157" w:rsidP="008F3449">
                              <w:pPr>
                                <w:spacing w:after="120"/>
                                <w:jc w:val="center"/>
                              </w:pPr>
                              <w:r w:rsidRPr="00977430">
                                <w:t>Content Consumer</w:t>
                              </w:r>
                            </w:p>
                            <w:p w14:paraId="301F82B6" w14:textId="77777777" w:rsidR="00875157" w:rsidRDefault="00875157" w:rsidP="008F3449"/>
                            <w:p w14:paraId="43E63F95"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875157" w:rsidRPr="00977430" w:rsidRDefault="00875157" w:rsidP="008F3449">
                              <w:pPr>
                                <w:spacing w:after="120"/>
                                <w:jc w:val="center"/>
                              </w:pPr>
                              <w:r w:rsidRPr="00977430">
                                <w:t>Content Consumer</w:t>
                              </w:r>
                            </w:p>
                            <w:p w14:paraId="37F51E16" w14:textId="77777777" w:rsidR="00875157" w:rsidRDefault="00875157" w:rsidP="008F3449"/>
                            <w:p w14:paraId="519010C7" w14:textId="77777777" w:rsidR="00875157" w:rsidRDefault="00875157"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875157" w:rsidRDefault="00875157" w:rsidP="008F3449"/>
                            <w:p w14:paraId="3E4830F2" w14:textId="77777777" w:rsidR="00875157" w:rsidRDefault="00875157"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id="Canvas 244" o:spid="_x0000_s1084"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l4IAsAAHSLAAAOAAAAZHJzL2Uyb0RvYy54bWzsXW1zm0gS/n5V9x8ovitmhgEGVZQtW7bv&#10;rip3m9pk6z5jCVnUSaADHCm7df/9umdgGCRIZMvCa+9kaxMkITQwT/d0P/0y73/arVfW1zgvkiyd&#10;2OSdY1txOsvmSXo/sX/9cjvitlWUUTqPVlkaT+xvcWH/9OGvf3m/3Yxjmi2z1TzOLbhIWoy3m4m9&#10;LMvN+OKimC3jdVS8yzZxCh8usnwdlfAyv7+Y59EWrr5eXVDH8S+2WT7f5NksLgp491p+aH8Q118s&#10;4ln582JRxKW1mtgwtlL8nYu/7/Dviw/vo/F9Hm2WyawaRvSEUayjJIUfVZe6jsrIesiTg0utk1me&#10;FdmifDfL1hfZYpHMYnEPcDfE2bubaZR+jQpxMzN4OvUA4egZr3t3j+NOs9tktYKncQFXH+N7+O8W&#10;5ifGj1dp+yT5jji3Ome7gQksNmoqi9OG+HkZbWJx58V49q+vn3IrmQO+PNe20mgNQLp8KDNxkkWZ&#10;j9OIA4Azp+mnHMc626WfNx+z2X8KK82myyi9j8XpX75t4NsEvwHD176CL4oN/NDd9p/ZHM6J4BfE&#10;nO4W+dparJLN3/GLeHGYN2s3sWkYUOZ6tvVtYruMuIR6ElDxrrRmeILHAHQz+JiFnAXi04tojBfE&#10;y2zyovxbnK0tPJjYRZlHyf2ynGZpCsDNcvlj0dePRYnDbb7QmgycC2srf8wRwyuyVTLH+cTzivz+&#10;brrKra8RioD4I24ePtFPy7OHdA6/Eo2XcTS/qY7LKFnJY/h1CYJYSJUcUjSGO4VD/Bres0D876ET&#10;3vAbzkaM+jcj5lxfjy5vp2zk35LAu3avp9Nr8j8cKGHjZTKfxymOtZY+wo5DTqUHpNwo+Wtw3L66&#10;eHwwxPZIL289J2AuHwWB546Ye+OMrvjtdHQ5Jb4f3FxNr272Rnoj7r54nsGqR4mjyh7KOP+8nG+t&#10;eYJocL2QEhtegLaigZw3K1rdg5qdlblt5Vn576RcClCjJsNrtOaaO/hfNdfq6vJB1HOIr9QsVPfW&#10;PCqY83p+haygeEhBu8vm3z7ltQyB3Mu3B1AArEsBBHiXLWl+dgUgpkiKPePER2FGsSchJ7AO4e9L&#10;EUCx91EnoNRT6rjMSL2ReljalYoyUt9v8QhtBqqskmW17IM8HS77fFCpp6EXBtVib6TerPXonnRa&#10;892GiZH6x0u93yX14aBST6gfur5Z62vzxlj4RuprtuZMLn5QS/3HJI0t6gnjejDjnoa+4wbgtaP5&#10;TkLm+X3GPaHco+DfoxfU69Ov4B6Ea3asF09CB+5YOHO6e97y7IwX3+IbjBf/6rx4YIWlPf8LEF3A&#10;za1Q0AUpVwn6Z0E1AKOxx+Fd5nm2RYYKlE+LxJNfwG/3k3iaDw/rulP78GHoh1LLNC48CeBzl1Zu&#10;POMh/YGg53AjRws6DkRjql4Fs9ZiC1vq6Fb8qfSgdppGLUkyUvJJe6YEAR16RcPRrc+DEbtl3igM&#10;HD5ySHgFqpiF7Pq2TRaKZUGuQcBdPZUsRMb06Xp2nQBZZ62S9cTmilLtp04VxYZjb/g1nTT9oygx&#10;sZqp8T6CEix3dztB0oOPXLFxkiVEphKfNYaJ4GCZ5b/Z1hZCLsB4//chymPbWv0jBXkOCUO6vBQv&#10;4CDX370TL5gXgCBaUTqDy0zssj6cljKm87DJkUGvefo0wzDBIhH0OeoGOSKYAXwxHG1JPeXKfEGe&#10;/Crbgb6j9XOCsAWqL6vcwQf12M+l+SjxaO3QcNcjeyEL4jCPEnjGyF+6jofxje9aOD9SfJpC2COo&#10;+/TG8wQ0HimiQgfvsdwNpFWE6fkh/SrhrGx0Dc7ui8CZgfr1gIBHe50RJ+AHgGYsAB1dAdrnrmTr&#10;+032PwWgVcTkFEBX2vgt6WllmGrAZi8CbC9wmVMRTy4R6x7oYc1CbeEa9LR7ooX6JhS1igkYXGt5&#10;E9QLa4dLw7Wy0wa2P0LicglsChgHigXlqw/YIQlCY4HYrqK9DbB1YAM718EkKHOtQjbC61z2dMAg&#10;MijtD0oDSpkw6xs4U8JdArpZGtSEBID9kwxqRRzUGTnqDbBpXkOOzuMXGsMk1ElYyjP/MzAJklxv&#10;/HbDJNjUh5ywQ+pUmfMDKDyXMgYkgoyQgDflg5XaXsCJS3md+Ag5kpVL9nSPSym4Wr+pN4zGM9yp&#10;/fvb4U6ZioGcYuaBsfGGfHIfojCHGk85egNoPOL6kEkrNZ7reSyQrnZj40G0yPcwaCySPjljKu+2&#10;J9X7RxyTUnBG41WeYZV4YqJFWFTyljSeioIYjVelu1K/q8oFKBywstAYBo33iCoX8HzL6S4VoTlh&#10;PSZzEWOSJls67/nsMcUx6F5XJTEt45BB1cu+qlS58XjwXT/YlMNATdwJEW6cFbWOHOVB/1HsKIEn&#10;Uw6jFzZ2J8ZTX5XDNLyuTFirFMVwcWUIxAWs4nWFAygzZjQjqRWwYMQ3AQsIWaqo6SnL39sLxGGG&#10;gjT6NWAr56iy+QdKmKDcwfQvUe6FzIYBNhaKVtRLX8oEU1FTA+xWwKIjEwg83Ma0G1Bje8zH+Alm&#10;TlCIXezTeCYTSNW7qkwgGaw8DyUNU/HqEtv8jkwgcF9eAs6BDzyNJGn8AFKCDJyP0NIqUnqKlgbg&#10;dvCNrxLOHfk/YGO/BJyh+ITXhShGPe+1oei1OlQgzOB5DgVMfkfeD+jIF8GzB3maVdcEo5+PxbMK&#10;cxg8I54xxnLgFqo1bFC30A0oF8UIYD5zHu73ADF59EWH9aw4bANnAWeVzKGxHGoJGxbOoc9JldUB&#10;vawqck5j74w3eIjnpjbZ4FngWYXqNTyrJWxQPDPqubxyB72QQQQfrR6D5+/WOTUluAbPAs9dgViw&#10;qRv7+cmBWOBNRCBWUH+PCbZ2diKEXgTYI05weWHoEpk5qaFdWE6ipM/1gM/GO+jPxzORVxN5NY0I&#10;q5ayPZHXQEVetU6k4J48UTXEeiIGkJhCN0gxbaV84As0rLu7lOqJGI7DSBWOhf4G/n6VjcrDcJmP&#10;brlRCKYzqelReExX5j6FoCLWukLQQ9aPsBUeYxBoQs+CEMqRZAwk5GFVEtqYAY3Qu65rhN60I8ae&#10;46Yx6RGt2PuEXkXzdaHXw/nnF3q9lVFnxzJIWfeV5Ju0S9OFXGw1YMT+BLFXWQ+/NP3Lgv20B1yY&#10;z1V1DG0K/Tr6QBwn5DKHqFnqie85xAMnRZSkmAZmMBW9/RT7GhEdlTQdmpKUN1aS0jTmen4W9LU2&#10;MAs6EmOAAmnYjuHSFvXGOD6QngetG1t55qYxjqj8gY1zqrk6BdNvL8886EiQkY7x4AUUVM8zN8A+&#10;MkMGTBwD7MOdsjDGc5ApE7xMpkyrMsgA+1hgqzQ9o7H1AgrekTMTvEzODLAtqpUZbP7mBwdh15Yp&#10;YlqZSVNEaSED7BawVfKMziXq2TMDcInQglmkCkBSowueLZVF2g2tYLhEs6Oh2LPU7HLUt/8T7kjb&#10;tZtrTwiBqxyjJmcOvJKX8Kwp9TlsWSgrAk0v5WMNNWV8mPWstZ6pDJkG2DLzbHDX2gPLDBvSYaWr&#10;wfWxuFamh8F1C9ddMV/wShqNfX47jcGudLD9lEC0CztGcdlUtrHTVLyXQDpoaPI9zRa0JtNjUZ6Q&#10;3sVVyFfzzvjAmR7EI1BpZqS+quMwm1GazSjPuhkl5SrsqUu9iqVBRdP513rooMzCqnDarPVm42mz&#10;8fTGOrPUdwSFuYozDlvG6AU+g9oNdF2hr7B3kOxgynI7ynIVfXaK5wp21tm72kCe/2wM/4tqvHvY&#10;E3GZzK6jMtJfw/F2M45ptsxW8zj/8H8AAAD//wMAUEsDBBQABgAIAAAAIQBikpJB3AAAAAUBAAAP&#10;AAAAZHJzL2Rvd25yZXYueG1sTI/BTsMwEETvSPyDtUjcqNOK0hDiVC1STkhIhF64ufESR7XXIXbb&#10;wNezcIHLSKtZzbwp15N34oRj7AMpmM8yEEhtMD11Cnav9U0OIiZNRrtAqOATI6yry4tSFyac6QVP&#10;TeoEh1AstAKb0lBIGVuLXsdZGJDYew+j14nPsZNm1GcO904usuxOet0TN1g94KPF9tAcPffKJ1Mv&#10;s4+vZ7/NDzVat2ve5kpdX02bBxAJp/T3DD/4jA4VM+3DkUwUTgEPSb/K3v1tvgSxV7BarHKQVSn/&#10;01ffAAAA//8DAFBLAQItABQABgAIAAAAIQC2gziS/gAAAOEBAAATAAAAAAAAAAAAAAAAAAAAAABb&#10;Q29udGVudF9UeXBlc10ueG1sUEsBAi0AFAAGAAgAAAAhADj9If/WAAAAlAEAAAsAAAAAAAAAAAAA&#10;AAAALwEAAF9yZWxzLy5yZWxzUEsBAi0AFAAGAAgAAAAhAJ5aCXggCwAAdIsAAA4AAAAAAAAAAAAA&#10;AAAALgIAAGRycy9lMm9Eb2MueG1sUEsBAi0AFAAGAAgAAAAhAGKSkkHcAAAABQEAAA8AAAAAAAAA&#10;AAAAAAAAeg0AAGRycy9kb3ducmV2LnhtbFBLBQYAAAAABAAEAPMAAACDDgAAAAA=&#10;">
                <v:shape id="_x0000_s1085" type="#_x0000_t75" style="position:absolute;width:60229;height:46215;visibility:visible;mso-wrap-style:square">
                  <v:fill o:detectmouseclick="t"/>
                  <v:path o:connecttype="none"/>
                </v:shape>
                <v:shape id="AutoShape 246" o:spid="_x0000_s1086"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87"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88"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89"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90"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91" style="position:absolute;left:12604;top:9969;width:17605;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2303B233" w:rsidR="00875157" w:rsidRPr="00CA17B3" w:rsidRDefault="00CA17B3" w:rsidP="008F3449">
                        <w:pPr>
                          <w:rPr>
                            <w:rFonts w:ascii="Arial" w:hAnsi="Arial" w:cs="Arial"/>
                            <w:sz w:val="18"/>
                            <w:szCs w:val="18"/>
                          </w:rPr>
                        </w:pPr>
                        <w:r w:rsidRPr="00CA17B3">
                          <w:rPr>
                            <w:rFonts w:ascii="Arial" w:hAnsi="Arial" w:cs="Arial"/>
                            <w:sz w:val="18"/>
                            <w:szCs w:val="18"/>
                          </w:rPr>
                          <w:t xml:space="preserve">Communicate </w:t>
                        </w:r>
                        <w:r w:rsidR="00875157" w:rsidRPr="00CA17B3">
                          <w:rPr>
                            <w:rFonts w:ascii="Arial" w:hAnsi="Arial" w:cs="Arial"/>
                            <w:sz w:val="18"/>
                            <w:szCs w:val="18"/>
                          </w:rPr>
                          <w:t>P</w:t>
                        </w:r>
                        <w:r w:rsidRPr="00CA17B3">
                          <w:rPr>
                            <w:rFonts w:ascii="Arial" w:hAnsi="Arial" w:cs="Arial"/>
                            <w:sz w:val="18"/>
                            <w:szCs w:val="18"/>
                          </w:rPr>
                          <w:t>HCA Data</w:t>
                        </w:r>
                        <w:r w:rsidR="00875157" w:rsidRPr="00CA17B3">
                          <w:rPr>
                            <w:rFonts w:ascii="Arial" w:hAnsi="Arial" w:cs="Arial"/>
                            <w:sz w:val="18"/>
                            <w:szCs w:val="18"/>
                          </w:rPr>
                          <w:t>-*</w:t>
                        </w:r>
                      </w:p>
                      <w:p w14:paraId="64048848" w14:textId="77777777" w:rsidR="00875157" w:rsidRDefault="00875157" w:rsidP="008F3449"/>
                      <w:p w14:paraId="1CED1F7B" w14:textId="77777777" w:rsidR="00875157" w:rsidRPr="00077324" w:rsidRDefault="0087515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92"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8DC244D" w14:textId="77777777" w:rsidR="00875157" w:rsidRDefault="00875157" w:rsidP="008F3449"/>
                      <w:p w14:paraId="40696ED2" w14:textId="77777777" w:rsidR="00875157" w:rsidRDefault="00875157" w:rsidP="008F3449">
                        <w:pPr>
                          <w:spacing w:after="120"/>
                          <w:jc w:val="center"/>
                        </w:pPr>
                        <w:r>
                          <w:t>Actor A</w:t>
                        </w:r>
                      </w:p>
                    </w:txbxContent>
                  </v:textbox>
                </v:shape>
                <v:shape id="Text Box 253" o:spid="_x0000_s1093"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875157" w:rsidRPr="00977430" w:rsidRDefault="00875157" w:rsidP="008F3449">
                        <w:pPr>
                          <w:spacing w:after="120"/>
                          <w:jc w:val="center"/>
                        </w:pPr>
                        <w:r w:rsidRPr="00977430">
                          <w:t>Content Consumer</w:t>
                        </w:r>
                      </w:p>
                      <w:p w14:paraId="72817A54" w14:textId="77777777" w:rsidR="00875157" w:rsidRDefault="00875157" w:rsidP="008F3449"/>
                      <w:p w14:paraId="6C3EDB3A" w14:textId="77777777" w:rsidR="00875157" w:rsidRDefault="00875157" w:rsidP="008F3449">
                        <w:pPr>
                          <w:spacing w:after="120"/>
                          <w:jc w:val="center"/>
                        </w:pPr>
                        <w:r>
                          <w:t>Actor F</w:t>
                        </w:r>
                      </w:p>
                    </w:txbxContent>
                  </v:textbox>
                </v:shape>
                <v:shape id="Text Box 254" o:spid="_x0000_s1094"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875157" w:rsidRPr="00977430" w:rsidRDefault="00875157" w:rsidP="008F3449">
                        <w:pPr>
                          <w:spacing w:after="120"/>
                          <w:jc w:val="center"/>
                        </w:pPr>
                        <w:r>
                          <w:t>Sensor-Data</w:t>
                        </w:r>
                        <w:r w:rsidRPr="00977430">
                          <w:t>-Cons</w:t>
                        </w:r>
                      </w:p>
                      <w:p w14:paraId="25806C76" w14:textId="77777777" w:rsidR="00875157" w:rsidRDefault="00875157" w:rsidP="008F3449"/>
                      <w:p w14:paraId="4ACDA0BE" w14:textId="77777777" w:rsidR="00875157" w:rsidRDefault="00875157" w:rsidP="008F3449">
                        <w:pPr>
                          <w:spacing w:after="120"/>
                          <w:jc w:val="center"/>
                        </w:pPr>
                        <w:r>
                          <w:t>Actor F</w:t>
                        </w:r>
                      </w:p>
                    </w:txbxContent>
                  </v:textbox>
                </v:shape>
                <v:shape id="Text Box 255" o:spid="_x0000_s1095"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875157" w:rsidRPr="00977430" w:rsidRDefault="00875157" w:rsidP="00A26614">
                        <w:pPr>
                          <w:spacing w:after="120"/>
                          <w:jc w:val="center"/>
                        </w:pPr>
                        <w:r w:rsidRPr="00977430">
                          <w:t>Dev-</w:t>
                        </w:r>
                        <w:proofErr w:type="spellStart"/>
                        <w:r w:rsidRPr="00977430">
                          <w:t>Obs</w:t>
                        </w:r>
                        <w:proofErr w:type="spellEnd"/>
                        <w:r w:rsidRPr="00977430">
                          <w:t>-Cons</w:t>
                        </w:r>
                      </w:p>
                      <w:p w14:paraId="7BF819CE" w14:textId="77777777" w:rsidR="00875157" w:rsidRDefault="00875157" w:rsidP="008F3449"/>
                      <w:p w14:paraId="7802E859" w14:textId="77777777" w:rsidR="00875157" w:rsidRDefault="00875157" w:rsidP="008F3449">
                        <w:pPr>
                          <w:spacing w:after="120"/>
                          <w:jc w:val="center"/>
                        </w:pPr>
                        <w:r>
                          <w:t>Actor F</w:t>
                        </w:r>
                      </w:p>
                    </w:txbxContent>
                  </v:textbox>
                </v:shape>
                <v:rect id="Rectangle 256" o:spid="_x0000_s1096" style="position:absolute;left:7429;top:22722;width:2183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74B7B704" w:rsidR="00875157" w:rsidRPr="00664AB5" w:rsidRDefault="00875157" w:rsidP="008F3449">
                        <w:pPr>
                          <w:rPr>
                            <w:rFonts w:ascii="Arial" w:hAnsi="Arial" w:cs="Arial"/>
                            <w:sz w:val="20"/>
                          </w:rPr>
                        </w:pPr>
                        <w:r w:rsidRPr="00664AB5">
                          <w:rPr>
                            <w:rFonts w:ascii="Arial" w:hAnsi="Arial" w:cs="Arial"/>
                            <w:sz w:val="20"/>
                          </w:rPr>
                          <w:t>PCD-01 Communicate PCD Data</w:t>
                        </w:r>
                        <w:r>
                          <w:rPr>
                            <w:rFonts w:ascii="Arial" w:hAnsi="Arial" w:cs="Arial"/>
                            <w:sz w:val="20"/>
                          </w:rPr>
                          <w:t>-*</w:t>
                        </w:r>
                      </w:p>
                    </w:txbxContent>
                  </v:textbox>
                </v:rect>
                <v:rect id="Rectangle 257" o:spid="_x0000_s1097"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875157" w:rsidRPr="00977430" w:rsidRDefault="00875157" w:rsidP="008F3449">
                        <w:pPr>
                          <w:rPr>
                            <w:sz w:val="22"/>
                            <w:szCs w:val="22"/>
                          </w:rPr>
                        </w:pPr>
                      </w:p>
                    </w:txbxContent>
                  </v:textbox>
                </v:rect>
                <v:rect id="Rectangle 258" o:spid="_x0000_s1098"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875157" w:rsidRPr="00664AB5" w:rsidRDefault="00875157"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75157" w:rsidRDefault="00875157" w:rsidP="008F3449"/>
                      <w:p w14:paraId="60D3F333" w14:textId="77777777" w:rsidR="00875157" w:rsidRPr="00077324" w:rsidRDefault="0087515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099"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100"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875157" w:rsidRPr="00977430" w:rsidRDefault="00875157" w:rsidP="008F3449">
                        <w:pPr>
                          <w:spacing w:after="120"/>
                          <w:jc w:val="center"/>
                        </w:pPr>
                        <w:r>
                          <w:t>Sensor-Data-</w:t>
                        </w:r>
                        <w:r w:rsidRPr="00977430">
                          <w:t>Cons</w:t>
                        </w:r>
                      </w:p>
                      <w:p w14:paraId="4663A627" w14:textId="77777777" w:rsidR="00875157" w:rsidRDefault="00875157" w:rsidP="008F3449"/>
                      <w:p w14:paraId="77EA033A" w14:textId="77777777" w:rsidR="00875157" w:rsidRDefault="00875157" w:rsidP="008F3449">
                        <w:pPr>
                          <w:spacing w:after="120"/>
                          <w:jc w:val="center"/>
                        </w:pPr>
                        <w:r>
                          <w:t>Actor F</w:t>
                        </w:r>
                      </w:p>
                    </w:txbxContent>
                  </v:textbox>
                </v:shape>
                <v:shape id="Text Box 261" o:spid="_x0000_s1101"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875157" w:rsidRPr="00977430" w:rsidRDefault="00875157" w:rsidP="008F3449">
                        <w:pPr>
                          <w:spacing w:after="120"/>
                          <w:jc w:val="center"/>
                        </w:pPr>
                        <w:r>
                          <w:t>Sensor-Data</w:t>
                        </w:r>
                        <w:r w:rsidRPr="00977430">
                          <w:t>-Cons</w:t>
                        </w:r>
                      </w:p>
                      <w:p w14:paraId="253B243B" w14:textId="77777777" w:rsidR="00875157" w:rsidRPr="00A9262C" w:rsidRDefault="00875157" w:rsidP="008F3449">
                        <w:pPr>
                          <w:spacing w:after="120"/>
                          <w:jc w:val="center"/>
                          <w:rPr>
                            <w:color w:val="D60093"/>
                          </w:rPr>
                        </w:pPr>
                      </w:p>
                      <w:p w14:paraId="68E9B516" w14:textId="77777777" w:rsidR="00875157" w:rsidRDefault="00875157" w:rsidP="008F3449"/>
                      <w:p w14:paraId="68D4FC09" w14:textId="77777777" w:rsidR="00875157" w:rsidRDefault="00875157" w:rsidP="008F3449">
                        <w:pPr>
                          <w:spacing w:after="120"/>
                          <w:jc w:val="center"/>
                        </w:pPr>
                        <w:r>
                          <w:t>Actor F</w:t>
                        </w:r>
                      </w:p>
                    </w:txbxContent>
                  </v:textbox>
                </v:shape>
                <v:shape id="Text Box 262" o:spid="_x0000_s1102"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875157" w:rsidRDefault="00875157" w:rsidP="008F3449"/>
                      <w:p w14:paraId="6FF28B04" w14:textId="77777777" w:rsidR="00875157" w:rsidRDefault="00875157" w:rsidP="008F3449">
                        <w:pPr>
                          <w:spacing w:after="120"/>
                          <w:jc w:val="center"/>
                        </w:pPr>
                        <w:r>
                          <w:t>Actor A</w:t>
                        </w:r>
                      </w:p>
                    </w:txbxContent>
                  </v:textbox>
                </v:shape>
                <v:shape id="Text Box 263" o:spid="_x0000_s1103"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875157" w:rsidRDefault="00875157" w:rsidP="008F3449"/>
                      <w:p w14:paraId="66B91B0E" w14:textId="77777777" w:rsidR="00875157" w:rsidRDefault="00875157" w:rsidP="008F3449">
                        <w:pPr>
                          <w:spacing w:after="120"/>
                          <w:jc w:val="center"/>
                        </w:pPr>
                        <w:r>
                          <w:t>Actor A</w:t>
                        </w:r>
                      </w:p>
                    </w:txbxContent>
                  </v:textbox>
                </v:shape>
                <v:shape id="Text Box 264" o:spid="_x0000_s1104"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875157" w:rsidRDefault="00875157" w:rsidP="008F3449"/>
                      <w:p w14:paraId="51FB27A5" w14:textId="77777777" w:rsidR="00875157" w:rsidRDefault="00875157" w:rsidP="008F3449">
                        <w:pPr>
                          <w:spacing w:after="120"/>
                          <w:jc w:val="center"/>
                        </w:pPr>
                        <w:r>
                          <w:t>Actor A</w:t>
                        </w:r>
                      </w:p>
                    </w:txbxContent>
                  </v:textbox>
                </v:shape>
                <v:shape id="Text Box 265" o:spid="_x0000_s1105"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875157" w:rsidRDefault="00875157" w:rsidP="008F3449"/>
                      <w:p w14:paraId="65986FE7" w14:textId="77777777" w:rsidR="00875157" w:rsidRDefault="00875157" w:rsidP="008F3449">
                        <w:pPr>
                          <w:spacing w:after="120"/>
                          <w:jc w:val="center"/>
                        </w:pPr>
                        <w:r>
                          <w:t>Actor A</w:t>
                        </w:r>
                      </w:p>
                    </w:txbxContent>
                  </v:textbox>
                </v:shape>
                <v:shape id="Text Box 266" o:spid="_x0000_s1106" type="#_x0000_t202" style="position:absolute;left:37287;top:889;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3769DF8C" w14:textId="77777777" w:rsidR="00875157" w:rsidRDefault="00875157" w:rsidP="008F3449"/>
                      <w:p w14:paraId="73B1C989" w14:textId="77777777" w:rsidR="00875157" w:rsidRDefault="00875157" w:rsidP="008F3449">
                        <w:pPr>
                          <w:spacing w:after="120"/>
                          <w:jc w:val="center"/>
                        </w:pPr>
                        <w:r>
                          <w:t>Actor A</w:t>
                        </w:r>
                      </w:p>
                    </w:txbxContent>
                  </v:textbox>
                </v:shape>
                <v:shape id="Text Box 267" o:spid="_x0000_s1107"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875157" w:rsidRDefault="00875157" w:rsidP="008F3449"/>
                      <w:p w14:paraId="43B5D5FC" w14:textId="77777777" w:rsidR="00875157" w:rsidRDefault="00875157" w:rsidP="008F3449">
                        <w:pPr>
                          <w:spacing w:after="120"/>
                          <w:jc w:val="center"/>
                        </w:pPr>
                        <w:r>
                          <w:t>Actor A</w:t>
                        </w:r>
                      </w:p>
                    </w:txbxContent>
                  </v:textbox>
                </v:shape>
                <v:shape id="Text Box 268" o:spid="_x0000_s1108"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875157" w:rsidRDefault="00875157" w:rsidP="008F3449"/>
                      <w:p w14:paraId="679C8C5C" w14:textId="77777777" w:rsidR="00875157" w:rsidRDefault="00875157" w:rsidP="008F3449">
                        <w:pPr>
                          <w:spacing w:after="120"/>
                          <w:jc w:val="center"/>
                        </w:pPr>
                        <w:r>
                          <w:t>Actor A</w:t>
                        </w:r>
                      </w:p>
                    </w:txbxContent>
                  </v:textbox>
                </v:shape>
                <v:shape id="AutoShape 269" o:spid="_x0000_s1109"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110"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111"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112"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113" style="position:absolute;left:29667;top:10098;width:1650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6E7C12AF" w:rsidR="00875157" w:rsidRPr="00CA17B3" w:rsidRDefault="00CA17B3" w:rsidP="008F3449">
                        <w:pPr>
                          <w:rPr>
                            <w:rFonts w:ascii="Arial" w:hAnsi="Arial" w:cs="Arial"/>
                            <w:sz w:val="18"/>
                            <w:szCs w:val="18"/>
                          </w:rPr>
                        </w:pPr>
                        <w:r w:rsidRPr="00CA17B3">
                          <w:rPr>
                            <w:rFonts w:ascii="Arial" w:hAnsi="Arial" w:cs="Arial"/>
                            <w:sz w:val="18"/>
                            <w:szCs w:val="18"/>
                          </w:rPr>
                          <w:t xml:space="preserve">Communicate </w:t>
                        </w:r>
                        <w:r w:rsidR="00875157" w:rsidRPr="00CA17B3">
                          <w:rPr>
                            <w:rFonts w:ascii="Arial" w:hAnsi="Arial" w:cs="Arial"/>
                            <w:sz w:val="18"/>
                            <w:szCs w:val="18"/>
                          </w:rPr>
                          <w:t>P</w:t>
                        </w:r>
                        <w:r w:rsidRPr="00CA17B3">
                          <w:rPr>
                            <w:rFonts w:ascii="Arial" w:hAnsi="Arial" w:cs="Arial"/>
                            <w:sz w:val="18"/>
                            <w:szCs w:val="18"/>
                          </w:rPr>
                          <w:t>HCA</w:t>
                        </w:r>
                        <w:r>
                          <w:rPr>
                            <w:rFonts w:ascii="Arial" w:hAnsi="Arial" w:cs="Arial"/>
                            <w:sz w:val="20"/>
                          </w:rPr>
                          <w:t xml:space="preserve"> </w:t>
                        </w:r>
                        <w:r w:rsidRPr="00CA17B3">
                          <w:rPr>
                            <w:rFonts w:ascii="Arial" w:hAnsi="Arial" w:cs="Arial"/>
                            <w:sz w:val="18"/>
                            <w:szCs w:val="18"/>
                          </w:rPr>
                          <w:t>Data</w:t>
                        </w:r>
                        <w:r w:rsidR="00875157" w:rsidRPr="00CA17B3">
                          <w:rPr>
                            <w:rFonts w:ascii="Arial" w:hAnsi="Arial" w:cs="Arial"/>
                            <w:sz w:val="18"/>
                            <w:szCs w:val="18"/>
                          </w:rPr>
                          <w:t>-*</w:t>
                        </w:r>
                      </w:p>
                      <w:p w14:paraId="2E739CCF" w14:textId="77777777" w:rsidR="00875157" w:rsidRDefault="00875157" w:rsidP="008F3449"/>
                      <w:p w14:paraId="24538904" w14:textId="77777777" w:rsidR="00875157" w:rsidRPr="00077324" w:rsidRDefault="0087515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14"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875157" w:rsidRPr="00977430" w:rsidRDefault="00875157" w:rsidP="00A26614">
                        <w:pPr>
                          <w:spacing w:after="120"/>
                          <w:jc w:val="center"/>
                        </w:pPr>
                        <w:r w:rsidRPr="00977430">
                          <w:t>Dev-</w:t>
                        </w:r>
                        <w:proofErr w:type="spellStart"/>
                        <w:r w:rsidRPr="00977430">
                          <w:t>Obs</w:t>
                        </w:r>
                        <w:proofErr w:type="spellEnd"/>
                        <w:r w:rsidRPr="00977430">
                          <w:t>-</w:t>
                        </w:r>
                        <w:r>
                          <w:t>Rep</w:t>
                        </w:r>
                      </w:p>
                      <w:p w14:paraId="08A04D53" w14:textId="77777777" w:rsidR="00875157" w:rsidRDefault="00875157" w:rsidP="008F3449"/>
                      <w:p w14:paraId="08C320E7" w14:textId="77777777" w:rsidR="00875157" w:rsidRDefault="00875157" w:rsidP="008F3449">
                        <w:pPr>
                          <w:spacing w:after="120"/>
                          <w:jc w:val="center"/>
                        </w:pPr>
                        <w:r>
                          <w:t>Actor F</w:t>
                        </w:r>
                      </w:p>
                    </w:txbxContent>
                  </v:textbox>
                </v:shape>
                <v:shape id="Text Box 275" o:spid="_x0000_s1115"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875157" w:rsidRDefault="00875157" w:rsidP="00A26614">
                        <w:pPr>
                          <w:jc w:val="center"/>
                        </w:pPr>
                        <w:r w:rsidRPr="00977430">
                          <w:t>Dev-</w:t>
                        </w:r>
                        <w:proofErr w:type="spellStart"/>
                        <w:r w:rsidRPr="00977430">
                          <w:t>Obs</w:t>
                        </w:r>
                        <w:proofErr w:type="spellEnd"/>
                        <w:r w:rsidRPr="00977430">
                          <w:t>-</w:t>
                        </w:r>
                        <w:r>
                          <w:t>Rep</w:t>
                        </w:r>
                      </w:p>
                      <w:p w14:paraId="510B6E4D" w14:textId="77777777" w:rsidR="00875157" w:rsidRDefault="00875157" w:rsidP="008F3449">
                        <w:pPr>
                          <w:spacing w:after="120"/>
                          <w:jc w:val="center"/>
                        </w:pPr>
                        <w:r>
                          <w:t>Actor F</w:t>
                        </w:r>
                      </w:p>
                    </w:txbxContent>
                  </v:textbox>
                </v:shape>
                <v:shape id="Text Box 276" o:spid="_x0000_s1116"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875157" w:rsidRPr="00977430" w:rsidRDefault="00875157" w:rsidP="008F3449">
                        <w:pPr>
                          <w:spacing w:after="120"/>
                          <w:jc w:val="center"/>
                        </w:pPr>
                        <w:r w:rsidRPr="00977430">
                          <w:t>Dev-</w:t>
                        </w:r>
                        <w:proofErr w:type="spellStart"/>
                        <w:r w:rsidRPr="00977430">
                          <w:t>Obs</w:t>
                        </w:r>
                        <w:proofErr w:type="spellEnd"/>
                        <w:r w:rsidRPr="00977430">
                          <w:t>-</w:t>
                        </w:r>
                        <w:r>
                          <w:t>Rep</w:t>
                        </w:r>
                      </w:p>
                      <w:p w14:paraId="21676CC6" w14:textId="77777777" w:rsidR="00875157" w:rsidRDefault="00875157" w:rsidP="008F3449"/>
                      <w:p w14:paraId="17C4B63C" w14:textId="77777777" w:rsidR="00875157" w:rsidRDefault="00875157" w:rsidP="008F3449">
                        <w:pPr>
                          <w:spacing w:after="120"/>
                          <w:jc w:val="center"/>
                        </w:pPr>
                        <w:r>
                          <w:t>Actor F</w:t>
                        </w:r>
                      </w:p>
                    </w:txbxContent>
                  </v:textbox>
                </v:shape>
                <v:shape id="Text Box 277" o:spid="_x0000_s1117"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875157" w:rsidRPr="00977430" w:rsidRDefault="00875157" w:rsidP="008F3449">
                        <w:pPr>
                          <w:spacing w:after="120"/>
                          <w:jc w:val="center"/>
                        </w:pPr>
                        <w:r w:rsidRPr="00977430">
                          <w:t>Content Creator</w:t>
                        </w:r>
                      </w:p>
                      <w:p w14:paraId="79DDAD4B" w14:textId="77777777" w:rsidR="00875157" w:rsidRDefault="00875157" w:rsidP="008F3449"/>
                      <w:p w14:paraId="484E1493" w14:textId="77777777" w:rsidR="00875157" w:rsidRDefault="00875157" w:rsidP="008F3449">
                        <w:pPr>
                          <w:spacing w:after="120"/>
                          <w:jc w:val="center"/>
                        </w:pPr>
                        <w:r>
                          <w:t>Actor F</w:t>
                        </w:r>
                      </w:p>
                    </w:txbxContent>
                  </v:textbox>
                </v:shape>
                <v:shape id="AutoShape 278" o:spid="_x0000_s1118"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19"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875157" w:rsidRPr="00977430" w:rsidRDefault="00875157" w:rsidP="008F3449">
                        <w:pPr>
                          <w:spacing w:after="120"/>
                          <w:jc w:val="center"/>
                        </w:pPr>
                        <w:r w:rsidRPr="00977430">
                          <w:t>Content Consumer</w:t>
                        </w:r>
                      </w:p>
                      <w:p w14:paraId="301F82B6" w14:textId="77777777" w:rsidR="00875157" w:rsidRDefault="00875157" w:rsidP="008F3449"/>
                      <w:p w14:paraId="43E63F95" w14:textId="77777777" w:rsidR="00875157" w:rsidRDefault="00875157" w:rsidP="008F3449">
                        <w:pPr>
                          <w:spacing w:after="120"/>
                          <w:jc w:val="center"/>
                        </w:pPr>
                        <w:r>
                          <w:t>Actor F</w:t>
                        </w:r>
                      </w:p>
                    </w:txbxContent>
                  </v:textbox>
                </v:shape>
                <v:shape id="Text Box 280" o:spid="_x0000_s1120"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875157" w:rsidRPr="00977430" w:rsidRDefault="00875157" w:rsidP="008F3449">
                        <w:pPr>
                          <w:spacing w:after="120"/>
                          <w:jc w:val="center"/>
                        </w:pPr>
                        <w:r w:rsidRPr="00977430">
                          <w:t>Content Consumer</w:t>
                        </w:r>
                      </w:p>
                      <w:p w14:paraId="37F51E16" w14:textId="77777777" w:rsidR="00875157" w:rsidRDefault="00875157" w:rsidP="008F3449"/>
                      <w:p w14:paraId="519010C7" w14:textId="77777777" w:rsidR="00875157" w:rsidRDefault="00875157" w:rsidP="008F3449">
                        <w:pPr>
                          <w:spacing w:after="120"/>
                          <w:jc w:val="center"/>
                        </w:pPr>
                        <w:r>
                          <w:t>Actor F</w:t>
                        </w:r>
                      </w:p>
                    </w:txbxContent>
                  </v:textbox>
                </v:shape>
                <v:shape id="AutoShape 281" o:spid="_x0000_s1121"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22"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23"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24"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875157" w:rsidRPr="00977430" w:rsidRDefault="00875157"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875157" w:rsidRDefault="00875157" w:rsidP="008F3449"/>
                      <w:p w14:paraId="3E4830F2" w14:textId="77777777" w:rsidR="00875157" w:rsidRDefault="00875157" w:rsidP="008F3449">
                        <w:pPr>
                          <w:spacing w:after="120"/>
                          <w:jc w:val="center"/>
                        </w:pPr>
                        <w:r>
                          <w:t>Actor A</w:t>
                        </w:r>
                      </w:p>
                    </w:txbxContent>
                  </v:textbox>
                </v:shape>
                <w10:anchorlock/>
              </v:group>
            </w:pict>
          </mc:Fallback>
        </mc:AlternateContent>
      </w:r>
    </w:p>
    <w:p w14:paraId="57F653E3" w14:textId="77777777" w:rsidR="008F3449" w:rsidRPr="003651D9" w:rsidRDefault="008F3449" w:rsidP="008F3449">
      <w:pPr>
        <w:pStyle w:val="FigureTitle"/>
      </w:pPr>
      <w:r w:rsidRPr="003651D9">
        <w:t xml:space="preserve">Figure </w:t>
      </w:r>
      <w:r>
        <w:t>X</w:t>
      </w:r>
      <w:r w:rsidRPr="003651D9">
        <w:t>.</w:t>
      </w:r>
      <w:r>
        <w:t>4</w:t>
      </w:r>
      <w:r w:rsidRPr="003651D9">
        <w:t>-</w:t>
      </w:r>
      <w:r>
        <w:t>1: RPM</w:t>
      </w:r>
      <w:r w:rsidRPr="003651D9">
        <w:t xml:space="preserve"> </w:t>
      </w:r>
      <w:r>
        <w:t>Operational</w:t>
      </w:r>
      <w:r w:rsidRPr="003651D9">
        <w:t xml:space="preserve"> Diagram</w:t>
      </w:r>
    </w:p>
    <w:p w14:paraId="1FFD2227" w14:textId="7E9026E3" w:rsidR="008F3449" w:rsidRDefault="008F3449" w:rsidP="008F3449">
      <w:pPr>
        <w:pStyle w:val="BodyText"/>
      </w:pPr>
      <w:r>
        <w:t xml:space="preserve">There are a couple of reasons that the RPM profile is likely to be implemented as indicated in Figure X.4-1. First is that the collector of sensor observations is typically done on low-footprint hardware, such as a mobile phone, tablet, or set-top box. Supporting the Content Creator actor is resource and power demanding making such collectors more expensive. Second is that the amount of supplementary information needed to support the headers of the PHMR content module is quite large compared to the amount of supplementary information needed to support the </w:t>
      </w:r>
      <w:r w:rsidR="00C41A12">
        <w:t xml:space="preserve">data coming from the </w:t>
      </w:r>
      <w:del w:id="595" w:author="Brian" w:date="2015-03-11T11:48:00Z">
        <w:r w:rsidDel="0093216B">
          <w:delText>Clinical Data Source</w:delText>
        </w:r>
      </w:del>
      <w:proofErr w:type="gramStart"/>
      <w:r w:rsidR="002262D2">
        <w:t>sensor</w:t>
      </w:r>
      <w:r>
        <w:t>.</w:t>
      </w:r>
      <w:proofErr w:type="gramEnd"/>
      <w:r>
        <w:t xml:space="preserve"> The task of maintaining and configuring this information then needs to be done for each patient on more expensive hardware</w:t>
      </w:r>
      <w:r w:rsidR="006E1DC7">
        <w:t xml:space="preserve"> if implemented on the local collector</w:t>
      </w:r>
      <w:r>
        <w:t>. Having a single high end back-end server handling multiple patients and the Content Creator is likely less expensive and easier to maintain.</w:t>
      </w:r>
      <w:r w:rsidR="00C41A12">
        <w:t xml:space="preserve"> It also allows for a simple approach to filter the data that is reported in the Content Module. The filtering can be configured at a single point for all patients using the backend</w:t>
      </w:r>
      <w:r w:rsidR="002262D2">
        <w:t xml:space="preserve"> instead of each individual collector</w:t>
      </w:r>
      <w:r w:rsidR="00C41A12">
        <w:t>. It should be noted that any filtering is an application option established through business needs and is outside the scope of this profile. Of course, any filtering must still result in a complaint Content Module.</w:t>
      </w:r>
    </w:p>
    <w:p w14:paraId="4D140138" w14:textId="3D745A26" w:rsidR="008F3449" w:rsidRPr="008F3449" w:rsidRDefault="008F3449" w:rsidP="008F3449">
      <w:pPr>
        <w:pStyle w:val="BodyText"/>
      </w:pPr>
      <w:r>
        <w:lastRenderedPageBreak/>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t xml:space="preserve">Communicate </w:t>
      </w:r>
      <w:del w:id="596" w:author="Brian" w:date="2015-03-11T14:06:00Z">
        <w:r w:rsidDel="00BE3C9C">
          <w:delText>PHCA</w:delText>
        </w:r>
      </w:del>
      <w:ins w:id="597" w:author="Brian" w:date="2015-03-11T14:06:00Z">
        <w:r w:rsidR="00BE3C9C">
          <w:t>PCHA</w:t>
        </w:r>
      </w:ins>
      <w:r>
        <w:t xml:space="preserve"> data</w:t>
      </w:r>
      <w:r w:rsidR="00CA17B3">
        <w:t>-*</w:t>
      </w:r>
      <w:r>
        <w:t xml:space="preserve"> transaction the most likely solution</w:t>
      </w:r>
      <w:r w:rsidR="002262D2">
        <w:t xml:space="preserve"> for these devices</w:t>
      </w:r>
      <w:r>
        <w:t>.</w:t>
      </w:r>
    </w:p>
    <w:p w14:paraId="137F8D06" w14:textId="77777777" w:rsidR="003A09FE" w:rsidRPr="003651D9" w:rsidRDefault="003A09FE" w:rsidP="003A09FE">
      <w:pPr>
        <w:pStyle w:val="BodyText"/>
        <w:rPr>
          <w:i/>
          <w:iCs/>
        </w:rPr>
      </w:pPr>
      <w:r w:rsidRPr="003651D9">
        <w:rPr>
          <w:i/>
          <w:iCs/>
        </w:rPr>
        <w:t>&lt;Volume 2 documents each transaction/content module in isolation</w:t>
      </w:r>
      <w:r w:rsidR="00F0665F" w:rsidRPr="003651D9">
        <w:rPr>
          <w:i/>
          <w:iCs/>
        </w:rPr>
        <w:t>.</w:t>
      </w:r>
      <w:r w:rsidR="00C60F4D" w:rsidRPr="003651D9">
        <w:rPr>
          <w:i/>
          <w:iCs/>
        </w:rPr>
        <w:t xml:space="preserve"> T</w:t>
      </w:r>
      <w:r w:rsidRPr="003651D9">
        <w:rPr>
          <w:i/>
          <w:iCs/>
        </w:rPr>
        <w:t>his section shows how the transactions/content modules of the profile are combined to address the use cases.&gt;</w:t>
      </w:r>
    </w:p>
    <w:p w14:paraId="1F51E431" w14:textId="77777777" w:rsidR="002869E8" w:rsidRDefault="002869E8" w:rsidP="003A09FE">
      <w:pPr>
        <w:pStyle w:val="BodyText"/>
        <w:rPr>
          <w:i/>
          <w:iCs/>
        </w:rPr>
      </w:pPr>
      <w:r w:rsidRPr="003651D9">
        <w:rPr>
          <w:i/>
          <w:iCs/>
        </w:rPr>
        <w:t>&lt;Use Cases are informative, not normative, and “</w:t>
      </w:r>
      <w:r w:rsidR="000125FF" w:rsidRPr="003651D9">
        <w:rPr>
          <w:i/>
          <w:iCs/>
        </w:rPr>
        <w:t>SHALL</w:t>
      </w:r>
      <w:r w:rsidRPr="003651D9">
        <w:rPr>
          <w:i/>
          <w:iCs/>
        </w:rPr>
        <w:t>” language is not allowed in use cases.&gt;</w:t>
      </w:r>
    </w:p>
    <w:p w14:paraId="23ABEA71" w14:textId="77777777" w:rsidR="005F3FB5" w:rsidRPr="003651D9" w:rsidRDefault="005F3FB5" w:rsidP="003A09FE">
      <w:pPr>
        <w:pStyle w:val="BodyText"/>
        <w:rPr>
          <w:i/>
          <w:iCs/>
        </w:rPr>
      </w:pPr>
    </w:p>
    <w:p w14:paraId="154DC533" w14:textId="77777777" w:rsidR="00167DB7" w:rsidRDefault="00104BE6" w:rsidP="003D19E0">
      <w:pPr>
        <w:pStyle w:val="Heading3"/>
        <w:keepNext w:val="0"/>
        <w:numPr>
          <w:ilvl w:val="0"/>
          <w:numId w:val="0"/>
        </w:numPr>
        <w:rPr>
          <w:bCs/>
          <w:noProof w:val="0"/>
        </w:rPr>
      </w:pPr>
      <w:bookmarkStart w:id="598" w:name="_Toc412696311"/>
      <w:r w:rsidRPr="003651D9">
        <w:rPr>
          <w:bCs/>
          <w:noProof w:val="0"/>
        </w:rPr>
        <w:t>X.</w:t>
      </w:r>
      <w:r w:rsidR="00AF472E" w:rsidRPr="003651D9">
        <w:rPr>
          <w:bCs/>
          <w:noProof w:val="0"/>
        </w:rPr>
        <w:t>4</w:t>
      </w:r>
      <w:r w:rsidR="00167DB7" w:rsidRPr="003651D9">
        <w:rPr>
          <w:bCs/>
          <w:noProof w:val="0"/>
        </w:rPr>
        <w:t>.1 Concepts</w:t>
      </w:r>
      <w:bookmarkEnd w:id="598"/>
    </w:p>
    <w:p w14:paraId="6392E854" w14:textId="77777777" w:rsidR="008F3449" w:rsidRPr="008645AF" w:rsidRDefault="008F3449" w:rsidP="008F3449">
      <w:pPr>
        <w:pStyle w:val="AuthorInstructions"/>
        <w:rPr>
          <w:i w:val="0"/>
        </w:rPr>
      </w:pPr>
      <w:r>
        <w:rPr>
          <w:i w:val="0"/>
        </w:rPr>
        <w:t xml:space="preserve">The RPM profile as defined in this document is the first stage in providing a standardized means of monitoring patients outside the care provider facilities. This profile currently specifies the transfer of monitoring data from the remote site to the health care facility. </w:t>
      </w:r>
      <w:del w:id="599" w:author="Brian" w:date="2015-03-11T14:06:00Z">
        <w:r w:rsidDel="00BE3C9C">
          <w:rPr>
            <w:i w:val="0"/>
          </w:rPr>
          <w:delText>PHCA</w:delText>
        </w:r>
      </w:del>
      <w:ins w:id="600" w:author="Brian" w:date="2015-03-11T14:06:00Z">
        <w:r w:rsidR="00BE3C9C">
          <w:rPr>
            <w:i w:val="0"/>
          </w:rPr>
          <w:t>PCHA</w:t>
        </w:r>
      </w:ins>
      <w:r>
        <w:rPr>
          <w:i w:val="0"/>
        </w:rPr>
        <w:t xml:space="preserve"> is currently implementing standards for two-way monitoring in the form of consent, questionnaires, IEEE 11073 20601 </w:t>
      </w:r>
      <w:proofErr w:type="gramStart"/>
      <w:r>
        <w:rPr>
          <w:i w:val="0"/>
        </w:rPr>
        <w:t>command</w:t>
      </w:r>
      <w:proofErr w:type="gramEnd"/>
      <w:r>
        <w:rPr>
          <w:i w:val="0"/>
        </w:rPr>
        <w:t xml:space="preserve"> and control, and automated persistent sessions. It is anticipated that these standards will either provide enhancements to this profile or be the basis for additional profiles related to the remote monitoring of patients.</w:t>
      </w:r>
    </w:p>
    <w:p w14:paraId="15E7BE34" w14:textId="77777777" w:rsidR="00167DB7" w:rsidRPr="003651D9" w:rsidDel="002C1312" w:rsidRDefault="00167DB7" w:rsidP="00597DB2">
      <w:pPr>
        <w:pStyle w:val="AuthorInstructions"/>
        <w:rPr>
          <w:del w:id="601" w:author="Keith W. Boone" w:date="2015-03-04T11:59:00Z"/>
        </w:rPr>
      </w:pPr>
      <w:del w:id="602" w:author="Keith W. Boone" w:date="2015-03-04T11:59:00Z">
        <w:r w:rsidRPr="003651D9" w:rsidDel="002C1312">
          <w:delText xml:space="preserve">&lt;If needed, this section provides an overview of the concepts that provide necessary background </w:delText>
        </w:r>
        <w:r w:rsidR="003D19E0" w:rsidRPr="003651D9" w:rsidDel="002C1312">
          <w:delText>for understanding the profile</w:delText>
        </w:r>
        <w:r w:rsidR="00F0665F" w:rsidRPr="003651D9" w:rsidDel="002C1312">
          <w:delText xml:space="preserve">. </w:delText>
        </w:r>
        <w:r w:rsidR="00104BE6" w:rsidRPr="003651D9" w:rsidDel="002C1312">
          <w:delText>If not needed, state “Not applicable.”</w:delText>
        </w:r>
        <w:r w:rsidR="005F3FB5" w:rsidDel="002C1312">
          <w:delText xml:space="preserve"> </w:delText>
        </w:r>
        <w:r w:rsidR="009D2A49" w:rsidRPr="003651D9" w:rsidDel="002C1312">
          <w:delText>For an example of why/how this section may be needed, please see ITI Cross Enterprise Workflow (XDW</w:delText>
        </w:r>
        <w:r w:rsidR="007773C8" w:rsidRPr="003651D9" w:rsidDel="002C1312">
          <w:delText>).&gt;</w:delText>
        </w:r>
      </w:del>
    </w:p>
    <w:p w14:paraId="767882A4" w14:textId="77777777" w:rsidR="002869E8" w:rsidRPr="003651D9" w:rsidDel="002C1312" w:rsidRDefault="002869E8" w:rsidP="00597DB2">
      <w:pPr>
        <w:pStyle w:val="AuthorInstructions"/>
        <w:rPr>
          <w:del w:id="603" w:author="Keith W. Boone" w:date="2015-03-04T11:59:00Z"/>
        </w:rPr>
      </w:pPr>
      <w:del w:id="604" w:author="Keith W. Boone" w:date="2015-03-04T11:59:00Z">
        <w:r w:rsidRPr="003651D9" w:rsidDel="002C1312">
          <w:delText>&lt;It may be useful</w:delText>
        </w:r>
        <w:r w:rsidR="009D2A49" w:rsidRPr="003651D9" w:rsidDel="002C1312">
          <w:delText xml:space="preserve"> in this section</w:delText>
        </w:r>
        <w:r w:rsidRPr="003651D9" w:rsidDel="002C1312">
          <w:delText>, but is not necessary, to provide a short list of the use cases described below and explain why they are different.&gt;</w:delText>
        </w:r>
      </w:del>
    </w:p>
    <w:p w14:paraId="0838BECC" w14:textId="77777777" w:rsidR="00126A38" w:rsidRDefault="00126A38" w:rsidP="00126A38">
      <w:pPr>
        <w:pStyle w:val="Heading3"/>
        <w:keepNext w:val="0"/>
        <w:numPr>
          <w:ilvl w:val="0"/>
          <w:numId w:val="0"/>
        </w:numPr>
        <w:rPr>
          <w:bCs/>
          <w:noProof w:val="0"/>
        </w:rPr>
      </w:pPr>
      <w:bookmarkStart w:id="605" w:name="_Toc412696312"/>
      <w:r w:rsidRPr="003651D9">
        <w:rPr>
          <w:bCs/>
          <w:noProof w:val="0"/>
        </w:rPr>
        <w:t>X.4.2 Use Cases</w:t>
      </w:r>
      <w:bookmarkEnd w:id="605"/>
    </w:p>
    <w:p w14:paraId="03FC5D46" w14:textId="70615103" w:rsidR="008F3449" w:rsidRDefault="008F3449" w:rsidP="008F3449">
      <w:pPr>
        <w:pStyle w:val="BodyText"/>
      </w:pPr>
      <w:r>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t xml:space="preserve"> Financial stress is a realistic concern for most patients.</w:t>
      </w:r>
    </w:p>
    <w:p w14:paraId="0392ECA6" w14:textId="77777777" w:rsidR="008F3449" w:rsidRPr="00C41A12" w:rsidRDefault="008F3449" w:rsidP="008F3449">
      <w:pPr>
        <w:pStyle w:val="Heading4"/>
        <w:numPr>
          <w:ilvl w:val="0"/>
          <w:numId w:val="0"/>
        </w:numPr>
        <w:ind w:left="864" w:hanging="864"/>
        <w:rPr>
          <w:noProof w:val="0"/>
        </w:rPr>
      </w:pPr>
      <w:bookmarkStart w:id="606" w:name="_Toc412696313"/>
      <w:r w:rsidRPr="003651D9">
        <w:rPr>
          <w:noProof w:val="0"/>
        </w:rPr>
        <w:t xml:space="preserve">X.4.2.1 Use Case #1: </w:t>
      </w:r>
      <w:del w:id="607" w:author="Keith W. Boone" w:date="2015-03-04T12:00:00Z">
        <w:r w:rsidRPr="00C41A12" w:rsidDel="002C1312">
          <w:rPr>
            <w:noProof w:val="0"/>
          </w:rPr>
          <w:delText xml:space="preserve">&lt; </w:delText>
        </w:r>
      </w:del>
      <w:r w:rsidRPr="00C41A12">
        <w:rPr>
          <w:noProof w:val="0"/>
        </w:rPr>
        <w:t>Chronic Disease Management</w:t>
      </w:r>
      <w:del w:id="608" w:author="Keith W. Boone" w:date="2015-03-04T12:00:00Z">
        <w:r w:rsidRPr="00C41A12" w:rsidDel="002C1312">
          <w:rPr>
            <w:bCs/>
            <w:noProof w:val="0"/>
          </w:rPr>
          <w:delText xml:space="preserve"> </w:delText>
        </w:r>
        <w:r w:rsidRPr="00C41A12" w:rsidDel="002C1312">
          <w:rPr>
            <w:noProof w:val="0"/>
          </w:rPr>
          <w:delText>&gt;</w:delText>
        </w:r>
      </w:del>
      <w:bookmarkEnd w:id="606"/>
    </w:p>
    <w:p w14:paraId="368D41D8" w14:textId="77777777" w:rsidR="008F3449" w:rsidRPr="00C41A12" w:rsidDel="002C1312" w:rsidRDefault="008F3449" w:rsidP="008F3449">
      <w:pPr>
        <w:pStyle w:val="AuthorInstructions"/>
        <w:rPr>
          <w:del w:id="609" w:author="Keith W. Boone" w:date="2015-03-04T11:59:00Z"/>
        </w:rPr>
      </w:pPr>
      <w:del w:id="610" w:author="Keith W. Boone" w:date="2015-03-04T11:59:00Z">
        <w:r w:rsidRPr="00C41A12" w:rsidDel="002C1312">
          <w:delText>&lt;One or two sentence simple description of this particular use case.&gt;</w:delText>
        </w:r>
      </w:del>
    </w:p>
    <w:p w14:paraId="6423D561" w14:textId="77777777" w:rsidR="008F3449" w:rsidRPr="00C41A12" w:rsidRDefault="008F3449" w:rsidP="008F3449">
      <w:pPr>
        <w:pStyle w:val="AuthorInstructions"/>
        <w:rPr>
          <w:i w:val="0"/>
          <w:rPrChange w:id="611" w:author="Keith W. Boone" w:date="2015-03-04T11:59:00Z">
            <w:rPr/>
          </w:rPrChange>
        </w:rPr>
      </w:pPr>
      <w:del w:id="612" w:author="Keith W. Boone" w:date="2015-03-04T11:59:00Z">
        <w:r w:rsidRPr="00C41A12" w:rsidDel="002C1312">
          <w:delText>&lt;Note that Section X.4.2.1 repeats in its entirety for additional Use Cases (replicate as section X.4.2.2, X.4.2.3, etc.).&gt;</w:delText>
        </w:r>
      </w:del>
      <w:r w:rsidRPr="00C41A12">
        <w:rPr>
          <w:i w:val="0"/>
          <w:rPrChange w:id="613" w:author="Keith W. Boone" w:date="2015-03-04T11:59:00Z">
            <w:rPr>
              <w:color w:val="D60093"/>
            </w:rPr>
          </w:rPrChange>
        </w:rPr>
        <w:t xml:space="preserve">Chronic Disease Management allows compromised individuals managing disorders such as diabetes, hypertension, heart disease, sleep </w:t>
      </w:r>
      <w:proofErr w:type="spellStart"/>
      <w:r w:rsidRPr="00C41A12">
        <w:rPr>
          <w:i w:val="0"/>
          <w:rPrChange w:id="614" w:author="Keith W. Boone" w:date="2015-03-04T11:59:00Z">
            <w:rPr>
              <w:color w:val="D60093"/>
            </w:rPr>
          </w:rPrChange>
        </w:rPr>
        <w:t>apnoea</w:t>
      </w:r>
      <w:proofErr w:type="spellEnd"/>
      <w:r w:rsidRPr="00C41A12">
        <w:rPr>
          <w:i w:val="0"/>
          <w:rPrChange w:id="615" w:author="Keith W. Boone" w:date="2015-03-04T11:59:00Z">
            <w:rPr>
              <w:color w:val="D60093"/>
            </w:rPr>
          </w:rPrChange>
        </w:rPr>
        <w:t>, etc. to go through their daily lives with as minimal intrusion as possible. The RPM profile allows a greater number of such people to live as normal a life as possible.</w:t>
      </w:r>
    </w:p>
    <w:p w14:paraId="4DBDE93E" w14:textId="77777777" w:rsidR="00747BB5" w:rsidRPr="00C41A12" w:rsidRDefault="00747BB5" w:rsidP="00747BB5">
      <w:pPr>
        <w:pStyle w:val="Heading5"/>
        <w:numPr>
          <w:ilvl w:val="0"/>
          <w:numId w:val="0"/>
        </w:numPr>
        <w:rPr>
          <w:noProof w:val="0"/>
        </w:rPr>
      </w:pPr>
      <w:bookmarkStart w:id="616" w:name="_Toc412696314"/>
      <w:r w:rsidRPr="003651D9">
        <w:rPr>
          <w:noProof w:val="0"/>
        </w:rPr>
        <w:t xml:space="preserve">X.4.2.1.1 </w:t>
      </w:r>
      <w:del w:id="617" w:author="Keith W. Boone" w:date="2015-03-04T11:59:00Z">
        <w:r w:rsidRPr="00C41A12" w:rsidDel="002C1312">
          <w:rPr>
            <w:noProof w:val="0"/>
          </w:rPr>
          <w:delText xml:space="preserve">&lt; </w:delText>
        </w:r>
      </w:del>
      <w:r w:rsidRPr="00C41A12">
        <w:rPr>
          <w:noProof w:val="0"/>
        </w:rPr>
        <w:t>Chronic Disease Management</w:t>
      </w:r>
      <w:del w:id="618" w:author="Keith W. Boone" w:date="2015-03-04T11:59:00Z">
        <w:r w:rsidRPr="00C41A12" w:rsidDel="002C1312">
          <w:rPr>
            <w:bCs/>
            <w:noProof w:val="0"/>
          </w:rPr>
          <w:delText xml:space="preserve"> &gt;</w:delText>
        </w:r>
      </w:del>
      <w:r w:rsidRPr="00C41A12">
        <w:rPr>
          <w:bCs/>
          <w:noProof w:val="0"/>
        </w:rPr>
        <w:t xml:space="preserve"> </w:t>
      </w:r>
      <w:r w:rsidRPr="00C41A12">
        <w:rPr>
          <w:noProof w:val="0"/>
        </w:rPr>
        <w:t>Use Case Description</w:t>
      </w:r>
      <w:bookmarkEnd w:id="616"/>
    </w:p>
    <w:p w14:paraId="09A9C4CC" w14:textId="77777777" w:rsidR="00747BB5" w:rsidRPr="00C41A12" w:rsidDel="002C1312" w:rsidRDefault="00747BB5" w:rsidP="00747BB5">
      <w:pPr>
        <w:pStyle w:val="AuthorInstructions"/>
        <w:rPr>
          <w:del w:id="619" w:author="Keith W. Boone" w:date="2015-03-04T12:00:00Z"/>
          <w:i w:val="0"/>
          <w:rPrChange w:id="620" w:author="Keith W. Boone" w:date="2015-03-04T12:00:00Z">
            <w:rPr>
              <w:del w:id="621" w:author="Keith W. Boone" w:date="2015-03-04T12:00:00Z"/>
            </w:rPr>
          </w:rPrChange>
        </w:rPr>
      </w:pPr>
      <w:del w:id="622" w:author="Keith W. Boone" w:date="2015-03-04T12:00:00Z">
        <w:r w:rsidRPr="00C41A12" w:rsidDel="002C1312">
          <w:rPr>
            <w:i w:val="0"/>
          </w:rPr>
          <w:delText>&lt;Describe the key use cases addressed by the Profile. Limit to a</w:delText>
        </w:r>
        <w:r w:rsidRPr="00C41A12" w:rsidDel="002C1312">
          <w:delText xml:space="preserve"> maximum of one page of text or consider an appendix.&gt;</w:delText>
        </w:r>
      </w:del>
    </w:p>
    <w:p w14:paraId="50EF6E58" w14:textId="77777777" w:rsidR="00747BB5" w:rsidRPr="00C41A12" w:rsidRDefault="00747BB5" w:rsidP="00747BB5">
      <w:pPr>
        <w:pStyle w:val="AuthorInstructions"/>
        <w:rPr>
          <w:i w:val="0"/>
          <w:rPrChange w:id="623" w:author="Keith W. Boone" w:date="2015-03-04T12:00:00Z">
            <w:rPr>
              <w:color w:val="D60093"/>
            </w:rPr>
          </w:rPrChange>
        </w:rPr>
      </w:pPr>
      <w:r w:rsidRPr="00C41A12">
        <w:rPr>
          <w:i w:val="0"/>
          <w:rPrChange w:id="624" w:author="Keith W. Boone" w:date="2015-03-04T12:00:00Z">
            <w:rPr>
              <w:color w:val="D60093"/>
            </w:rPr>
          </w:rPrChange>
        </w:rPr>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C41A12">
        <w:rPr>
          <w:i w:val="0"/>
          <w:rPrChange w:id="625" w:author="Keith W. Boone" w:date="2015-03-04T12:00:00Z">
            <w:rPr>
              <w:color w:val="D60093"/>
            </w:rPr>
          </w:rPrChange>
        </w:rPr>
        <w:t>are</w:t>
      </w:r>
      <w:r w:rsidRPr="00C41A12">
        <w:rPr>
          <w:i w:val="0"/>
          <w:rPrChange w:id="626" w:author="Keith W. Boone" w:date="2015-03-04T12:00:00Z">
            <w:rPr>
              <w:color w:val="D60093"/>
            </w:rPr>
          </w:rPrChange>
        </w:rPr>
        <w:t xml:space="preserve"> warranted.</w:t>
      </w:r>
    </w:p>
    <w:p w14:paraId="0C691491" w14:textId="77777777" w:rsidR="00747BB5" w:rsidRDefault="00747BB5" w:rsidP="00747BB5">
      <w:pPr>
        <w:pStyle w:val="Heading5"/>
        <w:numPr>
          <w:ilvl w:val="0"/>
          <w:numId w:val="0"/>
        </w:numPr>
        <w:rPr>
          <w:noProof w:val="0"/>
        </w:rPr>
      </w:pPr>
      <w:bookmarkStart w:id="627" w:name="_Toc412696315"/>
      <w:r w:rsidRPr="003651D9">
        <w:rPr>
          <w:noProof w:val="0"/>
        </w:rPr>
        <w:lastRenderedPageBreak/>
        <w:t xml:space="preserve">X.4.2.1.2 </w:t>
      </w:r>
      <w:del w:id="628" w:author="Keith W. Boone" w:date="2015-03-04T12:00:00Z">
        <w:r w:rsidRPr="003651D9" w:rsidDel="002C1312">
          <w:rPr>
            <w:noProof w:val="0"/>
          </w:rPr>
          <w:delText>&lt;</w:delText>
        </w:r>
        <w:r w:rsidRPr="003B4D7E" w:rsidDel="002C1312">
          <w:rPr>
            <w:noProof w:val="0"/>
            <w:color w:val="D60093"/>
          </w:rPr>
          <w:delText xml:space="preserve"> </w:delText>
        </w:r>
        <w:r w:rsidDel="002C1312">
          <w:rPr>
            <w:noProof w:val="0"/>
            <w:color w:val="D60093"/>
          </w:rPr>
          <w:delText>Chronic Disease Management</w:delText>
        </w:r>
        <w:r w:rsidRPr="003651D9" w:rsidDel="002C1312">
          <w:rPr>
            <w:bCs/>
            <w:noProof w:val="0"/>
          </w:rPr>
          <w:delText xml:space="preserve"> </w:delText>
        </w:r>
        <w:r w:rsidRPr="003651D9" w:rsidDel="002C1312">
          <w:rPr>
            <w:noProof w:val="0"/>
          </w:rPr>
          <w:delText>&gt;</w:delText>
        </w:r>
      </w:del>
      <w:ins w:id="629" w:author="Keith W. Boone" w:date="2015-03-04T12:00:00Z">
        <w:r w:rsidR="002C1312">
          <w:rPr>
            <w:noProof w:val="0"/>
          </w:rPr>
          <w:t>Chronic Disease Management</w:t>
        </w:r>
      </w:ins>
      <w:r w:rsidRPr="003651D9">
        <w:rPr>
          <w:noProof w:val="0"/>
        </w:rPr>
        <w:t xml:space="preserve"> Process Flow</w:t>
      </w:r>
      <w:bookmarkEnd w:id="627"/>
    </w:p>
    <w:p w14:paraId="3646B60C" w14:textId="77777777" w:rsidR="00747BB5" w:rsidRDefault="00875157" w:rsidP="00747BB5">
      <w:pPr>
        <w:pStyle w:val="BodyText"/>
      </w:pPr>
      <w:hyperlink r:id="rId49" w:history="1">
        <w:r w:rsidR="00747BB5" w:rsidRPr="00EC4660">
          <w:rPr>
            <w:rStyle w:val="Hyperlink"/>
          </w:rPr>
          <w:t>http://ihe.net/uploadedFiles/Documents/PCC/IHE_PCC_Suppl_RCK.pdf</w:t>
        </w:r>
      </w:hyperlink>
    </w:p>
    <w:p w14:paraId="51C2CD1D" w14:textId="77777777" w:rsidR="00747BB5" w:rsidRPr="00C41A12" w:rsidDel="002C1312" w:rsidRDefault="00747BB5" w:rsidP="00747BB5">
      <w:pPr>
        <w:pStyle w:val="AuthorInstructions"/>
        <w:rPr>
          <w:del w:id="630" w:author="Keith W. Boone" w:date="2015-03-04T12:01:00Z"/>
          <w:i w:val="0"/>
          <w:rPrChange w:id="631" w:author="Keith W. Boone" w:date="2015-03-04T12:01:00Z">
            <w:rPr>
              <w:del w:id="632" w:author="Keith W. Boone" w:date="2015-03-04T12:01:00Z"/>
            </w:rPr>
          </w:rPrChange>
        </w:rPr>
      </w:pPr>
      <w:del w:id="633" w:author="Keith W. Boone" w:date="2015-03-04T12:01:00Z">
        <w:r w:rsidRPr="00C41A12" w:rsidDel="002C1312">
          <w:rPr>
            <w:i w:val="0"/>
          </w:rPr>
          <w:delText>&lt;</w:delText>
        </w:r>
        <w:r w:rsidRPr="00C41A12" w:rsidDel="002C1312">
          <w:delText xml:space="preserve">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delText>
        </w:r>
        <w:r w:rsidRPr="00C41A12" w:rsidDel="002C1312">
          <w:br/>
          <w:delText>The set of process flows will typically be exemplary, not exhaustive (i.e., it will address all the use cases, but will not show all possible combinations of actors, or all possible sequencing of transactions).</w:delText>
        </w:r>
        <w:r w:rsidRPr="00C41A12" w:rsidDel="002C1312">
          <w:br/>
          <w:delText>If there are detailed behavioral rules that apply to a specific process flow or multiple process flows, an appendix may be added as needed.&gt;</w:delText>
        </w:r>
      </w:del>
    </w:p>
    <w:p w14:paraId="3943BACF" w14:textId="4C1A4C6C" w:rsidR="00747BB5" w:rsidRPr="00C41A12" w:rsidRDefault="00747BB5" w:rsidP="00747BB5">
      <w:pPr>
        <w:pStyle w:val="AuthorInstructions"/>
        <w:rPr>
          <w:i w:val="0"/>
          <w:rPrChange w:id="634" w:author="Keith W. Boone" w:date="2015-03-04T12:01:00Z">
            <w:rPr>
              <w:color w:val="D60093"/>
            </w:rPr>
          </w:rPrChange>
        </w:rPr>
      </w:pPr>
      <w:r w:rsidRPr="00C41A12">
        <w:rPr>
          <w:i w:val="0"/>
          <w:rPrChange w:id="635" w:author="Keith W. Boone" w:date="2015-03-04T12:01:00Z">
            <w:rPr>
              <w:color w:val="D60093"/>
            </w:rPr>
          </w:rPrChange>
        </w:rPr>
        <w:t xml:space="preserve">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C-CDAs. The health care professional provides the patient with a blood pressure cuff from BP Manufactures, Inc., a weight scale from WS Solutions, and a medication monitor from AMM GBH containing next month’s daily medication doses. All the devices are </w:t>
      </w:r>
      <w:del w:id="636" w:author="Brian" w:date="2015-03-11T14:06:00Z">
        <w:r w:rsidRPr="00C41A12" w:rsidDel="00BE3C9C">
          <w:rPr>
            <w:i w:val="0"/>
            <w:rPrChange w:id="637" w:author="Keith W. Boone" w:date="2015-03-04T12:01:00Z">
              <w:rPr>
                <w:color w:val="D60093"/>
              </w:rPr>
            </w:rPrChange>
          </w:rPr>
          <w:delText>PHCA</w:delText>
        </w:r>
      </w:del>
      <w:ins w:id="638" w:author="Brian" w:date="2015-03-11T14:06:00Z">
        <w:r w:rsidR="00BE3C9C" w:rsidRPr="00C41A12">
          <w:rPr>
            <w:i w:val="0"/>
          </w:rPr>
          <w:t>PCHA</w:t>
        </w:r>
      </w:ins>
      <w:r w:rsidRPr="00C41A12">
        <w:rPr>
          <w:i w:val="0"/>
          <w:rPrChange w:id="639" w:author="Keith W. Boone" w:date="2015-03-04T12:01:00Z">
            <w:rPr>
              <w:color w:val="D60093"/>
            </w:rPr>
          </w:rPrChange>
        </w:rPr>
        <w:t xml:space="preserve"> compliant. The patient also receives a </w:t>
      </w:r>
      <w:del w:id="640" w:author="Brian" w:date="2015-03-11T14:06:00Z">
        <w:r w:rsidRPr="00C41A12" w:rsidDel="00BE3C9C">
          <w:rPr>
            <w:i w:val="0"/>
            <w:rPrChange w:id="641" w:author="Keith W. Boone" w:date="2015-03-04T12:01:00Z">
              <w:rPr>
                <w:color w:val="D60093"/>
              </w:rPr>
            </w:rPrChange>
          </w:rPr>
          <w:delText>PHCA</w:delText>
        </w:r>
      </w:del>
      <w:ins w:id="642" w:author="Brian" w:date="2015-03-11T14:06:00Z">
        <w:r w:rsidR="00BE3C9C" w:rsidRPr="00C41A12">
          <w:rPr>
            <w:i w:val="0"/>
          </w:rPr>
          <w:t>PCHA</w:t>
        </w:r>
      </w:ins>
      <w:r w:rsidRPr="00C41A12">
        <w:rPr>
          <w:i w:val="0"/>
          <w:rPrChange w:id="643" w:author="Keith W. Boone" w:date="2015-03-04T12:01:00Z">
            <w:rPr>
              <w:color w:val="D60093"/>
            </w:rPr>
          </w:rPrChange>
        </w:rPr>
        <w:t xml:space="preserve"> compliant set top box from AHD Magic, Inc.  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del w:id="644" w:author="Brian" w:date="2015-03-11T14:06:00Z">
        <w:r w:rsidRPr="00C41A12" w:rsidDel="00BE3C9C">
          <w:rPr>
            <w:i w:val="0"/>
            <w:rPrChange w:id="645" w:author="Keith W. Boone" w:date="2015-03-04T12:01:00Z">
              <w:rPr>
                <w:color w:val="D60093"/>
              </w:rPr>
            </w:rPrChange>
          </w:rPr>
          <w:delText>PHCA</w:delText>
        </w:r>
      </w:del>
      <w:ins w:id="646" w:author="Brian" w:date="2015-03-11T14:06:00Z">
        <w:r w:rsidR="00BE3C9C" w:rsidRPr="00C41A12">
          <w:rPr>
            <w:i w:val="0"/>
          </w:rPr>
          <w:t>PCHA</w:t>
        </w:r>
      </w:ins>
      <w:r w:rsidRPr="00C41A12">
        <w:rPr>
          <w:i w:val="0"/>
          <w:rPrChange w:id="647" w:author="Keith W. Boone" w:date="2015-03-04T12:01:00Z">
            <w:rPr>
              <w:color w:val="D60093"/>
            </w:rPr>
          </w:rPrChange>
        </w:rPr>
        <w:t xml:space="preserve"> compliant server application developed </w:t>
      </w:r>
      <w:r w:rsidR="002262D2">
        <w:rPr>
          <w:i w:val="0"/>
        </w:rPr>
        <w:t xml:space="preserve">by Medical Application Services. </w:t>
      </w:r>
      <w:r w:rsidRPr="00C41A12">
        <w:rPr>
          <w:i w:val="0"/>
          <w:rPrChange w:id="648" w:author="Keith W. Boone" w:date="2015-03-04T12:01:00Z">
            <w:rPr>
              <w:color w:val="D60093"/>
            </w:rPr>
          </w:rPrChange>
        </w:rPr>
        <w:t xml:space="preserve">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w:t>
      </w:r>
      <w:proofErr w:type="spellStart"/>
      <w:r w:rsidRPr="00C41A12">
        <w:rPr>
          <w:i w:val="0"/>
          <w:rPrChange w:id="649" w:author="Keith W. Boone" w:date="2015-03-04T12:01:00Z">
            <w:rPr>
              <w:color w:val="D60093"/>
            </w:rPr>
          </w:rPrChange>
        </w:rPr>
        <w:t>XDSb</w:t>
      </w:r>
      <w:proofErr w:type="spellEnd"/>
      <w:r w:rsidRPr="00C41A12">
        <w:rPr>
          <w:i w:val="0"/>
          <w:rPrChange w:id="650" w:author="Keith W. Boone" w:date="2015-03-04T12:01:00Z">
            <w:rPr>
              <w:color w:val="D60093"/>
            </w:rPr>
          </w:rPrChange>
        </w:rPr>
        <w:t xml:space="preserve"> </w:t>
      </w:r>
      <w:proofErr w:type="spellStart"/>
      <w:r w:rsidRPr="00C41A12">
        <w:rPr>
          <w:i w:val="0"/>
          <w:rPrChange w:id="651" w:author="Keith W. Boone" w:date="2015-03-04T12:01:00Z">
            <w:rPr>
              <w:color w:val="D60093"/>
            </w:rPr>
          </w:rPrChange>
        </w:rPr>
        <w:t>respository</w:t>
      </w:r>
      <w:proofErr w:type="spellEnd"/>
      <w:r w:rsidRPr="00C41A12">
        <w:rPr>
          <w:i w:val="0"/>
          <w:rPrChange w:id="652" w:author="Keith W. Boone" w:date="2015-03-04T12:01:00Z">
            <w:rPr>
              <w:color w:val="D60093"/>
            </w:rPr>
          </w:rPrChange>
        </w:rPr>
        <w:t xml:space="preserve"> the health care provider can access.</w:t>
      </w:r>
    </w:p>
    <w:p w14:paraId="766278E7" w14:textId="29F8099D" w:rsidR="00747BB5" w:rsidRPr="00C41A12" w:rsidRDefault="00747BB5" w:rsidP="00747BB5">
      <w:pPr>
        <w:pStyle w:val="AuthorInstructions"/>
        <w:rPr>
          <w:i w:val="0"/>
          <w:rPrChange w:id="653" w:author="Keith W. Boone" w:date="2015-03-04T12:01:00Z">
            <w:rPr>
              <w:color w:val="D60093"/>
            </w:rPr>
          </w:rPrChange>
        </w:rPr>
      </w:pPr>
      <w:r w:rsidRPr="00C41A12">
        <w:rPr>
          <w:i w:val="0"/>
          <w:rPrChange w:id="654" w:author="Keith W. Boone" w:date="2015-03-04T12:01:00Z">
            <w:rPr>
              <w:color w:val="D60093"/>
            </w:rPr>
          </w:rPrChange>
        </w:rPr>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del w:id="655" w:author="Brian" w:date="2015-03-11T14:06:00Z">
        <w:r w:rsidRPr="00C41A12" w:rsidDel="00BE3C9C">
          <w:rPr>
            <w:i w:val="0"/>
            <w:rPrChange w:id="656" w:author="Keith W. Boone" w:date="2015-03-04T12:01:00Z">
              <w:rPr>
                <w:color w:val="D60093"/>
              </w:rPr>
            </w:rPrChange>
          </w:rPr>
          <w:delText>PHCA</w:delText>
        </w:r>
      </w:del>
      <w:ins w:id="657" w:author="Brian" w:date="2015-03-11T14:06:00Z">
        <w:r w:rsidR="00BE3C9C" w:rsidRPr="00C41A12">
          <w:rPr>
            <w:i w:val="0"/>
          </w:rPr>
          <w:t>PCHA</w:t>
        </w:r>
      </w:ins>
      <w:r w:rsidRPr="00C41A12">
        <w:rPr>
          <w:i w:val="0"/>
          <w:rPrChange w:id="658" w:author="Keith W. Boone" w:date="2015-03-04T12:01:00Z">
            <w:rPr>
              <w:color w:val="D60093"/>
            </w:rPr>
          </w:rPrChange>
        </w:rPr>
        <w:t xml:space="preserve"> compliant message is sent to the set top box which gives a beep of approval and converted to an IHE </w:t>
      </w:r>
      <w:r w:rsidR="00F7282E" w:rsidRPr="00C41A12">
        <w:rPr>
          <w:i w:val="0"/>
        </w:rPr>
        <w:t>PCD-01 message</w:t>
      </w:r>
      <w:r w:rsidRPr="00C41A12">
        <w:rPr>
          <w:i w:val="0"/>
          <w:rPrChange w:id="659" w:author="Keith W. Boone" w:date="2015-03-04T12:01:00Z">
            <w:rPr>
              <w:color w:val="D60093"/>
            </w:rPr>
          </w:rPrChange>
        </w:rPr>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C41A12">
        <w:rPr>
          <w:i w:val="0"/>
        </w:rPr>
        <w:t>PCD-01 message</w:t>
      </w:r>
      <w:r w:rsidRPr="00C41A12">
        <w:rPr>
          <w:i w:val="0"/>
          <w:rPrChange w:id="660" w:author="Keith W. Boone" w:date="2015-03-04T12:01:00Z">
            <w:rPr>
              <w:color w:val="D60093"/>
            </w:rPr>
          </w:rPrChange>
        </w:rPr>
        <w:t xml:space="preserve"> in a TLS-secured IHE </w:t>
      </w:r>
      <w:proofErr w:type="spellStart"/>
      <w:r w:rsidRPr="00C41A12">
        <w:rPr>
          <w:i w:val="0"/>
          <w:rPrChange w:id="661" w:author="Keith W. Boone" w:date="2015-03-04T12:01:00Z">
            <w:rPr>
              <w:color w:val="D60093"/>
            </w:rPr>
          </w:rPrChange>
        </w:rPr>
        <w:t>CommunicatePCDData</w:t>
      </w:r>
      <w:proofErr w:type="spellEnd"/>
      <w:r w:rsidRPr="00C41A12">
        <w:rPr>
          <w:i w:val="0"/>
          <w:rPrChange w:id="662" w:author="Keith W. Boone" w:date="2015-03-04T12:01:00Z">
            <w:rPr>
              <w:color w:val="D60093"/>
            </w:rPr>
          </w:rPrChange>
        </w:rPr>
        <w:t xml:space="preserve"> SOAP action authenticated with the SAML token. The server application validates the token and if valid, converts the data to a PHMR module and sends it to the XDS </w:t>
      </w:r>
      <w:proofErr w:type="spellStart"/>
      <w:r w:rsidRPr="00C41A12">
        <w:rPr>
          <w:i w:val="0"/>
          <w:rPrChange w:id="663" w:author="Keith W. Boone" w:date="2015-03-04T12:01:00Z">
            <w:rPr>
              <w:color w:val="D60093"/>
            </w:rPr>
          </w:rPrChange>
        </w:rPr>
        <w:t>respository</w:t>
      </w:r>
      <w:proofErr w:type="spellEnd"/>
      <w:r w:rsidRPr="00C41A12">
        <w:rPr>
          <w:i w:val="0"/>
          <w:rPrChange w:id="664" w:author="Keith W. Boone" w:date="2015-03-04T12:01:00Z">
            <w:rPr>
              <w:color w:val="D60093"/>
            </w:rPr>
          </w:rPrChange>
        </w:rPr>
        <w:t xml:space="preserve"> using the IHE </w:t>
      </w:r>
      <w:proofErr w:type="spellStart"/>
      <w:r w:rsidRPr="00C41A12">
        <w:rPr>
          <w:i w:val="0"/>
          <w:rPrChange w:id="665" w:author="Keith W. Boone" w:date="2015-03-04T12:01:00Z">
            <w:rPr>
              <w:color w:val="D60093"/>
            </w:rPr>
          </w:rPrChange>
        </w:rPr>
        <w:t>XDSb</w:t>
      </w:r>
      <w:proofErr w:type="spellEnd"/>
      <w:r w:rsidRPr="00C41A12">
        <w:rPr>
          <w:i w:val="0"/>
          <w:rPrChange w:id="666" w:author="Keith W. Boone" w:date="2015-03-04T12:01:00Z">
            <w:rPr>
              <w:color w:val="D60093"/>
            </w:rPr>
          </w:rPrChange>
        </w:rPr>
        <w:t xml:space="preserve"> provide and register document set transaction where the health care provider can now read it.</w:t>
      </w:r>
    </w:p>
    <w:p w14:paraId="3AC530BA" w14:textId="77777777" w:rsidR="00747BB5" w:rsidRPr="00C41A12" w:rsidRDefault="00747BB5" w:rsidP="00747BB5">
      <w:pPr>
        <w:pStyle w:val="AuthorInstructions"/>
        <w:rPr>
          <w:i w:val="0"/>
          <w:rPrChange w:id="667" w:author="Keith W. Boone" w:date="2015-03-04T12:01:00Z">
            <w:rPr>
              <w:color w:val="D60093"/>
            </w:rPr>
          </w:rPrChange>
        </w:rPr>
      </w:pPr>
      <w:r w:rsidRPr="00C41A12">
        <w:rPr>
          <w:i w:val="0"/>
          <w:rPrChange w:id="668" w:author="Keith W. Boone" w:date="2015-03-04T12:01:00Z">
            <w:rPr>
              <w:color w:val="D60093"/>
            </w:rPr>
          </w:rPrChange>
        </w:rPr>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C41A12" w:rsidRDefault="003A09FE" w:rsidP="00597DB2">
      <w:pPr>
        <w:pStyle w:val="AuthorInstructions"/>
      </w:pPr>
    </w:p>
    <w:p w14:paraId="0BF705F6" w14:textId="77777777" w:rsidR="00B03C08" w:rsidRPr="003651D9" w:rsidDel="002C1312" w:rsidRDefault="00B03C08" w:rsidP="00597DB2">
      <w:pPr>
        <w:pStyle w:val="AuthorInstructions"/>
        <w:rPr>
          <w:del w:id="669" w:author="Keith W. Boone" w:date="2015-03-04T12:01:00Z"/>
        </w:rPr>
      </w:pPr>
      <w:del w:id="670" w:author="Keith W. Boone" w:date="2015-03-04T12:01:00Z">
        <w:r w:rsidRPr="003651D9" w:rsidDel="002C1312">
          <w:lastRenderedPageBreak/>
          <w:delText>&lt;The roles at the top of the swimlane diagram should correspond to actor names, include the profile acronym:actor name if referencing an actor from a different profile.&gt;</w:delText>
        </w:r>
      </w:del>
    </w:p>
    <w:p w14:paraId="1EAC5D80" w14:textId="68A8BE4C" w:rsidR="00747BB5" w:rsidRDefault="00E86C31" w:rsidP="00747BB5">
      <w:pPr>
        <w:pStyle w:val="FigureTitle"/>
      </w:pPr>
      <w:r w:rsidRPr="003651D9">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875157" w:rsidRPr="00A244D5" w:rsidRDefault="00875157"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875157" w:rsidRPr="00A244D5" w:rsidRDefault="00875157"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875157" w:rsidRPr="00A244D5" w:rsidRDefault="00875157" w:rsidP="00700E1E">
                              <w:pPr>
                                <w:pStyle w:val="BodyText"/>
                                <w:spacing w:before="0"/>
                                <w:rPr>
                                  <w:sz w:val="18"/>
                                  <w:szCs w:val="18"/>
                                </w:rPr>
                              </w:pPr>
                              <w:r>
                                <w:rPr>
                                  <w:sz w:val="18"/>
                                  <w:szCs w:val="18"/>
                                </w:rPr>
                                <w:t>Data</w:t>
                              </w:r>
                              <w:r w:rsidRPr="00A244D5">
                                <w:rPr>
                                  <w:sz w:val="18"/>
                                  <w:szCs w:val="18"/>
                                </w:rPr>
                                <w:t xml:space="preserve"> </w:t>
                              </w:r>
                            </w:p>
                            <w:p w14:paraId="73F496E1" w14:textId="77777777" w:rsidR="00875157" w:rsidRPr="00A244D5" w:rsidRDefault="00875157"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875157" w:rsidRDefault="00875157"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875157" w:rsidRPr="00F63BD4" w:rsidRDefault="00875157"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7777777" w:rsidR="00875157" w:rsidRDefault="00875157" w:rsidP="00700E1E">
                              <w:pPr>
                                <w:pStyle w:val="BodyText"/>
                                <w:spacing w:before="0"/>
                                <w:rPr>
                                  <w:sz w:val="22"/>
                                  <w:szCs w:val="22"/>
                                </w:rPr>
                              </w:pPr>
                              <w:r w:rsidRPr="00A244D5">
                                <w:rPr>
                                  <w:sz w:val="18"/>
                                  <w:szCs w:val="18"/>
                                </w:rPr>
                                <w:t>Device Observation</w:t>
                              </w:r>
                            </w:p>
                            <w:p w14:paraId="4ECE036E" w14:textId="77777777" w:rsidR="00875157" w:rsidRPr="00A244D5" w:rsidRDefault="00875157" w:rsidP="00700E1E">
                              <w:pPr>
                                <w:pStyle w:val="BodyText"/>
                                <w:spacing w:before="0"/>
                                <w:rPr>
                                  <w:sz w:val="18"/>
                                  <w:szCs w:val="18"/>
                                </w:rPr>
                              </w:pPr>
                              <w:r w:rsidRPr="00A244D5">
                                <w:rPr>
                                  <w:sz w:val="18"/>
                                  <w:szCs w:val="18"/>
                                </w:rPr>
                                <w:t>Source</w:t>
                              </w:r>
                            </w:p>
                            <w:p w14:paraId="50667DF5" w14:textId="77777777" w:rsidR="00875157" w:rsidRDefault="00875157"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875157" w:rsidRPr="00077324" w:rsidRDefault="00875157"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875157" w:rsidRPr="00077324" w:rsidRDefault="00875157"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875157" w:rsidRPr="00077324" w:rsidRDefault="00875157"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875157" w:rsidRPr="00A244D5" w:rsidRDefault="00875157" w:rsidP="00700E1E">
                              <w:pPr>
                                <w:pStyle w:val="BodyText"/>
                                <w:spacing w:before="0"/>
                                <w:rPr>
                                  <w:sz w:val="18"/>
                                  <w:szCs w:val="18"/>
                                </w:rPr>
                              </w:pPr>
                              <w:ins w:id="671" w:author="Brian" w:date="2015-03-11T11:50:00Z">
                                <w:r>
                                  <w:rPr>
                                    <w:sz w:val="18"/>
                                    <w:szCs w:val="18"/>
                                  </w:rPr>
                                  <w:t>Device Observation Reporter</w:t>
                                </w:r>
                              </w:ins>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875157" w:rsidRDefault="00875157" w:rsidP="00700E1E">
                              <w:pPr>
                                <w:pStyle w:val="BodyText"/>
                                <w:spacing w:before="0"/>
                                <w:rPr>
                                  <w:ins w:id="672" w:author="Brian" w:date="2015-03-11T11:51:00Z"/>
                                  <w:sz w:val="18"/>
                                  <w:szCs w:val="18"/>
                                </w:rPr>
                              </w:pPr>
                              <w:ins w:id="673" w:author="Brian" w:date="2015-03-11T11:51:00Z">
                                <w:r>
                                  <w:rPr>
                                    <w:sz w:val="18"/>
                                    <w:szCs w:val="18"/>
                                  </w:rPr>
                                  <w:t>Device Observation</w:t>
                                </w:r>
                              </w:ins>
                            </w:p>
                            <w:p w14:paraId="384BF1A3" w14:textId="77777777" w:rsidR="00875157" w:rsidRPr="00A244D5" w:rsidRDefault="00875157"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875157" w:rsidRDefault="00875157" w:rsidP="00700E1E">
                              <w:pPr>
                                <w:pStyle w:val="BodyText"/>
                                <w:spacing w:before="0"/>
                                <w:rPr>
                                  <w:sz w:val="18"/>
                                  <w:szCs w:val="18"/>
                                </w:rPr>
                              </w:pPr>
                              <w:r>
                                <w:rPr>
                                  <w:sz w:val="18"/>
                                  <w:szCs w:val="18"/>
                                </w:rPr>
                                <w:t>Content</w:t>
                              </w:r>
                            </w:p>
                            <w:p w14:paraId="5339323E" w14:textId="77777777" w:rsidR="00875157" w:rsidRPr="00A244D5" w:rsidRDefault="00875157"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875157" w:rsidRPr="00A244D5" w:rsidRDefault="00875157"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875157" w:rsidRDefault="00875157"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875157" w:rsidRPr="00F63BD4" w:rsidRDefault="00875157" w:rsidP="00700E1E">
                              <w:pPr>
                                <w:pStyle w:val="BodyText"/>
                                <w:spacing w:before="0"/>
                                <w:rPr>
                                  <w:i/>
                                  <w:sz w:val="18"/>
                                  <w:szCs w:val="18"/>
                                </w:rPr>
                              </w:pPr>
                              <w:proofErr w:type="gramStart"/>
                              <w:r>
                                <w:rPr>
                                  <w:i/>
                                  <w:sz w:val="18"/>
                                  <w:szCs w:val="18"/>
                                </w:rPr>
                                <w:t>module</w:t>
                              </w:r>
                              <w:proofErr w:type="gramEnd"/>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875157" w:rsidRDefault="00875157" w:rsidP="00700E1E">
                              <w:pPr>
                                <w:pStyle w:val="BodyText"/>
                                <w:spacing w:before="0"/>
                                <w:rPr>
                                  <w:sz w:val="18"/>
                                  <w:szCs w:val="18"/>
                                </w:rPr>
                              </w:pPr>
                              <w:r>
                                <w:rPr>
                                  <w:sz w:val="18"/>
                                  <w:szCs w:val="18"/>
                                </w:rPr>
                                <w:t>Content</w:t>
                              </w:r>
                            </w:p>
                            <w:p w14:paraId="5B5BEF50" w14:textId="77777777" w:rsidR="00875157" w:rsidRPr="00A244D5" w:rsidRDefault="00875157"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875157" w:rsidRPr="00A244D5" w:rsidRDefault="00875157"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875157" w:rsidRDefault="00875157"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875157" w:rsidRDefault="00875157"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85" o:spid="_x0000_s1125"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rH/wsAAOeHAAAOAAAAZHJzL2Uyb0RvYy54bWzsXWtv28oR/V6g/4HQd8XcB19ClItYtosC&#10;aXtxk6KfaYmW1FKkStKR06L/vWd2yRUlS3Z8bVG2tQ5iUyZNLsl5nJk5O/vxl7tF6nxPinKeZ8Me&#10;++D2nCQb55N5Nh32/v7tqh/2nLKKs0mc5lky7P1Iyt4vn/74h4+r5SDh+SxPJ0nh4CRZOVgth71Z&#10;VS0HZ2fleJYs4vJDvkwy7LzJi0Vc4WMxPZsU8QpnX6Rn3HX9s1VeTJZFPk7KEr+90Dt7n9T5b26S&#10;cfW3m5syqZx02MPYKvW9UN+v6fvZp4/xYFrEy9l8XA8j/h2jWMTzDBc1p7qIq9i5Leb3TrWYj4u8&#10;zG+qD+N8cZbf3MzHiboH3A1zt+5mFGff41LdzBhPpxkgtl7wvNdTGneWX83TFE/jDGcf0O/o5wrv&#10;J6HdabZ5kP6NOrY+ZrXECyyX5lWWzxvi11m8TNSdl4PxX7//WjjzCeQr6DlZvIAc/YY3G2fTNHF4&#10;GNBbpOvjwK/LXwsaarn8ko//VTpZPprhuORzUeSrWRJPMC5Gx2PsrT+gDyX+1Lle/SWf4PzxbZWr&#10;F3p3UyzohHhVzt2wJ5jvisjrOT9wHteTrBah5K5yxtjPpPACgf1jHOC5UeR66mrxoDnRsiirPyX5&#10;wqGNYa/AjagLxd+/lBUNLB40h6gbydP5hN6N+lBMr0dp4XyPIc5X6qs+e9k+LM2c1bDnCw8SH6dT&#10;KOa4KtRFNg4r22dz1deus9FoLuJypq86wRYdFQ8W8wqqm84Xw15o/jge0EO+zCbqkCqep3obd6Vl&#10;KFFKqW81HuCxYZPORg9QKcx/P195biBF2A8CT/SluHT75+HVqP95xHw/uDwfnV+y/9HdMDmYzSeT&#10;JLtU5ywb/WXy52SvtiRa84wGmwHSqPJb3OPX2WTlTOb0toQXcdbDB5gQHui7bj1ip8irf8yrmZJe&#10;Mi90jo3HHLr0r37M5uzqrbcufHbv3vQRd3hUeJLNU1MyTGKrxf86n/yACGMMyr7BKmNjlhf/6Tkr&#10;WLhhr/z3bVwkPSf9cwY1iJiUZBLVB+kFHB+K9p7r9p44G+NUw14FkVKbo0qb0dtlMZ/OcCWm7jbL&#10;P0N1buZKlEmt9KgwbvoAC6HHenhTAcdz31SE9OQ3NP9wpoIJNxIBHuo+U+HJQJIpsaYCWmJNhTUV&#10;xzIVUWMqvpEXOs/vACqiLUvhVHfY0Vi5Q8ELH+6FvDaZDD/yJLaVI6VxEbwIZeQL7CeTIQVj/lHQ&#10;BXm1NWA0nn2HL48Yl+45j/pXfhj05ZX0+lHghn2XReeR78pIXlxt+vIv8yx5viMn/BN53NMOuI2N&#10;NrzxftDzRHBjoAgNv/HRzU+FcLZ8dXV3facgra/e8NpR/rT7hhRo140N7baxoV02Nt6auybwod01&#10;wQeFnxwemWcDZD/KNLIf32Vft8C9OvzbjyVw+wa2139Cz/ansL3EBaF0Svu80Ae831Q+RojP6J7w&#10;vEeUr6yKmKDRKM8yoPy80AhpD9A3CkX6ZPC7ApC/Q373gfYiv62x+bNxeuRGl+FlKPuS+5d96V5c&#10;9D9fjWTfv2KBdyEuRqOLLZxOYczzdXvL+hjV00GShsd0jI0oXiiigAfqGLxTjHXfGijdrsH74a0B&#10;4njPrX0xoj6ptV2LlYr0rTVo65i1BvfSeu8zv3AEa8B3WQPeAuiHtwZc+KHXWANYBoDwDWBuscGG&#10;x7XWwFoDeOqfy8NSCWdX+UPBekRwtcuvawBc7LIGolNrwHyOeBaxACX5gRKkjRQeyuhba2CtwaGs&#10;gdxlDWSn1sCLIlVJIWNgAwWquVtjQHwGFPF+zgHaQAFUjycxI/ZAA+TudNpAZZE5cnkA6Z1lDALE&#10;BcgSECgImRcFW6AgAFkAQEHl7lGbp6EhWbWHFpAij6yS151kCx/MCjqVyqxWxVwRLlBMHvYWyQRl&#10;5ATMAtrSd1LX93dVAV51pvCxgjrdHclQd7Vr7jdyvC5IRX5Llr8SVaWTghQTvqYJQKiZJ3yAXjyP&#10;dRbMi1DlbpLizOWaD7Nfrg9Dd9lKCTdUk12iaAtS9VPZW5AyadYn8kkgBe+pILWLahZ1STWTfqhq&#10;vaR5Unqh9mZr1eOhCBt/wkGYQgntQZdyGNXrutKqdHtLdp8oqO+b+MQN8ck4D+G2k6UdOg8v5JIq&#10;uxBhziNOhMRN7+Ezgkk1ncFHkeUYImy9Bz2BNgHL1FSfTmcwkvZEpXxn3sNQin4zRGXhtpOUpIX0&#10;2A/FJJIh94mtANXzQaTdzlAif+mD36A0jyNs0VSLrnGbdR6vjDVL3DIdQbecRzub1p3zAPcNXDgl&#10;wODcuxrdrNGPFwQh1eMUE84VkGbrOpJmckyL0t61ij3DdRjzeNKuQxjuS9t1tDNZB3cdgec3mucC&#10;v+lc1Vr1rO+wMy52Tc7aGXkcJ23lub5bMzkxGyvSNOmWBLsBZttp5wHmxqPZ2MOEzjbueMG4w4CU&#10;k3YejJvAowXgtrNW3aSOZYQpZTWAc0Nfhlv1EC5CBoa+QnBWCZu5wPdrgW8IwRmUctpKuDOK2p56&#10;2JESBihF1kqI2TaBjvNbntALwNavldDUd7rOA1hP+IKe0CCuE1dCE0e1POFxZvVxFgpGRoFKOT73&#10;dK5irYQ+5vHBO+pcBvPqeU9WCVWjj7eZyzCQ68SV0FD3FSNHaHrAMRg5jAWcyqUb9SdLyXmdk/dg&#10;+h7scUF17m4pOUwY2nktyYYm0cncVOQoqJWM8iBeiGL/tiQLqaauUjr80XSGJZd1Ng31NUqyoUy3&#10;EszMJN87aKLEZIR6jcZDaB1E/ZI2zDKaLHGCSyTMTIScGi6Ryu9lSx4mP9d14G2pLaaP225+L6PG&#10;Wro82RZdk/rrQHTbUH6n6PqBj2yzFt1QSA+FFCu6PSjzibejEobT2xZdE6t3ILpCBEyVzGFVuZBh&#10;uF0VQT6WoIOSXYBlCK8VXdtJDR54BxVWoBUj7FodyR28Ig0UAKK5gr8kuoQONhGDL2VDQ2dhEAp9&#10;gEUMJ292d7Bh2XFS8YJL1MC0ELNAoDXopgz7PBBoDVlnAe1UCt0b903Xw4ygnXgWcEdRmh0nFS/d&#10;wHcJoKtUfOCjA+qGI5FQQqqXUejJQ44ZfbS/az9i62EvWA8zgnbaSki9fluTY+vpQp2l4jn6ZAQ1&#10;JQuOUKK51qbmhZg72GiezWC+nkZ6rzCDKXeUdtEybjMe6YZfwYMATeJqfxKFYbjNU0eJyW9QHWaA&#10;1I2jrEN5u7VdPQWaDOeJOxRT210TLDBz/RhaKNBKnRGhF6gNmQm0Y1Gwbc2w8NB0v+nd6nFMOlTO&#10;x2rhG9ZCY+9PXAtNXXrdOFnwdnLu8M0R0fUErCatfj7SHNv8Jtsc0TZHNEs67ezzcz/LQwFgq3/x&#10;m1yKhTIHHdNUpCnut5yySUPVVaZuoDGgLm+sAmfId277ZIG5/3W+06Za3gP/P7CT/9UqZUCf92ZR&#10;Y2LOMZAxZlGLpgWHFD5WJ9vSQp9hTZFaC7HoFq0+QmarY6qNTXi+XMIzMFSuE0fGuxgXui7cUdna&#10;ExHabOjkkHQ9Ft0jugUhgWVVbcBkuCMt50M8N2RcMY7nLxb4xHVzmk5tdlFAuyhgF+uHSkNl0Sxu&#10;NFtYe+XDB8ob3hi8Gn87UgbLhXJXyiDYIogtgpRY03gPF1YaZksr8SMMAj8UoVCvT8YwHwKzSaVq&#10;UVsvjStDP4jqJCyPpIsFM0i51knYCMu6Ul8Rqq2jCh88xtFaJZNpcpmm82WZjOI0xXKp65a4dOLp&#10;pIbZ8eSfKAndLFKs3Yy1cR2sRoXeiPrq7YOQsW4dFNHc2Brtqja7Cve+rsV3rT99ZYvsmoX7IPy1&#10;6zhxmG3IPW07ZGKQQ9shrAGP1qhtOwQcS+QdVzQWpmWBJEO5trZAWD5eU/D2B7vPsEAMk3ofMUAh&#10;jKRK1GMA1v7YRb5L5X8w8bH5+eDCoZqZZsvQFLe2eU06xq4j/MNDehYyGQLJKJuDfjaRDuTWNgcL&#10;h4mm9GwhvYX0D0B6z/Ca6ui0zaY4vCgLcJmajuMQWUYt0jYAvBXldzBdHhXJ8QD/lZOZFvFyNh9f&#10;xFXc/ozt1XKQ8HyWp5Ok+PR/AAAA//8DAFBLAwQUAAYACAAAACEA93dGA9oAAAAFAQAADwAAAGRy&#10;cy9kb3ducmV2LnhtbEyPwU7DMBBE70j8g7WVuFEnoKIQ4lSAlBMSEqEXbm68jaPa6xC7beDrWbjQ&#10;y0qjWc28qdazd+KIUxwCKciXGQikLpiBegWb9+a6ABGTJqNdIFTwhRHW9eVFpUsTTvSGxzb1gkMo&#10;llqBTWkspYydRa/jMoxI7O3C5HViOfXSTPrE4d7Jmyy7k14PxA1Wj/hssdu3B8+98sU0q+zz+9U/&#10;FfsGrdu0H7lSV4v58QFEwjn9P8MvPqNDzUzbcCAThVPAQ9LfZe++yFluFRTZ7QpkXclz+voHAAD/&#10;/wMAUEsBAi0AFAAGAAgAAAAhALaDOJL+AAAA4QEAABMAAAAAAAAAAAAAAAAAAAAAAFtDb250ZW50&#10;X1R5cGVzXS54bWxQSwECLQAUAAYACAAAACEAOP0h/9YAAACUAQAACwAAAAAAAAAAAAAAAAAvAQAA&#10;X3JlbHMvLnJlbHNQSwECLQAUAAYACAAAACEAWRjax/8LAADnhwAADgAAAAAAAAAAAAAAAAAuAgAA&#10;ZHJzL2Uyb0RvYy54bWxQSwECLQAUAAYACAAAACEA93dGA9oAAAAFAQAADwAAAAAAAAAAAAAAAABZ&#10;DgAAZHJzL2Rvd25yZXYueG1sUEsFBgAAAAAEAAQA8wAAAGAPAAAAAA==&#10;">
                <v:shape id="_x0000_s1126" type="#_x0000_t75" style="position:absolute;width:62293;height:51022;visibility:visible;mso-wrap-style:square">
                  <v:fill o:detectmouseclick="t"/>
                  <v:path o:connecttype="none"/>
                </v:shape>
                <v:rect id="Rectangle 287" o:spid="_x0000_s1127"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28"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29"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875157" w:rsidRPr="00A244D5" w:rsidRDefault="00875157" w:rsidP="00700E1E">
                        <w:pPr>
                          <w:pStyle w:val="BodyText"/>
                          <w:spacing w:before="0"/>
                          <w:jc w:val="center"/>
                          <w:rPr>
                            <w:sz w:val="18"/>
                            <w:szCs w:val="18"/>
                          </w:rPr>
                        </w:pPr>
                        <w:r>
                          <w:rPr>
                            <w:sz w:val="18"/>
                            <w:szCs w:val="18"/>
                          </w:rPr>
                          <w:t>Measurements sent to local collector</w:t>
                        </w:r>
                      </w:p>
                    </w:txbxContent>
                  </v:textbox>
                </v:shape>
                <v:shape id="AutoShape 290" o:spid="_x0000_s1130"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31"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32"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33"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34"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35"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36"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875157" w:rsidRPr="00A244D5" w:rsidRDefault="00875157"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875157" w:rsidRPr="00A244D5" w:rsidRDefault="00875157" w:rsidP="00700E1E">
                        <w:pPr>
                          <w:pStyle w:val="BodyText"/>
                          <w:spacing w:before="0"/>
                          <w:rPr>
                            <w:sz w:val="18"/>
                            <w:szCs w:val="18"/>
                          </w:rPr>
                        </w:pPr>
                        <w:r>
                          <w:rPr>
                            <w:sz w:val="18"/>
                            <w:szCs w:val="18"/>
                          </w:rPr>
                          <w:t>Data</w:t>
                        </w:r>
                        <w:r w:rsidRPr="00A244D5">
                          <w:rPr>
                            <w:sz w:val="18"/>
                            <w:szCs w:val="18"/>
                          </w:rPr>
                          <w:t xml:space="preserve"> </w:t>
                        </w:r>
                      </w:p>
                      <w:p w14:paraId="73F496E1" w14:textId="77777777" w:rsidR="00875157" w:rsidRPr="00A244D5" w:rsidRDefault="00875157" w:rsidP="00700E1E">
                        <w:pPr>
                          <w:pStyle w:val="BodyText"/>
                          <w:spacing w:before="0"/>
                          <w:rPr>
                            <w:sz w:val="18"/>
                            <w:szCs w:val="18"/>
                          </w:rPr>
                        </w:pPr>
                        <w:r w:rsidRPr="00A244D5">
                          <w:rPr>
                            <w:sz w:val="18"/>
                            <w:szCs w:val="18"/>
                          </w:rPr>
                          <w:t>Consumer</w:t>
                        </w:r>
                      </w:p>
                    </w:txbxContent>
                  </v:textbox>
                </v:shape>
                <v:rect id="Rectangle 297" o:spid="_x0000_s1137"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38"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875157" w:rsidRDefault="00875157"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875157" w:rsidRPr="00F63BD4" w:rsidRDefault="00875157"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v:textbox>
                </v:shape>
                <v:rect id="Rectangle 303" o:spid="_x0000_s1139"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40"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7777777" w:rsidR="00875157" w:rsidRDefault="00875157" w:rsidP="00700E1E">
                        <w:pPr>
                          <w:pStyle w:val="BodyText"/>
                          <w:spacing w:before="0"/>
                          <w:rPr>
                            <w:sz w:val="22"/>
                            <w:szCs w:val="22"/>
                          </w:rPr>
                        </w:pPr>
                        <w:r w:rsidRPr="00A244D5">
                          <w:rPr>
                            <w:sz w:val="18"/>
                            <w:szCs w:val="18"/>
                          </w:rPr>
                          <w:t>Device Observation</w:t>
                        </w:r>
                      </w:p>
                      <w:p w14:paraId="4ECE036E" w14:textId="77777777" w:rsidR="00875157" w:rsidRPr="00A244D5" w:rsidRDefault="00875157" w:rsidP="00700E1E">
                        <w:pPr>
                          <w:pStyle w:val="BodyText"/>
                          <w:spacing w:before="0"/>
                          <w:rPr>
                            <w:sz w:val="18"/>
                            <w:szCs w:val="18"/>
                          </w:rPr>
                        </w:pPr>
                        <w:r w:rsidRPr="00A244D5">
                          <w:rPr>
                            <w:sz w:val="18"/>
                            <w:szCs w:val="18"/>
                          </w:rPr>
                          <w:t>Source</w:t>
                        </w:r>
                      </w:p>
                      <w:p w14:paraId="50667DF5" w14:textId="77777777" w:rsidR="00875157" w:rsidRDefault="00875157" w:rsidP="00700E1E"/>
                    </w:txbxContent>
                  </v:textbox>
                </v:shape>
                <v:rect id="Rectangle 305" o:spid="_x0000_s1141"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42"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875157" w:rsidRPr="00077324" w:rsidRDefault="00875157" w:rsidP="00700E1E">
                        <w:pPr>
                          <w:pStyle w:val="BodyText"/>
                          <w:spacing w:before="0"/>
                          <w:rPr>
                            <w:sz w:val="22"/>
                            <w:szCs w:val="22"/>
                          </w:rPr>
                        </w:pPr>
                        <w:r>
                          <w:rPr>
                            <w:sz w:val="22"/>
                            <w:szCs w:val="22"/>
                          </w:rPr>
                          <w:t>BP</w:t>
                        </w:r>
                      </w:p>
                    </w:txbxContent>
                  </v:textbox>
                </v:shape>
                <v:shape id="Text Box 307" o:spid="_x0000_s1143"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875157" w:rsidRPr="00077324" w:rsidRDefault="00875157" w:rsidP="00700E1E">
                        <w:pPr>
                          <w:pStyle w:val="BodyText"/>
                          <w:spacing w:before="0"/>
                          <w:rPr>
                            <w:sz w:val="22"/>
                            <w:szCs w:val="22"/>
                          </w:rPr>
                        </w:pPr>
                        <w:r>
                          <w:rPr>
                            <w:sz w:val="22"/>
                            <w:szCs w:val="22"/>
                          </w:rPr>
                          <w:t>WS</w:t>
                        </w:r>
                      </w:p>
                    </w:txbxContent>
                  </v:textbox>
                </v:shape>
                <v:shape id="Text Box 308" o:spid="_x0000_s1144"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875157" w:rsidRPr="00077324" w:rsidRDefault="00875157" w:rsidP="00700E1E">
                        <w:pPr>
                          <w:pStyle w:val="BodyText"/>
                          <w:spacing w:before="0"/>
                          <w:rPr>
                            <w:sz w:val="22"/>
                            <w:szCs w:val="22"/>
                          </w:rPr>
                        </w:pPr>
                        <w:r>
                          <w:rPr>
                            <w:sz w:val="22"/>
                            <w:szCs w:val="22"/>
                          </w:rPr>
                          <w:t>MM</w:t>
                        </w:r>
                      </w:p>
                    </w:txbxContent>
                  </v:textbox>
                </v:shape>
                <v:shape id="Text Box 309" o:spid="_x0000_s1145"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875157" w:rsidRPr="00A244D5" w:rsidRDefault="00875157" w:rsidP="00700E1E">
                        <w:pPr>
                          <w:pStyle w:val="BodyText"/>
                          <w:spacing w:before="0"/>
                          <w:rPr>
                            <w:sz w:val="18"/>
                            <w:szCs w:val="18"/>
                          </w:rPr>
                        </w:pPr>
                        <w:ins w:id="674" w:author="Brian" w:date="2015-03-11T11:50:00Z">
                          <w:r>
                            <w:rPr>
                              <w:sz w:val="18"/>
                              <w:szCs w:val="18"/>
                            </w:rPr>
                            <w:t>Device Observation Reporter</w:t>
                          </w:r>
                        </w:ins>
                      </w:p>
                    </w:txbxContent>
                  </v:textbox>
                </v:shape>
                <v:line id="Line 310" o:spid="_x0000_s1146"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47"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48"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49"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50"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51"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52"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875157" w:rsidRDefault="00875157" w:rsidP="00700E1E">
                        <w:pPr>
                          <w:pStyle w:val="BodyText"/>
                          <w:spacing w:before="0"/>
                          <w:rPr>
                            <w:ins w:id="675" w:author="Brian" w:date="2015-03-11T11:51:00Z"/>
                            <w:sz w:val="18"/>
                            <w:szCs w:val="18"/>
                          </w:rPr>
                        </w:pPr>
                        <w:ins w:id="676" w:author="Brian" w:date="2015-03-11T11:51:00Z">
                          <w:r>
                            <w:rPr>
                              <w:sz w:val="18"/>
                              <w:szCs w:val="18"/>
                            </w:rPr>
                            <w:t>Device Observation</w:t>
                          </w:r>
                        </w:ins>
                      </w:p>
                      <w:p w14:paraId="384BF1A3" w14:textId="77777777" w:rsidR="00875157" w:rsidRPr="00A244D5" w:rsidRDefault="00875157" w:rsidP="00700E1E">
                        <w:pPr>
                          <w:pStyle w:val="BodyText"/>
                          <w:spacing w:before="0"/>
                          <w:rPr>
                            <w:sz w:val="18"/>
                            <w:szCs w:val="18"/>
                          </w:rPr>
                        </w:pPr>
                        <w:r w:rsidRPr="00A244D5">
                          <w:rPr>
                            <w:sz w:val="18"/>
                            <w:szCs w:val="18"/>
                          </w:rPr>
                          <w:t>Consumer</w:t>
                        </w:r>
                      </w:p>
                    </w:txbxContent>
                  </v:textbox>
                </v:shape>
                <v:shape id="Text Box 319" o:spid="_x0000_s1153"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875157" w:rsidRDefault="00875157" w:rsidP="00700E1E">
                        <w:pPr>
                          <w:pStyle w:val="BodyText"/>
                          <w:spacing w:before="0"/>
                          <w:rPr>
                            <w:sz w:val="18"/>
                            <w:szCs w:val="18"/>
                          </w:rPr>
                        </w:pPr>
                        <w:r>
                          <w:rPr>
                            <w:sz w:val="18"/>
                            <w:szCs w:val="18"/>
                          </w:rPr>
                          <w:t>Content</w:t>
                        </w:r>
                      </w:p>
                      <w:p w14:paraId="5339323E" w14:textId="77777777" w:rsidR="00875157" w:rsidRPr="00A244D5" w:rsidRDefault="00875157" w:rsidP="00700E1E">
                        <w:pPr>
                          <w:pStyle w:val="BodyText"/>
                          <w:spacing w:before="0"/>
                          <w:rPr>
                            <w:sz w:val="18"/>
                            <w:szCs w:val="18"/>
                          </w:rPr>
                        </w:pPr>
                        <w:r>
                          <w:rPr>
                            <w:sz w:val="18"/>
                            <w:szCs w:val="18"/>
                          </w:rPr>
                          <w:t>Creator</w:t>
                        </w:r>
                      </w:p>
                    </w:txbxContent>
                  </v:textbox>
                </v:shape>
                <v:line id="Line 320" o:spid="_x0000_s1154"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55"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875157" w:rsidRPr="00A244D5" w:rsidRDefault="00875157" w:rsidP="00700E1E">
                        <w:pPr>
                          <w:pStyle w:val="BodyText"/>
                          <w:spacing w:before="0"/>
                          <w:rPr>
                            <w:sz w:val="18"/>
                            <w:szCs w:val="18"/>
                          </w:rPr>
                        </w:pPr>
                        <w:r>
                          <w:rPr>
                            <w:sz w:val="18"/>
                            <w:szCs w:val="18"/>
                          </w:rPr>
                          <w:t>PCD-01 sent to remote server</w:t>
                        </w:r>
                      </w:p>
                    </w:txbxContent>
                  </v:textbox>
                </v:shape>
                <v:shape id="Text Box 326" o:spid="_x0000_s1156"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875157" w:rsidRDefault="00875157"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875157" w:rsidRPr="00F63BD4" w:rsidRDefault="00875157" w:rsidP="00700E1E">
                        <w:pPr>
                          <w:pStyle w:val="BodyText"/>
                          <w:spacing w:before="0"/>
                          <w:rPr>
                            <w:i/>
                            <w:sz w:val="18"/>
                            <w:szCs w:val="18"/>
                          </w:rPr>
                        </w:pPr>
                        <w:proofErr w:type="gramStart"/>
                        <w:r>
                          <w:rPr>
                            <w:i/>
                            <w:sz w:val="18"/>
                            <w:szCs w:val="18"/>
                          </w:rPr>
                          <w:t>module</w:t>
                        </w:r>
                        <w:proofErr w:type="gramEnd"/>
                      </w:p>
                    </w:txbxContent>
                  </v:textbox>
                </v:shape>
                <v:shape id="AutoShape 327" o:spid="_x0000_s1157"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58"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875157" w:rsidRDefault="00875157" w:rsidP="00700E1E">
                        <w:pPr>
                          <w:pStyle w:val="BodyText"/>
                          <w:spacing w:before="0"/>
                          <w:rPr>
                            <w:sz w:val="18"/>
                            <w:szCs w:val="18"/>
                          </w:rPr>
                        </w:pPr>
                        <w:r>
                          <w:rPr>
                            <w:sz w:val="18"/>
                            <w:szCs w:val="18"/>
                          </w:rPr>
                          <w:t>Content</w:t>
                        </w:r>
                      </w:p>
                      <w:p w14:paraId="5B5BEF50" w14:textId="77777777" w:rsidR="00875157" w:rsidRPr="00A244D5" w:rsidRDefault="00875157" w:rsidP="00700E1E">
                        <w:pPr>
                          <w:pStyle w:val="BodyText"/>
                          <w:spacing w:before="0"/>
                          <w:rPr>
                            <w:sz w:val="18"/>
                            <w:szCs w:val="18"/>
                          </w:rPr>
                        </w:pPr>
                        <w:r>
                          <w:rPr>
                            <w:sz w:val="18"/>
                            <w:szCs w:val="18"/>
                          </w:rPr>
                          <w:t>Consumer</w:t>
                        </w:r>
                      </w:p>
                    </w:txbxContent>
                  </v:textbox>
                </v:shape>
                <v:shape id="Text Box 329" o:spid="_x0000_s1159"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875157" w:rsidRPr="00A244D5" w:rsidRDefault="00875157" w:rsidP="00700E1E">
                        <w:pPr>
                          <w:pStyle w:val="BodyText"/>
                          <w:spacing w:before="0"/>
                          <w:rPr>
                            <w:sz w:val="18"/>
                            <w:szCs w:val="18"/>
                          </w:rPr>
                        </w:pPr>
                        <w:r>
                          <w:rPr>
                            <w:sz w:val="18"/>
                            <w:szCs w:val="18"/>
                          </w:rPr>
                          <w:t>PHMR module sent to consumer</w:t>
                        </w:r>
                      </w:p>
                    </w:txbxContent>
                  </v:textbox>
                </v:shape>
                <v:rect id="Rectangle 330" o:spid="_x0000_s1160"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61"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62"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875157" w:rsidRDefault="00875157"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63"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875157" w:rsidRDefault="00875157" w:rsidP="00700E1E">
                        <w:r>
                          <w:rPr>
                            <w:sz w:val="18"/>
                            <w:szCs w:val="18"/>
                          </w:rPr>
                          <w:t>Patient takes measurements and meds</w:t>
                        </w:r>
                      </w:p>
                    </w:txbxContent>
                  </v:textbox>
                </v:shape>
                <v:line id="Line 335" o:spid="_x0000_s1164"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65"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Default="00747BB5" w:rsidP="00747BB5">
      <w:pPr>
        <w:pStyle w:val="FigureTitle"/>
      </w:pPr>
    </w:p>
    <w:p w14:paraId="6B9DD9CF" w14:textId="77777777" w:rsidR="00747BB5" w:rsidRPr="003651D9" w:rsidRDefault="00747BB5" w:rsidP="00747BB5">
      <w:pPr>
        <w:pStyle w:val="FigureTitle"/>
      </w:pPr>
      <w:r w:rsidRPr="003651D9">
        <w:t xml:space="preserve">Figure X.4.2.2-1: Basic Process Flow in </w:t>
      </w:r>
      <w:del w:id="677" w:author="Keith W. Boone" w:date="2015-03-04T12:03:00Z">
        <w:r w:rsidRPr="003651D9" w:rsidDel="002C1312">
          <w:delText xml:space="preserve">&lt;Profile Acronym&gt; </w:delText>
        </w:r>
      </w:del>
      <w:ins w:id="678" w:author="Keith W. Boone" w:date="2015-03-04T12:03:00Z">
        <w:r w:rsidR="002C1312">
          <w:t xml:space="preserve">RPM </w:t>
        </w:r>
      </w:ins>
      <w:r w:rsidRPr="003651D9">
        <w:t>Profile</w:t>
      </w:r>
    </w:p>
    <w:p w14:paraId="21B9B910" w14:textId="77777777" w:rsidR="00747BB5" w:rsidRPr="003651D9" w:rsidRDefault="00747BB5" w:rsidP="00597DB2">
      <w:pPr>
        <w:pStyle w:val="AuthorInstructions"/>
      </w:pPr>
    </w:p>
    <w:p w14:paraId="6CFD4CCA" w14:textId="77777777" w:rsidR="003A09FE" w:rsidRPr="003651D9" w:rsidDel="002C1312" w:rsidRDefault="003A09FE" w:rsidP="003A09FE">
      <w:pPr>
        <w:pStyle w:val="BodyText"/>
        <w:rPr>
          <w:del w:id="679" w:author="Keith W. Boone" w:date="2015-03-04T12:01:00Z"/>
        </w:rPr>
      </w:pPr>
    </w:p>
    <w:p w14:paraId="4C77C124" w14:textId="77777777" w:rsidR="00077324" w:rsidRPr="003651D9" w:rsidDel="002C1312" w:rsidRDefault="009E34B7" w:rsidP="008E2B5E">
      <w:pPr>
        <w:pStyle w:val="FigureTitle"/>
        <w:rPr>
          <w:del w:id="680" w:author="Keith W. Boone" w:date="2015-03-04T12:02:00Z"/>
        </w:rPr>
      </w:pPr>
      <w:del w:id="681" w:author="Keith W. Boone" w:date="2015-03-04T12:01:00Z">
        <w:r w:rsidRPr="003651D9" w:rsidDel="002C1312">
          <w:delText xml:space="preserve"> </w:delText>
        </w:r>
      </w:del>
    </w:p>
    <w:p w14:paraId="29396150" w14:textId="77777777" w:rsidR="00082F2B" w:rsidRPr="003651D9" w:rsidDel="002C1312" w:rsidRDefault="00082F2B">
      <w:pPr>
        <w:pStyle w:val="FigureTitle"/>
        <w:rPr>
          <w:del w:id="682" w:author="Keith W. Boone" w:date="2015-03-04T12:01:00Z"/>
          <w:lang w:eastAsia="x-none"/>
        </w:rPr>
        <w:pPrChange w:id="683" w:author="Keith W. Boone" w:date="2015-03-04T12:02:00Z">
          <w:pPr>
            <w:pStyle w:val="AuthorInstructions"/>
          </w:pPr>
        </w:pPrChange>
      </w:pPr>
      <w:del w:id="684" w:author="Keith W. Boone" w:date="2015-03-04T12:01:00Z">
        <w:r w:rsidRPr="003651D9" w:rsidDel="002C1312">
          <w:delText>&lt;If process flow “swimlane” diagrams require additional explanation to clarify conditional flows</w:delText>
        </w:r>
        <w:r w:rsidR="00613C53" w:rsidRPr="003651D9" w:rsidDel="002C1312">
          <w:delText>,</w:delText>
        </w:r>
        <w:r w:rsidRPr="003651D9" w:rsidDel="002C1312">
          <w:delText xml:space="preserve"> or flow variations need to be described where alternate systems may be playing different actor roles, document those conditional flows here.</w:delText>
        </w:r>
        <w:r w:rsidRPr="003651D9" w:rsidDel="002C1312">
          <w:rPr>
            <w:iCs/>
          </w:rPr>
          <w:delText>&gt;</w:delText>
        </w:r>
      </w:del>
    </w:p>
    <w:p w14:paraId="19570EBC" w14:textId="77777777" w:rsidR="00CF283F" w:rsidRPr="003651D9" w:rsidDel="002C1312" w:rsidRDefault="00C82ED4">
      <w:pPr>
        <w:pStyle w:val="FigureTitle"/>
        <w:rPr>
          <w:del w:id="685" w:author="Keith W. Boone" w:date="2015-03-04T12:01:00Z"/>
        </w:rPr>
        <w:pPrChange w:id="686" w:author="Keith W. Boone" w:date="2015-03-04T12:02:00Z">
          <w:pPr>
            <w:pStyle w:val="AuthorInstructions"/>
          </w:pPr>
        </w:pPrChange>
      </w:pPr>
      <w:del w:id="687" w:author="Keith W. Boone" w:date="2015-03-04T12:01:00Z">
        <w:r w:rsidRPr="003651D9" w:rsidDel="002C1312">
          <w:delText xml:space="preserve">&lt;Delete </w:delText>
        </w:r>
        <w:r w:rsidR="00C536E4" w:rsidRPr="003651D9" w:rsidDel="002C1312">
          <w:delText xml:space="preserve">the material </w:delText>
        </w:r>
        <w:r w:rsidRPr="003651D9" w:rsidDel="002C1312">
          <w:delText>below if this is a workflow or transport profile</w:delText>
        </w:r>
        <w:r w:rsidR="00887E40" w:rsidRPr="003651D9" w:rsidDel="002C1312">
          <w:delText xml:space="preserve">. </w:delText>
        </w:r>
        <w:r w:rsidRPr="003651D9" w:rsidDel="002C1312">
          <w:delText xml:space="preserve">Delete the </w:delText>
        </w:r>
        <w:r w:rsidR="00C536E4" w:rsidRPr="003651D9" w:rsidDel="002C1312">
          <w:delText>material</w:delText>
        </w:r>
        <w:r w:rsidRPr="003651D9" w:rsidDel="002C1312">
          <w:delText xml:space="preserve"> above if this profile is a content module only profile.&gt;</w:delText>
        </w:r>
      </w:del>
    </w:p>
    <w:p w14:paraId="3BDCFF84" w14:textId="77777777" w:rsidR="00BF2986" w:rsidRPr="003651D9" w:rsidDel="002C1312" w:rsidRDefault="00BF2986">
      <w:pPr>
        <w:pStyle w:val="FigureTitle"/>
        <w:rPr>
          <w:del w:id="688" w:author="Keith W. Boone" w:date="2015-03-04T12:02:00Z"/>
        </w:rPr>
        <w:pPrChange w:id="689" w:author="Keith W. Boone" w:date="2015-03-04T12:02:00Z">
          <w:pPr>
            <w:pStyle w:val="BodyText"/>
          </w:pPr>
        </w:pPrChange>
      </w:pPr>
    </w:p>
    <w:p w14:paraId="28432DCA" w14:textId="77777777" w:rsidR="00BF2986" w:rsidRPr="003651D9" w:rsidRDefault="00BF2986" w:rsidP="0097454A">
      <w:pPr>
        <w:pStyle w:val="BodyText"/>
        <w:rPr>
          <w:lang w:eastAsia="x-none"/>
        </w:rPr>
      </w:pPr>
      <w:r w:rsidRPr="003651D9">
        <w:rPr>
          <w:lang w:eastAsia="x-none"/>
        </w:rPr>
        <w:t>Pre-conditions:</w:t>
      </w:r>
    </w:p>
    <w:p w14:paraId="3440791F" w14:textId="77777777" w:rsidR="00AF472E" w:rsidRPr="003651D9" w:rsidRDefault="00AF472E" w:rsidP="00597DB2">
      <w:pPr>
        <w:pStyle w:val="AuthorInstructions"/>
      </w:pPr>
      <w:r w:rsidRPr="003651D9">
        <w:t>&lt;Very briefly (typically one sentence) describe the conditions or timing when this content module would be used.&gt;</w:t>
      </w:r>
    </w:p>
    <w:p w14:paraId="287372D4" w14:textId="77777777" w:rsidR="00BF2986" w:rsidRPr="003651D9" w:rsidRDefault="00BF2986" w:rsidP="0097454A">
      <w:pPr>
        <w:pStyle w:val="BodyText"/>
        <w:rPr>
          <w:lang w:eastAsia="x-none"/>
        </w:rPr>
      </w:pPr>
    </w:p>
    <w:p w14:paraId="7008FD50" w14:textId="77777777" w:rsidR="00BF2986" w:rsidRPr="003651D9" w:rsidRDefault="00BF2986" w:rsidP="0097454A">
      <w:pPr>
        <w:pStyle w:val="BodyText"/>
        <w:rPr>
          <w:lang w:eastAsia="x-none"/>
        </w:rPr>
      </w:pPr>
      <w:r w:rsidRPr="003651D9">
        <w:rPr>
          <w:lang w:eastAsia="x-none"/>
        </w:rPr>
        <w:t>Main Flow:</w:t>
      </w:r>
    </w:p>
    <w:p w14:paraId="23EADF26" w14:textId="77777777" w:rsidR="00AF472E" w:rsidRPr="003651D9" w:rsidRDefault="00AF472E" w:rsidP="00597DB2">
      <w:pPr>
        <w:pStyle w:val="AuthorInstructions"/>
      </w:pPr>
      <w:r w:rsidRPr="003651D9">
        <w:t>&lt;Typically in an enumerated list, describe the clinical workflow when, where, and how this content module would be used.&gt;</w:t>
      </w:r>
    </w:p>
    <w:p w14:paraId="047F7CAA" w14:textId="77777777" w:rsidR="00AF472E" w:rsidRPr="003651D9" w:rsidRDefault="00AF472E" w:rsidP="0097454A">
      <w:pPr>
        <w:pStyle w:val="BodyText"/>
        <w:rPr>
          <w:lang w:eastAsia="x-none"/>
        </w:rPr>
      </w:pPr>
    </w:p>
    <w:p w14:paraId="29DE40A7" w14:textId="77777777" w:rsidR="00BF2986" w:rsidRPr="003651D9" w:rsidRDefault="00BF2986" w:rsidP="0097454A">
      <w:pPr>
        <w:pStyle w:val="BodyText"/>
        <w:rPr>
          <w:lang w:eastAsia="x-none"/>
        </w:rPr>
      </w:pPr>
      <w:r w:rsidRPr="003651D9">
        <w:rPr>
          <w:lang w:eastAsia="x-none"/>
        </w:rPr>
        <w:lastRenderedPageBreak/>
        <w:t>Post-conditions:</w:t>
      </w:r>
    </w:p>
    <w:p w14:paraId="4E6317AA" w14:textId="77777777" w:rsidR="006116E2" w:rsidRDefault="006116E2" w:rsidP="00597DB2">
      <w:pPr>
        <w:pStyle w:val="AuthorInstructions"/>
      </w:pPr>
      <w:r w:rsidRPr="003651D9">
        <w:t>&lt;Very briefly (typically one sentence) describe the state of the clinical scenario after this content module has been created including examples of potential next steps.&gt;</w:t>
      </w:r>
    </w:p>
    <w:p w14:paraId="4A8FBC29" w14:textId="77777777" w:rsidR="00747BB5" w:rsidRPr="003651D9" w:rsidRDefault="00747BB5" w:rsidP="00747BB5">
      <w:pPr>
        <w:pStyle w:val="Heading4"/>
        <w:numPr>
          <w:ilvl w:val="0"/>
          <w:numId w:val="0"/>
        </w:numPr>
        <w:ind w:left="864" w:hanging="864"/>
        <w:rPr>
          <w:noProof w:val="0"/>
        </w:rPr>
      </w:pPr>
      <w:bookmarkStart w:id="690" w:name="_Toc412696316"/>
      <w:r w:rsidRPr="003651D9">
        <w:rPr>
          <w:noProof w:val="0"/>
        </w:rPr>
        <w:t>X.4.2.</w:t>
      </w:r>
      <w:r>
        <w:rPr>
          <w:noProof w:val="0"/>
        </w:rPr>
        <w:t xml:space="preserve">2 </w:t>
      </w:r>
      <w:r w:rsidRPr="003651D9">
        <w:rPr>
          <w:noProof w:val="0"/>
        </w:rPr>
        <w:t>Use Case #</w:t>
      </w:r>
      <w:r>
        <w:rPr>
          <w:noProof w:val="0"/>
        </w:rPr>
        <w:t>2</w:t>
      </w:r>
      <w:r w:rsidRPr="003651D9">
        <w:rPr>
          <w:noProof w:val="0"/>
        </w:rPr>
        <w:t xml:space="preserve">: </w:t>
      </w:r>
      <w:del w:id="691" w:author="Keith W. Boone" w:date="2015-03-04T12:02:00Z">
        <w:r w:rsidRPr="003651D9" w:rsidDel="002C1312">
          <w:rPr>
            <w:noProof w:val="0"/>
          </w:rPr>
          <w:delText>&lt;</w:delText>
        </w:r>
        <w:r w:rsidDel="002C1312">
          <w:rPr>
            <w:noProof w:val="0"/>
            <w:color w:val="D60093"/>
          </w:rPr>
          <w:delText>Post-Operative Recovery</w:delText>
        </w:r>
        <w:r w:rsidRPr="003651D9" w:rsidDel="002C1312">
          <w:rPr>
            <w:noProof w:val="0"/>
          </w:rPr>
          <w:delText>&gt;</w:delText>
        </w:r>
      </w:del>
      <w:bookmarkEnd w:id="690"/>
      <w:ins w:id="692" w:author="Keith W. Boone" w:date="2015-03-04T12:02:00Z">
        <w:r w:rsidR="002C1312">
          <w:rPr>
            <w:noProof w:val="0"/>
          </w:rPr>
          <w:t>Post-Operative Recovery</w:t>
        </w:r>
      </w:ins>
    </w:p>
    <w:p w14:paraId="07323DDA" w14:textId="77777777" w:rsidR="00747BB5" w:rsidRPr="00C41A12" w:rsidDel="002C1312" w:rsidRDefault="00747BB5" w:rsidP="00747BB5">
      <w:pPr>
        <w:pStyle w:val="AuthorInstructions"/>
        <w:rPr>
          <w:del w:id="693" w:author="Keith W. Boone" w:date="2015-03-04T12:02:00Z"/>
          <w:i w:val="0"/>
          <w:rPrChange w:id="694" w:author="Keith W. Boone" w:date="2015-03-04T12:02:00Z">
            <w:rPr>
              <w:del w:id="695" w:author="Keith W. Boone" w:date="2015-03-04T12:02:00Z"/>
            </w:rPr>
          </w:rPrChange>
        </w:rPr>
      </w:pPr>
      <w:del w:id="696" w:author="Keith W. Boone" w:date="2015-03-04T12:02:00Z">
        <w:r w:rsidRPr="00C41A12" w:rsidDel="002C1312">
          <w:rPr>
            <w:i w:val="0"/>
          </w:rPr>
          <w:delText>&lt;One or two sentence simple description of this particular use case.&gt;</w:delText>
        </w:r>
      </w:del>
    </w:p>
    <w:p w14:paraId="2D7B7637" w14:textId="77777777" w:rsidR="00747BB5" w:rsidRPr="00C41A12" w:rsidRDefault="00747BB5" w:rsidP="00747BB5">
      <w:pPr>
        <w:pStyle w:val="AuthorInstructions"/>
        <w:rPr>
          <w:i w:val="0"/>
          <w:rPrChange w:id="697" w:author="Keith W. Boone" w:date="2015-03-04T12:02:00Z">
            <w:rPr/>
          </w:rPrChange>
        </w:rPr>
      </w:pPr>
      <w:del w:id="698" w:author="Keith W. Boone" w:date="2015-03-04T12:02:00Z">
        <w:r w:rsidRPr="00C41A12" w:rsidDel="002C1312">
          <w:rPr>
            <w:i w:val="0"/>
            <w:rPrChange w:id="699" w:author="Keith W. Boone" w:date="2015-03-04T12:02:00Z">
              <w:rPr/>
            </w:rPrChange>
          </w:rPr>
          <w:delText>&lt;Note that Section X.4.2.1 repeats in its entirety for additional Use Cases (replicate as section X.4.2.2, X.4.2.3, etc.).&gt;</w:delText>
        </w:r>
      </w:del>
      <w:r w:rsidRPr="00C41A12">
        <w:rPr>
          <w:i w:val="0"/>
          <w:rPrChange w:id="700" w:author="Keith W. Boone" w:date="2015-03-04T12:02:00Z">
            <w:rPr>
              <w:color w:val="D60093"/>
            </w:rPr>
          </w:rPrChange>
        </w:rPr>
        <w:t>Remote Post-Operative recovery allows a patient to recover from the effects of surgery or other traumatic procedures (such as chemotherapy) amongst family and friends in a familiar environment.</w:t>
      </w:r>
    </w:p>
    <w:p w14:paraId="7472E149" w14:textId="77777777" w:rsidR="00747BB5" w:rsidRPr="003651D9" w:rsidRDefault="00747BB5" w:rsidP="00747BB5">
      <w:pPr>
        <w:pStyle w:val="Heading5"/>
        <w:numPr>
          <w:ilvl w:val="0"/>
          <w:numId w:val="0"/>
        </w:numPr>
        <w:rPr>
          <w:noProof w:val="0"/>
        </w:rPr>
      </w:pPr>
      <w:bookmarkStart w:id="701" w:name="_Toc412696317"/>
      <w:r w:rsidRPr="003651D9">
        <w:rPr>
          <w:noProof w:val="0"/>
        </w:rPr>
        <w:t>X.4.2.</w:t>
      </w:r>
      <w:r>
        <w:rPr>
          <w:noProof w:val="0"/>
        </w:rPr>
        <w:t>2</w:t>
      </w:r>
      <w:r w:rsidRPr="003651D9">
        <w:rPr>
          <w:noProof w:val="0"/>
        </w:rPr>
        <w:t xml:space="preserve">.1 </w:t>
      </w:r>
      <w:del w:id="702" w:author="Keith W. Boone" w:date="2015-03-04T12:02:00Z">
        <w:r w:rsidRPr="003651D9" w:rsidDel="002C1312">
          <w:rPr>
            <w:noProof w:val="0"/>
          </w:rPr>
          <w:delText>&lt;</w:delText>
        </w:r>
        <w:r w:rsidRPr="00471D6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&gt;</w:delText>
        </w:r>
      </w:del>
      <w:ins w:id="703" w:author="Keith W. Boone" w:date="2015-03-04T12:02:00Z">
        <w:r w:rsidR="002C1312">
          <w:rPr>
            <w:noProof w:val="0"/>
          </w:rPr>
          <w:t>Post-Operative Recovery</w:t>
        </w:r>
      </w:ins>
      <w:r w:rsidRPr="003651D9">
        <w:rPr>
          <w:bCs/>
          <w:noProof w:val="0"/>
        </w:rPr>
        <w:t xml:space="preserve"> </w:t>
      </w:r>
      <w:r w:rsidRPr="003651D9">
        <w:rPr>
          <w:noProof w:val="0"/>
        </w:rPr>
        <w:t>Use Case Description</w:t>
      </w:r>
      <w:bookmarkEnd w:id="701"/>
    </w:p>
    <w:p w14:paraId="7639AE65" w14:textId="77777777" w:rsidR="00747BB5" w:rsidRPr="00C41A12" w:rsidDel="002C1312" w:rsidRDefault="00747BB5" w:rsidP="00747BB5">
      <w:pPr>
        <w:pStyle w:val="AuthorInstructions"/>
        <w:rPr>
          <w:del w:id="704" w:author="Keith W. Boone" w:date="2015-03-04T12:02:00Z"/>
          <w:i w:val="0"/>
          <w:rPrChange w:id="705" w:author="Keith W. Boone" w:date="2015-03-04T12:02:00Z">
            <w:rPr>
              <w:del w:id="706" w:author="Keith W. Boone" w:date="2015-03-04T12:02:00Z"/>
            </w:rPr>
          </w:rPrChange>
        </w:rPr>
      </w:pPr>
      <w:del w:id="707" w:author="Keith W. Boone" w:date="2015-03-04T12:02:00Z">
        <w:r w:rsidRPr="00C41A12" w:rsidDel="002C1312">
          <w:rPr>
            <w:i w:val="0"/>
          </w:rPr>
          <w:delText>&lt;Describe the key use cases addressed by the Profile. Limit to a maximum of one page of text or consider an appendix.&gt;</w:delText>
        </w:r>
      </w:del>
    </w:p>
    <w:p w14:paraId="1DE442B8" w14:textId="77777777" w:rsidR="00747BB5" w:rsidRPr="00C41A12" w:rsidRDefault="00747BB5" w:rsidP="00747BB5">
      <w:pPr>
        <w:pStyle w:val="AuthorInstructions"/>
        <w:rPr>
          <w:i w:val="0"/>
          <w:rPrChange w:id="708" w:author="Keith W. Boone" w:date="2015-03-04T12:02:00Z">
            <w:rPr>
              <w:color w:val="D60093"/>
            </w:rPr>
          </w:rPrChange>
        </w:rPr>
      </w:pPr>
      <w:r w:rsidRPr="00C41A12">
        <w:rPr>
          <w:i w:val="0"/>
          <w:rPrChange w:id="709" w:author="Keith W. Boone" w:date="2015-03-04T12:02:00Z">
            <w:rPr>
              <w:color w:val="D60093"/>
            </w:rPr>
          </w:rPrChange>
        </w:rPr>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77777777" w:rsidR="00747BB5" w:rsidRDefault="00747BB5" w:rsidP="00747BB5">
      <w:pPr>
        <w:pStyle w:val="Heading5"/>
        <w:numPr>
          <w:ilvl w:val="0"/>
          <w:numId w:val="0"/>
        </w:numPr>
        <w:rPr>
          <w:noProof w:val="0"/>
        </w:rPr>
      </w:pPr>
      <w:bookmarkStart w:id="710" w:name="_Toc412696318"/>
      <w:r w:rsidRPr="003651D9">
        <w:rPr>
          <w:noProof w:val="0"/>
        </w:rPr>
        <w:t>X.4.2.</w:t>
      </w:r>
      <w:r>
        <w:rPr>
          <w:noProof w:val="0"/>
        </w:rPr>
        <w:t>2</w:t>
      </w:r>
      <w:r w:rsidRPr="003651D9">
        <w:rPr>
          <w:noProof w:val="0"/>
        </w:rPr>
        <w:t xml:space="preserve">.2 </w:t>
      </w:r>
      <w:del w:id="711" w:author="Keith W. Boone" w:date="2015-03-04T12:02:00Z">
        <w:r w:rsidRPr="003651D9" w:rsidDel="002C1312">
          <w:rPr>
            <w:noProof w:val="0"/>
          </w:rPr>
          <w:delText>&lt;</w:delText>
        </w:r>
        <w:r w:rsidRPr="00A9262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w:delText>
        </w:r>
        <w:r w:rsidRPr="003651D9" w:rsidDel="002C1312">
          <w:rPr>
            <w:noProof w:val="0"/>
          </w:rPr>
          <w:delText>&gt;</w:delText>
        </w:r>
      </w:del>
      <w:ins w:id="712" w:author="Keith W. Boone" w:date="2015-03-04T12:02:00Z">
        <w:r w:rsidR="002C1312">
          <w:rPr>
            <w:noProof w:val="0"/>
          </w:rPr>
          <w:t>Post-Operative Recovery</w:t>
        </w:r>
      </w:ins>
      <w:r w:rsidRPr="003651D9">
        <w:rPr>
          <w:noProof w:val="0"/>
        </w:rPr>
        <w:t xml:space="preserve"> Process Flow</w:t>
      </w:r>
      <w:bookmarkEnd w:id="710"/>
    </w:p>
    <w:p w14:paraId="2E32D9E9" w14:textId="77777777" w:rsidR="00747BB5" w:rsidRPr="00C41A12" w:rsidRDefault="00747BB5" w:rsidP="00747BB5">
      <w:pPr>
        <w:pStyle w:val="AuthorInstructions"/>
        <w:rPr>
          <w:i w:val="0"/>
          <w:rPrChange w:id="713" w:author="Keith W. Boone" w:date="2015-03-04T12:02:00Z">
            <w:rPr>
              <w:color w:val="D60093"/>
            </w:rPr>
          </w:rPrChange>
        </w:rPr>
      </w:pPr>
      <w:r w:rsidRPr="00C41A12">
        <w:rPr>
          <w:i w:val="0"/>
          <w:rPrChange w:id="714" w:author="Keith W. Boone" w:date="2015-03-04T12:02:00Z">
            <w:rPr>
              <w:color w:val="D60093"/>
            </w:rPr>
          </w:rPrChange>
        </w:rPr>
        <w:t xml:space="preserve">A patient has just undergone heart surgery. The surgery appears to have gone well and the patient shows no signs of complications. The care giver provides the patient with a </w:t>
      </w:r>
      <w:del w:id="715" w:author="Brian" w:date="2015-03-11T14:06:00Z">
        <w:r w:rsidRPr="00C41A12" w:rsidDel="00BE3C9C">
          <w:rPr>
            <w:i w:val="0"/>
            <w:rPrChange w:id="716" w:author="Keith W. Boone" w:date="2015-03-04T12:02:00Z">
              <w:rPr>
                <w:color w:val="D60093"/>
              </w:rPr>
            </w:rPrChange>
          </w:rPr>
          <w:delText>PHCA</w:delText>
        </w:r>
      </w:del>
      <w:ins w:id="717" w:author="Brian" w:date="2015-03-11T14:06:00Z">
        <w:r w:rsidR="00BE3C9C" w:rsidRPr="00C41A12">
          <w:rPr>
            <w:i w:val="0"/>
          </w:rPr>
          <w:t>PCHA</w:t>
        </w:r>
      </w:ins>
      <w:r w:rsidRPr="00C41A12">
        <w:rPr>
          <w:i w:val="0"/>
          <w:rPrChange w:id="718" w:author="Keith W. Boone" w:date="2015-03-04T12:02:00Z">
            <w:rPr>
              <w:color w:val="D60093"/>
            </w:rPr>
          </w:rPrChange>
        </w:rPr>
        <w:t xml:space="preserve">-compliant weight scale from </w:t>
      </w:r>
      <w:proofErr w:type="spellStart"/>
      <w:r w:rsidRPr="00C41A12">
        <w:rPr>
          <w:i w:val="0"/>
          <w:rPrChange w:id="719" w:author="Keith W. Boone" w:date="2015-03-04T12:02:00Z">
            <w:rPr>
              <w:color w:val="D60093"/>
            </w:rPr>
          </w:rPrChange>
        </w:rPr>
        <w:t>ViktMasters</w:t>
      </w:r>
      <w:proofErr w:type="spellEnd"/>
      <w:r w:rsidRPr="00C41A12">
        <w:rPr>
          <w:i w:val="0"/>
          <w:rPrChange w:id="720" w:author="Keith W. Boone" w:date="2015-03-04T12:02:00Z">
            <w:rPr>
              <w:color w:val="D60093"/>
            </w:rPr>
          </w:rPrChange>
        </w:rPr>
        <w:t xml:space="preserve"> AB, blood pressure cuff from </w:t>
      </w:r>
      <w:proofErr w:type="spellStart"/>
      <w:r w:rsidRPr="00C41A12">
        <w:rPr>
          <w:i w:val="0"/>
          <w:rPrChange w:id="721" w:author="Keith W. Boone" w:date="2015-03-04T12:02:00Z">
            <w:rPr>
              <w:color w:val="D60093"/>
            </w:rPr>
          </w:rPrChange>
        </w:rPr>
        <w:t>MedMax</w:t>
      </w:r>
      <w:proofErr w:type="spellEnd"/>
      <w:r w:rsidRPr="00C41A12">
        <w:rPr>
          <w:i w:val="0"/>
          <w:rPrChange w:id="722" w:author="Keith W. Boone" w:date="2015-03-04T12:02:00Z">
            <w:rPr>
              <w:color w:val="D60093"/>
            </w:rPr>
          </w:rPrChange>
        </w:rPr>
        <w:t xml:space="preserve"> </w:t>
      </w:r>
      <w:proofErr w:type="spellStart"/>
      <w:r w:rsidRPr="00C41A12">
        <w:rPr>
          <w:i w:val="0"/>
          <w:rPrChange w:id="723" w:author="Keith W. Boone" w:date="2015-03-04T12:02:00Z">
            <w:rPr>
              <w:color w:val="D60093"/>
            </w:rPr>
          </w:rPrChange>
        </w:rPr>
        <w:t>Gmbh</w:t>
      </w:r>
      <w:proofErr w:type="spellEnd"/>
      <w:r w:rsidRPr="00C41A12">
        <w:rPr>
          <w:i w:val="0"/>
          <w:rPrChange w:id="724" w:author="Keith W. Boone" w:date="2015-03-04T12:02:00Z">
            <w:rPr>
              <w:color w:val="D60093"/>
            </w:rPr>
          </w:rPrChange>
        </w:rPr>
        <w:t xml:space="preserve">, pulse oximeter from </w:t>
      </w:r>
      <w:proofErr w:type="spellStart"/>
      <w:r w:rsidRPr="00C41A12">
        <w:rPr>
          <w:i w:val="0"/>
          <w:rPrChange w:id="725" w:author="Keith W. Boone" w:date="2015-03-04T12:02:00Z">
            <w:rPr>
              <w:color w:val="D60093"/>
            </w:rPr>
          </w:rPrChange>
        </w:rPr>
        <w:t>POSpecialists</w:t>
      </w:r>
      <w:proofErr w:type="spellEnd"/>
      <w:r w:rsidRPr="00C41A12">
        <w:rPr>
          <w:i w:val="0"/>
          <w:rPrChange w:id="726" w:author="Keith W. Boone" w:date="2015-03-04T12:02:00Z">
            <w:rPr>
              <w:color w:val="D60093"/>
            </w:rPr>
          </w:rPrChange>
        </w:rPr>
        <w:t xml:space="preserve">, </w:t>
      </w:r>
      <w:proofErr w:type="spellStart"/>
      <w:r w:rsidRPr="00C41A12">
        <w:rPr>
          <w:i w:val="0"/>
          <w:rPrChange w:id="727" w:author="Keith W. Boone" w:date="2015-03-04T12:02:00Z">
            <w:rPr>
              <w:color w:val="D60093"/>
            </w:rPr>
          </w:rPrChange>
        </w:rPr>
        <w:t>Inc</w:t>
      </w:r>
      <w:proofErr w:type="spellEnd"/>
      <w:r w:rsidRPr="00C41A12">
        <w:rPr>
          <w:i w:val="0"/>
          <w:rPrChange w:id="728" w:author="Keith W. Boone" w:date="2015-03-04T12:02:00Z">
            <w:rPr>
              <w:color w:val="D60093"/>
            </w:rPr>
          </w:rPrChange>
        </w:rPr>
        <w:t xml:space="preserve">, and medication monitor from AMM Masters AB, and installs a </w:t>
      </w:r>
      <w:del w:id="729" w:author="Brian" w:date="2015-03-11T14:06:00Z">
        <w:r w:rsidRPr="00C41A12" w:rsidDel="00BE3C9C">
          <w:rPr>
            <w:i w:val="0"/>
            <w:rPrChange w:id="730" w:author="Keith W. Boone" w:date="2015-03-04T12:02:00Z">
              <w:rPr>
                <w:color w:val="D60093"/>
              </w:rPr>
            </w:rPrChange>
          </w:rPr>
          <w:delText>PHCA</w:delText>
        </w:r>
      </w:del>
      <w:ins w:id="731" w:author="Brian" w:date="2015-03-11T14:06:00Z">
        <w:r w:rsidR="00BE3C9C" w:rsidRPr="00C41A12">
          <w:rPr>
            <w:i w:val="0"/>
          </w:rPr>
          <w:t>PCHA</w:t>
        </w:r>
      </w:ins>
      <w:r w:rsidRPr="00C41A12">
        <w:rPr>
          <w:i w:val="0"/>
          <w:rPrChange w:id="732" w:author="Keith W. Boone" w:date="2015-03-04T12:02:00Z">
            <w:rPr>
              <w:color w:val="D60093"/>
            </w:rPr>
          </w:rPrChange>
        </w:rPr>
        <w:t xml:space="preserve"> complaint application hosting device application from Medical </w:t>
      </w:r>
      <w:proofErr w:type="spellStart"/>
      <w:r w:rsidRPr="00C41A12">
        <w:rPr>
          <w:i w:val="0"/>
          <w:rPrChange w:id="733" w:author="Keith W. Boone" w:date="2015-03-04T12:02:00Z">
            <w:rPr>
              <w:color w:val="D60093"/>
            </w:rPr>
          </w:rPrChange>
        </w:rPr>
        <w:t>Mjukvaror</w:t>
      </w:r>
      <w:proofErr w:type="spellEnd"/>
      <w:r w:rsidRPr="00C41A12">
        <w:rPr>
          <w:i w:val="0"/>
          <w:rPrChange w:id="734" w:author="Keith W. Boone" w:date="2015-03-04T12:02:00Z">
            <w:rPr>
              <w:color w:val="D60093"/>
            </w:rPr>
          </w:rPrChange>
        </w:rPr>
        <w:t xml:space="preserve"> AB on the patient’s mobile phone. The Medical </w:t>
      </w:r>
      <w:proofErr w:type="spellStart"/>
      <w:r w:rsidRPr="00C41A12">
        <w:rPr>
          <w:i w:val="0"/>
          <w:rPrChange w:id="735" w:author="Keith W. Boone" w:date="2015-03-04T12:02:00Z">
            <w:rPr>
              <w:color w:val="D60093"/>
            </w:rPr>
          </w:rPrChange>
        </w:rPr>
        <w:t>Mjukvaror</w:t>
      </w:r>
      <w:proofErr w:type="spellEnd"/>
      <w:r w:rsidRPr="00C41A12">
        <w:rPr>
          <w:i w:val="0"/>
          <w:rPrChange w:id="736" w:author="Keith W. Boone" w:date="2015-03-04T12:02:00Z">
            <w:rPr>
              <w:color w:val="D60093"/>
            </w:rPr>
          </w:rPrChange>
        </w:rPr>
        <w:t xml:space="preserve">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w:t>
      </w:r>
      <w:proofErr w:type="spellStart"/>
      <w:r w:rsidRPr="00C41A12">
        <w:rPr>
          <w:i w:val="0"/>
          <w:rPrChange w:id="737" w:author="Keith W. Boone" w:date="2015-03-04T12:02:00Z">
            <w:rPr>
              <w:color w:val="D60093"/>
            </w:rPr>
          </w:rPrChange>
        </w:rPr>
        <w:t>Mjukvaror</w:t>
      </w:r>
      <w:proofErr w:type="spellEnd"/>
      <w:r w:rsidRPr="00C41A12">
        <w:rPr>
          <w:i w:val="0"/>
          <w:rPrChange w:id="738" w:author="Keith W. Boone" w:date="2015-03-04T12:02:00Z">
            <w:rPr>
              <w:color w:val="D60093"/>
            </w:rPr>
          </w:rPrChange>
        </w:rPr>
        <w:t xml:space="preserve"> AHD application, and then use the three provided devices to take the measurements.  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749BDEB6" w:rsidR="00747BB5" w:rsidRPr="00C41A12" w:rsidRDefault="00747BB5" w:rsidP="00747BB5">
      <w:pPr>
        <w:pStyle w:val="AuthorInstructions"/>
        <w:rPr>
          <w:i w:val="0"/>
          <w:rPrChange w:id="739" w:author="Keith W. Boone" w:date="2015-03-04T12:02:00Z">
            <w:rPr>
              <w:color w:val="D60093"/>
            </w:rPr>
          </w:rPrChange>
        </w:rPr>
      </w:pPr>
      <w:r w:rsidRPr="00C41A12">
        <w:rPr>
          <w:i w:val="0"/>
          <w:rPrChange w:id="740" w:author="Keith W. Boone" w:date="2015-03-04T12:02:00Z">
            <w:rPr>
              <w:color w:val="D60093"/>
            </w:rPr>
          </w:rPrChange>
        </w:rPr>
        <w:lastRenderedPageBreak/>
        <w:t xml:space="preserve">Once home the patient follows the care giver’s instructions; turn on the mobile device, start the </w:t>
      </w:r>
      <w:del w:id="741" w:author="Brian" w:date="2015-03-11T14:06:00Z">
        <w:r w:rsidRPr="00C41A12" w:rsidDel="00BE3C9C">
          <w:rPr>
            <w:i w:val="0"/>
            <w:rPrChange w:id="742" w:author="Keith W. Boone" w:date="2015-03-04T12:02:00Z">
              <w:rPr>
                <w:color w:val="D60093"/>
              </w:rPr>
            </w:rPrChange>
          </w:rPr>
          <w:delText>PHCA</w:delText>
        </w:r>
      </w:del>
      <w:ins w:id="743" w:author="Brian" w:date="2015-03-11T14:06:00Z">
        <w:r w:rsidR="00BE3C9C" w:rsidRPr="00C41A12">
          <w:rPr>
            <w:i w:val="0"/>
          </w:rPr>
          <w:t>PCHA</w:t>
        </w:r>
      </w:ins>
      <w:r w:rsidRPr="00C41A12">
        <w:rPr>
          <w:i w:val="0"/>
          <w:rPrChange w:id="744" w:author="Keith W. Boone" w:date="2015-03-04T12:02:00Z">
            <w:rPr>
              <w:color w:val="D60093"/>
            </w:rPr>
          </w:rPrChange>
        </w:rPr>
        <w:t xml:space="preserve"> complaint application, and then take the three instructed measurements and the prescribed medications. All devices use the </w:t>
      </w:r>
      <w:r w:rsidR="00CA17B3">
        <w:rPr>
          <w:i w:val="0"/>
        </w:rPr>
        <w:t xml:space="preserve">Communicate </w:t>
      </w:r>
      <w:del w:id="745" w:author="Brian" w:date="2015-03-11T14:06:00Z">
        <w:r w:rsidRPr="00C41A12" w:rsidDel="00BE3C9C">
          <w:rPr>
            <w:i w:val="0"/>
            <w:rPrChange w:id="746" w:author="Keith W. Boone" w:date="2015-03-04T12:02:00Z">
              <w:rPr>
                <w:color w:val="D60093"/>
              </w:rPr>
            </w:rPrChange>
          </w:rPr>
          <w:delText>PHCA</w:delText>
        </w:r>
      </w:del>
      <w:ins w:id="747" w:author="Brian" w:date="2015-03-11T14:06:00Z">
        <w:r w:rsidR="00BE3C9C" w:rsidRPr="00C41A12">
          <w:rPr>
            <w:i w:val="0"/>
          </w:rPr>
          <w:t>PCHA</w:t>
        </w:r>
      </w:ins>
      <w:r w:rsidRPr="00C41A12">
        <w:rPr>
          <w:i w:val="0"/>
          <w:rPrChange w:id="748" w:author="Keith W. Boone" w:date="2015-03-04T12:02:00Z">
            <w:rPr>
              <w:color w:val="D60093"/>
            </w:rPr>
          </w:rPrChange>
        </w:rPr>
        <w:t xml:space="preserve"> Data</w:t>
      </w:r>
      <w:r w:rsidR="00CA17B3">
        <w:rPr>
          <w:i w:val="0"/>
        </w:rPr>
        <w:t>-BT</w:t>
      </w:r>
      <w:r w:rsidRPr="00C41A12">
        <w:rPr>
          <w:i w:val="0"/>
          <w:rPrChange w:id="749" w:author="Keith W. Boone" w:date="2015-03-04T12:02:00Z">
            <w:rPr>
              <w:color w:val="D60093"/>
            </w:rPr>
          </w:rPrChange>
        </w:rPr>
        <w:t xml:space="preserve"> transaction </w:t>
      </w:r>
      <w:r w:rsidR="00CA17B3">
        <w:rPr>
          <w:i w:val="0"/>
        </w:rPr>
        <w:t>(</w:t>
      </w:r>
      <w:r w:rsidRPr="00C41A12">
        <w:rPr>
          <w:i w:val="0"/>
          <w:rPrChange w:id="750" w:author="Keith W. Boone" w:date="2015-03-04T12:02:00Z">
            <w:rPr>
              <w:color w:val="D60093"/>
            </w:rPr>
          </w:rPrChange>
        </w:rPr>
        <w:t>Bluetooth</w:t>
      </w:r>
      <w:r w:rsidR="00CA17B3">
        <w:rPr>
          <w:i w:val="0"/>
        </w:rPr>
        <w:t>)</w:t>
      </w:r>
      <w:r w:rsidRPr="00C41A12">
        <w:rPr>
          <w:i w:val="0"/>
          <w:rPrChange w:id="751" w:author="Keith W. Boone" w:date="2015-03-04T12:02:00Z">
            <w:rPr>
              <w:color w:val="D60093"/>
            </w:rPr>
          </w:rPrChange>
        </w:rPr>
        <w:t xml:space="preserve"> to transfer the measurements and medication indications to the mobile device.</w:t>
      </w:r>
    </w:p>
    <w:p w14:paraId="47F84FA2" w14:textId="4E0428C6" w:rsidR="00747BB5" w:rsidRPr="00C41A12" w:rsidDel="00530777" w:rsidRDefault="00747BB5" w:rsidP="00747BB5">
      <w:pPr>
        <w:pStyle w:val="AuthorInstructions"/>
        <w:rPr>
          <w:del w:id="752" w:author="Keith W. Boone" w:date="2015-03-04T12:04:00Z"/>
          <w:i w:val="0"/>
          <w:rPrChange w:id="753" w:author="Keith W. Boone" w:date="2015-03-04T12:02:00Z">
            <w:rPr>
              <w:del w:id="754" w:author="Keith W. Boone" w:date="2015-03-04T12:04:00Z"/>
              <w:color w:val="D60093"/>
            </w:rPr>
          </w:rPrChange>
        </w:rPr>
      </w:pPr>
      <w:r w:rsidRPr="00C41A12">
        <w:rPr>
          <w:i w:val="0"/>
        </w:rPr>
        <w:t xml:space="preserve">The mobile device then uses the SOAP Observation upload transaction and sends this data as a </w:t>
      </w:r>
      <w:r w:rsidR="00F7282E" w:rsidRPr="00C41A12">
        <w:rPr>
          <w:i w:val="0"/>
        </w:rPr>
        <w:t>PCD-01 message</w:t>
      </w:r>
      <w:r w:rsidRPr="00C41A12">
        <w:rPr>
          <w:i w:val="0"/>
        </w:rPr>
        <w:t xml:space="preserve"> to the backend server. The backend server then converts the </w:t>
      </w:r>
      <w:r w:rsidR="00F7282E" w:rsidRPr="00C41A12">
        <w:rPr>
          <w:i w:val="0"/>
        </w:rPr>
        <w:t>PCD-01 message</w:t>
      </w:r>
      <w:r w:rsidRPr="00C41A12">
        <w:rPr>
          <w:i w:val="0"/>
        </w:rPr>
        <w:t xml:space="preserve"> to a PHMR module using the supplementary information entered for this patient in the patient’s account and uses </w:t>
      </w:r>
      <w:proofErr w:type="spellStart"/>
      <w:r w:rsidRPr="00C41A12">
        <w:rPr>
          <w:i w:val="0"/>
        </w:rPr>
        <w:t>XDSb</w:t>
      </w:r>
      <w:proofErr w:type="spellEnd"/>
      <w:r w:rsidRPr="00C41A12">
        <w:rPr>
          <w:i w:val="0"/>
        </w:rPr>
        <w:t xml:space="preserve"> Provide and Register Document Set transaction to send the document to the care provider’s repository where it can be examined with the facilities’ existing infrastructure.</w:t>
      </w:r>
    </w:p>
    <w:p w14:paraId="1C13E813" w14:textId="77777777" w:rsidR="00747BB5" w:rsidRPr="00C41A12" w:rsidRDefault="00747BB5" w:rsidP="00597DB2">
      <w:pPr>
        <w:pStyle w:val="AuthorInstructions"/>
      </w:pPr>
    </w:p>
    <w:p w14:paraId="42BADBCC" w14:textId="77777777" w:rsidR="00303E20" w:rsidRDefault="00303E20" w:rsidP="00303E20">
      <w:pPr>
        <w:pStyle w:val="Heading2"/>
        <w:numPr>
          <w:ilvl w:val="0"/>
          <w:numId w:val="0"/>
        </w:numPr>
        <w:rPr>
          <w:ins w:id="755" w:author="Keith W. Boone" w:date="2015-03-04T12:05:00Z"/>
          <w:noProof w:val="0"/>
        </w:rPr>
      </w:pPr>
      <w:bookmarkStart w:id="756" w:name="_Toc412696319"/>
      <w:r w:rsidRPr="003651D9">
        <w:rPr>
          <w:noProof w:val="0"/>
        </w:rPr>
        <w:t>X.</w:t>
      </w:r>
      <w:r w:rsidR="00AF472E" w:rsidRPr="003651D9">
        <w:rPr>
          <w:noProof w:val="0"/>
        </w:rPr>
        <w:t>5</w:t>
      </w:r>
      <w:r w:rsidR="005F21E7" w:rsidRPr="003651D9">
        <w:rPr>
          <w:noProof w:val="0"/>
        </w:rPr>
        <w:t xml:space="preserve"> </w:t>
      </w:r>
      <w:del w:id="757" w:author="Keith W. Boone" w:date="2015-03-04T12:03:00Z">
        <w:r w:rsidRPr="003651D9" w:rsidDel="002C1312">
          <w:rPr>
            <w:noProof w:val="0"/>
          </w:rPr>
          <w:delText>&lt;Profile</w:delText>
        </w:r>
        <w:r w:rsidR="00B43198" w:rsidRPr="003651D9" w:rsidDel="002C1312">
          <w:rPr>
            <w:noProof w:val="0"/>
          </w:rPr>
          <w:delText xml:space="preserve"> </w:delText>
        </w:r>
        <w:r w:rsidR="005F21E7" w:rsidRPr="003651D9" w:rsidDel="002C1312">
          <w:rPr>
            <w:noProof w:val="0"/>
          </w:rPr>
          <w:delText>Acronym</w:delText>
        </w:r>
        <w:r w:rsidRPr="003651D9" w:rsidDel="002C1312">
          <w:rPr>
            <w:noProof w:val="0"/>
          </w:rPr>
          <w:delText xml:space="preserve">&gt; </w:delText>
        </w:r>
      </w:del>
      <w:ins w:id="758" w:author="Keith W. Boone" w:date="2015-03-04T12:03:00Z">
        <w:r w:rsidR="002C1312">
          <w:rPr>
            <w:noProof w:val="0"/>
          </w:rPr>
          <w:t xml:space="preserve">RPM </w:t>
        </w:r>
      </w:ins>
      <w:r w:rsidRPr="003651D9">
        <w:rPr>
          <w:noProof w:val="0"/>
        </w:rPr>
        <w:t>Security Considerations</w:t>
      </w:r>
      <w:bookmarkEnd w:id="756"/>
    </w:p>
    <w:p w14:paraId="158EF21C" w14:textId="56D0FD8D" w:rsidR="007D6862" w:rsidRPr="00C41A12" w:rsidRDefault="007D6862">
      <w:pPr>
        <w:pStyle w:val="BodyText"/>
        <w:rPr>
          <w:ins w:id="759" w:author="Keith W. Boone" w:date="2015-03-04T12:37:00Z"/>
        </w:rPr>
        <w:pPrChange w:id="760" w:author="Keith W. Boone" w:date="2015-03-04T12:05:00Z">
          <w:pPr>
            <w:pStyle w:val="Heading2"/>
            <w:numPr>
              <w:ilvl w:val="0"/>
              <w:numId w:val="0"/>
            </w:numPr>
            <w:tabs>
              <w:tab w:val="clear" w:pos="576"/>
            </w:tabs>
            <w:ind w:left="0" w:firstLine="0"/>
          </w:pPr>
        </w:pPrChange>
      </w:pPr>
      <w:ins w:id="761" w:author="Keith W. Boone" w:date="2015-03-04T12:05:00Z">
        <w:r w:rsidRPr="00C41A12">
          <w:t xml:space="preserve">Personal Health Devices are typically </w:t>
        </w:r>
      </w:ins>
      <w:ins w:id="762" w:author="Keith W. Boone" w:date="2015-03-04T12:06:00Z">
        <w:r w:rsidRPr="00C41A12">
          <w:t xml:space="preserve">simple applications embedded with a sensor that communicate to more complex devices through secure </w:t>
        </w:r>
      </w:ins>
      <w:ins w:id="763" w:author="Keith W. Boone" w:date="2015-03-04T12:34:00Z">
        <w:r w:rsidR="00A54810" w:rsidRPr="00C41A12">
          <w:t>wireless personal networking</w:t>
        </w:r>
      </w:ins>
      <w:ins w:id="764" w:author="Keith W. Boone" w:date="2015-03-04T12:06:00Z">
        <w:r w:rsidRPr="00C41A12">
          <w:t xml:space="preserve"> protocols</w:t>
        </w:r>
      </w:ins>
      <w:ins w:id="765" w:author="Keith W. Boone" w:date="2015-03-04T12:34:00Z">
        <w:r w:rsidR="00A54810" w:rsidRPr="00C41A12">
          <w:t>, or connected to devices through a wired USB</w:t>
        </w:r>
      </w:ins>
      <w:ins w:id="766" w:author="Keith W. Boone" w:date="2015-03-04T12:06:00Z">
        <w:r w:rsidRPr="00C41A12">
          <w:t xml:space="preserve"> </w:t>
        </w:r>
      </w:ins>
      <w:ins w:id="767" w:author="Keith W. Boone" w:date="2015-03-04T12:34:00Z">
        <w:r w:rsidR="00A54810" w:rsidRPr="00C41A12">
          <w:t xml:space="preserve">connection under the control of the user.  While they can store data (e.g., a glucose monitor), many rarely store data </w:t>
        </w:r>
      </w:ins>
      <w:ins w:id="768" w:author="Keith W. Boone" w:date="2015-03-04T12:47:00Z">
        <w:r w:rsidR="003877D0" w:rsidRPr="00C41A12">
          <w:t xml:space="preserve">for other than a short period of time, and only that data that is measured </w:t>
        </w:r>
      </w:ins>
      <w:ins w:id="769" w:author="Keith W. Boone" w:date="2015-03-04T12:34:00Z">
        <w:r w:rsidR="00A54810" w:rsidRPr="00C41A12">
          <w:t>by the sensor.</w:t>
        </w:r>
      </w:ins>
      <w:ins w:id="770" w:author="Brian" w:date="2015-03-11T07:37:00Z">
        <w:r w:rsidR="00E15873" w:rsidRPr="00C41A12">
          <w:t xml:space="preserve"> In addition, Personal Health Devices rarely have </w:t>
        </w:r>
      </w:ins>
      <w:ins w:id="771" w:author="Brian" w:date="2015-03-11T07:40:00Z">
        <w:r w:rsidR="00E15873" w:rsidRPr="00C41A12">
          <w:t>personally identifiable information</w:t>
        </w:r>
      </w:ins>
      <w:ins w:id="772" w:author="Brian" w:date="2015-03-11T07:37:00Z">
        <w:r w:rsidR="00E15873" w:rsidRPr="00C41A12">
          <w:t xml:space="preserve"> as there is currently no standardized means to transmit such </w:t>
        </w:r>
      </w:ins>
      <w:ins w:id="773" w:author="Brian" w:date="2015-03-11T07:40:00Z">
        <w:r w:rsidR="00E15873" w:rsidRPr="00C41A12">
          <w:t>information</w:t>
        </w:r>
      </w:ins>
      <w:ins w:id="774" w:author="Brian" w:date="2015-03-11T07:37:00Z">
        <w:r w:rsidR="00E15873" w:rsidRPr="00C41A12">
          <w:t xml:space="preserve"> using the </w:t>
        </w:r>
      </w:ins>
      <w:r w:rsidR="00CA17B3">
        <w:t xml:space="preserve">Communicate </w:t>
      </w:r>
      <w:ins w:id="775" w:author="Brian" w:date="2015-03-11T14:06:00Z">
        <w:r w:rsidR="00BE3C9C" w:rsidRPr="00C41A12">
          <w:t>PCHA</w:t>
        </w:r>
      </w:ins>
      <w:ins w:id="776" w:author="Brian" w:date="2015-03-11T07:37:00Z">
        <w:r w:rsidR="00E15873" w:rsidRPr="00C41A12">
          <w:t xml:space="preserve"> </w:t>
        </w:r>
      </w:ins>
      <w:r w:rsidR="00527A26">
        <w:t>Data</w:t>
      </w:r>
      <w:r w:rsidR="00CA17B3">
        <w:t>-*</w:t>
      </w:r>
      <w:r w:rsidR="00527A26">
        <w:t xml:space="preserve"> </w:t>
      </w:r>
      <w:ins w:id="777" w:author="Brian" w:date="2015-03-11T07:37:00Z">
        <w:r w:rsidR="00E15873" w:rsidRPr="00C41A12">
          <w:t>transactions.</w:t>
        </w:r>
      </w:ins>
      <w:ins w:id="778" w:author="Keith W. Boone" w:date="2015-03-04T12:34:00Z">
        <w:r w:rsidR="00A54810" w:rsidRPr="00C41A12">
          <w:t xml:space="preserve">  The devices are subject to typical security concerns, such as theft or loss.</w:t>
        </w:r>
      </w:ins>
      <w:ins w:id="779" w:author="Keith W. Boone" w:date="2015-03-04T12:47:00Z">
        <w:r w:rsidR="003877D0" w:rsidRPr="00C41A12">
          <w:t xml:space="preserve"> </w:t>
        </w:r>
      </w:ins>
      <w:ins w:id="780" w:author="Keith W. Boone" w:date="2015-03-04T12:36:00Z">
        <w:r w:rsidR="00A54810" w:rsidRPr="00C41A12">
          <w:t xml:space="preserve">The main security concern for these devices is </w:t>
        </w:r>
      </w:ins>
      <w:ins w:id="781" w:author="Keith W. Boone" w:date="2015-03-04T12:48:00Z">
        <w:r w:rsidR="003877D0" w:rsidRPr="00C41A12">
          <w:t xml:space="preserve">their </w:t>
        </w:r>
      </w:ins>
      <w:ins w:id="782" w:author="Keith W. Boone" w:date="2015-03-04T12:36:00Z">
        <w:r w:rsidR="00A54810" w:rsidRPr="00C41A12">
          <w:t>communicat</w:t>
        </w:r>
      </w:ins>
      <w:ins w:id="783" w:author="Keith W. Boone" w:date="2015-03-04T12:48:00Z">
        <w:r w:rsidR="003877D0" w:rsidRPr="00C41A12">
          <w:t>ion channel</w:t>
        </w:r>
      </w:ins>
      <w:ins w:id="784" w:author="Keith W. Boone" w:date="2015-03-04T12:36:00Z">
        <w:r w:rsidR="00A54810" w:rsidRPr="00C41A12">
          <w:t xml:space="preserve"> </w:t>
        </w:r>
      </w:ins>
      <w:ins w:id="785" w:author="Keith W. Boone" w:date="2015-03-04T12:48:00Z">
        <w:r w:rsidR="003877D0" w:rsidRPr="00C41A12">
          <w:t xml:space="preserve">with </w:t>
        </w:r>
      </w:ins>
      <w:ins w:id="786" w:author="Keith W. Boone" w:date="2015-03-04T12:36:00Z">
        <w:r w:rsidR="00A54810" w:rsidRPr="00C41A12">
          <w:t xml:space="preserve">other </w:t>
        </w:r>
      </w:ins>
      <w:ins w:id="787" w:author="Keith W. Boone" w:date="2015-03-04T12:48:00Z">
        <w:r w:rsidR="003877D0" w:rsidRPr="00C41A12">
          <w:t>actors</w:t>
        </w:r>
      </w:ins>
      <w:ins w:id="788" w:author="Keith W. Boone" w:date="2015-03-04T12:36:00Z">
        <w:r w:rsidR="00A54810" w:rsidRPr="00C41A12">
          <w:t xml:space="preserve">.  This profile mandates the use of secured network communications </w:t>
        </w:r>
      </w:ins>
      <w:ins w:id="789" w:author="Keith W. Boone" w:date="2015-03-04T12:37:00Z">
        <w:r w:rsidR="00A54810" w:rsidRPr="00C41A12">
          <w:t xml:space="preserve">when the device is accessed </w:t>
        </w:r>
      </w:ins>
      <w:ins w:id="790" w:author="Keith W. Boone" w:date="2015-03-04T12:48:00Z">
        <w:r w:rsidR="003877D0" w:rsidRPr="00C41A12">
          <w:t xml:space="preserve">or transmits data </w:t>
        </w:r>
      </w:ins>
      <w:ins w:id="791" w:author="Keith W. Boone" w:date="2015-03-04T12:37:00Z">
        <w:r w:rsidR="00A54810" w:rsidRPr="00C41A12">
          <w:t>through wireless protocols.  This mitigates the risk of data interception, interference, or alteration in transit.  It is presumed that the device is under user control when it is attached via a wired connection</w:t>
        </w:r>
      </w:ins>
      <w:ins w:id="792" w:author="Keith W. Boone" w:date="2015-03-04T12:48:00Z">
        <w:r w:rsidR="003877D0" w:rsidRPr="00C41A12">
          <w:t>, and so no encryption is required in this case</w:t>
        </w:r>
      </w:ins>
      <w:ins w:id="793" w:author="Keith W. Boone" w:date="2015-03-04T12:37:00Z">
        <w:r w:rsidR="00A54810" w:rsidRPr="00C41A12">
          <w:t>.</w:t>
        </w:r>
      </w:ins>
    </w:p>
    <w:p w14:paraId="27EADD36" w14:textId="333C9D1C" w:rsidR="00A54810" w:rsidRPr="00C41A12" w:rsidRDefault="00A54810">
      <w:pPr>
        <w:pStyle w:val="BodyText"/>
        <w:rPr>
          <w:ins w:id="794" w:author="Keith W. Boone" w:date="2015-03-04T12:42:00Z"/>
        </w:rPr>
        <w:pPrChange w:id="795" w:author="Keith W. Boone" w:date="2015-03-04T12:05:00Z">
          <w:pPr>
            <w:pStyle w:val="Heading2"/>
            <w:numPr>
              <w:ilvl w:val="0"/>
              <w:numId w:val="0"/>
            </w:numPr>
            <w:tabs>
              <w:tab w:val="clear" w:pos="576"/>
            </w:tabs>
            <w:ind w:left="0" w:firstLine="0"/>
          </w:pPr>
        </w:pPrChange>
      </w:pPr>
      <w:ins w:id="796" w:author="Keith W. Boone" w:date="2015-03-04T12:38:00Z">
        <w:r w:rsidRPr="00C41A12">
          <w:t>Unlike sensors, data collectors may store both sensor data, as well as personal</w:t>
        </w:r>
      </w:ins>
      <w:ins w:id="797" w:author="Keith W. Boone" w:date="2015-03-04T12:46:00Z">
        <w:r w:rsidR="003877D0" w:rsidRPr="00C41A12">
          <w:t>ly</w:t>
        </w:r>
      </w:ins>
      <w:ins w:id="798" w:author="Keith W. Boone" w:date="2015-03-04T12:38:00Z">
        <w:r w:rsidRPr="00C41A12">
          <w:t xml:space="preserve"> </w:t>
        </w:r>
      </w:ins>
      <w:ins w:id="799" w:author="Keith W. Boone" w:date="2015-03-04T12:39:00Z">
        <w:r w:rsidRPr="00C41A12">
          <w:t xml:space="preserve">identifiable </w:t>
        </w:r>
      </w:ins>
      <w:ins w:id="800" w:author="Keith W. Boone" w:date="2015-03-04T12:38:00Z">
        <w:r w:rsidRPr="00C41A12">
          <w:t>information</w:t>
        </w:r>
      </w:ins>
      <w:ins w:id="801" w:author="Keith W. Boone" w:date="2015-03-04T12:39:00Z">
        <w:r w:rsidRPr="00C41A12">
          <w:t xml:space="preserve">, and will communicate it to upstream systems.  </w:t>
        </w:r>
      </w:ins>
      <w:ins w:id="802" w:author="Keith W. Boone" w:date="2015-03-04T12:46:00Z">
        <w:r w:rsidR="003877D0" w:rsidRPr="00C41A12">
          <w:t>Like PHDs, these devices are also subject to theft</w:t>
        </w:r>
      </w:ins>
      <w:ins w:id="803" w:author="Keith W. Boone" w:date="2015-03-04T12:47:00Z">
        <w:r w:rsidR="003877D0" w:rsidRPr="00C41A12">
          <w:t xml:space="preserve"> and loss.</w:t>
        </w:r>
      </w:ins>
      <w:ins w:id="804" w:author="Keith W. Boone" w:date="2015-03-04T12:49:00Z">
        <w:r w:rsidR="003877D0" w:rsidRPr="00C41A12">
          <w:t xml:space="preserve"> </w:t>
        </w:r>
      </w:ins>
      <w:ins w:id="805" w:author="Keith W. Boone" w:date="2015-03-04T12:39:00Z">
        <w:r w:rsidRPr="00C41A12">
          <w:t xml:space="preserve">These devices are required to synchronize time using either native protocols (e.g., through the cellular network that the device is attached), or through use of the IHE Time Client Actor from the Consistent Time profile, and to encrypt any </w:t>
        </w:r>
      </w:ins>
      <w:ins w:id="806" w:author="Keith W. Boone" w:date="2015-03-04T12:40:00Z">
        <w:r w:rsidRPr="00C41A12">
          <w:t xml:space="preserve">upstream </w:t>
        </w:r>
      </w:ins>
      <w:ins w:id="807" w:author="Keith W. Boone" w:date="2015-03-04T12:39:00Z">
        <w:r w:rsidRPr="00C41A12">
          <w:t>network transmissions</w:t>
        </w:r>
      </w:ins>
      <w:ins w:id="808" w:author="Keith W. Boone" w:date="2015-03-04T12:40:00Z">
        <w:r w:rsidRPr="00C41A12">
          <w:t xml:space="preserve"> using Transport Layer Security</w:t>
        </w:r>
      </w:ins>
      <w:ins w:id="809" w:author="Brian" w:date="2015-03-11T07:42:00Z">
        <w:r w:rsidR="00E15873" w:rsidRPr="00C41A12">
          <w:t xml:space="preserve"> and authenticate the user via SAML</w:t>
        </w:r>
      </w:ins>
      <w:r w:rsidR="009E61C1">
        <w:t xml:space="preserve"> when web services are used</w:t>
      </w:r>
      <w:ins w:id="810" w:author="Brian" w:date="2015-03-11T07:42:00Z">
        <w:r w:rsidR="00E15873" w:rsidRPr="00C41A12">
          <w:t xml:space="preserve"> or </w:t>
        </w:r>
        <w:proofErr w:type="spellStart"/>
        <w:r w:rsidR="00E15873" w:rsidRPr="00C41A12">
          <w:t>oAuth</w:t>
        </w:r>
      </w:ins>
      <w:proofErr w:type="spellEnd"/>
      <w:r w:rsidR="009E61C1">
        <w:t xml:space="preserve"> when using RESTful </w:t>
      </w:r>
      <w:proofErr w:type="spellStart"/>
      <w:r w:rsidR="009E61C1">
        <w:t>hData</w:t>
      </w:r>
      <w:proofErr w:type="spellEnd"/>
      <w:r w:rsidR="009E61C1">
        <w:t xml:space="preserve"> as specified in the IHE ITI Technical Framework Supplement: Internet User Authentication (IUA)</w:t>
      </w:r>
      <w:ins w:id="811" w:author="Keith W. Boone" w:date="2015-03-04T12:40:00Z">
        <w:r w:rsidRPr="00C41A12">
          <w:t xml:space="preserve">.  While audit logging is not required to enable certain kinds of </w:t>
        </w:r>
      </w:ins>
      <w:ins w:id="812" w:author="Keith W. Boone" w:date="2015-03-04T12:41:00Z">
        <w:r w:rsidRPr="00C41A12">
          <w:t xml:space="preserve">devices the ability to function, they may consider using the </w:t>
        </w:r>
      </w:ins>
      <w:ins w:id="813" w:author="Keith W. Boone" w:date="2015-03-04T12:42:00Z">
        <w:r w:rsidRPr="00C41A12">
          <w:t xml:space="preserve">Secure Node or Secure Application actor from </w:t>
        </w:r>
      </w:ins>
      <w:ins w:id="814" w:author="Keith W. Boone" w:date="2015-03-04T12:49:00Z">
        <w:r w:rsidR="003877D0" w:rsidRPr="00C41A12">
          <w:t>the</w:t>
        </w:r>
      </w:ins>
      <w:ins w:id="815" w:author="Keith W. Boone" w:date="2015-03-04T12:42:00Z">
        <w:r w:rsidRPr="00C41A12">
          <w:t xml:space="preserve"> </w:t>
        </w:r>
      </w:ins>
      <w:ins w:id="816" w:author="Keith W. Boone" w:date="2015-03-04T12:41:00Z">
        <w:r w:rsidRPr="00C41A12">
          <w:t>IHE ATNA profile to ensure that communications are audited, users are authenticated, and transmissions are secured</w:t>
        </w:r>
      </w:ins>
      <w:ins w:id="817" w:author="Keith W. Boone" w:date="2015-03-04T12:42:00Z">
        <w:r w:rsidRPr="00C41A12">
          <w:t xml:space="preserve"> between known entities</w:t>
        </w:r>
      </w:ins>
      <w:ins w:id="818" w:author="Keith W. Boone" w:date="2015-03-04T12:41:00Z">
        <w:r w:rsidRPr="00C41A12">
          <w:t>.</w:t>
        </w:r>
      </w:ins>
    </w:p>
    <w:p w14:paraId="78352D91" w14:textId="77777777" w:rsidR="00A54810" w:rsidRPr="00C41A12" w:rsidRDefault="00A54810">
      <w:pPr>
        <w:pStyle w:val="BodyText"/>
        <w:rPr>
          <w:rPrChange w:id="819" w:author="Keith W. Boone" w:date="2015-03-04T12:05:00Z">
            <w:rPr/>
          </w:rPrChange>
        </w:rPr>
        <w:pPrChange w:id="820" w:author="Keith W. Boone" w:date="2015-03-04T12:05:00Z">
          <w:pPr>
            <w:pStyle w:val="Heading2"/>
            <w:numPr>
              <w:ilvl w:val="0"/>
              <w:numId w:val="0"/>
            </w:numPr>
            <w:tabs>
              <w:tab w:val="clear" w:pos="576"/>
            </w:tabs>
            <w:ind w:left="0" w:firstLine="0"/>
          </w:pPr>
        </w:pPrChange>
      </w:pPr>
      <w:ins w:id="821" w:author="Keith W. Boone" w:date="2015-03-04T12:42:00Z">
        <w:r w:rsidRPr="00C41A12">
          <w:t>Back office</w:t>
        </w:r>
      </w:ins>
      <w:ins w:id="822" w:author="Keith W. Boone" w:date="2015-03-04T12:46:00Z">
        <w:r w:rsidR="003877D0" w:rsidRPr="00C41A12">
          <w:t xml:space="preserve">, departmental and EHR </w:t>
        </w:r>
      </w:ins>
      <w:ins w:id="823" w:author="Keith W. Boone" w:date="2015-03-04T12:42:00Z">
        <w:r w:rsidRPr="00C41A12">
          <w:t xml:space="preserve">systems used by the healthcare provider to </w:t>
        </w:r>
      </w:ins>
      <w:ins w:id="824" w:author="Keith W. Boone" w:date="2015-03-04T12:46:00Z">
        <w:r w:rsidR="003877D0" w:rsidRPr="00C41A12">
          <w:t xml:space="preserve">access the </w:t>
        </w:r>
      </w:ins>
      <w:ins w:id="825" w:author="Keith W. Boone" w:date="2015-03-04T12:42:00Z">
        <w:r w:rsidRPr="00C41A12">
          <w:t>s</w:t>
        </w:r>
      </w:ins>
      <w:ins w:id="826" w:author="Keith W. Boone" w:date="2015-03-04T12:43:00Z">
        <w:r w:rsidRPr="00C41A12">
          <w:t xml:space="preserve">ensor data </w:t>
        </w:r>
      </w:ins>
      <w:ins w:id="827" w:author="Keith W. Boone" w:date="2015-03-04T12:46:00Z">
        <w:r w:rsidR="003877D0" w:rsidRPr="00C41A12">
          <w:t xml:space="preserve">or translate it </w:t>
        </w:r>
      </w:ins>
      <w:ins w:id="828" w:author="Keith W. Boone" w:date="2015-03-04T12:43:00Z">
        <w:r w:rsidRPr="00C41A12">
          <w:t xml:space="preserve">to a persistent, human readable format will need to be further secured.  </w:t>
        </w:r>
      </w:ins>
      <w:ins w:id="829" w:author="Keith W. Boone" w:date="2015-03-04T12:45:00Z">
        <w:r w:rsidRPr="00C41A12">
          <w:t xml:space="preserve">See the </w:t>
        </w:r>
      </w:ins>
      <w:ins w:id="830" w:author="Keith W. Boone" w:date="2015-03-04T12:44:00Z">
        <w:r w:rsidRPr="00C41A12">
          <w:t>Security Consideration</w:t>
        </w:r>
      </w:ins>
      <w:ins w:id="831" w:author="Keith W. Boone" w:date="2015-03-04T12:45:00Z">
        <w:r w:rsidRPr="00C41A12">
          <w:t>s section for</w:t>
        </w:r>
      </w:ins>
      <w:ins w:id="832" w:author="Keith W. Boone" w:date="2015-03-04T12:49:00Z">
        <w:r w:rsidR="003877D0" w:rsidRPr="00C41A12">
          <w:t xml:space="preserve"> </w:t>
        </w:r>
      </w:ins>
      <w:ins w:id="833" w:author="Keith W. Boone" w:date="2015-03-04T12:44:00Z">
        <w:r w:rsidRPr="00C41A12">
          <w:t xml:space="preserve">IHE </w:t>
        </w:r>
      </w:ins>
      <w:ins w:id="834" w:author="Keith W. Boone" w:date="2015-03-04T12:43:00Z">
        <w:r w:rsidRPr="00C41A12">
          <w:t xml:space="preserve">transport protocols used by the </w:t>
        </w:r>
      </w:ins>
      <w:ins w:id="835" w:author="Keith W. Boone" w:date="2015-03-04T12:44:00Z">
        <w:r w:rsidRPr="00C41A12">
          <w:t>C</w:t>
        </w:r>
      </w:ins>
      <w:ins w:id="836" w:author="Keith W. Boone" w:date="2015-03-04T12:43:00Z">
        <w:r w:rsidRPr="00C41A12">
          <w:t xml:space="preserve">ontent </w:t>
        </w:r>
      </w:ins>
      <w:ins w:id="837" w:author="Keith W. Boone" w:date="2015-03-04T12:44:00Z">
        <w:r w:rsidRPr="00C41A12">
          <w:t>C</w:t>
        </w:r>
      </w:ins>
      <w:ins w:id="838" w:author="Keith W. Boone" w:date="2015-03-04T12:43:00Z">
        <w:r w:rsidRPr="00C41A12">
          <w:t>reat</w:t>
        </w:r>
      </w:ins>
      <w:ins w:id="839" w:author="Keith W. Boone" w:date="2015-03-04T12:44:00Z">
        <w:r w:rsidRPr="00C41A12">
          <w:t xml:space="preserve">or and Content Consumer actors (e.g., XDS and XDM) </w:t>
        </w:r>
      </w:ins>
      <w:ins w:id="840" w:author="Keith W. Boone" w:date="2015-03-04T12:45:00Z">
        <w:r w:rsidR="00114954" w:rsidRPr="00C41A12">
          <w:t>for further details related to those transports</w:t>
        </w:r>
      </w:ins>
      <w:ins w:id="841" w:author="Keith W. Boone" w:date="2015-03-04T12:44:00Z">
        <w:r w:rsidRPr="00C41A12">
          <w:t>.</w:t>
        </w:r>
      </w:ins>
      <w:ins w:id="842" w:author="Keith W. Boone" w:date="2015-03-04T12:49:00Z">
        <w:r w:rsidR="003877D0" w:rsidRPr="00C41A12">
          <w:t xml:space="preserve">  </w:t>
        </w:r>
        <w:r w:rsidR="003877D0" w:rsidRPr="00C41A12">
          <w:lastRenderedPageBreak/>
          <w:t xml:space="preserve">Those transports typically mandate grouping with the Secure Node or Secure </w:t>
        </w:r>
      </w:ins>
      <w:ins w:id="843" w:author="Keith W. Boone" w:date="2015-03-04T12:50:00Z">
        <w:r w:rsidR="003877D0" w:rsidRPr="00C41A12">
          <w:t>Application</w:t>
        </w:r>
      </w:ins>
      <w:ins w:id="844" w:author="Keith W. Boone" w:date="2015-03-04T12:49:00Z">
        <w:r w:rsidR="003877D0" w:rsidRPr="00C41A12">
          <w:t xml:space="preserve"> </w:t>
        </w:r>
      </w:ins>
      <w:ins w:id="845" w:author="Keith W. Boone" w:date="2015-03-04T12:50:00Z">
        <w:r w:rsidR="003877D0" w:rsidRPr="00C41A12">
          <w:t xml:space="preserve">actors from </w:t>
        </w:r>
      </w:ins>
      <w:ins w:id="846" w:author="Keith W. Boone" w:date="2015-03-04T12:49:00Z">
        <w:r w:rsidR="003877D0" w:rsidRPr="00C41A12">
          <w:t>ATNA</w:t>
        </w:r>
      </w:ins>
      <w:ins w:id="847" w:author="Keith W. Boone" w:date="2015-03-04T12:50:00Z">
        <w:r w:rsidR="003877D0" w:rsidRPr="00C41A12">
          <w:t>.</w:t>
        </w:r>
      </w:ins>
    </w:p>
    <w:p w14:paraId="2B22026C" w14:textId="77777777" w:rsidR="00303E20" w:rsidRPr="003651D9" w:rsidDel="002C1312" w:rsidRDefault="008B620B" w:rsidP="00597DB2">
      <w:pPr>
        <w:pStyle w:val="AuthorInstructions"/>
        <w:rPr>
          <w:del w:id="848" w:author="Keith W. Boone" w:date="2015-03-04T12:02:00Z"/>
        </w:rPr>
      </w:pPr>
      <w:del w:id="849" w:author="Keith W. Boone" w:date="2015-03-04T12:02:00Z">
        <w:r w:rsidRPr="003651D9" w:rsidDel="002C1312">
          <w:delText>&lt;Describe Profile-specific security considerations. This should include the outcomes of a risk assessment. This likely will include profile groupings, and residual risks that need to be assigned to the product design, system administration, or policy.</w:delText>
        </w:r>
        <w:r w:rsidR="00ED5269" w:rsidRPr="003651D9" w:rsidDel="002C1312">
          <w:delText xml:space="preserve"> See </w:delText>
        </w:r>
        <w:r w:rsidR="000125FF" w:rsidRPr="003651D9" w:rsidDel="002C1312">
          <w:delText xml:space="preserve">the ITI document titled ‘Cookbook: Preparing the IHE Profile Security Section’ at </w:delText>
        </w:r>
        <w:r w:rsidR="000125FF" w:rsidRPr="003651D9" w:rsidDel="002C1312">
          <w:rPr>
            <w:rStyle w:val="Hyperlink"/>
          </w:rPr>
          <w:delText>http://www.ihe.net/Technical_Framework/index.cfm</w:delText>
        </w:r>
        <w:r w:rsidR="000125FF" w:rsidRPr="003651D9" w:rsidDel="002C1312">
          <w:delText xml:space="preserve"> for </w:delText>
        </w:r>
        <w:r w:rsidR="00ED5269" w:rsidRPr="003651D9" w:rsidDel="002C1312">
          <w:delText>suggestions on risk assessment, risk mitigation, and IT and security profiles.</w:delText>
        </w:r>
        <w:r w:rsidR="003D19E0" w:rsidRPr="003651D9" w:rsidDel="002C1312">
          <w:delText>&gt;</w:delText>
        </w:r>
      </w:del>
    </w:p>
    <w:p w14:paraId="52C3AEB1" w14:textId="77777777" w:rsidR="006E5767" w:rsidRPr="003651D9" w:rsidDel="002C1312" w:rsidRDefault="00C82ED4" w:rsidP="00597DB2">
      <w:pPr>
        <w:pStyle w:val="AuthorInstructions"/>
        <w:rPr>
          <w:del w:id="850" w:author="Keith W. Boone" w:date="2015-03-04T12:02:00Z"/>
        </w:rPr>
      </w:pPr>
      <w:del w:id="851" w:author="Keith W. Boone" w:date="2015-03-04T12:02:00Z">
        <w:r w:rsidRPr="003651D9" w:rsidDel="002C1312">
          <w:delText>&lt;</w:delText>
        </w:r>
        <w:r w:rsidR="006E5767" w:rsidRPr="003651D9" w:rsidDel="002C1312">
          <w:delText>If this is not a content module, delete the sentence below</w:delText>
        </w:r>
        <w:r w:rsidR="00887E40" w:rsidRPr="003651D9" w:rsidDel="002C1312">
          <w:delText xml:space="preserve">. </w:delText>
        </w:r>
        <w:r w:rsidR="006E5767" w:rsidRPr="003651D9" w:rsidDel="002C1312">
          <w:delText>If this is a content module profile, you may want to expound upon the security considerations provided by grouped actors.&gt;</w:delText>
        </w:r>
        <w:r w:rsidRPr="003651D9" w:rsidDel="002C1312">
          <w:delText xml:space="preserve"> </w:delText>
        </w:r>
      </w:del>
    </w:p>
    <w:p w14:paraId="3811A4C0" w14:textId="77777777" w:rsidR="00C82ED4" w:rsidRPr="003651D9" w:rsidDel="00530777" w:rsidRDefault="00C82ED4" w:rsidP="009C6F21">
      <w:pPr>
        <w:pStyle w:val="BodyText"/>
        <w:rPr>
          <w:del w:id="852" w:author="Keith W. Boone" w:date="2015-03-04T12:04:00Z"/>
          <w:iCs/>
        </w:rPr>
      </w:pPr>
      <w:del w:id="853" w:author="Keith W. Boone" w:date="2015-03-04T12:04:00Z">
        <w:r w:rsidRPr="003651D9" w:rsidDel="00530777">
          <w:rPr>
            <w:iCs/>
          </w:rPr>
          <w:delText>The security considerations for a content module are dependent upon the security provisions defined by the grouped actor</w:delText>
        </w:r>
        <w:r w:rsidR="006E5767" w:rsidRPr="003651D9" w:rsidDel="00530777">
          <w:rPr>
            <w:iCs/>
          </w:rPr>
          <w:delText>(s).</w:delText>
        </w:r>
      </w:del>
    </w:p>
    <w:p w14:paraId="17EA3B89" w14:textId="77777777" w:rsidR="00167DB7" w:rsidRDefault="00167DB7" w:rsidP="00167DB7">
      <w:pPr>
        <w:pStyle w:val="Heading2"/>
        <w:numPr>
          <w:ilvl w:val="0"/>
          <w:numId w:val="0"/>
        </w:numPr>
        <w:rPr>
          <w:ins w:id="854" w:author="Keith W. Boone" w:date="2015-03-04T12:03:00Z"/>
          <w:noProof w:val="0"/>
        </w:rPr>
      </w:pPr>
      <w:bookmarkStart w:id="855" w:name="_Toc412696320"/>
      <w:r w:rsidRPr="003651D9">
        <w:rPr>
          <w:noProof w:val="0"/>
        </w:rPr>
        <w:t>X.</w:t>
      </w:r>
      <w:r w:rsidR="00AF472E" w:rsidRPr="003651D9">
        <w:rPr>
          <w:noProof w:val="0"/>
        </w:rPr>
        <w:t>6</w:t>
      </w:r>
      <w:r w:rsidRPr="003651D9">
        <w:rPr>
          <w:noProof w:val="0"/>
        </w:rPr>
        <w:t xml:space="preserve"> </w:t>
      </w:r>
      <w:del w:id="856" w:author="Keith W. Boone" w:date="2015-03-04T12:03:00Z">
        <w:r w:rsidRPr="003651D9" w:rsidDel="002C1312">
          <w:rPr>
            <w:noProof w:val="0"/>
          </w:rPr>
          <w:delText xml:space="preserve">&lt;Profile Acronym&gt; </w:delText>
        </w:r>
      </w:del>
      <w:ins w:id="857" w:author="Keith W. Boone" w:date="2015-03-04T12:03:00Z">
        <w:r w:rsidR="002C1312">
          <w:rPr>
            <w:noProof w:val="0"/>
          </w:rPr>
          <w:t xml:space="preserve">RPM </w:t>
        </w:r>
      </w:ins>
      <w:r w:rsidR="00ED5269" w:rsidRPr="003651D9">
        <w:rPr>
          <w:noProof w:val="0"/>
        </w:rPr>
        <w:t xml:space="preserve">Cross </w:t>
      </w:r>
      <w:r w:rsidRPr="003651D9">
        <w:rPr>
          <w:noProof w:val="0"/>
        </w:rPr>
        <w:t xml:space="preserve">Profile </w:t>
      </w:r>
      <w:r w:rsidR="00ED5269" w:rsidRPr="003651D9">
        <w:rPr>
          <w:noProof w:val="0"/>
        </w:rPr>
        <w:t>Considerations</w:t>
      </w:r>
      <w:bookmarkEnd w:id="855"/>
    </w:p>
    <w:p w14:paraId="0FFAABD2" w14:textId="77777777" w:rsidR="002C1312" w:rsidRPr="002C1312" w:rsidDel="00530777" w:rsidRDefault="002C1312">
      <w:pPr>
        <w:pStyle w:val="BodyText"/>
        <w:rPr>
          <w:del w:id="858" w:author="Keith W. Boone" w:date="2015-03-04T12:04:00Z"/>
        </w:rPr>
        <w:pPrChange w:id="859" w:author="Keith W. Boone" w:date="2015-03-04T12:03:00Z">
          <w:pPr>
            <w:pStyle w:val="Heading2"/>
            <w:numPr>
              <w:ilvl w:val="0"/>
              <w:numId w:val="0"/>
            </w:numPr>
            <w:tabs>
              <w:tab w:val="clear" w:pos="576"/>
            </w:tabs>
            <w:ind w:left="0" w:firstLine="0"/>
          </w:pPr>
        </w:pPrChange>
      </w:pPr>
    </w:p>
    <w:p w14:paraId="1E9E61D8" w14:textId="77777777" w:rsidR="00255821" w:rsidRPr="003651D9" w:rsidDel="00530777" w:rsidRDefault="00167DB7" w:rsidP="00597DB2">
      <w:pPr>
        <w:pStyle w:val="AuthorInstructions"/>
        <w:rPr>
          <w:del w:id="860" w:author="Keith W. Boone" w:date="2015-03-04T12:04:00Z"/>
        </w:rPr>
      </w:pPr>
      <w:del w:id="861" w:author="Keith W. Boone" w:date="2015-03-04T12:04:00Z">
        <w:r w:rsidRPr="003651D9" w:rsidDel="00530777">
          <w:delText>&lt;</w:delText>
        </w:r>
        <w:r w:rsidR="00412649" w:rsidRPr="003651D9" w:rsidDel="00530777">
          <w:delText xml:space="preserve">This section is </w:delText>
        </w:r>
        <w:r w:rsidR="002869E8" w:rsidRPr="003651D9" w:rsidDel="00530777">
          <w:delText xml:space="preserve">informative, not </w:delText>
        </w:r>
        <w:r w:rsidR="00543FFB" w:rsidRPr="003651D9" w:rsidDel="00530777">
          <w:delText>normative</w:delText>
        </w:r>
        <w:r w:rsidR="00F0665F" w:rsidRPr="003651D9" w:rsidDel="00530777">
          <w:delText xml:space="preserve">. </w:delText>
        </w:r>
        <w:r w:rsidR="00543FFB" w:rsidRPr="003651D9" w:rsidDel="00530777">
          <w:delText>It is</w:delText>
        </w:r>
        <w:r w:rsidR="00412649" w:rsidRPr="003651D9" w:rsidDel="00530777">
          <w:delText xml:space="preserve"> intended to put this profile in context with other profiles</w:delText>
        </w:r>
        <w:r w:rsidR="00F0665F" w:rsidRPr="003651D9" w:rsidDel="00530777">
          <w:delText xml:space="preserve">. </w:delText>
        </w:r>
        <w:r w:rsidR="00412649" w:rsidRPr="003651D9" w:rsidDel="00530777">
          <w:delText xml:space="preserve">Any required groupings should have </w:delText>
        </w:r>
        <w:r w:rsidR="002869E8" w:rsidRPr="003651D9" w:rsidDel="00530777">
          <w:delText xml:space="preserve">already </w:delText>
        </w:r>
        <w:r w:rsidR="00412649" w:rsidRPr="003651D9" w:rsidDel="00530777">
          <w:delText>been described above</w:delText>
        </w:r>
        <w:r w:rsidR="00F0665F" w:rsidRPr="003651D9" w:rsidDel="00530777">
          <w:delText xml:space="preserve">. </w:delText>
        </w:r>
        <w:r w:rsidR="00ED5269" w:rsidRPr="003651D9" w:rsidDel="00530777">
          <w:delText>Brief descriptions can go directly into this section; lengthy descriptions should go into an Appendix</w:delText>
        </w:r>
        <w:r w:rsidR="00F0665F" w:rsidRPr="003651D9" w:rsidDel="00530777">
          <w:delText xml:space="preserve">. </w:delText>
        </w:r>
        <w:r w:rsidR="00ED5269" w:rsidRPr="003651D9" w:rsidDel="00530777">
          <w:delText>Examples of this materi</w:delText>
        </w:r>
        <w:r w:rsidR="00543FFB" w:rsidRPr="003651D9" w:rsidDel="00530777">
          <w:delText>al</w:delText>
        </w:r>
        <w:r w:rsidR="00ED5269" w:rsidRPr="003651D9" w:rsidDel="00530777">
          <w:delText xml:space="preserve"> include ITI Cross Community Access (XCA</w:delText>
        </w:r>
        <w:r w:rsidR="007773C8" w:rsidRPr="003651D9" w:rsidDel="00530777">
          <w:delText>) Grouping</w:delText>
        </w:r>
        <w:r w:rsidR="00ED5269" w:rsidRPr="003651D9" w:rsidDel="00530777">
          <w:delText xml:space="preserve"> Rules (section 18.2.3), the Radiology associated profiles listed at wiki.ihe.net</w:delText>
        </w:r>
        <w:r w:rsidR="00DD13DB" w:rsidRPr="003651D9" w:rsidDel="00530777">
          <w:delText>, or ITI Volume 1 Appendix E “Cross Profile Considerations”</w:delText>
        </w:r>
        <w:r w:rsidR="00543FFB" w:rsidRPr="003651D9" w:rsidDel="00530777">
          <w:delText xml:space="preserve">, and the “See Also” sections Radiology Profile descriptions on the wiki such as </w:delText>
        </w:r>
        <w:r w:rsidR="00543FFB" w:rsidRPr="003651D9" w:rsidDel="00530777">
          <w:rPr>
            <w:rStyle w:val="Hyperlink"/>
            <w:iCs/>
          </w:rPr>
          <w:fldChar w:fldCharType="begin"/>
        </w:r>
        <w:r w:rsidR="00543FFB" w:rsidRPr="003651D9" w:rsidDel="00530777">
          <w:rPr>
            <w:rStyle w:val="Hyperlink"/>
            <w:iCs/>
          </w:rPr>
          <w:delInstrText xml:space="preserve"> HYPERLINK "http://wiki.ihe.net/index.php?title=Scheduled_Workflow" </w:delInstrText>
        </w:r>
        <w:r w:rsidR="00543FFB" w:rsidRPr="003651D9" w:rsidDel="00530777">
          <w:rPr>
            <w:rStyle w:val="Hyperlink"/>
            <w:iCs/>
          </w:rPr>
          <w:fldChar w:fldCharType="separate"/>
        </w:r>
        <w:r w:rsidR="00543FFB" w:rsidRPr="003651D9" w:rsidDel="00530777">
          <w:rPr>
            <w:rStyle w:val="Hyperlink"/>
            <w:iCs/>
          </w:rPr>
          <w:delText>http://wiki.ihe.net/index.php?title=Scheduled_Workflow</w:delText>
        </w:r>
        <w:r w:rsidR="00543FFB" w:rsidRPr="003651D9" w:rsidDel="00530777">
          <w:rPr>
            <w:rStyle w:val="Hyperlink"/>
            <w:iCs/>
          </w:rPr>
          <w:fldChar w:fldCharType="end"/>
        </w:r>
        <w:r w:rsidR="00543FFB" w:rsidRPr="003651D9" w:rsidDel="00530777">
          <w:delText xml:space="preserve"> -&gt; See Also</w:delText>
        </w:r>
        <w:r w:rsidR="00F0665F" w:rsidRPr="003651D9" w:rsidDel="00530777">
          <w:delText xml:space="preserve">. </w:delText>
        </w:r>
        <w:r w:rsidR="00DD13DB" w:rsidRPr="003651D9" w:rsidDel="00530777">
          <w:delText>If this section is left blank, add “Not applicable.”&gt;</w:delText>
        </w:r>
        <w:r w:rsidR="00ED5269" w:rsidRPr="003651D9" w:rsidDel="00530777">
          <w:delText xml:space="preserve"> </w:delText>
        </w:r>
      </w:del>
    </w:p>
    <w:p w14:paraId="3D1C6B0B" w14:textId="77777777" w:rsidR="008C57EC" w:rsidRPr="003651D9" w:rsidDel="00530777" w:rsidRDefault="008C57EC" w:rsidP="00167DB7">
      <w:pPr>
        <w:rPr>
          <w:del w:id="862" w:author="Keith W. Boone" w:date="2015-03-04T12:04:00Z"/>
          <w:i/>
        </w:rPr>
      </w:pPr>
      <w:del w:id="863" w:author="Keith W. Boone" w:date="2015-03-04T12:04:00Z">
        <w:r w:rsidRPr="003651D9" w:rsidDel="00530777">
          <w:rPr>
            <w:i/>
          </w:rPr>
          <w:delText xml:space="preserve"> &lt;Consider using a format such as the following:&gt;</w:delText>
        </w:r>
        <w:r w:rsidRPr="003651D9" w:rsidDel="00530777">
          <w:rPr>
            <w:i/>
          </w:rPr>
          <w:br/>
        </w:r>
      </w:del>
    </w:p>
    <w:p w14:paraId="06435B18" w14:textId="77777777" w:rsidR="000514E1" w:rsidRDefault="008C57EC" w:rsidP="00167DB7">
      <w:r w:rsidRPr="003651D9">
        <w:t>&lt;</w:t>
      </w:r>
      <w:proofErr w:type="gramStart"/>
      <w:r w:rsidRPr="003651D9">
        <w:t>other</w:t>
      </w:r>
      <w:proofErr w:type="gramEnd"/>
      <w:r w:rsidRPr="003651D9">
        <w:t xml:space="preserve"> profile acronym&gt; - &lt;other profile name&gt;</w:t>
      </w:r>
      <w:r w:rsidRPr="003651D9">
        <w:br/>
        <w:t>A &lt;other profile actor name&gt; in &lt;other profile name&gt; might be grouped with a &lt;this profile actor name&gt; to &lt;describe benefit/what is accomplished by grouping&gt;.</w:t>
      </w:r>
    </w:p>
    <w:p w14:paraId="610A4FE1" w14:textId="77777777" w:rsidR="00747BB5" w:rsidRPr="003651D9" w:rsidRDefault="00747BB5" w:rsidP="00167DB7">
      <w:pPr>
        <w:rPr>
          <w:i/>
        </w:rPr>
      </w:pPr>
    </w:p>
    <w:p w14:paraId="63A7525D" w14:textId="77777777" w:rsidR="00953CFC" w:rsidRPr="003651D9" w:rsidDel="003877D0" w:rsidRDefault="00953CFC" w:rsidP="0005577A">
      <w:pPr>
        <w:pStyle w:val="PartTitle"/>
        <w:rPr>
          <w:del w:id="864" w:author="Keith W. Boone" w:date="2015-03-04T12:53:00Z"/>
          <w:highlight w:val="yellow"/>
        </w:rPr>
      </w:pPr>
      <w:bookmarkStart w:id="865" w:name="_Toc412696321"/>
      <w:commentRangeStart w:id="866"/>
      <w:del w:id="867" w:author="Keith W. Boone" w:date="2015-03-04T12:53:00Z">
        <w:r w:rsidRPr="003651D9" w:rsidDel="003877D0">
          <w:delText>Appendices</w:delText>
        </w:r>
        <w:bookmarkEnd w:id="865"/>
        <w:r w:rsidRPr="003651D9" w:rsidDel="003877D0">
          <w:rPr>
            <w:highlight w:val="yellow"/>
          </w:rPr>
          <w:delText xml:space="preserve"> </w:delText>
        </w:r>
      </w:del>
    </w:p>
    <w:p w14:paraId="250F9BA5" w14:textId="77777777" w:rsidR="00953CFC" w:rsidRPr="003651D9" w:rsidDel="003877D0" w:rsidRDefault="000514E1" w:rsidP="0070762D">
      <w:pPr>
        <w:pStyle w:val="AuthorInstructions"/>
        <w:rPr>
          <w:del w:id="868" w:author="Keith W. Boone" w:date="2015-03-04T12:53:00Z"/>
        </w:rPr>
      </w:pPr>
      <w:del w:id="869" w:author="Keith W. Boone" w:date="2015-03-04T12:53:00Z">
        <w:r w:rsidRPr="003651D9" w:rsidDel="003877D0">
          <w:delText>&lt;</w:delText>
        </w:r>
        <w:r w:rsidR="00953CFC" w:rsidRPr="003651D9" w:rsidDel="003877D0">
          <w:delText>Add Appendices to this Profile here</w:delText>
        </w:r>
        <w:r w:rsidR="00F0665F" w:rsidRPr="003651D9" w:rsidDel="003877D0">
          <w:delText xml:space="preserve">. </w:delText>
        </w:r>
        <w:r w:rsidR="00953CFC" w:rsidRPr="003651D9" w:rsidDel="003877D0">
          <w:delText>Examples of an appendix include HITSP mapping to IHE Use Cases or long use case definitions.</w:delText>
        </w:r>
        <w:r w:rsidRPr="003651D9" w:rsidDel="003877D0">
          <w:delText>&gt;</w:delText>
        </w:r>
      </w:del>
    </w:p>
    <w:p w14:paraId="62D2C4F5" w14:textId="77777777" w:rsidR="00953CFC" w:rsidRPr="003651D9" w:rsidDel="003877D0" w:rsidRDefault="00953CFC" w:rsidP="0070762D">
      <w:pPr>
        <w:pStyle w:val="AuthorInstructions"/>
        <w:rPr>
          <w:del w:id="870" w:author="Keith W. Boone" w:date="2015-03-04T12:53:00Z"/>
        </w:rPr>
      </w:pPr>
      <w:del w:id="871" w:author="Keith W. Boone" w:date="2015-03-04T12:53:00Z">
        <w:r w:rsidRPr="003651D9" w:rsidDel="003877D0">
          <w:delText>&lt;</w:delText>
        </w:r>
        <w:r w:rsidR="00E91C15" w:rsidRPr="003651D9" w:rsidDel="003877D0">
          <w:delText xml:space="preserve">Volume 1 </w:delText>
        </w:r>
        <w:r w:rsidR="00111CBC" w:rsidRPr="003651D9" w:rsidDel="003877D0">
          <w:delText>A</w:delText>
        </w:r>
        <w:r w:rsidRPr="003651D9" w:rsidDel="003877D0">
          <w:delText>ppendices are informational only</w:delText>
        </w:r>
        <w:r w:rsidR="00F0665F" w:rsidRPr="003651D9" w:rsidDel="003877D0">
          <w:delText xml:space="preserve">. </w:delText>
        </w:r>
        <w:r w:rsidRPr="003651D9" w:rsidDel="003877D0">
          <w:delText>No “</w:delText>
        </w:r>
        <w:r w:rsidR="00125F42" w:rsidRPr="003651D9" w:rsidDel="003877D0">
          <w:delText>SHALL</w:delText>
        </w:r>
        <w:r w:rsidRPr="003651D9" w:rsidDel="003877D0">
          <w:delText>” language is allowed in a</w:delText>
        </w:r>
        <w:r w:rsidR="00E91C15" w:rsidRPr="003651D9" w:rsidDel="003877D0">
          <w:delText xml:space="preserve"> Volume 1 </w:delText>
        </w:r>
        <w:r w:rsidRPr="003651D9" w:rsidDel="003877D0">
          <w:delText>appendix.&gt;</w:delText>
        </w:r>
      </w:del>
    </w:p>
    <w:p w14:paraId="4ADAD7CD" w14:textId="77777777" w:rsidR="00953CFC" w:rsidRPr="003651D9" w:rsidDel="003877D0" w:rsidRDefault="00953CFC" w:rsidP="00167DB7">
      <w:pPr>
        <w:rPr>
          <w:del w:id="872" w:author="Keith W. Boone" w:date="2015-03-04T12:53:00Z"/>
        </w:rPr>
      </w:pPr>
    </w:p>
    <w:p w14:paraId="4895A36C" w14:textId="77777777" w:rsidR="00B15A1D" w:rsidRPr="003651D9" w:rsidDel="003877D0" w:rsidRDefault="00701B3A" w:rsidP="00AD069D">
      <w:pPr>
        <w:pStyle w:val="AppendixHeading1"/>
        <w:rPr>
          <w:del w:id="873" w:author="Keith W. Boone" w:date="2015-03-04T12:53:00Z"/>
          <w:noProof w:val="0"/>
        </w:rPr>
      </w:pPr>
      <w:bookmarkStart w:id="874" w:name="_Toc412696322"/>
      <w:del w:id="875" w:author="Keith W. Boone" w:date="2015-03-04T12:53:00Z">
        <w:r w:rsidRPr="003651D9" w:rsidDel="003877D0">
          <w:rPr>
            <w:noProof w:val="0"/>
          </w:rPr>
          <w:delText xml:space="preserve">Appendix A </w:delText>
        </w:r>
        <w:r w:rsidR="00B15A1D" w:rsidRPr="003651D9" w:rsidDel="003877D0">
          <w:rPr>
            <w:noProof w:val="0"/>
          </w:rPr>
          <w:delText>–</w:delText>
        </w:r>
        <w:r w:rsidRPr="003651D9" w:rsidDel="003877D0">
          <w:rPr>
            <w:noProof w:val="0"/>
          </w:rPr>
          <w:delText xml:space="preserve"> </w:delText>
        </w:r>
      </w:del>
      <w:del w:id="876" w:author="Keith W. Boone" w:date="2015-03-04T12:52:00Z">
        <w:r w:rsidR="00B15A1D" w:rsidRPr="003651D9" w:rsidDel="003877D0">
          <w:rPr>
            <w:noProof w:val="0"/>
          </w:rPr>
          <w:delText>&lt;</w:delText>
        </w:r>
        <w:r w:rsidR="00CF283F" w:rsidRPr="003651D9" w:rsidDel="003877D0">
          <w:rPr>
            <w:noProof w:val="0"/>
          </w:rPr>
          <w:delText>A</w:delText>
        </w:r>
        <w:r w:rsidR="00B15A1D" w:rsidRPr="003651D9" w:rsidDel="003877D0">
          <w:rPr>
            <w:noProof w:val="0"/>
          </w:rPr>
          <w:delText>ppendix A Title&gt;</w:delText>
        </w:r>
      </w:del>
      <w:bookmarkEnd w:id="874"/>
    </w:p>
    <w:p w14:paraId="2FAB38CF" w14:textId="77777777" w:rsidR="00111CBC" w:rsidRPr="003651D9" w:rsidDel="003877D0" w:rsidRDefault="00111CBC" w:rsidP="00111CBC">
      <w:pPr>
        <w:pStyle w:val="BodyText"/>
        <w:rPr>
          <w:del w:id="877" w:author="Keith W. Boone" w:date="2015-03-04T12:53:00Z"/>
        </w:rPr>
      </w:pPr>
      <w:del w:id="878" w:author="Keith W. Boone" w:date="2015-03-04T12:52:00Z">
        <w:r w:rsidRPr="003651D9" w:rsidDel="003877D0">
          <w:delText>Appendix A text goes here.</w:delText>
        </w:r>
      </w:del>
    </w:p>
    <w:p w14:paraId="56AF171E" w14:textId="77777777" w:rsidR="00C536E4" w:rsidRPr="003651D9" w:rsidDel="003877D0" w:rsidRDefault="00B15A1D" w:rsidP="005B3030">
      <w:pPr>
        <w:pStyle w:val="AppendixHeading2"/>
        <w:numPr>
          <w:ilvl w:val="1"/>
          <w:numId w:val="18"/>
        </w:numPr>
        <w:rPr>
          <w:del w:id="879" w:author="Keith W. Boone" w:date="2015-03-04T12:53:00Z"/>
          <w:bCs/>
          <w:noProof w:val="0"/>
        </w:rPr>
      </w:pPr>
      <w:bookmarkStart w:id="880" w:name="_Toc412696323"/>
      <w:del w:id="881" w:author="Keith W. Boone" w:date="2015-03-04T12:53:00Z">
        <w:r w:rsidRPr="003651D9" w:rsidDel="003877D0">
          <w:rPr>
            <w:bCs/>
            <w:noProof w:val="0"/>
          </w:rPr>
          <w:delText>&lt;Add Title&gt;</w:delText>
        </w:r>
        <w:bookmarkEnd w:id="880"/>
      </w:del>
    </w:p>
    <w:p w14:paraId="1616C366" w14:textId="77777777" w:rsidR="00111CBC" w:rsidRPr="003651D9" w:rsidDel="003877D0" w:rsidRDefault="00111CBC" w:rsidP="00111CBC">
      <w:pPr>
        <w:pStyle w:val="BodyText"/>
        <w:rPr>
          <w:del w:id="882" w:author="Keith W. Boone" w:date="2015-03-04T12:53:00Z"/>
        </w:rPr>
      </w:pPr>
      <w:del w:id="883" w:author="Keith W. Boone" w:date="2015-03-04T12:53:00Z">
        <w:r w:rsidRPr="003651D9" w:rsidDel="003877D0">
          <w:delText>Appendix A.1 text goes here</w:delText>
        </w:r>
      </w:del>
    </w:p>
    <w:p w14:paraId="0252F04F" w14:textId="77777777" w:rsidR="00CF283F" w:rsidRPr="003651D9" w:rsidDel="003877D0" w:rsidRDefault="00701B3A" w:rsidP="00111CBC">
      <w:pPr>
        <w:pStyle w:val="AppendixHeading1"/>
        <w:rPr>
          <w:del w:id="884" w:author="Keith W. Boone" w:date="2015-03-04T12:53:00Z"/>
          <w:noProof w:val="0"/>
        </w:rPr>
      </w:pPr>
      <w:bookmarkStart w:id="885" w:name="_Toc412696324"/>
      <w:del w:id="886" w:author="Keith W. Boone" w:date="2015-03-04T12:53:00Z">
        <w:r w:rsidRPr="003651D9" w:rsidDel="003877D0">
          <w:rPr>
            <w:noProof w:val="0"/>
          </w:rPr>
          <w:delText xml:space="preserve">Appendix B </w:delText>
        </w:r>
        <w:r w:rsidR="00B15A1D" w:rsidRPr="003651D9" w:rsidDel="003877D0">
          <w:rPr>
            <w:noProof w:val="0"/>
          </w:rPr>
          <w:delText>–</w:delText>
        </w:r>
        <w:r w:rsidRPr="003651D9" w:rsidDel="003877D0">
          <w:rPr>
            <w:noProof w:val="0"/>
          </w:rPr>
          <w:delText xml:space="preserve"> </w:delText>
        </w:r>
        <w:r w:rsidR="00B15A1D" w:rsidRPr="003651D9" w:rsidDel="003877D0">
          <w:rPr>
            <w:noProof w:val="0"/>
          </w:rPr>
          <w:delText>&lt;Appendix B Title&gt;</w:delText>
        </w:r>
        <w:bookmarkEnd w:id="885"/>
      </w:del>
    </w:p>
    <w:p w14:paraId="42D9A86B" w14:textId="77777777" w:rsidR="00111CBC" w:rsidRPr="003651D9" w:rsidDel="003877D0" w:rsidRDefault="00111CBC" w:rsidP="00111CBC">
      <w:pPr>
        <w:pStyle w:val="BodyText"/>
        <w:rPr>
          <w:del w:id="887" w:author="Keith W. Boone" w:date="2015-03-04T12:53:00Z"/>
        </w:rPr>
      </w:pPr>
      <w:del w:id="888" w:author="Keith W. Boone" w:date="2015-03-04T12:53:00Z">
        <w:r w:rsidRPr="003651D9" w:rsidDel="003877D0">
          <w:delText>Appendix B text goes here.</w:delText>
        </w:r>
      </w:del>
    </w:p>
    <w:p w14:paraId="331EE0AC" w14:textId="77777777" w:rsidR="00DA7FE0" w:rsidRPr="003651D9" w:rsidDel="003877D0" w:rsidRDefault="00DA7FE0" w:rsidP="005B3030">
      <w:pPr>
        <w:pStyle w:val="ListParagraph"/>
        <w:numPr>
          <w:ilvl w:val="0"/>
          <w:numId w:val="18"/>
        </w:numPr>
        <w:spacing w:before="240" w:after="60"/>
        <w:rPr>
          <w:del w:id="889" w:author="Keith W. Boone" w:date="2015-03-04T12:53:00Z"/>
          <w:rFonts w:ascii="Arial" w:hAnsi="Arial"/>
          <w:b/>
          <w:bCs/>
          <w:vanish/>
          <w:sz w:val="28"/>
        </w:rPr>
      </w:pPr>
    </w:p>
    <w:p w14:paraId="429E021F" w14:textId="77777777" w:rsidR="00DA7FE0" w:rsidRPr="003651D9" w:rsidDel="003877D0" w:rsidRDefault="00DA7FE0" w:rsidP="005B3030">
      <w:pPr>
        <w:pStyle w:val="ListParagraph"/>
        <w:numPr>
          <w:ilvl w:val="1"/>
          <w:numId w:val="18"/>
        </w:numPr>
        <w:spacing w:before="240" w:after="60"/>
        <w:rPr>
          <w:del w:id="890" w:author="Keith W. Boone" w:date="2015-03-04T12:53:00Z"/>
          <w:rFonts w:ascii="Arial" w:hAnsi="Arial"/>
          <w:b/>
          <w:bCs/>
          <w:vanish/>
          <w:sz w:val="28"/>
        </w:rPr>
      </w:pPr>
    </w:p>
    <w:p w14:paraId="42C43EB8" w14:textId="77777777" w:rsidR="00111CBC" w:rsidRPr="003651D9" w:rsidDel="003877D0" w:rsidRDefault="00B15A1D" w:rsidP="005B3030">
      <w:pPr>
        <w:pStyle w:val="AppendixHeading2"/>
        <w:numPr>
          <w:ilvl w:val="1"/>
          <w:numId w:val="18"/>
        </w:numPr>
        <w:rPr>
          <w:del w:id="891" w:author="Keith W. Boone" w:date="2015-03-04T12:53:00Z"/>
          <w:bCs/>
          <w:noProof w:val="0"/>
        </w:rPr>
      </w:pPr>
      <w:bookmarkStart w:id="892" w:name="_Toc412696325"/>
      <w:del w:id="893" w:author="Keith W. Boone" w:date="2015-03-04T12:53:00Z">
        <w:r w:rsidRPr="003651D9" w:rsidDel="003877D0">
          <w:rPr>
            <w:bCs/>
            <w:noProof w:val="0"/>
          </w:rPr>
          <w:delText>&lt;Add Title&gt;</w:delText>
        </w:r>
        <w:bookmarkEnd w:id="892"/>
      </w:del>
    </w:p>
    <w:p w14:paraId="7DA7026A" w14:textId="77777777" w:rsidR="00111CBC" w:rsidRPr="003651D9" w:rsidDel="003877D0" w:rsidRDefault="00111CBC" w:rsidP="00111CBC">
      <w:pPr>
        <w:pStyle w:val="BodyText"/>
        <w:rPr>
          <w:del w:id="894" w:author="Keith W. Boone" w:date="2015-03-04T12:53:00Z"/>
        </w:rPr>
      </w:pPr>
      <w:del w:id="895" w:author="Keith W. Boone" w:date="2015-03-04T12:53:00Z">
        <w:r w:rsidRPr="003651D9" w:rsidDel="003877D0">
          <w:delText xml:space="preserve">Appendix B.1 </w:delText>
        </w:r>
        <w:r w:rsidR="00DA7FE0" w:rsidRPr="003651D9" w:rsidDel="003877D0">
          <w:delText xml:space="preserve">text </w:delText>
        </w:r>
        <w:r w:rsidRPr="003651D9" w:rsidDel="003877D0">
          <w:delText>goes here.</w:delText>
        </w:r>
      </w:del>
    </w:p>
    <w:p w14:paraId="0B149A17" w14:textId="77777777" w:rsidR="00CF283F" w:rsidRPr="003651D9" w:rsidRDefault="00CF283F" w:rsidP="008D7642">
      <w:pPr>
        <w:pStyle w:val="PartTitle"/>
      </w:pPr>
      <w:bookmarkStart w:id="896" w:name="_Toc336000611"/>
      <w:bookmarkStart w:id="897" w:name="_Toc412696326"/>
      <w:bookmarkEnd w:id="896"/>
      <w:r w:rsidRPr="003651D9">
        <w:lastRenderedPageBreak/>
        <w:t xml:space="preserve">Volume 2 </w:t>
      </w:r>
      <w:r w:rsidR="008D7642" w:rsidRPr="003651D9">
        <w:t xml:space="preserve">– </w:t>
      </w:r>
      <w:r w:rsidRPr="003651D9">
        <w:t>Transactions</w:t>
      </w:r>
      <w:bookmarkEnd w:id="897"/>
      <w:commentRangeEnd w:id="866"/>
      <w:r w:rsidR="006A1426">
        <w:rPr>
          <w:rStyle w:val="CommentReference"/>
          <w:rFonts w:ascii="Times New Roman" w:hAnsi="Times New Roman" w:cs="Times New Roman"/>
          <w:b w:val="0"/>
          <w:bCs w:val="0"/>
          <w:kern w:val="0"/>
        </w:rPr>
        <w:commentReference w:id="866"/>
      </w:r>
    </w:p>
    <w:p w14:paraId="30682851" w14:textId="77777777" w:rsidR="00303E20" w:rsidRPr="003651D9" w:rsidRDefault="00303E20" w:rsidP="008E441F">
      <w:pPr>
        <w:pStyle w:val="EditorInstructions"/>
      </w:pPr>
      <w:bookmarkStart w:id="898" w:name="_Toc75083611"/>
      <w:r w:rsidRPr="003651D9">
        <w:t xml:space="preserve">Add section 3.Y </w:t>
      </w:r>
      <w:bookmarkEnd w:id="898"/>
    </w:p>
    <w:p w14:paraId="26DF7B9A" w14:textId="42420770" w:rsidR="00CF283F" w:rsidRPr="003651D9" w:rsidRDefault="00303E20" w:rsidP="00303E20">
      <w:pPr>
        <w:pStyle w:val="Heading2"/>
        <w:numPr>
          <w:ilvl w:val="0"/>
          <w:numId w:val="0"/>
        </w:numPr>
        <w:rPr>
          <w:noProof w:val="0"/>
        </w:rPr>
      </w:pPr>
      <w:bookmarkStart w:id="899" w:name="_Toc412696327"/>
      <w:proofErr w:type="gramStart"/>
      <w:r w:rsidRPr="003651D9">
        <w:rPr>
          <w:noProof w:val="0"/>
        </w:rPr>
        <w:t>3</w:t>
      </w:r>
      <w:r w:rsidR="00CF283F" w:rsidRPr="003651D9">
        <w:rPr>
          <w:noProof w:val="0"/>
        </w:rPr>
        <w:t>.Y</w:t>
      </w:r>
      <w:proofErr w:type="gramEnd"/>
      <w:r w:rsidR="00CF283F" w:rsidRPr="003651D9">
        <w:rPr>
          <w:noProof w:val="0"/>
        </w:rPr>
        <w:t xml:space="preserve"> </w:t>
      </w:r>
      <w:bookmarkEnd w:id="899"/>
      <w:r w:rsidR="00CB5606">
        <w:rPr>
          <w:noProof w:val="0"/>
        </w:rPr>
        <w:t xml:space="preserve">PCC-Y </w:t>
      </w:r>
      <w:r w:rsidR="00CA17B3">
        <w:rPr>
          <w:noProof w:val="0"/>
        </w:rPr>
        <w:t xml:space="preserve">Communicate </w:t>
      </w:r>
      <w:r w:rsidR="00CB5606">
        <w:rPr>
          <w:noProof w:val="0"/>
        </w:rPr>
        <w:t>PCHA Data</w:t>
      </w:r>
      <w:r w:rsidR="00E446EF">
        <w:rPr>
          <w:noProof w:val="0"/>
        </w:rPr>
        <w:t>-*</w:t>
      </w:r>
      <w:r w:rsidR="00CB5606">
        <w:rPr>
          <w:noProof w:val="0"/>
        </w:rPr>
        <w:t xml:space="preserve"> Transaction</w:t>
      </w:r>
    </w:p>
    <w:p w14:paraId="6695840E"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10F8075F" w14:textId="77777777" w:rsidR="00CF283F" w:rsidRPr="003651D9" w:rsidRDefault="00303E20" w:rsidP="00303E20">
      <w:pPr>
        <w:pStyle w:val="Heading3"/>
        <w:numPr>
          <w:ilvl w:val="0"/>
          <w:numId w:val="0"/>
        </w:numPr>
        <w:rPr>
          <w:noProof w:val="0"/>
        </w:rPr>
      </w:pPr>
      <w:bookmarkStart w:id="900" w:name="_Toc412696328"/>
      <w:proofErr w:type="gramStart"/>
      <w:r w:rsidRPr="003651D9">
        <w:rPr>
          <w:noProof w:val="0"/>
        </w:rPr>
        <w:t>3</w:t>
      </w:r>
      <w:r w:rsidR="00CF283F" w:rsidRPr="003651D9">
        <w:rPr>
          <w:noProof w:val="0"/>
        </w:rPr>
        <w:t>.Y.1</w:t>
      </w:r>
      <w:proofErr w:type="gramEnd"/>
      <w:r w:rsidR="00CF283F" w:rsidRPr="003651D9">
        <w:rPr>
          <w:noProof w:val="0"/>
        </w:rPr>
        <w:t xml:space="preserve"> Scope</w:t>
      </w:r>
      <w:bookmarkEnd w:id="900"/>
    </w:p>
    <w:p w14:paraId="0DF6943F" w14:textId="6012D3E8" w:rsidR="00023F9D" w:rsidRDefault="00882C39" w:rsidP="00BB76BC">
      <w:pPr>
        <w:pStyle w:val="BodyText"/>
      </w:pPr>
      <w:r>
        <w:t>These</w:t>
      </w:r>
      <w:r w:rsidR="00DA7FE0" w:rsidRPr="003651D9">
        <w:t xml:space="preserve"> transaction</w:t>
      </w:r>
      <w:r>
        <w:t>s</w:t>
      </w:r>
      <w:r w:rsidR="00DA7FE0" w:rsidRPr="003651D9">
        <w:t xml:space="preserve"> </w:t>
      </w:r>
      <w:r>
        <w:t xml:space="preserve">are </w:t>
      </w:r>
      <w:r w:rsidR="00DA7FE0" w:rsidRPr="003651D9">
        <w:t xml:space="preserve">used to </w:t>
      </w:r>
      <w:r w:rsidR="008526F3">
        <w:t>transfer measurement data from Personal Health Device</w:t>
      </w:r>
      <w:r w:rsidR="00DF7B10">
        <w:t xml:space="preserve"> (PHD) Device Observation Source actor</w:t>
      </w:r>
      <w:r w:rsidR="00FA1DB6">
        <w:t>s</w:t>
      </w:r>
      <w:r w:rsidR="008526F3">
        <w:t xml:space="preserve"> to an appropriate consumer in a standardized manner. </w:t>
      </w:r>
      <w:proofErr w:type="gramStart"/>
      <w:r w:rsidR="008526F3">
        <w:t>Th</w:t>
      </w:r>
      <w:r>
        <w:t>ese</w:t>
      </w:r>
      <w:r w:rsidR="008526F3">
        <w:t xml:space="preserve"> transaction</w:t>
      </w:r>
      <w:r>
        <w:t>s</w:t>
      </w:r>
      <w:r w:rsidR="008526F3">
        <w:t xml:space="preserve"> allows</w:t>
      </w:r>
      <w:proofErr w:type="gramEnd"/>
      <w:r w:rsidR="008526F3">
        <w:t xml:space="preserve"> a single Sensor Data Consumer actor to process data from any compliant sensor device (</w:t>
      </w:r>
      <w:r w:rsidR="00F7134D">
        <w:t>b</w:t>
      </w:r>
      <w:r w:rsidR="008526F3">
        <w:t xml:space="preserve">lood pressure cuffs, glucometers, </w:t>
      </w:r>
      <w:r w:rsidR="00F7134D">
        <w:t>c</w:t>
      </w:r>
      <w:r w:rsidR="008526F3">
        <w:t xml:space="preserve">oagulation meters, </w:t>
      </w:r>
      <w:r w:rsidR="00F7134D">
        <w:t>s</w:t>
      </w:r>
      <w:r w:rsidR="008526F3">
        <w:t xml:space="preserve">leep </w:t>
      </w:r>
      <w:proofErr w:type="spellStart"/>
      <w:r w:rsidR="00F7134D">
        <w:t>a</w:t>
      </w:r>
      <w:r w:rsidR="008526F3">
        <w:t>pnoea</w:t>
      </w:r>
      <w:proofErr w:type="spellEnd"/>
      <w:r w:rsidR="008526F3">
        <w:t xml:space="preserve"> </w:t>
      </w:r>
      <w:r w:rsidR="00F7134D">
        <w:t>b</w:t>
      </w:r>
      <w:r w:rsidR="008526F3">
        <w:t xml:space="preserve">reathing </w:t>
      </w:r>
      <w:r w:rsidR="00F7134D">
        <w:t>t</w:t>
      </w:r>
      <w:r w:rsidR="008526F3">
        <w:t xml:space="preserve">herapy </w:t>
      </w:r>
      <w:r w:rsidR="00F7134D">
        <w:t>e</w:t>
      </w:r>
      <w:r w:rsidR="008526F3">
        <w:t>quipment, etc.)</w:t>
      </w:r>
    </w:p>
    <w:p w14:paraId="163F8BC6" w14:textId="6328EBF7" w:rsidR="00DA7FE0" w:rsidRPr="003651D9" w:rsidRDefault="00023F9D" w:rsidP="00BB76BC">
      <w:pPr>
        <w:pStyle w:val="BodyText"/>
      </w:pPr>
      <w:r>
        <w:t>In the RPM profile, th</w:t>
      </w:r>
      <w:r w:rsidR="00882C39">
        <w:t>ese</w:t>
      </w:r>
      <w:r>
        <w:t xml:space="preserve"> transaction</w:t>
      </w:r>
      <w:r w:rsidR="00882C39">
        <w:t>s</w:t>
      </w:r>
      <w:r>
        <w:t xml:space="preserve"> </w:t>
      </w:r>
      <w:r w:rsidR="00882C39">
        <w:t>are</w:t>
      </w:r>
      <w:r>
        <w:t xml:space="preserve"> typically the only point at which a human is involved. Once the measurement data is received by the Sensor Data Consumer, the process </w:t>
      </w:r>
      <w:r w:rsidR="00C943C7">
        <w:t>of delivering</w:t>
      </w:r>
      <w:r>
        <w:t xml:space="preserve"> the data to its final destination </w:t>
      </w:r>
      <w:r w:rsidR="00C943C7">
        <w:t>in</w:t>
      </w:r>
      <w:r>
        <w:t xml:space="preserve"> its final form at a Content Consumer is automated. </w:t>
      </w:r>
      <w:r w:rsidR="00DA7FE0" w:rsidRPr="003651D9">
        <w:rPr>
          <w:i/>
        </w:rPr>
        <w:t>&lt;…describe what is accomplished by using the transaction.</w:t>
      </w:r>
      <w:r w:rsidR="005F3FB5">
        <w:rPr>
          <w:i/>
        </w:rPr>
        <w:t xml:space="preserve"> </w:t>
      </w:r>
      <w:r w:rsidR="00DA7FE0" w:rsidRPr="003651D9">
        <w:rPr>
          <w:i/>
        </w:rPr>
        <w:t>Remember that by keeping transactions general/abstract, they can be re-used in a variety of profiles&gt;</w:t>
      </w:r>
    </w:p>
    <w:p w14:paraId="1EE1F09E" w14:textId="77777777" w:rsidR="00CF283F" w:rsidRPr="003651D9" w:rsidRDefault="00303E20" w:rsidP="00303E20">
      <w:pPr>
        <w:pStyle w:val="Heading3"/>
        <w:numPr>
          <w:ilvl w:val="0"/>
          <w:numId w:val="0"/>
        </w:numPr>
        <w:rPr>
          <w:noProof w:val="0"/>
        </w:rPr>
      </w:pPr>
      <w:bookmarkStart w:id="901" w:name="_Toc412696329"/>
      <w:proofErr w:type="gramStart"/>
      <w:r w:rsidRPr="003651D9">
        <w:rPr>
          <w:noProof w:val="0"/>
        </w:rPr>
        <w:t>3</w:t>
      </w:r>
      <w:r w:rsidR="008D17FF" w:rsidRPr="003651D9">
        <w:rPr>
          <w:noProof w:val="0"/>
        </w:rPr>
        <w:t>.Y.2</w:t>
      </w:r>
      <w:proofErr w:type="gramEnd"/>
      <w:r w:rsidR="00291725">
        <w:rPr>
          <w:noProof w:val="0"/>
        </w:rPr>
        <w:t xml:space="preserve"> </w:t>
      </w:r>
      <w:r w:rsidR="008D17FF" w:rsidRPr="003651D9">
        <w:rPr>
          <w:noProof w:val="0"/>
        </w:rPr>
        <w:t xml:space="preserve">Actor </w:t>
      </w:r>
      <w:r w:rsidR="00CF283F" w:rsidRPr="003651D9">
        <w:rPr>
          <w:noProof w:val="0"/>
        </w:rPr>
        <w:t>Roles</w:t>
      </w:r>
      <w:bookmarkEnd w:id="901"/>
    </w:p>
    <w:p w14:paraId="5CD88E07"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7ACD77F5" w14:textId="6A64AE2C" w:rsidR="007C1AAC" w:rsidRPr="003651D9" w:rsidRDefault="00E86C31" w:rsidP="00B63B69">
      <w:pPr>
        <w:pStyle w:val="BodyText"/>
        <w:jc w:val="center"/>
      </w:pPr>
      <w:r w:rsidRPr="003651D9">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875157" w:rsidRDefault="00CA17B3" w:rsidP="00CA17B3">
                              <w:pPr>
                                <w:spacing w:before="0"/>
                                <w:jc w:val="center"/>
                                <w:rPr>
                                  <w:sz w:val="18"/>
                                </w:rPr>
                              </w:pPr>
                              <w:r>
                                <w:rPr>
                                  <w:sz w:val="18"/>
                                </w:rPr>
                                <w:t xml:space="preserve">Communicate </w:t>
                              </w:r>
                              <w:r w:rsidR="00875157" w:rsidRPr="00CB5606">
                                <w:rPr>
                                  <w:sz w:val="18"/>
                                </w:rPr>
                                <w:t>PCHA Data</w:t>
                              </w:r>
                              <w:r w:rsidR="00875157">
                                <w:rPr>
                                  <w:sz w:val="18"/>
                                </w:rPr>
                                <w:t>-*</w:t>
                              </w:r>
                              <w:r w:rsidR="00875157" w:rsidRPr="00CB5606">
                                <w:rPr>
                                  <w:sz w:val="18"/>
                                </w:rPr>
                                <w:t xml:space="preserve"> Transaction</w:t>
                              </w:r>
                            </w:p>
                            <w:p w14:paraId="2DF7D254" w14:textId="77777777" w:rsidR="00875157" w:rsidRDefault="00875157"/>
                            <w:p w14:paraId="174CBB2F" w14:textId="77777777" w:rsidR="00875157" w:rsidRDefault="00875157"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588B8BAE" w:rsidR="00875157" w:rsidRDefault="00875157" w:rsidP="00CB5606">
                              <w:pPr>
                                <w:jc w:val="center"/>
                                <w:rPr>
                                  <w:sz w:val="18"/>
                                </w:rPr>
                              </w:pPr>
                              <w:r>
                                <w:rPr>
                                  <w:sz w:val="18"/>
                                </w:rPr>
                                <w:t>Device Observation Source</w:t>
                              </w:r>
                            </w:p>
                            <w:p w14:paraId="3D8C699C" w14:textId="77777777" w:rsidR="00875157" w:rsidRDefault="00875157"/>
                            <w:p w14:paraId="4EBC510D" w14:textId="77777777" w:rsidR="00875157" w:rsidRDefault="00875157"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875157" w:rsidRDefault="00875157" w:rsidP="00CB5606">
                              <w:pPr>
                                <w:jc w:val="center"/>
                                <w:rPr>
                                  <w:sz w:val="18"/>
                                </w:rPr>
                              </w:pPr>
                              <w:r>
                                <w:rPr>
                                  <w:sz w:val="18"/>
                                </w:rPr>
                                <w:t>Sensor Data Consumer</w:t>
                              </w:r>
                            </w:p>
                            <w:p w14:paraId="6AE9FA06" w14:textId="77777777" w:rsidR="00875157" w:rsidRDefault="00875157"/>
                            <w:p w14:paraId="2D299F6F" w14:textId="77777777" w:rsidR="00875157" w:rsidRDefault="00875157"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1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iW/AMAADAQAAAOAAAAZHJzL2Uyb0RvYy54bWzsV9tu3DYQfS/QfyD4vl5R9xUsB+6uty3g&#10;JgHsfgBXolZCJVIluSs5Rf+9Q+ritRMXjtsYaRE9SLxpNJczZ0bnb/qmRkcmVSV4ismZgxHjmcgr&#10;vk/xr7fbRYyR0pTntBacpfiOKfzm4vvvzrs2Ya4oRZ0ziUAIV0nXprjUuk2WS5WVrKHqTLSMw2Yh&#10;ZEM1TOV+mUvagfSmXrqOEy47IfNWiowpBaubYRNfWPlFwTL9rigU06hOMeim7V3a+87clxfnNNlL&#10;2pZVNqpBX6BFQysOH51Fbaim6CCrj0Q1VSaFEoU+y0SzFEVRZczaANYQ55E1a8qPVFljMvDOpCCM&#10;/kW5u73Rm4ttVdfgjSVIT8yaeXYQH2a2a/7w0LBiz45nuhYCqNo5lOqfqXhT0pZZy1WSvT2+l6jK&#10;AV8uRpw2gKN3R1ojEngmgObTcOamfS+Nlqq9FtlvCnGxLinfs0spRVcymoNKxJwHtU9eMBMFr6Jd&#10;94vIQTQ9aGFj2ReyMQIhSqiHd0kUByGA6C7FseN7q2hAD+s1ysy+5zlx5GOUwYEgjoizsl+jySSo&#10;lUr/yESDzCDFrK6rVhkraUKP10ob3WgynbK2iLrKTWTsRO5361oiMD3FW3uNH1Cnx2qOuhSvAjew&#10;kh/sqVMRjr0+JUKKA89BG5oYv12NY02rehiDlgYR1pHGd0MMdL/rbZii0Ag1jt2J/A5cK8WQeEAU&#10;MCiF/IBRB0mXYvX7gUqGUf0zh/CYDLWDFfHBkXJa3J0sUp6BgBRrjIbhWg/5fGhltS9BPrF2c3EJ&#10;gSwq69V7XUatAaqDhl8es96E2VuDlB9ED7j1JweNuEW6h41J9S+G4IiEKyBkwCcJYy98DGASktiB&#10;FDMA9oPI9Wx6QbCfALAEev0K0dtUGmpKXTUmT81lnP1SKFsf3cPn2VA2CJ7hbJwJkwHP486A6XHn&#10;PwdqyM6BiK8rzgDQwQmg13wg4qznN4+42NL67V0LNGupmCaM5+uez+xe5TYLDBMap0N6DNLM5Hks&#10;7cSh5xIL8tAFvh6jP7G0C8Tsw7bBuBv6UWQD/DTGa7Dv7zA+F05Dia9FvOC2XkPBMLA2htlO44+V&#10;s7qKr2J/4bvh1cJ3NpvF5XbtL8ItiYKNt1mvN+RPYwvxk7LKc8ZNZZm6HuI/r2KP/dfQr8x9z+yG&#10;5UPptqKBitPTKv2obgxFYgr5KzJzMIH4hJnn0vWqzAxIjAmBpHqCmoEzQhcKyTdmvm8y4olyPrPJ&#10;+J8zcziBemTmuYDNXEqTFzPzQJafwcyogB73p6mxGTtp1yN+4EGjAWj/FEd7nhfEI9q/cfTXytHA&#10;4vav1FL7+Att/ntP5zA+/dG/+AsAAP//AwBQSwMEFAAGAAgAAAAhAEnGqfPdAAAABQEAAA8AAABk&#10;cnMvZG93bnJldi54bWxMj81qwzAQhO+FvIPYQG+NVJO6xrUcQiBQSqHkB3pVrI3t1loZS0mct++2&#10;l+YysMwy802xGF0nzjiE1pOGx5kCgVR521KtYb9bP2QgQjRkTecJNVwxwKKc3BUmt/5CGzxvYy04&#10;hEJuNDQx9rmUoWrQmTDzPRJ7Rz84E/kcamkHc+Fw18lEqVQ60xI3NKbHVYPV9/bkNKSvz7v9u9pk&#10;7i27fi6V+4hfyVHr++m4fAERcYz/z/CLz+hQMtPBn8gG0WngIfFP2XvKUp5x0JDMkznIspC39OUP&#10;AAAA//8DAFBLAQItABQABgAIAAAAIQC2gziS/gAAAOEBAAATAAAAAAAAAAAAAAAAAAAAAABbQ29u&#10;dGVudF9UeXBlc10ueG1sUEsBAi0AFAAGAAgAAAAhADj9If/WAAAAlAEAAAsAAAAAAAAAAAAAAAAA&#10;LwEAAF9yZWxzLy5yZWxzUEsBAi0AFAAGAAgAAAAhAHgtaJb8AwAAMBAAAA4AAAAAAAAAAAAAAAAA&#10;LgIAAGRycy9lMm9Eb2MueG1sUEsBAi0AFAAGAAgAAAAhAEnGqfPdAAAABQEAAA8AAAAAAAAAAAAA&#10;AAAAVgYAAGRycy9kb3ducmV2LnhtbFBLBQYAAAAABAAEAPMAAABgBwAAAAA=&#10;">
                <v:shape id="_x0000_s1167" type="#_x0000_t75" style="position:absolute;width:37261;height:15392;visibility:visible;mso-wrap-style:square">
                  <v:fill o:detectmouseclick="t"/>
                  <v:path o:connecttype="none"/>
                </v:shape>
                <v:oval id="Oval 153" o:spid="_x0000_s1168" style="position:absolute;left:11785;top:8043;width:13309;height:5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48C47525" w:rsidR="00875157" w:rsidRDefault="00CA17B3" w:rsidP="00CA17B3">
                        <w:pPr>
                          <w:spacing w:before="0"/>
                          <w:jc w:val="center"/>
                          <w:rPr>
                            <w:sz w:val="18"/>
                          </w:rPr>
                        </w:pPr>
                        <w:r>
                          <w:rPr>
                            <w:sz w:val="18"/>
                          </w:rPr>
                          <w:t xml:space="preserve">Communicate </w:t>
                        </w:r>
                        <w:r w:rsidR="00875157" w:rsidRPr="00CB5606">
                          <w:rPr>
                            <w:sz w:val="18"/>
                          </w:rPr>
                          <w:t>PCHA Data</w:t>
                        </w:r>
                        <w:r w:rsidR="00875157">
                          <w:rPr>
                            <w:sz w:val="18"/>
                          </w:rPr>
                          <w:t>-*</w:t>
                        </w:r>
                        <w:r w:rsidR="00875157" w:rsidRPr="00CB5606">
                          <w:rPr>
                            <w:sz w:val="18"/>
                          </w:rPr>
                          <w:t xml:space="preserve"> Transaction</w:t>
                        </w:r>
                      </w:p>
                      <w:p w14:paraId="2DF7D254" w14:textId="77777777" w:rsidR="00875157" w:rsidRDefault="00875157"/>
                      <w:p w14:paraId="174CBB2F" w14:textId="77777777" w:rsidR="00875157" w:rsidRDefault="00875157" w:rsidP="007C1AAC">
                        <w:pPr>
                          <w:jc w:val="center"/>
                          <w:rPr>
                            <w:sz w:val="18"/>
                          </w:rPr>
                        </w:pPr>
                        <w:r>
                          <w:rPr>
                            <w:sz w:val="18"/>
                          </w:rPr>
                          <w:t>Transaction Name [DOM-#]</w:t>
                        </w:r>
                      </w:p>
                    </w:txbxContent>
                  </v:textbox>
                </v:oval>
                <v:shape id="Text Box 154" o:spid="_x0000_s1169"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588B8BAE" w:rsidR="00875157" w:rsidRDefault="00875157" w:rsidP="00CB5606">
                        <w:pPr>
                          <w:jc w:val="center"/>
                          <w:rPr>
                            <w:sz w:val="18"/>
                          </w:rPr>
                        </w:pPr>
                        <w:r>
                          <w:rPr>
                            <w:sz w:val="18"/>
                          </w:rPr>
                          <w:t>Device Observation Source</w:t>
                        </w:r>
                      </w:p>
                      <w:p w14:paraId="3D8C699C" w14:textId="77777777" w:rsidR="00875157" w:rsidRDefault="00875157"/>
                      <w:p w14:paraId="4EBC510D" w14:textId="77777777" w:rsidR="00875157" w:rsidRDefault="00875157" w:rsidP="007C1AAC">
                        <w:pPr>
                          <w:rPr>
                            <w:sz w:val="18"/>
                          </w:rPr>
                        </w:pPr>
                        <w:r>
                          <w:rPr>
                            <w:sz w:val="18"/>
                          </w:rPr>
                          <w:t>Actor ABC</w:t>
                        </w:r>
                      </w:p>
                    </w:txbxContent>
                  </v:textbox>
                </v:shape>
                <v:line id="Line 155" o:spid="_x0000_s1170" style="position:absolute;visibility:visible;mso-wrap-style:square" from="10863,6256" to="13734,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71"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875157" w:rsidRDefault="00875157" w:rsidP="00CB5606">
                        <w:pPr>
                          <w:jc w:val="center"/>
                          <w:rPr>
                            <w:sz w:val="18"/>
                          </w:rPr>
                        </w:pPr>
                        <w:r>
                          <w:rPr>
                            <w:sz w:val="18"/>
                          </w:rPr>
                          <w:t>Sensor Data Consumer</w:t>
                        </w:r>
                      </w:p>
                      <w:p w14:paraId="6AE9FA06" w14:textId="77777777" w:rsidR="00875157" w:rsidRDefault="00875157"/>
                      <w:p w14:paraId="2D299F6F" w14:textId="77777777" w:rsidR="00875157" w:rsidRDefault="00875157" w:rsidP="007C1AAC">
                        <w:pPr>
                          <w:rPr>
                            <w:sz w:val="18"/>
                          </w:rPr>
                        </w:pPr>
                        <w:r>
                          <w:rPr>
                            <w:sz w:val="18"/>
                          </w:rPr>
                          <w:t>Actor DEF</w:t>
                        </w:r>
                      </w:p>
                    </w:txbxContent>
                  </v:textbox>
                </v:shape>
                <v:line id="Line 157" o:spid="_x0000_s1172" style="position:absolute;flip:x;visibility:visible;mso-wrap-style:square" from="23145,6256" to="2648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77777777" w:rsidR="002D5B69" w:rsidRPr="003651D9" w:rsidRDefault="002D5B69" w:rsidP="00BB76BC">
      <w:pPr>
        <w:pStyle w:val="FigureTitle"/>
      </w:pPr>
      <w:r w:rsidRPr="003651D9">
        <w:t xml:space="preserve">Figure 3.Y.2-1: </w:t>
      </w:r>
      <w:r w:rsidR="001B2B50" w:rsidRPr="003651D9">
        <w:t>Use Case Diagram</w:t>
      </w:r>
    </w:p>
    <w:p w14:paraId="42E32858" w14:textId="77777777" w:rsidR="002D5B69" w:rsidRPr="003651D9" w:rsidRDefault="002D5B69" w:rsidP="00BB76BC">
      <w:pPr>
        <w:pStyle w:val="TableTitle"/>
      </w:pPr>
    </w:p>
    <w:p w14:paraId="1F8F9D6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7EB65C12" w14:textId="77777777" w:rsidTr="00BB76BC">
        <w:tc>
          <w:tcPr>
            <w:tcW w:w="1008" w:type="dxa"/>
            <w:shd w:val="clear" w:color="auto" w:fill="auto"/>
          </w:tcPr>
          <w:p w14:paraId="63970FD3" w14:textId="77777777" w:rsidR="00C6772C" w:rsidRPr="003651D9" w:rsidRDefault="00C6772C" w:rsidP="00597DB2">
            <w:pPr>
              <w:pStyle w:val="BodyText"/>
              <w:rPr>
                <w:b/>
              </w:rPr>
            </w:pPr>
            <w:r w:rsidRPr="003651D9">
              <w:rPr>
                <w:b/>
              </w:rPr>
              <w:t>Actor:</w:t>
            </w:r>
          </w:p>
        </w:tc>
        <w:tc>
          <w:tcPr>
            <w:tcW w:w="8568" w:type="dxa"/>
            <w:shd w:val="clear" w:color="auto" w:fill="auto"/>
          </w:tcPr>
          <w:p w14:paraId="3546F874" w14:textId="094C6928" w:rsidR="00C6772C" w:rsidRPr="003651D9" w:rsidRDefault="00CB5606" w:rsidP="00597DB2">
            <w:pPr>
              <w:pStyle w:val="BodyText"/>
            </w:pPr>
            <w:r w:rsidRPr="00CB5606">
              <w:t>Device Observation Source</w:t>
            </w:r>
          </w:p>
        </w:tc>
      </w:tr>
      <w:tr w:rsidR="00C6772C" w:rsidRPr="003651D9" w14:paraId="21718D25" w14:textId="77777777" w:rsidTr="00BB76BC">
        <w:tc>
          <w:tcPr>
            <w:tcW w:w="1008" w:type="dxa"/>
            <w:shd w:val="clear" w:color="auto" w:fill="auto"/>
          </w:tcPr>
          <w:p w14:paraId="34F707E4" w14:textId="77777777" w:rsidR="00C6772C" w:rsidRPr="003651D9" w:rsidRDefault="00C6772C" w:rsidP="00597DB2">
            <w:pPr>
              <w:pStyle w:val="BodyText"/>
              <w:rPr>
                <w:b/>
              </w:rPr>
            </w:pPr>
            <w:r w:rsidRPr="003651D9">
              <w:rPr>
                <w:b/>
              </w:rPr>
              <w:t>Role:</w:t>
            </w:r>
          </w:p>
        </w:tc>
        <w:tc>
          <w:tcPr>
            <w:tcW w:w="8568" w:type="dxa"/>
            <w:shd w:val="clear" w:color="auto" w:fill="auto"/>
          </w:tcPr>
          <w:p w14:paraId="03F6784B" w14:textId="2D107E65" w:rsidR="00C6772C" w:rsidRPr="003651D9" w:rsidRDefault="008526F3" w:rsidP="00FA1DB6">
            <w:pPr>
              <w:pStyle w:val="BodyText"/>
            </w:pPr>
            <w:r>
              <w:t xml:space="preserve">This actor is responsible for taking the measurement on the patient, packaging </w:t>
            </w:r>
            <w:r w:rsidR="00C943C7">
              <w:t xml:space="preserve">it </w:t>
            </w:r>
            <w:r>
              <w:t>into a standardized form and sending it to a consumer in a standardized manner.</w:t>
            </w:r>
          </w:p>
        </w:tc>
      </w:tr>
      <w:tr w:rsidR="00C6772C" w:rsidRPr="003651D9" w14:paraId="4F46EB2D" w14:textId="77777777" w:rsidTr="00BB76BC">
        <w:tc>
          <w:tcPr>
            <w:tcW w:w="1008" w:type="dxa"/>
            <w:shd w:val="clear" w:color="auto" w:fill="auto"/>
          </w:tcPr>
          <w:p w14:paraId="1C408B40" w14:textId="77777777" w:rsidR="00C6772C" w:rsidRPr="003651D9" w:rsidRDefault="00C6772C" w:rsidP="00597DB2">
            <w:pPr>
              <w:pStyle w:val="BodyText"/>
              <w:rPr>
                <w:b/>
              </w:rPr>
            </w:pPr>
            <w:r w:rsidRPr="003651D9">
              <w:rPr>
                <w:b/>
              </w:rPr>
              <w:t>Actor:</w:t>
            </w:r>
          </w:p>
        </w:tc>
        <w:tc>
          <w:tcPr>
            <w:tcW w:w="8568" w:type="dxa"/>
            <w:shd w:val="clear" w:color="auto" w:fill="auto"/>
          </w:tcPr>
          <w:p w14:paraId="732AE2AD" w14:textId="6BD475D6" w:rsidR="00701B3A" w:rsidRPr="003651D9" w:rsidRDefault="00CB5606" w:rsidP="00597DB2">
            <w:pPr>
              <w:pStyle w:val="BodyText"/>
            </w:pPr>
            <w:r w:rsidRPr="00CB5606">
              <w:t>Sensor Data Consumer</w:t>
            </w:r>
          </w:p>
        </w:tc>
      </w:tr>
      <w:tr w:rsidR="00C6772C" w:rsidRPr="003651D9" w14:paraId="6F2B6577" w14:textId="77777777" w:rsidTr="00BB76BC">
        <w:tc>
          <w:tcPr>
            <w:tcW w:w="1008" w:type="dxa"/>
            <w:shd w:val="clear" w:color="auto" w:fill="auto"/>
          </w:tcPr>
          <w:p w14:paraId="6EB8FF93" w14:textId="77777777" w:rsidR="00C6772C" w:rsidRPr="003651D9" w:rsidRDefault="00C6772C" w:rsidP="00597DB2">
            <w:pPr>
              <w:pStyle w:val="BodyText"/>
              <w:rPr>
                <w:b/>
              </w:rPr>
            </w:pPr>
            <w:r w:rsidRPr="003651D9">
              <w:rPr>
                <w:b/>
              </w:rPr>
              <w:lastRenderedPageBreak/>
              <w:t>Role:</w:t>
            </w:r>
          </w:p>
        </w:tc>
        <w:tc>
          <w:tcPr>
            <w:tcW w:w="8568" w:type="dxa"/>
            <w:shd w:val="clear" w:color="auto" w:fill="auto"/>
          </w:tcPr>
          <w:p w14:paraId="4A31AFA0" w14:textId="5226A098" w:rsidR="00C6772C" w:rsidRPr="003651D9" w:rsidRDefault="008526F3" w:rsidP="008526F3">
            <w:pPr>
              <w:pStyle w:val="BodyText"/>
            </w:pPr>
            <w:r>
              <w:t>This actor receives measurement data from one or more Device Observation Source</w:t>
            </w:r>
            <w:r w:rsidR="00F7134D">
              <w:t xml:space="preserve"> actor</w:t>
            </w:r>
            <w:r>
              <w:t>s (sensor devices)</w:t>
            </w:r>
          </w:p>
        </w:tc>
      </w:tr>
    </w:tbl>
    <w:p w14:paraId="21F9B364"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0363BD07" w14:textId="77777777" w:rsidR="00E8043B" w:rsidRPr="003651D9" w:rsidRDefault="00E8043B" w:rsidP="000807AC">
      <w:pPr>
        <w:pStyle w:val="BodyText"/>
        <w:rPr>
          <w:i/>
        </w:rPr>
      </w:pPr>
    </w:p>
    <w:p w14:paraId="397C12AA" w14:textId="77777777" w:rsidR="00CF283F" w:rsidRDefault="00303E20" w:rsidP="00303E20">
      <w:pPr>
        <w:pStyle w:val="Heading3"/>
        <w:numPr>
          <w:ilvl w:val="0"/>
          <w:numId w:val="0"/>
        </w:numPr>
        <w:rPr>
          <w:noProof w:val="0"/>
        </w:rPr>
      </w:pPr>
      <w:bookmarkStart w:id="902" w:name="_Toc412696330"/>
      <w:proofErr w:type="gramStart"/>
      <w:r w:rsidRPr="003651D9">
        <w:rPr>
          <w:noProof w:val="0"/>
        </w:rPr>
        <w:t>3</w:t>
      </w:r>
      <w:r w:rsidR="00CF283F" w:rsidRPr="003651D9">
        <w:rPr>
          <w:noProof w:val="0"/>
        </w:rPr>
        <w:t>.Y.3</w:t>
      </w:r>
      <w:proofErr w:type="gramEnd"/>
      <w:r w:rsidR="00CF283F" w:rsidRPr="003651D9">
        <w:rPr>
          <w:noProof w:val="0"/>
        </w:rPr>
        <w:t xml:space="preserve"> Referenced Standard</w:t>
      </w:r>
      <w:r w:rsidR="00DD13DB" w:rsidRPr="003651D9">
        <w:rPr>
          <w:noProof w:val="0"/>
        </w:rPr>
        <w:t>s</w:t>
      </w:r>
      <w:bookmarkEnd w:id="902"/>
    </w:p>
    <w:p w14:paraId="569794CB" w14:textId="72E8C456" w:rsidR="00CB5606" w:rsidRDefault="008526F3" w:rsidP="00CB5606">
      <w:pPr>
        <w:pStyle w:val="BodyText"/>
      </w:pPr>
      <w:r>
        <w:t xml:space="preserve">The </w:t>
      </w:r>
      <w:r w:rsidR="00CA17B3">
        <w:t xml:space="preserve">Communicate </w:t>
      </w:r>
      <w:r>
        <w:t>PCHA data</w:t>
      </w:r>
      <w:r w:rsidR="00E446EF">
        <w:t>-*</w:t>
      </w:r>
      <w:r>
        <w:t xml:space="preserve"> transaction</w:t>
      </w:r>
      <w:r w:rsidR="00E446EF">
        <w:t>s are</w:t>
      </w:r>
      <w:r>
        <w:t xml:space="preserve"> specified in the PCHA </w:t>
      </w:r>
      <w:r w:rsidRPr="008526F3">
        <w:t>H.811 - TAN-PAN-LAN Interface</w:t>
      </w:r>
      <w:r>
        <w:t>.</w:t>
      </w:r>
      <w:r w:rsidR="00FA1DB6">
        <w:t xml:space="preserve"> The PCHA standard relies upon the IEEE 11073 20601 Optimized Exchange Protocol and supporting IEEE 11073 104xx specialization standards, the Bluetooth Low Energy Health Device Profiles</w:t>
      </w:r>
      <w:r w:rsidR="0080578D">
        <w:t xml:space="preserve"> and Services</w:t>
      </w:r>
      <w:r w:rsidR="00FA1DB6">
        <w:t xml:space="preserve">, and the </w:t>
      </w:r>
      <w:r w:rsidR="0044707B">
        <w:t xml:space="preserve">Bluetooth SIG </w:t>
      </w:r>
      <w:r w:rsidR="00FA1DB6">
        <w:t xml:space="preserve">Personal Health Devices Transcoding </w:t>
      </w:r>
      <w:r w:rsidR="0080578D">
        <w:t>W</w:t>
      </w:r>
      <w:r w:rsidR="00FA1DB6">
        <w:t xml:space="preserve">hite </w:t>
      </w:r>
      <w:r w:rsidR="0080578D">
        <w:t>P</w:t>
      </w:r>
      <w:r w:rsidR="00FA1DB6">
        <w:t>aper.</w:t>
      </w:r>
      <w:r w:rsidR="00F7134D">
        <w:t xml:space="preserve"> The transcoding white paper maps PCHA compatible Bluetooth Low Energy attribute contents to IEEE 11073 20601 objects, attributes, and most importantly, nomenclature codes.</w:t>
      </w:r>
      <w:r w:rsidR="0080578D">
        <w:t xml:space="preserve"> The White Paper specifies a standardized means to translate BTLE data into PCD-01 OBX segments.</w:t>
      </w:r>
    </w:p>
    <w:p w14:paraId="67E4E829" w14:textId="77777777" w:rsidR="00CF283F" w:rsidRPr="003651D9" w:rsidRDefault="00CF283F" w:rsidP="00597DB2">
      <w:pPr>
        <w:pStyle w:val="AuthorInstructions"/>
      </w:pPr>
      <w:r w:rsidRPr="003651D9">
        <w:t>&lt;e.g., HL7 2.3.1 Chapters 2, 3&gt;</w:t>
      </w:r>
    </w:p>
    <w:p w14:paraId="53AB5605"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6F0FD195" w14:textId="7A6189CC" w:rsidR="00CF283F" w:rsidRDefault="00303E20" w:rsidP="00303E20">
      <w:pPr>
        <w:pStyle w:val="Heading3"/>
        <w:numPr>
          <w:ilvl w:val="0"/>
          <w:numId w:val="0"/>
        </w:numPr>
        <w:rPr>
          <w:noProof w:val="0"/>
        </w:rPr>
      </w:pPr>
      <w:bookmarkStart w:id="903" w:name="_Toc412696331"/>
      <w:proofErr w:type="gramStart"/>
      <w:r w:rsidRPr="003651D9">
        <w:rPr>
          <w:noProof w:val="0"/>
        </w:rPr>
        <w:t>3</w:t>
      </w:r>
      <w:r w:rsidR="00CF283F" w:rsidRPr="003651D9">
        <w:rPr>
          <w:noProof w:val="0"/>
        </w:rPr>
        <w:t>.Y.4</w:t>
      </w:r>
      <w:proofErr w:type="gramEnd"/>
      <w:r w:rsidR="00CF283F" w:rsidRPr="003651D9">
        <w:rPr>
          <w:noProof w:val="0"/>
        </w:rPr>
        <w:t xml:space="preserve"> Interaction Diagram</w:t>
      </w:r>
      <w:bookmarkEnd w:id="903"/>
    </w:p>
    <w:p w14:paraId="1A9CC178" w14:textId="57A03A8B" w:rsidR="004D51DE" w:rsidRDefault="004D51DE" w:rsidP="004D51DE">
      <w:pPr>
        <w:pStyle w:val="BodyText"/>
      </w:pPr>
      <w:r>
        <w:t xml:space="preserve">The </w:t>
      </w:r>
      <w:r w:rsidR="00CA17B3">
        <w:t xml:space="preserve">Communicate </w:t>
      </w:r>
      <w:r>
        <w:t xml:space="preserve">PCHA </w:t>
      </w:r>
      <w:r w:rsidR="00E446EF">
        <w:t xml:space="preserve">Data-* </w:t>
      </w:r>
      <w:r>
        <w:t xml:space="preserve">transaction has two </w:t>
      </w:r>
      <w:r w:rsidR="00A41489">
        <w:t>implementations</w:t>
      </w:r>
      <w:r>
        <w:t xml:space="preserve">, an IEEE 11073 </w:t>
      </w:r>
      <w:r w:rsidR="0044707B">
        <w:t>20601 based</w:t>
      </w:r>
      <w:r>
        <w:t xml:space="preserve"> packet exchange over any transport that is </w:t>
      </w:r>
      <w:r w:rsidR="0044707B">
        <w:t xml:space="preserve">both </w:t>
      </w:r>
      <w:r>
        <w:t>reliable and delivers packets in order</w:t>
      </w:r>
      <w:r w:rsidR="00882C39">
        <w:t xml:space="preserve"> (currently four transports are recognized by PCHA)</w:t>
      </w:r>
      <w:r>
        <w:t xml:space="preserve">, and an exchange using the Bluetooth Low Energy (BTLE) Generic Attribute (GATT) protocol. Both </w:t>
      </w:r>
      <w:r w:rsidR="0044707B">
        <w:t>implementations</w:t>
      </w:r>
      <w:r>
        <w:t xml:space="preserve"> first require the establishment of a connection</w:t>
      </w:r>
      <w:r w:rsidR="00F7134D">
        <w:t>. O</w:t>
      </w:r>
      <w:r>
        <w:t xml:space="preserve">nce </w:t>
      </w:r>
      <w:r w:rsidR="00F7134D">
        <w:t>the</w:t>
      </w:r>
      <w:r w:rsidR="0044707B">
        <w:t xml:space="preserve"> connection is </w:t>
      </w:r>
      <w:r w:rsidR="00A41489">
        <w:t>established</w:t>
      </w:r>
      <w:r w:rsidR="0044707B">
        <w:t>,</w:t>
      </w:r>
      <w:r>
        <w:t xml:space="preserve"> a series of exchanges take place that provide the Sensor Data Consumer with configuration and capability information about the Device Observation Source</w:t>
      </w:r>
      <w:r w:rsidR="0044707B">
        <w:t xml:space="preserve">. When the endpoints have completed </w:t>
      </w:r>
      <w:r w:rsidR="00F7134D">
        <w:t xml:space="preserve">this </w:t>
      </w:r>
      <w:r w:rsidR="0044707B">
        <w:t xml:space="preserve">configuration, </w:t>
      </w:r>
      <w:r>
        <w:t xml:space="preserve">measurement data </w:t>
      </w:r>
      <w:r w:rsidR="0044707B">
        <w:t xml:space="preserve">can be </w:t>
      </w:r>
      <w:r>
        <w:t>is transferred.</w:t>
      </w:r>
    </w:p>
    <w:p w14:paraId="3C70AD10" w14:textId="2256505A" w:rsidR="004D51DE" w:rsidRPr="004D51DE" w:rsidRDefault="004D51DE" w:rsidP="004D51DE">
      <w:pPr>
        <w:pStyle w:val="BodyText"/>
      </w:pPr>
      <w:r>
        <w:t xml:space="preserve">The </w:t>
      </w:r>
      <w:r w:rsidR="00A41489">
        <w:t xml:space="preserve">following </w:t>
      </w:r>
      <w:r>
        <w:t>interaction diagrams illustrate the sequence of processes for the IEEE and BTLE exchanges.</w:t>
      </w:r>
      <w:r w:rsidR="00F7134D">
        <w:t xml:space="preserve"> When there are two flow illustrations in the diagrams, the IEEE exchange is to the left and the BTLE exchange is to the right.</w:t>
      </w:r>
      <w:r w:rsidR="00A41489">
        <w:t xml:space="preserve"> </w:t>
      </w:r>
      <w:r w:rsidR="00F7134D">
        <w:t>D</w:t>
      </w:r>
      <w:r w:rsidR="00A41489">
        <w:t>iagram</w:t>
      </w:r>
      <w:r w:rsidR="00F7134D">
        <w:t xml:space="preserve"> 3.Y.4-1</w:t>
      </w:r>
      <w:r w:rsidR="00A41489">
        <w:t xml:space="preserve"> illustrates the sequence from connection establishment to data exchange exposing some of the details of the setup exchanges. </w:t>
      </w:r>
      <w:r w:rsidR="00F7134D">
        <w:t xml:space="preserve">Diagrams 3.Y.4-2 and 3.Y.4-3 </w:t>
      </w:r>
      <w:r w:rsidR="00A41489">
        <w:t xml:space="preserve">illustrate the sequences for the data exchanges. </w:t>
      </w:r>
      <w:r w:rsidR="00F7134D">
        <w:t xml:space="preserve">Diagram 3.Y.4-2 </w:t>
      </w:r>
      <w:r w:rsidR="00A41489">
        <w:t xml:space="preserve">illustrates the behavior when there is persistently stored data and </w:t>
      </w:r>
      <w:r w:rsidR="00F7134D">
        <w:t xml:space="preserve">diagram 3.Y.4-3 </w:t>
      </w:r>
      <w:r w:rsidR="00A41489">
        <w:t xml:space="preserve">illustrates the behavior for non-persistently stored data. It should be noted that a Device Observation Source may have both types of data and the sequences illustrated in </w:t>
      </w:r>
      <w:r w:rsidR="00F7134D">
        <w:t xml:space="preserve">Diagrams 3.Y.4-2 and 3.Y.4-3 </w:t>
      </w:r>
      <w:r w:rsidR="00A41489">
        <w:t xml:space="preserve">can happen simultaneously and/or in the same connection. </w:t>
      </w:r>
      <w:r w:rsidR="00F7134D">
        <w:t xml:space="preserve">Diagram 3.Y.4-4 </w:t>
      </w:r>
      <w:r w:rsidR="00A41489">
        <w:t xml:space="preserve">summarizes the sequences into two groups, setup and data exchange. The triggering events, semantics, and </w:t>
      </w:r>
      <w:r w:rsidR="00A41489">
        <w:lastRenderedPageBreak/>
        <w:t>expected actions of for the summary sequence are then discussed in detail with references to the individual cases when needed.</w:t>
      </w:r>
    </w:p>
    <w:p w14:paraId="4CE8442E" w14:textId="77777777" w:rsidR="00CF283F"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6BE1CAAE" w14:textId="77777777" w:rsidR="004D51DE" w:rsidRDefault="004D51DE" w:rsidP="004D51DE">
      <w:pPr>
        <w:pStyle w:val="BodyText"/>
      </w:pPr>
      <w:r w:rsidRPr="003651D9">
        <w:rPr>
          <w:noProof/>
        </w:rPr>
        <mc:AlternateContent>
          <mc:Choice Requires="wpc">
            <w:drawing>
              <wp:inline distT="0" distB="0" distL="0" distR="0" wp14:anchorId="502963BB" wp14:editId="1BEF8817">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875157" w:rsidRDefault="00875157"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875157" w:rsidRDefault="00875157"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77777777" w:rsidR="00875157" w:rsidRPr="00D43E51" w:rsidRDefault="00875157" w:rsidP="00D43E51">
                              <w:pPr>
                                <w:spacing w:before="0"/>
                                <w:jc w:val="center"/>
                                <w:rPr>
                                  <w:sz w:val="22"/>
                                  <w:szCs w:val="22"/>
                                </w:rPr>
                              </w:pPr>
                              <w:r w:rsidRPr="00D43E51">
                                <w:rPr>
                                  <w:sz w:val="22"/>
                                  <w:szCs w:val="22"/>
                                </w:rPr>
                                <w:t>Device Observation Source</w:t>
                              </w:r>
                            </w:p>
                            <w:p w14:paraId="2148B797" w14:textId="77777777" w:rsidR="00875157" w:rsidRPr="00D43E51" w:rsidRDefault="00875157" w:rsidP="004D51DE">
                              <w:pPr>
                                <w:rPr>
                                  <w:sz w:val="22"/>
                                  <w:szCs w:val="22"/>
                                </w:rPr>
                              </w:pPr>
                            </w:p>
                            <w:p w14:paraId="7DB7E31C" w14:textId="77777777" w:rsidR="00875157" w:rsidRPr="007C1AAC" w:rsidRDefault="00875157"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875157" w:rsidRPr="007C1AAC" w:rsidRDefault="00875157" w:rsidP="004D51DE">
                              <w:pPr>
                                <w:spacing w:before="0"/>
                                <w:jc w:val="center"/>
                                <w:rPr>
                                  <w:sz w:val="22"/>
                                  <w:szCs w:val="22"/>
                                </w:rPr>
                              </w:pPr>
                              <w:r>
                                <w:rPr>
                                  <w:sz w:val="22"/>
                                  <w:szCs w:val="22"/>
                                </w:rPr>
                                <w:t>Association</w:t>
                              </w:r>
                            </w:p>
                            <w:p w14:paraId="2A862589" w14:textId="77777777" w:rsidR="00875157" w:rsidRDefault="00875157" w:rsidP="004D51DE"/>
                            <w:p w14:paraId="775AB349" w14:textId="77777777" w:rsidR="00875157" w:rsidRPr="007C1AAC" w:rsidRDefault="00875157"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875157" w:rsidRPr="00D43E51" w:rsidRDefault="00875157"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875157" w:rsidRDefault="00875157" w:rsidP="00D43E51">
                              <w:pPr>
                                <w:pStyle w:val="NormalWeb"/>
                                <w:spacing w:before="0"/>
                                <w:jc w:val="center"/>
                              </w:pPr>
                              <w:r>
                                <w:rPr>
                                  <w:sz w:val="22"/>
                                  <w:szCs w:val="22"/>
                                </w:rPr>
                                <w:t>Configuration</w:t>
                              </w:r>
                            </w:p>
                            <w:p w14:paraId="06E409F5" w14:textId="77777777" w:rsidR="00875157" w:rsidRDefault="00875157" w:rsidP="00D43E51">
                              <w:pPr>
                                <w:pStyle w:val="NormalWeb"/>
                              </w:pPr>
                              <w:r>
                                <w:t> </w:t>
                              </w:r>
                            </w:p>
                            <w:p w14:paraId="755EB3D3" w14:textId="77777777" w:rsidR="00875157" w:rsidRDefault="00875157"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875157" w:rsidRDefault="00875157"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875157" w:rsidRDefault="00875157" w:rsidP="00D43E51">
                              <w:pPr>
                                <w:pStyle w:val="NormalWeb"/>
                                <w:spacing w:before="0"/>
                                <w:jc w:val="center"/>
                              </w:pPr>
                              <w:r>
                                <w:rPr>
                                  <w:sz w:val="22"/>
                                  <w:szCs w:val="22"/>
                                </w:rPr>
                                <w:t>Measurements</w:t>
                              </w:r>
                            </w:p>
                            <w:p w14:paraId="2B42BCCA" w14:textId="77777777" w:rsidR="00875157" w:rsidRDefault="00875157" w:rsidP="00D43E51">
                              <w:pPr>
                                <w:pStyle w:val="NormalWeb"/>
                              </w:pPr>
                              <w:r>
                                <w:t> </w:t>
                              </w:r>
                            </w:p>
                            <w:p w14:paraId="3A5159B0" w14:textId="77777777" w:rsidR="00875157" w:rsidRDefault="00875157"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875157" w:rsidRDefault="00875157"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77777777" w:rsidR="00875157" w:rsidRPr="00D43E51" w:rsidRDefault="00875157" w:rsidP="00D43E51">
                              <w:pPr>
                                <w:pStyle w:val="NormalWeb"/>
                                <w:spacing w:before="0"/>
                                <w:jc w:val="center"/>
                                <w:rPr>
                                  <w:sz w:val="22"/>
                                  <w:szCs w:val="22"/>
                                </w:rPr>
                              </w:pPr>
                              <w:r w:rsidRPr="00D43E51">
                                <w:rPr>
                                  <w:sz w:val="22"/>
                                  <w:szCs w:val="22"/>
                                </w:rPr>
                                <w:t>Device Observation Source</w:t>
                              </w:r>
                            </w:p>
                            <w:p w14:paraId="56F6EE50" w14:textId="77777777" w:rsidR="00875157" w:rsidRDefault="00875157" w:rsidP="00D43E51">
                              <w:pPr>
                                <w:pStyle w:val="NormalWeb"/>
                              </w:pPr>
                              <w:r>
                                <w:t> </w:t>
                              </w:r>
                            </w:p>
                            <w:p w14:paraId="5A21451C" w14:textId="77777777" w:rsidR="00875157" w:rsidRDefault="00875157"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875157" w:rsidRDefault="00875157" w:rsidP="00D43E51">
                              <w:pPr>
                                <w:pStyle w:val="NormalWeb"/>
                                <w:spacing w:before="0"/>
                                <w:jc w:val="center"/>
                              </w:pPr>
                              <w:r>
                                <w:rPr>
                                  <w:sz w:val="22"/>
                                  <w:szCs w:val="22"/>
                                </w:rPr>
                                <w:t>Service Discovery</w:t>
                              </w:r>
                            </w:p>
                            <w:p w14:paraId="227D89EA" w14:textId="77777777" w:rsidR="00875157" w:rsidRDefault="00875157" w:rsidP="00D43E51">
                              <w:pPr>
                                <w:pStyle w:val="NormalWeb"/>
                              </w:pPr>
                              <w:r>
                                <w:t> </w:t>
                              </w:r>
                            </w:p>
                            <w:p w14:paraId="45209CAA" w14:textId="77777777" w:rsidR="00875157" w:rsidRDefault="00875157"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875157" w:rsidRDefault="00875157"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875157" w:rsidRDefault="00875157"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875157" w:rsidRPr="00D43E51" w:rsidRDefault="00875157"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875157" w:rsidRDefault="00875157"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875157" w:rsidRDefault="00875157" w:rsidP="00D43E51">
                              <w:pPr>
                                <w:pStyle w:val="NormalWeb"/>
                                <w:spacing w:before="0"/>
                                <w:jc w:val="center"/>
                              </w:pPr>
                              <w:r>
                                <w:rPr>
                                  <w:sz w:val="22"/>
                                  <w:szCs w:val="22"/>
                                </w:rPr>
                                <w:t>Dev Info reading</w:t>
                              </w:r>
                            </w:p>
                            <w:p w14:paraId="1F562742" w14:textId="77777777" w:rsidR="00875157" w:rsidRDefault="00875157" w:rsidP="00D43E51">
                              <w:pPr>
                                <w:pStyle w:val="NormalWeb"/>
                              </w:pPr>
                              <w:r>
                                <w:t> </w:t>
                              </w:r>
                            </w:p>
                            <w:p w14:paraId="472CC334" w14:textId="77777777" w:rsidR="00875157" w:rsidRDefault="00875157"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875157" w:rsidRDefault="00875157"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875157" w:rsidRDefault="00875157" w:rsidP="00D43E51">
                              <w:pPr>
                                <w:pStyle w:val="NormalWeb"/>
                                <w:spacing w:before="0"/>
                                <w:jc w:val="center"/>
                              </w:pPr>
                              <w:r>
                                <w:rPr>
                                  <w:sz w:val="22"/>
                                  <w:szCs w:val="22"/>
                                </w:rPr>
                                <w:t>Enabling</w:t>
                              </w:r>
                            </w:p>
                            <w:p w14:paraId="43D34E8F" w14:textId="77777777" w:rsidR="00875157" w:rsidRDefault="00875157" w:rsidP="00D43E51">
                              <w:pPr>
                                <w:pStyle w:val="NormalWeb"/>
                              </w:pPr>
                              <w:r>
                                <w:t> </w:t>
                              </w:r>
                            </w:p>
                            <w:p w14:paraId="1C799819" w14:textId="77777777" w:rsidR="00875157" w:rsidRDefault="00875157"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875157" w:rsidRDefault="00875157"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875157" w:rsidRDefault="00875157" w:rsidP="00D43E51">
                              <w:pPr>
                                <w:pStyle w:val="NormalWeb"/>
                                <w:spacing w:before="0"/>
                                <w:jc w:val="center"/>
                              </w:pPr>
                              <w:r>
                                <w:rPr>
                                  <w:sz w:val="22"/>
                                  <w:szCs w:val="22"/>
                                </w:rPr>
                                <w:t>Measurements</w:t>
                              </w:r>
                            </w:p>
                            <w:p w14:paraId="4525657B" w14:textId="77777777" w:rsidR="00875157" w:rsidRDefault="00875157" w:rsidP="00D43E51">
                              <w:pPr>
                                <w:pStyle w:val="NormalWeb"/>
                              </w:pPr>
                              <w:r>
                                <w:t> </w:t>
                              </w:r>
                            </w:p>
                            <w:p w14:paraId="46B2ECC9" w14:textId="77777777" w:rsidR="00875157" w:rsidRDefault="00875157"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875157" w:rsidRDefault="00875157"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161" y="349785"/>
                            <a:ext cx="1056005" cy="185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875157" w:rsidRPr="00D43E51" w:rsidRDefault="00875157"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637" y="316791"/>
                            <a:ext cx="1056005" cy="185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875157" w:rsidRPr="00D43E51" w:rsidRDefault="00875157"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875157" w:rsidRPr="00D43E51" w:rsidRDefault="00875157"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875157" w:rsidRPr="00D43E51" w:rsidRDefault="00875157"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00737" o:spid="_x0000_s1173"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yBpQ8AAB6oAAAOAAAAZHJzL2Uyb0RvYy54bWzsXdtu40YSfV9g/0HQu2M2m1chmsCxx7sL&#10;zCZBZhZ5pinKEiKRWpIee3ax/76nupvNiyhLsi1ZHvcAiSmJoniprjqn6lT3jz89LBeDr0lezLN0&#10;PGQ/WMNBksbZZJ7ejof/+nJ9FgwHRRmlk2iRpcl4+C0phj99+OtffrxfjRI7m2WLSZIPcJC0GN2v&#10;xsNZWa5G5+dFPEuWUfFDtkpSfDjN8mVU4mV+ez7Jo3scfbk4ty3LO7/P8skqz+KkKPDulfxw+EEc&#10;fzpN4vLX6bRIysFiPMS5leL/ufj/Df3//MOP0eg2j1azeaxOI3rCWSyjeYof1Ye6ispocJfP1w61&#10;nMd5VmTT8oc4W55n0+k8TsQ14GqY1bmayyj9GhXiYmLcneoEsfWCx725pfNOs+v5YoG7cY6jj+g9&#10;+nuP55PQx4u0vZN8R+yr9rlf4QEWK/0oi+ed4udZtErElRej+Jevv+WD+WQ85LY7HKTREob0JXko&#10;Bz9nDwNYge+IB0mngH0/r7B3+YDPYJD0gOn9Am/SJTxM8yX9xZ0f4HPH8r3QxUG/4eAuC71QfCMa&#10;0dFj7OA5oWfh8xg72LYVBuKXzusDrfKi/FuSLQe0MR7msDhhCNHXT0VJ9zMaVbvQ7xbZYj6hWy1e&#10;kJUnl4t88DWCfS5K8eP4RmuvRTq4x4lw1xIHrp9U9VgSYefq5+qLFVvlt+oB/p5McQ9xSfIwYoTV&#10;vx3FcZLq31+k2JvOcIoz3eeLan/6qjyrfb6svyF+OUtL/eXlPM1ycfWd0578Wd2yqdxfGDAet7xu&#10;ugXlw82DMB4/rIzhJpt8g43kmXQHxSq+nuPpfYqK8rcox/iHp4BPw6ezLP/PcHAP/zAepnBgw8Hi&#10;HylMO2QObG5QiheO69t4kTc/uWl+kt4tLzM8YAZfuIrFJu1fLqrNaZ4t/4Aju6DfxEdRGuOXx8Oy&#10;2rwspc+CI4yTiwuxExzIKio/pZ/JHTBxd8jSvjz8EeUrZY4l7PiXrBpM0ahjlXJfut1pdnFXZtO5&#10;MFm6bfIeqduJgS2H0RFGuPOyI5yxgFke7jyNcMsNuBzBm0Y485hLZmJGuHZLbddwyiNcPtraes0I&#10;V97glEa4TY6zE8OZtzmA07kXq09Z/GcxSLPLWZTeJhd5nt3PkmgCVywDAD10FfvrgD+4uf9nNgFY&#10;iODbhIPshH+Gf4GM/syzvZBLPFgFf+HlcbYU/F3ueP6LBv/89kaPsWvxTzmeTvSXD48wg/RLEovh&#10;HBHx6TM6WwE1/xsy3Nyf7fDs2gv8M+facc9C3wrOLBb+DBjjhM7V9f/oPjBnNJtPJkn6aZ4mFexl&#10;zm6QTQFwCVgF8CV8ErrAZuJZtRBO8yIt8a/vIpfzEixgMV+Oh4HeKRrRE/6YTnDZ0aiM5gu5fd4+&#10;feGrcQ+qv+KuAJlWmI+2NAYIhLX0eIj1cF/8+y7KnxjwN8bvu1U+v50hyMt4fSpR13YQIOWYFBaB&#10;KEiPSQ2qy1Ri5/gBWKM9EAWy+PJthTEmvoGhWl4+pAJviYEuEKctnnnraPSCMPnWIep6AYd3oPDt&#10;hb7tOXSsOnoDkhP2EvA8sBzXESBvc/RewOCFmXaQEEF4Oq5G1wSun23XhMeuomIm8f0EW/Ls8+xO&#10;mfUmE1eMq3eUW+HH4GPgnDm29/HMsa6uzi6uL50z75r57hW/ury8Yu1RTr7j+aO8dXsag5COXg2+&#10;6m/fIJSIknwYPfzjQUrb4ZVxa9IIb98w8DZjpOs8VMDx/cAmDgtrDohNirOorTkIPN/zlTm7oeVt&#10;seZtbHPNmpkb+Edz0ydqw63wWjQD1KYo/ARjryOONrQO69wWceDVeugl3pXUEhtvL8rA8ltRRuCt&#10;VlyIRjtEGeFAgPZkYHo8lAymi/nq71XAVWkf22V2aGGgUVThjhpn9Tj0bQ4aKoOK67AwEAFsY9LH&#10;BJUnQ8e3G1S8ypZ/R8oPpGSRDJhEJ8qgKaocMpa4FndU6jLAJnhMCxkxJDYdDDhhxa6FTOeLJjZ2&#10;8ZsvgqH25AYi6HTg/56ed7/k3tvzwvB70gs3LVcYx5EsF3TDsrnMycF0uee1Tde2eMBr0+WexEmb&#10;Uf02HLR/yDeme5I0FdXEFoAQhnNYAEEuXMEGL3BcyxaogbHQ9txOvoj5VsgrOrolV3RczPAo4RyU&#10;gsCX+VyEMdQ7xsNlMkGtI0FNl7aItOlqU1/iyVBSVG/6SrhV6UXZqKpj2khTKENuUFKf7nPDBddF&#10;zEPCCNtyCeIKq4bjDVnHqJtJUIej5C7G3LF9cQcnPkYtTRJUjdAOCqopqaZdBhg1xAU2Cuzt6CJo&#10;32GjSy899QKXEXQHO2XcRoWig48QZ7AHslqE7U2cManP9HZDnIE2hmvMVMN90szg/Xa4Ua82KGV8&#10;30f6Xdqk5YfImbQxO+MB8pUgxWSTHIqI59LNtdylVsC00XxbQ1M+yHpgS0OjsEvHHyqNCOEaLTSx&#10;ZQmrfcyqAC6i8CyaJDKd71KlSkEjLUtRQAkHpL1VsVzqbmTJR+8pD1IdWyIstT99VYthdhbt6G+I&#10;X95JPlMrjjbKZzohYqNW5lfkM6eLDNAxU1vDAaln+t7flvrcj4A/WV0Tl3mVRH0/+hqOMSwpVAN5&#10;6hz1mnxO2Hyn6PdS1XcUQ5zKpXie4wfCI9VZWGZZkNzhfGUKK3AQE+U4qcr4VF/bQ3y35lJMOaTl&#10;J/Fil7Tes8ohon5LmKrjWLb5hO+vHMK5rkuqovvxsxk2AjbiNXifB8jZiehAmT6pYwzKNAV2Ka/v&#10;R5mcimWttFwTWu6hHnl2XY+Ik9J62syDcLvHpBnRPGPSxqQfN2n4vW6RhKMmsR9lClzQJEHjQ1SU&#10;g6418iDwqxIdh9DpufrCNXwjKNMgJvX6dBGVsPvlajIeFuktgO/iFtldwsAC47VUe98KrUxEr80k&#10;uyesiHwwBPL4ADkHLdIDtWrRMUJkteJJfCSjSm8Zr04q79fCYGia5LI9XQ6yDNwDsDYyt3aXw3Nk&#10;j4aJ7VEDQNmzcjGnxMRsl1shE6WINhNDWt0wsYOKK1uO9PBMTLMNw8S4lkS8OhMLPJu5SktNyn5q&#10;QqR8v2FiRurcaHTexMR0sl8Z8qsxMR+lYqnwsYF9Q7eb24NJGyZmTHoHk9ZSibp+xbnu5VUZ623F&#10;q8ChOhilupBmDrtdJChe1UzMQSO4I6ja00UOholRM7kglu+tYFbLLLSepwOwDBPL0U5+Qj3nJ9SR&#10;yi1mu750VcyGH+rkjCDP8j2Vk0dLqiVTUk93VPtzjkoHqF1cncTpUwYaNdY2NZaGaB03sa0itl+V&#10;/K3J1PlLtaTuU1Qgr6S0vkjXovFUDkTPde1ubzij1guhdcEoRd/e45Xp46p920lY03aKyV5IN0BJ&#10;0eO1nXLndJQW3PNDRmEDABg6LtbtO2U27JtKFUZpccDm6f1j7bOUFpoi7RlXvkOlRd0BrtIiWgGt&#10;u0hfvPG0EUugrycZrxh+fbFEFaSxj0s09VGNk4kk767XlIMErBejJTNQ6vRD95qCaaCBVObzfC/A&#10;TBuyqqsz1F4QssqMLXSRYMQ9asbfb8ee5v+hEAf3VGLfO7Dvk1ZIaeeRrNnlzAos6Y99D1MBCF1H&#10;Xe6EHA4KeQXvMS0nmJaxZj0j0J5w4nunqbqKr6CFLqseBVpwFwVD6iYEsmc2Zo/pK7SY2qEptGwv&#10;tDi6CN7Qo+gc9lE7A5zQQmuAhBtiHgsxqGoH3cyCcjRig2q/AtqQOWya/kr+uJmYrzWvoGiFAkCs&#10;/vbNCVaDJd2CYsJLoycVWcgK+qvworPFhwsvvT2p1NLnhCrQMNe3XJFfqMckiVRMRd8Emh0CTV9F&#10;X07c2CAA8Kn0akM7KmU0uS0hPLO478vvN8yxWdI/nLiaYkA7r9fuHTX9qKoT9qX6UeuIoXN4nYhh&#10;yusnVl6v51VoAEsd748KLGUhBOk0oksuSD5ALxxNw21YYQi+X1VC/ABZrWdBS10mr2aUMj2nXY95&#10;6J7TUGRvnpCI+w4rIZiyaj2VLOexelrsRRM3Zr3qDCLEXqbTwa5nP1elsjaITGMTZqR/F/NP1PFe&#10;N9+ZeN9YWOgEl3BB163yMScR7yuaYNMCD2usFXNMWFzl+kl5Z+K9TuJQZutlpo1vM6SDx3udgu94&#10;im2Ft+8x3uukbkM973azurtzbduFgH6t+mvifaWKlZMwIdVJpKHOX4itnrXYTCPzxkbmUBtpZxQb&#10;fn9q/F7nqE8g3sM5kdoL/B4NaD6WhuxQE3SloRtN83ssmWL4vVoM6s3Ge10T6XiK9xjvdW791eQI&#10;jqfGH+eQGq+3Mvsullg0M/CYVZvUms0bWplp0a+TmFQKEhtkuGSpCY2nmAV13aZJEmls2qxEVq1D&#10;vsmmUVhYm1WqtdYeCXm3sbHAssnaCOJgDQJrbRUCjl5mwBrhYrFGnPNc9aLJvppmZig/lFl2MJZh&#10;YyfGxrCyYTtu6mzY4RRDjV4XZFjRCSArrLbF0PjSZWBmMhuzbuc9lktZ5duipa5Vvrr2LXA5VTVI&#10;NRAirYAlPOENG6oBo30zNr2bTeva2KvxcxvLiZAl277veqDia5Zs2gWMinMH76zbuF7dO8Mfq3l2&#10;bQ+EiHW6BYwy2awUfr6Ld6ZlcXrmAlJvK/6zpldU728QKodojFVTknMnJNfa9reW61mWIutY6cnB&#10;8oHY4aUm9GmLkevlXloFebnQvV5eR9P9emKf/WZnth5bREdenFhyhxCUWvFm50Vu1P4CfImz0kv3&#10;7PCrT1ghZ/KnSPbhVmxcIUcrlLBeCT27HqHhRpLctzrO7qvmpFmaYFbuf6TFeLhfm+WTZ2ou39+K&#10;ObSolUza6fKmWrG2oZis12pUFrDBHWCVLObRdLOUvWM0LYvxB8LP9K2YtcOQPm1/IB6u8QefVzGI&#10;s4gKNDWVlCwOaHM8LNEh+EtW5cujUfRViWeiUb0vufs0u7grs+lcK2tkIlLJbI44r5OnJVUNf6DF&#10;KnvCAyyE7boQKQh/4AEhAAvAgzRSC+gXsAmUiKmZQp8h9S9j6BMXwWqF/s5qdAYgTJO4rFzRTi1L&#10;+wEE3fWyaxbdAIQ34BDW9U80c6ACAns6BAIIti/7bHnAHYgoOg7BtkKvKu/ZxiHAV3a82Ouuqbmf&#10;Q9i7idE4hNN3CODwr12C41zOnoHOZ+ithJU1MIUpV5hyxS4JMcxI2LHkZlg75sp+EGG5vMqjuczC&#10;bBSdsAitrxEWmsLF9sKF/boCCUgFMYW7JHxAci7mkW4TPmPIxjnv5pxPRR/h+Y6jCnCc5v5cy2H4&#10;lhHIfnzbvhl9WvEI/4na1G0erWbz+Coqo+ZrkYsbJXY2yxaTJP/wfwAAAP//AwBQSwMEFAAGAAgA&#10;AAAhAB8JB3LeAAAABQEAAA8AAABkcnMvZG93bnJldi54bWxMj0FLAzEQhe+C/yFMwUuxiS3d6rrZ&#10;IoKISA+2XrxNN9PdpZvJkqTttr/e6EUvA4/3eO+bYjnYThzJh9axhruJAkFcOdNyreFz83J7DyJE&#10;ZIOdY9JwpgDL8vqqwNy4E3/QcR1rkUo45KihibHPpQxVQxbDxPXEyds5bzEm6WtpPJ5Sue3kVKlM&#10;Wmw5LTTY03ND1X59sBpmZ35/e816hZcv6XeXOQ2r8Vjrm9Hw9Agi0hD/wvCDn9ChTExbd2ATRKch&#10;PRJ/b/IeZtkcxFZDtlBTkGUh/9OX3wAAAP//AwBQSwECLQAUAAYACAAAACEAtoM4kv4AAADhAQAA&#10;EwAAAAAAAAAAAAAAAAAAAAAAW0NvbnRlbnRfVHlwZXNdLnhtbFBLAQItABQABgAIAAAAIQA4/SH/&#10;1gAAAJQBAAALAAAAAAAAAAAAAAAAAC8BAABfcmVscy8ucmVsc1BLAQItABQABgAIAAAAIQATYUyB&#10;pQ8AAB6oAAAOAAAAAAAAAAAAAAAAAC4CAABkcnMvZTJvRG9jLnhtbFBLAQItABQABgAIAAAAIQAf&#10;CQdy3gAAAAUBAAAPAAAAAAAAAAAAAAAAAP8RAABkcnMvZG93bnJldi54bWxQSwUGAAAAAAQABADz&#10;AAAAChMAAAAA&#10;">
                <v:shape id="_x0000_s1174" type="#_x0000_t75" style="position:absolute;width:59467;height:42551;visibility:visible;mso-wrap-style:square">
                  <v:fill o:detectmouseclick="t"/>
                  <v:path o:connecttype="none"/>
                </v:shape>
                <v:shape id="Text Box 200740" o:spid="_x0000_s1175" type="#_x0000_t202" style="position:absolute;left:40769;top:35196;width:649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588UA&#10;AADcAAAADwAAAGRycy9kb3ducmV2LnhtbESPQWvCQBSE74L/YXkFb7ox0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nzxQAAANwAAAAPAAAAAAAAAAAAAAAAAJgCAABkcnMv&#10;ZG93bnJldi54bWxQSwUGAAAAAAQABAD1AAAAigMAAAAA&#10;" fillcolor="white [3201]" stroked="f" strokeweight=".5pt">
                  <v:textbox>
                    <w:txbxContent>
                      <w:p w14:paraId="1EEAFE93" w14:textId="77777777" w:rsidR="00875157" w:rsidRDefault="00875157" w:rsidP="003A38BB">
                        <w:pPr>
                          <w:pStyle w:val="NormalWeb"/>
                          <w:spacing w:before="0"/>
                        </w:pPr>
                        <w:r>
                          <w:rPr>
                            <w:sz w:val="16"/>
                            <w:szCs w:val="16"/>
                          </w:rPr>
                          <w:t>Stored data</w:t>
                        </w:r>
                      </w:p>
                    </w:txbxContent>
                  </v:textbox>
                </v:shape>
                <v:shape id="Text Box 200740" o:spid="_x0000_s1176" type="#_x0000_t202" style="position:absolute;left:11810;top:30583;width:6496;height:22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aMUA&#10;AADcAAAADwAAAGRycy9kb3ducmV2LnhtbESPQWvCQBSE74L/YXkFb7oxl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BxoxQAAANwAAAAPAAAAAAAAAAAAAAAAAJgCAABkcnMv&#10;ZG93bnJldi54bWxQSwUGAAAAAAQABAD1AAAAigMAAAAA&#10;" fillcolor="white [3201]" stroked="f" strokeweight=".5pt">
                  <v:textbox>
                    <w:txbxContent>
                      <w:p w14:paraId="2669E0F1" w14:textId="5D0077DE" w:rsidR="00875157" w:rsidRDefault="00875157" w:rsidP="003A38BB">
                        <w:pPr>
                          <w:pStyle w:val="NormalWeb"/>
                          <w:spacing w:before="0"/>
                        </w:pPr>
                        <w:r>
                          <w:rPr>
                            <w:sz w:val="16"/>
                            <w:szCs w:val="16"/>
                          </w:rPr>
                          <w:t>Stored data</w:t>
                        </w:r>
                      </w:p>
                    </w:txbxContent>
                  </v:textbox>
                </v:shape>
                <v:shape id="Text Box 160" o:spid="_x0000_s1177"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14:paraId="6D60451F" w14:textId="77777777" w:rsidR="00875157" w:rsidRPr="00D43E51" w:rsidRDefault="00875157" w:rsidP="00D43E51">
                        <w:pPr>
                          <w:spacing w:before="0"/>
                          <w:jc w:val="center"/>
                          <w:rPr>
                            <w:sz w:val="22"/>
                            <w:szCs w:val="22"/>
                          </w:rPr>
                        </w:pPr>
                        <w:r w:rsidRPr="00D43E51">
                          <w:rPr>
                            <w:sz w:val="22"/>
                            <w:szCs w:val="22"/>
                          </w:rPr>
                          <w:t>Device Observation Source</w:t>
                        </w:r>
                      </w:p>
                      <w:p w14:paraId="2148B797" w14:textId="77777777" w:rsidR="00875157" w:rsidRPr="00D43E51" w:rsidRDefault="00875157" w:rsidP="004D51DE">
                        <w:pPr>
                          <w:rPr>
                            <w:sz w:val="22"/>
                            <w:szCs w:val="22"/>
                          </w:rPr>
                        </w:pPr>
                      </w:p>
                      <w:p w14:paraId="7DB7E31C" w14:textId="77777777" w:rsidR="00875157" w:rsidRPr="007C1AAC" w:rsidRDefault="00875157" w:rsidP="004D51DE">
                        <w:pPr>
                          <w:jc w:val="center"/>
                          <w:rPr>
                            <w:sz w:val="22"/>
                            <w:szCs w:val="22"/>
                          </w:rPr>
                        </w:pPr>
                        <w:r w:rsidRPr="007C1AAC">
                          <w:rPr>
                            <w:sz w:val="22"/>
                            <w:szCs w:val="22"/>
                          </w:rPr>
                          <w:t>A</w:t>
                        </w:r>
                        <w:r>
                          <w:rPr>
                            <w:sz w:val="22"/>
                            <w:szCs w:val="22"/>
                          </w:rPr>
                          <w:t>ctor A</w:t>
                        </w:r>
                      </w:p>
                    </w:txbxContent>
                  </v:textbox>
                </v:shape>
                <v:line id="Line 161" o:spid="_x0000_s1178" style="position:absolute;visibility:visible;mso-wrap-style:square" from="5683,6972" to="5892,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t7cMAAADcAAAADwAAAGRycy9kb3ducmV2LnhtbESPS4vCMBSF98L8h3AHZqepMohTjSID&#10;ggsfqIPrS3Ntq81NTTK1/nsjCC4P5/FxJrPWVKIh50vLCvq9BARxZnXJuYK/w6I7AuEDssbKMim4&#10;k4fZ9KMzwVTbG++o2YdcxBH2KSooQqhTKX1WkEHfszVx9E7WGQxRulxqh7c4bio5SJKhNFhyJBRY&#10;029B2WX/byI3y1fuejxf2uVpvVpcufnZHLZKfX228zGIQG14h1/tpVYw+O7D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Le3DAAAA3AAAAA8AAAAAAAAAAAAA&#10;AAAAoQIAAGRycy9kb3ducmV2LnhtbFBLBQYAAAAABAAEAPkAAACRAwAAAAA=&#10;">
                  <v:stroke dashstyle="dash"/>
                </v:line>
                <v:shape id="Text Box 162" o:spid="_x0000_s1179" type="#_x0000_t202" style="position:absolute;left:7782;top:8209;width:88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E/8MA&#10;AADcAAAADwAAAGRycy9kb3ducmV2LnhtbESPUUvDQBCE3wX/w7GCb+bSWERir0UEwZdamvoD1tya&#10;BLN76d01if++Vyj4OMzMN8xqM3OvRvKhc2JgkeWgSGpnO2kMfB3eH55BhYhisXdCBv4owGZ9e7PC&#10;0rpJ9jRWsVEJIqFEA22MQ6l1qFtiDJkbSJL34zxjTNI32nqcEpx7XeT5k2bsJC20ONBbS/VvdWID&#10;p+IzPy7CdvTFN29xqvi4s2zM/d38+gIq0hz/w9f2hzVQLB/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E/8MAAADcAAAADwAAAAAAAAAAAAAAAACYAgAAZHJzL2Rv&#10;d25yZXYueG1sUEsFBgAAAAAEAAQA9QAAAIgDAAAAAA==&#10;" filled="f" strokeweight="1.25pt">
                  <v:textbox inset="0,,0,0">
                    <w:txbxContent>
                      <w:p w14:paraId="51404AE5" w14:textId="42071BBD" w:rsidR="00875157" w:rsidRPr="007C1AAC" w:rsidRDefault="00875157" w:rsidP="004D51DE">
                        <w:pPr>
                          <w:spacing w:before="0"/>
                          <w:jc w:val="center"/>
                          <w:rPr>
                            <w:sz w:val="22"/>
                            <w:szCs w:val="22"/>
                          </w:rPr>
                        </w:pPr>
                        <w:r>
                          <w:rPr>
                            <w:sz w:val="22"/>
                            <w:szCs w:val="22"/>
                          </w:rPr>
                          <w:t>Association</w:t>
                        </w:r>
                      </w:p>
                      <w:p w14:paraId="2A862589" w14:textId="77777777" w:rsidR="00875157" w:rsidRDefault="00875157" w:rsidP="004D51DE"/>
                      <w:p w14:paraId="775AB349" w14:textId="77777777" w:rsidR="00875157" w:rsidRPr="007C1AAC" w:rsidRDefault="00875157" w:rsidP="004D51DE">
                        <w:pPr>
                          <w:rPr>
                            <w:sz w:val="22"/>
                            <w:szCs w:val="22"/>
                          </w:rPr>
                        </w:pPr>
                        <w:r>
                          <w:rPr>
                            <w:sz w:val="22"/>
                            <w:szCs w:val="22"/>
                          </w:rPr>
                          <w:t xml:space="preserve">Message </w:t>
                        </w:r>
                        <w:r w:rsidRPr="007C1AAC">
                          <w:rPr>
                            <w:sz w:val="22"/>
                            <w:szCs w:val="22"/>
                          </w:rPr>
                          <w:t>1</w:t>
                        </w:r>
                      </w:p>
                    </w:txbxContent>
                  </v:textbox>
                </v:shape>
                <v:line id="Line 163" o:spid="_x0000_s1180" style="position:absolute;flip:x;visibility:visible;mso-wrap-style:square" from="25129,6340" to="25201,3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2l8QAAADcAAAADwAAAGRycy9kb3ducmV2LnhtbESPQWvCQBSE70L/w/IK3nTToFJSN0GK&#10;FSm9GJv7S/Z1E5p9G7Krxn/fLRR6HGbmG2ZbTLYXVxp951jB0zIBQdw43bFR8Hl+WzyD8AFZY++Y&#10;FNzJQ5E/zLaYaXfjE13LYESEsM9QQRvCkEnpm5Ys+qUbiKP35UaLIcrRSD3iLcJtL9Mk2UiLHceF&#10;Fgd6ban5Li9WQb3fVea9rvY25Q99MOuyZlkqNX+cdi8gAk3hP/zXPmoF6WoN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faXxAAAANwAAAAPAAAAAAAAAAAA&#10;AAAAAKECAABkcnMvZG93bnJldi54bWxQSwUGAAAAAAQABAD5AAAAkgMAAAAA&#10;">
                  <v:stroke dashstyle="dash"/>
                </v:line>
                <v:rect id="Rectangle 164" o:spid="_x0000_s118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65" o:spid="_x0000_s118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line id="Line 166" o:spid="_x0000_s1183" style="position:absolute;visibility:visible;mso-wrap-style:square" from="6845,11926" to="23938,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shape id="Text Box 167" o:spid="_x0000_s1184" type="#_x0000_t202" style="position:absolute;left:20554;top:2039;width:914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14:paraId="390C2F10" w14:textId="77777777" w:rsidR="00875157" w:rsidRPr="00D43E51" w:rsidRDefault="00875157" w:rsidP="00D43E51">
                        <w:pPr>
                          <w:spacing w:before="0"/>
                          <w:jc w:val="center"/>
                          <w:rPr>
                            <w:sz w:val="22"/>
                            <w:szCs w:val="22"/>
                          </w:rPr>
                        </w:pPr>
                        <w:r w:rsidRPr="00D43E51">
                          <w:rPr>
                            <w:sz w:val="22"/>
                            <w:szCs w:val="22"/>
                          </w:rPr>
                          <w:t>Sensor Data Consumer</w:t>
                        </w:r>
                      </w:p>
                    </w:txbxContent>
                  </v:textbox>
                </v:shape>
                <v:line id="Line 168" o:spid="_x0000_s1185" style="position:absolute;flip:x;visibility:visible;mso-wrap-style:square" from="6851,13218" to="23936,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rect id="Rectangle 200738" o:spid="_x0000_s1186" style="position:absolute;left:7779;top:10794;width:1389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GYMMA&#10;AADfAAAADwAAAGRycy9kb3ducmV2LnhtbESPwYrCQAyG74LvMETwplMVVLqOIoKw6Mkqew6d2BY7&#10;mdIZdfbtzWFhj+HP/yXfZpdcq17Uh8azgdk0A0VcettwZeB2PU7WoEJEtth6JgO/FGC3HQ42mFv/&#10;5gu9ilgpgXDI0UAdY5drHcqaHIap74glu/veYZSxr7Tt8S1w1+p5li21w4blQo0dHWoqH8XTGfhZ&#10;X2x1S6fCnRfPw32+DC7FYMx4lPZfoCKl+L/81/62BoS4WsjD4iMuo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GYMMAAADfAAAADwAAAAAAAAAAAAAAAACYAgAAZHJzL2Rv&#10;d25yZXYueG1sUEsFBgAAAAAEAAQA9QAAAIgDAAAAAA==&#10;" filled="f" strokecolor="black [3213]" strokeweight=".5pt"/>
                <v:shape id="Text Box 162" o:spid="_x0000_s1187" type="#_x0000_t202" style="position:absolute;left:7784;top:16647;width:100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dhMMA&#10;AADcAAAADwAAAGRycy9kb3ducmV2LnhtbESPUWvCQBCE34X+h2MLfdOLEYqknlIKhb5YafQHbHPb&#10;JDS7F+/OJP33PUHwcZiZb5jNbuJODeRD68TAcpGBIqmcbaU2cDq+z9egQkSx2DkhA38UYLd9mG2w&#10;sG6ULxrKWKsEkVCggSbGvtA6VA0xhoXrSZL34zxjTNLX2nocE5w7nWfZs2ZsJS002NNbQ9VveWED&#10;l/wzOy/DfvD5N+9xLPl8sGzM0+P0+gIq0hTv4Vv7wxpYrXK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hdhMMAAADcAAAADwAAAAAAAAAAAAAAAACYAgAAZHJzL2Rv&#10;d25yZXYueG1sUEsFBgAAAAAEAAQA9QAAAIgDAAAAAA==&#10;" filled="f" strokeweight="1.25pt">
                  <v:textbox inset="0,,0,0">
                    <w:txbxContent>
                      <w:p w14:paraId="77294FB7" w14:textId="46DC0DAD" w:rsidR="00875157" w:rsidRDefault="00875157" w:rsidP="00D43E51">
                        <w:pPr>
                          <w:pStyle w:val="NormalWeb"/>
                          <w:spacing w:before="0"/>
                          <w:jc w:val="center"/>
                        </w:pPr>
                        <w:r>
                          <w:rPr>
                            <w:sz w:val="22"/>
                            <w:szCs w:val="22"/>
                          </w:rPr>
                          <w:t>Configuration</w:t>
                        </w:r>
                      </w:p>
                      <w:p w14:paraId="06E409F5" w14:textId="77777777" w:rsidR="00875157" w:rsidRDefault="00875157" w:rsidP="00D43E51">
                        <w:pPr>
                          <w:pStyle w:val="NormalWeb"/>
                        </w:pPr>
                        <w:r>
                          <w:t> </w:t>
                        </w:r>
                      </w:p>
                      <w:p w14:paraId="755EB3D3" w14:textId="77777777" w:rsidR="00875157" w:rsidRDefault="00875157" w:rsidP="00D43E51">
                        <w:pPr>
                          <w:pStyle w:val="NormalWeb"/>
                        </w:pPr>
                        <w:r>
                          <w:rPr>
                            <w:sz w:val="22"/>
                            <w:szCs w:val="22"/>
                          </w:rPr>
                          <w:t>Message 1</w:t>
                        </w:r>
                      </w:p>
                    </w:txbxContent>
                  </v:textbox>
                </v:shape>
                <v:line id="Line 166" o:spid="_x0000_s1188" style="position:absolute;visibility:visible;mso-wrap-style:square" from="6845,20365" to="23933,2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168" o:spid="_x0000_s1189" style="position:absolute;flip:x;visibility:visible;mso-wrap-style:square" from="6851,21660" to="23933,2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1hsUAAADcAAAADwAAAGRycy9kb3ducmV2LnhtbESPQWvCQBCF70L/wzIFL0E3NlJ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01hsUAAADcAAAADwAAAAAAAAAA&#10;AAAAAAChAgAAZHJzL2Rvd25yZXYueG1sUEsFBgAAAAAEAAQA+QAAAJMDAAAAAA==&#10;">
                  <v:stroke endarrow="block"/>
                </v:line>
                <v:rect id="Rectangle 335" o:spid="_x0000_s1190" style="position:absolute;left:7785;top:19234;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1MYA&#10;AADcAAAADwAAAGRycy9kb3ducmV2LnhtbESPQWsCMRSE74L/IbxCb5pt1W1ZjWJtC4IXa3uot0fy&#10;3F3cvKxJqtt/3xQEj8PMfMPMFp1txJl8qB0reBhmIIi1MzWXCr4+3wfPIEJENtg4JgW/FGAx7/dm&#10;WBh34Q8672IpEoRDgQqqGNtCyqArshiGriVO3sF5izFJX0rj8ZLgtpGPWZZLizWnhQpbWlWkj7sf&#10;q+Bpkr+4sR77t1Mu28Nmv/3Wr0ul7u+65RREpC7ewtf22igYjS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vb1MYAAADcAAAADwAAAAAAAAAAAAAAAACYAgAAZHJz&#10;L2Rvd25yZXYueG1sUEsFBgAAAAAEAAQA9QAAAIsDAAAAAA==&#10;" filled="f" strokecolor="windowText" strokeweight=".5pt">
                  <v:textbox>
                    <w:txbxContent>
                      <w:p w14:paraId="3FC9ECC3" w14:textId="77777777" w:rsidR="00875157" w:rsidRDefault="00875157" w:rsidP="00D43E51"/>
                    </w:txbxContent>
                  </v:textbox>
                </v:rect>
                <v:shape id="Text Box 162" o:spid="_x0000_s1191" type="#_x0000_t202" style="position:absolute;left:7784;top:25309;width:1002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bh8MA&#10;AADcAAAADwAAAGRycy9kb3ducmV2LnhtbESPUWvCQBCE3wv9D8cW+lYvRhCJniKFQl9sMfYHbHNr&#10;EszuxbszSf99Tyj0cZiZb5jNbuJODeRD68TAfJaBIqmcbaU28HV6e1mBChHFYueEDPxQgN328WGD&#10;hXWjHGkoY60SREKBBpoY+0LrUDXEGGauJ0ne2XnGmKSvtfU4Jjh3Os+ypWZsJS002NNrQ9WlvLGB&#10;W/6RXefhMPj8mw84lnz9tGzM89O0X4OKNMX/8F/73RpYLJZwP5OO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bh8MAAADcAAAADwAAAAAAAAAAAAAAAACYAgAAZHJzL2Rv&#10;d25yZXYueG1sUEsFBgAAAAAEAAQA9QAAAIgDAAAAAA==&#10;" filled="f" strokeweight="1.25pt">
                  <v:textbox inset="0,,0,0">
                    <w:txbxContent>
                      <w:p w14:paraId="7A6C63EF" w14:textId="3FD3FD81" w:rsidR="00875157" w:rsidRDefault="00875157" w:rsidP="00D43E51">
                        <w:pPr>
                          <w:pStyle w:val="NormalWeb"/>
                          <w:spacing w:before="0"/>
                          <w:jc w:val="center"/>
                        </w:pPr>
                        <w:r>
                          <w:rPr>
                            <w:sz w:val="22"/>
                            <w:szCs w:val="22"/>
                          </w:rPr>
                          <w:t>Measurements</w:t>
                        </w:r>
                      </w:p>
                      <w:p w14:paraId="2B42BCCA" w14:textId="77777777" w:rsidR="00875157" w:rsidRDefault="00875157" w:rsidP="00D43E51">
                        <w:pPr>
                          <w:pStyle w:val="NormalWeb"/>
                        </w:pPr>
                        <w:r>
                          <w:t> </w:t>
                        </w:r>
                      </w:p>
                      <w:p w14:paraId="3A5159B0" w14:textId="77777777" w:rsidR="00875157" w:rsidRDefault="00875157" w:rsidP="00D43E51">
                        <w:pPr>
                          <w:pStyle w:val="NormalWeb"/>
                        </w:pPr>
                        <w:r>
                          <w:rPr>
                            <w:sz w:val="22"/>
                            <w:szCs w:val="22"/>
                          </w:rPr>
                          <w:t>Message 1</w:t>
                        </w:r>
                      </w:p>
                    </w:txbxContent>
                  </v:textbox>
                </v:shape>
                <v:line id="Line 166" o:spid="_x0000_s1192" style="position:absolute;visibility:visible;mso-wrap-style:square" from="6845,28621" to="23933,2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line id="Line 168" o:spid="_x0000_s1193" style="position:absolute;flip:x;visibility:visible;mso-wrap-style:square" from="6730,29239" to="23811,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8UAAADcAAAADwAAAGRycy9kb3ducmV2LnhtbESPwUrDQBCG74LvsIzgJbSbGhCbdlus&#10;WhDEg7WHHofsNAlmZ0N2bNO37xwEj8M//zffLNdj6MyJhtRGdjCb5mCIq+hbrh3sv7eTJzBJkD12&#10;kcnBhRKsV7c3Syx9PPMXnXZSG4VwKtFBI9KX1qaqoYBpGntizY5xCCg6DrX1A54VHjr7kOePNmDL&#10;eqHBnl4aqn52v0E1tp/8WhTZJtgsm9PbQT5yK87d343PCzBCo/wv/7XfvYOiUFt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A/g8UAAADcAAAADwAAAAAAAAAA&#10;AAAAAAChAgAAZHJzL2Rvd25yZXYueG1sUEsFBgAAAAAEAAQA+QAAAJMDAAAAAA==&#10;">
                  <v:stroke endarrow="block"/>
                </v:line>
                <v:rect id="Rectangle 339" o:spid="_x0000_s1194" style="position:absolute;left:7784;top:27889;width:13887;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R0cYA&#10;AADcAAAADwAAAGRycy9kb3ducmV2LnhtbESPQU8CMRSE7yb8h+aRcJMugqusFAKoCQkXRQ94e2kf&#10;uxu2r2tbYP331oTE42RmvsnMFp1txJl8qB0rGA0zEMTamZpLBZ8fr7ePIEJENtg4JgU/FGAx793M&#10;sDDuwu903sVSJAiHAhVUMbaFlEFXZDEMXUucvIPzFmOSvpTG4yXBbSPvsiyXFmtOCxW2tK5IH3cn&#10;q+DhPl+5iZ74l+9ctoft19tePy+VGvS75ROISF38D1/bG6NgPJ7C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R0cYAAADcAAAADwAAAAAAAAAAAAAAAACYAgAAZHJz&#10;L2Rvd25yZXYueG1sUEsFBgAAAAAEAAQA9QAAAIsDAAAAAA==&#10;" filled="f" strokecolor="windowText" strokeweight=".5pt">
                  <v:textbox>
                    <w:txbxContent>
                      <w:p w14:paraId="1DC28C45" w14:textId="77777777" w:rsidR="00875157" w:rsidRDefault="00875157" w:rsidP="00D43E51"/>
                    </w:txbxContent>
                  </v:textbox>
                </v:rect>
                <v:shape id="Text Box 160" o:spid="_x0000_s1195"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14:paraId="53DCC178" w14:textId="77777777" w:rsidR="00875157" w:rsidRPr="00D43E51" w:rsidRDefault="00875157" w:rsidP="00D43E51">
                        <w:pPr>
                          <w:pStyle w:val="NormalWeb"/>
                          <w:spacing w:before="0"/>
                          <w:jc w:val="center"/>
                          <w:rPr>
                            <w:sz w:val="22"/>
                            <w:szCs w:val="22"/>
                          </w:rPr>
                        </w:pPr>
                        <w:r w:rsidRPr="00D43E51">
                          <w:rPr>
                            <w:sz w:val="22"/>
                            <w:szCs w:val="22"/>
                          </w:rPr>
                          <w:t>Device Observation Source</w:t>
                        </w:r>
                      </w:p>
                      <w:p w14:paraId="56F6EE50" w14:textId="77777777" w:rsidR="00875157" w:rsidRDefault="00875157" w:rsidP="00D43E51">
                        <w:pPr>
                          <w:pStyle w:val="NormalWeb"/>
                        </w:pPr>
                        <w:r>
                          <w:t> </w:t>
                        </w:r>
                      </w:p>
                      <w:p w14:paraId="5A21451C" w14:textId="77777777" w:rsidR="00875157" w:rsidRDefault="00875157" w:rsidP="00D43E51">
                        <w:pPr>
                          <w:pStyle w:val="NormalWeb"/>
                          <w:jc w:val="center"/>
                        </w:pPr>
                        <w:r>
                          <w:rPr>
                            <w:sz w:val="22"/>
                            <w:szCs w:val="22"/>
                          </w:rPr>
                          <w:t>Actor A</w:t>
                        </w:r>
                      </w:p>
                    </w:txbxContent>
                  </v:textbox>
                </v:shape>
                <v:line id="Line 161" o:spid="_x0000_s1196" style="position:absolute;visibility:visible;mso-wrap-style:square" from="34883,6552" to="34885,38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icMQAAADcAAAADwAAAGRycy9kb3ducmV2LnhtbESPX2vCMBTF3wW/Q7iCbzNVh7jOKCII&#10;PriJVfZ8aa5tZ3NTk1i7b78MBj4ezp8fZ7HqTC1acr6yrGA8SkAQ51ZXXCg4n7YvcxA+IGusLZOC&#10;H/KwWvZ7C0y1ffCR2iwUIo6wT1FBGUKTSunzkgz6kW2Io3exzmCI0hVSO3zEcVPLSZLMpMGKI6HE&#10;hjYl5dfsbiI3L/bu9vV97XaXj/32xu3b5+mg1HDQrd9BBOrCM/zf3mkF09c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JwxAAAANwAAAAPAAAAAAAAAAAA&#10;AAAAAKECAABkcnMvZG93bnJldi54bWxQSwUGAAAAAAQABAD5AAAAkgMAAAAA&#10;">
                  <v:stroke dashstyle="dash"/>
                </v:line>
                <v:shape id="Text Box 162" o:spid="_x0000_s1197" type="#_x0000_t202" style="position:absolute;left:36791;top:7791;width:1229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u+cMA&#10;AADcAAAADwAAAGRycy9kb3ducmV2LnhtbESPUUvDQBCE3wX/w7GCb+bSWERir0UEwZdamvoD1tya&#10;BLN76d01if++Vyj4OMzMN8xqM3OvRvKhc2JgkeWgSGpnO2kMfB3eH55BhYhisXdCBv4owGZ9e7PC&#10;0rpJ9jRWsVEJIqFEA22MQ6l1qFtiDJkbSJL34zxjTNI32nqcEpx7XeT5k2bsJC20ONBbS/VvdWID&#10;p+IzPy7CdvTFN29xqvi4s2zM/d38+gIq0hz/w9f2hzXwuCzg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4u+cMAAADcAAAADwAAAAAAAAAAAAAAAACYAgAAZHJzL2Rv&#10;d25yZXYueG1sUEsFBgAAAAAEAAQA9QAAAIgDAAAAAA==&#10;" filled="f" strokeweight="1.25pt">
                  <v:textbox inset="0,,0,0">
                    <w:txbxContent>
                      <w:p w14:paraId="7C4C9F05" w14:textId="0C851DFC" w:rsidR="00875157" w:rsidRDefault="00875157" w:rsidP="00D43E51">
                        <w:pPr>
                          <w:pStyle w:val="NormalWeb"/>
                          <w:spacing w:before="0"/>
                          <w:jc w:val="center"/>
                        </w:pPr>
                        <w:r>
                          <w:rPr>
                            <w:sz w:val="22"/>
                            <w:szCs w:val="22"/>
                          </w:rPr>
                          <w:t>Service Discovery</w:t>
                        </w:r>
                      </w:p>
                      <w:p w14:paraId="227D89EA" w14:textId="77777777" w:rsidR="00875157" w:rsidRDefault="00875157" w:rsidP="00D43E51">
                        <w:pPr>
                          <w:pStyle w:val="NormalWeb"/>
                        </w:pPr>
                        <w:r>
                          <w:t> </w:t>
                        </w:r>
                      </w:p>
                      <w:p w14:paraId="45209CAA" w14:textId="77777777" w:rsidR="00875157" w:rsidRDefault="00875157" w:rsidP="00D43E51">
                        <w:pPr>
                          <w:pStyle w:val="NormalWeb"/>
                        </w:pPr>
                        <w:r>
                          <w:rPr>
                            <w:sz w:val="22"/>
                            <w:szCs w:val="22"/>
                          </w:rPr>
                          <w:t>Message 1</w:t>
                        </w:r>
                      </w:p>
                    </w:txbxContent>
                  </v:textbox>
                </v:shape>
                <v:line id="Line 163" o:spid="_x0000_s1198" style="position:absolute;visibility:visible;mso-wrap-style:square" from="54132,6552" to="54132,3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ZnMQAAADcAAAADwAAAGRycy9kb3ducmV2LnhtbESPS2vCQBSF94L/YbhCd3XiA7Gpo4gg&#10;uNCKUbq+ZK5JauZOnJnG9N93CgWXh/P4OItVZ2rRkvOVZQWjYQKCOLe64kLB5bx9nYPwAVljbZkU&#10;/JCH1bLfW2Cq7YNP1GahEHGEfYoKyhCaVEqfl2TQD21DHL2rdQZDlK6Q2uEjjptajpNkJg1WHAkl&#10;NrQpKb9l3yZy82Lv7p9ft253Pey3d27fPs5HpV4G3fodRKAuPMP/7Z1WMJlO4O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mcxAAAANwAAAAPAAAAAAAAAAAA&#10;AAAAAKECAABkcnMvZG93bnJldi54bWxQSwUGAAAAAAQABAD5AAAAkgMAAAAA&#10;">
                  <v:stroke dashstyle="dash"/>
                </v:line>
                <v:rect id="Rectangle 344" o:spid="_x0000_s1199" style="position:absolute;left:34040;top:7688;width:1689;height:30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14:paraId="08BCFEEF" w14:textId="77777777" w:rsidR="00875157" w:rsidRDefault="00875157" w:rsidP="00D43E51"/>
                    </w:txbxContent>
                  </v:textbox>
                </v:rect>
                <v:rect id="Rectangle 345" o:spid="_x0000_s1200" style="position:absolute;left:53108;top:7612;width:2032;height:3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14:paraId="2DE15CE6" w14:textId="77777777" w:rsidR="00875157" w:rsidRDefault="00875157" w:rsidP="00D43E51"/>
                    </w:txbxContent>
                  </v:textbox>
                </v:rect>
                <v:line id="Line 166" o:spid="_x0000_s1201" style="position:absolute;visibility:visible;mso-wrap-style:square" from="35862,12676" to="52950,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o6hMYAAADcAAAADwAAAGRycy9kb3ducmV2LnhtbESPS2vDMBCE74H8B7GF3hI5bcn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KOoTGAAAA3AAAAA8AAAAAAAAA&#10;AAAAAAAAoQIAAGRycy9kb3ducmV2LnhtbFBLBQYAAAAABAAEAPkAAACUAwAAAAA=&#10;">
                  <v:stroke endarrow="block"/>
                </v:line>
                <v:shape id="Text Box 167" o:spid="_x0000_s1202" type="#_x0000_t202" style="position:absolute;left:49084;top:1695;width:913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14:paraId="12756445" w14:textId="490061A4" w:rsidR="00875157" w:rsidRPr="00D43E51" w:rsidRDefault="00875157" w:rsidP="00D43E51">
                        <w:pPr>
                          <w:pStyle w:val="NormalWeb"/>
                          <w:spacing w:before="0"/>
                          <w:jc w:val="center"/>
                          <w:rPr>
                            <w:sz w:val="22"/>
                            <w:szCs w:val="22"/>
                          </w:rPr>
                        </w:pPr>
                        <w:r w:rsidRPr="00D43E51">
                          <w:rPr>
                            <w:sz w:val="22"/>
                            <w:szCs w:val="22"/>
                          </w:rPr>
                          <w:t>Sensor Data Consumer</w:t>
                        </w:r>
                      </w:p>
                    </w:txbxContent>
                  </v:textbox>
                </v:shape>
                <v:line id="Line 168" o:spid="_x0000_s1203" style="position:absolute;flip:x;visibility:visible;mso-wrap-style:square" from="35724,11570" to="52806,1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M/sUAAADcAAAADwAAAGRycy9kb3ducmV2LnhtbESPTUvDQBCG74L/YRnBS2g3GhE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M/sUAAADcAAAADwAAAAAAAAAA&#10;AAAAAAChAgAAZHJzL2Rvd25yZXYueG1sUEsFBgAAAAAEAAQA+QAAAJMDAAAAAA==&#10;">
                  <v:stroke endarrow="block"/>
                </v:line>
                <v:rect id="Rectangle 349" o:spid="_x0000_s1204" style="position:absolute;left:36793;top:10377;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QccIA&#10;AADcAAAADwAAAGRycy9kb3ducmV2LnhtbESPT4vCMBTE78J+h/AWvGnqH0RrU1mEBdGTXdnzo3m2&#10;xealNFHjtzeC4HGYmd8w2SaYVtyod41lBZNxAoK4tLrhSsHp73e0BOE8ssbWMil4kINN/jXIMNX2&#10;zke6Fb4SEcIuRQW1910qpStrMujGtiOO3tn2Bn2UfSV1j/cIN62cJslCGmw4LtTY0bam8lJcjYL/&#10;5VFXp7AvzGF23Z6nC2eCd0oNv8PPGoSn4D/hd3unFczmK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JBxwgAAANwAAAAPAAAAAAAAAAAAAAAAAJgCAABkcnMvZG93&#10;bnJldi54bWxQSwUGAAAAAAQABAD1AAAAhwMAAAAA&#10;" filled="f" strokecolor="black [3213]" strokeweight=".5pt">
                  <v:textbox>
                    <w:txbxContent>
                      <w:p w14:paraId="226C249A" w14:textId="77777777" w:rsidR="00875157" w:rsidRDefault="00875157" w:rsidP="00D43E51"/>
                    </w:txbxContent>
                  </v:textbox>
                </v:rect>
                <v:shape id="Text Box 162" o:spid="_x0000_s1205" type="#_x0000_t202" style="position:absolute;left:36791;top:15200;width:10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DyMAA&#10;AADcAAAADwAAAGRycy9kb3ducmV2LnhtbERPzWrCQBC+F/oOyxR6qxtTKhJdRQqFXmwx7QOM2TEJ&#10;Zmbj7pqkb989CB4/vv/1duJODeRD68TAfJaBIqmcbaU28Pvz8bIEFSKKxc4JGfijANvN48MaC+tG&#10;OdBQxlqlEAkFGmhi7AutQ9UQY5i5niRxJ+cZY4K+1tbjmMK503mWLTRjK6mhwZ7eG6rO5ZUNXPOv&#10;7DIP+8HnR97jWPLl27Ixz0/TbgUq0hTv4pv70xp4fUvz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DyMAAAADcAAAADwAAAAAAAAAAAAAAAACYAgAAZHJzL2Rvd25y&#10;ZXYueG1sUEsFBgAAAAAEAAQA9QAAAIUDAAAAAA==&#10;" filled="f" strokeweight="1.25pt">
                  <v:textbox inset="0,,0,0">
                    <w:txbxContent>
                      <w:p w14:paraId="22A49789" w14:textId="2F63885E" w:rsidR="00875157" w:rsidRDefault="00875157" w:rsidP="00D43E51">
                        <w:pPr>
                          <w:pStyle w:val="NormalWeb"/>
                          <w:spacing w:before="0"/>
                          <w:jc w:val="center"/>
                        </w:pPr>
                        <w:r>
                          <w:rPr>
                            <w:sz w:val="22"/>
                            <w:szCs w:val="22"/>
                          </w:rPr>
                          <w:t>Dev Info reading</w:t>
                        </w:r>
                      </w:p>
                      <w:p w14:paraId="1F562742" w14:textId="77777777" w:rsidR="00875157" w:rsidRDefault="00875157" w:rsidP="00D43E51">
                        <w:pPr>
                          <w:pStyle w:val="NormalWeb"/>
                        </w:pPr>
                        <w:r>
                          <w:t> </w:t>
                        </w:r>
                      </w:p>
                      <w:p w14:paraId="472CC334" w14:textId="77777777" w:rsidR="00875157" w:rsidRDefault="00875157" w:rsidP="00D43E51">
                        <w:pPr>
                          <w:pStyle w:val="NormalWeb"/>
                        </w:pPr>
                        <w:r>
                          <w:rPr>
                            <w:sz w:val="22"/>
                            <w:szCs w:val="22"/>
                          </w:rPr>
                          <w:t>Message 1</w:t>
                        </w:r>
                      </w:p>
                    </w:txbxContent>
                  </v:textbox>
                </v:shape>
                <v:rect id="Rectangle 353" o:spid="_x0000_s1206" style="position:absolute;left:36793;top:17787;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Dm8YA&#10;AADcAAAADwAAAGRycy9kb3ducmV2LnhtbESPQWsCMRSE74L/IbxCb5pt1W1ZjWJtC4IXa3uot0fy&#10;3F3cvKxJqtt/3xQEj8PMfMPMFp1txJl8qB0reBhmIIi1MzWXCr4+3wfPIEJENtg4JgW/FGAx7/dm&#10;WBh34Q8672IpEoRDgQqqGNtCyqArshiGriVO3sF5izFJX0rj8ZLgtpGPWZZLizWnhQpbWlWkj7sf&#10;q+Bpkr+4sR77t1Mu28Nmv/3Wr0ul7u+65RREpC7ewtf22igYTU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EDm8YAAADcAAAADwAAAAAAAAAAAAAAAACYAgAAZHJz&#10;L2Rvd25yZXYueG1sUEsFBgAAAAAEAAQA9QAAAIsDAAAAAA==&#10;" filled="f" strokecolor="windowText" strokeweight=".5pt">
                  <v:textbox>
                    <w:txbxContent>
                      <w:p w14:paraId="088EC9E6" w14:textId="77777777" w:rsidR="00875157" w:rsidRDefault="00875157" w:rsidP="00D43E51">
                        <w:pPr>
                          <w:pStyle w:val="NormalWeb"/>
                        </w:pPr>
                        <w:r>
                          <w:t> </w:t>
                        </w:r>
                      </w:p>
                    </w:txbxContent>
                  </v:textbox>
                </v:rect>
                <v:shape id="Text Box 162" o:spid="_x0000_s1207" type="#_x0000_t202" style="position:absolute;left:36793;top:22693;width:1002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Fy8QA&#10;AADcAAAADwAAAGRycy9kb3ducmV2LnhtbESPzWrDMBCE74W+g9hCb40c94fiRAmlEMglLXX7ABtr&#10;Y5t4V46k2O7bV4VAjsPMfMMs1xN3aiAfWicG5rMMFEnlbCu1gZ/vzcMrqBBRLHZOyMAvBVivbm+W&#10;WFg3yhcNZaxVgkgo0EATY19oHaqGGMPM9STJOzjPGJP0tbYexwTnTudZ9qIZW0kLDfb03lB1LM9s&#10;4Jx/ZKd52A0+3/MOx5JPn5aNub+b3hagIk3xGr60t9bA4/MT/J9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hcvEAAAA3AAAAA8AAAAAAAAAAAAAAAAAmAIAAGRycy9k&#10;b3ducmV2LnhtbFBLBQYAAAAABAAEAPUAAACJAwAAAAA=&#10;" filled="f" strokeweight="1.25pt">
                  <v:textbox inset="0,,0,0">
                    <w:txbxContent>
                      <w:p w14:paraId="1ED09AE7" w14:textId="3D0E7D12" w:rsidR="00875157" w:rsidRDefault="00875157" w:rsidP="00D43E51">
                        <w:pPr>
                          <w:pStyle w:val="NormalWeb"/>
                          <w:spacing w:before="0"/>
                          <w:jc w:val="center"/>
                        </w:pPr>
                        <w:r>
                          <w:rPr>
                            <w:sz w:val="22"/>
                            <w:szCs w:val="22"/>
                          </w:rPr>
                          <w:t>Enabling</w:t>
                        </w:r>
                      </w:p>
                      <w:p w14:paraId="43D34E8F" w14:textId="77777777" w:rsidR="00875157" w:rsidRDefault="00875157" w:rsidP="00D43E51">
                        <w:pPr>
                          <w:pStyle w:val="NormalWeb"/>
                        </w:pPr>
                        <w:r>
                          <w:t> </w:t>
                        </w:r>
                      </w:p>
                      <w:p w14:paraId="1C799819" w14:textId="77777777" w:rsidR="00875157" w:rsidRDefault="00875157" w:rsidP="00D43E51">
                        <w:pPr>
                          <w:pStyle w:val="NormalWeb"/>
                        </w:pPr>
                        <w:r>
                          <w:rPr>
                            <w:sz w:val="22"/>
                            <w:szCs w:val="22"/>
                          </w:rPr>
                          <w:t>Message 1</w:t>
                        </w:r>
                      </w:p>
                    </w:txbxContent>
                  </v:textbox>
                </v:shape>
                <v:rect id="Rectangle 357" o:spid="_x0000_s1208" style="position:absolute;left:36793;top:25278;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Fm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T2f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oFmMYAAADcAAAADwAAAAAAAAAAAAAAAACYAgAAZHJz&#10;L2Rvd25yZXYueG1sUEsFBgAAAAAEAAQA9QAAAIsDAAAAAA==&#10;" filled="f" strokecolor="windowText" strokeweight=".5pt">
                  <v:textbox>
                    <w:txbxContent>
                      <w:p w14:paraId="72A95135" w14:textId="77777777" w:rsidR="00875157" w:rsidRDefault="00875157" w:rsidP="00D43E51">
                        <w:pPr>
                          <w:pStyle w:val="NormalWeb"/>
                        </w:pPr>
                        <w:r>
                          <w:t> </w:t>
                        </w:r>
                      </w:p>
                    </w:txbxContent>
                  </v:textbox>
                </v:rect>
                <v:shape id="Text Box 162" o:spid="_x0000_s1209" type="#_x0000_t202" style="position:absolute;left:36804;top:30070;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zsAA&#10;AADcAAAADwAAAGRycy9kb3ducmV2LnhtbERPzWrCQBC+F/oOyxR6qxtTKhJdRQqFXmwx7QOM2TEJ&#10;Zmbj7pqkb989CB4/vv/1duJODeRD68TAfJaBIqmcbaU28Pvz8bIEFSKKxc4JGfijANvN48MaC+tG&#10;OdBQxlqlEAkFGmhi7AutQ9UQY5i5niRxJ+cZY4K+1tbjmMK503mWLTRjK6mhwZ7eG6rO5ZUNXPOv&#10;7DIP+8HnR97jWPLl27Ixz0/TbgUq0hTv4pv70xp4fUtr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PzsAAAADcAAAADwAAAAAAAAAAAAAAAACYAgAAZHJzL2Rvd25y&#10;ZXYueG1sUEsFBgAAAAAEAAQA9QAAAIUDAAAAAA==&#10;" filled="f" strokeweight="1.25pt">
                  <v:textbox inset="0,,0,0">
                    <w:txbxContent>
                      <w:p w14:paraId="002FCF03" w14:textId="74A6F670" w:rsidR="00875157" w:rsidRDefault="00875157" w:rsidP="00D43E51">
                        <w:pPr>
                          <w:pStyle w:val="NormalWeb"/>
                          <w:spacing w:before="0"/>
                          <w:jc w:val="center"/>
                        </w:pPr>
                        <w:r>
                          <w:rPr>
                            <w:sz w:val="22"/>
                            <w:szCs w:val="22"/>
                          </w:rPr>
                          <w:t>Measurements</w:t>
                        </w:r>
                      </w:p>
                      <w:p w14:paraId="4525657B" w14:textId="77777777" w:rsidR="00875157" w:rsidRDefault="00875157" w:rsidP="00D43E51">
                        <w:pPr>
                          <w:pStyle w:val="NormalWeb"/>
                        </w:pPr>
                        <w:r>
                          <w:t> </w:t>
                        </w:r>
                      </w:p>
                      <w:p w14:paraId="46B2ECC9" w14:textId="77777777" w:rsidR="00875157" w:rsidRDefault="00875157" w:rsidP="00D43E51">
                        <w:pPr>
                          <w:pStyle w:val="NormalWeb"/>
                        </w:pPr>
                        <w:r>
                          <w:rPr>
                            <w:sz w:val="22"/>
                            <w:szCs w:val="22"/>
                          </w:rPr>
                          <w:t>Message 1</w:t>
                        </w:r>
                      </w:p>
                    </w:txbxContent>
                  </v:textbox>
                </v:shape>
                <v:line id="Line 166" o:spid="_x0000_s1210" style="position:absolute;visibility:visible;mso-wrap-style:square" from="35864,33379" to="52939,3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line id="Line 168" o:spid="_x0000_s1211" style="position:absolute;flip:x;visibility:visible;mso-wrap-style:square" from="35870,33997" to="52939,3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cmMUAAADcAAAADwAAAGRycy9kb3ducmV2LnhtbESPwUrDQBCG74LvsIzQS7CbNlBq7LZo&#10;a0GQHlo9eByyYxLMzobstI1v7xwEj8M//zffrDZj6MyFhtRGdjCb5mCIq+hbrh18vO/vl2CSIHvs&#10;IpODH0qwWd/erLD08cpHupykNgrhVKKDRqQvrU1VQwHTNPbEmn3FIaDoONTWD3hVeOjsPM8XNmDL&#10;eqHBnrYNVd+nc1CN/YF3RZE9B5tlD/TyKW+5Fecmd+PTIxihUf6X/9qv3kGxUH1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UcmMUAAADcAAAADwAAAAAAAAAA&#10;AAAAAAChAgAAZHJzL2Rvd25yZXYueG1sUEsFBgAAAAAEAAQA+QAAAJMDAAAAAA==&#10;">
                  <v:stroke endarrow="block"/>
                </v:line>
                <v:rect id="Rectangle 361" o:spid="_x0000_s1212" style="position:absolute;left:36802;top:32650;width:13875;height:4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yysYA&#10;AADcAAAADwAAAGRycy9kb3ducmV2LnhtbESPQWsCMRSE7wX/Q3gFbzVr1a1sjWK1hUIvrfXQ3h7J&#10;c3dx87ImUdd/bwpCj8PMfMPMFp1txIl8qB0rGA4yEMTamZpLBdvvt4cpiBCRDTaOScGFAizmvbsZ&#10;Fsad+YtOm1iKBOFQoIIqxraQMuiKLIaBa4mTt3PeYkzSl9J4PCe4beRjluXSYs1pocKWVhXp/eZo&#10;FTxN8hc31mP/eshlu/v4/fzR66VS/ftu+QwiUhf/w7f2u1Ewyofwdy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PyysYAAADcAAAADwAAAAAAAAAAAAAAAACYAgAAZHJz&#10;L2Rvd25yZXYueG1sUEsFBgAAAAAEAAQA9QAAAIsDAAAAAA==&#10;" filled="f" strokecolor="windowText" strokeweight=".5pt">
                  <v:textbox>
                    <w:txbxContent>
                      <w:p w14:paraId="0030F3C2" w14:textId="77777777" w:rsidR="00875157" w:rsidRDefault="00875157" w:rsidP="00D43E51">
                        <w:pPr>
                          <w:pStyle w:val="NormalWeb"/>
                        </w:pPr>
                        <w:r>
                          <w:t> </w:t>
                        </w:r>
                      </w:p>
                    </w:txbxContent>
                  </v:textbox>
                </v:rect>
                <v:line id="Line 166" o:spid="_x0000_s1213" style="position:absolute;visibility:visible;mso-wrap-style:square" from="35991,20113" to="53078,2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g58UAAADcAAAADwAAAGRycy9kb3ducmV2LnhtbESPS2vDMBCE74X8B7GB3Bo5C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Rg58UAAADcAAAADwAAAAAAAAAA&#10;AAAAAAChAgAAZHJzL2Rvd25yZXYueG1sUEsFBgAAAAAEAAQA+QAAAJMDAAAAAA==&#10;">
                  <v:stroke endarrow="block"/>
                </v:line>
                <v:line id="Line 168" o:spid="_x0000_s1214" style="position:absolute;flip:x;visibility:visible;mso-wrap-style:square" from="35853,19007" to="52935,1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C78UAAADcAAAADwAAAGRycy9kb3ducmV2LnhtbESPT2vCQBDF7wW/wzJCL0E3bUA0uor9&#10;IxSkh0YPHofsmASzsyE71fTbdwtCj4837/fmrTaDa9WV+tB4NvA0TUERl942XBk4HnaTOaggyBZb&#10;z2TghwJs1qOHFebW3/iLroVUKkI45GigFulyrUNZk8Mw9R1x9M6+dyhR9pW2Pd4i3LX6OU1n2mHD&#10;saHGjl5rKi/Ft4tv7D75LcuSF6eTZEHvJ9mnWox5HA/bJSihQf6P7+kPayCbZfA3JhJ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C78UAAADcAAAADwAAAAAAAAAA&#10;AAAAAAChAgAAZHJzL2Rvd25yZXYueG1sUEsFBgAAAAAEAAQA+QAAAJMDAAAAAA==&#10;">
                  <v:stroke endarrow="block"/>
                </v:line>
                <v:line id="Line 166" o:spid="_x0000_s1215" style="position:absolute;visibility:visible;mso-wrap-style:square" from="35862,27756" to="52950,2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dCMYAAADcAAAADwAAAGRycy9kb3ducmV2LnhtbESPS2vDMBCE74H8B7GF3hI5bcnDjRJC&#10;TaGHJJAHPW+trWVqrYylOuq/rwKBHIeZ+YZZrqNtRE+drx0rmIwzEMSl0zVXCs6n99EchA/IGhvH&#10;pOCPPKxXw8ESc+0ufKD+GCqRIOxzVGBCaHMpfWnIoh+7ljh5366zGJLsKqk7vCS4beRTlk2lxZrT&#10;gsGW3gyVP8dfq2BmioOcyWJ72hd9PVnEXfz8Wij1+BA3ryACxXAP39ofWsHz9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hXQjGAAAA3AAAAA8AAAAAAAAA&#10;AAAAAAAAoQIAAGRycy9kb3ducmV2LnhtbFBLBQYAAAAABAAEAPkAAACUAwAAAAA=&#10;">
                  <v:stroke endarrow="block"/>
                </v:line>
                <v:line id="Line 168" o:spid="_x0000_s1216" style="position:absolute;flip:x;visibility:visible;mso-wrap-style:square" from="35725,26650" to="52806,2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K/AMUAAADcAAAADwAAAGRycy9kb3ducmV2LnhtbESPQWvCQBCF74L/YZmCl1A3bVDa6Cq2&#10;KhSkh6qHHofsmIRmZ0N21PTfdwuCx8eb971582XvGnWhLtSeDTyNU1DEhbc1lwaOh+3jC6ggyBYb&#10;z2TglwIsF8PBHHPrr/xFl72UKkI45GigEmlzrUNRkcMw9i1x9E6+cyhRdqW2HV4j3DX6OU2n2mHN&#10;saHClt4rKn72Zxff2H7yOsuSN6eT5JU237JLtRgzeuhXM1BCvdyPb+k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K/AMUAAADcAAAADwAAAAAAAAAA&#10;AAAAAAChAgAAZHJzL2Rvd25yZXYueG1sUEsFBgAAAAAEAAQA+QAAAJMDAAAAAA==&#10;">
                  <v:stroke endarrow="block"/>
                </v:line>
                <v:shape id="Text Box 200740" o:spid="_x0000_s1217" type="#_x0000_t202" style="position:absolute;left:9891;top:3497;width:10560;height:1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508cA&#10;AADfAAAADwAAAGRycy9kb3ducmV2LnhtbESPQWvCQBCF74X+h2WE3upGW9oYXaUIQg710NjS65Ad&#10;k2B2Nt3davz3zqHQ4/DmfY9vtRldr84UYufZwGyagSKuve24MfB52D3moGJCtth7JgNXirBZ39+t&#10;sLD+wh90rlKjBMKxQANtSkOhdaxbchinfiCW7OiDwyRnaLQNeBG46/U8y160w45locWBti3Vp+rX&#10;GdhvF1Vezq/he/FU7qr8Z+bf8y9jHibj2xJUojH9P/+1S2tAiK/PYiA+4gJ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M+dPHAAAA3wAAAA8AAAAAAAAAAAAAAAAAmAIAAGRy&#10;cy9kb3ducmV2LnhtbFBLBQYAAAAABAAEAPUAAACMAwAAAAA=&#10;" fillcolor="white [3201]" stroked="f" strokeweight=".5pt">
                  <v:textbox>
                    <w:txbxContent>
                      <w:p w14:paraId="3D58B166" w14:textId="4BCE8EE9" w:rsidR="00875157" w:rsidRPr="00D43E51" w:rsidRDefault="00875157" w:rsidP="00D43E51">
                        <w:pPr>
                          <w:spacing w:before="0"/>
                          <w:rPr>
                            <w:sz w:val="16"/>
                            <w:szCs w:val="16"/>
                          </w:rPr>
                        </w:pPr>
                        <w:r>
                          <w:rPr>
                            <w:sz w:val="16"/>
                            <w:szCs w:val="16"/>
                          </w:rPr>
                          <w:t>Establish Connection</w:t>
                        </w:r>
                      </w:p>
                    </w:txbxContent>
                  </v:textbox>
                </v:shape>
                <v:shape id="Text Box 366" o:spid="_x0000_s1218" type="#_x0000_t202" style="position:absolute;left:38916;top:3167;width:10560;height:1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RMUA&#10;AADcAAAADwAAAGRycy9kb3ducmV2LnhtbESPwWrDMBBE74X+g9hCbo2cBIztRjYlEPAhOcRt6XWx&#10;traptXIlJXH+PioUehxm5g2zrWYzigs5P1hWsFomIIhbqwfuFLy/7Z8zED4gaxwtk4IbeajKx4ct&#10;Ftpe+USXJnQiQtgXqKAPYSqk9G1PBv3STsTR+7LOYIjSdVI7vEa4GeU6SVJpcOC40ONEu57a7+Zs&#10;FBx3eZPV65v7zDf1vsl+VvaQfSi1eJpfX0AEmsN/+K9dawWbNIXfM/EIy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J5ExQAAANwAAAAPAAAAAAAAAAAAAAAAAJgCAABkcnMv&#10;ZG93bnJldi54bWxQSwUGAAAAAAQABAD1AAAAigMAAAAA&#10;" fillcolor="white [3201]" stroked="f" strokeweight=".5pt">
                  <v:textbox>
                    <w:txbxContent>
                      <w:p w14:paraId="5CD966B5" w14:textId="77777777" w:rsidR="00875157" w:rsidRPr="00D43E51" w:rsidRDefault="00875157" w:rsidP="00D43E51">
                        <w:pPr>
                          <w:spacing w:before="0"/>
                          <w:rPr>
                            <w:sz w:val="16"/>
                            <w:szCs w:val="16"/>
                          </w:rPr>
                        </w:pPr>
                        <w:r>
                          <w:rPr>
                            <w:sz w:val="16"/>
                            <w:szCs w:val="16"/>
                          </w:rPr>
                          <w:t>Establish Connection</w:t>
                        </w:r>
                      </w:p>
                    </w:txbxContent>
                  </v:textbox>
                </v:shape>
                <v:shape id="Text Box 367" o:spid="_x0000_s1219" type="#_x0000_t202" style="position:absolute;left:10255;top:36349;width:11583;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738UA&#10;AADcAAAADwAAAGRycy9kb3ducmV2LnhtbESPQWvCQBSE74L/YXlCb7pRwcbUVUQQctBDo9LrI/ua&#10;hGbfxt2txn/vCoUeh5n5hlltetOKGznfWFYwnSQgiEurG64UnE/7cQrCB2SNrWVS8CAPm/VwsMJM&#10;2zt/0q0IlYgQ9hkqqEPoMil9WZNBP7EdcfS+rTMYonSV1A7vEW5aOUuShTTYcFyosaNdTeVP8WsU&#10;HHfLIs1nD/e1nOf7Ir1O7SG9KPU26rcfIAL14T/81861gvniHV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vfxQAAANwAAAAPAAAAAAAAAAAAAAAAAJgCAABkcnMv&#10;ZG93bnJldi54bWxQSwUGAAAAAAQABAD1AAAAigMAAAAA&#10;" fillcolor="white [3201]" stroked="f" strokeweight=".5pt">
                  <v:textbox>
                    <w:txbxContent>
                      <w:p w14:paraId="48981850" w14:textId="05E508E5" w:rsidR="00875157" w:rsidRPr="00D43E51" w:rsidRDefault="00875157" w:rsidP="00D43E51">
                        <w:pPr>
                          <w:spacing w:before="0"/>
                          <w:rPr>
                            <w:szCs w:val="24"/>
                          </w:rPr>
                        </w:pPr>
                        <w:r>
                          <w:rPr>
                            <w:szCs w:val="24"/>
                          </w:rPr>
                          <w:t>IEEE Exchange</w:t>
                        </w:r>
                      </w:p>
                    </w:txbxContent>
                  </v:textbox>
                </v:shape>
                <v:shape id="Text Box 368" o:spid="_x0000_s1220" type="#_x0000_t202" style="position:absolute;left:38912;top:38343;width:1209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rcEA&#10;AADcAAAADwAAAGRycy9kb3ducmV2LnhtbERPTYvCMBC9L/gfwgje1lQFqdUoIgg96MHqstehGdti&#10;M+kmWa3/3hwEj4/3vdr0phV3cr6xrGAyTkAQl1Y3XCm4nPffKQgfkDW2lknBkzxs1oOvFWbaPvhE&#10;9yJUIoawz1BBHUKXSenLmgz6se2II3e1zmCI0FVSO3zEcNPKaZLMpcGGY0ONHe1qKm/Fv1Fw3C2K&#10;NJ8+3e9ilu+L9G9iD+mPUqNhv12CCNSHj/jtzrWC2Ty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r63BAAAA3AAAAA8AAAAAAAAAAAAAAAAAmAIAAGRycy9kb3du&#10;cmV2LnhtbFBLBQYAAAAABAAEAPUAAACGAwAAAAA=&#10;" fillcolor="white [3201]" stroked="f" strokeweight=".5pt">
                  <v:textbox>
                    <w:txbxContent>
                      <w:p w14:paraId="4B69B94F" w14:textId="4E9DFE8C" w:rsidR="00875157" w:rsidRPr="00D43E51" w:rsidRDefault="00875157" w:rsidP="00D43E51">
                        <w:pPr>
                          <w:spacing w:before="0"/>
                          <w:rPr>
                            <w:szCs w:val="24"/>
                          </w:rPr>
                        </w:pPr>
                        <w:r>
                          <w:rPr>
                            <w:szCs w:val="24"/>
                          </w:rPr>
                          <w:t>BTLE Exchange</w:t>
                        </w:r>
                      </w:p>
                    </w:txbxContent>
                  </v:textbox>
                </v:shape>
                <v:line id="Line 166" o:spid="_x0000_s1221" style="position:absolute;visibility:visible;mso-wrap-style:square" from="35993,35675" to="53074,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line id="Line 168" o:spid="_x0000_s1222" style="position:absolute;flip:x;visibility:visible;mso-wrap-style:square" from="35853,35105" to="52928,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Aw8QAAADcAAAADwAAAGRycy9kb3ducmV2LnhtbESPT2vCQBDF74V+h2UKvQTdaEBqdJX+&#10;EwTxUPXgcciOSTA7G7JTTb+9Kwg9Pt6835s3X/auURfqQu3ZwGiYgiIuvK25NHDYrwZvoIIgW2w8&#10;k4E/CrBcPD/NMbf+yj902UmpIoRDjgYqkTbXOhQVOQxD3xJH7+Q7hxJlV2rb4TXCXaPHaTrRDmuO&#10;DRW29FlRcd79uvjGastfWZZ8OJ0kU/o+yibVYszrS/8+AyXUy//xI722BrLx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wDDxAAAANwAAAAPAAAAAAAAAAAA&#10;AAAAAKECAABkcnMvZG93bnJldi54bWxQSwUGAAAAAAQABAD5AAAAkgMAAAAA&#10;">
                  <v:stroke endarrow="block"/>
                </v:line>
                <v:line id="Line 166" o:spid="_x0000_s1223" style="position:absolute;visibility:visible;mso-wrap-style:square" from="6883,30965" to="2395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line id="Line 168" o:spid="_x0000_s1224" style="position:absolute;flip:x;visibility:visible;mso-wrap-style:square" from="6744,30394" to="2381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7L8UAAADcAAAADwAAAGRycy9kb3ducmV2LnhtbESPzWvCQBDF7wX/h2WEXoJuakA0uor9&#10;EAriwY+DxyE7JsHsbMhONf3vu4VCj4837/fmLde9a9SdulB7NvAyTkERF97WXBo4n7ajGaggyBYb&#10;z2TgmwKsV4OnJebWP/hA96OUKkI45GigEmlzrUNRkcMw9i1x9K6+cyhRdqW2HT4i3DV6kqZT7bDm&#10;2FBhS28VFbfjl4tvbPf8nmXJq9NJMqePi+xSLcY8D/vNApRQL//Hf+lPayCbZP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07L8UAAADcAAAADwAAAAAAAAAA&#10;AAAAAAChAgAAZHJzL2Rvd25yZXYueG1sUEsFBgAAAAAEAAQA+QAAAJMDAAAAAA==&#10;">
                  <v:stroke endarrow="block"/>
                </v:line>
                <w10:anchorlock/>
              </v:group>
            </w:pict>
          </mc:Fallback>
        </mc:AlternateContent>
      </w:r>
    </w:p>
    <w:p w14:paraId="663175D1" w14:textId="129947DB" w:rsidR="003A38BB" w:rsidRPr="00F7134D" w:rsidRDefault="00F7134D" w:rsidP="00F7134D">
      <w:pPr>
        <w:pStyle w:val="BodyText"/>
        <w:jc w:val="center"/>
        <w:rPr>
          <w:b/>
        </w:rPr>
      </w:pPr>
      <w:r w:rsidRPr="00F7134D">
        <w:rPr>
          <w:b/>
        </w:rPr>
        <w:t>Diagram 3.Y.4-1</w:t>
      </w:r>
    </w:p>
    <w:p w14:paraId="4DF82031" w14:textId="77777777" w:rsidR="00F7134D" w:rsidRDefault="00F7134D" w:rsidP="00597DB2">
      <w:pPr>
        <w:pStyle w:val="AuthorInstructions"/>
        <w:rPr>
          <w:i w:val="0"/>
        </w:rPr>
      </w:pPr>
    </w:p>
    <w:p w14:paraId="4BED659E" w14:textId="7887D6C5" w:rsidR="004D51DE" w:rsidRDefault="00B5468C" w:rsidP="00597DB2">
      <w:pPr>
        <w:pStyle w:val="AuthorInstructions"/>
        <w:rPr>
          <w:i w:val="0"/>
        </w:rPr>
      </w:pPr>
      <w:r>
        <w:rPr>
          <w:i w:val="0"/>
        </w:rPr>
        <w:t xml:space="preserve">The above diagram illustrates the sequence of events that take place in the two different </w:t>
      </w:r>
      <w:r w:rsidR="003A38BB">
        <w:rPr>
          <w:i w:val="0"/>
        </w:rPr>
        <w:t xml:space="preserve">implementations of the </w:t>
      </w:r>
      <w:r w:rsidR="00FE7C62">
        <w:rPr>
          <w:i w:val="0"/>
        </w:rPr>
        <w:t>PCHA</w:t>
      </w:r>
      <w:r w:rsidR="003A38BB">
        <w:rPr>
          <w:i w:val="0"/>
        </w:rPr>
        <w:t xml:space="preserve"> transaction</w:t>
      </w:r>
      <w:r>
        <w:rPr>
          <w:i w:val="0"/>
        </w:rPr>
        <w:t xml:space="preserve">. In both cases there is series of exchanges that allow the Sensor Data Consumer to either receive </w:t>
      </w:r>
      <w:r w:rsidRPr="00A41489">
        <w:t>or</w:t>
      </w:r>
      <w:r>
        <w:rPr>
          <w:i w:val="0"/>
        </w:rPr>
        <w:t xml:space="preserve"> request measurement data from the Device Observation Source. It should be noted that the Sensor Data Consumer only requests data from the Device Observation Source if the Device Observation Source indicates that it has permanently stored data.</w:t>
      </w:r>
    </w:p>
    <w:p w14:paraId="7FBF0DE6" w14:textId="77777777" w:rsidR="00B5468C" w:rsidRDefault="00B5468C" w:rsidP="00597DB2">
      <w:pPr>
        <w:pStyle w:val="AuthorInstructions"/>
        <w:rPr>
          <w:i w:val="0"/>
        </w:rPr>
      </w:pPr>
    </w:p>
    <w:p w14:paraId="56C3E3D4" w14:textId="77777777" w:rsidR="00B5468C" w:rsidRPr="003651D9" w:rsidRDefault="00B5468C" w:rsidP="00B5468C">
      <w:pPr>
        <w:pStyle w:val="BodyText"/>
      </w:pPr>
      <w:r w:rsidRPr="003651D9">
        <w:rPr>
          <w:noProof/>
        </w:rPr>
        <w:lastRenderedPageBreak/>
        <mc:AlternateContent>
          <mc:Choice Requires="wpc">
            <w:drawing>
              <wp:inline distT="0" distB="0" distL="0" distR="0" wp14:anchorId="34082CDC" wp14:editId="183A1C5F">
                <wp:extent cx="5947038" cy="4035735"/>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77777777" w:rsidR="00875157" w:rsidRPr="00D43E51" w:rsidRDefault="00875157" w:rsidP="00B5468C">
                              <w:pPr>
                                <w:spacing w:before="0"/>
                                <w:jc w:val="center"/>
                                <w:rPr>
                                  <w:sz w:val="22"/>
                                  <w:szCs w:val="22"/>
                                </w:rPr>
                              </w:pPr>
                              <w:r w:rsidRPr="00D43E51">
                                <w:rPr>
                                  <w:sz w:val="22"/>
                                  <w:szCs w:val="22"/>
                                </w:rPr>
                                <w:t>Device Observation Source</w:t>
                              </w:r>
                            </w:p>
                            <w:p w14:paraId="15281FAF" w14:textId="77777777" w:rsidR="00875157" w:rsidRPr="00D43E51" w:rsidRDefault="00875157" w:rsidP="00B5468C">
                              <w:pPr>
                                <w:rPr>
                                  <w:sz w:val="22"/>
                                  <w:szCs w:val="22"/>
                                </w:rPr>
                              </w:pPr>
                            </w:p>
                            <w:p w14:paraId="3F5441F5" w14:textId="77777777" w:rsidR="00875157" w:rsidRPr="007C1AAC" w:rsidRDefault="00875157" w:rsidP="00B5468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42" name="Line 161"/>
                        <wps:cNvCnPr>
                          <a:cxnSpLocks noChangeShapeType="1"/>
                          <a:stCxn id="200741"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90" y="896490"/>
                            <a:ext cx="1236239"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875157" w:rsidRPr="00B5468C" w:rsidRDefault="00875157" w:rsidP="00B5468C">
                              <w:pPr>
                                <w:spacing w:before="0"/>
                                <w:jc w:val="center"/>
                                <w:rPr>
                                  <w:sz w:val="18"/>
                                  <w:szCs w:val="18"/>
                                </w:rPr>
                              </w:pPr>
                              <w:r w:rsidRPr="00B5468C">
                                <w:rPr>
                                  <w:sz w:val="18"/>
                                  <w:szCs w:val="18"/>
                                </w:rPr>
                                <w:t>Get PM Segment Info</w:t>
                              </w:r>
                            </w:p>
                            <w:p w14:paraId="44D7BBF3" w14:textId="77777777" w:rsidR="00875157" w:rsidRDefault="00875157" w:rsidP="00B5468C"/>
                            <w:p w14:paraId="23523451" w14:textId="77777777" w:rsidR="00875157" w:rsidRPr="007C1AAC" w:rsidRDefault="00875157" w:rsidP="00B5468C">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DD581" w14:textId="77777777" w:rsidR="00875157" w:rsidRPr="00D43E51" w:rsidRDefault="00875157" w:rsidP="00B5468C">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875157" w:rsidRDefault="00875157" w:rsidP="00B5468C">
                              <w:pPr>
                                <w:pStyle w:val="NormalWeb"/>
                                <w:spacing w:before="0"/>
                                <w:jc w:val="center"/>
                              </w:pPr>
                              <w:r>
                                <w:rPr>
                                  <w:sz w:val="22"/>
                                  <w:szCs w:val="22"/>
                                </w:rPr>
                                <w:t xml:space="preserve">Trig Segment </w:t>
                              </w:r>
                              <w:proofErr w:type="spellStart"/>
                              <w:r>
                                <w:rPr>
                                  <w:sz w:val="22"/>
                                  <w:szCs w:val="22"/>
                                </w:rPr>
                                <w:t>Xfer</w:t>
                              </w:r>
                              <w:proofErr w:type="spellEnd"/>
                            </w:p>
                            <w:p w14:paraId="35CE9218" w14:textId="77777777" w:rsidR="00875157" w:rsidRDefault="00875157" w:rsidP="00B5468C">
                              <w:pPr>
                                <w:pStyle w:val="NormalWeb"/>
                              </w:pPr>
                              <w:r>
                                <w:t> </w:t>
                              </w:r>
                            </w:p>
                            <w:p w14:paraId="50C77E5B" w14:textId="77777777" w:rsidR="00875157" w:rsidRDefault="00875157" w:rsidP="00B5468C">
                              <w:pPr>
                                <w:pStyle w:val="NormalWeb"/>
                              </w:pPr>
                              <w:r>
                                <w:rPr>
                                  <w:sz w:val="22"/>
                                  <w:szCs w:val="22"/>
                                </w:rP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875157" w:rsidRDefault="00875157"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437" y="2606181"/>
                            <a:ext cx="111223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875157" w:rsidRDefault="00875157" w:rsidP="00B5468C">
                              <w:pPr>
                                <w:pStyle w:val="NormalWeb"/>
                                <w:spacing w:before="0"/>
                                <w:jc w:val="center"/>
                              </w:pPr>
                              <w:r>
                                <w:rPr>
                                  <w:sz w:val="22"/>
                                  <w:szCs w:val="22"/>
                                </w:rPr>
                                <w:t>Segment transfer</w:t>
                              </w:r>
                            </w:p>
                            <w:p w14:paraId="674B8F38" w14:textId="77777777" w:rsidR="00875157" w:rsidRDefault="00875157" w:rsidP="00B5468C">
                              <w:pPr>
                                <w:pStyle w:val="NormalWeb"/>
                              </w:pPr>
                              <w:r>
                                <w:t> </w:t>
                              </w:r>
                            </w:p>
                            <w:p w14:paraId="58C245C9" w14:textId="77777777" w:rsidR="00875157" w:rsidRDefault="00875157" w:rsidP="00B5468C">
                              <w:pPr>
                                <w:pStyle w:val="NormalWeb"/>
                              </w:pPr>
                              <w:r>
                                <w:rPr>
                                  <w:sz w:val="22"/>
                                  <w:szCs w:val="22"/>
                                </w:rP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875157" w:rsidRDefault="00875157"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77777777" w:rsidR="00875157" w:rsidRPr="00D43E51" w:rsidRDefault="00875157" w:rsidP="00B5468C">
                              <w:pPr>
                                <w:pStyle w:val="NormalWeb"/>
                                <w:spacing w:before="0"/>
                                <w:jc w:val="center"/>
                                <w:rPr>
                                  <w:sz w:val="22"/>
                                  <w:szCs w:val="22"/>
                                </w:rPr>
                              </w:pPr>
                              <w:r w:rsidRPr="00D43E51">
                                <w:rPr>
                                  <w:sz w:val="22"/>
                                  <w:szCs w:val="22"/>
                                </w:rPr>
                                <w:t>Device Observation Source</w:t>
                              </w:r>
                            </w:p>
                            <w:p w14:paraId="4810C0A8" w14:textId="77777777" w:rsidR="00875157" w:rsidRDefault="00875157" w:rsidP="00B5468C">
                              <w:pPr>
                                <w:pStyle w:val="NormalWeb"/>
                              </w:pPr>
                              <w:r>
                                <w:t> </w:t>
                              </w:r>
                            </w:p>
                            <w:p w14:paraId="45BBDA5A" w14:textId="77777777" w:rsidR="00875157" w:rsidRDefault="00875157" w:rsidP="00B5468C">
                              <w:pPr>
                                <w:pStyle w:val="NormalWeb"/>
                                <w:jc w:val="center"/>
                              </w:pPr>
                              <w:r>
                                <w:rPr>
                                  <w:sz w:val="22"/>
                                  <w:szCs w:val="22"/>
                                </w:rP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165"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875157" w:rsidRDefault="00875157" w:rsidP="00B5468C">
                              <w:pPr>
                                <w:pStyle w:val="NormalWeb"/>
                                <w:spacing w:before="0"/>
                                <w:jc w:val="center"/>
                              </w:pPr>
                              <w:r>
                                <w:rPr>
                                  <w:sz w:val="22"/>
                                  <w:szCs w:val="22"/>
                                </w:rPr>
                                <w:t>RACP request</w:t>
                              </w:r>
                            </w:p>
                            <w:p w14:paraId="1D84CAAD" w14:textId="77777777" w:rsidR="00875157" w:rsidRDefault="00875157" w:rsidP="00B5468C">
                              <w:pPr>
                                <w:pStyle w:val="NormalWeb"/>
                              </w:pPr>
                              <w:r>
                                <w:t> </w:t>
                              </w:r>
                            </w:p>
                            <w:p w14:paraId="0A601FB3" w14:textId="77777777" w:rsidR="00875157" w:rsidRDefault="00875157" w:rsidP="00B5468C">
                              <w:pPr>
                                <w:pStyle w:val="NormalWeb"/>
                              </w:pPr>
                              <w:r>
                                <w:rPr>
                                  <w:sz w:val="22"/>
                                  <w:szCs w:val="22"/>
                                </w:rP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875157" w:rsidRDefault="00875157" w:rsidP="00B5468C"/>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875157" w:rsidRDefault="00875157" w:rsidP="00B5468C"/>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875157" w:rsidRPr="00D43E51" w:rsidRDefault="00875157" w:rsidP="00B5468C">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875157" w:rsidRDefault="00875157"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9001" y="1616080"/>
                            <a:ext cx="122947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875157" w:rsidRDefault="00875157" w:rsidP="00B5468C">
                              <w:pPr>
                                <w:pStyle w:val="NormalWeb"/>
                                <w:spacing w:before="0"/>
                                <w:jc w:val="center"/>
                              </w:pPr>
                              <w:r>
                                <w:rPr>
                                  <w:sz w:val="22"/>
                                  <w:szCs w:val="22"/>
                                </w:rPr>
                                <w:t>Notification Events</w:t>
                              </w:r>
                            </w:p>
                            <w:p w14:paraId="47707A85" w14:textId="77777777" w:rsidR="00875157" w:rsidRDefault="00875157" w:rsidP="00B5468C">
                              <w:pPr>
                                <w:pStyle w:val="NormalWeb"/>
                              </w:pPr>
                              <w:r>
                                <w:t> </w:t>
                              </w:r>
                            </w:p>
                            <w:p w14:paraId="41191091" w14:textId="77777777" w:rsidR="00875157" w:rsidRDefault="00875157" w:rsidP="00B5468C">
                              <w:pPr>
                                <w:pStyle w:val="NormalWeb"/>
                              </w:pPr>
                              <w:r>
                                <w:rPr>
                                  <w:sz w:val="22"/>
                                  <w:szCs w:val="22"/>
                                </w:rP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164" y="2365427"/>
                            <a:ext cx="1147217"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875157" w:rsidRDefault="00875157" w:rsidP="00B5468C">
                              <w:pPr>
                                <w:pStyle w:val="NormalWeb"/>
                                <w:spacing w:before="0"/>
                                <w:jc w:val="center"/>
                              </w:pPr>
                              <w:r>
                                <w:rPr>
                                  <w:sz w:val="22"/>
                                  <w:szCs w:val="22"/>
                                </w:rPr>
                                <w:t>RACP indication</w:t>
                              </w:r>
                            </w:p>
                            <w:p w14:paraId="3B2381E7" w14:textId="77777777" w:rsidR="00875157" w:rsidRDefault="00875157" w:rsidP="00B5468C">
                              <w:pPr>
                                <w:pStyle w:val="NormalWeb"/>
                              </w:pPr>
                              <w:r>
                                <w:t> </w:t>
                              </w:r>
                            </w:p>
                            <w:p w14:paraId="5C3B5E16" w14:textId="77777777" w:rsidR="00875157" w:rsidRDefault="00875157" w:rsidP="00B5468C">
                              <w:pPr>
                                <w:pStyle w:val="NormalWeb"/>
                              </w:pPr>
                              <w:r>
                                <w:rPr>
                                  <w:sz w:val="22"/>
                                  <w:szCs w:val="22"/>
                                </w:rP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875157" w:rsidRDefault="00875157" w:rsidP="00B5468C">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417" y="3485720"/>
                            <a:ext cx="1442085" cy="4950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875157" w:rsidRDefault="00875157" w:rsidP="00B5468C">
                              <w:pPr>
                                <w:spacing w:before="0"/>
                                <w:jc w:val="center"/>
                                <w:rPr>
                                  <w:szCs w:val="24"/>
                                </w:rPr>
                              </w:pPr>
                              <w:r>
                                <w:rPr>
                                  <w:szCs w:val="24"/>
                                </w:rPr>
                                <w:t>IEEE Persistent data</w:t>
                              </w:r>
                            </w:p>
                            <w:p w14:paraId="7DBD3B66" w14:textId="6AFC3F2E" w:rsidR="00875157" w:rsidRPr="00D43E51" w:rsidRDefault="00875157" w:rsidP="00B5468C">
                              <w:pPr>
                                <w:spacing w:before="0"/>
                                <w:jc w:val="center"/>
                                <w:rPr>
                                  <w:szCs w:val="24"/>
                                </w:rPr>
                              </w:pPr>
                              <w:r>
                                <w:rPr>
                                  <w:szCs w:val="24"/>
                                </w:rP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627" y="3416970"/>
                            <a:ext cx="1527175" cy="481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875157" w:rsidRDefault="00875157" w:rsidP="00B5468C">
                              <w:pPr>
                                <w:spacing w:before="0"/>
                                <w:rPr>
                                  <w:szCs w:val="24"/>
                                </w:rPr>
                              </w:pPr>
                              <w:r>
                                <w:rPr>
                                  <w:szCs w:val="24"/>
                                </w:rPr>
                                <w:t>BTLE Persistent Data</w:t>
                              </w:r>
                            </w:p>
                            <w:p w14:paraId="19BA54B6" w14:textId="2CBB52AB" w:rsidR="00875157" w:rsidRPr="00D43E51" w:rsidRDefault="00875157" w:rsidP="00B5468C">
                              <w:pPr>
                                <w:spacing w:before="0"/>
                                <w:rPr>
                                  <w:szCs w:val="24"/>
                                </w:rPr>
                              </w:pPr>
                              <w:r>
                                <w:rPr>
                                  <w:szCs w:val="24"/>
                                </w:rP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875157" w:rsidRDefault="00875157" w:rsidP="00A41489">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5" o:spid="_x0000_s1225"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PZawwAANt8AAAOAAAAZHJzL2Uyb0RvYy54bWzsXVtz2kgWft+q+Q8q3h3Ual2pkCnHjne3&#10;KjszNcnWPMtCGGpAYiQ5xru1/32/091qhBAGfAHH6Tw4AqSmpf7O7TunD+9/Xs5n1re0KKd5Nuyx&#10;d3bPSrMkH02zm2Hv31+vzsKeVVZxNopneZYOe/dp2fv5w09/e3+3GKROPslno7SwMEhWDu4Ww96k&#10;qhaDfr9MJuk8Lt/lizTDh+O8mMcVXhY3/VER32H0+azv2Lbfv8uL0aLIk7Qs8e6l/LD3QYw/HqdJ&#10;9et4XKaVNRv2MLdK/C3E32v62//wPh7cFPFiMk3UNOJHzGIeTzN8qR7qMq5i67aYbgw1nyZFXubj&#10;6l2Sz/v5eDxNUnEPuBtmt+7mIs6+xaW4mQRPp54gjp5x3OsbmneWX01nMzyNPkYf0Hv0/x3WJ6WP&#10;Z9n6SfIdca46526BBSwXeinLp03xyyRepOLOy0Hyy7ffCms6Gvaw4oHLelYWz4Glr+mysj7mS4v5&#10;YiFpCjj3ywJnV0t8AECKRSkXn/Pkz9LK8otJnN2k50WR303SeIRJMoIAbkRfSndeDkoa5PruX/kI&#10;XxTfVrkYaDku5vQgsG4WjY5/odez7nHoO37EJZxoWgk+jpjr2gBdgs897vqBmGU/HtTDLIqy+nua&#10;zy06GPYKoFV8Tfztc1nRtOJBfQp9a5nPpiNaJvGiuLm+mBXWtxjIvhL/xJ20TuteuHiAOeI7aCCa&#10;rUDqfyPmuPZHJzq78sPgzL1yvbMosMMzm0UfI992I/fy6n80QeYOJtPRKM0+T7O0lhrm7rfiSn4l&#10;3oXcWHd4Vp7jybXaepO2+Nd1k/NpBSUym86HvVCfFA9ohT9lIyHiVTydyeP++vTFU8YzqP8XT0Xg&#10;gSAgwVAtr5cCf8x26fsJINf56B4QKXIsHNYYKhAHk7z4T8+6gzoZ9sq/buMi7Vmzf2aAmcAC9I94&#10;4XqBg2uK5ifXzU/iLMFQw17Vs+ThRSV11u2imN5M8E0S2Fl+DmiOpwIsq1kpQEMc5VyPI5dOLZcC&#10;FcwXkqUE6yKjZxkPkmX2pSWMQtK/3i8gZ+IKALi6WGZr8j4dQZwcsfRrA9KLvSTV80OuJNWPAu63&#10;JDXwGGZPcgopdgInUCjbIqgzwF6AdYugamVKavLJ6CYVcBmXEynqIxzR7OJBkd8qcG8DulLbnbJu&#10;R5/CT6F75jr+pzPXvrw8O7+6cM/8KxZ4l/zy4uKSrcs6KZ6nyzpNXD+ehihKtQaFt0MUpdiRbqS1&#10;PzLCeY3whuURqFSgPJ7lCYKQRVAhQGwY+S4OBSRIl5PlYQ73HR4pSHuR7UcPI3qX6dFLViOaeWFw&#10;NIX9SnF8uD1+BOAbtsejNSSoHWh7gJMOu4N3pc3BwXdpb9xaGpW9ETpdSeIB9qb2/eQldP1eFsXx&#10;mO9z6fz5LPQDIWHSnSIRxFMV9iQIbFd6DdsdP2NPHu07ftf2BOiRkczv8PwRmMxShDLaw1ShDN3h&#10;SwUwns1dT2I4xCE8pHUz4keei48FkD3gGCqfTO+RI5gne1AHxgfC3LRCgANV7g/g7gdd4NUm6gjg&#10;dVxmOxxsADlBNue+v45ex+YhKWiFXu6HMoIw6DXBqgvfeINEElHf0V15x/Y8l2E+FH3aPHJaMG6y&#10;SC5zA/skOrhlZx/yyA2LpLi1lglpePJiiR/hyb99s+JpdnflExHri/dV8KMsi3olSbqVSlfMbBAE&#10;UQBKBzLFmAc3R1FLOkDmIYJiXxoHDjruqZ7NRoCM2MDuIDQpr5Fq3rZainnBoWrEknhFrG0LPWV1&#10;X1Pxv6djsGOCERPO4fqYcZKkWaWI70k8SiVv5BExqrw3kV2hWQhfbpZhQBpoDIZHj60G6B5bOoHq&#10;fLo0FakWfbG684cu1leIb86zSl88n2Z5IR/d+gAz3JX6Znl+/ZDko+mQp3KRXE1Bn32Oy+q3uEBm&#10;B2EZWb9f8Wc8y0E85+qoZxF52/X+81rL7HZ+kYOyB84xO3GIORXVrD4cF/n8DyS1zolQbsTmSVXU&#10;gXrNBiMtlqTn5zLYzOeLuPoMejWhwempEnH4dflHXCxUgqEC/H/J69RKPGjRl/JcuvI18cqe5pVf&#10;A+vmciQ0SasErs2ClqkG7QaurWaSvdBF8CQBu4VINrRbnejtzItupooInA1ViRf7pMGeRrtpt/DA&#10;GBCy+wZpNw9Gs01aCAOtfZo9DXTo2RiKRCmKIma36DPGwzCouQeO9M1Tk6fdBtpKKFU3nsXItCXz&#10;xQhpu+wGanZ2g2oG0ribgLsvtflGHcIovyO1hDQfTAw+gC7WGch1sy718SqRI2BM6iEedPITyg2o&#10;bavKCNf8pCSCjVPQ28MpaDjeIT3wQxyF58vpGsM/6qpxqb0RWhRojkahh6cZptdh+DEdCtF9G3R/&#10;O5xgzGnk24zhb9SIPF/e+NiGX5ikDmWxKyB4o4Yfjq80/Crf1jT4L59v80PXAzUmRDAKQjBh0nbq&#10;iB6VSgGVeBDdWwe6W9zu4+bbHqzTsCpR+VIVU5H/QfHQsDdPR/AnUnggdCQDCFnHhZvdrNoylRyI&#10;lg80LZr+VVjWfgFM0Ath2RrPpot/1LG54qn8EGlkmcLgzA6QbttENQORZFBt6pNUifN2hwlVsJ2h&#10;2UZ1rPKBt3KnOjRzQt/jYRuTJjSTDK0JzQQL/RS+dhWaMWGzO7ytrRyuCc2oAllx4MethCSTtZE+&#10;1QuoCKDj1OBzmzleoEhZBxX3LW0VMR74yi1EEb6NigDpUW3xDXdRsocHIbWy0AzUitnpcudM+nRX&#10;+pSJ6LtDVewKzN5++tTXyRLl2OpH9XKOLTGYyp1FCVloh7KWwfc8p70jBqlY6co6IbddU2ZvyuwF&#10;GbvO+2FzxqZxOU2ZPUdZLyPrAU4B9e4uF9NYFfmC9Ys4pTFkjZnh/d4C74etQN1Jgl3m5W3yfihI&#10;Xuf9jltnj9o4Jwgl8ddlUhQ3YgyK2be1bccwKfCulDXeV4KuIhaR7G1tT3yuvcIUekTE5MGUBH4Y&#10;MfHlDVNC79VgBunCuAhkECscNVB5DbX2DVJA65oDay9+AE8fKrET1M20DG1IfElQeyCtfVW7HPhM&#10;bXRagRr1zKgNqd0j12eoHjlB9P3KQC0E24SvXa6/TvmfJMfIvdB3aGsAdDTDJvHIFnmhFZ6ZSTKa&#10;7eLrHWe60zEIFDdjWF1IeFSCFJvDQzeQOUaGDX1SBa8w3SRIUdNqy02Ax/Y7yEoZgvSZupRI39JY&#10;mJaF4ZpYOnHWnzacuJGyM47H+Ub1K+yMSfubtiSNzmZb7ExHFMDbEYAKcrek+4nj5I5KoDHOUY1N&#10;PvrKQBypFFvEKWvNn9Z3/5i9UmqX1nPtlWqE2RoxrTDb5N4LtNB6PfuhqKXPRt5d09VHdStJbdh2&#10;7VaiA18o8v8NtYHcCHYr18E/GhbtqMrclXnX7qHpQdTX/SYPL0d40mYopmOYlqb48XIjnX0oTyeL&#10;1DhGFEdz31OZ9YYsom+Ag7VTeUoji28iT6mLlo0sarpl1TXAbcvi/m6wAxbQ3ijFRtkrqzM02JGI&#10;vb5P47I37JloGWB2JP4AbQoarve2TUbG9X5drrenySO9GxFvKZ2y4Xk/rGvCgLtkjZFmoKZr1Ax4&#10;PeJ2XYd4WGGuXWSN5Wan5+Jk1+Pq1QbaNV9SNq7VXUy0sloVr4qWH3tvS96jJUh3I5I9Ljx2I5LR&#10;nzsbkawkXC5uBxm7VcK7mpDs35wkQ5/9x3WdfvQOZWx/X29T/eYbk8A5aAfi0l+gdT5QG3A/inzU&#10;wkp1gBSNbHXQ8N49J0B1j1IHIXNk+2qjDnQjhrrnEbQonsrrVge6IrvltRt18P32KYII1/rgJIUL&#10;gY1+3LK2jNh6FrWLy0zdgqlb2KtugQhbyTCfOEeKjj/YIyJLcZwg8CKRo2gYRZMiNZDeD9J6s+Kp&#10;dLNLwSOCPQcti1Fg0wr2jG42QN4PyJrlPL1uDmwFacZtz5Sv1L+gZXqxHNSLhQeaVTuJbkYhVoSy&#10;damcwfgbx1n/FpxB8oFI7thkxGVX6QYn9DAvjJqKMHTlXjcm/N+208vRFLNmgjhKeXWu5JGbhDSt&#10;W9dUmBwUfqvxh2iV3WCodaZ0X0rKtF45SesVdDJpRee6cA+c8wv1LaP6t7q9A/bHYDeuNJfozhvK&#10;H7ZaD8pNEz5Tt7y7bjkAil4Fz0R7vgJqm0LxOXo88HYDIdrzZWrxv29M47c08GPWi0Skh9SvfdNP&#10;dDdfi0Zaq98k//B/AAAA//8DAFBLAwQUAAYACAAAACEA/WDmlNwAAAAFAQAADwAAAGRycy9kb3du&#10;cmV2LnhtbEyPwU7DMBBE70j8g7VI3KgDlQMJcSqIhAQn1JYDx228JAF7HcVum/49hgtcVhrNaOZt&#10;tZqdFQeawuBZw/UiA0HcejNwp+Ft+3R1ByJEZIPWM2k4UYBVfX5WYWn8kdd02MROpBIOJWroYxxL&#10;KUPbk8Ow8CNx8j785DAmOXXSTHhM5c7KmyzLpcOB00KPIzU9tV+bvdNgnVKfLivG5t3dPr9uX5rC&#10;Pp60vryYH+5BRJrjXxh+8BM61Ilp5/dsgrAa0iPx9yavWOYKxE5DvlQKZF3J//T1NwAAAP//AwBQ&#10;SwECLQAUAAYACAAAACEAtoM4kv4AAADhAQAAEwAAAAAAAAAAAAAAAAAAAAAAW0NvbnRlbnRfVHlw&#10;ZXNdLnhtbFBLAQItABQABgAIAAAAIQA4/SH/1gAAAJQBAAALAAAAAAAAAAAAAAAAAC8BAABfcmVs&#10;cy8ucmVsc1BLAQItABQABgAIAAAAIQDnykPZawwAANt8AAAOAAAAAAAAAAAAAAAAAC4CAABkcnMv&#10;ZTJvRG9jLnhtbFBLAQItABQABgAIAAAAIQD9YOaU3AAAAAUBAAAPAAAAAAAAAAAAAAAAAMUOAABk&#10;cnMvZG93bnJldi54bWxQSwUGAAAAAAQABADzAAAAzg8AAAAA&#10;">
                <v:shape id="_x0000_s1226" type="#_x0000_t75" style="position:absolute;width:59467;height:40354;visibility:visible;mso-wrap-style:square">
                  <v:fill o:detectmouseclick="t"/>
                  <v:path o:connecttype="none"/>
                </v:shape>
                <v:shape id="Text Box 160" o:spid="_x0000_s1227"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3zMUA&#10;AADfAAAADwAAAGRycy9kb3ducmV2LnhtbESP3YrCMBSE74V9h3AWvJE1VdSutVHWBcVbfx7g2Jz+&#10;sM1JaaKtb78RBC+HmfmGSTe9qcWdWldZVjAZRyCIM6srLhRczruvbxDOI2usLZOCBznYrD8GKSba&#10;dnyk+8kXIkDYJaig9L5JpHRZSQbd2DbEwctta9AH2RZSt9gFuKnlNIoW0mDFYaHEhn5Lyv5ON6Mg&#10;P3Sj+bK77v0lPs4WW6ziq30oNfzsf1YgPPX+HX61D1pBIMazCTz/hC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ffMxQAAAN8AAAAPAAAAAAAAAAAAAAAAAJgCAABkcnMv&#10;ZG93bnJldi54bWxQSwUGAAAAAAQABAD1AAAAigMAAAAA&#10;" stroked="f">
                  <v:textbox>
                    <w:txbxContent>
                      <w:p w14:paraId="4B5EF69F" w14:textId="77777777" w:rsidR="00875157" w:rsidRPr="00D43E51" w:rsidRDefault="00875157" w:rsidP="00B5468C">
                        <w:pPr>
                          <w:spacing w:before="0"/>
                          <w:jc w:val="center"/>
                          <w:rPr>
                            <w:sz w:val="22"/>
                            <w:szCs w:val="22"/>
                          </w:rPr>
                        </w:pPr>
                        <w:r w:rsidRPr="00D43E51">
                          <w:rPr>
                            <w:sz w:val="22"/>
                            <w:szCs w:val="22"/>
                          </w:rPr>
                          <w:t>Device Observation Source</w:t>
                        </w:r>
                      </w:p>
                      <w:p w14:paraId="15281FAF" w14:textId="77777777" w:rsidR="00875157" w:rsidRPr="00D43E51" w:rsidRDefault="00875157" w:rsidP="00B5468C">
                        <w:pPr>
                          <w:rPr>
                            <w:sz w:val="22"/>
                            <w:szCs w:val="22"/>
                          </w:rPr>
                        </w:pPr>
                      </w:p>
                      <w:p w14:paraId="3F5441F5" w14:textId="77777777" w:rsidR="00875157" w:rsidRPr="007C1AAC" w:rsidRDefault="00875157" w:rsidP="00B5468C">
                        <w:pPr>
                          <w:jc w:val="center"/>
                          <w:rPr>
                            <w:sz w:val="22"/>
                            <w:szCs w:val="22"/>
                          </w:rPr>
                        </w:pPr>
                        <w:r w:rsidRPr="007C1AAC">
                          <w:rPr>
                            <w:sz w:val="22"/>
                            <w:szCs w:val="22"/>
                          </w:rPr>
                          <w:t>A</w:t>
                        </w:r>
                        <w:r>
                          <w:rPr>
                            <w:sz w:val="22"/>
                            <w:szCs w:val="22"/>
                          </w:rPr>
                          <w:t>ctor A</w:t>
                        </w:r>
                      </w:p>
                    </w:txbxContent>
                  </v:textbox>
                </v:shape>
                <v:line id="Line 161" o:spid="_x0000_s1228"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ssYAAADfAAAADwAAAGRycy9kb3ducmV2LnhtbESPQWvCQBSE74L/YXmCt7pRSrWpq0hB&#10;8GAVo/T8yD6T1OzbuLvG9N93hYLHYWa+YebLztSiJecrywrGowQEcW51xYWC03H9MgPhA7LG2jIp&#10;+CUPy0W/N8dU2zsfqM1CISKEfYoKyhCaVEqfl2TQj2xDHL2zdQZDlK6Q2uE9wk0tJ0nyJg1WHBdK&#10;bOizpPyS3UzczYutu37/XLrN+Wu7vnL7vjvulRoOutUHiEBdeIb/2xutIBKnrxN4/Ilf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goLLGAAAA3wAAAA8AAAAAAAAA&#10;AAAAAAAAoQIAAGRycy9kb3ducmV2LnhtbFBLBQYAAAAABAAEAPkAAACUAwAAAAA=&#10;">
                  <v:stroke dashstyle="dash"/>
                </v:line>
                <v:shape id="Text Box 162" o:spid="_x0000_s1229" type="#_x0000_t202" style="position:absolute;left:7781;top:8964;width:12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FEcUA&#10;AADfAAAADwAAAGRycy9kb3ducmV2LnhtbESPUUvDQBCE3wX/w7GCb/bSKCppr0WEQl+qGP0B29w2&#10;Cc3upXfXJP57Tyj0cZiZb5jleuJODeRD68TAfJaBIqmcbaU28PO9eXgFFSKKxc4JGfilAOvV7c0S&#10;C+tG+aKhjLVKEAkFGmhi7AutQ9UQY5i5niR5B+cZY5K+1tbjmODc6TzLnjVjK2mhwZ7eG6qO5ZkN&#10;nPOP7DQPu8Hne97hWPLp07Ix93fT2wJUpClew5f21hpIxJenR/j/k7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URxQAAAN8AAAAPAAAAAAAAAAAAAAAAAJgCAABkcnMv&#10;ZG93bnJldi54bWxQSwUGAAAAAAQABAD1AAAAigMAAAAA&#10;" filled="f" strokeweight="1.25pt">
                  <v:textbox inset="0,,0,0">
                    <w:txbxContent>
                      <w:p w14:paraId="1E73357D" w14:textId="64995F38" w:rsidR="00875157" w:rsidRPr="00B5468C" w:rsidRDefault="00875157" w:rsidP="00B5468C">
                        <w:pPr>
                          <w:spacing w:before="0"/>
                          <w:jc w:val="center"/>
                          <w:rPr>
                            <w:sz w:val="18"/>
                            <w:szCs w:val="18"/>
                          </w:rPr>
                        </w:pPr>
                        <w:r w:rsidRPr="00B5468C">
                          <w:rPr>
                            <w:sz w:val="18"/>
                            <w:szCs w:val="18"/>
                          </w:rPr>
                          <w:t>Get PM Segment Info</w:t>
                        </w:r>
                      </w:p>
                      <w:p w14:paraId="44D7BBF3" w14:textId="77777777" w:rsidR="00875157" w:rsidRDefault="00875157" w:rsidP="00B5468C"/>
                      <w:p w14:paraId="23523451" w14:textId="77777777" w:rsidR="00875157" w:rsidRPr="007C1AAC" w:rsidRDefault="00875157" w:rsidP="00B5468C">
                        <w:pPr>
                          <w:rPr>
                            <w:sz w:val="22"/>
                            <w:szCs w:val="22"/>
                          </w:rPr>
                        </w:pPr>
                        <w:r>
                          <w:rPr>
                            <w:sz w:val="22"/>
                            <w:szCs w:val="22"/>
                          </w:rPr>
                          <w:t xml:space="preserve">Message </w:t>
                        </w:r>
                        <w:r w:rsidRPr="007C1AAC">
                          <w:rPr>
                            <w:sz w:val="22"/>
                            <w:szCs w:val="22"/>
                          </w:rPr>
                          <w:t>1</w:t>
                        </w:r>
                      </w:p>
                    </w:txbxContent>
                  </v:textbox>
                </v:shape>
                <v:line id="Line 163" o:spid="_x0000_s1230"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XcYAAADfAAAADwAAAGRycy9kb3ducmV2LnhtbESPQWvCQBSE74L/YXlCb3WjiNrUVUQQ&#10;PGjFKD0/ss8kNfs27m5j+u+7hYLHYWa+YRarztSiJecrywpGwwQEcW51xYWCy3n7OgfhA7LG2jIp&#10;+CEPq2W/t8BU2wefqM1CISKEfYoKyhCaVEqfl2TQD21DHL2rdQZDlK6Q2uEjwk0tx0kylQYrjgsl&#10;NrQpKb9l3ybu5sXe3T+/bt3uethv79y+fZyPSr0MuvU7iEBdeIb/2zutIBJnkwn8/Ylf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nV3GAAAA3wAAAA8AAAAAAAAA&#10;AAAAAAAAoQIAAGRycy9kb3ducmV2LnhtbFBLBQYAAAAABAAEAPkAAACUAwAAAAA=&#10;">
                  <v:stroke dashstyle="dash"/>
                </v:line>
                <v:rect id="Rectangle 164" o:spid="_x0000_s123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SEsYA&#10;AADfAAAADwAAAGRycy9kb3ducmV2LnhtbESPwW7CMBBE70j8g7VI3MABWloCBiEqKjhCuPS2jZck&#10;EK+j2EDK12OkShxHM/NGM1s0phRXql1hWcGgH4EgTq0uOFNwSNa9TxDOI2ssLZOCP3KwmLdbM4y1&#10;vfGOrnufiQBhF6OC3PsqltKlORl0fVsRB+9oa4M+yDqTusZbgJtSDqNoLA0WHBZyrGiVU3reX4yC&#10;32J4wPsu+Y7MZD3y2yY5XX6+lOp2muUUhKfGv8L/7Y1WEIgfb+/w/B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SSEsYAAADfAAAADwAAAAAAAAAAAAAAAACYAgAAZHJz&#10;L2Rvd25yZXYueG1sUEsFBgAAAAAEAAQA9QAAAIsDAAAAAA==&#10;"/>
                <v:rect id="Rectangle 165" o:spid="_x0000_s123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p/sYA&#10;AADfAAAADwAAAGRycy9kb3ducmV2LnhtbESPT4vCMBTE7wt+h/AEb2vqH9TtGkUURY9aL3t72zzb&#10;avNSmqjVT79ZEDwOM/MbZjpvTCluVLvCsoJeNwJBnFpdcKbgmKw/JyCcR9ZYWiYFD3Iwn7U+phhr&#10;e+c93Q4+EwHCLkYFufdVLKVLczLourYiDt7J1gZ9kHUmdY33ADel7EfRSBosOCzkWNEyp/RyuBoF&#10;v0X/iM99sonM13rgd01yvv6slOq0m8U3CE+Nf4df7a1WEIjj4Rj+/4Qv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qp/sYAAADfAAAADwAAAAAAAAAAAAAAAACYAgAAZHJz&#10;L2Rvd25yZXYueG1sUEsFBgAAAAAEAAQA9QAAAIsDAAAAAA==&#10;"/>
                <v:shape id="Text Box 167" o:spid="_x0000_s1233"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7ysYA&#10;AADfAAAADwAAAGRycy9kb3ducmV2LnhtbESPzWrDMBCE74W+g9hCL6WRW5y4diyHtpCSa34eYGOt&#10;f4i1MpYa229fBQo5DjPzDZNvJtOJKw2utazgbRGBIC6tbrlWcDpuXz9AOI+ssbNMCmZysCkeH3LM&#10;tB15T9eDr0WAsMtQQeN9n0npyoYMuoXtiYNX2cGgD3KopR5wDHDTyfcoWkmDLYeFBnv6bqi8HH6N&#10;gmo3vizT8fzjT8k+Xn1hm5ztrNTz0/S5BuFp8vfwf3unFQRiEqdw+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f7ysYAAADfAAAADwAAAAAAAAAAAAAAAACYAgAAZHJz&#10;L2Rvd25yZXYueG1sUEsFBgAAAAAEAAQA9QAAAIsDAAAAAA==&#10;" stroked="f">
                  <v:textbox>
                    <w:txbxContent>
                      <w:p w14:paraId="23ADD581" w14:textId="77777777" w:rsidR="00875157" w:rsidRPr="00D43E51" w:rsidRDefault="00875157" w:rsidP="00B5468C">
                        <w:pPr>
                          <w:spacing w:before="0"/>
                          <w:jc w:val="center"/>
                          <w:rPr>
                            <w:sz w:val="22"/>
                            <w:szCs w:val="22"/>
                          </w:rPr>
                        </w:pPr>
                        <w:r w:rsidRPr="00D43E51">
                          <w:rPr>
                            <w:sz w:val="22"/>
                            <w:szCs w:val="22"/>
                          </w:rPr>
                          <w:t>Sensor Data Consumer</w:t>
                        </w:r>
                      </w:p>
                    </w:txbxContent>
                  </v:textbox>
                </v:shape>
                <v:rect id="Rectangle 200751" o:spid="_x0000_s1234"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KXcMA&#10;AADfAAAADwAAAGRycy9kb3ducmV2LnhtbESPT4vCMBTE74LfIbwFb5qq6EptFBEE0ZNd8fxoXv+w&#10;zUtpoma//UYQPA4z8xsm2wbTigf1rrGsYDpJQBAXVjdcKbj+HMYrEM4ja2wtk4I/crDdDAcZpto+&#10;+UKP3FciQtilqKD2vkuldEVNBt3EdsTRK21v0EfZV1L3+Ixw08pZkiylwYbjQo0d7WsqfvO7UXBb&#10;XXR1DafcnOf3fTlbOhO8U2r0FXZrEJ6C/4Tf7aNWEInfiym8/sQv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KXcMAAADfAAAADwAAAAAAAAAAAAAAAACYAgAAZHJzL2Rv&#10;d25yZXYueG1sUEsFBgAAAAAEAAQA9QAAAIgDAAAAAA==&#10;" filled="f" strokecolor="black [3213]" strokeweight=".5pt"/>
                <v:shape id="Text Box 162" o:spid="_x0000_s1235"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2V8UA&#10;AADfAAAADwAAAGRycy9kb3ducmV2LnhtbESPUUvDQBCE3wX/w7GCb+bSgFVir0UEwZdamvoD1tya&#10;BLN76d01if++Vyj4OMzMN8xqM3OvRvKhc2JgkeWgSGpnO2kMfB3eH55BhYhisXdCBv4owGZ9e7PC&#10;0rpJ9jRWsVEJIqFEA22MQ6l1qFtiDJkbSJL34zxjTNI32nqcEpx7XeT5UjN2khZaHOitpfq3OrGB&#10;U/GZHxdhO/rim7c4VXzcWTbm/m5+fQEVaY7/4Wv7wxpIxKfHAi5/0hf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ZXxQAAAN8AAAAPAAAAAAAAAAAAAAAAAJgCAABkcnMv&#10;ZG93bnJldi54bWxQSwUGAAAAAAQABAD1AAAAigMAAAAA&#10;" filled="f" strokeweight="1.25pt">
                  <v:textbox inset="0,,0,0">
                    <w:txbxContent>
                      <w:p w14:paraId="7D36AE6D" w14:textId="357383E0" w:rsidR="00875157" w:rsidRDefault="00875157" w:rsidP="00B5468C">
                        <w:pPr>
                          <w:pStyle w:val="NormalWeb"/>
                          <w:spacing w:before="0"/>
                          <w:jc w:val="center"/>
                        </w:pPr>
                        <w:r>
                          <w:rPr>
                            <w:sz w:val="22"/>
                            <w:szCs w:val="22"/>
                          </w:rPr>
                          <w:t xml:space="preserve">Trig Segment </w:t>
                        </w:r>
                        <w:proofErr w:type="spellStart"/>
                        <w:r>
                          <w:rPr>
                            <w:sz w:val="22"/>
                            <w:szCs w:val="22"/>
                          </w:rPr>
                          <w:t>Xfer</w:t>
                        </w:r>
                        <w:proofErr w:type="spellEnd"/>
                      </w:p>
                      <w:p w14:paraId="35CE9218" w14:textId="77777777" w:rsidR="00875157" w:rsidRDefault="00875157" w:rsidP="00B5468C">
                        <w:pPr>
                          <w:pStyle w:val="NormalWeb"/>
                        </w:pPr>
                        <w:r>
                          <w:t> </w:t>
                        </w:r>
                      </w:p>
                      <w:p w14:paraId="50C77E5B" w14:textId="77777777" w:rsidR="00875157" w:rsidRDefault="00875157" w:rsidP="00B5468C">
                        <w:pPr>
                          <w:pStyle w:val="NormalWeb"/>
                        </w:pPr>
                        <w:r>
                          <w:rPr>
                            <w:sz w:val="22"/>
                            <w:szCs w:val="22"/>
                          </w:rPr>
                          <w:t>Message 1</w:t>
                        </w:r>
                      </w:p>
                    </w:txbxContent>
                  </v:textbox>
                </v:shape>
                <v:rect id="Rectangle 200756" o:spid="_x0000_s1236"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44ccA&#10;AADfAAAADwAAAGRycy9kb3ducmV2LnhtbESPT2sCMRTE70K/Q3gFb5qt6LZsjWL9A0Ivre2hvT2S&#10;5+7SzcuaRF2/vSkIHoeZ+Q0znXe2ESfyoXas4GmYgSDWztRcKvj+2gxeQISIbLBxTAouFGA+e+hN&#10;sTDuzJ902sVSJAiHAhVUMbaFlEFXZDEMXUucvL3zFmOSvpTG4znBbSNHWZZLizWnhQpbWlak/3ZH&#10;q+B5kr+5sR779SGX7f799+NHrxZK9R+7xSuISF28h2/trVGQiKkK/3/SF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uOOHHAAAA3wAAAA8AAAAAAAAAAAAAAAAAmAIAAGRy&#10;cy9kb3ducmV2LnhtbFBLBQYAAAAABAAEAPUAAACMAwAAAAA=&#10;" filled="f" strokecolor="windowText" strokeweight=".5pt">
                  <v:textbox>
                    <w:txbxContent>
                      <w:p w14:paraId="19B5D988" w14:textId="77777777" w:rsidR="00875157" w:rsidRDefault="00875157" w:rsidP="00B5468C"/>
                    </w:txbxContent>
                  </v:textbox>
                </v:rect>
                <v:shape id="Text Box 162" o:spid="_x0000_s1237" type="#_x0000_t202" style="position:absolute;left:7784;top:26061;width:111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Vz8UA&#10;AADfAAAADwAAAGRycy9kb3ducmV2LnhtbESPUUvDQBCE3wX/w7FC3+ylgVqJvRYRhL5UMe0PWHNr&#10;EszupXfXJP33XqHg4zAz3zDr7cSdGsiH1omBxTwDRVI520pt4Hh4f3wGFSKKxc4JGbhQgO3m/m6N&#10;hXWjfNFQxloliIQCDTQx9oXWoWqIMcxdT5K8H+cZY5K+1tbjmODc6TzLnjRjK2mhwZ7eGqp+yzMb&#10;OOcf2WkR9oPPv3mPY8mnT8vGzB6m1xdQkab4H761d9ZAIq6WK7j+SV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FXPxQAAAN8AAAAPAAAAAAAAAAAAAAAAAJgCAABkcnMv&#10;ZG93bnJldi54bWxQSwUGAAAAAAQABAD1AAAAigMAAAAA&#10;" filled="f" strokeweight="1.25pt">
                  <v:textbox inset="0,,0,0">
                    <w:txbxContent>
                      <w:p w14:paraId="36C2B94D" w14:textId="545A0A5C" w:rsidR="00875157" w:rsidRDefault="00875157" w:rsidP="00B5468C">
                        <w:pPr>
                          <w:pStyle w:val="NormalWeb"/>
                          <w:spacing w:before="0"/>
                          <w:jc w:val="center"/>
                        </w:pPr>
                        <w:r>
                          <w:rPr>
                            <w:sz w:val="22"/>
                            <w:szCs w:val="22"/>
                          </w:rPr>
                          <w:t>Segment transfer</w:t>
                        </w:r>
                      </w:p>
                      <w:p w14:paraId="674B8F38" w14:textId="77777777" w:rsidR="00875157" w:rsidRDefault="00875157" w:rsidP="00B5468C">
                        <w:pPr>
                          <w:pStyle w:val="NormalWeb"/>
                        </w:pPr>
                        <w:r>
                          <w:t> </w:t>
                        </w:r>
                      </w:p>
                      <w:p w14:paraId="58C245C9" w14:textId="77777777" w:rsidR="00875157" w:rsidRDefault="00875157" w:rsidP="00B5468C">
                        <w:pPr>
                          <w:pStyle w:val="NormalWeb"/>
                        </w:pPr>
                        <w:r>
                          <w:rPr>
                            <w:sz w:val="22"/>
                            <w:szCs w:val="22"/>
                          </w:rPr>
                          <w:t>Message 1</w:t>
                        </w:r>
                      </w:p>
                    </w:txbxContent>
                  </v:textbox>
                </v:shape>
                <v:line id="Line 166" o:spid="_x0000_s1238"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JdMcAAADfAAAADwAAAGRycy9kb3ducmV2LnhtbESPTUvDQBCG74L/YRnBm91U0LSx21Ia&#10;BA8q9IOex+yYDWZnQ3ZN13/vHASPwzvvM/OsNtn3aqIxdoENzGcFKOIm2I5bA6fj890CVEzIFvvA&#10;ZOCHImzW11crrGy48J6mQ2qVQDhWaMClNFRax8aRxzgLA7Fkn2H0mGQcW21HvAjc9/q+KB61x47l&#10;gsOBdo6ar8O3N1C6eq9LXb8e3+upmy/zWz5/LI25vcnbJ1CJcvpf/mu/WANCLB/kYfERF9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wl0xwAAAN8AAAAPAAAAAAAA&#10;AAAAAAAAAKECAABkcnMvZG93bnJldi54bWxQSwUGAAAAAAQABAD5AAAAlQMAAAAA&#10;">
                  <v:stroke endarrow="block"/>
                </v:line>
                <v:line id="Line 168" o:spid="_x0000_s1239"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h8cAAADfAAAADwAAAGRycy9kb3ducmV2LnhtbESPQWvCQBCF70L/wzIFL0E3rVhr6iqt&#10;VhCkB7WHHofsNAnNzobsqOm/dwXB4+PN+9682aJztTpRGyrPBp6GKSji3NuKCwPfh/XgFVQQZIu1&#10;ZzLwTwEW84feDDPrz7yj014KFSEcMjRQijSZ1iEvyWEY+oY4er++dShRtoW2LZ4j3NX6OU1ftMOK&#10;Y0OJDS1Lyv/2RxffWH/xajRKPpxOkil9/sg21WJM/7F7fwMl1Mn9+JbeWAOROBlP4bonQk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TI2HxwAAAN8AAAAPAAAAAAAA&#10;AAAAAAAAAKECAABkcnMvZG93bnJldi54bWxQSwUGAAAAAAQABAD5AAAAlQMAAAAA&#10;">
                  <v:stroke endarrow="block"/>
                </v:line>
                <v:rect id="Rectangle 200760" o:spid="_x0000_s1240"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8cA&#10;AADfAAAADwAAAGRycy9kb3ducmV2LnhtbESPQU8CMRCF7yb+h2ZMuElXg4tZKQQBExMuih70NmmH&#10;3Y3b6dIWWP89czDxOHnzvpdvthh8p04UUxvYwN24AEVsg2u5NvD58XL7CCplZIddYDLwSwkW8+ur&#10;GVYunPmdTrtcK4FwqtBAk3NfaZ1sQx7TOPTEku1D9JjljLV2Ec8C952+L4pSe2xZFhrsadWQ/dkd&#10;vYHpQ/kcJnYSN4dS9/vt99uXXS+NGd0MyydQmYb8//zXfnUGhDgtxUB8xAX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7PHAAAA3wAAAA8AAAAAAAAAAAAAAAAAmAIAAGRy&#10;cy9kb3ducmV2LnhtbFBLBQYAAAAABAAEAPUAAACMAwAAAAA=&#10;" filled="f" strokecolor="windowText" strokeweight=".5pt">
                  <v:textbox>
                    <w:txbxContent>
                      <w:p w14:paraId="77519DB5" w14:textId="77777777" w:rsidR="00875157" w:rsidRDefault="00875157" w:rsidP="00B5468C"/>
                    </w:txbxContent>
                  </v:textbox>
                </v:rect>
                <v:shape id="Text Box 160" o:spid="_x0000_s1241"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rrMQA&#10;AADfAAAADwAAAGRycy9kb3ducmV2LnhtbESP0YrCMBRE34X9h3AX9kU0VbTVapR1wcXXqh9wba5t&#10;sbkpTdbWvzfCgo/DzJxh1tve1OJOrassK5iMIxDEudUVFwrOp/1oAcJ5ZI21ZVLwIAfbzcdgjam2&#10;HWd0P/pCBAi7FBWU3jeplC4vyaAb24Y4eFfbGvRBtoXULXYBbmo5jaJYGqw4LJTY0E9J+e34ZxRc&#10;D91wvuwuv/6cZLN4h1VysQ+lvj777xUIT71/h//bB60gEJN4Aq8/4Qv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q6zEAAAA3wAAAA8AAAAAAAAAAAAAAAAAmAIAAGRycy9k&#10;b3ducmV2LnhtbFBLBQYAAAAABAAEAPUAAACJAwAAAAA=&#10;" stroked="f">
                  <v:textbox>
                    <w:txbxContent>
                      <w:p w14:paraId="7CCFB99D" w14:textId="77777777" w:rsidR="00875157" w:rsidRPr="00D43E51" w:rsidRDefault="00875157" w:rsidP="00B5468C">
                        <w:pPr>
                          <w:pStyle w:val="NormalWeb"/>
                          <w:spacing w:before="0"/>
                          <w:jc w:val="center"/>
                          <w:rPr>
                            <w:sz w:val="22"/>
                            <w:szCs w:val="22"/>
                          </w:rPr>
                        </w:pPr>
                        <w:r w:rsidRPr="00D43E51">
                          <w:rPr>
                            <w:sz w:val="22"/>
                            <w:szCs w:val="22"/>
                          </w:rPr>
                          <w:t>Device Observation Source</w:t>
                        </w:r>
                      </w:p>
                      <w:p w14:paraId="4810C0A8" w14:textId="77777777" w:rsidR="00875157" w:rsidRDefault="00875157" w:rsidP="00B5468C">
                        <w:pPr>
                          <w:pStyle w:val="NormalWeb"/>
                        </w:pPr>
                        <w:r>
                          <w:t> </w:t>
                        </w:r>
                      </w:p>
                      <w:p w14:paraId="45BBDA5A" w14:textId="77777777" w:rsidR="00875157" w:rsidRDefault="00875157" w:rsidP="00B5468C">
                        <w:pPr>
                          <w:pStyle w:val="NormalWeb"/>
                          <w:jc w:val="center"/>
                        </w:pPr>
                        <w:r>
                          <w:rPr>
                            <w:sz w:val="22"/>
                            <w:szCs w:val="22"/>
                          </w:rPr>
                          <w:t>Actor A</w:t>
                        </w:r>
                      </w:p>
                    </w:txbxContent>
                  </v:textbox>
                </v:shape>
                <v:line id="Line 161" o:spid="_x0000_s1242"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80sUAAADfAAAADwAAAGRycy9kb3ducmV2LnhtbESPQYvCMBSE78L+h/AWvGm6HtStRpEF&#10;wYOrqIvnR/Nsq81LTWLt/nsjCB6HmfmGmc5bU4mGnC8tK/jqJyCIM6tLzhX8HZa9MQgfkDVWlknB&#10;P3mYzz46U0y1vfOOmn3IRYSwT1FBEUKdSumzggz6vq2Jo3eyzmCI0uVSO7xHuKnkIEmG0mDJcaHA&#10;mn4Kyi77m4m7Wb521+P50q5Ov+vllZvvzWGrVPezXUxABGrDO/xqr7SCSBwNB/D8E7+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X80sUAAADfAAAADwAAAAAAAAAA&#10;AAAAAAChAgAAZHJzL2Rvd25yZXYueG1sUEsFBgAAAAAEAAQA+QAAAJMDAAAAAA==&#10;">
                  <v:stroke dashstyle="dash"/>
                </v:line>
                <v:shape id="Text Box 162" o:spid="_x0000_s1243" type="#_x0000_t202" style="position:absolute;left:367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ZccUA&#10;AADfAAAADwAAAGRycy9kb3ducmV2LnhtbESPUUvDQBCE3wX/w7FC3+ylKVSJvRYRhL5UadofsObW&#10;JJjdS++uSfrvPaHg4zAz3zDr7cSdGsiH1omBxTwDRVI520pt4HR8f3wGFSKKxc4JGbhSgO3m/m6N&#10;hXWjHGgoY60SREKBBpoY+0LrUDXEGOauJ0net/OMMUlfa+txTHDudJ5lK83YSlposKe3hqqf8sIG&#10;LvlHdl6E/eDzL97jWPL507Ixs4fp9QVUpCn+h2/tnTWQiE+rJfz9SV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5lxxQAAAN8AAAAPAAAAAAAAAAAAAAAAAJgCAABkcnMv&#10;ZG93bnJldi54bWxQSwUGAAAAAAQABAD1AAAAigMAAAAA&#10;" filled="f" strokeweight="1.25pt">
                  <v:textbox inset="0,,0,0">
                    <w:txbxContent>
                      <w:p w14:paraId="72FAE089" w14:textId="3811EE67" w:rsidR="00875157" w:rsidRDefault="00875157" w:rsidP="00B5468C">
                        <w:pPr>
                          <w:pStyle w:val="NormalWeb"/>
                          <w:spacing w:before="0"/>
                          <w:jc w:val="center"/>
                        </w:pPr>
                        <w:r>
                          <w:rPr>
                            <w:sz w:val="22"/>
                            <w:szCs w:val="22"/>
                          </w:rPr>
                          <w:t>RACP request</w:t>
                        </w:r>
                      </w:p>
                      <w:p w14:paraId="1D84CAAD" w14:textId="77777777" w:rsidR="00875157" w:rsidRDefault="00875157" w:rsidP="00B5468C">
                        <w:pPr>
                          <w:pStyle w:val="NormalWeb"/>
                        </w:pPr>
                        <w:r>
                          <w:t> </w:t>
                        </w:r>
                      </w:p>
                      <w:p w14:paraId="0A601FB3" w14:textId="77777777" w:rsidR="00875157" w:rsidRDefault="00875157" w:rsidP="00B5468C">
                        <w:pPr>
                          <w:pStyle w:val="NormalWeb"/>
                        </w:pPr>
                        <w:r>
                          <w:rPr>
                            <w:sz w:val="22"/>
                            <w:szCs w:val="22"/>
                          </w:rPr>
                          <w:t>Message 1</w:t>
                        </w:r>
                      </w:p>
                    </w:txbxContent>
                  </v:textbox>
                </v:shape>
                <v:line id="Line 163" o:spid="_x0000_s1244"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BPccAAADfAAAADwAAAGRycy9kb3ducmV2LnhtbESPQWvCQBSE70L/w/IKvemmUrRN3UgR&#10;BA+2Yiw9P7LPJE32bdzdxvjv3YLgcZiZb5jFcjCt6Mn52rKC50kCgriwuuZSwfdhPX4F4QOyxtYy&#10;KbiQh2X2MFpgqu2Z99TnoRQRwj5FBVUIXSqlLyoy6Ce2I47e0TqDIUpXSu3wHOGmldMkmUmDNceF&#10;CjtaVVQ0+Z+Ju0W5daef32bYHD+36xP3b1+HnVJPj8PHO4hAQ7iHb+2NVhCJ89kL/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E9xwAAAN8AAAAPAAAAAAAA&#10;AAAAAAAAAKECAABkcnMvZG93bnJldi54bWxQSwUGAAAAAAQABAD5AAAAlQMAAAAA&#10;">
                  <v:stroke dashstyle="dash"/>
                </v:line>
                <v:rect id="Rectangle 200765" o:spid="_x0000_s1245"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OcscA&#10;AADfAAAADwAAAGRycy9kb3ducmV2LnhtbESPzW7CMBCE75V4B2srcStOg/hLMRFqFdQeIVy4LfE2&#10;SRuvo9iQtE9fV0LiOJqZbzTrdDCNuFLnassKnicRCOLC6ppLBcc8e1qCcB5ZY2OZFPyQg3Qzelhj&#10;om3Pe7oefCkChF2CCirv20RKV1Rk0E1sSxy8T9sZ9EF2pdQd9gFuGhlH0VwarDksVNjSa0XF9+Fi&#10;FJzr+Ii/+3wXmVU29R9D/nU5vSk1fhy2LyA8Df4evrXftYJAXMxn8P8nf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znLHAAAA3wAAAA8AAAAAAAAAAAAAAAAAmAIAAGRy&#10;cy9kb3ducmV2LnhtbFBLBQYAAAAABAAEAPUAAACMAwAAAAA=&#10;">
                  <v:textbox>
                    <w:txbxContent>
                      <w:p w14:paraId="13ACCC2F" w14:textId="77777777" w:rsidR="00875157" w:rsidRDefault="00875157" w:rsidP="00B5468C"/>
                    </w:txbxContent>
                  </v:textbox>
                </v:rect>
                <v:rect id="Rectangle 200766" o:spid="_x0000_s1246"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BccA&#10;AADfAAAADwAAAGRycy9kb3ducmV2LnhtbESPT2vCQBTE74V+h+UVems2KkSbukqpWOoxfy69vWZf&#10;k9Ts25BdNfXTu4LgcZiZ3zDL9Wg6caTBtZYVTKIYBHFldcu1grLYvixAOI+ssbNMCv7JwXr1+LDE&#10;VNsTZ3TMfS0ChF2KChrv+1RKVzVk0EW2Jw7erx0M+iCHWuoBTwFuOjmN40QabDksNNjTR0PVPj8Y&#10;BT/ttMRzVnzG5nU787ux+Dt8b5R6fhrf30B4Gv09fGt/aQWBOE8SuP4JX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TUAXHAAAA3wAAAA8AAAAAAAAAAAAAAAAAmAIAAGRy&#10;cy9kb3ducmV2LnhtbFBLBQYAAAAABAAEAPUAAACMAwAAAAA=&#10;">
                  <v:textbox>
                    <w:txbxContent>
                      <w:p w14:paraId="1BCF621C" w14:textId="77777777" w:rsidR="00875157" w:rsidRDefault="00875157" w:rsidP="00B5468C"/>
                    </w:txbxContent>
                  </v:textbox>
                </v:rect>
                <v:line id="Line 166" o:spid="_x0000_s1247" style="position:absolute;visibility:visible;mso-wrap-style:square" from="35862,13639" to="52950,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u8YAAADfAAAADwAAAGRycy9kb3ducmV2LnhtbESPQWsCMRSE7wX/Q3hCbzWrB7dujSIu&#10;godWUEvPr5vXzdLNy7KJa/z3piD0OMzMN8xyHW0rBup941jBdJKBIK6cbrhW8HnevbyC8AFZY+uY&#10;FNzIw3o1elpiod2VjzScQi0ShH2BCkwIXSGlrwxZ9BPXESfvx/UWQ5J9LXWP1wS3rZxl2VxabDgt&#10;GOxoa6j6PV2sgtyUR5nL8v18KIdmuogf8et7odTzOG7eQASK4T/8aO+1gkTM5zn8/Ulf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V7vGAAAA3wAAAA8AAAAAAAAA&#10;AAAAAAAAoQIAAGRycy9kb3ducmV2LnhtbFBLBQYAAAAABAAEAPkAAACUAwAAAAA=&#10;">
                  <v:stroke endarrow="block"/>
                </v:line>
                <v:shape id="Text Box 167" o:spid="_x0000_s1248"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01FBEEE7" w14:textId="77777777" w:rsidR="00875157" w:rsidRPr="00D43E51" w:rsidRDefault="00875157" w:rsidP="00B5468C">
                        <w:pPr>
                          <w:pStyle w:val="NormalWeb"/>
                          <w:spacing w:before="0"/>
                          <w:jc w:val="center"/>
                          <w:rPr>
                            <w:sz w:val="22"/>
                            <w:szCs w:val="22"/>
                          </w:rPr>
                        </w:pPr>
                        <w:r w:rsidRPr="00D43E51">
                          <w:rPr>
                            <w:sz w:val="22"/>
                            <w:szCs w:val="22"/>
                          </w:rPr>
                          <w:t>Sensor Data Consumer</w:t>
                        </w:r>
                      </w:p>
                    </w:txbxContent>
                  </v:textbox>
                </v:shape>
                <v:line id="Line 168" o:spid="_x0000_s1249" style="position:absolute;flip:x;visibility:visible;mso-wrap-style:square" from="35724,12533" to="528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rect id="Rectangle 36" o:spid="_x0000_s1250" style="position:absolute;left:36793;top:11339;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fhb0A&#10;AADbAAAADwAAAGRycy9kb3ducmV2LnhtbESPwQrCMBBE74L/EFbwpqkKRapRRBBET1bxvDRrW2w2&#10;pYka/94IgsdhZt4wy3UwjXhS52rLCibjBARxYXXNpYLLeTeag3AeWWNjmRS8ycF61e8tMdP2xSd6&#10;5r4UEcIuQwWV920mpSsqMujGtiWO3s12Bn2UXSl1h68IN42cJkkqDdYcFypsaVtRcc8fRsF1ftLl&#10;JRxyc5w9trdp6kzwTqnhIGwWIDwF/w//2nutYJbC90v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0fhb0AAADbAAAADwAAAAAAAAAAAAAAAACYAgAAZHJzL2Rvd25yZXYu&#10;eG1sUEsFBgAAAAAEAAQA9QAAAIIDAAAAAA==&#10;" filled="f" strokecolor="black [3213]" strokeweight=".5pt">
                  <v:textbox>
                    <w:txbxContent>
                      <w:p w14:paraId="2080033F" w14:textId="77777777" w:rsidR="00875157" w:rsidRDefault="00875157" w:rsidP="00B5468C"/>
                    </w:txbxContent>
                  </v:textbox>
                </v:rect>
                <v:shape id="Text Box 162" o:spid="_x0000_s1251" type="#_x0000_t202" style="position:absolute;left:36790;top:16160;width:12294;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sIA&#10;AADbAAAADwAAAGRycy9kb3ducmV2LnhtbESPUUvDQBCE3wX/w7GCb+bSC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5iwgAAANsAAAAPAAAAAAAAAAAAAAAAAJgCAABkcnMvZG93&#10;bnJldi54bWxQSwUGAAAAAAQABAD1AAAAhwMAAAAA&#10;" filled="f" strokeweight="1.25pt">
                  <v:textbox inset="0,,0,0">
                    <w:txbxContent>
                      <w:p w14:paraId="03E01ACA" w14:textId="4DD55A5D" w:rsidR="00875157" w:rsidRDefault="00875157" w:rsidP="00B5468C">
                        <w:pPr>
                          <w:pStyle w:val="NormalWeb"/>
                          <w:spacing w:before="0"/>
                          <w:jc w:val="center"/>
                        </w:pPr>
                        <w:r>
                          <w:rPr>
                            <w:sz w:val="22"/>
                            <w:szCs w:val="22"/>
                          </w:rPr>
                          <w:t>Notification Events</w:t>
                        </w:r>
                      </w:p>
                      <w:p w14:paraId="47707A85" w14:textId="77777777" w:rsidR="00875157" w:rsidRDefault="00875157" w:rsidP="00B5468C">
                        <w:pPr>
                          <w:pStyle w:val="NormalWeb"/>
                        </w:pPr>
                        <w:r>
                          <w:t> </w:t>
                        </w:r>
                      </w:p>
                      <w:p w14:paraId="41191091" w14:textId="77777777" w:rsidR="00875157" w:rsidRDefault="00875157" w:rsidP="00B5468C">
                        <w:pPr>
                          <w:pStyle w:val="NormalWeb"/>
                        </w:pPr>
                        <w:r>
                          <w:rPr>
                            <w:sz w:val="22"/>
                            <w:szCs w:val="22"/>
                          </w:rPr>
                          <w:t>Message 1</w:t>
                        </w:r>
                      </w:p>
                    </w:txbxContent>
                  </v:textbox>
                </v:shape>
                <v:shape id="Text Box 162" o:spid="_x0000_s1252" type="#_x0000_t202" style="position:absolute;left:36791;top:23654;width:1147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BGcIA&#10;AADbAAAADwAAAGRycy9kb3ducmV2LnhtbESPUUvDQBCE3wX/w7GCb/aSIKWkvZYiCL5UaeoPWHPb&#10;JDS7l95dk/jvPUHwcZiZb5jNbuZejeRD58RAvshAkdTOdtIY+Dy9Pq1AhYhisXdCBr4pwG57f7fB&#10;0rpJjjRWsVEJIqFEA22MQ6l1qFtiDAs3kCTv7DxjTNI32nqcEpx7XWTZUjN2khZaHOilpfpS3djA&#10;rXjPrnk4jL744gNOFV8/LBvz+DDv16AizfE//Nd+swae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8EZwgAAANsAAAAPAAAAAAAAAAAAAAAAAJgCAABkcnMvZG93&#10;bnJldi54bWxQSwUGAAAAAAQABAD1AAAAhwMAAAAA&#10;" filled="f" strokeweight="1.25pt">
                  <v:textbox inset="0,,0,0">
                    <w:txbxContent>
                      <w:p w14:paraId="27EFF1FF" w14:textId="0864DEA9" w:rsidR="00875157" w:rsidRDefault="00875157" w:rsidP="00B5468C">
                        <w:pPr>
                          <w:pStyle w:val="NormalWeb"/>
                          <w:spacing w:before="0"/>
                          <w:jc w:val="center"/>
                        </w:pPr>
                        <w:r>
                          <w:rPr>
                            <w:sz w:val="22"/>
                            <w:szCs w:val="22"/>
                          </w:rPr>
                          <w:t>RACP indication</w:t>
                        </w:r>
                      </w:p>
                      <w:p w14:paraId="3B2381E7" w14:textId="77777777" w:rsidR="00875157" w:rsidRDefault="00875157" w:rsidP="00B5468C">
                        <w:pPr>
                          <w:pStyle w:val="NormalWeb"/>
                        </w:pPr>
                        <w:r>
                          <w:t> </w:t>
                        </w:r>
                      </w:p>
                      <w:p w14:paraId="5C3B5E16" w14:textId="77777777" w:rsidR="00875157" w:rsidRDefault="00875157" w:rsidP="00B5468C">
                        <w:pPr>
                          <w:pStyle w:val="NormalWeb"/>
                        </w:pPr>
                        <w:r>
                          <w:rPr>
                            <w:sz w:val="22"/>
                            <w:szCs w:val="22"/>
                          </w:rPr>
                          <w:t>Message 1</w:t>
                        </w:r>
                      </w:p>
                    </w:txbxContent>
                  </v:textbox>
                </v:shape>
                <v:rect id="Rectangle 42" o:spid="_x0000_s1253" style="position:absolute;left:36793;top:26240;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WxMUA&#10;AADbAAAADwAAAGRycy9kb3ducmV2LnhtbESPT2sCMRTE74LfITyht5qtbLeyNYr2Dwi9WPVgb4/k&#10;ubt087ImqW6/vSkUPA4z8xtmtuhtK87kQ+NYwcM4A0GsnWm4UrDfvd9PQYSIbLB1TAp+KcBiPhzM&#10;sDTuwp903sZKJAiHEhXUMXallEHXZDGMXUecvKPzFmOSvpLG4yXBbSsnWVZIiw2nhRo7eqlJf29/&#10;rIKnx2Llcp37t1Mhu+PH1+agX5dK3Y365TOISH28hf/ba6Mgn8D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1bExQAAANsAAAAPAAAAAAAAAAAAAAAAAJgCAABkcnMv&#10;ZG93bnJldi54bWxQSwUGAAAAAAQABAD1AAAAigMAAAAA&#10;" filled="f" strokecolor="windowText" strokeweight=".5pt">
                  <v:textbox>
                    <w:txbxContent>
                      <w:p w14:paraId="35F862A6" w14:textId="77777777" w:rsidR="00875157" w:rsidRDefault="00875157" w:rsidP="00B5468C">
                        <w:pPr>
                          <w:pStyle w:val="NormalWeb"/>
                        </w:pPr>
                        <w:r>
                          <w:t> </w:t>
                        </w:r>
                      </w:p>
                    </w:txbxContent>
                  </v:textbox>
                </v:rect>
                <v:shape id="Text Box 53" o:spid="_x0000_s1254" type="#_x0000_t202" style="position:absolute;left:8734;top:34857;width:14421;height:49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14:paraId="1EF9AA05" w14:textId="33D6C1E7" w:rsidR="00875157" w:rsidRDefault="00875157" w:rsidP="00B5468C">
                        <w:pPr>
                          <w:spacing w:before="0"/>
                          <w:jc w:val="center"/>
                          <w:rPr>
                            <w:szCs w:val="24"/>
                          </w:rPr>
                        </w:pPr>
                        <w:r>
                          <w:rPr>
                            <w:szCs w:val="24"/>
                          </w:rPr>
                          <w:t>IEEE Persistent data</w:t>
                        </w:r>
                      </w:p>
                      <w:p w14:paraId="7DBD3B66" w14:textId="6AFC3F2E" w:rsidR="00875157" w:rsidRPr="00D43E51" w:rsidRDefault="00875157" w:rsidP="00B5468C">
                        <w:pPr>
                          <w:spacing w:before="0"/>
                          <w:jc w:val="center"/>
                          <w:rPr>
                            <w:szCs w:val="24"/>
                          </w:rPr>
                        </w:pPr>
                        <w:r>
                          <w:rPr>
                            <w:szCs w:val="24"/>
                          </w:rPr>
                          <w:t>Exchange</w:t>
                        </w:r>
                      </w:p>
                    </w:txbxContent>
                  </v:textbox>
                </v:shape>
                <v:shape id="Text Box 54" o:spid="_x0000_s1255" type="#_x0000_t202" style="position:absolute;left:36996;top:34169;width:15272;height:4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14:paraId="07FA69D9" w14:textId="77777777" w:rsidR="00875157" w:rsidRDefault="00875157" w:rsidP="00B5468C">
                        <w:pPr>
                          <w:spacing w:before="0"/>
                          <w:rPr>
                            <w:szCs w:val="24"/>
                          </w:rPr>
                        </w:pPr>
                        <w:r>
                          <w:rPr>
                            <w:szCs w:val="24"/>
                          </w:rPr>
                          <w:t>BTLE Persistent Data</w:t>
                        </w:r>
                      </w:p>
                      <w:p w14:paraId="19BA54B6" w14:textId="2CBB52AB" w:rsidR="00875157" w:rsidRPr="00D43E51" w:rsidRDefault="00875157" w:rsidP="00B5468C">
                        <w:pPr>
                          <w:spacing w:before="0"/>
                          <w:rPr>
                            <w:szCs w:val="24"/>
                          </w:rPr>
                        </w:pPr>
                        <w:r>
                          <w:rPr>
                            <w:szCs w:val="24"/>
                          </w:rPr>
                          <w:t>Exchange</w:t>
                        </w:r>
                      </w:p>
                    </w:txbxContent>
                  </v:textbox>
                </v:shape>
                <v:line id="Line 166" o:spid="_x0000_s1256"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168" o:spid="_x0000_s1257"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line id="Line 166" o:spid="_x0000_s1258"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oTcUAAADcAAAADwAAAGRycy9kb3ducmV2LnhtbESPQWvCQBSE74X+h+UVequbVDA1ukpp&#10;EHrQglp6fmZfs6HZtyG7jeu/d4VCj8PMfMMs19F2YqTBt44V5JMMBHHtdMuNgs/j5ukFhA/IGjvH&#10;pOBCHtar+7slltqdeU/jITQiQdiXqMCE0JdS+tqQRT9xPXHyvt1gMSQ5NFIPeE5w28nnLJtJiy2n&#10;BYM9vRmqfw6/VkFhqr0sZLU9flRjm8/jLn6d5ko9PsTXBYhAMfyH/9rvWsG0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9oTcUAAADcAAAADwAAAAAAAAAA&#10;AAAAAAChAgAAZHJzL2Rvd25yZXYueG1sUEsFBgAAAAAEAAQA+QAAAJMDAAAAAA==&#10;">
                  <v:stroke endarrow="block"/>
                </v:line>
                <v:line id="Line 168" o:spid="_x0000_s1259"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xqcUAAADcAAAADwAAAGRycy9kb3ducmV2LnhtbESPS4vCQBCE7wv7H4Ze8BJ0ooF9REdx&#10;H4Ige1jdg8cm0ybBTE/ItBr/vSMs7LGorq+6ZoveNepMXag9GxiPUlDEhbc1lwZ+d6vhK6ggyBYb&#10;z2TgSgEW88eHGebWX/iHzlspVYRwyNFAJdLmWoeiIodh5Fvi6B1851Ci7EptO7xEuGv0JE2ftcOa&#10;Y0OFLX1UVBy3JxffWH3zZ5Yl704nyRt97WWTajFm8NQvp6CEevk//kuvrYHsZ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xqcUAAADcAAAADwAAAAAAAAAA&#10;AAAAAAChAgAAZHJzL2Rvd25yZXYueG1sUEsFBgAAAAAEAAQA+QAAAJMDAAAAAA==&#10;">
                  <v:stroke endarrow="block"/>
                </v:line>
                <v:line id="Line 166" o:spid="_x0000_s1260" style="position:absolute;visibility:visible;mso-wrap-style:square" from="35796,20541" to="52883,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rect id="Rectangle 375" o:spid="_x0000_s1261" style="position:absolute;left:36788;top:18783;width:1387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F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z6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iFMYAAADcAAAADwAAAAAAAAAAAAAAAACYAgAAZHJz&#10;L2Rvd25yZXYueG1sUEsFBgAAAAAEAAQA9QAAAIsDAAAAAA==&#10;" filled="f" strokecolor="windowText" strokeweight=".5pt">
                  <v:textbox>
                    <w:txbxContent>
                      <w:p w14:paraId="4D617840" w14:textId="77777777" w:rsidR="00875157" w:rsidRDefault="00875157" w:rsidP="00A41489">
                        <w:pPr>
                          <w:pStyle w:val="NormalWeb"/>
                        </w:pPr>
                        <w:r>
                          <w:t> </w:t>
                        </w:r>
                      </w:p>
                    </w:txbxContent>
                  </v:textbox>
                </v:rect>
                <v:line id="Line 166" o:spid="_x0000_s1262" style="position:absolute;visibility:visible;mso-wrap-style:square" from="35861,27458" to="5294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68" o:spid="_x0000_s1263" style="position:absolute;flip:x;visibility:visible;mso-wrap-style:square" from="35867,28753" to="52949,2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w10:anchorlock/>
              </v:group>
            </w:pict>
          </mc:Fallback>
        </mc:AlternateContent>
      </w:r>
    </w:p>
    <w:p w14:paraId="06840966" w14:textId="77777777" w:rsidR="00B5468C" w:rsidRDefault="00B5468C" w:rsidP="00597DB2">
      <w:pPr>
        <w:pStyle w:val="AuthorInstructions"/>
        <w:rPr>
          <w:i w:val="0"/>
        </w:rPr>
      </w:pPr>
    </w:p>
    <w:p w14:paraId="1508ED4B" w14:textId="1B18EB54" w:rsidR="00F7134D" w:rsidRPr="00F7134D" w:rsidRDefault="00F7134D" w:rsidP="00F7134D">
      <w:pPr>
        <w:pStyle w:val="BodyText"/>
        <w:jc w:val="center"/>
        <w:rPr>
          <w:b/>
        </w:rPr>
      </w:pPr>
      <w:r w:rsidRPr="00F7134D">
        <w:rPr>
          <w:b/>
        </w:rPr>
        <w:t>Diagram 3.Y.4-</w:t>
      </w:r>
      <w:r>
        <w:rPr>
          <w:b/>
        </w:rPr>
        <w:t>2</w:t>
      </w:r>
    </w:p>
    <w:p w14:paraId="618C14B1" w14:textId="77777777" w:rsidR="00F7134D" w:rsidRDefault="00F7134D" w:rsidP="00597DB2">
      <w:pPr>
        <w:pStyle w:val="AuthorInstructions"/>
        <w:rPr>
          <w:i w:val="0"/>
        </w:rPr>
      </w:pPr>
    </w:p>
    <w:p w14:paraId="07D725B5" w14:textId="0927C9D2" w:rsidR="00B5468C" w:rsidRDefault="0038391A" w:rsidP="00597DB2">
      <w:pPr>
        <w:pStyle w:val="AuthorInstructions"/>
        <w:rPr>
          <w:i w:val="0"/>
        </w:rPr>
      </w:pPr>
      <w:r>
        <w:rPr>
          <w:i w:val="0"/>
        </w:rPr>
        <w:t>Di</w:t>
      </w:r>
      <w:r w:rsidR="00A41489">
        <w:rPr>
          <w:i w:val="0"/>
        </w:rPr>
        <w:t xml:space="preserve">agram </w:t>
      </w:r>
      <w:r>
        <w:rPr>
          <w:i w:val="0"/>
        </w:rPr>
        <w:t xml:space="preserve">3.Y.4-2 </w:t>
      </w:r>
      <w:r w:rsidR="00A41489">
        <w:rPr>
          <w:i w:val="0"/>
        </w:rPr>
        <w:t>illustrates the exchanges for persistently stored data. In the IEEE case</w:t>
      </w:r>
      <w:r w:rsidR="00A2422A">
        <w:rPr>
          <w:i w:val="0"/>
        </w:rPr>
        <w:t>,</w:t>
      </w:r>
      <w:r w:rsidR="00A41489">
        <w:rPr>
          <w:i w:val="0"/>
        </w:rPr>
        <w:t xml:space="preserve"> the stored data is exposed as a set of PM Stores (analogous to directories) containing PM Segments (</w:t>
      </w:r>
      <w:r w:rsidR="003A38BB">
        <w:rPr>
          <w:i w:val="0"/>
        </w:rPr>
        <w:t xml:space="preserve">analogous to </w:t>
      </w:r>
      <w:r w:rsidR="00A41489">
        <w:rPr>
          <w:i w:val="0"/>
        </w:rPr>
        <w:t>files).</w:t>
      </w:r>
      <w:r w:rsidR="00A2422A">
        <w:rPr>
          <w:i w:val="0"/>
        </w:rPr>
        <w:t xml:space="preserve"> Thus the Sensor Data Consumer must query for the PM segments in the various PM Stores and then decide which PM Segment to transfer. It then requests the transfer of the given </w:t>
      </w:r>
      <w:r w:rsidR="003A38BB">
        <w:rPr>
          <w:i w:val="0"/>
        </w:rPr>
        <w:t xml:space="preserve">PM </w:t>
      </w:r>
      <w:r w:rsidR="00A2422A">
        <w:rPr>
          <w:i w:val="0"/>
        </w:rPr>
        <w:t xml:space="preserve">segment and the Device Observation Source makes the transfer. In the BTLE case, there is but one ‘file’ but the Record Access Control Point (RACP) </w:t>
      </w:r>
      <w:r w:rsidR="003A38BB">
        <w:rPr>
          <w:i w:val="0"/>
        </w:rPr>
        <w:t>processe</w:t>
      </w:r>
      <w:r w:rsidR="00A2422A">
        <w:rPr>
          <w:i w:val="0"/>
        </w:rPr>
        <w:t>s allow querying for its size as well as for transferring only parts of the entire data set. Once the RACP transfer is initiated the records are sent in notification events (they are NOT acknowledged). However when the transfer is completed, an RACP indication (which IS acknowledged) indicates that the transfer is complete.</w:t>
      </w:r>
      <w:r w:rsidR="003A38BB">
        <w:rPr>
          <w:i w:val="0"/>
        </w:rPr>
        <w:t xml:space="preserve"> Sequence numbers indicate to the Device Observation Consumer that all requested records have been received.</w:t>
      </w:r>
    </w:p>
    <w:p w14:paraId="10DD84AF" w14:textId="77777777" w:rsidR="00452104" w:rsidRDefault="00452104" w:rsidP="00597DB2">
      <w:pPr>
        <w:pStyle w:val="AuthorInstructions"/>
        <w:rPr>
          <w:i w:val="0"/>
        </w:rPr>
      </w:pPr>
    </w:p>
    <w:p w14:paraId="71E80BAF" w14:textId="77777777" w:rsidR="00452104" w:rsidRPr="003651D9" w:rsidRDefault="00452104" w:rsidP="00452104">
      <w:pPr>
        <w:pStyle w:val="BodyText"/>
      </w:pPr>
      <w:r w:rsidRPr="003651D9">
        <w:rPr>
          <w:noProof/>
        </w:rPr>
        <w:lastRenderedPageBreak/>
        <mc:AlternateContent>
          <mc:Choice Requires="wpc">
            <w:drawing>
              <wp:inline distT="0" distB="0" distL="0" distR="0" wp14:anchorId="6E1539C0" wp14:editId="6E2C64CE">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875157" w:rsidRDefault="00875157"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77777777" w:rsidR="00875157" w:rsidRPr="00D43E51" w:rsidRDefault="00875157" w:rsidP="00452104">
                              <w:pPr>
                                <w:spacing w:before="0"/>
                                <w:jc w:val="center"/>
                                <w:rPr>
                                  <w:sz w:val="22"/>
                                  <w:szCs w:val="22"/>
                                </w:rPr>
                              </w:pPr>
                              <w:r w:rsidRPr="00D43E51">
                                <w:rPr>
                                  <w:sz w:val="22"/>
                                  <w:szCs w:val="22"/>
                                </w:rPr>
                                <w:t>Device Observation Source</w:t>
                              </w:r>
                            </w:p>
                            <w:p w14:paraId="55BDC582" w14:textId="77777777" w:rsidR="00875157" w:rsidRPr="00D43E51" w:rsidRDefault="00875157" w:rsidP="00452104">
                              <w:pPr>
                                <w:rPr>
                                  <w:sz w:val="22"/>
                                  <w:szCs w:val="22"/>
                                </w:rPr>
                              </w:pPr>
                            </w:p>
                            <w:p w14:paraId="6C4F0130" w14:textId="77777777" w:rsidR="00875157" w:rsidRPr="007C1AAC" w:rsidRDefault="00875157"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875157" w:rsidRPr="00D43E51" w:rsidRDefault="00875157"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77777777" w:rsidR="00875157" w:rsidRPr="00D43E51" w:rsidRDefault="00875157" w:rsidP="00452104">
                              <w:pPr>
                                <w:pStyle w:val="NormalWeb"/>
                                <w:spacing w:before="0"/>
                                <w:jc w:val="center"/>
                                <w:rPr>
                                  <w:sz w:val="22"/>
                                  <w:szCs w:val="22"/>
                                </w:rPr>
                              </w:pPr>
                              <w:r w:rsidRPr="00D43E51">
                                <w:rPr>
                                  <w:sz w:val="22"/>
                                  <w:szCs w:val="22"/>
                                </w:rPr>
                                <w:t>Device Observation Source</w:t>
                              </w:r>
                            </w:p>
                            <w:p w14:paraId="0217084E" w14:textId="77777777" w:rsidR="00875157" w:rsidRDefault="00875157" w:rsidP="00452104">
                              <w:pPr>
                                <w:pStyle w:val="NormalWeb"/>
                              </w:pPr>
                              <w:r>
                                <w:t> </w:t>
                              </w:r>
                            </w:p>
                            <w:p w14:paraId="48A65B79" w14:textId="77777777" w:rsidR="00875157" w:rsidRDefault="00875157"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875157" w:rsidRDefault="00875157"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875157" w:rsidRDefault="00875157"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875157" w:rsidRPr="00D43E51" w:rsidRDefault="00875157"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875157" w:rsidRDefault="00875157" w:rsidP="00452104">
                              <w:pPr>
                                <w:spacing w:before="0"/>
                                <w:jc w:val="center"/>
                                <w:rPr>
                                  <w:szCs w:val="24"/>
                                </w:rPr>
                              </w:pPr>
                              <w:r>
                                <w:rPr>
                                  <w:szCs w:val="24"/>
                                </w:rPr>
                                <w:t xml:space="preserve">IEEE non-Persistent </w:t>
                              </w:r>
                            </w:p>
                            <w:p w14:paraId="038100DC" w14:textId="113E9AD3" w:rsidR="00875157" w:rsidRPr="00D43E51" w:rsidRDefault="00875157"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875157" w:rsidRDefault="00875157" w:rsidP="00452104">
                              <w:pPr>
                                <w:spacing w:before="0"/>
                                <w:jc w:val="center"/>
                                <w:rPr>
                                  <w:szCs w:val="24"/>
                                </w:rPr>
                              </w:pPr>
                              <w:r>
                                <w:rPr>
                                  <w:szCs w:val="24"/>
                                </w:rPr>
                                <w:t>BTLE non-Persistent</w:t>
                              </w:r>
                            </w:p>
                            <w:p w14:paraId="7B6E81D2" w14:textId="76FA3C69" w:rsidR="00875157" w:rsidRPr="00D43E51" w:rsidRDefault="00875157"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875157" w:rsidRDefault="00875157"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875157" w:rsidRDefault="00875157" w:rsidP="00452104">
                              <w:pPr>
                                <w:pStyle w:val="NormalWeb"/>
                                <w:spacing w:before="0"/>
                                <w:jc w:val="center"/>
                              </w:pPr>
                              <w:r>
                                <w:t>Characteristic Value</w:t>
                              </w:r>
                            </w:p>
                            <w:p w14:paraId="7798AF16" w14:textId="7B1BC13E" w:rsidR="00875157" w:rsidRDefault="00875157"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53466"/>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875157" w:rsidRDefault="00875157"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9" o:spid="_x0000_s1264"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3PBAkAAOhJAAAOAAAAZHJzL2Uyb0RvYy54bWzsXF1zo0YWfd+q/AeKd41oaBpQjSblkUbJ&#10;VnmTVGZSecYIWVQQEMCWnK3973tud4MQtmf8JY0nwQ8WgqZpus8997P19vvdJjWu47JK8mxqsjeW&#10;acRZlC+T7HJq/vZpMfJNo6rDbBmmeRZPzZu4Mr9/992/3m6LSWzn6zxdxqWBTrJqsi2m5rqui8l4&#10;XEXreBNWb/IiznBxlZebsMbX8nK8LMMtet+kY9uyxHibl8uizKO4qnB2ri6a72T/q1Uc1T+vVlVc&#10;G+nUxNhq+b+U/y/o//jd23ByWYbFOon0MMInjGITJhke2nY1D+vQuCqTW11tkqjMq3xVv4nyzThf&#10;rZIolu+At2FW721mYXYdVvJlIsxOM0AcvWC/F5c07ixfJGmK2Rij9wmdo88t1iemy2l22EidkW11&#10;m22BBayKdimr5w3x4zosYvnm1ST66fqX0kiWU9PxuWlk4QZA+hTvauN9vjMcj9Mq0vPR8GOBpvUO&#10;F4DG5nyFkzT+3arc0Cem3cB137aFYKZxg6ZWwHxLdhROqOeI7ncc23aAmggtHMtxLYd6HO87Ksqq&#10;/iHONwYdTM0ScJMoCK/Pq1o1bZrQc6s8TZY0z/ILQTyepaVxHQKcaS2Hi84PWqWZsZ2aAs+WHe+X&#10;qVmTWIJcP44mQb2sPKpvmtX7NV5hAvFOqhspXvtnh1EUZ+3z0wytaYQrjPQxN+r2dKsa1WNubu+Q&#10;T86zur15k2R5Kd++N+zlH82UrVR7iV7MgHpvmoJ6d7GTyGG2XDs6d5EvbwCSMldkUBXRIsHynYdV&#10;/UtYQvqx4mA0XF3n5V+msQU7TM0M9GUa6b8zADtgnBOZyC/c9Wx8KbtXLrpXsqvNLMcKA2l4ljyk&#10;9nXaHK7KfPM7aOyMnolLYRbhyVOzbg5ntWIs0GAUn53JRqCPIqzPs49EBkxOD0Ht0+73sCw0Hmsg&#10;+ae8EaVw0oOlakvzneVnV3W+SiRm93Ok5xNireTr6PLNPO+WfDMhWZpGdUu+aexVcZ5Hf1RGls/W&#10;YXYZn5Vlvl3H4RILpfDRuVW9B4mIcbH9T74EkYR4czl9PXZg+PNdxQ7CFoHEz54cJAawWMQNrsOF&#10;J0f5UtxQXl60zLCQf5p5euSgFq+h7pYTdjUIga4RlUk19N+A2dx6bwejhfC9EV9wdxR4lj+yWPA+&#10;EBYP+HzxP5oHxifrZLmMs/MkixuVyPjD6FwrZ6XMpFIk+gpc21UCfECA3Ze05N9dL7lJalgIabIB&#10;YbeNwgmt8IdsCZINJ3WYpOp4fDh8SdaYg+ZTzgq0VpclOxTRKpIeRdxmg+rPq7B8Ih/cK95XRZlc&#10;rsEBSpxfj1DChlNKV0KCQWfuFe4sU7o12oGKDiVREs+nmwJCJu+ArNazXab4mCRdaiRbLrqWUdVb&#10;s0BflFFX+I6WURF4jujJqOcyW0ko5Nf2bE/jq5H0RjdrukwBeAnTHk+Shj8QNJKzZ+OaHj4Pq7VS&#10;/0sc0ejCSZlfaVjfB3FtjQHXt6XcCj74H3w+4rb4MOLWfD46W8z4SCyY586d+Ww2Z4dSTtzxfCk/&#10;mJ6OEFLvjfA1n3cJoRI4spho7U+ocHzRw3ZrJkDZPALbctztLQ8GsO0yAeNOahnBfOEFCgTE22SC&#10;agVje57FlXl6v4YZ4PtkJfXtwre1l36F7wHzJ40NJlo9pg0mer1jmUlwirirAOzjEGwsWawBMBOB&#10;y3GZzCTbBYg92eB+FD/Oh+qaEJ+zk57N1o+0QiRF9wyNwajoePLMb42KLnIlOLQtQK78MZFrc2bZ&#10;jvL/AV1HiEPo2pbjEzVr6DrCV6bKC7n/A3S15/zN2cMBMNMLQjEhbcsOcvdBqKNi2HJdzgJpPwCv&#10;gd3DcNdL5Yx71ldh3556/Zz9Onip2qrvKY+Ol9py5KBQOgrFJiPkwEuVoqAl8viWvGchKKjsIOZ4&#10;QWBJQtjHixiCLR75qqROvhArOq0l/1mH06il/16XiTQuEQ2dmpt4iUhojHwPHZHT9tnA0+CSIrZ7&#10;V3qnCcxqjOocB7JaHlklB1j2aZqPi2VjlSbFj03wSadIhA8HVZlIsNh8z+2nSIBqhtzE60P1k8Ir&#10;A9pPHYCRaG+Zu03qfa2gv2Mx2/XgmoCkmQ1G7+E9ALcLTeKI+iMnqPnvnpDicbzZwZ6iGXipqH9r&#10;Jwz2VNeeIjXUD44+MfD/xOAookm+5SvnRriu3U/BMTL5pHfuOxYfovtDdL8xkTqmFG/jTDp5ddoA&#10;P7xz26MkAxTKXRhuAvwDgof81B0FT2QekXmtnIF9pFSf3zsFxw6Wkq0T0EiAY0/4AZOGT8e9pXMN&#10;mF3HZ460nP6Jcf5OqKYNCg6mRc+0cJ17QN2l52OD2nWYJXT01BNMZ1j3oEZEFYLWZAC4YK60Ff/h&#10;oG5jEQOoO6B2EHp/LVkBHlg+93TYBglYBds9rrteLEfZsUranhrWgxf7kl6sLByhCOEglV2pRHF4&#10;XyqfUTCOwCwiQmQDwTdFMXovOsQ4fNQmxo+KSoFQkQqPv0h4aCgY75apH7tgHIX/2rzuSdS9BeM/&#10;o050lebIkOT6yDSohPyu87dLSocC81NsIKHYbi937+DcoSO1z93r81QwTmTdiLHOjjgiQIQKJViS&#10;EGAdqlL1vaJlHAEs2h1AUSocQxcPhHCw7eVw68mr3kGCpNxACH+3HSdSXd8iBKnXdbqVnNCHEoKP&#10;LRXk2ULaGR2LXjkvoiIWlUhKPnAs2x/4oLen61viA1kOeIfJfa+BMOwoO3mBv7Mv8G+Ty093ABzB&#10;HYYyUCnglmMFSid0FL7ri3bLKEcYFCFTKI2Xcq0HD+CkHkAbi3yoBzAI+FcQ8HYLhE7wtfn8djtO&#10;OHnA7rSnJqmFxZjQFSPcEagqJ4nvUMKrLZEaCv/UBrpeqa0SdmJt0u2n24vm7LdEaCR3/dIjVbDe&#10;WfXnuD4XrsZ0gO097DamsbdS27Ff0HCnLWYdyv7k3u3Xvu/SobKeF3O7UG8tUGehzLKAduNLHdDh&#10;4J7fZatAzWCWtT8y8C35Xa13PphlQDAx3qN+yQNqLaJfE5Juif7pI/q9ou53qfz2P9D07v8AAAD/&#10;/wMAUEsDBBQABgAIAAAAIQD2Jp8E3AAAAAUBAAAPAAAAZHJzL2Rvd25yZXYueG1sTI/BTsMwEETv&#10;SPyDtUjcqFOqhBLiVKioFw6IFiqubryNo8TrKHbTwNezcIHLSKtZzbwpVpPrxIhDaDwpmM8SEEiV&#10;Nw3VCt7fNjdLECFqMrrzhAo+McCqvLwodG78mbY47mItOIRCrhXYGPtcylBZdDrMfI/E3tEPTkc+&#10;h1qaQZ853HXyNkky6XRD3GB1j2uLVbs7OS5Zt5v2rvp4/rJPr/OXcU90HEmp66vp8QFExCn+PcMP&#10;PqNDyUwHfyITRKeAh8RfZe9+kaUgDgqyRZqCLAv5n778BgAA//8DAFBLAQItABQABgAIAAAAIQC2&#10;gziS/gAAAOEBAAATAAAAAAAAAAAAAAAAAAAAAABbQ29udGVudF9UeXBlc10ueG1sUEsBAi0AFAAG&#10;AAgAAAAhADj9If/WAAAAlAEAAAsAAAAAAAAAAAAAAAAALwEAAF9yZWxzLy5yZWxzUEsBAi0AFAAG&#10;AAgAAAAhAB5j3c8ECQAA6EkAAA4AAAAAAAAAAAAAAAAALgIAAGRycy9lMm9Eb2MueG1sUEsBAi0A&#10;FAAGAAgAAAAhAPYmnwTcAAAABQEAAA8AAAAAAAAAAAAAAAAAXgsAAGRycy9kb3ducmV2LnhtbFBL&#10;BQYAAAAABAAEAPMAAABnDAAAAAA=&#10;">
                <v:shape id="_x0000_s1265" type="#_x0000_t75" style="position:absolute;width:59467;height:40354;visibility:visible;mso-wrap-style:square">
                  <v:fill o:detectmouseclick="t"/>
                  <v:path o:connecttype="none"/>
                </v:shape>
                <v:shape id="Text Box 374" o:spid="_x0000_s1266" type="#_x0000_t202" style="position:absolute;left:8226;top:10918;width:13322;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DUsYA&#10;AADcAAAADwAAAGRycy9kb3ducmV2LnhtbESPzWrDMBCE74W+g9hCb7WcH4riRAklEPChPdRJ6XWx&#10;NraptXIkJXHevgoUehxm5htmtRltLy7kQ+dYwyTLQRDXznTcaDjsdy8KRIjIBnvHpOFGATbrx4cV&#10;FsZd+ZMuVWxEgnAoUEMb41BIGeqWLIbMDcTJOzpvMSbpG2k8XhPc9nKa56/SYsdpocWBti3VP9XZ&#10;avjYLipVTm/+ezErd5U6Tdy7+tL6+Wl8W4KINMb/8F+7NBpmag7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DUsYAAADcAAAADwAAAAAAAAAAAAAAAACYAgAAZHJz&#10;L2Rvd25yZXYueG1sUEsFBgAAAAAEAAQA9QAAAIsDAAAAAA==&#10;" fillcolor="white [3201]" stroked="f" strokeweight=".5pt">
                  <v:textbox>
                    <w:txbxContent>
                      <w:p w14:paraId="38D16D4A" w14:textId="556DDE2F" w:rsidR="00875157" w:rsidRDefault="00875157" w:rsidP="00452104">
                        <w:pPr>
                          <w:pStyle w:val="NormalWeb"/>
                          <w:spacing w:before="0"/>
                          <w:jc w:val="center"/>
                        </w:pPr>
                        <w:r>
                          <w:t>Scan Event Report</w:t>
                        </w:r>
                      </w:p>
                    </w:txbxContent>
                  </v:textbox>
                </v:shape>
                <v:shape id="Text Box 160" o:spid="_x0000_s1267"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2B397156" w14:textId="77777777" w:rsidR="00875157" w:rsidRPr="00D43E51" w:rsidRDefault="00875157" w:rsidP="00452104">
                        <w:pPr>
                          <w:spacing w:before="0"/>
                          <w:jc w:val="center"/>
                          <w:rPr>
                            <w:sz w:val="22"/>
                            <w:szCs w:val="22"/>
                          </w:rPr>
                        </w:pPr>
                        <w:r w:rsidRPr="00D43E51">
                          <w:rPr>
                            <w:sz w:val="22"/>
                            <w:szCs w:val="22"/>
                          </w:rPr>
                          <w:t>Device Observation Source</w:t>
                        </w:r>
                      </w:p>
                      <w:p w14:paraId="55BDC582" w14:textId="77777777" w:rsidR="00875157" w:rsidRPr="00D43E51" w:rsidRDefault="00875157" w:rsidP="00452104">
                        <w:pPr>
                          <w:rPr>
                            <w:sz w:val="22"/>
                            <w:szCs w:val="22"/>
                          </w:rPr>
                        </w:pPr>
                      </w:p>
                      <w:p w14:paraId="6C4F0130" w14:textId="77777777" w:rsidR="00875157" w:rsidRPr="007C1AAC" w:rsidRDefault="00875157" w:rsidP="00452104">
                        <w:pPr>
                          <w:jc w:val="center"/>
                          <w:rPr>
                            <w:sz w:val="22"/>
                            <w:szCs w:val="22"/>
                          </w:rPr>
                        </w:pPr>
                        <w:r w:rsidRPr="007C1AAC">
                          <w:rPr>
                            <w:sz w:val="22"/>
                            <w:szCs w:val="22"/>
                          </w:rPr>
                          <w:t>A</w:t>
                        </w:r>
                        <w:r>
                          <w:rPr>
                            <w:sz w:val="22"/>
                            <w:szCs w:val="22"/>
                          </w:rPr>
                          <w:t>ctor A</w:t>
                        </w:r>
                      </w:p>
                    </w:txbxContent>
                  </v:textbox>
                </v:shape>
                <v:line id="Line 161" o:spid="_x0000_s1268"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vscQAAADcAAAADwAAAGRycy9kb3ducmV2LnhtbESPTW/CMAyG75P4D5GRuI2UHdjoCGhC&#10;QuIAQwO0s9WYtqNxSpKV8u/xYdJutvx+PJ4ve9eojkKsPRuYjDNQxIW3NZcGTsf18xuomJAtNp7J&#10;wJ0iLBeDpznm1t/4i7pDKpWEcMzRQJVSm2sdi4ocxrFvieV29sFhkjWU2ga8Sbhr9EuWTbXDmqWh&#10;wpZWFRWXw6+T3qLchuv3z6XfnHfb9ZW72edxb8xo2H+8g0rUp3/xn3tjBf9V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i+xxAAAANwAAAAPAAAAAAAAAAAA&#10;AAAAAKECAABkcnMvZG93bnJldi54bWxQSwUGAAAAAAQABAD5AAAAkgMAAAAA&#10;">
                  <v:stroke dashstyle="dash"/>
                </v:line>
                <v:line id="Line 163" o:spid="_x0000_s1269"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uf8QAAADcAAAADwAAAGRycy9kb3ducmV2LnhtbESPQYvCMBCF78L+hzALe9N09yDaNYoI&#10;ggdd0YrnoRnbrs2kJrHWf28EwdsM78373kxmnalFS85XlhV8DxIQxLnVFRcKDtmyPwLhA7LG2jIp&#10;uJOH2fSjN8FU2xvvqN2HQsQQ9ikqKENoUil9XpJBP7ANcdRO1hkMcXWF1A5vMdzU8idJhtJgxZFQ&#10;YkOLkvLz/moiNy/W7nL8P3er02a9vHA7/su2Sn19dvNfEIG68Da/rlc61h8N4flMn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G5/xAAAANwAAAAPAAAAAAAAAAAA&#10;AAAAAKECAABkcnMvZG93bnJldi54bWxQSwUGAAAAAAQABAD5AAAAkgMAAAAA&#10;">
                  <v:stroke dashstyle="dash"/>
                </v:line>
                <v:rect id="Rectangle 164" o:spid="_x0000_s1270"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65" o:spid="_x0000_s1271"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167" o:spid="_x0000_s1272"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0D5F8528" w14:textId="77777777" w:rsidR="00875157" w:rsidRPr="00D43E51" w:rsidRDefault="00875157" w:rsidP="00452104">
                        <w:pPr>
                          <w:spacing w:before="0"/>
                          <w:jc w:val="center"/>
                          <w:rPr>
                            <w:sz w:val="22"/>
                            <w:szCs w:val="22"/>
                          </w:rPr>
                        </w:pPr>
                        <w:r w:rsidRPr="00D43E51">
                          <w:rPr>
                            <w:sz w:val="22"/>
                            <w:szCs w:val="22"/>
                          </w:rPr>
                          <w:t>Sensor Data Consumer</w:t>
                        </w:r>
                      </w:p>
                    </w:txbxContent>
                  </v:textbox>
                </v:shape>
                <v:line id="Line 166" o:spid="_x0000_s1273" style="position:absolute;visibility:visible;mso-wrap-style:square" from="7014,13799" to="24102,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168" o:spid="_x0000_s1274" style="position:absolute;flip:x;visibility:visible;mso-wrap-style:square" from="6851,18887" to="23933,1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X/scAAADfAAAADwAAAGRycy9kb3ducmV2LnhtbESPQWvCQBCF7wX/wzJCb3UTpa3EbEQK&#10;BQ+lYuzB45Adk2h2NmQ3uv77bkHo8fHmfW9evg6mE1caXGtZQTpLQBBXVrdcK/g5fL4sQTiPrLGz&#10;TAru5GBdTJ5yzLS98Z6upa9FhLDLUEHjfZ9J6aqGDLqZ7Ymjd7KDQR/lUEs94C3CTSfnSfImDbYc&#10;Gxrs6aOh6lKOJr7xOnaHkI5fczyGem+/y9PufFfqeRo2KxCegv8/fqS3WkEkvi9S+NsTIS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jZf+xwAAAN8AAAAPAAAAAAAA&#10;AAAAAAAAAKECAABkcnMvZG93bnJldi54bWxQSwUGAAAAAAQABAD5AAAAlQMAAAAA&#10;">
                  <v:stroke dashstyle="dash" endarrow="block"/>
                </v:line>
                <v:shape id="Text Box 160" o:spid="_x0000_s1275"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sQA&#10;AADfAAAADwAAAGRycy9kb3ducmV2LnhtbESP3YrCMBSE7xd8h3AEbxZN1dVqNYoKu3jrzwMcm2Nb&#10;bE5KE219+40geDnMzDfMct2aUjyodoVlBcNBBII4tbrgTMH59NufgXAeWWNpmRQ8ycF61flaYqJt&#10;wwd6HH0mAoRdggpy76tESpfmZNANbEUcvKutDfog60zqGpsAN6UcRdFUGiw4LORY0S6n9Ha8GwXX&#10;ffM9mTeXP3+ODz/TLRbxxT6V6nXbzQKEp9Z/wu/2XisIxHg8gdef8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grLEAAAA3wAAAA8AAAAAAAAAAAAAAAAAmAIAAGRycy9k&#10;b3ducmV2LnhtbFBLBQYAAAAABAAEAPUAAACJAwAAAAA=&#10;" stroked="f">
                  <v:textbox>
                    <w:txbxContent>
                      <w:p w14:paraId="2CA99DCA" w14:textId="77777777" w:rsidR="00875157" w:rsidRPr="00D43E51" w:rsidRDefault="00875157" w:rsidP="00452104">
                        <w:pPr>
                          <w:pStyle w:val="NormalWeb"/>
                          <w:spacing w:before="0"/>
                          <w:jc w:val="center"/>
                          <w:rPr>
                            <w:sz w:val="22"/>
                            <w:szCs w:val="22"/>
                          </w:rPr>
                        </w:pPr>
                        <w:r w:rsidRPr="00D43E51">
                          <w:rPr>
                            <w:sz w:val="22"/>
                            <w:szCs w:val="22"/>
                          </w:rPr>
                          <w:t>Device Observation Source</w:t>
                        </w:r>
                      </w:p>
                      <w:p w14:paraId="0217084E" w14:textId="77777777" w:rsidR="00875157" w:rsidRDefault="00875157" w:rsidP="00452104">
                        <w:pPr>
                          <w:pStyle w:val="NormalWeb"/>
                        </w:pPr>
                        <w:r>
                          <w:t> </w:t>
                        </w:r>
                      </w:p>
                      <w:p w14:paraId="48A65B79" w14:textId="77777777" w:rsidR="00875157" w:rsidRDefault="00875157" w:rsidP="00452104">
                        <w:pPr>
                          <w:pStyle w:val="NormalWeb"/>
                          <w:jc w:val="center"/>
                        </w:pPr>
                        <w:r>
                          <w:rPr>
                            <w:sz w:val="22"/>
                            <w:szCs w:val="22"/>
                          </w:rPr>
                          <w:t>Actor A</w:t>
                        </w:r>
                      </w:p>
                    </w:txbxContent>
                  </v:textbox>
                </v:shape>
                <v:line id="Line 161" o:spid="_x0000_s1276"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VzMcAAADfAAAADwAAAGRycy9kb3ducmV2LnhtbESPQWvCQBSE70L/w/IKvemmFrRN3UgR&#10;BA+2Yiw9P7LPJE32bdzdxvjv3YLgcZiZb5jFcjCt6Mn52rKC50kCgriwuuZSwfdhPX4F4QOyxtYy&#10;KbiQh2X2MFpgqu2Z99TnoRQRwj5FBVUIXSqlLyoy6Ce2I47e0TqDIUpXSu3wHOGmldMkmUmDNceF&#10;CjtaVVQ0+Z+Ju0W5daef32bYHD+36xP3b1+HnVJPj8PHO4hAQ7iHb+2NVhCJ85cZ/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dXMxwAAAN8AAAAPAAAAAAAA&#10;AAAAAAAAAKECAABkcnMvZG93bnJldi54bWxQSwUGAAAAAAQABAD5AAAAlQMAAAAA&#10;">
                  <v:stroke dashstyle="dash"/>
                </v:line>
                <v:line id="Line 163" o:spid="_x0000_s1277"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XWMcAAADfAAAADwAAAGRycy9kb3ducmV2LnhtbESPQWvCQBCF70L/wzIFb3XTIraNrlIK&#10;ggdbUUvPQ3ZMotnZuLuN8d93DoLHx7z3vXmzRe8a1VGItWcDz6MMFHHhbc2lgZ/98ukNVEzIFhvP&#10;ZOBKERbzh8EMc+svvKVul0olEI45GqhSanOtY1GRwzjyLbHcDj44TCJDqW3Ai8Bdo1+ybKId1iwN&#10;Fbb0WVFx2v056S3KdTj/Hk/96vC1Xp65e//eb4wZPvYfU1CJ+nQ339Ira0CIr2N5WPbIF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iJdYxwAAAN8AAAAPAAAAAAAA&#10;AAAAAAAAAKECAABkcnMvZG93bnJldi54bWxQSwUGAAAAAAQABAD5AAAAlQMAAAAA&#10;">
                  <v:stroke dashstyle="dash"/>
                </v:line>
                <v:rect id="Rectangle 200750" o:spid="_x0000_s1278"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nV8YA&#10;AADfAAAADwAAAGRycy9kb3ducmV2LnhtbESPQU/CQBCF7yT+h82YeIMtGAULCzEaDBxpuXgbumNb&#10;6c423QUqv545mHCcvHnfy7dY9a5RZ+pC7dnAeJSAIi68rbk0sM/XwxmoEJEtNp7JwB8FWC0fBgtM&#10;rb/wjs5ZLJVAOKRooIqxTbUORUUOw8i3xJL9+M5hlLMrte3wInDX6EmSvGqHNctChS19VFQcs5Mz&#10;cKgne7zu8q/Eva2f47bPf0/fn8Y8Pfbvc1CR+nh//m9vrAEhTl/EQHzEB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qnV8YAAADfAAAADwAAAAAAAAAAAAAAAACYAgAAZHJz&#10;L2Rvd25yZXYueG1sUEsFBgAAAAAEAAQA9QAAAIsDAAAAAA==&#10;">
                  <v:textbox>
                    <w:txbxContent>
                      <w:p w14:paraId="738C961E" w14:textId="77777777" w:rsidR="00875157" w:rsidRDefault="00875157" w:rsidP="00452104"/>
                    </w:txbxContent>
                  </v:textbox>
                </v:rect>
                <v:rect id="Rectangle 200753" o:spid="_x0000_s1279"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5IMUA&#10;AADfAAAADwAAAGRycy9kb3ducmV2LnhtbESPQYvCMBSE74L/ITzBm6Yq6m41iuyi6FHrZW9vm2db&#10;bV5KE7X66zcLgsdhZr5h5svGlOJGtSssKxj0IxDEqdUFZwqOybr3AcJ5ZI2lZVLwIAfLRbs1x1jb&#10;O+/pdvCZCBB2MSrIva9iKV2ak0HXtxVx8E62NuiDrDOpa7wHuCnlMIom0mDBYSHHir5ySi+Hq1Hw&#10;WwyP+Nwnm8h8rkd+1yTn68+3Ut1Os5qB8NT4d/jV3moFgTgdj+D/T/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DkgxQAAAN8AAAAPAAAAAAAAAAAAAAAAAJgCAABkcnMv&#10;ZG93bnJldi54bWxQSwUGAAAAAAQABAD1AAAAigMAAAAA&#10;">
                  <v:textbox>
                    <w:txbxContent>
                      <w:p w14:paraId="77A1FD66" w14:textId="77777777" w:rsidR="00875157" w:rsidRDefault="00875157" w:rsidP="00452104"/>
                    </w:txbxContent>
                  </v:textbox>
                </v:rect>
                <v:shape id="Text Box 167" o:spid="_x0000_s1280"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6EA4F14F" w14:textId="77777777" w:rsidR="00875157" w:rsidRPr="00D43E51" w:rsidRDefault="00875157" w:rsidP="00452104">
                        <w:pPr>
                          <w:pStyle w:val="NormalWeb"/>
                          <w:spacing w:before="0"/>
                          <w:jc w:val="center"/>
                          <w:rPr>
                            <w:sz w:val="22"/>
                            <w:szCs w:val="22"/>
                          </w:rPr>
                        </w:pPr>
                        <w:r w:rsidRPr="00D43E51">
                          <w:rPr>
                            <w:sz w:val="22"/>
                            <w:szCs w:val="22"/>
                          </w:rPr>
                          <w:t>Sensor Data Consumer</w:t>
                        </w:r>
                      </w:p>
                    </w:txbxContent>
                  </v:textbox>
                </v:shape>
                <v:shape id="Text Box 374" o:spid="_x0000_s1281" type="#_x0000_t202" style="position:absolute;left:8731;top:34838;width:14294;height:4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zdcUA&#10;AADcAAAADwAAAGRycy9kb3ducmV2LnhtbESPQWvCQBSE74X+h+UVeqsbtdQ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zN1xQAAANwAAAAPAAAAAAAAAAAAAAAAAJgCAABkcnMv&#10;ZG93bnJldi54bWxQSwUGAAAAAAQABAD1AAAAigMAAAAA&#10;" fillcolor="white [3201]" stroked="f" strokeweight=".5pt">
                  <v:textbox>
                    <w:txbxContent>
                      <w:p w14:paraId="78EC8978" w14:textId="77777777" w:rsidR="00875157" w:rsidRDefault="00875157" w:rsidP="00452104">
                        <w:pPr>
                          <w:spacing w:before="0"/>
                          <w:jc w:val="center"/>
                          <w:rPr>
                            <w:szCs w:val="24"/>
                          </w:rPr>
                        </w:pPr>
                        <w:r>
                          <w:rPr>
                            <w:szCs w:val="24"/>
                          </w:rPr>
                          <w:t xml:space="preserve">IEEE non-Persistent </w:t>
                        </w:r>
                      </w:p>
                      <w:p w14:paraId="038100DC" w14:textId="113E9AD3" w:rsidR="00875157" w:rsidRPr="00D43E51" w:rsidRDefault="00875157" w:rsidP="00452104">
                        <w:pPr>
                          <w:spacing w:before="0"/>
                          <w:jc w:val="center"/>
                          <w:rPr>
                            <w:szCs w:val="24"/>
                          </w:rPr>
                        </w:pPr>
                        <w:r>
                          <w:rPr>
                            <w:szCs w:val="24"/>
                          </w:rPr>
                          <w:t>Data Exchange</w:t>
                        </w:r>
                      </w:p>
                    </w:txbxContent>
                  </v:textbox>
                </v:shape>
                <v:shape id="Text Box 378" o:spid="_x0000_s1282" type="#_x0000_t202" style="position:absolute;left:36988;top:34156;width:14808;height:4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1F0CB01" w14:textId="39DF4D3E" w:rsidR="00875157" w:rsidRDefault="00875157" w:rsidP="00452104">
                        <w:pPr>
                          <w:spacing w:before="0"/>
                          <w:jc w:val="center"/>
                          <w:rPr>
                            <w:szCs w:val="24"/>
                          </w:rPr>
                        </w:pPr>
                        <w:r>
                          <w:rPr>
                            <w:szCs w:val="24"/>
                          </w:rPr>
                          <w:t>BTLE non-Persistent</w:t>
                        </w:r>
                      </w:p>
                      <w:p w14:paraId="7B6E81D2" w14:textId="76FA3C69" w:rsidR="00875157" w:rsidRPr="00D43E51" w:rsidRDefault="00875157" w:rsidP="00452104">
                        <w:pPr>
                          <w:spacing w:before="0"/>
                          <w:jc w:val="center"/>
                          <w:rPr>
                            <w:szCs w:val="24"/>
                          </w:rPr>
                        </w:pPr>
                        <w:r>
                          <w:rPr>
                            <w:szCs w:val="24"/>
                          </w:rPr>
                          <w:t>Data Exchange</w:t>
                        </w:r>
                      </w:p>
                    </w:txbxContent>
                  </v:textbox>
                </v:shape>
                <v:shape id="Text Box 374" o:spid="_x0000_s1283" type="#_x0000_t202" style="position:absolute;left:8970;top:18970;width:13405;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mycUA&#10;AADcAAAADwAAAGRycy9kb3ducmV2LnhtbESPQWvCQBSE74X+h+UVems2KpY1ukoRhBzaQ6Ol10f2&#10;mYRm38bdVeO/7wqFHoeZ+YZZbUbbiwv50DnWMMlyEMS1Mx03Gg773YsCESKywd4xabhRgM368WGF&#10;hXFX/qRLFRuRIBwK1NDGOBRShroliyFzA3Hyjs5bjEn6RhqP1wS3vZzm+au02HFaaHGgbUv1T3W2&#10;Gj62i0qV05v/XszKXaVOE/euvrR+fhrfliAijfE//NcujYaZms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ubJxQAAANwAAAAPAAAAAAAAAAAAAAAAAJgCAABkcnMv&#10;ZG93bnJldi54bWxQSwUGAAAAAAQABAD1AAAAigMAAAAA&#10;" fillcolor="white [3201]" stroked="f" strokeweight=".5pt">
                  <v:textbox>
                    <w:txbxContent>
                      <w:p w14:paraId="789A3245" w14:textId="409955BB" w:rsidR="00875157" w:rsidRDefault="00875157" w:rsidP="00452104">
                        <w:pPr>
                          <w:pStyle w:val="NormalWeb"/>
                          <w:spacing w:before="0"/>
                          <w:jc w:val="center"/>
                        </w:pPr>
                        <w:r>
                          <w:t>Acknowledgement</w:t>
                        </w:r>
                      </w:p>
                    </w:txbxContent>
                  </v:textbox>
                </v:shape>
                <v:shape id="Text Box 374" o:spid="_x0000_s1284" type="#_x0000_t202" style="position:absolute;left:36431;top:10309;width:15863;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4vsQA&#10;AADcAAAADwAAAGRycy9kb3ducmV2LnhtbESPQWsCMRSE74X+h/AK3mpWBYlboxRB2IMe3Lb0+tg8&#10;dxc3L9sk6vrvjSD0OMzMN8xyPdhOXMiH1rGGyTgDQVw503Kt4ftr+65AhIhssHNMGm4UYL16fVli&#10;btyVD3QpYy0ShEOOGpoY+1zKUDVkMYxdT5y8o/MWY5K+lsbjNcFtJ6dZNpcWW04LDfa0aag6lWer&#10;Yb9ZlKqY3vzvYlZsS/U3cTv1o/Xobfj8ABFpiP/hZ7swGmZqD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L7EAAAA3AAAAA8AAAAAAAAAAAAAAAAAmAIAAGRycy9k&#10;b3ducmV2LnhtbFBLBQYAAAAABAAEAPUAAACJAwAAAAA=&#10;" fillcolor="white [3201]" stroked="f" strokeweight=".5pt">
                  <v:textbox>
                    <w:txbxContent>
                      <w:p w14:paraId="240AA277" w14:textId="77777777" w:rsidR="00875157" w:rsidRDefault="00875157" w:rsidP="00452104">
                        <w:pPr>
                          <w:pStyle w:val="NormalWeb"/>
                          <w:spacing w:before="0"/>
                          <w:jc w:val="center"/>
                        </w:pPr>
                        <w:r>
                          <w:t>Characteristic Value</w:t>
                        </w:r>
                      </w:p>
                      <w:p w14:paraId="7798AF16" w14:textId="7B1BC13E" w:rsidR="00875157" w:rsidRDefault="00875157" w:rsidP="00452104">
                        <w:pPr>
                          <w:pStyle w:val="NormalWeb"/>
                          <w:spacing w:before="0"/>
                          <w:jc w:val="center"/>
                        </w:pPr>
                        <w:r>
                          <w:t xml:space="preserve">Indication/Notification </w:t>
                        </w:r>
                      </w:p>
                    </w:txbxContent>
                  </v:textbox>
                </v:shape>
                <v:line id="Line 166" o:spid="_x0000_s1285" style="position:absolute;visibility:visible;mso-wrap-style:square" from="36011,14362" to="5309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168" o:spid="_x0000_s1286" style="position:absolute;flip:x;visibility:visible;mso-wrap-style:square" from="35846,19455" to="5292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os8QAAADcAAAADwAAAGRycy9kb3ducmV2LnhtbESPwWrCQBCG74W+wzKF3upGRZHUVUqh&#10;0INUjB56HLJjEs3OhuxG17d3DoLH4Z//m2+W6+RadaE+NJ4NjEcZKOLS24YrA4f9z8cCVIjIFlvP&#10;ZOBGAdar15cl5tZfeUeXIlZKIBxyNFDH2OVah7Imh2HkO2LJjr53GGXsK217vArctXqSZXPtsGG5&#10;UGNH3zWV52JwojEb2n0aD5sJ/qdq5/+K4/Z0M+b9LX19goqU4nP50f61BqYLsZVnhAB6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yizxAAAANwAAAAPAAAAAAAAAAAA&#10;AAAAAKECAABkcnMvZG93bnJldi54bWxQSwUGAAAAAAQABAD5AAAAkgMAAAAA&#10;">
                  <v:stroke dashstyle="dash" endarrow="block"/>
                </v:line>
                <v:shape id="Text Box 374" o:spid="_x0000_s1287" type="#_x0000_t202" style="position:absolute;left:37964;top:19534;width:13404;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14:paraId="4F8727B5" w14:textId="647AC946" w:rsidR="00875157" w:rsidRDefault="00875157" w:rsidP="00452104">
                        <w:pPr>
                          <w:pStyle w:val="NormalWeb"/>
                          <w:spacing w:before="0"/>
                          <w:jc w:val="center"/>
                        </w:pPr>
                        <w:r>
                          <w:t>Acknowledgement</w:t>
                        </w:r>
                      </w:p>
                    </w:txbxContent>
                  </v:textbox>
                </v:shape>
                <w10:anchorlock/>
              </v:group>
            </w:pict>
          </mc:Fallback>
        </mc:AlternateContent>
      </w:r>
    </w:p>
    <w:p w14:paraId="02741066" w14:textId="77777777" w:rsidR="00452104" w:rsidRDefault="00452104" w:rsidP="00597DB2">
      <w:pPr>
        <w:pStyle w:val="AuthorInstructions"/>
        <w:rPr>
          <w:i w:val="0"/>
        </w:rPr>
      </w:pPr>
    </w:p>
    <w:p w14:paraId="417D469B" w14:textId="7252DC7F" w:rsidR="0038391A" w:rsidRPr="00F7134D" w:rsidRDefault="0038391A" w:rsidP="0038391A">
      <w:pPr>
        <w:pStyle w:val="BodyText"/>
        <w:jc w:val="center"/>
        <w:rPr>
          <w:b/>
        </w:rPr>
      </w:pPr>
      <w:r w:rsidRPr="00F7134D">
        <w:rPr>
          <w:b/>
        </w:rPr>
        <w:t>Diagram 3.Y.4-</w:t>
      </w:r>
      <w:r>
        <w:rPr>
          <w:b/>
        </w:rPr>
        <w:t>3</w:t>
      </w:r>
    </w:p>
    <w:p w14:paraId="1B8E9499" w14:textId="77777777" w:rsidR="0038391A" w:rsidRDefault="0038391A" w:rsidP="00597DB2">
      <w:pPr>
        <w:pStyle w:val="AuthorInstructions"/>
        <w:rPr>
          <w:i w:val="0"/>
        </w:rPr>
      </w:pPr>
    </w:p>
    <w:p w14:paraId="7C134D5C" w14:textId="0D47380A" w:rsidR="003A38BB" w:rsidRDefault="0038391A" w:rsidP="00597DB2">
      <w:pPr>
        <w:pStyle w:val="AuthorInstructions"/>
        <w:rPr>
          <w:i w:val="0"/>
        </w:rPr>
      </w:pPr>
      <w:r>
        <w:rPr>
          <w:i w:val="0"/>
        </w:rPr>
        <w:t xml:space="preserve">Diagram 3.Y.4-3 </w:t>
      </w:r>
      <w:r w:rsidR="000C52AF">
        <w:rPr>
          <w:i w:val="0"/>
        </w:rPr>
        <w:t xml:space="preserve">illustrates the PCHA sequences for IEEE and BTLE when the Device Observation Source and Sensor Data Consumer have been configured and there is non-persistent data to transfer. In this case the Device Observation Source sends the data </w:t>
      </w:r>
      <w:r w:rsidR="000C52AF" w:rsidRPr="000C52AF">
        <w:t>unsolicited</w:t>
      </w:r>
      <w:r w:rsidR="000C52AF">
        <w:rPr>
          <w:i w:val="0"/>
        </w:rPr>
        <w:t xml:space="preserve">. Some transmissions are not acknowledged by the Sensor Data Consumer. </w:t>
      </w:r>
      <w:proofErr w:type="gramStart"/>
      <w:r w:rsidR="000C52AF">
        <w:rPr>
          <w:i w:val="0"/>
        </w:rPr>
        <w:t>Unacknowledged transmissions tends</w:t>
      </w:r>
      <w:proofErr w:type="gramEnd"/>
      <w:r w:rsidR="000C52AF">
        <w:rPr>
          <w:i w:val="0"/>
        </w:rPr>
        <w:t xml:space="preserve"> to be for streaming or waveform data.</w:t>
      </w:r>
    </w:p>
    <w:p w14:paraId="141D3C1C" w14:textId="77777777" w:rsidR="003A38BB" w:rsidRDefault="003A38BB" w:rsidP="003A38BB">
      <w:pPr>
        <w:pStyle w:val="BodyText"/>
      </w:pPr>
      <w:r w:rsidRPr="003651D9">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875157" w:rsidRDefault="00875157" w:rsidP="00D40D8E">
                              <w:pPr>
                                <w:pStyle w:val="NormalWeb"/>
                                <w:spacing w:before="0"/>
                                <w:jc w:val="center"/>
                                <w:rPr>
                                  <w:sz w:val="22"/>
                                  <w:szCs w:val="22"/>
                                </w:rPr>
                              </w:pPr>
                              <w:r>
                                <w:rPr>
                                  <w:sz w:val="22"/>
                                  <w:szCs w:val="22"/>
                                </w:rPr>
                                <w:t>Non Persistent</w:t>
                              </w:r>
                            </w:p>
                            <w:p w14:paraId="252177C2" w14:textId="7099E317" w:rsidR="00875157" w:rsidRDefault="00875157"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875157" w:rsidRDefault="00875157" w:rsidP="00D40D8E">
                              <w:pPr>
                                <w:pStyle w:val="NormalWeb"/>
                                <w:spacing w:before="0"/>
                                <w:jc w:val="center"/>
                                <w:rPr>
                                  <w:sz w:val="22"/>
                                  <w:szCs w:val="22"/>
                                </w:rPr>
                              </w:pPr>
                              <w:r>
                                <w:rPr>
                                  <w:sz w:val="22"/>
                                  <w:szCs w:val="22"/>
                                </w:rPr>
                                <w:t>Persistent data</w:t>
                              </w:r>
                            </w:p>
                            <w:p w14:paraId="73FAAA1B" w14:textId="144CED44" w:rsidR="00875157" w:rsidRDefault="00875157" w:rsidP="00D40D8E">
                              <w:pPr>
                                <w:pStyle w:val="NormalWeb"/>
                                <w:spacing w:before="0"/>
                                <w:jc w:val="center"/>
                              </w:pPr>
                              <w:proofErr w:type="gramStart"/>
                              <w:r>
                                <w:rPr>
                                  <w:sz w:val="22"/>
                                  <w:szCs w:val="22"/>
                                </w:rPr>
                                <w:t>transfer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875157" w:rsidRPr="004C01D1" w:rsidRDefault="00875157"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77777777" w:rsidR="00875157" w:rsidRPr="00D43E51" w:rsidRDefault="00875157" w:rsidP="003A38BB">
                              <w:pPr>
                                <w:spacing w:before="0"/>
                                <w:jc w:val="center"/>
                                <w:rPr>
                                  <w:sz w:val="22"/>
                                  <w:szCs w:val="22"/>
                                </w:rPr>
                              </w:pPr>
                              <w:r w:rsidRPr="00D43E51">
                                <w:rPr>
                                  <w:sz w:val="22"/>
                                  <w:szCs w:val="22"/>
                                </w:rPr>
                                <w:t>Device Observation Source</w:t>
                              </w:r>
                            </w:p>
                            <w:p w14:paraId="15087253" w14:textId="77777777" w:rsidR="00875157" w:rsidRPr="00D43E51" w:rsidRDefault="00875157" w:rsidP="003A38BB">
                              <w:pPr>
                                <w:rPr>
                                  <w:sz w:val="22"/>
                                  <w:szCs w:val="22"/>
                                </w:rPr>
                              </w:pPr>
                            </w:p>
                            <w:p w14:paraId="0016864A" w14:textId="77777777" w:rsidR="00875157" w:rsidRPr="007C1AAC" w:rsidRDefault="00875157"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875157" w:rsidRPr="00B5468C" w:rsidRDefault="00875157" w:rsidP="003A38BB">
                              <w:pPr>
                                <w:spacing w:before="0"/>
                                <w:jc w:val="center"/>
                                <w:rPr>
                                  <w:sz w:val="18"/>
                                  <w:szCs w:val="18"/>
                                </w:rPr>
                              </w:pPr>
                              <w:r>
                                <w:rPr>
                                  <w:sz w:val="18"/>
                                  <w:szCs w:val="18"/>
                                </w:rPr>
                                <w:t>Associate and Configure</w:t>
                              </w:r>
                            </w:p>
                            <w:p w14:paraId="79C02195" w14:textId="77777777" w:rsidR="00875157" w:rsidRDefault="00875157" w:rsidP="003A38BB"/>
                            <w:p w14:paraId="5AD54C4F" w14:textId="77777777" w:rsidR="00875157" w:rsidRPr="007C1AAC" w:rsidRDefault="00875157"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875157" w:rsidRPr="00D43E51" w:rsidRDefault="00875157"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6EF6E9D0" w:rsidR="00875157" w:rsidRDefault="00875157" w:rsidP="003A38BB">
                              <w:pPr>
                                <w:pStyle w:val="NormalWeb"/>
                                <w:spacing w:before="0"/>
                                <w:jc w:val="center"/>
                              </w:pPr>
                              <w:r>
                                <w:rPr>
                                  <w:sz w:val="22"/>
                                  <w:szCs w:val="22"/>
                                </w:rPr>
                                <w:t>PM Store actions</w:t>
                              </w:r>
                            </w:p>
                            <w:p w14:paraId="069529F8" w14:textId="77777777" w:rsidR="00875157" w:rsidRDefault="00875157" w:rsidP="003A38BB">
                              <w:pPr>
                                <w:pStyle w:val="NormalWeb"/>
                              </w:pPr>
                              <w:r>
                                <w:t> </w:t>
                              </w:r>
                            </w:p>
                            <w:p w14:paraId="2377BF33" w14:textId="77777777" w:rsidR="00875157" w:rsidRDefault="00875157"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875157" w:rsidRDefault="00875157"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875157" w:rsidRDefault="00875157" w:rsidP="003A38BB">
                              <w:pPr>
                                <w:pStyle w:val="NormalWeb"/>
                                <w:spacing w:before="0"/>
                                <w:jc w:val="center"/>
                              </w:pPr>
                              <w:r>
                                <w:rPr>
                                  <w:sz w:val="22"/>
                                  <w:szCs w:val="22"/>
                                </w:rPr>
                                <w:t>Scan Event Report</w:t>
                              </w:r>
                            </w:p>
                            <w:p w14:paraId="3D608B61" w14:textId="77777777" w:rsidR="00875157" w:rsidRDefault="00875157" w:rsidP="003A38BB">
                              <w:pPr>
                                <w:pStyle w:val="NormalWeb"/>
                              </w:pPr>
                              <w:r>
                                <w:t> </w:t>
                              </w:r>
                            </w:p>
                            <w:p w14:paraId="3BCFE18E" w14:textId="77777777" w:rsidR="00875157" w:rsidRDefault="00875157"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875157" w:rsidRDefault="00875157"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77777777" w:rsidR="00875157" w:rsidRPr="00D43E51" w:rsidRDefault="00875157" w:rsidP="003A38BB">
                              <w:pPr>
                                <w:pStyle w:val="NormalWeb"/>
                                <w:spacing w:before="0"/>
                                <w:jc w:val="center"/>
                                <w:rPr>
                                  <w:sz w:val="22"/>
                                  <w:szCs w:val="22"/>
                                </w:rPr>
                              </w:pPr>
                              <w:r w:rsidRPr="00D43E51">
                                <w:rPr>
                                  <w:sz w:val="22"/>
                                  <w:szCs w:val="22"/>
                                </w:rPr>
                                <w:t>Device Observation Source</w:t>
                              </w:r>
                            </w:p>
                            <w:p w14:paraId="29A31D2D" w14:textId="77777777" w:rsidR="00875157" w:rsidRDefault="00875157" w:rsidP="003A38BB">
                              <w:pPr>
                                <w:pStyle w:val="NormalWeb"/>
                              </w:pPr>
                              <w:r>
                                <w:t> </w:t>
                              </w:r>
                            </w:p>
                            <w:p w14:paraId="71A31B1D" w14:textId="77777777" w:rsidR="00875157" w:rsidRDefault="00875157"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1D19740" w:rsidR="00875157" w:rsidRPr="003A38BB" w:rsidRDefault="00875157" w:rsidP="003A38BB">
                              <w:pPr>
                                <w:pStyle w:val="NormalWeb"/>
                                <w:spacing w:before="0"/>
                                <w:jc w:val="center"/>
                                <w:rPr>
                                  <w:sz w:val="18"/>
                                  <w:szCs w:val="18"/>
                                </w:rPr>
                              </w:pPr>
                              <w:r w:rsidRPr="003A38BB">
                                <w:rPr>
                                  <w:sz w:val="18"/>
                                  <w:szCs w:val="18"/>
                                </w:rPr>
                                <w:t>Configure and initialize</w:t>
                              </w:r>
                            </w:p>
                            <w:p w14:paraId="0FB7E0FD" w14:textId="77777777" w:rsidR="00875157" w:rsidRPr="003A38BB" w:rsidRDefault="00875157" w:rsidP="003A38BB">
                              <w:pPr>
                                <w:pStyle w:val="NormalWeb"/>
                                <w:rPr>
                                  <w:sz w:val="18"/>
                                  <w:szCs w:val="18"/>
                                </w:rPr>
                              </w:pPr>
                              <w:r w:rsidRPr="003A38BB">
                                <w:rPr>
                                  <w:sz w:val="18"/>
                                  <w:szCs w:val="18"/>
                                </w:rPr>
                                <w:t> </w:t>
                              </w:r>
                            </w:p>
                            <w:p w14:paraId="1C3EFBE4" w14:textId="77777777" w:rsidR="00875157" w:rsidRDefault="00875157"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875157" w:rsidRDefault="00875157"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875157" w:rsidRDefault="00875157"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875157" w:rsidRPr="00D43E51" w:rsidRDefault="00875157"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875157" w:rsidRDefault="00875157"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875157" w:rsidRPr="00452104" w:rsidRDefault="00875157" w:rsidP="003A38BB">
                              <w:pPr>
                                <w:pStyle w:val="NormalWeb"/>
                                <w:spacing w:before="0"/>
                                <w:jc w:val="center"/>
                                <w:rPr>
                                  <w:sz w:val="22"/>
                                  <w:szCs w:val="22"/>
                                </w:rPr>
                              </w:pPr>
                              <w:r w:rsidRPr="00452104">
                                <w:rPr>
                                  <w:sz w:val="22"/>
                                  <w:szCs w:val="22"/>
                                </w:rPr>
                                <w:t>Indications</w:t>
                              </w:r>
                              <w:r>
                                <w:rPr>
                                  <w:sz w:val="22"/>
                                  <w:szCs w:val="22"/>
                                </w:rPr>
                                <w:t>/</w:t>
                              </w:r>
                            </w:p>
                            <w:p w14:paraId="3BC88175" w14:textId="593F46EC" w:rsidR="00875157" w:rsidRPr="00452104" w:rsidRDefault="00875157" w:rsidP="003A38BB">
                              <w:pPr>
                                <w:pStyle w:val="NormalWeb"/>
                                <w:spacing w:before="0"/>
                                <w:jc w:val="center"/>
                                <w:rPr>
                                  <w:sz w:val="22"/>
                                  <w:szCs w:val="22"/>
                                </w:rPr>
                              </w:pPr>
                              <w:proofErr w:type="gramStart"/>
                              <w:r w:rsidRPr="00452104">
                                <w:rPr>
                                  <w:sz w:val="22"/>
                                  <w:szCs w:val="22"/>
                                </w:rPr>
                                <w:t>notifications</w:t>
                              </w:r>
                              <w:proofErr w:type="gramEnd"/>
                            </w:p>
                            <w:p w14:paraId="161B30F6" w14:textId="77777777" w:rsidR="00875157" w:rsidRDefault="00875157" w:rsidP="003A38BB">
                              <w:pPr>
                                <w:pStyle w:val="NormalWeb"/>
                              </w:pPr>
                              <w:r>
                                <w:t> </w:t>
                              </w:r>
                            </w:p>
                            <w:p w14:paraId="2C31FD79" w14:textId="77777777" w:rsidR="00875157" w:rsidRDefault="00875157"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875157" w:rsidRDefault="00875157"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875157" w:rsidRPr="00D43E51" w:rsidRDefault="00875157"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875157" w:rsidRPr="00D43E51" w:rsidRDefault="00875157"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6AFB4969" w:rsidR="00875157" w:rsidRDefault="00875157" w:rsidP="00452104">
                              <w:pPr>
                                <w:pStyle w:val="NormalWeb"/>
                                <w:spacing w:before="0"/>
                                <w:jc w:val="center"/>
                              </w:pPr>
                              <w:r>
                                <w:rPr>
                                  <w:sz w:val="22"/>
                                  <w:szCs w:val="22"/>
                                </w:rPr>
                                <w:t>RACP processes</w:t>
                              </w:r>
                            </w:p>
                            <w:p w14:paraId="581AEBC9" w14:textId="77777777" w:rsidR="00875157" w:rsidRDefault="00875157" w:rsidP="00452104">
                              <w:pPr>
                                <w:pStyle w:val="NormalWeb"/>
                              </w:pPr>
                              <w:r>
                                <w:t> </w:t>
                              </w:r>
                            </w:p>
                            <w:p w14:paraId="1BD45B62" w14:textId="77777777" w:rsidR="00875157" w:rsidRDefault="00875157"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875157" w:rsidRDefault="00875157"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76" o:spid="_x0000_s1288"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wmvg0AAO6KAAAOAAAAZHJzL2Uyb0RvYy54bWzsXWtv28gV/V6g/0HQd685fA0pRFkkdtwW&#10;SHcXmxT7maYoS1iKVEkmtlv0v/fcmeHwIcqWbEtWkjGQiKIoio/7OPfcM8M3P9+t0tHXpCiXeTYd&#10;s5+s8SjJ4ny2zG6m4399vjoLxqOyirJZlOZZMh3fJ+X457d//cub2/UksfNFns6SYoSdZOXkdj0d&#10;L6pqPTk/L+NFsorKn/J1kuHDeV6sogpvi5vzWRHdYu+r9Ny2LP/8Ni9m6yKPk7LE2kv54fit2P98&#10;nsTVr/N5mVSjdDrGsVXi/0L8f03/n799E01uimi9WMbqMKInHMUqWmb4Ub2ry6iKRl+K5cauVsu4&#10;yMt8Xv0U56vzfD5fxok4B5wNs3pncxFlX6NSnEyMq1MfIJZecL/XN3TcWX61TFNcjXPsfULr6PUW&#10;9yehj9Osu5FcI7ZV29yucQPLtb6V5fMO8dMiWifizMtJ/MvX34rRcjYdO6E9HmXRCob0ObmrRu/z&#10;uxHzPbqL9PvY8NMam1Z3+ADWWK8vsZKO/25erOgVl32Ez23fYZ7Fx6N7WvZC1xZ7iia065h2YFmB&#10;E8BsYmzhBMx3xAbnzZ7WRVn9LclXI1qYjgvYmzCD6OvHsqKrGU3qTeiHyzxdzuhCizdk48lFWoy+&#10;RrDOtBLHi290tkqz0e10jF+2xI6b+1TflERYufo5ugrybMVSdV/fvt+TOa4gzknuRvhX89tRHCeZ&#10;/v00w9Z0hHMc6T5fVNvTV+VR7fNl/Q3xy3lW6S+vllleiLPvHfbsz/qSzeX2wnxxBeR50yWo7q7v&#10;hOkwee9o3XU+u4eVFLmMBuU6vlri9n2Myuq3qID7444jpOHTRV78Zzy6RXiYjjPEr/Eo/UcGyw6Z&#10;61I0EW9cj9t4U7Q/uW5/kn1ZXeS4wwyhcB2LRdq+SuvFeZGv/kAce0e/iY+iLMYvT8dVvXhRyZCF&#10;OBgn796JjRA/1lH1MftE0YCJy0Om9vnuj6hYK3usYMm/5LUvRZOeWcpt6Xpn+bsvVT5fCpttrpG6&#10;nvBr6WBHcHBcpIM4OAu80HGEvXQc3GLw+trBOfcpZhgH11GpGxlO28HFvWuM1zi4Cgan5eCIb4dx&#10;cMa5zVyJ6OoMHnLH9ZR/26HFQpPAu6jjW/JvXuM5k8AVrjy9BI5yb8O7RZVFcXkDn1NkKtcf8/jP&#10;cpTlF4sou0neFUV+u0iiGXCWhHetr0oYQgh3dH37z3yGQiACcBHop4fuGf4CuD6gO/NtP3R6kYEg&#10;HGIRQXvPcX0ujvKlMn9xc61T6JX4U7iih+1laKaKQMIOWWchegHP02cUx0QZ+d+Q2a713g7PrvyA&#10;n7lXrncWcis4Q0x7H/qWG7qXV/+j68DcyWI5myXZx2WW1CUtc3crx1RxLYtRUdRS9RF6wEjiXnXq&#10;l/ZJWuJv6CRXywoVfrpcTceB3iia0B3+kM1w2tGkipapXD7vHr6AYrgG9au4Kqg620VOC+EHWwLE&#10;Jpgv//0lKp4I57ei8y/rYnmzAISXaPxUMDXTGVdYBPOFVymnushkaRzfoZDoOqIoGz7fr+FjCjaX&#10;1cVdJqopuLmoJm1xxzv7qu/Oow7q+SiupYP6yNN+z0G5x1Dsk3vCeW1ui+i/3T9TWLuw0V6NQ9U5&#10;2ZgunKlufrZRU6V1GZULWbrPsEQXIpoU+Rdl09vsW1Epgy5uhR+CD4F75tr+hzPXurw8e3d14Z75&#10;V4x7l87lxcUl67o4BY7nu3jn8rQ8kPZee179OuSBMh1TAKN7f7xikQ3VisIilUF2ySA6zUMlG84D&#10;5vki2QSh79r9OtP2LZ/BaYQ5e6HlhypU1kmrZol2JJI2rJl5AT9ajD5RG+7k1rKdnbal4CcYeyvd&#10;iHtIptbDo4+lG8TjAeYIayVrhIVvLcUQGSZhn0oxIpYrL9wjxYgAApQov0Lf3wnq2R7ziZslrAc3&#10;87m4Mw3Ng6MTjse55VqiQjR5pAMVf+w84jq19f4O/h41SJqgqyDspJVIDpk+PEvSFLDfAItARQJN&#10;EPoXfQg/9FyYt8wesGGEekq3L9SH2CVSvghq2rMUEGmmh/b3DLX7EfXfXNh1hwxX2MaRDNd2mWWD&#10;VafIC8t1fMHBNpHXtpyAArOyXMcPZMVgLPcxkPCdWy5sYoMn0vzeUXki2/I8l4XChGGuod0zYXEj&#10;FIJwmcutV4m9vRrtIQRuiCJFn/VSR4PcAVeRPilEmnTSUle4KGClUzY4COvUpVJOqd5JkUETxpWk&#10;gnMectA2SAeMeYA1/ULYCVD84ncoIThonD8XyWwUwlop0a0Gu12P6k4cFwBUayu8I/q1ZzVKS0Cf&#10;aUGCLcnQ7j7rTorAiYtolkhuyCPOU6E1LV8Q2G1YZiG5Q72l3Em9bwn65lKWQT+kRRM7izv0N+jr&#10;SjYhv7xVZtEoU7bKLHp+tFVS8SvS3jzNwSnnamk8IpHF0PqXzZBPFmHEVVEX5D+MDMOFKGojPb8a&#10;s+Y6YM4oonDXYlKh0SBMZjvg02qm2AtcFErSTQy19nJlfStMImbuUjA+i1pzRXh+QoIGTvveqDXd&#10;UW0lZd3o2jEpB54lyWkWhiGzevQYc4KA1/yCg7bMc3uhw0l5FJOMbp5GkLXFq/VsOi6zG4TW9AbK&#10;YYqyInN2Ooz3pe6iQvM7y29J9QkRHpR6+AAyON1Q7KZyqbpsGjTCfCksRJNBDkKl/jqf7iymNEBA&#10;oqUhvaWr88Wu4KCrt3xOi9Yk+9mQnrwWgipySImqXdS+p5PsQRHJUty3PDTVpNNqIpShPKf6QvJJ&#10;Jtm35B7fbrLXzaJeoHisAPj+kj1E/soVVR+tXX0fvo/mB64H+ouwth3yAGxXz/0gOOIk2SD3q4va&#10;LTD7uHqMB3UXo0qIWKpiKXo7EPRPx6tkBhyRAHnQkiwYHhBfGWUGhifsnlI8rcxQdtwGrAey49E8&#10;Xa7/XouvFB/lB2gNy/aEwyyONtqmRWMMkLFoozWqhxAOgyQPoKPPjWIdAker06bebeVGdRlmB77n&#10;BH1bNGWYZGBNGSa0lc/hY1u9DmFlA1TKVo7WlGE0PPDoakaSD26UYbpRddSWqGPboUPD4oh0tTmX&#10;dFzDuYbM4Rh1K2AgtPPWyw6L3YVdrAOFZpoaBsdo56X0X/SYUDjXr0PK3VaY0KqRPYuw71un4OlG&#10;iAKympiGQx4IyBJLqeCr44eBRdADjuh7HryyB1/12LbAsVwjkTcS+RqOKm7P092D1nwJfdjazJcg&#10;GPjeMJCXGo8FdIsxTJLcg1bddcRhNEmFUdKhNoXh9g44zuPYjTxNYO2ZVr5Dbk/T7CqVaNrzKKnE&#10;822bE9W/JZUoDsQ2icSMtRqYecfXzHTThsa6Lv9x0PThMwd1h7Bf7iOVCMDaSh+0rjZikCvMEYUv&#10;6oItBHWx11w9uxYlzx5ZONif3j5cdkiy1kL1WlK7Z/j9vlE9McJ9Mq8zKpYGDh7SmAHlLQ9SeArG&#10;3GdqUFJjzNAhY3KzGgq5Po0tlD2KH9mYdRPBGHNLtetrZlrhCg25joIrHB76No3UJq4Ig7hDS9ym&#10;xpaZaRqa4dzdWRqHWyyYAGCTANUJ7KgEKORymI1RGTUG38nw29h0wB3HATVEpSo0qZYcsHdsrEEZ&#10;yhCgLzR5CEojBWZNdmllF9YA/1du5Ts8sF1KdpRobM9xNmSsSDSml2/mDWlNBzycaIQipI//u9Pi&#10;UAHwcDef6Ew7lNISxhwHwmoKIE2OOJKqWpQpHdF0d1iSGeqk5rLdaUbZHYY6NdU1dEPDKcO01gtM&#10;GHs6s8pi4uYBaPlabRDASS55LNvxgTT7PT2bBYzGIxO4xOzTfvhMIktDRGqaEz9l5grqjPs8xoAm&#10;CCKHQ8WPp3GmmVU22LfN6VZ2z75oa3ghRg1sZF9W88EY04RRgrTB00u0DS8SA43NmKYfYHBzK+Pr&#10;nNErEk3GP7WMPzTBiNY4bZBJD0cbzO5Xj0HG5EwgNPvSBZf7DmYykNIFM800oN9JTWCw13MiPN2X&#10;39XHhyYv2H1SA/NciSM8OAbzA9agoyWEandKqOJvhFAPxwM0OTiadoKKcjB3ULAxUAoNPq8OCA7w&#10;/HPRR1e2063wm5q1s5V5cMx4q4J+v4Cwt4LeBITeJMynN0898/vK3nYwOLyyl1uowmUEIaJQPZii&#10;xR6arqnpmu7SNWU0Xl6S2a/coMG8IRAPqv4M56jJeyW56c8Yk97NpPtS2aPHZhdVADUabUxwivb+&#10;piGbYfCm0fh4o5FroeHrx2ZuKZNmjuWZ3nn9WB0zs8NeMztgDr4e3DhubCa5oRVKlIFR9JzjqRpd&#10;4t8AZ4MydkIZxM+cBHAmm+ZquLUdYv5cjNrbsGmjbDKA41HA4dgaObdoTt202mh7CPHQ4cZ7ggNV&#10;9SAewOfJ4cktigM9WV63aLFpgGWY/Qu2aI3Q4fhCB91j63VPfjyhAxSqdYJpxszRStVcUN6o3pVq&#10;yFE9wKeeASAIGi8KApdmV+/mBmIPay8yQoeYnpxJUYRmvJHXVCzJGUrNLO4UXrfO4t4SOmhU33Nj&#10;I3Q4LaEDPdK+i2L1nUN8OXwfAwJFqBmBpIksw1xBnpz2t5XlDetr6rFd6jHnZCaNRD2Gxwwom7Yg&#10;TWRiFFrHpvF0WqX3eQS0pkd9Lq2ZB1U+ObuX/mUSq2GBeEIttogn+CcKjpsiWi+W8WVURe33AkZM&#10;Ejtf5OksKd7+HwAA//8DAFBLAwQUAAYACAAAACEAhIykZdwAAAAFAQAADwAAAGRycy9kb3ducmV2&#10;LnhtbEyPS0/DMBCE70j8B2uRuFEbClEJcSpA9IjUB1J73Mabh7DXIXbbwK/HcIHLSqMZzXxbzEdn&#10;xZGG0HnWcD1RIIgrbzpuNLxtFlczECEiG7SeScMnBZiX52cF5safeEXHdWxEKuGQo4Y2xj6XMlQt&#10;OQwT3xMnr/aDw5jk0Egz4CmVOytvlMqkw47TQos9PbdUva8PTsML7j62wyazX4vwunuabpe1qpda&#10;X16Mjw8gIo3xLww/+AkdysS09wc2QVgN6ZH4e5N3P83uQOw1ZOp2BrIs5H/68hsAAP//AwBQSwEC&#10;LQAUAAYACAAAACEAtoM4kv4AAADhAQAAEwAAAAAAAAAAAAAAAAAAAAAAW0NvbnRlbnRfVHlwZXNd&#10;LnhtbFBLAQItABQABgAIAAAAIQA4/SH/1gAAAJQBAAALAAAAAAAAAAAAAAAAAC8BAABfcmVscy8u&#10;cmVsc1BLAQItABQABgAIAAAAIQBjdbwmvg0AAO6KAAAOAAAAAAAAAAAAAAAAAC4CAABkcnMvZTJv&#10;RG9jLnhtbFBLAQItABQABgAIAAAAIQCEjKRl3AAAAAUBAAAPAAAAAAAAAAAAAAAAABgQAABkcnMv&#10;ZG93bnJldi54bWxQSwUGAAAAAAQABADzAAAAIREAAAAA&#10;">
                <v:shape id="_x0000_s1289" type="#_x0000_t75" style="position:absolute;width:59467;height:38404;visibility:visible;mso-wrap-style:square">
                  <v:fill o:detectmouseclick="t"/>
                  <v:path o:connecttype="none"/>
                </v:shape>
                <v:shape id="Text Box 165" o:spid="_x0000_s1290" type="#_x0000_t202" style="position:absolute;left:26315;top:26594;width:10083;height:38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MUA&#10;AADcAAAADwAAAGRycy9kb3ducmV2LnhtbESPQWvCQBSE74X+h+UVeqsbI5QkdRURhBzaQ6Pi9ZF9&#10;TYLZt3F31fjvu4LgcZiZb5j5cjS9uJDznWUF00kCgri2uuNGwW67+chA+ICssbdMCm7kYbl4fZlj&#10;oe2Vf+lShUZECPsCFbQhDIWUvm7JoJ/YgTh6f9YZDFG6RmqH1wg3vUyT5FMa7DgutDjQuqX6WJ2N&#10;gp91XmVlenOHfFZuquw0td/ZXqn3t3H1BSLQGJ7hR7vUCmZ5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uhgxQAAANwAAAAPAAAAAAAAAAAAAAAAAJgCAABkcnMv&#10;ZG93bnJldi54bWxQSwUGAAAAAAQABAD1AAAAigMAAAAA&#10;" fillcolor="white [3201]" stroked="f" strokeweight=".5pt">
                  <v:textbox>
                    <w:txbxContent>
                      <w:p w14:paraId="5F6AC8EE" w14:textId="77777777" w:rsidR="00875157" w:rsidRDefault="00875157" w:rsidP="00D40D8E">
                        <w:pPr>
                          <w:pStyle w:val="NormalWeb"/>
                          <w:spacing w:before="0"/>
                          <w:jc w:val="center"/>
                          <w:rPr>
                            <w:sz w:val="22"/>
                            <w:szCs w:val="22"/>
                          </w:rPr>
                        </w:pPr>
                        <w:r>
                          <w:rPr>
                            <w:sz w:val="22"/>
                            <w:szCs w:val="22"/>
                          </w:rPr>
                          <w:t>Non Persistent</w:t>
                        </w:r>
                      </w:p>
                      <w:p w14:paraId="252177C2" w14:textId="7099E317" w:rsidR="00875157" w:rsidRDefault="00875157" w:rsidP="00D40D8E">
                        <w:pPr>
                          <w:pStyle w:val="NormalWeb"/>
                          <w:spacing w:before="0"/>
                          <w:jc w:val="center"/>
                        </w:pPr>
                        <w:r>
                          <w:rPr>
                            <w:sz w:val="22"/>
                            <w:szCs w:val="22"/>
                          </w:rPr>
                          <w:t xml:space="preserve"> Data transfer</w:t>
                        </w:r>
                      </w:p>
                    </w:txbxContent>
                  </v:textbox>
                </v:shape>
                <v:shape id="Text Box 165" o:spid="_x0000_s1291" type="#_x0000_t202" style="position:absolute;left:26315;top:18593;width:10001;height:3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14:paraId="41CE59CC" w14:textId="725CB8E1" w:rsidR="00875157" w:rsidRDefault="00875157" w:rsidP="00D40D8E">
                        <w:pPr>
                          <w:pStyle w:val="NormalWeb"/>
                          <w:spacing w:before="0"/>
                          <w:jc w:val="center"/>
                          <w:rPr>
                            <w:sz w:val="22"/>
                            <w:szCs w:val="22"/>
                          </w:rPr>
                        </w:pPr>
                        <w:r>
                          <w:rPr>
                            <w:sz w:val="22"/>
                            <w:szCs w:val="22"/>
                          </w:rPr>
                          <w:t>Persistent data</w:t>
                        </w:r>
                      </w:p>
                      <w:p w14:paraId="73FAAA1B" w14:textId="144CED44" w:rsidR="00875157" w:rsidRDefault="00875157" w:rsidP="00D40D8E">
                        <w:pPr>
                          <w:pStyle w:val="NormalWeb"/>
                          <w:spacing w:before="0"/>
                          <w:jc w:val="center"/>
                        </w:pPr>
                        <w:proofErr w:type="gramStart"/>
                        <w:r>
                          <w:rPr>
                            <w:sz w:val="22"/>
                            <w:szCs w:val="22"/>
                          </w:rPr>
                          <w:t>transfer</w:t>
                        </w:r>
                        <w:proofErr w:type="gramEnd"/>
                      </w:p>
                    </w:txbxContent>
                  </v:textbox>
                </v:shape>
                <v:shape id="Text Box 165" o:spid="_x0000_s1292" type="#_x0000_t202" style="position:absolute;left:26315;top:11772;width:9734;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14:paraId="4F3DD963" w14:textId="5CA38F09" w:rsidR="00875157" w:rsidRPr="004C01D1" w:rsidRDefault="00875157" w:rsidP="004C01D1">
                        <w:pPr>
                          <w:pStyle w:val="NormalWeb"/>
                          <w:spacing w:before="0"/>
                          <w:jc w:val="center"/>
                          <w:rPr>
                            <w:sz w:val="22"/>
                            <w:szCs w:val="22"/>
                          </w:rPr>
                        </w:pPr>
                        <w:r w:rsidRPr="004C01D1">
                          <w:rPr>
                            <w:sz w:val="22"/>
                            <w:szCs w:val="22"/>
                          </w:rPr>
                          <w:t>Configuration</w:t>
                        </w:r>
                      </w:p>
                    </w:txbxContent>
                  </v:textbox>
                </v:shape>
                <v:shape id="Text Box 160" o:spid="_x0000_s1293"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585376FB" w14:textId="77777777" w:rsidR="00875157" w:rsidRPr="00D43E51" w:rsidRDefault="00875157" w:rsidP="003A38BB">
                        <w:pPr>
                          <w:spacing w:before="0"/>
                          <w:jc w:val="center"/>
                          <w:rPr>
                            <w:sz w:val="22"/>
                            <w:szCs w:val="22"/>
                          </w:rPr>
                        </w:pPr>
                        <w:r w:rsidRPr="00D43E51">
                          <w:rPr>
                            <w:sz w:val="22"/>
                            <w:szCs w:val="22"/>
                          </w:rPr>
                          <w:t>Device Observation Source</w:t>
                        </w:r>
                      </w:p>
                      <w:p w14:paraId="15087253" w14:textId="77777777" w:rsidR="00875157" w:rsidRPr="00D43E51" w:rsidRDefault="00875157" w:rsidP="003A38BB">
                        <w:pPr>
                          <w:rPr>
                            <w:sz w:val="22"/>
                            <w:szCs w:val="22"/>
                          </w:rPr>
                        </w:pPr>
                      </w:p>
                      <w:p w14:paraId="0016864A" w14:textId="77777777" w:rsidR="00875157" w:rsidRPr="007C1AAC" w:rsidRDefault="00875157" w:rsidP="003A38BB">
                        <w:pPr>
                          <w:jc w:val="center"/>
                          <w:rPr>
                            <w:sz w:val="22"/>
                            <w:szCs w:val="22"/>
                          </w:rPr>
                        </w:pPr>
                        <w:r w:rsidRPr="007C1AAC">
                          <w:rPr>
                            <w:sz w:val="22"/>
                            <w:szCs w:val="22"/>
                          </w:rPr>
                          <w:t>A</w:t>
                        </w:r>
                        <w:r>
                          <w:rPr>
                            <w:sz w:val="22"/>
                            <w:szCs w:val="22"/>
                          </w:rPr>
                          <w:t>ctor A</w:t>
                        </w:r>
                      </w:p>
                    </w:txbxContent>
                  </v:textbox>
                </v:shape>
                <v:line id="Line 161" o:spid="_x0000_s1294"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162" o:spid="_x0000_s1295" type="#_x0000_t202" style="position:absolute;left:7781;top:8964;width:12606;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uBMAA&#10;AADbAAAADwAAAGRycy9kb3ducmV2LnhtbERPzWrDMAy+D/oORoXdVic5jJLVLWUw2KUbS/sAaqwl&#10;oZGc2m6Svf08GPSmj+9Xm93MvRrJh86JgXyVgSKpne2kMXA6vj2tQYWIYrF3QgZ+KMBuu3jYYGnd&#10;JF80VrFRKURCiQbaGIdS61C3xBhWbiBJ3LfzjDFB32jrcUrh3Osiy541YyepocWBXluqL9WNDdyK&#10;j+yah8PoizMfcKr4+mnZmMflvH8BFWmOd/G/+92m+Tn8/ZIO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DuBMAAAADbAAAADwAAAAAAAAAAAAAAAACYAgAAZHJzL2Rvd25y&#10;ZXYueG1sUEsFBgAAAAAEAAQA9QAAAIUDAAAAAA==&#10;" filled="f" strokeweight="1.25pt">
                  <v:textbox inset="0,,0,0">
                    <w:txbxContent>
                      <w:p w14:paraId="27441401" w14:textId="23A6BE2E" w:rsidR="00875157" w:rsidRPr="00B5468C" w:rsidRDefault="00875157" w:rsidP="003A38BB">
                        <w:pPr>
                          <w:spacing w:before="0"/>
                          <w:jc w:val="center"/>
                          <w:rPr>
                            <w:sz w:val="18"/>
                            <w:szCs w:val="18"/>
                          </w:rPr>
                        </w:pPr>
                        <w:r>
                          <w:rPr>
                            <w:sz w:val="18"/>
                            <w:szCs w:val="18"/>
                          </w:rPr>
                          <w:t>Associate and Configure</w:t>
                        </w:r>
                      </w:p>
                      <w:p w14:paraId="79C02195" w14:textId="77777777" w:rsidR="00875157" w:rsidRDefault="00875157" w:rsidP="003A38BB"/>
                      <w:p w14:paraId="5AD54C4F" w14:textId="77777777" w:rsidR="00875157" w:rsidRPr="007C1AAC" w:rsidRDefault="00875157" w:rsidP="003A38BB">
                        <w:pPr>
                          <w:rPr>
                            <w:sz w:val="22"/>
                            <w:szCs w:val="22"/>
                          </w:rPr>
                        </w:pPr>
                        <w:r>
                          <w:rPr>
                            <w:sz w:val="22"/>
                            <w:szCs w:val="22"/>
                          </w:rPr>
                          <w:t xml:space="preserve">Message </w:t>
                        </w:r>
                        <w:r w:rsidRPr="007C1AAC">
                          <w:rPr>
                            <w:sz w:val="22"/>
                            <w:szCs w:val="22"/>
                          </w:rPr>
                          <w:t>1</w:t>
                        </w:r>
                      </w:p>
                    </w:txbxContent>
                  </v:textbox>
                </v:shape>
                <v:line id="Line 163" o:spid="_x0000_s1296"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rect id="Rectangle 164" o:spid="_x0000_s1297"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65" o:spid="_x0000_s1298"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167" o:spid="_x0000_s1299"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F5A72F1" w14:textId="77777777" w:rsidR="00875157" w:rsidRPr="00D43E51" w:rsidRDefault="00875157" w:rsidP="003A38BB">
                        <w:pPr>
                          <w:spacing w:before="0"/>
                          <w:jc w:val="center"/>
                          <w:rPr>
                            <w:sz w:val="22"/>
                            <w:szCs w:val="22"/>
                          </w:rPr>
                        </w:pPr>
                        <w:r w:rsidRPr="00D43E51">
                          <w:rPr>
                            <w:sz w:val="22"/>
                            <w:szCs w:val="22"/>
                          </w:rPr>
                          <w:t>Sensor Data Consumer</w:t>
                        </w:r>
                      </w:p>
                    </w:txbxContent>
                  </v:textbox>
                </v:shape>
                <v:rect id="Rectangle 46" o:spid="_x0000_s1300"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s+MIA&#10;AADbAAAADwAAAGRycy9kb3ducmV2LnhtbESPQWvCQBSE7wX/w/IKvdVN0xIkukoRBKknY/D8yD43&#10;odm3IbvG9d93hYLHYWa+YVabaHsx0eg7xwo+5hkI4sbpjo2C+rR7X4DwAVlj75gU3MnDZj17WWGp&#10;3Y2PNFXBiARhX6KCNoShlNI3LVn0czcQJ+/iRoshydFIPeItwW0v8ywrpMWO00KLA21ban6rq1Vw&#10;Xhy1qeNPZQ+f1+0lL7yNwSv19hq/lyACxfAM/7f3WsFXAY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2z4wgAAANsAAAAPAAAAAAAAAAAAAAAAAJgCAABkcnMvZG93&#10;bnJldi54bWxQSwUGAAAAAAQABAD1AAAAhwMAAAAA&#10;" filled="f" strokecolor="black [3213]" strokeweight=".5pt"/>
                <v:shape id="Text Box 162" o:spid="_x0000_s1301"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89sIA&#10;AADbAAAADwAAAGRycy9kb3ducmV2LnhtbESPUUvDQBCE3wX/w7GCb+bSIFVir0UEwZdamvoD1tya&#10;BLN76d01if++Vyj4OMzMN8xqM3OvRvKhc2JgkeWgSGpnO2kMfB3eH55BhYhisXdCBv4owGZ9e7PC&#10;0rpJ9jRWsVEJIqFEA22MQ6l1qFtiDJkbSJL34zxjTNI32nqcEpx7XeT5UjN2khZaHOitpfq3OrGB&#10;U/GZHxdhO/rim7c4VXzcWTbm/m5+fQEVaY7/4Wv7wxp4fIL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vz2wgAAANsAAAAPAAAAAAAAAAAAAAAAAJgCAABkcnMvZG93&#10;bnJldi54bWxQSwUGAAAAAAQABAD1AAAAhwMAAAAA&#10;" filled="f" strokeweight="1.25pt">
                  <v:textbox inset="0,,0,0">
                    <w:txbxContent>
                      <w:p w14:paraId="2D3C8A5F" w14:textId="6EF6E9D0" w:rsidR="00875157" w:rsidRDefault="00875157" w:rsidP="003A38BB">
                        <w:pPr>
                          <w:pStyle w:val="NormalWeb"/>
                          <w:spacing w:before="0"/>
                          <w:jc w:val="center"/>
                        </w:pPr>
                        <w:r>
                          <w:rPr>
                            <w:sz w:val="22"/>
                            <w:szCs w:val="22"/>
                          </w:rPr>
                          <w:t>PM Store actions</w:t>
                        </w:r>
                      </w:p>
                      <w:p w14:paraId="069529F8" w14:textId="77777777" w:rsidR="00875157" w:rsidRDefault="00875157" w:rsidP="003A38BB">
                        <w:pPr>
                          <w:pStyle w:val="NormalWeb"/>
                        </w:pPr>
                        <w:r>
                          <w:t> </w:t>
                        </w:r>
                      </w:p>
                      <w:p w14:paraId="2377BF33" w14:textId="77777777" w:rsidR="00875157" w:rsidRDefault="00875157" w:rsidP="003A38BB">
                        <w:pPr>
                          <w:pStyle w:val="NormalWeb"/>
                        </w:pPr>
                        <w:r>
                          <w:rPr>
                            <w:sz w:val="22"/>
                            <w:szCs w:val="22"/>
                          </w:rPr>
                          <w:t>Message 1</w:t>
                        </w:r>
                      </w:p>
                    </w:txbxContent>
                  </v:textbox>
                </v:shape>
                <v:rect id="Rectangle 48" o:spid="_x0000_s1302"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hLsIA&#10;AADbAAAADwAAAGRycy9kb3ducmV2LnhtbERPu27CMBTdK/EP1kXqVhyqkKKAQfSBhNSFAgNsV/Yl&#10;iYivU9uF8Pf1UKnj0XnPl71txZV8aBwrGI8yEMTamYYrBYf9+mkKIkRkg61jUnCnAMvF4GGOpXE3&#10;/qLrLlYihXAoUUEdY1dKGXRNFsPIdcSJOztvMSboK2k83lK4beVzlhXSYsOpocaO3mrSl92PVfAy&#10;KV5drnP/8V3I7vx52h71+0qpx2G/moGI1Md/8Z97YxTk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2EuwgAAANsAAAAPAAAAAAAAAAAAAAAAAJgCAABkcnMvZG93&#10;bnJldi54bWxQSwUGAAAAAAQABAD1AAAAhwMAAAAA&#10;" filled="f" strokecolor="windowText" strokeweight=".5pt">
                  <v:textbox>
                    <w:txbxContent>
                      <w:p w14:paraId="3C0F7E6D" w14:textId="77777777" w:rsidR="00875157" w:rsidRDefault="00875157" w:rsidP="003A38BB"/>
                    </w:txbxContent>
                  </v:textbox>
                </v:rect>
                <v:shape id="Text Box 162" o:spid="_x0000_s1303" type="#_x0000_t202" style="position:absolute;left:7783;top:26057;width:1192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NH8IA&#10;AADbAAAADwAAAGRycy9kb3ducmV2LnhtbESPUUvDQBCE3wX/w7GCb+bSI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c0fwgAAANsAAAAPAAAAAAAAAAAAAAAAAJgCAABkcnMvZG93&#10;bnJldi54bWxQSwUGAAAAAAQABAD1AAAAhwMAAAAA&#10;" filled="f" strokeweight="1.25pt">
                  <v:textbox inset="0,,0,0">
                    <w:txbxContent>
                      <w:p w14:paraId="655D0A49" w14:textId="18BB03AA" w:rsidR="00875157" w:rsidRDefault="00875157" w:rsidP="003A38BB">
                        <w:pPr>
                          <w:pStyle w:val="NormalWeb"/>
                          <w:spacing w:before="0"/>
                          <w:jc w:val="center"/>
                        </w:pPr>
                        <w:r>
                          <w:rPr>
                            <w:sz w:val="22"/>
                            <w:szCs w:val="22"/>
                          </w:rPr>
                          <w:t>Scan Event Report</w:t>
                        </w:r>
                      </w:p>
                      <w:p w14:paraId="3D608B61" w14:textId="77777777" w:rsidR="00875157" w:rsidRDefault="00875157" w:rsidP="003A38BB">
                        <w:pPr>
                          <w:pStyle w:val="NormalWeb"/>
                        </w:pPr>
                        <w:r>
                          <w:t> </w:t>
                        </w:r>
                      </w:p>
                      <w:p w14:paraId="3BCFE18E" w14:textId="77777777" w:rsidR="00875157" w:rsidRDefault="00875157" w:rsidP="003A38BB">
                        <w:pPr>
                          <w:pStyle w:val="NormalWeb"/>
                        </w:pPr>
                        <w:r>
                          <w:rPr>
                            <w:sz w:val="22"/>
                            <w:szCs w:val="22"/>
                          </w:rPr>
                          <w:t>Message 1</w:t>
                        </w:r>
                      </w:p>
                    </w:txbxContent>
                  </v:textbox>
                </v:shape>
                <v:line id="Line 166" o:spid="_x0000_s1304"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68" o:spid="_x0000_s1305"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rect id="Rectangle 52" o:spid="_x0000_s1306"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AGcUA&#10;AADbAAAADwAAAGRycy9kb3ducmV2LnhtbESPQWsCMRSE7wX/Q3iF3mq2oqtsjaKtgtBLqx709kie&#10;u0s3L9sk6vrvTaHQ4zAz3zDTeWcbcSEfascKXvoZCGLtTM2lgv1u/TwBESKywcYxKbhRgPms9zDF&#10;wrgrf9FlG0uRIBwKVFDF2BZSBl2RxdB3LXHyTs5bjEn6UhqP1wS3jRxkWS4t1pwWKmzprSL9vT1b&#10;BeNRvnRDPfSrn1y2p4/j50G/L5R6euwWryAidfE//NfeGAWjAf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sAZxQAAANsAAAAPAAAAAAAAAAAAAAAAAJgCAABkcnMv&#10;ZG93bnJldi54bWxQSwUGAAAAAAQABAD1AAAAigMAAAAA&#10;" filled="f" strokecolor="windowText" strokeweight=".5pt">
                  <v:textbox>
                    <w:txbxContent>
                      <w:p w14:paraId="52F4ED57" w14:textId="77777777" w:rsidR="00875157" w:rsidRDefault="00875157" w:rsidP="003A38BB"/>
                    </w:txbxContent>
                  </v:textbox>
                </v:rect>
                <v:shape id="Text Box 160" o:spid="_x0000_s1307" type="#_x0000_t202" style="position:absolute;left:32293;top:1277;width:91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171C0972" w14:textId="77777777" w:rsidR="00875157" w:rsidRPr="00D43E51" w:rsidRDefault="00875157" w:rsidP="003A38BB">
                        <w:pPr>
                          <w:pStyle w:val="NormalWeb"/>
                          <w:spacing w:before="0"/>
                          <w:jc w:val="center"/>
                          <w:rPr>
                            <w:sz w:val="22"/>
                            <w:szCs w:val="22"/>
                          </w:rPr>
                        </w:pPr>
                        <w:r w:rsidRPr="00D43E51">
                          <w:rPr>
                            <w:sz w:val="22"/>
                            <w:szCs w:val="22"/>
                          </w:rPr>
                          <w:t>Device Observation Source</w:t>
                        </w:r>
                      </w:p>
                      <w:p w14:paraId="29A31D2D" w14:textId="77777777" w:rsidR="00875157" w:rsidRDefault="00875157" w:rsidP="003A38BB">
                        <w:pPr>
                          <w:pStyle w:val="NormalWeb"/>
                        </w:pPr>
                        <w:r>
                          <w:t> </w:t>
                        </w:r>
                      </w:p>
                      <w:p w14:paraId="71A31B1D" w14:textId="77777777" w:rsidR="00875157" w:rsidRDefault="00875157" w:rsidP="003A38BB">
                        <w:pPr>
                          <w:pStyle w:val="NormalWeb"/>
                          <w:jc w:val="center"/>
                        </w:pPr>
                        <w:r>
                          <w:rPr>
                            <w:sz w:val="22"/>
                            <w:szCs w:val="22"/>
                          </w:rPr>
                          <w:t>Actor A</w:t>
                        </w:r>
                      </w:p>
                    </w:txbxContent>
                  </v:textbox>
                </v:shape>
                <v:line id="Line 161" o:spid="_x0000_s1308" style="position:absolute;visibility:visible;mso-wrap-style:square" from="36980,6552" to="369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Text Box 162" o:spid="_x0000_s1309" type="#_x0000_t202" style="position:absolute;left:388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Wb8A&#10;AADbAAAADwAAAGRycy9kb3ducmV2LnhtbERPzWrCQBC+F/oOyxS81Y0BS0ldRYRCLyqNPsA0O01C&#10;M7Nxd03i27uHgseP73+1mbhTA/nQOjGwmGegSCpnW6kNnE+fr++gQkSx2DkhAzcKsFk/P62wsG6U&#10;bxrKWKsUIqFAA02MfaF1qBpiDHPXkyTu13nGmKCvtfU4pnDudJ5lb5qxldTQYE+7hqq/8soGrvkh&#10;uyzCfvD5D+9xLPlytGzM7GXafoCKNMWH+N/9ZQ0s09j0Jf0Av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QP5ZvwAAANsAAAAPAAAAAAAAAAAAAAAAAJgCAABkcnMvZG93bnJl&#10;di54bWxQSwUGAAAAAAQABAD1AAAAhAMAAAAA&#10;" filled="f" strokeweight="1.25pt">
                  <v:textbox inset="0,,0,0">
                    <w:txbxContent>
                      <w:p w14:paraId="4CF28A7E" w14:textId="11D19740" w:rsidR="00875157" w:rsidRPr="003A38BB" w:rsidRDefault="00875157" w:rsidP="003A38BB">
                        <w:pPr>
                          <w:pStyle w:val="NormalWeb"/>
                          <w:spacing w:before="0"/>
                          <w:jc w:val="center"/>
                          <w:rPr>
                            <w:sz w:val="18"/>
                            <w:szCs w:val="18"/>
                          </w:rPr>
                        </w:pPr>
                        <w:r w:rsidRPr="003A38BB">
                          <w:rPr>
                            <w:sz w:val="18"/>
                            <w:szCs w:val="18"/>
                          </w:rPr>
                          <w:t>Configure and initialize</w:t>
                        </w:r>
                      </w:p>
                      <w:p w14:paraId="0FB7E0FD" w14:textId="77777777" w:rsidR="00875157" w:rsidRPr="003A38BB" w:rsidRDefault="00875157" w:rsidP="003A38BB">
                        <w:pPr>
                          <w:pStyle w:val="NormalWeb"/>
                          <w:rPr>
                            <w:sz w:val="18"/>
                            <w:szCs w:val="18"/>
                          </w:rPr>
                        </w:pPr>
                        <w:r w:rsidRPr="003A38BB">
                          <w:rPr>
                            <w:sz w:val="18"/>
                            <w:szCs w:val="18"/>
                          </w:rPr>
                          <w:t> </w:t>
                        </w:r>
                      </w:p>
                      <w:p w14:paraId="1C3EFBE4" w14:textId="77777777" w:rsidR="00875157" w:rsidRDefault="00875157" w:rsidP="003A38BB">
                        <w:pPr>
                          <w:pStyle w:val="NormalWeb"/>
                        </w:pPr>
                        <w:r>
                          <w:rPr>
                            <w:sz w:val="22"/>
                            <w:szCs w:val="22"/>
                          </w:rPr>
                          <w:t>Message 1</w:t>
                        </w:r>
                      </w:p>
                    </w:txbxContent>
                  </v:textbox>
                </v:shape>
                <v:line id="Line 163" o:spid="_x0000_s1310" style="position:absolute;visibility:visible;mso-wrap-style:square" from="56227,6552" to="562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rect id="Rectangle 60" o:spid="_x0000_s1311" style="position:absolute;left:361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62B850CA" w14:textId="77777777" w:rsidR="00875157" w:rsidRDefault="00875157" w:rsidP="003A38BB"/>
                    </w:txbxContent>
                  </v:textbox>
                </v:rect>
                <v:rect id="Rectangle 61" o:spid="_x0000_s1312" style="position:absolute;left:55205;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29032E25" w14:textId="77777777" w:rsidR="00875157" w:rsidRDefault="00875157" w:rsidP="003A38BB"/>
                    </w:txbxContent>
                  </v:textbox>
                </v:rect>
                <v:line id="Line 166" o:spid="_x0000_s1313" style="position:absolute;visibility:visible;mso-wrap-style:square" from="37962,13639" to="55049,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167" o:spid="_x0000_s1314" type="#_x0000_t202" style="position:absolute;left:50601;top:1695;width:8733;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6AA33D4" w14:textId="77777777" w:rsidR="00875157" w:rsidRPr="00D43E51" w:rsidRDefault="00875157" w:rsidP="003A38BB">
                        <w:pPr>
                          <w:pStyle w:val="NormalWeb"/>
                          <w:spacing w:before="0"/>
                          <w:jc w:val="center"/>
                          <w:rPr>
                            <w:sz w:val="22"/>
                            <w:szCs w:val="22"/>
                          </w:rPr>
                        </w:pPr>
                        <w:r w:rsidRPr="00D43E51">
                          <w:rPr>
                            <w:sz w:val="22"/>
                            <w:szCs w:val="22"/>
                          </w:rPr>
                          <w:t>Sensor Data Consumer</w:t>
                        </w:r>
                      </w:p>
                    </w:txbxContent>
                  </v:textbox>
                </v:shape>
                <v:line id="Line 168" o:spid="_x0000_s1315" style="position:absolute;flip:x;visibility:visible;mso-wrap-style:square" from="37824,12533" to="549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rect id="Rectangle 161" o:spid="_x0000_s1316" style="position:absolute;left:38892;top:11339;width:1388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u9rwA&#10;AADcAAAADwAAAGRycy9kb3ducmV2LnhtbERPzQrCMAy+C75DieBNOxWGTKuIIIienOI5rHEbrulY&#10;q9a3t4LgLR/fb5brYBrxpM7VlhVMxgkI4sLqmksFl/NuNAfhPLLGxjIpeJOD9arfW2Km7YtP9Mx9&#10;KWIIuwwVVN63mZSuqMigG9uWOHI32xn0EXal1B2+Yrhp5DRJUmmw5thQYUvbiop7/jAKrvOTLi/h&#10;kJvj7LG9TVNngndKDQdhswDhKfi/+Ofe6zg/ncD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h672vAAAANwAAAAPAAAAAAAAAAAAAAAAAJgCAABkcnMvZG93bnJldi54&#10;bWxQSwUGAAAAAAQABAD1AAAAgQMAAAAA&#10;" filled="f" strokecolor="black [3213]" strokeweight=".5pt">
                  <v:textbox>
                    <w:txbxContent>
                      <w:p w14:paraId="049F939B" w14:textId="77777777" w:rsidR="00875157" w:rsidRDefault="00875157" w:rsidP="003A38BB"/>
                    </w:txbxContent>
                  </v:textbox>
                </v:rect>
                <v:shape id="Text Box 162" o:spid="_x0000_s1317" type="#_x0000_t202" style="position:absolute;left:38955;top:23650;width:12181;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8EA&#10;AADcAAAADwAAAGRycy9kb3ducmV2LnhtbERPzWrCQBC+F/oOyxR6qxtTEEldpRQEL1YafYBpdpqE&#10;Zmbj7pqkb+8WBG/z8f3OajNxpwbyoXViYD7LQJFUzrZSGzgdty9LUCGiWOyckIE/CrBZPz6ssLBu&#10;lC8aylirFCKhQANNjH2hdagaYgwz15Mk7sd5xpigr7X1OKZw7nSeZQvN2EpqaLCnj4aq3/LCBi75&#10;Z3aeh/3g82/e41jy+WDZmOen6f0NVKQp3sU3986m+YtX+H8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ePBAAAA3AAAAA8AAAAAAAAAAAAAAAAAmAIAAGRycy9kb3du&#10;cmV2LnhtbFBLBQYAAAAABAAEAPUAAACGAwAAAAA=&#10;" filled="f" strokeweight="1.25pt">
                  <v:textbox inset="0,,0,0">
                    <w:txbxContent>
                      <w:p w14:paraId="6F2428D4" w14:textId="02742747" w:rsidR="00875157" w:rsidRPr="00452104" w:rsidRDefault="00875157" w:rsidP="003A38BB">
                        <w:pPr>
                          <w:pStyle w:val="NormalWeb"/>
                          <w:spacing w:before="0"/>
                          <w:jc w:val="center"/>
                          <w:rPr>
                            <w:sz w:val="22"/>
                            <w:szCs w:val="22"/>
                          </w:rPr>
                        </w:pPr>
                        <w:r w:rsidRPr="00452104">
                          <w:rPr>
                            <w:sz w:val="22"/>
                            <w:szCs w:val="22"/>
                          </w:rPr>
                          <w:t>Indications</w:t>
                        </w:r>
                        <w:r>
                          <w:rPr>
                            <w:sz w:val="22"/>
                            <w:szCs w:val="22"/>
                          </w:rPr>
                          <w:t>/</w:t>
                        </w:r>
                      </w:p>
                      <w:p w14:paraId="3BC88175" w14:textId="593F46EC" w:rsidR="00875157" w:rsidRPr="00452104" w:rsidRDefault="00875157" w:rsidP="003A38BB">
                        <w:pPr>
                          <w:pStyle w:val="NormalWeb"/>
                          <w:spacing w:before="0"/>
                          <w:jc w:val="center"/>
                          <w:rPr>
                            <w:sz w:val="22"/>
                            <w:szCs w:val="22"/>
                          </w:rPr>
                        </w:pPr>
                        <w:proofErr w:type="gramStart"/>
                        <w:r w:rsidRPr="00452104">
                          <w:rPr>
                            <w:sz w:val="22"/>
                            <w:szCs w:val="22"/>
                          </w:rPr>
                          <w:t>notifications</w:t>
                        </w:r>
                        <w:proofErr w:type="gramEnd"/>
                      </w:p>
                      <w:p w14:paraId="161B30F6" w14:textId="77777777" w:rsidR="00875157" w:rsidRDefault="00875157" w:rsidP="003A38BB">
                        <w:pPr>
                          <w:pStyle w:val="NormalWeb"/>
                        </w:pPr>
                        <w:r>
                          <w:t> </w:t>
                        </w:r>
                      </w:p>
                      <w:p w14:paraId="2C31FD79" w14:textId="77777777" w:rsidR="00875157" w:rsidRDefault="00875157" w:rsidP="003A38BB">
                        <w:pPr>
                          <w:pStyle w:val="NormalWeb"/>
                        </w:pPr>
                        <w:r>
                          <w:rPr>
                            <w:sz w:val="22"/>
                            <w:szCs w:val="22"/>
                          </w:rPr>
                          <w:t>Message 1</w:t>
                        </w:r>
                      </w:p>
                    </w:txbxContent>
                  </v:textbox>
                </v:shape>
                <v:rect id="Rectangle 164" o:spid="_x0000_s1318" style="position:absolute;left:38892;top:27459;width:13882;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s8QA&#10;AADcAAAADwAAAGRycy9kb3ducmV2LnhtbERPS2sCMRC+C/6HMAVvNVvZbsvWKD5aEHppbQ96G5Jx&#10;d+lmsiZRt//eFAre5uN7znTe21acyYfGsYKHcQaCWDvTcKXg++vt/hlEiMgGW8ek4JcCzGfDwRRL&#10;4y78SedtrEQK4VCigjrGrpQy6JoshrHriBN3cN5iTNBX0ni8pHDbykmWFdJiw6mhxo5WNemf7ckq&#10;eHosli7XuX89FrI7vO8/dnq9UGp01y9eQETq4038796YNL/I4e+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P7PEAAAA3AAAAA8AAAAAAAAAAAAAAAAAmAIAAGRycy9k&#10;b3ducmV2LnhtbFBLBQYAAAAABAAEAPUAAACJAwAAAAA=&#10;" filled="f" strokecolor="windowText" strokeweight=".5pt">
                  <v:textbox>
                    <w:txbxContent>
                      <w:p w14:paraId="6A7E1163" w14:textId="77777777" w:rsidR="00875157" w:rsidRDefault="00875157" w:rsidP="003A38BB">
                        <w:pPr>
                          <w:pStyle w:val="NormalWeb"/>
                        </w:pPr>
                        <w:r>
                          <w:t> </w:t>
                        </w:r>
                      </w:p>
                    </w:txbxContent>
                  </v:textbox>
                </v:rect>
                <v:shape id="Text Box 165" o:spid="_x0000_s1319" type="#_x0000_t202" style="position:absolute;left:7784;top:34817;width:14764;height:2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u0sIA&#10;AADcAAAADwAAAGRycy9kb3ducmV2LnhtbERPTYvCMBC9L/gfwgje1lRlpV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m7SwgAAANwAAAAPAAAAAAAAAAAAAAAAAJgCAABkcnMvZG93&#10;bnJldi54bWxQSwUGAAAAAAQABAD1AAAAhwMAAAAA&#10;" fillcolor="white [3201]" stroked="f" strokeweight=".5pt">
                  <v:textbox>
                    <w:txbxContent>
                      <w:p w14:paraId="311B9A30" w14:textId="0FE4518F" w:rsidR="00875157" w:rsidRPr="00D43E51" w:rsidRDefault="00875157" w:rsidP="00452104">
                        <w:pPr>
                          <w:spacing w:before="0"/>
                          <w:jc w:val="center"/>
                          <w:rPr>
                            <w:szCs w:val="24"/>
                          </w:rPr>
                        </w:pPr>
                        <w:r>
                          <w:rPr>
                            <w:szCs w:val="24"/>
                          </w:rPr>
                          <w:t>IEEE Flow summary</w:t>
                        </w:r>
                      </w:p>
                    </w:txbxContent>
                  </v:textbox>
                </v:shape>
                <v:shape id="Text Box 166" o:spid="_x0000_s1320" type="#_x0000_t202" style="position:absolute;left:39071;top:34198;width:15526;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pcIA&#10;AADcAAAADwAAAGRycy9kb3ducmV2LnhtbERPTYvCMBC9L/gfwgh7W1NdKLUaRQShh93DVpe9Ds3Y&#10;FptJTaLWf78RBG/zeJ+zXA+mE1dyvrWsYDpJQBBXVrdcKzjsdx8ZCB+QNXaWScGdPKxXo7cl5tre&#10;+IeuZahFDGGfo4ImhD6X0lcNGfQT2xNH7midwRChq6V2eIvhppOzJEmlwZZjQ4M9bRuqTuXFKPje&#10;zsusmN3d3/yz2JXZeWq/sl+l3sfDZgEi0BBe4qe70HF+ms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PClwgAAANwAAAAPAAAAAAAAAAAAAAAAAJgCAABkcnMvZG93&#10;bnJldi54bWxQSwUGAAAAAAQABAD1AAAAhwMAAAAA&#10;" fillcolor="white [3201]" stroked="f" strokeweight=".5pt">
                  <v:textbox>
                    <w:txbxContent>
                      <w:p w14:paraId="5999446B" w14:textId="575B3F74" w:rsidR="00875157" w:rsidRPr="00D43E51" w:rsidRDefault="00875157" w:rsidP="00452104">
                        <w:pPr>
                          <w:spacing w:before="0"/>
                          <w:rPr>
                            <w:szCs w:val="24"/>
                          </w:rPr>
                        </w:pPr>
                        <w:r>
                          <w:rPr>
                            <w:szCs w:val="24"/>
                          </w:rPr>
                          <w:t>BTLE Flow Summary</w:t>
                        </w:r>
                      </w:p>
                    </w:txbxContent>
                  </v:textbox>
                </v:shape>
                <v:line id="Line 166" o:spid="_x0000_s1321"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8" o:spid="_x0000_s1322"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6" o:spid="_x0000_s1323"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68" o:spid="_x0000_s1324"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66" o:spid="_x0000_s1325" style="position:absolute;visibility:visible;mso-wrap-style:square" from="37960,28677" to="55048,2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68" o:spid="_x0000_s1326" style="position:absolute;flip:x;visibility:visible;mso-wrap-style:square" from="37967,29972" to="55048,2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2" o:spid="_x0000_s1327" type="#_x0000_t202" style="position:absolute;left:38825;top:16265;width:1235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KMMA&#10;AADcAAAADwAAAGRycy9kb3ducmV2LnhtbESPUUvDQBCE3wX/w7GCb+bSCEVjr0UEwZdamvoD1tya&#10;BLN76d01if++Vyj4OMzMN8xqM3OvRvKhc2JgkeWgSGpnO2kMfB3eH55AhYhisXdCBv4owGZ9e7PC&#10;0rpJ9jRWsVEJIqFEA22MQ6l1qFtiDJkbSJL34zxjTNI32nqcEpx7XeT5UjN2khZaHOitpfq3OrGB&#10;U/GZHxdhO/rim7c4VXzcWTbm/m5+fQEVaY7/4Wv7wxp4LJ7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ZKMMAAADcAAAADwAAAAAAAAAAAAAAAACYAgAAZHJzL2Rv&#10;d25yZXYueG1sUEsFBgAAAAAEAAQA9QAAAIgDAAAAAA==&#10;" filled="f" strokeweight="1.25pt">
                  <v:textbox inset="0,,0,0">
                    <w:txbxContent>
                      <w:p w14:paraId="3D35E83B" w14:textId="6AFB4969" w:rsidR="00875157" w:rsidRDefault="00875157" w:rsidP="00452104">
                        <w:pPr>
                          <w:pStyle w:val="NormalWeb"/>
                          <w:spacing w:before="0"/>
                          <w:jc w:val="center"/>
                        </w:pPr>
                        <w:r>
                          <w:rPr>
                            <w:sz w:val="22"/>
                            <w:szCs w:val="22"/>
                          </w:rPr>
                          <w:t>RACP processes</w:t>
                        </w:r>
                      </w:p>
                      <w:p w14:paraId="581AEBC9" w14:textId="77777777" w:rsidR="00875157" w:rsidRDefault="00875157" w:rsidP="00452104">
                        <w:pPr>
                          <w:pStyle w:val="NormalWeb"/>
                        </w:pPr>
                        <w:r>
                          <w:t> </w:t>
                        </w:r>
                      </w:p>
                      <w:p w14:paraId="1BD45B62" w14:textId="77777777" w:rsidR="00875157" w:rsidRDefault="00875157" w:rsidP="00452104">
                        <w:pPr>
                          <w:pStyle w:val="NormalWeb"/>
                        </w:pPr>
                        <w:r>
                          <w:rPr>
                            <w:sz w:val="22"/>
                            <w:szCs w:val="22"/>
                          </w:rPr>
                          <w:t>Message 1</w:t>
                        </w:r>
                      </w:p>
                    </w:txbxContent>
                  </v:textbox>
                </v:shape>
                <v:rect id="Rectangle 330" o:spid="_x0000_s1328" style="position:absolute;left:38825;top:18849;width:13881;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4TMMA&#10;AADcAAAADwAAAGRycy9kb3ducmV2LnhtbERPu27CMBTdK/EP1q3EVpwWGqqAQRSoVImlPIayXdmX&#10;JCK+DraB9O/roVLHo/OezjvbiBv5UDtW8DzIQBBrZ2ouFRz2H09vIEJENtg4JgU/FGA+6z1MsTDu&#10;zlu67WIpUgiHAhVUMbaFlEFXZDEMXEucuJPzFmOCvpTG4z2F20a+ZFkuLdacGipsaVmRPu+uVsH4&#10;NX93Iz3y60su29Pm+PWtVwul+o/dYgIiUhf/xX/uT6NgOEzz05l0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4TMMAAADcAAAADwAAAAAAAAAAAAAAAACYAgAAZHJzL2Rv&#10;d25yZXYueG1sUEsFBgAAAAAEAAQA9QAAAIgDAAAAAA==&#10;" filled="f" strokecolor="windowText" strokeweight=".5pt">
                  <v:textbox>
                    <w:txbxContent>
                      <w:p w14:paraId="1B4D8C6E" w14:textId="77777777" w:rsidR="00875157" w:rsidRDefault="00875157" w:rsidP="00452104">
                        <w:pPr>
                          <w:pStyle w:val="NormalWeb"/>
                        </w:pPr>
                        <w:r>
                          <w:t> </w:t>
                        </w:r>
                      </w:p>
                    </w:txbxContent>
                  </v:textbox>
                </v:rect>
                <v:line id="Line 166" o:spid="_x0000_s1329" style="position:absolute;visibility:visible;mso-wrap-style:square" from="38057,21275" to="55138,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68" o:spid="_x0000_s1330" style="position:absolute;flip:x;visibility:visible;mso-wrap-style:square" from="37917,20164" to="54992,20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zvsUAAADcAAAADwAAAGRycy9kb3ducmV2LnhtbESPQWvCQBCF70L/wzIFL0E3Nlja6Cpt&#10;VShID9UePA7ZMQlmZ0N21PTfdwuCx8eb971582XvGnWhLtSeDUzGKSjiwtuaSwM/+83oBVQQZIuN&#10;ZzLwSwGWi4fBHHPrr/xNl52UKkI45GigEmlzrUNRkcMw9i1x9I6+cyhRdqW2HV4j3DX6KU2ftcOa&#10;Y0OFLX1UVJx2Zxff2HzxKsuSd6eT5JXWB9mmWowZPvZvM1BCvdyPb+l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VzvsUAAADcAAAADwAAAAAAAAAA&#10;AAAAAAChAgAAZHJzL2Rvd25yZXYueG1sUEsFBgAAAAAEAAQA+QAAAJMDAAAAAA==&#10;">
                  <v:stroke endarrow="block"/>
                </v:line>
                <w10:anchorlock/>
              </v:group>
            </w:pict>
          </mc:Fallback>
        </mc:AlternateContent>
      </w:r>
    </w:p>
    <w:p w14:paraId="76E72B92" w14:textId="77777777" w:rsidR="000C52AF" w:rsidRPr="003651D9" w:rsidRDefault="000C52AF" w:rsidP="003A38BB">
      <w:pPr>
        <w:pStyle w:val="BodyText"/>
      </w:pPr>
    </w:p>
    <w:p w14:paraId="5AF85036" w14:textId="3FD90825" w:rsidR="0038391A" w:rsidRPr="00F7134D" w:rsidRDefault="0038391A" w:rsidP="0038391A">
      <w:pPr>
        <w:pStyle w:val="BodyText"/>
        <w:jc w:val="center"/>
        <w:rPr>
          <w:b/>
        </w:rPr>
      </w:pPr>
      <w:r w:rsidRPr="00F7134D">
        <w:rPr>
          <w:b/>
        </w:rPr>
        <w:t>Diagram 3.Y.4-</w:t>
      </w:r>
      <w:r>
        <w:rPr>
          <w:b/>
        </w:rPr>
        <w:t>4</w:t>
      </w:r>
    </w:p>
    <w:p w14:paraId="5FDE5724" w14:textId="77777777" w:rsidR="0038391A" w:rsidRDefault="0038391A" w:rsidP="00597DB2">
      <w:pPr>
        <w:pStyle w:val="AuthorInstructions"/>
        <w:rPr>
          <w:i w:val="0"/>
        </w:rPr>
      </w:pPr>
    </w:p>
    <w:p w14:paraId="6E9F1760" w14:textId="7B761A4B" w:rsidR="003A38BB" w:rsidRPr="00B5468C" w:rsidRDefault="0038391A" w:rsidP="00597DB2">
      <w:pPr>
        <w:pStyle w:val="AuthorInstructions"/>
        <w:rPr>
          <w:i w:val="0"/>
        </w:rPr>
      </w:pPr>
      <w:r>
        <w:rPr>
          <w:i w:val="0"/>
        </w:rPr>
        <w:t xml:space="preserve">Diagram 3.Y.4-4 </w:t>
      </w:r>
      <w:r w:rsidR="000C52AF">
        <w:rPr>
          <w:i w:val="0"/>
        </w:rPr>
        <w:t xml:space="preserve">summarizes the </w:t>
      </w:r>
      <w:r w:rsidR="00CA17B3" w:rsidRPr="00CA17B3">
        <w:rPr>
          <w:i w:val="0"/>
        </w:rPr>
        <w:t xml:space="preserve">Communicate </w:t>
      </w:r>
      <w:r w:rsidR="000C52AF" w:rsidRPr="00CA17B3">
        <w:rPr>
          <w:i w:val="0"/>
        </w:rPr>
        <w:t>PCHA</w:t>
      </w:r>
      <w:r w:rsidR="00E446EF">
        <w:rPr>
          <w:i w:val="0"/>
        </w:rPr>
        <w:t xml:space="preserve"> Data</w:t>
      </w:r>
      <w:r w:rsidR="00CA17B3">
        <w:rPr>
          <w:i w:val="0"/>
        </w:rPr>
        <w:t>-*</w:t>
      </w:r>
      <w:r w:rsidR="000C52AF">
        <w:rPr>
          <w:i w:val="0"/>
        </w:rPr>
        <w:t xml:space="preserve"> transaction</w:t>
      </w:r>
      <w:r w:rsidR="00882C39">
        <w:rPr>
          <w:i w:val="0"/>
        </w:rPr>
        <w:t>s</w:t>
      </w:r>
      <w:r w:rsidR="000C52AF">
        <w:rPr>
          <w:i w:val="0"/>
        </w:rPr>
        <w:t xml:space="preserve"> for the IEEE and BTLE implementations. In both cases there is a configuration stage preparing the actors for data transfer. And then in both cases there a data transfer mechanism for persistent and non-persistent data. In both cases the Device Observation Source sends non-persistent data unsolicited and in both cases the Sensor Data Consumer initiates the request for persistent data.</w:t>
      </w:r>
    </w:p>
    <w:p w14:paraId="764D3153" w14:textId="5F2D24FB" w:rsidR="00CF283F" w:rsidRDefault="00303E20" w:rsidP="00680648">
      <w:pPr>
        <w:pStyle w:val="Heading4"/>
        <w:numPr>
          <w:ilvl w:val="0"/>
          <w:numId w:val="0"/>
        </w:numPr>
        <w:rPr>
          <w:noProof w:val="0"/>
        </w:rPr>
      </w:pPr>
      <w:bookmarkStart w:id="904" w:name="_Toc412696332"/>
      <w:proofErr w:type="gramStart"/>
      <w:r w:rsidRPr="003651D9">
        <w:rPr>
          <w:noProof w:val="0"/>
        </w:rPr>
        <w:t>3</w:t>
      </w:r>
      <w:r w:rsidR="00551BE7">
        <w:rPr>
          <w:noProof w:val="0"/>
        </w:rPr>
        <w:t>.Y.4.1</w:t>
      </w:r>
      <w:proofErr w:type="gramEnd"/>
      <w:r w:rsidR="00551BE7">
        <w:rPr>
          <w:noProof w:val="0"/>
        </w:rPr>
        <w:t xml:space="preserve"> </w:t>
      </w:r>
      <w:r w:rsidR="00DF7B10">
        <w:rPr>
          <w:noProof w:val="0"/>
        </w:rPr>
        <w:t>Configuration</w:t>
      </w:r>
      <w:bookmarkEnd w:id="904"/>
    </w:p>
    <w:p w14:paraId="65DF9C14" w14:textId="13D0FA97" w:rsidR="008526F3" w:rsidRPr="008526F3" w:rsidRDefault="008526F3" w:rsidP="008526F3">
      <w:pPr>
        <w:pStyle w:val="BodyText"/>
      </w:pPr>
      <w:r>
        <w:t xml:space="preserve">For all transports supported by the </w:t>
      </w:r>
      <w:r w:rsidR="00CA17B3">
        <w:t xml:space="preserve">Communicate </w:t>
      </w:r>
      <w:r>
        <w:t>PCHA data</w:t>
      </w:r>
      <w:r w:rsidR="00CA17B3">
        <w:t>-*</w:t>
      </w:r>
      <w:r>
        <w:t xml:space="preserve"> transaction</w:t>
      </w:r>
      <w:r w:rsidR="00CA17B3">
        <w:t>s</w:t>
      </w:r>
      <w:r>
        <w:t xml:space="preserve"> there </w:t>
      </w:r>
      <w:r w:rsidR="00980D91">
        <w:t>is a configuration stage where the Sensor Data Consumer obtains information about the Device Observation Source.</w:t>
      </w:r>
      <w:r>
        <w:t xml:space="preserve"> </w:t>
      </w:r>
      <w:r w:rsidR="00980D91">
        <w:t>This information is necessary in order for the Sensor Data Consumer to receive and interpret the measurement data from the Device Observation Source.</w:t>
      </w:r>
    </w:p>
    <w:p w14:paraId="62F28261" w14:textId="77777777" w:rsidR="00CF283F" w:rsidRDefault="00303E20" w:rsidP="00303E20">
      <w:pPr>
        <w:pStyle w:val="Heading5"/>
        <w:numPr>
          <w:ilvl w:val="0"/>
          <w:numId w:val="0"/>
        </w:numPr>
        <w:rPr>
          <w:noProof w:val="0"/>
        </w:rPr>
      </w:pPr>
      <w:bookmarkStart w:id="905" w:name="_Toc412696333"/>
      <w:bookmarkEnd w:id="578"/>
      <w:bookmarkEnd w:id="579"/>
      <w:bookmarkEnd w:id="580"/>
      <w:bookmarkEnd w:id="581"/>
      <w:bookmarkEnd w:id="582"/>
      <w:proofErr w:type="gramStart"/>
      <w:r w:rsidRPr="003651D9">
        <w:rPr>
          <w:noProof w:val="0"/>
        </w:rPr>
        <w:t>3</w:t>
      </w:r>
      <w:r w:rsidR="00CF283F" w:rsidRPr="003651D9">
        <w:rPr>
          <w:noProof w:val="0"/>
        </w:rPr>
        <w:t>.Y.4.1.1</w:t>
      </w:r>
      <w:proofErr w:type="gramEnd"/>
      <w:r w:rsidR="00CF283F" w:rsidRPr="003651D9">
        <w:rPr>
          <w:noProof w:val="0"/>
        </w:rPr>
        <w:t xml:space="preserve"> Trigger Events</w:t>
      </w:r>
      <w:bookmarkEnd w:id="905"/>
    </w:p>
    <w:p w14:paraId="6449898A" w14:textId="122575FF" w:rsidR="008526F3" w:rsidRPr="008526F3" w:rsidRDefault="008526F3" w:rsidP="008526F3">
      <w:pPr>
        <w:pStyle w:val="BodyText"/>
      </w:pPr>
      <w:r>
        <w:t xml:space="preserve">The typical trigger events fall into two groups. The first is that the Device Observation Source has measurement data to upload and the patient initiates the process for data </w:t>
      </w:r>
      <w:r w:rsidR="001A02AA">
        <w:t xml:space="preserve">upload. The second </w:t>
      </w:r>
      <w:r w:rsidR="001A02AA">
        <w:lastRenderedPageBreak/>
        <w:t xml:space="preserve">is </w:t>
      </w:r>
      <w:r>
        <w:t xml:space="preserve">that the patient is in the </w:t>
      </w:r>
      <w:r w:rsidR="001A02AA">
        <w:t xml:space="preserve">process of taking a measurement and </w:t>
      </w:r>
      <w:r w:rsidR="00AD7ECE">
        <w:t>a Sensor Data Consumer is either in range (wireless) or connected (wired) and active.</w:t>
      </w:r>
    </w:p>
    <w:p w14:paraId="0C80AC37"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14:paraId="3F5B7FD0" w14:textId="77777777" w:rsidR="00CF283F" w:rsidRDefault="00303E20" w:rsidP="00303E20">
      <w:pPr>
        <w:pStyle w:val="Heading5"/>
        <w:numPr>
          <w:ilvl w:val="0"/>
          <w:numId w:val="0"/>
        </w:numPr>
        <w:rPr>
          <w:noProof w:val="0"/>
        </w:rPr>
      </w:pPr>
      <w:bookmarkStart w:id="906" w:name="_Toc412696334"/>
      <w:proofErr w:type="gramStart"/>
      <w:r w:rsidRPr="003651D9">
        <w:rPr>
          <w:noProof w:val="0"/>
        </w:rPr>
        <w:t>3</w:t>
      </w:r>
      <w:r w:rsidR="00CF283F" w:rsidRPr="003651D9">
        <w:rPr>
          <w:noProof w:val="0"/>
        </w:rPr>
        <w:t>.Y.4.1.2</w:t>
      </w:r>
      <w:proofErr w:type="gramEnd"/>
      <w:r w:rsidR="00CF283F" w:rsidRPr="003651D9">
        <w:rPr>
          <w:noProof w:val="0"/>
        </w:rPr>
        <w:t xml:space="preserve"> Message Semantics</w:t>
      </w:r>
      <w:bookmarkEnd w:id="906"/>
    </w:p>
    <w:p w14:paraId="1385ADFD" w14:textId="6FCC6B5E" w:rsidR="00F735D9" w:rsidRDefault="00980D91" w:rsidP="001A02AA">
      <w:pPr>
        <w:pStyle w:val="BodyText"/>
      </w:pPr>
      <w:r>
        <w:t xml:space="preserve">In the IEEE </w:t>
      </w:r>
      <w:r w:rsidR="0039485D">
        <w:t>implementation</w:t>
      </w:r>
      <w:r>
        <w:t xml:space="preserve"> the configuration messages consist of ASN.1 structures describing </w:t>
      </w:r>
      <w:r w:rsidR="0039485D">
        <w:t xml:space="preserve">the IEEE 11073 20601 attributes present in </w:t>
      </w:r>
      <w:r>
        <w:t>the metric objects (measurements) the Device Observation Source supports. There are also ASN.1 structures describing the Device Observation Source properties (time capabilities, serial number, identifiers, etc.).</w:t>
      </w:r>
      <w:r w:rsidR="00AD2024">
        <w:t xml:space="preserve"> ASN.1 structures are self-</w:t>
      </w:r>
      <w:r w:rsidR="00F735D9">
        <w:t xml:space="preserve">describing through the use of codes (or ids) and their TLV (Type, Length, </w:t>
      </w:r>
      <w:proofErr w:type="gramStart"/>
      <w:r w:rsidR="00F735D9">
        <w:t>Value</w:t>
      </w:r>
      <w:proofErr w:type="gramEnd"/>
      <w:r w:rsidR="00F735D9">
        <w:t>) organization</w:t>
      </w:r>
      <w:r w:rsidR="00AD2024">
        <w:t xml:space="preserve"> allow parse and ignore. These structures and their use in the objects, attributes, and APDUs are defined in Annex </w:t>
      </w:r>
      <w:proofErr w:type="gramStart"/>
      <w:r w:rsidR="00AD2024">
        <w:t>A</w:t>
      </w:r>
      <w:proofErr w:type="gramEnd"/>
      <w:r w:rsidR="00AD2024">
        <w:t xml:space="preserve"> of IEEE 11073 20601 Optimized Exchange Protocol.</w:t>
      </w:r>
      <w:r w:rsidR="00F735D9">
        <w:t xml:space="preserve"> The major advantage of this protocol is that it is extensible. Since new specializations seldom define new ASN.1 structures, existing implementations are able to exchange data with</w:t>
      </w:r>
      <w:r w:rsidR="0038391A">
        <w:t>,</w:t>
      </w:r>
      <w:r w:rsidR="00F735D9">
        <w:t xml:space="preserve"> and decode data from</w:t>
      </w:r>
      <w:r w:rsidR="0038391A">
        <w:t>,</w:t>
      </w:r>
      <w:r w:rsidR="00F735D9">
        <w:t xml:space="preserve"> the new specializations without additional coding. Graphical displays will, however, need to provide human readable text for new nomenclature codes such as that code describing the new specialization, for example this is a </w:t>
      </w:r>
      <w:r w:rsidR="0038391A">
        <w:t>continuous glucose monitoring</w:t>
      </w:r>
      <w:r w:rsidR="00F735D9">
        <w:t xml:space="preserve"> device.</w:t>
      </w:r>
    </w:p>
    <w:p w14:paraId="7FB43F5E" w14:textId="38289701" w:rsidR="00EE303D" w:rsidRPr="001A02AA" w:rsidRDefault="0039485D" w:rsidP="001A02AA">
      <w:pPr>
        <w:pStyle w:val="BodyText"/>
      </w:pPr>
      <w:r>
        <w:t>In the BTLE configuration the messages consist of GATT attributes to describe the services, characteristics, and descriptors on the Device Observation Source. The services indicate what the Device Observation Source supports, such as a thermometer service, heart rate service, blood pressure service, battery service, device information serv</w:t>
      </w:r>
      <w:r w:rsidR="00F735D9">
        <w:t xml:space="preserve">ice, current time service, etc. If the right security has been established, the Sensor Data Consumer can read the characteristics in some of these services if it knows them and enable other characteristics to receive data. </w:t>
      </w:r>
      <w:r w:rsidR="00AD2024">
        <w:t>Every GATT service specifies its own set of characteristic and descriptors</w:t>
      </w:r>
      <w:r w:rsidR="00F735D9">
        <w:t>.</w:t>
      </w:r>
      <w:r w:rsidR="00AD2024">
        <w:t xml:space="preserve"> </w:t>
      </w:r>
      <w:r w:rsidR="00F735D9">
        <w:t>They are</w:t>
      </w:r>
      <w:r w:rsidR="00AD2024">
        <w:t xml:space="preserve"> unique and can only be decoded by knowing the specifications for </w:t>
      </w:r>
      <w:r w:rsidR="00F735D9">
        <w:t xml:space="preserve">the </w:t>
      </w:r>
      <w:r w:rsidR="00AD2024">
        <w:t>contained characteristic and descriptor attributes. Profile documents specify the services</w:t>
      </w:r>
      <w:r w:rsidR="00F735D9">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t>The Bluetooth Special Interest Group maintains the</w:t>
      </w:r>
      <w:r w:rsidR="00F735D9">
        <w:t xml:space="preserve">se documents. </w:t>
      </w:r>
      <w:r w:rsidR="00AD2024">
        <w:t xml:space="preserve">They also maintain a development portal at </w:t>
      </w:r>
      <w:hyperlink r:id="rId50" w:history="1">
        <w:r w:rsidR="00AD2024" w:rsidRPr="00755480">
          <w:rPr>
            <w:rStyle w:val="Hyperlink"/>
          </w:rPr>
          <w:t>https://developer.bluetooth.org/Pages/default.aspx</w:t>
        </w:r>
      </w:hyperlink>
      <w:r w:rsidR="00AD2024">
        <w:t xml:space="preserve"> where implementers can easily access the contents of these GATT attributes</w:t>
      </w:r>
      <w:r w:rsidR="00F735D9">
        <w:t xml:space="preserve"> for all the currently defined services and profiles</w:t>
      </w:r>
      <w:r w:rsidR="00AD2024">
        <w:t xml:space="preserve">. Unlike the IEEE 11073 20601 specification which is extensible and new specializations require only the recognition of new nomenclature codes, new BTLE device profiles will require the addition of </w:t>
      </w:r>
      <w:r w:rsidR="00F735D9">
        <w:t xml:space="preserve">new GATT attributes and thus </w:t>
      </w:r>
      <w:r w:rsidR="00AD2024">
        <w:t xml:space="preserve">new </w:t>
      </w:r>
      <w:r w:rsidR="00F735D9">
        <w:t>profile and service specifications. Existing implementations will be unable to handle these new specifications.</w:t>
      </w:r>
    </w:p>
    <w:p w14:paraId="5C10DB9F" w14:textId="77777777" w:rsidR="00CF283F" w:rsidRPr="003651D9" w:rsidRDefault="00303E20" w:rsidP="00303E20">
      <w:pPr>
        <w:pStyle w:val="Heading5"/>
        <w:numPr>
          <w:ilvl w:val="0"/>
          <w:numId w:val="0"/>
        </w:numPr>
        <w:rPr>
          <w:noProof w:val="0"/>
        </w:rPr>
      </w:pPr>
      <w:bookmarkStart w:id="907" w:name="_Toc412696335"/>
      <w:proofErr w:type="gramStart"/>
      <w:r w:rsidRPr="003651D9">
        <w:rPr>
          <w:noProof w:val="0"/>
        </w:rPr>
        <w:t>3</w:t>
      </w:r>
      <w:r w:rsidR="00CF283F" w:rsidRPr="003651D9">
        <w:rPr>
          <w:noProof w:val="0"/>
        </w:rPr>
        <w:t>.Y.4.1.3</w:t>
      </w:r>
      <w:proofErr w:type="gramEnd"/>
      <w:r w:rsidR="00CF283F" w:rsidRPr="003651D9">
        <w:rPr>
          <w:noProof w:val="0"/>
        </w:rPr>
        <w:t xml:space="preserve"> Expected Actions</w:t>
      </w:r>
      <w:bookmarkEnd w:id="907"/>
    </w:p>
    <w:p w14:paraId="0DA386A8" w14:textId="7CFF7803" w:rsidR="00CB5606" w:rsidRDefault="00CB5606" w:rsidP="00597DB2">
      <w:pPr>
        <w:pStyle w:val="AuthorInstructions"/>
        <w:rPr>
          <w:i w:val="0"/>
        </w:rPr>
      </w:pPr>
      <w:r>
        <w:rPr>
          <w:i w:val="0"/>
        </w:rPr>
        <w:t xml:space="preserve">When the Device Observation Source implements </w:t>
      </w:r>
      <w:r w:rsidR="0038391A">
        <w:rPr>
          <w:i w:val="0"/>
        </w:rPr>
        <w:t xml:space="preserve">one or more of </w:t>
      </w:r>
      <w:r>
        <w:rPr>
          <w:i w:val="0"/>
        </w:rPr>
        <w:t xml:space="preserve">the </w:t>
      </w:r>
      <w:r w:rsidR="00EE303D">
        <w:rPr>
          <w:i w:val="0"/>
        </w:rPr>
        <w:t>PCHA BTLE Health Device Profile</w:t>
      </w:r>
      <w:r w:rsidR="0038391A">
        <w:rPr>
          <w:i w:val="0"/>
        </w:rPr>
        <w:t>s</w:t>
      </w:r>
      <w:r>
        <w:rPr>
          <w:i w:val="0"/>
        </w:rPr>
        <w:t xml:space="preserve"> then the </w:t>
      </w:r>
      <w:r w:rsidR="00023F9D">
        <w:rPr>
          <w:i w:val="0"/>
        </w:rPr>
        <w:t>initiation and</w:t>
      </w:r>
      <w:r>
        <w:rPr>
          <w:i w:val="0"/>
        </w:rPr>
        <w:t xml:space="preserve"> </w:t>
      </w:r>
      <w:r w:rsidR="00023F9D">
        <w:rPr>
          <w:i w:val="0"/>
        </w:rPr>
        <w:t xml:space="preserve">configuration </w:t>
      </w:r>
      <w:r>
        <w:rPr>
          <w:i w:val="0"/>
        </w:rPr>
        <w:t>message</w:t>
      </w:r>
      <w:r w:rsidR="00023F9D">
        <w:rPr>
          <w:i w:val="0"/>
        </w:rPr>
        <w:t>s</w:t>
      </w:r>
      <w:r>
        <w:rPr>
          <w:i w:val="0"/>
        </w:rPr>
        <w:t xml:space="preserve"> shall be performed using BTLE</w:t>
      </w:r>
      <w:r w:rsidR="00DF7B10">
        <w:rPr>
          <w:i w:val="0"/>
        </w:rPr>
        <w:t>.</w:t>
      </w:r>
    </w:p>
    <w:p w14:paraId="0DAA7609" w14:textId="14DF4500" w:rsidR="00CB5606" w:rsidRDefault="00CB5606" w:rsidP="00597DB2">
      <w:pPr>
        <w:pStyle w:val="AuthorInstructions"/>
        <w:rPr>
          <w:i w:val="0"/>
        </w:rPr>
      </w:pPr>
      <w:r>
        <w:rPr>
          <w:i w:val="0"/>
        </w:rPr>
        <w:t xml:space="preserve">When the Device Observation Source implements the </w:t>
      </w:r>
      <w:r w:rsidR="00C96531">
        <w:rPr>
          <w:i w:val="0"/>
        </w:rPr>
        <w:t xml:space="preserve">PCHA </w:t>
      </w:r>
      <w:r w:rsidR="00EE303D">
        <w:rPr>
          <w:i w:val="0"/>
        </w:rPr>
        <w:t xml:space="preserve">IEEE 11073 </w:t>
      </w:r>
      <w:r w:rsidR="00C96531">
        <w:rPr>
          <w:i w:val="0"/>
        </w:rPr>
        <w:t>20601 based o</w:t>
      </w:r>
      <w:r>
        <w:rPr>
          <w:i w:val="0"/>
        </w:rPr>
        <w:t xml:space="preserve">ption then the </w:t>
      </w:r>
      <w:r w:rsidR="00023F9D">
        <w:rPr>
          <w:i w:val="0"/>
        </w:rPr>
        <w:t>initiation</w:t>
      </w:r>
      <w:r>
        <w:rPr>
          <w:i w:val="0"/>
        </w:rPr>
        <w:t xml:space="preserve"> </w:t>
      </w:r>
      <w:r w:rsidR="00023F9D">
        <w:rPr>
          <w:i w:val="0"/>
        </w:rPr>
        <w:t>and configuration messages</w:t>
      </w:r>
      <w:r>
        <w:rPr>
          <w:i w:val="0"/>
        </w:rPr>
        <w:t xml:space="preserve"> shall be performed using </w:t>
      </w:r>
      <w:r w:rsidR="00C96531">
        <w:rPr>
          <w:i w:val="0"/>
        </w:rPr>
        <w:t xml:space="preserve">IEEE 11073 20601 </w:t>
      </w:r>
      <w:r w:rsidR="00C96531">
        <w:rPr>
          <w:i w:val="0"/>
        </w:rPr>
        <w:lastRenderedPageBreak/>
        <w:t xml:space="preserve">packets over </w:t>
      </w:r>
      <w:r w:rsidR="00882C39">
        <w:rPr>
          <w:i w:val="0"/>
        </w:rPr>
        <w:t>one or more of</w:t>
      </w:r>
      <w:r w:rsidR="00C96531">
        <w:rPr>
          <w:i w:val="0"/>
        </w:rPr>
        <w:t xml:space="preserve"> </w:t>
      </w:r>
      <w:r w:rsidR="00EE303D">
        <w:rPr>
          <w:i w:val="0"/>
        </w:rPr>
        <w:t>USB, ZigBee, Bluetooth, or Near Field Communication (NFC)</w:t>
      </w:r>
      <w:r w:rsidR="00C96531">
        <w:rPr>
          <w:i w:val="0"/>
        </w:rPr>
        <w:t xml:space="preserve"> transport</w:t>
      </w:r>
      <w:r>
        <w:rPr>
          <w:i w:val="0"/>
        </w:rPr>
        <w:t>.</w:t>
      </w:r>
    </w:p>
    <w:p w14:paraId="7C98C3F8" w14:textId="52F97EA0" w:rsidR="00DF7B10" w:rsidRPr="00CB5606" w:rsidRDefault="00A50E91" w:rsidP="00597DB2">
      <w:pPr>
        <w:pStyle w:val="AuthorInstructions"/>
        <w:rPr>
          <w:i w:val="0"/>
        </w:rPr>
      </w:pPr>
      <w:r>
        <w:rPr>
          <w:i w:val="0"/>
        </w:rPr>
        <w:t>When the Sensor Data Consumer sends the confirmation to the Configuration sequence, the Sensor Data Consumer is expected to be ready to handle the reception of measurement data</w:t>
      </w:r>
      <w:r w:rsidR="0038391A">
        <w:rPr>
          <w:i w:val="0"/>
        </w:rPr>
        <w:t xml:space="preserve"> and the Device Observation Source is expected to be ready to deliver measurement data</w:t>
      </w:r>
      <w:r w:rsidR="007E5441">
        <w:rPr>
          <w:i w:val="0"/>
        </w:rPr>
        <w:t>.</w:t>
      </w:r>
    </w:p>
    <w:p w14:paraId="10E1EF49" w14:textId="2C1A54B1" w:rsidR="009B048D" w:rsidRDefault="009B048D" w:rsidP="009B048D">
      <w:pPr>
        <w:pStyle w:val="Heading4"/>
        <w:numPr>
          <w:ilvl w:val="0"/>
          <w:numId w:val="0"/>
        </w:numPr>
        <w:rPr>
          <w:noProof w:val="0"/>
        </w:rPr>
      </w:pPr>
      <w:bookmarkStart w:id="908" w:name="_Toc412696336"/>
      <w:proofErr w:type="gramStart"/>
      <w:r w:rsidRPr="003651D9">
        <w:rPr>
          <w:noProof w:val="0"/>
        </w:rPr>
        <w:t>3</w:t>
      </w:r>
      <w:r w:rsidR="003B2A2B" w:rsidRPr="003651D9">
        <w:rPr>
          <w:noProof w:val="0"/>
        </w:rPr>
        <w:t>.Y.4.2</w:t>
      </w:r>
      <w:proofErr w:type="gramEnd"/>
      <w:r w:rsidR="00551BE7">
        <w:rPr>
          <w:noProof w:val="0"/>
        </w:rPr>
        <w:t xml:space="preserve"> </w:t>
      </w:r>
      <w:bookmarkEnd w:id="908"/>
      <w:r w:rsidR="00A50E91">
        <w:rPr>
          <w:noProof w:val="0"/>
        </w:rPr>
        <w:t>Persistent Data Transfer</w:t>
      </w:r>
    </w:p>
    <w:p w14:paraId="37040B93" w14:textId="52DB4223" w:rsidR="00EE303D" w:rsidRPr="00EE303D" w:rsidRDefault="00A50E91" w:rsidP="00EE303D">
      <w:pPr>
        <w:pStyle w:val="BodyText"/>
      </w:pPr>
      <w:r>
        <w:t xml:space="preserve">For </w:t>
      </w:r>
      <w:r w:rsidR="00D40D8E">
        <w:t xml:space="preserve">the </w:t>
      </w:r>
      <w:r>
        <w:t xml:space="preserve">IEEE </w:t>
      </w:r>
      <w:r w:rsidR="00D40D8E">
        <w:t xml:space="preserve">implementation </w:t>
      </w:r>
      <w:r>
        <w:t xml:space="preserve">the </w:t>
      </w:r>
      <w:r w:rsidR="004C01D1">
        <w:t xml:space="preserve">Sensor Data Consumer uses the IEEE 11073 PM Store </w:t>
      </w:r>
      <w:r w:rsidR="004C01D1" w:rsidRPr="004C01D1">
        <w:rPr>
          <w:i/>
        </w:rPr>
        <w:t>actions</w:t>
      </w:r>
      <w:r w:rsidR="004C01D1">
        <w:t xml:space="preserve"> which are ASN.1 packets sent to the Device Observation Source to query about and initiate the transfer of persistent data. For </w:t>
      </w:r>
      <w:r w:rsidR="00D40D8E">
        <w:t xml:space="preserve">the </w:t>
      </w:r>
      <w:r w:rsidR="004C01D1">
        <w:t xml:space="preserve">BTLE </w:t>
      </w:r>
      <w:r w:rsidR="00D40D8E">
        <w:t xml:space="preserve">implementation </w:t>
      </w:r>
      <w:r w:rsidR="004C01D1">
        <w:t xml:space="preserve">the Sensor Data Consumer uses the </w:t>
      </w:r>
      <w:r w:rsidR="0038391A">
        <w:t>Record Access Control Point (</w:t>
      </w:r>
      <w:r w:rsidR="004C01D1">
        <w:t>RACP</w:t>
      </w:r>
      <w:r w:rsidR="0038391A">
        <w:t>)</w:t>
      </w:r>
      <w:r w:rsidR="004C01D1">
        <w:t xml:space="preserve"> processes which consist of writing to certain characteristics on the Device Observation Source for the same purposes.</w:t>
      </w:r>
      <w:r w:rsidR="00D40D8E">
        <w:t xml:space="preserve"> </w:t>
      </w:r>
      <w:r w:rsidR="0038391A">
        <w:t xml:space="preserve">This process is described in the Glucose Profile. </w:t>
      </w:r>
      <w:r w:rsidR="00D40D8E">
        <w:t>For both implementations the Device Observation Source responds with the requested data transfer.</w:t>
      </w:r>
    </w:p>
    <w:p w14:paraId="46A56D68"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362F6DD"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6A54C16"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E64ACA0" w14:textId="77777777" w:rsidR="009B048D" w:rsidRDefault="009B048D" w:rsidP="009B048D">
      <w:pPr>
        <w:pStyle w:val="Heading5"/>
        <w:numPr>
          <w:ilvl w:val="0"/>
          <w:numId w:val="0"/>
        </w:numPr>
        <w:rPr>
          <w:noProof w:val="0"/>
        </w:rPr>
      </w:pPr>
      <w:bookmarkStart w:id="909" w:name="_Toc412696337"/>
      <w:proofErr w:type="gramStart"/>
      <w:r w:rsidRPr="003651D9">
        <w:rPr>
          <w:noProof w:val="0"/>
        </w:rPr>
        <w:t>3.Y.4.</w:t>
      </w:r>
      <w:r w:rsidR="006D768F" w:rsidRPr="003651D9">
        <w:rPr>
          <w:noProof w:val="0"/>
        </w:rPr>
        <w:t>2</w:t>
      </w:r>
      <w:r w:rsidRPr="003651D9">
        <w:rPr>
          <w:noProof w:val="0"/>
        </w:rPr>
        <w:t>.1</w:t>
      </w:r>
      <w:proofErr w:type="gramEnd"/>
      <w:r w:rsidRPr="003651D9">
        <w:rPr>
          <w:noProof w:val="0"/>
        </w:rPr>
        <w:t xml:space="preserve"> Trigger Events</w:t>
      </w:r>
      <w:bookmarkEnd w:id="909"/>
    </w:p>
    <w:p w14:paraId="65E5A959" w14:textId="7206A23D" w:rsidR="003B32C6" w:rsidRPr="003B32C6" w:rsidRDefault="00A61677" w:rsidP="003B32C6">
      <w:pPr>
        <w:pStyle w:val="BodyText"/>
      </w:pPr>
      <w:r>
        <w:t>This message is triggered by the existence of persistent data storage capabilities on the Device Observation Source. The Sensor Data Consumer learns of these capabilities during configuration.</w:t>
      </w:r>
      <w:r w:rsidR="0038391A">
        <w:t xml:space="preserve"> Though most consumer implementations initiate the processes automatically, manual initiation is allowed.</w:t>
      </w:r>
    </w:p>
    <w:p w14:paraId="573F5EA6"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14:paraId="351EEF0E" w14:textId="77777777" w:rsidR="009B048D" w:rsidRDefault="009B048D" w:rsidP="009B048D">
      <w:pPr>
        <w:pStyle w:val="Heading5"/>
        <w:numPr>
          <w:ilvl w:val="0"/>
          <w:numId w:val="0"/>
        </w:numPr>
        <w:rPr>
          <w:noProof w:val="0"/>
        </w:rPr>
      </w:pPr>
      <w:bookmarkStart w:id="910" w:name="_Toc412696338"/>
      <w:proofErr w:type="gramStart"/>
      <w:r w:rsidRPr="003651D9">
        <w:rPr>
          <w:noProof w:val="0"/>
        </w:rPr>
        <w:t>3</w:t>
      </w:r>
      <w:r w:rsidR="006D768F" w:rsidRPr="003651D9">
        <w:rPr>
          <w:noProof w:val="0"/>
        </w:rPr>
        <w:t>.Y.4.2</w:t>
      </w:r>
      <w:r w:rsidRPr="003651D9">
        <w:rPr>
          <w:noProof w:val="0"/>
        </w:rPr>
        <w:t>.2</w:t>
      </w:r>
      <w:proofErr w:type="gramEnd"/>
      <w:r w:rsidRPr="003651D9">
        <w:rPr>
          <w:noProof w:val="0"/>
        </w:rPr>
        <w:t xml:space="preserve"> Message Semantics</w:t>
      </w:r>
      <w:bookmarkEnd w:id="910"/>
    </w:p>
    <w:p w14:paraId="3D28106F" w14:textId="69D38CD3" w:rsidR="004738A0" w:rsidRDefault="00A61677" w:rsidP="004738A0">
      <w:pPr>
        <w:pStyle w:val="BodyText"/>
      </w:pPr>
      <w:r>
        <w:t xml:space="preserve">In the IEEE implementation the actions initiated from the Sensor Data Consumer are ASN.1 structures indicating to the Device Observation Source what to do. </w:t>
      </w:r>
      <w:r w:rsidR="00A7448B">
        <w:t>These instructions range from r</w:t>
      </w:r>
      <w:r w:rsidR="00957DD0">
        <w:t xml:space="preserve">equesting information about </w:t>
      </w:r>
      <w:r w:rsidR="00A7448B">
        <w:t>the PM Segments (files) for a given PM Store (directory)</w:t>
      </w:r>
      <w:r w:rsidR="00957DD0">
        <w:t xml:space="preserve">, beginning </w:t>
      </w:r>
      <w:r w:rsidR="0000639E">
        <w:t>the</w:t>
      </w:r>
      <w:r w:rsidR="00957DD0">
        <w:t xml:space="preserve"> transfer of a given PM Segment contained in a PM Store, to clearing one or more PM Segments contained in a PM Store. </w:t>
      </w:r>
      <w:r w:rsidR="00A7448B">
        <w:t xml:space="preserve"> </w:t>
      </w:r>
      <w:r>
        <w:t xml:space="preserve">In the BTLE implementation the Sensor Data Consumer writes to RACP characteristics on the Device Observation Source </w:t>
      </w:r>
      <w:r w:rsidR="0000639E">
        <w:t>whose values indicate</w:t>
      </w:r>
      <w:r w:rsidR="00203D65">
        <w:t xml:space="preserve"> what to do.</w:t>
      </w:r>
      <w:r w:rsidR="00957DD0">
        <w:t xml:space="preserve"> Similar to the IEEE implementation, the instructions request how much data is available, what data to transfer, and what data to clear.</w:t>
      </w:r>
    </w:p>
    <w:p w14:paraId="73CE6A71" w14:textId="6BE54D83" w:rsidR="0000639E" w:rsidRPr="00A61677" w:rsidRDefault="0000639E" w:rsidP="004738A0">
      <w:pPr>
        <w:pStyle w:val="BodyText"/>
      </w:pPr>
      <w:r>
        <w:lastRenderedPageBreak/>
        <w:t>In the IEEE implementation the data is transferred in Segment Data Event packets and in the BTLE implementation the data is transferred in notification events. Sequence numbers keep track of the transfers and assure data consistency.</w:t>
      </w:r>
    </w:p>
    <w:p w14:paraId="7EC5C360"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3E52B2C"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09B5DCAD"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0DF9A56" w14:textId="77777777" w:rsidR="009B048D" w:rsidRDefault="009B048D" w:rsidP="009B048D">
      <w:pPr>
        <w:pStyle w:val="Heading5"/>
        <w:numPr>
          <w:ilvl w:val="0"/>
          <w:numId w:val="0"/>
        </w:numPr>
        <w:rPr>
          <w:noProof w:val="0"/>
        </w:rPr>
      </w:pPr>
      <w:bookmarkStart w:id="911" w:name="_Toc412696339"/>
      <w:proofErr w:type="gramStart"/>
      <w:r w:rsidRPr="003651D9">
        <w:rPr>
          <w:noProof w:val="0"/>
        </w:rPr>
        <w:t>3</w:t>
      </w:r>
      <w:r w:rsidR="006D768F" w:rsidRPr="003651D9">
        <w:rPr>
          <w:noProof w:val="0"/>
        </w:rPr>
        <w:t>.Y.4.2</w:t>
      </w:r>
      <w:r w:rsidRPr="003651D9">
        <w:rPr>
          <w:noProof w:val="0"/>
        </w:rPr>
        <w:t>.3</w:t>
      </w:r>
      <w:proofErr w:type="gramEnd"/>
      <w:r w:rsidRPr="003651D9">
        <w:rPr>
          <w:noProof w:val="0"/>
        </w:rPr>
        <w:t xml:space="preserve"> Expected Actions</w:t>
      </w:r>
      <w:bookmarkEnd w:id="911"/>
    </w:p>
    <w:p w14:paraId="29629689" w14:textId="67ABD512" w:rsidR="00C943C7" w:rsidRDefault="0000639E" w:rsidP="00203D65">
      <w:pPr>
        <w:pStyle w:val="BodyText"/>
      </w:pPr>
      <w:r>
        <w:t xml:space="preserve">Upon seeing that the </w:t>
      </w:r>
      <w:r w:rsidR="004738A0">
        <w:t xml:space="preserve">Device Observation Source </w:t>
      </w:r>
      <w:r>
        <w:t>has persistent storage capabilities, the Sensor Data Consumer is expected to query for the existence of any data a</w:t>
      </w:r>
      <w:r w:rsidR="008D321D">
        <w:t xml:space="preserve">nd request the transfer of data it wants. The Device Observation Source </w:t>
      </w:r>
      <w:r>
        <w:t xml:space="preserve">is expected </w:t>
      </w:r>
      <w:r w:rsidR="00203D65">
        <w:t xml:space="preserve">to </w:t>
      </w:r>
      <w:r w:rsidR="008D321D">
        <w:t xml:space="preserve">provide the information and/or </w:t>
      </w:r>
      <w:r w:rsidR="00203D65">
        <w:t xml:space="preserve">transfer </w:t>
      </w:r>
      <w:r w:rsidR="008D321D">
        <w:t xml:space="preserve">the </w:t>
      </w:r>
      <w:r w:rsidR="00203D65">
        <w:t>measurement data as instructed by the Sensor Data Consumer.</w:t>
      </w:r>
    </w:p>
    <w:p w14:paraId="1B7636B2" w14:textId="5BB3BA66" w:rsidR="0038391A" w:rsidRDefault="0038391A" w:rsidP="00203D65">
      <w:pPr>
        <w:pStyle w:val="BodyText"/>
      </w:pPr>
      <w:r>
        <w:t>Deletion requests of the data by the Sensor Data Consumer are allowed. However the Device Observation Source is not required to support deletion and may refuse deletion.</w:t>
      </w:r>
    </w:p>
    <w:p w14:paraId="2C7232BA" w14:textId="53B472F4" w:rsidR="00CF1C52" w:rsidRDefault="00CF1C52" w:rsidP="00CF1C52">
      <w:pPr>
        <w:pStyle w:val="AuthorInstructions"/>
        <w:rPr>
          <w:i w:val="0"/>
        </w:rPr>
      </w:pPr>
      <w:r>
        <w:rPr>
          <w:i w:val="0"/>
        </w:rPr>
        <w:t xml:space="preserve">When </w:t>
      </w:r>
      <w:r w:rsidRPr="00E53874">
        <w:rPr>
          <w:i w:val="0"/>
        </w:rPr>
        <w:t>the Sensor</w:t>
      </w:r>
      <w:r>
        <w:rPr>
          <w:i w:val="0"/>
        </w:rPr>
        <w:t xml:space="preserve"> Data Consumer acknowledges the receipt of this transfer it has taken responsibility for the data and passes it on to the Device Observation Reporter. The </w:t>
      </w:r>
      <w:r w:rsidRPr="00E53874">
        <w:rPr>
          <w:i w:val="0"/>
        </w:rPr>
        <w:t>Device Observation Source</w:t>
      </w:r>
      <w:r>
        <w:rPr>
          <w:i w:val="0"/>
        </w:rPr>
        <w:t xml:space="preserve"> is now free to release any resources associated with the stored measurements.</w:t>
      </w:r>
    </w:p>
    <w:p w14:paraId="1EC17D09" w14:textId="77777777" w:rsidR="00CF1C52" w:rsidRPr="004738A0" w:rsidRDefault="00CF1C52" w:rsidP="00203D65">
      <w:pPr>
        <w:pStyle w:val="BodyText"/>
      </w:pPr>
    </w:p>
    <w:p w14:paraId="3D30A5A4" w14:textId="77777777" w:rsidR="007A676E" w:rsidRPr="003651D9" w:rsidRDefault="007A676E" w:rsidP="00597DB2">
      <w:pPr>
        <w:pStyle w:val="AuthorInstructions"/>
      </w:pPr>
      <w:r w:rsidRPr="003651D9">
        <w:t>&lt;Description of the actions expected to be taken as a result of sending or receiving this message.&gt;</w:t>
      </w:r>
    </w:p>
    <w:p w14:paraId="0E4F5A99" w14:textId="77777777" w:rsidR="007A676E" w:rsidRPr="003651D9" w:rsidRDefault="007A676E" w:rsidP="00597DB2">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14:paraId="15536724"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BA89576" w14:textId="77777777" w:rsidR="00DD13DB" w:rsidRPr="003651D9" w:rsidRDefault="00DD13DB" w:rsidP="00597DB2">
      <w:pPr>
        <w:pStyle w:val="AuthorInstructions"/>
      </w:pPr>
      <w:r w:rsidRPr="003651D9">
        <w:t>&lt;Explicitly define any expected action based on the multiplicity of an actor(s), if applicable.&gt;</w:t>
      </w:r>
    </w:p>
    <w:p w14:paraId="6B596D29" w14:textId="4605B4F5" w:rsidR="009B5384" w:rsidRDefault="009B5384" w:rsidP="009B5384">
      <w:pPr>
        <w:pStyle w:val="Heading4"/>
        <w:numPr>
          <w:ilvl w:val="0"/>
          <w:numId w:val="0"/>
        </w:numPr>
        <w:rPr>
          <w:noProof w:val="0"/>
        </w:rPr>
      </w:pPr>
      <w:proofErr w:type="gramStart"/>
      <w:r w:rsidRPr="003651D9">
        <w:rPr>
          <w:noProof w:val="0"/>
        </w:rPr>
        <w:t>3.Y.</w:t>
      </w:r>
      <w:r w:rsidR="00C25C52">
        <w:rPr>
          <w:noProof w:val="0"/>
        </w:rPr>
        <w:t>4</w:t>
      </w:r>
      <w:r w:rsidRPr="003651D9">
        <w:rPr>
          <w:noProof w:val="0"/>
        </w:rPr>
        <w:t>.</w:t>
      </w:r>
      <w:r w:rsidR="00C25C52">
        <w:rPr>
          <w:noProof w:val="0"/>
        </w:rPr>
        <w:t>3</w:t>
      </w:r>
      <w:proofErr w:type="gramEnd"/>
      <w:r w:rsidR="00551BE7">
        <w:rPr>
          <w:noProof w:val="0"/>
        </w:rPr>
        <w:t xml:space="preserve"> </w:t>
      </w:r>
      <w:r w:rsidR="008D321D">
        <w:rPr>
          <w:noProof w:val="0"/>
        </w:rPr>
        <w:t>Non Persistent</w:t>
      </w:r>
      <w:r>
        <w:rPr>
          <w:noProof w:val="0"/>
        </w:rPr>
        <w:t xml:space="preserve"> Data Transfer</w:t>
      </w:r>
    </w:p>
    <w:p w14:paraId="60BDB780" w14:textId="494857E1" w:rsidR="009B5384" w:rsidRPr="008526F3" w:rsidRDefault="008D321D" w:rsidP="009B5384">
      <w:pPr>
        <w:pStyle w:val="BodyText"/>
      </w:pPr>
      <w:r>
        <w:t xml:space="preserve">In the IEEE implementation non persistent data is sent unsolicited in scan event report packets. </w:t>
      </w:r>
      <w:r w:rsidR="0038391A">
        <w:t xml:space="preserve">Scan event reports contain ASN.1 Observation Scan structures that contain the updated components of the measurements. </w:t>
      </w:r>
      <w:r>
        <w:t>In the BTLE implementation non-persistent data is sent unsolicited in characteristic value change indication or notification events</w:t>
      </w:r>
      <w:r w:rsidR="005A072D">
        <w:t>.</w:t>
      </w:r>
      <w:r w:rsidR="0038391A">
        <w:t xml:space="preserve"> The characteristic value may contain one or more different measurements.</w:t>
      </w:r>
    </w:p>
    <w:p w14:paraId="6935A235" w14:textId="77777777" w:rsidR="009B5384" w:rsidRPr="003651D9" w:rsidRDefault="009B5384" w:rsidP="009B5384">
      <w:pPr>
        <w:pStyle w:val="AuthorInstructions"/>
      </w:pPr>
      <w:r w:rsidRPr="003651D9">
        <w:lastRenderedPageBreak/>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499CBCFF" w14:textId="77777777" w:rsidR="009B5384" w:rsidRPr="003651D9" w:rsidRDefault="009B5384" w:rsidP="009B5384">
      <w:pPr>
        <w:pStyle w:val="AuthorInstructions"/>
      </w:pPr>
      <w:r w:rsidRPr="003651D9">
        <w:t>&lt;Explicitly state if the multiplicity of an actor may be greater than one; i.e., if an actor (whether it is a client or server) can expect this message from a single source or multiple sources.&gt;</w:t>
      </w:r>
    </w:p>
    <w:p w14:paraId="1D0B5223" w14:textId="652641D2" w:rsidR="009B5384" w:rsidRDefault="009B5384" w:rsidP="009B5384">
      <w:pPr>
        <w:pStyle w:val="Heading5"/>
        <w:numPr>
          <w:ilvl w:val="0"/>
          <w:numId w:val="0"/>
        </w:numPr>
        <w:rPr>
          <w:noProof w:val="0"/>
        </w:rPr>
      </w:pPr>
      <w:proofErr w:type="gramStart"/>
      <w:r w:rsidRPr="003651D9">
        <w:rPr>
          <w:noProof w:val="0"/>
        </w:rPr>
        <w:t>3.Y.</w:t>
      </w:r>
      <w:r w:rsidR="00C25C52">
        <w:rPr>
          <w:noProof w:val="0"/>
        </w:rPr>
        <w:t>4</w:t>
      </w:r>
      <w:r w:rsidRPr="003651D9">
        <w:rPr>
          <w:noProof w:val="0"/>
        </w:rPr>
        <w:t>.</w:t>
      </w:r>
      <w:r w:rsidR="00C25C52">
        <w:rPr>
          <w:noProof w:val="0"/>
        </w:rPr>
        <w:t>3</w:t>
      </w:r>
      <w:r w:rsidRPr="003651D9">
        <w:rPr>
          <w:noProof w:val="0"/>
        </w:rPr>
        <w:t>.1</w:t>
      </w:r>
      <w:proofErr w:type="gramEnd"/>
      <w:r w:rsidRPr="003651D9">
        <w:rPr>
          <w:noProof w:val="0"/>
        </w:rPr>
        <w:t xml:space="preserve"> Trigger Events</w:t>
      </w:r>
    </w:p>
    <w:p w14:paraId="565AD7D7" w14:textId="1CF37FFC" w:rsidR="009B5384" w:rsidRPr="008526F3" w:rsidRDefault="008D321D" w:rsidP="009B5384">
      <w:pPr>
        <w:pStyle w:val="BodyText"/>
      </w:pPr>
      <w:r>
        <w:t>This message is triggered when the endpoints complete configuration</w:t>
      </w:r>
      <w:r w:rsidR="0038391A">
        <w:t xml:space="preserve"> and have data to send</w:t>
      </w:r>
      <w:r>
        <w:t>.</w:t>
      </w:r>
    </w:p>
    <w:p w14:paraId="761725C0" w14:textId="77777777" w:rsidR="009B5384" w:rsidRPr="003651D9" w:rsidRDefault="009B5384" w:rsidP="009B5384">
      <w:pPr>
        <w:pStyle w:val="AuthorInstructions"/>
      </w:pPr>
      <w:r w:rsidRPr="003651D9">
        <w:t xml:space="preserve">&lt;Description of the real world events that cause the sender (Actor A) to send Message 1 (e.g., an operator or an automated function determines that a new </w:t>
      </w:r>
      <w:proofErr w:type="spellStart"/>
      <w:r w:rsidRPr="003651D9">
        <w:t>workitem</w:t>
      </w:r>
      <w:proofErr w:type="spellEnd"/>
      <w:r w:rsidRPr="003651D9">
        <w:t xml:space="preserve"> is needed).&gt;</w:t>
      </w:r>
    </w:p>
    <w:p w14:paraId="71101E00" w14:textId="04565390" w:rsidR="009B5384" w:rsidRDefault="009B5384" w:rsidP="009B5384">
      <w:pPr>
        <w:pStyle w:val="Heading5"/>
        <w:numPr>
          <w:ilvl w:val="0"/>
          <w:numId w:val="0"/>
        </w:numPr>
        <w:rPr>
          <w:noProof w:val="0"/>
        </w:rPr>
      </w:pPr>
      <w:proofErr w:type="gramStart"/>
      <w:r w:rsidRPr="003651D9">
        <w:rPr>
          <w:noProof w:val="0"/>
        </w:rPr>
        <w:t>3.Y.</w:t>
      </w:r>
      <w:r w:rsidR="00C25C52">
        <w:rPr>
          <w:noProof w:val="0"/>
        </w:rPr>
        <w:t>4.3</w:t>
      </w:r>
      <w:r w:rsidRPr="003651D9">
        <w:rPr>
          <w:noProof w:val="0"/>
        </w:rPr>
        <w:t>.2</w:t>
      </w:r>
      <w:proofErr w:type="gramEnd"/>
      <w:r w:rsidRPr="003651D9">
        <w:rPr>
          <w:noProof w:val="0"/>
        </w:rPr>
        <w:t xml:space="preserve"> Message Semantics</w:t>
      </w:r>
    </w:p>
    <w:p w14:paraId="311D1745" w14:textId="77777777" w:rsidR="0038391A" w:rsidRPr="008526F3" w:rsidRDefault="008D321D" w:rsidP="0038391A">
      <w:pPr>
        <w:pStyle w:val="BodyText"/>
      </w:pPr>
      <w:r>
        <w:t xml:space="preserve">In the IEEE implementation </w:t>
      </w:r>
      <w:r w:rsidR="00E53874">
        <w:t xml:space="preserve">the </w:t>
      </w:r>
      <w:r>
        <w:t>scan event report</w:t>
      </w:r>
      <w:r w:rsidR="00E53874">
        <w:t xml:space="preserve"> packet</w:t>
      </w:r>
      <w:r>
        <w:t xml:space="preserve">s are ASN.1 structures containing the </w:t>
      </w:r>
      <w:r w:rsidRPr="008D321D">
        <w:rPr>
          <w:i/>
        </w:rPr>
        <w:t>changed</w:t>
      </w:r>
      <w:r>
        <w:t xml:space="preserve"> attributes of</w:t>
      </w:r>
      <w:r w:rsidR="00E53874">
        <w:t xml:space="preserve"> one or more</w:t>
      </w:r>
      <w:r>
        <w:t xml:space="preserve"> metric object</w:t>
      </w:r>
      <w:r w:rsidR="00E53874">
        <w:t>s (measurements)</w:t>
      </w:r>
      <w:r w:rsidR="0038391A">
        <w:t xml:space="preserve"> in ASN.1 Observation Scans</w:t>
      </w:r>
      <w:r>
        <w:t>.</w:t>
      </w:r>
      <w:r w:rsidR="00E53874">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t xml:space="preserve"> Decoding is only possible if one knows the specification for the given characteristic.</w:t>
      </w:r>
    </w:p>
    <w:p w14:paraId="03D44E80" w14:textId="77777777" w:rsidR="009B5384" w:rsidRPr="003651D9" w:rsidRDefault="009B5384" w:rsidP="009B5384">
      <w:pPr>
        <w:pStyle w:val="AuthorInstructions"/>
      </w:pPr>
      <w:r w:rsidRPr="003651D9">
        <w:t>&lt;Detailed description of the meaning, structure and contents of the message, including any IHE specific clarifications of the message format, attributes, etc.&gt;</w:t>
      </w:r>
    </w:p>
    <w:p w14:paraId="02D43C53" w14:textId="77777777" w:rsidR="009B5384" w:rsidRPr="003651D9" w:rsidRDefault="009B5384" w:rsidP="009B5384">
      <w:pPr>
        <w:pStyle w:val="AuthorInstructions"/>
      </w:pPr>
      <w:r w:rsidRPr="003651D9">
        <w:t>&lt;Start by describing the standard underlying the message and how the participating actors are mapped (e.g., “This message is a DICOM C-FIND Request. Actor A is the SCU. Actor D is the SCP.”).&gt;</w:t>
      </w:r>
    </w:p>
    <w:p w14:paraId="231AFBFE" w14:textId="77777777" w:rsidR="009B5384" w:rsidRPr="003651D9" w:rsidRDefault="009B5384" w:rsidP="009B5384">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5D420FD2" w14:textId="12981273" w:rsidR="009B5384" w:rsidRPr="003651D9" w:rsidRDefault="009B5384" w:rsidP="009B5384">
      <w:pPr>
        <w:pStyle w:val="Heading5"/>
        <w:numPr>
          <w:ilvl w:val="0"/>
          <w:numId w:val="0"/>
        </w:numPr>
        <w:rPr>
          <w:noProof w:val="0"/>
        </w:rPr>
      </w:pPr>
      <w:proofErr w:type="gramStart"/>
      <w:r w:rsidRPr="003651D9">
        <w:rPr>
          <w:noProof w:val="0"/>
        </w:rPr>
        <w:t>3.Y.</w:t>
      </w:r>
      <w:r w:rsidR="00C25C52">
        <w:rPr>
          <w:noProof w:val="0"/>
        </w:rPr>
        <w:t>4.3</w:t>
      </w:r>
      <w:r w:rsidRPr="003651D9">
        <w:rPr>
          <w:noProof w:val="0"/>
        </w:rPr>
        <w:t>.3</w:t>
      </w:r>
      <w:proofErr w:type="gramEnd"/>
      <w:r w:rsidRPr="003651D9">
        <w:rPr>
          <w:noProof w:val="0"/>
        </w:rPr>
        <w:t xml:space="preserve"> Expected Actions</w:t>
      </w:r>
    </w:p>
    <w:p w14:paraId="4A65E63F" w14:textId="77777777" w:rsidR="009B5384" w:rsidRPr="003651D9" w:rsidRDefault="009B5384" w:rsidP="009B5384">
      <w:pPr>
        <w:pStyle w:val="AuthorInstructions"/>
      </w:pPr>
      <w:r w:rsidRPr="003651D9">
        <w:t>&lt;Description of the actions expected to be taken as a result of sending or receiving this message.&gt;</w:t>
      </w:r>
    </w:p>
    <w:p w14:paraId="423EDB80" w14:textId="77777777" w:rsidR="009B5384" w:rsidRPr="003651D9" w:rsidRDefault="009B5384" w:rsidP="009B5384">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14:paraId="00778476" w14:textId="77777777" w:rsidR="009B5384" w:rsidRPr="003651D9" w:rsidRDefault="009B5384" w:rsidP="009B5384">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042156DF" w14:textId="77777777" w:rsidR="009B5384" w:rsidRDefault="009B5384" w:rsidP="009B5384">
      <w:pPr>
        <w:pStyle w:val="AuthorInstructions"/>
      </w:pPr>
      <w:r w:rsidRPr="003651D9">
        <w:t>&lt;Explicitly define any expected action based on the multiplicity of an actor(s), if applicable.&gt;</w:t>
      </w:r>
    </w:p>
    <w:p w14:paraId="599FEAE6" w14:textId="01E3FD66" w:rsidR="009B5384" w:rsidRDefault="005A072D" w:rsidP="009B5384">
      <w:pPr>
        <w:pStyle w:val="AuthorInstructions"/>
        <w:rPr>
          <w:i w:val="0"/>
        </w:rPr>
      </w:pPr>
      <w:r>
        <w:rPr>
          <w:i w:val="0"/>
        </w:rPr>
        <w:lastRenderedPageBreak/>
        <w:t xml:space="preserve">When </w:t>
      </w:r>
      <w:r w:rsidRPr="00E53874">
        <w:rPr>
          <w:i w:val="0"/>
        </w:rPr>
        <w:t xml:space="preserve">the </w:t>
      </w:r>
      <w:r w:rsidR="009B5384" w:rsidRPr="00E53874">
        <w:rPr>
          <w:i w:val="0"/>
        </w:rPr>
        <w:t>Sensor</w:t>
      </w:r>
      <w:r w:rsidR="009B5384">
        <w:rPr>
          <w:i w:val="0"/>
        </w:rPr>
        <w:t xml:space="preserve"> Data Consumer </w:t>
      </w:r>
      <w:r w:rsidR="00E53874">
        <w:rPr>
          <w:i w:val="0"/>
        </w:rPr>
        <w:t xml:space="preserve">acknowledges the receipt of this message it has taken responsibility for the data and passes it on to the Device Observation Reporter. The </w:t>
      </w:r>
      <w:r w:rsidR="00E53874" w:rsidRPr="00E53874">
        <w:rPr>
          <w:i w:val="0"/>
        </w:rPr>
        <w:t>Device Observation Source</w:t>
      </w:r>
      <w:r w:rsidR="00E53874">
        <w:rPr>
          <w:i w:val="0"/>
        </w:rPr>
        <w:t xml:space="preserve"> is now free to release any resources associated with the measurement.</w:t>
      </w:r>
    </w:p>
    <w:p w14:paraId="682742CE" w14:textId="1C28B96D" w:rsidR="005F541C" w:rsidRDefault="00E9350E" w:rsidP="00E9350E">
      <w:pPr>
        <w:pStyle w:val="Heading3"/>
        <w:numPr>
          <w:ilvl w:val="0"/>
          <w:numId w:val="0"/>
        </w:numPr>
        <w:rPr>
          <w:noProof w:val="0"/>
        </w:rPr>
      </w:pPr>
      <w:proofErr w:type="gramStart"/>
      <w:r w:rsidRPr="003651D9">
        <w:rPr>
          <w:noProof w:val="0"/>
        </w:rPr>
        <w:t>3.Y.</w:t>
      </w:r>
      <w:r w:rsidR="000168D0">
        <w:rPr>
          <w:noProof w:val="0"/>
        </w:rPr>
        <w:t>5</w:t>
      </w:r>
      <w:proofErr w:type="gramEnd"/>
      <w:r>
        <w:rPr>
          <w:noProof w:val="0"/>
        </w:rPr>
        <w:t xml:space="preserve"> </w:t>
      </w:r>
      <w:r w:rsidR="005F541C">
        <w:rPr>
          <w:noProof w:val="0"/>
        </w:rPr>
        <w:t>Security Considerations</w:t>
      </w:r>
    </w:p>
    <w:p w14:paraId="5A22D78A" w14:textId="7D130B48" w:rsidR="00E9350E" w:rsidRDefault="00E9350E" w:rsidP="00E9350E">
      <w:pPr>
        <w:pStyle w:val="BodyText"/>
      </w:pPr>
      <w:r>
        <w:t xml:space="preserve">The </w:t>
      </w:r>
      <w:r w:rsidR="00CA17B3">
        <w:t xml:space="preserve">Communicate </w:t>
      </w:r>
      <w:r>
        <w:t xml:space="preserve">PCHA </w:t>
      </w:r>
      <w:r w:rsidR="00E446EF">
        <w:t xml:space="preserve">Data-* </w:t>
      </w:r>
      <w:r>
        <w:t>transaction</w:t>
      </w:r>
      <w:r w:rsidR="00E446EF">
        <w:t>s</w:t>
      </w:r>
      <w:r>
        <w:t xml:space="preserve"> </w:t>
      </w:r>
      <w:r w:rsidR="00E446EF">
        <w:t>are</w:t>
      </w:r>
      <w:r>
        <w:t xml:space="preserve"> local; that is the Device Observation Source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05B3A560" w14:textId="77777777" w:rsidR="00E9350E" w:rsidRPr="003651D9" w:rsidRDefault="00E9350E" w:rsidP="00E9350E">
      <w:pPr>
        <w:pStyle w:val="AuthorInstructions"/>
      </w:pPr>
      <w:proofErr w:type="gramStart"/>
      <w:r w:rsidRPr="003651D9">
        <w:t>&lt;Description of the transaction specific security consideration; such as use of security profiles.&gt;</w:t>
      </w:r>
      <w:proofErr w:type="gramEnd"/>
    </w:p>
    <w:p w14:paraId="57DBF7FD" w14:textId="203710F8" w:rsidR="00E9350E" w:rsidRDefault="00E9350E" w:rsidP="00E9350E">
      <w:pPr>
        <w:pStyle w:val="Heading4"/>
        <w:numPr>
          <w:ilvl w:val="0"/>
          <w:numId w:val="0"/>
        </w:numPr>
        <w:rPr>
          <w:noProof w:val="0"/>
        </w:rPr>
      </w:pPr>
      <w:proofErr w:type="gramStart"/>
      <w:r w:rsidRPr="003651D9">
        <w:rPr>
          <w:noProof w:val="0"/>
        </w:rPr>
        <w:t>3.Y.</w:t>
      </w:r>
      <w:r w:rsidR="000168D0">
        <w:rPr>
          <w:noProof w:val="0"/>
        </w:rPr>
        <w:t>5</w:t>
      </w:r>
      <w:r w:rsidRPr="003651D9">
        <w:rPr>
          <w:noProof w:val="0"/>
        </w:rPr>
        <w:t>.1</w:t>
      </w:r>
      <w:proofErr w:type="gramEnd"/>
      <w:r>
        <w:rPr>
          <w:noProof w:val="0"/>
        </w:rPr>
        <w:t xml:space="preserve"> </w:t>
      </w:r>
      <w:r w:rsidRPr="003651D9">
        <w:rPr>
          <w:noProof w:val="0"/>
        </w:rPr>
        <w:t>Security Audit Considerations</w:t>
      </w:r>
    </w:p>
    <w:p w14:paraId="2CC593E1" w14:textId="5C3CBCB6" w:rsidR="00E9350E" w:rsidRPr="004738A0" w:rsidRDefault="00E9350E" w:rsidP="00E9350E">
      <w:pPr>
        <w:pStyle w:val="BodyText"/>
      </w:pPr>
      <w:r>
        <w:t>There are no auditing require</w:t>
      </w:r>
      <w:r w:rsidR="00E446EF">
        <w:t>ments in these</w:t>
      </w:r>
      <w:r>
        <w:t xml:space="preserve"> transaction</w:t>
      </w:r>
      <w:r w:rsidR="00E446EF">
        <w:t>s</w:t>
      </w:r>
      <w:r>
        <w:t>.</w:t>
      </w:r>
    </w:p>
    <w:p w14:paraId="32C6F8F4" w14:textId="77777777" w:rsidR="00E9350E" w:rsidRPr="003651D9" w:rsidRDefault="00E9350E" w:rsidP="00E9350E">
      <w:pPr>
        <w:pStyle w:val="AuthorInstructions"/>
      </w:pPr>
      <w:r w:rsidRPr="003651D9">
        <w:t>&lt;This section should identify any specific ATNA security audit event that is associated with this transaction and requirements on the encoding of that audit event. &gt;</w:t>
      </w:r>
    </w:p>
    <w:p w14:paraId="164976CB" w14:textId="7ED6AC28" w:rsidR="00E9350E" w:rsidRDefault="00E9350E" w:rsidP="00E9350E">
      <w:pPr>
        <w:pStyle w:val="Heading5"/>
        <w:numPr>
          <w:ilvl w:val="0"/>
          <w:numId w:val="0"/>
        </w:numPr>
        <w:rPr>
          <w:noProof w:val="0"/>
        </w:rPr>
      </w:pPr>
      <w:proofErr w:type="gramStart"/>
      <w:r w:rsidRPr="003651D9">
        <w:rPr>
          <w:noProof w:val="0"/>
        </w:rPr>
        <w:t>3.Y.</w:t>
      </w:r>
      <w:r w:rsidR="000168D0">
        <w:rPr>
          <w:noProof w:val="0"/>
        </w:rPr>
        <w:t>5</w:t>
      </w:r>
      <w:r w:rsidRPr="003651D9">
        <w:rPr>
          <w:noProof w:val="0"/>
        </w:rPr>
        <w:t>.</w:t>
      </w:r>
      <w:r w:rsidR="00690616">
        <w:rPr>
          <w:noProof w:val="0"/>
        </w:rPr>
        <w:t>1.1</w:t>
      </w:r>
      <w:proofErr w:type="gramEnd"/>
      <w:r w:rsidRPr="003651D9">
        <w:rPr>
          <w:noProof w:val="0"/>
        </w:rPr>
        <w:t xml:space="preserve"> </w:t>
      </w:r>
      <w:r>
        <w:rPr>
          <w:noProof w:val="0"/>
        </w:rPr>
        <w:t>Device Observation Source</w:t>
      </w:r>
      <w:r w:rsidRPr="003651D9">
        <w:rPr>
          <w:noProof w:val="0"/>
        </w:rPr>
        <w:t xml:space="preserve"> Specific Security Considerations</w:t>
      </w:r>
    </w:p>
    <w:p w14:paraId="1B5F0E88" w14:textId="48F672EF" w:rsidR="00E9350E" w:rsidRDefault="00E9350E" w:rsidP="00E9350E">
      <w:pPr>
        <w:pStyle w:val="BodyText"/>
      </w:pPr>
      <w:r>
        <w:t xml:space="preserve">The </w:t>
      </w:r>
      <w:r w:rsidR="00483AF7">
        <w:t>primary</w:t>
      </w:r>
      <w:r>
        <w:t xml:space="preserve"> security risk facing the Device Observation Source is the compromising of personal health data via theft of the device. This risk is, in practice, quite low since the Device Observation Source rarely contains any personal information since the transport protocols of the </w:t>
      </w:r>
      <w:r w:rsidR="00CA17B3">
        <w:t xml:space="preserve">Communicate </w:t>
      </w:r>
      <w:r>
        <w:t xml:space="preserve">PCHA </w:t>
      </w:r>
      <w:r w:rsidR="00E446EF">
        <w:t>Data</w:t>
      </w:r>
      <w:r w:rsidR="00CA17B3">
        <w:t>-*</w:t>
      </w:r>
      <w:r w:rsidR="00E446EF">
        <w:t xml:space="preserve"> </w:t>
      </w:r>
      <w:r>
        <w:t>transaction</w:t>
      </w:r>
      <w:r w:rsidR="00E446EF">
        <w:t>s</w:t>
      </w:r>
      <w:r>
        <w:t xml:space="preserve"> do not support the transmission of </w:t>
      </w:r>
      <w:r w:rsidR="00483AF7">
        <w:t>personal</w:t>
      </w:r>
      <w:r>
        <w:t xml:space="preserve"> data to the Sensor Data Consumer. The </w:t>
      </w:r>
      <w:r w:rsidR="00CA17B3">
        <w:t xml:space="preserve">Communicate </w:t>
      </w:r>
      <w:r>
        <w:t xml:space="preserve">PCHA </w:t>
      </w:r>
      <w:r w:rsidR="00E446EF">
        <w:t>Data</w:t>
      </w:r>
      <w:r w:rsidR="00CA17B3">
        <w:t>-*</w:t>
      </w:r>
      <w:r w:rsidR="00E446EF">
        <w:t xml:space="preserve"> </w:t>
      </w:r>
      <w:r>
        <w:t>transaction</w:t>
      </w:r>
      <w:r w:rsidR="00E446EF">
        <w:t>s also do</w:t>
      </w:r>
      <w:r>
        <w:t xml:space="preserve"> not currently support control and or configuration of the Device Observation Source from the Sensor Data Consumer thus the threat of malicious configuration of the device is low. However there are current developments in the </w:t>
      </w:r>
      <w:r w:rsidR="00CA17B3">
        <w:t xml:space="preserve">Communicate </w:t>
      </w:r>
      <w:r>
        <w:t xml:space="preserve">PCHA </w:t>
      </w:r>
      <w:r w:rsidR="00E446EF">
        <w:t>Data</w:t>
      </w:r>
      <w:r w:rsidR="00CA17B3">
        <w:t>-*</w:t>
      </w:r>
      <w:r w:rsidR="00E446EF">
        <w:t xml:space="preserve"> </w:t>
      </w:r>
      <w:r>
        <w:t>transaction</w:t>
      </w:r>
      <w:r w:rsidR="00E446EF">
        <w:t>s</w:t>
      </w:r>
      <w:r>
        <w:t xml:space="preserve"> </w:t>
      </w:r>
      <w:r w:rsidR="00483AF7">
        <w:t>for the</w:t>
      </w:r>
      <w:r>
        <w:t xml:space="preserve"> configuration/control of the Device Observation Source from the Sensor Data Consumer. That option will demand additional security considerations</w:t>
      </w:r>
      <w:r w:rsidR="00CF1C52">
        <w:t xml:space="preserve"> that have not yet been worked out</w:t>
      </w:r>
      <w:r>
        <w:t>.</w:t>
      </w:r>
    </w:p>
    <w:p w14:paraId="28BD4782" w14:textId="175E5FB8" w:rsidR="00E9350E" w:rsidRDefault="00E9350E" w:rsidP="00E9350E">
      <w:pPr>
        <w:pStyle w:val="Heading5"/>
        <w:numPr>
          <w:ilvl w:val="0"/>
          <w:numId w:val="0"/>
        </w:numPr>
        <w:rPr>
          <w:noProof w:val="0"/>
        </w:rPr>
      </w:pPr>
      <w:proofErr w:type="gramStart"/>
      <w:r w:rsidRPr="003651D9">
        <w:rPr>
          <w:noProof w:val="0"/>
        </w:rPr>
        <w:t>3.Y.</w:t>
      </w:r>
      <w:r w:rsidR="000168D0">
        <w:rPr>
          <w:noProof w:val="0"/>
        </w:rPr>
        <w:t>5</w:t>
      </w:r>
      <w:r w:rsidRPr="003651D9">
        <w:rPr>
          <w:noProof w:val="0"/>
        </w:rPr>
        <w:t>.</w:t>
      </w:r>
      <w:r w:rsidR="00690616">
        <w:rPr>
          <w:noProof w:val="0"/>
        </w:rPr>
        <w:t>1</w:t>
      </w:r>
      <w:r>
        <w:rPr>
          <w:noProof w:val="0"/>
        </w:rPr>
        <w:t>.2</w:t>
      </w:r>
      <w:proofErr w:type="gramEnd"/>
      <w:r w:rsidRPr="003651D9">
        <w:rPr>
          <w:noProof w:val="0"/>
        </w:rPr>
        <w:t xml:space="preserve"> </w:t>
      </w:r>
      <w:r>
        <w:rPr>
          <w:noProof w:val="0"/>
        </w:rPr>
        <w:t xml:space="preserve">Sensor Data Consumer </w:t>
      </w:r>
      <w:r w:rsidRPr="003651D9">
        <w:rPr>
          <w:noProof w:val="0"/>
        </w:rPr>
        <w:t>Specific Security Considerations</w:t>
      </w:r>
    </w:p>
    <w:p w14:paraId="006D0060" w14:textId="3C789856" w:rsidR="00E9350E" w:rsidRPr="00DC777B" w:rsidRDefault="00E9350E" w:rsidP="00E9350E">
      <w:pPr>
        <w:pStyle w:val="AuthorInstructions"/>
        <w:rPr>
          <w:i w:val="0"/>
        </w:rPr>
      </w:pPr>
      <w:r w:rsidRPr="00DC777B">
        <w:rPr>
          <w:i w:val="0"/>
        </w:rPr>
        <w:t xml:space="preserve">The greatest security risk facing the Sensor Data Consumer is the compromising of personal data via theft of the device. Unlike the Device Observation Source,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CA17B3">
        <w:rPr>
          <w:i w:val="0"/>
        </w:rPr>
        <w:t>Communicate</w:t>
      </w:r>
      <w:r w:rsidR="00CA17B3">
        <w:t xml:space="preserve"> </w:t>
      </w:r>
      <w:r w:rsidRPr="00DC777B">
        <w:rPr>
          <w:i w:val="0"/>
        </w:rPr>
        <w:t>PCHA</w:t>
      </w:r>
      <w:r w:rsidR="00CA17B3">
        <w:rPr>
          <w:i w:val="0"/>
        </w:rPr>
        <w:t xml:space="preserve"> Data-*</w:t>
      </w:r>
      <w:r w:rsidRPr="00DC777B">
        <w:rPr>
          <w:i w:val="0"/>
        </w:rPr>
        <w:t xml:space="preserve"> transaction</w:t>
      </w:r>
      <w:r w:rsidR="00CA17B3">
        <w:rPr>
          <w:i w:val="0"/>
        </w:rPr>
        <w:t>s</w:t>
      </w:r>
      <w:r w:rsidRPr="00DC777B">
        <w:rPr>
          <w:i w:val="0"/>
        </w:rPr>
        <w:t>. Local storage of the data and whether or not it is encrypted is application dependent.</w:t>
      </w:r>
    </w:p>
    <w:p w14:paraId="2A342D95" w14:textId="77777777" w:rsidR="00E9350E" w:rsidRPr="003651D9" w:rsidRDefault="00E9350E" w:rsidP="009F24FF">
      <w:pPr>
        <w:pStyle w:val="AuthorInstructions"/>
      </w:pPr>
    </w:p>
    <w:p w14:paraId="21A3763B" w14:textId="124F2B4D" w:rsidR="0049584E" w:rsidRPr="003651D9" w:rsidRDefault="0049584E" w:rsidP="0049584E">
      <w:pPr>
        <w:pStyle w:val="Heading2"/>
        <w:numPr>
          <w:ilvl w:val="0"/>
          <w:numId w:val="0"/>
        </w:numPr>
        <w:rPr>
          <w:noProof w:val="0"/>
        </w:rPr>
      </w:pPr>
      <w:proofErr w:type="gramStart"/>
      <w:r w:rsidRPr="003651D9">
        <w:rPr>
          <w:noProof w:val="0"/>
        </w:rPr>
        <w:lastRenderedPageBreak/>
        <w:t>3.</w:t>
      </w:r>
      <w:r>
        <w:rPr>
          <w:noProof w:val="0"/>
        </w:rPr>
        <w:t>Z</w:t>
      </w:r>
      <w:proofErr w:type="gramEnd"/>
      <w:r w:rsidRPr="003651D9">
        <w:rPr>
          <w:noProof w:val="0"/>
        </w:rPr>
        <w:t xml:space="preserve"> </w:t>
      </w:r>
      <w:r>
        <w:rPr>
          <w:noProof w:val="0"/>
        </w:rPr>
        <w:t>PCC-Y PCD Communicate PCD Data</w:t>
      </w:r>
      <w:r w:rsidR="005E5181">
        <w:rPr>
          <w:noProof w:val="0"/>
        </w:rPr>
        <w:t>-*</w:t>
      </w:r>
      <w:r>
        <w:rPr>
          <w:noProof w:val="0"/>
        </w:rPr>
        <w:t xml:space="preserve"> Transaction</w:t>
      </w:r>
    </w:p>
    <w:p w14:paraId="16FB78B9" w14:textId="77777777" w:rsidR="0049584E" w:rsidRPr="003651D9" w:rsidRDefault="0049584E" w:rsidP="0049584E">
      <w:pPr>
        <w:pStyle w:val="BodyText"/>
        <w:rPr>
          <w:i/>
        </w:rPr>
      </w:pPr>
      <w:r w:rsidRPr="003651D9">
        <w:rPr>
          <w:i/>
        </w:rPr>
        <w:t>&lt;The “Y” in the heading should be the same as the # in the [Domain Acronym -#] title&gt;</w:t>
      </w:r>
    </w:p>
    <w:p w14:paraId="48530907" w14:textId="63A14933" w:rsidR="0049584E" w:rsidRPr="003651D9" w:rsidRDefault="0049584E" w:rsidP="0049584E">
      <w:pPr>
        <w:pStyle w:val="Heading3"/>
        <w:numPr>
          <w:ilvl w:val="0"/>
          <w:numId w:val="0"/>
        </w:numPr>
        <w:rPr>
          <w:noProof w:val="0"/>
        </w:rPr>
      </w:pPr>
      <w:proofErr w:type="gramStart"/>
      <w:r w:rsidRPr="003651D9">
        <w:rPr>
          <w:noProof w:val="0"/>
        </w:rPr>
        <w:t>3.</w:t>
      </w:r>
      <w:r>
        <w:rPr>
          <w:noProof w:val="0"/>
        </w:rPr>
        <w:t>Z</w:t>
      </w:r>
      <w:r w:rsidRPr="003651D9">
        <w:rPr>
          <w:noProof w:val="0"/>
        </w:rPr>
        <w:t>.1</w:t>
      </w:r>
      <w:proofErr w:type="gramEnd"/>
      <w:r w:rsidRPr="003651D9">
        <w:rPr>
          <w:noProof w:val="0"/>
        </w:rPr>
        <w:t xml:space="preserve"> Scope</w:t>
      </w:r>
    </w:p>
    <w:p w14:paraId="28C54965" w14:textId="58463DC9" w:rsidR="0049584E" w:rsidRDefault="00E446EF" w:rsidP="00E9350E">
      <w:pPr>
        <w:pStyle w:val="BodyText"/>
      </w:pPr>
      <w:r>
        <w:t>These transactions are</w:t>
      </w:r>
      <w:r w:rsidR="0049584E" w:rsidRPr="003651D9">
        <w:t xml:space="preserve"> used to </w:t>
      </w:r>
      <w:r w:rsidR="0049584E">
        <w:t xml:space="preserve">transfer </w:t>
      </w:r>
      <w:r w:rsidR="00063714">
        <w:t xml:space="preserve">collected </w:t>
      </w:r>
      <w:r w:rsidR="0049584E">
        <w:t>patient measurement data to a Device Observation Consumer</w:t>
      </w:r>
      <w:r w:rsidR="0080578D">
        <w:t xml:space="preserve"> in the form of a </w:t>
      </w:r>
      <w:r w:rsidR="00F7282E">
        <w:t>PCD-01 message</w:t>
      </w:r>
      <w:r w:rsidR="0049584E">
        <w:t xml:space="preserve">. </w:t>
      </w:r>
      <w:r w:rsidR="0049584E" w:rsidRPr="003651D9">
        <w:rPr>
          <w:i/>
        </w:rPr>
        <w:t>&lt;…describe what is accomplished by using the transaction.</w:t>
      </w:r>
      <w:r w:rsidR="0049584E">
        <w:rPr>
          <w:i/>
        </w:rPr>
        <w:t xml:space="preserve"> </w:t>
      </w:r>
      <w:r w:rsidR="0049584E" w:rsidRPr="003651D9">
        <w:rPr>
          <w:i/>
        </w:rPr>
        <w:t>Remember that by keeping transactions general/abstract, they can be re-used in a variety of profiles&gt;</w:t>
      </w:r>
    </w:p>
    <w:p w14:paraId="5F6D5772" w14:textId="1D090FD6" w:rsidR="00551BE7" w:rsidRDefault="00551BE7" w:rsidP="00551BE7">
      <w:pPr>
        <w:pStyle w:val="Heading3"/>
        <w:numPr>
          <w:ilvl w:val="0"/>
          <w:numId w:val="0"/>
        </w:numPr>
        <w:rPr>
          <w:noProof w:val="0"/>
        </w:rPr>
      </w:pPr>
      <w:proofErr w:type="gramStart"/>
      <w:r w:rsidRPr="003651D9">
        <w:rPr>
          <w:noProof w:val="0"/>
        </w:rPr>
        <w:t>3.</w:t>
      </w:r>
      <w:r w:rsidR="00E9350E">
        <w:rPr>
          <w:noProof w:val="0"/>
        </w:rPr>
        <w:t>Z</w:t>
      </w:r>
      <w:r w:rsidRPr="003651D9">
        <w:rPr>
          <w:noProof w:val="0"/>
        </w:rPr>
        <w:t>.</w:t>
      </w:r>
      <w:r w:rsidR="00E9350E">
        <w:rPr>
          <w:noProof w:val="0"/>
        </w:rPr>
        <w:t>2</w:t>
      </w:r>
      <w:proofErr w:type="gramEnd"/>
      <w:r w:rsidR="00E9350E">
        <w:rPr>
          <w:noProof w:val="0"/>
        </w:rPr>
        <w:t xml:space="preserve"> </w:t>
      </w:r>
      <w:r w:rsidRPr="003651D9">
        <w:rPr>
          <w:noProof w:val="0"/>
        </w:rPr>
        <w:t>Actor Roles</w:t>
      </w:r>
    </w:p>
    <w:p w14:paraId="00C09D97" w14:textId="77777777" w:rsidR="00551BE7" w:rsidRPr="003651D9" w:rsidRDefault="00551BE7" w:rsidP="00551BE7">
      <w:pPr>
        <w:pStyle w:val="AuthorInstructions"/>
      </w:pPr>
      <w:r w:rsidRPr="003651D9">
        <w:t>&lt;Optional: if desired, in addition to the table, add a diagram as shown below to illustrate the actors included in this transaction, or delete the diagram altogether.&gt;</w:t>
      </w:r>
    </w:p>
    <w:p w14:paraId="786A4FEA" w14:textId="77777777" w:rsidR="00551BE7" w:rsidRPr="003651D9" w:rsidRDefault="00551BE7" w:rsidP="00551BE7">
      <w:pPr>
        <w:pStyle w:val="BodyText"/>
        <w:jc w:val="center"/>
      </w:pPr>
      <w:r w:rsidRPr="003651D9">
        <w:rPr>
          <w:noProof/>
        </w:rPr>
        <mc:AlternateContent>
          <mc:Choice Requires="wpc">
            <w:drawing>
              <wp:inline distT="0" distB="0" distL="0" distR="0" wp14:anchorId="5FD758D0" wp14:editId="4CE1CFEF">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812799"/>
                            <a:ext cx="1544320" cy="677333"/>
                          </a:xfrm>
                          <a:prstGeom prst="ellipse">
                            <a:avLst/>
                          </a:prstGeom>
                          <a:solidFill>
                            <a:srgbClr val="FFFFFF"/>
                          </a:solidFill>
                          <a:ln w="9525">
                            <a:solidFill>
                              <a:srgbClr val="000000"/>
                            </a:solidFill>
                            <a:round/>
                            <a:headEnd/>
                            <a:tailEnd/>
                          </a:ln>
                        </wps:spPr>
                        <wps:txbx>
                          <w:txbxContent>
                            <w:p w14:paraId="7F3AE7D0" w14:textId="2E9F390B" w:rsidR="00875157" w:rsidRDefault="00875157" w:rsidP="00551BE7">
                              <w:pPr>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r w:rsidRPr="00CB5606">
                                <w:rPr>
                                  <w:sz w:val="18"/>
                                </w:rPr>
                                <w:t xml:space="preserve"> Transaction</w:t>
                              </w:r>
                            </w:p>
                            <w:p w14:paraId="11DC23F5" w14:textId="77777777" w:rsidR="00875157" w:rsidRDefault="00875157" w:rsidP="00551BE7"/>
                            <w:p w14:paraId="455C1830" w14:textId="77777777" w:rsidR="00875157" w:rsidRDefault="00875157"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875157" w:rsidRDefault="00875157" w:rsidP="00551BE7">
                              <w:pPr>
                                <w:jc w:val="center"/>
                                <w:rPr>
                                  <w:sz w:val="18"/>
                                </w:rPr>
                              </w:pPr>
                              <w:r>
                                <w:rPr>
                                  <w:sz w:val="18"/>
                                </w:rPr>
                                <w:t>Device Observation Reporter</w:t>
                              </w:r>
                            </w:p>
                            <w:p w14:paraId="6E8C21EF" w14:textId="77777777" w:rsidR="00875157" w:rsidRDefault="00875157" w:rsidP="00551BE7"/>
                            <w:p w14:paraId="10FEAF3C" w14:textId="77777777" w:rsidR="00875157" w:rsidRDefault="00875157"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863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875157" w:rsidRDefault="00875157" w:rsidP="00551BE7">
                              <w:pPr>
                                <w:jc w:val="center"/>
                                <w:rPr>
                                  <w:sz w:val="18"/>
                                </w:rPr>
                              </w:pPr>
                              <w:r>
                                <w:rPr>
                                  <w:sz w:val="18"/>
                                </w:rPr>
                                <w:t>Device Observation Consumer</w:t>
                              </w:r>
                            </w:p>
                            <w:p w14:paraId="145CF667" w14:textId="77777777" w:rsidR="00875157" w:rsidRDefault="00875157" w:rsidP="00551BE7"/>
                            <w:p w14:paraId="4D658EC1" w14:textId="77777777" w:rsidR="00875157" w:rsidRDefault="00875157"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863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39" o:spid="_x0000_s133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f9AMAADUQAAAOAAAAZHJzL2Uyb0RvYy54bWzsV1FvpDYQfq/U/2D5fQNmgQUUckp3s22l&#10;9O6kpD/AC2axCja1vYFc1f/esYHNJnfXptdrdK1uH9gxNsM3M58/D+evhrZBd0xpLkWOyZmPEROF&#10;LLnY5/jn2+0iwUgbKkraSMFyfM80fnXx7TfnfZexQNayKZlC4ETorO9yXBvTZZ6ni5q1VJ/JjgmY&#10;rKRqqYGh2nuloj14bxsv8P3Y66UqOyULpjXc3YyT+ML5rypWmDdVpZlBTY4Bm3FX5a47e/Uuzmm2&#10;V7SreTHBoJ+AoqVcwEuPrjbUUHRQ/D1XLS+U1LIyZ4VsPVlVvGAuBoiG+E+iWVNxR7ULpoDszADB&#10;+ox+d3uLW8gtbxrIhgfeM3vP/vdQH2anG/F40XjHrZ3W9B0UUHfHUup/BvGmph1zkeuseH33ViFe&#10;5jhYhhgJ2gKR3tzRBpFoaSto3w2Lbrq3ysLU3bUsftFIyHVNxZ5dKiX7mtESMBG7HnCfPGAHGh5F&#10;u/4nWYJrejDSFXOoVGsdQpnQAM8S4idBjNF9jhMSrNJ0pA8bDCrsfBSGywBYVsCCeLVaLh06j2az&#10;o05p8z2TLbJGjlnT8E7bMGlG7661sdhoNq9ysciGl7Y0bqD2u3WjEISe4637uXAg5NNljUB9jtMo&#10;iJznR3P61IXvfh9yoeRBlICGZjZvV5NtKG9GG1BaSrhE2tyNNTDDbnB1ItHKerWZ3cnyHnKr5Lj1&#10;QCrAqKV6h1EP2y7H+tcDVQyj5kcB9bF7dDbUbOxmg4oCHs2xwWg012bcy4dO8X0NnokLWchLqGHF&#10;XUIfUEyAgaYjthfgazTz9day5Ds5AGfDOTcTZ5EZYGLG/q+xd0XiFNQYuEniZBm7CtHsSF4Sk8QP&#10;RvKG0Sr4K/Iq0NYvkLktN3CgNLyFPXqk9yfTOJlL9TdpnJIwPFLZZhMGI52nmZHS08x/j9YggqMM&#10;X3PBgNLRnCeg9FqMMlwM4uaJEjtVv73vQGSdEAP9RLkexIO489JthBORHt09X6T9JF4GxPE8DqLY&#10;n874medB5Mcx7Eqr0QEsTQML/eMa3UCAf0bz48FpFfGldNdtWzgvrEDbwFyn8Vvqp1fJVRIuwiC+&#10;WoT+ZrO43K7DRbwlq2iz3KzXG/K7jYWEWc3Lkgl7sMxdDwmfd2JP/dfYrxz7nmMavMfeXWoB4vzv&#10;QD85Nsa9NZf8JdV5NdP4RJ3jEyrbjuJl1BlomYa2u/moPAfEX32VZ+goTroM14A9nO/P7jL+7/IM&#10;x/wjeT52Y59Fnp23uYd+jjyjCvrcH+YGZ+qmgzBI0mTspj8o1CQly6mZ/irUX6pQAw3cp6nT9+k7&#10;2n78no7BPv3av/gD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Drtv+f9AMAADUQAAAOAAAAAAAAAAAAAAAAAC4CAABkcnMv&#10;ZTJvRG9jLnhtbFBLAQItABQABgAIAAAAIQBJxqnz3QAAAAUBAAAPAAAAAAAAAAAAAAAAAE4GAABk&#10;cnMvZG93bnJldi54bWxQSwUGAAAAAAQABADzAAAAWAcAAAAA&#10;">
                <v:shape id="_x0000_s1332" type="#_x0000_t75" style="position:absolute;width:37261;height:15392;visibility:visible;mso-wrap-style:square">
                  <v:fill o:detectmouseclick="t"/>
                  <v:path o:connecttype="none"/>
                </v:shape>
                <v:oval id="Oval 153" o:spid="_x0000_s1333" style="position:absolute;left:11108;top:8127;width:15443;height:6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2E9F390B" w:rsidR="00875157" w:rsidRDefault="00875157" w:rsidP="00551BE7">
                        <w:pPr>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r w:rsidRPr="00CB5606">
                          <w:rPr>
                            <w:sz w:val="18"/>
                          </w:rPr>
                          <w:t xml:space="preserve"> Transaction</w:t>
                        </w:r>
                      </w:p>
                      <w:p w14:paraId="11DC23F5" w14:textId="77777777" w:rsidR="00875157" w:rsidRDefault="00875157" w:rsidP="00551BE7"/>
                      <w:p w14:paraId="455C1830" w14:textId="77777777" w:rsidR="00875157" w:rsidRDefault="00875157" w:rsidP="00551BE7">
                        <w:pPr>
                          <w:jc w:val="center"/>
                          <w:rPr>
                            <w:sz w:val="18"/>
                          </w:rPr>
                        </w:pPr>
                        <w:r>
                          <w:rPr>
                            <w:sz w:val="18"/>
                          </w:rPr>
                          <w:t>Transaction Name [DOM-#]</w:t>
                        </w:r>
                      </w:p>
                    </w:txbxContent>
                  </v:textbox>
                </v:oval>
                <v:shape id="Text Box 154" o:spid="_x0000_s1334"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875157" w:rsidRDefault="00875157" w:rsidP="00551BE7">
                        <w:pPr>
                          <w:jc w:val="center"/>
                          <w:rPr>
                            <w:sz w:val="18"/>
                          </w:rPr>
                        </w:pPr>
                        <w:r>
                          <w:rPr>
                            <w:sz w:val="18"/>
                          </w:rPr>
                          <w:t>Device Observation Reporter</w:t>
                        </w:r>
                      </w:p>
                      <w:p w14:paraId="6E8C21EF" w14:textId="77777777" w:rsidR="00875157" w:rsidRDefault="00875157" w:rsidP="00551BE7"/>
                      <w:p w14:paraId="10FEAF3C" w14:textId="77777777" w:rsidR="00875157" w:rsidRDefault="00875157" w:rsidP="00551BE7">
                        <w:pPr>
                          <w:rPr>
                            <w:sz w:val="18"/>
                          </w:rPr>
                        </w:pPr>
                        <w:r>
                          <w:rPr>
                            <w:sz w:val="18"/>
                          </w:rPr>
                          <w:t>Actor ABC</w:t>
                        </w:r>
                      </w:p>
                    </w:txbxContent>
                  </v:textbox>
                </v:shape>
                <v:line id="Line 155" o:spid="_x0000_s1335" style="position:absolute;visibility:visible;mso-wrap-style:square" from="10863,6256" to="13369,9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336"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875157" w:rsidRDefault="00875157" w:rsidP="00551BE7">
                        <w:pPr>
                          <w:jc w:val="center"/>
                          <w:rPr>
                            <w:sz w:val="18"/>
                          </w:rPr>
                        </w:pPr>
                        <w:r>
                          <w:rPr>
                            <w:sz w:val="18"/>
                          </w:rPr>
                          <w:t>Device Observation Consumer</w:t>
                        </w:r>
                      </w:p>
                      <w:p w14:paraId="145CF667" w14:textId="77777777" w:rsidR="00875157" w:rsidRDefault="00875157" w:rsidP="00551BE7"/>
                      <w:p w14:paraId="4D658EC1" w14:textId="77777777" w:rsidR="00875157" w:rsidRDefault="00875157" w:rsidP="00551BE7">
                        <w:pPr>
                          <w:rPr>
                            <w:sz w:val="18"/>
                          </w:rPr>
                        </w:pPr>
                        <w:r>
                          <w:rPr>
                            <w:sz w:val="18"/>
                          </w:rPr>
                          <w:t>Actor DEF</w:t>
                        </w:r>
                      </w:p>
                    </w:txbxContent>
                  </v:textbox>
                </v:shape>
                <v:line id="Line 157" o:spid="_x0000_s1337" style="position:absolute;flip:x;visibility:visible;mso-wrap-style:square" from="24289,6256" to="26481,9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03AC6161" w:rsidR="00551BE7" w:rsidRPr="003651D9" w:rsidRDefault="00551BE7" w:rsidP="00551BE7">
      <w:pPr>
        <w:pStyle w:val="FigureTitle"/>
      </w:pPr>
      <w:r w:rsidRPr="003651D9">
        <w:t>Figure 3.</w:t>
      </w:r>
      <w:r w:rsidR="00E9350E">
        <w:t>Z</w:t>
      </w:r>
      <w:r w:rsidRPr="003651D9">
        <w:t>.</w:t>
      </w:r>
      <w:r w:rsidR="00E9350E">
        <w:t>2</w:t>
      </w:r>
      <w:r w:rsidRPr="003651D9">
        <w:t>-1: Use Case Diagram</w:t>
      </w:r>
    </w:p>
    <w:p w14:paraId="186E96CD" w14:textId="77777777" w:rsidR="00551BE7" w:rsidRPr="003651D9" w:rsidRDefault="00551BE7" w:rsidP="00551BE7">
      <w:pPr>
        <w:pStyle w:val="TableTitle"/>
      </w:pPr>
    </w:p>
    <w:p w14:paraId="659BEDEB" w14:textId="5DAAD5D0" w:rsidR="00551BE7" w:rsidRPr="003651D9" w:rsidRDefault="00551BE7" w:rsidP="00551BE7">
      <w:pPr>
        <w:pStyle w:val="TableTitle"/>
      </w:pPr>
      <w:r w:rsidRPr="003651D9">
        <w:t>Table 3.</w:t>
      </w:r>
      <w:r w:rsidR="00E9350E">
        <w:t>Z</w:t>
      </w:r>
      <w:r w:rsidRPr="003651D9">
        <w:t>.</w:t>
      </w:r>
      <w:r w:rsidR="00E9350E">
        <w:t>2</w:t>
      </w:r>
      <w:r w:rsidRPr="003651D9">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651D9" w14:paraId="07144019" w14:textId="77777777" w:rsidTr="00690616">
        <w:tc>
          <w:tcPr>
            <w:tcW w:w="1008" w:type="dxa"/>
            <w:shd w:val="clear" w:color="auto" w:fill="auto"/>
          </w:tcPr>
          <w:p w14:paraId="2A033A19" w14:textId="77777777" w:rsidR="00551BE7" w:rsidRPr="003651D9" w:rsidRDefault="00551BE7" w:rsidP="00690616">
            <w:pPr>
              <w:pStyle w:val="BodyText"/>
              <w:rPr>
                <w:b/>
              </w:rPr>
            </w:pPr>
            <w:r w:rsidRPr="003651D9">
              <w:rPr>
                <w:b/>
              </w:rPr>
              <w:t>Actor:</w:t>
            </w:r>
          </w:p>
        </w:tc>
        <w:tc>
          <w:tcPr>
            <w:tcW w:w="8568" w:type="dxa"/>
            <w:shd w:val="clear" w:color="auto" w:fill="auto"/>
          </w:tcPr>
          <w:p w14:paraId="58D88FDF" w14:textId="4F445399" w:rsidR="00551BE7" w:rsidRPr="003651D9" w:rsidRDefault="00551BE7" w:rsidP="007E0EE6">
            <w:pPr>
              <w:pStyle w:val="BodyText"/>
            </w:pPr>
            <w:r w:rsidRPr="00CB5606">
              <w:t xml:space="preserve">Device Observation </w:t>
            </w:r>
            <w:r w:rsidR="007E0EE6">
              <w:t>R</w:t>
            </w:r>
            <w:r w:rsidR="00DC777B">
              <w:t>eporter</w:t>
            </w:r>
          </w:p>
        </w:tc>
      </w:tr>
      <w:tr w:rsidR="00551BE7" w:rsidRPr="003651D9" w14:paraId="70AD1929" w14:textId="77777777" w:rsidTr="00690616">
        <w:tc>
          <w:tcPr>
            <w:tcW w:w="1008" w:type="dxa"/>
            <w:shd w:val="clear" w:color="auto" w:fill="auto"/>
          </w:tcPr>
          <w:p w14:paraId="2EEBA9A5" w14:textId="77777777" w:rsidR="00551BE7" w:rsidRPr="003651D9" w:rsidRDefault="00551BE7" w:rsidP="00690616">
            <w:pPr>
              <w:pStyle w:val="BodyText"/>
              <w:rPr>
                <w:b/>
              </w:rPr>
            </w:pPr>
            <w:r w:rsidRPr="003651D9">
              <w:rPr>
                <w:b/>
              </w:rPr>
              <w:t>Role:</w:t>
            </w:r>
          </w:p>
        </w:tc>
        <w:tc>
          <w:tcPr>
            <w:tcW w:w="8568" w:type="dxa"/>
            <w:shd w:val="clear" w:color="auto" w:fill="auto"/>
          </w:tcPr>
          <w:p w14:paraId="21D7D903" w14:textId="20573BDC" w:rsidR="00551BE7" w:rsidRPr="003651D9" w:rsidRDefault="00551BE7" w:rsidP="00DC777B">
            <w:pPr>
              <w:pStyle w:val="BodyText"/>
            </w:pPr>
            <w:r>
              <w:t xml:space="preserve">This actor is responsible for </w:t>
            </w:r>
            <w:r w:rsidR="00DC777B">
              <w:t>packaging patient</w:t>
            </w:r>
            <w:r>
              <w:t xml:space="preserve"> measurement </w:t>
            </w:r>
            <w:r w:rsidR="00DC777B">
              <w:t xml:space="preserve">data into a </w:t>
            </w:r>
            <w:r w:rsidR="00F7282E">
              <w:t>PCD-01 message</w:t>
            </w:r>
            <w:r w:rsidR="00DC777B">
              <w:t xml:space="preserve"> and sending it to a Device Observation Consumer</w:t>
            </w:r>
            <w:r>
              <w:t xml:space="preserve"> </w:t>
            </w:r>
          </w:p>
        </w:tc>
      </w:tr>
      <w:tr w:rsidR="00551BE7" w:rsidRPr="003651D9" w14:paraId="695D0D65" w14:textId="77777777" w:rsidTr="00690616">
        <w:tc>
          <w:tcPr>
            <w:tcW w:w="1008" w:type="dxa"/>
            <w:shd w:val="clear" w:color="auto" w:fill="auto"/>
          </w:tcPr>
          <w:p w14:paraId="3BAB2844" w14:textId="77777777" w:rsidR="00551BE7" w:rsidRPr="003651D9" w:rsidRDefault="00551BE7" w:rsidP="00690616">
            <w:pPr>
              <w:pStyle w:val="BodyText"/>
              <w:rPr>
                <w:b/>
              </w:rPr>
            </w:pPr>
            <w:r w:rsidRPr="003651D9">
              <w:rPr>
                <w:b/>
              </w:rPr>
              <w:t>Actor:</w:t>
            </w:r>
          </w:p>
        </w:tc>
        <w:tc>
          <w:tcPr>
            <w:tcW w:w="8568" w:type="dxa"/>
            <w:shd w:val="clear" w:color="auto" w:fill="auto"/>
          </w:tcPr>
          <w:p w14:paraId="3034819C" w14:textId="6674F752" w:rsidR="00551BE7" w:rsidRPr="003651D9" w:rsidRDefault="00DC777B" w:rsidP="00DC777B">
            <w:pPr>
              <w:pStyle w:val="BodyText"/>
            </w:pPr>
            <w:r w:rsidRPr="00CB5606">
              <w:t xml:space="preserve">Device Observation </w:t>
            </w:r>
            <w:r>
              <w:t>Consumer</w:t>
            </w:r>
          </w:p>
        </w:tc>
      </w:tr>
      <w:tr w:rsidR="00551BE7" w:rsidRPr="003651D9" w14:paraId="6717BDC9" w14:textId="77777777" w:rsidTr="00690616">
        <w:tc>
          <w:tcPr>
            <w:tcW w:w="1008" w:type="dxa"/>
            <w:shd w:val="clear" w:color="auto" w:fill="auto"/>
          </w:tcPr>
          <w:p w14:paraId="31D7BFB9" w14:textId="77777777" w:rsidR="00551BE7" w:rsidRPr="003651D9" w:rsidRDefault="00551BE7" w:rsidP="00690616">
            <w:pPr>
              <w:pStyle w:val="BodyText"/>
              <w:rPr>
                <w:b/>
              </w:rPr>
            </w:pPr>
            <w:r w:rsidRPr="003651D9">
              <w:rPr>
                <w:b/>
              </w:rPr>
              <w:t>Role:</w:t>
            </w:r>
          </w:p>
        </w:tc>
        <w:tc>
          <w:tcPr>
            <w:tcW w:w="8568" w:type="dxa"/>
            <w:shd w:val="clear" w:color="auto" w:fill="auto"/>
          </w:tcPr>
          <w:p w14:paraId="3CE2E27E" w14:textId="15718694" w:rsidR="00551BE7" w:rsidRPr="003651D9" w:rsidRDefault="00551BE7" w:rsidP="00DC777B">
            <w:pPr>
              <w:pStyle w:val="BodyText"/>
            </w:pPr>
            <w:r>
              <w:t xml:space="preserve">This actor receives </w:t>
            </w:r>
            <w:r w:rsidR="00DC777B">
              <w:t xml:space="preserve">the </w:t>
            </w:r>
            <w:r w:rsidR="00F7282E">
              <w:t>PCD-01 message</w:t>
            </w:r>
            <w:r>
              <w:t xml:space="preserve"> from one or more Device Observation </w:t>
            </w:r>
            <w:r w:rsidR="00DC777B">
              <w:t>Reporters</w:t>
            </w:r>
          </w:p>
        </w:tc>
      </w:tr>
    </w:tbl>
    <w:p w14:paraId="1823ED85" w14:textId="4327D6C0" w:rsidR="00DC777B" w:rsidRDefault="00DC777B" w:rsidP="009F24FF">
      <w:r>
        <w:t xml:space="preserve">The actors and the web services based transport of this transaction </w:t>
      </w:r>
      <w:r w:rsidR="009F24FF">
        <w:t>are</w:t>
      </w:r>
      <w:r>
        <w:t xml:space="preserve"> found in</w:t>
      </w:r>
      <w:r w:rsidR="009F24FF">
        <w:t xml:space="preserve"> </w:t>
      </w:r>
      <w:r w:rsidR="009F24FF" w:rsidRPr="009F24FF">
        <w:t xml:space="preserve">the </w:t>
      </w:r>
      <w:r w:rsidR="00CF1C52">
        <w:t xml:space="preserve">PCHA H.812.1 Observation Upload </w:t>
      </w:r>
      <w:r w:rsidR="009332DF">
        <w:t xml:space="preserve">specification </w:t>
      </w:r>
      <w:r w:rsidR="00CF1C52">
        <w:t xml:space="preserve">which references the IHE PCD Technical Framework Volumes 1 to 3.  The PCHA H.812.1 Observation upload specifies an additional transport mechanism using the RESTful HL7 </w:t>
      </w:r>
      <w:proofErr w:type="spellStart"/>
      <w:r w:rsidR="00CF1C52">
        <w:t>hData</w:t>
      </w:r>
      <w:proofErr w:type="spellEnd"/>
      <w:r w:rsidR="00CF1C52">
        <w:t xml:space="preserve"> record format not specified in the IHE PCD TF volumes</w:t>
      </w:r>
      <w:r w:rsidR="009332DF">
        <w:t>. The RESTful transport is further specified in the PCHA documents H.812.3 Capability Exchange and H.812 WAN IF Common Certified Device Class Guidelines.</w:t>
      </w:r>
    </w:p>
    <w:p w14:paraId="0B47ED00" w14:textId="29BCA2D4" w:rsidR="007E0EE6" w:rsidRPr="009F24FF" w:rsidRDefault="007E0EE6" w:rsidP="009F24FF">
      <w:r>
        <w:t xml:space="preserve">The Device Observation Reporter does not receive </w:t>
      </w:r>
      <w:r w:rsidR="00D336C4">
        <w:t>any patient demographic</w:t>
      </w:r>
      <w:r>
        <w:t xml:space="preserve"> information from the </w:t>
      </w:r>
      <w:r w:rsidR="00D336C4">
        <w:t xml:space="preserve">PHD device; at least the patient name, a patient identifier and authorization code are required to create a compliant PID segment for the PCD-01 message. The Device Observation Reporter </w:t>
      </w:r>
      <w:r w:rsidR="00D336C4">
        <w:lastRenderedPageBreak/>
        <w:t>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4D8A2D6" w14:textId="77777777" w:rsidR="00551BE7" w:rsidRPr="003651D9" w:rsidRDefault="00551BE7" w:rsidP="00551BE7">
      <w:pPr>
        <w:pStyle w:val="BodyText"/>
        <w:rPr>
          <w:i/>
        </w:rPr>
      </w:pPr>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55EBA4E9" w14:textId="77777777" w:rsidR="00551BE7" w:rsidRPr="003651D9" w:rsidRDefault="00551BE7" w:rsidP="00551BE7">
      <w:pPr>
        <w:pStyle w:val="BodyText"/>
        <w:rPr>
          <w:i/>
        </w:rPr>
      </w:pPr>
    </w:p>
    <w:p w14:paraId="4C226F30" w14:textId="688847C1" w:rsidR="00551BE7" w:rsidRDefault="00551BE7" w:rsidP="00551BE7">
      <w:pPr>
        <w:pStyle w:val="Heading3"/>
        <w:numPr>
          <w:ilvl w:val="0"/>
          <w:numId w:val="0"/>
        </w:numPr>
        <w:rPr>
          <w:noProof w:val="0"/>
        </w:rPr>
      </w:pPr>
      <w:proofErr w:type="gramStart"/>
      <w:r w:rsidRPr="003651D9">
        <w:rPr>
          <w:noProof w:val="0"/>
        </w:rPr>
        <w:t>3.</w:t>
      </w:r>
      <w:r w:rsidR="00E9350E">
        <w:rPr>
          <w:noProof w:val="0"/>
        </w:rPr>
        <w:t>Z</w:t>
      </w:r>
      <w:r w:rsidRPr="003651D9">
        <w:rPr>
          <w:noProof w:val="0"/>
        </w:rPr>
        <w:t>.</w:t>
      </w:r>
      <w:r w:rsidR="00E9350E">
        <w:rPr>
          <w:noProof w:val="0"/>
        </w:rPr>
        <w:t>3</w:t>
      </w:r>
      <w:proofErr w:type="gramEnd"/>
      <w:r w:rsidRPr="003651D9">
        <w:rPr>
          <w:noProof w:val="0"/>
        </w:rPr>
        <w:t xml:space="preserve"> Referenced Standards</w:t>
      </w:r>
    </w:p>
    <w:p w14:paraId="60105788" w14:textId="60051CC7" w:rsidR="00551BE7" w:rsidRDefault="00551BE7" w:rsidP="00551BE7">
      <w:pPr>
        <w:pStyle w:val="BodyText"/>
      </w:pPr>
      <w:r>
        <w:t xml:space="preserve">The </w:t>
      </w:r>
      <w:r w:rsidR="00DC777B">
        <w:t>PCD</w:t>
      </w:r>
      <w:r>
        <w:t xml:space="preserve"> </w:t>
      </w:r>
      <w:r w:rsidR="00DC777B">
        <w:t xml:space="preserve">Communicate PCD </w:t>
      </w:r>
      <w:r>
        <w:t>data</w:t>
      </w:r>
      <w:r w:rsidR="005E5181">
        <w:t>-*</w:t>
      </w:r>
      <w:r>
        <w:t xml:space="preserve"> transaction</w:t>
      </w:r>
      <w:r w:rsidR="005E5181">
        <w:t>s</w:t>
      </w:r>
      <w:r>
        <w:t xml:space="preserve"> </w:t>
      </w:r>
      <w:r w:rsidR="00E446EF">
        <w:t>are</w:t>
      </w:r>
      <w:r>
        <w:t xml:space="preserve"> specified in the PCHA </w:t>
      </w:r>
      <w:r w:rsidRPr="008526F3">
        <w:t>H.81</w:t>
      </w:r>
      <w:r w:rsidR="00DC777B">
        <w:t>2.1</w:t>
      </w:r>
      <w:r w:rsidRPr="008526F3">
        <w:t xml:space="preserve"> </w:t>
      </w:r>
      <w:r w:rsidR="00DC777B">
        <w:t>–</w:t>
      </w:r>
      <w:r w:rsidRPr="008526F3">
        <w:t xml:space="preserve"> </w:t>
      </w:r>
      <w:r w:rsidR="009332DF">
        <w:t xml:space="preserve">Observation Upload, </w:t>
      </w:r>
      <w:r w:rsidR="00DC777B">
        <w:t xml:space="preserve">PCHA H.812 WAN </w:t>
      </w:r>
      <w:r w:rsidR="009332DF">
        <w:t>IF Common Certified Device Class Guidelines, and PCHA H.812.3 Capability Exchange</w:t>
      </w:r>
      <w:r>
        <w:t>.</w:t>
      </w:r>
      <w:r w:rsidR="00DC777B">
        <w:t xml:space="preserve"> </w:t>
      </w:r>
      <w:r w:rsidR="0080578D">
        <w:t xml:space="preserve">The </w:t>
      </w:r>
      <w:proofErr w:type="spellStart"/>
      <w:r w:rsidR="0080578D">
        <w:t>hData</w:t>
      </w:r>
      <w:proofErr w:type="spellEnd"/>
      <w:r w:rsidR="0080578D">
        <w:t xml:space="preserve"> record format is specified in HL7 Version 3 Standard: </w:t>
      </w:r>
      <w:proofErr w:type="spellStart"/>
      <w:r w:rsidR="0080578D">
        <w:t>hData</w:t>
      </w:r>
      <w:proofErr w:type="spellEnd"/>
      <w:r w:rsidR="0080578D">
        <w:t xml:space="preserve"> Record Format Release, 1</w:t>
      </w:r>
      <w:r w:rsidR="009E61C1">
        <w:t>. Authentication is specified in IHE Technical Framework Supplement: Internet User Authentication.</w:t>
      </w:r>
    </w:p>
    <w:p w14:paraId="26297F15" w14:textId="2BAF4B2F" w:rsidR="009F24FF" w:rsidRDefault="009F24FF" w:rsidP="00551BE7">
      <w:pPr>
        <w:pStyle w:val="BodyText"/>
      </w:pPr>
      <w:r>
        <w:t>IHE PCD Technical Frameworks Vol1-Vol3</w:t>
      </w:r>
      <w:r w:rsidR="00CF1C52">
        <w:t xml:space="preserve"> referencing PCD-01 and the Communicate PCD Data transaction</w:t>
      </w:r>
    </w:p>
    <w:p w14:paraId="6DFAE71A" w14:textId="77777777" w:rsidR="00551BE7" w:rsidRPr="003651D9" w:rsidRDefault="00551BE7" w:rsidP="00551BE7">
      <w:pPr>
        <w:pStyle w:val="AuthorInstructions"/>
      </w:pPr>
      <w:r w:rsidRPr="003651D9">
        <w:t>&lt;e.g., HL7 2.3.1 Chapters 2, 3&gt;</w:t>
      </w:r>
    </w:p>
    <w:p w14:paraId="4D80C376" w14:textId="77777777" w:rsidR="00551BE7" w:rsidRPr="003651D9" w:rsidRDefault="00551BE7" w:rsidP="00551BE7">
      <w:pPr>
        <w:pStyle w:val="AuthorInstructions"/>
      </w:pPr>
      <w:r w:rsidRPr="003651D9">
        <w:t>&lt;e.g., DICOM 2008 PS 3.3: A.35.8 X-Ray Radiation Dose SR IOD&gt;</w:t>
      </w:r>
    </w:p>
    <w:p w14:paraId="270F4B48" w14:textId="77777777" w:rsidR="00551BE7" w:rsidRDefault="00551BE7" w:rsidP="009B5384">
      <w:pPr>
        <w:pStyle w:val="AuthorInstructions"/>
      </w:pPr>
    </w:p>
    <w:p w14:paraId="3008BE43" w14:textId="77777777" w:rsidR="00551BE7" w:rsidRDefault="00551BE7" w:rsidP="009B5384">
      <w:pPr>
        <w:pStyle w:val="AuthorInstructions"/>
      </w:pPr>
    </w:p>
    <w:p w14:paraId="056E4F06" w14:textId="0E5FD320" w:rsidR="001058D0" w:rsidRDefault="001058D0" w:rsidP="001058D0">
      <w:pPr>
        <w:pStyle w:val="Heading3"/>
        <w:numPr>
          <w:ilvl w:val="0"/>
          <w:numId w:val="0"/>
        </w:numPr>
        <w:rPr>
          <w:noProof w:val="0"/>
        </w:rPr>
      </w:pPr>
      <w:proofErr w:type="gramStart"/>
      <w:r w:rsidRPr="003651D9">
        <w:rPr>
          <w:noProof w:val="0"/>
        </w:rPr>
        <w:t>3.</w:t>
      </w:r>
      <w:r w:rsidR="00E9350E">
        <w:rPr>
          <w:noProof w:val="0"/>
        </w:rPr>
        <w:t>Z</w:t>
      </w:r>
      <w:r w:rsidRPr="003651D9">
        <w:rPr>
          <w:noProof w:val="0"/>
        </w:rPr>
        <w:t>.</w:t>
      </w:r>
      <w:r w:rsidR="00E9350E">
        <w:rPr>
          <w:noProof w:val="0"/>
        </w:rPr>
        <w:t>4</w:t>
      </w:r>
      <w:proofErr w:type="gramEnd"/>
      <w:r w:rsidRPr="003651D9">
        <w:rPr>
          <w:noProof w:val="0"/>
        </w:rPr>
        <w:t xml:space="preserve"> Interaction Diagram</w:t>
      </w:r>
    </w:p>
    <w:p w14:paraId="553AB1EE" w14:textId="60BB2073" w:rsidR="00BC09EF" w:rsidRPr="00BC09EF" w:rsidRDefault="00BC09EF" w:rsidP="00BC09EF">
      <w:pPr>
        <w:pStyle w:val="BodyText"/>
      </w:pPr>
      <w:r>
        <w:t>The diagram below illustrates the Communicate PCD Data</w:t>
      </w:r>
      <w:r w:rsidR="005E5181">
        <w:t>-*</w:t>
      </w:r>
      <w:r>
        <w:t xml:space="preserve"> transaction for both the W</w:t>
      </w:r>
      <w:r w:rsidR="00E446EF">
        <w:t xml:space="preserve">eb services and </w:t>
      </w:r>
      <w:proofErr w:type="spellStart"/>
      <w:r w:rsidR="00E446EF">
        <w:t>hData</w:t>
      </w:r>
      <w:proofErr w:type="spellEnd"/>
      <w:r w:rsidR="00E446EF">
        <w:t xml:space="preserve"> transport options</w:t>
      </w:r>
      <w:r>
        <w:t>. Both transports require and out-of-band action to obtain an authentication token.</w:t>
      </w:r>
    </w:p>
    <w:p w14:paraId="73DA4EAD" w14:textId="77777777" w:rsidR="001058D0" w:rsidRPr="003651D9" w:rsidRDefault="001058D0" w:rsidP="001058D0">
      <w:pPr>
        <w:pStyle w:val="AuthorInstructions"/>
      </w:pPr>
      <w:r w:rsidRPr="003651D9">
        <w:t>&lt;The interaction diagram shows the detailed standards-based message exchange that makes up the IHE transaction.&gt;</w:t>
      </w:r>
    </w:p>
    <w:p w14:paraId="19093737" w14:textId="77777777" w:rsidR="001058D0" w:rsidRPr="003651D9" w:rsidRDefault="001058D0" w:rsidP="001058D0">
      <w:pPr>
        <w:pStyle w:val="BodyText"/>
      </w:pPr>
      <w:r w:rsidRPr="003651D9">
        <w:rPr>
          <w:noProof/>
        </w:rPr>
        <w:lastRenderedPageBreak/>
        <mc:AlternateContent>
          <mc:Choice Requires="wpc">
            <w:drawing>
              <wp:inline distT="0" distB="0" distL="0" distR="0" wp14:anchorId="1197EFE8" wp14:editId="328104B5">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1" name="Text Box 167"/>
                        <wps:cNvSpPr txBox="1">
                          <a:spLocks noChangeArrowheads="1"/>
                        </wps:cNvSpPr>
                        <wps:spPr bwMode="auto">
                          <a:xfrm>
                            <a:off x="1546302" y="280364"/>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970EB" w14:textId="237C9422" w:rsidR="00875157" w:rsidRPr="007C1AAC" w:rsidRDefault="00875157" w:rsidP="001058D0">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24" name="Text Box 160"/>
                        <wps:cNvSpPr txBox="1">
                          <a:spLocks noChangeArrowheads="1"/>
                        </wps:cNvSpPr>
                        <wps:spPr bwMode="auto">
                          <a:xfrm>
                            <a:off x="55664" y="293406"/>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F5503" w14:textId="17005F26" w:rsidR="00875157" w:rsidRDefault="00875157" w:rsidP="001058D0">
                              <w:pPr>
                                <w:jc w:val="center"/>
                                <w:rPr>
                                  <w:sz w:val="18"/>
                                </w:rPr>
                              </w:pPr>
                              <w:r>
                                <w:rPr>
                                  <w:sz w:val="18"/>
                                </w:rPr>
                                <w:t>Device Observation Reporter</w:t>
                              </w:r>
                            </w:p>
                            <w:p w14:paraId="044EE344" w14:textId="77777777" w:rsidR="00875157" w:rsidRDefault="00875157" w:rsidP="001058D0">
                              <w:pPr>
                                <w:jc w:val="center"/>
                                <w:rPr>
                                  <w:sz w:val="18"/>
                                </w:rPr>
                              </w:pPr>
                            </w:p>
                            <w:p w14:paraId="129270DC" w14:textId="77777777" w:rsidR="00875157" w:rsidRDefault="00875157" w:rsidP="001058D0">
                              <w:pPr>
                                <w:jc w:val="center"/>
                                <w:rPr>
                                  <w:sz w:val="18"/>
                                </w:rPr>
                              </w:pPr>
                            </w:p>
                            <w:p w14:paraId="29ED3892" w14:textId="77777777" w:rsidR="00875157" w:rsidRDefault="00875157" w:rsidP="001058D0"/>
                            <w:p w14:paraId="0CA002C6" w14:textId="77777777" w:rsidR="00875157" w:rsidRPr="007C1AAC" w:rsidRDefault="00875157" w:rsidP="001058D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25" name="Line 161"/>
                        <wps:cNvCnPr>
                          <a:cxnSpLocks noChangeShapeType="1"/>
                          <a:stCxn id="224" idx="2"/>
                        </wps:cNvCnPr>
                        <wps:spPr bwMode="auto">
                          <a:xfrm>
                            <a:off x="512864" y="907024"/>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162"/>
                        <wps:cNvSpPr txBox="1">
                          <a:spLocks noChangeArrowheads="1"/>
                        </wps:cNvSpPr>
                        <wps:spPr bwMode="auto">
                          <a:xfrm>
                            <a:off x="853225" y="1088918"/>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D1ECC" w14:textId="1E55EF12" w:rsidR="00875157" w:rsidRPr="00744EBF" w:rsidRDefault="00875157" w:rsidP="00744EBF">
                              <w:pPr>
                                <w:jc w:val="center"/>
                                <w:rPr>
                                  <w:sz w:val="18"/>
                                  <w:szCs w:val="18"/>
                                </w:rPr>
                              </w:pPr>
                              <w:r w:rsidRPr="00744EBF">
                                <w:rPr>
                                  <w:sz w:val="18"/>
                                  <w:szCs w:val="18"/>
                                </w:rPr>
                                <w:t>Communicate PCD data</w:t>
                              </w:r>
                              <w:r w:rsidR="00CA17B3">
                                <w:rPr>
                                  <w:sz w:val="18"/>
                                  <w:szCs w:val="18"/>
                                </w:rPr>
                                <w:t>-</w:t>
                              </w:r>
                              <w:r>
                                <w:rPr>
                                  <w:sz w:val="18"/>
                                  <w:szCs w:val="18"/>
                                </w:rPr>
                                <w:t>SOAP</w:t>
                              </w:r>
                            </w:p>
                          </w:txbxContent>
                        </wps:txbx>
                        <wps:bodyPr rot="0" vert="horz" wrap="square" lIns="0" tIns="0" rIns="0" bIns="0" anchor="t" anchorCtr="0" upright="1">
                          <a:noAutofit/>
                        </wps:bodyPr>
                      </wps:wsp>
                      <wps:wsp>
                        <wps:cNvPr id="227" name="Line 163"/>
                        <wps:cNvCnPr>
                          <a:cxnSpLocks noChangeShapeType="1"/>
                        </wps:cNvCnPr>
                        <wps:spPr bwMode="auto">
                          <a:xfrm>
                            <a:off x="2000419" y="831172"/>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Rectangle 164"/>
                        <wps:cNvSpPr>
                          <a:spLocks noChangeArrowheads="1"/>
                        </wps:cNvSpPr>
                        <wps:spPr bwMode="auto">
                          <a:xfrm>
                            <a:off x="447997" y="914966"/>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Rectangle 165"/>
                        <wps:cNvSpPr>
                          <a:spLocks noChangeArrowheads="1"/>
                        </wps:cNvSpPr>
                        <wps:spPr bwMode="auto">
                          <a:xfrm>
                            <a:off x="1907898" y="914966"/>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 name="Line 166"/>
                        <wps:cNvCnPr>
                          <a:cxnSpLocks noChangeShapeType="1"/>
                        </wps:cNvCnPr>
                        <wps:spPr bwMode="auto">
                          <a:xfrm>
                            <a:off x="629016" y="1427911"/>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168"/>
                        <wps:cNvCnPr>
                          <a:cxnSpLocks noChangeShapeType="1"/>
                        </wps:cNvCnPr>
                        <wps:spPr bwMode="auto">
                          <a:xfrm flipH="1" flipV="1">
                            <a:off x="629017" y="1899041"/>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Text Box 169"/>
                        <wps:cNvSpPr txBox="1">
                          <a:spLocks noChangeArrowheads="1"/>
                        </wps:cNvSpPr>
                        <wps:spPr bwMode="auto">
                          <a:xfrm>
                            <a:off x="1011382" y="1650919"/>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A995F" w14:textId="6675EEEF" w:rsidR="00875157" w:rsidRPr="007C1AAC" w:rsidRDefault="00875157" w:rsidP="001058D0">
                              <w:pPr>
                                <w:rPr>
                                  <w:sz w:val="22"/>
                                  <w:szCs w:val="22"/>
                                </w:rPr>
                              </w:pPr>
                              <w:r>
                                <w:rPr>
                                  <w:sz w:val="22"/>
                                  <w:szCs w:val="22"/>
                                </w:rPr>
                                <w:t>Response</w:t>
                              </w:r>
                            </w:p>
                            <w:p w14:paraId="439ABB76" w14:textId="77777777" w:rsidR="00875157" w:rsidRDefault="00875157" w:rsidP="001058D0"/>
                            <w:p w14:paraId="22167190" w14:textId="77777777" w:rsidR="00875157" w:rsidRPr="007C1AAC" w:rsidRDefault="00875157"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2" name="Oval 2"/>
                        <wps:cNvSpPr/>
                        <wps:spPr>
                          <a:xfrm>
                            <a:off x="853150" y="460545"/>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4849BE9" w14:textId="0AB071EE" w:rsidR="00875157" w:rsidRPr="00744EBF" w:rsidRDefault="00875157" w:rsidP="00744EBF">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Arrow Connector 3"/>
                        <wps:cNvCnPr>
                          <a:stCxn id="2" idx="3"/>
                        </wps:cNvCnPr>
                        <wps:spPr>
                          <a:xfrm flipH="1">
                            <a:off x="628980" y="902745"/>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 Box 167"/>
                        <wps:cNvSpPr txBox="1">
                          <a:spLocks noChangeArrowheads="1"/>
                        </wps:cNvSpPr>
                        <wps:spPr bwMode="auto">
                          <a:xfrm>
                            <a:off x="4716055" y="132032"/>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875157" w:rsidRDefault="00875157"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3225710" y="144732"/>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875157" w:rsidRDefault="00875157" w:rsidP="00744EBF">
                              <w:pPr>
                                <w:pStyle w:val="NormalWeb"/>
                                <w:jc w:val="center"/>
                              </w:pPr>
                              <w:r>
                                <w:rPr>
                                  <w:sz w:val="18"/>
                                  <w:szCs w:val="18"/>
                                </w:rPr>
                                <w:t>Device Observation Reporter</w:t>
                              </w:r>
                            </w:p>
                            <w:p w14:paraId="17C23828" w14:textId="77777777" w:rsidR="00875157" w:rsidRDefault="00875157" w:rsidP="00744EBF">
                              <w:pPr>
                                <w:pStyle w:val="NormalWeb"/>
                                <w:jc w:val="center"/>
                              </w:pPr>
                              <w:r>
                                <w:rPr>
                                  <w:sz w:val="18"/>
                                  <w:szCs w:val="18"/>
                                </w:rPr>
                                <w:t> </w:t>
                              </w:r>
                            </w:p>
                            <w:p w14:paraId="10F12343" w14:textId="77777777" w:rsidR="00875157" w:rsidRDefault="00875157" w:rsidP="00744EBF">
                              <w:pPr>
                                <w:pStyle w:val="NormalWeb"/>
                                <w:jc w:val="center"/>
                              </w:pPr>
                              <w:r>
                                <w:rPr>
                                  <w:sz w:val="18"/>
                                  <w:szCs w:val="18"/>
                                </w:rPr>
                                <w:t> </w:t>
                              </w:r>
                            </w:p>
                            <w:p w14:paraId="0DE274D2" w14:textId="77777777" w:rsidR="00875157" w:rsidRDefault="00875157" w:rsidP="00744EBF">
                              <w:pPr>
                                <w:pStyle w:val="NormalWeb"/>
                              </w:pPr>
                              <w:r>
                                <w:t> </w:t>
                              </w:r>
                            </w:p>
                            <w:p w14:paraId="43A84799" w14:textId="77777777" w:rsidR="00875157" w:rsidRDefault="00875157"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3682695" y="758611"/>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4023270" y="1629790"/>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875157" w:rsidRDefault="00875157" w:rsidP="00744EBF">
                              <w:pPr>
                                <w:pStyle w:val="NormalWeb"/>
                                <w:jc w:val="center"/>
                              </w:pPr>
                              <w:r w:rsidRPr="00744EBF">
                                <w:rPr>
                                  <w:sz w:val="18"/>
                                  <w:szCs w:val="18"/>
                                </w:rPr>
                                <w:t>Communicate PCD data</w:t>
                              </w:r>
                              <w:r w:rsidR="00CA17B3">
                                <w:rPr>
                                  <w:sz w:val="18"/>
                                  <w:szCs w:val="18"/>
                                </w:rPr>
                                <w:t>-</w:t>
                              </w:r>
                              <w:r>
                                <w:rPr>
                                  <w:sz w:val="18"/>
                                  <w:szCs w:val="18"/>
                                </w:rPr>
                                <w:t xml:space="preserve"> </w:t>
                              </w:r>
                              <w:proofErr w:type="spellStart"/>
                              <w:r>
                                <w:rPr>
                                  <w:sz w:val="18"/>
                                  <w:szCs w:val="18"/>
                                </w:rPr>
                                <w:t>hData</w:t>
                              </w:r>
                              <w:proofErr w:type="spellEnd"/>
                            </w:p>
                          </w:txbxContent>
                        </wps:txbx>
                        <wps:bodyPr rot="0" vert="horz" wrap="square" lIns="0" tIns="0" rIns="0" bIns="0" anchor="t" anchorCtr="0" upright="1">
                          <a:noAutofit/>
                        </wps:bodyPr>
                      </wps:wsp>
                      <wps:wsp>
                        <wps:cNvPr id="400" name="Line 163"/>
                        <wps:cNvCnPr>
                          <a:cxnSpLocks noChangeShapeType="1"/>
                        </wps:cNvCnPr>
                        <wps:spPr bwMode="auto">
                          <a:xfrm>
                            <a:off x="5170413" y="682426"/>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3617929" y="766229"/>
                            <a:ext cx="168910" cy="1591962"/>
                          </a:xfrm>
                          <a:prstGeom prst="rect">
                            <a:avLst/>
                          </a:prstGeom>
                          <a:solidFill>
                            <a:srgbClr val="FFFFFF"/>
                          </a:solidFill>
                          <a:ln w="9525">
                            <a:solidFill>
                              <a:srgbClr val="000000"/>
                            </a:solidFill>
                            <a:miter lim="800000"/>
                            <a:headEnd/>
                            <a:tailEnd/>
                          </a:ln>
                        </wps:spPr>
                        <wps:txbx>
                          <w:txbxContent>
                            <w:p w14:paraId="040EE09F" w14:textId="77777777" w:rsidR="00875157" w:rsidRDefault="00875157"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5077709" y="766228"/>
                            <a:ext cx="203200" cy="1591471"/>
                          </a:xfrm>
                          <a:prstGeom prst="rect">
                            <a:avLst/>
                          </a:prstGeom>
                          <a:solidFill>
                            <a:srgbClr val="FFFFFF"/>
                          </a:solidFill>
                          <a:ln w="9525">
                            <a:solidFill>
                              <a:srgbClr val="000000"/>
                            </a:solidFill>
                            <a:miter lim="800000"/>
                            <a:headEnd/>
                            <a:tailEnd/>
                          </a:ln>
                        </wps:spPr>
                        <wps:txbx>
                          <w:txbxContent>
                            <w:p w14:paraId="0C150A02" w14:textId="77777777" w:rsidR="00875157" w:rsidRDefault="00875157"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3799115" y="1961725"/>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3799115" y="2226890"/>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4181385" y="1978605"/>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875157" w:rsidRDefault="00875157" w:rsidP="00744EBF">
                              <w:pPr>
                                <w:pStyle w:val="NormalWeb"/>
                              </w:pPr>
                              <w:r>
                                <w:rPr>
                                  <w:sz w:val="22"/>
                                  <w:szCs w:val="22"/>
                                </w:rPr>
                                <w:t>Response</w:t>
                              </w:r>
                            </w:p>
                            <w:p w14:paraId="28E06E49" w14:textId="77777777" w:rsidR="00875157" w:rsidRDefault="00875157" w:rsidP="00744EBF">
                              <w:pPr>
                                <w:pStyle w:val="NormalWeb"/>
                              </w:pPr>
                              <w:r>
                                <w:t> </w:t>
                              </w:r>
                            </w:p>
                            <w:p w14:paraId="44F3B2DF" w14:textId="77777777" w:rsidR="00875157" w:rsidRDefault="00875157"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4023270" y="312372"/>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875157" w:rsidRDefault="00875157"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3799115" y="754332"/>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3905134" y="1003169"/>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875157" w:rsidRDefault="00875157" w:rsidP="00744EBF">
                              <w:pPr>
                                <w:pStyle w:val="NormalWeb"/>
                                <w:spacing w:before="0"/>
                                <w:jc w:val="center"/>
                              </w:pPr>
                              <w:r>
                                <w:rPr>
                                  <w:sz w:val="18"/>
                                  <w:szCs w:val="18"/>
                                </w:rPr>
                                <w:t>Capability exchange</w:t>
                              </w:r>
                            </w:p>
                            <w:p w14:paraId="3DB496C4" w14:textId="77777777" w:rsidR="00875157" w:rsidRDefault="00875157" w:rsidP="00744EBF">
                              <w:pPr>
                                <w:pStyle w:val="NormalWeb"/>
                              </w:pPr>
                              <w:r>
                                <w:rPr>
                                  <w:sz w:val="18"/>
                                  <w:szCs w:val="18"/>
                                </w:rPr>
                                <w:t> </w:t>
                              </w:r>
                            </w:p>
                            <w:p w14:paraId="5408A12A" w14:textId="77777777" w:rsidR="00875157" w:rsidRDefault="00875157"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3792260" y="1491791"/>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3786618" y="1368509"/>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3905590" y="1261968"/>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875157" w:rsidRDefault="00875157"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5" name="Text Box 169"/>
                        <wps:cNvSpPr txBox="1">
                          <a:spLocks noChangeArrowheads="1"/>
                        </wps:cNvSpPr>
                        <wps:spPr bwMode="auto">
                          <a:xfrm>
                            <a:off x="928151" y="2287738"/>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390B9" w14:textId="52004971" w:rsidR="00875157" w:rsidRPr="007C1AAC" w:rsidRDefault="00875157" w:rsidP="001058D0">
                              <w:pPr>
                                <w:rPr>
                                  <w:sz w:val="22"/>
                                  <w:szCs w:val="22"/>
                                </w:rPr>
                              </w:pPr>
                              <w:r>
                                <w:rPr>
                                  <w:sz w:val="22"/>
                                  <w:szCs w:val="22"/>
                                </w:rPr>
                                <w:t>Web Services</w:t>
                              </w:r>
                            </w:p>
                            <w:p w14:paraId="2FC3DD0E" w14:textId="77777777" w:rsidR="00875157" w:rsidRDefault="00875157" w:rsidP="001058D0"/>
                            <w:p w14:paraId="08041F62" w14:textId="77777777" w:rsidR="00875157" w:rsidRPr="007C1AAC" w:rsidRDefault="00875157"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416" name="Text Box 169"/>
                        <wps:cNvSpPr txBox="1">
                          <a:spLocks noChangeArrowheads="1"/>
                        </wps:cNvSpPr>
                        <wps:spPr bwMode="auto">
                          <a:xfrm>
                            <a:off x="4295706" y="2356341"/>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875157" w:rsidRPr="007C1AAC" w:rsidRDefault="00875157" w:rsidP="001058D0">
                              <w:pPr>
                                <w:rPr>
                                  <w:sz w:val="22"/>
                                  <w:szCs w:val="22"/>
                                </w:rPr>
                              </w:pPr>
                              <w:proofErr w:type="spellStart"/>
                              <w:proofErr w:type="gramStart"/>
                              <w:r>
                                <w:rPr>
                                  <w:sz w:val="22"/>
                                  <w:szCs w:val="22"/>
                                </w:rPr>
                                <w:t>hData</w:t>
                              </w:r>
                              <w:proofErr w:type="spellEnd"/>
                              <w:proofErr w:type="gramEnd"/>
                            </w:p>
                            <w:p w14:paraId="4F8B1575" w14:textId="77777777" w:rsidR="00875157" w:rsidRDefault="00875157" w:rsidP="001058D0"/>
                            <w:p w14:paraId="25C30119" w14:textId="77777777" w:rsidR="00875157" w:rsidRPr="007C1AAC" w:rsidRDefault="00875157"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id="Canvas 242" o:spid="_x0000_s1338"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UIgwAAHtmAAAOAAAAZHJzL2Uyb0RvYy54bWzsXV1z27gVfe9M/wNH714TJPilibLjyHHb&#10;mXSzk6TdZ5qiLE4pUiXpSG6n/73nAiBEMqI+7LWceOnMOJRIgRB4ce+55x7Ab37eLFPja1yUSZ5N&#10;Ruwnc2TEWZTPkuxuMvrHl5sLf2SUVZjNwjTP4snoIS5HP7/985/erFfj2MoXeTqLCwONZOV4vZqM&#10;FlW1Gl9eltEiXoblT/kqznBynhfLsMLL4u5yVoRrtL5MLy3TdC/XeTFbFXkUlyXevZYnR29F+/N5&#10;HFUf5/Myrox0MkLfKvG7EL9v6ffl2zfh+K4IV4skUt0IH9GLZZhkuKlu6jqsQuO+SL5paplERV7m&#10;8+qnKF9e5vN5EsXiO+DbMLPzbaZh9jUsxZeJMDp1B3H0O7Z7e0f9zvKbJE0xGpdofUzv0f9rPJ+Y&#10;TqdZ+yL5jrhWXbNe4QGWK/0oy6d18fMiXMXim5fj6JevvxZGMpuMLJuNjCxcwpC+xJvKeJdvDOZ6&#10;9BTp/rjw8wqXVhucgDWKJ1KuPuTRv0ojy6eLMLuLr4oiXy/icIYeMvokvoX+qGynpEZu13/PZ7hR&#10;eF/loqHNvFjSKOChGdS6w13btEbGA/rlm7bLpTFRvyKcDxjnJkwuwnnH5q4njO0yHNftrIqy+kuc&#10;Lw06mIwK2Kq4T/j1Q1lRv8JxfQndtszTZEYPSbwo7m6naWF8DWHXN+JHfJXOZbsfWzhGH3EPaoh6&#10;K+z0vwGzuPnOCi5uXN+74DfcuQg8078wWfAucE0e8Oub/1EHGR8vktkszj4kWVzPGcaPe95q9kpr&#10;F7PGWGOsHMuRD6v3S5riZ9eXXCYVXEiaLCcjX18UjukRv89mGMhwXIVJKo8v290Xo4wxqP8XoyIM&#10;gmxAWkO1ud0I62OueIRkLrf57AE2UuR4cHjGcIA4WOTFf0bGGs5kMir/fR8W8chI/5bBzoQtwPuI&#10;F9zxLHymaJ65bZ4JswhNTUbVyJCH00p6rPtVkdwtcCdp2Vl+BducJ8JYtr1SFo3JKPv//LPS4jtm&#10;pR6rs85Kx3ExEcWcDGxuuv1z0mW2y3xlUMOczO5+0DkpfPjW+oc5KSMlHKqKlMJNM1ePE+bjNCPn&#10;Fo6jTfa5Ex5F4P3ysELkE59ARKmmm0w1iqmVzBDcLDFvVOCUrdGLowKnwyxfzdHA9Ew4D+Gj67jp&#10;2Q6CPEVNZluWbzv7p2iKICRCR0/Y1MCGIMuTYw0F5OuwXMjAO8OR7HyR36tQ0xd2FITaGXnN4L3/&#10;3ucX3HLfX3Dz+vri6mbKL9wb5jnX9vV0es3akZdgwNMjL1mAHp5GYJQgA/DjQGCUQbBGUOeMN25t&#10;2w0UKExSWeT5UKDvwEgx1chcTd8PZESRuIpQoG9yxwqkPXPPsZicOY9Ggfp59WHyHnD3giZ2OnDt&#10;tcUBr1JWcGBaNvCqnhMn4lXKlAUi1TgVBxKj4uDHw6de7S9ULLTJa7ei11GxsM4UTwx44ClMzuAE&#10;4CR8mzFPPJatj8CQynAX+Ei9hnA3hDtJSNSkhwUOTZIen8ARgMNIY7AeAjY14h1F8+fiOjj3ggCT&#10;CAaMVDZwO2kVcwOHIwgKK2ae6dgHrPh5uI4no7sTmQQB6TpkwYmO9rUTA3B631quQPRnslyGFMMP&#10;MIF6TNcybUoxtOn67oF8YzDdPwanZSMqS9NVmEH4vLNhBtcKTIY0h/IKbnkBU8l4nSUzy8U/ZbgH&#10;mOXzpsh7U2GjEsxCVSQijIEtnYyW8Qw8aYzyER1ROlnnNkOyfEq1qK9kghJFy5AF5/m8hmzM02T1&#10;V2KQxNE/6YjwiSqdCOOWcIL5QQBwLFmUpnFzG1wTAQqB1WESPRTtYNx/ZCbItmvjbjBBQSO7Ox8T&#10;xEzGbF/WA5nrmAEyvhax6XgOBz0kjBoMqO0/EWkMVNBQujyeCtKUx4kZCmDQa6KCanfxEZVzQ9Nj&#10;qkSpSCFZ+t1GHBW1QPUyB8OBmMRdkxLe1vQmptdEUKOY5TAflQ063x+44hQxsjytduHa6IBI9Ft1&#10;chLLxFoOUG1EOMWdW8xru3RRPpTXeaV6SDKBTh5bVg+18uNTPK+LPuLW7buFURRnlZJaLMJZLEsj&#10;DlXiVfNCzEP9U9AODVJDcxQxdNuqgd1ty3FU19NHY6Hs0R9WY7Lvw/oT4s55VukPL5MsL+SgthtI&#10;8a3UneX19SDJoSEE1aBaNR3TmV/lKrpJUDX6EJbVr2EBcRFMiPQCH/FrnuYAwLk6GhmkINj1/iF9&#10;wf5Jmt0vpzl0IkBj6I04xAeKKq0P50W+/A06qitSMeBUL8ELHVYUX12Ji6BfWoXVBxQQoxrekYl9&#10;2fwWFiulaangn37Ja2Aajjs1OnktPZHvRcqg4cTnqghJa2EIuZAxzbMM3FteGNqPNsqojQqpqo9K&#10;0NoC2fSi6Vm2GJkGQCNjkBV4AvAhgWl5XR9jg0YGQyzZCkLRAmL0+5hSfQvdfTnNOo+BREjUB6kW&#10;ajkNPXXlrO5xLUpe003u5OQ50rkc4QDSbJfnOGLyn9tzbIdp3uc5pJegESK7OF/t1A521U5fRkHH&#10;PSiqHFU8tcHEdeoiAbM90HEyokLMc0gK8DzUnHRPVBPf2rOo3QwKOmLGREw/HoZq7rcTJg9FuNdN&#10;lNtUXJEkTSOPfRkFHekZPCZjECSs3r5ZCQ0dx6VyYvQQNMOsRGhtB9WmeFcoVushbF12YjWqJcs9&#10;cVZqbnuYlQ21uU11oxZ1KhKCFqp7Tt2A7foWKqsCDXqO73ZrAG4ACkliQcjoGCL73ol4Xqa0nW4O&#10;SjnIxV8C7ekCbCOudGmP86yX4KZlWyBFREkLuYsXCK+3lcFgDUVAcYcIFO5xyoP22vOhwDLwowM/&#10;ejww1SnQiSEQBvuK+FGxYqkV8nbxHUfIxh8plXOgHuIMLAx8AKIfBNHkA7Y+QrkH5nnQ2kqSZcvT&#10;UshpLKga4h1/7JqsTs6roSVlwcdAy5diN7ip1wd+0lI5ehNGpGAbFQTp6z2XVA6LiryAFN+wYM91&#10;LRy2LJi5EInXZuygSOiKcNzP4R0Kc62coWymFvvWBX4PWrkGe641CSd639dNCwAy1QlI05y7+O05&#10;zRklLc8DzazNWTyprUMm1q5e5cpgzuD0nobaXoU5awXCYM6NfBoMbm3OxBxCw6x5h0Yx5fnAhQ0R&#10;M2OKbw7gp6Gfa/tmSOpsKr9QCnIg+zgvuhhEdXLBeqdK/XI4A+K0FkzWAez5LHlbMNwpqmtat2VZ&#10;gBmd/BqSUUYVxcG6h/WVaruUujKvsLFacMJNGMk31Qgd05RY5kysEfOhqqt9tuejYNj22VDV2TWe&#10;tny8OuC3D8HpgTUaWKOjWSOp8aLZcyLQe22skRYVCF2d2nejkXGr/Lupf6GsRalemtSwzSy7u0Cy&#10;yQyDIaLNYtBgf8o8SOtek7ROZpQ7JlmvtG7fVjz7Z94glduxDVkfStCahV6xHIcgVk19hYt3OIIt&#10;rm24hCaahW7e7qoQoDvA7luq+omFUHJrpn6XMCjhhMMclHB6LzmOcvq3KLfLrZ0H5dqB6UBKI2uj&#10;pmljQXUb5WJxCRaygoYjZsJyfC6Vof32fhLMJTKYOb53tj3YvtPNcE7nHnt3KsGTAYrcv52chDk7&#10;AtshMZyOYa2t5PDuD7tFB8e+OG1C5ezUICgTjCCmFzY4QAlH0NhbnpvZmJY++MuBGhw2p5J7zfbA&#10;Iqpevxw12IJQvks7HAqbhpYMSxI7QQULCDwLE2+w6cGm99u0prsbdUimlzwpRnAHtm+aIzCOA05a&#10;mCOo6MDtlBKZ6bg+Leglc7RxfGgF3ckYRyyfMyLan3WehhXutFzNsFdrdoc1T+kddiCIKrUUrLW+&#10;7qHUi+uw9fQsX5OYDnsWYEkXTqBUJH4UJ9ECEW0VpDgl5+BOcS9Ag1yDI1erAT0QzUEAQRIn4mhY&#10;mHfSwjxPC5g6FN2j2IPT9AaPZhPIDDt7/776pXecKrPfSdUhsHxGu5BSsmX5nmd3XJVvI7TW2diw&#10;lH98lOyoN1eSKHvYhfzIXcg9HXc7Hu3otBFBWO4+/mOnjLro0NC2v1CV0gocD5uNC4cB6AJ2sg21&#10;OXRSjkLaw94fUF8eo1McHMbv82cLwOspaP69OgxgXPEHTgRHrf4aC/0JleZrgYS3fzPm7f8BAAD/&#10;/wMAUEsDBBQABgAIAAAAIQCriHGw3QAAAAUBAAAPAAAAZHJzL2Rvd25yZXYueG1sTI/BTsMwEETv&#10;SPyDtUjcqENUohDiVLTAqUiIFsHVjbdJ1HgdbLdN/56lF7iMNJrVzNtyNtpeHNCHzpGC20kCAql2&#10;pqNGwcf65SYHEaImo3tHqOCEAWbV5UWpC+OO9I6HVWwEl1AotII2xqGQMtQtWh0mbkDibOu81ZGt&#10;b6Tx+sjltpdpkmTS6o54odUDLlqsd6u9VbD+XvrXu2yez/PF8+7t9PT5tR2tUtdX4+MDiIhj/DuG&#10;X3xGh4qZNm5PJoheAT8Sz8rZ/TRlu1EwTbMMZFXK//TVDwAAAP//AwBQSwECLQAUAAYACAAAACEA&#10;toM4kv4AAADhAQAAEwAAAAAAAAAAAAAAAAAAAAAAW0NvbnRlbnRfVHlwZXNdLnhtbFBLAQItABQA&#10;BgAIAAAAIQA4/SH/1gAAAJQBAAALAAAAAAAAAAAAAAAAAC8BAABfcmVscy8ucmVsc1BLAQItABQA&#10;BgAIAAAAIQA6jW+UIgwAAHtmAAAOAAAAAAAAAAAAAAAAAC4CAABkcnMvZTJvRG9jLnhtbFBLAQIt&#10;ABQABgAIAAAAIQCriHGw3QAAAAUBAAAPAAAAAAAAAAAAAAAAAHwOAABkcnMvZG93bnJldi54bWxQ&#10;SwUGAAAAAAQABADzAAAAhg8AAAAA&#10;">
                <v:shape id="_x0000_s1339" type="#_x0000_t75" style="position:absolute;width:59810;height:27082;visibility:visible;mso-wrap-style:square">
                  <v:fill o:detectmouseclick="t"/>
                  <v:path o:connecttype="none"/>
                </v:shape>
                <v:shape id="Text Box 167" o:spid="_x0000_s1340" type="#_x0000_t202" style="position:absolute;left:15463;top:2803;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14:paraId="220970EB" w14:textId="237C9422" w:rsidR="00875157" w:rsidRPr="007C1AAC" w:rsidRDefault="00875157" w:rsidP="001058D0">
                        <w:pPr>
                          <w:jc w:val="center"/>
                          <w:rPr>
                            <w:sz w:val="22"/>
                            <w:szCs w:val="22"/>
                          </w:rPr>
                        </w:pPr>
                        <w:r>
                          <w:rPr>
                            <w:sz w:val="18"/>
                          </w:rPr>
                          <w:t>Device Observation Consumer</w:t>
                        </w:r>
                      </w:p>
                    </w:txbxContent>
                  </v:textbox>
                </v:shape>
                <v:shape id="Text Box 160" o:spid="_x0000_s1341" type="#_x0000_t202" style="position:absolute;left:556;top:2934;width:9144;height:6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0DsQA&#10;AADcAAAADwAAAGRycy9kb3ducmV2LnhtbESPzWrDMBCE74W+g9hCL6WWaxy7caKEtpCSa34eYGOt&#10;f6i1MpYa229fBQo5DjPzDbPeTqYTVxpca1nBWxSDIC6tbrlWcD7tXt9BOI+ssbNMCmZysN08Pqyx&#10;0HbkA12PvhYBwq5ABY33fSGlKxsy6CLbEwevsoNBH+RQSz3gGOCmk0kcZ9Jgy2GhwZ6+Gip/jr9G&#10;QbUfXxbL8fLtz/khzT6xzS92Vur5afpYgfA0+Xv4v73XCpIkhdu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dA7EAAAA3AAAAA8AAAAAAAAAAAAAAAAAmAIAAGRycy9k&#10;b3ducmV2LnhtbFBLBQYAAAAABAAEAPUAAACJAwAAAAA=&#10;" stroked="f">
                  <v:textbox>
                    <w:txbxContent>
                      <w:p w14:paraId="427F5503" w14:textId="17005F26" w:rsidR="00875157" w:rsidRDefault="00875157" w:rsidP="001058D0">
                        <w:pPr>
                          <w:jc w:val="center"/>
                          <w:rPr>
                            <w:sz w:val="18"/>
                          </w:rPr>
                        </w:pPr>
                        <w:r>
                          <w:rPr>
                            <w:sz w:val="18"/>
                          </w:rPr>
                          <w:t>Device Observation Reporter</w:t>
                        </w:r>
                      </w:p>
                      <w:p w14:paraId="044EE344" w14:textId="77777777" w:rsidR="00875157" w:rsidRDefault="00875157" w:rsidP="001058D0">
                        <w:pPr>
                          <w:jc w:val="center"/>
                          <w:rPr>
                            <w:sz w:val="18"/>
                          </w:rPr>
                        </w:pPr>
                      </w:p>
                      <w:p w14:paraId="129270DC" w14:textId="77777777" w:rsidR="00875157" w:rsidRDefault="00875157" w:rsidP="001058D0">
                        <w:pPr>
                          <w:jc w:val="center"/>
                          <w:rPr>
                            <w:sz w:val="18"/>
                          </w:rPr>
                        </w:pPr>
                      </w:p>
                      <w:p w14:paraId="29ED3892" w14:textId="77777777" w:rsidR="00875157" w:rsidRDefault="00875157" w:rsidP="001058D0"/>
                      <w:p w14:paraId="0CA002C6" w14:textId="77777777" w:rsidR="00875157" w:rsidRPr="007C1AAC" w:rsidRDefault="00875157" w:rsidP="001058D0">
                        <w:pPr>
                          <w:jc w:val="center"/>
                          <w:rPr>
                            <w:sz w:val="22"/>
                            <w:szCs w:val="22"/>
                          </w:rPr>
                        </w:pPr>
                        <w:r w:rsidRPr="007C1AAC">
                          <w:rPr>
                            <w:sz w:val="22"/>
                            <w:szCs w:val="22"/>
                          </w:rPr>
                          <w:t>A</w:t>
                        </w:r>
                        <w:r>
                          <w:rPr>
                            <w:sz w:val="22"/>
                            <w:szCs w:val="22"/>
                          </w:rPr>
                          <w:t>ctor A</w:t>
                        </w:r>
                      </w:p>
                    </w:txbxContent>
                  </v:textbox>
                </v:shape>
                <v:line id="Line 161" o:spid="_x0000_s1342" style="position:absolute;visibility:visible;mso-wrap-style:square" from="5128,9070" to="5202,2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3OTsQAAADcAAAADwAAAGRycy9kb3ducmV2LnhtbESPS2vCQBSF94L/YbiCO500oNjUUYog&#10;uLAWH7i+ZK5JauZOnBlj+u87gtDl4Tw+znzZmVq05HxlWcHbOAFBnFtdcaHgdFyPZiB8QNZYWyYF&#10;v+Rhuej35php++A9tYdQiDjCPkMFZQhNJqXPSzLox7Yhjt7FOoMhSldI7fARx00t0ySZSoMVR0KJ&#10;Da1Kyq+Hu4ncvNi62/nn2m0uX9v1jdv33fFbqeGg+/wAEagL/+FXe6MVpOkEnm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c5OxAAAANwAAAAPAAAAAAAAAAAA&#10;AAAAAKECAABkcnMvZG93bnJldi54bWxQSwUGAAAAAAQABAD5AAAAkgMAAAAA&#10;">
                  <v:stroke dashstyle="dash"/>
                </v:line>
                <v:shape id="Text Box 162" o:spid="_x0000_s1343" type="#_x0000_t202" style="position:absolute;left:8532;top:10889;width:8045;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14:paraId="2A2D1ECC" w14:textId="1E55EF12" w:rsidR="00875157" w:rsidRPr="00744EBF" w:rsidRDefault="00875157" w:rsidP="00744EBF">
                        <w:pPr>
                          <w:jc w:val="center"/>
                          <w:rPr>
                            <w:sz w:val="18"/>
                            <w:szCs w:val="18"/>
                          </w:rPr>
                        </w:pPr>
                        <w:r w:rsidRPr="00744EBF">
                          <w:rPr>
                            <w:sz w:val="18"/>
                            <w:szCs w:val="18"/>
                          </w:rPr>
                          <w:t>Communicate PCD data</w:t>
                        </w:r>
                        <w:r w:rsidR="00CA17B3">
                          <w:rPr>
                            <w:sz w:val="18"/>
                            <w:szCs w:val="18"/>
                          </w:rPr>
                          <w:t>-</w:t>
                        </w:r>
                        <w:r>
                          <w:rPr>
                            <w:sz w:val="18"/>
                            <w:szCs w:val="18"/>
                          </w:rPr>
                          <w:t>SOAP</w:t>
                        </w:r>
                      </w:p>
                    </w:txbxContent>
                  </v:textbox>
                </v:shape>
                <v:line id="Line 163" o:spid="_x0000_s1344" style="position:absolute;visibility:visible;mso-wrap-style:square" from="20004,8311" to="20004,2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P1osQAAADcAAAADwAAAGRycy9kb3ducmV2LnhtbESPS4vCMBSF94L/IVzBnabThTodowyC&#10;4MJx8IHrS3NtOzY3NYm18+8ngjDLw3l8nPmyM7VoyfnKsoK3cQKCOLe64kLB6bgezUD4gKyxtkwK&#10;fsnDctHvzTHT9sF7ag+hEHGEfYYKyhCaTEqfl2TQj21DHL2LdQZDlK6Q2uEjjptapkkykQYrjoQS&#10;G1qVlF8PdxO5ebF1t/PPtdtcvrbrG7fvu+O3UsNB9/kBIlAX/sOv9kYrSNMpP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U/WixAAAANwAAAAPAAAAAAAAAAAA&#10;AAAAAKECAABkcnMvZG93bnJldi54bWxQSwUGAAAAAAQABAD5AAAAkgMAAAAA&#10;">
                  <v:stroke dashstyle="dash"/>
                </v:line>
                <v:rect id="Rectangle 164" o:spid="_x0000_s1345" style="position:absolute;left:4479;top:9149;width:1696;height:11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rect id="Rectangle 165" o:spid="_x0000_s1346" style="position:absolute;left:19078;top:9149;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line id="Line 166" o:spid="_x0000_s1347" style="position:absolute;visibility:visible;mso-wrap-style:square" from="6290,14279" to="18916,1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7i8IAAADcAAAADwAAAGRycy9kb3ducmV2LnhtbERPy2oCMRTdF/yHcAvuakaF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7i8IAAADcAAAADwAAAAAAAAAAAAAA&#10;AAChAgAAZHJzL2Rvd25yZXYueG1sUEsFBgAAAAAEAAQA+QAAAJADAAAAAA==&#10;">
                  <v:stroke endarrow="block"/>
                </v:line>
                <v:line id="Line 168" o:spid="_x0000_s1348" style="position:absolute;flip:x y;visibility:visible;mso-wrap-style:square" from="6290,18990" to="18914,1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CX5MUAAADcAAAADwAAAGRycy9kb3ducmV2LnhtbESPQWvCQBSE7wX/w/IEb3VjCqLRVUQQ&#10;evCiLe31JfvMRrNvk+wa47/vFgo9DjPzDbPeDrYWPXW+cqxgNk1AEBdOV1wq+Pw4vC5A+ICssXZM&#10;Cp7kYbsZvawx0+7BJ+rPoRQRwj5DBSaEJpPSF4Ys+qlriKN3cZ3FEGVXSt3hI8JtLdMkmUuLFccF&#10;gw3tDRW3890q6PP77Pp1PN18/t0u84Vp98d2rtRkPOxWIAIN4T/8137XCtK3FH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CX5MUAAADcAAAADwAAAAAAAAAA&#10;AAAAAAChAgAAZHJzL2Rvd25yZXYueG1sUEsFBgAAAAAEAAQA+QAAAJMDAAAAAA==&#10;">
                  <v:stroke endarrow="block"/>
                </v:line>
                <v:shape id="Text Box 169" o:spid="_x0000_s1349" type="#_x0000_t202" style="position:absolute;left:10113;top:16509;width:575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14:paraId="5ABA995F" w14:textId="6675EEEF" w:rsidR="00875157" w:rsidRPr="007C1AAC" w:rsidRDefault="00875157" w:rsidP="001058D0">
                        <w:pPr>
                          <w:rPr>
                            <w:sz w:val="22"/>
                            <w:szCs w:val="22"/>
                          </w:rPr>
                        </w:pPr>
                        <w:r>
                          <w:rPr>
                            <w:sz w:val="22"/>
                            <w:szCs w:val="22"/>
                          </w:rPr>
                          <w:t>Response</w:t>
                        </w:r>
                      </w:p>
                      <w:p w14:paraId="439ABB76" w14:textId="77777777" w:rsidR="00875157" w:rsidRDefault="00875157" w:rsidP="001058D0"/>
                      <w:p w14:paraId="22167190" w14:textId="77777777" w:rsidR="00875157" w:rsidRPr="007C1AAC" w:rsidRDefault="00875157" w:rsidP="001058D0">
                        <w:pPr>
                          <w:rPr>
                            <w:sz w:val="22"/>
                            <w:szCs w:val="22"/>
                          </w:rPr>
                        </w:pPr>
                        <w:r>
                          <w:rPr>
                            <w:sz w:val="22"/>
                            <w:szCs w:val="22"/>
                          </w:rPr>
                          <w:t xml:space="preserve">Message </w:t>
                        </w:r>
                        <w:r w:rsidRPr="007C1AAC">
                          <w:rPr>
                            <w:sz w:val="22"/>
                            <w:szCs w:val="22"/>
                          </w:rPr>
                          <w:t>2</w:t>
                        </w:r>
                      </w:p>
                    </w:txbxContent>
                  </v:textbox>
                </v:shape>
                <v:oval id="Oval 2" o:spid="_x0000_s1350" style="position:absolute;left:8531;top:4605;width:8045;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gh8IA&#10;AADaAAAADwAAAGRycy9kb3ducmV2LnhtbESPQWvCQBSE7wX/w/IEb3WjB7HRVYooeLFgIp4f2ddN&#10;2uzbsLsmaX99t1DocZiZb5jtfrSt6MmHxrGCxTwDQVw53bBRcCtPz2sQISJrbB2Tgi8KsN9NnraY&#10;azfwlfoiGpEgHHJUUMfY5VKGqiaLYe464uS9O28xJumN1B6HBLetXGbZSlpsOC3U2NGhpuqzeFgF&#10;5rt/ezHl5TgsutLez4+CP3yh1Gw6vm5ARBrjf/ivfdYKlvB7Jd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GCHwgAAANoAAAAPAAAAAAAAAAAAAAAAAJgCAABkcnMvZG93&#10;bnJldi54bWxQSwUGAAAAAAQABAD1AAAAhwMAAAAA&#10;" filled="f" strokecolor="black [3213]" strokeweight=".5pt">
                  <v:stroke dashstyle="1 1" joinstyle="miter"/>
                  <v:textbox inset="0,0,0,0">
                    <w:txbxContent>
                      <w:p w14:paraId="04849BE9" w14:textId="0AB071EE" w:rsidR="00875157" w:rsidRPr="00744EBF" w:rsidRDefault="00875157" w:rsidP="00744EBF">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 o:spid="_x0000_s1351" type="#_x0000_t32" style="position:absolute;left:6289;top:9027;width:3420;height:1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1MQAAADaAAAADwAAAGRycy9kb3ducmV2LnhtbESP0WrCQBRE3wX/YblCX0R3bcG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XUxAAAANoAAAAPAAAAAAAAAAAA&#10;AAAAAKECAABkcnMvZG93bnJldi54bWxQSwUGAAAAAAQABAD5AAAAkgMAAAAA&#10;" strokecolor="black [3213]" strokeweight=".5pt">
                  <v:stroke endarrow="block" joinstyle="miter"/>
                </v:shape>
                <v:shape id="Text Box 167" o:spid="_x0000_s1352" type="#_x0000_t202" style="position:absolute;left:47160;top:1320;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14:paraId="114BC4FC" w14:textId="77777777" w:rsidR="00875157" w:rsidRDefault="00875157" w:rsidP="00744EBF">
                        <w:pPr>
                          <w:pStyle w:val="NormalWeb"/>
                          <w:jc w:val="center"/>
                        </w:pPr>
                        <w:r>
                          <w:rPr>
                            <w:sz w:val="18"/>
                            <w:szCs w:val="18"/>
                          </w:rPr>
                          <w:t>Device Observation Consumer</w:t>
                        </w:r>
                      </w:p>
                    </w:txbxContent>
                  </v:textbox>
                </v:shape>
                <v:shape id="Text Box 160" o:spid="_x0000_s1353" type="#_x0000_t202" style="position:absolute;left:32257;top:1447;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14:paraId="036012E9" w14:textId="77777777" w:rsidR="00875157" w:rsidRDefault="00875157" w:rsidP="00744EBF">
                        <w:pPr>
                          <w:pStyle w:val="NormalWeb"/>
                          <w:jc w:val="center"/>
                        </w:pPr>
                        <w:r>
                          <w:rPr>
                            <w:sz w:val="18"/>
                            <w:szCs w:val="18"/>
                          </w:rPr>
                          <w:t>Device Observation Reporter</w:t>
                        </w:r>
                      </w:p>
                      <w:p w14:paraId="17C23828" w14:textId="77777777" w:rsidR="00875157" w:rsidRDefault="00875157" w:rsidP="00744EBF">
                        <w:pPr>
                          <w:pStyle w:val="NormalWeb"/>
                          <w:jc w:val="center"/>
                        </w:pPr>
                        <w:r>
                          <w:rPr>
                            <w:sz w:val="18"/>
                            <w:szCs w:val="18"/>
                          </w:rPr>
                          <w:t> </w:t>
                        </w:r>
                      </w:p>
                      <w:p w14:paraId="10F12343" w14:textId="77777777" w:rsidR="00875157" w:rsidRDefault="00875157" w:rsidP="00744EBF">
                        <w:pPr>
                          <w:pStyle w:val="NormalWeb"/>
                          <w:jc w:val="center"/>
                        </w:pPr>
                        <w:r>
                          <w:rPr>
                            <w:sz w:val="18"/>
                            <w:szCs w:val="18"/>
                          </w:rPr>
                          <w:t> </w:t>
                        </w:r>
                      </w:p>
                      <w:p w14:paraId="0DE274D2" w14:textId="77777777" w:rsidR="00875157" w:rsidRDefault="00875157" w:rsidP="00744EBF">
                        <w:pPr>
                          <w:pStyle w:val="NormalWeb"/>
                        </w:pPr>
                        <w:r>
                          <w:t> </w:t>
                        </w:r>
                      </w:p>
                      <w:p w14:paraId="43A84799" w14:textId="77777777" w:rsidR="00875157" w:rsidRDefault="00875157" w:rsidP="00744EBF">
                        <w:pPr>
                          <w:pStyle w:val="NormalWeb"/>
                          <w:jc w:val="center"/>
                        </w:pPr>
                        <w:r>
                          <w:rPr>
                            <w:sz w:val="22"/>
                            <w:szCs w:val="22"/>
                          </w:rPr>
                          <w:t>Actor A</w:t>
                        </w:r>
                      </w:p>
                    </w:txbxContent>
                  </v:textbox>
                </v:shape>
                <v:line id="Line 161" o:spid="_x0000_s1354" style="position:absolute;visibility:visible;mso-wrap-style:square" from="36826,7586" to="36896,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nqsIAAADcAAAADwAAAGRycy9kb3ducmV2LnhtbERPTWvCQBC9C/0PyxR6000tFE1dRQqC&#10;B9tilJ6H7JhEs7Nxd43pv+8cCj0+3vdiNbhW9RRi49nA8yQDRVx623Bl4HjYjGegYkK22HomAz8U&#10;YbV8GC0wt/7Oe+qLVCkJ4ZijgTqlLtc6ljU5jBPfEQt38sFhEhgqbQPeJdy1epplr9phw9JQY0fv&#10;NZWX4uakt6x24fp9vgzb08duc+V+/nn4MubpcVi/gUo0pH/xn3trDbzMZa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KnqsIAAADcAAAADwAAAAAAAAAAAAAA&#10;AAChAgAAZHJzL2Rvd25yZXYueG1sUEsFBgAAAAAEAAQA+QAAAJADAAAAAA==&#10;">
                  <v:stroke dashstyle="dash"/>
                </v:line>
                <v:shape id="Text Box 162" o:spid="_x0000_s1355" type="#_x0000_t202" style="position:absolute;left:40232;top:16297;width:803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426F40A8" w14:textId="73BCF1FF" w:rsidR="00875157" w:rsidRDefault="00875157" w:rsidP="00744EBF">
                        <w:pPr>
                          <w:pStyle w:val="NormalWeb"/>
                          <w:jc w:val="center"/>
                        </w:pPr>
                        <w:r w:rsidRPr="00744EBF">
                          <w:rPr>
                            <w:sz w:val="18"/>
                            <w:szCs w:val="18"/>
                          </w:rPr>
                          <w:t>Communicate PCD data</w:t>
                        </w:r>
                        <w:r w:rsidR="00CA17B3">
                          <w:rPr>
                            <w:sz w:val="18"/>
                            <w:szCs w:val="18"/>
                          </w:rPr>
                          <w:t>-</w:t>
                        </w:r>
                        <w:r>
                          <w:rPr>
                            <w:sz w:val="18"/>
                            <w:szCs w:val="18"/>
                          </w:rPr>
                          <w:t xml:space="preserve"> </w:t>
                        </w:r>
                        <w:proofErr w:type="spellStart"/>
                        <w:r>
                          <w:rPr>
                            <w:sz w:val="18"/>
                            <w:szCs w:val="18"/>
                          </w:rPr>
                          <w:t>hData</w:t>
                        </w:r>
                        <w:proofErr w:type="spellEnd"/>
                      </w:p>
                    </w:txbxContent>
                  </v:textbox>
                </v:shape>
                <v:line id="Line 163" o:spid="_x0000_s1356" style="position:absolute;visibility:visible;mso-wrap-style:square" from="51704,6824" to="51704,24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zTsEAAADcAAAADwAAAGRycy9kb3ducmV2LnhtbERPTWvCQBC9F/wPywje6sYipaauUgTB&#10;g1aq0vOQHZPU7Gzc3cb4751DocfH+54ve9eojkKsPRuYjDNQxIW3NZcGTsf18xuomJAtNp7JwJ0i&#10;LBeDpznm1t/4i7pDKpWEcMzRQJVSm2sdi4ocxrFviYU7++AwCQyltgFvEu4a/ZJlr9phzdJQYUur&#10;iorL4ddJb1Fuw/X759Jvzrvt+srd7PO4N2Y07D/eQSXq07/4z72xBqaZzJc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PNOwQAAANwAAAAPAAAAAAAAAAAAAAAA&#10;AKECAABkcnMvZG93bnJldi54bWxQSwUGAAAAAAQABAD5AAAAjwMAAAAA&#10;">
                  <v:stroke dashstyle="dash"/>
                </v:line>
                <v:rect id="Rectangle 401" o:spid="_x0000_s1357" style="position:absolute;left:36179;top:7662;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14:paraId="040EE09F" w14:textId="77777777" w:rsidR="00875157" w:rsidRDefault="00875157" w:rsidP="00744EBF"/>
                    </w:txbxContent>
                  </v:textbox>
                </v:rect>
                <v:rect id="Rectangle 402" o:spid="_x0000_s1358" style="position:absolute;left:50777;top:7662;width:2032;height:15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14:paraId="0C150A02" w14:textId="77777777" w:rsidR="00875157" w:rsidRDefault="00875157" w:rsidP="00744EBF"/>
                    </w:txbxContent>
                  </v:textbox>
                </v:rect>
                <v:line id="Line 166" o:spid="_x0000_s1359" style="position:absolute;visibility:visible;mso-wrap-style:square" from="37991,19617" to="50614,1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168" o:spid="_x0000_s1360" style="position:absolute;flip:x y;visibility:visible;mso-wrap-style:square" from="37991,22268" to="50608,2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iTsQAAADcAAAADwAAAGRycy9kb3ducmV2LnhtbESPQWvCQBSE74L/YXmCN90oIhpdRQTB&#10;gxdtaa8v2ddsavZtkl1j/PfdQqHHYWa+Ybb73laio9aXjhXMpgkI4tzpkgsF72+nyQqED8gaK8ek&#10;4EUe9rvhYIupdk++UncLhYgQ9ikqMCHUqZQ+N2TRT11NHL0v11oMUbaF1C0+I9xWcp4kS2mx5Lhg&#10;sKajofx+e1gFXfaYfX9crneffTbrbGWa46VZKjUe9YcNiEB9+A//tc9awSJZwO+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qJOxAAAANwAAAAPAAAAAAAAAAAA&#10;AAAAAKECAABkcnMvZG93bnJldi54bWxQSwUGAAAAAAQABAD5AAAAkgMAAAAA&#10;">
                  <v:stroke endarrow="block"/>
                </v:line>
                <v:shape id="Text Box 169" o:spid="_x0000_s1361" type="#_x0000_t202" style="position:absolute;left:41813;top:19786;width:575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R88UA&#10;AADcAAAADwAAAGRycy9kb3ducmV2LnhtbESPQWsCMRSE7wX/Q3iF3mpSaa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1HzxQAAANwAAAAPAAAAAAAAAAAAAAAAAJgCAABkcnMv&#10;ZG93bnJldi54bWxQSwUGAAAAAAQABAD1AAAAigMAAAAA&#10;" filled="f" stroked="f">
                  <v:textbox inset="0,0,0,0">
                    <w:txbxContent>
                      <w:p w14:paraId="1033A8D3" w14:textId="77777777" w:rsidR="00875157" w:rsidRDefault="00875157" w:rsidP="00744EBF">
                        <w:pPr>
                          <w:pStyle w:val="NormalWeb"/>
                        </w:pPr>
                        <w:r>
                          <w:rPr>
                            <w:sz w:val="22"/>
                            <w:szCs w:val="22"/>
                          </w:rPr>
                          <w:t>Response</w:t>
                        </w:r>
                      </w:p>
                      <w:p w14:paraId="28E06E49" w14:textId="77777777" w:rsidR="00875157" w:rsidRDefault="00875157" w:rsidP="00744EBF">
                        <w:pPr>
                          <w:pStyle w:val="NormalWeb"/>
                        </w:pPr>
                        <w:r>
                          <w:t> </w:t>
                        </w:r>
                      </w:p>
                      <w:p w14:paraId="44F3B2DF" w14:textId="77777777" w:rsidR="00875157" w:rsidRDefault="00875157" w:rsidP="00744EBF">
                        <w:pPr>
                          <w:pStyle w:val="NormalWeb"/>
                        </w:pPr>
                        <w:r>
                          <w:rPr>
                            <w:sz w:val="22"/>
                            <w:szCs w:val="22"/>
                          </w:rPr>
                          <w:t>Message 2</w:t>
                        </w:r>
                      </w:p>
                    </w:txbxContent>
                  </v:textbox>
                </v:shape>
                <v:oval id="Oval 406" o:spid="_x0000_s1362" style="position:absolute;left:40232;top:3123;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1SMQA&#10;AADcAAAADwAAAGRycy9kb3ducmV2LnhtbESPQWvCQBSE7wX/w/IEb3VjEanRVYpY8FKhiXh+ZF83&#10;abNvw+6apP31XaHQ4zAz3zDb/Whb0ZMPjWMFi3kGgrhyumGj4FK+Pj6DCBFZY+uYFHxTgP1u8rDF&#10;XLuB36kvohEJwiFHBXWMXS5lqGqyGOauI07eh/MWY5LeSO1xSHDbyqcsW0mLDaeFGjs61FR9FTer&#10;wPz057Up347Doivt9XQr+NMXSs2m48sGRKQx/of/2ietYJmt4H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9UjEAAAA3AAAAA8AAAAAAAAAAAAAAAAAmAIAAGRycy9k&#10;b3ducmV2LnhtbFBLBQYAAAAABAAEAPUAAACJAwAAAAA=&#10;" filled="f" strokecolor="black [3213]" strokeweight=".5pt">
                  <v:stroke dashstyle="1 1" joinstyle="miter"/>
                  <v:textbox inset="0,0,0,0">
                    <w:txbxContent>
                      <w:p w14:paraId="276378E7" w14:textId="1C08291A" w:rsidR="00875157" w:rsidRDefault="00875157"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v:textbox>
                </v:oval>
                <v:shape id="Straight Arrow Connector 407" o:spid="_x0000_s1363" type="#_x0000_t32" style="position:absolute;left:37991;top:7543;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LVsQAAADcAAAADwAAAGRycy9kb3ducmV2LnhtbESP3YrCMBSE7xd8h3CEvRFNVmS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tWxAAAANwAAAAPAAAAAAAAAAAA&#10;AAAAAKECAABkcnMvZG93bnJldi54bWxQSwUGAAAAAAQABAD5AAAAkgMAAAAA&#10;" strokecolor="black [3213]" strokeweight=".5pt">
                  <v:stroke endarrow="block" joinstyle="miter"/>
                </v:shape>
                <v:shape id="Text Box 162" o:spid="_x0000_s1364" type="#_x0000_t202" style="position:absolute;left:39051;top:10031;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S9sMA&#10;AADcAAAADwAAAGRycy9kb3ducmV2LnhtbESPUUvDQBCE3wX/w7GCb/aSIKWkvZYiCL5UaeoPWHPb&#10;JDS7l95dk/jvPUHwcZiZb5jNbuZejeRD58RAvshAkdTOdtIY+Dy9Pq1AhYhisXdCBr4pwG57f7fB&#10;0rpJjjRWsVEJIqFEA22MQ6l1qFtiDAs3kCTv7DxjTNI32nqcEpx7XWTZUjN2khZaHOilpfpS3djA&#10;rXjPrnk4jL744gNOFV8/LBvz+DDv16AizfE//Nd+swae8xx+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S9sMAAADcAAAADwAAAAAAAAAAAAAAAACYAgAAZHJzL2Rv&#10;d25yZXYueG1sUEsFBgAAAAAEAAQA9QAAAIgDAAAAAA==&#10;" filled="f" strokeweight="1.25pt">
                  <v:textbox inset="0,,0,0">
                    <w:txbxContent>
                      <w:p w14:paraId="38F22CFC" w14:textId="79B60D83" w:rsidR="00875157" w:rsidRDefault="00875157" w:rsidP="00744EBF">
                        <w:pPr>
                          <w:pStyle w:val="NormalWeb"/>
                          <w:spacing w:before="0"/>
                          <w:jc w:val="center"/>
                        </w:pPr>
                        <w:r>
                          <w:rPr>
                            <w:sz w:val="18"/>
                            <w:szCs w:val="18"/>
                          </w:rPr>
                          <w:t>Capability exchange</w:t>
                        </w:r>
                      </w:p>
                      <w:p w14:paraId="3DB496C4" w14:textId="77777777" w:rsidR="00875157" w:rsidRDefault="00875157" w:rsidP="00744EBF">
                        <w:pPr>
                          <w:pStyle w:val="NormalWeb"/>
                        </w:pPr>
                        <w:r>
                          <w:rPr>
                            <w:sz w:val="18"/>
                            <w:szCs w:val="18"/>
                          </w:rPr>
                          <w:t> </w:t>
                        </w:r>
                      </w:p>
                      <w:p w14:paraId="5408A12A" w14:textId="77777777" w:rsidR="00875157" w:rsidRDefault="00875157" w:rsidP="00744EBF">
                        <w:pPr>
                          <w:pStyle w:val="NormalWeb"/>
                        </w:pPr>
                        <w:r>
                          <w:rPr>
                            <w:sz w:val="22"/>
                            <w:szCs w:val="22"/>
                          </w:rPr>
                          <w:t>Message 1</w:t>
                        </w:r>
                      </w:p>
                    </w:txbxContent>
                  </v:textbox>
                </v:shape>
                <v:line id="Line 166" o:spid="_x0000_s1365" style="position:absolute;visibility:visible;mso-wrap-style:square" from="37922,14917" to="50926,1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68" o:spid="_x0000_s1366" style="position:absolute;flip:x;visibility:visible;mso-wrap-style:square" from="37866,13685" to="50773,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898UAAADcAAAADwAAAGRycy9kb3ducmV2LnhtbESPQWvCQBCF70L/wzIFL0E3NlL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898UAAADcAAAADwAAAAAAAAAA&#10;AAAAAAChAgAAZHJzL2Rvd25yZXYueG1sUEsFBgAAAAAEAAQA+QAAAJMDAAAAAA==&#10;">
                  <v:stroke endarrow="block"/>
                </v:line>
                <v:rect id="Rectangle 414" o:spid="_x0000_s1367" style="position:absolute;left:39055;top:12619;width:10569;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SsYA&#10;AADcAAAADwAAAGRycy9kb3ducmV2LnhtbESPQWsCMRSE74L/IbyCt5q1bNeyNYq2CkIvantob4/k&#10;ubt087JNom7/vSkUPA4z8w0zW/S2FWfyoXGsYDLOQBBrZxquFHy8b+6fQISIbLB1TAp+KcBiPhzM&#10;sDTuwns6H2IlEoRDiQrqGLtSyqBrshjGriNO3tF5izFJX0nj8ZLgtpUPWVZIiw2nhRo7eqlJfx9O&#10;VsH0sVi5XOd+/VPI7vj2tfvUr0ulRnf98hlEpD7ewv/trVGQT3L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vSsYAAADcAAAADwAAAAAAAAAAAAAAAACYAgAAZHJz&#10;L2Rvd25yZXYueG1sUEsFBgAAAAAEAAQA9QAAAIsDAAAAAA==&#10;" filled="f" strokecolor="windowText" strokeweight=".5pt">
                  <v:textbox>
                    <w:txbxContent>
                      <w:p w14:paraId="685EEB9B" w14:textId="77777777" w:rsidR="00875157" w:rsidRDefault="00875157" w:rsidP="00744EBF">
                        <w:pPr>
                          <w:pStyle w:val="NormalWeb"/>
                        </w:pPr>
                        <w:r>
                          <w:t> </w:t>
                        </w:r>
                      </w:p>
                    </w:txbxContent>
                  </v:textbox>
                </v:rect>
                <v:shape id="Text Box 169" o:spid="_x0000_s1368" type="#_x0000_t202" style="position:absolute;left:9281;top:22877;width:83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HLsYA&#10;AADcAAAADwAAAGRycy9kb3ducmV2LnhtbESPQWvCQBSE7wX/w/KE3urG0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7HLsYAAADcAAAADwAAAAAAAAAAAAAAAACYAgAAZHJz&#10;L2Rvd25yZXYueG1sUEsFBgAAAAAEAAQA9QAAAIsDAAAAAA==&#10;" filled="f" stroked="f">
                  <v:textbox inset="0,0,0,0">
                    <w:txbxContent>
                      <w:p w14:paraId="1CB390B9" w14:textId="52004971" w:rsidR="00875157" w:rsidRPr="007C1AAC" w:rsidRDefault="00875157" w:rsidP="001058D0">
                        <w:pPr>
                          <w:rPr>
                            <w:sz w:val="22"/>
                            <w:szCs w:val="22"/>
                          </w:rPr>
                        </w:pPr>
                        <w:r>
                          <w:rPr>
                            <w:sz w:val="22"/>
                            <w:szCs w:val="22"/>
                          </w:rPr>
                          <w:t>Web Services</w:t>
                        </w:r>
                      </w:p>
                      <w:p w14:paraId="2FC3DD0E" w14:textId="77777777" w:rsidR="00875157" w:rsidRDefault="00875157" w:rsidP="001058D0"/>
                      <w:p w14:paraId="08041F62" w14:textId="77777777" w:rsidR="00875157" w:rsidRPr="007C1AAC" w:rsidRDefault="00875157" w:rsidP="001058D0">
                        <w:pPr>
                          <w:rPr>
                            <w:sz w:val="22"/>
                            <w:szCs w:val="22"/>
                          </w:rPr>
                        </w:pPr>
                        <w:r>
                          <w:rPr>
                            <w:sz w:val="22"/>
                            <w:szCs w:val="22"/>
                          </w:rPr>
                          <w:t xml:space="preserve">Message </w:t>
                        </w:r>
                        <w:r w:rsidRPr="007C1AAC">
                          <w:rPr>
                            <w:sz w:val="22"/>
                            <w:szCs w:val="22"/>
                          </w:rPr>
                          <w:t>2</w:t>
                        </w:r>
                      </w:p>
                    </w:txbxContent>
                  </v:textbox>
                </v:shape>
                <v:shape id="Text Box 169" o:spid="_x0000_s1369" type="#_x0000_t202" style="position:absolute;left:42957;top:23563;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14:paraId="3015CDF6" w14:textId="1A508DB3" w:rsidR="00875157" w:rsidRPr="007C1AAC" w:rsidRDefault="00875157" w:rsidP="001058D0">
                        <w:pPr>
                          <w:rPr>
                            <w:sz w:val="22"/>
                            <w:szCs w:val="22"/>
                          </w:rPr>
                        </w:pPr>
                        <w:proofErr w:type="spellStart"/>
                        <w:proofErr w:type="gramStart"/>
                        <w:r>
                          <w:rPr>
                            <w:sz w:val="22"/>
                            <w:szCs w:val="22"/>
                          </w:rPr>
                          <w:t>hData</w:t>
                        </w:r>
                        <w:proofErr w:type="spellEnd"/>
                        <w:proofErr w:type="gramEnd"/>
                      </w:p>
                      <w:p w14:paraId="4F8B1575" w14:textId="77777777" w:rsidR="00875157" w:rsidRDefault="00875157" w:rsidP="001058D0"/>
                      <w:p w14:paraId="25C30119" w14:textId="77777777" w:rsidR="00875157" w:rsidRPr="007C1AAC" w:rsidRDefault="00875157"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77777777" w:rsidR="001058D0" w:rsidRDefault="001058D0" w:rsidP="009B5384">
      <w:pPr>
        <w:pStyle w:val="AuthorInstructions"/>
      </w:pPr>
    </w:p>
    <w:p w14:paraId="40982018" w14:textId="0A1BC1EA" w:rsidR="00295CFD" w:rsidRDefault="00295CFD" w:rsidP="00295CFD">
      <w:pPr>
        <w:pStyle w:val="Heading4"/>
        <w:numPr>
          <w:ilvl w:val="0"/>
          <w:numId w:val="0"/>
        </w:numPr>
        <w:rPr>
          <w:noProof w:val="0"/>
        </w:rPr>
      </w:pPr>
      <w:proofErr w:type="gramStart"/>
      <w:r w:rsidRPr="003651D9">
        <w:rPr>
          <w:noProof w:val="0"/>
        </w:rPr>
        <w:t>3.</w:t>
      </w:r>
      <w:r>
        <w:rPr>
          <w:noProof w:val="0"/>
        </w:rPr>
        <w:t>Z.4.1</w:t>
      </w:r>
      <w:proofErr w:type="gramEnd"/>
      <w:r>
        <w:rPr>
          <w:noProof w:val="0"/>
        </w:rPr>
        <w:t xml:space="preserve"> Capability Exchange</w:t>
      </w:r>
    </w:p>
    <w:p w14:paraId="271400BA" w14:textId="4AD3E4E4" w:rsidR="00295CFD" w:rsidRPr="008526F3" w:rsidRDefault="00295CFD" w:rsidP="00295CFD">
      <w:pPr>
        <w:pStyle w:val="BodyText"/>
      </w:pPr>
      <w:r>
        <w:t xml:space="preserve">The Capability exchange encapsulates the first stage of </w:t>
      </w:r>
      <w:r w:rsidR="00F5380E">
        <w:t xml:space="preserve">all </w:t>
      </w:r>
      <w:proofErr w:type="spellStart"/>
      <w:r>
        <w:t>hData</w:t>
      </w:r>
      <w:proofErr w:type="spellEnd"/>
      <w:r>
        <w:t xml:space="preserve"> transactions </w:t>
      </w:r>
      <w:r w:rsidR="00F5380E">
        <w:t>which consist of obtaining the root.xml. This file provides the Device Observation Reporter with the features and resource directory of the Device Observation Consumer</w:t>
      </w:r>
      <w:r w:rsidR="0080578D">
        <w:t xml:space="preserve"> in a standardized manner</w:t>
      </w:r>
      <w:r w:rsidR="00F5380E">
        <w:t>.</w:t>
      </w:r>
    </w:p>
    <w:p w14:paraId="456CA867" w14:textId="77777777" w:rsidR="00295CFD" w:rsidRPr="003651D9" w:rsidRDefault="00295CFD" w:rsidP="00295CFD">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7485402C" w14:textId="77777777" w:rsidR="00295CFD" w:rsidRPr="003651D9" w:rsidRDefault="00295CFD" w:rsidP="00295CFD">
      <w:pPr>
        <w:pStyle w:val="AuthorInstructions"/>
      </w:pPr>
      <w:r w:rsidRPr="003651D9">
        <w:t>&lt;Explicitly state if the multiplicity of an actor may be greater than one; i.e., if an actor (whether it is a client or server) can expect this message from a single source or multiple sources.&gt;</w:t>
      </w:r>
    </w:p>
    <w:p w14:paraId="36FBC023" w14:textId="77777777" w:rsidR="00295CFD" w:rsidRDefault="00295CFD" w:rsidP="00295CFD">
      <w:pPr>
        <w:pStyle w:val="Heading5"/>
        <w:numPr>
          <w:ilvl w:val="0"/>
          <w:numId w:val="0"/>
        </w:numPr>
        <w:rPr>
          <w:noProof w:val="0"/>
        </w:rPr>
      </w:pPr>
      <w:proofErr w:type="gramStart"/>
      <w:r w:rsidRPr="003651D9">
        <w:rPr>
          <w:noProof w:val="0"/>
        </w:rPr>
        <w:t>3.</w:t>
      </w:r>
      <w:r>
        <w:rPr>
          <w:noProof w:val="0"/>
        </w:rPr>
        <w:t>Z.4</w:t>
      </w:r>
      <w:r w:rsidRPr="003651D9">
        <w:rPr>
          <w:noProof w:val="0"/>
        </w:rPr>
        <w:t>.1.1</w:t>
      </w:r>
      <w:proofErr w:type="gramEnd"/>
      <w:r w:rsidRPr="003651D9">
        <w:rPr>
          <w:noProof w:val="0"/>
        </w:rPr>
        <w:t xml:space="preserve"> Trigger Events</w:t>
      </w:r>
    </w:p>
    <w:p w14:paraId="7306C4C5" w14:textId="6660BE4E" w:rsidR="00295CFD" w:rsidRPr="008526F3" w:rsidRDefault="00295CFD" w:rsidP="00295CFD">
      <w:pPr>
        <w:pStyle w:val="BodyText"/>
      </w:pPr>
      <w:r>
        <w:t xml:space="preserve">The typical trigger event is </w:t>
      </w:r>
      <w:r w:rsidR="00AD174D">
        <w:t>initialization of communications between the Device Observation Reporter and Device Observation Consumer. This initialization may not happen until the Device Observation Repo</w:t>
      </w:r>
      <w:r w:rsidR="000A340C">
        <w:t>rter is passed measurement data.</w:t>
      </w:r>
    </w:p>
    <w:p w14:paraId="65B7B366" w14:textId="77777777" w:rsidR="00295CFD" w:rsidRPr="003651D9" w:rsidRDefault="00295CFD" w:rsidP="00295CFD">
      <w:pPr>
        <w:pStyle w:val="AuthorInstructions"/>
      </w:pPr>
      <w:r w:rsidRPr="003651D9">
        <w:t>&lt;Description of the real world events that cause the sender (Actor A) to send Message 1 (e.g., an operator or an automated function determines that a new work</w:t>
      </w:r>
      <w:r>
        <w:t xml:space="preserve"> </w:t>
      </w:r>
      <w:r w:rsidRPr="003651D9">
        <w:t>item is needed).&gt;</w:t>
      </w:r>
    </w:p>
    <w:p w14:paraId="536A3761" w14:textId="77777777" w:rsidR="00295CFD" w:rsidRDefault="00295CFD" w:rsidP="00295CFD">
      <w:pPr>
        <w:pStyle w:val="Heading5"/>
        <w:numPr>
          <w:ilvl w:val="0"/>
          <w:numId w:val="0"/>
        </w:numPr>
        <w:rPr>
          <w:noProof w:val="0"/>
        </w:rPr>
      </w:pPr>
      <w:proofErr w:type="gramStart"/>
      <w:r w:rsidRPr="003651D9">
        <w:rPr>
          <w:noProof w:val="0"/>
        </w:rPr>
        <w:t>3.</w:t>
      </w:r>
      <w:r>
        <w:rPr>
          <w:noProof w:val="0"/>
        </w:rPr>
        <w:t>Z.4</w:t>
      </w:r>
      <w:r w:rsidRPr="003651D9">
        <w:rPr>
          <w:noProof w:val="0"/>
        </w:rPr>
        <w:t>.1.2</w:t>
      </w:r>
      <w:proofErr w:type="gramEnd"/>
      <w:r w:rsidRPr="003651D9">
        <w:rPr>
          <w:noProof w:val="0"/>
        </w:rPr>
        <w:t xml:space="preserve"> Message Semantics</w:t>
      </w:r>
    </w:p>
    <w:p w14:paraId="797AF6FE" w14:textId="7F1AB555" w:rsidR="00295CFD" w:rsidRDefault="00AD174D" w:rsidP="00295CFD">
      <w:pPr>
        <w:pStyle w:val="BodyText"/>
      </w:pPr>
      <w:r>
        <w:t xml:space="preserve">In RESTful </w:t>
      </w:r>
      <w:proofErr w:type="spellStart"/>
      <w:r>
        <w:t>hData</w:t>
      </w:r>
      <w:proofErr w:type="spellEnd"/>
      <w:r>
        <w:t xml:space="preserve"> transactions</w:t>
      </w:r>
      <w:r w:rsidR="003A1566">
        <w:t xml:space="preserve"> the root.xml file is obtained</w:t>
      </w:r>
      <w:r>
        <w:t xml:space="preserve"> using an HTTP GET on the base URL</w:t>
      </w:r>
      <w:r w:rsidR="003A1566">
        <w:t>. The base URL is obtained by an out-of-band means</w:t>
      </w:r>
      <w:r w:rsidR="0080578D">
        <w:t xml:space="preserve">. </w:t>
      </w:r>
      <w:r w:rsidR="005D4D26">
        <w:t xml:space="preserve">The root.xml is to </w:t>
      </w:r>
      <w:proofErr w:type="spellStart"/>
      <w:r w:rsidR="005D4D26">
        <w:t>hData</w:t>
      </w:r>
      <w:proofErr w:type="spellEnd"/>
      <w:r w:rsidR="005D4D26">
        <w:t xml:space="preserve"> what the WSDL is to Web Services. The</w:t>
      </w:r>
      <w:r w:rsidR="003A1566">
        <w:t xml:space="preserve"> request </w:t>
      </w:r>
      <w:r w:rsidR="005D4D26">
        <w:t xml:space="preserve">for the root.xml </w:t>
      </w:r>
      <w:r w:rsidR="003A1566">
        <w:t xml:space="preserve">is the first action all </w:t>
      </w:r>
      <w:proofErr w:type="spellStart"/>
      <w:r w:rsidR="003A1566">
        <w:t>hData</w:t>
      </w:r>
      <w:proofErr w:type="spellEnd"/>
      <w:r w:rsidR="003A1566">
        <w:t xml:space="preserve"> clients take in order to interoperate with an </w:t>
      </w:r>
      <w:proofErr w:type="spellStart"/>
      <w:r w:rsidR="003A1566">
        <w:t>hData</w:t>
      </w:r>
      <w:proofErr w:type="spellEnd"/>
      <w:r w:rsidR="003A1566">
        <w:t xml:space="preserve"> server.  </w:t>
      </w:r>
      <w:r w:rsidR="0080578D">
        <w:t>The PCHA H 812.3 Capability Exchange</w:t>
      </w:r>
      <w:r w:rsidR="00A3520A">
        <w:t xml:space="preserve"> </w:t>
      </w:r>
      <w:r w:rsidR="0080578D">
        <w:t>utilize</w:t>
      </w:r>
      <w:r w:rsidR="003A1566">
        <w:t>s</w:t>
      </w:r>
      <w:r w:rsidR="0080578D">
        <w:t xml:space="preserve"> the </w:t>
      </w:r>
      <w:r w:rsidR="0080578D">
        <w:lastRenderedPageBreak/>
        <w:t xml:space="preserve">profile, section, representation, and </w:t>
      </w:r>
      <w:proofErr w:type="spellStart"/>
      <w:r w:rsidR="0080578D">
        <w:t>resourceType</w:t>
      </w:r>
      <w:proofErr w:type="spellEnd"/>
      <w:r w:rsidR="0080578D">
        <w:t xml:space="preserve"> elements of the </w:t>
      </w:r>
      <w:proofErr w:type="spellStart"/>
      <w:r w:rsidR="0080578D">
        <w:t>hData</w:t>
      </w:r>
      <w:proofErr w:type="spellEnd"/>
      <w:r w:rsidR="0080578D">
        <w:t xml:space="preserve"> record format to </w:t>
      </w:r>
      <w:r w:rsidR="003A1566">
        <w:t>specify</w:t>
      </w:r>
      <w:r w:rsidR="00A3520A">
        <w:t xml:space="preserve"> </w:t>
      </w:r>
      <w:r w:rsidR="0080578D">
        <w:t xml:space="preserve">what PCHA </w:t>
      </w:r>
      <w:r w:rsidR="00A3520A">
        <w:t xml:space="preserve">certified device classes are supported by the Device Observation Consumer </w:t>
      </w:r>
      <w:r w:rsidR="003A1566">
        <w:t>as well as</w:t>
      </w:r>
      <w:r w:rsidR="00A3520A">
        <w:t xml:space="preserve"> </w:t>
      </w:r>
      <w:r w:rsidR="003A1566">
        <w:t xml:space="preserve">the </w:t>
      </w:r>
      <w:r w:rsidR="0080578D">
        <w:t xml:space="preserve">information </w:t>
      </w:r>
      <w:r w:rsidR="003A1566">
        <w:t xml:space="preserve">needed by the client </w:t>
      </w:r>
      <w:r w:rsidR="0080578D">
        <w:t xml:space="preserve">to </w:t>
      </w:r>
      <w:r w:rsidR="003A1566">
        <w:t>interoperate</w:t>
      </w:r>
      <w:r w:rsidR="0080578D">
        <w:t xml:space="preserve"> with these</w:t>
      </w:r>
      <w:r w:rsidR="00A3520A">
        <w:t xml:space="preserve"> certified device classes. The </w:t>
      </w:r>
      <w:proofErr w:type="spellStart"/>
      <w:r w:rsidR="00A3520A">
        <w:t>hData</w:t>
      </w:r>
      <w:proofErr w:type="spellEnd"/>
      <w:r w:rsidR="00A3520A">
        <w:t xml:space="preserve"> Observation-upload is one of the certified device classes</w:t>
      </w:r>
      <w:r w:rsidR="007C3F4A">
        <w:t xml:space="preserve"> that shall be </w:t>
      </w:r>
      <w:r w:rsidR="0080578D">
        <w:t>described</w:t>
      </w:r>
      <w:r w:rsidR="007C3F4A">
        <w:t xml:space="preserve"> in the root.xml if the endpoint supports the transaction</w:t>
      </w:r>
      <w:r w:rsidR="00A3520A">
        <w:t>.</w:t>
      </w:r>
      <w:r w:rsidR="0080578D">
        <w:t xml:space="preserve"> </w:t>
      </w:r>
      <w:proofErr w:type="gramStart"/>
      <w:r w:rsidR="0080578D">
        <w:t xml:space="preserve">Figures 7-2 to 7-5 in </w:t>
      </w:r>
      <w:r w:rsidR="003A1566">
        <w:t xml:space="preserve">the </w:t>
      </w:r>
      <w:r w:rsidR="0080578D">
        <w:t xml:space="preserve">PCHA H 812.1 Observation Upload </w:t>
      </w:r>
      <w:r w:rsidR="003A1566">
        <w:t xml:space="preserve">specification </w:t>
      </w:r>
      <w:r w:rsidR="0080578D">
        <w:t xml:space="preserve">show examples of </w:t>
      </w:r>
      <w:r w:rsidR="003A1566">
        <w:t>the capability elements as they might appear for a Device Observation Consumer that supports (1) observation upload</w:t>
      </w:r>
      <w:r w:rsidR="0080578D">
        <w:t xml:space="preserve"> </w:t>
      </w:r>
      <w:r w:rsidR="003A1566">
        <w:t xml:space="preserve">by </w:t>
      </w:r>
      <w:proofErr w:type="spellStart"/>
      <w:r w:rsidR="003A1566">
        <w:t>hData</w:t>
      </w:r>
      <w:proofErr w:type="spellEnd"/>
      <w:r w:rsidR="003A1566">
        <w:t xml:space="preserve">, (2) observation upload by SOAP web services, (3) an STS SAML Token server, and (4) an </w:t>
      </w:r>
      <w:proofErr w:type="spellStart"/>
      <w:r w:rsidR="003A1566">
        <w:t>oAuth</w:t>
      </w:r>
      <w:proofErr w:type="spellEnd"/>
      <w:r w:rsidR="003A1566">
        <w:t xml:space="preserve"> 2.0 authentication service.</w:t>
      </w:r>
      <w:proofErr w:type="gramEnd"/>
      <w:r w:rsidR="003A1566">
        <w:t xml:space="preserve"> Only the observation upload by </w:t>
      </w:r>
      <w:proofErr w:type="spellStart"/>
      <w:r w:rsidR="003A1566">
        <w:t>hData</w:t>
      </w:r>
      <w:proofErr w:type="spellEnd"/>
      <w:r w:rsidR="003A1566">
        <w:t xml:space="preserve"> capability is required for </w:t>
      </w:r>
      <w:proofErr w:type="spellStart"/>
      <w:r w:rsidR="003A1566">
        <w:t>hData</w:t>
      </w:r>
      <w:proofErr w:type="spellEnd"/>
      <w:r w:rsidR="003A1566">
        <w:t xml:space="preserve"> servers that support that capability, since the web services capabilities are not RESTful and web service clients will not be expected to access and understand </w:t>
      </w:r>
      <w:proofErr w:type="spellStart"/>
      <w:r w:rsidR="003A1566">
        <w:t>hData</w:t>
      </w:r>
      <w:proofErr w:type="spellEnd"/>
      <w:r w:rsidR="003A1566">
        <w:t xml:space="preserve"> </w:t>
      </w:r>
      <w:proofErr w:type="spellStart"/>
      <w:r w:rsidR="003A1566">
        <w:t>root.xmls</w:t>
      </w:r>
      <w:proofErr w:type="spellEnd"/>
      <w:r w:rsidR="003A1566">
        <w:t xml:space="preserve">. However specifying the web services capabilities in the exchange </w:t>
      </w:r>
      <w:r w:rsidR="005D4D26">
        <w:t>can</w:t>
      </w:r>
      <w:r w:rsidR="003A1566">
        <w:t xml:space="preserve"> make for a more user friendly experience on dual capability clients.</w:t>
      </w:r>
    </w:p>
    <w:p w14:paraId="77BF0891" w14:textId="45EFDB69" w:rsidR="003A1566" w:rsidRPr="001A02AA" w:rsidRDefault="003A1566" w:rsidP="00295CFD">
      <w:pPr>
        <w:pStyle w:val="BodyText"/>
      </w:pPr>
      <w:r>
        <w:t>For the Communicate PCD Data transaction, the Capability Exchange profile</w:t>
      </w:r>
      <w:r w:rsidR="005D4D26">
        <w:t>/</w:t>
      </w:r>
      <w:r>
        <w:t xml:space="preserve">path element provides the Device Observation Reporter with the URL for the HTTP POST of the </w:t>
      </w:r>
      <w:r w:rsidR="00F7282E">
        <w:t>PCD-01 message</w:t>
      </w:r>
      <w:r>
        <w:t>.</w:t>
      </w:r>
      <w:r w:rsidR="005D4D26">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7D625991" w14:textId="77777777" w:rsidR="00295CFD" w:rsidRPr="003651D9" w:rsidRDefault="00295CFD" w:rsidP="00295CFD">
      <w:pPr>
        <w:pStyle w:val="AuthorInstructions"/>
      </w:pPr>
      <w:r w:rsidRPr="003651D9">
        <w:t>&lt;Detailed description of the meaning, structure and contents of the message, including any IHE specific clarifications of the message format, attributes, etc.&gt;</w:t>
      </w:r>
    </w:p>
    <w:p w14:paraId="41131413" w14:textId="77777777" w:rsidR="00295CFD" w:rsidRPr="003651D9" w:rsidRDefault="00295CFD" w:rsidP="00295CFD">
      <w:pPr>
        <w:pStyle w:val="AuthorInstructions"/>
      </w:pPr>
      <w:r w:rsidRPr="003651D9">
        <w:t>&lt;Start by describing the standard underlying the message and how the participating actors are mapped (e.g., “This message is a DICOM C-FIND Request. Actor A is the SCU. Actor D is the SCP.”).&gt;</w:t>
      </w:r>
    </w:p>
    <w:p w14:paraId="13F5F53F" w14:textId="77777777" w:rsidR="00295CFD" w:rsidRPr="003651D9" w:rsidRDefault="00295CFD" w:rsidP="00295CFD">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5DCE2B48" w14:textId="77777777" w:rsidR="00295CFD" w:rsidRDefault="00295CFD" w:rsidP="00295CFD">
      <w:pPr>
        <w:pStyle w:val="Heading5"/>
        <w:numPr>
          <w:ilvl w:val="0"/>
          <w:numId w:val="0"/>
        </w:numPr>
        <w:rPr>
          <w:noProof w:val="0"/>
        </w:rPr>
      </w:pPr>
      <w:proofErr w:type="gramStart"/>
      <w:r w:rsidRPr="003651D9">
        <w:rPr>
          <w:noProof w:val="0"/>
        </w:rPr>
        <w:t>3.</w:t>
      </w:r>
      <w:r>
        <w:rPr>
          <w:noProof w:val="0"/>
        </w:rPr>
        <w:t>Z.4</w:t>
      </w:r>
      <w:r w:rsidRPr="003651D9">
        <w:rPr>
          <w:noProof w:val="0"/>
        </w:rPr>
        <w:t>.1.3</w:t>
      </w:r>
      <w:proofErr w:type="gramEnd"/>
      <w:r w:rsidRPr="003651D9">
        <w:rPr>
          <w:noProof w:val="0"/>
        </w:rPr>
        <w:t xml:space="preserve"> Expected Actions</w:t>
      </w:r>
    </w:p>
    <w:p w14:paraId="495F483D" w14:textId="3AFFF9A8" w:rsidR="00295CFD" w:rsidRPr="001058D0" w:rsidRDefault="007C3F4A" w:rsidP="00295CFD">
      <w:pPr>
        <w:pStyle w:val="BodyText"/>
      </w:pPr>
      <w:r>
        <w:t xml:space="preserve">The handling of this message is primarily internal and no expected actions result. However, the obtained information is essential in order for the Device Observation Reporter to </w:t>
      </w:r>
      <w:r w:rsidR="005D4D26">
        <w:t>invoke the RESTful Communicate PCD Data</w:t>
      </w:r>
      <w:r w:rsidR="00CA17B3">
        <w:t>-</w:t>
      </w:r>
      <w:proofErr w:type="spellStart"/>
      <w:r w:rsidR="00CA17B3">
        <w:t>hData</w:t>
      </w:r>
      <w:proofErr w:type="spellEnd"/>
      <w:r w:rsidR="005D4D26">
        <w:t xml:space="preserve"> transaction</w:t>
      </w:r>
      <w:r>
        <w:t>.</w:t>
      </w:r>
    </w:p>
    <w:p w14:paraId="67633941" w14:textId="77777777" w:rsidR="00295CFD" w:rsidRPr="003651D9" w:rsidRDefault="00295CFD" w:rsidP="00295CFD">
      <w:pPr>
        <w:pStyle w:val="AuthorInstructions"/>
      </w:pPr>
      <w:r w:rsidRPr="003651D9">
        <w:t>&lt;Description of the actions expected to be taken as a result of sending or receiving this message.&gt;</w:t>
      </w:r>
    </w:p>
    <w:p w14:paraId="64985E6F" w14:textId="77777777" w:rsidR="00295CFD" w:rsidRPr="003651D9" w:rsidRDefault="00295CFD" w:rsidP="00295CFD">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14:paraId="446BB0C6" w14:textId="77777777" w:rsidR="00295CFD" w:rsidRPr="003651D9" w:rsidRDefault="00295CFD" w:rsidP="00295CFD">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72697DB5" w14:textId="77777777" w:rsidR="00295CFD" w:rsidRDefault="00295CFD" w:rsidP="00295CFD">
      <w:pPr>
        <w:pStyle w:val="AuthorInstructions"/>
      </w:pPr>
      <w:r w:rsidRPr="003651D9">
        <w:t>&lt;Explicitly define any expected action based on the multiplicity of an actor(s), if applicable.&gt;</w:t>
      </w:r>
    </w:p>
    <w:p w14:paraId="54088A87" w14:textId="77777777" w:rsidR="00295CFD" w:rsidRPr="00CB5606" w:rsidRDefault="00295CFD" w:rsidP="00295CFD">
      <w:pPr>
        <w:pStyle w:val="AuthorInstructions"/>
        <w:rPr>
          <w:i w:val="0"/>
        </w:rPr>
      </w:pPr>
    </w:p>
    <w:p w14:paraId="1A8B4C12" w14:textId="006E59B7" w:rsidR="001058D0" w:rsidRDefault="001058D0" w:rsidP="001058D0">
      <w:pPr>
        <w:pStyle w:val="Heading4"/>
        <w:numPr>
          <w:ilvl w:val="0"/>
          <w:numId w:val="0"/>
        </w:numPr>
        <w:rPr>
          <w:noProof w:val="0"/>
        </w:rPr>
      </w:pPr>
      <w:proofErr w:type="gramStart"/>
      <w:r w:rsidRPr="003651D9">
        <w:rPr>
          <w:noProof w:val="0"/>
        </w:rPr>
        <w:t>3.</w:t>
      </w:r>
      <w:r w:rsidR="00E9350E">
        <w:rPr>
          <w:noProof w:val="0"/>
        </w:rPr>
        <w:t>Z.4</w:t>
      </w:r>
      <w:r w:rsidR="00551BE7">
        <w:rPr>
          <w:noProof w:val="0"/>
        </w:rPr>
        <w:t>.</w:t>
      </w:r>
      <w:r w:rsidR="00295CFD">
        <w:rPr>
          <w:noProof w:val="0"/>
        </w:rPr>
        <w:t>2</w:t>
      </w:r>
      <w:proofErr w:type="gramEnd"/>
      <w:r w:rsidR="00551BE7">
        <w:rPr>
          <w:noProof w:val="0"/>
        </w:rPr>
        <w:t xml:space="preserve"> </w:t>
      </w:r>
      <w:r>
        <w:rPr>
          <w:noProof w:val="0"/>
        </w:rPr>
        <w:t>Communicate PCD Data</w:t>
      </w:r>
      <w:r w:rsidR="00CA17B3">
        <w:rPr>
          <w:noProof w:val="0"/>
        </w:rPr>
        <w:t>-*</w:t>
      </w:r>
      <w:r w:rsidR="00E446EF">
        <w:rPr>
          <w:noProof w:val="0"/>
        </w:rPr>
        <w:t xml:space="preserve"> </w:t>
      </w:r>
    </w:p>
    <w:p w14:paraId="72E6F2F4" w14:textId="480A647D" w:rsidR="00F3476A" w:rsidRDefault="00CF1C52" w:rsidP="001058D0">
      <w:pPr>
        <w:pStyle w:val="BodyText"/>
      </w:pPr>
      <w:r>
        <w:t xml:space="preserve">The </w:t>
      </w:r>
      <w:r w:rsidR="001058D0">
        <w:t>Communicate PCD Data</w:t>
      </w:r>
      <w:r w:rsidR="00CA17B3">
        <w:t>-*</w:t>
      </w:r>
      <w:r w:rsidR="001058D0">
        <w:t xml:space="preserve"> transaction</w:t>
      </w:r>
      <w:r w:rsidR="00CA17B3">
        <w:t>s</w:t>
      </w:r>
      <w:r w:rsidR="001058D0">
        <w:t xml:space="preserve"> used in this profile support two transport mechanisms. The web service transport </w:t>
      </w:r>
      <w:r w:rsidR="00744EBF">
        <w:t>implementation is</w:t>
      </w:r>
      <w:r w:rsidR="001058D0">
        <w:t xml:space="preserve"> specified in</w:t>
      </w:r>
      <w:r w:rsidR="00094C5F">
        <w:t xml:space="preserve"> the IHE PCD Transactions Volumes 1 to 3</w:t>
      </w:r>
      <w:r w:rsidR="001058D0">
        <w:t xml:space="preserve">. </w:t>
      </w:r>
      <w:r>
        <w:t xml:space="preserve">The PCHA H.812.1 Observation upload </w:t>
      </w:r>
      <w:r w:rsidR="00744EBF">
        <w:t xml:space="preserve">specification requires that the </w:t>
      </w:r>
      <w:r>
        <w:t>Device Observation Consumer</w:t>
      </w:r>
      <w:r w:rsidR="00F3476A">
        <w:t xml:space="preserve"> actor support TLS security, </w:t>
      </w:r>
      <w:r w:rsidR="00744EBF">
        <w:t>SAML 2.0 authentication</w:t>
      </w:r>
      <w:r w:rsidR="00F3476A">
        <w:t>, and WS reliable messaging</w:t>
      </w:r>
      <w:r w:rsidR="00744EBF">
        <w:t xml:space="preserve"> on the web services transport</w:t>
      </w:r>
      <w:r>
        <w:t xml:space="preserve">. </w:t>
      </w:r>
      <w:r w:rsidR="00F3476A">
        <w:t xml:space="preserve">Reliable messaging is optional for the Device Observation Reporter. </w:t>
      </w:r>
      <w:r w:rsidR="001058D0">
        <w:t xml:space="preserve">The second transport uses RESTful </w:t>
      </w:r>
      <w:r w:rsidR="0049584E">
        <w:t xml:space="preserve">HL7 </w:t>
      </w:r>
      <w:proofErr w:type="spellStart"/>
      <w:r w:rsidR="001058D0">
        <w:t>hData</w:t>
      </w:r>
      <w:proofErr w:type="spellEnd"/>
      <w:r w:rsidR="001058D0">
        <w:t xml:space="preserve"> </w:t>
      </w:r>
      <w:r w:rsidR="0049584E">
        <w:t xml:space="preserve">Record Format </w:t>
      </w:r>
      <w:r w:rsidR="005D4D26">
        <w:t>specified in HL7 Version 3 Standards: Record Data Format Release 1</w:t>
      </w:r>
      <w:r w:rsidR="001058D0">
        <w:t xml:space="preserve"> to transfer the </w:t>
      </w:r>
      <w:r w:rsidR="00F7282E">
        <w:t>PCD-01 message</w:t>
      </w:r>
      <w:r w:rsidR="001058D0">
        <w:t xml:space="preserve"> to the Device Observation Consumer.</w:t>
      </w:r>
      <w:r w:rsidR="00410A20">
        <w:t xml:space="preserve"> The PCHA H.812.1 Observation upload specification requires that the Device Observation Consumer actor support TLS security and </w:t>
      </w:r>
      <w:proofErr w:type="spellStart"/>
      <w:r w:rsidR="00410A20">
        <w:t>oAuth</w:t>
      </w:r>
      <w:proofErr w:type="spellEnd"/>
      <w:r w:rsidR="00410A20">
        <w:t xml:space="preserve"> authentication on the </w:t>
      </w:r>
      <w:proofErr w:type="spellStart"/>
      <w:r w:rsidR="00410A20">
        <w:t>hData</w:t>
      </w:r>
      <w:proofErr w:type="spellEnd"/>
      <w:r w:rsidR="00410A20">
        <w:t xml:space="preserve"> transport.</w:t>
      </w:r>
      <w:r w:rsidR="005D4D26">
        <w:t xml:space="preserve"> </w:t>
      </w:r>
      <w:r w:rsidR="000A340C">
        <w:t>ATNA auditing is an option.</w:t>
      </w:r>
    </w:p>
    <w:p w14:paraId="6CF20336" w14:textId="3407031B" w:rsidR="001058D0" w:rsidRDefault="005D4D26" w:rsidP="001058D0">
      <w:pPr>
        <w:pStyle w:val="BodyText"/>
      </w:pPr>
      <w:r>
        <w:t xml:space="preserve">It is this component of the message that transfers the measurement data as a </w:t>
      </w:r>
      <w:r w:rsidR="00F7282E">
        <w:t>PCD-01 message</w:t>
      </w:r>
      <w:r>
        <w:t xml:space="preserve"> to the Device Observatio</w:t>
      </w:r>
      <w:r w:rsidR="000A340C">
        <w:t xml:space="preserve">n Consumer. The security and authentication requirements are present since this transaction is not locally bound like the </w:t>
      </w:r>
      <w:r w:rsidR="00CA17B3">
        <w:t xml:space="preserve">Communicate </w:t>
      </w:r>
      <w:r w:rsidR="000A340C">
        <w:t>PCHA Data</w:t>
      </w:r>
      <w:r w:rsidR="00CA17B3">
        <w:t>-*</w:t>
      </w:r>
      <w:r w:rsidR="000A340C">
        <w:t xml:space="preserve"> </w:t>
      </w:r>
      <w:r w:rsidR="00CA17B3">
        <w:t>t</w:t>
      </w:r>
      <w:r w:rsidR="000A340C">
        <w:t>ransaction</w:t>
      </w:r>
      <w:r w:rsidR="00CA17B3">
        <w:t>s</w:t>
      </w:r>
      <w:r w:rsidR="000A340C">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p>
    <w:p w14:paraId="3C38B71D" w14:textId="2AB4E8C5" w:rsidR="003C1ED1" w:rsidRPr="008526F3" w:rsidRDefault="003C1ED1" w:rsidP="001058D0">
      <w:pPr>
        <w:pStyle w:val="BodyText"/>
      </w:pPr>
      <w:r>
        <w:t xml:space="preserve">Full on-the-wire examples of the SOAP and </w:t>
      </w:r>
      <w:proofErr w:type="spellStart"/>
      <w:r>
        <w:t>hData</w:t>
      </w:r>
      <w:proofErr w:type="spellEnd"/>
      <w:r>
        <w:t xml:space="preserve"> transactions including requests for the SAML and </w:t>
      </w:r>
      <w:proofErr w:type="spellStart"/>
      <w:r>
        <w:t>oAuth</w:t>
      </w:r>
      <w:proofErr w:type="spellEnd"/>
      <w:r>
        <w:t xml:space="preserve"> tokens are given in PCHA H 812.1 Observation Upload sections 8.10 and 8.11.</w:t>
      </w:r>
      <w:r w:rsidR="00F3476A">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t>PCHA</w:t>
      </w:r>
      <w:r w:rsidR="00F3476A">
        <w:t>-compliant Bluetooth Low Energy devices. In addition to the generic mapping description, the PCHA H 812.1 Observation Upload has a set of tables that map the IEEE 11073 20601 device specialization attributes to metric OBX segments in Annex E.</w:t>
      </w:r>
    </w:p>
    <w:p w14:paraId="1B72230F" w14:textId="77777777" w:rsidR="001058D0" w:rsidRPr="003651D9" w:rsidRDefault="001058D0" w:rsidP="001058D0">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04B7B46B" w14:textId="77777777" w:rsidR="001058D0" w:rsidRPr="003651D9" w:rsidRDefault="001058D0" w:rsidP="001058D0">
      <w:pPr>
        <w:pStyle w:val="AuthorInstructions"/>
      </w:pPr>
      <w:r w:rsidRPr="003651D9">
        <w:t>&lt;Explicitly state if the multiplicity of an actor may be greater than one; i.e., if an actor (whether it is a client or server) can expect this message from a single source or multiple sources.&gt;</w:t>
      </w:r>
    </w:p>
    <w:p w14:paraId="169128AB" w14:textId="227E6CF5" w:rsidR="001058D0" w:rsidRDefault="001058D0" w:rsidP="001058D0">
      <w:pPr>
        <w:pStyle w:val="Heading5"/>
        <w:numPr>
          <w:ilvl w:val="0"/>
          <w:numId w:val="0"/>
        </w:numPr>
        <w:rPr>
          <w:noProof w:val="0"/>
        </w:rPr>
      </w:pPr>
      <w:proofErr w:type="gramStart"/>
      <w:r w:rsidRPr="003651D9">
        <w:rPr>
          <w:noProof w:val="0"/>
        </w:rPr>
        <w:t>3.</w:t>
      </w:r>
      <w:r w:rsidR="00E9350E">
        <w:rPr>
          <w:noProof w:val="0"/>
        </w:rPr>
        <w:t>Z.4</w:t>
      </w:r>
      <w:r w:rsidRPr="003651D9">
        <w:rPr>
          <w:noProof w:val="0"/>
        </w:rPr>
        <w:t>.</w:t>
      </w:r>
      <w:r w:rsidR="00295CFD">
        <w:rPr>
          <w:noProof w:val="0"/>
        </w:rPr>
        <w:t>2</w:t>
      </w:r>
      <w:r w:rsidRPr="003651D9">
        <w:rPr>
          <w:noProof w:val="0"/>
        </w:rPr>
        <w:t>.1</w:t>
      </w:r>
      <w:proofErr w:type="gramEnd"/>
      <w:r w:rsidRPr="003651D9">
        <w:rPr>
          <w:noProof w:val="0"/>
        </w:rPr>
        <w:t xml:space="preserve"> Trigger Events</w:t>
      </w:r>
    </w:p>
    <w:p w14:paraId="59D1D9A6" w14:textId="6A31DC3B" w:rsidR="001058D0" w:rsidRPr="008526F3" w:rsidRDefault="001058D0" w:rsidP="001058D0">
      <w:pPr>
        <w:pStyle w:val="BodyText"/>
      </w:pPr>
      <w:r>
        <w:t xml:space="preserve">The typical trigger event is </w:t>
      </w:r>
      <w:r w:rsidR="00094C5F">
        <w:t xml:space="preserve">the passing </w:t>
      </w:r>
      <w:r>
        <w:t xml:space="preserve">of </w:t>
      </w:r>
      <w:r w:rsidR="00063714">
        <w:t xml:space="preserve">a collection of </w:t>
      </w:r>
      <w:r>
        <w:t xml:space="preserve">measurement data </w:t>
      </w:r>
      <w:r w:rsidR="00094C5F">
        <w:t>to</w:t>
      </w:r>
      <w:r>
        <w:t xml:space="preserve"> the Device Observation Reporter actor.</w:t>
      </w:r>
    </w:p>
    <w:p w14:paraId="6297919D" w14:textId="67CB92EA" w:rsidR="001058D0" w:rsidRPr="003651D9" w:rsidRDefault="001058D0" w:rsidP="001058D0">
      <w:pPr>
        <w:pStyle w:val="AuthorInstructions"/>
      </w:pPr>
      <w:r w:rsidRPr="003651D9">
        <w:t>&lt;Description of the real world events that cause the sender (Actor A) to send Message 1 (e.g., an operator or an automated function determines that a new work</w:t>
      </w:r>
      <w:r w:rsidR="00E9350E">
        <w:t xml:space="preserve"> </w:t>
      </w:r>
      <w:r w:rsidRPr="003651D9">
        <w:t>item is needed).&gt;</w:t>
      </w:r>
    </w:p>
    <w:p w14:paraId="6BBA2BD8" w14:textId="5A99F60E" w:rsidR="001058D0" w:rsidRDefault="001058D0" w:rsidP="001058D0">
      <w:pPr>
        <w:pStyle w:val="Heading5"/>
        <w:numPr>
          <w:ilvl w:val="0"/>
          <w:numId w:val="0"/>
        </w:numPr>
        <w:rPr>
          <w:noProof w:val="0"/>
        </w:rPr>
      </w:pPr>
      <w:proofErr w:type="gramStart"/>
      <w:r w:rsidRPr="003651D9">
        <w:rPr>
          <w:noProof w:val="0"/>
        </w:rPr>
        <w:lastRenderedPageBreak/>
        <w:t>3.</w:t>
      </w:r>
      <w:r w:rsidR="00E9350E">
        <w:rPr>
          <w:noProof w:val="0"/>
        </w:rPr>
        <w:t>Z.4</w:t>
      </w:r>
      <w:r w:rsidRPr="003651D9">
        <w:rPr>
          <w:noProof w:val="0"/>
        </w:rPr>
        <w:t>.</w:t>
      </w:r>
      <w:r w:rsidR="00295CFD">
        <w:rPr>
          <w:noProof w:val="0"/>
        </w:rPr>
        <w:t>2</w:t>
      </w:r>
      <w:r w:rsidRPr="003651D9">
        <w:rPr>
          <w:noProof w:val="0"/>
        </w:rPr>
        <w:t>.2</w:t>
      </w:r>
      <w:proofErr w:type="gramEnd"/>
      <w:r w:rsidRPr="003651D9">
        <w:rPr>
          <w:noProof w:val="0"/>
        </w:rPr>
        <w:t xml:space="preserve"> Message Semantics</w:t>
      </w:r>
    </w:p>
    <w:p w14:paraId="4F4D462A" w14:textId="1A2F2A8F" w:rsidR="001058D0" w:rsidRDefault="00744EBF" w:rsidP="001058D0">
      <w:pPr>
        <w:pStyle w:val="BodyText"/>
      </w:pPr>
      <w:r>
        <w:t>The RESTful transport impl</w:t>
      </w:r>
      <w:r w:rsidR="00295CFD">
        <w:t>eme</w:t>
      </w:r>
      <w:r>
        <w:t>ntation of this message</w:t>
      </w:r>
      <w:r w:rsidR="001058D0">
        <w:t xml:space="preserve"> </w:t>
      </w:r>
      <w:r w:rsidR="0019572F">
        <w:t xml:space="preserve">contains both an </w:t>
      </w:r>
      <w:proofErr w:type="spellStart"/>
      <w:r w:rsidR="0019572F">
        <w:t>oAuth</w:t>
      </w:r>
      <w:proofErr w:type="spellEnd"/>
      <w:r w:rsidR="0019572F">
        <w:t xml:space="preserve"> </w:t>
      </w:r>
      <w:r w:rsidR="0049584E">
        <w:t xml:space="preserve">identity </w:t>
      </w:r>
      <w:r w:rsidR="0019572F">
        <w:t xml:space="preserve">token and the </w:t>
      </w:r>
      <w:r w:rsidR="00F7282E">
        <w:t>PCD-01 message</w:t>
      </w:r>
      <w:r w:rsidR="0019572F">
        <w:t xml:space="preserve"> which </w:t>
      </w:r>
      <w:r w:rsidR="001058D0">
        <w:t>represents the measurement sequence taken upon the patient.</w:t>
      </w:r>
      <w:r w:rsidR="000A340C">
        <w:t xml:space="preserve"> The message consists of a simple HTTP POST containing the </w:t>
      </w:r>
      <w:proofErr w:type="spellStart"/>
      <w:r w:rsidR="000A340C">
        <w:t>oAuth</w:t>
      </w:r>
      <w:proofErr w:type="spellEnd"/>
      <w:r w:rsidR="000A340C">
        <w:t xml:space="preserve"> token to the URL specified by the Device Observation Consumer</w:t>
      </w:r>
      <w:r w:rsidR="001058D0">
        <w:t xml:space="preserve"> </w:t>
      </w:r>
      <w:r w:rsidR="000A340C">
        <w:t xml:space="preserve">in its </w:t>
      </w:r>
      <w:proofErr w:type="spellStart"/>
      <w:r w:rsidR="000A340C">
        <w:t>root.mxl</w:t>
      </w:r>
      <w:proofErr w:type="spellEnd"/>
      <w:r w:rsidR="000A340C">
        <w:t xml:space="preserve"> obtained during Capability Exchange. The body of the message is the </w:t>
      </w:r>
      <w:r w:rsidR="00F7282E">
        <w:t>PCD-01 message</w:t>
      </w:r>
      <w:r w:rsidR="000A340C">
        <w:t>.</w:t>
      </w:r>
      <w:r w:rsidR="00F96C48">
        <w:t xml:space="preserve"> </w:t>
      </w:r>
      <w:r w:rsidR="0019572F">
        <w:t xml:space="preserve">The </w:t>
      </w:r>
      <w:proofErr w:type="spellStart"/>
      <w:r w:rsidR="0019572F">
        <w:t>oAuth</w:t>
      </w:r>
      <w:proofErr w:type="spellEnd"/>
      <w:r w:rsidR="0019572F">
        <w:t xml:space="preserve"> identity token must be recognized by the Device Observation Consumer </w:t>
      </w:r>
      <w:r w:rsidR="0049584E">
        <w:t xml:space="preserve">for acceptance of the message </w:t>
      </w:r>
      <w:r w:rsidR="0019572F">
        <w:t xml:space="preserve">but how that identity token is obtained is a business </w:t>
      </w:r>
      <w:r w:rsidR="000A340C">
        <w:t xml:space="preserve">trust relationship </w:t>
      </w:r>
      <w:r w:rsidR="0019572F">
        <w:t xml:space="preserve">decision. The Device Observation Consumer may be an </w:t>
      </w:r>
      <w:proofErr w:type="spellStart"/>
      <w:r w:rsidR="0019572F">
        <w:t>oAuth</w:t>
      </w:r>
      <w:proofErr w:type="spellEnd"/>
      <w:r w:rsidR="0019572F">
        <w:t xml:space="preserve"> Authentication Server</w:t>
      </w:r>
      <w:r w:rsidR="0049584E">
        <w:t>,</w:t>
      </w:r>
      <w:r w:rsidR="0019572F">
        <w:t xml:space="preserve"> or it may rely upon a third party </w:t>
      </w:r>
      <w:r w:rsidR="00295CFD">
        <w:t>s</w:t>
      </w:r>
      <w:r w:rsidR="0019572F">
        <w:t>ervice</w:t>
      </w:r>
      <w:r w:rsidR="0049584E">
        <w:t>, or it may be obtained by another out of band transaction.</w:t>
      </w:r>
    </w:p>
    <w:p w14:paraId="09242EB6" w14:textId="51D54657" w:rsidR="00063714" w:rsidRPr="001A02AA" w:rsidRDefault="00063714" w:rsidP="001058D0">
      <w:pPr>
        <w:pStyle w:val="BodyText"/>
      </w:pPr>
      <w:r>
        <w:t>This message also represents an attempt to pass responsibility of the data from the Device Observation Reporter to the Device Observation Consumer.</w:t>
      </w:r>
    </w:p>
    <w:p w14:paraId="628991D2" w14:textId="77777777" w:rsidR="001058D0" w:rsidRPr="003651D9" w:rsidRDefault="001058D0" w:rsidP="001058D0">
      <w:pPr>
        <w:pStyle w:val="AuthorInstructions"/>
      </w:pPr>
      <w:r w:rsidRPr="003651D9">
        <w:t>&lt;Detailed description of the meaning, structure and contents of the message, including any IHE specific clarifications of the message format, attributes, etc.&gt;</w:t>
      </w:r>
    </w:p>
    <w:p w14:paraId="52AC19F4" w14:textId="77777777" w:rsidR="001058D0" w:rsidRPr="003651D9" w:rsidRDefault="001058D0" w:rsidP="001058D0">
      <w:pPr>
        <w:pStyle w:val="AuthorInstructions"/>
      </w:pPr>
      <w:r w:rsidRPr="003651D9">
        <w:t>&lt;Start by describing the standard underlying the message and how the participating actors are mapped (e.g., “This message is a DICOM C-FIND Request. Actor A is the SCU. Actor D is the SCP.”).&gt;</w:t>
      </w:r>
    </w:p>
    <w:p w14:paraId="2F6C785D" w14:textId="77777777" w:rsidR="001058D0" w:rsidRPr="003651D9" w:rsidRDefault="001058D0" w:rsidP="001058D0">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6F524FA4" w14:textId="7DE16F40" w:rsidR="001058D0" w:rsidRDefault="001058D0" w:rsidP="001058D0">
      <w:pPr>
        <w:pStyle w:val="Heading5"/>
        <w:numPr>
          <w:ilvl w:val="0"/>
          <w:numId w:val="0"/>
        </w:numPr>
        <w:rPr>
          <w:noProof w:val="0"/>
        </w:rPr>
      </w:pPr>
      <w:proofErr w:type="gramStart"/>
      <w:r w:rsidRPr="003651D9">
        <w:rPr>
          <w:noProof w:val="0"/>
        </w:rPr>
        <w:t>3.</w:t>
      </w:r>
      <w:r w:rsidR="00E9350E">
        <w:rPr>
          <w:noProof w:val="0"/>
        </w:rPr>
        <w:t>Z.4</w:t>
      </w:r>
      <w:r w:rsidRPr="003651D9">
        <w:rPr>
          <w:noProof w:val="0"/>
        </w:rPr>
        <w:t>.</w:t>
      </w:r>
      <w:r w:rsidR="00295CFD">
        <w:rPr>
          <w:noProof w:val="0"/>
        </w:rPr>
        <w:t>2</w:t>
      </w:r>
      <w:r w:rsidRPr="003651D9">
        <w:rPr>
          <w:noProof w:val="0"/>
        </w:rPr>
        <w:t>.3</w:t>
      </w:r>
      <w:proofErr w:type="gramEnd"/>
      <w:r w:rsidRPr="003651D9">
        <w:rPr>
          <w:noProof w:val="0"/>
        </w:rPr>
        <w:t xml:space="preserve"> Expected Actions</w:t>
      </w:r>
    </w:p>
    <w:p w14:paraId="0E782801" w14:textId="42E56B0E" w:rsidR="001058D0" w:rsidRPr="001058D0" w:rsidRDefault="001058D0" w:rsidP="001058D0">
      <w:pPr>
        <w:pStyle w:val="BodyText"/>
      </w:pPr>
      <w:r>
        <w:t xml:space="preserve">The expected behavior by the Device Observation Consumer upon reception of this message is to </w:t>
      </w:r>
      <w:r w:rsidR="00094C5F">
        <w:t>first authenticate the identity of the sender and if authenticated to t</w:t>
      </w:r>
      <w:r>
        <w:t xml:space="preserve">ransfer the </w:t>
      </w:r>
      <w:r w:rsidR="00F7282E">
        <w:t>PCD-01 message</w:t>
      </w:r>
      <w:r>
        <w:t xml:space="preserve"> to the Content Creator actor.</w:t>
      </w:r>
      <w:r w:rsidR="0049584E">
        <w:t xml:space="preserve"> The Device Observation Consumer is then expected to indicate to the Device Observation Reporter whether or not the transfer is successful by responding with </w:t>
      </w:r>
      <w:r w:rsidR="004C187D">
        <w:t>an appropriate acknowledgement</w:t>
      </w:r>
      <w:r w:rsidR="0049584E">
        <w:t>.</w:t>
      </w:r>
    </w:p>
    <w:p w14:paraId="43C627D6" w14:textId="77777777" w:rsidR="001058D0" w:rsidRPr="003651D9" w:rsidRDefault="001058D0" w:rsidP="001058D0">
      <w:pPr>
        <w:pStyle w:val="AuthorInstructions"/>
      </w:pPr>
      <w:r w:rsidRPr="003651D9">
        <w:t>&lt;Description of the actions expected to be taken as a result of sending or receiving this message.&gt;</w:t>
      </w:r>
    </w:p>
    <w:p w14:paraId="23F30DE4" w14:textId="77777777" w:rsidR="001058D0" w:rsidRPr="003651D9" w:rsidRDefault="001058D0" w:rsidP="001058D0">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14:paraId="3E68B2CE" w14:textId="77777777" w:rsidR="001058D0" w:rsidRPr="003651D9" w:rsidRDefault="001058D0" w:rsidP="001058D0">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51A04D8B" w14:textId="77777777" w:rsidR="001058D0" w:rsidRDefault="001058D0" w:rsidP="001058D0">
      <w:pPr>
        <w:pStyle w:val="AuthorInstructions"/>
      </w:pPr>
      <w:r w:rsidRPr="003651D9">
        <w:t>&lt;Explicitly define any expected action based on the multiplicity of an actor(s), if applicable.&gt;</w:t>
      </w:r>
    </w:p>
    <w:p w14:paraId="09ECF7CD" w14:textId="78BECD46" w:rsidR="001058D0" w:rsidRPr="00CB5606" w:rsidRDefault="001058D0" w:rsidP="001058D0">
      <w:pPr>
        <w:pStyle w:val="AuthorInstructions"/>
        <w:rPr>
          <w:i w:val="0"/>
        </w:rPr>
      </w:pPr>
    </w:p>
    <w:p w14:paraId="62EB3AE1" w14:textId="26829630" w:rsidR="001058D0" w:rsidRDefault="001058D0" w:rsidP="001058D0">
      <w:pPr>
        <w:pStyle w:val="Heading4"/>
        <w:numPr>
          <w:ilvl w:val="0"/>
          <w:numId w:val="0"/>
        </w:numPr>
        <w:rPr>
          <w:noProof w:val="0"/>
        </w:rPr>
      </w:pPr>
      <w:proofErr w:type="gramStart"/>
      <w:r w:rsidRPr="003651D9">
        <w:rPr>
          <w:noProof w:val="0"/>
        </w:rPr>
        <w:lastRenderedPageBreak/>
        <w:t>3.</w:t>
      </w:r>
      <w:r w:rsidR="00E9350E">
        <w:rPr>
          <w:noProof w:val="0"/>
        </w:rPr>
        <w:t>Z.5</w:t>
      </w:r>
      <w:r w:rsidR="00551BE7">
        <w:rPr>
          <w:noProof w:val="0"/>
        </w:rPr>
        <w:t>.</w:t>
      </w:r>
      <w:r w:rsidR="00295CFD">
        <w:rPr>
          <w:noProof w:val="0"/>
        </w:rPr>
        <w:t>3</w:t>
      </w:r>
      <w:proofErr w:type="gramEnd"/>
      <w:r w:rsidR="00551BE7">
        <w:rPr>
          <w:noProof w:val="0"/>
        </w:rPr>
        <w:t xml:space="preserve"> Acknowledgement</w:t>
      </w:r>
    </w:p>
    <w:p w14:paraId="753EA78C" w14:textId="2AE4588E" w:rsidR="001058D0" w:rsidRPr="00EE303D" w:rsidRDefault="004C187D" w:rsidP="001058D0">
      <w:pPr>
        <w:pStyle w:val="BodyText"/>
      </w:pPr>
      <w:r>
        <w:t>The Acknowledgement is a response to the Communicate PCD Data</w:t>
      </w:r>
      <w:r w:rsidR="00CA17B3">
        <w:t>-*</w:t>
      </w:r>
      <w:r>
        <w:t xml:space="preserve"> message</w:t>
      </w:r>
      <w:r w:rsidR="0049584E">
        <w:t xml:space="preserve"> and indicates the status of the transaction</w:t>
      </w:r>
      <w:r w:rsidR="001058D0">
        <w:t>.</w:t>
      </w:r>
      <w:r w:rsidR="000A340C">
        <w:t xml:space="preserve"> The consequence of this message indicates whether or not responsibility for the data is transferred from the Device Observation Reporter to the Device Observation Consumer.</w:t>
      </w:r>
    </w:p>
    <w:p w14:paraId="7FAE8F94" w14:textId="77777777" w:rsidR="001058D0" w:rsidRPr="003651D9" w:rsidRDefault="001058D0" w:rsidP="001058D0">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66C72C5B" w14:textId="77777777" w:rsidR="001058D0" w:rsidRPr="003651D9" w:rsidRDefault="001058D0" w:rsidP="001058D0">
      <w:pPr>
        <w:pStyle w:val="AuthorInstructions"/>
      </w:pPr>
      <w:r w:rsidRPr="003651D9">
        <w:t>&lt;Explicitly state if the multiplicity of an actor may be greater than one; i.e., if an actor (whether it is a client or server) can expect this message from a single source or multiple sources.&gt;</w:t>
      </w:r>
    </w:p>
    <w:p w14:paraId="01FD8830" w14:textId="77777777" w:rsidR="001058D0" w:rsidRPr="003651D9" w:rsidRDefault="001058D0" w:rsidP="001058D0">
      <w:pPr>
        <w:pStyle w:val="AuthorInstructions"/>
      </w:pPr>
      <w:r w:rsidRPr="003651D9">
        <w:t>&lt;Repeat this section as necessary based on the number of messages in the interaction diagram.&gt;</w:t>
      </w:r>
    </w:p>
    <w:p w14:paraId="765E46D7" w14:textId="77FCD4D8" w:rsidR="001058D0" w:rsidRDefault="001058D0" w:rsidP="001058D0">
      <w:pPr>
        <w:pStyle w:val="Heading5"/>
        <w:numPr>
          <w:ilvl w:val="0"/>
          <w:numId w:val="0"/>
        </w:numPr>
        <w:rPr>
          <w:noProof w:val="0"/>
        </w:rPr>
      </w:pPr>
      <w:proofErr w:type="gramStart"/>
      <w:r w:rsidRPr="003651D9">
        <w:rPr>
          <w:noProof w:val="0"/>
        </w:rPr>
        <w:t>3.</w:t>
      </w:r>
      <w:r w:rsidR="00E9350E">
        <w:rPr>
          <w:noProof w:val="0"/>
        </w:rPr>
        <w:t>Z.5</w:t>
      </w:r>
      <w:r w:rsidRPr="003651D9">
        <w:rPr>
          <w:noProof w:val="0"/>
        </w:rPr>
        <w:t>.</w:t>
      </w:r>
      <w:r w:rsidR="00295CFD">
        <w:rPr>
          <w:noProof w:val="0"/>
        </w:rPr>
        <w:t>3</w:t>
      </w:r>
      <w:r w:rsidRPr="003651D9">
        <w:rPr>
          <w:noProof w:val="0"/>
        </w:rPr>
        <w:t>.1</w:t>
      </w:r>
      <w:proofErr w:type="gramEnd"/>
      <w:r w:rsidRPr="003651D9">
        <w:rPr>
          <w:noProof w:val="0"/>
        </w:rPr>
        <w:t xml:space="preserve"> Trigger Events</w:t>
      </w:r>
    </w:p>
    <w:p w14:paraId="19D0A929" w14:textId="60BC1816" w:rsidR="001058D0" w:rsidRPr="003B32C6" w:rsidRDefault="004C187D" w:rsidP="001058D0">
      <w:pPr>
        <w:pStyle w:val="BodyText"/>
      </w:pPr>
      <w:r>
        <w:t>The Acknowledgement</w:t>
      </w:r>
      <w:r w:rsidR="001058D0">
        <w:t xml:space="preserve"> </w:t>
      </w:r>
      <w:r w:rsidR="0049584E">
        <w:t xml:space="preserve">is triggered by the reception of </w:t>
      </w:r>
      <w:r>
        <w:t>the Communicate PCD Data</w:t>
      </w:r>
      <w:r w:rsidR="00CA17B3">
        <w:t>-*</w:t>
      </w:r>
      <w:r w:rsidR="0049584E">
        <w:t xml:space="preserve"> at the Device Observation Consumer.</w:t>
      </w:r>
    </w:p>
    <w:p w14:paraId="74F64875" w14:textId="77777777" w:rsidR="001058D0" w:rsidRPr="003651D9" w:rsidRDefault="001058D0" w:rsidP="001058D0">
      <w:pPr>
        <w:pStyle w:val="AuthorInstructions"/>
      </w:pPr>
      <w:r w:rsidRPr="003651D9">
        <w:t xml:space="preserve">&lt;Description of the real world events that cause the sender (Actor A) to send Message 1(e.g., an operator or an automated function determines that a new </w:t>
      </w:r>
      <w:proofErr w:type="spellStart"/>
      <w:r w:rsidRPr="003651D9">
        <w:t>workitem</w:t>
      </w:r>
      <w:proofErr w:type="spellEnd"/>
      <w:r w:rsidRPr="003651D9">
        <w:t xml:space="preserve"> is needed).&gt;</w:t>
      </w:r>
    </w:p>
    <w:p w14:paraId="2746A40C" w14:textId="7AD9FF9B" w:rsidR="001058D0" w:rsidRDefault="001058D0" w:rsidP="001058D0">
      <w:pPr>
        <w:pStyle w:val="Heading5"/>
        <w:numPr>
          <w:ilvl w:val="0"/>
          <w:numId w:val="0"/>
        </w:numPr>
        <w:rPr>
          <w:noProof w:val="0"/>
        </w:rPr>
      </w:pPr>
      <w:proofErr w:type="gramStart"/>
      <w:r w:rsidRPr="003651D9">
        <w:rPr>
          <w:noProof w:val="0"/>
        </w:rPr>
        <w:t>3.</w:t>
      </w:r>
      <w:r w:rsidR="00E9350E">
        <w:rPr>
          <w:noProof w:val="0"/>
        </w:rPr>
        <w:t>Z.5</w:t>
      </w:r>
      <w:r w:rsidRPr="003651D9">
        <w:rPr>
          <w:noProof w:val="0"/>
        </w:rPr>
        <w:t>.</w:t>
      </w:r>
      <w:r w:rsidR="00295CFD">
        <w:rPr>
          <w:noProof w:val="0"/>
        </w:rPr>
        <w:t>3</w:t>
      </w:r>
      <w:r w:rsidRPr="003651D9">
        <w:rPr>
          <w:noProof w:val="0"/>
        </w:rPr>
        <w:t>.2</w:t>
      </w:r>
      <w:proofErr w:type="gramEnd"/>
      <w:r w:rsidRPr="003651D9">
        <w:rPr>
          <w:noProof w:val="0"/>
        </w:rPr>
        <w:t xml:space="preserve"> Message Semantics</w:t>
      </w:r>
    </w:p>
    <w:p w14:paraId="5C10176E" w14:textId="22818BDE" w:rsidR="001058D0" w:rsidRPr="004738A0" w:rsidRDefault="000A340C" w:rsidP="001058D0">
      <w:pPr>
        <w:pStyle w:val="BodyText"/>
      </w:pPr>
      <w:r>
        <w:t>This message consists of an HTTP response indicating the status of the transaction plus a PCD-01 response message as defined in IHE PCD-TF Vol 2 Transactions</w:t>
      </w:r>
      <w:r w:rsidR="0019572F">
        <w:t>.</w:t>
      </w:r>
      <w:r>
        <w:t xml:space="preserve"> The PCD-01 response consists of up to three segments where the ERR segment is optional. In spite of its name, the ERR segment may also be present when the received </w:t>
      </w:r>
      <w:r w:rsidR="00F7282E">
        <w:t>PCD-01 message</w:t>
      </w:r>
      <w:r>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t>PCD-01 message</w:t>
      </w:r>
      <w:r>
        <w:t xml:space="preserve"> was successfully archived or successfully converted to a PHMR and transferred to its final </w:t>
      </w:r>
      <w:proofErr w:type="spellStart"/>
      <w:r>
        <w:t>respository</w:t>
      </w:r>
      <w:proofErr w:type="spellEnd"/>
      <w:r>
        <w:t>.</w:t>
      </w:r>
    </w:p>
    <w:p w14:paraId="705FC434" w14:textId="77777777" w:rsidR="001058D0" w:rsidRPr="003651D9" w:rsidRDefault="001058D0" w:rsidP="001058D0">
      <w:pPr>
        <w:pStyle w:val="AuthorInstructions"/>
      </w:pPr>
      <w:r w:rsidRPr="003651D9">
        <w:t>&lt;Detailed description of the meaning, structure and contents of the message, including any IHE specific clarifications of the message format, attributes, etc.&gt;</w:t>
      </w:r>
    </w:p>
    <w:p w14:paraId="24F6F8A7" w14:textId="77777777" w:rsidR="001058D0" w:rsidRPr="003651D9" w:rsidRDefault="001058D0" w:rsidP="001058D0">
      <w:pPr>
        <w:pStyle w:val="AuthorInstructions"/>
      </w:pPr>
      <w:r w:rsidRPr="003651D9">
        <w:t>&lt;Start by describing the standard underlying the message and how the participating actors are mapped (e.g., “This message is a DICOM C-FIND Request. Actor A is the SCU. Actor D is the SCP.”).&gt;</w:t>
      </w:r>
    </w:p>
    <w:p w14:paraId="31ADD897" w14:textId="77777777" w:rsidR="001058D0" w:rsidRPr="003651D9" w:rsidRDefault="001058D0" w:rsidP="001058D0">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755ADBFD" w14:textId="3087E006" w:rsidR="001058D0" w:rsidRDefault="001058D0" w:rsidP="001058D0">
      <w:pPr>
        <w:pStyle w:val="Heading5"/>
        <w:numPr>
          <w:ilvl w:val="0"/>
          <w:numId w:val="0"/>
        </w:numPr>
        <w:rPr>
          <w:noProof w:val="0"/>
        </w:rPr>
      </w:pPr>
      <w:proofErr w:type="gramStart"/>
      <w:r w:rsidRPr="003651D9">
        <w:rPr>
          <w:noProof w:val="0"/>
        </w:rPr>
        <w:lastRenderedPageBreak/>
        <w:t>3.</w:t>
      </w:r>
      <w:r w:rsidR="00E9350E">
        <w:rPr>
          <w:noProof w:val="0"/>
        </w:rPr>
        <w:t>Z.5</w:t>
      </w:r>
      <w:r w:rsidRPr="003651D9">
        <w:rPr>
          <w:noProof w:val="0"/>
        </w:rPr>
        <w:t>.</w:t>
      </w:r>
      <w:r w:rsidR="00295CFD">
        <w:rPr>
          <w:noProof w:val="0"/>
        </w:rPr>
        <w:t>3</w:t>
      </w:r>
      <w:r w:rsidRPr="003651D9">
        <w:rPr>
          <w:noProof w:val="0"/>
        </w:rPr>
        <w:t>.3</w:t>
      </w:r>
      <w:proofErr w:type="gramEnd"/>
      <w:r w:rsidRPr="003651D9">
        <w:rPr>
          <w:noProof w:val="0"/>
        </w:rPr>
        <w:t xml:space="preserve"> Expected Actions</w:t>
      </w:r>
    </w:p>
    <w:p w14:paraId="39B66F86" w14:textId="4DC0F2AD" w:rsidR="001058D0" w:rsidRPr="004738A0" w:rsidRDefault="000A340C" w:rsidP="001058D0">
      <w:pPr>
        <w:pStyle w:val="BodyText"/>
      </w:pPr>
      <w:r>
        <w:t>Upon a successful transaction t</w:t>
      </w:r>
      <w:r w:rsidR="001058D0">
        <w:t xml:space="preserve">he Device Observation </w:t>
      </w:r>
      <w:r w:rsidR="00063714">
        <w:t>Reporter is free to release any resources associated with the measurement data. The Device Observation Consumer is expected to transfer the data to the Content Creator.</w:t>
      </w:r>
    </w:p>
    <w:p w14:paraId="26E12FD6" w14:textId="77777777" w:rsidR="001058D0" w:rsidRPr="003651D9" w:rsidRDefault="001058D0" w:rsidP="001058D0">
      <w:pPr>
        <w:pStyle w:val="AuthorInstructions"/>
      </w:pPr>
      <w:r w:rsidRPr="003651D9">
        <w:t>&lt;Description of the actions expected to be taken as a result of sending or receiving this message.&gt;</w:t>
      </w:r>
    </w:p>
    <w:p w14:paraId="27F4FB83" w14:textId="77777777" w:rsidR="001058D0" w:rsidRPr="003651D9" w:rsidRDefault="001058D0" w:rsidP="001058D0">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14:paraId="7C61911A" w14:textId="77777777" w:rsidR="001058D0" w:rsidRPr="003651D9" w:rsidRDefault="001058D0" w:rsidP="001058D0">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46087B58" w14:textId="77777777" w:rsidR="001058D0" w:rsidRDefault="001058D0" w:rsidP="001058D0">
      <w:pPr>
        <w:pStyle w:val="AuthorInstructions"/>
      </w:pPr>
      <w:r w:rsidRPr="003651D9">
        <w:t>&lt;Explicitly define any expected action based on the multiplicity of an actor(s), if applicable.&gt;</w:t>
      </w:r>
    </w:p>
    <w:p w14:paraId="3EC7A9CE" w14:textId="1A80BE3B" w:rsidR="00B65F02" w:rsidRDefault="00B65F02" w:rsidP="00B65F02">
      <w:pPr>
        <w:pStyle w:val="Heading3"/>
        <w:numPr>
          <w:ilvl w:val="0"/>
          <w:numId w:val="0"/>
        </w:numPr>
        <w:rPr>
          <w:noProof w:val="0"/>
        </w:rPr>
      </w:pPr>
      <w:proofErr w:type="gramStart"/>
      <w:r w:rsidRPr="003651D9">
        <w:rPr>
          <w:noProof w:val="0"/>
        </w:rPr>
        <w:t>3.</w:t>
      </w:r>
      <w:r>
        <w:rPr>
          <w:noProof w:val="0"/>
        </w:rPr>
        <w:t>Z</w:t>
      </w:r>
      <w:r w:rsidRPr="003651D9">
        <w:rPr>
          <w:noProof w:val="0"/>
        </w:rPr>
        <w:t>.</w:t>
      </w:r>
      <w:r>
        <w:rPr>
          <w:noProof w:val="0"/>
        </w:rPr>
        <w:t>6</w:t>
      </w:r>
      <w:proofErr w:type="gramEnd"/>
      <w:r>
        <w:rPr>
          <w:noProof w:val="0"/>
        </w:rPr>
        <w:t xml:space="preserve"> Security Considerations</w:t>
      </w:r>
    </w:p>
    <w:p w14:paraId="0CCA1390" w14:textId="0E8DD424" w:rsidR="00B65F02" w:rsidRDefault="00B65F02" w:rsidP="00B65F02">
      <w:pPr>
        <w:pStyle w:val="BodyText"/>
      </w:pPr>
      <w:r>
        <w:t>The Communicate PCD Data</w:t>
      </w:r>
      <w:r w:rsidR="00CA17B3">
        <w:t>-*</w:t>
      </w:r>
      <w:r>
        <w:t xml:space="preserve"> transaction</w:t>
      </w:r>
      <w:r w:rsidR="00CA17B3">
        <w:t>s</w:t>
      </w:r>
      <w:r>
        <w:t xml:space="preserve"> </w:t>
      </w:r>
      <w:r w:rsidR="00CA17B3">
        <w:t>are</w:t>
      </w:r>
      <w:r>
        <w:t xml:space="preserve"> subject to perhaps the greatest security threat of all the transactions in the RPM profile as it is likely to utilize the public internet and unsecure public networks. To assure some level of consistent security, PCHA requires </w:t>
      </w:r>
      <w:proofErr w:type="spellStart"/>
      <w:r>
        <w:t>at</w:t>
      </w:r>
      <w:proofErr w:type="spellEnd"/>
      <w:r>
        <w:t xml:space="preserve"> minimum TLS encryption and the support of SAML or </w:t>
      </w:r>
      <w:proofErr w:type="spellStart"/>
      <w:r>
        <w:t>oAuth</w:t>
      </w:r>
      <w:proofErr w:type="spellEnd"/>
      <w:r>
        <w:t xml:space="preserve"> authentication. Additional security restrictions such as message level security are optional and are determined by business needs.</w:t>
      </w:r>
    </w:p>
    <w:p w14:paraId="3F5D38FB" w14:textId="77777777" w:rsidR="00B65F02" w:rsidRPr="003651D9" w:rsidRDefault="00B65F02" w:rsidP="00B65F02">
      <w:pPr>
        <w:pStyle w:val="AuthorInstructions"/>
      </w:pPr>
      <w:proofErr w:type="gramStart"/>
      <w:r w:rsidRPr="003651D9">
        <w:t>&lt;Description of the transaction specific security consideration; such as use of security profiles.&gt;</w:t>
      </w:r>
      <w:proofErr w:type="gramEnd"/>
    </w:p>
    <w:p w14:paraId="765FBB77" w14:textId="5B036F59" w:rsidR="00B65F02" w:rsidRDefault="00B65F02" w:rsidP="00B65F02">
      <w:pPr>
        <w:pStyle w:val="Heading4"/>
        <w:numPr>
          <w:ilvl w:val="0"/>
          <w:numId w:val="0"/>
        </w:numPr>
        <w:rPr>
          <w:noProof w:val="0"/>
        </w:rPr>
      </w:pPr>
      <w:proofErr w:type="gramStart"/>
      <w:r w:rsidRPr="003651D9">
        <w:rPr>
          <w:noProof w:val="0"/>
        </w:rPr>
        <w:t>3.</w:t>
      </w:r>
      <w:r>
        <w:rPr>
          <w:noProof w:val="0"/>
        </w:rPr>
        <w:t>Z</w:t>
      </w:r>
      <w:r w:rsidRPr="003651D9">
        <w:rPr>
          <w:noProof w:val="0"/>
        </w:rPr>
        <w:t>.</w:t>
      </w:r>
      <w:r>
        <w:rPr>
          <w:noProof w:val="0"/>
        </w:rPr>
        <w:t>6</w:t>
      </w:r>
      <w:r w:rsidRPr="003651D9">
        <w:rPr>
          <w:noProof w:val="0"/>
        </w:rPr>
        <w:t>.1</w:t>
      </w:r>
      <w:proofErr w:type="gramEnd"/>
      <w:r>
        <w:rPr>
          <w:noProof w:val="0"/>
        </w:rPr>
        <w:t xml:space="preserve"> </w:t>
      </w:r>
      <w:r w:rsidRPr="003651D9">
        <w:rPr>
          <w:noProof w:val="0"/>
        </w:rPr>
        <w:t>Security Audit Considerations</w:t>
      </w:r>
    </w:p>
    <w:p w14:paraId="51A7AC9B" w14:textId="37F7B947" w:rsidR="00B65F02" w:rsidRPr="004738A0" w:rsidRDefault="00B65F02" w:rsidP="00B65F02">
      <w:pPr>
        <w:pStyle w:val="BodyText"/>
      </w:pPr>
      <w:r>
        <w:t>There are no auditing requirements in this transaction</w:t>
      </w:r>
      <w:r w:rsidR="00F3476A">
        <w:t xml:space="preserve"> though the use of ATNA auditing is optional</w:t>
      </w:r>
      <w:r>
        <w:t>.</w:t>
      </w:r>
    </w:p>
    <w:p w14:paraId="28959133" w14:textId="77777777" w:rsidR="00B65F02" w:rsidRPr="003651D9" w:rsidRDefault="00B65F02" w:rsidP="00B65F02">
      <w:pPr>
        <w:pStyle w:val="AuthorInstructions"/>
      </w:pPr>
      <w:r w:rsidRPr="003651D9">
        <w:t>&lt;This section should identify any specific ATNA security audit event that is associated with this transaction and requirements on the encoding of that audit event. &gt;</w:t>
      </w:r>
    </w:p>
    <w:p w14:paraId="0CF011AB" w14:textId="7FD1D3F5" w:rsidR="00B65F02" w:rsidRDefault="00B65F02" w:rsidP="00B65F02">
      <w:pPr>
        <w:pStyle w:val="Heading5"/>
        <w:numPr>
          <w:ilvl w:val="0"/>
          <w:numId w:val="0"/>
        </w:numPr>
        <w:rPr>
          <w:noProof w:val="0"/>
        </w:rPr>
      </w:pPr>
      <w:proofErr w:type="gramStart"/>
      <w:r w:rsidRPr="003651D9">
        <w:rPr>
          <w:noProof w:val="0"/>
        </w:rPr>
        <w:t>3.</w:t>
      </w:r>
      <w:r>
        <w:rPr>
          <w:noProof w:val="0"/>
        </w:rPr>
        <w:t>Z</w:t>
      </w:r>
      <w:r w:rsidRPr="003651D9">
        <w:rPr>
          <w:noProof w:val="0"/>
        </w:rPr>
        <w:t>.</w:t>
      </w:r>
      <w:r>
        <w:rPr>
          <w:noProof w:val="0"/>
        </w:rPr>
        <w:t>6</w:t>
      </w:r>
      <w:r w:rsidRPr="003651D9">
        <w:rPr>
          <w:noProof w:val="0"/>
        </w:rPr>
        <w:t>.</w:t>
      </w:r>
      <w:r>
        <w:rPr>
          <w:noProof w:val="0"/>
        </w:rPr>
        <w:t>1.1</w:t>
      </w:r>
      <w:proofErr w:type="gramEnd"/>
      <w:r w:rsidRPr="003651D9">
        <w:rPr>
          <w:noProof w:val="0"/>
        </w:rPr>
        <w:t xml:space="preserve"> </w:t>
      </w:r>
      <w:r>
        <w:rPr>
          <w:noProof w:val="0"/>
        </w:rPr>
        <w:t>Device Observation Reporter</w:t>
      </w:r>
      <w:r w:rsidRPr="003651D9">
        <w:rPr>
          <w:noProof w:val="0"/>
        </w:rPr>
        <w:t xml:space="preserve"> Specific Security Considerations</w:t>
      </w:r>
    </w:p>
    <w:p w14:paraId="70E2932D" w14:textId="10523D72" w:rsidR="00B65F02" w:rsidRPr="008D4CC3" w:rsidRDefault="008D4CC3" w:rsidP="00B65F02">
      <w:pPr>
        <w:pStyle w:val="BodyText"/>
      </w:pPr>
      <w:r>
        <w:t>Being part of the Sensor Data Consumer or Device Observation Source, the</w:t>
      </w:r>
      <w:r w:rsidRPr="008D4CC3">
        <w:t xml:space="preserve"> </w:t>
      </w:r>
      <w:r>
        <w:t>Device Observation</w:t>
      </w:r>
      <w:r w:rsidRPr="008D4CC3">
        <w:t xml:space="preserve"> </w:t>
      </w:r>
      <w:r>
        <w:t>Reporter</w:t>
      </w:r>
      <w:r w:rsidRPr="008D4CC3">
        <w:t xml:space="preserve"> </w:t>
      </w:r>
      <w:r>
        <w:t>faces the same security risks as those actors; the primary risk being</w:t>
      </w:r>
      <w:r w:rsidRPr="008D4CC3">
        <w:t xml:space="preserve"> compromising of personal data via theft of the device. </w:t>
      </w:r>
      <w:r>
        <w:t>The</w:t>
      </w:r>
      <w:r w:rsidRPr="008D4CC3">
        <w:t xml:space="preserve"> </w:t>
      </w:r>
      <w:r>
        <w:t>Device Observation</w:t>
      </w:r>
      <w:r w:rsidRPr="008D4CC3">
        <w:t xml:space="preserve"> </w:t>
      </w:r>
      <w:r>
        <w:t>Reporter</w:t>
      </w:r>
      <w:r w:rsidRPr="008D4CC3">
        <w:t xml:space="preserve"> is often a personal mobile device such as an Android phone or tablet and these devices may have all kinds of personal information; including financial. The </w:t>
      </w:r>
      <w:r>
        <w:t>Device Observation</w:t>
      </w:r>
      <w:r w:rsidRPr="008D4CC3">
        <w:t xml:space="preserve"> </w:t>
      </w:r>
      <w:r>
        <w:t>Reporter</w:t>
      </w:r>
      <w:r w:rsidRPr="008D4CC3">
        <w:t xml:space="preserve"> implementation </w:t>
      </w:r>
      <w:r>
        <w:t xml:space="preserve">will store medical data on failed transfers and it </w:t>
      </w:r>
      <w:r w:rsidRPr="008D4CC3">
        <w:t xml:space="preserve">may also store the medical data for review. </w:t>
      </w:r>
      <w:r>
        <w:t>Given that the unit is often in the home, it falls outside of HIPPA jurisdiction</w:t>
      </w:r>
      <w:r w:rsidRPr="008D4CC3">
        <w:t>.</w:t>
      </w:r>
      <w:r>
        <w:t xml:space="preserve"> Given that the range of data sensitivity in a remote patient monitoring situation is so great, this profile does not specify any non-transaction based security requirements. Encryption of local data, </w:t>
      </w:r>
      <w:r w:rsidR="00CA17B3">
        <w:t xml:space="preserve">and password, fingerprint, facial </w:t>
      </w:r>
      <w:bookmarkStart w:id="912" w:name="_GoBack"/>
      <w:bookmarkEnd w:id="912"/>
      <w:r>
        <w:t>recognition, etc. access to the unit hosting the Device Observation Reporter software is left up to the implementation.</w:t>
      </w:r>
    </w:p>
    <w:p w14:paraId="3F351F2E" w14:textId="38264117" w:rsidR="00B65F02" w:rsidRDefault="00B65F02" w:rsidP="00B65F02">
      <w:pPr>
        <w:pStyle w:val="Heading5"/>
        <w:numPr>
          <w:ilvl w:val="0"/>
          <w:numId w:val="0"/>
        </w:numPr>
        <w:rPr>
          <w:noProof w:val="0"/>
        </w:rPr>
      </w:pPr>
      <w:proofErr w:type="gramStart"/>
      <w:r w:rsidRPr="003651D9">
        <w:rPr>
          <w:noProof w:val="0"/>
        </w:rPr>
        <w:lastRenderedPageBreak/>
        <w:t>3.</w:t>
      </w:r>
      <w:r>
        <w:rPr>
          <w:noProof w:val="0"/>
        </w:rPr>
        <w:t>Z</w:t>
      </w:r>
      <w:r w:rsidRPr="003651D9">
        <w:rPr>
          <w:noProof w:val="0"/>
        </w:rPr>
        <w:t>.</w:t>
      </w:r>
      <w:r>
        <w:rPr>
          <w:noProof w:val="0"/>
        </w:rPr>
        <w:t>6</w:t>
      </w:r>
      <w:r w:rsidRPr="003651D9">
        <w:rPr>
          <w:noProof w:val="0"/>
        </w:rPr>
        <w:t>.</w:t>
      </w:r>
      <w:r>
        <w:rPr>
          <w:noProof w:val="0"/>
        </w:rPr>
        <w:t>1.2</w:t>
      </w:r>
      <w:proofErr w:type="gramEnd"/>
      <w:r w:rsidRPr="003651D9">
        <w:rPr>
          <w:noProof w:val="0"/>
        </w:rPr>
        <w:t xml:space="preserve"> </w:t>
      </w:r>
      <w:r>
        <w:rPr>
          <w:noProof w:val="0"/>
        </w:rPr>
        <w:t xml:space="preserve">Device Observation Consumer </w:t>
      </w:r>
      <w:r w:rsidRPr="003651D9">
        <w:rPr>
          <w:noProof w:val="0"/>
        </w:rPr>
        <w:t>Specific Security Considerations</w:t>
      </w:r>
    </w:p>
    <w:p w14:paraId="3D8ADE83" w14:textId="5F8C6ED4" w:rsidR="00B65F02" w:rsidRDefault="008D4CC3" w:rsidP="001058D0">
      <w:pPr>
        <w:pStyle w:val="AuthorInstructions"/>
      </w:pPr>
      <w:r>
        <w:rPr>
          <w:i w:val="0"/>
        </w:rPr>
        <w:t>The Device Observation Consumer actor is typically resident on a third party remote server or a server located at the institution of the Health Care Provider. This actor has all the security risks that any medical data stored in a professional environment faces. But given its professional environment, it is also subject to HIPPA requirements.</w:t>
      </w:r>
    </w:p>
    <w:p w14:paraId="5B4A8AE1" w14:textId="77777777" w:rsidR="00EA4EA1" w:rsidRPr="003651D9" w:rsidRDefault="00EA4EA1" w:rsidP="00EA4EA1">
      <w:pPr>
        <w:pStyle w:val="PartTitle"/>
        <w:rPr>
          <w:highlight w:val="yellow"/>
        </w:rPr>
      </w:pPr>
      <w:bookmarkStart w:id="913" w:name="_Toc412696343"/>
      <w:r w:rsidRPr="003651D9">
        <w:lastRenderedPageBreak/>
        <w:t>Appendices</w:t>
      </w:r>
      <w:bookmarkEnd w:id="913"/>
      <w:r w:rsidRPr="003651D9">
        <w:rPr>
          <w:highlight w:val="yellow"/>
        </w:rPr>
        <w:t xml:space="preserve"> </w:t>
      </w:r>
    </w:p>
    <w:p w14:paraId="55BEB1C7" w14:textId="77777777" w:rsidR="00EA4EA1" w:rsidRPr="003651D9" w:rsidRDefault="00EA4EA1" w:rsidP="00EA4EA1">
      <w:pPr>
        <w:pStyle w:val="AuthorInstructions"/>
      </w:pPr>
      <w:r w:rsidRPr="003651D9">
        <w:t xml:space="preserve">&lt;Detailed cross transaction relationships or mapping details are described in an appendix in Volume </w:t>
      </w:r>
      <w:proofErr w:type="gramStart"/>
      <w:r w:rsidRPr="003651D9">
        <w:t>2x</w:t>
      </w:r>
      <w:proofErr w:type="gramEnd"/>
      <w:r w:rsidRPr="003651D9">
        <w:t>. Volume 2 appendices may be informational or normative. Immediately after the title of a Volume 2 appendix, provide a very explicit statement defining whether this new appendix is informative or normative.&gt;</w:t>
      </w:r>
    </w:p>
    <w:p w14:paraId="0FB7098B" w14:textId="77777777" w:rsidR="00EA4EA1" w:rsidRPr="003651D9" w:rsidRDefault="00EA4EA1" w:rsidP="00EA4EA1"/>
    <w:p w14:paraId="7BF5E2B3" w14:textId="77777777" w:rsidR="00EA4EA1" w:rsidRPr="003651D9" w:rsidRDefault="00EA4EA1" w:rsidP="00EA4EA1">
      <w:pPr>
        <w:pStyle w:val="AppendixHeading1"/>
        <w:rPr>
          <w:noProof w:val="0"/>
        </w:rPr>
      </w:pPr>
      <w:bookmarkStart w:id="914" w:name="_Toc412696344"/>
      <w:r w:rsidRPr="003651D9">
        <w:rPr>
          <w:noProof w:val="0"/>
        </w:rPr>
        <w:t>Appendix A – &lt;Appendix A Title&gt;</w:t>
      </w:r>
      <w:bookmarkEnd w:id="914"/>
    </w:p>
    <w:p w14:paraId="2306D8A0" w14:textId="77777777" w:rsidR="00EA4EA1" w:rsidRPr="003651D9" w:rsidRDefault="00EA4EA1" w:rsidP="00EA4EA1">
      <w:pPr>
        <w:pStyle w:val="BodyText"/>
      </w:pPr>
      <w:r w:rsidRPr="003651D9">
        <w:t>Appendix A text goes here.</w:t>
      </w:r>
    </w:p>
    <w:p w14:paraId="58B145AB" w14:textId="77777777" w:rsidR="00EA4EA1" w:rsidRPr="003651D9" w:rsidRDefault="00EA4EA1" w:rsidP="005B3030">
      <w:pPr>
        <w:pStyle w:val="AppendixHeading2"/>
        <w:numPr>
          <w:ilvl w:val="1"/>
          <w:numId w:val="19"/>
        </w:numPr>
        <w:rPr>
          <w:bCs/>
          <w:noProof w:val="0"/>
        </w:rPr>
      </w:pPr>
      <w:bookmarkStart w:id="915" w:name="_Toc412696345"/>
      <w:r w:rsidRPr="003651D9">
        <w:rPr>
          <w:bCs/>
          <w:noProof w:val="0"/>
        </w:rPr>
        <w:t>&lt;Add Title&gt;</w:t>
      </w:r>
      <w:bookmarkEnd w:id="915"/>
    </w:p>
    <w:p w14:paraId="23CA9F45" w14:textId="77777777" w:rsidR="00EA4EA1" w:rsidRPr="003651D9" w:rsidRDefault="00EA4EA1" w:rsidP="00EA4EA1">
      <w:pPr>
        <w:pStyle w:val="BodyText"/>
      </w:pPr>
      <w:r w:rsidRPr="003651D9">
        <w:t>Appendix A.1 text goes here</w:t>
      </w:r>
    </w:p>
    <w:p w14:paraId="2F4CCDFE" w14:textId="77777777" w:rsidR="00EA4EA1" w:rsidRPr="003651D9" w:rsidRDefault="00EA4EA1" w:rsidP="00EA4EA1">
      <w:pPr>
        <w:pStyle w:val="AppendixHeading1"/>
        <w:rPr>
          <w:noProof w:val="0"/>
        </w:rPr>
      </w:pPr>
      <w:bookmarkStart w:id="916" w:name="_Toc412696346"/>
      <w:r w:rsidRPr="003651D9">
        <w:rPr>
          <w:noProof w:val="0"/>
        </w:rPr>
        <w:t>Appendix B – &lt;Appendix B Title&gt;</w:t>
      </w:r>
      <w:bookmarkEnd w:id="916"/>
    </w:p>
    <w:p w14:paraId="30875E65" w14:textId="77777777" w:rsidR="00EA4EA1" w:rsidRPr="003651D9" w:rsidRDefault="00EA4EA1" w:rsidP="00EA4EA1">
      <w:pPr>
        <w:pStyle w:val="BodyText"/>
      </w:pPr>
      <w:r w:rsidRPr="003651D9">
        <w:t>Appendix B text goes here.</w:t>
      </w:r>
    </w:p>
    <w:p w14:paraId="543D095B" w14:textId="77777777" w:rsidR="00EA4EA1" w:rsidRPr="003651D9" w:rsidRDefault="00EA4EA1" w:rsidP="005B3030">
      <w:pPr>
        <w:pStyle w:val="ListParagraph"/>
        <w:numPr>
          <w:ilvl w:val="0"/>
          <w:numId w:val="18"/>
        </w:numPr>
        <w:spacing w:before="240" w:after="60"/>
        <w:rPr>
          <w:rFonts w:ascii="Arial" w:hAnsi="Arial"/>
          <w:b/>
          <w:bCs/>
          <w:vanish/>
          <w:sz w:val="28"/>
        </w:rPr>
      </w:pPr>
    </w:p>
    <w:p w14:paraId="449CB888" w14:textId="77777777" w:rsidR="00EA4EA1" w:rsidRPr="003651D9" w:rsidRDefault="00EA4EA1" w:rsidP="005B3030">
      <w:pPr>
        <w:pStyle w:val="ListParagraph"/>
        <w:numPr>
          <w:ilvl w:val="1"/>
          <w:numId w:val="18"/>
        </w:numPr>
        <w:spacing w:before="240" w:after="60"/>
        <w:rPr>
          <w:rFonts w:ascii="Arial" w:hAnsi="Arial"/>
          <w:b/>
          <w:bCs/>
          <w:vanish/>
          <w:sz w:val="28"/>
        </w:rPr>
      </w:pPr>
    </w:p>
    <w:p w14:paraId="4B601664" w14:textId="77777777" w:rsidR="00EA4EA1" w:rsidRPr="003651D9" w:rsidRDefault="00EA4EA1" w:rsidP="005B3030">
      <w:pPr>
        <w:pStyle w:val="AppendixHeading2"/>
        <w:numPr>
          <w:ilvl w:val="1"/>
          <w:numId w:val="18"/>
        </w:numPr>
        <w:rPr>
          <w:bCs/>
          <w:noProof w:val="0"/>
        </w:rPr>
      </w:pPr>
      <w:bookmarkStart w:id="917" w:name="_Toc412696347"/>
      <w:r w:rsidRPr="003651D9">
        <w:rPr>
          <w:bCs/>
          <w:noProof w:val="0"/>
        </w:rPr>
        <w:t>&lt;Add Title&gt;</w:t>
      </w:r>
      <w:bookmarkEnd w:id="917"/>
    </w:p>
    <w:p w14:paraId="4047E421" w14:textId="77777777" w:rsidR="00EA4EA1" w:rsidRPr="003651D9" w:rsidRDefault="00EA4EA1" w:rsidP="00EA4EA1">
      <w:pPr>
        <w:pStyle w:val="BodyText"/>
      </w:pPr>
      <w:r w:rsidRPr="003651D9">
        <w:t>Appendix B.1 text goes here.</w:t>
      </w:r>
    </w:p>
    <w:p w14:paraId="21078BC0" w14:textId="77777777" w:rsidR="00447451" w:rsidRPr="003651D9" w:rsidRDefault="00447451" w:rsidP="00597DB2">
      <w:pPr>
        <w:pStyle w:val="BodyText"/>
      </w:pPr>
    </w:p>
    <w:p w14:paraId="3988FC59" w14:textId="77777777" w:rsidR="00522F40" w:rsidRPr="003651D9" w:rsidRDefault="00F313A8" w:rsidP="00111CBC">
      <w:pPr>
        <w:pStyle w:val="AppendixHeading1"/>
        <w:rPr>
          <w:noProof w:val="0"/>
        </w:rPr>
      </w:pPr>
      <w:bookmarkStart w:id="918" w:name="_Toc412696348"/>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918"/>
    </w:p>
    <w:p w14:paraId="5745B3A1"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28090467"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CFA9FE2" w14:textId="77777777" w:rsidR="00167DB7" w:rsidRPr="003651D9" w:rsidRDefault="00167DB7" w:rsidP="00461A12">
      <w:pPr>
        <w:pStyle w:val="BodyText"/>
      </w:pPr>
    </w:p>
    <w:p w14:paraId="35D49158" w14:textId="77777777" w:rsidR="00167DB7" w:rsidRPr="003651D9" w:rsidRDefault="00167DB7" w:rsidP="00461A12">
      <w:pPr>
        <w:pStyle w:val="BodyText"/>
      </w:pPr>
    </w:p>
    <w:p w14:paraId="36D8BAB4" w14:textId="77777777" w:rsidR="00993FF5" w:rsidRPr="003651D9" w:rsidRDefault="00993FF5" w:rsidP="00461A12">
      <w:pPr>
        <w:pStyle w:val="BodyText"/>
      </w:pPr>
    </w:p>
    <w:p w14:paraId="337F6E26" w14:textId="77777777" w:rsidR="00993FF5" w:rsidRPr="003651D9" w:rsidRDefault="00993FF5" w:rsidP="00993FF5">
      <w:pPr>
        <w:pStyle w:val="PartTitle"/>
      </w:pPr>
      <w:bookmarkStart w:id="919" w:name="_Toc412696349"/>
      <w:r w:rsidRPr="003651D9">
        <w:lastRenderedPageBreak/>
        <w:t>Volume 3 – Content Modules</w:t>
      </w:r>
      <w:bookmarkEnd w:id="919"/>
    </w:p>
    <w:p w14:paraId="3AB16AB7" w14:textId="77777777" w:rsidR="00FD3F02" w:rsidRPr="003651D9" w:rsidDel="006A1426" w:rsidRDefault="008D45BC" w:rsidP="00597DB2">
      <w:pPr>
        <w:pStyle w:val="AuthorInstructions"/>
        <w:rPr>
          <w:del w:id="920" w:author="Keith W. Boone" w:date="2015-03-04T13:03:00Z"/>
        </w:rPr>
      </w:pPr>
      <w:del w:id="921" w:author="Keith W. Boone" w:date="2015-03-04T13:03:00Z">
        <w:r w:rsidRPr="003651D9" w:rsidDel="006A1426">
          <w:delText>&lt;The current version of th</w:delText>
        </w:r>
        <w:r w:rsidR="003F3E4A" w:rsidRPr="003651D9" w:rsidDel="006A1426">
          <w:delText>e s</w:delText>
        </w:r>
        <w:r w:rsidRPr="003651D9" w:rsidDel="006A1426">
          <w:delText>upplement template only addresses HL7 v3 CDA Content Modules</w:delText>
        </w:r>
        <w:r w:rsidR="00887E40" w:rsidRPr="003651D9" w:rsidDel="006A1426">
          <w:delText xml:space="preserve">. </w:delText>
        </w:r>
        <w:r w:rsidRPr="003651D9" w:rsidDel="006A1426">
          <w:delText>All CDA Content Modules will go in Section 6 of Volume 3 of each domain’s Technical Framework d</w:delText>
        </w:r>
        <w:r w:rsidR="00170ED0" w:rsidRPr="003651D9" w:rsidDel="006A1426">
          <w:delText>ocument</w:delText>
        </w:r>
        <w:r w:rsidR="00887E40" w:rsidRPr="003651D9" w:rsidDel="006A1426">
          <w:delText xml:space="preserve">. </w:delText>
        </w:r>
        <w:r w:rsidR="00170ED0" w:rsidRPr="003651D9" w:rsidDel="006A1426">
          <w:delText xml:space="preserve">In the future, this </w:delText>
        </w:r>
        <w:r w:rsidR="003F3E4A" w:rsidRPr="003651D9" w:rsidDel="006A1426">
          <w:delText xml:space="preserve">supplement template </w:delText>
        </w:r>
        <w:r w:rsidR="00170ED0" w:rsidRPr="003651D9" w:rsidDel="006A1426">
          <w:delText>may have additional sections</w:delText>
        </w:r>
        <w:r w:rsidRPr="003651D9" w:rsidDel="006A1426">
          <w:delText xml:space="preserve"> for DICOM Content Modules (section 7 of Volume 3) and other types of Content Modules (section 8, </w:delText>
        </w:r>
        <w:r w:rsidR="00701B3A" w:rsidRPr="003651D9" w:rsidDel="006A1426">
          <w:delText>etc.</w:delText>
        </w:r>
        <w:r w:rsidRPr="003651D9" w:rsidDel="006A1426">
          <w:delText>, of Volume 3)</w:delText>
        </w:r>
        <w:r w:rsidR="00FD3F02" w:rsidRPr="003651D9" w:rsidDel="006A1426">
          <w:delText xml:space="preserve">. </w:delText>
        </w:r>
      </w:del>
    </w:p>
    <w:p w14:paraId="4357D030" w14:textId="77777777" w:rsidR="003D5A68" w:rsidRPr="003651D9" w:rsidDel="006A1426" w:rsidRDefault="00FD3F02" w:rsidP="00597DB2">
      <w:pPr>
        <w:pStyle w:val="AuthorInstructions"/>
        <w:rPr>
          <w:del w:id="922" w:author="Keith W. Boone" w:date="2015-03-04T13:03:00Z"/>
        </w:rPr>
      </w:pPr>
      <w:del w:id="923" w:author="Keith W. Boone" w:date="2015-03-04T13:03:00Z">
        <w:r w:rsidRPr="003651D9" w:rsidDel="006A1426">
          <w:delText>&lt;Please note that prior to the release of the new template set, some domains may have defined CDA Content Modules in Volume 2 (e.g., PCC); however, going forward CDA Content Modules will be defined in Volume 3</w:delText>
        </w:r>
        <w:r w:rsidR="008D45BC" w:rsidRPr="003651D9" w:rsidDel="006A1426">
          <w:delText>.&gt;</w:delText>
        </w:r>
      </w:del>
    </w:p>
    <w:p w14:paraId="1ADA95E2" w14:textId="77777777" w:rsidR="00170ED0" w:rsidRPr="003651D9" w:rsidRDefault="00170ED0" w:rsidP="006A1426">
      <w:pPr>
        <w:pStyle w:val="Heading1"/>
        <w:pageBreakBefore w:val="0"/>
        <w:numPr>
          <w:ilvl w:val="0"/>
          <w:numId w:val="0"/>
        </w:numPr>
        <w:ind w:left="432" w:hanging="432"/>
        <w:rPr>
          <w:noProof w:val="0"/>
        </w:rPr>
      </w:pPr>
      <w:bookmarkStart w:id="924" w:name="_Toc412696350"/>
      <w:r w:rsidRPr="003651D9">
        <w:rPr>
          <w:noProof w:val="0"/>
        </w:rPr>
        <w:t>5.</w:t>
      </w:r>
      <w:r w:rsidR="00291725">
        <w:rPr>
          <w:noProof w:val="0"/>
        </w:rPr>
        <w:t xml:space="preserve"> </w:t>
      </w:r>
      <w:r w:rsidRPr="003651D9">
        <w:rPr>
          <w:noProof w:val="0"/>
        </w:rPr>
        <w:t>Namespaces and Vocabularies</w:t>
      </w:r>
      <w:bookmarkEnd w:id="924"/>
    </w:p>
    <w:p w14:paraId="4EB4CDC7" w14:textId="77777777" w:rsidR="00701B3A" w:rsidRPr="003651D9" w:rsidRDefault="00170ED0" w:rsidP="00170ED0">
      <w:pPr>
        <w:pStyle w:val="EditorInstructions"/>
      </w:pPr>
      <w:r w:rsidRPr="003651D9">
        <w:t>Add to section 5 Namespaces and Vocabularies</w:t>
      </w:r>
      <w:bookmarkStart w:id="925" w:name="_IHEActCode_Vocabulary"/>
      <w:bookmarkStart w:id="926" w:name="_IHERoleCode_Vocabulary"/>
      <w:bookmarkEnd w:id="925"/>
      <w:bookmarkEnd w:id="926"/>
    </w:p>
    <w:p w14:paraId="09471A7F" w14:textId="77777777" w:rsidR="00701B3A" w:rsidRPr="003651D9" w:rsidDel="006A1426" w:rsidRDefault="00170ED0" w:rsidP="00597DB2">
      <w:pPr>
        <w:pStyle w:val="AuthorInstructions"/>
        <w:rPr>
          <w:del w:id="927" w:author="Keith W. Boone" w:date="2015-03-04T13:01:00Z"/>
        </w:rPr>
      </w:pPr>
      <w:del w:id="928" w:author="Keith W. Boone" w:date="2015-03-04T13:01:00Z">
        <w:r w:rsidRPr="003651D9" w:rsidDel="006A1426">
          <w:delText>&lt;Note that the code systems already defined in the Technical Framework of this domain may (but not required) be replicated here just to aid in the supplement review as a standalone document</w:delText>
        </w:r>
        <w:r w:rsidR="00887E40" w:rsidRPr="003651D9" w:rsidDel="006A1426">
          <w:delText xml:space="preserve">. </w:delText>
        </w:r>
        <w:r w:rsidRPr="003651D9" w:rsidDel="006A1426">
          <w:delText>Also note that the Section 5 table numbers and names are already defined in the TF Vol</w:delText>
        </w:r>
        <w:r w:rsidR="003651D9" w:rsidDel="006A1426">
          <w:delText>ume</w:delText>
        </w:r>
        <w:r w:rsidRPr="003651D9" w:rsidDel="006A1426">
          <w:delText xml:space="preserve"> 3.&gt;</w:delText>
        </w:r>
      </w:del>
    </w:p>
    <w:p w14:paraId="07D02D64" w14:textId="77777777" w:rsidR="00170ED0" w:rsidRPr="003651D9"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929" w:author="Keith W. Boone" w:date="2015-03-04T13:07:00Z">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127"/>
        <w:gridCol w:w="3158"/>
        <w:gridCol w:w="4305"/>
        <w:tblGridChange w:id="930">
          <w:tblGrid>
            <w:gridCol w:w="1853"/>
            <w:gridCol w:w="2210"/>
            <w:gridCol w:w="4503"/>
          </w:tblGrid>
        </w:tblGridChange>
      </w:tblGrid>
      <w:tr w:rsidR="00170ED0" w:rsidRPr="003651D9" w14:paraId="69E130D7" w14:textId="77777777" w:rsidTr="007D29E0">
        <w:trPr>
          <w:tblHeader/>
          <w:jc w:val="center"/>
          <w:trPrChange w:id="931" w:author="Keith W. Boone" w:date="2015-03-04T13:07:00Z">
            <w:trPr>
              <w:tblHeader/>
              <w:jc w:val="center"/>
            </w:trPr>
          </w:trPrChange>
        </w:trPr>
        <w:tc>
          <w:tcPr>
            <w:tcW w:w="2218" w:type="dxa"/>
            <w:tcBorders>
              <w:bottom w:val="single" w:sz="4" w:space="0" w:color="auto"/>
            </w:tcBorders>
            <w:shd w:val="clear" w:color="auto" w:fill="D9D9D9"/>
            <w:tcPrChange w:id="932" w:author="Keith W. Boone" w:date="2015-03-04T13:07:00Z">
              <w:tcPr>
                <w:tcW w:w="1853" w:type="dxa"/>
                <w:shd w:val="clear" w:color="auto" w:fill="D9D9D9"/>
              </w:tcPr>
            </w:tcPrChange>
          </w:tcPr>
          <w:p w14:paraId="586A1218" w14:textId="77777777" w:rsidR="00170ED0" w:rsidRPr="003651D9" w:rsidRDefault="00170ED0" w:rsidP="00B9303B">
            <w:pPr>
              <w:pStyle w:val="TableEntryHeader"/>
              <w:rPr>
                <w:rFonts w:eastAsia="Arial Unicode MS"/>
                <w:szCs w:val="24"/>
              </w:rPr>
            </w:pPr>
            <w:proofErr w:type="spellStart"/>
            <w:r w:rsidRPr="003651D9">
              <w:t>codeSystem</w:t>
            </w:r>
            <w:proofErr w:type="spellEnd"/>
            <w:r w:rsidRPr="003651D9">
              <w:t xml:space="preserve"> </w:t>
            </w:r>
          </w:p>
        </w:tc>
        <w:tc>
          <w:tcPr>
            <w:tcW w:w="3299" w:type="dxa"/>
            <w:tcBorders>
              <w:bottom w:val="single" w:sz="4" w:space="0" w:color="auto"/>
            </w:tcBorders>
            <w:shd w:val="clear" w:color="auto" w:fill="D9D9D9"/>
            <w:tcPrChange w:id="933" w:author="Keith W. Boone" w:date="2015-03-04T13:07:00Z">
              <w:tcPr>
                <w:tcW w:w="2210" w:type="dxa"/>
                <w:shd w:val="clear" w:color="auto" w:fill="D9D9D9"/>
              </w:tcPr>
            </w:tcPrChange>
          </w:tcPr>
          <w:p w14:paraId="78450878" w14:textId="77777777" w:rsidR="00170ED0" w:rsidRPr="003651D9" w:rsidRDefault="00170ED0" w:rsidP="00B9303B">
            <w:pPr>
              <w:pStyle w:val="TableEntryHeader"/>
              <w:rPr>
                <w:rFonts w:eastAsia="Arial Unicode MS"/>
                <w:szCs w:val="24"/>
              </w:rPr>
            </w:pPr>
            <w:proofErr w:type="spellStart"/>
            <w:r w:rsidRPr="003651D9">
              <w:t>codeSystemName</w:t>
            </w:r>
            <w:proofErr w:type="spellEnd"/>
            <w:r w:rsidRPr="003651D9">
              <w:t xml:space="preserve"> </w:t>
            </w:r>
          </w:p>
        </w:tc>
        <w:tc>
          <w:tcPr>
            <w:tcW w:w="4502" w:type="dxa"/>
            <w:tcBorders>
              <w:bottom w:val="single" w:sz="4" w:space="0" w:color="auto"/>
            </w:tcBorders>
            <w:shd w:val="clear" w:color="auto" w:fill="D9D9D9"/>
            <w:tcPrChange w:id="934" w:author="Keith W. Boone" w:date="2015-03-04T13:07:00Z">
              <w:tcPr>
                <w:tcW w:w="4503" w:type="dxa"/>
                <w:shd w:val="clear" w:color="auto" w:fill="D9D9D9"/>
              </w:tcPr>
            </w:tcPrChange>
          </w:tcPr>
          <w:p w14:paraId="0B62D710"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1A95F203" w14:textId="77777777" w:rsidTr="007D29E0">
        <w:trPr>
          <w:jc w:val="center"/>
          <w:trPrChange w:id="935" w:author="Keith W. Boone" w:date="2015-03-04T13:07:00Z">
            <w:trPr>
              <w:jc w:val="center"/>
            </w:trPr>
          </w:trPrChange>
        </w:trPr>
        <w:tc>
          <w:tcPr>
            <w:tcW w:w="2218" w:type="dxa"/>
            <w:tcBorders>
              <w:right w:val="single" w:sz="6" w:space="0" w:color="auto"/>
            </w:tcBorders>
            <w:shd w:val="clear" w:color="auto" w:fill="auto"/>
            <w:tcPrChange w:id="936" w:author="Keith W. Boone" w:date="2015-03-04T13:07:00Z">
              <w:tcPr>
                <w:tcW w:w="1853" w:type="dxa"/>
                <w:shd w:val="clear" w:color="auto" w:fill="auto"/>
              </w:tcPr>
            </w:tcPrChange>
          </w:tcPr>
          <w:p w14:paraId="7F1B9280" w14:textId="77777777" w:rsidR="00170ED0" w:rsidRPr="006A1426" w:rsidRDefault="006A1426" w:rsidP="00B9303B">
            <w:pPr>
              <w:pStyle w:val="TableEntry"/>
              <w:rPr>
                <w:rFonts w:ascii="Arial Unicode MS" w:eastAsia="Arial Unicode MS" w:hAnsi="Arial Unicode MS" w:cs="Arial Unicode MS"/>
                <w:sz w:val="24"/>
                <w:szCs w:val="24"/>
              </w:rPr>
            </w:pPr>
            <w:ins w:id="937" w:author="Keith W. Boone" w:date="2015-03-04T13:06:00Z">
              <w:r w:rsidRPr="006A1426">
                <w:rPr>
                  <w:rPrChange w:id="938" w:author="Keith W. Boone" w:date="2015-03-04T13:06:00Z">
                    <w:rPr>
                      <w:i/>
                    </w:rPr>
                  </w:rPrChange>
                </w:rPr>
                <w:t>2.16.840.1.113883.6.24</w:t>
              </w:r>
            </w:ins>
            <w:del w:id="939" w:author="Keith W. Boone" w:date="2015-03-04T13:00:00Z">
              <w:r w:rsidR="00170ED0" w:rsidRPr="006A1426" w:rsidDel="006A1426">
                <w:delText xml:space="preserve">&lt;oid or uid&gt; </w:delText>
              </w:r>
            </w:del>
          </w:p>
        </w:tc>
        <w:tc>
          <w:tcPr>
            <w:tcW w:w="3299" w:type="dxa"/>
            <w:tcBorders>
              <w:left w:val="single" w:sz="6" w:space="0" w:color="auto"/>
              <w:right w:val="single" w:sz="6" w:space="0" w:color="auto"/>
            </w:tcBorders>
            <w:shd w:val="clear" w:color="auto" w:fill="auto"/>
            <w:tcPrChange w:id="940" w:author="Keith W. Boone" w:date="2015-03-04T13:07:00Z">
              <w:tcPr>
                <w:tcW w:w="2210" w:type="dxa"/>
                <w:shd w:val="clear" w:color="auto" w:fill="auto"/>
              </w:tcPr>
            </w:tcPrChange>
          </w:tcPr>
          <w:p w14:paraId="5FD03601" w14:textId="77777777" w:rsidR="00170ED0" w:rsidRPr="003651D9" w:rsidRDefault="00C90111" w:rsidP="007D29E0">
            <w:pPr>
              <w:pStyle w:val="TableEntry"/>
              <w:rPr>
                <w:rFonts w:ascii="Arial Unicode MS" w:eastAsia="Arial Unicode MS" w:hAnsi="Arial Unicode MS" w:cs="Arial Unicode MS"/>
                <w:sz w:val="24"/>
                <w:szCs w:val="24"/>
              </w:rPr>
            </w:pPr>
            <w:ins w:id="941" w:author="Keith W. Boone" w:date="2015-03-04T13:07:00Z">
              <w:r w:rsidRPr="00C90111">
                <w:t>ISO</w:t>
              </w:r>
              <w:r w:rsidR="007D29E0">
                <w:t>/IEEE</w:t>
              </w:r>
              <w:r w:rsidRPr="00C90111">
                <w:t xml:space="preserve"> 11073-10101 </w:t>
              </w:r>
              <w:r w:rsidR="007D29E0">
                <w:t>M</w:t>
              </w:r>
              <w:r w:rsidRPr="00C90111">
                <w:t xml:space="preserve">edical </w:t>
              </w:r>
              <w:r w:rsidR="007D29E0">
                <w:t>D</w:t>
              </w:r>
              <w:r w:rsidRPr="00C90111">
                <w:t xml:space="preserve">evice </w:t>
              </w:r>
              <w:r w:rsidR="007D29E0">
                <w:t>C</w:t>
              </w:r>
              <w:r w:rsidRPr="00C90111">
                <w:t>ommunication</w:t>
              </w:r>
              <w:r w:rsidR="007D29E0">
                <w:t xml:space="preserve"> </w:t>
              </w:r>
              <w:r w:rsidRPr="00C90111">
                <w:t>Nomenclature</w:t>
              </w:r>
            </w:ins>
            <w:del w:id="942" w:author="Keith W. Boone" w:date="2015-03-04T13:01:00Z">
              <w:r w:rsidR="00170ED0" w:rsidRPr="003651D9" w:rsidDel="006A1426">
                <w:delText>&lt;code system name&gt;</w:delText>
              </w:r>
            </w:del>
            <w:del w:id="943" w:author="Keith W. Boone" w:date="2015-03-04T13:07:00Z">
              <w:r w:rsidR="00170ED0" w:rsidRPr="003651D9" w:rsidDel="00C90111">
                <w:delText xml:space="preserve"> </w:delText>
              </w:r>
            </w:del>
          </w:p>
        </w:tc>
        <w:tc>
          <w:tcPr>
            <w:tcW w:w="4502" w:type="dxa"/>
            <w:tcBorders>
              <w:left w:val="single" w:sz="6" w:space="0" w:color="auto"/>
            </w:tcBorders>
            <w:shd w:val="clear" w:color="auto" w:fill="auto"/>
            <w:tcPrChange w:id="944" w:author="Keith W. Boone" w:date="2015-03-04T13:07:00Z">
              <w:tcPr>
                <w:tcW w:w="4503" w:type="dxa"/>
                <w:shd w:val="clear" w:color="auto" w:fill="auto"/>
              </w:tcPr>
            </w:tcPrChange>
          </w:tcPr>
          <w:p w14:paraId="51B4A7CB" w14:textId="77777777" w:rsidR="00170ED0" w:rsidRPr="003651D9" w:rsidRDefault="00170ED0" w:rsidP="00B9303B">
            <w:pPr>
              <w:pStyle w:val="TableEntry"/>
              <w:rPr>
                <w:rFonts w:ascii="Arial Unicode MS" w:eastAsia="Arial Unicode MS" w:hAnsi="Arial Unicode MS" w:cs="Arial Unicode MS"/>
                <w:sz w:val="24"/>
                <w:szCs w:val="24"/>
              </w:rPr>
            </w:pPr>
            <w:del w:id="945" w:author="Keith W. Boone" w:date="2015-03-04T13:09:00Z">
              <w:r w:rsidRPr="003651D9" w:rsidDel="007D29E0">
                <w:delText>&lt;short description or pointer to more detailed description&gt;</w:delText>
              </w:r>
            </w:del>
            <w:ins w:id="946" w:author="Keith W. Boone" w:date="2015-03-04T13:09:00Z">
              <w:r w:rsidR="007D29E0">
                <w:t xml:space="preserve">See </w:t>
              </w:r>
              <w:r w:rsidR="007D29E0">
                <w:fldChar w:fldCharType="begin"/>
              </w:r>
              <w:r w:rsidR="007D29E0">
                <w:instrText xml:space="preserve"> HYPERLINK "</w:instrText>
              </w:r>
              <w:r w:rsidR="007D29E0" w:rsidRPr="007D29E0">
                <w:instrText>http://www.hl7.org/oid/index.cfm?Comp_OID=2.16.840.1.113883.6.24</w:instrText>
              </w:r>
              <w:r w:rsidR="007D29E0">
                <w:instrText xml:space="preserve">" </w:instrText>
              </w:r>
              <w:r w:rsidR="007D29E0">
                <w:fldChar w:fldCharType="separate"/>
              </w:r>
              <w:r w:rsidR="007D29E0" w:rsidRPr="00127BC6">
                <w:rPr>
                  <w:rStyle w:val="Hyperlink"/>
                </w:rPr>
                <w:t>http://www.hl7.org/oid/index.cfm?Comp_OID=2.16.840.1.113883.6.24</w:t>
              </w:r>
              <w:r w:rsidR="007D29E0">
                <w:fldChar w:fldCharType="end"/>
              </w:r>
              <w:r w:rsidR="007D29E0">
                <w:t xml:space="preserve"> for more details.</w:t>
              </w:r>
            </w:ins>
            <w:r w:rsidRPr="003651D9">
              <w:t xml:space="preserve"> </w:t>
            </w:r>
          </w:p>
        </w:tc>
      </w:tr>
      <w:tr w:rsidR="00170ED0" w:rsidRPr="003651D9" w:rsidDel="006A1426" w14:paraId="143A0F2C" w14:textId="77777777" w:rsidTr="007D29E0">
        <w:trPr>
          <w:jc w:val="center"/>
          <w:del w:id="947" w:author="Keith W. Boone" w:date="2015-03-04T13:01:00Z"/>
          <w:trPrChange w:id="948" w:author="Keith W. Boone" w:date="2015-03-04T13:07:00Z">
            <w:trPr>
              <w:jc w:val="center"/>
            </w:trPr>
          </w:trPrChange>
        </w:trPr>
        <w:tc>
          <w:tcPr>
            <w:tcW w:w="2218" w:type="dxa"/>
            <w:shd w:val="clear" w:color="auto" w:fill="auto"/>
            <w:tcPrChange w:id="949" w:author="Keith W. Boone" w:date="2015-03-04T13:07:00Z">
              <w:tcPr>
                <w:tcW w:w="1853" w:type="dxa"/>
                <w:shd w:val="clear" w:color="auto" w:fill="auto"/>
              </w:tcPr>
            </w:tcPrChange>
          </w:tcPr>
          <w:p w14:paraId="057219B6" w14:textId="77777777" w:rsidR="00170ED0" w:rsidRPr="003651D9" w:rsidDel="006A1426" w:rsidRDefault="00170ED0" w:rsidP="00B9303B">
            <w:pPr>
              <w:pStyle w:val="TableEntry"/>
              <w:rPr>
                <w:del w:id="950" w:author="Keith W. Boone" w:date="2015-03-04T13:01:00Z"/>
                <w:rFonts w:ascii="Arial Unicode MS" w:eastAsia="Arial Unicode MS" w:hAnsi="Arial Unicode MS" w:cs="Arial Unicode MS"/>
                <w:sz w:val="24"/>
                <w:szCs w:val="24"/>
              </w:rPr>
            </w:pPr>
            <w:del w:id="951" w:author="Keith W. Boone" w:date="2015-03-04T13:01:00Z">
              <w:r w:rsidRPr="003651D9" w:rsidDel="006A1426">
                <w:delText xml:space="preserve">&lt;oid or uid&gt; </w:delText>
              </w:r>
            </w:del>
          </w:p>
        </w:tc>
        <w:tc>
          <w:tcPr>
            <w:tcW w:w="3299" w:type="dxa"/>
            <w:shd w:val="clear" w:color="auto" w:fill="auto"/>
            <w:tcPrChange w:id="952" w:author="Keith W. Boone" w:date="2015-03-04T13:07:00Z">
              <w:tcPr>
                <w:tcW w:w="2210" w:type="dxa"/>
                <w:shd w:val="clear" w:color="auto" w:fill="auto"/>
              </w:tcPr>
            </w:tcPrChange>
          </w:tcPr>
          <w:p w14:paraId="05510C93" w14:textId="77777777" w:rsidR="00170ED0" w:rsidRPr="003651D9" w:rsidDel="006A1426" w:rsidRDefault="00170ED0" w:rsidP="00B9303B">
            <w:pPr>
              <w:pStyle w:val="TableEntry"/>
              <w:rPr>
                <w:del w:id="953" w:author="Keith W. Boone" w:date="2015-03-04T13:01:00Z"/>
                <w:rFonts w:ascii="Arial Unicode MS" w:eastAsia="Arial Unicode MS" w:hAnsi="Arial Unicode MS" w:cs="Arial Unicode MS"/>
                <w:sz w:val="24"/>
                <w:szCs w:val="24"/>
              </w:rPr>
            </w:pPr>
            <w:del w:id="954" w:author="Keith W. Boone" w:date="2015-03-04T13:01:00Z">
              <w:r w:rsidRPr="003651D9" w:rsidDel="006A1426">
                <w:delText xml:space="preserve">&lt;code system name&gt; </w:delText>
              </w:r>
            </w:del>
          </w:p>
        </w:tc>
        <w:tc>
          <w:tcPr>
            <w:tcW w:w="4502" w:type="dxa"/>
            <w:shd w:val="clear" w:color="auto" w:fill="auto"/>
            <w:tcPrChange w:id="955" w:author="Keith W. Boone" w:date="2015-03-04T13:07:00Z">
              <w:tcPr>
                <w:tcW w:w="4503" w:type="dxa"/>
                <w:shd w:val="clear" w:color="auto" w:fill="auto"/>
              </w:tcPr>
            </w:tcPrChange>
          </w:tcPr>
          <w:p w14:paraId="115C1263" w14:textId="77777777" w:rsidR="00170ED0" w:rsidRPr="003651D9" w:rsidDel="006A1426" w:rsidRDefault="00170ED0" w:rsidP="00B9303B">
            <w:pPr>
              <w:pStyle w:val="TableEntry"/>
              <w:rPr>
                <w:del w:id="956" w:author="Keith W. Boone" w:date="2015-03-04T13:01:00Z"/>
                <w:rFonts w:ascii="Arial Unicode MS" w:eastAsia="Arial Unicode MS" w:hAnsi="Arial Unicode MS" w:cs="Arial Unicode MS"/>
                <w:sz w:val="24"/>
                <w:szCs w:val="24"/>
              </w:rPr>
            </w:pPr>
            <w:del w:id="957" w:author="Keith W. Boone" w:date="2015-03-04T13:01:00Z">
              <w:r w:rsidRPr="003651D9" w:rsidDel="006A1426">
                <w:delText xml:space="preserve">&lt;short description or pointer to more detailed description&gt; </w:delText>
              </w:r>
            </w:del>
          </w:p>
        </w:tc>
      </w:tr>
      <w:tr w:rsidR="00170ED0" w:rsidRPr="003651D9" w:rsidDel="006A1426" w14:paraId="4660B0EB" w14:textId="77777777" w:rsidTr="007D29E0">
        <w:trPr>
          <w:jc w:val="center"/>
          <w:del w:id="958" w:author="Keith W. Boone" w:date="2015-03-04T13:01:00Z"/>
          <w:trPrChange w:id="959" w:author="Keith W. Boone" w:date="2015-03-04T13:07:00Z">
            <w:trPr>
              <w:jc w:val="center"/>
            </w:trPr>
          </w:trPrChange>
        </w:trPr>
        <w:tc>
          <w:tcPr>
            <w:tcW w:w="2218" w:type="dxa"/>
            <w:shd w:val="clear" w:color="auto" w:fill="auto"/>
            <w:tcPrChange w:id="960" w:author="Keith W. Boone" w:date="2015-03-04T13:07:00Z">
              <w:tcPr>
                <w:tcW w:w="1853" w:type="dxa"/>
                <w:shd w:val="clear" w:color="auto" w:fill="auto"/>
              </w:tcPr>
            </w:tcPrChange>
          </w:tcPr>
          <w:p w14:paraId="1264CF19" w14:textId="77777777" w:rsidR="00170ED0" w:rsidRPr="003651D9" w:rsidDel="006A1426" w:rsidRDefault="00170ED0" w:rsidP="00B9303B">
            <w:pPr>
              <w:pStyle w:val="TableEntry"/>
              <w:rPr>
                <w:del w:id="961" w:author="Keith W. Boone" w:date="2015-03-04T13:01:00Z"/>
                <w:rFonts w:ascii="Arial Unicode MS" w:eastAsia="Arial Unicode MS" w:hAnsi="Arial Unicode MS" w:cs="Arial Unicode MS"/>
                <w:sz w:val="24"/>
                <w:szCs w:val="24"/>
              </w:rPr>
            </w:pPr>
            <w:del w:id="962" w:author="Keith W. Boone" w:date="2015-03-04T13:01:00Z">
              <w:r w:rsidRPr="003651D9" w:rsidDel="006A1426">
                <w:delText xml:space="preserve">&lt;oid or uid&gt; </w:delText>
              </w:r>
            </w:del>
          </w:p>
        </w:tc>
        <w:tc>
          <w:tcPr>
            <w:tcW w:w="3299" w:type="dxa"/>
            <w:shd w:val="clear" w:color="auto" w:fill="auto"/>
            <w:tcPrChange w:id="963" w:author="Keith W. Boone" w:date="2015-03-04T13:07:00Z">
              <w:tcPr>
                <w:tcW w:w="2210" w:type="dxa"/>
                <w:shd w:val="clear" w:color="auto" w:fill="auto"/>
              </w:tcPr>
            </w:tcPrChange>
          </w:tcPr>
          <w:p w14:paraId="4069A9D4" w14:textId="77777777" w:rsidR="00170ED0" w:rsidRPr="003651D9" w:rsidDel="006A1426" w:rsidRDefault="00170ED0" w:rsidP="00B9303B">
            <w:pPr>
              <w:pStyle w:val="TableEntry"/>
              <w:rPr>
                <w:del w:id="964" w:author="Keith W. Boone" w:date="2015-03-04T13:01:00Z"/>
                <w:rFonts w:ascii="Arial Unicode MS" w:eastAsia="Arial Unicode MS" w:hAnsi="Arial Unicode MS" w:cs="Arial Unicode MS"/>
                <w:sz w:val="24"/>
                <w:szCs w:val="24"/>
              </w:rPr>
            </w:pPr>
            <w:del w:id="965" w:author="Keith W. Boone" w:date="2015-03-04T13:01:00Z">
              <w:r w:rsidRPr="003651D9" w:rsidDel="006A1426">
                <w:delText xml:space="preserve">&lt;code system name&gt; </w:delText>
              </w:r>
            </w:del>
          </w:p>
        </w:tc>
        <w:tc>
          <w:tcPr>
            <w:tcW w:w="4502" w:type="dxa"/>
            <w:shd w:val="clear" w:color="auto" w:fill="auto"/>
            <w:tcPrChange w:id="966" w:author="Keith W. Boone" w:date="2015-03-04T13:07:00Z">
              <w:tcPr>
                <w:tcW w:w="4503" w:type="dxa"/>
                <w:shd w:val="clear" w:color="auto" w:fill="auto"/>
              </w:tcPr>
            </w:tcPrChange>
          </w:tcPr>
          <w:p w14:paraId="30A50940" w14:textId="77777777" w:rsidR="00170ED0" w:rsidRPr="003651D9" w:rsidDel="006A1426" w:rsidRDefault="00170ED0" w:rsidP="00B9303B">
            <w:pPr>
              <w:pStyle w:val="TableEntry"/>
              <w:rPr>
                <w:del w:id="967" w:author="Keith W. Boone" w:date="2015-03-04T13:01:00Z"/>
                <w:rFonts w:ascii="Arial Unicode MS" w:eastAsia="Arial Unicode MS" w:hAnsi="Arial Unicode MS" w:cs="Arial Unicode MS"/>
                <w:sz w:val="24"/>
                <w:szCs w:val="24"/>
              </w:rPr>
            </w:pPr>
            <w:del w:id="968" w:author="Keith W. Boone" w:date="2015-03-04T13:01:00Z">
              <w:r w:rsidRPr="003651D9" w:rsidDel="006A1426">
                <w:delText xml:space="preserve">&lt;short description or pointer to more detailed description&gt; </w:delText>
              </w:r>
            </w:del>
          </w:p>
        </w:tc>
      </w:tr>
    </w:tbl>
    <w:p w14:paraId="06700AF4" w14:textId="77777777" w:rsidR="00170ED0" w:rsidRPr="003651D9" w:rsidRDefault="00170ED0" w:rsidP="00170ED0">
      <w:pPr>
        <w:pStyle w:val="BodyText"/>
      </w:pPr>
    </w:p>
    <w:p w14:paraId="1360F57B" w14:textId="77777777" w:rsidR="00170ED0" w:rsidRPr="003651D9" w:rsidRDefault="00170ED0" w:rsidP="00170ED0">
      <w:pPr>
        <w:pStyle w:val="EditorInstructions"/>
      </w:pPr>
      <w:r w:rsidRPr="003651D9">
        <w:t>Add to section 5.1.1 IHE Format Codes</w:t>
      </w:r>
    </w:p>
    <w:p w14:paraId="09B62410" w14:textId="77777777" w:rsidR="00170ED0" w:rsidRPr="003651D9"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969" w:author="Keith W. Boone" w:date="2015-03-04T13:04:00Z">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683"/>
        <w:gridCol w:w="2224"/>
        <w:gridCol w:w="1859"/>
        <w:gridCol w:w="1914"/>
        <w:tblGridChange w:id="970">
          <w:tblGrid>
            <w:gridCol w:w="3660"/>
            <w:gridCol w:w="2078"/>
            <w:gridCol w:w="1891"/>
            <w:gridCol w:w="1948"/>
          </w:tblGrid>
        </w:tblGridChange>
      </w:tblGrid>
      <w:tr w:rsidR="00170ED0" w:rsidRPr="003651D9" w14:paraId="5075C0D7" w14:textId="77777777" w:rsidTr="006A1426">
        <w:trPr>
          <w:tblHeader/>
          <w:jc w:val="center"/>
          <w:trPrChange w:id="971" w:author="Keith W. Boone" w:date="2015-03-04T13:04:00Z">
            <w:trPr>
              <w:tblHeader/>
              <w:jc w:val="center"/>
            </w:trPr>
          </w:trPrChange>
        </w:trPr>
        <w:tc>
          <w:tcPr>
            <w:tcW w:w="3683" w:type="dxa"/>
            <w:tcBorders>
              <w:bottom w:val="single" w:sz="4" w:space="0" w:color="auto"/>
            </w:tcBorders>
            <w:shd w:val="clear" w:color="auto" w:fill="D9D9D9"/>
            <w:tcPrChange w:id="972" w:author="Keith W. Boone" w:date="2015-03-04T13:04:00Z">
              <w:tcPr>
                <w:tcW w:w="3655" w:type="dxa"/>
                <w:shd w:val="clear" w:color="auto" w:fill="D9D9D9"/>
              </w:tcPr>
            </w:tcPrChange>
          </w:tcPr>
          <w:p w14:paraId="2B922C04" w14:textId="77777777" w:rsidR="00170ED0" w:rsidRPr="003651D9" w:rsidRDefault="00170ED0" w:rsidP="00B9303B">
            <w:pPr>
              <w:pStyle w:val="TableEntryHeader"/>
              <w:rPr>
                <w:rFonts w:eastAsia="Arial Unicode MS"/>
                <w:szCs w:val="24"/>
              </w:rPr>
            </w:pPr>
            <w:r w:rsidRPr="003651D9">
              <w:t xml:space="preserve">Profile </w:t>
            </w:r>
          </w:p>
        </w:tc>
        <w:tc>
          <w:tcPr>
            <w:tcW w:w="2224" w:type="dxa"/>
            <w:tcBorders>
              <w:bottom w:val="single" w:sz="4" w:space="0" w:color="auto"/>
            </w:tcBorders>
            <w:shd w:val="clear" w:color="auto" w:fill="D9D9D9"/>
            <w:tcPrChange w:id="973" w:author="Keith W. Boone" w:date="2015-03-04T13:04:00Z">
              <w:tcPr>
                <w:tcW w:w="2075" w:type="dxa"/>
                <w:shd w:val="clear" w:color="auto" w:fill="D9D9D9"/>
              </w:tcPr>
            </w:tcPrChange>
          </w:tcPr>
          <w:p w14:paraId="21AF63C1" w14:textId="77777777" w:rsidR="00170ED0" w:rsidRPr="003651D9" w:rsidRDefault="00170ED0" w:rsidP="00B9303B">
            <w:pPr>
              <w:pStyle w:val="TableEntryHeader"/>
              <w:rPr>
                <w:rFonts w:eastAsia="Arial Unicode MS"/>
                <w:szCs w:val="24"/>
              </w:rPr>
            </w:pPr>
            <w:r w:rsidRPr="003651D9">
              <w:t>Format Code</w:t>
            </w:r>
          </w:p>
        </w:tc>
        <w:tc>
          <w:tcPr>
            <w:tcW w:w="1859" w:type="dxa"/>
            <w:tcBorders>
              <w:bottom w:val="single" w:sz="4" w:space="0" w:color="auto"/>
            </w:tcBorders>
            <w:shd w:val="clear" w:color="auto" w:fill="D9D9D9"/>
            <w:tcPrChange w:id="974" w:author="Keith W. Boone" w:date="2015-03-04T13:04:00Z">
              <w:tcPr>
                <w:tcW w:w="1888" w:type="dxa"/>
                <w:shd w:val="clear" w:color="auto" w:fill="D9D9D9"/>
              </w:tcPr>
            </w:tcPrChange>
          </w:tcPr>
          <w:p w14:paraId="6092B5D5" w14:textId="77777777" w:rsidR="00170ED0" w:rsidRPr="003651D9" w:rsidRDefault="00170ED0" w:rsidP="00B9303B">
            <w:pPr>
              <w:pStyle w:val="TableEntryHeader"/>
              <w:rPr>
                <w:rFonts w:eastAsia="Arial Unicode MS"/>
                <w:szCs w:val="24"/>
              </w:rPr>
            </w:pPr>
            <w:r w:rsidRPr="003651D9">
              <w:t>Media Type</w:t>
            </w:r>
          </w:p>
        </w:tc>
        <w:tc>
          <w:tcPr>
            <w:tcW w:w="1914" w:type="dxa"/>
            <w:tcBorders>
              <w:bottom w:val="single" w:sz="4" w:space="0" w:color="auto"/>
            </w:tcBorders>
            <w:shd w:val="clear" w:color="auto" w:fill="D9D9D9"/>
            <w:tcPrChange w:id="975" w:author="Keith W. Boone" w:date="2015-03-04T13:04:00Z">
              <w:tcPr>
                <w:tcW w:w="1945" w:type="dxa"/>
                <w:shd w:val="clear" w:color="auto" w:fill="D9D9D9"/>
              </w:tcPr>
            </w:tcPrChange>
          </w:tcPr>
          <w:p w14:paraId="77569A98"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97C77" w14:textId="77777777" w:rsidTr="006A1426">
        <w:trPr>
          <w:jc w:val="center"/>
          <w:trPrChange w:id="976" w:author="Keith W. Boone" w:date="2015-03-04T13:04:00Z">
            <w:trPr>
              <w:jc w:val="center"/>
            </w:trPr>
          </w:trPrChange>
        </w:trPr>
        <w:tc>
          <w:tcPr>
            <w:tcW w:w="3683" w:type="dxa"/>
            <w:tcBorders>
              <w:right w:val="single" w:sz="6" w:space="0" w:color="auto"/>
            </w:tcBorders>
            <w:shd w:val="clear" w:color="auto" w:fill="auto"/>
            <w:tcPrChange w:id="977" w:author="Keith W. Boone" w:date="2015-03-04T13:04:00Z">
              <w:tcPr>
                <w:tcW w:w="3655" w:type="dxa"/>
                <w:shd w:val="clear" w:color="auto" w:fill="auto"/>
              </w:tcPr>
            </w:tcPrChange>
          </w:tcPr>
          <w:p w14:paraId="5073C941" w14:textId="77777777" w:rsidR="00170ED0" w:rsidRPr="003651D9" w:rsidRDefault="006A1426" w:rsidP="00701B3A">
            <w:pPr>
              <w:pStyle w:val="TableEntry"/>
              <w:rPr>
                <w:rFonts w:eastAsia="Arial Unicode MS"/>
              </w:rPr>
            </w:pPr>
            <w:ins w:id="978" w:author="Keith W. Boone" w:date="2015-03-04T13:02:00Z">
              <w:r>
                <w:rPr>
                  <w:rFonts w:eastAsia="Arial Unicode MS"/>
                </w:rPr>
                <w:t>Personal Health Monitoring Report (</w:t>
              </w:r>
            </w:ins>
            <w:del w:id="979" w:author="Keith W. Boone" w:date="2015-03-04T13:01:00Z">
              <w:r w:rsidR="00170ED0" w:rsidRPr="003651D9" w:rsidDel="006A1426">
                <w:rPr>
                  <w:rFonts w:eastAsia="Arial Unicode MS"/>
                </w:rPr>
                <w:delText>&lt;Profile name (profile acronym)&gt;</w:delText>
              </w:r>
            </w:del>
            <w:ins w:id="980" w:author="Keith W. Boone" w:date="2015-03-04T13:01:00Z">
              <w:r>
                <w:rPr>
                  <w:rFonts w:eastAsia="Arial Unicode MS"/>
                </w:rPr>
                <w:t>PHMR</w:t>
              </w:r>
            </w:ins>
            <w:ins w:id="981" w:author="Keith W. Boone" w:date="2015-03-04T13:02:00Z">
              <w:r>
                <w:rPr>
                  <w:rFonts w:eastAsia="Arial Unicode MS"/>
                </w:rPr>
                <w:t>)</w:t>
              </w:r>
            </w:ins>
          </w:p>
        </w:tc>
        <w:tc>
          <w:tcPr>
            <w:tcW w:w="2224" w:type="dxa"/>
            <w:tcBorders>
              <w:left w:val="single" w:sz="6" w:space="0" w:color="auto"/>
              <w:right w:val="single" w:sz="6" w:space="0" w:color="auto"/>
            </w:tcBorders>
            <w:shd w:val="clear" w:color="auto" w:fill="auto"/>
            <w:tcPrChange w:id="982" w:author="Keith W. Boone" w:date="2015-03-04T13:04:00Z">
              <w:tcPr>
                <w:tcW w:w="2075" w:type="dxa"/>
                <w:shd w:val="clear" w:color="auto" w:fill="auto"/>
              </w:tcPr>
            </w:tcPrChange>
          </w:tcPr>
          <w:p w14:paraId="04FC9197" w14:textId="77777777" w:rsidR="00170ED0" w:rsidRPr="003651D9" w:rsidRDefault="006A1426" w:rsidP="00701B3A">
            <w:pPr>
              <w:pStyle w:val="TableEntry"/>
              <w:rPr>
                <w:rFonts w:eastAsia="Arial Unicode MS"/>
              </w:rPr>
            </w:pPr>
            <w:ins w:id="983" w:author="Keith W. Boone" w:date="2015-03-04T13:02:00Z">
              <w:r w:rsidRPr="003651D9">
                <w:rPr>
                  <w:b/>
                  <w:bCs/>
                </w:rPr>
                <w:t>urn:ihe:</w:t>
              </w:r>
              <w:r>
                <w:rPr>
                  <w:b/>
                  <w:bCs/>
                </w:rPr>
                <w:t>pcc:phmr:2015</w:t>
              </w:r>
            </w:ins>
            <w:del w:id="984" w:author="Keith W. Boone" w:date="2015-03-04T13:02:00Z">
              <w:r w:rsidR="00170ED0" w:rsidRPr="003651D9" w:rsidDel="006A1426">
                <w:rPr>
                  <w:rFonts w:eastAsia="Arial Unicode MS"/>
                </w:rPr>
                <w:delText>&lt;urn:ihe: &gt;</w:delText>
              </w:r>
            </w:del>
          </w:p>
        </w:tc>
        <w:tc>
          <w:tcPr>
            <w:tcW w:w="1859" w:type="dxa"/>
            <w:tcBorders>
              <w:left w:val="single" w:sz="6" w:space="0" w:color="auto"/>
              <w:right w:val="single" w:sz="6" w:space="0" w:color="auto"/>
            </w:tcBorders>
            <w:shd w:val="clear" w:color="auto" w:fill="auto"/>
            <w:tcPrChange w:id="985" w:author="Keith W. Boone" w:date="2015-03-04T13:04:00Z">
              <w:tcPr>
                <w:tcW w:w="1888" w:type="dxa"/>
                <w:shd w:val="clear" w:color="auto" w:fill="auto"/>
              </w:tcPr>
            </w:tcPrChange>
          </w:tcPr>
          <w:p w14:paraId="686A1290" w14:textId="77777777" w:rsidR="00170ED0" w:rsidRPr="003651D9" w:rsidRDefault="006A1426" w:rsidP="00701B3A">
            <w:pPr>
              <w:pStyle w:val="TableEntry"/>
              <w:rPr>
                <w:rFonts w:eastAsia="Arial Unicode MS"/>
              </w:rPr>
            </w:pPr>
            <w:ins w:id="986" w:author="Keith W. Boone" w:date="2015-03-04T13:02:00Z">
              <w:r>
                <w:rPr>
                  <w:rFonts w:eastAsia="Arial Unicode MS"/>
                </w:rPr>
                <w:t>Text/xml</w:t>
              </w:r>
            </w:ins>
          </w:p>
        </w:tc>
        <w:tc>
          <w:tcPr>
            <w:tcW w:w="1914" w:type="dxa"/>
            <w:tcBorders>
              <w:left w:val="single" w:sz="6" w:space="0" w:color="auto"/>
            </w:tcBorders>
            <w:shd w:val="clear" w:color="auto" w:fill="auto"/>
            <w:tcPrChange w:id="987" w:author="Keith W. Boone" w:date="2015-03-04T13:04:00Z">
              <w:tcPr>
                <w:tcW w:w="1945" w:type="dxa"/>
                <w:shd w:val="clear" w:color="auto" w:fill="auto"/>
              </w:tcPr>
            </w:tcPrChange>
          </w:tcPr>
          <w:p w14:paraId="48570DCE" w14:textId="77777777" w:rsidR="00170ED0" w:rsidRPr="006A1426" w:rsidRDefault="00170ED0" w:rsidP="006A1426">
            <w:pPr>
              <w:pStyle w:val="TableEntry"/>
              <w:rPr>
                <w:rFonts w:eastAsia="Arial Unicode MS"/>
                <w:i/>
                <w:rPrChange w:id="988" w:author="Keith W. Boone" w:date="2015-03-04T13:02:00Z">
                  <w:rPr>
                    <w:rFonts w:eastAsia="Arial Unicode MS"/>
                  </w:rPr>
                </w:rPrChange>
              </w:rPr>
            </w:pPr>
            <w:del w:id="989" w:author="Keith W. Boone" w:date="2015-03-04T13:02:00Z">
              <w:r w:rsidRPr="006A1426" w:rsidDel="006A1426">
                <w:rPr>
                  <w:rFonts w:eastAsia="Arial Unicode MS"/>
                  <w:i/>
                  <w:rPrChange w:id="990" w:author="Keith W. Boone" w:date="2015-03-04T13:02:00Z">
                    <w:rPr>
                      <w:rFonts w:eastAsia="Arial Unicode MS"/>
                    </w:rPr>
                  </w:rPrChange>
                </w:rPr>
                <w:delText>&lt;oids&gt;</w:delText>
              </w:r>
            </w:del>
            <w:ins w:id="991" w:author="Keith W. Boone" w:date="2015-03-04T13:02:00Z">
              <w:r w:rsidR="006A1426" w:rsidRPr="006A1426">
                <w:rPr>
                  <w:rFonts w:eastAsia="Arial Unicode MS"/>
                  <w:i/>
                  <w:rPrChange w:id="992" w:author="Keith W. Boone" w:date="2015-03-04T13:02:00Z">
                    <w:rPr>
                      <w:rFonts w:eastAsia="Arial Unicode MS"/>
                    </w:rPr>
                  </w:rPrChange>
                </w:rPr>
                <w:t>TBD</w:t>
              </w:r>
            </w:ins>
          </w:p>
        </w:tc>
      </w:tr>
      <w:tr w:rsidR="00170ED0" w:rsidRPr="003651D9" w:rsidDel="006A1426" w14:paraId="58A0E0B1" w14:textId="77777777" w:rsidTr="006A1426">
        <w:trPr>
          <w:jc w:val="center"/>
          <w:del w:id="993" w:author="Keith W. Boone" w:date="2015-03-04T13:04:00Z"/>
          <w:trPrChange w:id="994" w:author="Keith W. Boone" w:date="2015-03-04T13:04:00Z">
            <w:trPr>
              <w:jc w:val="center"/>
            </w:trPr>
          </w:trPrChange>
        </w:trPr>
        <w:tc>
          <w:tcPr>
            <w:tcW w:w="3683" w:type="dxa"/>
            <w:shd w:val="clear" w:color="auto" w:fill="auto"/>
            <w:tcPrChange w:id="995" w:author="Keith W. Boone" w:date="2015-03-04T13:04:00Z">
              <w:tcPr>
                <w:tcW w:w="3655" w:type="dxa"/>
                <w:shd w:val="clear" w:color="auto" w:fill="auto"/>
              </w:tcPr>
            </w:tcPrChange>
          </w:tcPr>
          <w:p w14:paraId="3CE8B8E6" w14:textId="77777777" w:rsidR="00170ED0" w:rsidRPr="003651D9" w:rsidDel="006A1426" w:rsidRDefault="00170ED0" w:rsidP="00701B3A">
            <w:pPr>
              <w:pStyle w:val="TableEntry"/>
              <w:rPr>
                <w:del w:id="996" w:author="Keith W. Boone" w:date="2015-03-04T13:04:00Z"/>
                <w:rFonts w:eastAsia="Arial Unicode MS"/>
              </w:rPr>
            </w:pPr>
          </w:p>
        </w:tc>
        <w:tc>
          <w:tcPr>
            <w:tcW w:w="2224" w:type="dxa"/>
            <w:shd w:val="clear" w:color="auto" w:fill="auto"/>
            <w:tcPrChange w:id="997" w:author="Keith W. Boone" w:date="2015-03-04T13:04:00Z">
              <w:tcPr>
                <w:tcW w:w="2075" w:type="dxa"/>
                <w:shd w:val="clear" w:color="auto" w:fill="auto"/>
              </w:tcPr>
            </w:tcPrChange>
          </w:tcPr>
          <w:p w14:paraId="470A16F6" w14:textId="77777777" w:rsidR="00170ED0" w:rsidRPr="003651D9" w:rsidDel="006A1426" w:rsidRDefault="00170ED0" w:rsidP="00701B3A">
            <w:pPr>
              <w:pStyle w:val="TableEntry"/>
              <w:rPr>
                <w:del w:id="998" w:author="Keith W. Boone" w:date="2015-03-04T13:04:00Z"/>
                <w:rFonts w:eastAsia="Arial Unicode MS"/>
              </w:rPr>
            </w:pPr>
          </w:p>
        </w:tc>
        <w:tc>
          <w:tcPr>
            <w:tcW w:w="1859" w:type="dxa"/>
            <w:shd w:val="clear" w:color="auto" w:fill="auto"/>
            <w:tcPrChange w:id="999" w:author="Keith W. Boone" w:date="2015-03-04T13:04:00Z">
              <w:tcPr>
                <w:tcW w:w="1888" w:type="dxa"/>
                <w:shd w:val="clear" w:color="auto" w:fill="auto"/>
              </w:tcPr>
            </w:tcPrChange>
          </w:tcPr>
          <w:p w14:paraId="691FB92D" w14:textId="77777777" w:rsidR="00170ED0" w:rsidRPr="003651D9" w:rsidDel="006A1426" w:rsidRDefault="00170ED0" w:rsidP="00701B3A">
            <w:pPr>
              <w:pStyle w:val="TableEntry"/>
              <w:rPr>
                <w:del w:id="1000" w:author="Keith W. Boone" w:date="2015-03-04T13:04:00Z"/>
                <w:rFonts w:eastAsia="Arial Unicode MS"/>
              </w:rPr>
            </w:pPr>
          </w:p>
        </w:tc>
        <w:tc>
          <w:tcPr>
            <w:tcW w:w="1914" w:type="dxa"/>
            <w:shd w:val="clear" w:color="auto" w:fill="auto"/>
            <w:tcPrChange w:id="1001" w:author="Keith W. Boone" w:date="2015-03-04T13:04:00Z">
              <w:tcPr>
                <w:tcW w:w="1945" w:type="dxa"/>
                <w:shd w:val="clear" w:color="auto" w:fill="auto"/>
              </w:tcPr>
            </w:tcPrChange>
          </w:tcPr>
          <w:p w14:paraId="010FDD13" w14:textId="77777777" w:rsidR="00170ED0" w:rsidRPr="003651D9" w:rsidDel="006A1426" w:rsidRDefault="00170ED0" w:rsidP="00701B3A">
            <w:pPr>
              <w:pStyle w:val="TableEntry"/>
              <w:rPr>
                <w:del w:id="1002" w:author="Keith W. Boone" w:date="2015-03-04T13:04:00Z"/>
                <w:rFonts w:eastAsia="Arial Unicode MS"/>
              </w:rPr>
            </w:pPr>
          </w:p>
        </w:tc>
      </w:tr>
      <w:tr w:rsidR="00170ED0" w:rsidRPr="003651D9" w:rsidDel="006A1426" w14:paraId="5CD021B3" w14:textId="77777777" w:rsidTr="006A1426">
        <w:trPr>
          <w:jc w:val="center"/>
          <w:del w:id="1003" w:author="Keith W. Boone" w:date="2015-03-04T13:04:00Z"/>
          <w:trPrChange w:id="1004" w:author="Keith W. Boone" w:date="2015-03-04T13:04:00Z">
            <w:trPr>
              <w:jc w:val="center"/>
            </w:trPr>
          </w:trPrChange>
        </w:trPr>
        <w:tc>
          <w:tcPr>
            <w:tcW w:w="3683" w:type="dxa"/>
            <w:shd w:val="clear" w:color="auto" w:fill="auto"/>
            <w:tcPrChange w:id="1005" w:author="Keith W. Boone" w:date="2015-03-04T13:04:00Z">
              <w:tcPr>
                <w:tcW w:w="3655" w:type="dxa"/>
                <w:shd w:val="clear" w:color="auto" w:fill="auto"/>
              </w:tcPr>
            </w:tcPrChange>
          </w:tcPr>
          <w:p w14:paraId="2ED8C862" w14:textId="77777777" w:rsidR="00170ED0" w:rsidRPr="003651D9" w:rsidDel="006A1426" w:rsidRDefault="00170ED0" w:rsidP="00701B3A">
            <w:pPr>
              <w:pStyle w:val="TableEntry"/>
              <w:rPr>
                <w:del w:id="1006" w:author="Keith W. Boone" w:date="2015-03-04T13:04:00Z"/>
                <w:rFonts w:eastAsia="Arial Unicode MS"/>
              </w:rPr>
            </w:pPr>
          </w:p>
        </w:tc>
        <w:tc>
          <w:tcPr>
            <w:tcW w:w="2224" w:type="dxa"/>
            <w:shd w:val="clear" w:color="auto" w:fill="auto"/>
            <w:tcPrChange w:id="1007" w:author="Keith W. Boone" w:date="2015-03-04T13:04:00Z">
              <w:tcPr>
                <w:tcW w:w="2075" w:type="dxa"/>
                <w:shd w:val="clear" w:color="auto" w:fill="auto"/>
              </w:tcPr>
            </w:tcPrChange>
          </w:tcPr>
          <w:p w14:paraId="4D8C33FD" w14:textId="77777777" w:rsidR="00170ED0" w:rsidRPr="003651D9" w:rsidDel="006A1426" w:rsidRDefault="00170ED0" w:rsidP="00701B3A">
            <w:pPr>
              <w:pStyle w:val="TableEntry"/>
              <w:rPr>
                <w:del w:id="1008" w:author="Keith W. Boone" w:date="2015-03-04T13:04:00Z"/>
                <w:rFonts w:eastAsia="Arial Unicode MS"/>
              </w:rPr>
            </w:pPr>
          </w:p>
        </w:tc>
        <w:tc>
          <w:tcPr>
            <w:tcW w:w="1859" w:type="dxa"/>
            <w:shd w:val="clear" w:color="auto" w:fill="auto"/>
            <w:tcPrChange w:id="1009" w:author="Keith W. Boone" w:date="2015-03-04T13:04:00Z">
              <w:tcPr>
                <w:tcW w:w="1888" w:type="dxa"/>
                <w:shd w:val="clear" w:color="auto" w:fill="auto"/>
              </w:tcPr>
            </w:tcPrChange>
          </w:tcPr>
          <w:p w14:paraId="16B34954" w14:textId="77777777" w:rsidR="00170ED0" w:rsidRPr="003651D9" w:rsidDel="006A1426" w:rsidRDefault="00170ED0" w:rsidP="00701B3A">
            <w:pPr>
              <w:pStyle w:val="TableEntry"/>
              <w:rPr>
                <w:del w:id="1010" w:author="Keith W. Boone" w:date="2015-03-04T13:04:00Z"/>
                <w:rFonts w:eastAsia="Arial Unicode MS"/>
              </w:rPr>
            </w:pPr>
          </w:p>
        </w:tc>
        <w:tc>
          <w:tcPr>
            <w:tcW w:w="1914" w:type="dxa"/>
            <w:shd w:val="clear" w:color="auto" w:fill="auto"/>
            <w:tcPrChange w:id="1011" w:author="Keith W. Boone" w:date="2015-03-04T13:04:00Z">
              <w:tcPr>
                <w:tcW w:w="1945" w:type="dxa"/>
                <w:shd w:val="clear" w:color="auto" w:fill="auto"/>
              </w:tcPr>
            </w:tcPrChange>
          </w:tcPr>
          <w:p w14:paraId="7710DBE0" w14:textId="77777777" w:rsidR="00170ED0" w:rsidRPr="003651D9" w:rsidDel="006A1426" w:rsidRDefault="00170ED0" w:rsidP="00701B3A">
            <w:pPr>
              <w:pStyle w:val="TableEntry"/>
              <w:rPr>
                <w:del w:id="1012" w:author="Keith W. Boone" w:date="2015-03-04T13:04:00Z"/>
                <w:rFonts w:eastAsia="Arial Unicode MS"/>
              </w:rPr>
            </w:pPr>
          </w:p>
        </w:tc>
      </w:tr>
    </w:tbl>
    <w:p w14:paraId="37A9BDA6" w14:textId="77777777" w:rsidR="00170ED0" w:rsidRPr="003651D9" w:rsidRDefault="00170ED0" w:rsidP="00170ED0">
      <w:pPr>
        <w:pStyle w:val="BodyText"/>
      </w:pPr>
    </w:p>
    <w:p w14:paraId="05DD592F" w14:textId="77777777" w:rsidR="00170ED0" w:rsidRPr="003651D9" w:rsidDel="006A1426" w:rsidRDefault="00170ED0" w:rsidP="00170ED0">
      <w:pPr>
        <w:pStyle w:val="EditorInstructions"/>
        <w:rPr>
          <w:del w:id="1013" w:author="Keith W. Boone" w:date="2015-03-04T13:02:00Z"/>
        </w:rPr>
      </w:pPr>
      <w:del w:id="1014" w:author="Keith W. Boone" w:date="2015-03-04T13:02:00Z">
        <w:r w:rsidRPr="003651D9" w:rsidDel="006A1426">
          <w:delText xml:space="preserve">Add to section </w:delText>
        </w:r>
        <w:r w:rsidR="003F3E4A" w:rsidRPr="003651D9" w:rsidDel="006A1426">
          <w:delText>5.1.2 IHE</w:delText>
        </w:r>
        <w:r w:rsidRPr="003651D9" w:rsidDel="006A1426">
          <w:delText xml:space="preserve"> ActCode Vocabulary</w:delText>
        </w:r>
      </w:del>
    </w:p>
    <w:p w14:paraId="17B30551" w14:textId="77777777" w:rsidR="00170ED0" w:rsidRPr="003651D9" w:rsidDel="006A1426" w:rsidRDefault="00170ED0" w:rsidP="00170ED0">
      <w:pPr>
        <w:pStyle w:val="BodyText"/>
        <w:rPr>
          <w:del w:id="1015" w:author="Keith W. Boone" w:date="2015-03-04T13:02: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3651D9" w:rsidDel="006A1426" w14:paraId="7A863ED3" w14:textId="77777777" w:rsidTr="00BB76BC">
        <w:trPr>
          <w:jc w:val="center"/>
          <w:del w:id="1016" w:author="Keith W. Boone" w:date="2015-03-04T13:02:00Z"/>
        </w:trPr>
        <w:tc>
          <w:tcPr>
            <w:tcW w:w="1420" w:type="dxa"/>
            <w:shd w:val="clear" w:color="auto" w:fill="D9D9D9"/>
          </w:tcPr>
          <w:p w14:paraId="49DFB277" w14:textId="77777777" w:rsidR="00170ED0" w:rsidRPr="003651D9" w:rsidDel="006A1426" w:rsidRDefault="00170ED0" w:rsidP="00B9303B">
            <w:pPr>
              <w:pStyle w:val="TableEntryHeader"/>
              <w:rPr>
                <w:del w:id="1017" w:author="Keith W. Boone" w:date="2015-03-04T13:02:00Z"/>
                <w:rFonts w:eastAsia="Arial Unicode MS"/>
                <w:szCs w:val="24"/>
              </w:rPr>
            </w:pPr>
            <w:del w:id="1018" w:author="Keith W. Boone" w:date="2015-03-04T13:02:00Z">
              <w:r w:rsidRPr="003651D9" w:rsidDel="006A1426">
                <w:delText xml:space="preserve">Code </w:delText>
              </w:r>
            </w:del>
          </w:p>
        </w:tc>
        <w:tc>
          <w:tcPr>
            <w:tcW w:w="6474" w:type="dxa"/>
            <w:shd w:val="clear" w:color="auto" w:fill="D9D9D9"/>
          </w:tcPr>
          <w:p w14:paraId="25CE685B" w14:textId="77777777" w:rsidR="00170ED0" w:rsidRPr="003651D9" w:rsidDel="006A1426" w:rsidRDefault="00170ED0" w:rsidP="00B9303B">
            <w:pPr>
              <w:pStyle w:val="TableEntryHeader"/>
              <w:rPr>
                <w:del w:id="1019" w:author="Keith W. Boone" w:date="2015-03-04T13:02:00Z"/>
                <w:rFonts w:eastAsia="Arial Unicode MS"/>
                <w:szCs w:val="24"/>
              </w:rPr>
            </w:pPr>
            <w:del w:id="1020" w:author="Keith W. Boone" w:date="2015-03-04T13:02:00Z">
              <w:r w:rsidRPr="003651D9" w:rsidDel="006A1426">
                <w:delText xml:space="preserve">Description </w:delText>
              </w:r>
            </w:del>
          </w:p>
        </w:tc>
      </w:tr>
      <w:tr w:rsidR="00170ED0" w:rsidRPr="003651D9" w:rsidDel="006A1426" w14:paraId="270FC38A" w14:textId="77777777" w:rsidTr="00BB76BC">
        <w:trPr>
          <w:jc w:val="center"/>
          <w:del w:id="1021" w:author="Keith W. Boone" w:date="2015-03-04T13:02:00Z"/>
        </w:trPr>
        <w:tc>
          <w:tcPr>
            <w:tcW w:w="1420" w:type="dxa"/>
            <w:shd w:val="clear" w:color="auto" w:fill="auto"/>
          </w:tcPr>
          <w:p w14:paraId="0B2527B5" w14:textId="77777777" w:rsidR="00170ED0" w:rsidRPr="003651D9" w:rsidDel="006A1426" w:rsidRDefault="00170ED0" w:rsidP="00B9303B">
            <w:pPr>
              <w:pStyle w:val="TableEntry"/>
              <w:rPr>
                <w:del w:id="1022" w:author="Keith W. Boone" w:date="2015-03-04T13:02:00Z"/>
                <w:rFonts w:ascii="Arial Unicode MS" w:eastAsia="Arial Unicode MS" w:hAnsi="Arial Unicode MS" w:cs="Arial Unicode MS"/>
                <w:sz w:val="24"/>
                <w:szCs w:val="24"/>
              </w:rPr>
            </w:pPr>
            <w:del w:id="1023" w:author="Keith W. Boone" w:date="2015-03-04T13:02:00Z">
              <w:r w:rsidRPr="003651D9" w:rsidDel="006A1426">
                <w:delText>&lt;Code name&gt;</w:delText>
              </w:r>
            </w:del>
          </w:p>
        </w:tc>
        <w:tc>
          <w:tcPr>
            <w:tcW w:w="6474" w:type="dxa"/>
            <w:shd w:val="clear" w:color="auto" w:fill="auto"/>
          </w:tcPr>
          <w:p w14:paraId="2B70F264" w14:textId="77777777" w:rsidR="00170ED0" w:rsidRPr="003651D9" w:rsidDel="006A1426" w:rsidRDefault="00170ED0" w:rsidP="00B9303B">
            <w:pPr>
              <w:pStyle w:val="TableEntry"/>
              <w:rPr>
                <w:del w:id="1024" w:author="Keith W. Boone" w:date="2015-03-04T13:02:00Z"/>
                <w:rFonts w:ascii="Arial Unicode MS" w:eastAsia="Arial Unicode MS" w:hAnsi="Arial Unicode MS" w:cs="Arial Unicode MS"/>
                <w:sz w:val="24"/>
                <w:szCs w:val="24"/>
              </w:rPr>
            </w:pPr>
            <w:del w:id="1025"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6378AD90" w14:textId="77777777" w:rsidTr="00BB76BC">
        <w:trPr>
          <w:jc w:val="center"/>
          <w:del w:id="1026" w:author="Keith W. Boone" w:date="2015-03-04T13:02:00Z"/>
        </w:trPr>
        <w:tc>
          <w:tcPr>
            <w:tcW w:w="1420" w:type="dxa"/>
            <w:shd w:val="clear" w:color="auto" w:fill="auto"/>
          </w:tcPr>
          <w:p w14:paraId="22CD5D7A" w14:textId="77777777" w:rsidR="00170ED0" w:rsidRPr="003651D9" w:rsidDel="006A1426" w:rsidRDefault="00170ED0" w:rsidP="00B9303B">
            <w:pPr>
              <w:pStyle w:val="TableEntry"/>
              <w:rPr>
                <w:del w:id="1027" w:author="Keith W. Boone" w:date="2015-03-04T13:02:00Z"/>
                <w:rFonts w:ascii="Arial Unicode MS" w:eastAsia="Arial Unicode MS" w:hAnsi="Arial Unicode MS" w:cs="Arial Unicode MS"/>
                <w:sz w:val="24"/>
                <w:szCs w:val="24"/>
              </w:rPr>
            </w:pPr>
            <w:del w:id="1028" w:author="Keith W. Boone" w:date="2015-03-04T13:02:00Z">
              <w:r w:rsidRPr="003651D9" w:rsidDel="006A1426">
                <w:delText>&lt;Code name&gt;</w:delText>
              </w:r>
            </w:del>
          </w:p>
        </w:tc>
        <w:tc>
          <w:tcPr>
            <w:tcW w:w="6474" w:type="dxa"/>
            <w:shd w:val="clear" w:color="auto" w:fill="auto"/>
          </w:tcPr>
          <w:p w14:paraId="3B87CAB7" w14:textId="77777777" w:rsidR="00170ED0" w:rsidRPr="003651D9" w:rsidDel="006A1426" w:rsidRDefault="00170ED0" w:rsidP="00B9303B">
            <w:pPr>
              <w:pStyle w:val="TableEntry"/>
              <w:rPr>
                <w:del w:id="1029" w:author="Keith W. Boone" w:date="2015-03-04T13:02:00Z"/>
                <w:rFonts w:ascii="Arial Unicode MS" w:eastAsia="Arial Unicode MS" w:hAnsi="Arial Unicode MS" w:cs="Arial Unicode MS"/>
                <w:sz w:val="24"/>
                <w:szCs w:val="24"/>
              </w:rPr>
            </w:pPr>
            <w:del w:id="1030"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057C8366" w14:textId="77777777" w:rsidTr="00BB76BC">
        <w:trPr>
          <w:jc w:val="center"/>
          <w:del w:id="1031" w:author="Keith W. Boone" w:date="2015-03-04T13:02:00Z"/>
        </w:trPr>
        <w:tc>
          <w:tcPr>
            <w:tcW w:w="1420" w:type="dxa"/>
            <w:shd w:val="clear" w:color="auto" w:fill="auto"/>
          </w:tcPr>
          <w:p w14:paraId="27A75A69" w14:textId="77777777" w:rsidR="00170ED0" w:rsidRPr="003651D9" w:rsidDel="006A1426" w:rsidRDefault="00170ED0" w:rsidP="00B9303B">
            <w:pPr>
              <w:pStyle w:val="TableEntry"/>
              <w:rPr>
                <w:del w:id="1032" w:author="Keith W. Boone" w:date="2015-03-04T13:02:00Z"/>
                <w:rFonts w:ascii="Arial Unicode MS" w:eastAsia="Arial Unicode MS" w:hAnsi="Arial Unicode MS" w:cs="Arial Unicode MS"/>
                <w:sz w:val="24"/>
                <w:szCs w:val="24"/>
              </w:rPr>
            </w:pPr>
            <w:del w:id="1033" w:author="Keith W. Boone" w:date="2015-03-04T13:02:00Z">
              <w:r w:rsidRPr="003651D9" w:rsidDel="006A1426">
                <w:delText>&lt;Code name&gt;</w:delText>
              </w:r>
            </w:del>
          </w:p>
        </w:tc>
        <w:tc>
          <w:tcPr>
            <w:tcW w:w="6474" w:type="dxa"/>
            <w:shd w:val="clear" w:color="auto" w:fill="auto"/>
          </w:tcPr>
          <w:p w14:paraId="5A44339A" w14:textId="77777777" w:rsidR="00170ED0" w:rsidRPr="003651D9" w:rsidDel="006A1426" w:rsidRDefault="00170ED0" w:rsidP="00B9303B">
            <w:pPr>
              <w:pStyle w:val="TableEntry"/>
              <w:rPr>
                <w:del w:id="1034" w:author="Keith W. Boone" w:date="2015-03-04T13:02:00Z"/>
                <w:rFonts w:ascii="Arial Unicode MS" w:eastAsia="Arial Unicode MS" w:hAnsi="Arial Unicode MS" w:cs="Arial Unicode MS"/>
                <w:sz w:val="24"/>
                <w:szCs w:val="24"/>
              </w:rPr>
            </w:pPr>
            <w:del w:id="1035" w:author="Keith W. Boone" w:date="2015-03-04T13:02:00Z">
              <w:r w:rsidRPr="003651D9" w:rsidDel="006A1426">
                <w:delText xml:space="preserve">&lt;short one sentence description or reference to longer description (not preferred)&gt; </w:delText>
              </w:r>
            </w:del>
          </w:p>
        </w:tc>
      </w:tr>
    </w:tbl>
    <w:p w14:paraId="14C99B7A" w14:textId="77777777" w:rsidR="00170ED0" w:rsidRPr="003651D9" w:rsidDel="006A1426" w:rsidRDefault="00170ED0" w:rsidP="00170ED0">
      <w:pPr>
        <w:pStyle w:val="BodyText"/>
        <w:rPr>
          <w:del w:id="1036" w:author="Keith W. Boone" w:date="2015-03-04T13:02:00Z"/>
        </w:rPr>
      </w:pPr>
    </w:p>
    <w:p w14:paraId="155E4C5F" w14:textId="77777777" w:rsidR="00170ED0" w:rsidRPr="003651D9" w:rsidDel="006A1426" w:rsidRDefault="00170ED0" w:rsidP="00170ED0">
      <w:pPr>
        <w:pStyle w:val="EditorInstructions"/>
        <w:rPr>
          <w:del w:id="1037" w:author="Keith W. Boone" w:date="2015-03-04T13:02:00Z"/>
        </w:rPr>
      </w:pPr>
      <w:del w:id="1038" w:author="Keith W. Boone" w:date="2015-03-04T13:02:00Z">
        <w:r w:rsidRPr="003651D9" w:rsidDel="006A1426">
          <w:delText xml:space="preserve">Add to section </w:delText>
        </w:r>
        <w:r w:rsidR="003F3E4A" w:rsidRPr="003651D9" w:rsidDel="006A1426">
          <w:delText>5.1.3 IHE</w:delText>
        </w:r>
        <w:r w:rsidRPr="003651D9" w:rsidDel="006A1426">
          <w:delText xml:space="preserve"> RoleCode Vocabulary</w:delText>
        </w:r>
      </w:del>
    </w:p>
    <w:p w14:paraId="5DA4A310" w14:textId="77777777" w:rsidR="00170ED0" w:rsidRPr="003651D9" w:rsidDel="006A1426" w:rsidRDefault="00170ED0" w:rsidP="00170ED0">
      <w:pPr>
        <w:pStyle w:val="BodyText"/>
        <w:rPr>
          <w:del w:id="1039" w:author="Keith W. Boone" w:date="2015-03-04T13:0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3651D9" w:rsidDel="006A1426" w14:paraId="6D191DFE" w14:textId="77777777" w:rsidTr="00BB76BC">
        <w:trPr>
          <w:tblHeader/>
          <w:jc w:val="center"/>
          <w:del w:id="1040" w:author="Keith W. Boone" w:date="2015-03-04T13:02:00Z"/>
        </w:trPr>
        <w:tc>
          <w:tcPr>
            <w:tcW w:w="1715" w:type="dxa"/>
            <w:shd w:val="clear" w:color="auto" w:fill="D9D9D9"/>
          </w:tcPr>
          <w:p w14:paraId="101092C1" w14:textId="77777777" w:rsidR="00170ED0" w:rsidRPr="003651D9" w:rsidDel="006A1426" w:rsidRDefault="00170ED0" w:rsidP="00B9303B">
            <w:pPr>
              <w:pStyle w:val="TableEntryHeader"/>
              <w:rPr>
                <w:del w:id="1041" w:author="Keith W. Boone" w:date="2015-03-04T13:02:00Z"/>
                <w:rFonts w:eastAsia="Arial Unicode MS"/>
                <w:szCs w:val="24"/>
              </w:rPr>
            </w:pPr>
            <w:del w:id="1042" w:author="Keith W. Boone" w:date="2015-03-04T13:02:00Z">
              <w:r w:rsidRPr="003651D9" w:rsidDel="006A1426">
                <w:delText xml:space="preserve">Code </w:delText>
              </w:r>
            </w:del>
          </w:p>
        </w:tc>
        <w:tc>
          <w:tcPr>
            <w:tcW w:w="6080" w:type="dxa"/>
            <w:shd w:val="clear" w:color="auto" w:fill="D9D9D9"/>
          </w:tcPr>
          <w:p w14:paraId="66DAA5D7" w14:textId="77777777" w:rsidR="00170ED0" w:rsidRPr="003651D9" w:rsidDel="006A1426" w:rsidRDefault="00170ED0" w:rsidP="00B9303B">
            <w:pPr>
              <w:pStyle w:val="TableEntryHeader"/>
              <w:rPr>
                <w:del w:id="1043" w:author="Keith W. Boone" w:date="2015-03-04T13:02:00Z"/>
                <w:rFonts w:eastAsia="Arial Unicode MS"/>
                <w:szCs w:val="24"/>
              </w:rPr>
            </w:pPr>
            <w:del w:id="1044" w:author="Keith W. Boone" w:date="2015-03-04T13:02:00Z">
              <w:r w:rsidRPr="003651D9" w:rsidDel="006A1426">
                <w:delText xml:space="preserve">Description </w:delText>
              </w:r>
            </w:del>
          </w:p>
        </w:tc>
      </w:tr>
      <w:tr w:rsidR="00170ED0" w:rsidRPr="003651D9" w:rsidDel="006A1426" w14:paraId="6E0D5378" w14:textId="77777777" w:rsidTr="00BB76BC">
        <w:trPr>
          <w:jc w:val="center"/>
          <w:del w:id="1045" w:author="Keith W. Boone" w:date="2015-03-04T13:02:00Z"/>
        </w:trPr>
        <w:tc>
          <w:tcPr>
            <w:tcW w:w="1715" w:type="dxa"/>
            <w:shd w:val="clear" w:color="auto" w:fill="auto"/>
          </w:tcPr>
          <w:p w14:paraId="77A080E5" w14:textId="77777777" w:rsidR="00170ED0" w:rsidRPr="003651D9" w:rsidDel="006A1426" w:rsidRDefault="00170ED0" w:rsidP="00B9303B">
            <w:pPr>
              <w:pStyle w:val="TableEntry"/>
              <w:rPr>
                <w:del w:id="1046" w:author="Keith W. Boone" w:date="2015-03-04T13:02:00Z"/>
                <w:rFonts w:ascii="Arial Unicode MS" w:eastAsia="Arial Unicode MS" w:hAnsi="Arial Unicode MS" w:cs="Arial Unicode MS"/>
                <w:sz w:val="24"/>
                <w:szCs w:val="24"/>
              </w:rPr>
            </w:pPr>
            <w:del w:id="1047" w:author="Keith W. Boone" w:date="2015-03-04T13:02:00Z">
              <w:r w:rsidRPr="003651D9" w:rsidDel="006A1426">
                <w:delText>&lt;name of role&gt;</w:delText>
              </w:r>
            </w:del>
          </w:p>
        </w:tc>
        <w:tc>
          <w:tcPr>
            <w:tcW w:w="6080" w:type="dxa"/>
            <w:shd w:val="clear" w:color="auto" w:fill="auto"/>
          </w:tcPr>
          <w:p w14:paraId="637DD97C" w14:textId="77777777" w:rsidR="00170ED0" w:rsidRPr="003651D9" w:rsidDel="006A1426" w:rsidRDefault="00170ED0" w:rsidP="00B9303B">
            <w:pPr>
              <w:pStyle w:val="TableEntry"/>
              <w:rPr>
                <w:del w:id="1048" w:author="Keith W. Boone" w:date="2015-03-04T13:02:00Z"/>
                <w:rFonts w:ascii="Arial Unicode MS" w:eastAsia="Arial Unicode MS" w:hAnsi="Arial Unicode MS" w:cs="Arial Unicode MS"/>
                <w:sz w:val="24"/>
                <w:szCs w:val="24"/>
              </w:rPr>
            </w:pPr>
            <w:del w:id="1049" w:author="Keith W. Boone" w:date="2015-03-04T13:02:00Z">
              <w:r w:rsidRPr="003651D9" w:rsidDel="006A1426">
                <w:delText>&lt;Short, one sentence description of role or reference to more info.&gt;</w:delText>
              </w:r>
            </w:del>
          </w:p>
        </w:tc>
      </w:tr>
      <w:tr w:rsidR="00170ED0" w:rsidRPr="003651D9" w:rsidDel="006A1426" w14:paraId="1F98D0F4" w14:textId="77777777" w:rsidTr="00BB76BC">
        <w:trPr>
          <w:jc w:val="center"/>
          <w:del w:id="1050" w:author="Keith W. Boone" w:date="2015-03-04T13:02:00Z"/>
        </w:trPr>
        <w:tc>
          <w:tcPr>
            <w:tcW w:w="1715" w:type="dxa"/>
            <w:shd w:val="clear" w:color="auto" w:fill="auto"/>
          </w:tcPr>
          <w:p w14:paraId="1048123D" w14:textId="77777777" w:rsidR="00170ED0" w:rsidRPr="003651D9" w:rsidDel="006A1426" w:rsidRDefault="00170ED0" w:rsidP="00B9303B">
            <w:pPr>
              <w:pStyle w:val="TableEntry"/>
              <w:rPr>
                <w:del w:id="1051" w:author="Keith W. Boone" w:date="2015-03-04T13:02:00Z"/>
                <w:rFonts w:ascii="Arial Unicode MS" w:eastAsia="Arial Unicode MS" w:hAnsi="Arial Unicode MS" w:cs="Arial Unicode MS"/>
                <w:sz w:val="24"/>
                <w:szCs w:val="24"/>
              </w:rPr>
            </w:pPr>
            <w:del w:id="1052" w:author="Keith W. Boone" w:date="2015-03-04T13:02:00Z">
              <w:r w:rsidRPr="003651D9" w:rsidDel="006A1426">
                <w:delText>&lt;name of role&gt;</w:delText>
              </w:r>
            </w:del>
          </w:p>
        </w:tc>
        <w:tc>
          <w:tcPr>
            <w:tcW w:w="6080" w:type="dxa"/>
            <w:shd w:val="clear" w:color="auto" w:fill="auto"/>
          </w:tcPr>
          <w:p w14:paraId="37F07A83" w14:textId="77777777" w:rsidR="00170ED0" w:rsidRPr="003651D9" w:rsidDel="006A1426" w:rsidRDefault="00170ED0" w:rsidP="00B9303B">
            <w:pPr>
              <w:pStyle w:val="TableEntry"/>
              <w:rPr>
                <w:del w:id="1053" w:author="Keith W. Boone" w:date="2015-03-04T13:02:00Z"/>
                <w:rFonts w:ascii="Arial Unicode MS" w:eastAsia="Arial Unicode MS" w:hAnsi="Arial Unicode MS" w:cs="Arial Unicode MS"/>
                <w:sz w:val="24"/>
                <w:szCs w:val="24"/>
              </w:rPr>
            </w:pPr>
            <w:del w:id="1054" w:author="Keith W. Boone" w:date="2015-03-04T13:02:00Z">
              <w:r w:rsidRPr="003651D9" w:rsidDel="006A1426">
                <w:delText>&lt;Short, one sentence description of role or reference to more info.&gt;</w:delText>
              </w:r>
            </w:del>
          </w:p>
        </w:tc>
      </w:tr>
      <w:tr w:rsidR="00170ED0" w:rsidRPr="003651D9" w:rsidDel="006A1426" w14:paraId="6953E847" w14:textId="77777777" w:rsidTr="00BB76BC">
        <w:trPr>
          <w:jc w:val="center"/>
          <w:del w:id="1055" w:author="Keith W. Boone" w:date="2015-03-04T13:02:00Z"/>
        </w:trPr>
        <w:tc>
          <w:tcPr>
            <w:tcW w:w="1715" w:type="dxa"/>
            <w:shd w:val="clear" w:color="auto" w:fill="auto"/>
          </w:tcPr>
          <w:p w14:paraId="4494E08E" w14:textId="77777777" w:rsidR="00170ED0" w:rsidRPr="003651D9" w:rsidDel="006A1426" w:rsidRDefault="00170ED0" w:rsidP="00B9303B">
            <w:pPr>
              <w:pStyle w:val="TableEntry"/>
              <w:rPr>
                <w:del w:id="1056" w:author="Keith W. Boone" w:date="2015-03-04T13:02:00Z"/>
                <w:rFonts w:ascii="Arial Unicode MS" w:eastAsia="Arial Unicode MS" w:hAnsi="Arial Unicode MS" w:cs="Arial Unicode MS"/>
                <w:sz w:val="24"/>
                <w:szCs w:val="24"/>
              </w:rPr>
            </w:pPr>
            <w:del w:id="1057" w:author="Keith W. Boone" w:date="2015-03-04T13:02:00Z">
              <w:r w:rsidRPr="003651D9" w:rsidDel="006A1426">
                <w:delText>&lt;name of role&gt;</w:delText>
              </w:r>
            </w:del>
          </w:p>
        </w:tc>
        <w:tc>
          <w:tcPr>
            <w:tcW w:w="6080" w:type="dxa"/>
            <w:shd w:val="clear" w:color="auto" w:fill="auto"/>
          </w:tcPr>
          <w:p w14:paraId="1E777F1B" w14:textId="77777777" w:rsidR="00170ED0" w:rsidRPr="003651D9" w:rsidDel="006A1426" w:rsidRDefault="00170ED0" w:rsidP="00B9303B">
            <w:pPr>
              <w:pStyle w:val="TableEntry"/>
              <w:rPr>
                <w:del w:id="1058" w:author="Keith W. Boone" w:date="2015-03-04T13:02:00Z"/>
                <w:rFonts w:ascii="Arial Unicode MS" w:eastAsia="Arial Unicode MS" w:hAnsi="Arial Unicode MS" w:cs="Arial Unicode MS"/>
                <w:sz w:val="24"/>
                <w:szCs w:val="24"/>
              </w:rPr>
            </w:pPr>
            <w:del w:id="1059" w:author="Keith W. Boone" w:date="2015-03-04T13:02:00Z">
              <w:r w:rsidRPr="003651D9" w:rsidDel="006A1426">
                <w:delText>&lt;Short, one sentence description of role or reference to more info.&gt;</w:delText>
              </w:r>
            </w:del>
          </w:p>
        </w:tc>
      </w:tr>
    </w:tbl>
    <w:p w14:paraId="5302D1D8" w14:textId="77777777" w:rsidR="008D45BC" w:rsidRPr="003651D9" w:rsidDel="007D29E0" w:rsidRDefault="00170ED0" w:rsidP="006A1426">
      <w:pPr>
        <w:pStyle w:val="Heading1"/>
        <w:pageBreakBefore w:val="0"/>
        <w:numPr>
          <w:ilvl w:val="0"/>
          <w:numId w:val="0"/>
        </w:numPr>
        <w:ind w:left="432" w:hanging="432"/>
        <w:rPr>
          <w:del w:id="1060" w:author="Keith W. Boone" w:date="2015-03-04T13:09:00Z"/>
          <w:noProof w:val="0"/>
        </w:rPr>
      </w:pPr>
      <w:bookmarkStart w:id="1061" w:name="_Toc412696351"/>
      <w:del w:id="1062" w:author="Keith W. Boone" w:date="2015-03-04T13:09:00Z">
        <w:r w:rsidRPr="003651D9" w:rsidDel="007D29E0">
          <w:rPr>
            <w:noProof w:val="0"/>
          </w:rPr>
          <w:delText>6</w:delText>
        </w:r>
        <w:r w:rsidR="008D45BC" w:rsidRPr="003651D9" w:rsidDel="007D29E0">
          <w:rPr>
            <w:noProof w:val="0"/>
          </w:rPr>
          <w:delText>.</w:delText>
        </w:r>
        <w:r w:rsidR="00291725" w:rsidDel="007D29E0">
          <w:rPr>
            <w:noProof w:val="0"/>
          </w:rPr>
          <w:delText xml:space="preserve"> </w:delText>
        </w:r>
        <w:r w:rsidR="008D45BC" w:rsidRPr="003651D9" w:rsidDel="007D29E0">
          <w:rPr>
            <w:noProof w:val="0"/>
          </w:rPr>
          <w:delText>Content Modules</w:delText>
        </w:r>
        <w:bookmarkEnd w:id="1061"/>
      </w:del>
    </w:p>
    <w:p w14:paraId="2E393472" w14:textId="77777777" w:rsidR="004C10B4" w:rsidRPr="003651D9" w:rsidDel="006A1426" w:rsidRDefault="003D5A68" w:rsidP="00597DB2">
      <w:pPr>
        <w:pStyle w:val="AuthorInstructions"/>
        <w:rPr>
          <w:del w:id="1063" w:author="Keith W. Boone" w:date="2015-03-04T12:56:00Z"/>
        </w:rPr>
      </w:pPr>
      <w:del w:id="1064" w:author="Keith W. Boone" w:date="2015-03-04T12:56:00Z">
        <w:r w:rsidRPr="003651D9" w:rsidDel="006A1426">
          <w:delText>&lt;</w:delText>
        </w:r>
        <w:r w:rsidR="009D125C" w:rsidRPr="003651D9" w:rsidDel="006A1426">
          <w:delText>Author</w:delText>
        </w:r>
        <w:r w:rsidRPr="003651D9" w:rsidDel="006A1426">
          <w:delText xml:space="preserve">s’ notes: This section of the </w:delText>
        </w:r>
        <w:r w:rsidR="003F3E4A" w:rsidRPr="003651D9" w:rsidDel="006A1426">
          <w:delText>s</w:delText>
        </w:r>
        <w:r w:rsidRPr="003651D9" w:rsidDel="006A1426">
          <w:delText>upplement template is only for HL7 v3 CDA Content Module definitions</w:delText>
        </w:r>
        <w:r w:rsidR="00887E40" w:rsidRPr="003651D9" w:rsidDel="006A1426">
          <w:delText xml:space="preserve">. </w:delText>
        </w:r>
        <w:r w:rsidRPr="003651D9" w:rsidDel="006A1426">
          <w:delText>Ple</w:delText>
        </w:r>
        <w:r w:rsidR="00F847E4" w:rsidRPr="003651D9" w:rsidDel="006A1426">
          <w:delText>ase delete the</w:delText>
        </w:r>
        <w:r w:rsidRPr="003651D9" w:rsidDel="006A1426">
          <w:delText xml:space="preserve"> entire section </w:delText>
        </w:r>
        <w:r w:rsidR="00F847E4" w:rsidRPr="003651D9" w:rsidDel="006A1426">
          <w:delText xml:space="preserve">6.3.1 </w:delText>
        </w:r>
        <w:r w:rsidRPr="003651D9" w:rsidDel="006A1426">
          <w:delText>if the Content Module is based on DICOM or another standard.</w:delText>
        </w:r>
      </w:del>
    </w:p>
    <w:p w14:paraId="639DBF3F" w14:textId="77777777" w:rsidR="003D5A68" w:rsidRPr="003651D9" w:rsidDel="006A1426" w:rsidRDefault="004C10B4" w:rsidP="00597DB2">
      <w:pPr>
        <w:pStyle w:val="AuthorInstructions"/>
        <w:rPr>
          <w:del w:id="1065" w:author="Keith W. Boone" w:date="2015-03-04T12:56:00Z"/>
        </w:rPr>
      </w:pPr>
      <w:del w:id="1066" w:author="Keith W. Boone" w:date="2015-03-04T12:56:00Z">
        <w:r w:rsidRPr="003651D9" w:rsidDel="006A1426">
          <w:delText>Please note that the template for DICOM or other types of content modules (other than CDA) has not yet been defined, although DICOM modules will eventually go into Volume 3 Section 7; yet another type of content module will go into Volume 3 Section 8, etc.</w:delText>
        </w:r>
        <w:r w:rsidR="003D5A68" w:rsidRPr="003651D9" w:rsidDel="006A1426">
          <w:delText>&gt;</w:delText>
        </w:r>
      </w:del>
    </w:p>
    <w:p w14:paraId="35BEB8D1" w14:textId="77777777" w:rsidR="00993FF5" w:rsidRDefault="008D45BC" w:rsidP="00993FF5">
      <w:pPr>
        <w:pStyle w:val="Heading2"/>
        <w:numPr>
          <w:ilvl w:val="0"/>
          <w:numId w:val="0"/>
        </w:numPr>
        <w:rPr>
          <w:ins w:id="1067" w:author="Keith W. Boone" w:date="2015-03-04T13:09:00Z"/>
          <w:noProof w:val="0"/>
        </w:rPr>
      </w:pPr>
      <w:bookmarkStart w:id="1068" w:name="_Toc412696352"/>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068"/>
    </w:p>
    <w:p w14:paraId="70C4F719" w14:textId="77777777" w:rsidR="007D29E0" w:rsidRPr="003651D9" w:rsidRDefault="007D29E0" w:rsidP="007D29E0">
      <w:pPr>
        <w:pStyle w:val="EditorInstructions"/>
        <w:rPr>
          <w:ins w:id="1069" w:author="Keith W. Boone" w:date="2015-03-04T13:09:00Z"/>
        </w:rPr>
      </w:pPr>
      <w:ins w:id="1070" w:author="Keith W. Boone" w:date="2015-03-04T13:09:00Z">
        <w:r w:rsidRPr="003651D9">
          <w:t xml:space="preserve">Add to section </w:t>
        </w:r>
        <w:r>
          <w:t>6.3.1</w:t>
        </w:r>
        <w:r w:rsidRPr="003651D9">
          <w:t xml:space="preserve"> CDA Document Content Modules</w:t>
        </w:r>
      </w:ins>
    </w:p>
    <w:p w14:paraId="4F487DBB" w14:textId="77777777" w:rsidR="007D29E0" w:rsidRPr="007D29E0" w:rsidRDefault="007D29E0">
      <w:pPr>
        <w:pStyle w:val="BodyText"/>
        <w:pPrChange w:id="1071" w:author="Keith W. Boone" w:date="2015-03-04T13:09:00Z">
          <w:pPr>
            <w:pStyle w:val="Heading2"/>
            <w:numPr>
              <w:ilvl w:val="0"/>
              <w:numId w:val="0"/>
            </w:numPr>
            <w:tabs>
              <w:tab w:val="clear" w:pos="576"/>
            </w:tabs>
            <w:ind w:left="0" w:firstLine="0"/>
          </w:pPr>
        </w:pPrChange>
      </w:pPr>
    </w:p>
    <w:p w14:paraId="2B0C4E52" w14:textId="77777777" w:rsidR="007B64E0" w:rsidRPr="003651D9" w:rsidDel="006A1426" w:rsidRDefault="007B64E0" w:rsidP="00597DB2">
      <w:pPr>
        <w:pStyle w:val="AuthorInstructions"/>
        <w:rPr>
          <w:del w:id="1072" w:author="Keith W. Boone" w:date="2015-03-04T13:00:00Z"/>
        </w:rPr>
      </w:pPr>
      <w:del w:id="1073" w:author="Keith W. Boone" w:date="2015-03-04T13:00:00Z">
        <w:r w:rsidRPr="003651D9" w:rsidDel="006A1426">
          <w:delText>&lt;</w:delText>
        </w:r>
        <w:r w:rsidR="009D125C" w:rsidRPr="003651D9" w:rsidDel="006A1426">
          <w:delText>Author</w:delText>
        </w:r>
        <w:r w:rsidR="00250A37" w:rsidRPr="003651D9" w:rsidDel="006A1426">
          <w:delText>s’ instructions:</w:delText>
        </w:r>
        <w:r w:rsidR="005F3FB5" w:rsidDel="006A1426">
          <w:delText xml:space="preserve"> </w:delText>
        </w:r>
        <w:r w:rsidRPr="003651D9" w:rsidDel="006A1426">
          <w:delText>The understanding of content module grouping, options, and bindings are critical to CDA content modules</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review the IHE Technical Frameworks General Introduction section 10.3 and the Patient Care Coordination (PCC) Technical Framework Volume </w:delText>
        </w:r>
        <w:r w:rsidR="005942AE" w:rsidRPr="003651D9" w:rsidDel="006A1426">
          <w:delText xml:space="preserve">2 </w:delText>
        </w:r>
        <w:r w:rsidRPr="003651D9" w:rsidDel="006A1426">
          <w:delText>sections 3 and 4 (PCC TF-</w:delText>
        </w:r>
        <w:r w:rsidR="005942AE" w:rsidRPr="003651D9" w:rsidDel="006A1426">
          <w:delText>2</w:delText>
        </w:r>
        <w:r w:rsidRPr="003651D9" w:rsidDel="006A1426">
          <w:delText>:3 and 4) prior to continuing</w:delText>
        </w:r>
        <w:r w:rsidR="00887E40" w:rsidRPr="003651D9" w:rsidDel="006A1426">
          <w:delText xml:space="preserve">. </w:delText>
        </w:r>
        <w:r w:rsidRPr="003651D9" w:rsidDel="006A1426">
          <w:delText>A critical understanding of CDA definitions for cardinality, optionality,</w:delText>
        </w:r>
        <w:r w:rsidR="005F3FB5" w:rsidDel="006A1426">
          <w:delText xml:space="preserve"> </w:delText>
        </w:r>
        <w:r w:rsidRPr="003651D9" w:rsidDel="006A1426">
          <w:delText>coded terminology values, and CDA content module structure, as well as IHE CDA formatting conventions is also 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“Conventions”.&gt;</w:delText>
        </w:r>
      </w:del>
    </w:p>
    <w:p w14:paraId="12255C09" w14:textId="77777777" w:rsidR="003D5A68" w:rsidRPr="003651D9" w:rsidDel="006A1426" w:rsidRDefault="003D5A68" w:rsidP="00597DB2">
      <w:pPr>
        <w:pStyle w:val="AuthorInstructions"/>
        <w:rPr>
          <w:del w:id="1074" w:author="Keith W. Boone" w:date="2015-03-04T13:00:00Z"/>
        </w:rPr>
      </w:pPr>
      <w:del w:id="1075" w:author="Keith W. Boone" w:date="2015-03-04T13:00:00Z">
        <w:r w:rsidRPr="003651D9" w:rsidDel="006A1426">
          <w:delText>&lt;This CDA Content Module template is divided into four parts:</w:delText>
        </w:r>
        <w:r w:rsidR="005F3FB5" w:rsidDel="006A1426">
          <w:delText xml:space="preserve"> </w:delText>
        </w:r>
      </w:del>
    </w:p>
    <w:p w14:paraId="3E487A3F" w14:textId="77777777" w:rsidR="003D5A68" w:rsidRPr="003651D9" w:rsidDel="006A1426" w:rsidRDefault="003D5A68" w:rsidP="00597DB2">
      <w:pPr>
        <w:pStyle w:val="AuthorInstructions"/>
        <w:ind w:left="720"/>
        <w:rPr>
          <w:del w:id="1076" w:author="Keith W. Boone" w:date="2015-03-04T13:00:00Z"/>
        </w:rPr>
      </w:pPr>
      <w:del w:id="1077" w:author="Keith W. Boone" w:date="2015-03-04T13:00:00Z">
        <w:r w:rsidRPr="003651D9" w:rsidDel="006A1426">
          <w:delText>D – Document</w:delText>
        </w:r>
        <w:r w:rsidR="00C75E6D" w:rsidRPr="003651D9" w:rsidDel="006A1426">
          <w:delText xml:space="preserve"> –“D” </w:delText>
        </w:r>
        <w:r w:rsidR="00B9303B" w:rsidRPr="003651D9" w:rsidDel="006A1426">
          <w:delText>will be replaced with a sub-section number when added to the Technical Framework</w:delText>
        </w:r>
      </w:del>
    </w:p>
    <w:p w14:paraId="7D868678" w14:textId="77777777" w:rsidR="003D5A68" w:rsidRPr="003651D9" w:rsidDel="006A1426" w:rsidRDefault="003D5A68" w:rsidP="00597DB2">
      <w:pPr>
        <w:pStyle w:val="AuthorInstructions"/>
        <w:ind w:left="720"/>
        <w:rPr>
          <w:del w:id="1078" w:author="Keith W. Boone" w:date="2015-03-04T13:00:00Z"/>
        </w:rPr>
      </w:pPr>
      <w:del w:id="1079" w:author="Keith W. Boone" w:date="2015-03-04T13:00:00Z">
        <w:r w:rsidRPr="003651D9" w:rsidDel="006A1426">
          <w:delText>H – Header</w:delText>
        </w:r>
        <w:r w:rsidR="00B9303B" w:rsidRPr="003651D9" w:rsidDel="006A1426">
          <w:delText xml:space="preserve"> - “H” will be replaced with a sub-section number when added to the Technical Framework</w:delText>
        </w:r>
      </w:del>
    </w:p>
    <w:p w14:paraId="2CE1A3A7" w14:textId="77777777" w:rsidR="003D5A68" w:rsidRPr="003651D9" w:rsidDel="006A1426" w:rsidRDefault="003D5A68" w:rsidP="00597DB2">
      <w:pPr>
        <w:pStyle w:val="AuthorInstructions"/>
        <w:ind w:left="720"/>
        <w:rPr>
          <w:del w:id="1080" w:author="Keith W. Boone" w:date="2015-03-04T13:00:00Z"/>
        </w:rPr>
      </w:pPr>
      <w:del w:id="1081" w:author="Keith W. Boone" w:date="2015-03-04T13:00:00Z">
        <w:r w:rsidRPr="003651D9" w:rsidDel="006A1426">
          <w:delText>S – Section</w:delText>
        </w:r>
        <w:r w:rsidR="00B9303B" w:rsidRPr="003651D9" w:rsidDel="006A1426">
          <w:delText xml:space="preserve"> - “S” will be replaced with a sub-section number when added to the Technical Framework</w:delText>
        </w:r>
      </w:del>
    </w:p>
    <w:p w14:paraId="67501375" w14:textId="77777777" w:rsidR="003D5A68" w:rsidRPr="003651D9" w:rsidDel="006A1426" w:rsidRDefault="003D5A68" w:rsidP="00597DB2">
      <w:pPr>
        <w:pStyle w:val="AuthorInstructions"/>
        <w:ind w:left="720"/>
        <w:rPr>
          <w:del w:id="1082" w:author="Keith W. Boone" w:date="2015-03-04T13:00:00Z"/>
        </w:rPr>
      </w:pPr>
      <w:del w:id="1083" w:author="Keith W. Boone" w:date="2015-03-04T13:00:00Z">
        <w:r w:rsidRPr="003651D9" w:rsidDel="006A1426">
          <w:delText>E – Entry</w:delText>
        </w:r>
        <w:r w:rsidR="00B9303B" w:rsidRPr="003651D9" w:rsidDel="006A1426">
          <w:delText xml:space="preserve"> - “E” will be replaced with a sub-section number when added to the Technical Framework</w:delText>
        </w:r>
      </w:del>
    </w:p>
    <w:p w14:paraId="06076EE3" w14:textId="77777777" w:rsidR="00C3617A" w:rsidRPr="003651D9" w:rsidDel="006A1426" w:rsidRDefault="003D5A68" w:rsidP="00597DB2">
      <w:pPr>
        <w:pStyle w:val="AuthorInstructions"/>
        <w:rPr>
          <w:del w:id="1084" w:author="Keith W. Boone" w:date="2015-03-04T13:00:00Z"/>
        </w:rPr>
      </w:pPr>
      <w:del w:id="1085" w:author="Keith W. Boone" w:date="2015-03-04T13:00:00Z">
        <w:r w:rsidRPr="003651D9" w:rsidDel="006A1426">
          <w:delText xml:space="preserve">It is expected that the </w:delText>
        </w:r>
        <w:r w:rsidR="009D125C" w:rsidRPr="003651D9" w:rsidDel="006A1426">
          <w:delText>author</w:delText>
        </w:r>
        <w:r w:rsidRPr="003651D9" w:rsidDel="006A1426">
          <w:delText xml:space="preserve"> will </w:delText>
        </w:r>
        <w:r w:rsidRPr="003651D9" w:rsidDel="006A1426">
          <w:rPr>
            <w:u w:val="single"/>
          </w:rPr>
          <w:delText>replicate</w:delText>
        </w:r>
        <w:r w:rsidRPr="003651D9" w:rsidDel="006A1426">
          <w:delText xml:space="preserve"> each of these four parts as necessary within a </w:delText>
        </w:r>
        <w:r w:rsidR="0044310A" w:rsidRPr="003651D9" w:rsidDel="006A1426">
          <w:delText>su</w:delText>
        </w:r>
        <w:r w:rsidRPr="003651D9" w:rsidDel="006A1426">
          <w:delText>pplement.&gt;</w:delText>
        </w:r>
      </w:del>
    </w:p>
    <w:p w14:paraId="6635A5D9" w14:textId="77777777" w:rsidR="004F7C05" w:rsidRPr="003651D9" w:rsidDel="006A1426" w:rsidRDefault="004F7C05" w:rsidP="00597DB2">
      <w:pPr>
        <w:pStyle w:val="AuthorInstructions"/>
        <w:rPr>
          <w:del w:id="1086" w:author="Keith W. Boone" w:date="2015-03-04T13:00:00Z"/>
        </w:rPr>
      </w:pPr>
      <w:del w:id="1087" w:author="Keith W. Boone" w:date="2015-03-04T13:00:00Z">
        <w:r w:rsidRPr="003651D9" w:rsidDel="006A1426">
          <w:delText>All example</w:delText>
        </w:r>
        <w:r w:rsidR="001E206E" w:rsidRPr="003651D9" w:rsidDel="006A1426">
          <w:delText>s</w:delText>
        </w:r>
        <w:r w:rsidRPr="003651D9" w:rsidDel="006A1426">
          <w:delText xml:space="preserve"> shou</w:delText>
        </w:r>
        <w:r w:rsidR="001453CC" w:rsidRPr="003651D9" w:rsidDel="006A1426">
          <w:delText>ld be deleted after the example</w:delText>
        </w:r>
        <w:r w:rsidRPr="003651D9" w:rsidDel="006A1426">
          <w:delText xml:space="preserve"> has been read and understood.&gt;</w:delText>
        </w:r>
      </w:del>
    </w:p>
    <w:p w14:paraId="33285631" w14:textId="77777777" w:rsidR="00B9308F" w:rsidRPr="003651D9" w:rsidDel="006A1426" w:rsidRDefault="00B9308F" w:rsidP="00993FF5">
      <w:pPr>
        <w:pStyle w:val="BodyText"/>
        <w:rPr>
          <w:del w:id="1088" w:author="Keith W. Boone" w:date="2015-03-04T13:00:00Z"/>
        </w:rPr>
      </w:pPr>
    </w:p>
    <w:p w14:paraId="2D7F5FE8" w14:textId="77777777" w:rsidR="0022261E" w:rsidRPr="003651D9" w:rsidDel="006A1426" w:rsidRDefault="0022261E" w:rsidP="0022261E">
      <w:pPr>
        <w:pStyle w:val="EditorInstructions"/>
        <w:rPr>
          <w:del w:id="1089" w:author="Keith W. Boone" w:date="2015-03-04T13:00:00Z"/>
        </w:rPr>
      </w:pPr>
      <w:del w:id="1090" w:author="Keith W. Boone" w:date="2015-03-04T13:00:00Z">
        <w:r w:rsidRPr="003651D9" w:rsidDel="006A1426">
          <w:delText>Add to section 6.3.1</w:delText>
        </w:r>
        <w:r w:rsidR="00522F40" w:rsidRPr="003651D9" w:rsidDel="006A1426">
          <w:delText xml:space="preserve">.D </w:delText>
        </w:r>
        <w:r w:rsidRPr="003651D9" w:rsidDel="006A1426">
          <w:delText>Document Content Modules</w:delText>
        </w:r>
      </w:del>
    </w:p>
    <w:p w14:paraId="0A8F1369" w14:textId="77777777" w:rsidR="00B9303B" w:rsidRPr="003651D9" w:rsidDel="006A1426" w:rsidRDefault="00B9303B" w:rsidP="00597DB2">
      <w:pPr>
        <w:pStyle w:val="AuthorInstructions"/>
        <w:rPr>
          <w:del w:id="1091" w:author="Keith W. Boone" w:date="2015-03-04T13:00:00Z"/>
        </w:rPr>
      </w:pPr>
      <w:del w:id="1092" w:author="Keith W. Boone" w:date="2015-03-04T13:00:00Z">
        <w:r w:rsidRPr="003651D9" w:rsidDel="006A1426">
          <w:delText>&lt;</w:delText>
        </w:r>
        <w:r w:rsidR="009D125C" w:rsidRPr="003651D9" w:rsidDel="006A1426">
          <w:delText>Author</w:delText>
        </w:r>
        <w:r w:rsidRPr="003651D9" w:rsidDel="006A1426">
          <w:delText>s’ note: replicate section 6.3.1.D for every CDA Document defined in this profile.&gt;</w:delText>
        </w:r>
      </w:del>
    </w:p>
    <w:p w14:paraId="2DE86B9A" w14:textId="77777777" w:rsidR="0022261E" w:rsidRPr="003651D9" w:rsidDel="006A1426" w:rsidRDefault="0022261E" w:rsidP="0022261E">
      <w:pPr>
        <w:pStyle w:val="BodyText"/>
        <w:rPr>
          <w:del w:id="1093" w:author="Keith W. Boone" w:date="2015-03-04T13:00:00Z"/>
          <w:lang w:eastAsia="x-none"/>
        </w:rPr>
      </w:pPr>
    </w:p>
    <w:p w14:paraId="4874BF39" w14:textId="77777777" w:rsidR="0022261E" w:rsidRPr="003651D9" w:rsidRDefault="00774B6B" w:rsidP="000807AC">
      <w:pPr>
        <w:pStyle w:val="Heading4"/>
        <w:numPr>
          <w:ilvl w:val="0"/>
          <w:numId w:val="0"/>
        </w:numPr>
        <w:ind w:left="864" w:hanging="864"/>
        <w:rPr>
          <w:noProof w:val="0"/>
        </w:rPr>
      </w:pPr>
      <w:bookmarkStart w:id="1094" w:name="_Toc412696353"/>
      <w:r w:rsidRPr="003651D9">
        <w:rPr>
          <w:noProof w:val="0"/>
        </w:rPr>
        <w:t>6.3.1</w:t>
      </w:r>
      <w:proofErr w:type="gramStart"/>
      <w:r w:rsidRPr="003651D9">
        <w:rPr>
          <w:noProof w:val="0"/>
        </w:rPr>
        <w:t>.D</w:t>
      </w:r>
      <w:proofErr w:type="gramEnd"/>
      <w:r w:rsidR="00291725">
        <w:rPr>
          <w:noProof w:val="0"/>
        </w:rPr>
        <w:t xml:space="preserve"> </w:t>
      </w:r>
      <w:del w:id="1095" w:author="Keith W. Boone" w:date="2015-03-04T12:56:00Z">
        <w:r w:rsidR="00803E2D" w:rsidRPr="003651D9" w:rsidDel="006A1426">
          <w:rPr>
            <w:noProof w:val="0"/>
          </w:rPr>
          <w:delText>&lt;</w:delText>
        </w:r>
        <w:r w:rsidR="0022261E" w:rsidRPr="003651D9" w:rsidDel="006A1426">
          <w:rPr>
            <w:noProof w:val="0"/>
          </w:rPr>
          <w:delText>Content Module Name</w:delText>
        </w:r>
      </w:del>
      <w:ins w:id="1096" w:author="Keith W. Boone" w:date="2015-03-04T12:56:00Z">
        <w:r w:rsidR="006A1426">
          <w:rPr>
            <w:noProof w:val="0"/>
          </w:rPr>
          <w:t>Personal Health</w:t>
        </w:r>
      </w:ins>
      <w:ins w:id="1097" w:author="Brian" w:date="2015-03-11T07:45:00Z">
        <w:r w:rsidR="00715FEA">
          <w:rPr>
            <w:noProof w:val="0"/>
          </w:rPr>
          <w:t>care</w:t>
        </w:r>
      </w:ins>
      <w:ins w:id="1098" w:author="Keith W. Boone" w:date="2015-03-04T12:56:00Z">
        <w:r w:rsidR="006A1426">
          <w:rPr>
            <w:noProof w:val="0"/>
          </w:rPr>
          <w:t xml:space="preserve"> Monitoring Report</w:t>
        </w:r>
      </w:ins>
      <w:r w:rsidR="0022261E" w:rsidRPr="003651D9">
        <w:rPr>
          <w:noProof w:val="0"/>
        </w:rPr>
        <w:t xml:space="preserve"> </w:t>
      </w:r>
      <w:r w:rsidR="00BB65D8" w:rsidRPr="003651D9">
        <w:rPr>
          <w:noProof w:val="0"/>
        </w:rPr>
        <w:t>(</w:t>
      </w:r>
      <w:del w:id="1099" w:author="Keith W. Boone" w:date="2015-03-04T12:56:00Z">
        <w:r w:rsidR="00BB65D8" w:rsidRPr="003651D9" w:rsidDel="006A1426">
          <w:rPr>
            <w:noProof w:val="0"/>
          </w:rPr>
          <w:delText>Acronym</w:delText>
        </w:r>
      </w:del>
      <w:ins w:id="1100" w:author="Keith W. Boone" w:date="2015-03-04T12:56:00Z">
        <w:r w:rsidR="006A1426">
          <w:rPr>
            <w:noProof w:val="0"/>
          </w:rPr>
          <w:t>PHMR</w:t>
        </w:r>
      </w:ins>
      <w:r w:rsidR="00BB65D8" w:rsidRPr="003651D9">
        <w:rPr>
          <w:noProof w:val="0"/>
        </w:rPr>
        <w:t>)</w:t>
      </w:r>
      <w:del w:id="1101" w:author="Keith W. Boone" w:date="2015-03-04T12:56:00Z">
        <w:r w:rsidR="00803E2D" w:rsidRPr="003651D9" w:rsidDel="006A1426">
          <w:rPr>
            <w:noProof w:val="0"/>
          </w:rPr>
          <w:delText>&gt;</w:delText>
        </w:r>
      </w:del>
      <w:r w:rsidR="00BB65D8" w:rsidRPr="003651D9">
        <w:rPr>
          <w:noProof w:val="0"/>
        </w:rPr>
        <w:t xml:space="preserve"> </w:t>
      </w:r>
      <w:r w:rsidR="00803E2D" w:rsidRPr="003651D9">
        <w:rPr>
          <w:noProof w:val="0"/>
        </w:rPr>
        <w:t>Document Content Module</w:t>
      </w:r>
      <w:bookmarkEnd w:id="1094"/>
      <w:r w:rsidR="00803E2D" w:rsidRPr="003651D9">
        <w:rPr>
          <w:noProof w:val="0"/>
        </w:rPr>
        <w:t xml:space="preserve"> </w:t>
      </w:r>
    </w:p>
    <w:p w14:paraId="41D8C419" w14:textId="77777777" w:rsidR="0022261E" w:rsidRPr="003651D9" w:rsidRDefault="0022261E" w:rsidP="0097454A">
      <w:pPr>
        <w:pStyle w:val="Heading5"/>
        <w:numPr>
          <w:ilvl w:val="0"/>
          <w:numId w:val="0"/>
        </w:numPr>
        <w:rPr>
          <w:noProof w:val="0"/>
        </w:rPr>
      </w:pPr>
      <w:bookmarkStart w:id="1102" w:name="_Toc412696354"/>
      <w:r w:rsidRPr="003651D9">
        <w:rPr>
          <w:noProof w:val="0"/>
        </w:rPr>
        <w:t>6.3.1</w:t>
      </w:r>
      <w:proofErr w:type="gramStart"/>
      <w:r w:rsidRPr="003651D9">
        <w:rPr>
          <w:noProof w:val="0"/>
        </w:rPr>
        <w:t>.</w:t>
      </w:r>
      <w:r w:rsidR="008D45BC" w:rsidRPr="003651D9">
        <w:rPr>
          <w:noProof w:val="0"/>
        </w:rPr>
        <w:t>D</w:t>
      </w:r>
      <w:r w:rsidRPr="003651D9">
        <w:rPr>
          <w:noProof w:val="0"/>
        </w:rPr>
        <w:t>.1</w:t>
      </w:r>
      <w:proofErr w:type="gramEnd"/>
      <w:r w:rsidRPr="003651D9">
        <w:rPr>
          <w:noProof w:val="0"/>
        </w:rPr>
        <w:t xml:space="preserve"> Format Code</w:t>
      </w:r>
      <w:bookmarkEnd w:id="1102"/>
    </w:p>
    <w:p w14:paraId="33E7DD7B" w14:textId="77777777" w:rsidR="00665D8F" w:rsidRPr="003651D9" w:rsidRDefault="00665D8F" w:rsidP="00665D8F">
      <w:pPr>
        <w:rPr>
          <w:bCs/>
        </w:rPr>
      </w:pPr>
      <w:r w:rsidRPr="003651D9">
        <w:t xml:space="preserve">The </w:t>
      </w:r>
      <w:proofErr w:type="spellStart"/>
      <w:r w:rsidRPr="003651D9">
        <w:t>XDSDocumentEntry</w:t>
      </w:r>
      <w:proofErr w:type="spellEnd"/>
      <w:r w:rsidRPr="003651D9">
        <w:t xml:space="preserve"> format code for this content is </w:t>
      </w:r>
      <w:r w:rsidRPr="003651D9">
        <w:rPr>
          <w:b/>
          <w:bCs/>
        </w:rPr>
        <w:t>urn</w:t>
      </w:r>
      <w:proofErr w:type="gramStart"/>
      <w:r w:rsidRPr="003651D9">
        <w:rPr>
          <w:b/>
          <w:bCs/>
        </w:rPr>
        <w:t>:ihe:</w:t>
      </w:r>
      <w:ins w:id="1103" w:author="Keith W. Boone" w:date="2015-03-04T12:56:00Z">
        <w:r w:rsidR="006A1426">
          <w:rPr>
            <w:b/>
            <w:bCs/>
          </w:rPr>
          <w:t>pcc:phmr:2015</w:t>
        </w:r>
      </w:ins>
      <w:proofErr w:type="gramEnd"/>
      <w:del w:id="1104" w:author="Keith W. Boone" w:date="2015-03-04T12:57:00Z">
        <w:r w:rsidR="006C242B" w:rsidRPr="003651D9" w:rsidDel="006A1426">
          <w:rPr>
            <w:b/>
            <w:bCs/>
          </w:rPr>
          <w:delText xml:space="preserve">xxx:xxx:year </w:delText>
        </w:r>
        <w:r w:rsidR="006C242B" w:rsidRPr="003651D9" w:rsidDel="006A1426">
          <w:rPr>
            <w:bCs/>
            <w:sz w:val="22"/>
          </w:rPr>
          <w:delText>&lt;</w:delText>
        </w:r>
        <w:r w:rsidR="003651D9" w:rsidRPr="003651D9" w:rsidDel="006A1426">
          <w:rPr>
            <w:bCs/>
            <w:i/>
            <w:sz w:val="22"/>
          </w:rPr>
          <w:delText>e.</w:delText>
        </w:r>
        <w:r w:rsidR="003651D9" w:rsidRPr="003651D9" w:rsidDel="006A1426">
          <w:rPr>
            <w:bCs/>
            <w:i/>
          </w:rPr>
          <w:delText>g.</w:delText>
        </w:r>
        <w:r w:rsidR="006C242B" w:rsidRPr="003651D9" w:rsidDel="006A1426">
          <w:rPr>
            <w:bCs/>
            <w:i/>
          </w:rPr>
          <w:delText>, urn:ihe:</w:delText>
        </w:r>
      </w:del>
      <w:del w:id="1105" w:author="Keith W. Boone" w:date="2015-03-04T12:56:00Z">
        <w:r w:rsidRPr="003651D9" w:rsidDel="006A1426">
          <w:rPr>
            <w:bCs/>
            <w:i/>
          </w:rPr>
          <w:delText>card</w:delText>
        </w:r>
      </w:del>
      <w:del w:id="1106" w:author="Keith W. Boone" w:date="2015-03-04T12:57:00Z">
        <w:r w:rsidRPr="003651D9" w:rsidDel="006A1426">
          <w:rPr>
            <w:bCs/>
            <w:i/>
          </w:rPr>
          <w:delText>:</w:delText>
        </w:r>
      </w:del>
      <w:del w:id="1107" w:author="Keith W. Boone" w:date="2015-03-04T12:56:00Z">
        <w:r w:rsidRPr="003651D9" w:rsidDel="006A1426">
          <w:rPr>
            <w:bCs/>
            <w:i/>
          </w:rPr>
          <w:delText>imaging</w:delText>
        </w:r>
      </w:del>
      <w:del w:id="1108" w:author="Keith W. Boone" w:date="2015-03-04T12:57:00Z">
        <w:r w:rsidRPr="003651D9" w:rsidDel="006A1426">
          <w:rPr>
            <w:bCs/>
            <w:i/>
          </w:rPr>
          <w:delText>:</w:delText>
        </w:r>
      </w:del>
      <w:del w:id="1109" w:author="Keith W. Boone" w:date="2015-03-04T12:56:00Z">
        <w:r w:rsidRPr="003651D9" w:rsidDel="006A1426">
          <w:rPr>
            <w:bCs/>
            <w:i/>
          </w:rPr>
          <w:delText>201</w:delText>
        </w:r>
        <w:r w:rsidR="006C242B" w:rsidRPr="003651D9" w:rsidDel="006A1426">
          <w:rPr>
            <w:bCs/>
            <w:i/>
          </w:rPr>
          <w:delText>1</w:delText>
        </w:r>
      </w:del>
      <w:del w:id="1110" w:author="Keith W. Boone" w:date="2015-03-04T12:57:00Z">
        <w:r w:rsidR="006C242B" w:rsidRPr="003651D9" w:rsidDel="006A1426">
          <w:rPr>
            <w:bCs/>
            <w:i/>
          </w:rPr>
          <w:delText>&gt;</w:delText>
        </w:r>
      </w:del>
    </w:p>
    <w:p w14:paraId="61288ED3" w14:textId="77777777" w:rsidR="00BB65D8" w:rsidRPr="003651D9" w:rsidRDefault="00BB65D8" w:rsidP="00BB65D8">
      <w:pPr>
        <w:pStyle w:val="Heading5"/>
        <w:numPr>
          <w:ilvl w:val="0"/>
          <w:numId w:val="0"/>
        </w:numPr>
        <w:rPr>
          <w:noProof w:val="0"/>
        </w:rPr>
      </w:pPr>
      <w:bookmarkStart w:id="1111" w:name="_Toc412696355"/>
      <w:r w:rsidRPr="003651D9">
        <w:rPr>
          <w:noProof w:val="0"/>
        </w:rPr>
        <w:t>6.3.1</w:t>
      </w:r>
      <w:proofErr w:type="gramStart"/>
      <w:r w:rsidRPr="003651D9">
        <w:rPr>
          <w:noProof w:val="0"/>
        </w:rPr>
        <w:t>.</w:t>
      </w:r>
      <w:r w:rsidR="008D45BC" w:rsidRPr="003651D9">
        <w:rPr>
          <w:noProof w:val="0"/>
        </w:rPr>
        <w:t>D</w:t>
      </w:r>
      <w:r w:rsidRPr="003651D9">
        <w:rPr>
          <w:noProof w:val="0"/>
        </w:rPr>
        <w:t>.2</w:t>
      </w:r>
      <w:proofErr w:type="gramEnd"/>
      <w:r w:rsidRPr="003651D9">
        <w:rPr>
          <w:noProof w:val="0"/>
        </w:rPr>
        <w:t xml:space="preserve"> Parent Template</w:t>
      </w:r>
      <w:bookmarkEnd w:id="1111"/>
    </w:p>
    <w:p w14:paraId="6BFC1801" w14:textId="77777777" w:rsidR="00250A37" w:rsidRPr="003651D9" w:rsidDel="006A1426" w:rsidRDefault="00250A37" w:rsidP="00597DB2">
      <w:pPr>
        <w:pStyle w:val="AuthorInstructions"/>
        <w:rPr>
          <w:del w:id="1112" w:author="Keith W. Boone" w:date="2015-03-04T12:57:00Z"/>
        </w:rPr>
      </w:pPr>
      <w:del w:id="1113" w:author="Keith W. Boone" w:date="2015-03-04T12:57:00Z">
        <w:r w:rsidRPr="003651D9" w:rsidDel="006A1426">
          <w:delText>&lt;The following text is common, so it is left here for consistency</w:delText>
        </w:r>
        <w:r w:rsidR="00887E40" w:rsidRPr="003651D9" w:rsidDel="006A1426">
          <w:delText xml:space="preserve">. </w:delText>
        </w:r>
        <w:r w:rsidRPr="003651D9" w:rsidDel="006A1426">
          <w:delText>If it is not relevant, then change the text to the accurate information, but retain the formatting convention</w:delText>
        </w:r>
        <w:r w:rsidR="00887E40" w:rsidRPr="003651D9" w:rsidDel="006A1426">
          <w:delText xml:space="preserve">. </w:delText>
        </w:r>
        <w:r w:rsidR="0032060B" w:rsidRPr="003651D9" w:rsidDel="006A1426">
          <w:delText xml:space="preserve">Be sure to include </w:delText>
        </w:r>
        <w:r w:rsidR="0032060B" w:rsidRPr="003651D9" w:rsidDel="006A1426">
          <w:rPr>
            <w:u w:val="single"/>
          </w:rPr>
          <w:delText>all</w:delText>
        </w:r>
        <w:r w:rsidR="0032060B" w:rsidRPr="003651D9" w:rsidDel="006A1426">
          <w:delText xml:space="preserve"> parent templates.</w:delText>
        </w:r>
        <w:r w:rsidRPr="003651D9" w:rsidDel="006A1426">
          <w:delText>&gt;</w:delText>
        </w:r>
      </w:del>
    </w:p>
    <w:p w14:paraId="4131D905" w14:textId="77777777" w:rsidR="00665D8F" w:rsidRPr="003651D9" w:rsidRDefault="006C242B" w:rsidP="00BB76BC">
      <w:pPr>
        <w:pStyle w:val="BodyText"/>
      </w:pPr>
      <w:del w:id="1114" w:author="Keith W. Boone" w:date="2015-03-04T12:57:00Z">
        <w:r w:rsidRPr="003651D9" w:rsidDel="006A1426">
          <w:delText>&lt;</w:delText>
        </w:r>
        <w:r w:rsidR="00940FC7" w:rsidDel="006A1426">
          <w:delText>e.g.,</w:delText>
        </w:r>
        <w:r w:rsidR="003651D9" w:rsidRPr="003651D9" w:rsidDel="006A1426">
          <w:delText xml:space="preserve"> </w:delText>
        </w:r>
      </w:del>
      <w:r w:rsidR="00665D8F" w:rsidRPr="003651D9">
        <w:t>This document is a specialization of the IHE PCC Medical Document template (OID = 1.3.6.1.4.1.19376.1.5.3.1.1.1).</w:t>
      </w:r>
      <w:del w:id="1115" w:author="Keith W. Boone" w:date="2015-03-04T12:57:00Z">
        <w:r w:rsidRPr="003651D9" w:rsidDel="006A1426">
          <w:delText>&gt;</w:delText>
        </w:r>
      </w:del>
      <w:r w:rsidR="00665D8F" w:rsidRPr="003651D9">
        <w:t xml:space="preserve"> </w:t>
      </w:r>
    </w:p>
    <w:p w14:paraId="305F7BFE" w14:textId="77777777" w:rsidR="00665D8F" w:rsidRPr="003651D9" w:rsidDel="006A1426" w:rsidRDefault="006C242B" w:rsidP="00BB76BC">
      <w:pPr>
        <w:pStyle w:val="BodyText"/>
        <w:ind w:left="720"/>
        <w:rPr>
          <w:del w:id="1116" w:author="Keith W. Boone" w:date="2015-03-04T12:57:00Z"/>
        </w:rPr>
      </w:pPr>
      <w:del w:id="1117"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 The Medical Document includes requirements for various header elements; name, addr and telecom elements for identified persons and organizations; and basic participations record target, author, and legal authenticator</w:delText>
        </w:r>
        <w:r w:rsidR="00887E40" w:rsidRPr="003651D9" w:rsidDel="006A1426">
          <w:delText>.</w:delText>
        </w:r>
        <w:r w:rsidRPr="003651D9" w:rsidDel="006A1426">
          <w:delText>&gt;</w:delText>
        </w:r>
      </w:del>
    </w:p>
    <w:p w14:paraId="5A249DAF" w14:textId="77777777" w:rsidR="00665D8F" w:rsidRPr="003651D9" w:rsidDel="006A1426" w:rsidRDefault="006C242B" w:rsidP="00665D8F">
      <w:pPr>
        <w:rPr>
          <w:del w:id="1118" w:author="Keith W. Boone" w:date="2015-03-04T12:57:00Z"/>
        </w:rPr>
      </w:pPr>
      <w:del w:id="1119"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This document is a specialization of the HL7 Procedure Note template (OID = 2.16.840.1.113883.10.20.18.1).</w:delText>
        </w:r>
        <w:r w:rsidRPr="003651D9" w:rsidDel="006A1426">
          <w:delText>&gt;</w:delText>
        </w:r>
        <w:r w:rsidR="00665D8F" w:rsidRPr="003651D9" w:rsidDel="006A1426">
          <w:delText xml:space="preserve"> </w:delText>
        </w:r>
      </w:del>
    </w:p>
    <w:p w14:paraId="49C21751" w14:textId="77777777" w:rsidR="00665D8F" w:rsidRPr="003651D9" w:rsidDel="006A1426" w:rsidRDefault="006C242B" w:rsidP="00BB76BC">
      <w:pPr>
        <w:pStyle w:val="BodyText"/>
        <w:ind w:left="720"/>
        <w:rPr>
          <w:del w:id="1120" w:author="Keith W. Boone" w:date="2015-03-04T12:57:00Z"/>
        </w:rPr>
      </w:pPr>
      <w:del w:id="1121"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w:delText>
        </w:r>
        <w:r w:rsidRPr="003651D9" w:rsidDel="006A1426">
          <w:delText xml:space="preserve"> </w:delText>
        </w:r>
        <w:r w:rsidR="00665D8F" w:rsidRPr="003651D9" w:rsidDel="006A1426">
          <w:delText>This document is not a specialization of the HL7 Basic Diagnostic Imaging Report template due to conflicts with two Procedure Note requirements (format of serviceEvent/effectiveTime, and title on DICOM Catalogue section)</w:delText>
        </w:r>
        <w:r w:rsidR="00887E40" w:rsidRPr="003651D9" w:rsidDel="006A1426">
          <w:delText xml:space="preserve">. </w:delText>
        </w:r>
        <w:r w:rsidR="00665D8F" w:rsidRPr="003651D9" w:rsidDel="006A1426">
          <w:delText>When and if these are resolved, an instance may also comply to the Diagnostic Imaging Report.</w:delText>
        </w:r>
        <w:r w:rsidRPr="003651D9" w:rsidDel="006A1426">
          <w:delText>&gt;</w:delText>
        </w:r>
      </w:del>
    </w:p>
    <w:p w14:paraId="360568FA" w14:textId="77777777" w:rsidR="00BB65D8" w:rsidRPr="003651D9" w:rsidRDefault="00BB65D8" w:rsidP="00BB65D8">
      <w:pPr>
        <w:pStyle w:val="Heading5"/>
        <w:numPr>
          <w:ilvl w:val="0"/>
          <w:numId w:val="0"/>
        </w:numPr>
        <w:rPr>
          <w:noProof w:val="0"/>
        </w:rPr>
      </w:pPr>
      <w:bookmarkStart w:id="1122" w:name="_Toc412696356"/>
      <w:r w:rsidRPr="003651D9">
        <w:rPr>
          <w:noProof w:val="0"/>
        </w:rPr>
        <w:t>6.3.1</w:t>
      </w:r>
      <w:proofErr w:type="gramStart"/>
      <w:r w:rsidRPr="003651D9">
        <w:rPr>
          <w:noProof w:val="0"/>
        </w:rPr>
        <w:t>.</w:t>
      </w:r>
      <w:r w:rsidR="008D45BC" w:rsidRPr="003651D9">
        <w:rPr>
          <w:noProof w:val="0"/>
        </w:rPr>
        <w:t>D</w:t>
      </w:r>
      <w:r w:rsidRPr="003651D9">
        <w:rPr>
          <w:noProof w:val="0"/>
        </w:rPr>
        <w:t>.</w:t>
      </w:r>
      <w:r w:rsidR="00871613" w:rsidRPr="003651D9">
        <w:rPr>
          <w:noProof w:val="0"/>
        </w:rPr>
        <w:t>3</w:t>
      </w:r>
      <w:proofErr w:type="gramEnd"/>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122"/>
    </w:p>
    <w:p w14:paraId="0898FD8A" w14:textId="77777777" w:rsidR="0032060B" w:rsidRPr="003651D9" w:rsidDel="006A1426" w:rsidRDefault="0032060B" w:rsidP="00597DB2">
      <w:pPr>
        <w:pStyle w:val="AuthorInstructions"/>
        <w:rPr>
          <w:del w:id="1123" w:author="Keith W. Boone" w:date="2015-03-04T12:57:00Z"/>
        </w:rPr>
      </w:pPr>
      <w:del w:id="1124" w:author="Keith W. Boone" w:date="2015-03-04T12:57:00Z">
        <w:r w:rsidRPr="003651D9" w:rsidDel="006A1426">
          <w:delText>&lt;</w:delText>
        </w:r>
        <w:r w:rsidR="001F68C9" w:rsidRPr="003651D9" w:rsidDel="006A1426">
          <w:delText>Identify ALL standards referenced by THIS content module.&gt;</w:delText>
        </w:r>
      </w:del>
    </w:p>
    <w:p w14:paraId="70434BE1"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60C2F225" w14:textId="77777777" w:rsidR="001F68C9" w:rsidRPr="003651D9" w:rsidRDefault="001F68C9" w:rsidP="0032060B">
      <w:pPr>
        <w:pStyle w:val="BodyText"/>
        <w:rPr>
          <w:highlight w:val="yellow"/>
        </w:rPr>
      </w:pPr>
    </w:p>
    <w:p w14:paraId="31D05593" w14:textId="77777777" w:rsidR="001F68C9" w:rsidRPr="003651D9" w:rsidRDefault="001F68C9" w:rsidP="001F68C9">
      <w:pPr>
        <w:pStyle w:val="TableTitle"/>
      </w:pPr>
      <w:r w:rsidRPr="003651D9">
        <w:lastRenderedPageBreak/>
        <w:t>Table 6.3.1.D</w:t>
      </w:r>
      <w:r w:rsidR="000D6321" w:rsidRPr="003651D9">
        <w:t>.3</w:t>
      </w:r>
      <w:r w:rsidRPr="003651D9">
        <w:t>-1</w:t>
      </w:r>
      <w:r w:rsidR="00C250ED" w:rsidRPr="003651D9">
        <w:t>:</w:t>
      </w:r>
      <w:r w:rsidRPr="003651D9">
        <w:t xml:space="preserve"> </w:t>
      </w:r>
      <w:del w:id="1125" w:author="Keith W. Boone" w:date="2015-03-04T12:58:00Z">
        <w:r w:rsidRPr="003651D9" w:rsidDel="006A1426">
          <w:delText>&lt;Document Name&gt;</w:delText>
        </w:r>
      </w:del>
      <w:ins w:id="1126" w:author="Keith W. Boone" w:date="2015-03-04T12:58:00Z">
        <w:r w:rsidR="006A1426">
          <w:t>PHMR</w:t>
        </w:r>
      </w:ins>
      <w:r w:rsidRPr="003651D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127" w:author="Keith W. Boone" w:date="2015-03-04T12:5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368"/>
        <w:gridCol w:w="4500"/>
        <w:gridCol w:w="3708"/>
        <w:tblGridChange w:id="1128">
          <w:tblGrid>
            <w:gridCol w:w="1368"/>
            <w:gridCol w:w="4500"/>
            <w:gridCol w:w="3708"/>
          </w:tblGrid>
        </w:tblGridChange>
      </w:tblGrid>
      <w:tr w:rsidR="00665D8F" w:rsidRPr="003651D9" w14:paraId="1511AB7A" w14:textId="77777777" w:rsidTr="006A1426">
        <w:trPr>
          <w:cantSplit/>
          <w:tblHeader/>
          <w:trPrChange w:id="1129" w:author="Keith W. Boone" w:date="2015-03-04T12:58:00Z">
            <w:trPr>
              <w:cantSplit/>
              <w:tblHeader/>
            </w:trPr>
          </w:trPrChange>
        </w:trPr>
        <w:tc>
          <w:tcPr>
            <w:tcW w:w="1368" w:type="dxa"/>
            <w:tcBorders>
              <w:bottom w:val="single" w:sz="4" w:space="0" w:color="000000"/>
            </w:tcBorders>
            <w:shd w:val="clear" w:color="auto" w:fill="D9D9D9"/>
            <w:tcPrChange w:id="1130" w:author="Keith W. Boone" w:date="2015-03-04T12:58:00Z">
              <w:tcPr>
                <w:tcW w:w="1368" w:type="dxa"/>
                <w:shd w:val="clear" w:color="auto" w:fill="D9D9D9"/>
              </w:tcPr>
            </w:tcPrChange>
          </w:tcPr>
          <w:p w14:paraId="206FC3F8" w14:textId="77777777" w:rsidR="00665D8F" w:rsidRPr="003651D9" w:rsidRDefault="00665D8F" w:rsidP="00730E16">
            <w:pPr>
              <w:pStyle w:val="TableEntryHeader"/>
            </w:pPr>
            <w:r w:rsidRPr="003651D9">
              <w:t>Abbreviation</w:t>
            </w:r>
          </w:p>
        </w:tc>
        <w:tc>
          <w:tcPr>
            <w:tcW w:w="4500" w:type="dxa"/>
            <w:tcBorders>
              <w:bottom w:val="single" w:sz="4" w:space="0" w:color="000000"/>
            </w:tcBorders>
            <w:shd w:val="clear" w:color="auto" w:fill="D9D9D9"/>
            <w:tcPrChange w:id="1131" w:author="Keith W. Boone" w:date="2015-03-04T12:58:00Z">
              <w:tcPr>
                <w:tcW w:w="4500" w:type="dxa"/>
                <w:shd w:val="clear" w:color="auto" w:fill="D9D9D9"/>
              </w:tcPr>
            </w:tcPrChange>
          </w:tcPr>
          <w:p w14:paraId="7ABDB338" w14:textId="77777777" w:rsidR="00665D8F" w:rsidRPr="003651D9" w:rsidRDefault="00665D8F" w:rsidP="001F68C9">
            <w:pPr>
              <w:pStyle w:val="TableEntryHeader"/>
            </w:pPr>
            <w:r w:rsidRPr="003651D9">
              <w:t>Title</w:t>
            </w:r>
          </w:p>
        </w:tc>
        <w:tc>
          <w:tcPr>
            <w:tcW w:w="3708" w:type="dxa"/>
            <w:tcBorders>
              <w:bottom w:val="single" w:sz="4" w:space="0" w:color="000000"/>
            </w:tcBorders>
            <w:shd w:val="clear" w:color="auto" w:fill="D9D9D9"/>
            <w:tcPrChange w:id="1132" w:author="Keith W. Boone" w:date="2015-03-04T12:58:00Z">
              <w:tcPr>
                <w:tcW w:w="3708" w:type="dxa"/>
                <w:shd w:val="clear" w:color="auto" w:fill="D9D9D9"/>
              </w:tcPr>
            </w:tcPrChange>
          </w:tcPr>
          <w:p w14:paraId="5A91590A" w14:textId="77777777" w:rsidR="00665D8F" w:rsidRPr="003651D9" w:rsidRDefault="00665D8F" w:rsidP="00CF508D">
            <w:pPr>
              <w:pStyle w:val="TableEntryHeader"/>
            </w:pPr>
            <w:r w:rsidRPr="003651D9">
              <w:t>URL</w:t>
            </w:r>
          </w:p>
        </w:tc>
      </w:tr>
      <w:tr w:rsidR="00665D8F" w:rsidRPr="003651D9" w14:paraId="4B74C7B9" w14:textId="77777777" w:rsidTr="006A1426">
        <w:trPr>
          <w:cantSplit/>
          <w:trPrChange w:id="1133" w:author="Keith W. Boone" w:date="2015-03-04T12:58:00Z">
            <w:trPr>
              <w:cantSplit/>
            </w:trPr>
          </w:trPrChange>
        </w:trPr>
        <w:tc>
          <w:tcPr>
            <w:tcW w:w="1368" w:type="dxa"/>
            <w:tcBorders>
              <w:bottom w:val="single" w:sz="6" w:space="0" w:color="000000"/>
              <w:right w:val="single" w:sz="6" w:space="0" w:color="000000"/>
            </w:tcBorders>
            <w:shd w:val="clear" w:color="auto" w:fill="auto"/>
            <w:tcPrChange w:id="1134" w:author="Keith W. Boone" w:date="2015-03-04T12:58:00Z">
              <w:tcPr>
                <w:tcW w:w="1368" w:type="dxa"/>
                <w:shd w:val="clear" w:color="auto" w:fill="auto"/>
              </w:tcPr>
            </w:tcPrChange>
          </w:tcPr>
          <w:p w14:paraId="61EC2ECD" w14:textId="77777777" w:rsidR="00665D8F" w:rsidRPr="003651D9" w:rsidRDefault="0032060B" w:rsidP="00597DB2">
            <w:pPr>
              <w:pStyle w:val="TableEntry"/>
            </w:pPr>
            <w:del w:id="1135" w:author="Keith W. Boone" w:date="2015-03-04T12:57:00Z">
              <w:r w:rsidRPr="003651D9" w:rsidDel="006A1426">
                <w:delText>&lt;abbreviated name of standard&gt;</w:delText>
              </w:r>
            </w:del>
            <w:ins w:id="1136" w:author="Keith W. Boone" w:date="2015-03-04T12:57:00Z">
              <w:r w:rsidR="006A1426">
                <w:t>PHMR</w:t>
              </w:r>
            </w:ins>
          </w:p>
        </w:tc>
        <w:tc>
          <w:tcPr>
            <w:tcW w:w="4500" w:type="dxa"/>
            <w:tcBorders>
              <w:left w:val="single" w:sz="6" w:space="0" w:color="000000"/>
              <w:bottom w:val="single" w:sz="6" w:space="0" w:color="000000"/>
              <w:right w:val="single" w:sz="6" w:space="0" w:color="000000"/>
            </w:tcBorders>
            <w:shd w:val="clear" w:color="auto" w:fill="auto"/>
            <w:tcPrChange w:id="1137" w:author="Keith W. Boone" w:date="2015-03-04T12:58:00Z">
              <w:tcPr>
                <w:tcW w:w="4500" w:type="dxa"/>
                <w:shd w:val="clear" w:color="auto" w:fill="auto"/>
              </w:tcPr>
            </w:tcPrChange>
          </w:tcPr>
          <w:p w14:paraId="3CCC5340" w14:textId="77777777" w:rsidR="00665D8F" w:rsidRPr="003651D9" w:rsidRDefault="0032060B" w:rsidP="00597DB2">
            <w:pPr>
              <w:pStyle w:val="TableEntry"/>
            </w:pPr>
            <w:del w:id="1138" w:author="Keith W. Boone" w:date="2015-03-04T12:58:00Z">
              <w:r w:rsidRPr="003651D9" w:rsidDel="006A1426">
                <w:delText>&lt;full name of standard&gt;</w:delText>
              </w:r>
            </w:del>
            <w:ins w:id="1139" w:author="Keith W. Boone" w:date="2015-03-04T12:58:00Z">
              <w:r w:rsidR="006A1426">
                <w:t>Personal Health Monitoring Report</w:t>
              </w:r>
            </w:ins>
          </w:p>
        </w:tc>
        <w:tc>
          <w:tcPr>
            <w:tcW w:w="3708" w:type="dxa"/>
            <w:tcBorders>
              <w:left w:val="single" w:sz="6" w:space="0" w:color="000000"/>
              <w:bottom w:val="single" w:sz="6" w:space="0" w:color="000000"/>
            </w:tcBorders>
            <w:shd w:val="clear" w:color="auto" w:fill="auto"/>
            <w:tcPrChange w:id="1140" w:author="Keith W. Boone" w:date="2015-03-04T12:58:00Z">
              <w:tcPr>
                <w:tcW w:w="3708" w:type="dxa"/>
                <w:shd w:val="clear" w:color="auto" w:fill="auto"/>
              </w:tcPr>
            </w:tcPrChange>
          </w:tcPr>
          <w:p w14:paraId="05A2A3DB" w14:textId="77777777" w:rsidR="00665D8F" w:rsidRPr="006A1426" w:rsidRDefault="0032060B" w:rsidP="006A1426">
            <w:pPr>
              <w:pStyle w:val="TableEntry"/>
              <w:rPr>
                <w:i/>
                <w:sz w:val="20"/>
                <w:rPrChange w:id="1141" w:author="Keith W. Boone" w:date="2015-03-04T13:00:00Z">
                  <w:rPr>
                    <w:sz w:val="20"/>
                  </w:rPr>
                </w:rPrChange>
              </w:rPr>
            </w:pPr>
            <w:del w:id="1142" w:author="Keith W. Boone" w:date="2015-03-04T12:59:00Z">
              <w:r w:rsidRPr="006A1426" w:rsidDel="006A1426">
                <w:rPr>
                  <w:i/>
                  <w:sz w:val="20"/>
                  <w:rPrChange w:id="1143" w:author="Keith W. Boone" w:date="2015-03-04T13:00:00Z">
                    <w:rPr>
                      <w:sz w:val="20"/>
                    </w:rPr>
                  </w:rPrChange>
                </w:rPr>
                <w:delText>&lt;link to standard&gt;</w:delText>
              </w:r>
            </w:del>
            <w:ins w:id="1144" w:author="Keith W. Boone" w:date="2015-03-04T12:59:00Z">
              <w:r w:rsidR="006A1426" w:rsidRPr="006A1426">
                <w:rPr>
                  <w:i/>
                  <w:sz w:val="20"/>
                  <w:rPrChange w:id="1145" w:author="Keith W. Boone" w:date="2015-03-04T13:00:00Z">
                    <w:rPr>
                      <w:sz w:val="20"/>
                    </w:rPr>
                  </w:rPrChange>
                </w:rPr>
                <w:t>T</w:t>
              </w:r>
            </w:ins>
            <w:ins w:id="1146" w:author="Keith W. Boone" w:date="2015-03-04T13:00:00Z">
              <w:r w:rsidR="006A1426">
                <w:rPr>
                  <w:i/>
                  <w:sz w:val="20"/>
                </w:rPr>
                <w:t>B</w:t>
              </w:r>
            </w:ins>
            <w:ins w:id="1147" w:author="Keith W. Boone" w:date="2015-03-04T12:59:00Z">
              <w:r w:rsidR="006A1426" w:rsidRPr="006A1426">
                <w:rPr>
                  <w:i/>
                  <w:sz w:val="20"/>
                  <w:rPrChange w:id="1148" w:author="Keith W. Boone" w:date="2015-03-04T13:00:00Z">
                    <w:rPr>
                      <w:sz w:val="20"/>
                    </w:rPr>
                  </w:rPrChange>
                </w:rPr>
                <w:t>D</w:t>
              </w:r>
            </w:ins>
          </w:p>
        </w:tc>
      </w:tr>
      <w:tr w:rsidR="0032060B" w:rsidRPr="003651D9" w14:paraId="19ECAE9D" w14:textId="77777777" w:rsidTr="006A1426">
        <w:trPr>
          <w:cantSplit/>
          <w:trPrChange w:id="1149" w:author="Keith W. Boone" w:date="2015-03-04T12:58:00Z">
            <w:trPr>
              <w:cantSplit/>
            </w:trPr>
          </w:trPrChange>
        </w:trPr>
        <w:tc>
          <w:tcPr>
            <w:tcW w:w="1368" w:type="dxa"/>
            <w:tcBorders>
              <w:top w:val="single" w:sz="6" w:space="0" w:color="000000"/>
              <w:right w:val="single" w:sz="6" w:space="0" w:color="000000"/>
            </w:tcBorders>
            <w:shd w:val="clear" w:color="auto" w:fill="auto"/>
            <w:tcPrChange w:id="1150" w:author="Keith W. Boone" w:date="2015-03-04T12:58:00Z">
              <w:tcPr>
                <w:tcW w:w="1368" w:type="dxa"/>
                <w:shd w:val="clear" w:color="auto" w:fill="auto"/>
              </w:tcPr>
            </w:tcPrChange>
          </w:tcPr>
          <w:p w14:paraId="5A1EE2C4" w14:textId="77777777" w:rsidR="0032060B" w:rsidRPr="003651D9" w:rsidRDefault="0032060B" w:rsidP="00597DB2">
            <w:pPr>
              <w:pStyle w:val="TableEntry"/>
            </w:pPr>
            <w:del w:id="1151" w:author="Keith W. Boone" w:date="2015-03-04T12:58:00Z">
              <w:r w:rsidRPr="003651D9" w:rsidDel="006A1426">
                <w:delText>&lt;abbreviated name of standard&gt;</w:delText>
              </w:r>
            </w:del>
            <w:ins w:id="1152" w:author="Keith W. Boone" w:date="2015-03-04T12:58:00Z">
              <w:r w:rsidR="006A1426">
                <w:t>CDA</w:t>
              </w:r>
            </w:ins>
          </w:p>
        </w:tc>
        <w:tc>
          <w:tcPr>
            <w:tcW w:w="4500" w:type="dxa"/>
            <w:tcBorders>
              <w:top w:val="single" w:sz="6" w:space="0" w:color="000000"/>
              <w:left w:val="single" w:sz="6" w:space="0" w:color="000000"/>
              <w:right w:val="single" w:sz="6" w:space="0" w:color="000000"/>
            </w:tcBorders>
            <w:shd w:val="clear" w:color="auto" w:fill="auto"/>
            <w:tcPrChange w:id="1153" w:author="Keith W. Boone" w:date="2015-03-04T12:58:00Z">
              <w:tcPr>
                <w:tcW w:w="4500" w:type="dxa"/>
                <w:shd w:val="clear" w:color="auto" w:fill="auto"/>
              </w:tcPr>
            </w:tcPrChange>
          </w:tcPr>
          <w:p w14:paraId="6DEE5BE2" w14:textId="77777777" w:rsidR="0032060B" w:rsidRPr="003651D9" w:rsidRDefault="006A1426" w:rsidP="00597DB2">
            <w:pPr>
              <w:pStyle w:val="TableEntry"/>
            </w:pPr>
            <w:ins w:id="1154" w:author="Keith W. Boone" w:date="2015-03-04T12:58:00Z">
              <w:r>
                <w:t xml:space="preserve">HL7 </w:t>
              </w:r>
            </w:ins>
            <w:del w:id="1155" w:author="Keith W. Boone" w:date="2015-03-04T12:58:00Z">
              <w:r w:rsidR="0032060B" w:rsidRPr="003651D9" w:rsidDel="006A1426">
                <w:delText>&lt;full name of standard&gt;</w:delText>
              </w:r>
            </w:del>
            <w:ins w:id="1156" w:author="Keith W. Boone" w:date="2015-03-04T12:58:00Z">
              <w:r>
                <w:t>Clinical Document Architecture</w:t>
              </w:r>
            </w:ins>
          </w:p>
        </w:tc>
        <w:tc>
          <w:tcPr>
            <w:tcW w:w="3708" w:type="dxa"/>
            <w:tcBorders>
              <w:top w:val="single" w:sz="6" w:space="0" w:color="000000"/>
              <w:left w:val="single" w:sz="6" w:space="0" w:color="000000"/>
            </w:tcBorders>
            <w:shd w:val="clear" w:color="auto" w:fill="auto"/>
            <w:tcPrChange w:id="1157" w:author="Keith W. Boone" w:date="2015-03-04T12:58:00Z">
              <w:tcPr>
                <w:tcW w:w="3708" w:type="dxa"/>
                <w:shd w:val="clear" w:color="auto" w:fill="auto"/>
              </w:tcPr>
            </w:tcPrChange>
          </w:tcPr>
          <w:p w14:paraId="6C47CF68" w14:textId="77777777" w:rsidR="0032060B" w:rsidRPr="003651D9" w:rsidRDefault="006A1426" w:rsidP="00597DB2">
            <w:pPr>
              <w:pStyle w:val="TableEntry"/>
              <w:rPr>
                <w:sz w:val="20"/>
              </w:rPr>
            </w:pPr>
            <w:ins w:id="1158" w:author="Keith W. Boone" w:date="2015-03-04T13:00:00Z">
              <w:r w:rsidRPr="00A62763">
                <w:rPr>
                  <w:i/>
                  <w:sz w:val="20"/>
                </w:rPr>
                <w:t>T</w:t>
              </w:r>
              <w:r>
                <w:rPr>
                  <w:i/>
                  <w:sz w:val="20"/>
                </w:rPr>
                <w:t>B</w:t>
              </w:r>
              <w:r w:rsidRPr="00A62763">
                <w:rPr>
                  <w:i/>
                  <w:sz w:val="20"/>
                </w:rPr>
                <w:t>D</w:t>
              </w:r>
              <w:r w:rsidRPr="003651D9" w:rsidDel="006A1426">
                <w:rPr>
                  <w:sz w:val="20"/>
                </w:rPr>
                <w:t xml:space="preserve"> </w:t>
              </w:r>
            </w:ins>
            <w:del w:id="1159" w:author="Keith W. Boone" w:date="2015-03-04T12:58:00Z">
              <w:r w:rsidR="0032060B" w:rsidRPr="003651D9" w:rsidDel="006A1426">
                <w:rPr>
                  <w:sz w:val="20"/>
                </w:rPr>
                <w:delText>&lt;link to standard&gt;</w:delText>
              </w:r>
            </w:del>
          </w:p>
        </w:tc>
      </w:tr>
      <w:tr w:rsidR="0032060B" w:rsidRPr="003651D9" w:rsidDel="006A1426" w14:paraId="3325F6C0" w14:textId="77777777" w:rsidTr="00CF508D">
        <w:trPr>
          <w:cantSplit/>
          <w:del w:id="1160" w:author="Keith W. Boone" w:date="2015-03-04T12:58:00Z"/>
        </w:trPr>
        <w:tc>
          <w:tcPr>
            <w:tcW w:w="1368" w:type="dxa"/>
            <w:shd w:val="clear" w:color="auto" w:fill="auto"/>
          </w:tcPr>
          <w:p w14:paraId="27F36AD1" w14:textId="77777777" w:rsidR="0032060B" w:rsidRPr="003651D9" w:rsidDel="006A1426" w:rsidRDefault="00C250ED" w:rsidP="00EF1E77">
            <w:pPr>
              <w:pStyle w:val="TableEntry"/>
              <w:rPr>
                <w:del w:id="1161" w:author="Keith W. Boone" w:date="2015-03-04T12:58:00Z"/>
              </w:rPr>
            </w:pPr>
            <w:del w:id="1162" w:author="Keith W. Boone" w:date="2015-03-04T12:58:00Z">
              <w:r w:rsidRPr="003651D9" w:rsidDel="006A1426">
                <w:delText>&lt;</w:delText>
              </w:r>
              <w:r w:rsidR="0032060B" w:rsidRPr="003651D9" w:rsidDel="006A1426">
                <w:delText>e.g., CDA-PN</w:delText>
              </w:r>
              <w:r w:rsidRPr="003651D9" w:rsidDel="006A1426">
                <w:delText>&gt;</w:delText>
              </w:r>
            </w:del>
          </w:p>
        </w:tc>
        <w:tc>
          <w:tcPr>
            <w:tcW w:w="4500" w:type="dxa"/>
            <w:shd w:val="clear" w:color="auto" w:fill="auto"/>
          </w:tcPr>
          <w:p w14:paraId="4055AD17" w14:textId="77777777" w:rsidR="0032060B" w:rsidRPr="003651D9" w:rsidDel="006A1426" w:rsidRDefault="00C250ED" w:rsidP="00EF1E77">
            <w:pPr>
              <w:pStyle w:val="TableEntry"/>
              <w:rPr>
                <w:del w:id="1163" w:author="Keith W. Boone" w:date="2015-03-04T12:58:00Z"/>
              </w:rPr>
            </w:pPr>
            <w:del w:id="1164" w:author="Keith W. Boone" w:date="2015-03-04T12:58:00Z">
              <w:r w:rsidRPr="003651D9" w:rsidDel="006A1426">
                <w:delText>&lt;</w:delText>
              </w:r>
              <w:r w:rsidR="0032060B" w:rsidRPr="003651D9" w:rsidDel="006A1426">
                <w:delText>e.g., HL7 Implementation Guide for CDA Release 2: Procedure Note (Universal Realm) (DSTU)</w:delText>
              </w:r>
              <w:r w:rsidRPr="003651D9" w:rsidDel="006A1426">
                <w:delText>&gt;</w:delText>
              </w:r>
            </w:del>
          </w:p>
        </w:tc>
        <w:tc>
          <w:tcPr>
            <w:tcW w:w="3708" w:type="dxa"/>
            <w:shd w:val="clear" w:color="auto" w:fill="auto"/>
          </w:tcPr>
          <w:p w14:paraId="31DE2B0A" w14:textId="77777777" w:rsidR="0032060B" w:rsidRPr="003651D9" w:rsidDel="006A1426" w:rsidRDefault="00C250ED" w:rsidP="005D6176">
            <w:pPr>
              <w:pStyle w:val="TableEntry"/>
              <w:rPr>
                <w:del w:id="1165" w:author="Keith W. Boone" w:date="2015-03-04T12:58:00Z"/>
              </w:rPr>
            </w:pPr>
            <w:del w:id="1166" w:author="Keith W. Boone" w:date="2015-03-04T12:58:00Z">
              <w:r w:rsidRPr="003651D9" w:rsidDel="006A1426">
                <w:delText>&lt;</w:delText>
              </w:r>
              <w:r w:rsidR="0032060B" w:rsidRPr="003651D9" w:rsidDel="006A1426">
                <w:delText>e.g., http://www.hl7.org/documentcenter/public/standards/dstu/CDAR2_IG_PROCNOTE_DSTU_R1_2010JUL.zip</w:delText>
              </w:r>
              <w:r w:rsidRPr="003651D9" w:rsidDel="006A1426">
                <w:delText>&gt;</w:delText>
              </w:r>
            </w:del>
          </w:p>
        </w:tc>
      </w:tr>
    </w:tbl>
    <w:p w14:paraId="5277EE9A" w14:textId="77777777" w:rsidR="00665D8F" w:rsidRPr="003651D9" w:rsidDel="006A1426" w:rsidRDefault="00665D8F" w:rsidP="0032060B">
      <w:pPr>
        <w:pStyle w:val="BodyText"/>
        <w:rPr>
          <w:del w:id="1167" w:author="Keith W. Boone" w:date="2015-03-04T12:59:00Z"/>
          <w:lang w:eastAsia="x-none"/>
        </w:rPr>
      </w:pPr>
    </w:p>
    <w:p w14:paraId="5E097564" w14:textId="77777777" w:rsidR="00BB65D8" w:rsidRPr="003651D9" w:rsidDel="006A1426" w:rsidRDefault="00BB65D8" w:rsidP="00BB65D8">
      <w:pPr>
        <w:pStyle w:val="Heading5"/>
        <w:numPr>
          <w:ilvl w:val="0"/>
          <w:numId w:val="0"/>
        </w:numPr>
        <w:rPr>
          <w:del w:id="1168" w:author="Keith W. Boone" w:date="2015-03-04T12:59:00Z"/>
          <w:noProof w:val="0"/>
        </w:rPr>
      </w:pPr>
      <w:bookmarkStart w:id="1169" w:name="_Toc412696357"/>
      <w:del w:id="1170"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871613" w:rsidRPr="003651D9" w:rsidDel="006A1426">
          <w:rPr>
            <w:noProof w:val="0"/>
          </w:rPr>
          <w:delText>4</w:delText>
        </w:r>
        <w:r w:rsidRPr="003651D9" w:rsidDel="006A1426">
          <w:rPr>
            <w:noProof w:val="0"/>
          </w:rPr>
          <w:delText xml:space="preserve"> Data Element Requirement</w:delText>
        </w:r>
        <w:r w:rsidR="00BB62C0" w:rsidRPr="003651D9" w:rsidDel="006A1426">
          <w:rPr>
            <w:noProof w:val="0"/>
          </w:rPr>
          <w:delText xml:space="preserve"> </w:delText>
        </w:r>
        <w:r w:rsidRPr="003651D9" w:rsidDel="006A1426">
          <w:rPr>
            <w:noProof w:val="0"/>
          </w:rPr>
          <w:delText>Mappings</w:delText>
        </w:r>
        <w:r w:rsidR="00BB62C0" w:rsidRPr="003651D9" w:rsidDel="006A1426">
          <w:rPr>
            <w:noProof w:val="0"/>
          </w:rPr>
          <w:delText xml:space="preserve"> to CDA</w:delText>
        </w:r>
        <w:bookmarkEnd w:id="1169"/>
      </w:del>
    </w:p>
    <w:p w14:paraId="2BE9694D" w14:textId="77777777" w:rsidR="00CD4D46" w:rsidRPr="003651D9" w:rsidDel="006A1426" w:rsidRDefault="00CD4D46" w:rsidP="00BB76BC">
      <w:pPr>
        <w:pStyle w:val="BodyText"/>
        <w:rPr>
          <w:del w:id="1171" w:author="Keith W. Boone" w:date="2015-03-04T12:59:00Z"/>
        </w:rPr>
      </w:pPr>
      <w:del w:id="1172" w:author="Keith W. Boone" w:date="2015-03-04T12:59:00Z">
        <w:r w:rsidRPr="003651D9" w:rsidDel="006A1426">
          <w:delText>This section identifies the mapping of data between referenced standards into the CDA implementation guide.</w:delText>
        </w:r>
      </w:del>
    </w:p>
    <w:p w14:paraId="34797EFF" w14:textId="77777777" w:rsidR="00CD4D46" w:rsidRPr="003651D9" w:rsidDel="006A1426" w:rsidRDefault="00CD4D46" w:rsidP="00597DB2">
      <w:pPr>
        <w:pStyle w:val="AuthorInstructions"/>
        <w:rPr>
          <w:del w:id="1173" w:author="Keith W. Boone" w:date="2015-03-04T12:59:00Z"/>
        </w:rPr>
      </w:pPr>
      <w:del w:id="1174" w:author="Keith W. Boone" w:date="2015-03-04T12:59:00Z">
        <w:r w:rsidRPr="003651D9" w:rsidDel="006A1426">
          <w:delText xml:space="preserve">&lt;Any </w:delText>
        </w:r>
        <w:r w:rsidR="001F68C9" w:rsidRPr="003651D9" w:rsidDel="006A1426">
          <w:delText xml:space="preserve">required data mappings should be listed </w:delText>
        </w:r>
        <w:r w:rsidRPr="003651D9" w:rsidDel="006A1426">
          <w:delText>in this section (mark NA if not needed).</w:delText>
        </w:r>
        <w:r w:rsidR="00875BFD" w:rsidRPr="003651D9" w:rsidDel="006A1426">
          <w:delText xml:space="preserve"> Delete SAMPLE table before publishing</w:delText>
        </w:r>
        <w:r w:rsidR="005F3FB5" w:rsidDel="006A1426">
          <w:delText>.</w:delText>
        </w:r>
        <w:r w:rsidRPr="003651D9" w:rsidDel="006A1426">
          <w:delText>&gt;</w:delText>
        </w:r>
        <w:r w:rsidR="001F68C9" w:rsidRPr="003651D9" w:rsidDel="006A1426">
          <w:delText xml:space="preserve"> </w:delText>
        </w:r>
      </w:del>
    </w:p>
    <w:p w14:paraId="3409D62D" w14:textId="77777777" w:rsidR="00875BFD" w:rsidRPr="003651D9" w:rsidDel="006A1426" w:rsidRDefault="00CD4D46" w:rsidP="003579DA">
      <w:pPr>
        <w:pStyle w:val="BodyText"/>
        <w:rPr>
          <w:del w:id="1175" w:author="Keith W. Boone" w:date="2015-03-04T12:59:00Z"/>
          <w:i/>
        </w:rPr>
      </w:pPr>
      <w:del w:id="1176" w:author="Keith W. Boone" w:date="2015-03-04T12:59:00Z">
        <w:r w:rsidRPr="003651D9" w:rsidDel="006A1426">
          <w:rPr>
            <w:i/>
          </w:rPr>
          <w:delText>&lt;To complete Table 6.3.1.D.4-1, t</w:delText>
        </w:r>
        <w:r w:rsidR="001F68C9" w:rsidRPr="003651D9" w:rsidDel="006A1426">
          <w:rPr>
            <w:i/>
          </w:rPr>
          <w:delText xml:space="preserve">he </w:delText>
        </w:r>
        <w:r w:rsidR="009D125C" w:rsidRPr="003651D9" w:rsidDel="006A1426">
          <w:rPr>
            <w:i/>
          </w:rPr>
          <w:delText>author</w:delText>
        </w:r>
        <w:r w:rsidR="001F68C9" w:rsidRPr="003651D9" w:rsidDel="006A1426">
          <w:rPr>
            <w:i/>
          </w:rPr>
          <w:delText xml:space="preserve"> should add the referenced standards abbreviations in the first row/title bar</w:delText>
        </w:r>
        <w:r w:rsidR="00887E40" w:rsidRPr="003651D9" w:rsidDel="006A1426">
          <w:rPr>
            <w:i/>
          </w:rPr>
          <w:delText xml:space="preserve">. </w:delText>
        </w:r>
        <w:r w:rsidR="001F68C9" w:rsidRPr="003651D9" w:rsidDel="006A1426">
          <w:rPr>
            <w:i/>
          </w:rPr>
          <w:delText>Add or delete columns and sub-rows as necessary. If this table is more than 8 to 10 rows long, consider putting this table into</w:delText>
        </w:r>
        <w:r w:rsidR="003F3E4A" w:rsidRPr="003651D9" w:rsidDel="006A1426">
          <w:rPr>
            <w:i/>
          </w:rPr>
          <w:delText xml:space="preserve"> </w:delText>
        </w:r>
        <w:r w:rsidR="001F68C9" w:rsidRPr="003651D9" w:rsidDel="006A1426">
          <w:rPr>
            <w:i/>
          </w:rPr>
          <w:delText xml:space="preserve">an </w:delText>
        </w:r>
        <w:r w:rsidR="001606A7" w:rsidRPr="003651D9" w:rsidDel="006A1426">
          <w:rPr>
            <w:i/>
          </w:rPr>
          <w:delText>a</w:delText>
        </w:r>
        <w:r w:rsidR="001F68C9" w:rsidRPr="003651D9" w:rsidDel="006A1426">
          <w:rPr>
            <w:i/>
          </w:rPr>
          <w:delText>ppendix of this supplement.</w:delText>
        </w:r>
        <w:r w:rsidRPr="003651D9" w:rsidDel="006A1426">
          <w:rPr>
            <w:i/>
          </w:rPr>
          <w:delText xml:space="preserve"> A brief sample follows.</w:delText>
        </w:r>
        <w:r w:rsidR="00C250ED" w:rsidRPr="003651D9" w:rsidDel="006A1426">
          <w:rPr>
            <w:i/>
          </w:rPr>
          <w:delText>&gt;</w:delText>
        </w:r>
      </w:del>
    </w:p>
    <w:p w14:paraId="786A5882" w14:textId="77777777" w:rsidR="00AD069D" w:rsidRPr="003651D9" w:rsidDel="006A1426" w:rsidRDefault="00AD069D" w:rsidP="003579DA">
      <w:pPr>
        <w:pStyle w:val="BodyText"/>
        <w:rPr>
          <w:del w:id="1177" w:author="Keith W. Boone" w:date="2015-03-04T12:59:00Z"/>
          <w:i/>
        </w:rPr>
      </w:pPr>
    </w:p>
    <w:p w14:paraId="22D25D1A" w14:textId="77777777" w:rsidR="000D6321" w:rsidRPr="003651D9" w:rsidDel="006A1426" w:rsidRDefault="00CD4D46" w:rsidP="00EF1E77">
      <w:pPr>
        <w:pStyle w:val="TableTitle"/>
        <w:rPr>
          <w:del w:id="1178" w:author="Keith W. Boone" w:date="2015-03-04T12:59:00Z"/>
        </w:rPr>
      </w:pPr>
      <w:del w:id="1179" w:author="Keith W. Boone" w:date="2015-03-04T12:59:00Z">
        <w:r w:rsidRPr="003651D9" w:rsidDel="006A1426">
          <w:delText>SAMPLE</w:delText>
        </w:r>
      </w:del>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Del="006A1426" w14:paraId="51927A37" w14:textId="77777777" w:rsidTr="00BB76BC">
        <w:trPr>
          <w:cantSplit/>
          <w:tblHeader/>
          <w:jc w:val="center"/>
          <w:del w:id="1180" w:author="Keith W. Boone" w:date="2015-03-04T12:59:00Z"/>
        </w:trPr>
        <w:tc>
          <w:tcPr>
            <w:tcW w:w="4537" w:type="dxa"/>
            <w:tcBorders>
              <w:bottom w:val="single" w:sz="4" w:space="0" w:color="000000"/>
            </w:tcBorders>
            <w:shd w:val="clear" w:color="auto" w:fill="D9D9D9"/>
          </w:tcPr>
          <w:p w14:paraId="7B4A7B3E" w14:textId="77777777" w:rsidR="004F7C05" w:rsidRPr="003651D9" w:rsidDel="006A1426" w:rsidRDefault="004F7C05" w:rsidP="005D6176">
            <w:pPr>
              <w:pStyle w:val="TableEntryHeader"/>
              <w:rPr>
                <w:del w:id="1181" w:author="Keith W. Boone" w:date="2015-03-04T12:59:00Z"/>
              </w:rPr>
            </w:pPr>
            <w:del w:id="1182" w:author="Keith W. Boone" w:date="2015-03-04T12:59:00Z">
              <w:r w:rsidRPr="003651D9" w:rsidDel="006A1426">
                <w:delText>ACC Key Data Element (KDECI)</w:delText>
              </w:r>
            </w:del>
          </w:p>
        </w:tc>
        <w:tc>
          <w:tcPr>
            <w:tcW w:w="3111" w:type="dxa"/>
            <w:tcBorders>
              <w:bottom w:val="single" w:sz="4" w:space="0" w:color="000000"/>
            </w:tcBorders>
            <w:shd w:val="clear" w:color="auto" w:fill="D9D9D9"/>
          </w:tcPr>
          <w:p w14:paraId="736700B1" w14:textId="77777777" w:rsidR="004F7C05" w:rsidRPr="003651D9" w:rsidDel="006A1426" w:rsidRDefault="004F7C05" w:rsidP="0032600B">
            <w:pPr>
              <w:pStyle w:val="TableEntryHeader"/>
              <w:rPr>
                <w:del w:id="1183" w:author="Keith W. Boone" w:date="2015-03-04T12:59:00Z"/>
              </w:rPr>
            </w:pPr>
            <w:del w:id="1184" w:author="Keith W. Boone" w:date="2015-03-04T12:59:00Z">
              <w:r w:rsidRPr="003651D9" w:rsidDel="006A1426">
                <w:delText>CDA-DIR</w:delText>
              </w:r>
            </w:del>
          </w:p>
        </w:tc>
      </w:tr>
      <w:tr w:rsidR="004F7C05" w:rsidRPr="003651D9" w:rsidDel="006A1426" w14:paraId="20D4ACE9" w14:textId="77777777" w:rsidTr="00BB76BC">
        <w:trPr>
          <w:cantSplit/>
          <w:jc w:val="center"/>
          <w:del w:id="1185" w:author="Keith W. Boone" w:date="2015-03-04T12:59:00Z"/>
        </w:trPr>
        <w:tc>
          <w:tcPr>
            <w:tcW w:w="4537" w:type="dxa"/>
            <w:shd w:val="clear" w:color="auto" w:fill="auto"/>
          </w:tcPr>
          <w:p w14:paraId="7B6769D1" w14:textId="77777777" w:rsidR="004F7C05" w:rsidRPr="003651D9" w:rsidDel="006A1426" w:rsidRDefault="004F7C05" w:rsidP="00EF1E77">
            <w:pPr>
              <w:pStyle w:val="TableEntry"/>
              <w:rPr>
                <w:del w:id="1186" w:author="Keith W. Boone" w:date="2015-03-04T12:59:00Z"/>
              </w:rPr>
            </w:pPr>
          </w:p>
        </w:tc>
        <w:tc>
          <w:tcPr>
            <w:tcW w:w="3111" w:type="dxa"/>
            <w:shd w:val="clear" w:color="auto" w:fill="auto"/>
          </w:tcPr>
          <w:p w14:paraId="49536EF6" w14:textId="77777777" w:rsidR="004F7C05" w:rsidRPr="003651D9" w:rsidDel="006A1426" w:rsidRDefault="004F7C05" w:rsidP="00EF1E77">
            <w:pPr>
              <w:pStyle w:val="TableEntry"/>
              <w:rPr>
                <w:del w:id="1187" w:author="Keith W. Boone" w:date="2015-03-04T12:59:00Z"/>
              </w:rPr>
            </w:pPr>
            <w:del w:id="1188" w:author="Keith W. Boone" w:date="2015-03-04T12:59:00Z">
              <w:r w:rsidRPr="003651D9" w:rsidDel="006A1426">
                <w:delText>DICOM Object Catalog (5)</w:delText>
              </w:r>
            </w:del>
          </w:p>
        </w:tc>
      </w:tr>
      <w:tr w:rsidR="004F7C05" w:rsidRPr="003651D9" w:rsidDel="006A1426" w14:paraId="111D0E08" w14:textId="77777777" w:rsidTr="00BB76BC">
        <w:trPr>
          <w:cantSplit/>
          <w:jc w:val="center"/>
          <w:del w:id="1189" w:author="Keith W. Boone" w:date="2015-03-04T12:59:00Z"/>
        </w:trPr>
        <w:tc>
          <w:tcPr>
            <w:tcW w:w="4537" w:type="dxa"/>
          </w:tcPr>
          <w:p w14:paraId="19FA1C72" w14:textId="77777777" w:rsidR="004F7C05" w:rsidRPr="003651D9" w:rsidDel="006A1426" w:rsidRDefault="004F7C05" w:rsidP="00EF1E77">
            <w:pPr>
              <w:pStyle w:val="TableEntry"/>
              <w:rPr>
                <w:del w:id="1190" w:author="Keith W. Boone" w:date="2015-03-04T12:59:00Z"/>
              </w:rPr>
            </w:pPr>
            <w:del w:id="1191" w:author="Keith W. Boone" w:date="2015-03-04T12:59:00Z">
              <w:r w:rsidRPr="003651D9" w:rsidDel="006A1426">
                <w:delText>Administrative</w:delText>
              </w:r>
            </w:del>
          </w:p>
          <w:p w14:paraId="2B2204ED" w14:textId="77777777" w:rsidR="004F7C05" w:rsidRPr="003651D9" w:rsidDel="006A1426" w:rsidRDefault="004F7C05" w:rsidP="00BB76BC">
            <w:pPr>
              <w:pStyle w:val="TableEntry"/>
              <w:rPr>
                <w:del w:id="1192" w:author="Keith W. Boone" w:date="2015-03-04T12:59:00Z"/>
              </w:rPr>
            </w:pPr>
            <w:del w:id="1193" w:author="Keith W. Boone" w:date="2015-03-04T12:59:00Z">
              <w:r w:rsidRPr="003651D9" w:rsidDel="006A1426">
                <w:delText>Facility (5)</w:delText>
              </w:r>
            </w:del>
          </w:p>
          <w:p w14:paraId="5323C4D3" w14:textId="77777777" w:rsidR="004F7C05" w:rsidRPr="003651D9" w:rsidDel="006A1426" w:rsidRDefault="004F7C05" w:rsidP="00BB76BC">
            <w:pPr>
              <w:pStyle w:val="TableEntry"/>
              <w:rPr>
                <w:del w:id="1194" w:author="Keith W. Boone" w:date="2015-03-04T12:59:00Z"/>
              </w:rPr>
            </w:pPr>
            <w:del w:id="1195" w:author="Keith W. Boone" w:date="2015-03-04T12:59:00Z">
              <w:r w:rsidRPr="003651D9" w:rsidDel="006A1426">
                <w:delText>Data Source (1)</w:delText>
              </w:r>
            </w:del>
          </w:p>
          <w:p w14:paraId="1E42AC7E" w14:textId="77777777" w:rsidR="004F7C05" w:rsidRPr="003651D9" w:rsidDel="006A1426" w:rsidRDefault="004F7C05" w:rsidP="00BB76BC">
            <w:pPr>
              <w:pStyle w:val="TableEntry"/>
              <w:rPr>
                <w:del w:id="1196" w:author="Keith W. Boone" w:date="2015-03-04T12:59:00Z"/>
              </w:rPr>
            </w:pPr>
            <w:del w:id="1197" w:author="Keith W. Boone" w:date="2015-03-04T12:59:00Z">
              <w:r w:rsidRPr="003651D9" w:rsidDel="006A1426">
                <w:delText>Priority (1)</w:delText>
              </w:r>
            </w:del>
          </w:p>
          <w:p w14:paraId="7EE02F71" w14:textId="77777777" w:rsidR="004F7C05" w:rsidRPr="003651D9" w:rsidDel="006A1426" w:rsidRDefault="004F7C05" w:rsidP="00BB76BC">
            <w:pPr>
              <w:pStyle w:val="TableEntry"/>
              <w:rPr>
                <w:del w:id="1198" w:author="Keith W. Boone" w:date="2015-03-04T12:59:00Z"/>
              </w:rPr>
            </w:pPr>
            <w:del w:id="1199" w:author="Keith W. Boone" w:date="2015-03-04T12:59:00Z">
              <w:r w:rsidRPr="003651D9" w:rsidDel="006A1426">
                <w:delText>Accreditation (2)</w:delText>
              </w:r>
            </w:del>
          </w:p>
          <w:p w14:paraId="798901CD" w14:textId="77777777" w:rsidR="004F7C05" w:rsidRPr="003651D9" w:rsidDel="006A1426" w:rsidRDefault="004F7C05" w:rsidP="00BB76BC">
            <w:pPr>
              <w:pStyle w:val="TableEntry"/>
              <w:rPr>
                <w:del w:id="1200" w:author="Keith W. Boone" w:date="2015-03-04T12:59:00Z"/>
              </w:rPr>
            </w:pPr>
            <w:del w:id="1201" w:author="Keith W. Boone" w:date="2015-03-04T12:59:00Z">
              <w:r w:rsidRPr="003651D9" w:rsidDel="006A1426">
                <w:delText>Insurance (1)</w:delText>
              </w:r>
            </w:del>
          </w:p>
        </w:tc>
        <w:tc>
          <w:tcPr>
            <w:tcW w:w="3111" w:type="dxa"/>
          </w:tcPr>
          <w:p w14:paraId="18170A24" w14:textId="77777777" w:rsidR="004F7C05" w:rsidRPr="003651D9" w:rsidDel="006A1426" w:rsidRDefault="004F7C05" w:rsidP="00EF1E77">
            <w:pPr>
              <w:pStyle w:val="TableEntry"/>
              <w:rPr>
                <w:del w:id="1202" w:author="Keith W. Boone" w:date="2015-03-04T12:59:00Z"/>
              </w:rPr>
            </w:pPr>
            <w:del w:id="1203" w:author="Keith W. Boone" w:date="2015-03-04T12:59:00Z">
              <w:r w:rsidRPr="003651D9" w:rsidDel="006A1426">
                <w:delText>CDA Header</w:delText>
              </w:r>
            </w:del>
          </w:p>
          <w:p w14:paraId="46ECB383" w14:textId="77777777" w:rsidR="004F7C05" w:rsidRPr="003651D9" w:rsidDel="006A1426" w:rsidRDefault="004F7C05" w:rsidP="00EF1E77">
            <w:pPr>
              <w:pStyle w:val="TableEntry"/>
              <w:rPr>
                <w:del w:id="1204" w:author="Keith W. Boone" w:date="2015-03-04T12:59:00Z"/>
              </w:rPr>
            </w:pPr>
            <w:del w:id="1205" w:author="Keith W. Boone" w:date="2015-03-04T12:59:00Z">
              <w:r w:rsidRPr="003651D9" w:rsidDel="006A1426">
                <w:delText>General (10)</w:delText>
              </w:r>
            </w:del>
          </w:p>
          <w:p w14:paraId="01AF776B" w14:textId="77777777" w:rsidR="004F7C05" w:rsidRPr="003651D9" w:rsidDel="006A1426" w:rsidRDefault="004F7C05" w:rsidP="005D6176">
            <w:pPr>
              <w:pStyle w:val="TableEntry"/>
              <w:rPr>
                <w:del w:id="1206" w:author="Keith W. Boone" w:date="2015-03-04T12:59:00Z"/>
              </w:rPr>
            </w:pPr>
            <w:del w:id="1207" w:author="Keith W. Boone" w:date="2015-03-04T12:59:00Z">
              <w:r w:rsidRPr="003651D9" w:rsidDel="006A1426">
                <w:delText>Document (19)</w:delText>
              </w:r>
            </w:del>
          </w:p>
          <w:p w14:paraId="4384FAA5" w14:textId="77777777" w:rsidR="004F7C05" w:rsidRPr="003651D9" w:rsidDel="006A1426" w:rsidRDefault="004F7C05" w:rsidP="0032600B">
            <w:pPr>
              <w:pStyle w:val="TableEntry"/>
              <w:rPr>
                <w:del w:id="1208" w:author="Keith W. Boone" w:date="2015-03-04T12:59:00Z"/>
              </w:rPr>
            </w:pPr>
            <w:del w:id="1209" w:author="Keith W. Boone" w:date="2015-03-04T12:59:00Z">
              <w:r w:rsidRPr="003651D9" w:rsidDel="006A1426">
                <w:delText>Participants (20)</w:delText>
              </w:r>
            </w:del>
          </w:p>
          <w:p w14:paraId="5F905D50" w14:textId="77777777" w:rsidR="004F7C05" w:rsidRPr="003651D9" w:rsidDel="006A1426" w:rsidRDefault="004F7C05" w:rsidP="00BB76BC">
            <w:pPr>
              <w:pStyle w:val="TableEntry"/>
              <w:rPr>
                <w:del w:id="1210" w:author="Keith W. Boone" w:date="2015-03-04T12:59:00Z"/>
              </w:rPr>
            </w:pPr>
            <w:del w:id="1211" w:author="Keith W. Boone" w:date="2015-03-04T12:59:00Z">
              <w:r w:rsidRPr="003651D9" w:rsidDel="006A1426">
                <w:delText>Order (1)</w:delText>
              </w:r>
            </w:del>
          </w:p>
          <w:p w14:paraId="4058C0F2" w14:textId="77777777" w:rsidR="004F7C05" w:rsidRPr="003651D9" w:rsidDel="006A1426" w:rsidRDefault="004F7C05" w:rsidP="00BB76BC">
            <w:pPr>
              <w:pStyle w:val="TableEntry"/>
              <w:rPr>
                <w:del w:id="1212" w:author="Keith W. Boone" w:date="2015-03-04T12:59:00Z"/>
              </w:rPr>
            </w:pPr>
            <w:del w:id="1213" w:author="Keith W. Boone" w:date="2015-03-04T12:59:00Z">
              <w:r w:rsidRPr="003651D9" w:rsidDel="006A1426">
                <w:delText>Service Event (12)</w:delText>
              </w:r>
            </w:del>
          </w:p>
          <w:p w14:paraId="27EED98F" w14:textId="77777777" w:rsidR="004F7C05" w:rsidRPr="003651D9" w:rsidDel="006A1426" w:rsidRDefault="004F7C05" w:rsidP="00BB76BC">
            <w:pPr>
              <w:pStyle w:val="TableEntry"/>
              <w:rPr>
                <w:del w:id="1214" w:author="Keith W. Boone" w:date="2015-03-04T12:59:00Z"/>
              </w:rPr>
            </w:pPr>
            <w:del w:id="1215" w:author="Keith W. Boone" w:date="2015-03-04T12:59:00Z">
              <w:r w:rsidRPr="003651D9" w:rsidDel="006A1426">
                <w:delText>Encounter (10)</w:delText>
              </w:r>
            </w:del>
          </w:p>
        </w:tc>
      </w:tr>
      <w:tr w:rsidR="004F7C05" w:rsidRPr="003651D9" w:rsidDel="006A1426" w14:paraId="1300E39B" w14:textId="77777777" w:rsidTr="00BB76BC">
        <w:trPr>
          <w:cantSplit/>
          <w:jc w:val="center"/>
          <w:del w:id="1216" w:author="Keith W. Boone" w:date="2015-03-04T12:59:00Z"/>
        </w:trPr>
        <w:tc>
          <w:tcPr>
            <w:tcW w:w="4537" w:type="dxa"/>
          </w:tcPr>
          <w:p w14:paraId="22AFFC89" w14:textId="77777777" w:rsidR="004F7C05" w:rsidRPr="003651D9" w:rsidDel="006A1426" w:rsidRDefault="004F7C05" w:rsidP="00EF1E77">
            <w:pPr>
              <w:pStyle w:val="TableEntry"/>
              <w:rPr>
                <w:del w:id="1217" w:author="Keith W. Boone" w:date="2015-03-04T12:59:00Z"/>
              </w:rPr>
            </w:pPr>
            <w:del w:id="1218" w:author="Keith W. Boone" w:date="2015-03-04T12:59:00Z">
              <w:r w:rsidRPr="003651D9" w:rsidDel="006A1426">
                <w:delText>Study Referral Data (2)</w:delText>
              </w:r>
            </w:del>
          </w:p>
        </w:tc>
        <w:tc>
          <w:tcPr>
            <w:tcW w:w="3111" w:type="dxa"/>
          </w:tcPr>
          <w:p w14:paraId="5477CD04" w14:textId="77777777" w:rsidR="004F7C05" w:rsidRPr="003651D9" w:rsidDel="006A1426" w:rsidRDefault="004F7C05" w:rsidP="005D6176">
            <w:pPr>
              <w:pStyle w:val="TableEntry"/>
              <w:rPr>
                <w:del w:id="1219" w:author="Keith W. Boone" w:date="2015-03-04T12:59:00Z"/>
              </w:rPr>
            </w:pPr>
            <w:del w:id="1220" w:author="Keith W. Boone" w:date="2015-03-04T12:59:00Z">
              <w:r w:rsidRPr="003651D9" w:rsidDel="006A1426">
                <w:delText>Request</w:delText>
              </w:r>
            </w:del>
          </w:p>
        </w:tc>
      </w:tr>
      <w:tr w:rsidR="004F7C05" w:rsidRPr="003651D9" w:rsidDel="006A1426" w14:paraId="61C2D9C1" w14:textId="77777777" w:rsidTr="00BB76BC">
        <w:trPr>
          <w:cantSplit/>
          <w:jc w:val="center"/>
          <w:del w:id="1221" w:author="Keith W. Boone" w:date="2015-03-04T12:59:00Z"/>
        </w:trPr>
        <w:tc>
          <w:tcPr>
            <w:tcW w:w="4537" w:type="dxa"/>
          </w:tcPr>
          <w:p w14:paraId="242859EC" w14:textId="77777777" w:rsidR="004F7C05" w:rsidRPr="003651D9" w:rsidDel="006A1426" w:rsidRDefault="004F7C05" w:rsidP="00EF1E77">
            <w:pPr>
              <w:pStyle w:val="TableEntry"/>
              <w:rPr>
                <w:del w:id="1222" w:author="Keith W. Boone" w:date="2015-03-04T12:59:00Z"/>
              </w:rPr>
            </w:pPr>
            <w:del w:id="1223" w:author="Keith W. Boone" w:date="2015-03-04T12:59:00Z">
              <w:r w:rsidRPr="003651D9" w:rsidDel="006A1426">
                <w:delText>History and Risk Factors</w:delText>
              </w:r>
            </w:del>
          </w:p>
          <w:p w14:paraId="3B0E7772" w14:textId="77777777" w:rsidR="004F7C05" w:rsidRPr="003651D9" w:rsidDel="006A1426" w:rsidRDefault="004F7C05" w:rsidP="00BB76BC">
            <w:pPr>
              <w:pStyle w:val="TableEntry"/>
              <w:rPr>
                <w:del w:id="1224" w:author="Keith W. Boone" w:date="2015-03-04T12:59:00Z"/>
              </w:rPr>
            </w:pPr>
            <w:del w:id="1225" w:author="Keith W. Boone" w:date="2015-03-04T12:59:00Z">
              <w:r w:rsidRPr="003651D9" w:rsidDel="006A1426">
                <w:delText>Vital Signs (4)</w:delText>
              </w:r>
            </w:del>
          </w:p>
          <w:p w14:paraId="3509198C" w14:textId="77777777" w:rsidR="004F7C05" w:rsidRPr="003651D9" w:rsidDel="006A1426" w:rsidRDefault="004F7C05" w:rsidP="00BB76BC">
            <w:pPr>
              <w:pStyle w:val="TableEntry"/>
              <w:rPr>
                <w:del w:id="1226" w:author="Keith W. Boone" w:date="2015-03-04T12:59:00Z"/>
              </w:rPr>
            </w:pPr>
            <w:del w:id="1227" w:author="Keith W. Boone" w:date="2015-03-04T12:59:00Z">
              <w:r w:rsidRPr="003651D9" w:rsidDel="006A1426">
                <w:delText>Labs (2)</w:delText>
              </w:r>
            </w:del>
          </w:p>
          <w:p w14:paraId="3925CE20" w14:textId="77777777" w:rsidR="004F7C05" w:rsidRPr="003651D9" w:rsidDel="006A1426" w:rsidRDefault="004F7C05" w:rsidP="00BB76BC">
            <w:pPr>
              <w:pStyle w:val="TableEntry"/>
              <w:rPr>
                <w:del w:id="1228" w:author="Keith W. Boone" w:date="2015-03-04T12:59:00Z"/>
              </w:rPr>
            </w:pPr>
            <w:del w:id="1229" w:author="Keith W. Boone" w:date="2015-03-04T12:59:00Z">
              <w:r w:rsidRPr="003651D9" w:rsidDel="006A1426">
                <w:delText>Problems (14)</w:delText>
              </w:r>
            </w:del>
          </w:p>
          <w:p w14:paraId="7A61794A" w14:textId="77777777" w:rsidR="004F7C05" w:rsidRPr="003651D9" w:rsidDel="006A1426" w:rsidRDefault="004F7C05" w:rsidP="00BB76BC">
            <w:pPr>
              <w:pStyle w:val="TableEntry"/>
              <w:rPr>
                <w:del w:id="1230" w:author="Keith W. Boone" w:date="2015-03-04T12:59:00Z"/>
              </w:rPr>
            </w:pPr>
            <w:del w:id="1231" w:author="Keith W. Boone" w:date="2015-03-04T12:59:00Z">
              <w:r w:rsidRPr="003651D9" w:rsidDel="006A1426">
                <w:delText>Chest Pain (5)</w:delText>
              </w:r>
            </w:del>
          </w:p>
          <w:p w14:paraId="0876F9A8" w14:textId="77777777" w:rsidR="004F7C05" w:rsidRPr="003651D9" w:rsidDel="006A1426" w:rsidRDefault="004F7C05" w:rsidP="00BB76BC">
            <w:pPr>
              <w:pStyle w:val="TableEntry"/>
              <w:rPr>
                <w:del w:id="1232" w:author="Keith W. Boone" w:date="2015-03-04T12:59:00Z"/>
              </w:rPr>
            </w:pPr>
            <w:del w:id="1233" w:author="Keith W. Boone" w:date="2015-03-04T12:59:00Z">
              <w:r w:rsidRPr="003651D9" w:rsidDel="006A1426">
                <w:delText>Family History (1)</w:delText>
              </w:r>
            </w:del>
          </w:p>
          <w:p w14:paraId="5754598D" w14:textId="77777777" w:rsidR="004F7C05" w:rsidRPr="003651D9" w:rsidDel="006A1426" w:rsidRDefault="004F7C05" w:rsidP="00BB76BC">
            <w:pPr>
              <w:pStyle w:val="TableEntry"/>
              <w:rPr>
                <w:del w:id="1234" w:author="Keith W. Boone" w:date="2015-03-04T12:59:00Z"/>
              </w:rPr>
            </w:pPr>
            <w:del w:id="1235" w:author="Keith W. Boone" w:date="2015-03-04T12:59:00Z">
              <w:r w:rsidRPr="003651D9" w:rsidDel="006A1426">
                <w:delText>Tobacco Use (1)</w:delText>
              </w:r>
            </w:del>
          </w:p>
          <w:p w14:paraId="59FC66EA" w14:textId="77777777" w:rsidR="004F7C05" w:rsidRPr="003651D9" w:rsidDel="006A1426" w:rsidRDefault="004F7C05" w:rsidP="00BB76BC">
            <w:pPr>
              <w:pStyle w:val="TableEntry"/>
              <w:rPr>
                <w:del w:id="1236" w:author="Keith W. Boone" w:date="2015-03-04T12:59:00Z"/>
              </w:rPr>
            </w:pPr>
            <w:del w:id="1237" w:author="Keith W. Boone" w:date="2015-03-04T12:59:00Z">
              <w:r w:rsidRPr="003651D9" w:rsidDel="006A1426">
                <w:delText>Risk Estimates (6)</w:delText>
              </w:r>
            </w:del>
          </w:p>
          <w:p w14:paraId="4305000A" w14:textId="77777777" w:rsidR="004F7C05" w:rsidRPr="003651D9" w:rsidDel="006A1426" w:rsidRDefault="004F7C05" w:rsidP="00BB76BC">
            <w:pPr>
              <w:pStyle w:val="TableEntry"/>
              <w:rPr>
                <w:del w:id="1238" w:author="Keith W. Boone" w:date="2015-03-04T12:59:00Z"/>
              </w:rPr>
            </w:pPr>
          </w:p>
        </w:tc>
        <w:tc>
          <w:tcPr>
            <w:tcW w:w="3111" w:type="dxa"/>
          </w:tcPr>
          <w:p w14:paraId="31DF6217" w14:textId="77777777" w:rsidR="004F7C05" w:rsidRPr="003651D9" w:rsidDel="006A1426" w:rsidRDefault="004F7C05" w:rsidP="00EF1E77">
            <w:pPr>
              <w:pStyle w:val="TableEntry"/>
              <w:rPr>
                <w:del w:id="1239" w:author="Keith W. Boone" w:date="2015-03-04T12:59:00Z"/>
              </w:rPr>
            </w:pPr>
            <w:del w:id="1240" w:author="Keith W. Boone" w:date="2015-03-04T12:59:00Z">
              <w:r w:rsidRPr="003651D9" w:rsidDel="006A1426">
                <w:delText>History</w:delText>
              </w:r>
            </w:del>
          </w:p>
        </w:tc>
      </w:tr>
    </w:tbl>
    <w:p w14:paraId="0B28B34F" w14:textId="77777777" w:rsidR="000D6321" w:rsidRPr="003651D9" w:rsidDel="006A1426" w:rsidRDefault="00CD4D46" w:rsidP="0032060B">
      <w:pPr>
        <w:pStyle w:val="BodyText"/>
        <w:rPr>
          <w:del w:id="1241" w:author="Keith W. Boone" w:date="2015-03-04T12:59:00Z"/>
          <w:i/>
        </w:rPr>
      </w:pPr>
      <w:del w:id="1242" w:author="Keith W. Boone" w:date="2015-03-04T12:59:00Z">
        <w:r w:rsidRPr="003651D9" w:rsidDel="006A1426">
          <w:rPr>
            <w:i/>
          </w:rPr>
          <w:delText>&gt;</w:delText>
        </w:r>
      </w:del>
    </w:p>
    <w:p w14:paraId="33738A48" w14:textId="77777777" w:rsidR="000D6321" w:rsidRPr="003651D9" w:rsidDel="006A1426" w:rsidRDefault="000D6321" w:rsidP="0032060B">
      <w:pPr>
        <w:pStyle w:val="BodyText"/>
        <w:rPr>
          <w:del w:id="1243" w:author="Keith W. Boone" w:date="2015-03-04T12:59:00Z"/>
          <w:i/>
        </w:rPr>
      </w:pPr>
    </w:p>
    <w:p w14:paraId="728CC8EA" w14:textId="77777777" w:rsidR="0032060B" w:rsidRPr="003651D9" w:rsidDel="006A1426" w:rsidRDefault="000D6321" w:rsidP="000807AC">
      <w:pPr>
        <w:pStyle w:val="TableTitle"/>
        <w:rPr>
          <w:del w:id="1244" w:author="Keith W. Boone" w:date="2015-03-04T12:59:00Z"/>
        </w:rPr>
      </w:pPr>
      <w:del w:id="1245" w:author="Keith W. Boone" w:date="2015-03-04T12:59:00Z">
        <w:r w:rsidRPr="003651D9" w:rsidDel="006A1426">
          <w:delText>Table 6.3.1.D.4-1</w:delText>
        </w:r>
        <w:r w:rsidR="001606A7" w:rsidRPr="003651D9" w:rsidDel="006A1426">
          <w:delText>:</w:delText>
        </w:r>
        <w:r w:rsidRPr="003651D9" w:rsidDel="006A1426">
          <w:delText xml:space="preserve"> &lt; Document Name</w:delText>
        </w:r>
        <w:r w:rsidR="0097454A" w:rsidRPr="003651D9" w:rsidDel="006A1426">
          <w:delText xml:space="preserve"> Acronym</w:delText>
        </w:r>
        <w:r w:rsidRPr="003651D9" w:rsidDel="006A1426">
          <w:delText xml:space="preserve">&gt; - </w:delText>
        </w:r>
        <w:r w:rsidR="00BB62C0" w:rsidRPr="003651D9" w:rsidDel="006A1426">
          <w:delText xml:space="preserve">Data Element Requirement </w:delText>
        </w:r>
        <w:r w:rsidRPr="003651D9" w:rsidDel="006A1426">
          <w:delText>Mappings</w:delText>
        </w:r>
        <w:r w:rsidR="00BB62C0" w:rsidRPr="003651D9" w:rsidDel="006A1426">
          <w:delText xml:space="preserve"> to CDA</w:delText>
        </w:r>
      </w:del>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Del="006A1426" w14:paraId="336C695C" w14:textId="77777777" w:rsidTr="00BB76BC">
        <w:trPr>
          <w:cantSplit/>
          <w:tblHeader/>
          <w:jc w:val="center"/>
          <w:del w:id="1246" w:author="Keith W. Boone" w:date="2015-03-04T12:59:00Z"/>
        </w:trPr>
        <w:tc>
          <w:tcPr>
            <w:tcW w:w="3378" w:type="dxa"/>
            <w:tcBorders>
              <w:bottom w:val="single" w:sz="4" w:space="0" w:color="000000"/>
            </w:tcBorders>
            <w:shd w:val="clear" w:color="auto" w:fill="D9D9D9"/>
          </w:tcPr>
          <w:p w14:paraId="1E04B444" w14:textId="77777777" w:rsidR="00B82D84" w:rsidRPr="003651D9" w:rsidDel="006A1426" w:rsidRDefault="00B82D84" w:rsidP="00CF508D">
            <w:pPr>
              <w:pStyle w:val="TableEntryHeader"/>
              <w:rPr>
                <w:del w:id="1247" w:author="Keith W. Boone" w:date="2015-03-04T12:59:00Z"/>
              </w:rPr>
            </w:pPr>
            <w:del w:id="1248" w:author="Keith W. Boone" w:date="2015-03-04T12:59:00Z">
              <w:r w:rsidRPr="003651D9" w:rsidDel="006A1426">
                <w:delText>Clinical Data Element &lt;source&gt;</w:delText>
              </w:r>
            </w:del>
          </w:p>
        </w:tc>
        <w:tc>
          <w:tcPr>
            <w:tcW w:w="4818" w:type="dxa"/>
            <w:tcBorders>
              <w:bottom w:val="single" w:sz="4" w:space="0" w:color="000000"/>
            </w:tcBorders>
            <w:shd w:val="clear" w:color="auto" w:fill="D9D9D9"/>
          </w:tcPr>
          <w:p w14:paraId="358466E7" w14:textId="77777777" w:rsidR="00B82D84" w:rsidRPr="003651D9" w:rsidDel="006A1426" w:rsidRDefault="00B82D84" w:rsidP="003651D9">
            <w:pPr>
              <w:pStyle w:val="TableEntryHeader"/>
              <w:rPr>
                <w:del w:id="1249" w:author="Keith W. Boone" w:date="2015-03-04T12:59:00Z"/>
              </w:rPr>
            </w:pPr>
            <w:del w:id="1250" w:author="Keith W. Boone" w:date="2015-03-04T12:59:00Z">
              <w:r w:rsidRPr="003651D9" w:rsidDel="006A1426">
                <w:delText>&lt; this document acronym&gt;</w:delText>
              </w:r>
              <w:r w:rsidR="00C250ED" w:rsidRPr="003651D9" w:rsidDel="006A1426">
                <w:delText xml:space="preserve"> </w:delText>
              </w:r>
            </w:del>
          </w:p>
        </w:tc>
      </w:tr>
      <w:tr w:rsidR="00B82D84" w:rsidRPr="003651D9" w:rsidDel="006A1426" w14:paraId="14B6AB8B" w14:textId="77777777" w:rsidTr="00BB76BC">
        <w:trPr>
          <w:cantSplit/>
          <w:jc w:val="center"/>
          <w:del w:id="1251" w:author="Keith W. Boone" w:date="2015-03-04T12:59:00Z"/>
        </w:trPr>
        <w:tc>
          <w:tcPr>
            <w:tcW w:w="3378" w:type="dxa"/>
            <w:shd w:val="clear" w:color="auto" w:fill="auto"/>
          </w:tcPr>
          <w:p w14:paraId="6112C629" w14:textId="77777777" w:rsidR="00B82D84" w:rsidRPr="003651D9" w:rsidDel="006A1426" w:rsidRDefault="00B82D84" w:rsidP="00AD069D">
            <w:pPr>
              <w:pStyle w:val="TableEntry"/>
              <w:rPr>
                <w:del w:id="1252" w:author="Keith W. Boone" w:date="2015-03-04T12:59:00Z"/>
              </w:rPr>
            </w:pPr>
          </w:p>
        </w:tc>
        <w:tc>
          <w:tcPr>
            <w:tcW w:w="4818" w:type="dxa"/>
            <w:shd w:val="clear" w:color="auto" w:fill="auto"/>
          </w:tcPr>
          <w:p w14:paraId="284907A2" w14:textId="77777777" w:rsidR="00B82D84" w:rsidRPr="003651D9" w:rsidDel="006A1426" w:rsidRDefault="00B82D84" w:rsidP="003579DA">
            <w:pPr>
              <w:pStyle w:val="TableEntry"/>
              <w:rPr>
                <w:del w:id="1253" w:author="Keith W. Boone" w:date="2015-03-04T12:59:00Z"/>
              </w:rPr>
            </w:pPr>
          </w:p>
        </w:tc>
      </w:tr>
      <w:tr w:rsidR="00B82D84" w:rsidRPr="003651D9" w:rsidDel="006A1426" w14:paraId="3C2B3DA7" w14:textId="77777777" w:rsidTr="00BB76BC">
        <w:trPr>
          <w:cantSplit/>
          <w:jc w:val="center"/>
          <w:del w:id="1254" w:author="Keith W. Boone" w:date="2015-03-04T12:59:00Z"/>
        </w:trPr>
        <w:tc>
          <w:tcPr>
            <w:tcW w:w="3378" w:type="dxa"/>
          </w:tcPr>
          <w:p w14:paraId="3EDFB73B" w14:textId="77777777" w:rsidR="00B82D84" w:rsidRPr="003651D9" w:rsidDel="006A1426" w:rsidRDefault="00B82D84" w:rsidP="00BB76BC">
            <w:pPr>
              <w:pStyle w:val="TableEntry"/>
              <w:rPr>
                <w:del w:id="1255" w:author="Keith W. Boone" w:date="2015-03-04T12:59:00Z"/>
              </w:rPr>
            </w:pPr>
          </w:p>
        </w:tc>
        <w:tc>
          <w:tcPr>
            <w:tcW w:w="4818" w:type="dxa"/>
          </w:tcPr>
          <w:p w14:paraId="27853411" w14:textId="77777777" w:rsidR="00B82D84" w:rsidRPr="003651D9" w:rsidDel="006A1426" w:rsidRDefault="00B82D84" w:rsidP="00AD069D">
            <w:pPr>
              <w:pStyle w:val="TableEntry"/>
              <w:rPr>
                <w:del w:id="1256" w:author="Keith W. Boone" w:date="2015-03-04T12:59:00Z"/>
              </w:rPr>
            </w:pPr>
          </w:p>
        </w:tc>
      </w:tr>
      <w:tr w:rsidR="00B82D84" w:rsidRPr="003651D9" w:rsidDel="006A1426" w14:paraId="65F51C38" w14:textId="77777777" w:rsidTr="00BB76BC">
        <w:trPr>
          <w:cantSplit/>
          <w:jc w:val="center"/>
          <w:del w:id="1257" w:author="Keith W. Boone" w:date="2015-03-04T12:59:00Z"/>
        </w:trPr>
        <w:tc>
          <w:tcPr>
            <w:tcW w:w="3378" w:type="dxa"/>
          </w:tcPr>
          <w:p w14:paraId="61E90276" w14:textId="77777777" w:rsidR="00B82D84" w:rsidRPr="003651D9" w:rsidDel="006A1426" w:rsidRDefault="00B82D84" w:rsidP="00AD069D">
            <w:pPr>
              <w:pStyle w:val="TableEntry"/>
              <w:rPr>
                <w:del w:id="1258" w:author="Keith W. Boone" w:date="2015-03-04T12:59:00Z"/>
              </w:rPr>
            </w:pPr>
          </w:p>
        </w:tc>
        <w:tc>
          <w:tcPr>
            <w:tcW w:w="4818" w:type="dxa"/>
          </w:tcPr>
          <w:p w14:paraId="43105E0E" w14:textId="77777777" w:rsidR="00B82D84" w:rsidRPr="003651D9" w:rsidDel="006A1426" w:rsidRDefault="00B82D84" w:rsidP="003579DA">
            <w:pPr>
              <w:pStyle w:val="TableEntry"/>
              <w:rPr>
                <w:del w:id="1259" w:author="Keith W. Boone" w:date="2015-03-04T12:59:00Z"/>
              </w:rPr>
            </w:pPr>
          </w:p>
        </w:tc>
      </w:tr>
      <w:tr w:rsidR="00B82D84" w:rsidRPr="003651D9" w:rsidDel="006A1426" w14:paraId="07E4A928" w14:textId="77777777" w:rsidTr="00BB76BC">
        <w:trPr>
          <w:cantSplit/>
          <w:jc w:val="center"/>
          <w:del w:id="1260" w:author="Keith W. Boone" w:date="2015-03-04T12:59:00Z"/>
        </w:trPr>
        <w:tc>
          <w:tcPr>
            <w:tcW w:w="3378" w:type="dxa"/>
          </w:tcPr>
          <w:p w14:paraId="07488815" w14:textId="77777777" w:rsidR="00B82D84" w:rsidRPr="003651D9" w:rsidDel="006A1426" w:rsidRDefault="00B82D84" w:rsidP="00BB76BC">
            <w:pPr>
              <w:pStyle w:val="TableEntry"/>
              <w:rPr>
                <w:del w:id="1261" w:author="Keith W. Boone" w:date="2015-03-04T12:59:00Z"/>
              </w:rPr>
            </w:pPr>
          </w:p>
        </w:tc>
        <w:tc>
          <w:tcPr>
            <w:tcW w:w="4818" w:type="dxa"/>
          </w:tcPr>
          <w:p w14:paraId="04994B26" w14:textId="77777777" w:rsidR="00B82D84" w:rsidRPr="003651D9" w:rsidDel="006A1426" w:rsidRDefault="00B82D84" w:rsidP="00AD069D">
            <w:pPr>
              <w:pStyle w:val="TableEntry"/>
              <w:rPr>
                <w:del w:id="1262" w:author="Keith W. Boone" w:date="2015-03-04T12:59:00Z"/>
              </w:rPr>
            </w:pPr>
          </w:p>
        </w:tc>
      </w:tr>
      <w:tr w:rsidR="00B82D84" w:rsidRPr="003651D9" w:rsidDel="006A1426" w14:paraId="3BB50E30" w14:textId="77777777" w:rsidTr="00BB76BC">
        <w:trPr>
          <w:cantSplit/>
          <w:jc w:val="center"/>
          <w:del w:id="1263" w:author="Keith W. Boone" w:date="2015-03-04T12:59:00Z"/>
        </w:trPr>
        <w:tc>
          <w:tcPr>
            <w:tcW w:w="3378" w:type="dxa"/>
          </w:tcPr>
          <w:p w14:paraId="6A3A076B" w14:textId="77777777" w:rsidR="00B82D84" w:rsidRPr="003651D9" w:rsidDel="006A1426" w:rsidRDefault="00B82D84" w:rsidP="00AD069D">
            <w:pPr>
              <w:pStyle w:val="TableEntry"/>
              <w:rPr>
                <w:del w:id="1264" w:author="Keith W. Boone" w:date="2015-03-04T12:59:00Z"/>
              </w:rPr>
            </w:pPr>
          </w:p>
        </w:tc>
        <w:tc>
          <w:tcPr>
            <w:tcW w:w="4818" w:type="dxa"/>
          </w:tcPr>
          <w:p w14:paraId="4F3B944C" w14:textId="77777777" w:rsidR="00B82D84" w:rsidRPr="003651D9" w:rsidDel="006A1426" w:rsidRDefault="00B82D84" w:rsidP="003579DA">
            <w:pPr>
              <w:pStyle w:val="TableEntry"/>
              <w:rPr>
                <w:del w:id="1265" w:author="Keith W. Boone" w:date="2015-03-04T12:59:00Z"/>
              </w:rPr>
            </w:pPr>
          </w:p>
        </w:tc>
      </w:tr>
      <w:tr w:rsidR="00B82D84" w:rsidRPr="003651D9" w:rsidDel="006A1426" w14:paraId="304E5D51" w14:textId="77777777" w:rsidTr="00BB76BC">
        <w:trPr>
          <w:cantSplit/>
          <w:jc w:val="center"/>
          <w:del w:id="1266" w:author="Keith W. Boone" w:date="2015-03-04T12:59:00Z"/>
        </w:trPr>
        <w:tc>
          <w:tcPr>
            <w:tcW w:w="3378" w:type="dxa"/>
          </w:tcPr>
          <w:p w14:paraId="2BEE1477" w14:textId="77777777" w:rsidR="00B82D84" w:rsidRPr="003651D9" w:rsidDel="006A1426" w:rsidRDefault="00B82D84" w:rsidP="00BB76BC">
            <w:pPr>
              <w:pStyle w:val="TableEntry"/>
              <w:rPr>
                <w:del w:id="1267" w:author="Keith W. Boone" w:date="2015-03-04T12:59:00Z"/>
              </w:rPr>
            </w:pPr>
          </w:p>
        </w:tc>
        <w:tc>
          <w:tcPr>
            <w:tcW w:w="4818" w:type="dxa"/>
          </w:tcPr>
          <w:p w14:paraId="6793E894" w14:textId="77777777" w:rsidR="00B82D84" w:rsidRPr="003651D9" w:rsidDel="006A1426" w:rsidRDefault="00B82D84" w:rsidP="00AD069D">
            <w:pPr>
              <w:pStyle w:val="TableEntry"/>
              <w:rPr>
                <w:del w:id="1268" w:author="Keith W. Boone" w:date="2015-03-04T12:59:00Z"/>
              </w:rPr>
            </w:pPr>
          </w:p>
        </w:tc>
      </w:tr>
    </w:tbl>
    <w:p w14:paraId="495EC750" w14:textId="77777777" w:rsidR="00665D8F" w:rsidRPr="003651D9" w:rsidDel="006A1426" w:rsidRDefault="00665D8F" w:rsidP="000D6321">
      <w:pPr>
        <w:pStyle w:val="BodyText"/>
        <w:rPr>
          <w:del w:id="1269" w:author="Keith W. Boone" w:date="2015-03-04T12:59:00Z"/>
          <w:lang w:eastAsia="x-none"/>
        </w:rPr>
      </w:pPr>
    </w:p>
    <w:p w14:paraId="54112E90" w14:textId="77777777" w:rsidR="00DF683C" w:rsidRPr="003651D9" w:rsidDel="006A1426" w:rsidRDefault="00E90AC0" w:rsidP="00597DB2">
      <w:pPr>
        <w:pStyle w:val="AuthorInstructions"/>
        <w:rPr>
          <w:del w:id="1270" w:author="Keith W. Boone" w:date="2015-03-04T12:59:00Z"/>
        </w:rPr>
      </w:pPr>
      <w:del w:id="1271" w:author="Keith W. Boone" w:date="2015-03-04T12:59:00Z">
        <w:r w:rsidRPr="003651D9" w:rsidDel="006A1426">
          <w:delText>&lt;</w:delText>
        </w:r>
        <w:r w:rsidRPr="003651D9" w:rsidDel="006A1426">
          <w:rPr>
            <w:b/>
          </w:rPr>
          <w:delText>Very important note:</w:delText>
        </w:r>
        <w:r w:rsidR="005F3FB5" w:rsidDel="006A1426">
          <w:delText xml:space="preserve"> </w:delText>
        </w:r>
        <w:r w:rsidRPr="003651D9" w:rsidDel="006A1426">
          <w:delText xml:space="preserve">From this point forward, the </w:delText>
        </w:r>
        <w:r w:rsidR="009D125C" w:rsidRPr="003651D9" w:rsidDel="006A1426">
          <w:delText>author</w:delText>
        </w:r>
        <w:r w:rsidRPr="003651D9" w:rsidDel="006A1426">
          <w:delText xml:space="preserve"> may select one of two formats to represent the same data</w:delText>
        </w:r>
        <w:r w:rsidR="00887E40" w:rsidRPr="003651D9" w:rsidDel="006A1426">
          <w:delText xml:space="preserve">. </w:delText>
        </w:r>
        <w:r w:rsidRPr="003651D9" w:rsidDel="006A1426">
          <w:delText>The first format is a tabular format as was implemented in the Cardiology CIRC profile</w:delText>
        </w:r>
        <w:r w:rsidR="00887E40" w:rsidRPr="003651D9" w:rsidDel="006A1426">
          <w:delText xml:space="preserve">. </w:delText>
        </w:r>
        <w:r w:rsidRPr="003651D9" w:rsidDel="006A1426">
          <w:delText>The advantages to this format include that large amounts of data may be represented more concisely and that it is sometimes visually easier to determine if any information is missing</w:delText>
        </w:r>
        <w:r w:rsidR="00887E40" w:rsidRPr="003651D9" w:rsidDel="006A1426">
          <w:delText xml:space="preserve">. </w:delText>
        </w:r>
        <w:r w:rsidRPr="003651D9" w:rsidDel="006A1426">
          <w:delText>The second format is more similar to the</w:delText>
        </w:r>
        <w:r w:rsidR="00B82D84" w:rsidRPr="003651D9" w:rsidDel="006A1426">
          <w:delText xml:space="preserve"> current </w:delText>
        </w:r>
        <w:r w:rsidRPr="003651D9" w:rsidDel="006A1426">
          <w:delText>Consolidated CDA (C-CDA format)</w:delText>
        </w:r>
        <w:r w:rsidR="00887E40" w:rsidRPr="003651D9" w:rsidDel="006A1426">
          <w:delText xml:space="preserve">. </w:delText>
        </w:r>
        <w:r w:rsidRPr="003651D9" w:rsidDel="006A1426">
          <w:delText>This format may be more verbose but may also be more recognizable to implementers familiar with other HL7 CDA Implementation Guides</w:delText>
        </w:r>
        <w:r w:rsidR="00DF683C" w:rsidRPr="003651D9" w:rsidDel="006A1426">
          <w:delText xml:space="preserve"> and may be easier for implementers to design and test with discrete conformance assertions</w:delText>
        </w:r>
        <w:r w:rsidR="00887E40" w:rsidRPr="003651D9" w:rsidDel="006A1426">
          <w:delText xml:space="preserve">. </w:delText>
        </w:r>
      </w:del>
    </w:p>
    <w:p w14:paraId="323436BC" w14:textId="77777777" w:rsidR="00E90AC0" w:rsidRPr="003651D9" w:rsidDel="006A1426" w:rsidRDefault="00E90AC0" w:rsidP="00597DB2">
      <w:pPr>
        <w:pStyle w:val="AuthorInstructions"/>
        <w:rPr>
          <w:del w:id="1272" w:author="Keith W. Boone" w:date="2015-03-04T12:59:00Z"/>
        </w:rPr>
      </w:pPr>
      <w:del w:id="1273" w:author="Keith W. Boone" w:date="2015-03-04T12:59:00Z">
        <w:r w:rsidRPr="003651D9" w:rsidDel="006A1426">
          <w:delText>The format that you select must be consistent through this supplement (do not mix and match formats)</w:delText>
        </w:r>
        <w:r w:rsidR="00887E40" w:rsidRPr="003651D9" w:rsidDel="006A1426">
          <w:delText xml:space="preserve">. </w:delText>
        </w:r>
        <w:r w:rsidRPr="003651D9" w:rsidDel="006A1426">
          <w:delText>The format changes are identified by ###Begin Tabular format</w:delText>
        </w:r>
        <w:r w:rsidR="005F3FB5" w:rsidDel="006A1426">
          <w:delText xml:space="preserve"> </w:delText>
        </w:r>
        <w:r w:rsidRPr="003651D9" w:rsidDel="006A1426">
          <w:delText xml:space="preserve">###End CDA Tabular format and </w:delText>
        </w:r>
        <w:r w:rsidR="004F7C05" w:rsidRPr="003651D9" w:rsidDel="006A1426">
          <w:delText>###Begin Discrete Conformance format ###End Discrete Conformance</w:delText>
        </w:r>
        <w:r w:rsidRPr="003651D9" w:rsidDel="006A1426">
          <w:delText xml:space="preserve"> format</w:delText>
        </w:r>
        <w:r w:rsidR="00887E40" w:rsidRPr="003651D9" w:rsidDel="006A1426">
          <w:delText xml:space="preserve">. </w:delText>
        </w:r>
        <w:r w:rsidR="002322FF" w:rsidRPr="003651D9" w:rsidDel="006A1426">
          <w:delText>Delete all references to the format which was not selected between the hash marks</w:delText>
        </w:r>
        <w:r w:rsidR="00887E40" w:rsidRPr="003651D9" w:rsidDel="006A1426">
          <w:delText xml:space="preserve">. </w:delText>
        </w:r>
        <w:r w:rsidRPr="003651D9" w:rsidDel="006A1426">
          <w:delText>Also, a domain may decide on a single format for all new supplements within that domain.&gt;</w:delText>
        </w:r>
      </w:del>
    </w:p>
    <w:p w14:paraId="18249DC5" w14:textId="77777777" w:rsidR="00E90AC0" w:rsidRPr="003651D9" w:rsidDel="006A1426" w:rsidRDefault="00E90AC0" w:rsidP="000D6321">
      <w:pPr>
        <w:pStyle w:val="BodyText"/>
        <w:rPr>
          <w:del w:id="1274" w:author="Keith W. Boone" w:date="2015-03-04T12:59:00Z"/>
          <w:lang w:eastAsia="x-none"/>
        </w:rPr>
      </w:pPr>
    </w:p>
    <w:p w14:paraId="4FC54F61" w14:textId="77777777" w:rsidR="00BB65D8" w:rsidRPr="003651D9" w:rsidDel="006A1426" w:rsidRDefault="00774B6B" w:rsidP="00BB65D8">
      <w:pPr>
        <w:pStyle w:val="Heading5"/>
        <w:numPr>
          <w:ilvl w:val="0"/>
          <w:numId w:val="0"/>
        </w:numPr>
        <w:rPr>
          <w:del w:id="1275" w:author="Keith W. Boone" w:date="2015-03-04T12:59:00Z"/>
          <w:noProof w:val="0"/>
        </w:rPr>
      </w:pPr>
      <w:bookmarkStart w:id="1276" w:name="_Toc412696358"/>
      <w:del w:id="1277" w:author="Keith W. Boone" w:date="2015-03-04T12:59:00Z">
        <w:r w:rsidRPr="003651D9" w:rsidDel="006A1426">
          <w:rPr>
            <w:noProof w:val="0"/>
          </w:rPr>
          <w:delText>6.3.1.</w:delText>
        </w:r>
        <w:r w:rsidR="008D45BC" w:rsidRPr="003651D9" w:rsidDel="006A1426">
          <w:rPr>
            <w:noProof w:val="0"/>
          </w:rPr>
          <w:delText>D</w:delText>
        </w:r>
        <w:r w:rsidR="000D6321" w:rsidRPr="003651D9" w:rsidDel="006A1426">
          <w:rPr>
            <w:noProof w:val="0"/>
          </w:rPr>
          <w:delText>.5</w:delText>
        </w:r>
        <w:r w:rsidR="00BB65D8" w:rsidRPr="003651D9" w:rsidDel="006A1426">
          <w:rPr>
            <w:noProof w:val="0"/>
          </w:rPr>
          <w:delText xml:space="preserve"> &lt;</w:delText>
        </w:r>
        <w:r w:rsidR="00C3617A" w:rsidRPr="003651D9" w:rsidDel="006A1426">
          <w:rPr>
            <w:noProof w:val="0"/>
          </w:rPr>
          <w:delText>Content Module Name (</w:delText>
        </w:r>
        <w:r w:rsidR="00BB65D8" w:rsidRPr="003651D9" w:rsidDel="006A1426">
          <w:rPr>
            <w:noProof w:val="0"/>
          </w:rPr>
          <w:delText>Acronym</w:delText>
        </w:r>
        <w:r w:rsidR="00C3617A" w:rsidRPr="003651D9" w:rsidDel="006A1426">
          <w:rPr>
            <w:noProof w:val="0"/>
          </w:rPr>
          <w:delText>, if appl</w:delText>
        </w:r>
        <w:r w:rsidR="005F3FB5" w:rsidDel="006A1426">
          <w:rPr>
            <w:noProof w:val="0"/>
          </w:rPr>
          <w:delText>icable</w:delText>
        </w:r>
        <w:r w:rsidR="00C3617A" w:rsidRPr="003651D9" w:rsidDel="006A1426">
          <w:rPr>
            <w:noProof w:val="0"/>
          </w:rPr>
          <w:delText>)</w:delText>
        </w:r>
        <w:r w:rsidR="00BB65D8" w:rsidRPr="003651D9" w:rsidDel="006A1426">
          <w:rPr>
            <w:noProof w:val="0"/>
          </w:rPr>
          <w:delText xml:space="preserve">&gt; </w:delText>
        </w:r>
        <w:r w:rsidR="00665D8F" w:rsidRPr="003651D9" w:rsidDel="006A1426">
          <w:rPr>
            <w:noProof w:val="0"/>
          </w:rPr>
          <w:delText xml:space="preserve">Document </w:delText>
        </w:r>
        <w:r w:rsidR="00C05CCE" w:rsidRPr="003651D9" w:rsidDel="006A1426">
          <w:rPr>
            <w:noProof w:val="0"/>
          </w:rPr>
          <w:delText xml:space="preserve">Content Module </w:delText>
        </w:r>
        <w:r w:rsidR="000D6321" w:rsidRPr="003651D9" w:rsidDel="006A1426">
          <w:rPr>
            <w:noProof w:val="0"/>
          </w:rPr>
          <w:delText>Specification</w:delText>
        </w:r>
        <w:bookmarkEnd w:id="1276"/>
      </w:del>
    </w:p>
    <w:p w14:paraId="5F831AA5" w14:textId="77777777" w:rsidR="00871613" w:rsidRPr="003651D9" w:rsidDel="006A1426" w:rsidRDefault="00871613" w:rsidP="00871613">
      <w:pPr>
        <w:pStyle w:val="BodyText"/>
        <w:rPr>
          <w:del w:id="1278" w:author="Keith W. Boone" w:date="2015-03-04T12:59:00Z"/>
        </w:rPr>
      </w:pPr>
      <w:del w:id="1279" w:author="Keith W. Boone" w:date="2015-03-04T12:59:00Z">
        <w:r w:rsidRPr="003651D9" w:rsidDel="006A1426">
          <w:delText xml:space="preserve">This section specifies </w:delText>
        </w:r>
        <w:r w:rsidR="002322FF" w:rsidRPr="003651D9" w:rsidDel="006A1426">
          <w:delText>the header, section, and entr</w:delText>
        </w:r>
        <w:r w:rsidR="00AA69C0" w:rsidRPr="003651D9" w:rsidDel="006A1426">
          <w:delText>y</w:delText>
        </w:r>
        <w:r w:rsidRPr="003651D9" w:rsidDel="006A1426">
          <w:delText xml:space="preserve"> content modules </w:delText>
        </w:r>
        <w:r w:rsidR="002322FF" w:rsidRPr="003651D9" w:rsidDel="006A1426">
          <w:delText>which comprise</w:delText>
        </w:r>
        <w:r w:rsidRPr="003651D9" w:rsidDel="006A1426">
          <w:delText xml:space="preserve"> the &lt;Content Module Name (Acronym)&gt;</w:delText>
        </w:r>
        <w:r w:rsidR="002322FF" w:rsidRPr="003651D9" w:rsidDel="006A1426">
          <w:delText xml:space="preserve"> Document Content Module</w:delText>
        </w:r>
        <w:r w:rsidRPr="003651D9" w:rsidDel="006A1426">
          <w:delText xml:space="preserve">, using the Template ID as the key identifier. </w:delText>
        </w:r>
      </w:del>
    </w:p>
    <w:p w14:paraId="43A2270C" w14:textId="77777777" w:rsidR="00871613" w:rsidRPr="003651D9" w:rsidDel="006A1426" w:rsidRDefault="00871613" w:rsidP="00871613">
      <w:pPr>
        <w:pStyle w:val="BodyText"/>
        <w:rPr>
          <w:del w:id="1280" w:author="Keith W. Boone" w:date="2015-03-04T12:59:00Z"/>
        </w:rPr>
      </w:pPr>
      <w:del w:id="1281" w:author="Keith W. Boone" w:date="2015-03-04T12:59:00Z">
        <w:r w:rsidRPr="003651D9" w:rsidDel="006A1426">
          <w:delText>Sections that are used according to the definitions in other specifications are identified with the relevant specification document. Additional constraints on vocabulary value sets, not specifically constrained within the section template, are also identified.</w:delText>
        </w:r>
      </w:del>
    </w:p>
    <w:p w14:paraId="3EC0E1E8" w14:textId="77777777" w:rsidR="007F7801" w:rsidRPr="003651D9" w:rsidDel="006A1426" w:rsidRDefault="007F7801" w:rsidP="00871613">
      <w:pPr>
        <w:pStyle w:val="BodyText"/>
        <w:rPr>
          <w:del w:id="1282" w:author="Keith W. Boone" w:date="2015-03-04T12:59:00Z"/>
          <w:i/>
        </w:rPr>
      </w:pPr>
    </w:p>
    <w:p w14:paraId="08A7665D" w14:textId="77777777" w:rsidR="007F7801" w:rsidRPr="003651D9" w:rsidDel="006A1426" w:rsidRDefault="007F7801" w:rsidP="00597DB2">
      <w:pPr>
        <w:pStyle w:val="AuthorInstructions"/>
        <w:rPr>
          <w:del w:id="1283" w:author="Keith W. Boone" w:date="2015-03-04T12:59:00Z"/>
        </w:rPr>
      </w:pPr>
      <w:del w:id="1284" w:author="Keith W. Boone" w:date="2015-03-04T12:59:00Z">
        <w:r w:rsidRPr="003651D9" w:rsidDel="006A1426">
          <w:delText>&lt;</w:delText>
        </w:r>
        <w:r w:rsidR="009D125C" w:rsidRPr="003651D9" w:rsidDel="006A1426">
          <w:delText>Author</w:delText>
        </w:r>
        <w:r w:rsidRPr="003651D9" w:rsidDel="006A1426">
          <w:delText>s’ note: A critical understanding of CDA definitions for cardinality, optionality,</w:delText>
        </w:r>
        <w:r w:rsidR="005F3FB5" w:rsidDel="006A1426">
          <w:delText xml:space="preserve"> </w:delText>
        </w:r>
        <w:r w:rsidRPr="003651D9" w:rsidDel="006A1426">
          <w:delText>coded terminology values, and CDA content module structure, as well as IHE CDA</w:delText>
        </w:r>
        <w:r w:rsidR="006C2C14" w:rsidRPr="003651D9" w:rsidDel="006A1426">
          <w:delText xml:space="preserve"> formatting conventions is </w:delText>
        </w:r>
        <w:r w:rsidRPr="003651D9" w:rsidDel="006A1426">
          <w:delText>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 &gt;</w:delText>
        </w:r>
      </w:del>
    </w:p>
    <w:p w14:paraId="190EB28A" w14:textId="77777777" w:rsidR="00871613" w:rsidRPr="003651D9" w:rsidDel="006A1426" w:rsidRDefault="00871613" w:rsidP="00597DB2">
      <w:pPr>
        <w:pStyle w:val="BodyText"/>
        <w:rPr>
          <w:del w:id="1285" w:author="Keith W. Boone" w:date="2015-03-04T12:59:00Z"/>
        </w:rPr>
      </w:pPr>
    </w:p>
    <w:p w14:paraId="63E406D0" w14:textId="77777777" w:rsidR="002322FF" w:rsidRPr="003651D9" w:rsidDel="006A1426" w:rsidRDefault="002322FF" w:rsidP="00597DB2">
      <w:pPr>
        <w:pStyle w:val="AuthorInstructions"/>
        <w:rPr>
          <w:del w:id="1286" w:author="Keith W. Boone" w:date="2015-03-04T12:59:00Z"/>
        </w:rPr>
      </w:pPr>
      <w:del w:id="1287" w:author="Keith W. Boone" w:date="2015-03-04T12:59:00Z">
        <w:r w:rsidRPr="003651D9" w:rsidDel="006A1426">
          <w:delText>###Begin Tabular format</w:delText>
        </w:r>
        <w:r w:rsidR="00D35F24" w:rsidRPr="003651D9" w:rsidDel="006A1426">
          <w:delText xml:space="preserve"> - Document</w:delText>
        </w:r>
      </w:del>
    </w:p>
    <w:p w14:paraId="3DE6399F" w14:textId="77777777" w:rsidR="002322FF" w:rsidRPr="003651D9" w:rsidDel="006A1426" w:rsidRDefault="002322FF" w:rsidP="00597DB2">
      <w:pPr>
        <w:pStyle w:val="BodyText"/>
        <w:rPr>
          <w:del w:id="1288" w:author="Keith W. Boone" w:date="2015-03-04T12:59:00Z"/>
        </w:rPr>
      </w:pPr>
    </w:p>
    <w:p w14:paraId="443D5D5B" w14:textId="77777777" w:rsidR="00871613" w:rsidRPr="003651D9" w:rsidDel="006A1426" w:rsidRDefault="00871613" w:rsidP="00871613">
      <w:pPr>
        <w:keepNext/>
        <w:spacing w:before="60" w:after="60"/>
        <w:jc w:val="center"/>
        <w:rPr>
          <w:del w:id="1289" w:author="Keith W. Boone" w:date="2015-03-04T12:59:00Z"/>
          <w:rFonts w:ascii="Arial" w:hAnsi="Arial"/>
          <w:b/>
          <w:sz w:val="22"/>
        </w:rPr>
      </w:pPr>
      <w:del w:id="1290" w:author="Keith W. Boone" w:date="2015-03-04T12:59:00Z">
        <w:r w:rsidRPr="003651D9" w:rsidDel="006A1426">
          <w:rPr>
            <w:rFonts w:ascii="Arial" w:hAnsi="Arial"/>
            <w:b/>
            <w:sz w:val="22"/>
          </w:rPr>
          <w:delText>Table 6.</w:delText>
        </w:r>
        <w:r w:rsidR="000F13F5" w:rsidRPr="003651D9" w:rsidDel="006A1426">
          <w:rPr>
            <w:rFonts w:ascii="Arial" w:hAnsi="Arial"/>
            <w:b/>
            <w:sz w:val="22"/>
          </w:rPr>
          <w:delText>3</w:delText>
        </w:r>
        <w:r w:rsidRPr="003651D9" w:rsidDel="006A1426">
          <w:rPr>
            <w:rFonts w:ascii="Arial" w:hAnsi="Arial"/>
            <w:b/>
            <w:sz w:val="22"/>
          </w:rPr>
          <w:delText>.1.</w:delText>
        </w:r>
        <w:r w:rsidR="00774B6B" w:rsidRPr="003651D9" w:rsidDel="006A1426">
          <w:rPr>
            <w:rFonts w:ascii="Arial" w:hAnsi="Arial"/>
            <w:b/>
            <w:sz w:val="22"/>
          </w:rPr>
          <w:delText>D</w:delText>
        </w:r>
        <w:r w:rsidR="000F13F5" w:rsidRPr="003651D9" w:rsidDel="006A1426">
          <w:rPr>
            <w:rFonts w:ascii="Arial" w:hAnsi="Arial"/>
            <w:b/>
            <w:sz w:val="22"/>
          </w:rPr>
          <w:delText>.5</w:delText>
        </w:r>
        <w:r w:rsidRPr="003651D9" w:rsidDel="006A1426">
          <w:rPr>
            <w:rFonts w:ascii="Arial" w:hAnsi="Arial"/>
            <w:b/>
            <w:sz w:val="22"/>
          </w:rPr>
          <w:delText xml:space="preserve">-1 &lt;Content Module Name (Acronym)&gt; </w:delText>
        </w:r>
        <w:r w:rsidR="00665D8F" w:rsidRPr="003651D9" w:rsidDel="006A1426">
          <w:rPr>
            <w:rFonts w:ascii="Arial" w:hAnsi="Arial"/>
            <w:b/>
            <w:sz w:val="22"/>
          </w:rPr>
          <w:delText xml:space="preserve">Document </w:delText>
        </w:r>
        <w:r w:rsidRPr="003651D9" w:rsidDel="006A1426">
          <w:rPr>
            <w:rFonts w:ascii="Arial" w:hAnsi="Arial"/>
            <w:b/>
            <w:sz w:val="22"/>
          </w:rPr>
          <w:delText xml:space="preserve">Content </w:delText>
        </w:r>
        <w:r w:rsidR="00C3617A" w:rsidRPr="003651D9" w:rsidDel="006A1426">
          <w:rPr>
            <w:rFonts w:ascii="Arial" w:hAnsi="Arial"/>
            <w:b/>
            <w:sz w:val="22"/>
          </w:rPr>
          <w:delText>Module</w:delText>
        </w:r>
        <w:r w:rsidR="00712AE6" w:rsidRPr="003651D9" w:rsidDel="006A1426">
          <w:rPr>
            <w:rFonts w:ascii="Arial" w:hAnsi="Arial"/>
            <w:b/>
            <w:sz w:val="22"/>
          </w:rPr>
          <w:delText xml:space="preserve"> Specification</w:delText>
        </w:r>
        <w:r w:rsidR="00C3617A" w:rsidRPr="003651D9" w:rsidDel="006A1426">
          <w:rPr>
            <w:rFonts w:ascii="Arial" w:hAnsi="Arial"/>
            <w:b/>
            <w:sz w:val="22"/>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Del="006A1426" w14:paraId="36788A6B" w14:textId="77777777" w:rsidTr="00BB76BC">
        <w:trPr>
          <w:cantSplit/>
          <w:jc w:val="center"/>
          <w:del w:id="1291"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13348AD" w14:textId="77777777" w:rsidR="008E3F6C" w:rsidRPr="003651D9" w:rsidDel="006A1426" w:rsidRDefault="008E3F6C" w:rsidP="00597DB2">
            <w:pPr>
              <w:pStyle w:val="TableEntryHeader"/>
              <w:rPr>
                <w:del w:id="1292" w:author="Keith W. Boone" w:date="2015-03-04T12:59:00Z"/>
                <w:sz w:val="18"/>
              </w:rPr>
            </w:pPr>
            <w:del w:id="1293" w:author="Keith W. Boone" w:date="2015-03-04T12:59:00Z">
              <w:r w:rsidRPr="003651D9" w:rsidDel="006A1426">
                <w:delText>Template Name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777B571" w14:textId="77777777" w:rsidR="008E3F6C" w:rsidRPr="003651D9" w:rsidDel="006A1426" w:rsidRDefault="008E3F6C" w:rsidP="00597DB2">
            <w:pPr>
              <w:pStyle w:val="TableEntry"/>
              <w:rPr>
                <w:del w:id="1294" w:author="Keith W. Boone" w:date="2015-03-04T12:59:00Z"/>
              </w:rPr>
            </w:pPr>
            <w:del w:id="1295" w:author="Keith W. Boone" w:date="2015-03-04T12:59:00Z">
              <w:r w:rsidRPr="003651D9" w:rsidDel="006A1426">
                <w:delText>&lt;Template Name (Acronym, if applicable)&gt;</w:delText>
              </w:r>
            </w:del>
          </w:p>
        </w:tc>
      </w:tr>
      <w:tr w:rsidR="008E3F6C" w:rsidRPr="003651D9" w:rsidDel="006A1426" w14:paraId="1F7E2CA1" w14:textId="77777777" w:rsidTr="00BB76BC">
        <w:trPr>
          <w:cantSplit/>
          <w:jc w:val="center"/>
          <w:del w:id="1296"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62EC19" w14:textId="77777777" w:rsidR="008E3F6C" w:rsidRPr="003651D9" w:rsidDel="006A1426" w:rsidRDefault="008E3F6C" w:rsidP="00597DB2">
            <w:pPr>
              <w:pStyle w:val="TableEntryHeader"/>
              <w:rPr>
                <w:del w:id="1297" w:author="Keith W. Boone" w:date="2015-03-04T12:59:00Z"/>
                <w:sz w:val="18"/>
              </w:rPr>
            </w:pPr>
            <w:del w:id="1298" w:author="Keith W. Boone" w:date="2015-03-04T12:59:00Z">
              <w:r w:rsidRPr="003651D9" w:rsidDel="006A1426">
                <w:delText xml:space="preserve">Template ID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308464F" w14:textId="77777777" w:rsidR="008E3F6C" w:rsidRPr="003651D9" w:rsidDel="006A1426" w:rsidRDefault="008E3F6C" w:rsidP="00597DB2">
            <w:pPr>
              <w:pStyle w:val="TableEntry"/>
              <w:rPr>
                <w:del w:id="1299" w:author="Keith W. Boone" w:date="2015-03-04T12:59:00Z"/>
              </w:rPr>
            </w:pPr>
            <w:del w:id="1300" w:author="Keith W. Boone" w:date="2015-03-04T12:59:00Z">
              <w:r w:rsidRPr="003651D9" w:rsidDel="006A1426">
                <w:delText>&lt;oid/uid&gt;</w:delText>
              </w:r>
            </w:del>
          </w:p>
        </w:tc>
      </w:tr>
      <w:tr w:rsidR="008E3F6C" w:rsidRPr="003651D9" w:rsidDel="006A1426" w14:paraId="7C3F3CEF" w14:textId="77777777" w:rsidTr="00BB76BC">
        <w:trPr>
          <w:cantSplit/>
          <w:jc w:val="center"/>
          <w:del w:id="1301"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82CD91" w14:textId="77777777" w:rsidR="008E3F6C" w:rsidRPr="003651D9" w:rsidDel="006A1426" w:rsidRDefault="008E3F6C" w:rsidP="00597DB2">
            <w:pPr>
              <w:pStyle w:val="TableEntryHeader"/>
              <w:rPr>
                <w:del w:id="1302" w:author="Keith W. Boone" w:date="2015-03-04T12:59:00Z"/>
                <w:sz w:val="18"/>
              </w:rPr>
            </w:pPr>
            <w:del w:id="1303" w:author="Keith W. Boone" w:date="2015-03-04T12:59:00Z">
              <w:r w:rsidRPr="003651D9" w:rsidDel="006A1426">
                <w:delText xml:space="preserve">Parent Template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3150C8B" w14:textId="77777777" w:rsidR="008E3F6C" w:rsidRPr="003651D9" w:rsidDel="006A1426" w:rsidRDefault="008E3F6C" w:rsidP="00597DB2">
            <w:pPr>
              <w:pStyle w:val="TableEntry"/>
              <w:rPr>
                <w:del w:id="1304" w:author="Keith W. Boone" w:date="2015-03-04T12:59:00Z"/>
              </w:rPr>
            </w:pPr>
            <w:del w:id="1305" w:author="Keith W. Boone" w:date="2015-03-04T12:59:00Z">
              <w:r w:rsidRPr="003651D9" w:rsidDel="006A1426">
                <w:delText>&lt;Parent Template Name</w:delText>
              </w:r>
              <w:r w:rsidR="005F3FB5" w:rsidDel="006A1426">
                <w:delText xml:space="preserve"> </w:delText>
              </w:r>
              <w:r w:rsidRPr="003651D9" w:rsidDel="006A1426">
                <w:delText>oid/uid [Domain Reference]&gt;</w:delText>
              </w:r>
            </w:del>
          </w:p>
          <w:p w14:paraId="798EF44E" w14:textId="77777777" w:rsidR="008E3F6C" w:rsidRPr="003651D9" w:rsidDel="006A1426" w:rsidRDefault="008E3F6C" w:rsidP="00597DB2">
            <w:pPr>
              <w:pStyle w:val="TableEntry"/>
              <w:rPr>
                <w:del w:id="1306" w:author="Keith W. Boone" w:date="2015-03-04T12:59:00Z"/>
              </w:rPr>
            </w:pPr>
            <w:del w:id="1307" w:author="Keith W. Boone" w:date="2015-03-04T12:59:00Z">
              <w:r w:rsidRPr="003651D9" w:rsidDel="006A1426">
                <w:delText>&lt;Parent Template Name</w:delText>
              </w:r>
              <w:r w:rsidR="005F3FB5" w:rsidDel="006A1426">
                <w:delText xml:space="preserve"> </w:delText>
              </w:r>
              <w:r w:rsidRPr="003651D9" w:rsidDel="006A1426">
                <w:delText>oid/uid [Domain Reference]&gt;</w:delText>
              </w:r>
              <w:r w:rsidR="005F3FB5" w:rsidDel="006A1426">
                <w:delText xml:space="preserve"> </w:delText>
              </w:r>
              <w:r w:rsidRPr="003651D9" w:rsidDel="006A1426">
                <w:delText>&lt;delete 2</w:delText>
              </w:r>
              <w:r w:rsidRPr="003651D9" w:rsidDel="006A1426">
                <w:rPr>
                  <w:vertAlign w:val="superscript"/>
                </w:rPr>
                <w:delText>nd</w:delText>
              </w:r>
              <w:r w:rsidRPr="003651D9" w:rsidDel="006A1426">
                <w:delText>/additional parent templates if not applicable&gt;</w:delText>
              </w:r>
            </w:del>
          </w:p>
        </w:tc>
      </w:tr>
      <w:tr w:rsidR="008E3F6C" w:rsidRPr="003651D9" w:rsidDel="006A1426" w14:paraId="544FE24B" w14:textId="77777777" w:rsidTr="00BB76BC">
        <w:trPr>
          <w:cantSplit/>
          <w:jc w:val="center"/>
          <w:del w:id="1308"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118C8B" w14:textId="77777777" w:rsidR="008E3F6C" w:rsidRPr="003651D9" w:rsidDel="006A1426" w:rsidRDefault="008E3F6C" w:rsidP="00597DB2">
            <w:pPr>
              <w:pStyle w:val="TableEntryHeader"/>
              <w:rPr>
                <w:del w:id="1309" w:author="Keith W. Boone" w:date="2015-03-04T12:59:00Z"/>
                <w:sz w:val="18"/>
              </w:rPr>
            </w:pPr>
            <w:del w:id="1310" w:author="Keith W. Boone" w:date="2015-03-04T12:59:00Z">
              <w:r w:rsidRPr="003651D9" w:rsidDel="006A1426">
                <w:delText xml:space="preserve">General Description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4983BE" w14:textId="77777777" w:rsidR="008E3F6C" w:rsidRPr="003651D9" w:rsidDel="006A1426" w:rsidRDefault="008E3F6C" w:rsidP="00597DB2">
            <w:pPr>
              <w:pStyle w:val="TableEntry"/>
              <w:rPr>
                <w:del w:id="1311" w:author="Keith W. Boone" w:date="2015-03-04T12:59:00Z"/>
              </w:rPr>
            </w:pPr>
            <w:del w:id="1312" w:author="Keith W. Boone" w:date="2015-03-04T12:59:00Z">
              <w:r w:rsidRPr="003651D9" w:rsidDel="006A1426">
                <w:delText>&lt;short textual description&gt;</w:delText>
              </w:r>
            </w:del>
          </w:p>
        </w:tc>
      </w:tr>
      <w:tr w:rsidR="008E3F6C" w:rsidRPr="003651D9" w:rsidDel="006A1426" w14:paraId="3A7CD070" w14:textId="77777777" w:rsidTr="00BB76BC">
        <w:trPr>
          <w:cantSplit/>
          <w:jc w:val="center"/>
          <w:del w:id="1313"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A94206" w14:textId="77777777" w:rsidR="008E3F6C" w:rsidRPr="003651D9" w:rsidDel="006A1426" w:rsidRDefault="008E3F6C" w:rsidP="00597DB2">
            <w:pPr>
              <w:pStyle w:val="TableEntryHeader"/>
              <w:rPr>
                <w:del w:id="1314" w:author="Keith W. Boone" w:date="2015-03-04T12:59:00Z"/>
                <w:sz w:val="18"/>
              </w:rPr>
            </w:pPr>
            <w:del w:id="1315" w:author="Keith W. Boone" w:date="2015-03-04T12:59:00Z">
              <w:r w:rsidRPr="003651D9" w:rsidDel="006A1426">
                <w:delText>Document Code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568D6F" w14:textId="77777777" w:rsidR="008E3F6C" w:rsidRPr="003651D9" w:rsidDel="006A1426" w:rsidRDefault="008E3F6C" w:rsidP="00597DB2">
            <w:pPr>
              <w:pStyle w:val="TableEntry"/>
              <w:rPr>
                <w:del w:id="1316" w:author="Keith W. Boone" w:date="2015-03-04T12:59:00Z"/>
              </w:rPr>
            </w:pPr>
            <w:del w:id="1317" w:author="Keith W. Boone" w:date="2015-03-04T12:59:00Z">
              <w:r w:rsidRPr="003651D9" w:rsidDel="006A1426">
                <w:delText>&lt;MAY or SHALL&gt; be &lt; code/oid/uid, Code System, “Value Set name”&gt;</w:delText>
              </w:r>
            </w:del>
          </w:p>
        </w:tc>
      </w:tr>
      <w:tr w:rsidR="008E3F6C" w:rsidRPr="003651D9" w:rsidDel="006A1426" w14:paraId="2B5CDFDD" w14:textId="77777777" w:rsidTr="00BB76BC">
        <w:trPr>
          <w:cantSplit/>
          <w:jc w:val="center"/>
          <w:del w:id="1318" w:author="Keith W. Boone" w:date="2015-03-04T12:59:00Z"/>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61552EDA" w14:textId="77777777" w:rsidR="008E3F6C" w:rsidRPr="003651D9" w:rsidDel="006A1426" w:rsidRDefault="008E3F6C" w:rsidP="00597DB2">
            <w:pPr>
              <w:pStyle w:val="TableEntryHeader"/>
              <w:rPr>
                <w:del w:id="1319" w:author="Keith W. Boone" w:date="2015-03-04T12:59:00Z"/>
              </w:rPr>
            </w:pPr>
            <w:del w:id="1320" w:author="Keith W. Boone" w:date="2015-03-04T12:59:00Z">
              <w:r w:rsidRPr="003651D9" w:rsidDel="006A1426">
                <w:delText>Opt</w:delText>
              </w:r>
              <w:r w:rsidR="00AD069D" w:rsidRPr="003651D9" w:rsidDel="006A1426">
                <w:delText xml:space="preserve"> and Card</w:delText>
              </w:r>
            </w:del>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BF35D0E" w14:textId="77777777" w:rsidR="008E3F6C" w:rsidRPr="003651D9" w:rsidDel="006A1426" w:rsidRDefault="00B84D95" w:rsidP="00597DB2">
            <w:pPr>
              <w:pStyle w:val="TableEntryHeader"/>
              <w:rPr>
                <w:del w:id="1321" w:author="Keith W. Boone" w:date="2015-03-04T12:59:00Z"/>
              </w:rPr>
            </w:pPr>
            <w:del w:id="1322" w:author="Keith W. Boone" w:date="2015-03-04T12:59:00Z">
              <w:r w:rsidRPr="003651D9" w:rsidDel="006A1426">
                <w:delText>Condition</w:delText>
              </w:r>
            </w:del>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62459F3A" w14:textId="77777777" w:rsidR="008E3F6C" w:rsidRPr="003651D9" w:rsidDel="006A1426" w:rsidRDefault="008E3F6C" w:rsidP="00597DB2">
            <w:pPr>
              <w:pStyle w:val="TableEntryHeader"/>
              <w:rPr>
                <w:del w:id="1323" w:author="Keith W. Boone" w:date="2015-03-04T12:59:00Z"/>
              </w:rPr>
            </w:pPr>
            <w:del w:id="1324" w:author="Keith W. Boone" w:date="2015-03-04T12:59:00Z">
              <w:r w:rsidRPr="003651D9" w:rsidDel="006A1426">
                <w:delText>Header Element or Section Name</w:delText>
              </w:r>
            </w:del>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23FA564E" w14:textId="77777777" w:rsidR="008E3F6C" w:rsidRPr="003651D9" w:rsidDel="006A1426" w:rsidRDefault="008E3F6C" w:rsidP="00597DB2">
            <w:pPr>
              <w:pStyle w:val="TableEntryHeader"/>
              <w:rPr>
                <w:del w:id="1325" w:author="Keith W. Boone" w:date="2015-03-04T12:59:00Z"/>
              </w:rPr>
            </w:pPr>
            <w:del w:id="1326" w:author="Keith W. Boone" w:date="2015-03-04T12:59:00Z">
              <w:r w:rsidRPr="003651D9" w:rsidDel="006A1426">
                <w:delText xml:space="preserve">Template ID </w:delText>
              </w:r>
            </w:del>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5CDA6D5" w14:textId="77777777" w:rsidR="008E3F6C" w:rsidRPr="003651D9" w:rsidDel="006A1426" w:rsidRDefault="008E3F6C" w:rsidP="00597DB2">
            <w:pPr>
              <w:pStyle w:val="TableEntryHeader"/>
              <w:rPr>
                <w:del w:id="1327" w:author="Keith W. Boone" w:date="2015-03-04T12:59:00Z"/>
              </w:rPr>
            </w:pPr>
            <w:del w:id="1328" w:author="Keith W. Boone" w:date="2015-03-04T12:59:00Z">
              <w:r w:rsidRPr="003651D9" w:rsidDel="006A1426">
                <w:delText>Specification Document</w:delText>
              </w:r>
            </w:del>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D861192" w14:textId="77777777" w:rsidR="008E3F6C" w:rsidRPr="003651D9" w:rsidDel="006A1426" w:rsidRDefault="008E3F6C" w:rsidP="00597DB2">
            <w:pPr>
              <w:pStyle w:val="TableEntryHeader"/>
              <w:rPr>
                <w:del w:id="1329" w:author="Keith W. Boone" w:date="2015-03-04T12:59:00Z"/>
              </w:rPr>
            </w:pPr>
            <w:del w:id="1330" w:author="Keith W. Boone" w:date="2015-03-04T12:59:00Z">
              <w:r w:rsidRPr="003651D9" w:rsidDel="006A1426">
                <w:delText>Vocabulary Constraint</w:delText>
              </w:r>
            </w:del>
          </w:p>
        </w:tc>
      </w:tr>
      <w:tr w:rsidR="00B84D95" w:rsidRPr="003651D9" w:rsidDel="006A1426" w14:paraId="4768773C" w14:textId="77777777" w:rsidTr="00BB76BC">
        <w:trPr>
          <w:cantSplit/>
          <w:jc w:val="center"/>
          <w:del w:id="1331"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2504E240" w14:textId="77777777" w:rsidR="00B84D95" w:rsidRPr="003651D9" w:rsidDel="006A1426" w:rsidRDefault="00B84D95" w:rsidP="00CF508D">
            <w:pPr>
              <w:spacing w:before="40" w:after="40"/>
              <w:ind w:left="72" w:right="72"/>
              <w:jc w:val="center"/>
              <w:rPr>
                <w:del w:id="1332" w:author="Keith W. Boone" w:date="2015-03-04T12:59:00Z"/>
                <w:rFonts w:ascii="Arial" w:hAnsi="Arial"/>
                <w:b/>
                <w:sz w:val="20"/>
              </w:rPr>
            </w:pPr>
            <w:del w:id="1333" w:author="Keith W. Boone" w:date="2015-03-04T12:59:00Z">
              <w:r w:rsidRPr="003651D9" w:rsidDel="006A1426">
                <w:rPr>
                  <w:rFonts w:ascii="Arial" w:hAnsi="Arial"/>
                  <w:b/>
                  <w:sz w:val="20"/>
                </w:rPr>
                <w:delText>Header Elements</w:delText>
              </w:r>
            </w:del>
          </w:p>
        </w:tc>
      </w:tr>
      <w:tr w:rsidR="008E3F6C" w:rsidRPr="003651D9" w:rsidDel="006A1426" w14:paraId="7FB5AEAB" w14:textId="77777777" w:rsidTr="00BB76BC">
        <w:trPr>
          <w:cantSplit/>
          <w:jc w:val="center"/>
          <w:del w:id="133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0DB3054D" w14:textId="77777777" w:rsidR="008E3F6C" w:rsidRPr="003651D9" w:rsidDel="006A1426" w:rsidRDefault="008E3F6C" w:rsidP="00EF1E77">
            <w:pPr>
              <w:pStyle w:val="TableEntry"/>
              <w:rPr>
                <w:del w:id="1335" w:author="Keith W. Boone" w:date="2015-03-04T12:59:00Z"/>
              </w:rPr>
            </w:pPr>
            <w:del w:id="1336"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27DF1FE9" w14:textId="77777777" w:rsidR="008E3F6C" w:rsidRPr="003651D9" w:rsidDel="006A1426" w:rsidRDefault="008E3F6C" w:rsidP="005D6176">
            <w:pPr>
              <w:pStyle w:val="TableEntry"/>
              <w:rPr>
                <w:del w:id="133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5D7E551" w14:textId="77777777" w:rsidR="008E3F6C" w:rsidRPr="003651D9" w:rsidDel="006A1426" w:rsidRDefault="008E3F6C" w:rsidP="0032600B">
            <w:pPr>
              <w:pStyle w:val="TableEntry"/>
              <w:rPr>
                <w:del w:id="1338" w:author="Keith W. Boone" w:date="2015-03-04T12:59:00Z"/>
              </w:rPr>
            </w:pPr>
            <w:del w:id="1339" w:author="Keith W. Boone" w:date="2015-03-04T12:59:00Z">
              <w:r w:rsidRPr="003651D9" w:rsidDel="006A1426">
                <w:delText>&lt;Header Element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6852CB1" w14:textId="77777777" w:rsidR="008E3F6C" w:rsidRPr="003651D9" w:rsidDel="006A1426" w:rsidRDefault="008E3F6C" w:rsidP="00BB76BC">
            <w:pPr>
              <w:pStyle w:val="TableEntry"/>
              <w:rPr>
                <w:del w:id="1340" w:author="Keith W. Boone" w:date="2015-03-04T12:59:00Z"/>
              </w:rPr>
            </w:pPr>
            <w:del w:id="1341"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2E105B18" w14:textId="77777777" w:rsidR="008E3F6C" w:rsidRPr="003651D9" w:rsidDel="006A1426" w:rsidRDefault="008E3F6C" w:rsidP="00BB76BC">
            <w:pPr>
              <w:pStyle w:val="TableEntry"/>
              <w:rPr>
                <w:del w:id="1342" w:author="Keith W. Boone" w:date="2015-03-04T12:59:00Z"/>
              </w:rPr>
            </w:pPr>
            <w:del w:id="1343" w:author="Keith W. Boone" w:date="2015-03-04T12:59:00Z">
              <w:r w:rsidRPr="003651D9" w:rsidDel="006A1426">
                <w:delText>&lt;reference to section of TF or supple</w:delText>
              </w:r>
              <w:r w:rsidR="002322FF" w:rsidRPr="003651D9" w:rsidDel="006A1426">
                <w:delText>ment document for details</w:delText>
              </w:r>
              <w:r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44836490" w14:textId="77777777" w:rsidR="008E3F6C" w:rsidRPr="003651D9" w:rsidDel="006A1426" w:rsidRDefault="008E3F6C" w:rsidP="00BB76BC">
            <w:pPr>
              <w:pStyle w:val="TableEntry"/>
              <w:rPr>
                <w:del w:id="1344" w:author="Keith W. Boone" w:date="2015-03-04T12:59:00Z"/>
              </w:rPr>
            </w:pPr>
            <w:del w:id="1345" w:author="Keith W. Boone" w:date="2015-03-04T12:59:00Z">
              <w:r w:rsidRPr="003651D9" w:rsidDel="006A1426">
                <w:delText>&lt;reference to section of TF or supplement document for explanation, if applicable&gt;</w:delText>
              </w:r>
            </w:del>
          </w:p>
        </w:tc>
      </w:tr>
      <w:tr w:rsidR="008E3F6C" w:rsidRPr="003651D9" w:rsidDel="006A1426" w14:paraId="18C4E0C8" w14:textId="77777777" w:rsidTr="00BB76BC">
        <w:trPr>
          <w:cantSplit/>
          <w:jc w:val="center"/>
          <w:del w:id="1346"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77FAC576" w14:textId="77777777" w:rsidR="008E3F6C" w:rsidRPr="003651D9" w:rsidDel="006A1426" w:rsidRDefault="00C250ED" w:rsidP="00EF1E77">
            <w:pPr>
              <w:pStyle w:val="TableEntry"/>
              <w:rPr>
                <w:del w:id="1347" w:author="Keith W. Boone" w:date="2015-03-04T12:59:00Z"/>
              </w:rPr>
            </w:pPr>
            <w:del w:id="1348" w:author="Keith W. Boone" w:date="2015-03-04T12:59:00Z">
              <w:r w:rsidRPr="003651D9" w:rsidDel="006A1426">
                <w:delText>&lt;</w:delText>
              </w:r>
              <w:r w:rsidR="008E3F6C" w:rsidRPr="003651D9" w:rsidDel="006A1426">
                <w:delText>e.g., R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A763D12" w14:textId="77777777" w:rsidR="008E3F6C" w:rsidRPr="003651D9" w:rsidDel="006A1426" w:rsidRDefault="008E3F6C" w:rsidP="005D6176">
            <w:pPr>
              <w:pStyle w:val="TableEntry"/>
              <w:rPr>
                <w:del w:id="1349"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511C975" w14:textId="77777777" w:rsidR="008E3F6C" w:rsidRPr="003651D9" w:rsidDel="006A1426" w:rsidRDefault="008E3F6C" w:rsidP="0032600B">
            <w:pPr>
              <w:pStyle w:val="TableEntry"/>
              <w:rPr>
                <w:del w:id="1350" w:author="Keith W. Boone" w:date="2015-03-04T12:59:00Z"/>
              </w:rPr>
            </w:pPr>
            <w:del w:id="1351" w:author="Keith W. Boone" w:date="2015-03-04T12:59:00Z">
              <w:r w:rsidRPr="003651D9" w:rsidDel="006A1426">
                <w:delText>Order</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66A7941" w14:textId="77777777" w:rsidR="008E3F6C" w:rsidRPr="003651D9" w:rsidDel="006A1426" w:rsidRDefault="008E3F6C" w:rsidP="00BB76BC">
            <w:pPr>
              <w:pStyle w:val="TableEntry"/>
              <w:rPr>
                <w:del w:id="1352" w:author="Keith W. Boone" w:date="2015-03-04T12:59:00Z"/>
              </w:rPr>
            </w:pPr>
            <w:del w:id="1353" w:author="Keith W. Boone" w:date="2015-03-04T12:59:00Z">
              <w:r w:rsidRPr="003651D9" w:rsidDel="006A1426">
                <w:delText>1.3.6.1.4.1.19376.1.4.1.3.2</w:delText>
              </w:r>
            </w:del>
          </w:p>
        </w:tc>
        <w:tc>
          <w:tcPr>
            <w:tcW w:w="756" w:type="pct"/>
            <w:tcBorders>
              <w:top w:val="single" w:sz="4" w:space="0" w:color="auto"/>
              <w:left w:val="single" w:sz="4" w:space="0" w:color="auto"/>
              <w:bottom w:val="single" w:sz="4" w:space="0" w:color="auto"/>
              <w:right w:val="single" w:sz="4" w:space="0" w:color="auto"/>
            </w:tcBorders>
          </w:tcPr>
          <w:p w14:paraId="5DBA6DBB" w14:textId="77777777" w:rsidR="008E3F6C" w:rsidRPr="003651D9" w:rsidDel="006A1426" w:rsidRDefault="00AA69C0" w:rsidP="00BB76BC">
            <w:pPr>
              <w:pStyle w:val="TableEntry"/>
              <w:rPr>
                <w:del w:id="1354" w:author="Keith W. Boone" w:date="2015-03-04T12:59:00Z"/>
              </w:rPr>
            </w:pPr>
            <w:del w:id="1355" w:author="Keith W. Boone" w:date="2015-03-04T12:59:00Z">
              <w:r w:rsidRPr="003651D9" w:rsidDel="006A1426">
                <w:delText>CARD TF-3 6.3.2.H</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541084D6" w14:textId="77777777" w:rsidR="008E3F6C" w:rsidRPr="003651D9" w:rsidDel="006A1426" w:rsidRDefault="008E3F6C" w:rsidP="00BB76BC">
            <w:pPr>
              <w:pStyle w:val="TableEntry"/>
              <w:rPr>
                <w:del w:id="1356" w:author="Keith W. Boone" w:date="2015-03-04T12:59:00Z"/>
              </w:rPr>
            </w:pPr>
          </w:p>
        </w:tc>
      </w:tr>
      <w:tr w:rsidR="008E3F6C" w:rsidRPr="003651D9" w:rsidDel="006A1426" w14:paraId="7B904E65" w14:textId="77777777" w:rsidTr="00BB76BC">
        <w:trPr>
          <w:cantSplit/>
          <w:jc w:val="center"/>
          <w:del w:id="1357"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53F026BB" w14:textId="77777777" w:rsidR="008E3F6C" w:rsidRPr="003651D9" w:rsidDel="006A1426" w:rsidRDefault="003F252B" w:rsidP="00EF1E77">
            <w:pPr>
              <w:pStyle w:val="TableEntry"/>
              <w:rPr>
                <w:del w:id="1358" w:author="Keith W. Boone" w:date="2015-03-04T12:59:00Z"/>
              </w:rPr>
            </w:pPr>
            <w:del w:id="1359" w:author="Keith W. Boone" w:date="2015-03-04T12:59:00Z">
              <w:r w:rsidRPr="003651D9" w:rsidDel="006A1426">
                <w:delText>&lt;</w:delText>
              </w:r>
              <w:r w:rsidR="008E3F6C"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F0AB81D" w14:textId="77777777" w:rsidR="008E3F6C" w:rsidRPr="003651D9" w:rsidDel="006A1426" w:rsidRDefault="008E3F6C" w:rsidP="005D6176">
            <w:pPr>
              <w:pStyle w:val="TableEntry"/>
              <w:rPr>
                <w:del w:id="1360"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194604C2" w14:textId="77777777" w:rsidR="008E3F6C" w:rsidRPr="003651D9" w:rsidDel="006A1426" w:rsidRDefault="008E3F6C" w:rsidP="0032600B">
            <w:pPr>
              <w:pStyle w:val="TableEntry"/>
              <w:rPr>
                <w:del w:id="1361" w:author="Keith W. Boone" w:date="2015-03-04T12:59:00Z"/>
              </w:rPr>
            </w:pPr>
            <w:del w:id="1362" w:author="Keith W. Boone" w:date="2015-03-04T12:59:00Z">
              <w:r w:rsidRPr="003651D9" w:rsidDel="006A1426">
                <w:delText>Patient Demographics</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E31403F" w14:textId="77777777" w:rsidR="008E3F6C" w:rsidRPr="003651D9" w:rsidDel="006A1426" w:rsidRDefault="008E3F6C" w:rsidP="00BB76BC">
            <w:pPr>
              <w:pStyle w:val="TableEntry"/>
              <w:rPr>
                <w:del w:id="1363" w:author="Keith W. Boone" w:date="2015-03-04T12:59:00Z"/>
              </w:rPr>
            </w:pPr>
            <w:del w:id="1364" w:author="Keith W. Boone" w:date="2015-03-04T12:59:00Z">
              <w:r w:rsidRPr="003651D9" w:rsidDel="006A1426">
                <w:delText>1.3.6.1.4.1.19376.1.4.1.3.3</w:delText>
              </w:r>
            </w:del>
          </w:p>
        </w:tc>
        <w:tc>
          <w:tcPr>
            <w:tcW w:w="756" w:type="pct"/>
            <w:tcBorders>
              <w:top w:val="single" w:sz="4" w:space="0" w:color="auto"/>
              <w:left w:val="single" w:sz="4" w:space="0" w:color="auto"/>
              <w:bottom w:val="single" w:sz="4" w:space="0" w:color="auto"/>
              <w:right w:val="single" w:sz="4" w:space="0" w:color="auto"/>
            </w:tcBorders>
          </w:tcPr>
          <w:p w14:paraId="327A8C73" w14:textId="77777777" w:rsidR="008E3F6C" w:rsidRPr="003651D9" w:rsidDel="006A1426" w:rsidRDefault="00AA69C0" w:rsidP="00BB76BC">
            <w:pPr>
              <w:pStyle w:val="TableEntry"/>
              <w:rPr>
                <w:del w:id="1365" w:author="Keith W. Boone" w:date="2015-03-04T12:59:00Z"/>
              </w:rPr>
            </w:pPr>
            <w:del w:id="1366" w:author="Keith W. Boone" w:date="2015-03-04T12:59:00Z">
              <w:r w:rsidRPr="003651D9" w:rsidDel="006A1426">
                <w:delText>CARD TF-3 6.3.2.H</w:delText>
              </w:r>
            </w:del>
          </w:p>
        </w:tc>
        <w:tc>
          <w:tcPr>
            <w:tcW w:w="667" w:type="pct"/>
            <w:tcBorders>
              <w:top w:val="single" w:sz="4" w:space="0" w:color="auto"/>
              <w:left w:val="single" w:sz="4" w:space="0" w:color="auto"/>
              <w:bottom w:val="single" w:sz="4" w:space="0" w:color="auto"/>
              <w:right w:val="single" w:sz="4" w:space="0" w:color="auto"/>
            </w:tcBorders>
          </w:tcPr>
          <w:p w14:paraId="226AF045" w14:textId="77777777" w:rsidR="008E3F6C" w:rsidRPr="003651D9" w:rsidDel="006A1426" w:rsidRDefault="00AA69C0" w:rsidP="00BB76BC">
            <w:pPr>
              <w:pStyle w:val="TableEntry"/>
              <w:rPr>
                <w:del w:id="1367" w:author="Keith W. Boone" w:date="2015-03-04T12:59:00Z"/>
              </w:rPr>
            </w:pPr>
            <w:del w:id="1368" w:author="Keith W. Boone" w:date="2015-03-04T12:59:00Z">
              <w:r w:rsidRPr="003651D9" w:rsidDel="006A1426">
                <w:delText>CARD TF-3 6.3.1.D.5.1</w:delText>
              </w:r>
              <w:r w:rsidR="00C250ED" w:rsidRPr="003651D9" w:rsidDel="006A1426">
                <w:delText>&gt;</w:delText>
              </w:r>
            </w:del>
          </w:p>
        </w:tc>
      </w:tr>
      <w:tr w:rsidR="00B84D95" w:rsidRPr="003651D9" w:rsidDel="006A1426" w14:paraId="60E3C01C" w14:textId="77777777" w:rsidTr="00BB76BC">
        <w:trPr>
          <w:cantSplit/>
          <w:jc w:val="center"/>
          <w:del w:id="1369"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6A1C75E5" w14:textId="77777777" w:rsidR="00B84D95" w:rsidRPr="003651D9" w:rsidDel="006A1426" w:rsidRDefault="00B84D95" w:rsidP="00597DB2">
            <w:pPr>
              <w:pStyle w:val="TableEntryHeader"/>
              <w:rPr>
                <w:del w:id="1370" w:author="Keith W. Boone" w:date="2015-03-04T12:59:00Z"/>
              </w:rPr>
            </w:pPr>
            <w:del w:id="1371" w:author="Keith W. Boone" w:date="2015-03-04T12:59:00Z">
              <w:r w:rsidRPr="003651D9" w:rsidDel="006A1426">
                <w:delText>Sections</w:delText>
              </w:r>
            </w:del>
          </w:p>
        </w:tc>
      </w:tr>
      <w:tr w:rsidR="00B84D95" w:rsidRPr="003651D9" w:rsidDel="006A1426" w14:paraId="6F1CC974" w14:textId="77777777" w:rsidTr="00BB76BC">
        <w:trPr>
          <w:cantSplit/>
          <w:jc w:val="center"/>
          <w:del w:id="1372"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C4DDDEC" w14:textId="77777777" w:rsidR="00B84D95" w:rsidRPr="003651D9" w:rsidDel="006A1426" w:rsidRDefault="00B84D95" w:rsidP="00EF1E77">
            <w:pPr>
              <w:pStyle w:val="TableEntry"/>
              <w:rPr>
                <w:del w:id="1373" w:author="Keith W. Boone" w:date="2015-03-04T12:59:00Z"/>
              </w:rPr>
            </w:pPr>
            <w:del w:id="1374"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724761DA" w14:textId="77777777" w:rsidR="00B84D95" w:rsidRPr="003651D9" w:rsidDel="006A1426" w:rsidRDefault="00B84D95" w:rsidP="005D6176">
            <w:pPr>
              <w:pStyle w:val="TableEntry"/>
              <w:rPr>
                <w:del w:id="1375"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781CE19" w14:textId="77777777" w:rsidR="00B84D95" w:rsidRPr="003651D9" w:rsidDel="006A1426" w:rsidRDefault="00B84D95" w:rsidP="0032600B">
            <w:pPr>
              <w:pStyle w:val="TableEntry"/>
              <w:rPr>
                <w:del w:id="1376" w:author="Keith W. Boone" w:date="2015-03-04T12:59:00Z"/>
              </w:rPr>
            </w:pPr>
            <w:del w:id="1377" w:author="Keith W. Boone" w:date="2015-03-04T12:59:00Z">
              <w:r w:rsidRPr="003651D9" w:rsidDel="006A1426">
                <w:delText>&lt;Section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9CC7020" w14:textId="77777777" w:rsidR="00B84D95" w:rsidRPr="003651D9" w:rsidDel="006A1426" w:rsidRDefault="00B84D95" w:rsidP="00BB76BC">
            <w:pPr>
              <w:pStyle w:val="TableEntry"/>
              <w:rPr>
                <w:del w:id="1378" w:author="Keith W. Boone" w:date="2015-03-04T12:59:00Z"/>
              </w:rPr>
            </w:pPr>
            <w:del w:id="1379"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02F62357" w14:textId="77777777" w:rsidR="00B84D95" w:rsidRPr="003651D9" w:rsidDel="006A1426" w:rsidRDefault="002322FF" w:rsidP="00BB76BC">
            <w:pPr>
              <w:pStyle w:val="TableEntry"/>
              <w:rPr>
                <w:del w:id="1380" w:author="Keith W. Boone" w:date="2015-03-04T12:59:00Z"/>
              </w:rPr>
            </w:pPr>
            <w:del w:id="1381" w:author="Keith W. Boone" w:date="2015-03-04T12:59:00Z">
              <w:r w:rsidRPr="003651D9" w:rsidDel="006A1426">
                <w:delText>&lt;reference to section of TF or supplement document for details&gt;</w:delText>
              </w:r>
            </w:del>
          </w:p>
        </w:tc>
        <w:tc>
          <w:tcPr>
            <w:tcW w:w="667" w:type="pct"/>
            <w:tcBorders>
              <w:top w:val="single" w:sz="4" w:space="0" w:color="auto"/>
              <w:left w:val="single" w:sz="4" w:space="0" w:color="auto"/>
              <w:bottom w:val="single" w:sz="4" w:space="0" w:color="auto"/>
              <w:right w:val="single" w:sz="4" w:space="0" w:color="auto"/>
            </w:tcBorders>
          </w:tcPr>
          <w:p w14:paraId="37B67E6C" w14:textId="77777777" w:rsidR="00B84D95" w:rsidRPr="003651D9" w:rsidDel="006A1426" w:rsidRDefault="00B84D95" w:rsidP="00BB76BC">
            <w:pPr>
              <w:pStyle w:val="TableEntry"/>
              <w:rPr>
                <w:del w:id="1382" w:author="Keith W. Boone" w:date="2015-03-04T12:59:00Z"/>
              </w:rPr>
            </w:pPr>
            <w:del w:id="1383" w:author="Keith W. Boone" w:date="2015-03-04T12:59:00Z">
              <w:r w:rsidRPr="003651D9" w:rsidDel="006A1426">
                <w:delText>&lt;reference to section of TF or supplement document for explanation, if applicable&gt;</w:delText>
              </w:r>
            </w:del>
          </w:p>
        </w:tc>
      </w:tr>
      <w:tr w:rsidR="00B84D95" w:rsidRPr="003651D9" w:rsidDel="006A1426" w14:paraId="23640A60" w14:textId="77777777" w:rsidTr="00BB76BC">
        <w:trPr>
          <w:cantSplit/>
          <w:jc w:val="center"/>
          <w:del w:id="138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3E695E47" w14:textId="77777777" w:rsidR="00B84D95" w:rsidRPr="003651D9" w:rsidDel="006A1426" w:rsidRDefault="00C250ED" w:rsidP="00EF1E77">
            <w:pPr>
              <w:pStyle w:val="TableEntry"/>
              <w:rPr>
                <w:del w:id="1385" w:author="Keith W. Boone" w:date="2015-03-04T12:59:00Z"/>
              </w:rPr>
            </w:pPr>
            <w:del w:id="1386" w:author="Keith W. Boone" w:date="2015-03-04T12:59:00Z">
              <w:r w:rsidRPr="003651D9" w:rsidDel="006A1426">
                <w:delText>&lt;</w:delText>
              </w:r>
              <w:r w:rsidR="00B84D95"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B529C70" w14:textId="77777777" w:rsidR="00B84D95" w:rsidRPr="003651D9" w:rsidDel="006A1426" w:rsidRDefault="00B84D95" w:rsidP="005D6176">
            <w:pPr>
              <w:pStyle w:val="TableEntry"/>
              <w:rPr>
                <w:del w:id="138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B485BF0" w14:textId="77777777" w:rsidR="00B84D95" w:rsidRPr="003651D9" w:rsidDel="006A1426" w:rsidRDefault="00B84D95" w:rsidP="0032600B">
            <w:pPr>
              <w:pStyle w:val="TableEntry"/>
              <w:rPr>
                <w:del w:id="1388" w:author="Keith W. Boone" w:date="2015-03-04T12:59:00Z"/>
              </w:rPr>
            </w:pPr>
            <w:del w:id="1389" w:author="Keith W. Boone" w:date="2015-03-04T12:59:00Z">
              <w:r w:rsidRPr="003651D9" w:rsidDel="006A1426">
                <w:delText xml:space="preserve">Medications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1FBEBB8" w14:textId="77777777" w:rsidR="00B84D95" w:rsidRPr="003651D9" w:rsidDel="006A1426" w:rsidRDefault="00B84D95" w:rsidP="00BB76BC">
            <w:pPr>
              <w:pStyle w:val="TableEntry"/>
              <w:rPr>
                <w:del w:id="1390" w:author="Keith W. Boone" w:date="2015-03-04T12:59:00Z"/>
              </w:rPr>
            </w:pPr>
            <w:del w:id="1391" w:author="Keith W. Boone" w:date="2015-03-04T12:59:00Z">
              <w:r w:rsidRPr="003651D9" w:rsidDel="006A1426">
                <w:delText xml:space="preserve"> 1.3.6.1.4.1.19376.1.5.3.1.3.19</w:delText>
              </w:r>
            </w:del>
          </w:p>
        </w:tc>
        <w:tc>
          <w:tcPr>
            <w:tcW w:w="756" w:type="pct"/>
            <w:tcBorders>
              <w:top w:val="single" w:sz="4" w:space="0" w:color="auto"/>
              <w:left w:val="single" w:sz="4" w:space="0" w:color="auto"/>
              <w:bottom w:val="single" w:sz="4" w:space="0" w:color="auto"/>
              <w:right w:val="single" w:sz="4" w:space="0" w:color="auto"/>
            </w:tcBorders>
          </w:tcPr>
          <w:p w14:paraId="388EAA0A" w14:textId="77777777" w:rsidR="00B84D95" w:rsidRPr="003651D9" w:rsidDel="006A1426" w:rsidRDefault="00B84D95" w:rsidP="00BB76BC">
            <w:pPr>
              <w:pStyle w:val="TableEntry"/>
              <w:rPr>
                <w:del w:id="1392" w:author="Keith W. Boone" w:date="2015-03-04T12:59:00Z"/>
              </w:rPr>
            </w:pPr>
            <w:del w:id="1393" w:author="Keith W. Boone" w:date="2015-03-04T12:59:00Z">
              <w:r w:rsidRPr="003651D9" w:rsidDel="006A1426">
                <w:delText>PCC TF-2</w:delText>
              </w:r>
            </w:del>
          </w:p>
        </w:tc>
        <w:tc>
          <w:tcPr>
            <w:tcW w:w="667" w:type="pct"/>
            <w:tcBorders>
              <w:top w:val="single" w:sz="4" w:space="0" w:color="auto"/>
              <w:left w:val="single" w:sz="4" w:space="0" w:color="auto"/>
              <w:bottom w:val="single" w:sz="4" w:space="0" w:color="auto"/>
              <w:right w:val="single" w:sz="4" w:space="0" w:color="auto"/>
            </w:tcBorders>
          </w:tcPr>
          <w:p w14:paraId="541E2451" w14:textId="77777777" w:rsidR="00B84D95" w:rsidRPr="003651D9" w:rsidDel="006A1426" w:rsidRDefault="00AA69C0" w:rsidP="00BB76BC">
            <w:pPr>
              <w:pStyle w:val="TableEntry"/>
              <w:rPr>
                <w:del w:id="1394" w:author="Keith W. Boone" w:date="2015-03-04T12:59:00Z"/>
              </w:rPr>
            </w:pPr>
            <w:del w:id="1395" w:author="Keith W. Boone" w:date="2015-03-04T12:59:00Z">
              <w:r w:rsidRPr="003651D9" w:rsidDel="006A1426">
                <w:delText>CARD TF-3 6.3.1.D.5.2</w:delText>
              </w:r>
              <w:r w:rsidR="003F252B" w:rsidRPr="003651D9" w:rsidDel="006A1426">
                <w:delText>&gt;</w:delText>
              </w:r>
            </w:del>
          </w:p>
        </w:tc>
      </w:tr>
      <w:tr w:rsidR="00B84D95" w:rsidRPr="003651D9" w:rsidDel="006A1426" w14:paraId="1D1DD8F4" w14:textId="77777777" w:rsidTr="00BB76BC">
        <w:trPr>
          <w:cantSplit/>
          <w:jc w:val="center"/>
          <w:del w:id="1396"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FEEBB46" w14:textId="77777777" w:rsidR="00B84D95" w:rsidRPr="003651D9" w:rsidDel="006A1426" w:rsidRDefault="003F252B" w:rsidP="00EF1E77">
            <w:pPr>
              <w:pStyle w:val="TableEntry"/>
              <w:rPr>
                <w:del w:id="1397" w:author="Keith W. Boone" w:date="2015-03-04T12:59:00Z"/>
              </w:rPr>
            </w:pPr>
            <w:del w:id="1398" w:author="Keith W. Boone" w:date="2015-03-04T12:59:00Z">
              <w:r w:rsidRPr="003651D9" w:rsidDel="006A1426">
                <w:delText>&lt;</w:delText>
              </w:r>
              <w:r w:rsidR="00B84D95" w:rsidRPr="003651D9" w:rsidDel="006A1426">
                <w:delText>e.g., R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14934154" w14:textId="77777777" w:rsidR="00B84D95" w:rsidRPr="003651D9" w:rsidDel="006A1426" w:rsidRDefault="00B84D95" w:rsidP="005D6176">
            <w:pPr>
              <w:pStyle w:val="TableEntry"/>
              <w:rPr>
                <w:del w:id="1399"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703DDF45" w14:textId="77777777" w:rsidR="00B84D95" w:rsidRPr="003651D9" w:rsidDel="006A1426" w:rsidRDefault="00B84D95" w:rsidP="0032600B">
            <w:pPr>
              <w:pStyle w:val="TableEntry"/>
              <w:rPr>
                <w:del w:id="1400" w:author="Keith W. Boone" w:date="2015-03-04T12:59:00Z"/>
              </w:rPr>
            </w:pPr>
            <w:del w:id="1401" w:author="Keith W. Boone" w:date="2015-03-04T12:59:00Z">
              <w:r w:rsidRPr="003651D9" w:rsidDel="006A1426">
                <w:delText>Coded Social History</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10AB5D45" w14:textId="77777777" w:rsidR="00B84D95" w:rsidRPr="003651D9" w:rsidDel="006A1426" w:rsidRDefault="00B84D95" w:rsidP="00BB76BC">
            <w:pPr>
              <w:pStyle w:val="TableEntry"/>
              <w:rPr>
                <w:del w:id="1402" w:author="Keith W. Boone" w:date="2015-03-04T12:59:00Z"/>
              </w:rPr>
            </w:pPr>
            <w:del w:id="1403" w:author="Keith W. Boone" w:date="2015-03-04T12:59:00Z">
              <w:r w:rsidRPr="003651D9" w:rsidDel="006A1426">
                <w:delText xml:space="preserve"> 1.3.6.1.4.1.19376.1.5.3.1.3.16.1</w:delText>
              </w:r>
            </w:del>
          </w:p>
        </w:tc>
        <w:tc>
          <w:tcPr>
            <w:tcW w:w="756" w:type="pct"/>
            <w:tcBorders>
              <w:top w:val="single" w:sz="4" w:space="0" w:color="auto"/>
              <w:left w:val="single" w:sz="4" w:space="0" w:color="auto"/>
              <w:bottom w:val="single" w:sz="4" w:space="0" w:color="auto"/>
              <w:right w:val="single" w:sz="4" w:space="0" w:color="auto"/>
            </w:tcBorders>
          </w:tcPr>
          <w:p w14:paraId="1925D5A5" w14:textId="77777777" w:rsidR="00B84D95" w:rsidRPr="003651D9" w:rsidDel="006A1426" w:rsidRDefault="00AA69C0" w:rsidP="00BB76BC">
            <w:pPr>
              <w:pStyle w:val="TableEntry"/>
              <w:rPr>
                <w:del w:id="1404" w:author="Keith W. Boone" w:date="2015-03-04T12:59:00Z"/>
              </w:rPr>
            </w:pPr>
            <w:del w:id="1405" w:author="Keith W. Boone" w:date="2015-03-04T12:59:00Z">
              <w:r w:rsidRPr="003651D9" w:rsidDel="006A1426">
                <w:delText>CARD TF-3 6.3.3.S</w:delText>
              </w:r>
            </w:del>
          </w:p>
        </w:tc>
        <w:tc>
          <w:tcPr>
            <w:tcW w:w="667" w:type="pct"/>
            <w:tcBorders>
              <w:top w:val="single" w:sz="4" w:space="0" w:color="auto"/>
              <w:left w:val="single" w:sz="4" w:space="0" w:color="auto"/>
              <w:bottom w:val="single" w:sz="4" w:space="0" w:color="auto"/>
              <w:right w:val="single" w:sz="4" w:space="0" w:color="auto"/>
            </w:tcBorders>
          </w:tcPr>
          <w:p w14:paraId="5B81C98C" w14:textId="77777777" w:rsidR="00B84D95" w:rsidRPr="003651D9" w:rsidDel="006A1426" w:rsidRDefault="00AA69C0" w:rsidP="00BB76BC">
            <w:pPr>
              <w:pStyle w:val="TableEntry"/>
              <w:rPr>
                <w:del w:id="1406" w:author="Keith W. Boone" w:date="2015-03-04T12:59:00Z"/>
              </w:rPr>
            </w:pPr>
            <w:del w:id="1407" w:author="Keith W. Boone" w:date="2015-03-04T12:59:00Z">
              <w:r w:rsidRPr="003651D9" w:rsidDel="006A1426">
                <w:delText>CARD TF-3 6.3.1.D.5.3</w:delText>
              </w:r>
              <w:r w:rsidR="003F252B" w:rsidRPr="003651D9" w:rsidDel="006A1426">
                <w:delText>&gt;</w:delText>
              </w:r>
            </w:del>
          </w:p>
        </w:tc>
      </w:tr>
      <w:tr w:rsidR="00B84D95" w:rsidRPr="003651D9" w:rsidDel="006A1426" w14:paraId="77BDCE9E" w14:textId="77777777" w:rsidTr="00BB76BC">
        <w:trPr>
          <w:cantSplit/>
          <w:jc w:val="center"/>
          <w:del w:id="1408"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D18BAFF" w14:textId="77777777" w:rsidR="00B84D95" w:rsidRPr="003651D9" w:rsidDel="006A1426" w:rsidRDefault="003F252B" w:rsidP="00EF1E77">
            <w:pPr>
              <w:pStyle w:val="TableEntry"/>
              <w:rPr>
                <w:del w:id="1409" w:author="Keith W. Boone" w:date="2015-03-04T12:59:00Z"/>
              </w:rPr>
            </w:pPr>
            <w:del w:id="1410" w:author="Keith W. Boone" w:date="2015-03-04T12:59:00Z">
              <w:r w:rsidRPr="003651D9" w:rsidDel="006A1426">
                <w:delText>&lt;</w:delText>
              </w:r>
              <w:r w:rsidR="00B84D95" w:rsidRPr="003651D9" w:rsidDel="006A1426">
                <w:delText>e.g., O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8CA7E82" w14:textId="77777777" w:rsidR="00B84D95" w:rsidRPr="003651D9" w:rsidDel="006A1426" w:rsidRDefault="00B84D95" w:rsidP="005D6176">
            <w:pPr>
              <w:pStyle w:val="TableEntry"/>
              <w:rPr>
                <w:del w:id="1411"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6B643211" w14:textId="77777777" w:rsidR="00B84D95" w:rsidRPr="003651D9" w:rsidDel="006A1426" w:rsidRDefault="00B84D95" w:rsidP="0032600B">
            <w:pPr>
              <w:pStyle w:val="TableEntry"/>
              <w:rPr>
                <w:del w:id="1412" w:author="Keith W. Boone" w:date="2015-03-04T12:59:00Z"/>
              </w:rPr>
            </w:pPr>
            <w:del w:id="1413" w:author="Keith W. Boone" w:date="2015-03-04T12:59:00Z">
              <w:r w:rsidRPr="003651D9" w:rsidDel="006A1426">
                <w:delText>Physical Examination</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DE1A524" w14:textId="77777777" w:rsidR="00B84D95" w:rsidRPr="003651D9" w:rsidDel="006A1426" w:rsidRDefault="00B84D95" w:rsidP="00BB76BC">
            <w:pPr>
              <w:pStyle w:val="TableEntry"/>
              <w:rPr>
                <w:del w:id="1414" w:author="Keith W. Boone" w:date="2015-03-04T12:59:00Z"/>
              </w:rPr>
            </w:pPr>
            <w:del w:id="1415" w:author="Keith W. Boone" w:date="2015-03-04T12:59:00Z">
              <w:r w:rsidRPr="003651D9" w:rsidDel="006A1426">
                <w:delText>2.16.840.1.113883.10.20.2.10</w:delText>
              </w:r>
            </w:del>
          </w:p>
        </w:tc>
        <w:tc>
          <w:tcPr>
            <w:tcW w:w="756" w:type="pct"/>
            <w:tcBorders>
              <w:top w:val="single" w:sz="4" w:space="0" w:color="auto"/>
              <w:left w:val="single" w:sz="4" w:space="0" w:color="auto"/>
              <w:bottom w:val="single" w:sz="4" w:space="0" w:color="auto"/>
              <w:right w:val="single" w:sz="4" w:space="0" w:color="auto"/>
            </w:tcBorders>
          </w:tcPr>
          <w:p w14:paraId="548956BB" w14:textId="77777777" w:rsidR="00B84D95" w:rsidRPr="003651D9" w:rsidDel="006A1426" w:rsidRDefault="00B84D95" w:rsidP="00BB76BC">
            <w:pPr>
              <w:pStyle w:val="TableEntry"/>
              <w:rPr>
                <w:del w:id="1416" w:author="Keith W. Boone" w:date="2015-03-04T12:59:00Z"/>
              </w:rPr>
            </w:pPr>
            <w:del w:id="1417" w:author="Keith W. Boone" w:date="2015-03-04T12:59:00Z">
              <w:r w:rsidRPr="003651D9" w:rsidDel="006A1426">
                <w:delText>CDA-PN</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33D11921" w14:textId="77777777" w:rsidR="00B84D95" w:rsidRPr="003651D9" w:rsidDel="006A1426" w:rsidRDefault="00B84D95" w:rsidP="00BB76BC">
            <w:pPr>
              <w:pStyle w:val="TableEntry"/>
              <w:rPr>
                <w:del w:id="1418" w:author="Keith W. Boone" w:date="2015-03-04T12:59:00Z"/>
              </w:rPr>
            </w:pPr>
          </w:p>
        </w:tc>
      </w:tr>
      <w:tr w:rsidR="00B84D95" w:rsidRPr="003651D9" w:rsidDel="006A1426" w14:paraId="2B6A2964" w14:textId="77777777" w:rsidTr="00BB76BC">
        <w:trPr>
          <w:cantSplit/>
          <w:trHeight w:val="195"/>
          <w:jc w:val="center"/>
          <w:del w:id="1419"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7AC761D" w14:textId="77777777" w:rsidR="00B84D95" w:rsidRPr="003651D9" w:rsidDel="006A1426" w:rsidRDefault="003F252B" w:rsidP="00EF1E77">
            <w:pPr>
              <w:pStyle w:val="TableEntry"/>
              <w:rPr>
                <w:del w:id="1420" w:author="Keith W. Boone" w:date="2015-03-04T12:59:00Z"/>
              </w:rPr>
            </w:pPr>
            <w:del w:id="1421" w:author="Keith W. Boone" w:date="2015-03-04T12:59:00Z">
              <w:r w:rsidRPr="003651D9" w:rsidDel="006A1426">
                <w:delText>&lt;</w:delText>
              </w:r>
              <w:r w:rsidR="00B84D95" w:rsidRPr="003651D9" w:rsidDel="006A1426">
                <w:delText>e.g., C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E3C13F9" w14:textId="77777777" w:rsidR="00B84D95" w:rsidRPr="003651D9" w:rsidDel="006A1426" w:rsidRDefault="00AA69C0" w:rsidP="005D6176">
            <w:pPr>
              <w:pStyle w:val="TableEntry"/>
              <w:rPr>
                <w:del w:id="1422" w:author="Keith W. Boone" w:date="2015-03-04T12:59:00Z"/>
              </w:rPr>
            </w:pPr>
            <w:del w:id="1423" w:author="Keith W. Boone" w:date="2015-03-04T12:59:00Z">
              <w:r w:rsidRPr="003651D9" w:rsidDel="006A1426">
                <w:delText>CARD TF-3 6.3.1.D.5.4</w:delText>
              </w:r>
            </w:del>
          </w:p>
        </w:tc>
        <w:tc>
          <w:tcPr>
            <w:tcW w:w="1247" w:type="pct"/>
            <w:tcBorders>
              <w:top w:val="single" w:sz="4" w:space="0" w:color="auto"/>
              <w:left w:val="single" w:sz="4" w:space="0" w:color="auto"/>
              <w:bottom w:val="single" w:sz="4" w:space="0" w:color="auto"/>
              <w:right w:val="single" w:sz="4" w:space="0" w:color="auto"/>
            </w:tcBorders>
            <w:vAlign w:val="center"/>
          </w:tcPr>
          <w:p w14:paraId="21D6FE57" w14:textId="77777777" w:rsidR="00B84D95" w:rsidRPr="003651D9" w:rsidDel="006A1426" w:rsidRDefault="00B84D95" w:rsidP="0032600B">
            <w:pPr>
              <w:pStyle w:val="TableEntry"/>
              <w:rPr>
                <w:del w:id="1424" w:author="Keith W. Boone" w:date="2015-03-04T12:59:00Z"/>
              </w:rPr>
            </w:pPr>
            <w:del w:id="1425" w:author="Keith W. Boone" w:date="2015-03-04T12:59:00Z">
              <w:r w:rsidRPr="003651D9" w:rsidDel="006A1426">
                <w:delText xml:space="preserve">DICOM Object Catalog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4FE82300" w14:textId="77777777" w:rsidR="00B84D95" w:rsidRPr="003651D9" w:rsidDel="006A1426" w:rsidRDefault="00B84D95" w:rsidP="00BB76BC">
            <w:pPr>
              <w:pStyle w:val="TableEntry"/>
              <w:rPr>
                <w:del w:id="1426" w:author="Keith W. Boone" w:date="2015-03-04T12:59:00Z"/>
              </w:rPr>
            </w:pPr>
            <w:del w:id="1427" w:author="Keith W. Boone" w:date="2015-03-04T12:59:00Z">
              <w:r w:rsidRPr="003651D9" w:rsidDel="006A1426">
                <w:delText>1.3.6.1.4.1.19376.1.4.1.2.15</w:delText>
              </w:r>
            </w:del>
          </w:p>
        </w:tc>
        <w:tc>
          <w:tcPr>
            <w:tcW w:w="756" w:type="pct"/>
            <w:tcBorders>
              <w:top w:val="single" w:sz="4" w:space="0" w:color="auto"/>
              <w:left w:val="single" w:sz="4" w:space="0" w:color="auto"/>
              <w:bottom w:val="single" w:sz="4" w:space="0" w:color="auto"/>
              <w:right w:val="single" w:sz="4" w:space="0" w:color="auto"/>
            </w:tcBorders>
          </w:tcPr>
          <w:p w14:paraId="17939736" w14:textId="77777777" w:rsidR="00B84D95" w:rsidRPr="003651D9" w:rsidDel="006A1426" w:rsidRDefault="00B84D95" w:rsidP="00BB76BC">
            <w:pPr>
              <w:pStyle w:val="TableEntry"/>
              <w:rPr>
                <w:del w:id="1428" w:author="Keith W. Boone" w:date="2015-03-04T12:59:00Z"/>
              </w:rPr>
            </w:pPr>
            <w:del w:id="1429" w:author="Keith W. Boone" w:date="2015-03-04T12:59:00Z">
              <w:r w:rsidRPr="003651D9" w:rsidDel="006A1426">
                <w:delText>CDA-PN</w:delText>
              </w:r>
              <w:r w:rsidR="00C250ED"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141CAECA" w14:textId="77777777" w:rsidR="00B84D95" w:rsidRPr="003651D9" w:rsidDel="006A1426" w:rsidRDefault="00B84D95" w:rsidP="00BB76BC">
            <w:pPr>
              <w:pStyle w:val="TableEntry"/>
              <w:rPr>
                <w:del w:id="1430" w:author="Keith W. Boone" w:date="2015-03-04T12:59:00Z"/>
              </w:rPr>
            </w:pPr>
          </w:p>
        </w:tc>
      </w:tr>
    </w:tbl>
    <w:p w14:paraId="22C2A909" w14:textId="77777777" w:rsidR="00871613" w:rsidRPr="003651D9" w:rsidDel="006A1426" w:rsidRDefault="00871613" w:rsidP="00871613">
      <w:pPr>
        <w:spacing w:before="0" w:after="200" w:line="276" w:lineRule="auto"/>
        <w:rPr>
          <w:del w:id="1431" w:author="Keith W. Boone" w:date="2015-03-04T12:59:00Z"/>
          <w:rFonts w:ascii="Calibri" w:eastAsia="Calibri" w:hAnsi="Calibri"/>
          <w:kern w:val="28"/>
          <w:sz w:val="22"/>
          <w:szCs w:val="22"/>
        </w:rPr>
      </w:pPr>
    </w:p>
    <w:p w14:paraId="20DB9198" w14:textId="77777777" w:rsidR="00B84D95" w:rsidRPr="003651D9" w:rsidDel="006A1426" w:rsidRDefault="00B84D95" w:rsidP="00597DB2">
      <w:pPr>
        <w:pStyle w:val="AuthorInstructions"/>
        <w:rPr>
          <w:del w:id="1432" w:author="Keith W. Boone" w:date="2015-03-04T12:59:00Z"/>
        </w:rPr>
      </w:pPr>
      <w:del w:id="1433" w:author="Keith W. Boone" w:date="2015-03-04T12:59:00Z">
        <w:r w:rsidRPr="003651D9" w:rsidDel="006A1426">
          <w:delText xml:space="preserve">&lt;For each </w:delText>
        </w:r>
        <w:r w:rsidR="002322FF" w:rsidRPr="003651D9" w:rsidDel="006A1426">
          <w:delText xml:space="preserve">(1:1 correspondence) </w:delText>
        </w:r>
        <w:r w:rsidRPr="003651D9" w:rsidDel="006A1426">
          <w:delText>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226D2719" w14:textId="77777777" w:rsidR="00BC3E9F" w:rsidRPr="003651D9" w:rsidDel="006A1426" w:rsidRDefault="00BC3E9F" w:rsidP="00597DB2">
      <w:pPr>
        <w:pStyle w:val="AuthorInstructions"/>
        <w:rPr>
          <w:del w:id="1434" w:author="Keith W. Boone" w:date="2015-03-04T12:59:00Z"/>
        </w:rPr>
      </w:pPr>
      <w:del w:id="1435" w:author="Keith W. Boone" w:date="2015-03-04T12:59:00Z">
        <w:r w:rsidRPr="003651D9" w:rsidDel="006A1426">
          <w:delText>&lt;Note that every Conditional element MUST have an explanatory paragraph referenced below.&gt;</w:delText>
        </w:r>
      </w:del>
    </w:p>
    <w:p w14:paraId="5081AA5F" w14:textId="77777777" w:rsidR="00B84D95" w:rsidRPr="003651D9" w:rsidDel="006A1426" w:rsidRDefault="00B84D95" w:rsidP="00597DB2">
      <w:pPr>
        <w:pStyle w:val="AuthorInstructions"/>
        <w:rPr>
          <w:del w:id="1436" w:author="Keith W. Boone" w:date="2015-03-04T12:59:00Z"/>
        </w:rPr>
      </w:pPr>
      <w:del w:id="1437" w:author="Keith W. Boone" w:date="2015-03-04T12:59:00Z">
        <w:r w:rsidRPr="003651D9" w:rsidDel="006A1426">
          <w:delText>&lt;It is required to use SHALL, SHOULD, or MAY in each definition as defined in Appendix E of the Technical Frameworks General Introduction.&gt;</w:delText>
        </w:r>
      </w:del>
    </w:p>
    <w:p w14:paraId="1971D282" w14:textId="77777777" w:rsidR="00871613" w:rsidRPr="003651D9" w:rsidDel="006A1426" w:rsidRDefault="000F13F5" w:rsidP="004046B6">
      <w:pPr>
        <w:pStyle w:val="Heading6"/>
        <w:numPr>
          <w:ilvl w:val="0"/>
          <w:numId w:val="0"/>
        </w:numPr>
        <w:rPr>
          <w:del w:id="1438" w:author="Keith W. Boone" w:date="2015-03-04T12:59:00Z"/>
          <w:noProof w:val="0"/>
        </w:rPr>
      </w:pPr>
      <w:bookmarkStart w:id="1439" w:name="_6.2.1.1.6.1_Service_Event"/>
      <w:bookmarkStart w:id="1440" w:name="_Toc296340347"/>
      <w:bookmarkStart w:id="1441" w:name="_Toc412696359"/>
      <w:bookmarkEnd w:id="1439"/>
      <w:del w:id="1442"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.1 </w:delText>
        </w:r>
        <w:r w:rsidR="00570B52" w:rsidRPr="003651D9" w:rsidDel="006A1426">
          <w:rPr>
            <w:noProof w:val="0"/>
          </w:rPr>
          <w:delText>&lt;Header Element or Section Name&gt;</w:delText>
        </w:r>
        <w:r w:rsidR="00871613" w:rsidRPr="003651D9" w:rsidDel="006A1426">
          <w:rPr>
            <w:noProof w:val="0"/>
          </w:rPr>
          <w:delText xml:space="preserve"> </w:delText>
        </w:r>
        <w:r w:rsidR="00B84D95" w:rsidRPr="003651D9" w:rsidDel="006A1426">
          <w:rPr>
            <w:noProof w:val="0"/>
          </w:rPr>
          <w:delText>&lt;</w:delText>
        </w:r>
        <w:r w:rsidR="007F7801" w:rsidRPr="003651D9" w:rsidDel="006A1426">
          <w:rPr>
            <w:noProof w:val="0"/>
          </w:rPr>
          <w:delText xml:space="preserve">Vocabulary </w:delText>
        </w:r>
        <w:r w:rsidR="00871613" w:rsidRPr="003651D9" w:rsidDel="006A1426">
          <w:rPr>
            <w:noProof w:val="0"/>
          </w:rPr>
          <w:delText>Constraint</w:delText>
        </w:r>
        <w:bookmarkEnd w:id="1440"/>
        <w:r w:rsidR="00B84D95" w:rsidRPr="003651D9" w:rsidDel="006A1426">
          <w:rPr>
            <w:noProof w:val="0"/>
          </w:rPr>
          <w:delText xml:space="preserve"> or Condition&gt;</w:delText>
        </w:r>
        <w:bookmarkEnd w:id="1441"/>
      </w:del>
    </w:p>
    <w:p w14:paraId="3EA59074" w14:textId="77777777" w:rsidR="00570B52" w:rsidRPr="003651D9" w:rsidDel="006A1426" w:rsidRDefault="00570B52" w:rsidP="00597DB2">
      <w:pPr>
        <w:pStyle w:val="AuthorInstructions"/>
        <w:rPr>
          <w:del w:id="1443" w:author="Keith W. Boone" w:date="2015-03-04T12:59:00Z"/>
          <w:lang w:eastAsia="x-none"/>
        </w:rPr>
      </w:pPr>
      <w:del w:id="1444" w:author="Keith W. Boone" w:date="2015-03-04T12:59:00Z">
        <w:r w:rsidRPr="003651D9" w:rsidDel="006A1426">
          <w:rPr>
            <w:lang w:eastAsia="x-none"/>
          </w:rPr>
          <w:delText>&lt;</w:delText>
        </w:r>
        <w:r w:rsidRPr="003651D9" w:rsidDel="006A1426">
          <w:delText xml:space="preserve">add vocabulary constraint </w:delText>
        </w:r>
        <w:r w:rsidR="00B84D95" w:rsidRPr="003651D9" w:rsidDel="006A1426">
          <w:delText xml:space="preserve">or condition </w:delText>
        </w:r>
        <w:r w:rsidRPr="003651D9" w:rsidDel="006A1426">
          <w:delText>definition&gt;</w:delText>
        </w:r>
      </w:del>
    </w:p>
    <w:p w14:paraId="70A39A10" w14:textId="77777777" w:rsidR="00570B52" w:rsidRPr="003651D9" w:rsidDel="006A1426" w:rsidRDefault="00570B52" w:rsidP="00597DB2">
      <w:pPr>
        <w:pStyle w:val="AuthorInstructions"/>
        <w:rPr>
          <w:del w:id="1445" w:author="Keith W. Boone" w:date="2015-03-04T12:59:00Z"/>
          <w:lang w:eastAsia="x-none"/>
        </w:rPr>
      </w:pPr>
      <w:del w:id="1446" w:author="Keith W. Boone" w:date="2015-03-04T12:59:00Z">
        <w:r w:rsidRPr="003651D9" w:rsidDel="006A1426">
          <w:rPr>
            <w:lang w:eastAsia="x-none"/>
          </w:rPr>
          <w:delText>&lt;remove example below prior to public comment:&gt;</w:delText>
        </w:r>
      </w:del>
    </w:p>
    <w:p w14:paraId="4F5A558B" w14:textId="77777777" w:rsidR="00871613" w:rsidRPr="003651D9" w:rsidDel="006A1426" w:rsidRDefault="00340176" w:rsidP="00EF1E77">
      <w:pPr>
        <w:pStyle w:val="BodyText"/>
        <w:rPr>
          <w:del w:id="1447" w:author="Keith W. Boone" w:date="2015-03-04T12:59:00Z"/>
          <w:rFonts w:eastAsia="Calibri"/>
        </w:rPr>
      </w:pPr>
      <w:del w:id="1448" w:author="Keith W. Boone" w:date="2015-03-04T12:59:00Z">
        <w:r w:rsidRPr="003651D9" w:rsidDel="006A1426">
          <w:delText>&lt;</w:delText>
        </w:r>
        <w:r w:rsidR="00570B52" w:rsidRPr="003651D9" w:rsidDel="006A1426">
          <w:delText xml:space="preserve">e.g., </w:delText>
        </w:r>
        <w:r w:rsidR="00871613" w:rsidRPr="003651D9" w:rsidDel="006A1426">
          <w:delText xml:space="preserve">The value for serviceEvent / code SHOULD be drawn from value set </w:delText>
        </w:r>
        <w:r w:rsidR="00AA69C0" w:rsidRPr="003651D9" w:rsidDel="006A1426">
          <w:rPr>
            <w:rFonts w:eastAsia="Calibri"/>
          </w:rPr>
          <w:delText>1.3.6.1.4.1.19376.1.4.1.5.2 Cardiac Imaging Procedures</w:delText>
        </w:r>
        <w:r w:rsidR="00871613" w:rsidRPr="003651D9" w:rsidDel="006A1426">
          <w:rPr>
            <w:rFonts w:eastAsia="Calibri"/>
          </w:rPr>
          <w:delText>.</w:delText>
        </w:r>
        <w:r w:rsidRPr="003651D9" w:rsidDel="006A1426">
          <w:rPr>
            <w:rFonts w:eastAsia="Calibri"/>
          </w:rPr>
          <w:delText>&gt;</w:delText>
        </w:r>
      </w:del>
    </w:p>
    <w:p w14:paraId="5790878B" w14:textId="77777777" w:rsidR="00570B52" w:rsidRPr="003651D9" w:rsidDel="006A1426" w:rsidRDefault="00570B52" w:rsidP="00871613">
      <w:pPr>
        <w:pStyle w:val="BodyText"/>
        <w:rPr>
          <w:del w:id="1449" w:author="Keith W. Boone" w:date="2015-03-04T12:59:00Z"/>
          <w:rFonts w:eastAsia="Calibri"/>
        </w:rPr>
      </w:pPr>
    </w:p>
    <w:p w14:paraId="5EACB55D" w14:textId="77777777" w:rsidR="00871613" w:rsidRPr="003651D9" w:rsidDel="006A1426" w:rsidRDefault="000F13F5" w:rsidP="004046B6">
      <w:pPr>
        <w:pStyle w:val="Heading6"/>
        <w:numPr>
          <w:ilvl w:val="0"/>
          <w:numId w:val="0"/>
        </w:numPr>
        <w:ind w:left="1152" w:hanging="1152"/>
        <w:rPr>
          <w:del w:id="1450" w:author="Keith W. Boone" w:date="2015-03-04T12:59:00Z"/>
          <w:noProof w:val="0"/>
        </w:rPr>
      </w:pPr>
      <w:bookmarkStart w:id="1451" w:name="_6.2.1.1.6.2_Medications_Section"/>
      <w:bookmarkStart w:id="1452" w:name="_Toc296340348"/>
      <w:bookmarkStart w:id="1453" w:name="_Toc412696360"/>
      <w:bookmarkEnd w:id="1451"/>
      <w:del w:id="1454" w:author="Keith W. Boone" w:date="2015-03-04T12:59:00Z">
        <w:r w:rsidRPr="003651D9" w:rsidDel="006A1426">
          <w:rPr>
            <w:noProof w:val="0"/>
          </w:rPr>
          <w:delText>6.3.1.</w:delText>
        </w:r>
        <w:r w:rsidR="008D45BC" w:rsidRPr="003651D9" w:rsidDel="006A1426">
          <w:rPr>
            <w:noProof w:val="0"/>
          </w:rPr>
          <w:delText>D</w:delText>
        </w:r>
        <w:r w:rsidR="00570B52" w:rsidRPr="003651D9" w:rsidDel="006A1426">
          <w:rPr>
            <w:noProof w:val="0"/>
          </w:rPr>
          <w:delText>.5</w:delText>
        </w:r>
        <w:r w:rsidR="00871613" w:rsidRPr="003651D9" w:rsidDel="006A1426">
          <w:rPr>
            <w:noProof w:val="0"/>
          </w:rPr>
          <w:delText xml:space="preserve">.2 </w:delText>
        </w:r>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 xml:space="preserve">Vocabulary </w:delText>
        </w:r>
        <w:r w:rsidR="00871613" w:rsidRPr="003651D9" w:rsidDel="006A1426">
          <w:rPr>
            <w:noProof w:val="0"/>
          </w:rPr>
          <w:delText>Constraint</w:delText>
        </w:r>
        <w:bookmarkEnd w:id="1452"/>
        <w:r w:rsidR="00B84D95" w:rsidRPr="003651D9" w:rsidDel="006A1426">
          <w:rPr>
            <w:noProof w:val="0"/>
          </w:rPr>
          <w:delText xml:space="preserve"> or Condition&gt;</w:delText>
        </w:r>
        <w:bookmarkEnd w:id="1453"/>
      </w:del>
    </w:p>
    <w:p w14:paraId="22B690C5" w14:textId="77777777" w:rsidR="00B84D95" w:rsidRPr="003651D9" w:rsidDel="006A1426" w:rsidRDefault="00B84D95" w:rsidP="00597DB2">
      <w:pPr>
        <w:pStyle w:val="AuthorInstructions"/>
        <w:rPr>
          <w:del w:id="1455" w:author="Keith W. Boone" w:date="2015-03-04T12:59:00Z"/>
        </w:rPr>
      </w:pPr>
      <w:del w:id="1456" w:author="Keith W. Boone" w:date="2015-03-04T12:59:00Z">
        <w:r w:rsidRPr="003651D9" w:rsidDel="006A1426">
          <w:rPr>
            <w:lang w:eastAsia="x-none"/>
          </w:rPr>
          <w:delText>&lt;</w:delText>
        </w:r>
        <w:r w:rsidRPr="003651D9" w:rsidDel="006A1426">
          <w:delText>add vocabulary constraint or condition definition&gt;</w:delText>
        </w:r>
      </w:del>
    </w:p>
    <w:p w14:paraId="50DCA331" w14:textId="77777777" w:rsidR="00570B52" w:rsidRPr="003651D9" w:rsidDel="006A1426" w:rsidRDefault="00570B52" w:rsidP="00597DB2">
      <w:pPr>
        <w:pStyle w:val="AuthorInstructions"/>
        <w:rPr>
          <w:del w:id="1457" w:author="Keith W. Boone" w:date="2015-03-04T12:59:00Z"/>
        </w:rPr>
      </w:pPr>
      <w:del w:id="1458" w:author="Keith W. Boone" w:date="2015-03-04T12:59:00Z">
        <w:r w:rsidRPr="003651D9" w:rsidDel="006A1426">
          <w:delText>&lt;remove example below prior to public comment:&gt;</w:delText>
        </w:r>
      </w:del>
    </w:p>
    <w:p w14:paraId="3B6D6F89" w14:textId="77777777" w:rsidR="00871613" w:rsidRPr="003651D9" w:rsidDel="006A1426" w:rsidRDefault="00340176" w:rsidP="00EF1E77">
      <w:pPr>
        <w:pStyle w:val="BodyText"/>
        <w:rPr>
          <w:del w:id="1459" w:author="Keith W. Boone" w:date="2015-03-04T12:59:00Z"/>
          <w:rFonts w:eastAsia="Calibri"/>
        </w:rPr>
      </w:pPr>
      <w:del w:id="1460"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Medications section the Content Creator SHALL be able to create a Medications entry (templateID 1.3.6.1.4.1.19376.1.5.3.1.4.7 [PCC TF-2]) for each of the cardiac relevant medications identified in Value Set </w:delText>
        </w:r>
        <w:r w:rsidR="00AA69C0" w:rsidRPr="003651D9" w:rsidDel="006A1426">
          <w:rPr>
            <w:rFonts w:eastAsia="Calibri"/>
          </w:rPr>
          <w:delText>1.3.6.1.4.1.19376.1.4.1.5.14 Cardiac Drug Classes</w:delText>
        </w:r>
        <w:r w:rsidR="00871613"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705CA159" w14:textId="77777777" w:rsidR="00871613" w:rsidRPr="003651D9" w:rsidDel="006A1426" w:rsidRDefault="000F13F5" w:rsidP="004046B6">
      <w:pPr>
        <w:pStyle w:val="Heading6"/>
        <w:numPr>
          <w:ilvl w:val="0"/>
          <w:numId w:val="0"/>
        </w:numPr>
        <w:ind w:left="1152" w:hanging="1152"/>
        <w:rPr>
          <w:del w:id="1461" w:author="Keith W. Boone" w:date="2015-03-04T12:59:00Z"/>
          <w:noProof w:val="0"/>
        </w:rPr>
      </w:pPr>
      <w:bookmarkStart w:id="1462" w:name="_6.2.1.1.6.3_Allergies_and"/>
      <w:bookmarkStart w:id="1463" w:name="_Toc296340349"/>
      <w:bookmarkStart w:id="1464" w:name="_Toc412696361"/>
      <w:bookmarkEnd w:id="1462"/>
      <w:del w:id="1465"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.3 </w:delText>
        </w:r>
        <w:bookmarkEnd w:id="1463"/>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Vocabulary Constraint</w:delText>
        </w:r>
        <w:r w:rsidR="00B84D95" w:rsidRPr="003651D9" w:rsidDel="006A1426">
          <w:rPr>
            <w:noProof w:val="0"/>
          </w:rPr>
          <w:delText xml:space="preserve"> or Condition&gt;</w:delText>
        </w:r>
        <w:bookmarkEnd w:id="1464"/>
      </w:del>
    </w:p>
    <w:p w14:paraId="2CA6D795" w14:textId="77777777" w:rsidR="00B84D95" w:rsidRPr="003651D9" w:rsidDel="006A1426" w:rsidRDefault="00B84D95" w:rsidP="00597DB2">
      <w:pPr>
        <w:pStyle w:val="AuthorInstructions"/>
        <w:rPr>
          <w:del w:id="1466" w:author="Keith W. Boone" w:date="2015-03-04T12:59:00Z"/>
        </w:rPr>
      </w:pPr>
      <w:del w:id="1467" w:author="Keith W. Boone" w:date="2015-03-04T12:59:00Z">
        <w:r w:rsidRPr="003651D9" w:rsidDel="006A1426">
          <w:delText>&lt;add vocabulary constraint or condition definition&gt;</w:delText>
        </w:r>
      </w:del>
    </w:p>
    <w:p w14:paraId="17A93989" w14:textId="77777777" w:rsidR="00570B52" w:rsidRPr="003651D9" w:rsidDel="006A1426" w:rsidRDefault="00570B52" w:rsidP="00597DB2">
      <w:pPr>
        <w:pStyle w:val="AuthorInstructions"/>
        <w:rPr>
          <w:del w:id="1468" w:author="Keith W. Boone" w:date="2015-03-04T12:59:00Z"/>
        </w:rPr>
      </w:pPr>
      <w:del w:id="1469" w:author="Keith W. Boone" w:date="2015-03-04T12:59:00Z">
        <w:r w:rsidRPr="003651D9" w:rsidDel="006A1426">
          <w:delText>&lt;remove example below prior to public comment:&gt;</w:delText>
        </w:r>
      </w:del>
    </w:p>
    <w:p w14:paraId="5210FE68" w14:textId="77777777" w:rsidR="00871613" w:rsidRPr="003651D9" w:rsidDel="006A1426" w:rsidRDefault="00340176" w:rsidP="00EF1E77">
      <w:pPr>
        <w:pStyle w:val="BodyText"/>
        <w:rPr>
          <w:del w:id="1470" w:author="Keith W. Boone" w:date="2015-03-04T12:59:00Z"/>
          <w:rFonts w:eastAsia="Calibri"/>
        </w:rPr>
      </w:pPr>
      <w:del w:id="1471"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Allergies and Other Adverse Reactions section the Content Creator SHALL be able to create an Allergies and Intolerances Concern Entry (templateID 1.3.6.1.4.1.19376.1.5.3.1.4.5.3 [PCC TF-2]) for each of the cardiac imaging agent classes identified in Value Set </w:delText>
        </w:r>
        <w:r w:rsidR="00AA69C0" w:rsidRPr="003651D9" w:rsidDel="006A1426">
          <w:rPr>
            <w:rFonts w:eastAsia="Calibri"/>
          </w:rPr>
          <w:delText>1.3.6.1.4.1.19376.1.4.1.5.10 Contrast Agents Classes for Adverse Reactions</w:delText>
        </w:r>
        <w:r w:rsidR="00871613" w:rsidRPr="003651D9" w:rsidDel="006A1426">
          <w:rPr>
            <w:rFonts w:eastAsia="Calibri"/>
          </w:rPr>
          <w:delText>, encoding the value in observation/participant/participantRole/playingEntity/code.</w:delText>
        </w:r>
        <w:r w:rsidRPr="003651D9" w:rsidDel="006A1426">
          <w:rPr>
            <w:rFonts w:eastAsia="Calibri"/>
          </w:rPr>
          <w:delText>&gt;</w:delText>
        </w:r>
      </w:del>
    </w:p>
    <w:p w14:paraId="70FCBA1D" w14:textId="77777777" w:rsidR="00B84D95" w:rsidRPr="003651D9" w:rsidDel="006A1426" w:rsidRDefault="00B84D95" w:rsidP="00B84D95">
      <w:pPr>
        <w:pStyle w:val="BodyText"/>
        <w:rPr>
          <w:del w:id="1472" w:author="Keith W. Boone" w:date="2015-03-04T12:59:00Z"/>
          <w:rFonts w:eastAsia="Calibri"/>
        </w:rPr>
      </w:pPr>
    </w:p>
    <w:p w14:paraId="2A7CDEAD" w14:textId="77777777" w:rsidR="00B84D95" w:rsidRPr="003651D9" w:rsidDel="006A1426" w:rsidRDefault="00B84D95" w:rsidP="00B84D95">
      <w:pPr>
        <w:pStyle w:val="Heading6"/>
        <w:numPr>
          <w:ilvl w:val="0"/>
          <w:numId w:val="0"/>
        </w:numPr>
        <w:ind w:left="1152" w:hanging="1152"/>
        <w:rPr>
          <w:del w:id="1473" w:author="Keith W. Boone" w:date="2015-03-04T12:59:00Z"/>
          <w:noProof w:val="0"/>
        </w:rPr>
      </w:pPr>
      <w:bookmarkStart w:id="1474" w:name="_Toc412696362"/>
      <w:del w:id="1475" w:author="Keith W. Boone" w:date="2015-03-04T12:59:00Z">
        <w:r w:rsidRPr="003651D9" w:rsidDel="006A1426">
          <w:rPr>
            <w:noProof w:val="0"/>
          </w:rPr>
          <w:delText>6.3.1.D.5.4 &lt;Header Element or Section Name&gt; &lt;Vocabulary Constraint or Condition&gt;</w:delText>
        </w:r>
        <w:bookmarkEnd w:id="1474"/>
      </w:del>
    </w:p>
    <w:p w14:paraId="13775B4E" w14:textId="77777777" w:rsidR="00B84D95" w:rsidRPr="003651D9" w:rsidDel="006A1426" w:rsidRDefault="00B84D95" w:rsidP="00597DB2">
      <w:pPr>
        <w:pStyle w:val="AuthorInstructions"/>
        <w:rPr>
          <w:del w:id="1476" w:author="Keith W. Boone" w:date="2015-03-04T12:59:00Z"/>
        </w:rPr>
      </w:pPr>
      <w:del w:id="1477" w:author="Keith W. Boone" w:date="2015-03-04T12:59:00Z">
        <w:r w:rsidRPr="003651D9" w:rsidDel="006A1426">
          <w:delText>&lt;add vocabulary constraint or condition definition&gt;</w:delText>
        </w:r>
      </w:del>
    </w:p>
    <w:p w14:paraId="64F68B9C" w14:textId="77777777" w:rsidR="00B84D95" w:rsidRPr="003651D9" w:rsidDel="006A1426" w:rsidRDefault="00B84D95" w:rsidP="00597DB2">
      <w:pPr>
        <w:pStyle w:val="AuthorInstructions"/>
        <w:rPr>
          <w:del w:id="1478" w:author="Keith W. Boone" w:date="2015-03-04T12:59:00Z"/>
        </w:rPr>
      </w:pPr>
      <w:del w:id="1479" w:author="Keith W. Boone" w:date="2015-03-04T12:59:00Z">
        <w:r w:rsidRPr="003651D9" w:rsidDel="006A1426">
          <w:delText>&lt;remove example below prior to public comment:&gt;</w:delText>
        </w:r>
      </w:del>
    </w:p>
    <w:p w14:paraId="6156DC6D" w14:textId="77777777" w:rsidR="00B84D95" w:rsidRPr="003651D9" w:rsidDel="006A1426" w:rsidRDefault="00340176" w:rsidP="00BB76BC">
      <w:pPr>
        <w:pStyle w:val="BodyText"/>
        <w:rPr>
          <w:del w:id="1480" w:author="Keith W. Boone" w:date="2015-03-04T12:59:00Z"/>
          <w:lang w:eastAsia="x-none"/>
        </w:rPr>
      </w:pPr>
      <w:del w:id="1481" w:author="Keith W. Boone" w:date="2015-03-04T12:59:00Z">
        <w:r w:rsidRPr="003651D9" w:rsidDel="006A1426">
          <w:delText>&lt;</w:delText>
        </w:r>
        <w:r w:rsidR="00B84D95" w:rsidRPr="003651D9" w:rsidDel="006A1426">
          <w:delText>e.g., A DICOM Object Catalog Section SHALL be present if other document sections contain references to DICOM SOP Instances (images, structured report measurements, or other information objects), and MAY be present otherwise.</w:delText>
        </w:r>
        <w:r w:rsidRPr="003651D9" w:rsidDel="006A1426">
          <w:delText>&gt;</w:delText>
        </w:r>
      </w:del>
    </w:p>
    <w:p w14:paraId="5C532BFF" w14:textId="77777777" w:rsidR="0095594C" w:rsidRPr="003651D9" w:rsidDel="006A1426" w:rsidRDefault="0095594C" w:rsidP="00B84D95">
      <w:pPr>
        <w:pStyle w:val="BodyText"/>
        <w:rPr>
          <w:del w:id="1482" w:author="Keith W. Boone" w:date="2015-03-04T12:59:00Z"/>
          <w:rFonts w:eastAsia="Calibri"/>
        </w:rPr>
      </w:pPr>
    </w:p>
    <w:p w14:paraId="7DCBACC6" w14:textId="77777777" w:rsidR="0095594C" w:rsidRPr="003651D9" w:rsidDel="006A1426" w:rsidRDefault="0095594C" w:rsidP="00597DB2">
      <w:pPr>
        <w:pStyle w:val="AuthorInstructions"/>
        <w:rPr>
          <w:del w:id="1483" w:author="Keith W. Boone" w:date="2015-03-04T12:59:00Z"/>
          <w:rFonts w:eastAsia="Calibri"/>
        </w:rPr>
      </w:pPr>
      <w:del w:id="1484" w:author="Keith W. Boone" w:date="2015-03-04T12:59:00Z">
        <w:r w:rsidRPr="003651D9" w:rsidDel="006A1426">
          <w:rPr>
            <w:rFonts w:eastAsia="Calibri"/>
          </w:rPr>
          <w:delText>###End Tabular Format</w:delText>
        </w:r>
        <w:r w:rsidR="00D35F24" w:rsidRPr="003651D9" w:rsidDel="006A1426">
          <w:rPr>
            <w:rFonts w:eastAsia="Calibri"/>
          </w:rPr>
          <w:delText xml:space="preserve"> - Document</w:delText>
        </w:r>
      </w:del>
    </w:p>
    <w:p w14:paraId="09B031A7" w14:textId="77777777" w:rsidR="0095594C" w:rsidRPr="003651D9" w:rsidDel="006A1426" w:rsidRDefault="0095594C" w:rsidP="00597DB2">
      <w:pPr>
        <w:pStyle w:val="AuthorInstructions"/>
        <w:rPr>
          <w:del w:id="1485" w:author="Keith W. Boone" w:date="2015-03-04T12:59:00Z"/>
          <w:rFonts w:eastAsia="Calibri"/>
        </w:rPr>
      </w:pPr>
    </w:p>
    <w:p w14:paraId="476D81C0" w14:textId="77777777" w:rsidR="0095594C" w:rsidRPr="003651D9" w:rsidDel="006A1426" w:rsidRDefault="0095594C" w:rsidP="00597DB2">
      <w:pPr>
        <w:pStyle w:val="AuthorInstructions"/>
        <w:rPr>
          <w:del w:id="1486" w:author="Keith W. Boone" w:date="2015-03-04T12:59:00Z"/>
          <w:rFonts w:eastAsia="Calibri"/>
        </w:rPr>
      </w:pPr>
      <w:del w:id="1487" w:author="Keith W. Boone" w:date="2015-03-04T12:59:00Z">
        <w:r w:rsidRPr="003651D9" w:rsidDel="006A1426">
          <w:rPr>
            <w:rFonts w:eastAsia="Calibri"/>
          </w:rPr>
          <w:delText xml:space="preserve">###Begin </w:delText>
        </w:r>
        <w:r w:rsidR="00DF683C" w:rsidRPr="003651D9" w:rsidDel="006A1426">
          <w:rPr>
            <w:rFonts w:eastAsia="Calibri"/>
          </w:rPr>
          <w:delText>Discrete Conformance</w:delText>
        </w:r>
        <w:r w:rsidRPr="003651D9" w:rsidDel="006A1426">
          <w:rPr>
            <w:rFonts w:eastAsia="Calibri"/>
          </w:rPr>
          <w:delText xml:space="preserve"> Format</w:delText>
        </w:r>
        <w:r w:rsidR="00D35F24" w:rsidRPr="003651D9" w:rsidDel="006A1426">
          <w:rPr>
            <w:rFonts w:eastAsia="Calibri"/>
          </w:rPr>
          <w:delText xml:space="preserve"> - Document</w:delText>
        </w:r>
      </w:del>
    </w:p>
    <w:p w14:paraId="4F17716D" w14:textId="77777777" w:rsidR="0095594C" w:rsidRPr="003651D9" w:rsidDel="006A1426" w:rsidRDefault="00BC3E9F" w:rsidP="00B84D95">
      <w:pPr>
        <w:pStyle w:val="BodyText"/>
        <w:rPr>
          <w:del w:id="1488" w:author="Keith W. Boone" w:date="2015-03-04T12:59:00Z"/>
          <w:rFonts w:eastAsia="Calibri"/>
          <w:i/>
        </w:rPr>
      </w:pPr>
      <w:del w:id="1489" w:author="Keith W. Boone" w:date="2015-03-04T12:59:00Z">
        <w:r w:rsidRPr="003651D9" w:rsidDel="006A1426">
          <w:rPr>
            <w:rFonts w:eastAsia="Calibri"/>
            <w:i/>
          </w:rPr>
          <w:delText>&lt;</w:delText>
        </w:r>
        <w:r w:rsidR="00340176" w:rsidRPr="003651D9" w:rsidDel="006A1426">
          <w:rPr>
            <w:rFonts w:eastAsia="Calibri"/>
            <w:i/>
          </w:rPr>
          <w:delText>D</w:delText>
        </w:r>
        <w:r w:rsidRPr="003651D9" w:rsidDel="006A1426">
          <w:rPr>
            <w:rFonts w:eastAsia="Calibri"/>
            <w:i/>
          </w:rPr>
          <w:delText xml:space="preserve">elete the </w:delText>
        </w:r>
        <w:r w:rsidR="00C250ED" w:rsidRPr="003651D9" w:rsidDel="006A1426">
          <w:rPr>
            <w:rFonts w:eastAsia="Calibri"/>
            <w:i/>
          </w:rPr>
          <w:delText xml:space="preserve">example </w:delText>
        </w:r>
        <w:r w:rsidRPr="003651D9" w:rsidDel="006A1426">
          <w:rPr>
            <w:rFonts w:eastAsia="Calibri"/>
            <w:i/>
          </w:rPr>
          <w:delText>information contained in the material below (from Cardiology CRC)&gt;</w:delText>
        </w:r>
      </w:del>
    </w:p>
    <w:p w14:paraId="516731CC" w14:textId="77777777" w:rsidR="00BC3E9F" w:rsidRPr="003651D9" w:rsidDel="006A1426" w:rsidRDefault="00BC3E9F" w:rsidP="00B84D95">
      <w:pPr>
        <w:pStyle w:val="BodyText"/>
        <w:rPr>
          <w:del w:id="1490" w:author="Keith W. Boone" w:date="2015-03-04T12:59:00Z"/>
          <w:rFonts w:eastAsia="Calibri"/>
        </w:rPr>
      </w:pPr>
    </w:p>
    <w:p w14:paraId="7EEE38B8" w14:textId="77777777" w:rsidR="00BC3E9F" w:rsidRPr="003651D9" w:rsidDel="006A1426" w:rsidRDefault="00C250ED" w:rsidP="00BC3E9F">
      <w:pPr>
        <w:rPr>
          <w:del w:id="1491" w:author="Keith W. Boone" w:date="2015-03-04T12:59:00Z"/>
        </w:rPr>
      </w:pPr>
      <w:del w:id="1492" w:author="Keith W. Boone" w:date="2015-03-04T12:59:00Z">
        <w:r w:rsidRPr="003651D9" w:rsidDel="006A1426">
          <w:delText>&lt;</w:delText>
        </w:r>
        <w:r w:rsidR="00940FC7" w:rsidDel="006A1426">
          <w:delText>e.g.,</w:delText>
        </w:r>
        <w:r w:rsidRPr="003651D9" w:rsidDel="006A1426">
          <w:delText xml:space="preserve"> </w:delText>
        </w:r>
        <w:r w:rsidR="00BC3E9F" w:rsidRPr="003651D9" w:rsidDel="006A1426">
          <w:delText>The complete set of body constraints, including those from C-CDA section/entry definitions are:</w:delText>
        </w:r>
      </w:del>
    </w:p>
    <w:p w14:paraId="1402F457" w14:textId="77777777" w:rsidR="00BC3E9F" w:rsidRPr="003651D9" w:rsidDel="006A1426" w:rsidRDefault="00BC3E9F" w:rsidP="005B3030">
      <w:pPr>
        <w:numPr>
          <w:ilvl w:val="0"/>
          <w:numId w:val="13"/>
        </w:numPr>
        <w:spacing w:before="0" w:after="40" w:line="260" w:lineRule="exact"/>
        <w:rPr>
          <w:del w:id="1493" w:author="Keith W. Boone" w:date="2015-03-04T12:59:00Z"/>
        </w:rPr>
      </w:pPr>
      <w:del w:id="1494"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component</w:delText>
        </w:r>
        <w:r w:rsidRPr="003651D9" w:rsidDel="006A1426">
          <w:delText xml:space="preserve"> (CONF:9588). </w:delText>
        </w:r>
      </w:del>
    </w:p>
    <w:p w14:paraId="50646D12" w14:textId="77777777" w:rsidR="00BC3E9F" w:rsidRPr="003651D9" w:rsidDel="006A1426" w:rsidRDefault="00BC3E9F" w:rsidP="005B3030">
      <w:pPr>
        <w:numPr>
          <w:ilvl w:val="1"/>
          <w:numId w:val="13"/>
        </w:numPr>
        <w:spacing w:before="0" w:after="40" w:line="260" w:lineRule="exact"/>
        <w:rPr>
          <w:del w:id="1495" w:author="Keith W. Boone" w:date="2015-03-04T12:59:00Z"/>
        </w:rPr>
      </w:pPr>
      <w:del w:id="1496" w:author="Keith W. Boone" w:date="2015-03-04T12:59:00Z">
        <w:r w:rsidRPr="003651D9" w:rsidDel="006A1426">
          <w:delText>A Cath Report Content SHALL have a structuredBody (CONF:9589-CRC).</w:delText>
        </w:r>
      </w:del>
    </w:p>
    <w:p w14:paraId="37B91F9C" w14:textId="77777777" w:rsidR="00BC3E9F" w:rsidRPr="003651D9" w:rsidDel="006A1426" w:rsidRDefault="00BC3E9F" w:rsidP="005B3030">
      <w:pPr>
        <w:numPr>
          <w:ilvl w:val="2"/>
          <w:numId w:val="13"/>
        </w:numPr>
        <w:spacing w:before="0" w:after="40" w:line="260" w:lineRule="exact"/>
        <w:rPr>
          <w:del w:id="1497" w:author="Keith W. Boone" w:date="2015-03-04T12:59:00Z"/>
        </w:rPr>
      </w:pPr>
      <w:del w:id="1498" w:author="Keith W. Boone" w:date="2015-03-04T12:59:00Z">
        <w:r w:rsidRPr="003651D9" w:rsidDel="006A1426">
          <w:delText>A Cath Report Content SHALL conform to CDA Level 3 (structuredBody containing sections that contain a narrative block and coded entries). In this template (templateId 2.16.840.1.113883.10.20.22.1.6), coded entries are optional. (CONF:9590-CRC).</w:delText>
        </w:r>
      </w:del>
    </w:p>
    <w:p w14:paraId="53FE75DE" w14:textId="77777777" w:rsidR="00BC3E9F" w:rsidRPr="003651D9" w:rsidDel="006A1426" w:rsidRDefault="00BC3E9F" w:rsidP="005B3030">
      <w:pPr>
        <w:numPr>
          <w:ilvl w:val="1"/>
          <w:numId w:val="13"/>
        </w:numPr>
        <w:spacing w:before="0" w:after="40" w:line="260" w:lineRule="exact"/>
        <w:rPr>
          <w:del w:id="1499" w:author="Keith W. Boone" w:date="2015-03-04T12:59:00Z"/>
        </w:rPr>
      </w:pPr>
      <w:del w:id="1500" w:author="Keith W. Boone" w:date="2015-03-04T12:59:00Z">
        <w:r w:rsidRPr="003651D9" w:rsidDel="006A1426">
          <w:delText xml:space="preserve">The component/structuredBody </w:delText>
        </w:r>
        <w:r w:rsidRPr="003651D9" w:rsidDel="006A1426">
          <w:rPr>
            <w:rStyle w:val="keyword"/>
          </w:rPr>
          <w:delText>SHALL</w:delText>
        </w:r>
        <w:r w:rsidRPr="003651D9" w:rsidDel="006A1426">
          <w:delText xml:space="preserve"> conform to the section constraints below (CONF:9595-CRC).</w:delText>
        </w:r>
      </w:del>
    </w:p>
    <w:p w14:paraId="63FCA973" w14:textId="77777777" w:rsidR="00BC3E9F" w:rsidRPr="003651D9" w:rsidDel="006A1426" w:rsidRDefault="00BC3E9F" w:rsidP="005B3030">
      <w:pPr>
        <w:numPr>
          <w:ilvl w:val="2"/>
          <w:numId w:val="13"/>
        </w:numPr>
        <w:spacing w:before="0" w:after="40" w:line="260" w:lineRule="exact"/>
        <w:rPr>
          <w:del w:id="1501" w:author="Keith W. Boone" w:date="2015-03-04T12:59:00Z"/>
          <w:rStyle w:val="keyword"/>
          <w:rFonts w:eastAsia="?l?r ??’c"/>
          <w:b w:val="0"/>
          <w:i/>
          <w:iCs/>
          <w:caps w:val="0"/>
          <w:szCs w:val="18"/>
          <w:lang w:eastAsia="zh-CN"/>
        </w:rPr>
      </w:pPr>
      <w:del w:id="1502" w:author="Keith W. Boone" w:date="2015-03-04T12:59:00Z">
        <w:r w:rsidRPr="003651D9" w:rsidDel="006A1426">
          <w:rPr>
            <w:rStyle w:val="keyword"/>
          </w:rPr>
          <w:delText xml:space="preserve">Each </w:delText>
        </w:r>
        <w:r w:rsidRPr="003651D9" w:rsidDel="006A1426">
          <w:rPr>
            <w:rFonts w:ascii="Courier New" w:hAnsi="Courier New"/>
            <w:b/>
            <w:bCs/>
          </w:rPr>
          <w:delText>section</w:delText>
        </w:r>
        <w:r w:rsidRPr="003651D9" w:rsidDel="006A1426">
          <w:delText xml:space="preserve"> </w:delText>
        </w:r>
        <w:r w:rsidRPr="003651D9" w:rsidDel="006A1426">
          <w:rPr>
            <w:rStyle w:val="keyword"/>
          </w:rPr>
          <w:delText>SHALL</w:delText>
        </w:r>
        <w:r w:rsidRPr="003651D9" w:rsidDel="006A1426">
          <w:delText xml:space="preserve"> </w:delText>
        </w:r>
        <w:r w:rsidRPr="003651D9" w:rsidDel="006A1426">
          <w:rPr>
            <w:rStyle w:val="keyword"/>
          </w:rPr>
          <w:delText xml:space="preserve">have a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 xml:space="preserve">and the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SHALL not</w:delText>
        </w:r>
        <w:r w:rsidRPr="003651D9" w:rsidDel="006A1426">
          <w:delText xml:space="preserve"> </w:delText>
        </w:r>
        <w:r w:rsidRPr="003651D9" w:rsidDel="006A1426">
          <w:rPr>
            <w:rStyle w:val="keyword"/>
          </w:rPr>
          <w:delText xml:space="preserve">be empty </w:delText>
        </w:r>
        <w:r w:rsidRPr="003651D9" w:rsidDel="006A1426">
          <w:delText>(CONF:9937)</w:delText>
        </w:r>
        <w:r w:rsidRPr="003651D9" w:rsidDel="006A1426">
          <w:rPr>
            <w:rStyle w:val="keyword"/>
          </w:rPr>
          <w:delText>.</w:delText>
        </w:r>
        <w:r w:rsidR="003F252B" w:rsidRPr="003651D9" w:rsidDel="006A1426">
          <w:rPr>
            <w:rStyle w:val="BodyTextChar"/>
          </w:rPr>
          <w:delText>&gt;</w:delText>
        </w:r>
      </w:del>
    </w:p>
    <w:p w14:paraId="6EFD9EE1" w14:textId="77777777" w:rsidR="00BC3E9F" w:rsidRPr="003651D9" w:rsidDel="006A1426" w:rsidRDefault="003F252B" w:rsidP="00597DB2">
      <w:pPr>
        <w:pStyle w:val="BodyText"/>
        <w:rPr>
          <w:del w:id="1503" w:author="Keith W. Boone" w:date="2015-03-04T12:59:00Z"/>
        </w:rPr>
      </w:pPr>
      <w:del w:id="1504" w:author="Keith W. Boone" w:date="2015-03-04T12:59:00Z">
        <w:r w:rsidRPr="003651D9" w:rsidDel="006A1426">
          <w:delText>&lt;</w:delText>
        </w:r>
        <w:r w:rsidR="00BC3E9F" w:rsidRPr="003651D9" w:rsidDel="006A1426">
          <w:delText>The following table shows relationships among the templates in the body of a Cath Report Content document</w:delText>
        </w:r>
        <w:r w:rsidR="00887E40" w:rsidRPr="003651D9" w:rsidDel="006A1426">
          <w:delText>.</w:delText>
        </w:r>
        <w:r w:rsidR="00C250ED" w:rsidRPr="003651D9" w:rsidDel="006A1426">
          <w:delText>&gt;</w:delText>
        </w:r>
        <w:r w:rsidR="00887E40" w:rsidRPr="003651D9" w:rsidDel="006A1426">
          <w:delText xml:space="preserve"> </w:delText>
        </w:r>
      </w:del>
    </w:p>
    <w:p w14:paraId="12C5127B" w14:textId="77777777" w:rsidR="00BC3E9F" w:rsidRPr="003651D9" w:rsidDel="006A1426" w:rsidRDefault="00BC3E9F" w:rsidP="00BC3E9F">
      <w:pPr>
        <w:pStyle w:val="BodyText"/>
        <w:rPr>
          <w:del w:id="1505" w:author="Keith W. Boone" w:date="2015-03-04T12:59:00Z"/>
          <w:lang w:eastAsia="x-none"/>
        </w:rPr>
      </w:pPr>
    </w:p>
    <w:p w14:paraId="2D62AC29" w14:textId="77777777" w:rsidR="00BC3E9F" w:rsidRPr="003651D9" w:rsidDel="006A1426" w:rsidRDefault="00BC3E9F" w:rsidP="00BB76BC">
      <w:pPr>
        <w:pStyle w:val="TableTitle"/>
        <w:rPr>
          <w:del w:id="1506" w:author="Keith W. Boone" w:date="2015-03-04T12:59:00Z"/>
        </w:rPr>
      </w:pPr>
      <w:del w:id="1507" w:author="Keith W. Boone" w:date="2015-03-04T12:59:00Z">
        <w:r w:rsidRPr="003651D9" w:rsidDel="006A1426">
          <w:delText xml:space="preserve">Table 6.3.1.D.5-1 &lt;Content Module Name (Acronym)&gt; Document Content Module Specification </w:delText>
        </w:r>
      </w:del>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0"/>
        <w:gridCol w:w="1443"/>
        <w:gridCol w:w="1167"/>
        <w:gridCol w:w="1171"/>
        <w:gridCol w:w="1800"/>
        <w:gridCol w:w="2069"/>
      </w:tblGrid>
      <w:tr w:rsidR="00270EBB" w:rsidRPr="003651D9" w:rsidDel="006A1426" w14:paraId="0B9CA237" w14:textId="77777777" w:rsidTr="00983131">
        <w:trPr>
          <w:cantSplit/>
          <w:tblHeader/>
          <w:del w:id="1508" w:author="Keith W. Boone" w:date="2015-03-04T12:59:00Z"/>
        </w:trPr>
        <w:tc>
          <w:tcPr>
            <w:tcW w:w="1336" w:type="pct"/>
            <w:shd w:val="clear" w:color="auto" w:fill="E6E6E6"/>
          </w:tcPr>
          <w:p w14:paraId="3D737291" w14:textId="77777777" w:rsidR="001263B9" w:rsidRPr="003651D9" w:rsidDel="006A1426" w:rsidRDefault="001263B9" w:rsidP="00EF1E77">
            <w:pPr>
              <w:pStyle w:val="TableEntryHeader"/>
              <w:rPr>
                <w:del w:id="1509" w:author="Keith W. Boone" w:date="2015-03-04T12:59:00Z"/>
              </w:rPr>
            </w:pPr>
            <w:del w:id="1510" w:author="Keith W. Boone" w:date="2015-03-04T12:59:00Z">
              <w:r w:rsidRPr="003651D9" w:rsidDel="006A1426">
                <w:delText>Template Title</w:delText>
              </w:r>
            </w:del>
          </w:p>
        </w:tc>
        <w:tc>
          <w:tcPr>
            <w:tcW w:w="691" w:type="pct"/>
            <w:shd w:val="clear" w:color="auto" w:fill="E6E6E6"/>
          </w:tcPr>
          <w:p w14:paraId="10FEFE12" w14:textId="77777777" w:rsidR="001263B9" w:rsidRPr="003651D9" w:rsidDel="006A1426" w:rsidRDefault="001263B9" w:rsidP="00EF1E77">
            <w:pPr>
              <w:pStyle w:val="TableEntryHeader"/>
              <w:rPr>
                <w:del w:id="1511" w:author="Keith W. Boone" w:date="2015-03-04T12:59:00Z"/>
              </w:rPr>
            </w:pPr>
            <w:del w:id="1512" w:author="Keith W. Boone" w:date="2015-03-04T12:59:00Z">
              <w:r w:rsidRPr="003651D9" w:rsidDel="006A1426">
                <w:delText>Opt</w:delText>
              </w:r>
              <w:r w:rsidR="00AD069D" w:rsidRPr="003651D9" w:rsidDel="006A1426">
                <w:delText xml:space="preserve"> and </w:delText>
              </w:r>
              <w:r w:rsidRPr="003651D9" w:rsidDel="006A1426">
                <w:delText>Card</w:delText>
              </w:r>
            </w:del>
          </w:p>
        </w:tc>
        <w:tc>
          <w:tcPr>
            <w:tcW w:w="559" w:type="pct"/>
            <w:shd w:val="clear" w:color="auto" w:fill="E6E6E6"/>
          </w:tcPr>
          <w:p w14:paraId="2165A067" w14:textId="77777777" w:rsidR="001263B9" w:rsidRPr="003651D9" w:rsidDel="006A1426" w:rsidRDefault="001263B9" w:rsidP="00730E16">
            <w:pPr>
              <w:pStyle w:val="TableEntryHeader"/>
              <w:rPr>
                <w:del w:id="1513" w:author="Keith W. Boone" w:date="2015-03-04T12:59:00Z"/>
              </w:rPr>
            </w:pPr>
            <w:del w:id="1514" w:author="Keith W. Boone" w:date="2015-03-04T12:59:00Z">
              <w:r w:rsidRPr="003651D9" w:rsidDel="006A1426">
                <w:delText>Condition</w:delText>
              </w:r>
            </w:del>
          </w:p>
        </w:tc>
        <w:tc>
          <w:tcPr>
            <w:tcW w:w="561" w:type="pct"/>
            <w:shd w:val="clear" w:color="auto" w:fill="E6E6E6"/>
          </w:tcPr>
          <w:p w14:paraId="52C75B2B" w14:textId="77777777" w:rsidR="001263B9" w:rsidRPr="003651D9" w:rsidDel="006A1426" w:rsidRDefault="001263B9" w:rsidP="0032600B">
            <w:pPr>
              <w:pStyle w:val="TableEntryHeader"/>
              <w:rPr>
                <w:del w:id="1515" w:author="Keith W. Boone" w:date="2015-03-04T12:59:00Z"/>
              </w:rPr>
            </w:pPr>
            <w:del w:id="1516" w:author="Keith W. Boone" w:date="2015-03-04T12:59:00Z">
              <w:r w:rsidRPr="003651D9" w:rsidDel="006A1426">
                <w:delText>Template Type</w:delText>
              </w:r>
            </w:del>
          </w:p>
        </w:tc>
        <w:tc>
          <w:tcPr>
            <w:tcW w:w="862" w:type="pct"/>
            <w:shd w:val="clear" w:color="auto" w:fill="E6E6E6"/>
          </w:tcPr>
          <w:p w14:paraId="450172F6" w14:textId="77777777" w:rsidR="001263B9" w:rsidRPr="003651D9" w:rsidDel="006A1426" w:rsidRDefault="001263B9" w:rsidP="00BB76BC">
            <w:pPr>
              <w:pStyle w:val="TableEntryHeader"/>
              <w:rPr>
                <w:del w:id="1517" w:author="Keith W. Boone" w:date="2015-03-04T12:59:00Z"/>
              </w:rPr>
            </w:pPr>
            <w:del w:id="1518" w:author="Keith W. Boone" w:date="2015-03-04T12:59:00Z">
              <w:r w:rsidRPr="003651D9" w:rsidDel="006A1426">
                <w:delText>templateId</w:delText>
              </w:r>
            </w:del>
          </w:p>
        </w:tc>
        <w:tc>
          <w:tcPr>
            <w:tcW w:w="991" w:type="pct"/>
            <w:shd w:val="clear" w:color="auto" w:fill="E6E6E6"/>
          </w:tcPr>
          <w:p w14:paraId="63A4283F" w14:textId="77777777" w:rsidR="00270EBB" w:rsidRPr="003651D9" w:rsidDel="006A1426" w:rsidRDefault="001263B9" w:rsidP="00BB76BC">
            <w:pPr>
              <w:pStyle w:val="TableEntryHeader"/>
              <w:rPr>
                <w:del w:id="1519" w:author="Keith W. Boone" w:date="2015-03-04T12:59:00Z"/>
              </w:rPr>
            </w:pPr>
            <w:del w:id="1520" w:author="Keith W. Boone" w:date="2015-03-04T12:59:00Z">
              <w:r w:rsidRPr="003651D9" w:rsidDel="006A1426">
                <w:delText xml:space="preserve">Vocabulary </w:delText>
              </w:r>
            </w:del>
          </w:p>
          <w:p w14:paraId="2BA8F3C5" w14:textId="77777777" w:rsidR="001263B9" w:rsidRPr="003651D9" w:rsidDel="006A1426" w:rsidRDefault="001263B9" w:rsidP="00BB76BC">
            <w:pPr>
              <w:pStyle w:val="TableEntryHeader"/>
              <w:rPr>
                <w:del w:id="1521" w:author="Keith W. Boone" w:date="2015-03-04T12:59:00Z"/>
              </w:rPr>
            </w:pPr>
            <w:del w:id="1522" w:author="Keith W. Boone" w:date="2015-03-04T12:59:00Z">
              <w:r w:rsidRPr="003651D9" w:rsidDel="006A1426">
                <w:delText>Constraints</w:delText>
              </w:r>
            </w:del>
          </w:p>
        </w:tc>
      </w:tr>
      <w:tr w:rsidR="00340176" w:rsidRPr="003651D9" w:rsidDel="006A1426" w14:paraId="15BBD7FD" w14:textId="77777777" w:rsidTr="00983131">
        <w:trPr>
          <w:cantSplit/>
          <w:del w:id="1523" w:author="Keith W. Boone" w:date="2015-03-04T12:59:00Z"/>
        </w:trPr>
        <w:tc>
          <w:tcPr>
            <w:tcW w:w="1336" w:type="pct"/>
          </w:tcPr>
          <w:p w14:paraId="1307BCB3" w14:textId="77777777" w:rsidR="00340176" w:rsidRPr="003651D9" w:rsidDel="006A1426" w:rsidRDefault="00340176" w:rsidP="00340176">
            <w:pPr>
              <w:pStyle w:val="TableEntry"/>
              <w:rPr>
                <w:del w:id="1524" w:author="Keith W. Boone" w:date="2015-03-04T12:59:00Z"/>
                <w:rStyle w:val="HyperlinkText9pt"/>
                <w:rFonts w:ascii="Times New Roman" w:hAnsi="Times New Roman"/>
                <w:color w:val="0070C0"/>
                <w:szCs w:val="18"/>
                <w:u w:val="none"/>
              </w:rPr>
            </w:pPr>
          </w:p>
        </w:tc>
        <w:tc>
          <w:tcPr>
            <w:tcW w:w="691" w:type="pct"/>
          </w:tcPr>
          <w:p w14:paraId="2ADED2A8" w14:textId="77777777" w:rsidR="00340176" w:rsidRPr="003651D9" w:rsidDel="006A1426" w:rsidRDefault="00340176" w:rsidP="003579DA">
            <w:pPr>
              <w:pStyle w:val="TableEntry"/>
              <w:rPr>
                <w:del w:id="1525" w:author="Keith W. Boone" w:date="2015-03-04T12:59:00Z"/>
                <w:color w:val="0070C0"/>
              </w:rPr>
            </w:pPr>
          </w:p>
        </w:tc>
        <w:tc>
          <w:tcPr>
            <w:tcW w:w="559" w:type="pct"/>
          </w:tcPr>
          <w:p w14:paraId="41443047" w14:textId="77777777" w:rsidR="00340176" w:rsidRPr="003651D9" w:rsidDel="006A1426" w:rsidRDefault="00340176" w:rsidP="00017E09">
            <w:pPr>
              <w:pStyle w:val="TableEntry"/>
              <w:rPr>
                <w:del w:id="1526" w:author="Keith W. Boone" w:date="2015-03-04T12:59:00Z"/>
                <w:color w:val="0070C0"/>
              </w:rPr>
            </w:pPr>
          </w:p>
        </w:tc>
        <w:tc>
          <w:tcPr>
            <w:tcW w:w="561" w:type="pct"/>
          </w:tcPr>
          <w:p w14:paraId="6FFCE4F0" w14:textId="77777777" w:rsidR="00340176" w:rsidRPr="003651D9" w:rsidDel="006A1426" w:rsidRDefault="00340176" w:rsidP="003B70A2">
            <w:pPr>
              <w:pStyle w:val="TableEntry"/>
              <w:rPr>
                <w:del w:id="1527" w:author="Keith W. Boone" w:date="2015-03-04T12:59:00Z"/>
                <w:color w:val="0070C0"/>
              </w:rPr>
            </w:pPr>
          </w:p>
        </w:tc>
        <w:tc>
          <w:tcPr>
            <w:tcW w:w="862" w:type="pct"/>
          </w:tcPr>
          <w:p w14:paraId="53E7C086" w14:textId="77777777" w:rsidR="00340176" w:rsidRPr="003651D9" w:rsidDel="006A1426" w:rsidRDefault="00340176" w:rsidP="00234BE4">
            <w:pPr>
              <w:pStyle w:val="TableEntry"/>
              <w:rPr>
                <w:del w:id="1528" w:author="Keith W. Boone" w:date="2015-03-04T12:59:00Z"/>
                <w:color w:val="0070C0"/>
              </w:rPr>
            </w:pPr>
          </w:p>
        </w:tc>
        <w:tc>
          <w:tcPr>
            <w:tcW w:w="991" w:type="pct"/>
          </w:tcPr>
          <w:p w14:paraId="7CD1BFE6" w14:textId="77777777" w:rsidR="00340176" w:rsidRPr="003651D9" w:rsidDel="006A1426" w:rsidRDefault="00340176" w:rsidP="00234BE4">
            <w:pPr>
              <w:pStyle w:val="TableEntry"/>
              <w:rPr>
                <w:del w:id="1529" w:author="Keith W. Boone" w:date="2015-03-04T12:59:00Z"/>
                <w:color w:val="0070C0"/>
              </w:rPr>
            </w:pPr>
          </w:p>
        </w:tc>
      </w:tr>
      <w:tr w:rsidR="00340176" w:rsidRPr="003651D9" w:rsidDel="006A1426" w14:paraId="276AFAFC" w14:textId="77777777" w:rsidTr="00340176">
        <w:trPr>
          <w:cantSplit/>
          <w:del w:id="1530" w:author="Keith W. Boone" w:date="2015-03-04T12:59:00Z"/>
        </w:trPr>
        <w:tc>
          <w:tcPr>
            <w:tcW w:w="5000" w:type="pct"/>
            <w:gridSpan w:val="6"/>
          </w:tcPr>
          <w:p w14:paraId="6259BB15" w14:textId="77777777" w:rsidR="00340176" w:rsidRPr="003651D9" w:rsidDel="006A1426" w:rsidRDefault="00340176" w:rsidP="00EF1E77">
            <w:pPr>
              <w:pStyle w:val="TableEntry"/>
              <w:rPr>
                <w:del w:id="1531" w:author="Keith W. Boone" w:date="2015-03-04T12:59:00Z"/>
              </w:rPr>
            </w:pPr>
            <w:del w:id="1532" w:author="Keith W. Boone" w:date="2015-03-04T12:59:00Z">
              <w:r w:rsidRPr="003651D9" w:rsidDel="006A1426">
                <w:delText>Delete this row and the example information in the rows below.</w:delText>
              </w:r>
            </w:del>
          </w:p>
        </w:tc>
      </w:tr>
      <w:tr w:rsidR="00270EBB" w:rsidRPr="003651D9" w:rsidDel="006A1426" w14:paraId="721C2D5F" w14:textId="77777777" w:rsidTr="00983131">
        <w:trPr>
          <w:cantSplit/>
          <w:del w:id="1533" w:author="Keith W. Boone" w:date="2015-03-04T12:59:00Z"/>
        </w:trPr>
        <w:tc>
          <w:tcPr>
            <w:tcW w:w="1336" w:type="pct"/>
          </w:tcPr>
          <w:p w14:paraId="4E2B4DAB" w14:textId="77777777" w:rsidR="001263B9" w:rsidRPr="003651D9" w:rsidDel="006A1426" w:rsidRDefault="00340176" w:rsidP="00EF1E77">
            <w:pPr>
              <w:pStyle w:val="TableEntry"/>
              <w:rPr>
                <w:del w:id="1534" w:author="Keith W. Boone" w:date="2015-03-04T12:59:00Z"/>
              </w:rPr>
            </w:pPr>
            <w:del w:id="1535" w:author="Keith W. Boone" w:date="2015-03-04T12:59:00Z">
              <w:r w:rsidRPr="003651D9" w:rsidDel="006A1426">
                <w:rPr>
                  <w:rStyle w:val="HyperlinkText9pt"/>
                  <w:rFonts w:ascii="Times New Roman" w:hAnsi="Times New Roman" w:cs="Times New Roman"/>
                  <w:color w:val="auto"/>
                  <w:szCs w:val="20"/>
                  <w:u w:val="none"/>
                  <w:lang w:eastAsia="en-US"/>
                </w:rPr>
                <w:delText>&lt;</w:delText>
              </w:r>
              <w:r w:rsidR="00940FC7" w:rsidDel="006A1426">
                <w:rPr>
                  <w:rStyle w:val="HyperlinkText9pt"/>
                  <w:rFonts w:ascii="Times New Roman" w:hAnsi="Times New Roman" w:cs="Times New Roman"/>
                  <w:color w:val="auto"/>
                  <w:szCs w:val="20"/>
                  <w:u w:val="none"/>
                  <w:lang w:eastAsia="en-US"/>
                </w:rPr>
                <w:delText>e.g.,</w:delText>
              </w:r>
              <w:r w:rsidRPr="003651D9" w:rsidDel="006A1426">
                <w:rPr>
                  <w:rStyle w:val="HyperlinkText9pt"/>
                  <w:rFonts w:ascii="Times New Roman" w:hAnsi="Times New Roman" w:cs="Times New Roman"/>
                  <w:color w:val="auto"/>
                  <w:szCs w:val="20"/>
                  <w:u w:val="none"/>
                  <w:lang w:eastAsia="en-US"/>
                </w:rPr>
                <w:delText xml:space="preserve"> </w:delText>
              </w:r>
              <w:r w:rsidR="00AA69C0" w:rsidRPr="003651D9" w:rsidDel="006A1426">
                <w:rPr>
                  <w:rStyle w:val="HyperlinkText9pt"/>
                  <w:rFonts w:ascii="Times New Roman" w:hAnsi="Times New Roman" w:cs="Times New Roman"/>
                  <w:color w:val="auto"/>
                  <w:szCs w:val="20"/>
                  <w:u w:val="none"/>
                  <w:lang w:eastAsia="en-US"/>
                </w:rPr>
                <w:delText>Cath Report Content</w:delText>
              </w:r>
            </w:del>
          </w:p>
        </w:tc>
        <w:tc>
          <w:tcPr>
            <w:tcW w:w="691" w:type="pct"/>
          </w:tcPr>
          <w:p w14:paraId="6E4F74D5" w14:textId="77777777" w:rsidR="001263B9" w:rsidRPr="003651D9" w:rsidDel="006A1426" w:rsidRDefault="001263B9" w:rsidP="005D6176">
            <w:pPr>
              <w:pStyle w:val="TableEntry"/>
              <w:rPr>
                <w:del w:id="1536" w:author="Keith W. Boone" w:date="2015-03-04T12:59:00Z"/>
              </w:rPr>
            </w:pPr>
            <w:del w:id="1537" w:author="Keith W. Boone" w:date="2015-03-04T12:59:00Z">
              <w:r w:rsidRPr="003651D9" w:rsidDel="006A1426">
                <w:delText>R[1..1]</w:delText>
              </w:r>
            </w:del>
          </w:p>
        </w:tc>
        <w:tc>
          <w:tcPr>
            <w:tcW w:w="559" w:type="pct"/>
          </w:tcPr>
          <w:p w14:paraId="7941F5CD" w14:textId="77777777" w:rsidR="001263B9" w:rsidRPr="003651D9" w:rsidDel="006A1426" w:rsidRDefault="001263B9" w:rsidP="0032600B">
            <w:pPr>
              <w:pStyle w:val="TableEntry"/>
              <w:rPr>
                <w:del w:id="1538" w:author="Keith W. Boone" w:date="2015-03-04T12:59:00Z"/>
              </w:rPr>
            </w:pPr>
          </w:p>
        </w:tc>
        <w:tc>
          <w:tcPr>
            <w:tcW w:w="561" w:type="pct"/>
          </w:tcPr>
          <w:p w14:paraId="727FC55C" w14:textId="77777777" w:rsidR="001263B9" w:rsidRPr="003651D9" w:rsidDel="006A1426" w:rsidRDefault="001263B9" w:rsidP="00BB76BC">
            <w:pPr>
              <w:pStyle w:val="TableEntry"/>
              <w:rPr>
                <w:del w:id="1539" w:author="Keith W. Boone" w:date="2015-03-04T12:59:00Z"/>
              </w:rPr>
            </w:pPr>
            <w:del w:id="1540" w:author="Keith W. Boone" w:date="2015-03-04T12:59:00Z">
              <w:r w:rsidRPr="003651D9" w:rsidDel="006A1426">
                <w:delText>document</w:delText>
              </w:r>
            </w:del>
          </w:p>
        </w:tc>
        <w:tc>
          <w:tcPr>
            <w:tcW w:w="862" w:type="pct"/>
          </w:tcPr>
          <w:p w14:paraId="2AC35F6C" w14:textId="77777777" w:rsidR="001263B9" w:rsidRPr="003651D9" w:rsidDel="006A1426" w:rsidRDefault="001263B9" w:rsidP="00BB76BC">
            <w:pPr>
              <w:pStyle w:val="TableEntry"/>
              <w:rPr>
                <w:del w:id="1541" w:author="Keith W. Boone" w:date="2015-03-04T12:59:00Z"/>
              </w:rPr>
            </w:pPr>
            <w:del w:id="1542" w:author="Keith W. Boone" w:date="2015-03-04T12:59:00Z">
              <w:r w:rsidRPr="003651D9" w:rsidDel="006A1426">
                <w:delText>1.3.6.1.4.1.19376.1.4.1.1.2</w:delText>
              </w:r>
            </w:del>
          </w:p>
        </w:tc>
        <w:tc>
          <w:tcPr>
            <w:tcW w:w="991" w:type="pct"/>
          </w:tcPr>
          <w:p w14:paraId="24307599" w14:textId="77777777" w:rsidR="001263B9" w:rsidRPr="003651D9" w:rsidDel="006A1426" w:rsidRDefault="00983131" w:rsidP="00BB76BC">
            <w:pPr>
              <w:pStyle w:val="TableEntry"/>
              <w:rPr>
                <w:del w:id="1543" w:author="Keith W. Boone" w:date="2015-03-04T12:59:00Z"/>
                <w:highlight w:val="yellow"/>
              </w:rPr>
            </w:pPr>
            <w:del w:id="1544" w:author="Keith W. Boone" w:date="2015-03-04T12:59:00Z">
              <w:r w:rsidRPr="003651D9" w:rsidDel="006A1426">
                <w:delText>6.3.1.D.5.1</w:delText>
              </w:r>
            </w:del>
          </w:p>
        </w:tc>
      </w:tr>
      <w:tr w:rsidR="00270EBB" w:rsidRPr="003651D9" w:rsidDel="006A1426" w14:paraId="61E6DBEE" w14:textId="77777777" w:rsidTr="00983131">
        <w:trPr>
          <w:cantSplit/>
          <w:del w:id="1545" w:author="Keith W. Boone" w:date="2015-03-04T12:59:00Z"/>
        </w:trPr>
        <w:tc>
          <w:tcPr>
            <w:tcW w:w="1336" w:type="pct"/>
          </w:tcPr>
          <w:p w14:paraId="3E057798" w14:textId="77777777" w:rsidR="001263B9" w:rsidRPr="003651D9" w:rsidDel="006A1426" w:rsidRDefault="001263B9" w:rsidP="00EF1E77">
            <w:pPr>
              <w:pStyle w:val="TableEntry"/>
              <w:rPr>
                <w:del w:id="1546" w:author="Keith W. Boone" w:date="2015-03-04T12:59:00Z"/>
              </w:rPr>
            </w:pPr>
            <w:del w:id="1547" w:author="Keith W. Boone" w:date="2015-03-04T12:59:00Z">
              <w:r w:rsidRPr="003651D9" w:rsidDel="006A1426">
                <w:delText xml:space="preserve">   </w:delText>
              </w:r>
              <w:r w:rsidR="00AA69C0" w:rsidRPr="003651D9" w:rsidDel="006A1426">
                <w:delText>Document Summary-Cardiac Section</w:delText>
              </w:r>
            </w:del>
          </w:p>
        </w:tc>
        <w:tc>
          <w:tcPr>
            <w:tcW w:w="691" w:type="pct"/>
          </w:tcPr>
          <w:p w14:paraId="72C9D337" w14:textId="77777777" w:rsidR="001263B9" w:rsidRPr="003651D9" w:rsidDel="006A1426" w:rsidRDefault="001263B9" w:rsidP="005D6176">
            <w:pPr>
              <w:pStyle w:val="TableEntry"/>
              <w:rPr>
                <w:del w:id="1548" w:author="Keith W. Boone" w:date="2015-03-04T12:59:00Z"/>
              </w:rPr>
            </w:pPr>
            <w:del w:id="1549" w:author="Keith W. Boone" w:date="2015-03-04T12:59:00Z">
              <w:r w:rsidRPr="003651D9" w:rsidDel="006A1426">
                <w:delText>O[0..1]</w:delText>
              </w:r>
            </w:del>
          </w:p>
        </w:tc>
        <w:tc>
          <w:tcPr>
            <w:tcW w:w="559" w:type="pct"/>
          </w:tcPr>
          <w:p w14:paraId="43B8CC62" w14:textId="77777777" w:rsidR="001263B9" w:rsidRPr="003651D9" w:rsidDel="006A1426" w:rsidRDefault="001263B9" w:rsidP="0032600B">
            <w:pPr>
              <w:pStyle w:val="TableEntry"/>
              <w:rPr>
                <w:del w:id="1550" w:author="Keith W. Boone" w:date="2015-03-04T12:59:00Z"/>
              </w:rPr>
            </w:pPr>
          </w:p>
        </w:tc>
        <w:tc>
          <w:tcPr>
            <w:tcW w:w="561" w:type="pct"/>
          </w:tcPr>
          <w:p w14:paraId="2385988E" w14:textId="77777777" w:rsidR="001263B9" w:rsidRPr="003651D9" w:rsidDel="006A1426" w:rsidRDefault="001263B9" w:rsidP="00BB76BC">
            <w:pPr>
              <w:pStyle w:val="TableEntry"/>
              <w:rPr>
                <w:del w:id="1551" w:author="Keith W. Boone" w:date="2015-03-04T12:59:00Z"/>
              </w:rPr>
            </w:pPr>
            <w:del w:id="1552" w:author="Keith W. Boone" w:date="2015-03-04T12:59:00Z">
              <w:r w:rsidRPr="003651D9" w:rsidDel="006A1426">
                <w:delText>section</w:delText>
              </w:r>
            </w:del>
          </w:p>
        </w:tc>
        <w:tc>
          <w:tcPr>
            <w:tcW w:w="862" w:type="pct"/>
          </w:tcPr>
          <w:p w14:paraId="573A47F7" w14:textId="77777777" w:rsidR="001263B9" w:rsidRPr="003651D9" w:rsidDel="006A1426" w:rsidRDefault="001263B9" w:rsidP="00BB76BC">
            <w:pPr>
              <w:pStyle w:val="TableEntry"/>
              <w:rPr>
                <w:del w:id="1553" w:author="Keith W. Boone" w:date="2015-03-04T12:59:00Z"/>
              </w:rPr>
            </w:pPr>
            <w:del w:id="1554" w:author="Keith W. Boone" w:date="2015-03-04T12:59:00Z">
              <w:r w:rsidRPr="003651D9" w:rsidDel="006A1426">
                <w:delText>1.3.6.1.4.1.19376.1.4.1.2.16</w:delText>
              </w:r>
            </w:del>
          </w:p>
        </w:tc>
        <w:tc>
          <w:tcPr>
            <w:tcW w:w="991" w:type="pct"/>
          </w:tcPr>
          <w:p w14:paraId="71E7BA66" w14:textId="77777777" w:rsidR="001263B9" w:rsidRPr="003651D9" w:rsidDel="006A1426" w:rsidRDefault="001263B9" w:rsidP="00BB76BC">
            <w:pPr>
              <w:pStyle w:val="TableEntry"/>
              <w:rPr>
                <w:del w:id="1555" w:author="Keith W. Boone" w:date="2015-03-04T12:59:00Z"/>
              </w:rPr>
            </w:pPr>
          </w:p>
        </w:tc>
      </w:tr>
      <w:tr w:rsidR="00270EBB" w:rsidRPr="003651D9" w:rsidDel="006A1426" w14:paraId="03584ADF" w14:textId="77777777" w:rsidTr="00983131">
        <w:trPr>
          <w:cantSplit/>
          <w:del w:id="1556" w:author="Keith W. Boone" w:date="2015-03-04T12:59:00Z"/>
        </w:trPr>
        <w:tc>
          <w:tcPr>
            <w:tcW w:w="1336" w:type="pct"/>
          </w:tcPr>
          <w:p w14:paraId="7090237B" w14:textId="77777777" w:rsidR="001263B9" w:rsidRPr="003651D9" w:rsidDel="006A1426" w:rsidRDefault="001263B9" w:rsidP="00EF1E77">
            <w:pPr>
              <w:pStyle w:val="TableEntry"/>
              <w:rPr>
                <w:del w:id="1557" w:author="Keith W. Boone" w:date="2015-03-04T12:59:00Z"/>
              </w:rPr>
            </w:pPr>
            <w:del w:id="1558" w:author="Keith W. Boone" w:date="2015-03-04T12:59:00Z">
              <w:r w:rsidRPr="003651D9" w:rsidDel="006A1426">
                <w:delText xml:space="preserve">   </w:delText>
              </w:r>
              <w:r w:rsidR="00AA69C0" w:rsidRPr="003651D9" w:rsidDel="006A1426">
                <w:delText>Medical History - Cardiac Section</w:delText>
              </w:r>
            </w:del>
          </w:p>
        </w:tc>
        <w:tc>
          <w:tcPr>
            <w:tcW w:w="691" w:type="pct"/>
          </w:tcPr>
          <w:p w14:paraId="64AE26B5" w14:textId="77777777" w:rsidR="001263B9" w:rsidRPr="003651D9" w:rsidDel="006A1426" w:rsidRDefault="001263B9" w:rsidP="005D6176">
            <w:pPr>
              <w:pStyle w:val="TableEntry"/>
              <w:rPr>
                <w:del w:id="1559" w:author="Keith W. Boone" w:date="2015-03-04T12:59:00Z"/>
              </w:rPr>
            </w:pPr>
            <w:del w:id="1560" w:author="Keith W. Boone" w:date="2015-03-04T12:59:00Z">
              <w:r w:rsidRPr="003651D9" w:rsidDel="006A1426">
                <w:delText>R[1..1]</w:delText>
              </w:r>
            </w:del>
          </w:p>
        </w:tc>
        <w:tc>
          <w:tcPr>
            <w:tcW w:w="559" w:type="pct"/>
          </w:tcPr>
          <w:p w14:paraId="080FE5DE" w14:textId="77777777" w:rsidR="001263B9" w:rsidRPr="003651D9" w:rsidDel="006A1426" w:rsidRDefault="001263B9" w:rsidP="0032600B">
            <w:pPr>
              <w:pStyle w:val="TableEntry"/>
              <w:rPr>
                <w:del w:id="1561" w:author="Keith W. Boone" w:date="2015-03-04T12:59:00Z"/>
              </w:rPr>
            </w:pPr>
          </w:p>
        </w:tc>
        <w:tc>
          <w:tcPr>
            <w:tcW w:w="561" w:type="pct"/>
          </w:tcPr>
          <w:p w14:paraId="64F22FA4" w14:textId="77777777" w:rsidR="001263B9" w:rsidRPr="003651D9" w:rsidDel="006A1426" w:rsidRDefault="001263B9" w:rsidP="00BB76BC">
            <w:pPr>
              <w:pStyle w:val="TableEntry"/>
              <w:rPr>
                <w:del w:id="1562" w:author="Keith W. Boone" w:date="2015-03-04T12:59:00Z"/>
              </w:rPr>
            </w:pPr>
            <w:del w:id="1563" w:author="Keith W. Boone" w:date="2015-03-04T12:59:00Z">
              <w:r w:rsidRPr="003651D9" w:rsidDel="006A1426">
                <w:delText>section</w:delText>
              </w:r>
            </w:del>
          </w:p>
        </w:tc>
        <w:tc>
          <w:tcPr>
            <w:tcW w:w="862" w:type="pct"/>
          </w:tcPr>
          <w:p w14:paraId="3A1A970C" w14:textId="77777777" w:rsidR="001263B9" w:rsidRPr="003651D9" w:rsidDel="006A1426" w:rsidRDefault="001263B9" w:rsidP="00BB76BC">
            <w:pPr>
              <w:pStyle w:val="TableEntry"/>
              <w:rPr>
                <w:del w:id="1564" w:author="Keith W. Boone" w:date="2015-03-04T12:59:00Z"/>
              </w:rPr>
            </w:pPr>
            <w:del w:id="1565" w:author="Keith W. Boone" w:date="2015-03-04T12:59:00Z">
              <w:r w:rsidRPr="003651D9" w:rsidDel="006A1426">
                <w:delText>1.3.6.1.4.1.19376.1.4.1.2.17</w:delText>
              </w:r>
            </w:del>
          </w:p>
        </w:tc>
        <w:tc>
          <w:tcPr>
            <w:tcW w:w="991" w:type="pct"/>
          </w:tcPr>
          <w:p w14:paraId="2921737D" w14:textId="77777777" w:rsidR="001263B9" w:rsidRPr="003651D9" w:rsidDel="006A1426" w:rsidRDefault="001263B9" w:rsidP="00BB76BC">
            <w:pPr>
              <w:pStyle w:val="TableEntry"/>
              <w:rPr>
                <w:del w:id="1566" w:author="Keith W. Boone" w:date="2015-03-04T12:59:00Z"/>
              </w:rPr>
            </w:pPr>
          </w:p>
        </w:tc>
      </w:tr>
      <w:tr w:rsidR="00270EBB" w:rsidRPr="003651D9" w:rsidDel="006A1426" w14:paraId="45139FDD" w14:textId="77777777" w:rsidTr="00983131">
        <w:trPr>
          <w:cantSplit/>
          <w:del w:id="1567" w:author="Keith W. Boone" w:date="2015-03-04T12:59:00Z"/>
        </w:trPr>
        <w:tc>
          <w:tcPr>
            <w:tcW w:w="1336" w:type="pct"/>
          </w:tcPr>
          <w:p w14:paraId="6D3CF2EC" w14:textId="77777777" w:rsidR="001263B9" w:rsidRPr="003651D9" w:rsidDel="006A1426" w:rsidRDefault="001263B9" w:rsidP="00EF1E77">
            <w:pPr>
              <w:pStyle w:val="TableEntry"/>
              <w:rPr>
                <w:del w:id="1568" w:author="Keith W. Boone" w:date="2015-03-04T12:59:00Z"/>
              </w:rPr>
            </w:pPr>
            <w:del w:id="1569" w:author="Keith W. Boone" w:date="2015-03-04T12:59:00Z">
              <w:r w:rsidRPr="003651D9" w:rsidDel="006A1426">
                <w:delText xml:space="preserve">     </w:delText>
              </w:r>
              <w:r w:rsidR="00AA69C0" w:rsidRPr="003651D9" w:rsidDel="006A1426">
                <w:delText>Procedure Activity Observation</w:delText>
              </w:r>
            </w:del>
          </w:p>
        </w:tc>
        <w:tc>
          <w:tcPr>
            <w:tcW w:w="691" w:type="pct"/>
          </w:tcPr>
          <w:p w14:paraId="5640447D" w14:textId="77777777" w:rsidR="001263B9" w:rsidRPr="003651D9" w:rsidDel="006A1426" w:rsidRDefault="001263B9" w:rsidP="005D6176">
            <w:pPr>
              <w:pStyle w:val="TableEntry"/>
              <w:rPr>
                <w:del w:id="1570" w:author="Keith W. Boone" w:date="2015-03-04T12:59:00Z"/>
              </w:rPr>
            </w:pPr>
            <w:del w:id="1571" w:author="Keith W. Boone" w:date="2015-03-04T12:59:00Z">
              <w:r w:rsidRPr="003651D9" w:rsidDel="006A1426">
                <w:delText>O[0..*]</w:delText>
              </w:r>
            </w:del>
          </w:p>
        </w:tc>
        <w:tc>
          <w:tcPr>
            <w:tcW w:w="559" w:type="pct"/>
          </w:tcPr>
          <w:p w14:paraId="7A9059E1" w14:textId="77777777" w:rsidR="001263B9" w:rsidRPr="003651D9" w:rsidDel="006A1426" w:rsidRDefault="001263B9" w:rsidP="0032600B">
            <w:pPr>
              <w:pStyle w:val="TableEntry"/>
              <w:rPr>
                <w:del w:id="1572" w:author="Keith W. Boone" w:date="2015-03-04T12:59:00Z"/>
              </w:rPr>
            </w:pPr>
          </w:p>
        </w:tc>
        <w:tc>
          <w:tcPr>
            <w:tcW w:w="561" w:type="pct"/>
          </w:tcPr>
          <w:p w14:paraId="0ED51137" w14:textId="77777777" w:rsidR="001263B9" w:rsidRPr="003651D9" w:rsidDel="006A1426" w:rsidRDefault="001263B9" w:rsidP="00BB76BC">
            <w:pPr>
              <w:pStyle w:val="TableEntry"/>
              <w:rPr>
                <w:del w:id="1573" w:author="Keith W. Boone" w:date="2015-03-04T12:59:00Z"/>
              </w:rPr>
            </w:pPr>
            <w:del w:id="1574" w:author="Keith W. Boone" w:date="2015-03-04T12:59:00Z">
              <w:r w:rsidRPr="003651D9" w:rsidDel="006A1426">
                <w:delText>entry</w:delText>
              </w:r>
            </w:del>
          </w:p>
        </w:tc>
        <w:tc>
          <w:tcPr>
            <w:tcW w:w="862" w:type="pct"/>
          </w:tcPr>
          <w:p w14:paraId="1F0223DA" w14:textId="77777777" w:rsidR="001263B9" w:rsidRPr="003651D9" w:rsidDel="006A1426" w:rsidRDefault="001263B9" w:rsidP="00BB76BC">
            <w:pPr>
              <w:pStyle w:val="TableEntry"/>
              <w:rPr>
                <w:del w:id="1575" w:author="Keith W. Boone" w:date="2015-03-04T12:59:00Z"/>
              </w:rPr>
            </w:pPr>
            <w:del w:id="1576" w:author="Keith W. Boone" w:date="2015-03-04T12:59:00Z">
              <w:r w:rsidRPr="003651D9" w:rsidDel="006A1426">
                <w:delText>2.16.840.1.113883.10.20.22.4.13</w:delText>
              </w:r>
            </w:del>
          </w:p>
        </w:tc>
        <w:tc>
          <w:tcPr>
            <w:tcW w:w="991" w:type="pct"/>
          </w:tcPr>
          <w:p w14:paraId="302636DE" w14:textId="77777777" w:rsidR="001263B9" w:rsidRPr="003651D9" w:rsidDel="006A1426" w:rsidRDefault="001263B9" w:rsidP="00BB76BC">
            <w:pPr>
              <w:pStyle w:val="TableEntry"/>
              <w:rPr>
                <w:del w:id="1577" w:author="Keith W. Boone" w:date="2015-03-04T12:59:00Z"/>
              </w:rPr>
            </w:pPr>
          </w:p>
        </w:tc>
      </w:tr>
      <w:tr w:rsidR="00270EBB" w:rsidRPr="003651D9" w:rsidDel="006A1426" w14:paraId="5DD52E08" w14:textId="77777777" w:rsidTr="00983131">
        <w:trPr>
          <w:cantSplit/>
          <w:del w:id="1578" w:author="Keith W. Boone" w:date="2015-03-04T12:59:00Z"/>
        </w:trPr>
        <w:tc>
          <w:tcPr>
            <w:tcW w:w="1336" w:type="pct"/>
          </w:tcPr>
          <w:p w14:paraId="1CE8CA7D" w14:textId="77777777" w:rsidR="001263B9" w:rsidRPr="003651D9" w:rsidDel="006A1426" w:rsidRDefault="001263B9" w:rsidP="00EF1E77">
            <w:pPr>
              <w:pStyle w:val="TableEntry"/>
              <w:rPr>
                <w:del w:id="1579" w:author="Keith W. Boone" w:date="2015-03-04T12:59:00Z"/>
              </w:rPr>
            </w:pPr>
            <w:del w:id="1580" w:author="Keith W. Boone" w:date="2015-03-04T12:59:00Z">
              <w:r w:rsidRPr="003651D9" w:rsidDel="006A1426">
                <w:delText xml:space="preserve">     </w:delText>
              </w:r>
              <w:r w:rsidR="00AA69C0" w:rsidRPr="003651D9" w:rsidDel="006A1426">
                <w:delText>Procedure Activity Procedure</w:delText>
              </w:r>
            </w:del>
          </w:p>
        </w:tc>
        <w:tc>
          <w:tcPr>
            <w:tcW w:w="691" w:type="pct"/>
          </w:tcPr>
          <w:p w14:paraId="29ACD1C9" w14:textId="77777777" w:rsidR="001263B9" w:rsidRPr="003651D9" w:rsidDel="006A1426" w:rsidRDefault="001263B9" w:rsidP="005D6176">
            <w:pPr>
              <w:pStyle w:val="TableEntry"/>
              <w:rPr>
                <w:del w:id="1581" w:author="Keith W. Boone" w:date="2015-03-04T12:59:00Z"/>
              </w:rPr>
            </w:pPr>
            <w:del w:id="1582" w:author="Keith W. Boone" w:date="2015-03-04T12:59:00Z">
              <w:r w:rsidRPr="003651D9" w:rsidDel="006A1426">
                <w:delText>O[0..*]</w:delText>
              </w:r>
            </w:del>
          </w:p>
        </w:tc>
        <w:tc>
          <w:tcPr>
            <w:tcW w:w="559" w:type="pct"/>
          </w:tcPr>
          <w:p w14:paraId="65F8E495" w14:textId="77777777" w:rsidR="001263B9" w:rsidRPr="003651D9" w:rsidDel="006A1426" w:rsidRDefault="001263B9" w:rsidP="0032600B">
            <w:pPr>
              <w:pStyle w:val="TableEntry"/>
              <w:rPr>
                <w:del w:id="1583" w:author="Keith W. Boone" w:date="2015-03-04T12:59:00Z"/>
              </w:rPr>
            </w:pPr>
          </w:p>
        </w:tc>
        <w:tc>
          <w:tcPr>
            <w:tcW w:w="561" w:type="pct"/>
          </w:tcPr>
          <w:p w14:paraId="18661CCC" w14:textId="77777777" w:rsidR="001263B9" w:rsidRPr="003651D9" w:rsidDel="006A1426" w:rsidRDefault="001263B9" w:rsidP="00BB76BC">
            <w:pPr>
              <w:pStyle w:val="TableEntry"/>
              <w:rPr>
                <w:del w:id="1584" w:author="Keith W. Boone" w:date="2015-03-04T12:59:00Z"/>
              </w:rPr>
            </w:pPr>
            <w:del w:id="1585" w:author="Keith W. Boone" w:date="2015-03-04T12:59:00Z">
              <w:r w:rsidRPr="003651D9" w:rsidDel="006A1426">
                <w:delText>entry</w:delText>
              </w:r>
            </w:del>
          </w:p>
        </w:tc>
        <w:tc>
          <w:tcPr>
            <w:tcW w:w="862" w:type="pct"/>
          </w:tcPr>
          <w:p w14:paraId="206B6A78" w14:textId="77777777" w:rsidR="001263B9" w:rsidRPr="003651D9" w:rsidDel="006A1426" w:rsidRDefault="001263B9" w:rsidP="00BB76BC">
            <w:pPr>
              <w:pStyle w:val="TableEntry"/>
              <w:rPr>
                <w:del w:id="1586" w:author="Keith W. Boone" w:date="2015-03-04T12:59:00Z"/>
              </w:rPr>
            </w:pPr>
            <w:del w:id="1587" w:author="Keith W. Boone" w:date="2015-03-04T12:59:00Z">
              <w:r w:rsidRPr="003651D9" w:rsidDel="006A1426">
                <w:delText>2.16.840.1.113883.10.20.22.4.14</w:delText>
              </w:r>
            </w:del>
          </w:p>
        </w:tc>
        <w:tc>
          <w:tcPr>
            <w:tcW w:w="991" w:type="pct"/>
          </w:tcPr>
          <w:p w14:paraId="53E04573" w14:textId="77777777" w:rsidR="001263B9" w:rsidRPr="003651D9" w:rsidDel="006A1426" w:rsidRDefault="001263B9" w:rsidP="00BB76BC">
            <w:pPr>
              <w:pStyle w:val="TableEntry"/>
              <w:rPr>
                <w:del w:id="1588" w:author="Keith W. Boone" w:date="2015-03-04T12:59:00Z"/>
              </w:rPr>
            </w:pPr>
          </w:p>
        </w:tc>
      </w:tr>
      <w:tr w:rsidR="00270EBB" w:rsidRPr="003651D9" w:rsidDel="006A1426" w14:paraId="7AB35574" w14:textId="77777777" w:rsidTr="00983131">
        <w:trPr>
          <w:cantSplit/>
          <w:del w:id="1589" w:author="Keith W. Boone" w:date="2015-03-04T12:59:00Z"/>
        </w:trPr>
        <w:tc>
          <w:tcPr>
            <w:tcW w:w="1336" w:type="pct"/>
          </w:tcPr>
          <w:p w14:paraId="5653E044" w14:textId="77777777" w:rsidR="001263B9" w:rsidRPr="003651D9" w:rsidDel="006A1426" w:rsidRDefault="001263B9" w:rsidP="00EF1E77">
            <w:pPr>
              <w:pStyle w:val="TableEntry"/>
              <w:rPr>
                <w:del w:id="1590" w:author="Keith W. Boone" w:date="2015-03-04T12:59:00Z"/>
              </w:rPr>
            </w:pPr>
            <w:del w:id="1591" w:author="Keith W. Boone" w:date="2015-03-04T12:59:00Z">
              <w:r w:rsidRPr="003651D9" w:rsidDel="006A1426">
                <w:delText xml:space="preserve">     </w:delText>
              </w:r>
              <w:r w:rsidR="00AA69C0" w:rsidRPr="003651D9" w:rsidDel="006A1426">
                <w:delText>Problem Observation - Cardiac</w:delText>
              </w:r>
            </w:del>
          </w:p>
        </w:tc>
        <w:tc>
          <w:tcPr>
            <w:tcW w:w="691" w:type="pct"/>
          </w:tcPr>
          <w:p w14:paraId="6ACF781A" w14:textId="77777777" w:rsidR="001263B9" w:rsidRPr="003651D9" w:rsidDel="006A1426" w:rsidRDefault="001263B9" w:rsidP="005D6176">
            <w:pPr>
              <w:pStyle w:val="TableEntry"/>
              <w:rPr>
                <w:del w:id="1592" w:author="Keith W. Boone" w:date="2015-03-04T12:59:00Z"/>
              </w:rPr>
            </w:pPr>
            <w:del w:id="1593" w:author="Keith W. Boone" w:date="2015-03-04T12:59:00Z">
              <w:r w:rsidRPr="003651D9" w:rsidDel="006A1426">
                <w:delText>O[0..*]</w:delText>
              </w:r>
            </w:del>
          </w:p>
        </w:tc>
        <w:tc>
          <w:tcPr>
            <w:tcW w:w="559" w:type="pct"/>
          </w:tcPr>
          <w:p w14:paraId="343F70C3" w14:textId="77777777" w:rsidR="001263B9" w:rsidRPr="003651D9" w:rsidDel="006A1426" w:rsidRDefault="001263B9" w:rsidP="0032600B">
            <w:pPr>
              <w:pStyle w:val="TableEntry"/>
              <w:rPr>
                <w:del w:id="1594" w:author="Keith W. Boone" w:date="2015-03-04T12:59:00Z"/>
              </w:rPr>
            </w:pPr>
          </w:p>
        </w:tc>
        <w:tc>
          <w:tcPr>
            <w:tcW w:w="561" w:type="pct"/>
          </w:tcPr>
          <w:p w14:paraId="00D5B14D" w14:textId="77777777" w:rsidR="001263B9" w:rsidRPr="003651D9" w:rsidDel="006A1426" w:rsidRDefault="001263B9" w:rsidP="00BB76BC">
            <w:pPr>
              <w:pStyle w:val="TableEntry"/>
              <w:rPr>
                <w:del w:id="1595" w:author="Keith W. Boone" w:date="2015-03-04T12:59:00Z"/>
              </w:rPr>
            </w:pPr>
            <w:del w:id="1596" w:author="Keith W. Boone" w:date="2015-03-04T12:59:00Z">
              <w:r w:rsidRPr="003651D9" w:rsidDel="006A1426">
                <w:delText>entry</w:delText>
              </w:r>
            </w:del>
          </w:p>
        </w:tc>
        <w:tc>
          <w:tcPr>
            <w:tcW w:w="862" w:type="pct"/>
          </w:tcPr>
          <w:p w14:paraId="20FF7CE3" w14:textId="77777777" w:rsidR="001263B9" w:rsidRPr="003651D9" w:rsidDel="006A1426" w:rsidRDefault="001263B9" w:rsidP="00BB76BC">
            <w:pPr>
              <w:pStyle w:val="TableEntry"/>
              <w:rPr>
                <w:del w:id="1597" w:author="Keith W. Boone" w:date="2015-03-04T12:59:00Z"/>
              </w:rPr>
            </w:pPr>
            <w:del w:id="1598" w:author="Keith W. Boone" w:date="2015-03-04T12:59:00Z">
              <w:r w:rsidRPr="003651D9" w:rsidDel="006A1426">
                <w:delText>2.16.840.1.113883.10.20.22.4.4</w:delText>
              </w:r>
            </w:del>
          </w:p>
        </w:tc>
        <w:tc>
          <w:tcPr>
            <w:tcW w:w="991" w:type="pct"/>
          </w:tcPr>
          <w:p w14:paraId="0466E6DD" w14:textId="77777777" w:rsidR="001263B9" w:rsidRPr="003651D9" w:rsidDel="006A1426" w:rsidRDefault="001263B9" w:rsidP="00BB76BC">
            <w:pPr>
              <w:pStyle w:val="TableEntry"/>
              <w:rPr>
                <w:del w:id="1599" w:author="Keith W. Boone" w:date="2015-03-04T12:59:00Z"/>
              </w:rPr>
            </w:pPr>
          </w:p>
        </w:tc>
      </w:tr>
      <w:tr w:rsidR="00270EBB" w:rsidRPr="003651D9" w:rsidDel="006A1426" w14:paraId="3D6238D6" w14:textId="77777777" w:rsidTr="00983131">
        <w:trPr>
          <w:cantSplit/>
          <w:del w:id="1600" w:author="Keith W. Boone" w:date="2015-03-04T12:59:00Z"/>
        </w:trPr>
        <w:tc>
          <w:tcPr>
            <w:tcW w:w="1336" w:type="pct"/>
          </w:tcPr>
          <w:p w14:paraId="4CE24F4B" w14:textId="77777777" w:rsidR="001263B9" w:rsidRPr="003651D9" w:rsidDel="006A1426" w:rsidRDefault="001263B9" w:rsidP="00EF1E77">
            <w:pPr>
              <w:pStyle w:val="TableEntry"/>
              <w:rPr>
                <w:del w:id="1601" w:author="Keith W. Boone" w:date="2015-03-04T12:59:00Z"/>
              </w:rPr>
            </w:pPr>
            <w:del w:id="1602" w:author="Keith W. Boone" w:date="2015-03-04T12:59:00Z">
              <w:r w:rsidRPr="003651D9" w:rsidDel="006A1426">
                <w:delText xml:space="preserve">        </w:delText>
              </w:r>
              <w:r w:rsidR="00115A0F" w:rsidRPr="003651D9" w:rsidDel="006A1426">
                <w:delText>Age Observation</w:delText>
              </w:r>
            </w:del>
          </w:p>
        </w:tc>
        <w:tc>
          <w:tcPr>
            <w:tcW w:w="691" w:type="pct"/>
          </w:tcPr>
          <w:p w14:paraId="2108D421" w14:textId="77777777" w:rsidR="001263B9" w:rsidRPr="003651D9" w:rsidDel="006A1426" w:rsidRDefault="001263B9" w:rsidP="00EF1E77">
            <w:pPr>
              <w:pStyle w:val="TableEntry"/>
              <w:rPr>
                <w:del w:id="1603" w:author="Keith W. Boone" w:date="2015-03-04T12:59:00Z"/>
              </w:rPr>
            </w:pPr>
            <w:del w:id="1604" w:author="Keith W. Boone" w:date="2015-03-04T12:59:00Z">
              <w:r w:rsidRPr="003651D9" w:rsidDel="006A1426">
                <w:delText>O[0..1]</w:delText>
              </w:r>
            </w:del>
          </w:p>
        </w:tc>
        <w:tc>
          <w:tcPr>
            <w:tcW w:w="559" w:type="pct"/>
          </w:tcPr>
          <w:p w14:paraId="6ABEAE55" w14:textId="77777777" w:rsidR="001263B9" w:rsidRPr="003651D9" w:rsidDel="006A1426" w:rsidRDefault="001263B9" w:rsidP="005D6176">
            <w:pPr>
              <w:pStyle w:val="TableEntry"/>
              <w:rPr>
                <w:del w:id="1605" w:author="Keith W. Boone" w:date="2015-03-04T12:59:00Z"/>
              </w:rPr>
            </w:pPr>
          </w:p>
        </w:tc>
        <w:tc>
          <w:tcPr>
            <w:tcW w:w="561" w:type="pct"/>
          </w:tcPr>
          <w:p w14:paraId="3032E37F" w14:textId="77777777" w:rsidR="001263B9" w:rsidRPr="003651D9" w:rsidDel="006A1426" w:rsidRDefault="001263B9" w:rsidP="005D6176">
            <w:pPr>
              <w:pStyle w:val="TableEntry"/>
              <w:rPr>
                <w:del w:id="1606" w:author="Keith W. Boone" w:date="2015-03-04T12:59:00Z"/>
              </w:rPr>
            </w:pPr>
            <w:del w:id="1607" w:author="Keith W. Boone" w:date="2015-03-04T12:59:00Z">
              <w:r w:rsidRPr="003651D9" w:rsidDel="006A1426">
                <w:delText>entry</w:delText>
              </w:r>
            </w:del>
          </w:p>
        </w:tc>
        <w:tc>
          <w:tcPr>
            <w:tcW w:w="862" w:type="pct"/>
          </w:tcPr>
          <w:p w14:paraId="2B4E5934" w14:textId="77777777" w:rsidR="001263B9" w:rsidRPr="003651D9" w:rsidDel="006A1426" w:rsidRDefault="001263B9" w:rsidP="0032600B">
            <w:pPr>
              <w:pStyle w:val="TableEntry"/>
              <w:rPr>
                <w:del w:id="1608" w:author="Keith W. Boone" w:date="2015-03-04T12:59:00Z"/>
              </w:rPr>
            </w:pPr>
            <w:del w:id="1609" w:author="Keith W. Boone" w:date="2015-03-04T12:59:00Z">
              <w:r w:rsidRPr="003651D9" w:rsidDel="006A1426">
                <w:delText>2.16.840.1.113883.10.20.22.4.31</w:delText>
              </w:r>
            </w:del>
          </w:p>
        </w:tc>
        <w:tc>
          <w:tcPr>
            <w:tcW w:w="991" w:type="pct"/>
          </w:tcPr>
          <w:p w14:paraId="77C0E01A" w14:textId="77777777" w:rsidR="001263B9" w:rsidRPr="003651D9" w:rsidDel="006A1426" w:rsidRDefault="001263B9" w:rsidP="00BB76BC">
            <w:pPr>
              <w:pStyle w:val="TableEntry"/>
              <w:rPr>
                <w:del w:id="1610" w:author="Keith W. Boone" w:date="2015-03-04T12:59:00Z"/>
              </w:rPr>
            </w:pPr>
          </w:p>
        </w:tc>
      </w:tr>
      <w:tr w:rsidR="00270EBB" w:rsidRPr="003651D9" w:rsidDel="006A1426" w14:paraId="094A2AC9" w14:textId="77777777" w:rsidTr="00983131">
        <w:trPr>
          <w:cantSplit/>
          <w:del w:id="1611" w:author="Keith W. Boone" w:date="2015-03-04T12:59:00Z"/>
        </w:trPr>
        <w:tc>
          <w:tcPr>
            <w:tcW w:w="1336" w:type="pct"/>
          </w:tcPr>
          <w:p w14:paraId="7C2B3917" w14:textId="77777777" w:rsidR="001263B9" w:rsidRPr="003651D9" w:rsidDel="006A1426" w:rsidRDefault="001263B9" w:rsidP="00EF1E77">
            <w:pPr>
              <w:pStyle w:val="TableEntry"/>
              <w:rPr>
                <w:del w:id="1612" w:author="Keith W. Boone" w:date="2015-03-04T12:59:00Z"/>
              </w:rPr>
            </w:pPr>
            <w:del w:id="1613" w:author="Keith W. Boone" w:date="2015-03-04T12:59:00Z">
              <w:r w:rsidRPr="003651D9" w:rsidDel="006A1426">
                <w:delText xml:space="preserve">        </w:delText>
              </w:r>
              <w:r w:rsidR="00115A0F" w:rsidRPr="003651D9" w:rsidDel="006A1426">
                <w:delText>Health Status Observation</w:delText>
              </w:r>
            </w:del>
          </w:p>
        </w:tc>
        <w:tc>
          <w:tcPr>
            <w:tcW w:w="691" w:type="pct"/>
          </w:tcPr>
          <w:p w14:paraId="213A0EE9" w14:textId="77777777" w:rsidR="001263B9" w:rsidRPr="003651D9" w:rsidDel="006A1426" w:rsidRDefault="001263B9" w:rsidP="00EF1E77">
            <w:pPr>
              <w:pStyle w:val="TableEntry"/>
              <w:rPr>
                <w:del w:id="1614" w:author="Keith W. Boone" w:date="2015-03-04T12:59:00Z"/>
              </w:rPr>
            </w:pPr>
            <w:del w:id="1615" w:author="Keith W. Boone" w:date="2015-03-04T12:59:00Z">
              <w:r w:rsidRPr="003651D9" w:rsidDel="006A1426">
                <w:delText>O[0..1]</w:delText>
              </w:r>
            </w:del>
          </w:p>
        </w:tc>
        <w:tc>
          <w:tcPr>
            <w:tcW w:w="559" w:type="pct"/>
          </w:tcPr>
          <w:p w14:paraId="4B5AB552" w14:textId="77777777" w:rsidR="001263B9" w:rsidRPr="003651D9" w:rsidDel="006A1426" w:rsidRDefault="00270EBB" w:rsidP="00BB76BC">
            <w:pPr>
              <w:pStyle w:val="TableEntry"/>
              <w:rPr>
                <w:del w:id="1616" w:author="Keith W. Boone" w:date="2015-03-04T12:59:00Z"/>
              </w:rPr>
            </w:pPr>
            <w:del w:id="1617" w:author="Keith W. Boone" w:date="2015-03-04T12:59:00Z">
              <w:r w:rsidRPr="003651D9" w:rsidDel="006A1426">
                <w:delText>6.3.1.D.5.</w:delText>
              </w:r>
              <w:r w:rsidR="00983131" w:rsidRPr="003651D9" w:rsidDel="006A1426">
                <w:delText>2</w:delText>
              </w:r>
            </w:del>
          </w:p>
        </w:tc>
        <w:tc>
          <w:tcPr>
            <w:tcW w:w="561" w:type="pct"/>
          </w:tcPr>
          <w:p w14:paraId="71EAD8DD" w14:textId="77777777" w:rsidR="001263B9" w:rsidRPr="003651D9" w:rsidDel="006A1426" w:rsidRDefault="001263B9" w:rsidP="00EF1E77">
            <w:pPr>
              <w:pStyle w:val="TableEntry"/>
              <w:rPr>
                <w:del w:id="1618" w:author="Keith W. Boone" w:date="2015-03-04T12:59:00Z"/>
              </w:rPr>
            </w:pPr>
            <w:del w:id="1619" w:author="Keith W. Boone" w:date="2015-03-04T12:59:00Z">
              <w:r w:rsidRPr="003651D9" w:rsidDel="006A1426">
                <w:delText>entry</w:delText>
              </w:r>
            </w:del>
          </w:p>
        </w:tc>
        <w:tc>
          <w:tcPr>
            <w:tcW w:w="862" w:type="pct"/>
          </w:tcPr>
          <w:p w14:paraId="598E7A77" w14:textId="77777777" w:rsidR="001263B9" w:rsidRPr="003651D9" w:rsidDel="006A1426" w:rsidRDefault="001263B9" w:rsidP="00EF1E77">
            <w:pPr>
              <w:pStyle w:val="TableEntry"/>
              <w:rPr>
                <w:del w:id="1620" w:author="Keith W. Boone" w:date="2015-03-04T12:59:00Z"/>
              </w:rPr>
            </w:pPr>
            <w:del w:id="1621" w:author="Keith W. Boone" w:date="2015-03-04T12:59:00Z">
              <w:r w:rsidRPr="003651D9" w:rsidDel="006A1426">
                <w:delText>2.16.840.1.113883.10.20.22.4.5</w:delText>
              </w:r>
            </w:del>
          </w:p>
        </w:tc>
        <w:tc>
          <w:tcPr>
            <w:tcW w:w="991" w:type="pct"/>
          </w:tcPr>
          <w:p w14:paraId="49FCFB86" w14:textId="77777777" w:rsidR="001263B9" w:rsidRPr="003651D9" w:rsidDel="006A1426" w:rsidRDefault="001263B9" w:rsidP="005D6176">
            <w:pPr>
              <w:pStyle w:val="TableEntry"/>
              <w:rPr>
                <w:del w:id="1622" w:author="Keith W. Boone" w:date="2015-03-04T12:59:00Z"/>
              </w:rPr>
            </w:pPr>
          </w:p>
        </w:tc>
      </w:tr>
      <w:tr w:rsidR="00270EBB" w:rsidRPr="003651D9" w:rsidDel="006A1426" w14:paraId="7EB8E271" w14:textId="77777777" w:rsidTr="00983131">
        <w:trPr>
          <w:cantSplit/>
          <w:del w:id="1623" w:author="Keith W. Boone" w:date="2015-03-04T12:59:00Z"/>
        </w:trPr>
        <w:tc>
          <w:tcPr>
            <w:tcW w:w="1336" w:type="pct"/>
          </w:tcPr>
          <w:p w14:paraId="7D581218" w14:textId="77777777" w:rsidR="001263B9" w:rsidRPr="003651D9" w:rsidDel="006A1426" w:rsidRDefault="001263B9" w:rsidP="00EF1E77">
            <w:pPr>
              <w:pStyle w:val="TableEntry"/>
              <w:rPr>
                <w:del w:id="1624" w:author="Keith W. Boone" w:date="2015-03-04T12:59:00Z"/>
              </w:rPr>
            </w:pPr>
            <w:del w:id="1625" w:author="Keith W. Boone" w:date="2015-03-04T12:59:00Z">
              <w:r w:rsidRPr="003651D9" w:rsidDel="006A1426">
                <w:delText xml:space="preserve">        </w:delText>
              </w:r>
              <w:r w:rsidR="00115A0F" w:rsidRPr="003651D9" w:rsidDel="006A1426">
                <w:delText>Problem Status</w:delText>
              </w:r>
              <w:r w:rsidRPr="003651D9" w:rsidDel="006A1426">
                <w:delText xml:space="preserve"> </w:delText>
              </w:r>
            </w:del>
          </w:p>
        </w:tc>
        <w:tc>
          <w:tcPr>
            <w:tcW w:w="691" w:type="pct"/>
          </w:tcPr>
          <w:p w14:paraId="36BB21F3" w14:textId="77777777" w:rsidR="001263B9" w:rsidRPr="003651D9" w:rsidDel="006A1426" w:rsidRDefault="001263B9" w:rsidP="00EF1E77">
            <w:pPr>
              <w:pStyle w:val="TableEntry"/>
              <w:rPr>
                <w:del w:id="1626" w:author="Keith W. Boone" w:date="2015-03-04T12:59:00Z"/>
              </w:rPr>
            </w:pPr>
            <w:del w:id="1627" w:author="Keith W. Boone" w:date="2015-03-04T12:59:00Z">
              <w:r w:rsidRPr="003651D9" w:rsidDel="006A1426">
                <w:delText>O[0..1]</w:delText>
              </w:r>
            </w:del>
          </w:p>
        </w:tc>
        <w:tc>
          <w:tcPr>
            <w:tcW w:w="559" w:type="pct"/>
          </w:tcPr>
          <w:p w14:paraId="44122B3D" w14:textId="77777777" w:rsidR="001263B9" w:rsidRPr="003651D9" w:rsidDel="006A1426" w:rsidRDefault="001263B9" w:rsidP="005D6176">
            <w:pPr>
              <w:pStyle w:val="TableEntry"/>
              <w:rPr>
                <w:del w:id="1628" w:author="Keith W. Boone" w:date="2015-03-04T12:59:00Z"/>
              </w:rPr>
            </w:pPr>
          </w:p>
        </w:tc>
        <w:tc>
          <w:tcPr>
            <w:tcW w:w="561" w:type="pct"/>
          </w:tcPr>
          <w:p w14:paraId="08119356" w14:textId="77777777" w:rsidR="001263B9" w:rsidRPr="003651D9" w:rsidDel="006A1426" w:rsidRDefault="001263B9" w:rsidP="005D6176">
            <w:pPr>
              <w:pStyle w:val="TableEntry"/>
              <w:rPr>
                <w:del w:id="1629" w:author="Keith W. Boone" w:date="2015-03-04T12:59:00Z"/>
              </w:rPr>
            </w:pPr>
            <w:del w:id="1630" w:author="Keith W. Boone" w:date="2015-03-04T12:59:00Z">
              <w:r w:rsidRPr="003651D9" w:rsidDel="006A1426">
                <w:delText>entry</w:delText>
              </w:r>
            </w:del>
          </w:p>
        </w:tc>
        <w:tc>
          <w:tcPr>
            <w:tcW w:w="862" w:type="pct"/>
          </w:tcPr>
          <w:p w14:paraId="254E0B5B" w14:textId="77777777" w:rsidR="001263B9" w:rsidRPr="003651D9" w:rsidDel="006A1426" w:rsidRDefault="001263B9" w:rsidP="0032600B">
            <w:pPr>
              <w:pStyle w:val="TableEntry"/>
              <w:rPr>
                <w:del w:id="1631" w:author="Keith W. Boone" w:date="2015-03-04T12:59:00Z"/>
              </w:rPr>
            </w:pPr>
            <w:del w:id="1632" w:author="Keith W. Boone" w:date="2015-03-04T12:59:00Z">
              <w:r w:rsidRPr="003651D9" w:rsidDel="006A1426">
                <w:delText>2.16.840.1.113883.10.20.22.4.6</w:delText>
              </w:r>
            </w:del>
          </w:p>
        </w:tc>
        <w:tc>
          <w:tcPr>
            <w:tcW w:w="991" w:type="pct"/>
          </w:tcPr>
          <w:p w14:paraId="3E1675FB" w14:textId="77777777" w:rsidR="001263B9" w:rsidRPr="003651D9" w:rsidDel="006A1426" w:rsidRDefault="001263B9" w:rsidP="00BB76BC">
            <w:pPr>
              <w:pStyle w:val="TableEntry"/>
              <w:rPr>
                <w:del w:id="1633" w:author="Keith W. Boone" w:date="2015-03-04T12:59:00Z"/>
              </w:rPr>
            </w:pPr>
          </w:p>
        </w:tc>
      </w:tr>
      <w:tr w:rsidR="00270EBB" w:rsidRPr="003651D9" w:rsidDel="006A1426" w14:paraId="726EBC00" w14:textId="77777777" w:rsidTr="00983131">
        <w:trPr>
          <w:cantSplit/>
          <w:del w:id="1634" w:author="Keith W. Boone" w:date="2015-03-04T12:59:00Z"/>
        </w:trPr>
        <w:tc>
          <w:tcPr>
            <w:tcW w:w="1336" w:type="pct"/>
          </w:tcPr>
          <w:p w14:paraId="15D3F51A" w14:textId="77777777" w:rsidR="001263B9" w:rsidRPr="003651D9" w:rsidDel="006A1426" w:rsidRDefault="001263B9" w:rsidP="00EF1E77">
            <w:pPr>
              <w:pStyle w:val="TableEntry"/>
              <w:rPr>
                <w:del w:id="1635" w:author="Keith W. Boone" w:date="2015-03-04T12:59:00Z"/>
              </w:rPr>
            </w:pPr>
            <w:del w:id="1636" w:author="Keith W. Boone" w:date="2015-03-04T12:59:00Z">
              <w:r w:rsidRPr="003651D9" w:rsidDel="006A1426">
                <w:delText xml:space="preserve">      </w:delText>
              </w:r>
              <w:r w:rsidR="00115A0F" w:rsidRPr="003651D9" w:rsidDel="006A1426">
                <w:delText>Severity Observation</w:delText>
              </w:r>
            </w:del>
          </w:p>
        </w:tc>
        <w:tc>
          <w:tcPr>
            <w:tcW w:w="691" w:type="pct"/>
          </w:tcPr>
          <w:p w14:paraId="7F6E9738" w14:textId="77777777" w:rsidR="001263B9" w:rsidRPr="003651D9" w:rsidDel="006A1426" w:rsidRDefault="001263B9" w:rsidP="00EF1E77">
            <w:pPr>
              <w:pStyle w:val="TableEntry"/>
              <w:rPr>
                <w:del w:id="1637" w:author="Keith W. Boone" w:date="2015-03-04T12:59:00Z"/>
              </w:rPr>
            </w:pPr>
            <w:del w:id="1638" w:author="Keith W. Boone" w:date="2015-03-04T12:59:00Z">
              <w:r w:rsidRPr="003651D9" w:rsidDel="006A1426">
                <w:delText>O[0..1]</w:delText>
              </w:r>
            </w:del>
          </w:p>
        </w:tc>
        <w:tc>
          <w:tcPr>
            <w:tcW w:w="559" w:type="pct"/>
          </w:tcPr>
          <w:p w14:paraId="50AC4910" w14:textId="77777777" w:rsidR="001263B9" w:rsidRPr="003651D9" w:rsidDel="006A1426" w:rsidRDefault="001263B9" w:rsidP="005D6176">
            <w:pPr>
              <w:pStyle w:val="TableEntry"/>
              <w:rPr>
                <w:del w:id="1639" w:author="Keith W. Boone" w:date="2015-03-04T12:59:00Z"/>
              </w:rPr>
            </w:pPr>
          </w:p>
        </w:tc>
        <w:tc>
          <w:tcPr>
            <w:tcW w:w="561" w:type="pct"/>
          </w:tcPr>
          <w:p w14:paraId="7C7BBF41" w14:textId="77777777" w:rsidR="001263B9" w:rsidRPr="003651D9" w:rsidDel="006A1426" w:rsidRDefault="001263B9" w:rsidP="005D6176">
            <w:pPr>
              <w:pStyle w:val="TableEntry"/>
              <w:rPr>
                <w:del w:id="1640" w:author="Keith W. Boone" w:date="2015-03-04T12:59:00Z"/>
              </w:rPr>
            </w:pPr>
            <w:del w:id="1641" w:author="Keith W. Boone" w:date="2015-03-04T12:59:00Z">
              <w:r w:rsidRPr="003651D9" w:rsidDel="006A1426">
                <w:delText>entry</w:delText>
              </w:r>
            </w:del>
          </w:p>
        </w:tc>
        <w:tc>
          <w:tcPr>
            <w:tcW w:w="862" w:type="pct"/>
          </w:tcPr>
          <w:p w14:paraId="326515A7" w14:textId="77777777" w:rsidR="001263B9" w:rsidRPr="003651D9" w:rsidDel="006A1426" w:rsidRDefault="001263B9" w:rsidP="0032600B">
            <w:pPr>
              <w:pStyle w:val="TableEntry"/>
              <w:rPr>
                <w:del w:id="1642" w:author="Keith W. Boone" w:date="2015-03-04T12:59:00Z"/>
              </w:rPr>
            </w:pPr>
            <w:del w:id="1643" w:author="Keith W. Boone" w:date="2015-03-04T12:59:00Z">
              <w:r w:rsidRPr="003651D9" w:rsidDel="006A1426">
                <w:delText>2.16.840.1.113883.10.20.22.4.8</w:delText>
              </w:r>
            </w:del>
          </w:p>
        </w:tc>
        <w:tc>
          <w:tcPr>
            <w:tcW w:w="991" w:type="pct"/>
          </w:tcPr>
          <w:p w14:paraId="6AFC7704" w14:textId="77777777" w:rsidR="001263B9" w:rsidRPr="003651D9" w:rsidDel="006A1426" w:rsidRDefault="001263B9" w:rsidP="00BB76BC">
            <w:pPr>
              <w:pStyle w:val="TableEntry"/>
              <w:rPr>
                <w:del w:id="1644" w:author="Keith W. Boone" w:date="2015-03-04T12:59:00Z"/>
              </w:rPr>
            </w:pPr>
          </w:p>
        </w:tc>
      </w:tr>
      <w:tr w:rsidR="00270EBB" w:rsidRPr="003651D9" w:rsidDel="006A1426" w14:paraId="62586897" w14:textId="77777777" w:rsidTr="00983131">
        <w:trPr>
          <w:cantSplit/>
          <w:del w:id="1645" w:author="Keith W. Boone" w:date="2015-03-04T12:59:00Z"/>
        </w:trPr>
        <w:tc>
          <w:tcPr>
            <w:tcW w:w="1336" w:type="pct"/>
          </w:tcPr>
          <w:p w14:paraId="1D2F4D67" w14:textId="77777777" w:rsidR="001263B9" w:rsidRPr="003651D9" w:rsidDel="006A1426" w:rsidRDefault="00115A0F" w:rsidP="00EF1E77">
            <w:pPr>
              <w:pStyle w:val="TableEntry"/>
              <w:rPr>
                <w:del w:id="1646" w:author="Keith W. Boone" w:date="2015-03-04T12:59:00Z"/>
              </w:rPr>
            </w:pPr>
            <w:del w:id="1647" w:author="Keith W. Boone" w:date="2015-03-04T12:59:00Z">
              <w:r w:rsidRPr="003651D9" w:rsidDel="006A1426">
                <w:rPr>
                  <w:rStyle w:val="HyperlinkText9pt"/>
                  <w:rFonts w:ascii="Times New Roman" w:hAnsi="Times New Roman" w:cs="Times New Roman"/>
                  <w:color w:val="auto"/>
                  <w:szCs w:val="20"/>
                  <w:u w:val="none"/>
                  <w:lang w:eastAsia="en-US"/>
                </w:rPr>
                <w:delText>Allergies Section</w:delText>
              </w:r>
            </w:del>
          </w:p>
        </w:tc>
        <w:tc>
          <w:tcPr>
            <w:tcW w:w="691" w:type="pct"/>
          </w:tcPr>
          <w:p w14:paraId="3AB93692" w14:textId="77777777" w:rsidR="001263B9" w:rsidRPr="003651D9" w:rsidDel="006A1426" w:rsidRDefault="001263B9" w:rsidP="00EF1E77">
            <w:pPr>
              <w:pStyle w:val="TableEntry"/>
              <w:rPr>
                <w:del w:id="1648" w:author="Keith W. Boone" w:date="2015-03-04T12:59:00Z"/>
              </w:rPr>
            </w:pPr>
            <w:del w:id="1649" w:author="Keith W. Boone" w:date="2015-03-04T12:59:00Z">
              <w:r w:rsidRPr="003651D9" w:rsidDel="006A1426">
                <w:delText>R[1..1]</w:delText>
              </w:r>
            </w:del>
          </w:p>
        </w:tc>
        <w:tc>
          <w:tcPr>
            <w:tcW w:w="559" w:type="pct"/>
          </w:tcPr>
          <w:p w14:paraId="6E6F43D2" w14:textId="77777777" w:rsidR="001263B9" w:rsidRPr="003651D9" w:rsidDel="006A1426" w:rsidRDefault="001263B9" w:rsidP="005D6176">
            <w:pPr>
              <w:pStyle w:val="TableEntry"/>
              <w:rPr>
                <w:del w:id="1650" w:author="Keith W. Boone" w:date="2015-03-04T12:59:00Z"/>
              </w:rPr>
            </w:pPr>
          </w:p>
        </w:tc>
        <w:tc>
          <w:tcPr>
            <w:tcW w:w="561" w:type="pct"/>
          </w:tcPr>
          <w:p w14:paraId="3D89C5C0" w14:textId="77777777" w:rsidR="001263B9" w:rsidRPr="003651D9" w:rsidDel="006A1426" w:rsidRDefault="001263B9" w:rsidP="0032600B">
            <w:pPr>
              <w:pStyle w:val="TableEntry"/>
              <w:rPr>
                <w:del w:id="1651" w:author="Keith W. Boone" w:date="2015-03-04T12:59:00Z"/>
              </w:rPr>
            </w:pPr>
            <w:del w:id="1652" w:author="Keith W. Boone" w:date="2015-03-04T12:59:00Z">
              <w:r w:rsidRPr="003651D9" w:rsidDel="006A1426">
                <w:delText>section</w:delText>
              </w:r>
            </w:del>
          </w:p>
        </w:tc>
        <w:tc>
          <w:tcPr>
            <w:tcW w:w="862" w:type="pct"/>
          </w:tcPr>
          <w:p w14:paraId="69743755" w14:textId="77777777" w:rsidR="001263B9" w:rsidRPr="003651D9" w:rsidDel="006A1426" w:rsidRDefault="001263B9" w:rsidP="00BB76BC">
            <w:pPr>
              <w:pStyle w:val="TableEntry"/>
              <w:rPr>
                <w:del w:id="1653" w:author="Keith W. Boone" w:date="2015-03-04T12:59:00Z"/>
              </w:rPr>
            </w:pPr>
            <w:del w:id="1654" w:author="Keith W. Boone" w:date="2015-03-04T12:59:00Z">
              <w:r w:rsidRPr="003651D9" w:rsidDel="006A1426">
                <w:delText>2.16.840.1.113883.10.20.22.2.6</w:delText>
              </w:r>
            </w:del>
          </w:p>
        </w:tc>
        <w:tc>
          <w:tcPr>
            <w:tcW w:w="991" w:type="pct"/>
          </w:tcPr>
          <w:p w14:paraId="2A7B96E4" w14:textId="77777777" w:rsidR="001263B9" w:rsidRPr="003651D9" w:rsidDel="006A1426" w:rsidRDefault="001263B9" w:rsidP="00BB76BC">
            <w:pPr>
              <w:pStyle w:val="TableEntry"/>
              <w:rPr>
                <w:del w:id="1655" w:author="Keith W. Boone" w:date="2015-03-04T12:59:00Z"/>
                <w:sz w:val="16"/>
              </w:rPr>
            </w:pPr>
          </w:p>
        </w:tc>
      </w:tr>
      <w:tr w:rsidR="00270EBB" w:rsidRPr="003651D9" w:rsidDel="006A1426" w14:paraId="7157708F" w14:textId="77777777" w:rsidTr="00983131">
        <w:trPr>
          <w:cantSplit/>
          <w:del w:id="1656" w:author="Keith W. Boone" w:date="2015-03-04T12:59:00Z"/>
        </w:trPr>
        <w:tc>
          <w:tcPr>
            <w:tcW w:w="1336" w:type="pct"/>
          </w:tcPr>
          <w:p w14:paraId="74B158CC" w14:textId="77777777" w:rsidR="001263B9" w:rsidRPr="003651D9" w:rsidDel="006A1426" w:rsidRDefault="00115A0F" w:rsidP="00EF1E77">
            <w:pPr>
              <w:pStyle w:val="TableEntry"/>
              <w:rPr>
                <w:del w:id="1657" w:author="Keith W. Boone" w:date="2015-03-04T12:59:00Z"/>
              </w:rPr>
            </w:pPr>
            <w:del w:id="1658" w:author="Keith W. Boone" w:date="2015-03-04T12:59:00Z">
              <w:r w:rsidRPr="003651D9" w:rsidDel="006A1426">
                <w:rPr>
                  <w:rStyle w:val="HyperlinkText9pt"/>
                  <w:rFonts w:ascii="Times New Roman" w:hAnsi="Times New Roman" w:cs="Times New Roman"/>
                  <w:color w:val="auto"/>
                  <w:szCs w:val="20"/>
                  <w:u w:val="none"/>
                  <w:lang w:eastAsia="en-US"/>
                </w:rPr>
                <w:delText>Allergy Problem Act</w:delText>
              </w:r>
            </w:del>
          </w:p>
        </w:tc>
        <w:tc>
          <w:tcPr>
            <w:tcW w:w="691" w:type="pct"/>
          </w:tcPr>
          <w:p w14:paraId="52A8722F" w14:textId="77777777" w:rsidR="001263B9" w:rsidRPr="003651D9" w:rsidDel="006A1426" w:rsidRDefault="001263B9" w:rsidP="00EF1E77">
            <w:pPr>
              <w:pStyle w:val="TableEntry"/>
              <w:rPr>
                <w:del w:id="1659" w:author="Keith W. Boone" w:date="2015-03-04T12:59:00Z"/>
              </w:rPr>
            </w:pPr>
            <w:del w:id="1660" w:author="Keith W. Boone" w:date="2015-03-04T12:59:00Z">
              <w:r w:rsidRPr="003651D9" w:rsidDel="006A1426">
                <w:delText>O[0..*]</w:delText>
              </w:r>
            </w:del>
          </w:p>
        </w:tc>
        <w:tc>
          <w:tcPr>
            <w:tcW w:w="559" w:type="pct"/>
          </w:tcPr>
          <w:p w14:paraId="23315A74" w14:textId="77777777" w:rsidR="001263B9" w:rsidRPr="003651D9" w:rsidDel="006A1426" w:rsidRDefault="001263B9" w:rsidP="005D6176">
            <w:pPr>
              <w:pStyle w:val="TableEntry"/>
              <w:rPr>
                <w:del w:id="1661" w:author="Keith W. Boone" w:date="2015-03-04T12:59:00Z"/>
              </w:rPr>
            </w:pPr>
          </w:p>
        </w:tc>
        <w:tc>
          <w:tcPr>
            <w:tcW w:w="561" w:type="pct"/>
          </w:tcPr>
          <w:p w14:paraId="3767E4C4" w14:textId="77777777" w:rsidR="001263B9" w:rsidRPr="003651D9" w:rsidDel="006A1426" w:rsidRDefault="001263B9" w:rsidP="0032600B">
            <w:pPr>
              <w:pStyle w:val="TableEntry"/>
              <w:rPr>
                <w:del w:id="1662" w:author="Keith W. Boone" w:date="2015-03-04T12:59:00Z"/>
              </w:rPr>
            </w:pPr>
            <w:del w:id="1663" w:author="Keith W. Boone" w:date="2015-03-04T12:59:00Z">
              <w:r w:rsidRPr="003651D9" w:rsidDel="006A1426">
                <w:delText>entry</w:delText>
              </w:r>
            </w:del>
          </w:p>
        </w:tc>
        <w:tc>
          <w:tcPr>
            <w:tcW w:w="862" w:type="pct"/>
          </w:tcPr>
          <w:p w14:paraId="27BFF7C4" w14:textId="77777777" w:rsidR="001263B9" w:rsidRPr="003651D9" w:rsidDel="006A1426" w:rsidRDefault="001263B9" w:rsidP="00BB76BC">
            <w:pPr>
              <w:pStyle w:val="TableEntry"/>
              <w:rPr>
                <w:del w:id="1664" w:author="Keith W. Boone" w:date="2015-03-04T12:59:00Z"/>
              </w:rPr>
            </w:pPr>
            <w:del w:id="1665" w:author="Keith W. Boone" w:date="2015-03-04T12:59:00Z">
              <w:r w:rsidRPr="003651D9" w:rsidDel="006A1426">
                <w:delText>2.16.840.1.113883.10.20.22.4.30</w:delText>
              </w:r>
            </w:del>
          </w:p>
        </w:tc>
        <w:tc>
          <w:tcPr>
            <w:tcW w:w="991" w:type="pct"/>
          </w:tcPr>
          <w:p w14:paraId="0A90D566" w14:textId="77777777" w:rsidR="001263B9" w:rsidRPr="003651D9" w:rsidDel="006A1426" w:rsidRDefault="001263B9" w:rsidP="00BB76BC">
            <w:pPr>
              <w:pStyle w:val="TableEntry"/>
              <w:rPr>
                <w:del w:id="1666" w:author="Keith W. Boone" w:date="2015-03-04T12:59:00Z"/>
                <w:sz w:val="16"/>
              </w:rPr>
            </w:pPr>
          </w:p>
        </w:tc>
      </w:tr>
      <w:tr w:rsidR="00270EBB" w:rsidRPr="003651D9" w:rsidDel="006A1426" w14:paraId="21856408" w14:textId="77777777" w:rsidTr="00983131">
        <w:trPr>
          <w:cantSplit/>
          <w:del w:id="1667" w:author="Keith W. Boone" w:date="2015-03-04T12:59:00Z"/>
        </w:trPr>
        <w:tc>
          <w:tcPr>
            <w:tcW w:w="1336" w:type="pct"/>
          </w:tcPr>
          <w:p w14:paraId="42861B3B" w14:textId="77777777" w:rsidR="001263B9" w:rsidRPr="003651D9" w:rsidDel="006A1426" w:rsidRDefault="00115A0F" w:rsidP="00EF1E77">
            <w:pPr>
              <w:pStyle w:val="TableEntry"/>
              <w:rPr>
                <w:del w:id="1668" w:author="Keith W. Boone" w:date="2015-03-04T12:59:00Z"/>
              </w:rPr>
            </w:pPr>
            <w:del w:id="1669" w:author="Keith W. Boone" w:date="2015-03-04T12:59:00Z">
              <w:r w:rsidRPr="003651D9" w:rsidDel="006A1426">
                <w:rPr>
                  <w:rStyle w:val="HyperlinkText9pt"/>
                  <w:rFonts w:ascii="Times New Roman" w:hAnsi="Times New Roman" w:cs="Times New Roman"/>
                  <w:color w:val="auto"/>
                  <w:szCs w:val="20"/>
                  <w:u w:val="none"/>
                  <w:lang w:eastAsia="en-US"/>
                </w:rPr>
                <w:delText>Allergy Observation</w:delText>
              </w:r>
            </w:del>
          </w:p>
        </w:tc>
        <w:tc>
          <w:tcPr>
            <w:tcW w:w="691" w:type="pct"/>
          </w:tcPr>
          <w:p w14:paraId="2DCF74E3" w14:textId="77777777" w:rsidR="001263B9" w:rsidRPr="003651D9" w:rsidDel="006A1426" w:rsidRDefault="001263B9" w:rsidP="00EF1E77">
            <w:pPr>
              <w:pStyle w:val="TableEntry"/>
              <w:rPr>
                <w:del w:id="1670" w:author="Keith W. Boone" w:date="2015-03-04T12:59:00Z"/>
              </w:rPr>
            </w:pPr>
            <w:del w:id="1671" w:author="Keith W. Boone" w:date="2015-03-04T12:59:00Z">
              <w:r w:rsidRPr="003651D9" w:rsidDel="006A1426">
                <w:delText>R[1..*]</w:delText>
              </w:r>
            </w:del>
          </w:p>
        </w:tc>
        <w:tc>
          <w:tcPr>
            <w:tcW w:w="559" w:type="pct"/>
          </w:tcPr>
          <w:p w14:paraId="0AC3E2C3" w14:textId="77777777" w:rsidR="001263B9" w:rsidRPr="003651D9" w:rsidDel="006A1426" w:rsidRDefault="001263B9" w:rsidP="005D6176">
            <w:pPr>
              <w:pStyle w:val="TableEntry"/>
              <w:rPr>
                <w:del w:id="1672" w:author="Keith W. Boone" w:date="2015-03-04T12:59:00Z"/>
              </w:rPr>
            </w:pPr>
          </w:p>
        </w:tc>
        <w:tc>
          <w:tcPr>
            <w:tcW w:w="561" w:type="pct"/>
          </w:tcPr>
          <w:p w14:paraId="17DF1275" w14:textId="77777777" w:rsidR="001263B9" w:rsidRPr="003651D9" w:rsidDel="006A1426" w:rsidRDefault="001263B9" w:rsidP="0032600B">
            <w:pPr>
              <w:pStyle w:val="TableEntry"/>
              <w:rPr>
                <w:del w:id="1673" w:author="Keith W. Boone" w:date="2015-03-04T12:59:00Z"/>
              </w:rPr>
            </w:pPr>
            <w:del w:id="1674" w:author="Keith W. Boone" w:date="2015-03-04T12:59:00Z">
              <w:r w:rsidRPr="003651D9" w:rsidDel="006A1426">
                <w:delText>entry</w:delText>
              </w:r>
            </w:del>
          </w:p>
        </w:tc>
        <w:tc>
          <w:tcPr>
            <w:tcW w:w="862" w:type="pct"/>
          </w:tcPr>
          <w:p w14:paraId="63D3CE25" w14:textId="77777777" w:rsidR="001263B9" w:rsidRPr="003651D9" w:rsidDel="006A1426" w:rsidRDefault="001263B9" w:rsidP="00BB76BC">
            <w:pPr>
              <w:pStyle w:val="TableEntry"/>
              <w:rPr>
                <w:del w:id="1675" w:author="Keith W. Boone" w:date="2015-03-04T12:59:00Z"/>
              </w:rPr>
            </w:pPr>
            <w:del w:id="1676" w:author="Keith W. Boone" w:date="2015-03-04T12:59:00Z">
              <w:r w:rsidRPr="003651D9" w:rsidDel="006A1426">
                <w:delText>2.16.840.1.113883.10.20.22.4.7</w:delText>
              </w:r>
            </w:del>
          </w:p>
        </w:tc>
        <w:tc>
          <w:tcPr>
            <w:tcW w:w="991" w:type="pct"/>
          </w:tcPr>
          <w:p w14:paraId="4F9851C2" w14:textId="77777777" w:rsidR="001263B9" w:rsidRPr="003651D9" w:rsidDel="006A1426" w:rsidRDefault="001263B9" w:rsidP="00BB76BC">
            <w:pPr>
              <w:pStyle w:val="TableEntry"/>
              <w:rPr>
                <w:del w:id="1677" w:author="Keith W. Boone" w:date="2015-03-04T12:59:00Z"/>
                <w:sz w:val="16"/>
              </w:rPr>
            </w:pPr>
          </w:p>
        </w:tc>
      </w:tr>
      <w:tr w:rsidR="00270EBB" w:rsidRPr="003651D9" w:rsidDel="006A1426" w14:paraId="4144D226" w14:textId="77777777" w:rsidTr="00983131">
        <w:trPr>
          <w:cantSplit/>
          <w:del w:id="1678" w:author="Keith W. Boone" w:date="2015-03-04T12:59:00Z"/>
        </w:trPr>
        <w:tc>
          <w:tcPr>
            <w:tcW w:w="1336" w:type="pct"/>
          </w:tcPr>
          <w:p w14:paraId="155B579B" w14:textId="77777777" w:rsidR="001263B9" w:rsidRPr="003651D9" w:rsidDel="006A1426" w:rsidRDefault="00115A0F" w:rsidP="00EF1E77">
            <w:pPr>
              <w:pStyle w:val="TableEntry"/>
              <w:rPr>
                <w:del w:id="1679" w:author="Keith W. Boone" w:date="2015-03-04T12:59:00Z"/>
              </w:rPr>
            </w:pPr>
            <w:del w:id="1680" w:author="Keith W. Boone" w:date="2015-03-04T12:59:00Z">
              <w:r w:rsidRPr="003651D9" w:rsidDel="006A1426">
                <w:rPr>
                  <w:rStyle w:val="HyperlinkText9pt"/>
                  <w:rFonts w:ascii="Times New Roman" w:hAnsi="Times New Roman" w:cs="Times New Roman"/>
                  <w:color w:val="auto"/>
                  <w:szCs w:val="20"/>
                  <w:u w:val="none"/>
                  <w:lang w:eastAsia="en-US"/>
                </w:rPr>
                <w:delText>Allergy Status Observation</w:delText>
              </w:r>
            </w:del>
          </w:p>
        </w:tc>
        <w:tc>
          <w:tcPr>
            <w:tcW w:w="691" w:type="pct"/>
          </w:tcPr>
          <w:p w14:paraId="6C3CA0D5" w14:textId="77777777" w:rsidR="001263B9" w:rsidRPr="003651D9" w:rsidDel="006A1426" w:rsidRDefault="001263B9" w:rsidP="00EF1E77">
            <w:pPr>
              <w:pStyle w:val="TableEntry"/>
              <w:rPr>
                <w:del w:id="1681" w:author="Keith W. Boone" w:date="2015-03-04T12:59:00Z"/>
              </w:rPr>
            </w:pPr>
            <w:del w:id="1682" w:author="Keith W. Boone" w:date="2015-03-04T12:59:00Z">
              <w:r w:rsidRPr="003651D9" w:rsidDel="006A1426">
                <w:delText>O[0..1]</w:delText>
              </w:r>
            </w:del>
          </w:p>
        </w:tc>
        <w:tc>
          <w:tcPr>
            <w:tcW w:w="559" w:type="pct"/>
          </w:tcPr>
          <w:p w14:paraId="6CF30F2D" w14:textId="77777777" w:rsidR="001263B9" w:rsidRPr="003651D9" w:rsidDel="006A1426" w:rsidRDefault="001263B9" w:rsidP="005D6176">
            <w:pPr>
              <w:pStyle w:val="TableEntry"/>
              <w:rPr>
                <w:del w:id="1683" w:author="Keith W. Boone" w:date="2015-03-04T12:59:00Z"/>
              </w:rPr>
            </w:pPr>
          </w:p>
        </w:tc>
        <w:tc>
          <w:tcPr>
            <w:tcW w:w="561" w:type="pct"/>
          </w:tcPr>
          <w:p w14:paraId="439A1EAB" w14:textId="77777777" w:rsidR="001263B9" w:rsidRPr="003651D9" w:rsidDel="006A1426" w:rsidRDefault="001263B9" w:rsidP="0032600B">
            <w:pPr>
              <w:pStyle w:val="TableEntry"/>
              <w:rPr>
                <w:del w:id="1684" w:author="Keith W. Boone" w:date="2015-03-04T12:59:00Z"/>
              </w:rPr>
            </w:pPr>
            <w:del w:id="1685" w:author="Keith W. Boone" w:date="2015-03-04T12:59:00Z">
              <w:r w:rsidRPr="003651D9" w:rsidDel="006A1426">
                <w:delText>entry</w:delText>
              </w:r>
            </w:del>
          </w:p>
        </w:tc>
        <w:tc>
          <w:tcPr>
            <w:tcW w:w="862" w:type="pct"/>
          </w:tcPr>
          <w:p w14:paraId="0A976090" w14:textId="77777777" w:rsidR="001263B9" w:rsidRPr="003651D9" w:rsidDel="006A1426" w:rsidRDefault="001263B9" w:rsidP="00BB76BC">
            <w:pPr>
              <w:pStyle w:val="TableEntry"/>
              <w:rPr>
                <w:del w:id="1686" w:author="Keith W. Boone" w:date="2015-03-04T12:59:00Z"/>
              </w:rPr>
            </w:pPr>
            <w:del w:id="1687" w:author="Keith W. Boone" w:date="2015-03-04T12:59:00Z">
              <w:r w:rsidRPr="003651D9" w:rsidDel="006A1426">
                <w:delText>2.16.840.1.113883.10.20.22.4.28</w:delText>
              </w:r>
            </w:del>
          </w:p>
        </w:tc>
        <w:tc>
          <w:tcPr>
            <w:tcW w:w="991" w:type="pct"/>
          </w:tcPr>
          <w:p w14:paraId="6C603101" w14:textId="77777777" w:rsidR="001263B9" w:rsidRPr="003651D9" w:rsidDel="006A1426" w:rsidRDefault="001263B9" w:rsidP="00BB76BC">
            <w:pPr>
              <w:pStyle w:val="TableEntry"/>
              <w:rPr>
                <w:del w:id="1688" w:author="Keith W. Boone" w:date="2015-03-04T12:59:00Z"/>
                <w:sz w:val="16"/>
              </w:rPr>
            </w:pPr>
          </w:p>
        </w:tc>
      </w:tr>
      <w:tr w:rsidR="00270EBB" w:rsidRPr="003651D9" w:rsidDel="006A1426" w14:paraId="365973B2" w14:textId="77777777" w:rsidTr="00983131">
        <w:trPr>
          <w:cantSplit/>
          <w:del w:id="1689" w:author="Keith W. Boone" w:date="2015-03-04T12:59:00Z"/>
        </w:trPr>
        <w:tc>
          <w:tcPr>
            <w:tcW w:w="1336" w:type="pct"/>
            <w:tcBorders>
              <w:bottom w:val="single" w:sz="4" w:space="0" w:color="auto"/>
            </w:tcBorders>
          </w:tcPr>
          <w:p w14:paraId="083ECD1B" w14:textId="77777777" w:rsidR="001263B9" w:rsidRPr="003651D9" w:rsidDel="006A1426" w:rsidRDefault="00115A0F" w:rsidP="00EF1E77">
            <w:pPr>
              <w:pStyle w:val="TableEntry"/>
              <w:rPr>
                <w:del w:id="1690" w:author="Keith W. Boone" w:date="2015-03-04T12:59:00Z"/>
              </w:rPr>
            </w:pPr>
            <w:del w:id="1691" w:author="Keith W. Boone" w:date="2015-03-04T12:59:00Z">
              <w:r w:rsidRPr="003651D9" w:rsidDel="006A1426">
                <w:rPr>
                  <w:rStyle w:val="HyperlinkText9pt"/>
                  <w:rFonts w:ascii="Times New Roman" w:hAnsi="Times New Roman" w:cs="Times New Roman"/>
                  <w:color w:val="auto"/>
                  <w:szCs w:val="20"/>
                  <w:u w:val="none"/>
                  <w:lang w:eastAsia="en-US"/>
                </w:rPr>
                <w:delText>Reaction Observation</w:delText>
              </w:r>
            </w:del>
          </w:p>
        </w:tc>
        <w:tc>
          <w:tcPr>
            <w:tcW w:w="691" w:type="pct"/>
          </w:tcPr>
          <w:p w14:paraId="6C4F3B5B" w14:textId="77777777" w:rsidR="001263B9" w:rsidRPr="003651D9" w:rsidDel="006A1426" w:rsidRDefault="001263B9" w:rsidP="00EF1E77">
            <w:pPr>
              <w:pStyle w:val="TableEntry"/>
              <w:rPr>
                <w:del w:id="1692" w:author="Keith W. Boone" w:date="2015-03-04T12:59:00Z"/>
              </w:rPr>
            </w:pPr>
            <w:del w:id="1693" w:author="Keith W. Boone" w:date="2015-03-04T12:59:00Z">
              <w:r w:rsidRPr="003651D9" w:rsidDel="006A1426">
                <w:delText>O[0..1]</w:delText>
              </w:r>
            </w:del>
          </w:p>
        </w:tc>
        <w:tc>
          <w:tcPr>
            <w:tcW w:w="559" w:type="pct"/>
          </w:tcPr>
          <w:p w14:paraId="36A4F4E4" w14:textId="77777777" w:rsidR="001263B9" w:rsidRPr="003651D9" w:rsidDel="006A1426" w:rsidRDefault="001263B9" w:rsidP="005D6176">
            <w:pPr>
              <w:pStyle w:val="TableEntry"/>
              <w:rPr>
                <w:del w:id="1694" w:author="Keith W. Boone" w:date="2015-03-04T12:59:00Z"/>
              </w:rPr>
            </w:pPr>
          </w:p>
        </w:tc>
        <w:tc>
          <w:tcPr>
            <w:tcW w:w="561" w:type="pct"/>
          </w:tcPr>
          <w:p w14:paraId="715398C8" w14:textId="77777777" w:rsidR="001263B9" w:rsidRPr="003651D9" w:rsidDel="006A1426" w:rsidRDefault="001263B9" w:rsidP="0032600B">
            <w:pPr>
              <w:pStyle w:val="TableEntry"/>
              <w:rPr>
                <w:del w:id="1695" w:author="Keith W. Boone" w:date="2015-03-04T12:59:00Z"/>
              </w:rPr>
            </w:pPr>
            <w:del w:id="1696" w:author="Keith W. Boone" w:date="2015-03-04T12:59:00Z">
              <w:r w:rsidRPr="003651D9" w:rsidDel="006A1426">
                <w:delText>entry</w:delText>
              </w:r>
            </w:del>
          </w:p>
        </w:tc>
        <w:tc>
          <w:tcPr>
            <w:tcW w:w="862" w:type="pct"/>
          </w:tcPr>
          <w:p w14:paraId="2F191536" w14:textId="77777777" w:rsidR="001263B9" w:rsidRPr="003651D9" w:rsidDel="006A1426" w:rsidRDefault="001263B9" w:rsidP="00BB76BC">
            <w:pPr>
              <w:pStyle w:val="TableEntry"/>
              <w:rPr>
                <w:del w:id="1697" w:author="Keith W. Boone" w:date="2015-03-04T12:59:00Z"/>
              </w:rPr>
            </w:pPr>
            <w:del w:id="1698" w:author="Keith W. Boone" w:date="2015-03-04T12:59:00Z">
              <w:r w:rsidRPr="003651D9" w:rsidDel="006A1426">
                <w:delText>2.16.840.1.113883.10.20.22.4.9</w:delText>
              </w:r>
            </w:del>
          </w:p>
        </w:tc>
        <w:tc>
          <w:tcPr>
            <w:tcW w:w="991" w:type="pct"/>
          </w:tcPr>
          <w:p w14:paraId="704F8976" w14:textId="77777777" w:rsidR="001263B9" w:rsidRPr="003651D9" w:rsidDel="006A1426" w:rsidRDefault="001263B9" w:rsidP="00BB76BC">
            <w:pPr>
              <w:pStyle w:val="TableEntry"/>
              <w:rPr>
                <w:del w:id="1699" w:author="Keith W. Boone" w:date="2015-03-04T12:59:00Z"/>
                <w:sz w:val="16"/>
              </w:rPr>
            </w:pPr>
          </w:p>
        </w:tc>
      </w:tr>
      <w:tr w:rsidR="00270EBB" w:rsidRPr="003651D9" w:rsidDel="006A1426" w14:paraId="53F360BA" w14:textId="77777777" w:rsidTr="00983131">
        <w:trPr>
          <w:cantSplit/>
          <w:del w:id="1700" w:author="Keith W. Boone" w:date="2015-03-04T12:59:00Z"/>
        </w:trPr>
        <w:tc>
          <w:tcPr>
            <w:tcW w:w="1336" w:type="pct"/>
            <w:tcBorders>
              <w:bottom w:val="single" w:sz="4" w:space="0" w:color="auto"/>
            </w:tcBorders>
          </w:tcPr>
          <w:p w14:paraId="20B84902" w14:textId="77777777" w:rsidR="001263B9" w:rsidRPr="003651D9" w:rsidDel="006A1426" w:rsidRDefault="00115A0F" w:rsidP="00EF1E77">
            <w:pPr>
              <w:pStyle w:val="TableEntry"/>
              <w:rPr>
                <w:del w:id="1701" w:author="Keith W. Boone" w:date="2015-03-04T12:59:00Z"/>
              </w:rPr>
            </w:pPr>
            <w:del w:id="1702" w:author="Keith W. Boone" w:date="2015-03-04T12:59:00Z">
              <w:r w:rsidRPr="003651D9" w:rsidDel="006A1426">
                <w:rPr>
                  <w:rStyle w:val="HyperlinkText9pt"/>
                  <w:rFonts w:ascii="Times New Roman" w:hAnsi="Times New Roman" w:cs="Times New Roman"/>
                  <w:color w:val="auto"/>
                  <w:szCs w:val="20"/>
                  <w:u w:val="none"/>
                  <w:lang w:eastAsia="en-US"/>
                </w:rPr>
                <w:delText>Severity Observation</w:delText>
              </w:r>
            </w:del>
          </w:p>
        </w:tc>
        <w:tc>
          <w:tcPr>
            <w:tcW w:w="691" w:type="pct"/>
          </w:tcPr>
          <w:p w14:paraId="58D5A74B" w14:textId="77777777" w:rsidR="001263B9" w:rsidRPr="003651D9" w:rsidDel="006A1426" w:rsidRDefault="001263B9" w:rsidP="00EF1E77">
            <w:pPr>
              <w:pStyle w:val="TableEntry"/>
              <w:rPr>
                <w:del w:id="1703" w:author="Keith W. Boone" w:date="2015-03-04T12:59:00Z"/>
              </w:rPr>
            </w:pPr>
            <w:del w:id="1704" w:author="Keith W. Boone" w:date="2015-03-04T12:59:00Z">
              <w:r w:rsidRPr="003651D9" w:rsidDel="006A1426">
                <w:delText>O[0..1]</w:delText>
              </w:r>
            </w:del>
          </w:p>
        </w:tc>
        <w:tc>
          <w:tcPr>
            <w:tcW w:w="559" w:type="pct"/>
          </w:tcPr>
          <w:p w14:paraId="177FD2B9" w14:textId="77777777" w:rsidR="001263B9" w:rsidRPr="003651D9" w:rsidDel="006A1426" w:rsidRDefault="001263B9" w:rsidP="005D6176">
            <w:pPr>
              <w:pStyle w:val="TableEntry"/>
              <w:rPr>
                <w:del w:id="1705" w:author="Keith W. Boone" w:date="2015-03-04T12:59:00Z"/>
              </w:rPr>
            </w:pPr>
          </w:p>
        </w:tc>
        <w:tc>
          <w:tcPr>
            <w:tcW w:w="561" w:type="pct"/>
          </w:tcPr>
          <w:p w14:paraId="1DC3BAF5" w14:textId="77777777" w:rsidR="001263B9" w:rsidRPr="003651D9" w:rsidDel="006A1426" w:rsidRDefault="001263B9" w:rsidP="0032600B">
            <w:pPr>
              <w:pStyle w:val="TableEntry"/>
              <w:rPr>
                <w:del w:id="1706" w:author="Keith W. Boone" w:date="2015-03-04T12:59:00Z"/>
              </w:rPr>
            </w:pPr>
            <w:del w:id="1707" w:author="Keith W. Boone" w:date="2015-03-04T12:59:00Z">
              <w:r w:rsidRPr="003651D9" w:rsidDel="006A1426">
                <w:delText>entry</w:delText>
              </w:r>
            </w:del>
          </w:p>
        </w:tc>
        <w:tc>
          <w:tcPr>
            <w:tcW w:w="862" w:type="pct"/>
          </w:tcPr>
          <w:p w14:paraId="78E801DF" w14:textId="77777777" w:rsidR="001263B9" w:rsidRPr="003651D9" w:rsidDel="006A1426" w:rsidRDefault="001263B9" w:rsidP="00BB76BC">
            <w:pPr>
              <w:pStyle w:val="TableEntry"/>
              <w:rPr>
                <w:del w:id="1708" w:author="Keith W. Boone" w:date="2015-03-04T12:59:00Z"/>
              </w:rPr>
            </w:pPr>
            <w:del w:id="1709" w:author="Keith W. Boone" w:date="2015-03-04T12:59:00Z">
              <w:r w:rsidRPr="003651D9" w:rsidDel="006A1426">
                <w:delText>2.16.840.1.113883.10.20.22.4.8</w:delText>
              </w:r>
            </w:del>
          </w:p>
        </w:tc>
        <w:tc>
          <w:tcPr>
            <w:tcW w:w="991" w:type="pct"/>
          </w:tcPr>
          <w:p w14:paraId="779CC30A" w14:textId="77777777" w:rsidR="001263B9" w:rsidRPr="003651D9" w:rsidDel="006A1426" w:rsidRDefault="001263B9" w:rsidP="00BB76BC">
            <w:pPr>
              <w:pStyle w:val="TableEntry"/>
              <w:rPr>
                <w:del w:id="1710" w:author="Keith W. Boone" w:date="2015-03-04T12:59:00Z"/>
                <w:sz w:val="16"/>
              </w:rPr>
            </w:pPr>
          </w:p>
        </w:tc>
      </w:tr>
      <w:tr w:rsidR="00270EBB" w:rsidRPr="003651D9" w:rsidDel="006A1426" w14:paraId="34DC40F8" w14:textId="77777777" w:rsidTr="00983131">
        <w:trPr>
          <w:cantSplit/>
          <w:trHeight w:val="332"/>
          <w:del w:id="1711" w:author="Keith W. Boone" w:date="2015-03-04T12:59:00Z"/>
        </w:trPr>
        <w:tc>
          <w:tcPr>
            <w:tcW w:w="1336" w:type="pct"/>
            <w:shd w:val="clear" w:color="auto" w:fill="auto"/>
          </w:tcPr>
          <w:p w14:paraId="3AD2906B" w14:textId="77777777" w:rsidR="001263B9" w:rsidRPr="003651D9" w:rsidDel="006A1426" w:rsidRDefault="00115A0F" w:rsidP="00EF1E77">
            <w:pPr>
              <w:pStyle w:val="TableEntry"/>
              <w:rPr>
                <w:del w:id="1712" w:author="Keith W. Boone" w:date="2015-03-04T12:59:00Z"/>
              </w:rPr>
            </w:pPr>
            <w:del w:id="1713" w:author="Keith W. Boone" w:date="2015-03-04T12:59:00Z">
              <w:r w:rsidRPr="003651D9" w:rsidDel="006A1426">
                <w:rPr>
                  <w:rStyle w:val="HyperlinkText9pt"/>
                  <w:rFonts w:ascii="Times New Roman" w:hAnsi="Times New Roman" w:cs="Times New Roman"/>
                  <w:color w:val="auto"/>
                  <w:szCs w:val="20"/>
                  <w:u w:val="none"/>
                  <w:lang w:eastAsia="en-US"/>
                </w:rPr>
                <w:delText>Family History – Cardiac Section</w:delText>
              </w:r>
            </w:del>
          </w:p>
        </w:tc>
        <w:tc>
          <w:tcPr>
            <w:tcW w:w="691" w:type="pct"/>
          </w:tcPr>
          <w:p w14:paraId="3AFB3256" w14:textId="77777777" w:rsidR="001263B9" w:rsidRPr="003651D9" w:rsidDel="006A1426" w:rsidRDefault="001263B9" w:rsidP="00EF1E77">
            <w:pPr>
              <w:pStyle w:val="TableEntry"/>
              <w:rPr>
                <w:del w:id="1714" w:author="Keith W. Boone" w:date="2015-03-04T12:59:00Z"/>
              </w:rPr>
            </w:pPr>
            <w:del w:id="1715" w:author="Keith W. Boone" w:date="2015-03-04T12:59:00Z">
              <w:r w:rsidRPr="003651D9" w:rsidDel="006A1426">
                <w:delText>O[0..1]</w:delText>
              </w:r>
            </w:del>
          </w:p>
        </w:tc>
        <w:tc>
          <w:tcPr>
            <w:tcW w:w="559" w:type="pct"/>
          </w:tcPr>
          <w:p w14:paraId="51C6E26F" w14:textId="77777777" w:rsidR="001263B9" w:rsidRPr="003651D9" w:rsidDel="006A1426" w:rsidRDefault="001263B9" w:rsidP="005D6176">
            <w:pPr>
              <w:pStyle w:val="TableEntry"/>
              <w:rPr>
                <w:del w:id="1716" w:author="Keith W. Boone" w:date="2015-03-04T12:59:00Z"/>
              </w:rPr>
            </w:pPr>
          </w:p>
        </w:tc>
        <w:tc>
          <w:tcPr>
            <w:tcW w:w="561" w:type="pct"/>
          </w:tcPr>
          <w:p w14:paraId="55E9AA51" w14:textId="77777777" w:rsidR="001263B9" w:rsidRPr="003651D9" w:rsidDel="006A1426" w:rsidRDefault="001263B9" w:rsidP="0032600B">
            <w:pPr>
              <w:pStyle w:val="TableEntry"/>
              <w:rPr>
                <w:del w:id="1717" w:author="Keith W. Boone" w:date="2015-03-04T12:59:00Z"/>
              </w:rPr>
            </w:pPr>
            <w:del w:id="1718" w:author="Keith W. Boone" w:date="2015-03-04T12:59:00Z">
              <w:r w:rsidRPr="003651D9" w:rsidDel="006A1426">
                <w:delText>section</w:delText>
              </w:r>
            </w:del>
          </w:p>
        </w:tc>
        <w:tc>
          <w:tcPr>
            <w:tcW w:w="862" w:type="pct"/>
          </w:tcPr>
          <w:p w14:paraId="0037D825" w14:textId="77777777" w:rsidR="001263B9" w:rsidRPr="003651D9" w:rsidDel="006A1426" w:rsidRDefault="001263B9" w:rsidP="00BB76BC">
            <w:pPr>
              <w:pStyle w:val="TableEntry"/>
              <w:rPr>
                <w:del w:id="1719" w:author="Keith W. Boone" w:date="2015-03-04T12:59:00Z"/>
              </w:rPr>
            </w:pPr>
            <w:del w:id="1720" w:author="Keith W. Boone" w:date="2015-03-04T12:59:00Z">
              <w:r w:rsidRPr="003651D9" w:rsidDel="006A1426">
                <w:delText>1.3.6.1.4.1.19376.1.4.1.2.18</w:delText>
              </w:r>
            </w:del>
          </w:p>
        </w:tc>
        <w:tc>
          <w:tcPr>
            <w:tcW w:w="991" w:type="pct"/>
          </w:tcPr>
          <w:p w14:paraId="796BBA70" w14:textId="77777777" w:rsidR="001263B9" w:rsidRPr="003651D9" w:rsidDel="006A1426" w:rsidRDefault="001263B9" w:rsidP="00BB76BC">
            <w:pPr>
              <w:pStyle w:val="TableEntry"/>
              <w:rPr>
                <w:del w:id="1721" w:author="Keith W. Boone" w:date="2015-03-04T12:59:00Z"/>
                <w:sz w:val="16"/>
                <w:highlight w:val="yellow"/>
              </w:rPr>
            </w:pPr>
          </w:p>
        </w:tc>
      </w:tr>
      <w:tr w:rsidR="00270EBB" w:rsidRPr="003651D9" w:rsidDel="006A1426" w14:paraId="7621139F" w14:textId="77777777" w:rsidTr="00983131">
        <w:trPr>
          <w:cantSplit/>
          <w:del w:id="1722" w:author="Keith W. Boone" w:date="2015-03-04T12:59:00Z"/>
        </w:trPr>
        <w:tc>
          <w:tcPr>
            <w:tcW w:w="1336" w:type="pct"/>
          </w:tcPr>
          <w:p w14:paraId="00B529B6" w14:textId="77777777" w:rsidR="001263B9" w:rsidRPr="003651D9" w:rsidDel="006A1426" w:rsidRDefault="001263B9" w:rsidP="00EF1E77">
            <w:pPr>
              <w:pStyle w:val="TableEntry"/>
              <w:rPr>
                <w:del w:id="1723" w:author="Keith W. Boone" w:date="2015-03-04T12:59:00Z"/>
              </w:rPr>
            </w:pPr>
            <w:del w:id="1724" w:author="Keith W. Boone" w:date="2015-03-04T12:59:00Z">
              <w:r w:rsidRPr="003651D9" w:rsidDel="006A1426">
                <w:delText xml:space="preserve">     </w:delText>
              </w:r>
              <w:r w:rsidR="00115A0F" w:rsidRPr="003651D9" w:rsidDel="006A1426">
                <w:delText>Problem Observation - Cardiac</w:delText>
              </w:r>
            </w:del>
          </w:p>
        </w:tc>
        <w:tc>
          <w:tcPr>
            <w:tcW w:w="691" w:type="pct"/>
          </w:tcPr>
          <w:p w14:paraId="410DE6C3" w14:textId="77777777" w:rsidR="001263B9" w:rsidRPr="003651D9" w:rsidDel="006A1426" w:rsidRDefault="001263B9" w:rsidP="00EF1E77">
            <w:pPr>
              <w:pStyle w:val="TableEntry"/>
              <w:rPr>
                <w:del w:id="1725" w:author="Keith W. Boone" w:date="2015-03-04T12:59:00Z"/>
              </w:rPr>
            </w:pPr>
            <w:del w:id="1726" w:author="Keith W. Boone" w:date="2015-03-04T12:59:00Z">
              <w:r w:rsidRPr="003651D9" w:rsidDel="006A1426">
                <w:delText>O[0..*]</w:delText>
              </w:r>
            </w:del>
          </w:p>
        </w:tc>
        <w:tc>
          <w:tcPr>
            <w:tcW w:w="559" w:type="pct"/>
          </w:tcPr>
          <w:p w14:paraId="4D5A90CB" w14:textId="77777777" w:rsidR="001263B9" w:rsidRPr="003651D9" w:rsidDel="006A1426" w:rsidRDefault="001263B9" w:rsidP="005D6176">
            <w:pPr>
              <w:pStyle w:val="TableEntry"/>
              <w:rPr>
                <w:del w:id="1727" w:author="Keith W. Boone" w:date="2015-03-04T12:59:00Z"/>
              </w:rPr>
            </w:pPr>
          </w:p>
        </w:tc>
        <w:tc>
          <w:tcPr>
            <w:tcW w:w="561" w:type="pct"/>
          </w:tcPr>
          <w:p w14:paraId="2671ABC4" w14:textId="77777777" w:rsidR="001263B9" w:rsidRPr="003651D9" w:rsidDel="006A1426" w:rsidRDefault="001263B9" w:rsidP="0032600B">
            <w:pPr>
              <w:pStyle w:val="TableEntry"/>
              <w:rPr>
                <w:del w:id="1728" w:author="Keith W. Boone" w:date="2015-03-04T12:59:00Z"/>
              </w:rPr>
            </w:pPr>
            <w:del w:id="1729" w:author="Keith W. Boone" w:date="2015-03-04T12:59:00Z">
              <w:r w:rsidRPr="003651D9" w:rsidDel="006A1426">
                <w:delText>entry</w:delText>
              </w:r>
            </w:del>
          </w:p>
        </w:tc>
        <w:tc>
          <w:tcPr>
            <w:tcW w:w="862" w:type="pct"/>
          </w:tcPr>
          <w:p w14:paraId="71D746E1" w14:textId="77777777" w:rsidR="001263B9" w:rsidRPr="003651D9" w:rsidDel="006A1426" w:rsidRDefault="001263B9" w:rsidP="00BB76BC">
            <w:pPr>
              <w:pStyle w:val="TableEntry"/>
              <w:rPr>
                <w:del w:id="1730" w:author="Keith W. Boone" w:date="2015-03-04T12:59:00Z"/>
              </w:rPr>
            </w:pPr>
            <w:del w:id="1731" w:author="Keith W. Boone" w:date="2015-03-04T12:59:00Z">
              <w:r w:rsidRPr="003651D9" w:rsidDel="006A1426">
                <w:delText>2.16.840.1.113883.10.20.22.4.4</w:delText>
              </w:r>
            </w:del>
          </w:p>
        </w:tc>
        <w:tc>
          <w:tcPr>
            <w:tcW w:w="991" w:type="pct"/>
          </w:tcPr>
          <w:p w14:paraId="6AC72D48" w14:textId="77777777" w:rsidR="001263B9" w:rsidRPr="003651D9" w:rsidDel="006A1426" w:rsidRDefault="001263B9" w:rsidP="00BB76BC">
            <w:pPr>
              <w:pStyle w:val="TableEntry"/>
              <w:rPr>
                <w:del w:id="1732" w:author="Keith W. Boone" w:date="2015-03-04T12:59:00Z"/>
                <w:sz w:val="16"/>
              </w:rPr>
            </w:pPr>
          </w:p>
        </w:tc>
      </w:tr>
      <w:tr w:rsidR="00270EBB" w:rsidRPr="003651D9" w:rsidDel="006A1426" w14:paraId="65D17887" w14:textId="77777777" w:rsidTr="00983131">
        <w:trPr>
          <w:cantSplit/>
          <w:del w:id="1733" w:author="Keith W. Boone" w:date="2015-03-04T12:59:00Z"/>
        </w:trPr>
        <w:tc>
          <w:tcPr>
            <w:tcW w:w="1336" w:type="pct"/>
            <w:tcBorders>
              <w:bottom w:val="single" w:sz="4" w:space="0" w:color="auto"/>
            </w:tcBorders>
          </w:tcPr>
          <w:p w14:paraId="6DFAAD53" w14:textId="77777777" w:rsidR="001263B9" w:rsidRPr="003651D9" w:rsidDel="006A1426" w:rsidRDefault="00115A0F" w:rsidP="00EF1E77">
            <w:pPr>
              <w:pStyle w:val="TableEntry"/>
              <w:rPr>
                <w:del w:id="1734" w:author="Keith W. Boone" w:date="2015-03-04T12:59:00Z"/>
              </w:rPr>
            </w:pPr>
            <w:del w:id="1735" w:author="Keith W. Boone" w:date="2015-03-04T12:59:00Z">
              <w:r w:rsidRPr="003651D9" w:rsidDel="006A1426">
                <w:rPr>
                  <w:rStyle w:val="HyperlinkText9pt"/>
                  <w:rFonts w:ascii="Times New Roman" w:hAnsi="Times New Roman" w:cs="Times New Roman"/>
                  <w:color w:val="auto"/>
                  <w:szCs w:val="20"/>
                  <w:u w:val="none"/>
                  <w:lang w:eastAsia="en-US"/>
                </w:rPr>
                <w:delText>Social History Section</w:delText>
              </w:r>
            </w:del>
          </w:p>
        </w:tc>
        <w:tc>
          <w:tcPr>
            <w:tcW w:w="691" w:type="pct"/>
            <w:tcBorders>
              <w:bottom w:val="single" w:sz="4" w:space="0" w:color="auto"/>
            </w:tcBorders>
          </w:tcPr>
          <w:p w14:paraId="44D83F04" w14:textId="77777777" w:rsidR="001263B9" w:rsidRPr="003651D9" w:rsidDel="006A1426" w:rsidRDefault="001263B9" w:rsidP="00EF1E77">
            <w:pPr>
              <w:pStyle w:val="TableEntry"/>
              <w:rPr>
                <w:del w:id="1736" w:author="Keith W. Boone" w:date="2015-03-04T12:59:00Z"/>
              </w:rPr>
            </w:pPr>
            <w:del w:id="1737" w:author="Keith W. Boone" w:date="2015-03-04T12:59:00Z">
              <w:r w:rsidRPr="003651D9" w:rsidDel="006A1426">
                <w:delText>O[0..1]</w:delText>
              </w:r>
            </w:del>
          </w:p>
        </w:tc>
        <w:tc>
          <w:tcPr>
            <w:tcW w:w="559" w:type="pct"/>
          </w:tcPr>
          <w:p w14:paraId="36F64BA7" w14:textId="77777777" w:rsidR="001263B9" w:rsidRPr="003651D9" w:rsidDel="006A1426" w:rsidRDefault="001263B9" w:rsidP="005D6176">
            <w:pPr>
              <w:pStyle w:val="TableEntry"/>
              <w:rPr>
                <w:del w:id="1738" w:author="Keith W. Boone" w:date="2015-03-04T12:59:00Z"/>
              </w:rPr>
            </w:pPr>
          </w:p>
        </w:tc>
        <w:tc>
          <w:tcPr>
            <w:tcW w:w="561" w:type="pct"/>
          </w:tcPr>
          <w:p w14:paraId="21C11F49" w14:textId="77777777" w:rsidR="001263B9" w:rsidRPr="003651D9" w:rsidDel="006A1426" w:rsidRDefault="001263B9" w:rsidP="0032600B">
            <w:pPr>
              <w:pStyle w:val="TableEntry"/>
              <w:rPr>
                <w:del w:id="1739" w:author="Keith W. Boone" w:date="2015-03-04T12:59:00Z"/>
              </w:rPr>
            </w:pPr>
            <w:del w:id="1740" w:author="Keith W. Boone" w:date="2015-03-04T12:59:00Z">
              <w:r w:rsidRPr="003651D9" w:rsidDel="006A1426">
                <w:delText>section</w:delText>
              </w:r>
            </w:del>
          </w:p>
        </w:tc>
        <w:tc>
          <w:tcPr>
            <w:tcW w:w="862" w:type="pct"/>
          </w:tcPr>
          <w:p w14:paraId="08D9F04A" w14:textId="77777777" w:rsidR="001263B9" w:rsidRPr="003651D9" w:rsidDel="006A1426" w:rsidRDefault="001263B9" w:rsidP="00BB76BC">
            <w:pPr>
              <w:pStyle w:val="TableEntry"/>
              <w:rPr>
                <w:del w:id="1741" w:author="Keith W. Boone" w:date="2015-03-04T12:59:00Z"/>
              </w:rPr>
            </w:pPr>
            <w:del w:id="1742" w:author="Keith W. Boone" w:date="2015-03-04T12:59:00Z">
              <w:r w:rsidRPr="003651D9" w:rsidDel="006A1426">
                <w:delText>2.16.840.1.113883.10.20.22.2.17</w:delText>
              </w:r>
            </w:del>
          </w:p>
        </w:tc>
        <w:tc>
          <w:tcPr>
            <w:tcW w:w="991" w:type="pct"/>
          </w:tcPr>
          <w:p w14:paraId="2BE40646" w14:textId="77777777" w:rsidR="001263B9" w:rsidRPr="003651D9" w:rsidDel="006A1426" w:rsidRDefault="001263B9" w:rsidP="00BB76BC">
            <w:pPr>
              <w:pStyle w:val="TableEntry"/>
              <w:rPr>
                <w:del w:id="1743" w:author="Keith W. Boone" w:date="2015-03-04T12:59:00Z"/>
                <w:sz w:val="16"/>
              </w:rPr>
            </w:pPr>
          </w:p>
        </w:tc>
      </w:tr>
      <w:tr w:rsidR="00270EBB" w:rsidRPr="003651D9" w:rsidDel="006A1426" w14:paraId="33579224" w14:textId="77777777" w:rsidTr="00983131">
        <w:trPr>
          <w:cantSplit/>
          <w:del w:id="1744" w:author="Keith W. Boone" w:date="2015-03-04T12:59:00Z"/>
        </w:trPr>
        <w:tc>
          <w:tcPr>
            <w:tcW w:w="1336" w:type="pct"/>
            <w:tcBorders>
              <w:bottom w:val="single" w:sz="4" w:space="0" w:color="auto"/>
            </w:tcBorders>
          </w:tcPr>
          <w:p w14:paraId="3009CFBA" w14:textId="77777777" w:rsidR="001263B9" w:rsidRPr="003651D9" w:rsidDel="006A1426" w:rsidRDefault="00115A0F" w:rsidP="00EF1E77">
            <w:pPr>
              <w:pStyle w:val="TableEntry"/>
              <w:rPr>
                <w:del w:id="1745" w:author="Keith W. Boone" w:date="2015-03-04T12:59:00Z"/>
              </w:rPr>
            </w:pPr>
            <w:del w:id="1746" w:author="Keith W. Boone" w:date="2015-03-04T12:59:00Z">
              <w:r w:rsidRPr="003651D9" w:rsidDel="006A1426">
                <w:rPr>
                  <w:rStyle w:val="HyperlinkText9pt"/>
                  <w:rFonts w:ascii="Times New Roman" w:hAnsi="Times New Roman" w:cs="Times New Roman"/>
                  <w:color w:val="auto"/>
                  <w:szCs w:val="20"/>
                  <w:u w:val="none"/>
                  <w:lang w:eastAsia="en-US"/>
                </w:rPr>
                <w:delText>Physical Exam Section</w:delText>
              </w:r>
            </w:del>
          </w:p>
        </w:tc>
        <w:tc>
          <w:tcPr>
            <w:tcW w:w="691" w:type="pct"/>
            <w:tcBorders>
              <w:bottom w:val="single" w:sz="4" w:space="0" w:color="auto"/>
            </w:tcBorders>
          </w:tcPr>
          <w:p w14:paraId="0372CFA4" w14:textId="77777777" w:rsidR="001263B9" w:rsidRPr="003651D9" w:rsidDel="006A1426" w:rsidRDefault="001263B9" w:rsidP="00EF1E77">
            <w:pPr>
              <w:pStyle w:val="TableEntry"/>
              <w:rPr>
                <w:del w:id="1747" w:author="Keith W. Boone" w:date="2015-03-04T12:59:00Z"/>
              </w:rPr>
            </w:pPr>
            <w:del w:id="1748" w:author="Keith W. Boone" w:date="2015-03-04T12:59:00Z">
              <w:r w:rsidRPr="003651D9" w:rsidDel="006A1426">
                <w:delText>R[1..1]</w:delText>
              </w:r>
            </w:del>
          </w:p>
        </w:tc>
        <w:tc>
          <w:tcPr>
            <w:tcW w:w="559" w:type="pct"/>
          </w:tcPr>
          <w:p w14:paraId="66947B7A" w14:textId="77777777" w:rsidR="001263B9" w:rsidRPr="003651D9" w:rsidDel="006A1426" w:rsidRDefault="001263B9" w:rsidP="005D6176">
            <w:pPr>
              <w:pStyle w:val="TableEntry"/>
              <w:rPr>
                <w:del w:id="1749" w:author="Keith W. Boone" w:date="2015-03-04T12:59:00Z"/>
              </w:rPr>
            </w:pPr>
          </w:p>
        </w:tc>
        <w:tc>
          <w:tcPr>
            <w:tcW w:w="561" w:type="pct"/>
          </w:tcPr>
          <w:p w14:paraId="6951DA4C" w14:textId="77777777" w:rsidR="001263B9" w:rsidRPr="003651D9" w:rsidDel="006A1426" w:rsidRDefault="001263B9" w:rsidP="0032600B">
            <w:pPr>
              <w:pStyle w:val="TableEntry"/>
              <w:rPr>
                <w:del w:id="1750" w:author="Keith W. Boone" w:date="2015-03-04T12:59:00Z"/>
              </w:rPr>
            </w:pPr>
            <w:del w:id="1751" w:author="Keith W. Boone" w:date="2015-03-04T12:59:00Z">
              <w:r w:rsidRPr="003651D9" w:rsidDel="006A1426">
                <w:delText>section</w:delText>
              </w:r>
            </w:del>
          </w:p>
        </w:tc>
        <w:tc>
          <w:tcPr>
            <w:tcW w:w="862" w:type="pct"/>
          </w:tcPr>
          <w:p w14:paraId="043093CB" w14:textId="77777777" w:rsidR="001263B9" w:rsidRPr="003651D9" w:rsidDel="006A1426" w:rsidRDefault="001263B9" w:rsidP="00BB76BC">
            <w:pPr>
              <w:pStyle w:val="TableEntry"/>
              <w:rPr>
                <w:del w:id="1752" w:author="Keith W. Boone" w:date="2015-03-04T12:59:00Z"/>
              </w:rPr>
            </w:pPr>
            <w:del w:id="1753" w:author="Keith W. Boone" w:date="2015-03-04T12:59:00Z">
              <w:r w:rsidRPr="003651D9" w:rsidDel="006A1426">
                <w:delText>2.16.840.1.113883.10.20.2.10</w:delText>
              </w:r>
            </w:del>
          </w:p>
        </w:tc>
        <w:tc>
          <w:tcPr>
            <w:tcW w:w="991" w:type="pct"/>
          </w:tcPr>
          <w:p w14:paraId="56A281BA" w14:textId="77777777" w:rsidR="001263B9" w:rsidRPr="003651D9" w:rsidDel="006A1426" w:rsidRDefault="001263B9" w:rsidP="00BB76BC">
            <w:pPr>
              <w:pStyle w:val="TableEntry"/>
              <w:rPr>
                <w:del w:id="1754" w:author="Keith W. Boone" w:date="2015-03-04T12:59:00Z"/>
                <w:sz w:val="16"/>
              </w:rPr>
            </w:pPr>
          </w:p>
        </w:tc>
      </w:tr>
      <w:tr w:rsidR="00270EBB" w:rsidRPr="003651D9" w:rsidDel="006A1426" w14:paraId="43193E55" w14:textId="77777777" w:rsidTr="00983131">
        <w:trPr>
          <w:cantSplit/>
          <w:del w:id="1755" w:author="Keith W. Boone" w:date="2015-03-04T12:59:00Z"/>
        </w:trPr>
        <w:tc>
          <w:tcPr>
            <w:tcW w:w="1336" w:type="pct"/>
            <w:shd w:val="clear" w:color="auto" w:fill="auto"/>
          </w:tcPr>
          <w:p w14:paraId="418E3330" w14:textId="77777777" w:rsidR="001263B9" w:rsidRPr="003651D9" w:rsidDel="006A1426" w:rsidRDefault="001263B9" w:rsidP="00EF1E77">
            <w:pPr>
              <w:pStyle w:val="TableEntry"/>
              <w:rPr>
                <w:del w:id="1756" w:author="Keith W. Boone" w:date="2015-03-04T12:59:00Z"/>
                <w:szCs w:val="18"/>
              </w:rPr>
            </w:pPr>
            <w:del w:id="1757" w:author="Keith W. Boone" w:date="2015-03-04T12:59:00Z">
              <w:r w:rsidRPr="003651D9" w:rsidDel="006A1426">
                <w:rPr>
                  <w:szCs w:val="18"/>
                </w:rPr>
                <w:delText xml:space="preserve">   </w:delText>
              </w:r>
              <w:r w:rsidR="00115A0F" w:rsidRPr="003651D9" w:rsidDel="006A1426">
                <w:rPr>
                  <w:szCs w:val="18"/>
                </w:rPr>
                <w:delText>Vital Signs</w:delText>
              </w:r>
            </w:del>
          </w:p>
        </w:tc>
        <w:tc>
          <w:tcPr>
            <w:tcW w:w="691" w:type="pct"/>
          </w:tcPr>
          <w:p w14:paraId="074E968D" w14:textId="77777777" w:rsidR="001263B9" w:rsidRPr="003651D9" w:rsidDel="006A1426" w:rsidRDefault="001263B9" w:rsidP="00EF1E77">
            <w:pPr>
              <w:pStyle w:val="TableEntry"/>
              <w:rPr>
                <w:del w:id="1758" w:author="Keith W. Boone" w:date="2015-03-04T12:59:00Z"/>
              </w:rPr>
            </w:pPr>
            <w:del w:id="1759" w:author="Keith W. Boone" w:date="2015-03-04T12:59:00Z">
              <w:r w:rsidRPr="003651D9" w:rsidDel="006A1426">
                <w:delText>R[1..1]</w:delText>
              </w:r>
            </w:del>
          </w:p>
        </w:tc>
        <w:tc>
          <w:tcPr>
            <w:tcW w:w="559" w:type="pct"/>
          </w:tcPr>
          <w:p w14:paraId="6CF25817" w14:textId="77777777" w:rsidR="001263B9" w:rsidRPr="003651D9" w:rsidDel="006A1426" w:rsidRDefault="001263B9" w:rsidP="005D6176">
            <w:pPr>
              <w:pStyle w:val="TableEntry"/>
              <w:rPr>
                <w:del w:id="1760" w:author="Keith W. Boone" w:date="2015-03-04T12:59:00Z"/>
              </w:rPr>
            </w:pPr>
          </w:p>
        </w:tc>
        <w:tc>
          <w:tcPr>
            <w:tcW w:w="561" w:type="pct"/>
          </w:tcPr>
          <w:p w14:paraId="282A6564" w14:textId="77777777" w:rsidR="001263B9" w:rsidRPr="003651D9" w:rsidDel="006A1426" w:rsidRDefault="001263B9" w:rsidP="0032600B">
            <w:pPr>
              <w:pStyle w:val="TableEntry"/>
              <w:rPr>
                <w:del w:id="1761" w:author="Keith W. Boone" w:date="2015-03-04T12:59:00Z"/>
              </w:rPr>
            </w:pPr>
            <w:del w:id="1762" w:author="Keith W. Boone" w:date="2015-03-04T12:59:00Z">
              <w:r w:rsidRPr="003651D9" w:rsidDel="006A1426">
                <w:delText>section</w:delText>
              </w:r>
            </w:del>
          </w:p>
        </w:tc>
        <w:tc>
          <w:tcPr>
            <w:tcW w:w="862" w:type="pct"/>
          </w:tcPr>
          <w:p w14:paraId="7D806AB1" w14:textId="77777777" w:rsidR="001263B9" w:rsidRPr="003651D9" w:rsidDel="006A1426" w:rsidRDefault="001263B9" w:rsidP="00BB76BC">
            <w:pPr>
              <w:pStyle w:val="TableEntry"/>
              <w:rPr>
                <w:del w:id="1763" w:author="Keith W. Boone" w:date="2015-03-04T12:59:00Z"/>
              </w:rPr>
            </w:pPr>
            <w:del w:id="1764" w:author="Keith W. Boone" w:date="2015-03-04T12:59:00Z">
              <w:r w:rsidRPr="003651D9" w:rsidDel="006A1426">
                <w:delText>2.16.840.1.113883.10.20.22.2.4.1</w:delText>
              </w:r>
            </w:del>
          </w:p>
        </w:tc>
        <w:tc>
          <w:tcPr>
            <w:tcW w:w="991" w:type="pct"/>
          </w:tcPr>
          <w:p w14:paraId="4289FF70" w14:textId="77777777" w:rsidR="001263B9" w:rsidRPr="003651D9" w:rsidDel="006A1426" w:rsidRDefault="001263B9" w:rsidP="00BB76BC">
            <w:pPr>
              <w:pStyle w:val="TableEntry"/>
              <w:rPr>
                <w:del w:id="1765" w:author="Keith W. Boone" w:date="2015-03-04T12:59:00Z"/>
                <w:sz w:val="16"/>
              </w:rPr>
            </w:pPr>
          </w:p>
        </w:tc>
      </w:tr>
      <w:tr w:rsidR="00270EBB" w:rsidRPr="003651D9" w:rsidDel="006A1426" w14:paraId="6416B1EF" w14:textId="77777777" w:rsidTr="00983131">
        <w:trPr>
          <w:cantSplit/>
          <w:del w:id="1766" w:author="Keith W. Boone" w:date="2015-03-04T12:59:00Z"/>
        </w:trPr>
        <w:tc>
          <w:tcPr>
            <w:tcW w:w="1336" w:type="pct"/>
            <w:shd w:val="clear" w:color="auto" w:fill="auto"/>
          </w:tcPr>
          <w:p w14:paraId="3A792A21" w14:textId="77777777" w:rsidR="001263B9" w:rsidRPr="003651D9" w:rsidDel="006A1426" w:rsidRDefault="001263B9" w:rsidP="00EF1E77">
            <w:pPr>
              <w:pStyle w:val="TableEntry"/>
              <w:rPr>
                <w:del w:id="1767" w:author="Keith W. Boone" w:date="2015-03-04T12:59:00Z"/>
                <w:szCs w:val="18"/>
              </w:rPr>
            </w:pPr>
            <w:del w:id="1768" w:author="Keith W. Boone" w:date="2015-03-04T12:59:00Z">
              <w:r w:rsidRPr="003651D9" w:rsidDel="006A1426">
                <w:rPr>
                  <w:szCs w:val="18"/>
                </w:rPr>
                <w:delText xml:space="preserve">      </w:delText>
              </w:r>
              <w:r w:rsidR="00115A0F" w:rsidRPr="003651D9" w:rsidDel="006A1426">
                <w:rPr>
                  <w:szCs w:val="18"/>
                </w:rPr>
                <w:delText>Vital Signs Organizer</w:delText>
              </w:r>
            </w:del>
          </w:p>
        </w:tc>
        <w:tc>
          <w:tcPr>
            <w:tcW w:w="691" w:type="pct"/>
          </w:tcPr>
          <w:p w14:paraId="5552195E" w14:textId="77777777" w:rsidR="001263B9" w:rsidRPr="003651D9" w:rsidDel="006A1426" w:rsidRDefault="001263B9" w:rsidP="00EF1E77">
            <w:pPr>
              <w:pStyle w:val="TableEntry"/>
              <w:rPr>
                <w:del w:id="1769" w:author="Keith W. Boone" w:date="2015-03-04T12:59:00Z"/>
              </w:rPr>
            </w:pPr>
            <w:del w:id="1770" w:author="Keith W. Boone" w:date="2015-03-04T12:59:00Z">
              <w:r w:rsidRPr="003651D9" w:rsidDel="006A1426">
                <w:delText>R[1..*]</w:delText>
              </w:r>
            </w:del>
          </w:p>
        </w:tc>
        <w:tc>
          <w:tcPr>
            <w:tcW w:w="559" w:type="pct"/>
          </w:tcPr>
          <w:p w14:paraId="49A3FBC5" w14:textId="77777777" w:rsidR="001263B9" w:rsidRPr="003651D9" w:rsidDel="006A1426" w:rsidRDefault="001263B9" w:rsidP="005D6176">
            <w:pPr>
              <w:pStyle w:val="TableEntry"/>
              <w:rPr>
                <w:del w:id="1771" w:author="Keith W. Boone" w:date="2015-03-04T12:59:00Z"/>
              </w:rPr>
            </w:pPr>
          </w:p>
        </w:tc>
        <w:tc>
          <w:tcPr>
            <w:tcW w:w="561" w:type="pct"/>
          </w:tcPr>
          <w:p w14:paraId="32FE9F7D" w14:textId="77777777" w:rsidR="001263B9" w:rsidRPr="003651D9" w:rsidDel="006A1426" w:rsidRDefault="001263B9" w:rsidP="0032600B">
            <w:pPr>
              <w:pStyle w:val="TableEntry"/>
              <w:rPr>
                <w:del w:id="1772" w:author="Keith W. Boone" w:date="2015-03-04T12:59:00Z"/>
              </w:rPr>
            </w:pPr>
            <w:del w:id="1773" w:author="Keith W. Boone" w:date="2015-03-04T12:59:00Z">
              <w:r w:rsidRPr="003651D9" w:rsidDel="006A1426">
                <w:delText>entry</w:delText>
              </w:r>
            </w:del>
          </w:p>
        </w:tc>
        <w:tc>
          <w:tcPr>
            <w:tcW w:w="862" w:type="pct"/>
          </w:tcPr>
          <w:p w14:paraId="6D395FF7" w14:textId="77777777" w:rsidR="001263B9" w:rsidRPr="003651D9" w:rsidDel="006A1426" w:rsidRDefault="001263B9" w:rsidP="00BB76BC">
            <w:pPr>
              <w:pStyle w:val="TableEntry"/>
              <w:rPr>
                <w:del w:id="1774" w:author="Keith W. Boone" w:date="2015-03-04T12:59:00Z"/>
              </w:rPr>
            </w:pPr>
            <w:del w:id="1775" w:author="Keith W. Boone" w:date="2015-03-04T12:59:00Z">
              <w:r w:rsidRPr="003651D9" w:rsidDel="006A1426">
                <w:delText>2.16.840.1.113883.10.20.22.4.26</w:delText>
              </w:r>
            </w:del>
          </w:p>
        </w:tc>
        <w:tc>
          <w:tcPr>
            <w:tcW w:w="991" w:type="pct"/>
          </w:tcPr>
          <w:p w14:paraId="4D23739A" w14:textId="77777777" w:rsidR="001263B9" w:rsidRPr="003651D9" w:rsidDel="006A1426" w:rsidRDefault="001263B9" w:rsidP="00BB76BC">
            <w:pPr>
              <w:pStyle w:val="TableEntry"/>
              <w:rPr>
                <w:del w:id="1776" w:author="Keith W. Boone" w:date="2015-03-04T12:59:00Z"/>
                <w:sz w:val="16"/>
              </w:rPr>
            </w:pPr>
          </w:p>
        </w:tc>
      </w:tr>
      <w:tr w:rsidR="00270EBB" w:rsidRPr="003651D9" w:rsidDel="006A1426" w14:paraId="7109C7B4" w14:textId="77777777" w:rsidTr="00983131">
        <w:trPr>
          <w:cantSplit/>
          <w:del w:id="1777" w:author="Keith W. Boone" w:date="2015-03-04T12:59:00Z"/>
        </w:trPr>
        <w:tc>
          <w:tcPr>
            <w:tcW w:w="1336" w:type="pct"/>
            <w:shd w:val="clear" w:color="auto" w:fill="auto"/>
          </w:tcPr>
          <w:p w14:paraId="55B5199B" w14:textId="77777777" w:rsidR="001263B9" w:rsidRPr="003651D9" w:rsidDel="006A1426" w:rsidRDefault="001263B9" w:rsidP="00EF1E77">
            <w:pPr>
              <w:pStyle w:val="TableEntry"/>
              <w:rPr>
                <w:del w:id="1778" w:author="Keith W. Boone" w:date="2015-03-04T12:59:00Z"/>
                <w:szCs w:val="18"/>
              </w:rPr>
            </w:pPr>
            <w:del w:id="1779" w:author="Keith W. Boone" w:date="2015-03-04T12:59:00Z">
              <w:r w:rsidRPr="003651D9" w:rsidDel="006A1426">
                <w:rPr>
                  <w:szCs w:val="18"/>
                </w:rPr>
                <w:delText xml:space="preserve">          </w:delText>
              </w:r>
              <w:r w:rsidR="00115A0F" w:rsidRPr="003651D9" w:rsidDel="006A1426">
                <w:rPr>
                  <w:szCs w:val="18"/>
                </w:rPr>
                <w:delText>Vital Sign Observation</w:delText>
              </w:r>
            </w:del>
          </w:p>
        </w:tc>
        <w:tc>
          <w:tcPr>
            <w:tcW w:w="691" w:type="pct"/>
          </w:tcPr>
          <w:p w14:paraId="1FA42BD9" w14:textId="77777777" w:rsidR="001263B9" w:rsidRPr="003651D9" w:rsidDel="006A1426" w:rsidRDefault="001263B9" w:rsidP="00EF1E77">
            <w:pPr>
              <w:pStyle w:val="TableEntry"/>
              <w:rPr>
                <w:del w:id="1780" w:author="Keith W. Boone" w:date="2015-03-04T12:59:00Z"/>
              </w:rPr>
            </w:pPr>
            <w:del w:id="1781" w:author="Keith W. Boone" w:date="2015-03-04T12:59:00Z">
              <w:r w:rsidRPr="003651D9" w:rsidDel="006A1426">
                <w:delText>R[2..*]</w:delText>
              </w:r>
            </w:del>
          </w:p>
        </w:tc>
        <w:tc>
          <w:tcPr>
            <w:tcW w:w="559" w:type="pct"/>
          </w:tcPr>
          <w:p w14:paraId="7832E3D1" w14:textId="77777777" w:rsidR="001263B9" w:rsidRPr="003651D9" w:rsidDel="006A1426" w:rsidRDefault="001263B9" w:rsidP="005D6176">
            <w:pPr>
              <w:pStyle w:val="TableEntry"/>
              <w:rPr>
                <w:del w:id="1782" w:author="Keith W. Boone" w:date="2015-03-04T12:59:00Z"/>
              </w:rPr>
            </w:pPr>
          </w:p>
        </w:tc>
        <w:tc>
          <w:tcPr>
            <w:tcW w:w="561" w:type="pct"/>
          </w:tcPr>
          <w:p w14:paraId="535ACDC6" w14:textId="77777777" w:rsidR="001263B9" w:rsidRPr="003651D9" w:rsidDel="006A1426" w:rsidRDefault="001263B9" w:rsidP="0032600B">
            <w:pPr>
              <w:pStyle w:val="TableEntry"/>
              <w:rPr>
                <w:del w:id="1783" w:author="Keith W. Boone" w:date="2015-03-04T12:59:00Z"/>
              </w:rPr>
            </w:pPr>
            <w:del w:id="1784" w:author="Keith W. Boone" w:date="2015-03-04T12:59:00Z">
              <w:r w:rsidRPr="003651D9" w:rsidDel="006A1426">
                <w:delText>entry</w:delText>
              </w:r>
            </w:del>
          </w:p>
        </w:tc>
        <w:tc>
          <w:tcPr>
            <w:tcW w:w="862" w:type="pct"/>
          </w:tcPr>
          <w:p w14:paraId="5D9500B7" w14:textId="77777777" w:rsidR="001263B9" w:rsidRPr="003651D9" w:rsidDel="006A1426" w:rsidRDefault="001263B9" w:rsidP="00BB76BC">
            <w:pPr>
              <w:pStyle w:val="TableEntry"/>
              <w:rPr>
                <w:del w:id="1785" w:author="Keith W. Boone" w:date="2015-03-04T12:59:00Z"/>
              </w:rPr>
            </w:pPr>
            <w:del w:id="1786" w:author="Keith W. Boone" w:date="2015-03-04T12:59:00Z">
              <w:r w:rsidRPr="003651D9" w:rsidDel="006A1426">
                <w:delText>2.16.840.1.113883.10.20.22.4.27</w:delText>
              </w:r>
              <w:r w:rsidR="00340176" w:rsidRPr="003651D9" w:rsidDel="006A1426">
                <w:delText>&gt;</w:delText>
              </w:r>
            </w:del>
          </w:p>
        </w:tc>
        <w:tc>
          <w:tcPr>
            <w:tcW w:w="991" w:type="pct"/>
          </w:tcPr>
          <w:p w14:paraId="384959E0" w14:textId="77777777" w:rsidR="001263B9" w:rsidRPr="003651D9" w:rsidDel="006A1426" w:rsidRDefault="001263B9" w:rsidP="00BB76BC">
            <w:pPr>
              <w:pStyle w:val="TableEntry"/>
              <w:rPr>
                <w:del w:id="1787" w:author="Keith W. Boone" w:date="2015-03-04T12:59:00Z"/>
                <w:sz w:val="16"/>
              </w:rPr>
            </w:pPr>
          </w:p>
        </w:tc>
      </w:tr>
    </w:tbl>
    <w:p w14:paraId="1F3F42B9" w14:textId="77777777" w:rsidR="00BC3E9F" w:rsidRPr="003651D9" w:rsidDel="006A1426" w:rsidRDefault="00BC3E9F" w:rsidP="00BC3E9F">
      <w:pPr>
        <w:rPr>
          <w:del w:id="1788" w:author="Keith W. Boone" w:date="2015-03-04T12:59:00Z"/>
          <w:lang w:eastAsia="x-none"/>
        </w:rPr>
      </w:pPr>
    </w:p>
    <w:p w14:paraId="58EF7046" w14:textId="77777777" w:rsidR="001E206E" w:rsidRPr="003651D9" w:rsidDel="006A1426" w:rsidRDefault="001E206E" w:rsidP="00597DB2">
      <w:pPr>
        <w:pStyle w:val="AuthorInstructions"/>
        <w:rPr>
          <w:del w:id="1789" w:author="Keith W. Boone" w:date="2015-03-04T12:59:00Z"/>
        </w:rPr>
      </w:pPr>
      <w:del w:id="1790" w:author="Keith W. Boone" w:date="2015-03-04T12:59:00Z">
        <w:r w:rsidRPr="003651D9" w:rsidDel="006A1426">
          <w:delText>&lt;For each (1:1 correspondence) 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74B308B1" w14:textId="77777777" w:rsidR="001E206E" w:rsidRPr="003651D9" w:rsidDel="006A1426" w:rsidRDefault="001E206E" w:rsidP="00597DB2">
      <w:pPr>
        <w:pStyle w:val="AuthorInstructions"/>
        <w:rPr>
          <w:del w:id="1791" w:author="Keith W. Boone" w:date="2015-03-04T12:59:00Z"/>
        </w:rPr>
      </w:pPr>
      <w:del w:id="1792" w:author="Keith W. Boone" w:date="2015-03-04T12:59:00Z">
        <w:r w:rsidRPr="003651D9" w:rsidDel="006A1426">
          <w:delText>&lt;Note that every Conditional element MUST have an explanatory paragraph referenced below.&gt;</w:delText>
        </w:r>
      </w:del>
    </w:p>
    <w:p w14:paraId="13615149" w14:textId="77777777" w:rsidR="00270EBB" w:rsidRPr="003651D9" w:rsidDel="006A1426" w:rsidRDefault="00270EBB" w:rsidP="00597DB2">
      <w:pPr>
        <w:pStyle w:val="AuthorInstructions"/>
        <w:rPr>
          <w:del w:id="1793" w:author="Keith W. Boone" w:date="2015-03-04T12:59:00Z"/>
        </w:rPr>
      </w:pPr>
      <w:del w:id="1794" w:author="Keith W. Boone" w:date="2015-03-04T12:59:00Z">
        <w:r w:rsidRPr="003651D9" w:rsidDel="006A1426">
          <w:delText>&lt;It is required to use SHALL, SHOULD, or MAY in each definition as defined in Appendix E of the Technical Frameworks General Introduction.&gt;</w:delText>
        </w:r>
      </w:del>
    </w:p>
    <w:p w14:paraId="17780F0D" w14:textId="77777777" w:rsidR="00270EBB" w:rsidRPr="003651D9" w:rsidDel="006A1426" w:rsidRDefault="00270EBB" w:rsidP="00270EBB">
      <w:pPr>
        <w:pStyle w:val="Heading6"/>
        <w:numPr>
          <w:ilvl w:val="0"/>
          <w:numId w:val="0"/>
        </w:numPr>
        <w:rPr>
          <w:del w:id="1795" w:author="Keith W. Boone" w:date="2015-03-04T12:59:00Z"/>
          <w:noProof w:val="0"/>
        </w:rPr>
      </w:pPr>
      <w:bookmarkStart w:id="1796" w:name="_Toc412696363"/>
      <w:del w:id="1797" w:author="Keith W. Boone" w:date="2015-03-04T12:59:00Z">
        <w:r w:rsidRPr="003651D9" w:rsidDel="006A1426">
          <w:rPr>
            <w:noProof w:val="0"/>
          </w:rPr>
          <w:delText>6.3.1.D.5.1 &lt;</w:delText>
        </w:r>
        <w:r w:rsidR="00983131" w:rsidRPr="003651D9" w:rsidDel="006A1426">
          <w:rPr>
            <w:noProof w:val="0"/>
          </w:rPr>
          <w:delText>Template Title name</w:delText>
        </w:r>
        <w:r w:rsidRPr="003651D9" w:rsidDel="006A1426">
          <w:rPr>
            <w:noProof w:val="0"/>
          </w:rPr>
          <w:delText>&gt; &lt;Vocabulary Constraint or Condition&gt;</w:delText>
        </w:r>
        <w:bookmarkEnd w:id="1796"/>
      </w:del>
    </w:p>
    <w:p w14:paraId="73E61BAB" w14:textId="77777777" w:rsidR="00270EBB" w:rsidRPr="003651D9" w:rsidDel="006A1426" w:rsidRDefault="00270EBB" w:rsidP="00597DB2">
      <w:pPr>
        <w:pStyle w:val="AuthorInstructions"/>
        <w:rPr>
          <w:del w:id="1798" w:author="Keith W. Boone" w:date="2015-03-04T12:59:00Z"/>
        </w:rPr>
      </w:pPr>
      <w:del w:id="1799" w:author="Keith W. Boone" w:date="2015-03-04T12:59:00Z">
        <w:r w:rsidRPr="003651D9" w:rsidDel="006A1426">
          <w:delText>&lt;add vocabulary constraint or condition definition&gt;</w:delText>
        </w:r>
      </w:del>
    </w:p>
    <w:p w14:paraId="5DC066EE" w14:textId="77777777" w:rsidR="00270EBB" w:rsidRPr="003651D9" w:rsidDel="006A1426" w:rsidRDefault="00270EBB" w:rsidP="00597DB2">
      <w:pPr>
        <w:pStyle w:val="AuthorInstructions"/>
        <w:rPr>
          <w:del w:id="1800" w:author="Keith W. Boone" w:date="2015-03-04T12:59:00Z"/>
        </w:rPr>
      </w:pPr>
      <w:del w:id="1801" w:author="Keith W. Boone" w:date="2015-03-04T12:59:00Z">
        <w:r w:rsidRPr="003651D9" w:rsidDel="006A1426">
          <w:delText>&lt;remove example below prior to public comment:&gt;</w:delText>
        </w:r>
      </w:del>
    </w:p>
    <w:p w14:paraId="3939A362" w14:textId="77777777" w:rsidR="00270EBB" w:rsidRPr="003651D9" w:rsidDel="006A1426" w:rsidRDefault="003F252B" w:rsidP="00EF1E77">
      <w:pPr>
        <w:pStyle w:val="BodyText"/>
        <w:rPr>
          <w:del w:id="1802" w:author="Keith W. Boone" w:date="2015-03-04T12:59:00Z"/>
          <w:rFonts w:eastAsia="Calibri"/>
        </w:rPr>
      </w:pPr>
      <w:del w:id="1803" w:author="Keith W. Boone" w:date="2015-03-04T12:59:00Z">
        <w:r w:rsidRPr="003651D9" w:rsidDel="006A1426">
          <w:delText>&lt;</w:delText>
        </w:r>
        <w:r w:rsidR="00270EBB" w:rsidRPr="003651D9" w:rsidDel="006A1426">
          <w:delText xml:space="preserve">e.g., The value for serviceEvent / code SHOULD be drawn from value set </w:delText>
        </w:r>
        <w:r w:rsidR="00115A0F" w:rsidRPr="003651D9" w:rsidDel="006A1426">
          <w:rPr>
            <w:rFonts w:eastAsia="Calibri"/>
          </w:rPr>
          <w:delText>1.3.6.1.4.1.19376.1.4.1.5.2</w:delText>
        </w:r>
        <w:r w:rsidR="00115A0F" w:rsidRPr="003651D9" w:rsidDel="006A1426">
          <w:rPr>
            <w:rFonts w:eastAsia="Calibri"/>
          </w:rPr>
          <w:tab/>
          <w:delText xml:space="preserve"> Cardiac Imaging Procedures</w:delText>
        </w:r>
        <w:r w:rsidR="00270EBB" w:rsidRPr="003651D9" w:rsidDel="006A1426">
          <w:rPr>
            <w:rFonts w:eastAsia="Calibri"/>
          </w:rPr>
          <w:delText>.</w:delText>
        </w:r>
        <w:r w:rsidRPr="003651D9" w:rsidDel="006A1426">
          <w:rPr>
            <w:rFonts w:eastAsia="Calibri"/>
          </w:rPr>
          <w:delText>&gt;</w:delText>
        </w:r>
      </w:del>
    </w:p>
    <w:p w14:paraId="733DC828" w14:textId="77777777" w:rsidR="00270EBB" w:rsidRPr="003651D9" w:rsidDel="006A1426" w:rsidRDefault="00270EBB" w:rsidP="00270EBB">
      <w:pPr>
        <w:pStyle w:val="Heading6"/>
        <w:numPr>
          <w:ilvl w:val="0"/>
          <w:numId w:val="0"/>
        </w:numPr>
        <w:ind w:left="1152" w:hanging="1152"/>
        <w:rPr>
          <w:del w:id="1804" w:author="Keith W. Boone" w:date="2015-03-04T12:59:00Z"/>
          <w:noProof w:val="0"/>
        </w:rPr>
      </w:pPr>
      <w:bookmarkStart w:id="1805" w:name="_Toc412696364"/>
      <w:del w:id="1806" w:author="Keith W. Boone" w:date="2015-03-04T12:59:00Z">
        <w:r w:rsidRPr="003651D9" w:rsidDel="006A1426">
          <w:rPr>
            <w:noProof w:val="0"/>
          </w:rPr>
          <w:delText>6.3.1.D.5.2 &lt;</w:delText>
        </w:r>
        <w:r w:rsidR="00983131" w:rsidRPr="003651D9" w:rsidDel="006A1426">
          <w:rPr>
            <w:noProof w:val="0"/>
          </w:rPr>
          <w:delText>Template Title name</w:delText>
        </w:r>
        <w:r w:rsidRPr="003651D9" w:rsidDel="006A1426">
          <w:rPr>
            <w:noProof w:val="0"/>
          </w:rPr>
          <w:delText>&gt; &lt;Vocabulary Constraint or Condition&gt;</w:delText>
        </w:r>
        <w:bookmarkEnd w:id="1805"/>
      </w:del>
    </w:p>
    <w:p w14:paraId="24349367" w14:textId="77777777" w:rsidR="00270EBB" w:rsidRPr="003651D9" w:rsidDel="006A1426" w:rsidRDefault="00270EBB" w:rsidP="00597DB2">
      <w:pPr>
        <w:pStyle w:val="AuthorInstructions"/>
        <w:rPr>
          <w:del w:id="1807" w:author="Keith W. Boone" w:date="2015-03-04T12:59:00Z"/>
        </w:rPr>
      </w:pPr>
      <w:del w:id="1808" w:author="Keith W. Boone" w:date="2015-03-04T12:59:00Z">
        <w:r w:rsidRPr="003651D9" w:rsidDel="006A1426">
          <w:delText>&lt;add vocabulary constraint or condition definition&gt;</w:delText>
        </w:r>
      </w:del>
    </w:p>
    <w:p w14:paraId="1007AD6A" w14:textId="77777777" w:rsidR="00270EBB" w:rsidRPr="003651D9" w:rsidDel="006A1426" w:rsidRDefault="00270EBB" w:rsidP="00597DB2">
      <w:pPr>
        <w:pStyle w:val="AuthorInstructions"/>
        <w:rPr>
          <w:del w:id="1809" w:author="Keith W. Boone" w:date="2015-03-04T12:59:00Z"/>
        </w:rPr>
      </w:pPr>
      <w:del w:id="1810" w:author="Keith W. Boone" w:date="2015-03-04T12:59:00Z">
        <w:r w:rsidRPr="003651D9" w:rsidDel="006A1426">
          <w:delText>&lt;remove example below prior to public comment:&gt;</w:delText>
        </w:r>
      </w:del>
    </w:p>
    <w:p w14:paraId="11946A91" w14:textId="77777777" w:rsidR="00270EBB" w:rsidRPr="003651D9" w:rsidDel="006A1426" w:rsidRDefault="003F252B" w:rsidP="00EF1E77">
      <w:pPr>
        <w:pStyle w:val="BodyText"/>
        <w:rPr>
          <w:del w:id="1811" w:author="Keith W. Boone" w:date="2015-03-04T12:59:00Z"/>
          <w:rFonts w:eastAsia="Calibri"/>
        </w:rPr>
      </w:pPr>
      <w:del w:id="1812" w:author="Keith W. Boone" w:date="2015-03-04T12:59:00Z">
        <w:r w:rsidRPr="003651D9" w:rsidDel="006A1426">
          <w:delText>&lt;</w:delText>
        </w:r>
        <w:r w:rsidR="00270EBB" w:rsidRPr="003651D9" w:rsidDel="006A1426">
          <w:delText xml:space="preserve">e.g., Within the Medications section the Content Creator SHALL be able to create a Medications entry (templateID 1.3.6.1.4.1.19376.1.5.3.1.4.7 [PCC TF-2]) for each of the cardiac relevant medications identified in Value Set </w:delText>
        </w:r>
        <w:r w:rsidR="00115A0F" w:rsidRPr="003651D9" w:rsidDel="006A1426">
          <w:rPr>
            <w:rFonts w:eastAsia="Calibri"/>
          </w:rPr>
          <w:delText>1.3.6.1.4.1.19376.1.4.1.5.14 Cardiac Drug Classes</w:delText>
        </w:r>
        <w:r w:rsidR="00270EBB"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05C8F2DA" w14:textId="77777777" w:rsidR="00BC3E9F" w:rsidRPr="003651D9" w:rsidDel="006A1426" w:rsidRDefault="00270EBB" w:rsidP="00BC3E9F">
      <w:pPr>
        <w:pStyle w:val="BodyText"/>
        <w:rPr>
          <w:del w:id="1813" w:author="Keith W. Boone" w:date="2015-03-04T12:59:00Z"/>
          <w:rFonts w:eastAsia="Calibri"/>
        </w:rPr>
      </w:pPr>
      <w:del w:id="1814" w:author="Keith W. Boone" w:date="2015-03-04T12:59:00Z">
        <w:r w:rsidRPr="003651D9" w:rsidDel="006A1426">
          <w:rPr>
            <w:rFonts w:eastAsia="Calibri"/>
          </w:rPr>
          <w:delText>###End Discrete Conformance</w:delText>
        </w:r>
        <w:r w:rsidR="00BC3E9F" w:rsidRPr="003651D9" w:rsidDel="006A1426">
          <w:rPr>
            <w:rFonts w:eastAsia="Calibri"/>
          </w:rPr>
          <w:delText xml:space="preserve"> Format</w:delText>
        </w:r>
        <w:r w:rsidR="00D35F24" w:rsidRPr="003651D9" w:rsidDel="006A1426">
          <w:rPr>
            <w:rFonts w:eastAsia="Calibri"/>
          </w:rPr>
          <w:delText xml:space="preserve"> - Document</w:delText>
        </w:r>
      </w:del>
    </w:p>
    <w:p w14:paraId="09195530" w14:textId="77777777" w:rsidR="00570B52" w:rsidRPr="003651D9" w:rsidDel="006A1426" w:rsidRDefault="00570B52" w:rsidP="004046B6">
      <w:pPr>
        <w:pStyle w:val="BodyText"/>
        <w:rPr>
          <w:del w:id="1815" w:author="Keith W. Boone" w:date="2015-03-04T12:59:00Z"/>
          <w:lang w:eastAsia="x-none"/>
        </w:rPr>
      </w:pPr>
    </w:p>
    <w:p w14:paraId="2BE5CA8F" w14:textId="77777777" w:rsidR="005D6104" w:rsidRPr="003651D9" w:rsidDel="006A1426" w:rsidRDefault="005D6104" w:rsidP="004046B6">
      <w:pPr>
        <w:pStyle w:val="Heading5"/>
        <w:numPr>
          <w:ilvl w:val="0"/>
          <w:numId w:val="0"/>
        </w:numPr>
        <w:rPr>
          <w:del w:id="1816" w:author="Keith W. Boone" w:date="2015-03-04T12:59:00Z"/>
          <w:noProof w:val="0"/>
        </w:rPr>
      </w:pPr>
      <w:bookmarkStart w:id="1817" w:name="_Toc412696365"/>
      <w:del w:id="1818"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570B52" w:rsidRPr="003651D9" w:rsidDel="006A1426">
          <w:rPr>
            <w:noProof w:val="0"/>
          </w:rPr>
          <w:delText>6</w:delText>
        </w:r>
        <w:r w:rsidRPr="003651D9" w:rsidDel="006A1426">
          <w:rPr>
            <w:noProof w:val="0"/>
          </w:rPr>
          <w:delText xml:space="preserve"> &lt;</w:delText>
        </w:r>
        <w:r w:rsidR="0095298A" w:rsidRPr="003651D9" w:rsidDel="006A1426">
          <w:rPr>
            <w:noProof w:val="0"/>
          </w:rPr>
          <w:delText xml:space="preserve">Document and </w:delText>
        </w:r>
        <w:r w:rsidRPr="003651D9" w:rsidDel="006A1426">
          <w:rPr>
            <w:noProof w:val="0"/>
          </w:rPr>
          <w:delText xml:space="preserve">Acronym Name&gt; Conformance </w:delText>
        </w:r>
        <w:r w:rsidR="0095298A" w:rsidRPr="003651D9" w:rsidDel="006A1426">
          <w:rPr>
            <w:noProof w:val="0"/>
          </w:rPr>
          <w:delText>and Example</w:delText>
        </w:r>
        <w:bookmarkEnd w:id="1817"/>
      </w:del>
    </w:p>
    <w:p w14:paraId="2998ABAA" w14:textId="77777777" w:rsidR="00270EBB" w:rsidRPr="003651D9" w:rsidDel="006A1426" w:rsidRDefault="00BC3E9F" w:rsidP="00597DB2">
      <w:pPr>
        <w:pStyle w:val="AuthorInstructions"/>
        <w:rPr>
          <w:del w:id="1819" w:author="Keith W. Boone" w:date="2015-03-04T12:59:00Z"/>
        </w:rPr>
      </w:pPr>
      <w:del w:id="1820" w:author="Keith W. Boone" w:date="2015-03-04T12:59:00Z">
        <w:r w:rsidRPr="003651D9" w:rsidDel="006A1426">
          <w:delText xml:space="preserve">&lt;This section is the same, independent of whether the tabular </w:delText>
        </w:r>
        <w:r w:rsidR="00270EBB" w:rsidRPr="003651D9" w:rsidDel="006A1426">
          <w:delText>or discrete conformance</w:delText>
        </w:r>
        <w:r w:rsidRPr="003651D9" w:rsidDel="006A1426">
          <w:delText xml:space="preserve"> formats were chosen.&gt;</w:delText>
        </w:r>
      </w:del>
    </w:p>
    <w:p w14:paraId="60FE58D2" w14:textId="77777777" w:rsidR="0095298A" w:rsidRPr="003651D9" w:rsidDel="006A1426" w:rsidRDefault="0095298A" w:rsidP="00597DB2">
      <w:pPr>
        <w:pStyle w:val="AuthorInstructions"/>
        <w:rPr>
          <w:del w:id="1821" w:author="Keith W. Boone" w:date="2015-03-04T12:59:00Z"/>
        </w:rPr>
      </w:pPr>
      <w:del w:id="1822" w:author="Keith W. Boone" w:date="2015-03-04T12:59:00Z">
        <w:r w:rsidRPr="003651D9" w:rsidDel="006A1426">
          <w:delText>&lt;Describe the conformance of this Document in terms of inheritance from other template(s)</w:delText>
        </w:r>
        <w:r w:rsidR="00887E40" w:rsidRPr="003651D9" w:rsidDel="006A1426">
          <w:delText xml:space="preserve">. </w:delText>
        </w:r>
        <w:r w:rsidRPr="003651D9" w:rsidDel="006A1426">
          <w:delText xml:space="preserve">Use the </w:delText>
        </w:r>
        <w:r w:rsidR="00115A0F" w:rsidRPr="003651D9" w:rsidDel="006A1426">
          <w:delText xml:space="preserve">OIDs </w:delText>
        </w:r>
        <w:r w:rsidRPr="003651D9" w:rsidDel="006A1426">
          <w:delText>of those templates for clarity</w:delText>
        </w:r>
        <w:r w:rsidR="00887E40" w:rsidRPr="003651D9" w:rsidDel="006A1426">
          <w:delText xml:space="preserve">. </w:delText>
        </w:r>
        <w:r w:rsidRPr="003651D9" w:rsidDel="006A1426">
          <w:delText xml:space="preserve">A </w:delText>
        </w:r>
        <w:r w:rsidR="00115A0F" w:rsidRPr="003651D9" w:rsidDel="006A1426">
          <w:delText xml:space="preserve">complete </w:delText>
        </w:r>
        <w:r w:rsidRPr="003651D9" w:rsidDel="006A1426">
          <w:delText xml:space="preserve">example of this document MUST be placed on the </w:delText>
        </w:r>
        <w:r w:rsidR="00115A0F" w:rsidRPr="003651D9" w:rsidDel="006A1426">
          <w:delText>IHE</w:delText>
        </w:r>
        <w:r w:rsidRPr="003651D9" w:rsidDel="006A1426">
          <w:delText xml:space="preserve"> ftp server as part of the Public Comment process of a Content Module supplement</w:delText>
        </w:r>
        <w:r w:rsidR="00887E40" w:rsidRPr="003651D9" w:rsidDel="006A1426">
          <w:delText xml:space="preserve">. </w:delText>
        </w:r>
        <w:r w:rsidR="00270EBB" w:rsidRPr="00207571" w:rsidDel="006A1426">
          <w:rPr>
            <w:highlight w:val="yellow"/>
          </w:rPr>
          <w:delText>WHERE ON THE FTP SERVER?</w:delText>
        </w:r>
        <w:r w:rsidR="005F3FB5" w:rsidRPr="00207571" w:rsidDel="006A1426">
          <w:rPr>
            <w:highlight w:val="yellow"/>
          </w:rPr>
          <w:delText xml:space="preserve"> </w:delText>
        </w:r>
        <w:r w:rsidR="00270EBB" w:rsidRPr="00207571" w:rsidDel="006A1426">
          <w:rPr>
            <w:highlight w:val="yellow"/>
          </w:rPr>
          <w:delText>The file naming convention for these files should be &lt;</w:delText>
        </w:r>
        <w:r w:rsidR="001558DD" w:rsidRPr="00207571" w:rsidDel="006A1426">
          <w:rPr>
            <w:highlight w:val="yellow"/>
          </w:rPr>
          <w:delText>Domain Acronym</w:delText>
        </w:r>
        <w:r w:rsidR="00270EBB" w:rsidRPr="00207571" w:rsidDel="006A1426">
          <w:rPr>
            <w:highlight w:val="yellow"/>
          </w:rPr>
          <w:delText>&gt;</w:delText>
        </w:r>
        <w:r w:rsidR="00115A0F" w:rsidRPr="00207571" w:rsidDel="006A1426">
          <w:rPr>
            <w:highlight w:val="yellow"/>
          </w:rPr>
          <w:delText>_</w:delText>
        </w:r>
        <w:r w:rsidR="00270EBB" w:rsidRPr="00207571" w:rsidDel="006A1426">
          <w:rPr>
            <w:highlight w:val="yellow"/>
          </w:rPr>
          <w:delText>&lt;Profile Acronym&gt;</w:delText>
        </w:r>
        <w:r w:rsidR="00115A0F" w:rsidRPr="00207571" w:rsidDel="006A1426">
          <w:rPr>
            <w:highlight w:val="yellow"/>
          </w:rPr>
          <w:delText>_</w:delText>
        </w:r>
        <w:r w:rsidR="00270EBB" w:rsidRPr="00207571" w:rsidDel="006A1426">
          <w:rPr>
            <w:highlight w:val="yellow"/>
          </w:rPr>
          <w:delText>CDA-sample</w:delText>
        </w:r>
        <w:r w:rsidR="00115A0F" w:rsidRPr="00207571" w:rsidDel="006A1426">
          <w:rPr>
            <w:highlight w:val="yellow"/>
          </w:rPr>
          <w:delText>_</w:delText>
        </w:r>
        <w:r w:rsidR="00270EBB" w:rsidRPr="00207571" w:rsidDel="006A1426">
          <w:rPr>
            <w:highlight w:val="yellow"/>
          </w:rPr>
          <w:delText>&lt;version</w:delText>
        </w:r>
        <w:r w:rsidR="00115A0F" w:rsidRPr="00207571" w:rsidDel="006A1426">
          <w:rPr>
            <w:highlight w:val="yellow"/>
          </w:rPr>
          <w:delText xml:space="preserve"> </w:delText>
        </w:r>
        <w:r w:rsidR="00270EBB" w:rsidRPr="00207571" w:rsidDel="006A1426">
          <w:rPr>
            <w:highlight w:val="yellow"/>
          </w:rPr>
          <w:delText>number&gt;.</w:delText>
        </w:r>
        <w:r w:rsidR="00115A0F" w:rsidRPr="00207571" w:rsidDel="006A1426">
          <w:rPr>
            <w:highlight w:val="yellow"/>
          </w:rPr>
          <w:delText>xml&gt;.</w:delText>
        </w:r>
      </w:del>
    </w:p>
    <w:p w14:paraId="18A255BF" w14:textId="77777777" w:rsidR="00A81A7C" w:rsidRPr="003651D9" w:rsidDel="006A1426" w:rsidRDefault="00A81A7C" w:rsidP="00A81A7C">
      <w:pPr>
        <w:pStyle w:val="BodyText"/>
        <w:rPr>
          <w:del w:id="1823" w:author="Keith W. Boone" w:date="2015-03-04T12:59:00Z"/>
        </w:rPr>
      </w:pPr>
      <w:del w:id="1824" w:author="Keith W. Boone" w:date="2015-03-04T12:59:00Z">
        <w:r w:rsidRPr="003651D9" w:rsidDel="006A1426">
          <w:delText>CDA Release 2.0 documents that conform to the requirements of this document content module shall indicate their conformance by the inclusion of the &lt;templateId&gt; XML elements in the header of the document</w:delText>
        </w:r>
        <w:r w:rsidR="00887E40" w:rsidRPr="003651D9" w:rsidDel="006A1426">
          <w:delText xml:space="preserve">. </w:delText>
        </w:r>
      </w:del>
    </w:p>
    <w:p w14:paraId="26C0319E" w14:textId="77777777" w:rsidR="0095298A" w:rsidRPr="003651D9" w:rsidDel="006A1426" w:rsidRDefault="00A81A7C" w:rsidP="004046B6">
      <w:pPr>
        <w:pStyle w:val="BodyText"/>
        <w:rPr>
          <w:del w:id="1825" w:author="Keith W. Boone" w:date="2015-03-04T12:59:00Z"/>
          <w:lang w:eastAsia="x-none"/>
        </w:rPr>
      </w:pPr>
      <w:del w:id="1826" w:author="Keith W. Boone" w:date="2015-03-04T12:59:00Z">
        <w:r w:rsidRPr="003651D9" w:rsidDel="006A1426">
          <w:delText xml:space="preserve">A CDA Document may conform to more than one template. This content module inherits from the </w:delText>
        </w:r>
        <w:r w:rsidRPr="003651D9" w:rsidDel="006A1426">
          <w:rPr>
            <w:i/>
          </w:rPr>
          <w:delText>&lt;template name(s) and template ID(s)&gt;</w:delText>
        </w:r>
        <w:r w:rsidR="005F3FB5" w:rsidDel="006A1426">
          <w:delText xml:space="preserve"> </w:delText>
        </w:r>
        <w:r w:rsidRPr="003651D9" w:rsidDel="006A1426">
          <w:delText>&lt;</w:delText>
        </w:r>
        <w:r w:rsidR="00115A0F" w:rsidRPr="003651D9" w:rsidDel="006A1426">
          <w:delText>e.g.</w:delText>
        </w:r>
        <w:r w:rsidRPr="003651D9" w:rsidDel="006A1426">
          <w:delText>, CDA-PN, 2.16.840.1.113883.10.20.18.1, and the PCC TF Medical Document, 1.3.6.1.4.1.19376.1.5.3.1.1.1,</w:delText>
        </w:r>
        <w:r w:rsidR="005F3FB5" w:rsidDel="006A1426">
          <w:delText xml:space="preserve"> </w:delText>
        </w:r>
        <w:r w:rsidRPr="003651D9" w:rsidDel="006A1426">
          <w:delText>content modules&gt;</w:delText>
        </w:r>
        <w:r w:rsidR="005F3FB5" w:rsidDel="006A1426">
          <w:delText xml:space="preserve"> </w:delText>
        </w:r>
        <w:r w:rsidRPr="003651D9" w:rsidDel="006A1426">
          <w:delText xml:space="preserve">and so must conform to the requirements of those templates as well this document specification, </w:delText>
        </w:r>
        <w:r w:rsidRPr="003651D9" w:rsidDel="006A1426">
          <w:rPr>
            <w:i/>
          </w:rPr>
          <w:delText>&lt;templateName and templateID&gt;</w:delText>
        </w:r>
        <w:r w:rsidRPr="003651D9" w:rsidDel="006A1426">
          <w:delText xml:space="preserve"> &lt;e.g., Cardiac Imaging Report template, </w:delText>
        </w:r>
        <w:r w:rsidRPr="003651D9" w:rsidDel="006A1426">
          <w:rPr>
            <w:szCs w:val="24"/>
          </w:rPr>
          <w:delText>1.3.6.1.4.1.19376.1.4.1.1.1</w:delText>
        </w:r>
        <w:r w:rsidRPr="003651D9" w:rsidDel="006A1426">
          <w:delText xml:space="preserve">&gt;. </w:delText>
        </w:r>
      </w:del>
    </w:p>
    <w:p w14:paraId="363C3AD6" w14:textId="77777777" w:rsidR="00B84D95" w:rsidRPr="003651D9" w:rsidDel="006A1426" w:rsidRDefault="00A81A7C" w:rsidP="005D6104">
      <w:pPr>
        <w:pStyle w:val="BodyText"/>
        <w:rPr>
          <w:del w:id="1827" w:author="Keith W. Boone" w:date="2015-03-04T12:59:00Z"/>
          <w:lang w:eastAsia="x-none"/>
        </w:rPr>
      </w:pPr>
      <w:del w:id="1828" w:author="Keith W. Boone" w:date="2015-03-04T12:59:00Z">
        <w:r w:rsidRPr="003651D9" w:rsidDel="006A1426">
          <w:delText>A complete example</w:delText>
        </w:r>
        <w:r w:rsidRPr="003651D9" w:rsidDel="006A1426">
          <w:rPr>
            <w:lang w:eastAsia="x-none"/>
          </w:rPr>
          <w:delText xml:space="preserve"> of the &lt;Content Module Name and Acronym&gt; Document Content Module is available on the IHE ftp server at: </w:delText>
        </w:r>
        <w:r w:rsidR="003651D9" w:rsidRPr="003651D9" w:rsidDel="006A1426">
          <w:rPr>
            <w:lang w:eastAsia="x-none"/>
          </w:rPr>
          <w:delText>&lt;indicate location here&gt;.</w:delText>
        </w:r>
      </w:del>
    </w:p>
    <w:p w14:paraId="3FAA05AC" w14:textId="77777777" w:rsidR="00A81A7C" w:rsidRPr="003651D9" w:rsidDel="006A1426" w:rsidRDefault="00A81A7C" w:rsidP="005D6104">
      <w:pPr>
        <w:pStyle w:val="BodyText"/>
        <w:rPr>
          <w:del w:id="1829" w:author="Keith W. Boone" w:date="2015-03-04T12:59:00Z"/>
        </w:rPr>
      </w:pPr>
      <w:del w:id="1830" w:author="Keith W. Boone" w:date="2015-03-04T12:59:00Z">
        <w:r w:rsidRPr="003651D9" w:rsidDel="006A1426">
          <w:delText>Note th</w:delText>
        </w:r>
        <w:r w:rsidR="008E3F6C" w:rsidRPr="003651D9" w:rsidDel="006A1426">
          <w:delText>at this is an example and is meant to be informative and not normative</w:delText>
        </w:r>
        <w:r w:rsidR="00887E40" w:rsidRPr="003651D9" w:rsidDel="006A1426">
          <w:delText xml:space="preserve">. </w:delText>
        </w:r>
        <w:r w:rsidRPr="003651D9" w:rsidDel="006A1426">
          <w:delText xml:space="preserve">This </w:delText>
        </w:r>
        <w:r w:rsidR="008E3F6C" w:rsidRPr="003651D9" w:rsidDel="006A1426">
          <w:delText xml:space="preserve">example shows the </w:delText>
        </w:r>
        <w:r w:rsidRPr="003651D9" w:rsidDel="006A1426">
          <w:delText>&lt;templateId</w:delText>
        </w:r>
        <w:r w:rsidR="008E3F6C" w:rsidRPr="003651D9" w:rsidDel="006A1426">
          <w:delText xml:space="preserve"> (OIDs)</w:delText>
        </w:r>
        <w:r w:rsidRPr="003651D9" w:rsidDel="006A1426">
          <w:delText>&gt;</w:delText>
        </w:r>
        <w:r w:rsidR="008E3F6C" w:rsidRPr="003651D9" w:rsidDel="006A1426">
          <w:delText xml:space="preserve"> elements for all of the specified</w:delText>
        </w:r>
        <w:r w:rsidRPr="003651D9" w:rsidDel="006A1426">
          <w:delText xml:space="preserve"> templates.</w:delText>
        </w:r>
      </w:del>
    </w:p>
    <w:p w14:paraId="78A880D5" w14:textId="77777777" w:rsidR="005D6104" w:rsidRPr="003651D9" w:rsidDel="006A1426" w:rsidRDefault="005D6104" w:rsidP="00870306">
      <w:pPr>
        <w:pStyle w:val="BodyText"/>
        <w:rPr>
          <w:del w:id="1831" w:author="Keith W. Boone" w:date="2015-03-04T12:59:00Z"/>
        </w:rPr>
      </w:pPr>
    </w:p>
    <w:p w14:paraId="7363540D" w14:textId="77777777" w:rsidR="00951F63" w:rsidRPr="003651D9" w:rsidDel="006A1426" w:rsidRDefault="00951F63" w:rsidP="00951F63">
      <w:pPr>
        <w:pStyle w:val="EditorInstructions"/>
        <w:rPr>
          <w:del w:id="1832" w:author="Keith W. Boone" w:date="2015-03-04T12:59:00Z"/>
        </w:rPr>
      </w:pPr>
      <w:del w:id="1833" w:author="Keith W. Boone" w:date="2015-03-04T12:59:00Z">
        <w:r w:rsidRPr="003651D9" w:rsidDel="006A1426">
          <w:delText>Add to section 6.3.2 Header Content Modules</w:delText>
        </w:r>
      </w:del>
    </w:p>
    <w:p w14:paraId="449C6D7C" w14:textId="77777777" w:rsidR="00B9303B" w:rsidRPr="003651D9" w:rsidDel="006A1426" w:rsidRDefault="00B9303B" w:rsidP="00B9303B">
      <w:pPr>
        <w:pStyle w:val="Heading2"/>
        <w:numPr>
          <w:ilvl w:val="0"/>
          <w:numId w:val="0"/>
        </w:numPr>
        <w:rPr>
          <w:del w:id="1834" w:author="Keith W. Boone" w:date="2015-03-04T12:59:00Z"/>
          <w:noProof w:val="0"/>
        </w:rPr>
      </w:pPr>
      <w:bookmarkStart w:id="1835" w:name="_Toc412696366"/>
      <w:del w:id="1836" w:author="Keith W. Boone" w:date="2015-03-04T12:59:00Z">
        <w:r w:rsidRPr="003651D9" w:rsidDel="006A1426">
          <w:rPr>
            <w:noProof w:val="0"/>
          </w:rPr>
          <w:delText>6.3.2</w:delText>
        </w:r>
        <w:r w:rsidR="00291725" w:rsidDel="006A1426">
          <w:rPr>
            <w:noProof w:val="0"/>
          </w:rPr>
          <w:delText xml:space="preserve"> </w:delText>
        </w:r>
        <w:r w:rsidRPr="003651D9" w:rsidDel="006A1426">
          <w:rPr>
            <w:noProof w:val="0"/>
          </w:rPr>
          <w:delText>CDA Header Content Modules</w:delText>
        </w:r>
        <w:bookmarkEnd w:id="1835"/>
      </w:del>
    </w:p>
    <w:p w14:paraId="40210424" w14:textId="77777777" w:rsidR="00951F63" w:rsidRPr="003651D9" w:rsidDel="006A1426" w:rsidRDefault="00951F63" w:rsidP="00951F63">
      <w:pPr>
        <w:pStyle w:val="Heading4"/>
        <w:numPr>
          <w:ilvl w:val="0"/>
          <w:numId w:val="0"/>
        </w:numPr>
        <w:ind w:left="864" w:hanging="864"/>
        <w:rPr>
          <w:del w:id="1837" w:author="Keith W. Boone" w:date="2015-03-04T12:59:00Z"/>
          <w:noProof w:val="0"/>
        </w:rPr>
      </w:pPr>
      <w:bookmarkStart w:id="1838" w:name="_Toc412696367"/>
      <w:del w:id="1839" w:author="Keith W. Boone" w:date="2015-03-04T12:59:00Z">
        <w:r w:rsidRPr="003651D9" w:rsidDel="006A1426">
          <w:rPr>
            <w:noProof w:val="0"/>
          </w:rPr>
          <w:delText>6.3.2</w:delText>
        </w:r>
        <w:r w:rsidR="00EA7E83" w:rsidRPr="003651D9" w:rsidDel="006A1426">
          <w:rPr>
            <w:noProof w:val="0"/>
          </w:rPr>
          <w:delText>.</w:delText>
        </w:r>
        <w:r w:rsidR="00774B6B" w:rsidRPr="003651D9" w:rsidDel="006A1426">
          <w:rPr>
            <w:noProof w:val="0"/>
          </w:rPr>
          <w:delText>H</w:delText>
        </w:r>
        <w:r w:rsidR="00291725" w:rsidDel="006A1426">
          <w:rPr>
            <w:noProof w:val="0"/>
          </w:rPr>
          <w:delText xml:space="preserve"> </w:delText>
        </w:r>
        <w:r w:rsidRPr="003651D9" w:rsidDel="006A1426">
          <w:rPr>
            <w:noProof w:val="0"/>
          </w:rPr>
          <w:delText xml:space="preserve">&lt;Header Element </w:delText>
        </w:r>
        <w:r w:rsidR="00774B6B" w:rsidRPr="003651D9" w:rsidDel="006A1426">
          <w:rPr>
            <w:noProof w:val="0"/>
          </w:rPr>
          <w:delText>Module Name</w:delText>
        </w:r>
        <w:r w:rsidRPr="003651D9" w:rsidDel="006A1426">
          <w:rPr>
            <w:noProof w:val="0"/>
          </w:rPr>
          <w:delText xml:space="preserve">&gt; Header </w:delText>
        </w:r>
        <w:r w:rsidR="00774B6B" w:rsidRPr="003651D9" w:rsidDel="006A1426">
          <w:rPr>
            <w:noProof w:val="0"/>
          </w:rPr>
          <w:delText xml:space="preserve">Content </w:delText>
        </w:r>
        <w:r w:rsidR="00EA7E83" w:rsidRPr="003651D9" w:rsidDel="006A1426">
          <w:rPr>
            <w:noProof w:val="0"/>
          </w:rPr>
          <w:delText>Module</w:delText>
        </w:r>
        <w:bookmarkEnd w:id="1838"/>
        <w:r w:rsidR="00EA7E83" w:rsidRPr="003651D9" w:rsidDel="006A1426">
          <w:rPr>
            <w:noProof w:val="0"/>
          </w:rPr>
          <w:delText xml:space="preserve"> </w:delText>
        </w:r>
      </w:del>
    </w:p>
    <w:p w14:paraId="4DA8A79A" w14:textId="77777777" w:rsidR="00D34E63" w:rsidRPr="003651D9" w:rsidDel="006A1426" w:rsidRDefault="00D34E63" w:rsidP="00597DB2">
      <w:pPr>
        <w:pStyle w:val="AuthorInstructions"/>
        <w:rPr>
          <w:del w:id="1840" w:author="Keith W. Boone" w:date="2015-03-04T12:59:00Z"/>
        </w:rPr>
      </w:pPr>
      <w:del w:id="1841" w:author="Keith W. Boone" w:date="2015-03-04T12:59:00Z">
        <w:r w:rsidRPr="003651D9" w:rsidDel="006A1426">
          <w:delText>&lt;Replicate this section/table for as many new Header Elements are added in this supplement.&gt;</w:delText>
        </w:r>
      </w:del>
    </w:p>
    <w:p w14:paraId="5A32A692" w14:textId="77777777" w:rsidR="00D35F24" w:rsidRPr="003651D9" w:rsidDel="006A1426" w:rsidRDefault="00D35F24" w:rsidP="00597DB2">
      <w:pPr>
        <w:pStyle w:val="AuthorInstructions"/>
        <w:rPr>
          <w:del w:id="1842" w:author="Keith W. Boone" w:date="2015-03-04T12:59:00Z"/>
        </w:rPr>
      </w:pPr>
      <w:del w:id="1843" w:author="Keith W. Boone" w:date="2015-03-04T12:59:00Z">
        <w:r w:rsidRPr="003651D9" w:rsidDel="006A1426">
          <w:delText>###Begin Tabular Format - Header</w:delText>
        </w:r>
      </w:del>
    </w:p>
    <w:p w14:paraId="642D10E5" w14:textId="77777777" w:rsidR="00E25761" w:rsidRPr="003651D9" w:rsidDel="006A1426" w:rsidRDefault="008A3FD2" w:rsidP="00597DB2">
      <w:pPr>
        <w:pStyle w:val="AuthorInstructions"/>
        <w:rPr>
          <w:del w:id="1844" w:author="Keith W. Boone" w:date="2015-03-04T12:59:00Z"/>
        </w:rPr>
      </w:pPr>
      <w:del w:id="1845" w:author="Keith W. Boone" w:date="2015-03-04T12:59:00Z">
        <w:r w:rsidRPr="003651D9" w:rsidDel="006A1426">
          <w:delText xml:space="preserve">&lt;Either the </w:delText>
        </w:r>
        <w:r w:rsidR="00E25761" w:rsidRPr="003651D9" w:rsidDel="006A1426">
          <w:delText xml:space="preserve">Parent Template </w:delText>
        </w:r>
        <w:r w:rsidRPr="003651D9" w:rsidDel="006A1426">
          <w:delText xml:space="preserve">OR </w:delText>
        </w:r>
        <w:r w:rsidR="001055CB" w:rsidRPr="003651D9" w:rsidDel="006A1426">
          <w:delText>the Header</w:delText>
        </w:r>
        <w:r w:rsidRPr="003651D9" w:rsidDel="006A1426">
          <w:delText xml:space="preserve"> Element may constrain this</w:delText>
        </w:r>
        <w:r w:rsidR="00E25761" w:rsidRPr="003651D9" w:rsidDel="006A1426">
          <w:delText xml:space="preserve"> Header Element</w:delText>
        </w:r>
        <w:r w:rsidRPr="003651D9" w:rsidDel="006A1426">
          <w:delText>, not both</w:delText>
        </w:r>
        <w:r w:rsidR="00887E40" w:rsidRPr="003651D9" w:rsidDel="006A1426">
          <w:delText xml:space="preserve">. </w:delText>
        </w:r>
        <w:r w:rsidRPr="003651D9" w:rsidDel="006A1426">
          <w:delText>One should be “N/A”.</w:delText>
        </w:r>
        <w:r w:rsidR="00E25761" w:rsidRPr="003651D9" w:rsidDel="006A1426">
          <w:delText>&gt;</w:delText>
        </w:r>
      </w:del>
    </w:p>
    <w:p w14:paraId="2FEE0393" w14:textId="77777777" w:rsidR="00E25761" w:rsidRPr="003651D9" w:rsidDel="006A1426" w:rsidRDefault="00E25761" w:rsidP="00597DB2">
      <w:pPr>
        <w:pStyle w:val="AuthorInstructions"/>
        <w:rPr>
          <w:del w:id="1846" w:author="Keith W. Boone" w:date="2015-03-04T12:59:00Z"/>
        </w:rPr>
      </w:pPr>
      <w:del w:id="1847" w:author="Keith W. Boone" w:date="2015-03-04T12:59:00Z">
        <w:r w:rsidRPr="003651D9" w:rsidDel="006A1426">
          <w:delText>&lt;</w:delText>
        </w:r>
        <w:r w:rsidR="008341AE" w:rsidRPr="003651D9" w:rsidDel="006A1426">
          <w:delText xml:space="preserve">The values in the </w:delText>
        </w:r>
        <w:r w:rsidR="001055CB" w:rsidRPr="003651D9" w:rsidDel="006A1426">
          <w:delText>column “</w:delText>
        </w:r>
        <w:r w:rsidR="008341AE" w:rsidRPr="003651D9" w:rsidDel="006A1426">
          <w:delText xml:space="preserve">Participations and Act Relationships” </w:delText>
        </w:r>
        <w:r w:rsidRPr="003651D9" w:rsidDel="006A1426">
          <w:delText>must come from the defined terms in the CDA schema.</w:delText>
        </w:r>
        <w:r w:rsidR="008A3FD2" w:rsidRPr="003651D9" w:rsidDel="006A1426">
          <w:delText xml:space="preserve"> See the IHE Technical Frameworks General Introduction, Appendix E, CDA Conventions.</w:delText>
        </w:r>
        <w:r w:rsidRPr="003651D9" w:rsidDel="006A1426">
          <w:delText>&gt;</w:delText>
        </w:r>
      </w:del>
    </w:p>
    <w:p w14:paraId="590BE4D5" w14:textId="77777777" w:rsidR="008A3FD2" w:rsidRPr="003651D9" w:rsidDel="006A1426" w:rsidRDefault="008A3FD2" w:rsidP="008A3FD2">
      <w:pPr>
        <w:pStyle w:val="BodyText"/>
        <w:rPr>
          <w:del w:id="1848" w:author="Keith W. Boone" w:date="2015-03-04T12:59:00Z"/>
          <w:i/>
          <w:lang w:eastAsia="x-none"/>
        </w:rPr>
      </w:pPr>
    </w:p>
    <w:p w14:paraId="3856B5B1" w14:textId="77777777" w:rsidR="00951F63" w:rsidRPr="003651D9" w:rsidDel="006A1426" w:rsidRDefault="00712AE6" w:rsidP="00712AE6">
      <w:pPr>
        <w:keepNext/>
        <w:spacing w:before="60" w:after="60"/>
        <w:jc w:val="center"/>
        <w:rPr>
          <w:del w:id="1849" w:author="Keith W. Boone" w:date="2015-03-04T12:59:00Z"/>
          <w:rFonts w:ascii="Arial" w:hAnsi="Arial"/>
          <w:b/>
          <w:sz w:val="22"/>
        </w:rPr>
      </w:pPr>
      <w:del w:id="1850" w:author="Keith W. Boone" w:date="2015-03-04T12:59:00Z">
        <w:r w:rsidRPr="003651D9" w:rsidDel="006A1426">
          <w:rPr>
            <w:rFonts w:ascii="Arial" w:hAnsi="Arial"/>
            <w:b/>
            <w:sz w:val="22"/>
          </w:rPr>
          <w:delText>Table 6.3.2.H-1 &lt;Content Module Name (Acronym)&gt; Header</w:delText>
        </w:r>
        <w:r w:rsidR="005F3FB5" w:rsidDel="006A1426">
          <w:rPr>
            <w:rFonts w:ascii="Arial" w:hAnsi="Arial"/>
            <w:b/>
            <w:sz w:val="22"/>
          </w:rPr>
          <w:delText xml:space="preserve"> </w:delText>
        </w:r>
      </w:del>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Del="006A1426" w14:paraId="660106D1" w14:textId="77777777" w:rsidTr="00597DB2">
        <w:trPr>
          <w:del w:id="1851"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8519DE" w14:textId="77777777" w:rsidR="00774B6B" w:rsidRPr="003651D9" w:rsidDel="006A1426" w:rsidRDefault="00774B6B" w:rsidP="00CF508D">
            <w:pPr>
              <w:pStyle w:val="TableEntryHeader"/>
              <w:rPr>
                <w:del w:id="1852" w:author="Keith W. Boone" w:date="2015-03-04T12:59:00Z"/>
              </w:rPr>
            </w:pPr>
            <w:del w:id="1853" w:author="Keith W. Boone" w:date="2015-03-04T12:59:00Z">
              <w:r w:rsidRPr="003651D9" w:rsidDel="006A1426">
                <w:delText>Template Name</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A3E604C" w14:textId="77777777" w:rsidR="00774B6B" w:rsidRPr="003651D9" w:rsidDel="006A1426" w:rsidRDefault="00774B6B" w:rsidP="00AD069D">
            <w:pPr>
              <w:pStyle w:val="TableEntry"/>
              <w:rPr>
                <w:del w:id="1854" w:author="Keith W. Boone" w:date="2015-03-04T12:59:00Z"/>
              </w:rPr>
            </w:pPr>
            <w:del w:id="1855" w:author="Keith W. Boone" w:date="2015-03-04T12:59:00Z">
              <w:r w:rsidRPr="003651D9" w:rsidDel="006A1426">
                <w:delText>&lt;Template Name&gt;</w:delText>
              </w:r>
            </w:del>
          </w:p>
        </w:tc>
      </w:tr>
      <w:tr w:rsidR="00951F63" w:rsidRPr="003651D9" w:rsidDel="006A1426" w14:paraId="78F7099C" w14:textId="77777777" w:rsidTr="00597DB2">
        <w:trPr>
          <w:del w:id="1856"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6F7D81" w14:textId="77777777" w:rsidR="00951F63" w:rsidRPr="003651D9" w:rsidDel="006A1426" w:rsidRDefault="00951F63" w:rsidP="00CF508D">
            <w:pPr>
              <w:pStyle w:val="TableEntryHeader"/>
              <w:rPr>
                <w:del w:id="1857" w:author="Keith W. Boone" w:date="2015-03-04T12:59:00Z"/>
              </w:rPr>
            </w:pPr>
            <w:del w:id="1858" w:author="Keith W. Boone" w:date="2015-03-04T12:59:00Z">
              <w:r w:rsidRPr="003651D9" w:rsidDel="006A1426">
                <w:delText xml:space="preserve">Template ID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02EA82F" w14:textId="77777777" w:rsidR="00951F63" w:rsidRPr="003651D9" w:rsidDel="006A1426" w:rsidRDefault="00774B6B" w:rsidP="00AD069D">
            <w:pPr>
              <w:pStyle w:val="TableEntry"/>
              <w:rPr>
                <w:del w:id="1859" w:author="Keith W. Boone" w:date="2015-03-04T12:59:00Z"/>
              </w:rPr>
            </w:pPr>
            <w:del w:id="1860" w:author="Keith W. Boone" w:date="2015-03-04T12:59:00Z">
              <w:r w:rsidRPr="003651D9" w:rsidDel="006A1426">
                <w:delText>&lt;oid&gt;</w:delText>
              </w:r>
            </w:del>
          </w:p>
        </w:tc>
      </w:tr>
      <w:tr w:rsidR="00951F63" w:rsidRPr="003651D9" w:rsidDel="006A1426" w14:paraId="482389B3" w14:textId="77777777" w:rsidTr="00597DB2">
        <w:trPr>
          <w:del w:id="1861"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388D26" w14:textId="77777777" w:rsidR="00951F63" w:rsidRPr="003651D9" w:rsidDel="006A1426" w:rsidRDefault="00951F63" w:rsidP="00CF508D">
            <w:pPr>
              <w:pStyle w:val="TableEntryHeader"/>
              <w:rPr>
                <w:del w:id="1862" w:author="Keith W. Boone" w:date="2015-03-04T12:59:00Z"/>
              </w:rPr>
            </w:pPr>
            <w:del w:id="1863" w:author="Keith W. Boone" w:date="2015-03-04T12:59:00Z">
              <w:r w:rsidRPr="003651D9" w:rsidDel="006A1426">
                <w:delText xml:space="preserve">Parent Template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C8BBECC" w14:textId="77777777" w:rsidR="00951F63" w:rsidRPr="003651D9" w:rsidDel="006A1426" w:rsidRDefault="00774B6B" w:rsidP="00AD069D">
            <w:pPr>
              <w:pStyle w:val="TableEntry"/>
              <w:rPr>
                <w:del w:id="1864" w:author="Keith W. Boone" w:date="2015-03-04T12:59:00Z"/>
              </w:rPr>
            </w:pPr>
            <w:del w:id="1865" w:author="Keith W. Boone" w:date="2015-03-04T12:59:00Z">
              <w:r w:rsidRPr="003651D9" w:rsidDel="006A1426">
                <w:delText>&lt;Name and oid of parent template</w:delText>
              </w:r>
              <w:r w:rsidR="005F3FB5" w:rsidDel="006A1426">
                <w:delText xml:space="preserve"> </w:delText>
              </w:r>
              <w:r w:rsidR="008A3FD2" w:rsidRPr="003651D9" w:rsidDel="006A1426">
                <w:delText>or N/A&gt;</w:delText>
              </w:r>
              <w:r w:rsidR="00291725" w:rsidDel="006A1426">
                <w:delText xml:space="preserve"> </w:delText>
              </w:r>
            </w:del>
          </w:p>
        </w:tc>
      </w:tr>
      <w:tr w:rsidR="00E25761" w:rsidRPr="003651D9" w:rsidDel="006A1426" w14:paraId="7D27CB21" w14:textId="77777777" w:rsidTr="00597DB2">
        <w:trPr>
          <w:del w:id="1866"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667FF5" w14:textId="77777777" w:rsidR="00E25761" w:rsidRPr="003651D9" w:rsidDel="006A1426" w:rsidRDefault="00E25761" w:rsidP="00CF508D">
            <w:pPr>
              <w:pStyle w:val="TableEntryHeader"/>
              <w:rPr>
                <w:del w:id="1867" w:author="Keith W. Boone" w:date="2015-03-04T12:59:00Z"/>
              </w:rPr>
            </w:pPr>
            <w:del w:id="1868" w:author="Keith W. Boone" w:date="2015-03-04T12:59:00Z">
              <w:r w:rsidRPr="003651D9" w:rsidDel="006A1426">
                <w:delText>Header Element</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5478B01" w14:textId="77777777" w:rsidR="00E25761" w:rsidRPr="003651D9" w:rsidDel="006A1426" w:rsidRDefault="00E25761" w:rsidP="00AD069D">
            <w:pPr>
              <w:pStyle w:val="TableEntry"/>
              <w:rPr>
                <w:del w:id="1869" w:author="Keith W. Boone" w:date="2015-03-04T12:59:00Z"/>
              </w:rPr>
            </w:pPr>
            <w:del w:id="1870" w:author="Keith W. Boone" w:date="2015-03-04T12:59:00Z">
              <w:r w:rsidRPr="003651D9" w:rsidDel="006A1426">
                <w:delText>&lt;CDA Header Elements participant or componentOf</w:delText>
              </w:r>
              <w:r w:rsidR="008A3FD2" w:rsidRPr="003651D9" w:rsidDel="006A1426">
                <w:delText xml:space="preserve"> or N/A</w:delText>
              </w:r>
              <w:r w:rsidRPr="003651D9" w:rsidDel="006A1426">
                <w:delText>&gt;</w:delText>
              </w:r>
            </w:del>
          </w:p>
          <w:p w14:paraId="54AC9D9F" w14:textId="77777777" w:rsidR="00E25761" w:rsidRPr="003651D9" w:rsidDel="006A1426" w:rsidRDefault="00E25761" w:rsidP="003579DA">
            <w:pPr>
              <w:pStyle w:val="TableEntry"/>
              <w:rPr>
                <w:del w:id="1871" w:author="Keith W. Boone" w:date="2015-03-04T12:59:00Z"/>
              </w:rPr>
            </w:pPr>
            <w:del w:id="1872" w:author="Keith W. Boone" w:date="2015-03-04T12:59:00Z">
              <w:r w:rsidRPr="003651D9" w:rsidDel="006A1426">
                <w:delText>e.g., componentOf / encompassingEncounter</w:delText>
              </w:r>
              <w:r w:rsidR="005F3FB5" w:rsidDel="006A1426">
                <w:delText xml:space="preserve"> </w:delText>
              </w:r>
            </w:del>
          </w:p>
        </w:tc>
      </w:tr>
      <w:tr w:rsidR="00E25761" w:rsidRPr="003651D9" w:rsidDel="006A1426" w14:paraId="0F37F43F" w14:textId="77777777" w:rsidTr="00597DB2">
        <w:trPr>
          <w:del w:id="187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A8A02E" w14:textId="77777777" w:rsidR="00E25761" w:rsidRPr="003651D9" w:rsidDel="006A1426" w:rsidRDefault="00E25761" w:rsidP="00CF508D">
            <w:pPr>
              <w:pStyle w:val="TableEntryHeader"/>
              <w:rPr>
                <w:del w:id="1874" w:author="Keith W. Boone" w:date="2015-03-04T12:59:00Z"/>
              </w:rPr>
            </w:pPr>
            <w:del w:id="1875" w:author="Keith W. Boone" w:date="2015-03-04T12:59:00Z">
              <w:r w:rsidRPr="003651D9" w:rsidDel="006A1426">
                <w:delText xml:space="preserve">General Description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15F3D5" w14:textId="77777777" w:rsidR="00E25761" w:rsidRPr="003651D9" w:rsidDel="006A1426" w:rsidRDefault="008A3FD2" w:rsidP="00AD069D">
            <w:pPr>
              <w:pStyle w:val="TableEntry"/>
              <w:rPr>
                <w:del w:id="1876" w:author="Keith W. Boone" w:date="2015-03-04T12:59:00Z"/>
              </w:rPr>
            </w:pPr>
            <w:del w:id="1877" w:author="Keith W. Boone" w:date="2015-03-04T12:59:00Z">
              <w:r w:rsidRPr="003651D9" w:rsidDel="006A1426">
                <w:delText>&lt;short textual description</w:delText>
              </w:r>
              <w:r w:rsidR="00887E40" w:rsidRPr="003651D9" w:rsidDel="006A1426">
                <w:delText xml:space="preserve">. </w:delText>
              </w:r>
              <w:r w:rsidRPr="003651D9" w:rsidDel="006A1426">
                <w:delText>Short paragraph at most.&gt;</w:delText>
              </w:r>
            </w:del>
          </w:p>
        </w:tc>
      </w:tr>
      <w:tr w:rsidR="00E25761" w:rsidRPr="003651D9" w:rsidDel="006A1426" w14:paraId="2C5725FA" w14:textId="77777777" w:rsidTr="00597DB2">
        <w:trPr>
          <w:gridAfter w:val="1"/>
          <w:wAfter w:w="8" w:type="pct"/>
          <w:del w:id="1878"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70A1BB66" w14:textId="77777777" w:rsidR="00E25761" w:rsidRPr="003651D9" w:rsidDel="006A1426" w:rsidRDefault="00E25761" w:rsidP="00CF508D">
            <w:pPr>
              <w:pStyle w:val="TableEntryHeader"/>
              <w:rPr>
                <w:del w:id="1879" w:author="Keith W. Boone" w:date="2015-03-04T12:59:00Z"/>
              </w:rPr>
            </w:pPr>
            <w:del w:id="1880" w:author="Keith W. Boone" w:date="2015-03-04T12:59:00Z">
              <w:r w:rsidRPr="003651D9" w:rsidDel="006A1426">
                <w:delText xml:space="preserve">Opt </w:delText>
              </w:r>
              <w:r w:rsidR="00FD3F02" w:rsidRPr="003651D9" w:rsidDel="006A1426">
                <w:delText>and Card</w:delText>
              </w:r>
            </w:del>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9F1FD6" w14:textId="77777777" w:rsidR="00E25761" w:rsidRPr="003651D9" w:rsidDel="006A1426" w:rsidRDefault="00E25761" w:rsidP="00CF508D">
            <w:pPr>
              <w:pStyle w:val="TableEntryHeader"/>
              <w:rPr>
                <w:del w:id="1881" w:author="Keith W. Boone" w:date="2015-03-04T12:59:00Z"/>
              </w:rPr>
            </w:pPr>
            <w:del w:id="1882" w:author="Keith W. Boone" w:date="2015-03-04T12:59:00Z">
              <w:r w:rsidRPr="003651D9" w:rsidDel="006A1426">
                <w:delText>Participation</w:delText>
              </w:r>
              <w:r w:rsidR="008341AE" w:rsidRPr="003651D9" w:rsidDel="006A1426">
                <w:delText>/ Act Relationship</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7E94F7E1" w14:textId="77777777" w:rsidR="00E25761" w:rsidRPr="003651D9" w:rsidDel="006A1426" w:rsidRDefault="00E25761" w:rsidP="00CF508D">
            <w:pPr>
              <w:pStyle w:val="TableEntryHeader"/>
              <w:rPr>
                <w:del w:id="1883" w:author="Keith W. Boone" w:date="2015-03-04T12:59:00Z"/>
              </w:rPr>
            </w:pPr>
            <w:del w:id="1884" w:author="Keith W. Boone" w:date="2015-03-04T12:59:00Z">
              <w:r w:rsidRPr="003651D9" w:rsidDel="006A1426">
                <w:delText xml:space="preserve">Description </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33F67A36" w14:textId="77777777" w:rsidR="00E25761" w:rsidRPr="003651D9" w:rsidDel="006A1426" w:rsidRDefault="00E25761" w:rsidP="00CF508D">
            <w:pPr>
              <w:pStyle w:val="TableEntryHeader"/>
              <w:rPr>
                <w:del w:id="1885" w:author="Keith W. Boone" w:date="2015-03-04T12:59:00Z"/>
              </w:rPr>
            </w:pPr>
            <w:del w:id="1886" w:author="Keith W. Boone" w:date="2015-03-04T12:59:00Z">
              <w:r w:rsidRPr="003651D9" w:rsidDel="006A1426">
                <w:delText xml:space="preserve">Template </w:delText>
              </w:r>
            </w:del>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11BB2CAE" w14:textId="77777777" w:rsidR="00E25761" w:rsidRPr="003651D9" w:rsidDel="006A1426" w:rsidRDefault="00E25761" w:rsidP="00CF508D">
            <w:pPr>
              <w:pStyle w:val="TableEntryHeader"/>
              <w:rPr>
                <w:del w:id="1887" w:author="Keith W. Boone" w:date="2015-03-04T12:59:00Z"/>
              </w:rPr>
            </w:pPr>
            <w:del w:id="1888" w:author="Keith W. Boone" w:date="2015-03-04T12:59:00Z">
              <w:r w:rsidRPr="003651D9" w:rsidDel="006A1426">
                <w:delText>Spec</w:delText>
              </w:r>
              <w:r w:rsidR="00363069" w:rsidRPr="003651D9" w:rsidDel="006A1426">
                <w:delText>ification</w:delText>
              </w:r>
              <w:r w:rsidRPr="003651D9" w:rsidDel="006A1426">
                <w:delText xml:space="preserve"> Document</w:delText>
              </w:r>
            </w:del>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54ADD87D" w14:textId="77777777" w:rsidR="00E25761" w:rsidRPr="003651D9" w:rsidDel="006A1426" w:rsidRDefault="003601D3" w:rsidP="00CF508D">
            <w:pPr>
              <w:pStyle w:val="TableEntryHeader"/>
              <w:rPr>
                <w:del w:id="1889" w:author="Keith W. Boone" w:date="2015-03-04T12:59:00Z"/>
              </w:rPr>
            </w:pPr>
            <w:del w:id="1890" w:author="Keith W. Boone" w:date="2015-03-04T12:59:00Z">
              <w:r w:rsidRPr="003651D9" w:rsidDel="006A1426">
                <w:delText xml:space="preserve">Vocabulary </w:delText>
              </w:r>
              <w:r w:rsidR="00E25761" w:rsidRPr="003651D9" w:rsidDel="006A1426">
                <w:delText>Con-straint</w:delText>
              </w:r>
            </w:del>
          </w:p>
        </w:tc>
      </w:tr>
      <w:tr w:rsidR="00E25761" w:rsidRPr="003651D9" w:rsidDel="006A1426" w14:paraId="7C5FEC5A" w14:textId="77777777" w:rsidTr="00597DB2">
        <w:trPr>
          <w:gridAfter w:val="1"/>
          <w:wAfter w:w="8" w:type="pct"/>
          <w:del w:id="1891"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658B73F" w14:textId="77777777" w:rsidR="00E25761" w:rsidRPr="003651D9" w:rsidDel="006A1426" w:rsidRDefault="00286433" w:rsidP="00AD069D">
            <w:pPr>
              <w:pStyle w:val="TableEntry"/>
              <w:rPr>
                <w:del w:id="1892" w:author="Keith W. Boone" w:date="2015-03-04T12:59:00Z"/>
              </w:rPr>
            </w:pPr>
            <w:del w:id="1893" w:author="Keith W. Boone" w:date="2015-03-04T12:59:00Z">
              <w:r w:rsidRPr="003651D9" w:rsidDel="006A1426">
                <w:delText>x [?..?]</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47AB40B" w14:textId="77777777" w:rsidR="00E25761" w:rsidRPr="003651D9" w:rsidDel="006A1426" w:rsidRDefault="00286433" w:rsidP="003579DA">
            <w:pPr>
              <w:pStyle w:val="TableEntry"/>
              <w:rPr>
                <w:del w:id="1894" w:author="Keith W. Boone" w:date="2015-03-04T12:59:00Z"/>
              </w:rPr>
            </w:pPr>
            <w:del w:id="1895" w:author="Keith W. Boone" w:date="2015-03-04T12:59:00Z">
              <w:r w:rsidRPr="003651D9" w:rsidDel="006A1426">
                <w:delText>&lt;select from defined part /act relationship terms; App 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259E0C3" w14:textId="77777777" w:rsidR="00E25761" w:rsidRPr="003651D9" w:rsidDel="006A1426" w:rsidRDefault="00286433" w:rsidP="00017E09">
            <w:pPr>
              <w:pStyle w:val="TableEntry"/>
              <w:rPr>
                <w:del w:id="1896" w:author="Keith W. Boone" w:date="2015-03-04T12:59:00Z"/>
              </w:rPr>
            </w:pPr>
            <w:del w:id="1897" w:author="Keith W. Boone" w:date="2015-03-04T12:59:00Z">
              <w:r w:rsidRPr="003651D9" w:rsidDel="006A1426">
                <w:delText>&lt;Header Content description name&gt;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2D107FB8" w14:textId="77777777" w:rsidR="00E25761" w:rsidRPr="003651D9" w:rsidDel="006A1426" w:rsidRDefault="00286433" w:rsidP="003B70A2">
            <w:pPr>
              <w:pStyle w:val="TableEntry"/>
              <w:rPr>
                <w:del w:id="1898" w:author="Keith W. Boone" w:date="2015-03-04T12:59:00Z"/>
              </w:rPr>
            </w:pPr>
            <w:del w:id="1899" w:author="Keith W. Boone" w:date="2015-03-04T12:59:00Z">
              <w:r w:rsidRPr="003651D9" w:rsidDel="006A1426">
                <w:delText>&lt;oid&gt;</w:delText>
              </w:r>
            </w:del>
          </w:p>
        </w:tc>
        <w:tc>
          <w:tcPr>
            <w:tcW w:w="623" w:type="pct"/>
            <w:tcBorders>
              <w:top w:val="single" w:sz="4" w:space="0" w:color="auto"/>
              <w:left w:val="single" w:sz="4" w:space="0" w:color="auto"/>
              <w:bottom w:val="single" w:sz="4" w:space="0" w:color="auto"/>
              <w:right w:val="single" w:sz="4" w:space="0" w:color="auto"/>
            </w:tcBorders>
            <w:vAlign w:val="center"/>
          </w:tcPr>
          <w:p w14:paraId="6D007861" w14:textId="77777777" w:rsidR="00E25761" w:rsidRPr="003651D9" w:rsidDel="006A1426" w:rsidRDefault="00286433" w:rsidP="00EF1E77">
            <w:pPr>
              <w:pStyle w:val="TableEntry"/>
              <w:rPr>
                <w:del w:id="1900" w:author="Keith W. Boone" w:date="2015-03-04T12:59:00Z"/>
              </w:rPr>
            </w:pPr>
            <w:del w:id="1901" w:author="Keith W. Boone" w:date="2015-03-04T12:59:00Z">
              <w:r w:rsidRPr="003651D9" w:rsidDel="006A1426">
                <w:delText>&lt;document reference, if applicable&gt;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46170677" w14:textId="77777777" w:rsidR="00E25761" w:rsidRPr="003651D9" w:rsidDel="006A1426" w:rsidRDefault="00286433" w:rsidP="00BB76BC">
            <w:pPr>
              <w:pStyle w:val="TableEntry"/>
              <w:rPr>
                <w:del w:id="1902" w:author="Keith W. Boone" w:date="2015-03-04T12:59:00Z"/>
              </w:rPr>
            </w:pPr>
            <w:del w:id="1903" w:author="Keith W. Boone" w:date="2015-03-04T12:59:00Z">
              <w:r w:rsidRPr="003651D9" w:rsidDel="006A1426">
                <w:delText>&lt;Vocab constraint, if applicable&gt;</w:delText>
              </w:r>
            </w:del>
          </w:p>
        </w:tc>
      </w:tr>
      <w:tr w:rsidR="003F252B" w:rsidRPr="003651D9" w:rsidDel="006A1426" w14:paraId="75E8D07C" w14:textId="77777777" w:rsidTr="00597DB2">
        <w:trPr>
          <w:gridAfter w:val="1"/>
          <w:wAfter w:w="8" w:type="pct"/>
          <w:del w:id="1904"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FB32D5" w14:textId="77777777" w:rsidR="003F252B" w:rsidRPr="003651D9" w:rsidDel="006A1426" w:rsidRDefault="003F252B" w:rsidP="003F252B">
            <w:pPr>
              <w:pStyle w:val="TableEntry"/>
              <w:rPr>
                <w:del w:id="1905" w:author="Keith W. Boone" w:date="2015-03-04T12:59:00Z"/>
              </w:rPr>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DD9CBD9" w14:textId="77777777" w:rsidR="003F252B" w:rsidRPr="003651D9" w:rsidDel="006A1426" w:rsidRDefault="003F252B" w:rsidP="003F252B">
            <w:pPr>
              <w:pStyle w:val="TableEntry"/>
              <w:rPr>
                <w:del w:id="1906"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576E460E" w14:textId="77777777" w:rsidR="003F252B" w:rsidRPr="003651D9" w:rsidDel="006A1426" w:rsidRDefault="003F252B" w:rsidP="003F252B">
            <w:pPr>
              <w:pStyle w:val="TableEntry"/>
              <w:rPr>
                <w:del w:id="1907"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3C827B9A" w14:textId="77777777" w:rsidR="003F252B" w:rsidRPr="003651D9" w:rsidDel="006A1426" w:rsidRDefault="003F252B" w:rsidP="003F252B">
            <w:pPr>
              <w:pStyle w:val="TableEntry"/>
              <w:rPr>
                <w:del w:id="1908"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4CC87BA" w14:textId="77777777" w:rsidR="003F252B" w:rsidRPr="003651D9" w:rsidDel="006A1426" w:rsidRDefault="003F252B" w:rsidP="003F252B">
            <w:pPr>
              <w:pStyle w:val="TableEntry"/>
              <w:rPr>
                <w:del w:id="1909" w:author="Keith W. Boone" w:date="2015-03-04T12:59:00Z"/>
              </w:rPr>
            </w:pPr>
          </w:p>
        </w:tc>
        <w:tc>
          <w:tcPr>
            <w:tcW w:w="527" w:type="pct"/>
            <w:tcBorders>
              <w:top w:val="single" w:sz="4" w:space="0" w:color="auto"/>
              <w:left w:val="single" w:sz="4" w:space="0" w:color="auto"/>
              <w:bottom w:val="single" w:sz="4" w:space="0" w:color="auto"/>
              <w:right w:val="single" w:sz="4" w:space="0" w:color="auto"/>
            </w:tcBorders>
            <w:vAlign w:val="center"/>
          </w:tcPr>
          <w:p w14:paraId="657FE108" w14:textId="77777777" w:rsidR="003F252B" w:rsidRPr="003651D9" w:rsidDel="006A1426" w:rsidRDefault="003F252B" w:rsidP="003F252B">
            <w:pPr>
              <w:pStyle w:val="TableEntry"/>
              <w:rPr>
                <w:del w:id="1910" w:author="Keith W. Boone" w:date="2015-03-04T12:59:00Z"/>
              </w:rPr>
            </w:pPr>
          </w:p>
        </w:tc>
      </w:tr>
      <w:tr w:rsidR="00286433" w:rsidRPr="003651D9" w:rsidDel="006A1426" w14:paraId="3CEE4D86" w14:textId="77777777" w:rsidTr="00597DB2">
        <w:trPr>
          <w:gridAfter w:val="1"/>
          <w:wAfter w:w="8" w:type="pct"/>
          <w:del w:id="1911"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F932A6A" w14:textId="77777777" w:rsidR="00286433" w:rsidRPr="003651D9" w:rsidDel="006A1426" w:rsidRDefault="003F252B" w:rsidP="00EF1E77">
            <w:pPr>
              <w:pStyle w:val="TableEntry"/>
              <w:rPr>
                <w:del w:id="1912" w:author="Keith W. Boone" w:date="2015-03-04T12:59:00Z"/>
              </w:rPr>
            </w:pPr>
            <w:del w:id="1913"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4BCF30FF" w14:textId="77777777" w:rsidR="00286433" w:rsidRPr="003651D9" w:rsidDel="006A1426" w:rsidRDefault="00286433" w:rsidP="005D6176">
            <w:pPr>
              <w:pStyle w:val="TableEntry"/>
              <w:rPr>
                <w:del w:id="1914" w:author="Keith W. Boone" w:date="2015-03-04T12:59:00Z"/>
              </w:rPr>
            </w:pPr>
            <w:del w:id="1915" w:author="Keith W. Boone" w:date="2015-03-04T12:59:00Z">
              <w:r w:rsidRPr="003651D9" w:rsidDel="006A1426">
                <w:delText>RESP</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69796A7" w14:textId="77777777" w:rsidR="00286433" w:rsidRPr="003651D9" w:rsidDel="006A1426" w:rsidRDefault="00286433" w:rsidP="0032600B">
            <w:pPr>
              <w:pStyle w:val="TableEntry"/>
              <w:rPr>
                <w:del w:id="1916" w:author="Keith W. Boone" w:date="2015-03-04T12:59:00Z"/>
              </w:rPr>
            </w:pPr>
            <w:del w:id="1917" w:author="Keith W. Boone" w:date="2015-03-04T12:59:00Z">
              <w:r w:rsidRPr="003651D9" w:rsidDel="006A1426">
                <w:delText>Responsible Party</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07B73B6" w14:textId="77777777" w:rsidR="00286433" w:rsidRPr="003651D9" w:rsidDel="006A1426" w:rsidRDefault="00286433" w:rsidP="00BB76BC">
            <w:pPr>
              <w:pStyle w:val="TableEntry"/>
              <w:rPr>
                <w:del w:id="1918"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B12EE4C" w14:textId="77777777" w:rsidR="00286433" w:rsidRPr="003651D9" w:rsidDel="006A1426" w:rsidRDefault="00115A0F" w:rsidP="00BB76BC">
            <w:pPr>
              <w:pStyle w:val="TableEntry"/>
              <w:rPr>
                <w:del w:id="1919" w:author="Keith W. Boone" w:date="2015-03-04T12:59:00Z"/>
              </w:rPr>
            </w:pPr>
            <w:del w:id="1920" w:author="Keith W. Boone" w:date="2015-03-04T12:59:00Z">
              <w:r w:rsidRPr="003651D9" w:rsidDel="006A1426">
                <w:delText>CARD TF-3: 6.3.2.H.1</w:delText>
              </w:r>
              <w:r w:rsidR="003F252B" w:rsidRPr="003651D9" w:rsidDel="006A1426">
                <w:delText>&gt;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204CCA01" w14:textId="77777777" w:rsidR="00286433" w:rsidRPr="003651D9" w:rsidDel="006A1426" w:rsidRDefault="00286433" w:rsidP="00BB76BC">
            <w:pPr>
              <w:pStyle w:val="TableEntry"/>
              <w:rPr>
                <w:del w:id="1921" w:author="Keith W. Boone" w:date="2015-03-04T12:59:00Z"/>
              </w:rPr>
            </w:pPr>
          </w:p>
        </w:tc>
      </w:tr>
      <w:tr w:rsidR="00286433" w:rsidRPr="003651D9" w:rsidDel="006A1426" w14:paraId="6AE5D8E5" w14:textId="77777777" w:rsidTr="00597DB2">
        <w:trPr>
          <w:gridAfter w:val="1"/>
          <w:wAfter w:w="8" w:type="pct"/>
          <w:del w:id="1922" w:author="Keith W. Boone" w:date="2015-03-04T12:59:00Z"/>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D20DA42" w14:textId="77777777" w:rsidR="00286433" w:rsidRPr="003651D9" w:rsidDel="006A1426" w:rsidRDefault="003F252B" w:rsidP="00EF1E77">
            <w:pPr>
              <w:pStyle w:val="TableEntry"/>
              <w:rPr>
                <w:del w:id="1923" w:author="Keith W. Boone" w:date="2015-03-04T12:59:00Z"/>
              </w:rPr>
            </w:pPr>
            <w:del w:id="1924"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1E1E2" w14:textId="77777777" w:rsidR="00286433" w:rsidRPr="003651D9" w:rsidDel="006A1426" w:rsidRDefault="00286433" w:rsidP="005D6176">
            <w:pPr>
              <w:pStyle w:val="TableEntry"/>
              <w:rPr>
                <w:del w:id="1925" w:author="Keith W. Boone" w:date="2015-03-04T12:59:00Z"/>
              </w:rPr>
            </w:pPr>
            <w:del w:id="1926" w:author="Keith W. Boone" w:date="2015-03-04T12:59:00Z">
              <w:r w:rsidRPr="003651D9" w:rsidDel="006A1426">
                <w:delText>LOC</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16234EA8" w14:textId="77777777" w:rsidR="00286433" w:rsidRPr="003651D9" w:rsidDel="006A1426" w:rsidRDefault="00286433" w:rsidP="0032600B">
            <w:pPr>
              <w:pStyle w:val="TableEntry"/>
              <w:rPr>
                <w:del w:id="1927" w:author="Keith W. Boone" w:date="2015-03-04T12:59:00Z"/>
              </w:rPr>
            </w:pPr>
            <w:del w:id="1928" w:author="Keith W. Boone" w:date="2015-03-04T12:59:00Z">
              <w:r w:rsidRPr="003651D9" w:rsidDel="006A1426">
                <w:delText xml:space="preserve"> Health Care Facility</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638D354E" w14:textId="77777777" w:rsidR="00286433" w:rsidRPr="003651D9" w:rsidDel="006A1426" w:rsidRDefault="00286433" w:rsidP="00BB76BC">
            <w:pPr>
              <w:pStyle w:val="TableEntry"/>
              <w:rPr>
                <w:del w:id="1929" w:author="Keith W. Boone" w:date="2015-03-04T12:59:00Z"/>
              </w:rPr>
            </w:pPr>
          </w:p>
        </w:tc>
        <w:tc>
          <w:tcPr>
            <w:tcW w:w="623" w:type="pct"/>
            <w:tcBorders>
              <w:top w:val="single" w:sz="4" w:space="0" w:color="auto"/>
              <w:left w:val="single" w:sz="6" w:space="0" w:color="000000"/>
              <w:bottom w:val="single" w:sz="6" w:space="0" w:color="000000"/>
              <w:right w:val="single" w:sz="6" w:space="0" w:color="000000"/>
            </w:tcBorders>
            <w:vAlign w:val="center"/>
          </w:tcPr>
          <w:p w14:paraId="3B42ECF8" w14:textId="77777777" w:rsidR="00286433" w:rsidRPr="003651D9" w:rsidDel="006A1426" w:rsidRDefault="00115A0F" w:rsidP="00BB76BC">
            <w:pPr>
              <w:pStyle w:val="TableEntry"/>
              <w:rPr>
                <w:del w:id="1930" w:author="Keith W. Boone" w:date="2015-03-04T12:59:00Z"/>
              </w:rPr>
            </w:pPr>
            <w:del w:id="1931" w:author="Keith W. Boone" w:date="2015-03-04T12:59:00Z">
              <w:r w:rsidRPr="003651D9" w:rsidDel="006A1426">
                <w:delText>CARD TF-3: 6.3.2.H.2</w:delText>
              </w:r>
              <w:r w:rsidR="003F252B" w:rsidRPr="003651D9" w:rsidDel="006A1426">
                <w:delText>&gt;</w:delText>
              </w:r>
            </w:del>
          </w:p>
        </w:tc>
        <w:tc>
          <w:tcPr>
            <w:tcW w:w="527" w:type="pct"/>
            <w:tcBorders>
              <w:top w:val="single" w:sz="4" w:space="0" w:color="auto"/>
              <w:left w:val="single" w:sz="6" w:space="0" w:color="000000"/>
              <w:bottom w:val="single" w:sz="6" w:space="0" w:color="000000"/>
              <w:right w:val="single" w:sz="6" w:space="0" w:color="000000"/>
            </w:tcBorders>
            <w:vAlign w:val="center"/>
          </w:tcPr>
          <w:p w14:paraId="1189B4B2" w14:textId="77777777" w:rsidR="00286433" w:rsidRPr="003651D9" w:rsidDel="006A1426" w:rsidRDefault="00286433" w:rsidP="00BB76BC">
            <w:pPr>
              <w:pStyle w:val="TableEntry"/>
              <w:rPr>
                <w:del w:id="1932" w:author="Keith W. Boone" w:date="2015-03-04T12:59:00Z"/>
              </w:rPr>
            </w:pPr>
          </w:p>
        </w:tc>
      </w:tr>
      <w:tr w:rsidR="00286433" w:rsidRPr="003651D9" w:rsidDel="006A1426" w14:paraId="5CACBEF7" w14:textId="77777777" w:rsidTr="00363069">
        <w:trPr>
          <w:gridAfter w:val="1"/>
          <w:wAfter w:w="8" w:type="pct"/>
          <w:del w:id="1933"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BEA6EE" w14:textId="77777777" w:rsidR="00286433" w:rsidRPr="003651D9" w:rsidDel="006A1426" w:rsidRDefault="003F252B" w:rsidP="00EF1E77">
            <w:pPr>
              <w:pStyle w:val="TableEntry"/>
              <w:rPr>
                <w:del w:id="1934" w:author="Keith W. Boone" w:date="2015-03-04T12:59:00Z"/>
              </w:rPr>
            </w:pPr>
            <w:del w:id="1935" w:author="Keith W. Boone" w:date="2015-03-04T12:59:00Z">
              <w:r w:rsidRPr="003651D9" w:rsidDel="006A1426">
                <w:delText>&lt;</w:delText>
              </w:r>
              <w:r w:rsidR="00286433" w:rsidRPr="003651D9" w:rsidDel="006A1426">
                <w:delText>e.g., O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316B4EE" w14:textId="77777777" w:rsidR="00286433" w:rsidRPr="003651D9" w:rsidDel="006A1426" w:rsidRDefault="00286433" w:rsidP="005D6176">
            <w:pPr>
              <w:pStyle w:val="TableEntry"/>
              <w:rPr>
                <w:del w:id="1936" w:author="Keith W. Boone" w:date="2015-03-04T12:59:00Z"/>
              </w:rPr>
            </w:pPr>
            <w:del w:id="1937" w:author="Keith W. Boone" w:date="2015-03-04T12:59:00Z">
              <w:r w:rsidRPr="003651D9" w:rsidDel="006A1426">
                <w:delText>REF</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5927D857" w14:textId="77777777" w:rsidR="00286433" w:rsidRPr="003651D9" w:rsidDel="006A1426" w:rsidRDefault="00286433" w:rsidP="0032600B">
            <w:pPr>
              <w:pStyle w:val="TableEntry"/>
              <w:rPr>
                <w:del w:id="1938" w:author="Keith W. Boone" w:date="2015-03-04T12:59:00Z"/>
              </w:rPr>
            </w:pPr>
            <w:del w:id="1939" w:author="Keith W. Boone" w:date="2015-03-04T12:59:00Z">
              <w:r w:rsidRPr="003651D9" w:rsidDel="006A1426">
                <w:delText>Referring Provider</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68A35F30" w14:textId="77777777" w:rsidR="00286433" w:rsidRPr="003651D9" w:rsidDel="006A1426" w:rsidRDefault="00286433" w:rsidP="00BB76BC">
            <w:pPr>
              <w:pStyle w:val="TableEntry"/>
              <w:rPr>
                <w:del w:id="1940" w:author="Keith W. Boone" w:date="2015-03-04T12:59:00Z"/>
              </w:rPr>
            </w:pPr>
          </w:p>
        </w:tc>
        <w:tc>
          <w:tcPr>
            <w:tcW w:w="623" w:type="pct"/>
            <w:tcBorders>
              <w:top w:val="single" w:sz="6" w:space="0" w:color="000000"/>
              <w:left w:val="single" w:sz="6" w:space="0" w:color="000000"/>
              <w:bottom w:val="single" w:sz="6" w:space="0" w:color="000000"/>
              <w:right w:val="single" w:sz="6" w:space="0" w:color="000000"/>
            </w:tcBorders>
            <w:vAlign w:val="center"/>
          </w:tcPr>
          <w:p w14:paraId="5E87AF9E" w14:textId="77777777" w:rsidR="00286433" w:rsidRPr="003651D9" w:rsidDel="006A1426" w:rsidRDefault="00115A0F" w:rsidP="00BB76BC">
            <w:pPr>
              <w:pStyle w:val="TableEntry"/>
              <w:rPr>
                <w:del w:id="1941" w:author="Keith W. Boone" w:date="2015-03-04T12:59:00Z"/>
              </w:rPr>
            </w:pPr>
            <w:del w:id="1942" w:author="Keith W. Boone" w:date="2015-03-04T12:59:00Z">
              <w:r w:rsidRPr="003651D9" w:rsidDel="006A1426">
                <w:delText>CARD TF-3: 6.3.2.H.3</w:delText>
              </w:r>
              <w:r w:rsidR="003F252B" w:rsidRPr="003651D9" w:rsidDel="006A1426">
                <w:delText>&gt;</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66931EB" w14:textId="77777777" w:rsidR="00286433" w:rsidRPr="003651D9" w:rsidDel="006A1426" w:rsidRDefault="00286433" w:rsidP="00BB76BC">
            <w:pPr>
              <w:pStyle w:val="TableEntry"/>
              <w:rPr>
                <w:del w:id="1943" w:author="Keith W. Boone" w:date="2015-03-04T12:59:00Z"/>
              </w:rPr>
            </w:pPr>
          </w:p>
        </w:tc>
      </w:tr>
      <w:tr w:rsidR="00286433" w:rsidRPr="003651D9" w:rsidDel="006A1426" w14:paraId="4FEA0D59" w14:textId="77777777" w:rsidTr="00363069">
        <w:trPr>
          <w:gridAfter w:val="1"/>
          <w:wAfter w:w="8" w:type="pct"/>
          <w:del w:id="1944"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A26E537" w14:textId="77777777" w:rsidR="00286433" w:rsidRPr="003651D9" w:rsidDel="006A1426" w:rsidRDefault="003F252B" w:rsidP="00EF1E77">
            <w:pPr>
              <w:pStyle w:val="TableEntry"/>
              <w:rPr>
                <w:del w:id="1945" w:author="Keith W. Boone" w:date="2015-03-04T12:59:00Z"/>
              </w:rPr>
            </w:pPr>
            <w:del w:id="1946" w:author="Keith W. Boone" w:date="2015-03-04T12:59:00Z">
              <w:r w:rsidRPr="003651D9" w:rsidDel="006A1426">
                <w:delText>&lt;</w:delText>
              </w:r>
              <w:r w:rsidR="00286433" w:rsidRPr="003651D9" w:rsidDel="006A1426">
                <w:delText>e.g., C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13466DD" w14:textId="77777777" w:rsidR="00286433" w:rsidRPr="003651D9" w:rsidDel="006A1426" w:rsidRDefault="00286433" w:rsidP="005D6176">
            <w:pPr>
              <w:pStyle w:val="TableEntry"/>
              <w:rPr>
                <w:del w:id="1947" w:author="Keith W. Boone" w:date="2015-03-04T12:59:00Z"/>
              </w:rPr>
            </w:pPr>
            <w:del w:id="1948" w:author="Keith W. Boone" w:date="2015-03-04T12:59:00Z">
              <w:r w:rsidRPr="003651D9" w:rsidDel="006A1426">
                <w:delText>ATND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025B1E1B" w14:textId="77777777" w:rsidR="00286433" w:rsidRPr="003651D9" w:rsidDel="006A1426" w:rsidRDefault="00286433" w:rsidP="0032600B">
            <w:pPr>
              <w:pStyle w:val="TableEntry"/>
              <w:rPr>
                <w:del w:id="1949" w:author="Keith W. Boone" w:date="2015-03-04T12:59:00Z"/>
              </w:rPr>
            </w:pPr>
            <w:del w:id="1950" w:author="Keith W. Boone" w:date="2015-03-04T12:59:00Z">
              <w:r w:rsidRPr="003651D9" w:rsidDel="006A1426">
                <w:delText>Physician of Record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7C9EA1FC" w14:textId="77777777" w:rsidR="00286433" w:rsidRPr="003651D9" w:rsidDel="006A1426" w:rsidRDefault="00286433" w:rsidP="00BB76BC">
            <w:pPr>
              <w:pStyle w:val="TableEntry"/>
              <w:rPr>
                <w:del w:id="1951" w:author="Keith W. Boone" w:date="2015-03-04T12:59:00Z"/>
              </w:rPr>
            </w:pPr>
            <w:del w:id="1952" w:author="Keith W. Boone" w:date="2015-03-04T12:59:00Z">
              <w:r w:rsidRPr="003651D9" w:rsidDel="006A1426">
                <w:delText>2.16.840.1.113883.10.20.6.2.2</w:delText>
              </w:r>
            </w:del>
          </w:p>
        </w:tc>
        <w:tc>
          <w:tcPr>
            <w:tcW w:w="623" w:type="pct"/>
            <w:tcBorders>
              <w:top w:val="single" w:sz="6" w:space="0" w:color="000000"/>
              <w:left w:val="single" w:sz="6" w:space="0" w:color="000000"/>
              <w:bottom w:val="single" w:sz="6" w:space="0" w:color="000000"/>
              <w:right w:val="single" w:sz="6" w:space="0" w:color="000000"/>
            </w:tcBorders>
            <w:vAlign w:val="center"/>
          </w:tcPr>
          <w:p w14:paraId="6CB938E2" w14:textId="77777777" w:rsidR="00286433" w:rsidRPr="003651D9" w:rsidDel="006A1426" w:rsidRDefault="00286433" w:rsidP="00BB76BC">
            <w:pPr>
              <w:pStyle w:val="TableEntry"/>
              <w:rPr>
                <w:del w:id="1953" w:author="Keith W. Boone" w:date="2015-03-04T12:59:00Z"/>
              </w:rPr>
            </w:pPr>
            <w:del w:id="1954" w:author="Keith W. Boone" w:date="2015-03-04T12:59:00Z">
              <w:r w:rsidRPr="003651D9" w:rsidDel="006A1426">
                <w:delText>CDA-DIR</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8C81C15" w14:textId="77777777" w:rsidR="00286433" w:rsidRPr="003651D9" w:rsidDel="006A1426" w:rsidRDefault="00115A0F" w:rsidP="00BB76BC">
            <w:pPr>
              <w:pStyle w:val="TableEntry"/>
              <w:rPr>
                <w:del w:id="1955" w:author="Keith W. Boone" w:date="2015-03-04T12:59:00Z"/>
              </w:rPr>
            </w:pPr>
            <w:del w:id="1956" w:author="Keith W. Boone" w:date="2015-03-04T12:59:00Z">
              <w:r w:rsidRPr="003651D9" w:rsidDel="006A1426">
                <w:delText>CARD TF-3: 6.3.2.H.4</w:delText>
              </w:r>
              <w:r w:rsidR="003F252B" w:rsidRPr="003651D9" w:rsidDel="006A1426">
                <w:delText>&gt;</w:delText>
              </w:r>
            </w:del>
          </w:p>
        </w:tc>
      </w:tr>
    </w:tbl>
    <w:p w14:paraId="610EE041" w14:textId="77777777" w:rsidR="003602DC" w:rsidRPr="003651D9" w:rsidDel="006A1426" w:rsidRDefault="003602DC" w:rsidP="00597DB2">
      <w:pPr>
        <w:pStyle w:val="BodyText"/>
        <w:rPr>
          <w:del w:id="1957" w:author="Keith W. Boone" w:date="2015-03-04T12:59:00Z"/>
        </w:rPr>
      </w:pPr>
      <w:bookmarkStart w:id="1958" w:name="_Toc291167520"/>
      <w:bookmarkStart w:id="1959" w:name="_Toc291231459"/>
      <w:bookmarkStart w:id="1960" w:name="_Toc296340389"/>
    </w:p>
    <w:p w14:paraId="12BDFE0D" w14:textId="77777777" w:rsidR="00C20EFF" w:rsidRPr="003651D9" w:rsidDel="006A1426" w:rsidRDefault="00C20EFF" w:rsidP="00C20EFF">
      <w:pPr>
        <w:pStyle w:val="BodyText"/>
        <w:rPr>
          <w:del w:id="1961" w:author="Keith W. Boone" w:date="2015-03-04T12:59:00Z"/>
          <w:i/>
          <w:lang w:eastAsia="x-none"/>
        </w:rPr>
      </w:pPr>
      <w:del w:id="1962" w:author="Keith W. Boone" w:date="2015-03-04T12:59:00Z">
        <w:r w:rsidRPr="003651D9" w:rsidDel="006A1426">
          <w:rPr>
            <w:i/>
            <w:lang w:eastAsia="x-none"/>
          </w:rPr>
          <w:delText>&lt;For each Vocabulary Constraint or Spec</w:delText>
        </w:r>
        <w:r w:rsidR="00363069" w:rsidRPr="003651D9" w:rsidDel="006A1426">
          <w:rPr>
            <w:i/>
            <w:lang w:eastAsia="x-none"/>
          </w:rPr>
          <w:delText>ification</w:delText>
        </w:r>
        <w:r w:rsidRPr="003651D9" w:rsidDel="006A1426">
          <w:rPr>
            <w:i/>
            <w:lang w:eastAsia="x-none"/>
          </w:rPr>
          <w:delText xml:space="preserve"> Document listed in the table above, create an additional section/reference below</w:delText>
        </w:r>
        <w:r w:rsidR="00887E40" w:rsidRPr="003651D9" w:rsidDel="006A1426">
          <w:rPr>
            <w:i/>
            <w:lang w:eastAsia="x-none"/>
          </w:rPr>
          <w:delText xml:space="preserve">. </w:delText>
        </w:r>
        <w:r w:rsidRPr="003651D9" w:rsidDel="006A1426">
          <w:rPr>
            <w:i/>
            <w:lang w:eastAsia="x-none"/>
          </w:rPr>
          <w:delText>Add the Description Name and then select either “Vocabulary Constraint” or “Spec Document” and delete the other word.&gt;</w:delText>
        </w:r>
      </w:del>
    </w:p>
    <w:p w14:paraId="1DC7E36F" w14:textId="77777777" w:rsidR="00C20EFF" w:rsidRPr="003651D9" w:rsidDel="006A1426" w:rsidRDefault="00C20EFF" w:rsidP="00C20EFF">
      <w:pPr>
        <w:pStyle w:val="BodyText"/>
        <w:rPr>
          <w:del w:id="1963" w:author="Keith W. Boone" w:date="2015-03-04T12:59:00Z"/>
          <w:i/>
          <w:lang w:eastAsia="x-none"/>
        </w:rPr>
      </w:pPr>
      <w:del w:id="1964" w:author="Keith W. Boone" w:date="2015-03-04T12:59:00Z">
        <w:r w:rsidRPr="003651D9" w:rsidDel="006A1426">
          <w:rPr>
            <w:i/>
            <w:lang w:eastAsia="x-none"/>
          </w:rPr>
          <w:delText>&lt;It is required to use SHALL, SHOULD, or MAY in each definition as defined in Appendix E of the Technical Frameworks General Introduction.&gt;</w:delText>
        </w:r>
      </w:del>
    </w:p>
    <w:p w14:paraId="186CE155" w14:textId="77777777" w:rsidR="00C20EFF" w:rsidRPr="003651D9" w:rsidDel="006A1426" w:rsidRDefault="00C20EFF" w:rsidP="00C20EFF">
      <w:pPr>
        <w:pStyle w:val="BodyText"/>
        <w:rPr>
          <w:del w:id="1965" w:author="Keith W. Boone" w:date="2015-03-04T12:59:00Z"/>
          <w:i/>
          <w:lang w:eastAsia="x-none"/>
        </w:rPr>
      </w:pPr>
      <w:del w:id="1966" w:author="Keith W. Boone" w:date="2015-03-04T12:59:00Z">
        <w:r w:rsidRPr="003651D9" w:rsidDel="006A1426">
          <w:rPr>
            <w:i/>
            <w:lang w:eastAsia="x-none"/>
          </w:rPr>
          <w:delText>&lt;Also note that the Spec Document link can be a link to an outside document/reference</w:delText>
        </w:r>
        <w:r w:rsidR="00887E40" w:rsidRPr="003651D9" w:rsidDel="006A1426">
          <w:rPr>
            <w:i/>
            <w:lang w:eastAsia="x-none"/>
          </w:rPr>
          <w:delText xml:space="preserve">. </w:delText>
        </w:r>
        <w:r w:rsidRPr="003651D9" w:rsidDel="006A1426">
          <w:rPr>
            <w:i/>
            <w:lang w:eastAsia="x-none"/>
          </w:rPr>
          <w:delText>Do not replicate (cut and paste) sections of other documents into this document since they could become out of sync.&gt;</w:delText>
        </w:r>
      </w:del>
    </w:p>
    <w:p w14:paraId="240D42B6" w14:textId="77777777" w:rsidR="00951F63" w:rsidRPr="003651D9" w:rsidDel="006A1426" w:rsidRDefault="00951F63" w:rsidP="008A3FD2">
      <w:pPr>
        <w:pStyle w:val="Heading5"/>
        <w:numPr>
          <w:ilvl w:val="0"/>
          <w:numId w:val="0"/>
        </w:numPr>
        <w:rPr>
          <w:del w:id="1967" w:author="Keith W. Boone" w:date="2015-03-04T12:59:00Z"/>
          <w:noProof w:val="0"/>
        </w:rPr>
      </w:pPr>
      <w:bookmarkStart w:id="1968" w:name="_Toc412696368"/>
      <w:del w:id="1969" w:author="Keith W. Boone" w:date="2015-03-04T12:59:00Z">
        <w:r w:rsidRPr="003651D9" w:rsidDel="006A1426">
          <w:rPr>
            <w:noProof w:val="0"/>
          </w:rPr>
          <w:delText>6.3.2.</w:delText>
        </w:r>
        <w:r w:rsidR="008A3FD2" w:rsidRPr="003651D9" w:rsidDel="006A1426">
          <w:rPr>
            <w:noProof w:val="0"/>
          </w:rPr>
          <w:delText>H</w:delText>
        </w:r>
        <w:r w:rsidRPr="003651D9" w:rsidDel="006A1426">
          <w:rPr>
            <w:noProof w:val="0"/>
          </w:rPr>
          <w:delText xml:space="preserve">.1 </w:delText>
        </w:r>
        <w:r w:rsidR="00C20EFF" w:rsidRPr="003651D9" w:rsidDel="006A1426">
          <w:rPr>
            <w:noProof w:val="0"/>
          </w:rPr>
          <w:delText xml:space="preserve">&lt;Description Name&gt; &lt;e.g., </w:delText>
        </w:r>
        <w:r w:rsidRPr="003651D9" w:rsidDel="006A1426">
          <w:rPr>
            <w:rFonts w:eastAsia="Calibri"/>
            <w:noProof w:val="0"/>
          </w:rPr>
          <w:delText>Responsible Party</w:delText>
        </w:r>
        <w:bookmarkEnd w:id="1958"/>
        <w:bookmarkEnd w:id="1959"/>
        <w:bookmarkEnd w:id="1960"/>
        <w:r w:rsidR="00C20EFF" w:rsidRPr="003651D9" w:rsidDel="006A1426">
          <w:rPr>
            <w:rFonts w:eastAsia="Calibri"/>
            <w:noProof w:val="0"/>
          </w:rPr>
          <w:delText>&gt; &lt;Spec</w:delText>
        </w:r>
        <w:r w:rsidR="00363069" w:rsidRPr="003651D9" w:rsidDel="006A1426">
          <w:rPr>
            <w:rFonts w:eastAsia="Calibri"/>
            <w:noProof w:val="0"/>
          </w:rPr>
          <w:delText>ification</w:delText>
        </w:r>
        <w:r w:rsidR="00C20EFF" w:rsidRPr="003651D9" w:rsidDel="006A1426">
          <w:rPr>
            <w:rFonts w:eastAsia="Calibri"/>
            <w:noProof w:val="0"/>
          </w:rPr>
          <w:delText xml:space="preserve"> Document </w:delText>
        </w:r>
        <w:r w:rsidR="00154B7B" w:rsidRPr="003651D9" w:rsidDel="006A1426">
          <w:rPr>
            <w:rFonts w:eastAsia="Calibri"/>
            <w:i/>
            <w:noProof w:val="0"/>
          </w:rPr>
          <w:delText>or</w:delText>
        </w:r>
        <w:r w:rsidR="00154B7B" w:rsidRPr="003651D9" w:rsidDel="006A1426">
          <w:rPr>
            <w:rFonts w:eastAsia="Calibri"/>
            <w:noProof w:val="0"/>
          </w:rPr>
          <w:delText xml:space="preserve"> </w:delText>
        </w:r>
        <w:r w:rsidR="00C20EFF" w:rsidRPr="003651D9" w:rsidDel="006A1426">
          <w:rPr>
            <w:rFonts w:eastAsia="Calibri"/>
            <w:noProof w:val="0"/>
          </w:rPr>
          <w:delText>Vocabulary Constraint&gt;</w:delText>
        </w:r>
        <w:bookmarkEnd w:id="1968"/>
      </w:del>
    </w:p>
    <w:p w14:paraId="2BC508E0" w14:textId="77777777" w:rsidR="00C20EFF" w:rsidRPr="003651D9" w:rsidDel="006A1426" w:rsidRDefault="00C20EFF" w:rsidP="00597DB2">
      <w:pPr>
        <w:pStyle w:val="AuthorInstructions"/>
        <w:rPr>
          <w:del w:id="1970" w:author="Keith W. Boone" w:date="2015-03-04T12:59:00Z"/>
          <w:rFonts w:eastAsia="Calibri"/>
        </w:rPr>
      </w:pPr>
      <w:del w:id="1971"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escribe constraints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40F23B2A" w14:textId="77777777" w:rsidR="00C20EFF" w:rsidRPr="003651D9" w:rsidDel="006A1426" w:rsidRDefault="00C20EFF" w:rsidP="00597DB2">
      <w:pPr>
        <w:pStyle w:val="AuthorInstructions"/>
        <w:rPr>
          <w:del w:id="1972" w:author="Keith W. Boone" w:date="2015-03-04T12:59:00Z"/>
          <w:rFonts w:eastAsia="Calibri"/>
        </w:rPr>
      </w:pPr>
      <w:del w:id="1973"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7D4802B" w14:textId="77777777" w:rsidR="00951F63" w:rsidRPr="003651D9" w:rsidDel="006A1426" w:rsidRDefault="003F252B" w:rsidP="00951F63">
      <w:pPr>
        <w:rPr>
          <w:del w:id="1974" w:author="Keith W. Boone" w:date="2015-03-04T12:59:00Z"/>
          <w:rFonts w:eastAsia="Calibri"/>
        </w:rPr>
      </w:pPr>
      <w:del w:id="1975" w:author="Keith W. Boone" w:date="2015-03-04T12:59:00Z">
        <w:r w:rsidRPr="003651D9" w:rsidDel="006A1426">
          <w:rPr>
            <w:rFonts w:eastAsia="Calibri"/>
          </w:rPr>
          <w:delText>&lt;</w:delText>
        </w:r>
        <w:r w:rsidR="00C20EFF" w:rsidRPr="003651D9" w:rsidDel="006A1426">
          <w:rPr>
            <w:rFonts w:eastAsia="Calibri"/>
          </w:rPr>
          <w:delText xml:space="preserve">e.g., </w:delText>
        </w:r>
        <w:r w:rsidR="00951F63" w:rsidRPr="003651D9" w:rsidDel="006A1426">
          <w:rPr>
            <w:rFonts w:eastAsia="Calibri"/>
          </w:rPr>
          <w:delText>The responsible party element represents only the party responsible for the encounter, not necessarily the entire episode of care</w:delText>
        </w:r>
        <w:r w:rsidR="00887E40" w:rsidRPr="003651D9" w:rsidDel="006A1426">
          <w:rPr>
            <w:rFonts w:eastAsia="Calibri"/>
          </w:rPr>
          <w:delText>.</w:delText>
        </w:r>
        <w:r w:rsidRPr="003651D9" w:rsidDel="006A1426">
          <w:rPr>
            <w:rFonts w:eastAsia="Calibri"/>
          </w:rPr>
          <w:delText>&gt;</w:delText>
        </w:r>
        <w:r w:rsidR="00887E40" w:rsidRPr="003651D9" w:rsidDel="006A1426">
          <w:rPr>
            <w:rFonts w:eastAsia="Calibri"/>
          </w:rPr>
          <w:delText xml:space="preserve"> </w:delText>
        </w:r>
      </w:del>
    </w:p>
    <w:p w14:paraId="1E45B728" w14:textId="77777777" w:rsidR="00951F63" w:rsidRPr="003651D9" w:rsidDel="006A1426" w:rsidRDefault="003F252B" w:rsidP="00951F63">
      <w:pPr>
        <w:rPr>
          <w:del w:id="1976" w:author="Keith W. Boone" w:date="2015-03-04T12:59:00Z"/>
          <w:rFonts w:eastAsia="Calibri"/>
        </w:rPr>
      </w:pPr>
      <w:del w:id="1977"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The </w:delText>
        </w:r>
        <w:r w:rsidR="00951F63" w:rsidRPr="003651D9" w:rsidDel="006A1426">
          <w:rPr>
            <w:rFonts w:ascii="Courier New" w:eastAsia="Calibri" w:hAnsi="Courier New" w:cs="Courier New"/>
            <w:sz w:val="22"/>
          </w:rPr>
          <w:delText>responsibleParty</w:delText>
        </w:r>
        <w:r w:rsidR="00951F63" w:rsidRPr="003651D9" w:rsidDel="006A1426">
          <w:rPr>
            <w:rFonts w:eastAsia="Calibri"/>
          </w:rPr>
          <w:delText xml:space="preserve"> element MAY be present. If present,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SHALL have at least one </w:delText>
        </w:r>
        <w:r w:rsidR="00951F63" w:rsidRPr="003651D9" w:rsidDel="006A1426">
          <w:rPr>
            <w:rFonts w:ascii="Courier New" w:eastAsia="Calibri" w:hAnsi="Courier New" w:cs="Courier New"/>
            <w:sz w:val="22"/>
          </w:rPr>
          <w:delText>assignedPerson</w:delText>
        </w:r>
        <w:r w:rsidR="00951F63" w:rsidRPr="003651D9" w:rsidDel="006A1426">
          <w:rPr>
            <w:rFonts w:eastAsia="Calibri"/>
          </w:rPr>
          <w:delText xml:space="preserve"> or </w:delText>
        </w:r>
        <w:r w:rsidR="00951F63" w:rsidRPr="003651D9" w:rsidDel="006A1426">
          <w:rPr>
            <w:rFonts w:ascii="Courier New" w:eastAsia="Calibri" w:hAnsi="Courier New" w:cs="Courier New"/>
            <w:sz w:val="22"/>
          </w:rPr>
          <w:delText>representedOrganization</w:delText>
        </w:r>
        <w:r w:rsidR="00951F63" w:rsidRPr="003651D9" w:rsidDel="006A1426">
          <w:rPr>
            <w:rFonts w:eastAsia="Calibri"/>
          </w:rPr>
          <w:delText xml:space="preserve"> element present.</w:delText>
        </w:r>
        <w:r w:rsidRPr="003651D9" w:rsidDel="006A1426">
          <w:rPr>
            <w:rFonts w:eastAsia="Calibri"/>
          </w:rPr>
          <w:delText>&gt;</w:delText>
        </w:r>
      </w:del>
    </w:p>
    <w:p w14:paraId="73904295" w14:textId="77777777" w:rsidR="00951F63" w:rsidRPr="003651D9" w:rsidDel="006A1426" w:rsidRDefault="003F252B" w:rsidP="00951F63">
      <w:pPr>
        <w:pStyle w:val="BodyTextFirstIndent"/>
        <w:rPr>
          <w:del w:id="1978" w:author="Keith W. Boone" w:date="2015-03-04T12:59:00Z"/>
          <w:rFonts w:eastAsia="Calibri"/>
        </w:rPr>
      </w:pPr>
      <w:del w:id="1979"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Note: </w:delText>
        </w:r>
        <w:r w:rsidR="00951F63" w:rsidRPr="003651D9" w:rsidDel="006A1426">
          <w:rPr>
            <w:rFonts w:eastAsia="Calibri"/>
          </w:rPr>
          <w:tab/>
          <w:delText>This is identical to CDA-DIR CONF-DIR-67</w:delText>
        </w:r>
        <w:r w:rsidRPr="003651D9" w:rsidDel="006A1426">
          <w:rPr>
            <w:rFonts w:eastAsia="Calibri"/>
          </w:rPr>
          <w:delText>&gt;</w:delText>
        </w:r>
      </w:del>
    </w:p>
    <w:p w14:paraId="00575228" w14:textId="77777777" w:rsidR="00951F63" w:rsidRPr="003651D9" w:rsidDel="006A1426" w:rsidRDefault="003F252B" w:rsidP="00951F63">
      <w:pPr>
        <w:rPr>
          <w:del w:id="1980" w:author="Keith W. Boone" w:date="2015-03-04T12:59:00Z"/>
          <w:rFonts w:eastAsia="Calibri"/>
        </w:rPr>
      </w:pPr>
      <w:del w:id="1981"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id</w:delText>
        </w:r>
        <w:r w:rsidR="00951F63" w:rsidRPr="003651D9" w:rsidDel="006A1426">
          <w:rPr>
            <w:rFonts w:eastAsia="Calibri"/>
          </w:rPr>
          <w:delText xml:space="preserve"> SHALL be present with the responsible physician’s identifier.</w:delText>
        </w:r>
        <w:r w:rsidRPr="003651D9" w:rsidDel="006A1426">
          <w:rPr>
            <w:rFonts w:eastAsia="Calibri"/>
          </w:rPr>
          <w:delText>&gt;</w:delText>
        </w:r>
        <w:r w:rsidR="00951F63" w:rsidRPr="003651D9" w:rsidDel="006A1426">
          <w:rPr>
            <w:rFonts w:eastAsia="Calibri"/>
          </w:rPr>
          <w:delText xml:space="preserve"> </w:delText>
        </w:r>
      </w:del>
    </w:p>
    <w:p w14:paraId="30F77E1B" w14:textId="77777777" w:rsidR="00951F63" w:rsidRPr="003651D9" w:rsidDel="006A1426" w:rsidRDefault="003F252B" w:rsidP="00951F63">
      <w:pPr>
        <w:rPr>
          <w:del w:id="1982" w:author="Keith W. Boone" w:date="2015-03-04T12:59:00Z"/>
          <w:rFonts w:eastAsia="Calibri"/>
        </w:rPr>
      </w:pPr>
      <w:del w:id="1983"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code</w:delText>
        </w:r>
        <w:r w:rsidR="00951F63" w:rsidRPr="003651D9" w:rsidDel="006A1426">
          <w:rPr>
            <w:rFonts w:eastAsia="Calibri"/>
          </w:rPr>
          <w:delText xml:space="preserve"> SHOULD be present with the responsible physician’s specialty.</w:delText>
        </w:r>
        <w:r w:rsidRPr="003651D9" w:rsidDel="006A1426">
          <w:rPr>
            <w:rFonts w:eastAsia="Calibri"/>
          </w:rPr>
          <w:delText>&gt;</w:delText>
        </w:r>
      </w:del>
    </w:p>
    <w:p w14:paraId="21ADA6C8" w14:textId="77777777" w:rsidR="00951F63" w:rsidRPr="003651D9" w:rsidDel="006A1426" w:rsidRDefault="003F252B" w:rsidP="00951F63">
      <w:pPr>
        <w:rPr>
          <w:del w:id="1984" w:author="Keith W. Boone" w:date="2015-03-04T12:59:00Z"/>
          <w:rFonts w:eastAsia="Calibri"/>
        </w:rPr>
      </w:pPr>
      <w:del w:id="1985"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 xml:space="preserve">e.g.,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MAY include an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 xml:space="preserve">element from the </w:delText>
        </w:r>
        <w:r w:rsidR="00951F63" w:rsidRPr="003651D9" w:rsidDel="006A1426">
          <w:rPr>
            <w:b/>
            <w:bCs/>
          </w:rPr>
          <w:delText>urn:ihe:card</w:delText>
        </w:r>
        <w:r w:rsidR="00951F63" w:rsidRPr="003651D9" w:rsidDel="006A1426">
          <w:rPr>
            <w:rFonts w:eastAsia="Calibri"/>
          </w:rPr>
          <w:delText xml:space="preserve"> namespace to provide physician accreditation status.</w:delText>
        </w:r>
        <w:r w:rsidRPr="003651D9" w:rsidDel="006A1426">
          <w:rPr>
            <w:rFonts w:eastAsia="Calibri"/>
          </w:rPr>
          <w:delText>&gt;</w:delText>
        </w:r>
      </w:del>
    </w:p>
    <w:p w14:paraId="1DE407C5" w14:textId="77777777" w:rsidR="00951F63" w:rsidRPr="003651D9" w:rsidDel="006A1426" w:rsidRDefault="003F252B" w:rsidP="00951F63">
      <w:pPr>
        <w:rPr>
          <w:del w:id="1986" w:author="Keith W. Boone" w:date="2015-03-04T12:59:00Z"/>
          <w:rFonts w:eastAsia="Calibri"/>
        </w:rPr>
      </w:pPr>
      <w:del w:id="1987" w:author="Keith W. Boone" w:date="2015-03-04T12:59:00Z">
        <w:r w:rsidRPr="003651D9" w:rsidDel="006A1426">
          <w:rPr>
            <w:rFonts w:eastAsia="Calibri"/>
          </w:rPr>
          <w:delText>&lt;</w:delText>
        </w:r>
        <w:r w:rsidR="00940FC7" w:rsidDel="006A1426">
          <w:rPr>
            <w:rFonts w:eastAsia="Calibri"/>
          </w:rPr>
          <w:delText>e.g.,</w:delText>
        </w:r>
        <w:r w:rsidR="003651D9" w:rsidRPr="003651D9" w:rsidDel="006A1426">
          <w:rPr>
            <w:rFonts w:eastAsia="Calibri"/>
          </w:rPr>
          <w:delText xml:space="preserve"> The</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element SHALL use the</w:delText>
        </w:r>
        <w:r w:rsidR="00951F63" w:rsidRPr="003651D9" w:rsidDel="006A1426">
          <w:delText xml:space="preserve"> character string </w:delText>
        </w:r>
        <w:r w:rsidR="00951F63" w:rsidRPr="003651D9" w:rsidDel="006A1426">
          <w:rPr>
            <w:rFonts w:eastAsia="Calibri"/>
          </w:rPr>
          <w:delText>(ST) data type.</w:delText>
        </w:r>
      </w:del>
    </w:p>
    <w:p w14:paraId="500AE47C" w14:textId="77777777" w:rsidR="00951F63" w:rsidRPr="003651D9" w:rsidDel="006A1426" w:rsidRDefault="00951F63" w:rsidP="00951F63">
      <w:pPr>
        <w:rPr>
          <w:del w:id="1988" w:author="Keith W. Boone" w:date="2015-03-04T12:59:00Z"/>
          <w:rFonts w:eastAsia="Calibri"/>
        </w:rPr>
      </w:pPr>
      <w:del w:id="1989" w:author="Keith W. Boone" w:date="2015-03-04T12:59:00Z">
        <w:r w:rsidRPr="003651D9" w:rsidDel="006A1426">
          <w:rPr>
            <w:rFonts w:eastAsia="Calibri"/>
          </w:rPr>
          <w:delText xml:space="preserve">The </w:delText>
        </w:r>
        <w:r w:rsidRPr="003651D9" w:rsidDel="006A1426">
          <w:rPr>
            <w:rFonts w:ascii="Courier New" w:eastAsia="Calibri" w:hAnsi="Courier New" w:cs="Courier New"/>
            <w:sz w:val="22"/>
          </w:rPr>
          <w:delText xml:space="preserve">accreditation </w:delText>
        </w:r>
        <w:r w:rsidRPr="003651D9" w:rsidDel="006A1426">
          <w:rPr>
            <w:rFonts w:eastAsia="Calibri"/>
          </w:rPr>
          <w:delText>element SHALL appear after the defined elements of the Role class, and before any scoper or player entity elements.</w:delText>
        </w:r>
        <w:r w:rsidR="003F252B" w:rsidRPr="003651D9" w:rsidDel="006A1426">
          <w:rPr>
            <w:rFonts w:eastAsia="Calibri"/>
          </w:rPr>
          <w:delText>&gt;</w:delText>
        </w:r>
      </w:del>
    </w:p>
    <w:p w14:paraId="4CEC53AB" w14:textId="77777777" w:rsidR="00951F63" w:rsidRPr="003651D9" w:rsidDel="006A1426" w:rsidRDefault="003F252B" w:rsidP="00951F63">
      <w:pPr>
        <w:rPr>
          <w:del w:id="1990" w:author="Keith W. Boone" w:date="2015-03-04T12:59:00Z"/>
          <w:rFonts w:eastAsia="Calibri"/>
        </w:rPr>
      </w:pPr>
      <w:del w:id="1991"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00CC0A62"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assignedPerson name</w:delText>
        </w:r>
        <w:r w:rsidR="00951F63" w:rsidRPr="003651D9" w:rsidDel="006A1426">
          <w:rPr>
            <w:rFonts w:eastAsia="Calibri"/>
          </w:rPr>
          <w:delText xml:space="preserve"> SHALL be present with the responsible physician’s name.</w:delText>
        </w:r>
        <w:r w:rsidRPr="003651D9" w:rsidDel="006A1426">
          <w:rPr>
            <w:rFonts w:eastAsia="Calibri"/>
          </w:rPr>
          <w:delText>&gt;</w:delText>
        </w:r>
      </w:del>
    </w:p>
    <w:p w14:paraId="2152B32B" w14:textId="77777777" w:rsidR="00363069" w:rsidRPr="003651D9" w:rsidDel="006A1426" w:rsidRDefault="00951F63" w:rsidP="00363069">
      <w:pPr>
        <w:pStyle w:val="Heading5"/>
        <w:numPr>
          <w:ilvl w:val="0"/>
          <w:numId w:val="0"/>
        </w:numPr>
        <w:rPr>
          <w:del w:id="1992" w:author="Keith W. Boone" w:date="2015-03-04T12:59:00Z"/>
          <w:noProof w:val="0"/>
        </w:rPr>
      </w:pPr>
      <w:bookmarkStart w:id="1993" w:name="_Toc291167521"/>
      <w:bookmarkStart w:id="1994" w:name="_Toc291231460"/>
      <w:bookmarkStart w:id="1995" w:name="_Toc296340390"/>
      <w:bookmarkStart w:id="1996" w:name="_Toc412696369"/>
      <w:del w:id="1997" w:author="Keith W. Boone" w:date="2015-03-04T12:59:00Z">
        <w:r w:rsidRPr="003651D9" w:rsidDel="006A1426">
          <w:rPr>
            <w:noProof w:val="0"/>
          </w:rPr>
          <w:delText>6.</w:delText>
        </w:r>
        <w:r w:rsidR="00C20EFF" w:rsidRPr="003651D9" w:rsidDel="006A1426">
          <w:rPr>
            <w:noProof w:val="0"/>
          </w:rPr>
          <w:delText>3.</w:delText>
        </w:r>
        <w:r w:rsidRPr="003651D9" w:rsidDel="006A1426">
          <w:rPr>
            <w:noProof w:val="0"/>
          </w:rPr>
          <w:delText>2.</w:delText>
        </w:r>
        <w:r w:rsidR="00C20EFF" w:rsidRPr="003651D9" w:rsidDel="006A1426">
          <w:rPr>
            <w:noProof w:val="0"/>
          </w:rPr>
          <w:delText>H</w:delText>
        </w:r>
        <w:r w:rsidRPr="003651D9" w:rsidDel="006A1426">
          <w:rPr>
            <w:noProof w:val="0"/>
          </w:rPr>
          <w:delText xml:space="preserve">.2 </w:delText>
        </w:r>
        <w:bookmarkEnd w:id="1993"/>
        <w:bookmarkEnd w:id="1994"/>
        <w:bookmarkEnd w:id="1995"/>
        <w:r w:rsidR="00C20EFF" w:rsidRPr="003651D9" w:rsidDel="006A1426">
          <w:rPr>
            <w:noProof w:val="0"/>
          </w:rPr>
          <w:delText xml:space="preserve">&lt;Description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996"/>
      </w:del>
    </w:p>
    <w:p w14:paraId="7CB04F9C" w14:textId="77777777" w:rsidR="00363069" w:rsidRPr="003651D9" w:rsidDel="006A1426" w:rsidRDefault="00C20EFF" w:rsidP="00363069">
      <w:pPr>
        <w:pStyle w:val="Heading5"/>
        <w:numPr>
          <w:ilvl w:val="0"/>
          <w:numId w:val="0"/>
        </w:numPr>
        <w:rPr>
          <w:del w:id="1998" w:author="Keith W. Boone" w:date="2015-03-04T12:59:00Z"/>
          <w:noProof w:val="0"/>
        </w:rPr>
      </w:pPr>
      <w:bookmarkStart w:id="1999" w:name="_Toc412696370"/>
      <w:del w:id="2000" w:author="Keith W. Boone" w:date="2015-03-04T12:59:00Z">
        <w:r w:rsidRPr="003651D9" w:rsidDel="006A1426">
          <w:rPr>
            <w:noProof w:val="0"/>
          </w:rPr>
          <w:delText xml:space="preserve">6.3.2.H.3 &lt;Description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999"/>
      </w:del>
    </w:p>
    <w:p w14:paraId="12EB0F75" w14:textId="77777777" w:rsidR="00D35F24" w:rsidRPr="003651D9" w:rsidDel="006A1426" w:rsidRDefault="00D35F24" w:rsidP="00597DB2">
      <w:pPr>
        <w:pStyle w:val="AuthorInstructions"/>
        <w:rPr>
          <w:del w:id="2001" w:author="Keith W. Boone" w:date="2015-03-04T12:59:00Z"/>
        </w:rPr>
      </w:pPr>
      <w:del w:id="2002" w:author="Keith W. Boone" w:date="2015-03-04T12:59:00Z">
        <w:r w:rsidRPr="003651D9" w:rsidDel="006A1426">
          <w:delText>###End Tabular Format – Header</w:delText>
        </w:r>
      </w:del>
    </w:p>
    <w:p w14:paraId="5EBCB1AD" w14:textId="77777777" w:rsidR="00983131" w:rsidRPr="003651D9" w:rsidDel="006A1426" w:rsidRDefault="00983131" w:rsidP="00597DB2">
      <w:pPr>
        <w:pStyle w:val="AuthorInstructions"/>
        <w:rPr>
          <w:del w:id="2003" w:author="Keith W. Boone" w:date="2015-03-04T12:59:00Z"/>
        </w:rPr>
      </w:pPr>
    </w:p>
    <w:p w14:paraId="07F92034" w14:textId="77777777" w:rsidR="00D35F24" w:rsidRPr="003651D9" w:rsidDel="006A1426" w:rsidRDefault="00270EBB" w:rsidP="00597DB2">
      <w:pPr>
        <w:pStyle w:val="AuthorInstructions"/>
        <w:rPr>
          <w:del w:id="2004" w:author="Keith W. Boone" w:date="2015-03-04T12:59:00Z"/>
        </w:rPr>
      </w:pPr>
      <w:del w:id="2005" w:author="Keith W. Boone" w:date="2015-03-04T12:59:00Z">
        <w:r w:rsidRPr="003651D9" w:rsidDel="006A1426">
          <w:delText>###Begin Discrete Conformance</w:delText>
        </w:r>
        <w:r w:rsidR="00D35F24" w:rsidRPr="003651D9" w:rsidDel="006A1426">
          <w:delText xml:space="preserve"> Format – Header </w:delText>
        </w:r>
      </w:del>
    </w:p>
    <w:p w14:paraId="7B552302" w14:textId="77777777" w:rsidR="001E206E" w:rsidRPr="003651D9" w:rsidDel="006A1426" w:rsidRDefault="001E206E" w:rsidP="00D35F24">
      <w:pPr>
        <w:pStyle w:val="BodyText"/>
        <w:rPr>
          <w:del w:id="2006" w:author="Keith W. Boone" w:date="2015-03-04T12:59:00Z"/>
          <w:lang w:eastAsia="x-none"/>
        </w:rPr>
      </w:pPr>
    </w:p>
    <w:p w14:paraId="0C2D05CE" w14:textId="77777777" w:rsidR="001E206E" w:rsidRPr="003651D9" w:rsidDel="006A1426" w:rsidRDefault="001E206E" w:rsidP="001E206E">
      <w:pPr>
        <w:rPr>
          <w:del w:id="2007" w:author="Keith W. Boone" w:date="2015-03-04T12:59:00Z"/>
        </w:rPr>
      </w:pPr>
      <w:del w:id="2008" w:author="Keith W. Boone" w:date="2015-03-04T12:59:00Z">
        <w:r w:rsidRPr="003651D9" w:rsidDel="006A1426">
          <w:delText>The header for the &lt;</w:delText>
        </w:r>
        <w:r w:rsidRPr="003651D9" w:rsidDel="006A1426">
          <w:rPr>
            <w:i/>
          </w:rPr>
          <w:delText>Document Name</w:delText>
        </w:r>
        <w:r w:rsidRPr="003651D9" w:rsidDel="006A1426">
          <w:delText>&gt; document shall support the following header constraints as noted in this section</w:delText>
        </w:r>
        <w:r w:rsidR="00887E40" w:rsidRPr="003651D9" w:rsidDel="006A1426">
          <w:delText xml:space="preserve">. </w:delText>
        </w:r>
        <w:r w:rsidRPr="003651D9" w:rsidDel="006A1426">
          <w:delText>Note that this content profile is realm agnostic. These header constraints are based on the C-CDA header constraints but all references to US Realm specific types have been removed.</w:delText>
        </w:r>
      </w:del>
    </w:p>
    <w:p w14:paraId="36446FE7" w14:textId="77777777" w:rsidR="001E206E" w:rsidRPr="003651D9" w:rsidDel="006A1426" w:rsidRDefault="001E206E" w:rsidP="00597DB2">
      <w:pPr>
        <w:pStyle w:val="AuthorInstructions"/>
        <w:rPr>
          <w:del w:id="2009" w:author="Keith W. Boone" w:date="2015-03-04T12:59:00Z"/>
        </w:rPr>
      </w:pPr>
      <w:del w:id="2010"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 must be numbered, begin with SHALL/SHOULD/MAY</w:delText>
        </w:r>
        <w:r w:rsidR="00AD069D" w:rsidRPr="003651D9" w:rsidDel="006A1426">
          <w:delText>,</w:delText>
        </w:r>
        <w:r w:rsidR="00D609FE" w:rsidRPr="003651D9" w:rsidDel="006A1426">
          <w:delText xml:space="preserve"> identify the cardinality using [n..n], the name of the element, and a subitem which describe</w:delText>
        </w:r>
        <w:r w:rsidR="00AD069D" w:rsidRPr="003651D9" w:rsidDel="006A1426">
          <w:delText>s</w:delText>
        </w:r>
        <w:r w:rsidR="00D609FE" w:rsidRPr="003651D9" w:rsidDel="006A1426">
          <w:delText xml:space="preserve"> the value or source of the information.</w:delText>
        </w:r>
        <w:r w:rsidRPr="003651D9" w:rsidDel="006A1426">
          <w:delText>&gt;</w:delText>
        </w:r>
      </w:del>
    </w:p>
    <w:p w14:paraId="7A85B001" w14:textId="77777777" w:rsidR="001E206E" w:rsidRPr="003651D9" w:rsidDel="006A1426" w:rsidRDefault="000121FB" w:rsidP="001E206E">
      <w:pPr>
        <w:rPr>
          <w:del w:id="2011" w:author="Keith W. Boone" w:date="2015-03-04T12:59:00Z"/>
        </w:rPr>
      </w:pPr>
      <w:del w:id="2012" w:author="Keith W. Boone" w:date="2015-03-04T12:59:00Z">
        <w:r w:rsidRPr="003651D9" w:rsidDel="006A1426">
          <w:delText>&lt;</w:delText>
        </w:r>
        <w:r w:rsidR="003651D9" w:rsidRPr="003651D9" w:rsidDel="006A1426">
          <w:delText>e.g.</w:delText>
        </w:r>
        <w:r w:rsidRPr="003651D9" w:rsidDel="006A1426">
          <w:delText>,</w:delText>
        </w:r>
      </w:del>
    </w:p>
    <w:p w14:paraId="75BE1451" w14:textId="77777777" w:rsidR="001E206E" w:rsidRPr="003651D9" w:rsidDel="006A1426" w:rsidRDefault="001E206E" w:rsidP="005B3030">
      <w:pPr>
        <w:numPr>
          <w:ilvl w:val="0"/>
          <w:numId w:val="14"/>
        </w:numPr>
        <w:spacing w:before="0" w:after="40" w:line="260" w:lineRule="exact"/>
        <w:rPr>
          <w:del w:id="2013" w:author="Keith W. Boone" w:date="2015-03-04T12:59:00Z"/>
        </w:rPr>
      </w:pPr>
      <w:del w:id="2014"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typeId</w:delText>
        </w:r>
        <w:r w:rsidRPr="003651D9" w:rsidDel="006A1426">
          <w:delText xml:space="preserve"> (CONF:5361). </w:delText>
        </w:r>
      </w:del>
    </w:p>
    <w:p w14:paraId="181E4E4E" w14:textId="77777777" w:rsidR="001E206E" w:rsidRPr="003651D9" w:rsidDel="006A1426" w:rsidRDefault="001E206E" w:rsidP="005B3030">
      <w:pPr>
        <w:numPr>
          <w:ilvl w:val="1"/>
          <w:numId w:val="14"/>
        </w:numPr>
        <w:spacing w:before="0" w:after="40" w:line="260" w:lineRule="exact"/>
        <w:rPr>
          <w:del w:id="2015" w:author="Keith W. Boone" w:date="2015-03-04T12:59:00Z"/>
        </w:rPr>
      </w:pPr>
      <w:del w:id="2016"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@root</w:delText>
        </w:r>
        <w:r w:rsidRPr="003651D9" w:rsidDel="006A1426">
          <w:delText>="</w:delText>
        </w:r>
        <w:r w:rsidRPr="003651D9" w:rsidDel="006A1426">
          <w:rPr>
            <w:rFonts w:ascii="Courier New" w:hAnsi="Courier New"/>
          </w:rPr>
          <w:delText>2.16.840.1.113883.1.3</w:delText>
        </w:r>
        <w:r w:rsidRPr="003651D9" w:rsidDel="006A1426">
          <w:delText xml:space="preserve">" (CONF:5250). </w:delText>
        </w:r>
      </w:del>
    </w:p>
    <w:p w14:paraId="5DAEC8F2" w14:textId="77777777" w:rsidR="001E206E" w:rsidRPr="003651D9" w:rsidDel="006A1426" w:rsidRDefault="001E206E" w:rsidP="005B3030">
      <w:pPr>
        <w:numPr>
          <w:ilvl w:val="1"/>
          <w:numId w:val="14"/>
        </w:numPr>
        <w:spacing w:before="0" w:after="40" w:line="260" w:lineRule="exact"/>
        <w:rPr>
          <w:del w:id="2017" w:author="Keith W. Boone" w:date="2015-03-04T12:59:00Z"/>
        </w:rPr>
      </w:pPr>
      <w:del w:id="2018"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@extension</w:delText>
        </w:r>
        <w:r w:rsidRPr="003651D9" w:rsidDel="006A1426">
          <w:delText>="</w:delText>
        </w:r>
        <w:r w:rsidRPr="003651D9" w:rsidDel="006A1426">
          <w:rPr>
            <w:rFonts w:ascii="Courier New" w:hAnsi="Courier New"/>
          </w:rPr>
          <w:delText>POCD_HD000040</w:delText>
        </w:r>
        <w:r w:rsidRPr="003651D9" w:rsidDel="006A1426">
          <w:delText xml:space="preserve">" (CONF:5251). </w:delText>
        </w:r>
      </w:del>
    </w:p>
    <w:p w14:paraId="155FD81D" w14:textId="77777777" w:rsidR="001E206E" w:rsidRPr="003651D9" w:rsidDel="006A1426" w:rsidRDefault="001E206E" w:rsidP="005B3030">
      <w:pPr>
        <w:numPr>
          <w:ilvl w:val="0"/>
          <w:numId w:val="14"/>
        </w:numPr>
        <w:spacing w:before="0" w:after="40" w:line="260" w:lineRule="exact"/>
        <w:rPr>
          <w:del w:id="2019" w:author="Keith W. Boone" w:date="2015-03-04T12:59:00Z"/>
        </w:rPr>
      </w:pPr>
      <w:del w:id="2020"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templateId</w:delText>
        </w:r>
        <w:r w:rsidRPr="003651D9" w:rsidDel="006A1426">
          <w:delText xml:space="preserve"> (CONF:5252) such that it </w:delText>
        </w:r>
      </w:del>
    </w:p>
    <w:p w14:paraId="18F28F1A" w14:textId="77777777" w:rsidR="001E206E" w:rsidRPr="003651D9" w:rsidDel="006A1426" w:rsidRDefault="001E206E" w:rsidP="005B3030">
      <w:pPr>
        <w:numPr>
          <w:ilvl w:val="1"/>
          <w:numId w:val="14"/>
        </w:numPr>
        <w:spacing w:before="0" w:after="120" w:line="260" w:lineRule="exact"/>
        <w:rPr>
          <w:del w:id="2021" w:author="Keith W. Boone" w:date="2015-03-04T12:59:00Z"/>
        </w:rPr>
      </w:pPr>
      <w:del w:id="2022"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@root</w:delText>
        </w:r>
        <w:r w:rsidRPr="003651D9" w:rsidDel="006A1426">
          <w:delText xml:space="preserve">="1.3.6.1.4.1.19376.1.4.1.1.2" for the Cath Report Content document template (CONF:CRC-xxx). </w:delText>
        </w:r>
      </w:del>
    </w:p>
    <w:p w14:paraId="2C68A59F" w14:textId="77777777" w:rsidR="001E206E" w:rsidRPr="003651D9" w:rsidDel="006A1426" w:rsidRDefault="001E206E" w:rsidP="005B3030">
      <w:pPr>
        <w:numPr>
          <w:ilvl w:val="0"/>
          <w:numId w:val="14"/>
        </w:numPr>
        <w:spacing w:before="0" w:after="40" w:line="260" w:lineRule="exact"/>
        <w:rPr>
          <w:del w:id="2023" w:author="Keith W. Boone" w:date="2015-03-04T12:59:00Z"/>
        </w:rPr>
      </w:pPr>
      <w:del w:id="2024"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id</w:delText>
        </w:r>
        <w:r w:rsidRPr="003651D9" w:rsidDel="006A1426">
          <w:delText xml:space="preserve"> (CONF:5363). </w:delText>
        </w:r>
      </w:del>
    </w:p>
    <w:p w14:paraId="45A6A20C" w14:textId="77777777" w:rsidR="001E206E" w:rsidRPr="003651D9" w:rsidDel="006A1426" w:rsidRDefault="001E206E" w:rsidP="005B3030">
      <w:pPr>
        <w:numPr>
          <w:ilvl w:val="1"/>
          <w:numId w:val="14"/>
        </w:numPr>
        <w:spacing w:before="0" w:after="40" w:line="260" w:lineRule="exact"/>
        <w:rPr>
          <w:del w:id="2025" w:author="Keith W. Boone" w:date="2015-03-04T12:59:00Z"/>
        </w:rPr>
      </w:pPr>
      <w:del w:id="2026" w:author="Keith W. Boone" w:date="2015-03-04T12:59:00Z">
        <w:r w:rsidRPr="003651D9" w:rsidDel="006A1426">
          <w:delText>This id SHALL be a globally unique identifier for the document (CONF:9991).</w:delText>
        </w:r>
      </w:del>
    </w:p>
    <w:p w14:paraId="24A385AC" w14:textId="77777777" w:rsidR="001E206E" w:rsidRPr="003651D9" w:rsidDel="006A1426" w:rsidRDefault="001E206E" w:rsidP="005B3030">
      <w:pPr>
        <w:numPr>
          <w:ilvl w:val="0"/>
          <w:numId w:val="14"/>
        </w:numPr>
        <w:spacing w:before="0" w:after="40" w:line="260" w:lineRule="exact"/>
        <w:rPr>
          <w:del w:id="2027" w:author="Keith W. Boone" w:date="2015-03-04T12:59:00Z"/>
        </w:rPr>
      </w:pPr>
      <w:del w:id="2028" w:author="Keith W. Boone" w:date="2015-03-04T12:59:00Z">
        <w:r w:rsidRPr="003651D9" w:rsidDel="006A1426">
          <w:rPr>
            <w:b/>
            <w:sz w:val="16"/>
            <w:szCs w:val="16"/>
          </w:rPr>
          <w:delText>SHALL</w:delText>
        </w:r>
        <w:r w:rsidRPr="003651D9" w:rsidDel="006A1426">
          <w:delText xml:space="preserve"> contain exactly one or two [1..2] </w:delText>
        </w:r>
        <w:r w:rsidRPr="003651D9" w:rsidDel="006A1426">
          <w:rPr>
            <w:rFonts w:ascii="Courier New" w:hAnsi="Courier New"/>
            <w:b/>
          </w:rPr>
          <w:delText>code</w:delText>
        </w:r>
        <w:r w:rsidRPr="003651D9" w:rsidDel="006A1426">
          <w:delText xml:space="preserve"> (CONF:5253-CRC). </w:delText>
        </w:r>
      </w:del>
    </w:p>
    <w:p w14:paraId="304BCCC2" w14:textId="77777777" w:rsidR="001E206E" w:rsidRPr="003651D9" w:rsidDel="006A1426" w:rsidRDefault="001E206E" w:rsidP="005B3030">
      <w:pPr>
        <w:numPr>
          <w:ilvl w:val="1"/>
          <w:numId w:val="14"/>
        </w:numPr>
        <w:spacing w:before="0" w:after="40" w:line="260" w:lineRule="exact"/>
        <w:rPr>
          <w:del w:id="2029" w:author="Keith W. Boone" w:date="2015-03-04T12:59:00Z"/>
        </w:rPr>
      </w:pPr>
      <w:del w:id="2030" w:author="Keith W. Boone" w:date="2015-03-04T12:59:00Z">
        <w:r w:rsidRPr="003651D9" w:rsidDel="006A1426">
          <w:rPr>
            <w:b/>
            <w:bCs/>
            <w:sz w:val="16"/>
            <w:szCs w:val="16"/>
          </w:rPr>
          <w:delText>SHALL</w:delText>
        </w:r>
        <w:r w:rsidRPr="003651D9" w:rsidDel="006A1426">
          <w:delText xml:space="preserve"> be selected from ValueSet </w:delText>
        </w:r>
        <w:r w:rsidRPr="003651D9" w:rsidDel="006A1426">
          <w:rPr>
            <w:rStyle w:val="XMLname"/>
          </w:rPr>
          <w:delText>ProcedureNoteDocumentTypeCodes 2.16.840.1.113883.11.20.6.1</w:delText>
        </w:r>
        <w:r w:rsidRPr="003651D9" w:rsidDel="006A1426">
          <w:delText xml:space="preserve"> </w:delText>
        </w:r>
        <w:r w:rsidRPr="003651D9" w:rsidDel="006A1426">
          <w:rPr>
            <w:rStyle w:val="keyword"/>
          </w:rPr>
          <w:delText>DYNAMIC</w:delText>
        </w:r>
        <w:r w:rsidR="005F3FB5" w:rsidDel="006A1426">
          <w:delText xml:space="preserve"> </w:delText>
        </w:r>
        <w:r w:rsidRPr="003651D9" w:rsidDel="006A1426">
          <w:delText>(CONF:8497)</w:delText>
        </w:r>
        <w:r w:rsidR="00887E40" w:rsidRPr="003651D9" w:rsidDel="006A1426">
          <w:delText xml:space="preserve">. </w:delText>
        </w:r>
        <w:r w:rsidRPr="003651D9" w:rsidDel="006A1426">
          <w:delText>Either or both of the following codes should be included:</w:delText>
        </w:r>
      </w:del>
    </w:p>
    <w:p w14:paraId="66FB0DEF" w14:textId="77777777" w:rsidR="001E206E" w:rsidRPr="003651D9" w:rsidDel="006A1426" w:rsidRDefault="001E206E" w:rsidP="001E206E">
      <w:pPr>
        <w:rPr>
          <w:del w:id="2031" w:author="Keith W. Boone" w:date="2015-03-04T12:59:00Z"/>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Del="006A1426" w14:paraId="15B22C64" w14:textId="77777777" w:rsidTr="00BB76BC">
        <w:trPr>
          <w:cantSplit/>
          <w:trHeight w:val="611"/>
          <w:del w:id="2032" w:author="Keith W. Boone" w:date="2015-03-04T12:59:00Z"/>
        </w:trPr>
        <w:tc>
          <w:tcPr>
            <w:tcW w:w="8640" w:type="dxa"/>
            <w:gridSpan w:val="4"/>
            <w:tcBorders>
              <w:bottom w:val="single" w:sz="4" w:space="0" w:color="auto"/>
            </w:tcBorders>
            <w:shd w:val="clear" w:color="auto" w:fill="auto"/>
          </w:tcPr>
          <w:p w14:paraId="48527366" w14:textId="77777777" w:rsidR="001E206E" w:rsidRPr="003651D9" w:rsidDel="006A1426" w:rsidRDefault="001E206E" w:rsidP="00FA1B42">
            <w:pPr>
              <w:pStyle w:val="TableText"/>
              <w:ind w:left="72"/>
              <w:rPr>
                <w:del w:id="2033" w:author="Keith W. Boone" w:date="2015-03-04T12:59:00Z"/>
                <w:noProof w:val="0"/>
                <w:lang w:val="en-US"/>
              </w:rPr>
            </w:pPr>
            <w:del w:id="2034" w:author="Keith W. Boone" w:date="2015-03-04T12:59:00Z">
              <w:r w:rsidRPr="003651D9" w:rsidDel="006A1426">
                <w:rPr>
                  <w:noProof w:val="0"/>
                  <w:lang w:val="en-US"/>
                </w:rPr>
                <w:delText xml:space="preserve">Value Set: ProcedureNoteDocumentTypeCodes 2.16.840.1.113883.11.20.6.1 </w:delText>
              </w:r>
              <w:r w:rsidRPr="003651D9" w:rsidDel="006A1426">
                <w:rPr>
                  <w:rFonts w:cs="Courier New"/>
                  <w:noProof w:val="0"/>
                  <w:lang w:val="en-US"/>
                </w:rPr>
                <w:delText>DYNAMIC</w:delText>
              </w:r>
            </w:del>
          </w:p>
          <w:p w14:paraId="1E21E746" w14:textId="77777777" w:rsidR="001E206E" w:rsidRPr="003651D9" w:rsidDel="006A1426" w:rsidRDefault="001E206E" w:rsidP="00FA1B42">
            <w:pPr>
              <w:pStyle w:val="TableText"/>
              <w:ind w:left="72"/>
              <w:rPr>
                <w:del w:id="2035" w:author="Keith W. Boone" w:date="2015-03-04T12:59:00Z"/>
                <w:noProof w:val="0"/>
                <w:lang w:val="en-US"/>
              </w:rPr>
            </w:pPr>
            <w:del w:id="2036" w:author="Keith W. Boone" w:date="2015-03-04T12:59:00Z">
              <w:r w:rsidRPr="003651D9" w:rsidDel="006A1426">
                <w:rPr>
                  <w:noProof w:val="0"/>
                  <w:lang w:val="en-US"/>
                </w:rPr>
                <w:delText>Code System: LOINC 2.16.840.1.113883.6.1</w:delText>
              </w:r>
            </w:del>
          </w:p>
        </w:tc>
      </w:tr>
      <w:tr w:rsidR="001E206E" w:rsidRPr="003651D9" w:rsidDel="006A1426" w14:paraId="4598F3F7" w14:textId="77777777" w:rsidTr="00BB76BC">
        <w:trPr>
          <w:cantSplit/>
          <w:trHeight w:val="611"/>
          <w:del w:id="2037" w:author="Keith W. Boone" w:date="2015-03-04T12:59:00Z"/>
        </w:trPr>
        <w:tc>
          <w:tcPr>
            <w:tcW w:w="1161" w:type="dxa"/>
            <w:shd w:val="clear" w:color="auto" w:fill="E6E6E6"/>
          </w:tcPr>
          <w:p w14:paraId="6F5DC880" w14:textId="77777777" w:rsidR="001E206E" w:rsidRPr="003651D9" w:rsidDel="006A1426" w:rsidRDefault="001E206E" w:rsidP="00FA1B42">
            <w:pPr>
              <w:pStyle w:val="TableEntryHeader"/>
              <w:rPr>
                <w:del w:id="2038" w:author="Keith W. Boone" w:date="2015-03-04T12:59:00Z"/>
              </w:rPr>
            </w:pPr>
            <w:del w:id="2039" w:author="Keith W. Boone" w:date="2015-03-04T12:59:00Z">
              <w:r w:rsidRPr="003651D9" w:rsidDel="006A1426">
                <w:delText>LOINC Code</w:delText>
              </w:r>
            </w:del>
          </w:p>
        </w:tc>
        <w:tc>
          <w:tcPr>
            <w:tcW w:w="2074" w:type="dxa"/>
            <w:shd w:val="clear" w:color="auto" w:fill="E6E6E6"/>
          </w:tcPr>
          <w:p w14:paraId="7BE1BDF9" w14:textId="77777777" w:rsidR="001E206E" w:rsidRPr="003651D9" w:rsidDel="006A1426" w:rsidRDefault="001E206E" w:rsidP="00FA1B42">
            <w:pPr>
              <w:pStyle w:val="TableEntryHeader"/>
              <w:rPr>
                <w:del w:id="2040" w:author="Keith W. Boone" w:date="2015-03-04T12:59:00Z"/>
              </w:rPr>
            </w:pPr>
            <w:del w:id="2041" w:author="Keith W. Boone" w:date="2015-03-04T12:59:00Z">
              <w:r w:rsidRPr="003651D9" w:rsidDel="006A1426">
                <w:delText>Type of Service ‘Component’</w:delText>
              </w:r>
            </w:del>
          </w:p>
        </w:tc>
        <w:tc>
          <w:tcPr>
            <w:tcW w:w="1418" w:type="dxa"/>
            <w:shd w:val="clear" w:color="auto" w:fill="E6E6E6"/>
          </w:tcPr>
          <w:p w14:paraId="1E41F3D1" w14:textId="77777777" w:rsidR="001E206E" w:rsidRPr="003651D9" w:rsidDel="006A1426" w:rsidRDefault="001E206E" w:rsidP="00FA1B42">
            <w:pPr>
              <w:pStyle w:val="TableEntryHeader"/>
              <w:rPr>
                <w:del w:id="2042" w:author="Keith W. Boone" w:date="2015-03-04T12:59:00Z"/>
              </w:rPr>
            </w:pPr>
            <w:del w:id="2043" w:author="Keith W. Boone" w:date="2015-03-04T12:59:00Z">
              <w:r w:rsidRPr="003651D9" w:rsidDel="006A1426">
                <w:delText>Setting ‘System’</w:delText>
              </w:r>
            </w:del>
          </w:p>
        </w:tc>
        <w:tc>
          <w:tcPr>
            <w:tcW w:w="3987" w:type="dxa"/>
            <w:shd w:val="clear" w:color="auto" w:fill="E6E6E6"/>
          </w:tcPr>
          <w:p w14:paraId="6333643A" w14:textId="77777777" w:rsidR="001E206E" w:rsidRPr="003651D9" w:rsidDel="006A1426" w:rsidRDefault="001E206E" w:rsidP="00FA1B42">
            <w:pPr>
              <w:pStyle w:val="TableEntryHeader"/>
              <w:rPr>
                <w:del w:id="2044" w:author="Keith W. Boone" w:date="2015-03-04T12:59:00Z"/>
              </w:rPr>
            </w:pPr>
            <w:del w:id="2045" w:author="Keith W. Boone" w:date="2015-03-04T12:59:00Z">
              <w:r w:rsidRPr="003651D9" w:rsidDel="006A1426">
                <w:delText>Specialty/Training/Professional Level ‘Method_Type’</w:delText>
              </w:r>
            </w:del>
          </w:p>
        </w:tc>
      </w:tr>
      <w:tr w:rsidR="001E206E" w:rsidRPr="003651D9" w:rsidDel="006A1426" w14:paraId="3332DF6C" w14:textId="77777777" w:rsidTr="00BB76BC">
        <w:trPr>
          <w:cantSplit/>
          <w:del w:id="2046" w:author="Keith W. Boone" w:date="2015-03-04T12:59:00Z"/>
        </w:trPr>
        <w:tc>
          <w:tcPr>
            <w:tcW w:w="1161" w:type="dxa"/>
            <w:vAlign w:val="bottom"/>
          </w:tcPr>
          <w:p w14:paraId="17D41DFB" w14:textId="77777777" w:rsidR="001E206E" w:rsidRPr="003651D9" w:rsidDel="006A1426" w:rsidRDefault="001E206E" w:rsidP="00AD069D">
            <w:pPr>
              <w:pStyle w:val="TableEntry"/>
              <w:rPr>
                <w:del w:id="2047" w:author="Keith W. Boone" w:date="2015-03-04T12:59:00Z"/>
              </w:rPr>
            </w:pPr>
            <w:del w:id="2048" w:author="Keith W. Boone" w:date="2015-03-04T12:59:00Z">
              <w:r w:rsidRPr="003651D9" w:rsidDel="006A1426">
                <w:delText>18745-0</w:delText>
              </w:r>
            </w:del>
          </w:p>
        </w:tc>
        <w:tc>
          <w:tcPr>
            <w:tcW w:w="2074" w:type="dxa"/>
            <w:vAlign w:val="bottom"/>
          </w:tcPr>
          <w:p w14:paraId="3F8ED218" w14:textId="77777777" w:rsidR="001E206E" w:rsidRPr="003651D9" w:rsidDel="006A1426" w:rsidRDefault="001E206E" w:rsidP="00AD069D">
            <w:pPr>
              <w:pStyle w:val="TableEntry"/>
              <w:rPr>
                <w:del w:id="2049" w:author="Keith W. Boone" w:date="2015-03-04T12:59:00Z"/>
              </w:rPr>
            </w:pPr>
            <w:del w:id="2050" w:author="Keith W. Boone" w:date="2015-03-04T12:59:00Z">
              <w:r w:rsidRPr="003651D9" w:rsidDel="006A1426">
                <w:delText>Study report</w:delText>
              </w:r>
            </w:del>
          </w:p>
        </w:tc>
        <w:tc>
          <w:tcPr>
            <w:tcW w:w="1418" w:type="dxa"/>
            <w:vAlign w:val="bottom"/>
          </w:tcPr>
          <w:p w14:paraId="651EA720" w14:textId="77777777" w:rsidR="001E206E" w:rsidRPr="003651D9" w:rsidDel="006A1426" w:rsidRDefault="001E206E" w:rsidP="003579DA">
            <w:pPr>
              <w:pStyle w:val="TableEntry"/>
              <w:rPr>
                <w:del w:id="2051" w:author="Keith W. Boone" w:date="2015-03-04T12:59:00Z"/>
              </w:rPr>
            </w:pPr>
            <w:del w:id="2052" w:author="Keith W. Boone" w:date="2015-03-04T12:59:00Z">
              <w:r w:rsidRPr="003651D9" w:rsidDel="006A1426">
                <w:delText>Heart</w:delText>
              </w:r>
            </w:del>
          </w:p>
        </w:tc>
        <w:tc>
          <w:tcPr>
            <w:tcW w:w="3987" w:type="dxa"/>
            <w:vAlign w:val="bottom"/>
          </w:tcPr>
          <w:p w14:paraId="63FE709B" w14:textId="77777777" w:rsidR="001E206E" w:rsidRPr="003651D9" w:rsidDel="006A1426" w:rsidRDefault="001E206E" w:rsidP="003579DA">
            <w:pPr>
              <w:pStyle w:val="TableEntry"/>
              <w:rPr>
                <w:del w:id="2053" w:author="Keith W. Boone" w:date="2015-03-04T12:59:00Z"/>
              </w:rPr>
            </w:pPr>
            <w:del w:id="2054" w:author="Keith W. Boone" w:date="2015-03-04T12:59:00Z">
              <w:r w:rsidRPr="003651D9" w:rsidDel="006A1426">
                <w:delText>Cardiac catheterization</w:delText>
              </w:r>
            </w:del>
          </w:p>
        </w:tc>
      </w:tr>
      <w:tr w:rsidR="001E206E" w:rsidRPr="003651D9" w:rsidDel="006A1426" w14:paraId="74A29620" w14:textId="77777777" w:rsidTr="00BB76BC">
        <w:trPr>
          <w:cantSplit/>
          <w:del w:id="2055" w:author="Keith W. Boone" w:date="2015-03-04T12:59:00Z"/>
        </w:trPr>
        <w:tc>
          <w:tcPr>
            <w:tcW w:w="1161" w:type="dxa"/>
            <w:vAlign w:val="bottom"/>
          </w:tcPr>
          <w:p w14:paraId="41B20867" w14:textId="77777777" w:rsidR="001E206E" w:rsidRPr="003651D9" w:rsidDel="006A1426" w:rsidRDefault="001E206E" w:rsidP="00AD069D">
            <w:pPr>
              <w:pStyle w:val="TableEntry"/>
              <w:rPr>
                <w:del w:id="2056" w:author="Keith W. Boone" w:date="2015-03-04T12:59:00Z"/>
              </w:rPr>
            </w:pPr>
            <w:del w:id="2057" w:author="Keith W. Boone" w:date="2015-03-04T12:59:00Z">
              <w:r w:rsidRPr="003651D9" w:rsidDel="006A1426">
                <w:delText>34896-1</w:delText>
              </w:r>
            </w:del>
          </w:p>
        </w:tc>
        <w:tc>
          <w:tcPr>
            <w:tcW w:w="2074" w:type="dxa"/>
            <w:vAlign w:val="bottom"/>
          </w:tcPr>
          <w:p w14:paraId="65F92CE9" w14:textId="77777777" w:rsidR="001E206E" w:rsidRPr="003651D9" w:rsidDel="006A1426" w:rsidRDefault="001E206E" w:rsidP="00AD069D">
            <w:pPr>
              <w:pStyle w:val="TableEntry"/>
              <w:rPr>
                <w:del w:id="2058" w:author="Keith W. Boone" w:date="2015-03-04T12:59:00Z"/>
              </w:rPr>
            </w:pPr>
            <w:del w:id="2059" w:author="Keith W. Boone" w:date="2015-03-04T12:59:00Z">
              <w:r w:rsidRPr="003651D9" w:rsidDel="006A1426">
                <w:delText>Interventional procedure note</w:delText>
              </w:r>
            </w:del>
          </w:p>
        </w:tc>
        <w:tc>
          <w:tcPr>
            <w:tcW w:w="1418" w:type="dxa"/>
            <w:vAlign w:val="bottom"/>
          </w:tcPr>
          <w:p w14:paraId="233CCA27" w14:textId="77777777" w:rsidR="001E206E" w:rsidRPr="003651D9" w:rsidDel="006A1426" w:rsidRDefault="001E206E" w:rsidP="003579DA">
            <w:pPr>
              <w:pStyle w:val="TableEntry"/>
              <w:rPr>
                <w:del w:id="2060" w:author="Keith W. Boone" w:date="2015-03-04T12:59:00Z"/>
              </w:rPr>
            </w:pPr>
            <w:del w:id="2061" w:author="Keith W. Boone" w:date="2015-03-04T12:59:00Z">
              <w:r w:rsidRPr="003651D9" w:rsidDel="006A1426">
                <w:delText>{Setting}</w:delText>
              </w:r>
            </w:del>
          </w:p>
        </w:tc>
        <w:tc>
          <w:tcPr>
            <w:tcW w:w="3987" w:type="dxa"/>
            <w:vAlign w:val="bottom"/>
          </w:tcPr>
          <w:p w14:paraId="6E23F608" w14:textId="77777777" w:rsidR="001E206E" w:rsidRPr="003651D9" w:rsidDel="006A1426" w:rsidRDefault="001E206E" w:rsidP="003579DA">
            <w:pPr>
              <w:pStyle w:val="TableEntry"/>
              <w:rPr>
                <w:del w:id="2062" w:author="Keith W. Boone" w:date="2015-03-04T12:59:00Z"/>
              </w:rPr>
            </w:pPr>
            <w:del w:id="2063" w:author="Keith W. Boone" w:date="2015-03-04T12:59:00Z">
              <w:r w:rsidRPr="003651D9" w:rsidDel="006A1426">
                <w:delText>Cardiology</w:delText>
              </w:r>
            </w:del>
          </w:p>
        </w:tc>
      </w:tr>
    </w:tbl>
    <w:p w14:paraId="1C664855" w14:textId="77777777" w:rsidR="001E206E" w:rsidRPr="003651D9" w:rsidDel="006A1426" w:rsidRDefault="001E206E" w:rsidP="001E206E">
      <w:pPr>
        <w:rPr>
          <w:del w:id="2064" w:author="Keith W. Boone" w:date="2015-03-04T12:59:00Z"/>
        </w:rPr>
      </w:pPr>
    </w:p>
    <w:p w14:paraId="1AF19E5A" w14:textId="77777777" w:rsidR="001E206E" w:rsidRPr="003651D9" w:rsidDel="006A1426" w:rsidRDefault="001E206E" w:rsidP="005B3030">
      <w:pPr>
        <w:numPr>
          <w:ilvl w:val="0"/>
          <w:numId w:val="14"/>
        </w:numPr>
        <w:spacing w:before="0" w:after="40" w:line="260" w:lineRule="exact"/>
        <w:rPr>
          <w:del w:id="2065" w:author="Keith W. Boone" w:date="2015-03-04T12:59:00Z"/>
        </w:rPr>
      </w:pPr>
      <w:del w:id="2066"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title</w:delText>
        </w:r>
        <w:r w:rsidRPr="003651D9" w:rsidDel="006A1426">
          <w:delText xml:space="preserve"> (CONF:5254). </w:delText>
        </w:r>
      </w:del>
    </w:p>
    <w:p w14:paraId="4254A262" w14:textId="77777777" w:rsidR="001E206E" w:rsidRPr="003651D9" w:rsidDel="006A1426" w:rsidRDefault="001E206E" w:rsidP="005B3030">
      <w:pPr>
        <w:numPr>
          <w:ilvl w:val="1"/>
          <w:numId w:val="14"/>
        </w:numPr>
        <w:spacing w:before="0" w:after="40" w:line="260" w:lineRule="exact"/>
        <w:rPr>
          <w:del w:id="2067" w:author="Keith W. Boone" w:date="2015-03-04T12:59:00Z"/>
        </w:rPr>
      </w:pPr>
      <w:del w:id="2068" w:author="Keith W. Boone" w:date="2015-03-04T12:59:00Z">
        <w:r w:rsidRPr="003651D9" w:rsidDel="006A1426">
          <w:delText>Can either be a locally defined name or the display name corresponding to clinicalDocument/code (CONF:5255).</w:delText>
        </w:r>
        <w:r w:rsidR="000121FB" w:rsidRPr="003651D9" w:rsidDel="006A1426">
          <w:delText>&gt;</w:delText>
        </w:r>
      </w:del>
    </w:p>
    <w:p w14:paraId="43E67294" w14:textId="77777777" w:rsidR="00983131" w:rsidRPr="003651D9" w:rsidDel="006A1426" w:rsidRDefault="00983131" w:rsidP="00D35F24">
      <w:pPr>
        <w:pStyle w:val="BodyText"/>
        <w:rPr>
          <w:del w:id="2069" w:author="Keith W. Boone" w:date="2015-03-04T12:59:00Z"/>
          <w:lang w:eastAsia="x-none"/>
        </w:rPr>
      </w:pPr>
    </w:p>
    <w:p w14:paraId="7AC65D98" w14:textId="77777777" w:rsidR="00983131" w:rsidRPr="003651D9" w:rsidDel="006A1426" w:rsidRDefault="00983131" w:rsidP="00597DB2">
      <w:pPr>
        <w:pStyle w:val="AuthorInstructions"/>
        <w:rPr>
          <w:del w:id="2070" w:author="Keith W. Boone" w:date="2015-03-04T12:59:00Z"/>
        </w:rPr>
      </w:pPr>
      <w:del w:id="2071" w:author="Keith W. Boone" w:date="2015-03-04T12:59:00Z">
        <w:r w:rsidRPr="003651D9" w:rsidDel="006A1426">
          <w:delText xml:space="preserve">###End Discrete Conformance Format – Header </w:delText>
        </w:r>
      </w:del>
    </w:p>
    <w:p w14:paraId="27019B83" w14:textId="77777777" w:rsidR="00B9303B" w:rsidRPr="003651D9" w:rsidDel="006A1426" w:rsidRDefault="00B9303B" w:rsidP="00B9303B">
      <w:pPr>
        <w:pStyle w:val="Heading2"/>
        <w:numPr>
          <w:ilvl w:val="0"/>
          <w:numId w:val="0"/>
        </w:numPr>
        <w:rPr>
          <w:del w:id="2072" w:author="Keith W. Boone" w:date="2015-03-04T12:59:00Z"/>
          <w:noProof w:val="0"/>
        </w:rPr>
      </w:pPr>
      <w:bookmarkStart w:id="2073" w:name="_Toc412696371"/>
      <w:del w:id="2074" w:author="Keith W. Boone" w:date="2015-03-04T12:59:00Z">
        <w:r w:rsidRPr="003651D9" w:rsidDel="006A1426">
          <w:rPr>
            <w:noProof w:val="0"/>
          </w:rPr>
          <w:delText>6.3.3</w:delText>
        </w:r>
        <w:r w:rsidR="00291725" w:rsidDel="006A1426">
          <w:rPr>
            <w:noProof w:val="0"/>
          </w:rPr>
          <w:delText xml:space="preserve"> </w:delText>
        </w:r>
        <w:r w:rsidRPr="003651D9" w:rsidDel="006A1426">
          <w:rPr>
            <w:noProof w:val="0"/>
          </w:rPr>
          <w:delText>CDA Section Content Modules</w:delText>
        </w:r>
        <w:bookmarkEnd w:id="2073"/>
      </w:del>
    </w:p>
    <w:p w14:paraId="03B7BDD8" w14:textId="77777777" w:rsidR="00870306" w:rsidRPr="003651D9" w:rsidDel="006A1426" w:rsidRDefault="00870306" w:rsidP="00870306">
      <w:pPr>
        <w:pStyle w:val="EditorInstructions"/>
        <w:rPr>
          <w:del w:id="2075" w:author="Keith W. Boone" w:date="2015-03-04T12:59:00Z"/>
        </w:rPr>
      </w:pPr>
      <w:del w:id="2076" w:author="Keith W. Boone" w:date="2015-03-04T12:59:00Z">
        <w:r w:rsidRPr="003651D9" w:rsidDel="006A1426">
          <w:delText>Add to section 6.3.</w:delText>
        </w:r>
        <w:r w:rsidR="00951F63" w:rsidRPr="003651D9" w:rsidDel="006A1426">
          <w:delText>3</w:delText>
        </w:r>
        <w:r w:rsidR="00983131" w:rsidRPr="003651D9" w:rsidDel="006A1426">
          <w:delText>.10</w:delText>
        </w:r>
        <w:r w:rsidRPr="003651D9" w:rsidDel="006A1426">
          <w:delText xml:space="preserve"> </w:delText>
        </w:r>
        <w:r w:rsidR="006A2A74" w:rsidRPr="003651D9" w:rsidDel="006A1426">
          <w:delText>Section</w:delText>
        </w:r>
        <w:r w:rsidRPr="003651D9" w:rsidDel="006A1426">
          <w:delText xml:space="preserve"> Content Modules</w:delText>
        </w:r>
      </w:del>
    </w:p>
    <w:p w14:paraId="3AFAC55C" w14:textId="77777777" w:rsidR="00AE4AED" w:rsidRPr="003651D9" w:rsidDel="006A1426" w:rsidRDefault="00AE4AED" w:rsidP="00870306">
      <w:pPr>
        <w:pStyle w:val="BodyText"/>
        <w:rPr>
          <w:del w:id="2077" w:author="Keith W. Boone" w:date="2015-03-04T12:59:00Z"/>
          <w:lang w:eastAsia="x-none"/>
        </w:rPr>
      </w:pPr>
    </w:p>
    <w:p w14:paraId="4172359C" w14:textId="77777777" w:rsidR="00A23689" w:rsidRPr="003651D9" w:rsidDel="006A1426" w:rsidRDefault="00A23689" w:rsidP="00597DB2">
      <w:pPr>
        <w:pStyle w:val="AuthorInstructions"/>
        <w:rPr>
          <w:del w:id="2078" w:author="Keith W. Boone" w:date="2015-03-04T12:59:00Z"/>
        </w:rPr>
      </w:pPr>
      <w:del w:id="2079" w:author="Keith W. Boone" w:date="2015-03-04T12:59:00Z">
        <w:r w:rsidRPr="003651D9" w:rsidDel="006A1426">
          <w:delText>&lt;Replicate this section/table for as many new Section</w:delText>
        </w:r>
        <w:r w:rsidR="000121FB" w:rsidRPr="003651D9" w:rsidDel="006A1426">
          <w:delText>s as</w:delText>
        </w:r>
        <w:r w:rsidR="005F3FB5" w:rsidDel="006A1426">
          <w:delText xml:space="preserve"> </w:delText>
        </w:r>
        <w:r w:rsidRPr="003651D9" w:rsidDel="006A1426">
          <w:delText>are added in this supplement.&gt;</w:delText>
        </w:r>
      </w:del>
    </w:p>
    <w:p w14:paraId="557F7DAF" w14:textId="77777777" w:rsidR="00363069" w:rsidRPr="003651D9" w:rsidDel="006A1426" w:rsidRDefault="00363069" w:rsidP="00597DB2">
      <w:pPr>
        <w:pStyle w:val="AuthorInstructions"/>
        <w:rPr>
          <w:del w:id="2080" w:author="Keith W. Boone" w:date="2015-03-04T12:59:00Z"/>
        </w:rPr>
      </w:pPr>
      <w:del w:id="2081" w:author="Keith W. Boone" w:date="2015-03-04T12:59:00Z">
        <w:r w:rsidRPr="003651D9" w:rsidDel="006A1426">
          <w:delText>&lt;</w:delText>
        </w:r>
        <w:r w:rsidR="009D125C" w:rsidRPr="003651D9" w:rsidDel="006A1426">
          <w:delText>Author</w:delText>
        </w:r>
        <w:r w:rsidRPr="003651D9" w:rsidDel="006A1426">
          <w:delText>s’ notes:</w:delText>
        </w:r>
        <w:r w:rsidR="005F3FB5" w:rsidDel="006A1426">
          <w:delText xml:space="preserve"> </w:delText>
        </w:r>
        <w:r w:rsidRPr="003651D9" w:rsidDel="006A1426">
          <w:delText>Section naming instructions:</w:delText>
        </w:r>
        <w:r w:rsidR="005F3FB5" w:rsidDel="006A1426">
          <w:delText xml:space="preserve"> </w:delText>
        </w:r>
        <w:r w:rsidRPr="003651D9" w:rsidDel="006A1426">
          <w:delText>If a Section is a specialization of an existing Section, begin the name with the original section name</w:delText>
        </w:r>
        <w:r w:rsidR="00887E40" w:rsidRPr="003651D9" w:rsidDel="006A1426">
          <w:delText xml:space="preserve">. </w:delText>
        </w:r>
        <w:r w:rsidRPr="003651D9" w:rsidDel="006A1426">
          <w:delText>For example, if Cardiology is creating a specialization of the “Medical History Section”, the new section should be named “Medical History Section – Cardiac” and not “Cardiac Medical History Section”.&gt;</w:delText>
        </w:r>
      </w:del>
    </w:p>
    <w:p w14:paraId="17057E84" w14:textId="77777777" w:rsidR="00D35F24" w:rsidRPr="003651D9" w:rsidDel="006A1426" w:rsidRDefault="00D35F24" w:rsidP="00597DB2">
      <w:pPr>
        <w:pStyle w:val="AuthorInstructions"/>
        <w:rPr>
          <w:del w:id="2082" w:author="Keith W. Boone" w:date="2015-03-04T12:59:00Z"/>
        </w:rPr>
      </w:pPr>
    </w:p>
    <w:p w14:paraId="48D33C8F" w14:textId="77777777" w:rsidR="00D35F24" w:rsidRPr="003651D9" w:rsidDel="006A1426" w:rsidRDefault="00D35F24" w:rsidP="00597DB2">
      <w:pPr>
        <w:pStyle w:val="AuthorInstructions"/>
        <w:rPr>
          <w:del w:id="2083" w:author="Keith W. Boone" w:date="2015-03-04T12:59:00Z"/>
        </w:rPr>
      </w:pPr>
      <w:del w:id="2084" w:author="Keith W. Boone" w:date="2015-03-04T12:59:00Z">
        <w:r w:rsidRPr="003651D9" w:rsidDel="006A1426">
          <w:delText>###Begin Tabular Format - Section</w:delText>
        </w:r>
      </w:del>
    </w:p>
    <w:p w14:paraId="6AC71309" w14:textId="77777777" w:rsidR="00286433" w:rsidRPr="003651D9" w:rsidDel="006A1426" w:rsidRDefault="00286433" w:rsidP="00597DB2">
      <w:pPr>
        <w:pStyle w:val="AuthorInstructions"/>
        <w:rPr>
          <w:del w:id="2085" w:author="Keith W. Boone" w:date="2015-03-04T12:59:00Z"/>
        </w:rPr>
      </w:pPr>
      <w:del w:id="2086" w:author="Keith W. Boone" w:date="2015-03-04T12:59:00Z">
        <w:r w:rsidRPr="003651D9" w:rsidDel="006A1426">
          <w:delText xml:space="preserve">&lt;Delete </w:delText>
        </w:r>
        <w:r w:rsidR="000121FB" w:rsidRPr="003651D9" w:rsidDel="006A1426">
          <w:delText>examples in</w:delText>
        </w:r>
        <w:r w:rsidRPr="003651D9" w:rsidDel="006A1426">
          <w:delText xml:space="preserve"> rows of table below prior to Public Comment.&gt;</w:delText>
        </w:r>
      </w:del>
    </w:p>
    <w:p w14:paraId="72323F58" w14:textId="77777777" w:rsidR="00D07411" w:rsidRPr="003651D9" w:rsidDel="006A1426" w:rsidRDefault="00870306" w:rsidP="00B84D95">
      <w:pPr>
        <w:pStyle w:val="Heading4"/>
        <w:numPr>
          <w:ilvl w:val="0"/>
          <w:numId w:val="0"/>
        </w:numPr>
        <w:ind w:left="864" w:hanging="864"/>
        <w:rPr>
          <w:del w:id="2087" w:author="Keith W. Boone" w:date="2015-03-04T12:59:00Z"/>
          <w:noProof w:val="0"/>
        </w:rPr>
      </w:pPr>
      <w:bookmarkStart w:id="2088" w:name="_Toc412696372"/>
      <w:del w:id="2089" w:author="Keith W. Boone" w:date="2015-03-04T12:59:00Z">
        <w:r w:rsidRPr="003651D9" w:rsidDel="006A1426">
          <w:rPr>
            <w:noProof w:val="0"/>
          </w:rPr>
          <w:delText>6.3.</w:delText>
        </w:r>
        <w:r w:rsidR="00951F63" w:rsidRPr="003651D9" w:rsidDel="006A1426">
          <w:rPr>
            <w:noProof w:val="0"/>
          </w:rPr>
          <w:delText>3</w:delText>
        </w:r>
        <w:r w:rsidR="00BA437B" w:rsidRPr="003651D9" w:rsidDel="006A1426">
          <w:rPr>
            <w:noProof w:val="0"/>
          </w:rPr>
          <w:delText>.</w:delText>
        </w:r>
        <w:r w:rsidR="00B9303B" w:rsidRPr="003651D9" w:rsidDel="006A1426">
          <w:rPr>
            <w:noProof w:val="0"/>
          </w:rPr>
          <w:delText>10</w:delText>
        </w:r>
        <w:r w:rsidR="00363069" w:rsidRPr="003651D9" w:rsidDel="006A1426">
          <w:rPr>
            <w:noProof w:val="0"/>
          </w:rPr>
          <w:delText>.</w:delText>
        </w:r>
        <w:r w:rsidR="00774B6B" w:rsidRPr="003651D9" w:rsidDel="006A1426">
          <w:rPr>
            <w:noProof w:val="0"/>
          </w:rPr>
          <w:delText>S</w:delText>
        </w:r>
        <w:r w:rsidR="00291725" w:rsidDel="006A1426">
          <w:rPr>
            <w:noProof w:val="0"/>
          </w:rPr>
          <w:delText xml:space="preserve"> </w:delText>
        </w:r>
        <w:r w:rsidR="006A2A74" w:rsidRPr="003651D9" w:rsidDel="006A1426">
          <w:rPr>
            <w:noProof w:val="0"/>
          </w:rPr>
          <w:delText>&lt;Section</w:delText>
        </w:r>
        <w:r w:rsidR="00D07411" w:rsidRPr="003651D9" w:rsidDel="006A1426">
          <w:rPr>
            <w:noProof w:val="0"/>
          </w:rPr>
          <w:delText xml:space="preserve"> Module Name</w:delText>
        </w:r>
        <w:r w:rsidR="006A2A74" w:rsidRPr="003651D9" w:rsidDel="006A1426">
          <w:rPr>
            <w:noProof w:val="0"/>
          </w:rPr>
          <w:delText>&gt;</w:delText>
        </w:r>
        <w:r w:rsidR="00316247" w:rsidRPr="003651D9" w:rsidDel="006A1426">
          <w:rPr>
            <w:noProof w:val="0"/>
          </w:rPr>
          <w:delText xml:space="preserve"> - </w:delText>
        </w:r>
        <w:r w:rsidR="006A2A74" w:rsidRPr="003651D9" w:rsidDel="006A1426">
          <w:rPr>
            <w:noProof w:val="0"/>
          </w:rPr>
          <w:delText>Section</w:delText>
        </w:r>
        <w:r w:rsidRPr="003651D9" w:rsidDel="006A1426">
          <w:rPr>
            <w:noProof w:val="0"/>
          </w:rPr>
          <w:delText xml:space="preserve"> </w:delText>
        </w:r>
        <w:r w:rsidR="00D07411" w:rsidRPr="003651D9" w:rsidDel="006A1426">
          <w:rPr>
            <w:noProof w:val="0"/>
          </w:rPr>
          <w:delText xml:space="preserve">Content </w:delText>
        </w:r>
        <w:r w:rsidRPr="003651D9" w:rsidDel="006A1426">
          <w:rPr>
            <w:noProof w:val="0"/>
          </w:rPr>
          <w:delText>Module</w:delText>
        </w:r>
        <w:bookmarkEnd w:id="2088"/>
        <w:r w:rsidRPr="003651D9" w:rsidDel="006A1426">
          <w:rPr>
            <w:noProof w:val="0"/>
          </w:rPr>
          <w:delText xml:space="preserve"> </w:delText>
        </w:r>
        <w:bookmarkStart w:id="2090" w:name="_Toc291167503"/>
        <w:bookmarkStart w:id="2091" w:name="_Toc291231442"/>
        <w:bookmarkStart w:id="2092" w:name="_Toc296340356"/>
      </w:del>
    </w:p>
    <w:p w14:paraId="0CB51592" w14:textId="77777777" w:rsidR="005D6104" w:rsidRPr="003651D9" w:rsidDel="006A1426" w:rsidRDefault="00D07411" w:rsidP="00712AE6">
      <w:pPr>
        <w:pStyle w:val="TableTitle"/>
        <w:rPr>
          <w:del w:id="2093" w:author="Keith W. Boone" w:date="2015-03-04T12:59:00Z"/>
        </w:rPr>
      </w:pPr>
      <w:del w:id="2094" w:author="Keith W. Boone" w:date="2015-03-04T12:59:00Z">
        <w:r w:rsidRPr="003651D9" w:rsidDel="006A1426">
          <w:delText xml:space="preserve">Table </w:delText>
        </w:r>
        <w:r w:rsidR="005D6104" w:rsidRPr="003651D9" w:rsidDel="006A1426">
          <w:delText>6.3.</w:delText>
        </w:r>
        <w:r w:rsidR="00951F63" w:rsidRPr="003651D9" w:rsidDel="006A1426">
          <w:delText>3</w:delText>
        </w:r>
        <w:r w:rsidR="004225C9" w:rsidRPr="003651D9" w:rsidDel="006A1426">
          <w:delText>.</w:delText>
        </w:r>
        <w:r w:rsidR="00B9303B" w:rsidRPr="003651D9" w:rsidDel="006A1426">
          <w:delText>10</w:delText>
        </w:r>
        <w:r w:rsidR="00A23689" w:rsidRPr="003651D9" w:rsidDel="006A1426">
          <w:delText>.</w:delText>
        </w:r>
        <w:r w:rsidR="00774B6B" w:rsidRPr="003651D9" w:rsidDel="006A1426">
          <w:delText>S</w:delText>
        </w:r>
        <w:r w:rsidR="00AE4AED" w:rsidRPr="003651D9" w:rsidDel="006A1426">
          <w:delText>-1</w:delText>
        </w:r>
        <w:r w:rsidR="005D6104" w:rsidRPr="003651D9" w:rsidDel="006A1426">
          <w:delText xml:space="preserve"> </w:delText>
        </w:r>
        <w:r w:rsidR="00AE4AED" w:rsidRPr="003651D9" w:rsidDel="006A1426">
          <w:delText>&lt;Section</w:delText>
        </w:r>
        <w:r w:rsidRPr="003651D9" w:rsidDel="006A1426">
          <w:delText xml:space="preserve"> Module Name</w:delText>
        </w:r>
        <w:r w:rsidR="00665D8F" w:rsidRPr="003651D9" w:rsidDel="006A1426">
          <w:delText>&gt;</w:delText>
        </w:r>
        <w:r w:rsidR="00AE4AED" w:rsidRPr="003651D9" w:rsidDel="006A1426">
          <w:delText xml:space="preserve"> </w:delText>
        </w:r>
        <w:r w:rsidR="005D6104" w:rsidRPr="003651D9" w:rsidDel="006A1426">
          <w:delText>Section</w:delText>
        </w:r>
        <w:bookmarkEnd w:id="2090"/>
        <w:bookmarkEnd w:id="2091"/>
        <w:bookmarkEnd w:id="2092"/>
      </w:del>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Del="006A1426" w14:paraId="41C56BD7" w14:textId="77777777" w:rsidTr="00BB76BC">
        <w:trPr>
          <w:del w:id="2095"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094C98" w14:textId="77777777" w:rsidR="00363069" w:rsidRPr="003651D9" w:rsidDel="006A1426" w:rsidRDefault="00363069" w:rsidP="00597DB2">
            <w:pPr>
              <w:pStyle w:val="TableEntryHeader"/>
              <w:rPr>
                <w:del w:id="2096" w:author="Keith W. Boone" w:date="2015-03-04T12:59:00Z"/>
              </w:rPr>
            </w:pPr>
            <w:del w:id="2097" w:author="Keith W. Boone" w:date="2015-03-04T12:59:00Z">
              <w:r w:rsidRPr="003651D9" w:rsidDel="006A1426">
                <w:delText>Template Name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CC32CA" w14:textId="77777777" w:rsidR="00363069" w:rsidRPr="003651D9" w:rsidDel="006A1426" w:rsidRDefault="00363069" w:rsidP="003579DA">
            <w:pPr>
              <w:pStyle w:val="TableEntry"/>
              <w:rPr>
                <w:del w:id="2098" w:author="Keith W. Boone" w:date="2015-03-04T12:59:00Z"/>
              </w:rPr>
            </w:pPr>
            <w:del w:id="2099" w:author="Keith W. Boone" w:date="2015-03-04T12:59:00Z">
              <w:r w:rsidRPr="003651D9" w:rsidDel="006A1426">
                <w:delText>&lt;exact same Section Module name listed above&gt;</w:delText>
              </w:r>
            </w:del>
          </w:p>
        </w:tc>
      </w:tr>
      <w:tr w:rsidR="00D34E63" w:rsidRPr="003651D9" w:rsidDel="006A1426" w14:paraId="28365949" w14:textId="77777777" w:rsidTr="00BB76BC">
        <w:trPr>
          <w:del w:id="2100"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C6E5B4" w14:textId="77777777" w:rsidR="00D34E63" w:rsidRPr="003651D9" w:rsidDel="006A1426" w:rsidRDefault="00D34E63" w:rsidP="00597DB2">
            <w:pPr>
              <w:pStyle w:val="TableEntryHeader"/>
              <w:rPr>
                <w:del w:id="2101" w:author="Keith W. Boone" w:date="2015-03-04T12:59:00Z"/>
              </w:rPr>
            </w:pPr>
            <w:del w:id="2102" w:author="Keith W. Boone" w:date="2015-03-04T12:59:00Z">
              <w:r w:rsidRPr="003651D9" w:rsidDel="006A1426">
                <w:delText xml:space="preserve">Template ID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26718FC" w14:textId="77777777" w:rsidR="00D34E63" w:rsidRPr="003651D9" w:rsidDel="006A1426" w:rsidRDefault="00D34E63" w:rsidP="003579DA">
            <w:pPr>
              <w:pStyle w:val="TableEntry"/>
              <w:rPr>
                <w:del w:id="2103" w:author="Keith W. Boone" w:date="2015-03-04T12:59:00Z"/>
              </w:rPr>
            </w:pPr>
            <w:del w:id="2104" w:author="Keith W. Boone" w:date="2015-03-04T12:59:00Z">
              <w:r w:rsidRPr="003651D9" w:rsidDel="006A1426">
                <w:delText>&lt;oid&gt;</w:delText>
              </w:r>
            </w:del>
          </w:p>
        </w:tc>
      </w:tr>
      <w:tr w:rsidR="00D34E63" w:rsidRPr="003651D9" w:rsidDel="006A1426" w14:paraId="4F9698B6" w14:textId="77777777" w:rsidTr="00BB76BC">
        <w:trPr>
          <w:del w:id="2105"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0C01E9" w14:textId="77777777" w:rsidR="00D34E63" w:rsidRPr="003651D9" w:rsidDel="006A1426" w:rsidRDefault="00D34E63" w:rsidP="00597DB2">
            <w:pPr>
              <w:pStyle w:val="TableEntryHeader"/>
              <w:rPr>
                <w:del w:id="2106" w:author="Keith W. Boone" w:date="2015-03-04T12:59:00Z"/>
              </w:rPr>
            </w:pPr>
            <w:del w:id="2107" w:author="Keith W. Boone" w:date="2015-03-04T12:59:00Z">
              <w:r w:rsidRPr="003651D9" w:rsidDel="006A1426">
                <w:delText xml:space="preserve">Parent Template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FB230EC" w14:textId="77777777" w:rsidR="00D34E63" w:rsidRPr="003651D9" w:rsidDel="006A1426" w:rsidRDefault="00D34E63" w:rsidP="003579DA">
            <w:pPr>
              <w:pStyle w:val="TableEntry"/>
              <w:rPr>
                <w:del w:id="2108" w:author="Keith W. Boone" w:date="2015-03-04T12:59:00Z"/>
              </w:rPr>
            </w:pPr>
            <w:del w:id="2109"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420B8914" w14:textId="77777777" w:rsidR="00D34E63" w:rsidRPr="003651D9" w:rsidDel="006A1426" w:rsidRDefault="00D34E63" w:rsidP="00017E09">
            <w:pPr>
              <w:pStyle w:val="TableEntry"/>
              <w:rPr>
                <w:del w:id="2110" w:author="Keith W. Boone" w:date="2015-03-04T12:59:00Z"/>
              </w:rPr>
            </w:pPr>
          </w:p>
        </w:tc>
      </w:tr>
      <w:tr w:rsidR="00D34E63" w:rsidRPr="003651D9" w:rsidDel="006A1426" w14:paraId="366DDB87" w14:textId="77777777" w:rsidTr="00BB76BC">
        <w:trPr>
          <w:del w:id="2111"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6D4CCA" w14:textId="77777777" w:rsidR="00D34E63" w:rsidRPr="003651D9" w:rsidDel="006A1426" w:rsidRDefault="00D34E63" w:rsidP="00597DB2">
            <w:pPr>
              <w:pStyle w:val="TableEntryHeader"/>
              <w:rPr>
                <w:del w:id="2112" w:author="Keith W. Boone" w:date="2015-03-04T12:59:00Z"/>
              </w:rPr>
            </w:pPr>
            <w:del w:id="2113" w:author="Keith W. Boone" w:date="2015-03-04T12:59:00Z">
              <w:r w:rsidRPr="003651D9" w:rsidDel="006A1426">
                <w:delText xml:space="preserve">General Description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27D6F1" w14:textId="77777777" w:rsidR="00D34E63" w:rsidRPr="003651D9" w:rsidDel="006A1426" w:rsidRDefault="00D34E63" w:rsidP="003579DA">
            <w:pPr>
              <w:pStyle w:val="TableEntry"/>
              <w:rPr>
                <w:del w:id="2114" w:author="Keith W. Boone" w:date="2015-03-04T12:59:00Z"/>
              </w:rPr>
            </w:pPr>
            <w:del w:id="2115" w:author="Keith W. Boone" w:date="2015-03-04T12:59:00Z">
              <w:r w:rsidRPr="003651D9" w:rsidDel="006A1426">
                <w:delText>&lt;brief textual description, one paragraph&gt;</w:delText>
              </w:r>
            </w:del>
          </w:p>
        </w:tc>
      </w:tr>
      <w:tr w:rsidR="00D34E63" w:rsidRPr="003651D9" w:rsidDel="006A1426" w14:paraId="5C2F5DC3" w14:textId="77777777" w:rsidTr="00BB76BC">
        <w:trPr>
          <w:del w:id="2116"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BAD2D" w14:textId="77777777" w:rsidR="00D34E63" w:rsidRPr="003651D9" w:rsidDel="006A1426" w:rsidRDefault="00D34E63" w:rsidP="00597DB2">
            <w:pPr>
              <w:pStyle w:val="TableEntryHeader"/>
              <w:rPr>
                <w:del w:id="2117" w:author="Keith W. Boone" w:date="2015-03-04T12:59:00Z"/>
              </w:rPr>
            </w:pPr>
            <w:del w:id="2118" w:author="Keith W. Boone" w:date="2015-03-04T12:59:00Z">
              <w:r w:rsidRPr="003651D9" w:rsidDel="006A1426">
                <w:delText>Section Code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7F56BD" w14:textId="77777777" w:rsidR="00D34E63" w:rsidRPr="003651D9" w:rsidDel="006A1426" w:rsidRDefault="00D34E63" w:rsidP="003579DA">
            <w:pPr>
              <w:pStyle w:val="TableEntry"/>
              <w:rPr>
                <w:del w:id="2119" w:author="Keith W. Boone" w:date="2015-03-04T12:59:00Z"/>
              </w:rPr>
            </w:pPr>
            <w:del w:id="2120" w:author="Keith W. Boone" w:date="2015-03-04T12:59:00Z">
              <w:r w:rsidRPr="003651D9" w:rsidDel="006A1426">
                <w:delText>&lt;Code, Code Scheme, “Section Code Name”&gt;</w:delText>
              </w:r>
            </w:del>
          </w:p>
        </w:tc>
      </w:tr>
      <w:tr w:rsidR="00D34E63" w:rsidRPr="003651D9" w:rsidDel="006A1426" w14:paraId="45210DA1" w14:textId="77777777" w:rsidTr="00BB76BC">
        <w:trPr>
          <w:del w:id="2121"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2CD829" w14:textId="77777777" w:rsidR="00D34E63" w:rsidRPr="003651D9" w:rsidDel="006A1426" w:rsidRDefault="00D34E63" w:rsidP="00597DB2">
            <w:pPr>
              <w:pStyle w:val="TableEntryHeader"/>
              <w:rPr>
                <w:del w:id="2122" w:author="Keith W. Boone" w:date="2015-03-04T12:59:00Z"/>
              </w:rPr>
            </w:pPr>
            <w:del w:id="2123" w:author="Keith W. Boone" w:date="2015-03-04T12:59:00Z">
              <w:r w:rsidRPr="003651D9" w:rsidDel="006A1426">
                <w:delText>Author</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6D59F5" w14:textId="77777777" w:rsidR="00D34E63" w:rsidRPr="003651D9" w:rsidDel="006A1426" w:rsidRDefault="00D34E63" w:rsidP="003579DA">
            <w:pPr>
              <w:pStyle w:val="TableEntry"/>
              <w:rPr>
                <w:del w:id="2124" w:author="Keith W. Boone" w:date="2015-03-04T12:59:00Z"/>
              </w:rPr>
            </w:pPr>
            <w:del w:id="2125" w:author="Keith W. Boone" w:date="2015-03-04T12:59:00Z">
              <w:r w:rsidRPr="003651D9" w:rsidDel="006A1426">
                <w:delText>&lt;If inherited from encompassing content module use “current recordTarget”, unless otherwise specified</w:delText>
              </w:r>
              <w:r w:rsidR="00887E40" w:rsidRPr="003651D9" w:rsidDel="006A1426">
                <w:delText xml:space="preserve">. </w:delText>
              </w:r>
              <w:r w:rsidRPr="003651D9" w:rsidDel="006A1426">
                <w:delText>Role and entity must be specified if not inherited. &gt;</w:delText>
              </w:r>
            </w:del>
          </w:p>
        </w:tc>
      </w:tr>
      <w:tr w:rsidR="00D34E63" w:rsidRPr="003651D9" w:rsidDel="006A1426" w14:paraId="2841A845" w14:textId="77777777" w:rsidTr="00BB76BC">
        <w:trPr>
          <w:del w:id="2126"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14BC9F" w14:textId="77777777" w:rsidR="00D34E63" w:rsidRPr="003651D9" w:rsidDel="006A1426" w:rsidRDefault="00D34E63" w:rsidP="00597DB2">
            <w:pPr>
              <w:pStyle w:val="TableEntryHeader"/>
              <w:rPr>
                <w:del w:id="2127" w:author="Keith W. Boone" w:date="2015-03-04T12:59:00Z"/>
              </w:rPr>
            </w:pPr>
            <w:del w:id="2128" w:author="Keith W. Boone" w:date="2015-03-04T12:59:00Z">
              <w:r w:rsidRPr="003651D9" w:rsidDel="006A1426">
                <w:delText>Informant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94DF26" w14:textId="77777777" w:rsidR="00D34E63" w:rsidRPr="003651D9" w:rsidDel="006A1426" w:rsidRDefault="00D34E63" w:rsidP="003579DA">
            <w:pPr>
              <w:pStyle w:val="TableEntry"/>
              <w:rPr>
                <w:del w:id="2129" w:author="Keith W. Boone" w:date="2015-03-04T12:59:00Z"/>
              </w:rPr>
            </w:pPr>
            <w:del w:id="2130" w:author="Keith W. Boone" w:date="2015-03-04T12:59:00Z">
              <w:r w:rsidRPr="003651D9" w:rsidDel="006A1426">
                <w:delText>&lt;If inherited from encompassing content module use “current recordTarget”, unless otherwise specified.&gt;</w:delText>
              </w:r>
            </w:del>
          </w:p>
        </w:tc>
      </w:tr>
      <w:tr w:rsidR="00D34E63" w:rsidRPr="003651D9" w:rsidDel="006A1426" w14:paraId="0CD8123F" w14:textId="77777777" w:rsidTr="00BB76BC">
        <w:trPr>
          <w:del w:id="2131"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13561" w14:textId="77777777" w:rsidR="00D34E63" w:rsidRPr="003651D9" w:rsidDel="006A1426" w:rsidRDefault="00D34E63" w:rsidP="00597DB2">
            <w:pPr>
              <w:pStyle w:val="TableEntryHeader"/>
              <w:rPr>
                <w:del w:id="2132" w:author="Keith W. Boone" w:date="2015-03-04T12:59:00Z"/>
              </w:rPr>
            </w:pPr>
            <w:del w:id="2133" w:author="Keith W. Boone" w:date="2015-03-04T12:59:00Z">
              <w:r w:rsidRPr="003651D9" w:rsidDel="006A1426">
                <w:delText>Subject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C9D408" w14:textId="77777777" w:rsidR="00D34E63" w:rsidRPr="003651D9" w:rsidDel="006A1426" w:rsidRDefault="00D34E63" w:rsidP="003579DA">
            <w:pPr>
              <w:pStyle w:val="TableEntry"/>
              <w:rPr>
                <w:del w:id="2134" w:author="Keith W. Boone" w:date="2015-03-04T12:59:00Z"/>
              </w:rPr>
            </w:pPr>
            <w:del w:id="2135" w:author="Keith W. Boone" w:date="2015-03-04T12:59:00Z">
              <w:r w:rsidRPr="003651D9" w:rsidDel="006A1426">
                <w:delText>&lt;If inherited from encompassing content module use “current recordTarget”, unless otherwise specified.&gt;</w:delText>
              </w:r>
            </w:del>
          </w:p>
        </w:tc>
      </w:tr>
      <w:tr w:rsidR="00A23689" w:rsidRPr="003651D9" w:rsidDel="006A1426" w14:paraId="07471C3C" w14:textId="77777777" w:rsidTr="00BB76BC">
        <w:trPr>
          <w:del w:id="2136" w:author="Keith W. Boone" w:date="2015-03-04T12:59:00Z"/>
        </w:trPr>
        <w:tc>
          <w:tcPr>
            <w:tcW w:w="492" w:type="pct"/>
            <w:tcBorders>
              <w:top w:val="single" w:sz="4" w:space="0" w:color="auto"/>
            </w:tcBorders>
            <w:shd w:val="clear" w:color="auto" w:fill="E6E6E6"/>
            <w:vAlign w:val="center"/>
          </w:tcPr>
          <w:p w14:paraId="5840BE79" w14:textId="77777777" w:rsidR="00363069" w:rsidRPr="003651D9" w:rsidDel="006A1426" w:rsidRDefault="00363069" w:rsidP="008358E5">
            <w:pPr>
              <w:pStyle w:val="TableEntryHeader"/>
              <w:rPr>
                <w:del w:id="2137" w:author="Keith W. Boone" w:date="2015-03-04T12:59:00Z"/>
              </w:rPr>
            </w:pPr>
            <w:del w:id="2138" w:author="Keith W. Boone" w:date="2015-03-04T12:59:00Z">
              <w:r w:rsidRPr="003651D9" w:rsidDel="006A1426">
                <w:delText>Opt</w:delText>
              </w:r>
              <w:r w:rsidR="00AD069D" w:rsidRPr="003651D9" w:rsidDel="006A1426">
                <w:delText xml:space="preserve"> and Card</w:delText>
              </w:r>
              <w:r w:rsidRPr="003651D9" w:rsidDel="006A1426">
                <w:delText xml:space="preserve"> </w:delText>
              </w:r>
            </w:del>
          </w:p>
        </w:tc>
        <w:tc>
          <w:tcPr>
            <w:tcW w:w="626" w:type="pct"/>
            <w:tcBorders>
              <w:top w:val="single" w:sz="4" w:space="0" w:color="auto"/>
            </w:tcBorders>
            <w:shd w:val="clear" w:color="auto" w:fill="E6E6E6"/>
            <w:vAlign w:val="center"/>
          </w:tcPr>
          <w:p w14:paraId="46D7FBA7" w14:textId="77777777" w:rsidR="00363069" w:rsidRPr="003651D9" w:rsidDel="006A1426" w:rsidRDefault="00D34E63" w:rsidP="00597DB2">
            <w:pPr>
              <w:pStyle w:val="TableEntryHeader"/>
              <w:rPr>
                <w:del w:id="2139" w:author="Keith W. Boone" w:date="2015-03-04T12:59:00Z"/>
              </w:rPr>
            </w:pPr>
            <w:del w:id="2140" w:author="Keith W. Boone" w:date="2015-03-04T12:59:00Z">
              <w:r w:rsidRPr="003651D9" w:rsidDel="006A1426">
                <w:delText>Condition</w:delText>
              </w:r>
            </w:del>
          </w:p>
        </w:tc>
        <w:tc>
          <w:tcPr>
            <w:tcW w:w="1115" w:type="pct"/>
            <w:tcBorders>
              <w:top w:val="single" w:sz="4" w:space="0" w:color="auto"/>
            </w:tcBorders>
            <w:shd w:val="clear" w:color="auto" w:fill="E4E4E4"/>
          </w:tcPr>
          <w:p w14:paraId="66DE0B62" w14:textId="77777777" w:rsidR="00363069" w:rsidRPr="003651D9" w:rsidDel="006A1426" w:rsidRDefault="00D34E63" w:rsidP="008358E5">
            <w:pPr>
              <w:pStyle w:val="TableEntryHeader"/>
              <w:rPr>
                <w:del w:id="2141" w:author="Keith W. Boone" w:date="2015-03-04T12:59:00Z"/>
              </w:rPr>
            </w:pPr>
            <w:del w:id="2142" w:author="Keith W. Boone" w:date="2015-03-04T12:59:00Z">
              <w:r w:rsidRPr="003651D9" w:rsidDel="006A1426">
                <w:delText xml:space="preserve">Data Element or </w:delText>
              </w:r>
              <w:r w:rsidRPr="003651D9" w:rsidDel="006A1426">
                <w:br/>
                <w:delText>Section Name</w:delText>
              </w:r>
            </w:del>
          </w:p>
        </w:tc>
        <w:tc>
          <w:tcPr>
            <w:tcW w:w="1302" w:type="pct"/>
            <w:tcBorders>
              <w:top w:val="single" w:sz="4" w:space="0" w:color="auto"/>
            </w:tcBorders>
            <w:shd w:val="clear" w:color="auto" w:fill="E4E4E4"/>
            <w:vAlign w:val="center"/>
          </w:tcPr>
          <w:p w14:paraId="6F67A702" w14:textId="77777777" w:rsidR="00363069" w:rsidRPr="003651D9" w:rsidDel="006A1426" w:rsidRDefault="00363069" w:rsidP="00B92EA1">
            <w:pPr>
              <w:pStyle w:val="TableEntryHeader"/>
              <w:rPr>
                <w:del w:id="2143" w:author="Keith W. Boone" w:date="2015-03-04T12:59:00Z"/>
              </w:rPr>
            </w:pPr>
            <w:del w:id="2144" w:author="Keith W. Boone" w:date="2015-03-04T12:59:00Z">
              <w:r w:rsidRPr="003651D9" w:rsidDel="006A1426">
                <w:delText>Template ID</w:delText>
              </w:r>
            </w:del>
          </w:p>
        </w:tc>
        <w:tc>
          <w:tcPr>
            <w:tcW w:w="773" w:type="pct"/>
            <w:tcBorders>
              <w:top w:val="single" w:sz="4" w:space="0" w:color="auto"/>
            </w:tcBorders>
            <w:shd w:val="clear" w:color="auto" w:fill="E4E4E4"/>
            <w:vAlign w:val="center"/>
          </w:tcPr>
          <w:p w14:paraId="767EF3F4" w14:textId="77777777" w:rsidR="00363069" w:rsidRPr="003651D9" w:rsidDel="006A1426" w:rsidRDefault="00363069" w:rsidP="0071309E">
            <w:pPr>
              <w:pStyle w:val="TableEntryHeader"/>
              <w:rPr>
                <w:del w:id="2145" w:author="Keith W. Boone" w:date="2015-03-04T12:59:00Z"/>
              </w:rPr>
            </w:pPr>
            <w:del w:id="2146" w:author="Keith W. Boone" w:date="2015-03-04T12:59:00Z">
              <w:r w:rsidRPr="003651D9" w:rsidDel="006A1426">
                <w:delText>Specification Document</w:delText>
              </w:r>
            </w:del>
          </w:p>
        </w:tc>
        <w:tc>
          <w:tcPr>
            <w:tcW w:w="692" w:type="pct"/>
            <w:tcBorders>
              <w:top w:val="single" w:sz="4" w:space="0" w:color="auto"/>
            </w:tcBorders>
            <w:shd w:val="clear" w:color="auto" w:fill="E4E4E4"/>
            <w:vAlign w:val="center"/>
          </w:tcPr>
          <w:p w14:paraId="7F61DE22" w14:textId="77777777" w:rsidR="00363069" w:rsidRPr="003651D9" w:rsidDel="006A1426" w:rsidRDefault="00363069" w:rsidP="004070FB">
            <w:pPr>
              <w:pStyle w:val="TableEntryHeader"/>
              <w:rPr>
                <w:del w:id="2147" w:author="Keith W. Boone" w:date="2015-03-04T12:59:00Z"/>
              </w:rPr>
            </w:pPr>
            <w:del w:id="2148" w:author="Keith W. Boone" w:date="2015-03-04T12:59:00Z">
              <w:r w:rsidRPr="003651D9" w:rsidDel="006A1426">
                <w:delText>Vocabulary</w:delText>
              </w:r>
            </w:del>
          </w:p>
          <w:p w14:paraId="6893C05A" w14:textId="77777777" w:rsidR="00363069" w:rsidRPr="003651D9" w:rsidDel="006A1426" w:rsidRDefault="00363069" w:rsidP="0070762D">
            <w:pPr>
              <w:pStyle w:val="TableEntryHeader"/>
              <w:rPr>
                <w:del w:id="2149" w:author="Keith W. Boone" w:date="2015-03-04T12:59:00Z"/>
              </w:rPr>
            </w:pPr>
            <w:del w:id="2150" w:author="Keith W. Boone" w:date="2015-03-04T12:59:00Z">
              <w:r w:rsidRPr="003651D9" w:rsidDel="006A1426">
                <w:delText>Constraint</w:delText>
              </w:r>
            </w:del>
          </w:p>
        </w:tc>
      </w:tr>
      <w:tr w:rsidR="00D34E63" w:rsidRPr="003651D9" w:rsidDel="006A1426" w14:paraId="4266D321" w14:textId="77777777" w:rsidTr="00D34E63">
        <w:trPr>
          <w:del w:id="2151" w:author="Keith W. Boone" w:date="2015-03-04T12:59:00Z"/>
        </w:trPr>
        <w:tc>
          <w:tcPr>
            <w:tcW w:w="5000" w:type="pct"/>
            <w:gridSpan w:val="6"/>
          </w:tcPr>
          <w:p w14:paraId="4E12CD9D" w14:textId="77777777" w:rsidR="00D34E63" w:rsidRPr="003651D9" w:rsidDel="006A1426" w:rsidRDefault="00D34E63" w:rsidP="008358E5">
            <w:pPr>
              <w:pStyle w:val="TableEntryHeader"/>
              <w:rPr>
                <w:del w:id="2152" w:author="Keith W. Boone" w:date="2015-03-04T12:59:00Z"/>
              </w:rPr>
            </w:pPr>
            <w:del w:id="2153" w:author="Keith W. Boone" w:date="2015-03-04T12:59:00Z">
              <w:r w:rsidRPr="003651D9" w:rsidDel="006A1426">
                <w:delText>Subsections</w:delText>
              </w:r>
            </w:del>
          </w:p>
        </w:tc>
      </w:tr>
      <w:tr w:rsidR="00A23689" w:rsidRPr="003651D9" w:rsidDel="006A1426" w14:paraId="7CBA3911" w14:textId="77777777" w:rsidTr="00BB76BC">
        <w:trPr>
          <w:del w:id="2154" w:author="Keith W. Boone" w:date="2015-03-04T12:59:00Z"/>
        </w:trPr>
        <w:tc>
          <w:tcPr>
            <w:tcW w:w="492" w:type="pct"/>
            <w:vAlign w:val="center"/>
          </w:tcPr>
          <w:p w14:paraId="7DBE83AF" w14:textId="77777777" w:rsidR="00A23689" w:rsidRPr="003651D9" w:rsidDel="006A1426" w:rsidRDefault="00286433" w:rsidP="00AD069D">
            <w:pPr>
              <w:pStyle w:val="TableEntry"/>
              <w:rPr>
                <w:del w:id="2155" w:author="Keith W. Boone" w:date="2015-03-04T12:59:00Z"/>
              </w:rPr>
            </w:pPr>
            <w:del w:id="2156" w:author="Keith W. Boone" w:date="2015-03-04T12:59:00Z">
              <w:r w:rsidRPr="003651D9" w:rsidDel="006A1426">
                <w:delText>x [?..?]</w:delText>
              </w:r>
            </w:del>
          </w:p>
        </w:tc>
        <w:tc>
          <w:tcPr>
            <w:tcW w:w="626" w:type="pct"/>
            <w:vAlign w:val="center"/>
          </w:tcPr>
          <w:p w14:paraId="10CEC398" w14:textId="77777777" w:rsidR="00A23689" w:rsidRPr="003651D9" w:rsidDel="006A1426" w:rsidRDefault="00286433" w:rsidP="003579DA">
            <w:pPr>
              <w:pStyle w:val="TableEntry"/>
              <w:rPr>
                <w:del w:id="2157" w:author="Keith W. Boone" w:date="2015-03-04T12:59:00Z"/>
              </w:rPr>
            </w:pPr>
            <w:del w:id="2158" w:author="Keith W. Boone" w:date="2015-03-04T12:59:00Z">
              <w:r w:rsidRPr="003651D9" w:rsidDel="006A1426">
                <w:delText>&lt;ref or link to cond section below, if applicable&gt;</w:delText>
              </w:r>
            </w:del>
          </w:p>
        </w:tc>
        <w:tc>
          <w:tcPr>
            <w:tcW w:w="1115" w:type="pct"/>
            <w:vAlign w:val="center"/>
          </w:tcPr>
          <w:p w14:paraId="67324ACD" w14:textId="77777777" w:rsidR="00A23689" w:rsidRPr="003651D9" w:rsidDel="006A1426" w:rsidRDefault="00286433" w:rsidP="00017E09">
            <w:pPr>
              <w:pStyle w:val="TableEntry"/>
              <w:rPr>
                <w:del w:id="2159" w:author="Keith W. Boone" w:date="2015-03-04T12:59:00Z"/>
              </w:rPr>
            </w:pPr>
            <w:del w:id="2160" w:author="Keith W. Boone" w:date="2015-03-04T12:59:00Z">
              <w:r w:rsidRPr="003651D9" w:rsidDel="006A1426">
                <w:delText>&lt;name of subsection&gt;</w:delText>
              </w:r>
            </w:del>
          </w:p>
        </w:tc>
        <w:tc>
          <w:tcPr>
            <w:tcW w:w="1302" w:type="pct"/>
            <w:vAlign w:val="center"/>
          </w:tcPr>
          <w:p w14:paraId="0F6C773D" w14:textId="77777777" w:rsidR="00A23689" w:rsidRPr="003651D9" w:rsidDel="006A1426" w:rsidRDefault="00286433" w:rsidP="003B70A2">
            <w:pPr>
              <w:pStyle w:val="TableEntry"/>
              <w:rPr>
                <w:del w:id="2161" w:author="Keith W. Boone" w:date="2015-03-04T12:59:00Z"/>
              </w:rPr>
            </w:pPr>
            <w:del w:id="2162" w:author="Keith W. Boone" w:date="2015-03-04T12:59:00Z">
              <w:r w:rsidRPr="003651D9" w:rsidDel="006A1426">
                <w:delText>&lt;oid&gt;</w:delText>
              </w:r>
            </w:del>
          </w:p>
        </w:tc>
        <w:tc>
          <w:tcPr>
            <w:tcW w:w="773" w:type="pct"/>
            <w:vAlign w:val="center"/>
          </w:tcPr>
          <w:p w14:paraId="4F270DB1" w14:textId="77777777" w:rsidR="00A23689" w:rsidRPr="003651D9" w:rsidDel="006A1426" w:rsidRDefault="00286433" w:rsidP="00EF1E77">
            <w:pPr>
              <w:pStyle w:val="TableEntry"/>
              <w:rPr>
                <w:del w:id="2163" w:author="Keith W. Boone" w:date="2015-03-04T12:59:00Z"/>
              </w:rPr>
            </w:pPr>
            <w:del w:id="2164"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vAlign w:val="center"/>
          </w:tcPr>
          <w:p w14:paraId="2845116D" w14:textId="77777777" w:rsidR="00A23689" w:rsidRPr="003651D9" w:rsidDel="006A1426" w:rsidRDefault="00286433" w:rsidP="005D6176">
            <w:pPr>
              <w:pStyle w:val="TableEntry"/>
              <w:rPr>
                <w:del w:id="2165" w:author="Keith W. Boone" w:date="2015-03-04T12:59:00Z"/>
              </w:rPr>
            </w:pPr>
            <w:del w:id="2166"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A23689" w:rsidRPr="003651D9" w:rsidDel="006A1426" w14:paraId="6BA604C6" w14:textId="77777777" w:rsidTr="00BB76BC">
        <w:trPr>
          <w:del w:id="2167" w:author="Keith W. Boone" w:date="2015-03-04T12:59:00Z"/>
        </w:trPr>
        <w:tc>
          <w:tcPr>
            <w:tcW w:w="492" w:type="pct"/>
            <w:vAlign w:val="center"/>
          </w:tcPr>
          <w:p w14:paraId="0F2C4368" w14:textId="77777777" w:rsidR="00D34E63" w:rsidRPr="003651D9" w:rsidDel="006A1426" w:rsidRDefault="000121FB" w:rsidP="00EF1E77">
            <w:pPr>
              <w:pStyle w:val="TableEntry"/>
              <w:rPr>
                <w:del w:id="2168" w:author="Keith W. Boone" w:date="2015-03-04T12:59:00Z"/>
              </w:rPr>
            </w:pPr>
            <w:del w:id="2169" w:author="Keith W. Boone" w:date="2015-03-04T12:59:00Z">
              <w:r w:rsidRPr="003651D9" w:rsidDel="006A1426">
                <w:delText>&lt;</w:delText>
              </w:r>
              <w:r w:rsidR="003651D9" w:rsidRPr="003651D9" w:rsidDel="006A1426">
                <w:delText>e.g.</w:delText>
              </w:r>
              <w:r w:rsidRPr="003651D9" w:rsidDel="006A1426">
                <w:delText xml:space="preserve">, </w:delText>
              </w:r>
              <w:r w:rsidR="00D34E63" w:rsidRPr="003651D9" w:rsidDel="006A1426">
                <w:delText>O [0..1]</w:delText>
              </w:r>
            </w:del>
          </w:p>
        </w:tc>
        <w:tc>
          <w:tcPr>
            <w:tcW w:w="626" w:type="pct"/>
            <w:vAlign w:val="center"/>
          </w:tcPr>
          <w:p w14:paraId="30229492" w14:textId="77777777" w:rsidR="00D34E63" w:rsidRPr="003651D9" w:rsidDel="006A1426" w:rsidRDefault="00D34E63" w:rsidP="005D6176">
            <w:pPr>
              <w:pStyle w:val="TableEntry"/>
              <w:rPr>
                <w:del w:id="2170" w:author="Keith W. Boone" w:date="2015-03-04T12:59:00Z"/>
              </w:rPr>
            </w:pPr>
          </w:p>
        </w:tc>
        <w:tc>
          <w:tcPr>
            <w:tcW w:w="1115" w:type="pct"/>
            <w:vAlign w:val="center"/>
          </w:tcPr>
          <w:p w14:paraId="39AA69D3" w14:textId="77777777" w:rsidR="00D34E63" w:rsidRPr="003651D9" w:rsidDel="006A1426" w:rsidRDefault="00D34E63" w:rsidP="0032600B">
            <w:pPr>
              <w:pStyle w:val="TableEntry"/>
              <w:rPr>
                <w:del w:id="2171" w:author="Keith W. Boone" w:date="2015-03-04T12:59:00Z"/>
              </w:rPr>
            </w:pPr>
            <w:del w:id="2172" w:author="Keith W. Boone" w:date="2015-03-04T12:59:00Z">
              <w:r w:rsidRPr="003651D9" w:rsidDel="006A1426">
                <w:delText>Active Problems</w:delText>
              </w:r>
            </w:del>
          </w:p>
        </w:tc>
        <w:tc>
          <w:tcPr>
            <w:tcW w:w="1302" w:type="pct"/>
            <w:vAlign w:val="center"/>
          </w:tcPr>
          <w:p w14:paraId="59AA93C0" w14:textId="77777777" w:rsidR="00D34E63" w:rsidRPr="003651D9" w:rsidDel="006A1426" w:rsidRDefault="00D34E63" w:rsidP="00BB76BC">
            <w:pPr>
              <w:pStyle w:val="TableEntry"/>
              <w:rPr>
                <w:del w:id="2173" w:author="Keith W. Boone" w:date="2015-03-04T12:59:00Z"/>
              </w:rPr>
            </w:pPr>
            <w:del w:id="2174" w:author="Keith W. Boone" w:date="2015-03-04T12:59:00Z">
              <w:r w:rsidRPr="003651D9" w:rsidDel="006A1426">
                <w:delText>1.3.6.1.4.1.19376.1.5.3.1.3.6</w:delText>
              </w:r>
            </w:del>
          </w:p>
        </w:tc>
        <w:tc>
          <w:tcPr>
            <w:tcW w:w="773" w:type="pct"/>
            <w:vAlign w:val="center"/>
          </w:tcPr>
          <w:p w14:paraId="7FF30D41" w14:textId="77777777" w:rsidR="00D34E63" w:rsidRPr="003651D9" w:rsidDel="006A1426" w:rsidRDefault="00D34E63" w:rsidP="00BB76BC">
            <w:pPr>
              <w:pStyle w:val="TableEntry"/>
              <w:rPr>
                <w:del w:id="2175" w:author="Keith W. Boone" w:date="2015-03-04T12:59:00Z"/>
              </w:rPr>
            </w:pPr>
            <w:del w:id="2176" w:author="Keith W. Boone" w:date="2015-03-04T12:59:00Z">
              <w:r w:rsidRPr="003651D9" w:rsidDel="006A1426">
                <w:delText>PC</w:delText>
              </w:r>
              <w:r w:rsidR="00286433" w:rsidRPr="003651D9" w:rsidDel="006A1426">
                <w:delText>C TF-3</w:delText>
              </w:r>
              <w:r w:rsidR="00746A3D" w:rsidRPr="003651D9" w:rsidDel="006A1426">
                <w:delText>&gt;</w:delText>
              </w:r>
            </w:del>
          </w:p>
        </w:tc>
        <w:tc>
          <w:tcPr>
            <w:tcW w:w="692" w:type="pct"/>
            <w:vAlign w:val="center"/>
          </w:tcPr>
          <w:p w14:paraId="2A507505" w14:textId="77777777" w:rsidR="00D34E63" w:rsidRPr="003651D9" w:rsidDel="006A1426" w:rsidRDefault="00D34E63" w:rsidP="00BB76BC">
            <w:pPr>
              <w:pStyle w:val="TableEntry"/>
              <w:rPr>
                <w:del w:id="2177" w:author="Keith W. Boone" w:date="2015-03-04T12:59:00Z"/>
              </w:rPr>
            </w:pPr>
          </w:p>
        </w:tc>
      </w:tr>
      <w:tr w:rsidR="00A23689" w:rsidRPr="003651D9" w:rsidDel="006A1426" w14:paraId="1FB57D75" w14:textId="77777777" w:rsidTr="00BB76BC">
        <w:trPr>
          <w:del w:id="2178" w:author="Keith W. Boone" w:date="2015-03-04T12:59:00Z"/>
        </w:trPr>
        <w:tc>
          <w:tcPr>
            <w:tcW w:w="492" w:type="pct"/>
            <w:vAlign w:val="center"/>
          </w:tcPr>
          <w:p w14:paraId="5B121677" w14:textId="77777777" w:rsidR="00D34E63" w:rsidRPr="003651D9" w:rsidDel="006A1426" w:rsidRDefault="000121FB" w:rsidP="00EF1E77">
            <w:pPr>
              <w:pStyle w:val="TableEntry"/>
              <w:rPr>
                <w:del w:id="2179" w:author="Keith W. Boone" w:date="2015-03-04T12:59:00Z"/>
              </w:rPr>
            </w:pPr>
            <w:del w:id="2180" w:author="Keith W. Boone" w:date="2015-03-04T12:59:00Z">
              <w:r w:rsidRPr="003651D9" w:rsidDel="006A1426">
                <w:delText xml:space="preserve">&lt;e.g., </w:delText>
              </w:r>
              <w:r w:rsidR="00D34E63" w:rsidRPr="003651D9" w:rsidDel="006A1426">
                <w:delText>O [0..1]</w:delText>
              </w:r>
            </w:del>
          </w:p>
        </w:tc>
        <w:tc>
          <w:tcPr>
            <w:tcW w:w="626" w:type="pct"/>
            <w:vAlign w:val="center"/>
          </w:tcPr>
          <w:p w14:paraId="5FF4BADB" w14:textId="77777777" w:rsidR="00D34E63" w:rsidRPr="003651D9" w:rsidDel="006A1426" w:rsidRDefault="00D34E63" w:rsidP="005D6176">
            <w:pPr>
              <w:pStyle w:val="TableEntry"/>
              <w:rPr>
                <w:del w:id="2181" w:author="Keith W. Boone" w:date="2015-03-04T12:59:00Z"/>
              </w:rPr>
            </w:pPr>
          </w:p>
        </w:tc>
        <w:tc>
          <w:tcPr>
            <w:tcW w:w="1115" w:type="pct"/>
            <w:vAlign w:val="center"/>
          </w:tcPr>
          <w:p w14:paraId="4AB1456A" w14:textId="77777777" w:rsidR="00D34E63" w:rsidRPr="003651D9" w:rsidDel="006A1426" w:rsidRDefault="00D34E63" w:rsidP="0032600B">
            <w:pPr>
              <w:pStyle w:val="TableEntry"/>
              <w:rPr>
                <w:del w:id="2182" w:author="Keith W. Boone" w:date="2015-03-04T12:59:00Z"/>
              </w:rPr>
            </w:pPr>
            <w:del w:id="2183" w:author="Keith W. Boone" w:date="2015-03-04T12:59:00Z">
              <w:r w:rsidRPr="003651D9" w:rsidDel="006A1426">
                <w:delText xml:space="preserve">History of Present Illness </w:delText>
              </w:r>
            </w:del>
          </w:p>
        </w:tc>
        <w:tc>
          <w:tcPr>
            <w:tcW w:w="1302" w:type="pct"/>
            <w:vAlign w:val="center"/>
          </w:tcPr>
          <w:p w14:paraId="0DC0D5E4" w14:textId="77777777" w:rsidR="00D34E63" w:rsidRPr="003651D9" w:rsidDel="006A1426" w:rsidRDefault="00D34E63" w:rsidP="00BB76BC">
            <w:pPr>
              <w:pStyle w:val="TableEntry"/>
              <w:rPr>
                <w:del w:id="2184" w:author="Keith W. Boone" w:date="2015-03-04T12:59:00Z"/>
              </w:rPr>
            </w:pPr>
            <w:del w:id="2185" w:author="Keith W. Boone" w:date="2015-03-04T12:59:00Z">
              <w:r w:rsidRPr="003651D9" w:rsidDel="006A1426">
                <w:delText>1.3.6.1.4.1.19376.1.5.3.1.3.4</w:delText>
              </w:r>
            </w:del>
          </w:p>
        </w:tc>
        <w:tc>
          <w:tcPr>
            <w:tcW w:w="773" w:type="pct"/>
            <w:vAlign w:val="center"/>
          </w:tcPr>
          <w:p w14:paraId="39DA5243" w14:textId="77777777" w:rsidR="00D34E63" w:rsidRPr="003651D9" w:rsidDel="006A1426" w:rsidRDefault="00286433" w:rsidP="00BB76BC">
            <w:pPr>
              <w:pStyle w:val="TableEntry"/>
              <w:rPr>
                <w:del w:id="2186" w:author="Keith W. Boone" w:date="2015-03-04T12:59:00Z"/>
              </w:rPr>
            </w:pPr>
            <w:del w:id="2187" w:author="Keith W. Boone" w:date="2015-03-04T12:59:00Z">
              <w:r w:rsidRPr="003651D9" w:rsidDel="006A1426">
                <w:delText>PCC TF-3</w:delText>
              </w:r>
              <w:r w:rsidR="000121FB" w:rsidRPr="003651D9" w:rsidDel="006A1426">
                <w:delText>&gt;</w:delText>
              </w:r>
            </w:del>
          </w:p>
        </w:tc>
        <w:tc>
          <w:tcPr>
            <w:tcW w:w="692" w:type="pct"/>
            <w:vAlign w:val="center"/>
          </w:tcPr>
          <w:p w14:paraId="0792A44B" w14:textId="77777777" w:rsidR="00D34E63" w:rsidRPr="003651D9" w:rsidDel="006A1426" w:rsidRDefault="00D34E63" w:rsidP="00BB76BC">
            <w:pPr>
              <w:pStyle w:val="TableEntry"/>
              <w:rPr>
                <w:del w:id="2188" w:author="Keith W. Boone" w:date="2015-03-04T12:59:00Z"/>
              </w:rPr>
            </w:pPr>
          </w:p>
        </w:tc>
      </w:tr>
      <w:tr w:rsidR="00286433" w:rsidRPr="003651D9" w:rsidDel="006A1426" w14:paraId="0458A20B" w14:textId="77777777" w:rsidTr="00BB76BC">
        <w:trPr>
          <w:del w:id="2189" w:author="Keith W. Boone" w:date="2015-03-04T12:59:00Z"/>
        </w:trPr>
        <w:tc>
          <w:tcPr>
            <w:tcW w:w="492" w:type="pct"/>
            <w:vAlign w:val="center"/>
          </w:tcPr>
          <w:p w14:paraId="109AAB6D" w14:textId="77777777" w:rsidR="00286433" w:rsidRPr="003651D9" w:rsidDel="006A1426" w:rsidRDefault="000121FB" w:rsidP="00EF1E77">
            <w:pPr>
              <w:pStyle w:val="TableEntry"/>
              <w:rPr>
                <w:del w:id="2190" w:author="Keith W. Boone" w:date="2015-03-04T12:59:00Z"/>
              </w:rPr>
            </w:pPr>
            <w:del w:id="2191" w:author="Keith W. Boone" w:date="2015-03-04T12:59:00Z">
              <w:r w:rsidRPr="003651D9" w:rsidDel="006A1426">
                <w:delText xml:space="preserve">&lt;e.g., </w:delText>
              </w:r>
              <w:r w:rsidR="00286433" w:rsidRPr="003651D9" w:rsidDel="006A1426">
                <w:delText>O [0..1]</w:delText>
              </w:r>
            </w:del>
          </w:p>
        </w:tc>
        <w:tc>
          <w:tcPr>
            <w:tcW w:w="626" w:type="pct"/>
            <w:vAlign w:val="center"/>
          </w:tcPr>
          <w:p w14:paraId="18AF37BC" w14:textId="77777777" w:rsidR="00286433" w:rsidRPr="003651D9" w:rsidDel="006A1426" w:rsidRDefault="00286433" w:rsidP="005D6176">
            <w:pPr>
              <w:pStyle w:val="TableEntry"/>
              <w:rPr>
                <w:del w:id="2192" w:author="Keith W. Boone" w:date="2015-03-04T12:59:00Z"/>
              </w:rPr>
            </w:pPr>
          </w:p>
        </w:tc>
        <w:tc>
          <w:tcPr>
            <w:tcW w:w="1115" w:type="pct"/>
            <w:vAlign w:val="center"/>
          </w:tcPr>
          <w:p w14:paraId="14F9F78C" w14:textId="77777777" w:rsidR="00286433" w:rsidRPr="003651D9" w:rsidDel="006A1426" w:rsidRDefault="00286433" w:rsidP="0032600B">
            <w:pPr>
              <w:pStyle w:val="TableEntry"/>
              <w:rPr>
                <w:del w:id="2193" w:author="Keith W. Boone" w:date="2015-03-04T12:59:00Z"/>
              </w:rPr>
            </w:pPr>
            <w:del w:id="2194" w:author="Keith W. Boone" w:date="2015-03-04T12:59:00Z">
              <w:r w:rsidRPr="003651D9" w:rsidDel="006A1426">
                <w:delText xml:space="preserve">History of Past Illness </w:delText>
              </w:r>
            </w:del>
          </w:p>
        </w:tc>
        <w:tc>
          <w:tcPr>
            <w:tcW w:w="1302" w:type="pct"/>
            <w:vAlign w:val="center"/>
          </w:tcPr>
          <w:p w14:paraId="549A7DF1" w14:textId="77777777" w:rsidR="00286433" w:rsidRPr="003651D9" w:rsidDel="006A1426" w:rsidRDefault="00286433" w:rsidP="00BB76BC">
            <w:pPr>
              <w:pStyle w:val="TableEntry"/>
              <w:rPr>
                <w:del w:id="2195" w:author="Keith W. Boone" w:date="2015-03-04T12:59:00Z"/>
              </w:rPr>
            </w:pPr>
            <w:del w:id="2196" w:author="Keith W. Boone" w:date="2015-03-04T12:59:00Z">
              <w:r w:rsidRPr="003651D9" w:rsidDel="006A1426">
                <w:delText>2.16.840.1.113883.10.20.2.9</w:delText>
              </w:r>
            </w:del>
          </w:p>
        </w:tc>
        <w:tc>
          <w:tcPr>
            <w:tcW w:w="773" w:type="pct"/>
            <w:vAlign w:val="center"/>
          </w:tcPr>
          <w:p w14:paraId="45DE5659" w14:textId="77777777" w:rsidR="00286433" w:rsidRPr="003651D9" w:rsidDel="006A1426" w:rsidRDefault="00286433" w:rsidP="00BB76BC">
            <w:pPr>
              <w:pStyle w:val="TableEntry"/>
              <w:rPr>
                <w:del w:id="2197" w:author="Keith W. Boone" w:date="2015-03-04T12:59:00Z"/>
              </w:rPr>
            </w:pPr>
            <w:del w:id="2198" w:author="Keith W. Boone" w:date="2015-03-04T12:59:00Z">
              <w:r w:rsidRPr="003651D9" w:rsidDel="006A1426">
                <w:delText>CDA-PN</w:delText>
              </w:r>
              <w:r w:rsidR="000121FB" w:rsidRPr="003651D9" w:rsidDel="006A1426">
                <w:delText>&gt;</w:delText>
              </w:r>
            </w:del>
          </w:p>
        </w:tc>
        <w:tc>
          <w:tcPr>
            <w:tcW w:w="692" w:type="pct"/>
            <w:vAlign w:val="center"/>
          </w:tcPr>
          <w:p w14:paraId="7DA37F54" w14:textId="77777777" w:rsidR="00286433" w:rsidRPr="003651D9" w:rsidDel="006A1426" w:rsidRDefault="00286433" w:rsidP="00BB76BC">
            <w:pPr>
              <w:pStyle w:val="TableEntry"/>
              <w:rPr>
                <w:del w:id="2199" w:author="Keith W. Boone" w:date="2015-03-04T12:59:00Z"/>
              </w:rPr>
            </w:pPr>
          </w:p>
        </w:tc>
      </w:tr>
      <w:tr w:rsidR="00286433" w:rsidRPr="003651D9" w:rsidDel="006A1426" w14:paraId="49FB60C3" w14:textId="77777777" w:rsidTr="00597DB2">
        <w:trPr>
          <w:del w:id="2200"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574D4275" w14:textId="77777777" w:rsidR="00286433" w:rsidRPr="003651D9" w:rsidDel="006A1426" w:rsidRDefault="00286433" w:rsidP="008358E5">
            <w:pPr>
              <w:pStyle w:val="TableEntryHeader"/>
              <w:rPr>
                <w:del w:id="2201" w:author="Keith W. Boone" w:date="2015-03-04T12:59:00Z"/>
              </w:rPr>
            </w:pPr>
            <w:del w:id="2202" w:author="Keith W. Boone" w:date="2015-03-04T12:59:00Z">
              <w:r w:rsidRPr="003651D9" w:rsidDel="006A1426">
                <w:delText>Entries</w:delText>
              </w:r>
            </w:del>
          </w:p>
        </w:tc>
      </w:tr>
      <w:tr w:rsidR="00286433" w:rsidRPr="003651D9" w:rsidDel="006A1426" w14:paraId="0DAAC317" w14:textId="77777777" w:rsidTr="00BB76BC">
        <w:trPr>
          <w:del w:id="2203"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4BBC0603" w14:textId="77777777" w:rsidR="00286433" w:rsidRPr="003651D9" w:rsidDel="006A1426" w:rsidRDefault="00286433" w:rsidP="00BB76BC">
            <w:pPr>
              <w:pStyle w:val="TableEntry"/>
              <w:rPr>
                <w:del w:id="2204" w:author="Keith W. Boone" w:date="2015-03-04T12:59:00Z"/>
              </w:rPr>
            </w:pPr>
            <w:del w:id="2205" w:author="Keith W. Boone" w:date="2015-03-04T12:59:00Z">
              <w:r w:rsidRPr="003651D9" w:rsidDel="006A1426">
                <w:delText>x [?..?]</w:delText>
              </w:r>
            </w:del>
          </w:p>
        </w:tc>
        <w:tc>
          <w:tcPr>
            <w:tcW w:w="626" w:type="pct"/>
            <w:tcBorders>
              <w:top w:val="single" w:sz="4" w:space="0" w:color="auto"/>
              <w:left w:val="single" w:sz="4" w:space="0" w:color="auto"/>
              <w:bottom w:val="single" w:sz="4" w:space="0" w:color="auto"/>
              <w:right w:val="single" w:sz="4" w:space="0" w:color="auto"/>
            </w:tcBorders>
            <w:vAlign w:val="center"/>
          </w:tcPr>
          <w:p w14:paraId="073F6D85" w14:textId="77777777" w:rsidR="00286433" w:rsidRPr="003651D9" w:rsidDel="006A1426" w:rsidRDefault="00286433" w:rsidP="00AD069D">
            <w:pPr>
              <w:pStyle w:val="TableEntry"/>
              <w:rPr>
                <w:del w:id="2206" w:author="Keith W. Boone" w:date="2015-03-04T12:59:00Z"/>
              </w:rPr>
            </w:pPr>
            <w:del w:id="2207" w:author="Keith W. Boone" w:date="2015-03-04T12:59:00Z">
              <w:r w:rsidRPr="003651D9" w:rsidDel="006A1426">
                <w:delText>&lt;ref or link to cond section below, if applicable&gt;</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7594549" w14:textId="77777777" w:rsidR="00286433" w:rsidRPr="003651D9" w:rsidDel="006A1426" w:rsidRDefault="00286433" w:rsidP="003579DA">
            <w:pPr>
              <w:pStyle w:val="TableEntry"/>
              <w:rPr>
                <w:del w:id="2208" w:author="Keith W. Boone" w:date="2015-03-04T12:59:00Z"/>
              </w:rPr>
            </w:pPr>
            <w:del w:id="2209" w:author="Keith W. Boone" w:date="2015-03-04T12:59:00Z">
              <w:r w:rsidRPr="003651D9" w:rsidDel="006A1426">
                <w:delText>&lt;name of entry&gt;</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26C3BD50" w14:textId="77777777" w:rsidR="00286433" w:rsidRPr="003651D9" w:rsidDel="006A1426" w:rsidRDefault="00286433" w:rsidP="00BB76BC">
            <w:pPr>
              <w:pStyle w:val="TableEntry"/>
              <w:rPr>
                <w:del w:id="2210" w:author="Keith W. Boone" w:date="2015-03-04T12:59:00Z"/>
              </w:rPr>
            </w:pPr>
            <w:del w:id="2211" w:author="Keith W. Boone" w:date="2015-03-04T12:59:00Z">
              <w:r w:rsidRPr="003651D9" w:rsidDel="006A1426">
                <w:delText>&lt;oid&gt;</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E427DF4" w14:textId="77777777" w:rsidR="00286433" w:rsidRPr="003651D9" w:rsidDel="006A1426" w:rsidRDefault="00286433" w:rsidP="00BB76BC">
            <w:pPr>
              <w:pStyle w:val="TableEntry"/>
              <w:rPr>
                <w:del w:id="2212" w:author="Keith W. Boone" w:date="2015-03-04T12:59:00Z"/>
              </w:rPr>
            </w:pPr>
            <w:del w:id="2213"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7E6D5F4" w14:textId="77777777" w:rsidR="00286433" w:rsidRPr="003651D9" w:rsidDel="006A1426" w:rsidRDefault="00286433" w:rsidP="00BB76BC">
            <w:pPr>
              <w:pStyle w:val="TableEntry"/>
              <w:rPr>
                <w:del w:id="2214" w:author="Keith W. Boone" w:date="2015-03-04T12:59:00Z"/>
              </w:rPr>
            </w:pPr>
            <w:del w:id="2215"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286433" w:rsidRPr="003651D9" w:rsidDel="006A1426" w14:paraId="4E03037A" w14:textId="77777777" w:rsidTr="00BB76BC">
        <w:trPr>
          <w:del w:id="2216"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B0B0DD6" w14:textId="77777777" w:rsidR="00286433" w:rsidRPr="003651D9" w:rsidDel="006A1426" w:rsidRDefault="000121FB" w:rsidP="00EF1E77">
            <w:pPr>
              <w:pStyle w:val="TableEntry"/>
              <w:rPr>
                <w:del w:id="2217" w:author="Keith W. Boone" w:date="2015-03-04T12:59:00Z"/>
              </w:rPr>
            </w:pPr>
            <w:del w:id="2218"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221ECBB2" w14:textId="77777777" w:rsidR="00286433" w:rsidRPr="003651D9" w:rsidDel="006A1426" w:rsidRDefault="003602DC" w:rsidP="005D6176">
            <w:pPr>
              <w:pStyle w:val="TableEntry"/>
              <w:rPr>
                <w:del w:id="2219" w:author="Keith W. Boone" w:date="2015-03-04T12:59:00Z"/>
              </w:rPr>
            </w:pPr>
            <w:del w:id="2220"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1279365F" w14:textId="77777777" w:rsidR="00286433" w:rsidRPr="003651D9" w:rsidDel="006A1426" w:rsidRDefault="00286433" w:rsidP="0032600B">
            <w:pPr>
              <w:pStyle w:val="TableEntry"/>
              <w:rPr>
                <w:del w:id="2221" w:author="Keith W. Boone" w:date="2015-03-04T12:59:00Z"/>
              </w:rPr>
            </w:pPr>
            <w:del w:id="2222" w:author="Keith W. Boone" w:date="2015-03-04T12:59:00Z">
              <w:r w:rsidRPr="003651D9" w:rsidDel="006A1426">
                <w:delText xml:space="preserve">Problem Concern Entry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F2791A9" w14:textId="77777777" w:rsidR="00286433" w:rsidRPr="003651D9" w:rsidDel="006A1426" w:rsidRDefault="00286433" w:rsidP="00BB76BC">
            <w:pPr>
              <w:pStyle w:val="TableEntry"/>
              <w:rPr>
                <w:del w:id="2223" w:author="Keith W. Boone" w:date="2015-03-04T12:59:00Z"/>
              </w:rPr>
            </w:pPr>
            <w:del w:id="2224" w:author="Keith W. Boone" w:date="2015-03-04T12:59:00Z">
              <w:r w:rsidRPr="003651D9" w:rsidDel="006A1426">
                <w:delText>1.3.6.1.4.1.19376.1.5.3.1.4.5.2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C0BCE3F" w14:textId="77777777" w:rsidR="00286433" w:rsidRPr="003651D9" w:rsidDel="006A1426" w:rsidRDefault="00286433" w:rsidP="00BB76BC">
            <w:pPr>
              <w:pStyle w:val="TableEntry"/>
              <w:rPr>
                <w:del w:id="2225" w:author="Keith W. Boone" w:date="2015-03-04T12:59:00Z"/>
              </w:rPr>
            </w:pPr>
            <w:del w:id="2226" w:author="Keith W. Boone" w:date="2015-03-04T12:59:00Z">
              <w:r w:rsidRPr="003651D9" w:rsidDel="006A1426">
                <w:delText>PCC TF-3</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BF4162A" w14:textId="77777777" w:rsidR="00286433" w:rsidRPr="003651D9" w:rsidDel="006A1426" w:rsidRDefault="00286433" w:rsidP="00BB76BC">
            <w:pPr>
              <w:pStyle w:val="TableEntry"/>
              <w:rPr>
                <w:del w:id="2227" w:author="Keith W. Boone" w:date="2015-03-04T12:59:00Z"/>
              </w:rPr>
            </w:pPr>
          </w:p>
        </w:tc>
      </w:tr>
      <w:tr w:rsidR="00286433" w:rsidRPr="003651D9" w:rsidDel="006A1426" w14:paraId="77F901AA" w14:textId="77777777" w:rsidTr="00BB76BC">
        <w:trPr>
          <w:del w:id="2228"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4A93E54" w14:textId="77777777" w:rsidR="00286433" w:rsidRPr="003651D9" w:rsidDel="006A1426" w:rsidRDefault="000121FB" w:rsidP="00EF1E77">
            <w:pPr>
              <w:pStyle w:val="TableEntry"/>
              <w:rPr>
                <w:del w:id="2229" w:author="Keith W. Boone" w:date="2015-03-04T12:59:00Z"/>
              </w:rPr>
            </w:pPr>
            <w:del w:id="2230"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4BC902A4" w14:textId="77777777" w:rsidR="00286433" w:rsidRPr="003651D9" w:rsidDel="006A1426" w:rsidRDefault="00286433" w:rsidP="005D6176">
            <w:pPr>
              <w:pStyle w:val="TableEntry"/>
              <w:rPr>
                <w:del w:id="2231"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79773D85" w14:textId="77777777" w:rsidR="00286433" w:rsidRPr="003651D9" w:rsidDel="006A1426" w:rsidRDefault="00286433" w:rsidP="0032600B">
            <w:pPr>
              <w:pStyle w:val="TableEntry"/>
              <w:rPr>
                <w:del w:id="2232" w:author="Keith W. Boone" w:date="2015-03-04T12:59:00Z"/>
              </w:rPr>
            </w:pPr>
            <w:del w:id="2233" w:author="Keith W. Boone" w:date="2015-03-04T12:59:00Z">
              <w:r w:rsidRPr="003651D9" w:rsidDel="006A1426">
                <w:delText>Diabetes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6E7FFF64" w14:textId="77777777" w:rsidR="00286433" w:rsidRPr="003651D9" w:rsidDel="006A1426" w:rsidRDefault="00286433" w:rsidP="00BB76BC">
            <w:pPr>
              <w:pStyle w:val="TableEntry"/>
              <w:rPr>
                <w:del w:id="2234" w:author="Keith W. Boone" w:date="2015-03-04T12:59:00Z"/>
              </w:rPr>
            </w:pPr>
            <w:del w:id="2235" w:author="Keith W. Boone" w:date="2015-03-04T12:59:00Z">
              <w:r w:rsidRPr="003651D9" w:rsidDel="006A1426">
                <w:delText>1.3.6.1.4.1.19376.1.4.1.4.1</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F7584B5" w14:textId="77777777" w:rsidR="00286433" w:rsidRPr="003651D9" w:rsidDel="006A1426" w:rsidRDefault="003602DC" w:rsidP="00BB76BC">
            <w:pPr>
              <w:pStyle w:val="TableEntry"/>
              <w:rPr>
                <w:del w:id="2236" w:author="Keith W. Boone" w:date="2015-03-04T12:59:00Z"/>
              </w:rPr>
            </w:pPr>
            <w:del w:id="2237"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A70E474" w14:textId="77777777" w:rsidR="00286433" w:rsidRPr="003651D9" w:rsidDel="006A1426" w:rsidRDefault="00286433" w:rsidP="00BB76BC">
            <w:pPr>
              <w:pStyle w:val="TableEntry"/>
              <w:rPr>
                <w:del w:id="2238" w:author="Keith W. Boone" w:date="2015-03-04T12:59:00Z"/>
              </w:rPr>
            </w:pPr>
          </w:p>
        </w:tc>
      </w:tr>
      <w:tr w:rsidR="00286433" w:rsidRPr="003651D9" w:rsidDel="006A1426" w14:paraId="0C19D113" w14:textId="77777777" w:rsidTr="00BB76BC">
        <w:trPr>
          <w:del w:id="2239"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26C1DA8F" w14:textId="77777777" w:rsidR="00286433" w:rsidRPr="003651D9" w:rsidDel="006A1426" w:rsidRDefault="000121FB" w:rsidP="00EF1E77">
            <w:pPr>
              <w:pStyle w:val="TableEntry"/>
              <w:rPr>
                <w:del w:id="2240" w:author="Keith W. Boone" w:date="2015-03-04T12:59:00Z"/>
              </w:rPr>
            </w:pPr>
            <w:del w:id="2241"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75EA66E7" w14:textId="77777777" w:rsidR="00286433" w:rsidRPr="003651D9" w:rsidDel="006A1426" w:rsidRDefault="00286433" w:rsidP="005D6176">
            <w:pPr>
              <w:pStyle w:val="TableEntry"/>
              <w:rPr>
                <w:del w:id="2242"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3C7AACA5" w14:textId="77777777" w:rsidR="00286433" w:rsidRPr="003651D9" w:rsidDel="006A1426" w:rsidRDefault="00286433" w:rsidP="0032600B">
            <w:pPr>
              <w:pStyle w:val="TableEntry"/>
              <w:rPr>
                <w:del w:id="2243" w:author="Keith W. Boone" w:date="2015-03-04T12:59:00Z"/>
              </w:rPr>
            </w:pPr>
            <w:del w:id="2244" w:author="Keith W. Boone" w:date="2015-03-04T12:59:00Z">
              <w:r w:rsidRPr="003651D9" w:rsidDel="006A1426">
                <w:delText>Angina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93E122E" w14:textId="77777777" w:rsidR="00286433" w:rsidRPr="003651D9" w:rsidDel="006A1426" w:rsidRDefault="00286433" w:rsidP="00BB76BC">
            <w:pPr>
              <w:pStyle w:val="TableEntry"/>
              <w:rPr>
                <w:del w:id="2245" w:author="Keith W. Boone" w:date="2015-03-04T12:59:00Z"/>
              </w:rPr>
            </w:pPr>
            <w:del w:id="2246" w:author="Keith W. Boone" w:date="2015-03-04T12:59:00Z">
              <w:r w:rsidRPr="003651D9" w:rsidDel="006A1426">
                <w:delText>1.3.6.1.4.1.19376.1.4.1.4.2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D4C3930" w14:textId="77777777" w:rsidR="00286433" w:rsidRPr="003651D9" w:rsidDel="006A1426" w:rsidRDefault="003602DC" w:rsidP="00BB76BC">
            <w:pPr>
              <w:pStyle w:val="TableEntry"/>
              <w:rPr>
                <w:del w:id="2247" w:author="Keith W. Boone" w:date="2015-03-04T12:59:00Z"/>
              </w:rPr>
            </w:pPr>
            <w:del w:id="2248"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03AD569" w14:textId="77777777" w:rsidR="00286433" w:rsidRPr="003651D9" w:rsidDel="006A1426" w:rsidRDefault="00286433" w:rsidP="00BB76BC">
            <w:pPr>
              <w:pStyle w:val="TableEntry"/>
              <w:rPr>
                <w:del w:id="2249" w:author="Keith W. Boone" w:date="2015-03-04T12:59:00Z"/>
              </w:rPr>
            </w:pPr>
          </w:p>
        </w:tc>
      </w:tr>
      <w:tr w:rsidR="00286433" w:rsidRPr="003651D9" w:rsidDel="006A1426" w14:paraId="584D68FC" w14:textId="77777777" w:rsidTr="00BB76BC">
        <w:trPr>
          <w:cantSplit/>
          <w:del w:id="2250"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557674A8" w14:textId="77777777" w:rsidR="00286433" w:rsidRPr="003651D9" w:rsidDel="006A1426" w:rsidRDefault="000121FB" w:rsidP="00EF1E77">
            <w:pPr>
              <w:pStyle w:val="TableEntry"/>
              <w:rPr>
                <w:del w:id="2251" w:author="Keith W. Boone" w:date="2015-03-04T12:59:00Z"/>
              </w:rPr>
            </w:pPr>
            <w:del w:id="2252"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3C66380F" w14:textId="77777777" w:rsidR="00286433" w:rsidRPr="003651D9" w:rsidDel="006A1426" w:rsidRDefault="003602DC" w:rsidP="005D6176">
            <w:pPr>
              <w:pStyle w:val="TableEntry"/>
              <w:rPr>
                <w:del w:id="2253" w:author="Keith W. Boone" w:date="2015-03-04T12:59:00Z"/>
              </w:rPr>
            </w:pPr>
            <w:del w:id="2254"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388167EC" w14:textId="77777777" w:rsidR="00286433" w:rsidRPr="003651D9" w:rsidDel="006A1426" w:rsidRDefault="00286433" w:rsidP="0032600B">
            <w:pPr>
              <w:pStyle w:val="TableEntry"/>
              <w:rPr>
                <w:del w:id="2255" w:author="Keith W. Boone" w:date="2015-03-04T12:59:00Z"/>
              </w:rPr>
            </w:pPr>
            <w:del w:id="2256" w:author="Keith W. Boone" w:date="2015-03-04T12:59:00Z">
              <w:r w:rsidRPr="003651D9" w:rsidDel="006A1426">
                <w:delText xml:space="preserve">Simple Observation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577CA5B8" w14:textId="77777777" w:rsidR="00286433" w:rsidRPr="003651D9" w:rsidDel="006A1426" w:rsidRDefault="00286433" w:rsidP="00BB76BC">
            <w:pPr>
              <w:pStyle w:val="TableEntry"/>
              <w:rPr>
                <w:del w:id="2257" w:author="Keith W. Boone" w:date="2015-03-04T12:59:00Z"/>
              </w:rPr>
            </w:pPr>
            <w:del w:id="2258" w:author="Keith W. Boone" w:date="2015-03-04T12:59:00Z">
              <w:r w:rsidRPr="003651D9" w:rsidDel="006A1426">
                <w:delText xml:space="preserve">1.3.6.1.4.1.19376.1.5.3.1.4.13 </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3EE6DA4" w14:textId="77777777" w:rsidR="00286433" w:rsidRPr="003651D9" w:rsidDel="006A1426" w:rsidRDefault="00286433" w:rsidP="00BB76BC">
            <w:pPr>
              <w:pStyle w:val="TableEntry"/>
              <w:rPr>
                <w:del w:id="2259" w:author="Keith W. Boone" w:date="2015-03-04T12:59:00Z"/>
              </w:rPr>
            </w:pPr>
            <w:del w:id="2260" w:author="Keith W. Boone" w:date="2015-03-04T12:59:00Z">
              <w:r w:rsidRPr="003651D9" w:rsidDel="006A1426">
                <w:delText>PCC TF-3</w:delText>
              </w:r>
            </w:del>
          </w:p>
        </w:tc>
        <w:tc>
          <w:tcPr>
            <w:tcW w:w="692" w:type="pct"/>
            <w:tcBorders>
              <w:top w:val="single" w:sz="4" w:space="0" w:color="auto"/>
              <w:left w:val="single" w:sz="4" w:space="0" w:color="auto"/>
              <w:bottom w:val="single" w:sz="4" w:space="0" w:color="auto"/>
              <w:right w:val="single" w:sz="4" w:space="0" w:color="auto"/>
            </w:tcBorders>
            <w:vAlign w:val="center"/>
          </w:tcPr>
          <w:p w14:paraId="4CF118B3" w14:textId="77777777" w:rsidR="00286433" w:rsidRPr="003651D9" w:rsidDel="006A1426" w:rsidRDefault="003602DC" w:rsidP="00BB76BC">
            <w:pPr>
              <w:pStyle w:val="TableEntry"/>
              <w:rPr>
                <w:del w:id="2261" w:author="Keith W. Boone" w:date="2015-03-04T12:59:00Z"/>
              </w:rPr>
            </w:pPr>
            <w:del w:id="2262" w:author="Keith W. Boone" w:date="2015-03-04T12:59:00Z">
              <w:r w:rsidRPr="003651D9" w:rsidDel="006A1426">
                <w:delText>CARD TF-3 6.3.3.x.S.2</w:delText>
              </w:r>
              <w:r w:rsidR="000121FB" w:rsidRPr="003651D9" w:rsidDel="006A1426">
                <w:delText>&gt;</w:delText>
              </w:r>
            </w:del>
          </w:p>
        </w:tc>
      </w:tr>
    </w:tbl>
    <w:p w14:paraId="2CC18335" w14:textId="77777777" w:rsidR="005D6104" w:rsidRPr="003651D9" w:rsidDel="006A1426" w:rsidRDefault="005D6104" w:rsidP="005D6104">
      <w:pPr>
        <w:pStyle w:val="BodyText"/>
        <w:rPr>
          <w:del w:id="2263" w:author="Keith W. Boone" w:date="2015-03-04T12:59:00Z"/>
        </w:rPr>
      </w:pPr>
    </w:p>
    <w:p w14:paraId="16D3652B" w14:textId="77777777" w:rsidR="00A23689" w:rsidRPr="003651D9" w:rsidDel="006A1426" w:rsidRDefault="00A23689" w:rsidP="00A23689">
      <w:pPr>
        <w:pStyle w:val="Heading5"/>
        <w:numPr>
          <w:ilvl w:val="0"/>
          <w:numId w:val="0"/>
        </w:numPr>
        <w:rPr>
          <w:del w:id="2264" w:author="Keith W. Boone" w:date="2015-03-04T12:59:00Z"/>
          <w:noProof w:val="0"/>
        </w:rPr>
      </w:pPr>
      <w:bookmarkStart w:id="2265" w:name="_Toc412696373"/>
      <w:del w:id="2266"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.S.1 &lt;Data Element or Section Name&gt; &lt;Condition, Specification Document, or Vocabulary Constraint&gt;</w:delText>
        </w:r>
        <w:bookmarkEnd w:id="2265"/>
        <w:r w:rsidRPr="003651D9" w:rsidDel="006A1426">
          <w:rPr>
            <w:noProof w:val="0"/>
          </w:rPr>
          <w:delText xml:space="preserve"> </w:delText>
        </w:r>
      </w:del>
    </w:p>
    <w:p w14:paraId="46DCDF17" w14:textId="77777777" w:rsidR="00A23689" w:rsidRPr="003651D9" w:rsidDel="006A1426" w:rsidRDefault="00A23689" w:rsidP="00597DB2">
      <w:pPr>
        <w:pStyle w:val="AuthorInstructions"/>
        <w:rPr>
          <w:del w:id="2267" w:author="Keith W. Boone" w:date="2015-03-04T12:59:00Z"/>
          <w:rFonts w:eastAsia="Calibri"/>
        </w:rPr>
      </w:pPr>
      <w:del w:id="2268"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 xml:space="preserve">escribe </w:delText>
        </w:r>
        <w:r w:rsidR="001055CB"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22673F3D" w14:textId="77777777" w:rsidR="00A23689" w:rsidRPr="003651D9" w:rsidDel="006A1426" w:rsidRDefault="00A23689" w:rsidP="00597DB2">
      <w:pPr>
        <w:pStyle w:val="AuthorInstructions"/>
        <w:rPr>
          <w:del w:id="2269" w:author="Keith W. Boone" w:date="2015-03-04T12:59:00Z"/>
          <w:rFonts w:eastAsia="Calibri"/>
        </w:rPr>
      </w:pPr>
      <w:del w:id="2270"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6DF1BE61" w14:textId="77777777" w:rsidR="005D6104" w:rsidRPr="003651D9" w:rsidDel="006A1426" w:rsidRDefault="000121FB" w:rsidP="00AD069D">
      <w:pPr>
        <w:pStyle w:val="BodyText"/>
        <w:rPr>
          <w:del w:id="2271" w:author="Keith W. Boone" w:date="2015-03-04T12:59:00Z"/>
        </w:rPr>
      </w:pPr>
      <w:del w:id="2272" w:author="Keith W. Boone" w:date="2015-03-04T12:59:00Z">
        <w:r w:rsidRPr="003651D9" w:rsidDel="006A1426">
          <w:delText>&lt;</w:delText>
        </w:r>
        <w:r w:rsidR="00A23689" w:rsidRPr="003651D9" w:rsidDel="006A1426">
          <w:delText xml:space="preserve">e.g., </w:delText>
        </w:r>
        <w:r w:rsidR="005D6104" w:rsidRPr="003651D9" w:rsidDel="006A1426">
          <w:delText xml:space="preserve">The Medical History </w:delText>
        </w:r>
        <w:r w:rsidR="003602DC" w:rsidRPr="003651D9" w:rsidDel="006A1426">
          <w:delText>Section SHALL</w:delText>
        </w:r>
        <w:r w:rsidR="005D6104" w:rsidRPr="003651D9" w:rsidDel="006A1426">
          <w:delText xml:space="preserve"> contain at least one Problem Concern Entry or at least one Simple Observation.</w:delText>
        </w:r>
      </w:del>
    </w:p>
    <w:p w14:paraId="6E218A6B" w14:textId="77777777" w:rsidR="005D6104" w:rsidRPr="003651D9" w:rsidDel="006A1426" w:rsidRDefault="005D6104" w:rsidP="00BB76BC">
      <w:pPr>
        <w:pStyle w:val="BodyText"/>
        <w:rPr>
          <w:del w:id="2273" w:author="Keith W. Boone" w:date="2015-03-04T12:59:00Z"/>
          <w:color w:val="0070C0"/>
        </w:rPr>
      </w:pPr>
      <w:del w:id="2274" w:author="Keith W. Boone" w:date="2015-03-04T12:59:00Z">
        <w:r w:rsidRPr="003651D9" w:rsidDel="006A1426">
          <w:delText>Note:</w:delText>
        </w:r>
        <w:r w:rsidRPr="003651D9" w:rsidDel="006A1426">
          <w:tab/>
          <w:delText>Problems MAY be recorded directly in the Medical History Section, or in one or more subsections such as Active Problems, History of Present Illness, or History of Past Illness</w:delText>
        </w:r>
        <w:r w:rsidR="00887E40" w:rsidRPr="003651D9" w:rsidDel="006A1426">
          <w:delText>.</w:delText>
        </w:r>
        <w:r w:rsidR="000121FB" w:rsidRPr="003651D9" w:rsidDel="006A1426">
          <w:delText>&gt;</w:delText>
        </w:r>
        <w:r w:rsidR="00887E40" w:rsidRPr="003651D9" w:rsidDel="006A1426">
          <w:rPr>
            <w:color w:val="0070C0"/>
          </w:rPr>
          <w:delText xml:space="preserve"> </w:delText>
        </w:r>
      </w:del>
    </w:p>
    <w:p w14:paraId="17C81C64" w14:textId="77777777" w:rsidR="005D6104" w:rsidRPr="003651D9" w:rsidDel="006A1426" w:rsidRDefault="005D6104" w:rsidP="00A23689">
      <w:pPr>
        <w:pStyle w:val="Heading5"/>
        <w:numPr>
          <w:ilvl w:val="0"/>
          <w:numId w:val="0"/>
        </w:numPr>
        <w:rPr>
          <w:del w:id="2275" w:author="Keith W. Boone" w:date="2015-03-04T12:59:00Z"/>
          <w:noProof w:val="0"/>
        </w:rPr>
      </w:pPr>
      <w:bookmarkStart w:id="2276" w:name="_6.2.2.1.1__Problem"/>
      <w:bookmarkStart w:id="2277" w:name="_Toc296340357"/>
      <w:bookmarkStart w:id="2278" w:name="_Toc412696374"/>
      <w:bookmarkEnd w:id="2276"/>
      <w:del w:id="2279" w:author="Keith W. Boone" w:date="2015-03-04T12:59:00Z">
        <w:r w:rsidRPr="003651D9" w:rsidDel="006A1426">
          <w:rPr>
            <w:noProof w:val="0"/>
          </w:rPr>
          <w:delText>6.</w:delText>
        </w:r>
        <w:r w:rsidR="00665D8F" w:rsidRPr="003651D9" w:rsidDel="006A1426">
          <w:rPr>
            <w:noProof w:val="0"/>
          </w:rPr>
          <w:delText>3</w:delText>
        </w:r>
        <w:r w:rsidRPr="003651D9" w:rsidDel="006A1426">
          <w:rPr>
            <w:noProof w:val="0"/>
          </w:rPr>
          <w:delText>.</w:delText>
        </w:r>
        <w:r w:rsidR="00665D8F" w:rsidRPr="003651D9" w:rsidDel="006A1426">
          <w:rPr>
            <w:noProof w:val="0"/>
          </w:rPr>
          <w:delText>3.</w:delText>
        </w:r>
        <w:r w:rsidR="00B9303B" w:rsidRPr="003651D9" w:rsidDel="006A1426">
          <w:rPr>
            <w:noProof w:val="0"/>
          </w:rPr>
          <w:delText>10</w:delText>
        </w:r>
        <w:r w:rsidR="00A23689" w:rsidRPr="003651D9" w:rsidDel="006A1426">
          <w:rPr>
            <w:noProof w:val="0"/>
          </w:rPr>
          <w:delText>.S.2</w:delText>
        </w:r>
        <w:r w:rsidRPr="003651D9" w:rsidDel="006A1426">
          <w:rPr>
            <w:noProof w:val="0"/>
          </w:rPr>
          <w:delText xml:space="preserve"> </w:delText>
        </w:r>
        <w:bookmarkEnd w:id="2277"/>
        <w:r w:rsidR="00A23689" w:rsidRPr="003651D9" w:rsidDel="006A1426">
          <w:rPr>
            <w:noProof w:val="0"/>
          </w:rPr>
          <w:delText>&lt;Data Element or Section Name&gt; &lt;Condition, Specification Document, or Vocabulary Constraint&gt;</w:delText>
        </w:r>
        <w:bookmarkEnd w:id="2278"/>
      </w:del>
    </w:p>
    <w:p w14:paraId="72F5E2FF" w14:textId="77777777" w:rsidR="00A23689" w:rsidRPr="003651D9" w:rsidDel="006A1426" w:rsidRDefault="00A23689" w:rsidP="00597DB2">
      <w:pPr>
        <w:pStyle w:val="AuthorInstructions"/>
        <w:rPr>
          <w:del w:id="2280" w:author="Keith W. Boone" w:date="2015-03-04T12:59:00Z"/>
          <w:rFonts w:eastAsia="Calibri"/>
        </w:rPr>
      </w:pPr>
      <w:del w:id="2281"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5E123317" w14:textId="77777777" w:rsidR="00A23689" w:rsidRPr="003651D9" w:rsidDel="006A1426" w:rsidRDefault="00A23689" w:rsidP="00597DB2">
      <w:pPr>
        <w:pStyle w:val="AuthorInstructions"/>
        <w:rPr>
          <w:del w:id="2282" w:author="Keith W. Boone" w:date="2015-03-04T12:59:00Z"/>
          <w:rFonts w:eastAsia="Calibri"/>
        </w:rPr>
      </w:pPr>
      <w:del w:id="2283"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7B3EED44" w14:textId="77777777" w:rsidR="005D6104" w:rsidRPr="003651D9" w:rsidDel="006A1426" w:rsidRDefault="000121FB" w:rsidP="005D6104">
      <w:pPr>
        <w:pStyle w:val="BodyText"/>
        <w:rPr>
          <w:del w:id="2284" w:author="Keith W. Boone" w:date="2015-03-04T12:59:00Z"/>
        </w:rPr>
      </w:pPr>
      <w:del w:id="2285" w:author="Keith W. Boone" w:date="2015-03-04T12:59:00Z">
        <w:r w:rsidRPr="003651D9" w:rsidDel="006A1426">
          <w:delText>&lt;</w:delText>
        </w:r>
        <w:r w:rsidR="00A23689" w:rsidRPr="003651D9" w:rsidDel="006A1426">
          <w:delText xml:space="preserve">e.g., </w:delText>
        </w:r>
        <w:r w:rsidR="005D6104" w:rsidRPr="003651D9" w:rsidDel="006A1426">
          <w:delText xml:space="preserve">A Content Creator SHALL be able to include a Problem Concern Entry for each of the conditions identified in Value Set </w:delText>
        </w:r>
        <w:r w:rsidR="005D6104" w:rsidRPr="003651D9" w:rsidDel="006A1426">
          <w:fldChar w:fldCharType="begin"/>
        </w:r>
        <w:r w:rsidR="005D6104" w:rsidRPr="003651D9" w:rsidDel="006A1426">
          <w:delInstrText xml:space="preserve"> HYPERLINK  \l "_1.3.6.1.4.1.19376.1.4.1.5.4__Cardia" </w:delInstrText>
        </w:r>
        <w:r w:rsidR="005D6104" w:rsidRPr="003651D9" w:rsidDel="006A1426">
          <w:fldChar w:fldCharType="separate"/>
        </w:r>
        <w:r w:rsidR="005D6104" w:rsidRPr="003651D9" w:rsidDel="006A1426">
          <w:rPr>
            <w:rStyle w:val="Hyperlink"/>
            <w:color w:val="auto"/>
          </w:rPr>
          <w:delText>1.3.6.1.4.1.19376.1.4.1.5.4 Cardiac Problems/Concerns</w:delText>
        </w:r>
        <w:r w:rsidR="005D6104" w:rsidRPr="003651D9" w:rsidDel="006A1426">
          <w:fldChar w:fldCharType="end"/>
        </w:r>
        <w:r w:rsidR="005D6104" w:rsidRPr="003651D9" w:rsidDel="006A1426">
          <w:rPr>
            <w:rFonts w:eastAsia="Calibri"/>
          </w:rPr>
          <w:delText>, encoding the value in act/entryRelationship/observation/code</w:delText>
        </w:r>
        <w:r w:rsidR="005D6104" w:rsidRPr="003651D9" w:rsidDel="006A1426">
          <w:delText>.</w:delText>
        </w:r>
        <w:r w:rsidR="005D6104" w:rsidRPr="003651D9" w:rsidDel="006A1426">
          <w:tab/>
        </w:r>
      </w:del>
    </w:p>
    <w:p w14:paraId="382149D5" w14:textId="77777777" w:rsidR="005D6104" w:rsidRPr="003651D9" w:rsidDel="006A1426" w:rsidRDefault="005D6104" w:rsidP="005D6104">
      <w:pPr>
        <w:pStyle w:val="BodyText"/>
        <w:rPr>
          <w:del w:id="2286" w:author="Keith W. Boone" w:date="2015-03-04T12:59:00Z"/>
        </w:rPr>
      </w:pPr>
      <w:del w:id="2287" w:author="Keith W. Boone" w:date="2015-03-04T12:59:00Z">
        <w:r w:rsidRPr="003651D9" w:rsidDel="006A1426">
          <w:delText>A Problem Concern Entry for {73211009, SNOMED CT, diabetes} SHALL use the specialized Diabetes Problem Entry (OID = 1.3.6.1.4.1.19376.1.4.1.4.1).</w:delText>
        </w:r>
      </w:del>
    </w:p>
    <w:p w14:paraId="701A3B3B" w14:textId="77777777" w:rsidR="005D6104" w:rsidRPr="003651D9" w:rsidDel="006A1426" w:rsidRDefault="005D6104" w:rsidP="005D6104">
      <w:pPr>
        <w:pStyle w:val="BodyText"/>
        <w:rPr>
          <w:del w:id="2288" w:author="Keith W. Boone" w:date="2015-03-04T12:59:00Z"/>
          <w:color w:val="0070C0"/>
        </w:rPr>
      </w:pPr>
      <w:del w:id="2289" w:author="Keith W. Boone" w:date="2015-03-04T12:59:00Z">
        <w:r w:rsidRPr="003651D9" w:rsidDel="006A1426">
          <w:delText>A Problem Concern Entry for {194828000, SNOMED CT, angina} SHALL use the specialized Angina Problem Entry (OID = 1.3.6.1.4.1.19376.1.4.1.4.2)</w:delText>
        </w:r>
        <w:r w:rsidR="00887E40" w:rsidRPr="003651D9" w:rsidDel="006A1426">
          <w:delText>.</w:delText>
        </w:r>
        <w:r w:rsidR="000121FB" w:rsidRPr="003651D9" w:rsidDel="006A1426">
          <w:delText>&gt;</w:delText>
        </w:r>
        <w:r w:rsidR="00887E40" w:rsidRPr="003651D9" w:rsidDel="006A1426">
          <w:delText xml:space="preserve"> </w:delText>
        </w:r>
      </w:del>
    </w:p>
    <w:p w14:paraId="395F31E2" w14:textId="77777777" w:rsidR="00A23689" w:rsidRPr="003651D9" w:rsidDel="006A1426" w:rsidRDefault="00A23689" w:rsidP="00A23689">
      <w:pPr>
        <w:pStyle w:val="Heading5"/>
        <w:numPr>
          <w:ilvl w:val="0"/>
          <w:numId w:val="0"/>
        </w:numPr>
        <w:rPr>
          <w:del w:id="2290" w:author="Keith W. Boone" w:date="2015-03-04T12:59:00Z"/>
          <w:noProof w:val="0"/>
        </w:rPr>
      </w:pPr>
      <w:bookmarkStart w:id="2291" w:name="_Toc412696375"/>
      <w:del w:id="2292"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.S.3 &lt;Data Element or Section Name&gt; &lt;Condition, Specification Document, or Vocabulary Constraint&gt;</w:delText>
        </w:r>
        <w:bookmarkEnd w:id="2291"/>
      </w:del>
    </w:p>
    <w:p w14:paraId="140970DD" w14:textId="77777777" w:rsidR="00AE4AED" w:rsidRPr="003651D9" w:rsidDel="006A1426" w:rsidRDefault="00AE4AED" w:rsidP="00AE4AED">
      <w:pPr>
        <w:pStyle w:val="BodyText"/>
        <w:rPr>
          <w:del w:id="2293" w:author="Keith W. Boone" w:date="2015-03-04T12:59:00Z"/>
          <w:lang w:eastAsia="x-none"/>
        </w:rPr>
      </w:pPr>
    </w:p>
    <w:p w14:paraId="493B85E2" w14:textId="77777777" w:rsidR="00A23689" w:rsidRPr="003651D9" w:rsidDel="006A1426" w:rsidRDefault="00D35F24" w:rsidP="00597DB2">
      <w:pPr>
        <w:pStyle w:val="AuthorInstructions"/>
        <w:rPr>
          <w:del w:id="2294" w:author="Keith W. Boone" w:date="2015-03-04T12:59:00Z"/>
        </w:rPr>
      </w:pPr>
      <w:del w:id="2295" w:author="Keith W. Boone" w:date="2015-03-04T12:59:00Z">
        <w:r w:rsidRPr="003651D9" w:rsidDel="006A1426">
          <w:delText>###End Tabular Format – Section</w:delText>
        </w:r>
      </w:del>
    </w:p>
    <w:p w14:paraId="0B8C0067" w14:textId="77777777" w:rsidR="00D35F24" w:rsidRPr="003651D9" w:rsidDel="006A1426" w:rsidRDefault="00D35F24" w:rsidP="00597DB2">
      <w:pPr>
        <w:pStyle w:val="AuthorInstructions"/>
        <w:rPr>
          <w:del w:id="2296" w:author="Keith W. Boone" w:date="2015-03-04T12:59:00Z"/>
        </w:rPr>
      </w:pPr>
    </w:p>
    <w:p w14:paraId="14F825F8" w14:textId="77777777" w:rsidR="00D35F24" w:rsidRPr="003651D9" w:rsidDel="006A1426" w:rsidRDefault="00983131" w:rsidP="00597DB2">
      <w:pPr>
        <w:pStyle w:val="AuthorInstructions"/>
        <w:rPr>
          <w:del w:id="2297" w:author="Keith W. Boone" w:date="2015-03-04T12:59:00Z"/>
        </w:rPr>
      </w:pPr>
      <w:del w:id="2298" w:author="Keith W. Boone" w:date="2015-03-04T12:59:00Z">
        <w:r w:rsidRPr="003651D9" w:rsidDel="006A1426">
          <w:delText>###Begin Discrete Conformance</w:delText>
        </w:r>
        <w:r w:rsidR="00D35F24" w:rsidRPr="003651D9" w:rsidDel="006A1426">
          <w:delText xml:space="preserve"> Format – Section</w:delText>
        </w:r>
      </w:del>
    </w:p>
    <w:p w14:paraId="0ED55790" w14:textId="77777777" w:rsidR="000121FB" w:rsidRPr="003651D9" w:rsidDel="006A1426" w:rsidRDefault="00114040" w:rsidP="00597DB2">
      <w:pPr>
        <w:pStyle w:val="AuthorInstructions"/>
        <w:rPr>
          <w:del w:id="2299" w:author="Keith W. Boone" w:date="2015-03-04T12:59:00Z"/>
        </w:rPr>
      </w:pPr>
      <w:del w:id="2300"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statements must be numbered, begin with SHALL/SHOULD/MAY identify the cardinality using [n..n], the name of the element, and a subitem which described the value or source of the information.&gt;</w:delText>
        </w:r>
      </w:del>
    </w:p>
    <w:p w14:paraId="298CF932" w14:textId="77777777" w:rsidR="00746A3D" w:rsidRPr="003651D9" w:rsidDel="006A1426" w:rsidRDefault="00746A3D" w:rsidP="00875076">
      <w:pPr>
        <w:pStyle w:val="BodyText"/>
        <w:rPr>
          <w:del w:id="2301" w:author="Keith W. Boone" w:date="2015-03-04T12:59:00Z"/>
          <w:lang w:eastAsia="x-none"/>
        </w:rPr>
      </w:pPr>
    </w:p>
    <w:p w14:paraId="2040AA63" w14:textId="77777777" w:rsidR="00875076" w:rsidRPr="003651D9" w:rsidDel="006A1426" w:rsidRDefault="000121FB" w:rsidP="00875076">
      <w:pPr>
        <w:pStyle w:val="BodyText"/>
        <w:rPr>
          <w:del w:id="2302" w:author="Keith W. Boone" w:date="2015-03-04T12:59:00Z"/>
          <w:lang w:eastAsia="x-none"/>
        </w:rPr>
      </w:pPr>
      <w:del w:id="2303" w:author="Keith W. Boone" w:date="2015-03-04T12:59:00Z">
        <w:r w:rsidRPr="003651D9" w:rsidDel="006A1426">
          <w:rPr>
            <w:lang w:eastAsia="x-none"/>
          </w:rPr>
          <w:delText>&lt;</w:delText>
        </w:r>
        <w:r w:rsidR="00940FC7" w:rsidDel="006A1426">
          <w:rPr>
            <w:lang w:eastAsia="x-none"/>
          </w:rPr>
          <w:delText>e.g.,</w:delText>
        </w:r>
      </w:del>
    </w:p>
    <w:p w14:paraId="6BD56CC8" w14:textId="77777777" w:rsidR="00875076" w:rsidRPr="003651D9" w:rsidDel="006A1426" w:rsidRDefault="00875076" w:rsidP="00875076">
      <w:pPr>
        <w:pStyle w:val="Heading4"/>
        <w:numPr>
          <w:ilvl w:val="0"/>
          <w:numId w:val="0"/>
        </w:numPr>
        <w:rPr>
          <w:del w:id="2304" w:author="Keith W. Boone" w:date="2015-03-04T12:59:00Z"/>
          <w:noProof w:val="0"/>
        </w:rPr>
      </w:pPr>
      <w:bookmarkStart w:id="2305" w:name="S_Medical_General_History"/>
      <w:bookmarkStart w:id="2306" w:name="_Toc322675125"/>
      <w:bookmarkStart w:id="2307" w:name="_Toc412696376"/>
      <w:del w:id="2308" w:author="Keith W. Boone" w:date="2015-03-04T12:59:00Z">
        <w:r w:rsidRPr="003651D9" w:rsidDel="006A1426">
          <w:rPr>
            <w:noProof w:val="0"/>
          </w:rPr>
          <w:delText>6.3.3.10.S Medical History - Cardiac Section 11329-0</w:delText>
        </w:r>
        <w:bookmarkEnd w:id="2305"/>
        <w:bookmarkEnd w:id="2306"/>
        <w:bookmarkEnd w:id="2307"/>
      </w:del>
    </w:p>
    <w:p w14:paraId="75BB262B" w14:textId="77777777" w:rsidR="00875076" w:rsidRPr="003651D9" w:rsidDel="006A1426" w:rsidRDefault="00875076" w:rsidP="00875076">
      <w:pPr>
        <w:pStyle w:val="BracketData"/>
        <w:rPr>
          <w:del w:id="2309" w:author="Keith W. Boone" w:date="2015-03-04T12:59:00Z"/>
          <w:rFonts w:ascii="Bookman Old Style" w:hAnsi="Bookman Old Style"/>
        </w:rPr>
      </w:pPr>
      <w:del w:id="2310"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1.3.6.1.4.1.19376.1.4.1.2.17(open)</w:delText>
        </w:r>
        <w:r w:rsidRPr="003651D9" w:rsidDel="006A1426">
          <w:rPr>
            <w:rFonts w:ascii="Bookman Old Style" w:hAnsi="Bookman Old Style"/>
          </w:rPr>
          <w:delText xml:space="preserve">] </w:delText>
        </w:r>
      </w:del>
    </w:p>
    <w:p w14:paraId="27B44705" w14:textId="77777777" w:rsidR="00875076" w:rsidRPr="003651D9" w:rsidDel="006A1426" w:rsidRDefault="00875076" w:rsidP="00875076">
      <w:pPr>
        <w:pStyle w:val="BracketData"/>
        <w:rPr>
          <w:del w:id="2311" w:author="Keith W. Boone" w:date="2015-03-04T12:59:00Z"/>
          <w:rFonts w:ascii="Bookman Old Style" w:hAnsi="Bookman Old Style"/>
        </w:rPr>
      </w:pPr>
      <w:del w:id="2312"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2.16.840.1.113883.10.20.22.2.39(open)</w:delText>
        </w:r>
        <w:r w:rsidRPr="003651D9" w:rsidDel="006A1426">
          <w:rPr>
            <w:rFonts w:ascii="Bookman Old Style" w:hAnsi="Bookman Old Style"/>
          </w:rPr>
          <w:delText>]</w:delText>
        </w:r>
      </w:del>
    </w:p>
    <w:p w14:paraId="4A1546FC" w14:textId="77777777" w:rsidR="00875076" w:rsidRPr="003651D9" w:rsidDel="006A1426" w:rsidRDefault="00875076" w:rsidP="00875076">
      <w:pPr>
        <w:pStyle w:val="BodyText0"/>
        <w:rPr>
          <w:del w:id="2313" w:author="Keith W. Boone" w:date="2015-03-04T12:59:00Z"/>
          <w:noProof w:val="0"/>
        </w:rPr>
      </w:pPr>
      <w:del w:id="2314" w:author="Keith W. Boone" w:date="2015-03-04T12:59:00Z">
        <w:r w:rsidRPr="003651D9" w:rsidDel="006A1426">
          <w:rPr>
            <w:noProof w:val="0"/>
          </w:rPr>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3651D9" w:rsidDel="006A1426">
          <w:rPr>
            <w:noProof w:val="0"/>
          </w:rPr>
          <w:delText xml:space="preserve">. </w:delText>
        </w:r>
        <w:r w:rsidRPr="003651D9" w:rsidDel="006A1426">
          <w:rPr>
            <w:noProof w:val="0"/>
          </w:rPr>
          <w:delText>Entries for History of Past Illness and History of Present Illness have been consolidated into this section</w:delText>
        </w:r>
        <w:r w:rsidR="00887E40" w:rsidRPr="003651D9" w:rsidDel="006A1426">
          <w:rPr>
            <w:noProof w:val="0"/>
          </w:rPr>
          <w:delText xml:space="preserve">. </w:delText>
        </w:r>
        <w:r w:rsidRPr="003651D9" w:rsidDel="006A1426">
          <w:rPr>
            <w:noProof w:val="0"/>
          </w:rPr>
          <w:delText xml:space="preserve">Social and Family History are discussed in their own </w:delText>
        </w:r>
        <w:r w:rsidR="003651D9" w:rsidRPr="003651D9" w:rsidDel="006A1426">
          <w:rPr>
            <w:noProof w:val="0"/>
          </w:rPr>
          <w:delText>sections. For</w:delText>
        </w:r>
        <w:r w:rsidRPr="003651D9" w:rsidDel="006A1426">
          <w:rPr>
            <w:noProof w:val="0"/>
          </w:rPr>
          <w:delText xml:space="preserve"> this Cath Report Content profile, this section may also contain history about specific relevant problems as problem observations</w:delText>
        </w:r>
        <w:r w:rsidR="00887E40" w:rsidRPr="003651D9" w:rsidDel="006A1426">
          <w:rPr>
            <w:noProof w:val="0"/>
          </w:rPr>
          <w:delText xml:space="preserve">. </w:delText>
        </w:r>
      </w:del>
    </w:p>
    <w:p w14:paraId="2D5105EB" w14:textId="77777777" w:rsidR="00875076" w:rsidRPr="003651D9" w:rsidDel="006A1426" w:rsidRDefault="00875076" w:rsidP="00875076">
      <w:pPr>
        <w:pStyle w:val="BodyText0"/>
        <w:rPr>
          <w:del w:id="2315" w:author="Keith W. Boone" w:date="2015-03-04T12:59:00Z"/>
          <w:noProof w:val="0"/>
        </w:rPr>
      </w:pPr>
      <w:del w:id="2316" w:author="Keith W. Boone" w:date="2015-03-04T12:59:00Z">
        <w:r w:rsidRPr="003651D9" w:rsidDel="006A1426">
          <w:rPr>
            <w:noProof w:val="0"/>
          </w:rPr>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185CD015" w14:textId="77777777" w:rsidR="00875076" w:rsidRPr="003651D9" w:rsidDel="006A1426" w:rsidRDefault="00875076" w:rsidP="00875076">
      <w:pPr>
        <w:pStyle w:val="BodyText0"/>
        <w:rPr>
          <w:del w:id="2317" w:author="Keith W. Boone" w:date="2015-03-04T12:59:00Z"/>
          <w:noProof w:val="0"/>
        </w:rPr>
      </w:pPr>
    </w:p>
    <w:p w14:paraId="3BA76296" w14:textId="77777777" w:rsidR="00875076" w:rsidRPr="003651D9" w:rsidDel="006A1426" w:rsidRDefault="00875076" w:rsidP="005B3030">
      <w:pPr>
        <w:numPr>
          <w:ilvl w:val="0"/>
          <w:numId w:val="15"/>
        </w:numPr>
        <w:spacing w:before="0" w:after="40" w:line="260" w:lineRule="exact"/>
        <w:rPr>
          <w:del w:id="2318" w:author="Keith W. Boone" w:date="2015-03-04T12:59:00Z"/>
        </w:rPr>
      </w:pPr>
      <w:del w:id="2319" w:author="Keith W. Boone" w:date="2015-03-04T12:59:00Z">
        <w:r w:rsidRPr="003651D9" w:rsidDel="006A1426">
          <w:rPr>
            <w:rStyle w:val="keyword"/>
          </w:rPr>
          <w:delText>SHALL</w:delText>
        </w:r>
        <w:r w:rsidRPr="003651D9" w:rsidDel="006A1426">
          <w:delText xml:space="preserve"> contain exactly two [2..2] </w:delText>
        </w:r>
        <w:r w:rsidRPr="003651D9" w:rsidDel="006A1426">
          <w:rPr>
            <w:rStyle w:val="XMLnameBold"/>
          </w:rPr>
          <w:delText>templateId</w:delText>
        </w:r>
        <w:r w:rsidRPr="003651D9" w:rsidDel="006A1426">
          <w:delText xml:space="preserve"> (CONF:8160) such that it</w:delText>
        </w:r>
      </w:del>
    </w:p>
    <w:p w14:paraId="1F7DEDBC" w14:textId="77777777" w:rsidR="00875076" w:rsidRPr="003651D9" w:rsidDel="006A1426" w:rsidRDefault="00875076" w:rsidP="005B3030">
      <w:pPr>
        <w:numPr>
          <w:ilvl w:val="1"/>
          <w:numId w:val="15"/>
        </w:numPr>
        <w:spacing w:before="0" w:after="40" w:line="260" w:lineRule="exact"/>
        <w:rPr>
          <w:del w:id="2320" w:author="Keith W. Boone" w:date="2015-03-04T12:59:00Z"/>
        </w:rPr>
      </w:pPr>
      <w:del w:id="232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w:delText>
        </w:r>
        <w:r w:rsidRPr="003651D9" w:rsidDel="006A1426">
          <w:rPr>
            <w:rFonts w:ascii="Courier New" w:hAnsi="Courier New" w:cs="TimesNewRomanPSMT"/>
            <w:sz w:val="20"/>
          </w:rPr>
          <w:delText>1.3.6.1.4.1.19376.1.4.1.2.17</w:delText>
        </w:r>
        <w:r w:rsidRPr="003651D9" w:rsidDel="006A1426">
          <w:rPr>
            <w:rStyle w:val="XMLname"/>
          </w:rPr>
          <w:delText>"</w:delText>
        </w:r>
        <w:r w:rsidRPr="003651D9" w:rsidDel="006A1426">
          <w:delText xml:space="preserve"> (CONF:10403-CRC).</w:delText>
        </w:r>
      </w:del>
    </w:p>
    <w:p w14:paraId="3D160596" w14:textId="77777777" w:rsidR="00875076" w:rsidRPr="003651D9" w:rsidDel="006A1426" w:rsidRDefault="00875076" w:rsidP="005B3030">
      <w:pPr>
        <w:numPr>
          <w:ilvl w:val="1"/>
          <w:numId w:val="15"/>
        </w:numPr>
        <w:spacing w:before="0" w:after="40" w:line="260" w:lineRule="exact"/>
        <w:rPr>
          <w:del w:id="2322" w:author="Keith W. Boone" w:date="2015-03-04T12:59:00Z"/>
        </w:rPr>
      </w:pPr>
      <w:del w:id="232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"2.16.840.1.113883.10.20.22.2.39"</w:delText>
        </w:r>
        <w:r w:rsidRPr="003651D9" w:rsidDel="006A1426">
          <w:delText xml:space="preserve"> (CONF:10403).</w:delText>
        </w:r>
      </w:del>
    </w:p>
    <w:p w14:paraId="10E11F7D" w14:textId="77777777" w:rsidR="00875076" w:rsidRPr="003651D9" w:rsidDel="006A1426" w:rsidRDefault="00875076" w:rsidP="005B3030">
      <w:pPr>
        <w:numPr>
          <w:ilvl w:val="0"/>
          <w:numId w:val="15"/>
        </w:numPr>
        <w:spacing w:before="0" w:after="40" w:line="260" w:lineRule="exact"/>
        <w:rPr>
          <w:del w:id="2324" w:author="Keith W. Boone" w:date="2015-03-04T12:59:00Z"/>
        </w:rPr>
      </w:pPr>
      <w:del w:id="232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code/@code</w:delText>
        </w:r>
        <w:r w:rsidRPr="003651D9" w:rsidDel="006A1426">
          <w:delText>=</w:delText>
        </w:r>
        <w:r w:rsidRPr="003651D9" w:rsidDel="006A1426">
          <w:rPr>
            <w:rStyle w:val="XMLname"/>
          </w:rPr>
          <w:delText>"11329-0"</w:delText>
        </w:r>
        <w:r w:rsidRPr="003651D9" w:rsidDel="006A1426">
          <w:delText xml:space="preserve"> Medical (General) History (CodeSystem: </w:delText>
        </w:r>
        <w:r w:rsidRPr="003651D9" w:rsidDel="006A1426">
          <w:rPr>
            <w:rStyle w:val="XMLname"/>
          </w:rPr>
          <w:delText>LOINC 2.16.840.1.113883.6.1</w:delText>
        </w:r>
        <w:r w:rsidRPr="003651D9" w:rsidDel="006A1426">
          <w:delText>) (CONF:8161).</w:delText>
        </w:r>
      </w:del>
    </w:p>
    <w:p w14:paraId="2781C9A4" w14:textId="77777777" w:rsidR="00875076" w:rsidRPr="003651D9" w:rsidDel="006A1426" w:rsidRDefault="00875076" w:rsidP="005B3030">
      <w:pPr>
        <w:numPr>
          <w:ilvl w:val="0"/>
          <w:numId w:val="15"/>
        </w:numPr>
        <w:spacing w:before="0" w:after="40" w:line="260" w:lineRule="exact"/>
        <w:rPr>
          <w:del w:id="2326" w:author="Keith W. Boone" w:date="2015-03-04T12:59:00Z"/>
        </w:rPr>
      </w:pPr>
      <w:del w:id="232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title</w:delText>
        </w:r>
        <w:r w:rsidRPr="003651D9" w:rsidDel="006A1426">
          <w:delText xml:space="preserve"> (CONF:8162).</w:delText>
        </w:r>
      </w:del>
    </w:p>
    <w:p w14:paraId="39215A24" w14:textId="77777777" w:rsidR="00875076" w:rsidRPr="003651D9" w:rsidDel="006A1426" w:rsidRDefault="00875076" w:rsidP="005B3030">
      <w:pPr>
        <w:numPr>
          <w:ilvl w:val="0"/>
          <w:numId w:val="15"/>
        </w:numPr>
        <w:spacing w:before="0" w:after="40" w:line="260" w:lineRule="exact"/>
        <w:rPr>
          <w:del w:id="2328" w:author="Keith W. Boone" w:date="2015-03-04T12:59:00Z"/>
        </w:rPr>
      </w:pPr>
      <w:del w:id="232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text</w:delText>
        </w:r>
        <w:r w:rsidRPr="003651D9" w:rsidDel="006A1426">
          <w:delText xml:space="preserve"> (CONF:8163).</w:delText>
        </w:r>
      </w:del>
    </w:p>
    <w:p w14:paraId="4F8BEE72" w14:textId="77777777" w:rsidR="00875076" w:rsidRPr="003651D9" w:rsidDel="006A1426" w:rsidRDefault="00875076" w:rsidP="005B3030">
      <w:pPr>
        <w:numPr>
          <w:ilvl w:val="0"/>
          <w:numId w:val="15"/>
        </w:numPr>
        <w:spacing w:before="0" w:after="40" w:line="260" w:lineRule="exact"/>
        <w:rPr>
          <w:del w:id="2330" w:author="Keith W. Boone" w:date="2015-03-04T12:59:00Z"/>
        </w:rPr>
      </w:pPr>
      <w:del w:id="2331"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46475D50" w14:textId="77777777" w:rsidR="00875076" w:rsidRPr="003651D9" w:rsidDel="006A1426" w:rsidRDefault="00875076" w:rsidP="005B3030">
      <w:pPr>
        <w:numPr>
          <w:ilvl w:val="1"/>
          <w:numId w:val="15"/>
        </w:numPr>
        <w:spacing w:before="0" w:after="40" w:line="260" w:lineRule="exact"/>
        <w:rPr>
          <w:del w:id="2332" w:author="Keith W. Boone" w:date="2015-03-04T12:59:00Z"/>
        </w:rPr>
      </w:pPr>
      <w:del w:id="233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bCs w:val="0"/>
            <w:u w:val="single"/>
          </w:rPr>
          <w:delText>Problem Observation - Cardiac</w:delText>
        </w:r>
        <w:r w:rsidR="005F3FB5" w:rsidDel="006A1426">
          <w:delText xml:space="preserve"> </w:delText>
        </w:r>
        <w:r w:rsidRPr="003651D9" w:rsidDel="006A1426">
          <w:rPr>
            <w:rStyle w:val="XMLname"/>
          </w:rPr>
          <w:delText>(</w:delText>
        </w:r>
        <w:r w:rsidRPr="003651D9" w:rsidDel="006A1426">
          <w:rPr>
            <w:rFonts w:ascii="Courier New" w:hAnsi="Courier New" w:cs="TimesNewRomanPSMT"/>
            <w:sz w:val="20"/>
          </w:rPr>
          <w:delText>1.3.6.1.4.1.19376.1.4.1.4.9</w:delText>
        </w:r>
        <w:r w:rsidRPr="003651D9" w:rsidDel="006A1426">
          <w:rPr>
            <w:rStyle w:val="XMLname"/>
          </w:rPr>
          <w:delText>)</w:delText>
        </w:r>
        <w:r w:rsidRPr="003651D9" w:rsidDel="006A1426">
          <w:delText xml:space="preserve"> (CONF:CRC-xxx).</w:delText>
        </w:r>
      </w:del>
    </w:p>
    <w:p w14:paraId="3AD38DFF" w14:textId="77777777" w:rsidR="00875076" w:rsidRPr="003651D9" w:rsidDel="006A1426" w:rsidRDefault="00875076" w:rsidP="005B3030">
      <w:pPr>
        <w:numPr>
          <w:ilvl w:val="0"/>
          <w:numId w:val="15"/>
        </w:numPr>
        <w:spacing w:before="0" w:after="40" w:line="260" w:lineRule="exact"/>
        <w:rPr>
          <w:del w:id="2334" w:author="Keith W. Boone" w:date="2015-03-04T12:59:00Z"/>
          <w:szCs w:val="13"/>
        </w:rPr>
      </w:pPr>
      <w:del w:id="2335" w:author="Keith W. Boone" w:date="2015-03-04T12:59:00Z">
        <w:r w:rsidRPr="003651D9" w:rsidDel="006A1426">
          <w:rPr>
            <w:b/>
            <w:bCs/>
            <w:sz w:val="16"/>
            <w:szCs w:val="16"/>
          </w:rPr>
          <w:delText>MAY</w:delText>
        </w:r>
        <w:r w:rsidRPr="003651D9" w:rsidDel="006A1426">
          <w:rPr>
            <w:sz w:val="16"/>
          </w:rPr>
          <w:delText> </w:delText>
        </w:r>
        <w:r w:rsidRPr="003651D9" w:rsidDel="006A1426">
          <w:rPr>
            <w:szCs w:val="13"/>
          </w:rPr>
          <w:delText>contain zero or more [0..*]</w:delText>
        </w:r>
        <w:r w:rsidRPr="003651D9" w:rsidDel="006A1426">
          <w:delText> </w:delText>
        </w:r>
        <w:r w:rsidRPr="003651D9" w:rsidDel="006A1426">
          <w:rPr>
            <w:rFonts w:ascii="Courier New" w:hAnsi="Courier New" w:cs="Courier New"/>
            <w:b/>
            <w:bCs/>
          </w:rPr>
          <w:delText>entry</w:delText>
        </w:r>
        <w:r w:rsidRPr="003651D9" w:rsidDel="006A1426">
          <w:delText> </w:delText>
        </w:r>
        <w:r w:rsidRPr="003651D9" w:rsidDel="006A1426">
          <w:rPr>
            <w:szCs w:val="13"/>
          </w:rPr>
          <w:delText>(CONF:CRC-xxx) such that it</w:delText>
        </w:r>
      </w:del>
    </w:p>
    <w:p w14:paraId="60FB317F" w14:textId="77777777" w:rsidR="00875076" w:rsidRPr="003651D9" w:rsidDel="006A1426" w:rsidRDefault="00875076" w:rsidP="005B3030">
      <w:pPr>
        <w:numPr>
          <w:ilvl w:val="1"/>
          <w:numId w:val="15"/>
        </w:numPr>
        <w:spacing w:before="0" w:after="40" w:line="260" w:lineRule="exact"/>
        <w:rPr>
          <w:del w:id="2336" w:author="Keith W. Boone" w:date="2015-03-04T12:59:00Z"/>
          <w:szCs w:val="13"/>
        </w:rPr>
      </w:pPr>
      <w:del w:id="2337" w:author="Keith W. Boone" w:date="2015-03-04T12:59:00Z">
        <w:r w:rsidRPr="003651D9" w:rsidDel="006A1426">
          <w:rPr>
            <w:b/>
            <w:bCs/>
            <w:sz w:val="16"/>
            <w:szCs w:val="16"/>
          </w:rPr>
          <w:delText>SHALL</w:delText>
        </w:r>
        <w:r w:rsidRPr="003651D9" w:rsidDel="006A1426">
          <w:rPr>
            <w:sz w:val="16"/>
          </w:rPr>
          <w:delText> </w:delText>
        </w:r>
        <w:r w:rsidRPr="003651D9" w:rsidDel="006A1426">
          <w:rPr>
            <w:szCs w:val="13"/>
          </w:rPr>
          <w:delText>contain exactly one [1..1]</w:delText>
        </w:r>
        <w:r w:rsidRPr="003651D9" w:rsidDel="006A1426">
          <w:delText> </w:delText>
        </w:r>
        <w:r w:rsidRPr="003651D9" w:rsidDel="006A1426">
          <w:rPr>
            <w:rFonts w:ascii="Courier New" w:hAnsi="Courier New" w:cs="Courier New"/>
            <w:b/>
            <w:bCs/>
            <w:sz w:val="20"/>
            <w:u w:val="single"/>
          </w:rPr>
          <w:delText>Procedure Activity</w:delText>
        </w:r>
        <w:r w:rsidRPr="003651D9" w:rsidDel="006A1426">
          <w:rPr>
            <w:rFonts w:ascii="Courier New" w:hAnsi="Courier New" w:cs="Courier New"/>
            <w:b/>
            <w:bCs/>
            <w:sz w:val="20"/>
          </w:rPr>
          <w:delText xml:space="preserve"> Observation</w:delText>
        </w:r>
        <w:r w:rsidRPr="003651D9" w:rsidDel="006A1426">
          <w:delText> </w:delText>
        </w:r>
        <w:r w:rsidRPr="003651D9" w:rsidDel="006A1426">
          <w:rPr>
            <w:rFonts w:ascii="Courier New" w:hAnsi="Courier New" w:cs="Courier New"/>
          </w:rPr>
          <w:delText>(</w:delText>
        </w:r>
        <w:r w:rsidRPr="003651D9" w:rsidDel="006A1426">
          <w:rPr>
            <w:rFonts w:ascii="Courier New" w:hAnsi="Courier New" w:cs="Courier New"/>
            <w:sz w:val="20"/>
          </w:rPr>
          <w:delText>2.16.840.1.113883.10.20.22.4.13</w:delText>
        </w:r>
        <w:r w:rsidRPr="003651D9" w:rsidDel="006A1426">
          <w:rPr>
            <w:rFonts w:ascii="Courier New" w:hAnsi="Courier New" w:cs="Courier New"/>
          </w:rPr>
          <w:delText>)</w:delText>
        </w:r>
        <w:r w:rsidRPr="003651D9" w:rsidDel="006A1426">
          <w:delText> </w:delText>
        </w:r>
        <w:r w:rsidRPr="003651D9" w:rsidDel="006A1426">
          <w:rPr>
            <w:szCs w:val="13"/>
          </w:rPr>
          <w:delText>(CONF:CRC-xxx).</w:delText>
        </w:r>
      </w:del>
    </w:p>
    <w:p w14:paraId="1FA6C861" w14:textId="77777777" w:rsidR="00875076" w:rsidRPr="003651D9" w:rsidDel="006A1426" w:rsidRDefault="00875076" w:rsidP="005B3030">
      <w:pPr>
        <w:numPr>
          <w:ilvl w:val="0"/>
          <w:numId w:val="15"/>
        </w:numPr>
        <w:spacing w:before="0" w:after="40" w:line="260" w:lineRule="exact"/>
        <w:rPr>
          <w:del w:id="2338" w:author="Keith W. Boone" w:date="2015-03-04T12:59:00Z"/>
        </w:rPr>
      </w:pPr>
      <w:del w:id="2339"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5C61F2A6" w14:textId="77777777" w:rsidR="00875076" w:rsidRPr="003651D9" w:rsidDel="006A1426" w:rsidRDefault="00875076" w:rsidP="005B3030">
      <w:pPr>
        <w:numPr>
          <w:ilvl w:val="1"/>
          <w:numId w:val="15"/>
        </w:numPr>
        <w:spacing w:before="0" w:after="40" w:line="260" w:lineRule="exact"/>
        <w:rPr>
          <w:del w:id="2340" w:author="Keith W. Boone" w:date="2015-03-04T12:59:00Z"/>
        </w:rPr>
      </w:pPr>
      <w:del w:id="234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Procedure Activity Procedure</w:delText>
        </w:r>
        <w:r w:rsidRPr="003651D9" w:rsidDel="006A1426">
          <w:rPr>
            <w:rStyle w:val="XMLname"/>
          </w:rPr>
          <w:delText xml:space="preserve"> (2.16.840.1.113883.10.20.22.4.14)</w:delText>
        </w:r>
        <w:r w:rsidRPr="003651D9" w:rsidDel="006A1426">
          <w:delText xml:space="preserve"> (CONF:CRC-xxx).</w:delText>
        </w:r>
      </w:del>
    </w:p>
    <w:p w14:paraId="34A6BA19" w14:textId="77777777" w:rsidR="00875076" w:rsidRPr="003651D9" w:rsidDel="006A1426" w:rsidRDefault="00875076" w:rsidP="00875076">
      <w:pPr>
        <w:pStyle w:val="BodyText"/>
        <w:rPr>
          <w:del w:id="2342" w:author="Keith W. Boone" w:date="2015-03-04T12:59:00Z"/>
          <w:color w:val="0070C0"/>
          <w:lang w:eastAsia="x-none"/>
        </w:rPr>
      </w:pPr>
    </w:p>
    <w:p w14:paraId="7B3E2B38" w14:textId="77777777" w:rsidR="00875076" w:rsidRPr="003651D9" w:rsidDel="006A1426" w:rsidRDefault="00875076" w:rsidP="00875076">
      <w:pPr>
        <w:pStyle w:val="Example"/>
        <w:rPr>
          <w:del w:id="2343" w:author="Keith W. Boone" w:date="2015-03-04T12:59:00Z"/>
          <w:lang w:val="en-US"/>
        </w:rPr>
      </w:pPr>
      <w:del w:id="2344" w:author="Keith W. Boone" w:date="2015-03-04T12:59:00Z">
        <w:r w:rsidRPr="003651D9" w:rsidDel="006A1426">
          <w:rPr>
            <w:lang w:val="en-US"/>
          </w:rPr>
          <w:delText xml:space="preserve">&lt;section&gt; </w:delText>
        </w:r>
      </w:del>
    </w:p>
    <w:p w14:paraId="1B0CF0E4" w14:textId="77777777" w:rsidR="00875076" w:rsidRPr="003651D9" w:rsidDel="006A1426" w:rsidRDefault="00875076" w:rsidP="00875076">
      <w:pPr>
        <w:pStyle w:val="Example"/>
        <w:rPr>
          <w:del w:id="2345" w:author="Keith W. Boone" w:date="2015-03-04T12:59:00Z"/>
          <w:lang w:val="en-US"/>
        </w:rPr>
      </w:pPr>
      <w:del w:id="2346" w:author="Keith W. Boone" w:date="2015-03-04T12:59:00Z">
        <w:r w:rsidRPr="003651D9" w:rsidDel="006A1426">
          <w:rPr>
            <w:lang w:val="en-US"/>
          </w:rPr>
          <w:delText xml:space="preserve">  &lt;templateId root="1.3.6.1.4.1.19376.1.4.1.2.17"/&gt; </w:delText>
        </w:r>
      </w:del>
    </w:p>
    <w:p w14:paraId="5A8223E2" w14:textId="77777777" w:rsidR="00875076" w:rsidRPr="003651D9" w:rsidDel="006A1426" w:rsidRDefault="00875076" w:rsidP="00875076">
      <w:pPr>
        <w:pStyle w:val="Example"/>
        <w:rPr>
          <w:del w:id="2347" w:author="Keith W. Boone" w:date="2015-03-04T12:59:00Z"/>
          <w:lang w:val="en-US"/>
        </w:rPr>
      </w:pPr>
      <w:del w:id="2348" w:author="Keith W. Boone" w:date="2015-03-04T12:59:00Z">
        <w:r w:rsidRPr="003651D9" w:rsidDel="006A1426">
          <w:rPr>
            <w:lang w:val="en-US"/>
          </w:rPr>
          <w:delText xml:space="preserve">  &lt;templateId root="2.16.840.1.113883.10.20.22.2.39"/&gt; </w:delText>
        </w:r>
      </w:del>
    </w:p>
    <w:p w14:paraId="4DA772C3" w14:textId="77777777" w:rsidR="00875076" w:rsidRPr="003651D9" w:rsidDel="006A1426" w:rsidRDefault="00875076" w:rsidP="00875076">
      <w:pPr>
        <w:pStyle w:val="Example"/>
        <w:rPr>
          <w:del w:id="2349" w:author="Keith W. Boone" w:date="2015-03-04T12:59:00Z"/>
          <w:lang w:val="en-US"/>
        </w:rPr>
      </w:pPr>
      <w:del w:id="2350" w:author="Keith W. Boone" w:date="2015-03-04T12:59:00Z">
        <w:r w:rsidRPr="003651D9" w:rsidDel="006A1426">
          <w:rPr>
            <w:lang w:val="en-US"/>
          </w:rPr>
          <w:delText xml:space="preserve">  &lt;code code="11329-0" codeSystem="2.16.840.1.113883.6.1" </w:delText>
        </w:r>
      </w:del>
    </w:p>
    <w:p w14:paraId="2BEA7EA1" w14:textId="77777777" w:rsidR="00875076" w:rsidRPr="003651D9" w:rsidDel="006A1426" w:rsidRDefault="00875076" w:rsidP="00875076">
      <w:pPr>
        <w:pStyle w:val="Example"/>
        <w:rPr>
          <w:del w:id="2351" w:author="Keith W. Boone" w:date="2015-03-04T12:59:00Z"/>
          <w:lang w:val="en-US"/>
        </w:rPr>
      </w:pPr>
      <w:del w:id="2352" w:author="Keith W. Boone" w:date="2015-03-04T12:59:00Z">
        <w:r w:rsidRPr="003651D9" w:rsidDel="006A1426">
          <w:rPr>
            <w:lang w:val="en-US"/>
          </w:rPr>
          <w:delText xml:space="preserve">        codeSystemName="LOINC" </w:delText>
        </w:r>
      </w:del>
    </w:p>
    <w:p w14:paraId="5E08AD85" w14:textId="77777777" w:rsidR="00875076" w:rsidRPr="003651D9" w:rsidDel="006A1426" w:rsidRDefault="00875076" w:rsidP="00875076">
      <w:pPr>
        <w:pStyle w:val="Example"/>
        <w:rPr>
          <w:del w:id="2353" w:author="Keith W. Boone" w:date="2015-03-04T12:59:00Z"/>
          <w:lang w:val="en-US"/>
        </w:rPr>
      </w:pPr>
      <w:del w:id="2354" w:author="Keith W. Boone" w:date="2015-03-04T12:59:00Z">
        <w:r w:rsidRPr="003651D9" w:rsidDel="006A1426">
          <w:rPr>
            <w:lang w:val="en-US"/>
          </w:rPr>
          <w:delText xml:space="preserve">        displayName="MEDICAL (GENERAL) HISTORY"/&gt; </w:delText>
        </w:r>
      </w:del>
    </w:p>
    <w:p w14:paraId="0DF5A8A7" w14:textId="77777777" w:rsidR="00875076" w:rsidRPr="003651D9" w:rsidDel="006A1426" w:rsidRDefault="00875076" w:rsidP="00875076">
      <w:pPr>
        <w:pStyle w:val="Example"/>
        <w:rPr>
          <w:del w:id="2355" w:author="Keith W. Boone" w:date="2015-03-04T12:59:00Z"/>
          <w:lang w:val="en-US"/>
        </w:rPr>
      </w:pPr>
      <w:del w:id="2356" w:author="Keith W. Boone" w:date="2015-03-04T12:59:00Z">
        <w:r w:rsidRPr="003651D9" w:rsidDel="006A1426">
          <w:rPr>
            <w:lang w:val="en-US"/>
          </w:rPr>
          <w:delText xml:space="preserve">  &lt;title&gt;MEDICAL (GENERAL) HISTORY&lt;/title&gt; </w:delText>
        </w:r>
      </w:del>
    </w:p>
    <w:p w14:paraId="2453C046" w14:textId="77777777" w:rsidR="00875076" w:rsidRPr="003651D9" w:rsidDel="006A1426" w:rsidRDefault="00875076" w:rsidP="00875076">
      <w:pPr>
        <w:pStyle w:val="Example"/>
        <w:rPr>
          <w:del w:id="2357" w:author="Keith W. Boone" w:date="2015-03-04T12:59:00Z"/>
          <w:lang w:val="en-US"/>
        </w:rPr>
      </w:pPr>
      <w:del w:id="2358" w:author="Keith W. Boone" w:date="2015-03-04T12:59:00Z">
        <w:r w:rsidRPr="003651D9" w:rsidDel="006A1426">
          <w:rPr>
            <w:lang w:val="en-US"/>
          </w:rPr>
          <w:delText xml:space="preserve">  &lt;text&gt; </w:delText>
        </w:r>
      </w:del>
    </w:p>
    <w:p w14:paraId="3C03FA59" w14:textId="77777777" w:rsidR="00875076" w:rsidRPr="003651D9" w:rsidDel="006A1426" w:rsidRDefault="00875076" w:rsidP="00875076">
      <w:pPr>
        <w:pStyle w:val="Example"/>
        <w:rPr>
          <w:del w:id="2359" w:author="Keith W. Boone" w:date="2015-03-04T12:59:00Z"/>
          <w:lang w:val="en-US"/>
        </w:rPr>
      </w:pPr>
      <w:del w:id="2360" w:author="Keith W. Boone" w:date="2015-03-04T12:59:00Z">
        <w:r w:rsidRPr="003651D9" w:rsidDel="006A1426">
          <w:rPr>
            <w:lang w:val="en-US"/>
          </w:rPr>
          <w:delText xml:space="preserve">    &lt;list listType="ordered"&gt; </w:delText>
        </w:r>
      </w:del>
    </w:p>
    <w:p w14:paraId="7FA7F5A8" w14:textId="77777777" w:rsidR="00875076" w:rsidRPr="003651D9" w:rsidDel="006A1426" w:rsidRDefault="00875076" w:rsidP="00875076">
      <w:pPr>
        <w:pStyle w:val="Example"/>
        <w:rPr>
          <w:del w:id="2361" w:author="Keith W. Boone" w:date="2015-03-04T12:59:00Z"/>
          <w:lang w:val="en-US"/>
        </w:rPr>
      </w:pPr>
      <w:del w:id="2362" w:author="Keith W. Boone" w:date="2015-03-04T12:59:00Z">
        <w:r w:rsidRPr="003651D9" w:rsidDel="006A1426">
          <w:rPr>
            <w:lang w:val="en-US"/>
          </w:rPr>
          <w:delText xml:space="preserve">      </w:delText>
        </w:r>
      </w:del>
    </w:p>
    <w:p w14:paraId="69881940" w14:textId="77777777" w:rsidR="00875076" w:rsidRPr="003651D9" w:rsidDel="006A1426" w:rsidRDefault="00875076" w:rsidP="00875076">
      <w:pPr>
        <w:pStyle w:val="Example"/>
        <w:rPr>
          <w:del w:id="2363" w:author="Keith W. Boone" w:date="2015-03-04T12:59:00Z"/>
          <w:lang w:val="en-US"/>
        </w:rPr>
      </w:pPr>
      <w:del w:id="2364" w:author="Keith W. Boone" w:date="2015-03-04T12:59:00Z">
        <w:r w:rsidRPr="003651D9" w:rsidDel="006A1426">
          <w:rPr>
            <w:lang w:val="en-US"/>
          </w:rPr>
          <w:delText xml:space="preserve">      &lt;item&gt;Patient has had a recent issue with chest pain that does </w:delText>
        </w:r>
        <w:r w:rsidRPr="003651D9" w:rsidDel="006A1426">
          <w:rPr>
            <w:lang w:val="en-US"/>
          </w:rPr>
          <w:tab/>
          <w:delText xml:space="preserve">            </w:delText>
        </w:r>
        <w:r w:rsidRPr="003651D9" w:rsidDel="006A1426">
          <w:rPr>
            <w:lang w:val="en-US"/>
          </w:rPr>
          <w:tab/>
          <w:delText xml:space="preserve">     not seem to be related to any particular cause.&lt;/item&gt;</w:delText>
        </w:r>
      </w:del>
    </w:p>
    <w:p w14:paraId="253DA9C2" w14:textId="77777777" w:rsidR="00875076" w:rsidRPr="003651D9" w:rsidDel="006A1426" w:rsidRDefault="00875076" w:rsidP="00875076">
      <w:pPr>
        <w:pStyle w:val="Example"/>
        <w:rPr>
          <w:del w:id="2365" w:author="Keith W. Boone" w:date="2015-03-04T12:59:00Z"/>
          <w:lang w:val="en-US"/>
        </w:rPr>
      </w:pPr>
      <w:del w:id="2366" w:author="Keith W. Boone" w:date="2015-03-04T12:59:00Z">
        <w:r w:rsidRPr="003651D9" w:rsidDel="006A1426">
          <w:rPr>
            <w:lang w:val="en-US"/>
          </w:rPr>
          <w:delText xml:space="preserve">      &lt;item&gt;Previous concerns of heart disease were actually     </w:delText>
        </w:r>
        <w:r w:rsidRPr="003651D9" w:rsidDel="006A1426">
          <w:rPr>
            <w:lang w:val="en-US"/>
          </w:rPr>
          <w:tab/>
        </w:r>
        <w:r w:rsidRPr="003651D9" w:rsidDel="006A1426">
          <w:rPr>
            <w:lang w:val="en-US"/>
          </w:rPr>
          <w:tab/>
          <w:delText xml:space="preserve">     related to other causes.&lt;/item&gt;  </w:delText>
        </w:r>
      </w:del>
    </w:p>
    <w:p w14:paraId="49A63478" w14:textId="77777777" w:rsidR="00875076" w:rsidRPr="003651D9" w:rsidDel="006A1426" w:rsidRDefault="00875076" w:rsidP="00875076">
      <w:pPr>
        <w:pStyle w:val="Example"/>
        <w:rPr>
          <w:del w:id="2367" w:author="Keith W. Boone" w:date="2015-03-04T12:59:00Z"/>
          <w:lang w:val="en-US"/>
        </w:rPr>
      </w:pPr>
      <w:del w:id="2368" w:author="Keith W. Boone" w:date="2015-03-04T12:59:00Z">
        <w:r w:rsidRPr="003651D9" w:rsidDel="006A1426">
          <w:rPr>
            <w:lang w:val="en-US"/>
          </w:rPr>
          <w:delText xml:space="preserve">      &lt;item&gt;Patient had recent weight gain due to sedentary lifestyle and </w:delText>
        </w:r>
      </w:del>
    </w:p>
    <w:p w14:paraId="0837B3E4" w14:textId="77777777" w:rsidR="00875076" w:rsidRPr="003651D9" w:rsidDel="006A1426" w:rsidRDefault="00875076" w:rsidP="00875076">
      <w:pPr>
        <w:pStyle w:val="Example"/>
        <w:rPr>
          <w:del w:id="2369" w:author="Keith W. Boone" w:date="2015-03-04T12:59:00Z"/>
          <w:lang w:val="en-US"/>
        </w:rPr>
      </w:pPr>
      <w:del w:id="2370" w:author="Keith W. Boone" w:date="2015-03-04T12:59:00Z">
        <w:r w:rsidRPr="003651D9" w:rsidDel="006A1426">
          <w:rPr>
            <w:lang w:val="en-US"/>
          </w:rPr>
          <w:delText xml:space="preserve">            new job.&lt;/item&gt; </w:delText>
        </w:r>
      </w:del>
    </w:p>
    <w:p w14:paraId="5BFCF291" w14:textId="77777777" w:rsidR="00875076" w:rsidRPr="003651D9" w:rsidDel="006A1426" w:rsidRDefault="00875076" w:rsidP="00875076">
      <w:pPr>
        <w:pStyle w:val="Example"/>
        <w:rPr>
          <w:del w:id="2371" w:author="Keith W. Boone" w:date="2015-03-04T12:59:00Z"/>
          <w:lang w:val="en-US"/>
        </w:rPr>
      </w:pPr>
      <w:del w:id="2372" w:author="Keith W. Boone" w:date="2015-03-04T12:59:00Z">
        <w:r w:rsidRPr="003651D9" w:rsidDel="006A1426">
          <w:rPr>
            <w:lang w:val="en-US"/>
          </w:rPr>
          <w:delText xml:space="preserve">    &lt;/list&gt; </w:delText>
        </w:r>
      </w:del>
    </w:p>
    <w:p w14:paraId="11F27C1F" w14:textId="77777777" w:rsidR="00875076" w:rsidRPr="003651D9" w:rsidDel="006A1426" w:rsidRDefault="00875076" w:rsidP="00875076">
      <w:pPr>
        <w:pStyle w:val="Example"/>
        <w:rPr>
          <w:del w:id="2373" w:author="Keith W. Boone" w:date="2015-03-04T12:59:00Z"/>
          <w:lang w:val="en-US"/>
        </w:rPr>
      </w:pPr>
      <w:del w:id="2374" w:author="Keith W. Boone" w:date="2015-03-04T12:59:00Z">
        <w:r w:rsidRPr="003651D9" w:rsidDel="006A1426">
          <w:rPr>
            <w:lang w:val="en-US"/>
          </w:rPr>
          <w:delText xml:space="preserve">  &lt;/text&gt; </w:delText>
        </w:r>
      </w:del>
    </w:p>
    <w:p w14:paraId="1E9063C4" w14:textId="77777777" w:rsidR="00875076" w:rsidRPr="003651D9" w:rsidDel="006A1426" w:rsidRDefault="00875076" w:rsidP="00875076">
      <w:pPr>
        <w:pStyle w:val="Example"/>
        <w:rPr>
          <w:del w:id="2375" w:author="Keith W. Boone" w:date="2015-03-04T12:59:00Z"/>
          <w:lang w:val="en-US"/>
        </w:rPr>
      </w:pPr>
      <w:del w:id="2376" w:author="Keith W. Boone" w:date="2015-03-04T12:59:00Z">
        <w:r w:rsidRPr="003651D9" w:rsidDel="006A1426">
          <w:rPr>
            <w:lang w:val="en-US"/>
          </w:rPr>
          <w:delText xml:space="preserve">  &lt;entry&gt;</w:delText>
        </w:r>
      </w:del>
    </w:p>
    <w:p w14:paraId="24501A04" w14:textId="77777777" w:rsidR="00875076" w:rsidRPr="003651D9" w:rsidDel="006A1426" w:rsidRDefault="00875076" w:rsidP="00875076">
      <w:pPr>
        <w:pStyle w:val="Example"/>
        <w:rPr>
          <w:del w:id="2377" w:author="Keith W. Boone" w:date="2015-03-04T12:59:00Z"/>
          <w:lang w:val="en-US"/>
        </w:rPr>
      </w:pPr>
      <w:del w:id="2378" w:author="Keith W. Boone" w:date="2015-03-04T12:59:00Z">
        <w:r w:rsidRPr="003651D9" w:rsidDel="006A1426">
          <w:rPr>
            <w:lang w:val="en-US"/>
          </w:rPr>
          <w:delText xml:space="preserve">    &lt;observation classCode=”OBS” moodCode=”EVN”&gt; </w:delText>
        </w:r>
      </w:del>
    </w:p>
    <w:p w14:paraId="3002CDB1" w14:textId="77777777" w:rsidR="00875076" w:rsidRPr="003651D9" w:rsidDel="006A1426" w:rsidRDefault="00875076" w:rsidP="00875076">
      <w:pPr>
        <w:pStyle w:val="Example"/>
        <w:rPr>
          <w:del w:id="2379" w:author="Keith W. Boone" w:date="2015-03-04T12:59:00Z"/>
          <w:lang w:val="en-US"/>
        </w:rPr>
      </w:pPr>
      <w:del w:id="2380" w:author="Keith W. Boone" w:date="2015-03-04T12:59:00Z">
        <w:r w:rsidRPr="003651D9" w:rsidDel="006A1426">
          <w:rPr>
            <w:lang w:val="en-US"/>
          </w:rPr>
          <w:delText xml:space="preserve">      &lt;templateId root=”1.3.6.1.4.1.19376.1.4.1.9”/&gt;</w:delText>
        </w:r>
      </w:del>
    </w:p>
    <w:p w14:paraId="7699C8A7" w14:textId="77777777" w:rsidR="00875076" w:rsidRPr="003651D9" w:rsidDel="006A1426" w:rsidRDefault="00875076" w:rsidP="00875076">
      <w:pPr>
        <w:pStyle w:val="Example"/>
        <w:rPr>
          <w:del w:id="2381" w:author="Keith W. Boone" w:date="2015-03-04T12:59:00Z"/>
          <w:lang w:val="en-US"/>
        </w:rPr>
      </w:pPr>
      <w:del w:id="2382" w:author="Keith W. Boone" w:date="2015-03-04T12:59:00Z">
        <w:r w:rsidRPr="003651D9" w:rsidDel="006A1426">
          <w:rPr>
            <w:lang w:val="en-US"/>
          </w:rPr>
          <w:delText xml:space="preserve">      &lt;id root=”xyz”/&gt;</w:delText>
        </w:r>
      </w:del>
    </w:p>
    <w:p w14:paraId="04B3A835" w14:textId="77777777" w:rsidR="00875076" w:rsidRPr="003651D9" w:rsidDel="006A1426" w:rsidRDefault="00875076" w:rsidP="00875076">
      <w:pPr>
        <w:pStyle w:val="Example"/>
        <w:rPr>
          <w:del w:id="2383" w:author="Keith W. Boone" w:date="2015-03-04T12:59:00Z"/>
          <w:lang w:val="en-US"/>
        </w:rPr>
      </w:pPr>
      <w:del w:id="2384" w:author="Keith W. Boone" w:date="2015-03-04T12:59:00Z">
        <w:r w:rsidRPr="003651D9" w:rsidDel="006A1426">
          <w:rPr>
            <w:lang w:val="en-US"/>
          </w:rPr>
          <w:delText xml:space="preserve">      …</w:delText>
        </w:r>
      </w:del>
    </w:p>
    <w:p w14:paraId="7B489E57" w14:textId="77777777" w:rsidR="00875076" w:rsidRPr="003651D9" w:rsidDel="006A1426" w:rsidRDefault="00875076" w:rsidP="00875076">
      <w:pPr>
        <w:pStyle w:val="Example"/>
        <w:rPr>
          <w:del w:id="2385" w:author="Keith W. Boone" w:date="2015-03-04T12:59:00Z"/>
          <w:lang w:val="en-US"/>
        </w:rPr>
      </w:pPr>
      <w:del w:id="2386" w:author="Keith W. Boone" w:date="2015-03-04T12:59:00Z">
        <w:r w:rsidRPr="003651D9" w:rsidDel="006A1426">
          <w:rPr>
            <w:lang w:val="en-US"/>
          </w:rPr>
          <w:delText xml:space="preserve">    &lt;/observation&gt;</w:delText>
        </w:r>
      </w:del>
    </w:p>
    <w:p w14:paraId="2BEF6C70" w14:textId="77777777" w:rsidR="00875076" w:rsidRPr="003651D9" w:rsidDel="006A1426" w:rsidRDefault="00875076" w:rsidP="00875076">
      <w:pPr>
        <w:pStyle w:val="Example"/>
        <w:rPr>
          <w:del w:id="2387" w:author="Keith W. Boone" w:date="2015-03-04T12:59:00Z"/>
          <w:lang w:val="en-US"/>
        </w:rPr>
      </w:pPr>
      <w:del w:id="2388" w:author="Keith W. Boone" w:date="2015-03-04T12:59:00Z">
        <w:r w:rsidRPr="003651D9" w:rsidDel="006A1426">
          <w:rPr>
            <w:lang w:val="en-US"/>
          </w:rPr>
          <w:delText xml:space="preserve">  &lt;/entry&gt;</w:delText>
        </w:r>
      </w:del>
    </w:p>
    <w:p w14:paraId="1B1FCFD8" w14:textId="77777777" w:rsidR="00875076" w:rsidRPr="003651D9" w:rsidDel="006A1426" w:rsidRDefault="00875076" w:rsidP="00875076">
      <w:pPr>
        <w:pStyle w:val="Example"/>
        <w:rPr>
          <w:del w:id="2389" w:author="Keith W. Boone" w:date="2015-03-04T12:59:00Z"/>
          <w:lang w:val="en-US"/>
        </w:rPr>
      </w:pPr>
      <w:del w:id="2390" w:author="Keith W. Boone" w:date="2015-03-04T12:59:00Z">
        <w:r w:rsidRPr="003651D9" w:rsidDel="006A1426">
          <w:rPr>
            <w:lang w:val="en-US"/>
          </w:rPr>
          <w:delText xml:space="preserve">  &lt;/entry&gt;</w:delText>
        </w:r>
      </w:del>
    </w:p>
    <w:p w14:paraId="2E754C10" w14:textId="77777777" w:rsidR="00875076" w:rsidRPr="003651D9" w:rsidDel="006A1426" w:rsidRDefault="00875076" w:rsidP="00875076">
      <w:pPr>
        <w:pStyle w:val="Example"/>
        <w:rPr>
          <w:del w:id="2391" w:author="Keith W. Boone" w:date="2015-03-04T12:59:00Z"/>
          <w:lang w:val="en-US"/>
        </w:rPr>
      </w:pPr>
      <w:del w:id="2392" w:author="Keith W. Boone" w:date="2015-03-04T12:59:00Z">
        <w:r w:rsidRPr="003651D9" w:rsidDel="006A1426">
          <w:rPr>
            <w:lang w:val="en-US"/>
          </w:rPr>
          <w:delText xml:space="preserve">    &lt;observation classCode="PROC" moodCode="EVN"&gt;</w:delText>
        </w:r>
      </w:del>
    </w:p>
    <w:p w14:paraId="64F3DD4C" w14:textId="77777777" w:rsidR="00875076" w:rsidRPr="003651D9" w:rsidDel="006A1426" w:rsidRDefault="00875076" w:rsidP="00875076">
      <w:pPr>
        <w:pStyle w:val="Example"/>
        <w:rPr>
          <w:del w:id="2393" w:author="Keith W. Boone" w:date="2015-03-04T12:59:00Z"/>
          <w:lang w:val="en-US"/>
        </w:rPr>
      </w:pPr>
      <w:del w:id="2394" w:author="Keith W. Boone" w:date="2015-03-04T12:59:00Z">
        <w:r w:rsidRPr="003651D9" w:rsidDel="006A1426">
          <w:rPr>
            <w:lang w:val="en-US"/>
          </w:rPr>
          <w:delText xml:space="preserve">      &lt;templateId root="2.16.840.1.113883.10.20.22.4.14"/&gt;</w:delText>
        </w:r>
      </w:del>
    </w:p>
    <w:p w14:paraId="7A7DA47E" w14:textId="77777777" w:rsidR="00875076" w:rsidRPr="003651D9" w:rsidDel="006A1426" w:rsidRDefault="00875076" w:rsidP="00875076">
      <w:pPr>
        <w:pStyle w:val="Example"/>
        <w:rPr>
          <w:del w:id="2395" w:author="Keith W. Boone" w:date="2015-03-04T12:59:00Z"/>
          <w:lang w:val="en-US"/>
        </w:rPr>
      </w:pPr>
      <w:del w:id="2396" w:author="Keith W. Boone" w:date="2015-03-04T12:59:00Z">
        <w:r w:rsidRPr="003651D9" w:rsidDel="006A1426">
          <w:rPr>
            <w:lang w:val="en-US"/>
          </w:rPr>
          <w:delText xml:space="preserve">      &lt;!-- Procedure Activity Procedure template --&gt;</w:delText>
        </w:r>
      </w:del>
    </w:p>
    <w:p w14:paraId="411C6797" w14:textId="77777777" w:rsidR="00875076" w:rsidRPr="003651D9" w:rsidDel="006A1426" w:rsidRDefault="00875076" w:rsidP="00875076">
      <w:pPr>
        <w:pStyle w:val="Example"/>
        <w:rPr>
          <w:del w:id="2397" w:author="Keith W. Boone" w:date="2015-03-04T12:59:00Z"/>
          <w:lang w:val="en-US"/>
        </w:rPr>
      </w:pPr>
      <w:del w:id="2398" w:author="Keith W. Boone" w:date="2015-03-04T12:59:00Z">
        <w:r w:rsidRPr="003651D9" w:rsidDel="006A1426">
          <w:rPr>
            <w:lang w:val="en-US"/>
          </w:rPr>
          <w:delText xml:space="preserve">      ...</w:delText>
        </w:r>
      </w:del>
    </w:p>
    <w:p w14:paraId="79BEE265" w14:textId="77777777" w:rsidR="00875076" w:rsidRPr="003651D9" w:rsidDel="006A1426" w:rsidRDefault="00875076" w:rsidP="00875076">
      <w:pPr>
        <w:pStyle w:val="Example"/>
        <w:rPr>
          <w:del w:id="2399" w:author="Keith W. Boone" w:date="2015-03-04T12:59:00Z"/>
          <w:lang w:val="en-US"/>
        </w:rPr>
      </w:pPr>
      <w:del w:id="2400" w:author="Keith W. Boone" w:date="2015-03-04T12:59:00Z">
        <w:r w:rsidRPr="003651D9" w:rsidDel="006A1426">
          <w:rPr>
            <w:lang w:val="en-US"/>
          </w:rPr>
          <w:delText xml:space="preserve">    &lt;/observation&gt;</w:delText>
        </w:r>
      </w:del>
    </w:p>
    <w:p w14:paraId="2B003507" w14:textId="77777777" w:rsidR="00875076" w:rsidRPr="003651D9" w:rsidDel="006A1426" w:rsidRDefault="00875076" w:rsidP="00875076">
      <w:pPr>
        <w:pStyle w:val="Example"/>
        <w:rPr>
          <w:del w:id="2401" w:author="Keith W. Boone" w:date="2015-03-04T12:59:00Z"/>
          <w:lang w:val="en-US"/>
        </w:rPr>
      </w:pPr>
      <w:del w:id="2402" w:author="Keith W. Boone" w:date="2015-03-04T12:59:00Z">
        <w:r w:rsidRPr="003651D9" w:rsidDel="006A1426">
          <w:rPr>
            <w:lang w:val="en-US"/>
          </w:rPr>
          <w:delText xml:space="preserve">  &lt;/entry&gt;</w:delText>
        </w:r>
      </w:del>
    </w:p>
    <w:p w14:paraId="41FF1C98" w14:textId="77777777" w:rsidR="00875076" w:rsidRPr="003651D9" w:rsidDel="006A1426" w:rsidRDefault="00875076" w:rsidP="00875076">
      <w:pPr>
        <w:pStyle w:val="Example"/>
        <w:rPr>
          <w:del w:id="2403" w:author="Keith W. Boone" w:date="2015-03-04T12:59:00Z"/>
          <w:lang w:val="en-US"/>
        </w:rPr>
      </w:pPr>
      <w:del w:id="2404" w:author="Keith W. Boone" w:date="2015-03-04T12:59:00Z">
        <w:r w:rsidRPr="003651D9" w:rsidDel="006A1426">
          <w:rPr>
            <w:lang w:val="en-US"/>
          </w:rPr>
          <w:delText xml:space="preserve">  &lt;/entry&gt;</w:delText>
        </w:r>
      </w:del>
    </w:p>
    <w:p w14:paraId="72F8BEE5" w14:textId="77777777" w:rsidR="00875076" w:rsidRPr="003651D9" w:rsidDel="006A1426" w:rsidRDefault="00875076" w:rsidP="00875076">
      <w:pPr>
        <w:pStyle w:val="Example"/>
        <w:rPr>
          <w:del w:id="2405" w:author="Keith W. Boone" w:date="2015-03-04T12:59:00Z"/>
          <w:lang w:val="en-US"/>
        </w:rPr>
      </w:pPr>
      <w:del w:id="2406" w:author="Keith W. Boone" w:date="2015-03-04T12:59:00Z">
        <w:r w:rsidRPr="003651D9" w:rsidDel="006A1426">
          <w:rPr>
            <w:lang w:val="en-US"/>
          </w:rPr>
          <w:delText xml:space="preserve">    &lt;observation classCode="OBS" moodCode="EVN"&gt;</w:delText>
        </w:r>
      </w:del>
    </w:p>
    <w:p w14:paraId="4BC04290" w14:textId="77777777" w:rsidR="00875076" w:rsidRPr="003651D9" w:rsidDel="006A1426" w:rsidRDefault="00875076" w:rsidP="00875076">
      <w:pPr>
        <w:pStyle w:val="Example"/>
        <w:rPr>
          <w:del w:id="2407" w:author="Keith W. Boone" w:date="2015-03-04T12:59:00Z"/>
          <w:lang w:val="en-US"/>
        </w:rPr>
      </w:pPr>
      <w:del w:id="2408" w:author="Keith W. Boone" w:date="2015-03-04T12:59:00Z">
        <w:r w:rsidRPr="003651D9" w:rsidDel="006A1426">
          <w:rPr>
            <w:lang w:val="en-US"/>
          </w:rPr>
          <w:delText xml:space="preserve">      &lt;templateId root="2.16.840.1.113883.10.20.22.4.13"/&gt;</w:delText>
        </w:r>
      </w:del>
    </w:p>
    <w:p w14:paraId="29C67364" w14:textId="77777777" w:rsidR="00875076" w:rsidRPr="003651D9" w:rsidDel="006A1426" w:rsidRDefault="00875076" w:rsidP="00875076">
      <w:pPr>
        <w:pStyle w:val="Example"/>
        <w:rPr>
          <w:del w:id="2409" w:author="Keith W. Boone" w:date="2015-03-04T12:59:00Z"/>
          <w:lang w:val="en-US"/>
        </w:rPr>
      </w:pPr>
      <w:del w:id="2410" w:author="Keith W. Boone" w:date="2015-03-04T12:59:00Z">
        <w:r w:rsidRPr="003651D9" w:rsidDel="006A1426">
          <w:rPr>
            <w:lang w:val="en-US"/>
          </w:rPr>
          <w:delText xml:space="preserve">      &lt;!-- Procedure Activity Observation template --&gt;</w:delText>
        </w:r>
      </w:del>
    </w:p>
    <w:p w14:paraId="3D459E71" w14:textId="77777777" w:rsidR="00875076" w:rsidRPr="003651D9" w:rsidDel="006A1426" w:rsidRDefault="00875076" w:rsidP="00875076">
      <w:pPr>
        <w:pStyle w:val="Example"/>
        <w:rPr>
          <w:del w:id="2411" w:author="Keith W. Boone" w:date="2015-03-04T12:59:00Z"/>
          <w:lang w:val="en-US"/>
        </w:rPr>
      </w:pPr>
      <w:del w:id="2412" w:author="Keith W. Boone" w:date="2015-03-04T12:59:00Z">
        <w:r w:rsidRPr="003651D9" w:rsidDel="006A1426">
          <w:rPr>
            <w:lang w:val="en-US"/>
          </w:rPr>
          <w:delText xml:space="preserve">      ...</w:delText>
        </w:r>
      </w:del>
    </w:p>
    <w:p w14:paraId="32DC2A18" w14:textId="77777777" w:rsidR="00875076" w:rsidRPr="003651D9" w:rsidDel="006A1426" w:rsidRDefault="00875076" w:rsidP="00875076">
      <w:pPr>
        <w:pStyle w:val="Example"/>
        <w:rPr>
          <w:del w:id="2413" w:author="Keith W. Boone" w:date="2015-03-04T12:59:00Z"/>
          <w:lang w:val="en-US"/>
        </w:rPr>
      </w:pPr>
      <w:del w:id="2414" w:author="Keith W. Boone" w:date="2015-03-04T12:59:00Z">
        <w:r w:rsidRPr="003651D9" w:rsidDel="006A1426">
          <w:rPr>
            <w:lang w:val="en-US"/>
          </w:rPr>
          <w:delText xml:space="preserve">    &lt;/observation&gt;</w:delText>
        </w:r>
      </w:del>
    </w:p>
    <w:p w14:paraId="4347BAC7" w14:textId="77777777" w:rsidR="00875076" w:rsidRPr="003651D9" w:rsidDel="006A1426" w:rsidRDefault="00875076" w:rsidP="00875076">
      <w:pPr>
        <w:pStyle w:val="Example"/>
        <w:rPr>
          <w:del w:id="2415" w:author="Keith W. Boone" w:date="2015-03-04T12:59:00Z"/>
          <w:lang w:val="en-US"/>
        </w:rPr>
      </w:pPr>
      <w:del w:id="2416" w:author="Keith W. Boone" w:date="2015-03-04T12:59:00Z">
        <w:r w:rsidRPr="003651D9" w:rsidDel="006A1426">
          <w:rPr>
            <w:lang w:val="en-US"/>
          </w:rPr>
          <w:delText xml:space="preserve">  &lt;/entry&gt;</w:delText>
        </w:r>
      </w:del>
    </w:p>
    <w:p w14:paraId="31D538E3" w14:textId="77777777" w:rsidR="00875076" w:rsidRPr="003651D9" w:rsidDel="006A1426" w:rsidRDefault="00875076" w:rsidP="00875076">
      <w:pPr>
        <w:pStyle w:val="Example"/>
        <w:rPr>
          <w:del w:id="2417" w:author="Keith W. Boone" w:date="2015-03-04T12:59:00Z"/>
          <w:lang w:val="en-US"/>
        </w:rPr>
      </w:pPr>
      <w:del w:id="2418" w:author="Keith W. Boone" w:date="2015-03-04T12:59:00Z">
        <w:r w:rsidRPr="003651D9" w:rsidDel="006A1426">
          <w:rPr>
            <w:lang w:val="en-US"/>
          </w:rPr>
          <w:delText>&lt;/section&gt;</w:delText>
        </w:r>
      </w:del>
    </w:p>
    <w:p w14:paraId="5BF43913" w14:textId="77777777" w:rsidR="00875076" w:rsidRPr="003651D9" w:rsidDel="006A1426" w:rsidRDefault="00875076" w:rsidP="00875076">
      <w:pPr>
        <w:pStyle w:val="FigureTitle"/>
        <w:rPr>
          <w:del w:id="2419" w:author="Keith W. Boone" w:date="2015-03-04T12:59:00Z"/>
          <w:rFonts w:eastAsia="?l?r ??’c"/>
          <w:lang w:eastAsia="zh-CN"/>
        </w:rPr>
      </w:pPr>
      <w:del w:id="2420" w:author="Keith W. Boone" w:date="2015-03-04T12:59:00Z">
        <w:r w:rsidRPr="003651D9" w:rsidDel="006A1426">
          <w:rPr>
            <w:rFonts w:eastAsia="?l?r ??’c"/>
            <w:lang w:eastAsia="zh-CN"/>
          </w:rPr>
          <w:delText xml:space="preserve">Figure </w:delText>
        </w:r>
        <w:r w:rsidR="000121FB" w:rsidRPr="003651D9" w:rsidDel="006A1426">
          <w:rPr>
            <w:rFonts w:eastAsia="?l?r ??’c"/>
            <w:lang w:eastAsia="zh-CN"/>
          </w:rPr>
          <w:delText>Example</w:delText>
        </w:r>
        <w:r w:rsidRPr="003651D9" w:rsidDel="006A1426">
          <w:rPr>
            <w:rFonts w:eastAsia="?l?r ??’c"/>
            <w:lang w:eastAsia="zh-CN"/>
          </w:rPr>
          <w:delText xml:space="preserve">: </w:delText>
        </w:r>
        <w:r w:rsidR="000121FB" w:rsidRPr="003651D9" w:rsidDel="006A1426">
          <w:rPr>
            <w:rFonts w:eastAsia="?l?r ??’c"/>
            <w:lang w:eastAsia="zh-CN"/>
          </w:rPr>
          <w:delText>Example</w:delText>
        </w:r>
        <w:r w:rsidRPr="003651D9" w:rsidDel="006A1426">
          <w:rPr>
            <w:rFonts w:eastAsia="?l?r ??’c"/>
            <w:lang w:eastAsia="zh-CN"/>
          </w:rPr>
          <w:delText xml:space="preserve"> Section example</w:delText>
        </w:r>
        <w:r w:rsidR="000121FB" w:rsidRPr="003651D9" w:rsidDel="006A1426">
          <w:rPr>
            <w:rFonts w:eastAsia="?l?r ??’c"/>
            <w:lang w:eastAsia="zh-CN"/>
          </w:rPr>
          <w:delText>&gt;</w:delText>
        </w:r>
      </w:del>
    </w:p>
    <w:p w14:paraId="433E7B39" w14:textId="77777777" w:rsidR="00875076" w:rsidRPr="003651D9" w:rsidDel="006A1426" w:rsidRDefault="00875076" w:rsidP="00875076">
      <w:pPr>
        <w:pStyle w:val="BodyText"/>
        <w:rPr>
          <w:del w:id="2421" w:author="Keith W. Boone" w:date="2015-03-04T12:59:00Z"/>
          <w:lang w:eastAsia="x-none"/>
        </w:rPr>
      </w:pPr>
    </w:p>
    <w:p w14:paraId="4F0A1412" w14:textId="77777777" w:rsidR="00A23689" w:rsidRPr="003651D9" w:rsidDel="006A1426" w:rsidRDefault="00983131" w:rsidP="00597DB2">
      <w:pPr>
        <w:pStyle w:val="AuthorInstructions"/>
        <w:rPr>
          <w:del w:id="2422" w:author="Keith W. Boone" w:date="2015-03-04T12:59:00Z"/>
        </w:rPr>
      </w:pPr>
      <w:del w:id="2423" w:author="Keith W. Boone" w:date="2015-03-04T12:59:00Z">
        <w:r w:rsidRPr="003651D9" w:rsidDel="006A1426">
          <w:delText>###End Discrete Conformance</w:delText>
        </w:r>
        <w:r w:rsidR="00D35F24" w:rsidRPr="003651D9" w:rsidDel="006A1426">
          <w:delText xml:space="preserve"> Format - Section</w:delText>
        </w:r>
      </w:del>
    </w:p>
    <w:p w14:paraId="50B0D2A0" w14:textId="77777777" w:rsidR="00B9303B" w:rsidRPr="003651D9" w:rsidDel="006A1426" w:rsidRDefault="00B9303B" w:rsidP="00B9303B">
      <w:pPr>
        <w:pStyle w:val="Heading2"/>
        <w:numPr>
          <w:ilvl w:val="0"/>
          <w:numId w:val="0"/>
        </w:numPr>
        <w:rPr>
          <w:del w:id="2424" w:author="Keith W. Boone" w:date="2015-03-04T12:59:00Z"/>
          <w:noProof w:val="0"/>
        </w:rPr>
      </w:pPr>
      <w:bookmarkStart w:id="2425" w:name="_6.2.3.1_Encompassing_Encounter"/>
      <w:bookmarkStart w:id="2426" w:name="_6.2.3.1.1_Responsible_Party"/>
      <w:bookmarkStart w:id="2427" w:name="_6.2.3.1.2_Health_Care"/>
      <w:bookmarkStart w:id="2428" w:name="_Toc412696377"/>
      <w:bookmarkEnd w:id="2425"/>
      <w:bookmarkEnd w:id="2426"/>
      <w:bookmarkEnd w:id="2427"/>
      <w:del w:id="2429" w:author="Keith W. Boone" w:date="2015-03-04T12:59:00Z">
        <w:r w:rsidRPr="003651D9" w:rsidDel="006A1426">
          <w:rPr>
            <w:noProof w:val="0"/>
          </w:rPr>
          <w:delText>6.3.4</w:delText>
        </w:r>
        <w:r w:rsidR="00291725" w:rsidDel="006A1426">
          <w:rPr>
            <w:noProof w:val="0"/>
          </w:rPr>
          <w:delText xml:space="preserve"> </w:delText>
        </w:r>
        <w:r w:rsidRPr="003651D9" w:rsidDel="006A1426">
          <w:rPr>
            <w:noProof w:val="0"/>
          </w:rPr>
          <w:delText>CDA Entry Content Modules</w:delText>
        </w:r>
        <w:bookmarkEnd w:id="2428"/>
      </w:del>
    </w:p>
    <w:p w14:paraId="2A8D2708" w14:textId="77777777" w:rsidR="00AE4AED" w:rsidRPr="003651D9" w:rsidDel="006A1426" w:rsidRDefault="00AE4AED" w:rsidP="00AE4AED">
      <w:pPr>
        <w:pStyle w:val="BodyText"/>
        <w:rPr>
          <w:del w:id="2430" w:author="Keith W. Boone" w:date="2015-03-04T12:59:00Z"/>
        </w:rPr>
      </w:pPr>
    </w:p>
    <w:p w14:paraId="041F2EC2" w14:textId="77777777" w:rsidR="00AE4AED" w:rsidRPr="003651D9" w:rsidDel="006A1426" w:rsidRDefault="00AE4AED" w:rsidP="00AE4AED">
      <w:pPr>
        <w:pStyle w:val="EditorInstructions"/>
        <w:rPr>
          <w:del w:id="2431" w:author="Keith W. Boone" w:date="2015-03-04T12:59:00Z"/>
        </w:rPr>
      </w:pPr>
      <w:del w:id="2432" w:author="Keith W. Boone" w:date="2015-03-04T12:59:00Z">
        <w:r w:rsidRPr="003651D9" w:rsidDel="006A1426">
          <w:delText>Add to section 6.3.4</w:delText>
        </w:r>
        <w:r w:rsidR="0023732B" w:rsidRPr="003651D9" w:rsidDel="006A1426">
          <w:delText>.E</w:delText>
        </w:r>
        <w:r w:rsidR="005F3FB5" w:rsidDel="006A1426">
          <w:delText xml:space="preserve"> </w:delText>
        </w:r>
        <w:r w:rsidR="00665D8F" w:rsidRPr="003651D9" w:rsidDel="006A1426">
          <w:delText>Entry</w:delText>
        </w:r>
        <w:r w:rsidRPr="003651D9" w:rsidDel="006A1426">
          <w:delText xml:space="preserve"> Content Modules</w:delText>
        </w:r>
      </w:del>
    </w:p>
    <w:p w14:paraId="3B517B94" w14:textId="77777777" w:rsidR="00AE4AED" w:rsidRPr="003651D9" w:rsidDel="006A1426" w:rsidRDefault="00AE4AED" w:rsidP="00AE4AED">
      <w:pPr>
        <w:pStyle w:val="Heading4"/>
        <w:numPr>
          <w:ilvl w:val="0"/>
          <w:numId w:val="0"/>
        </w:numPr>
        <w:ind w:left="864" w:hanging="864"/>
        <w:rPr>
          <w:del w:id="2433" w:author="Keith W. Boone" w:date="2015-03-04T12:59:00Z"/>
          <w:noProof w:val="0"/>
        </w:rPr>
      </w:pPr>
      <w:bookmarkStart w:id="2434" w:name="_Toc412696378"/>
      <w:del w:id="2435" w:author="Keith W. Boone" w:date="2015-03-04T12:59:00Z">
        <w:r w:rsidRPr="003651D9" w:rsidDel="006A1426">
          <w:rPr>
            <w:noProof w:val="0"/>
          </w:rPr>
          <w:delText>6.3.4</w:delText>
        </w:r>
        <w:r w:rsidR="00BA437B" w:rsidRPr="003651D9" w:rsidDel="006A1426">
          <w:rPr>
            <w:noProof w:val="0"/>
          </w:rPr>
          <w:delText>.</w:delText>
        </w:r>
        <w:r w:rsidR="00774B6B" w:rsidRPr="003651D9" w:rsidDel="006A1426">
          <w:rPr>
            <w:noProof w:val="0"/>
          </w:rPr>
          <w:delText>E</w:delText>
        </w:r>
        <w:r w:rsidR="00291725" w:rsidDel="006A1426">
          <w:rPr>
            <w:noProof w:val="0"/>
          </w:rPr>
          <w:delText xml:space="preserve"> </w:delText>
        </w:r>
        <w:r w:rsidRPr="003651D9" w:rsidDel="006A1426">
          <w:rPr>
            <w:noProof w:val="0"/>
          </w:rPr>
          <w:delText>&lt;Entry Content</w:delText>
        </w:r>
        <w:r w:rsidR="0023732B" w:rsidRPr="003651D9" w:rsidDel="006A1426">
          <w:rPr>
            <w:noProof w:val="0"/>
          </w:rPr>
          <w:delText xml:space="preserve"> Module Name</w:delText>
        </w:r>
        <w:r w:rsidRPr="003651D9" w:rsidDel="006A1426">
          <w:rPr>
            <w:noProof w:val="0"/>
          </w:rPr>
          <w:delText>&gt; Entry</w:delText>
        </w:r>
        <w:r w:rsidR="00665D8F" w:rsidRPr="003651D9" w:rsidDel="006A1426">
          <w:rPr>
            <w:noProof w:val="0"/>
          </w:rPr>
          <w:delText xml:space="preserve"> </w:delText>
        </w:r>
        <w:r w:rsidR="0023732B" w:rsidRPr="003651D9" w:rsidDel="006A1426">
          <w:rPr>
            <w:noProof w:val="0"/>
          </w:rPr>
          <w:delText xml:space="preserve">Content </w:delText>
        </w:r>
        <w:r w:rsidR="00665D8F" w:rsidRPr="003651D9" w:rsidDel="006A1426">
          <w:rPr>
            <w:noProof w:val="0"/>
          </w:rPr>
          <w:delText>Module</w:delText>
        </w:r>
        <w:bookmarkEnd w:id="2434"/>
        <w:r w:rsidRPr="003651D9" w:rsidDel="006A1426">
          <w:rPr>
            <w:noProof w:val="0"/>
          </w:rPr>
          <w:delText xml:space="preserve"> </w:delText>
        </w:r>
      </w:del>
    </w:p>
    <w:p w14:paraId="3FFEB1F6" w14:textId="77777777" w:rsidR="00BC6EDE" w:rsidRPr="003651D9" w:rsidDel="006A1426" w:rsidRDefault="00630F33" w:rsidP="00597DB2">
      <w:pPr>
        <w:pStyle w:val="AuthorInstructions"/>
        <w:rPr>
          <w:del w:id="2436" w:author="Keith W. Boone" w:date="2015-03-04T12:59:00Z"/>
        </w:rPr>
      </w:pPr>
      <w:del w:id="2437" w:author="Keith W. Boone" w:date="2015-03-04T12:59:00Z">
        <w:r w:rsidRPr="003651D9" w:rsidDel="006A1426">
          <w:delText>&lt;Replicate the Entry Content Module as many times as needed for this supplement.&gt;</w:delText>
        </w:r>
      </w:del>
    </w:p>
    <w:p w14:paraId="28FDF200" w14:textId="77777777" w:rsidR="00BC6EDE" w:rsidRPr="003651D9" w:rsidDel="006A1426" w:rsidRDefault="00BC6EDE" w:rsidP="00597DB2">
      <w:pPr>
        <w:pStyle w:val="AuthorInstructions"/>
        <w:rPr>
          <w:del w:id="2438" w:author="Keith W. Boone" w:date="2015-03-04T12:59:00Z"/>
          <w:szCs w:val="24"/>
        </w:rPr>
      </w:pPr>
      <w:del w:id="2439" w:author="Keith W. Boone" w:date="2015-03-04T12:59:00Z">
        <w:r w:rsidRPr="003651D9" w:rsidDel="006A1426">
          <w:rPr>
            <w:szCs w:val="24"/>
          </w:rPr>
          <w:delText>&lt;</w:delText>
        </w:r>
        <w:r w:rsidR="00E5672F" w:rsidRPr="003651D9" w:rsidDel="006A1426">
          <w:rPr>
            <w:szCs w:val="24"/>
          </w:rPr>
          <w:delText>If this</w:delText>
        </w:r>
        <w:r w:rsidRPr="003651D9" w:rsidDel="006A1426">
          <w:rPr>
            <w:szCs w:val="24"/>
          </w:rPr>
          <w:delText xml:space="preserve"> entry has subsidiary/child</w:delText>
        </w:r>
        <w:r w:rsidR="00E5672F" w:rsidRPr="003651D9" w:rsidDel="006A1426">
          <w:rPr>
            <w:szCs w:val="24"/>
          </w:rPr>
          <w:delText xml:space="preserve"> </w:delText>
        </w:r>
        <w:r w:rsidRPr="003651D9" w:rsidDel="006A1426">
          <w:rPr>
            <w:szCs w:val="24"/>
          </w:rPr>
          <w:delText>entries</w:delText>
        </w:r>
        <w:r w:rsidR="00E5672F" w:rsidRPr="003651D9" w:rsidDel="006A1426">
          <w:rPr>
            <w:szCs w:val="24"/>
          </w:rPr>
          <w:delText>, these entries are referenced</w:delText>
        </w:r>
        <w:r w:rsidRPr="003651D9" w:rsidDel="006A1426">
          <w:rPr>
            <w:szCs w:val="24"/>
          </w:rPr>
          <w:delText xml:space="preserve"> </w:delText>
        </w:r>
        <w:r w:rsidR="00E5672F" w:rsidRPr="003651D9" w:rsidDel="006A1426">
          <w:rPr>
            <w:szCs w:val="24"/>
          </w:rPr>
          <w:delText>in the table below</w:delText>
        </w:r>
        <w:r w:rsidR="00887E40" w:rsidRPr="003651D9" w:rsidDel="006A1426">
          <w:rPr>
            <w:szCs w:val="24"/>
          </w:rPr>
          <w:delText xml:space="preserve">. </w:delText>
        </w:r>
        <w:r w:rsidRPr="003651D9" w:rsidDel="006A1426">
          <w:rPr>
            <w:szCs w:val="24"/>
          </w:rPr>
          <w:delText>Create one row for each subsidiary/child entry.&gt;</w:delText>
        </w:r>
      </w:del>
    </w:p>
    <w:p w14:paraId="3139B65A" w14:textId="77777777" w:rsidR="00712AE6" w:rsidRPr="003651D9" w:rsidDel="006A1426" w:rsidRDefault="00712AE6" w:rsidP="00597DB2">
      <w:pPr>
        <w:pStyle w:val="AuthorInstructions"/>
        <w:rPr>
          <w:del w:id="2440" w:author="Keith W. Boone" w:date="2015-03-04T12:59:00Z"/>
          <w:szCs w:val="24"/>
        </w:rPr>
      </w:pPr>
    </w:p>
    <w:p w14:paraId="0E15780F" w14:textId="77777777" w:rsidR="00983131" w:rsidRPr="003651D9" w:rsidDel="006A1426" w:rsidRDefault="00983131" w:rsidP="00597DB2">
      <w:pPr>
        <w:pStyle w:val="AuthorInstructions"/>
        <w:rPr>
          <w:del w:id="2441" w:author="Keith W. Boone" w:date="2015-03-04T12:59:00Z"/>
          <w:szCs w:val="24"/>
        </w:rPr>
      </w:pPr>
      <w:del w:id="2442" w:author="Keith W. Boone" w:date="2015-03-04T12:59:00Z">
        <w:r w:rsidRPr="003651D9" w:rsidDel="006A1426">
          <w:rPr>
            <w:szCs w:val="24"/>
          </w:rPr>
          <w:delText>### Begin Tabular Format - Entry</w:delText>
        </w:r>
      </w:del>
    </w:p>
    <w:p w14:paraId="68AB975C" w14:textId="77777777" w:rsidR="00983131" w:rsidRPr="003651D9" w:rsidDel="006A1426" w:rsidRDefault="00983131" w:rsidP="00BC6EDE">
      <w:pPr>
        <w:pStyle w:val="BodyText"/>
        <w:rPr>
          <w:del w:id="2443" w:author="Keith W. Boone" w:date="2015-03-04T12:59:00Z"/>
          <w:szCs w:val="24"/>
          <w:lang w:eastAsia="x-none"/>
        </w:rPr>
      </w:pPr>
    </w:p>
    <w:p w14:paraId="19DAA24E" w14:textId="77777777" w:rsidR="003602DC" w:rsidRPr="003651D9" w:rsidDel="006A1426" w:rsidRDefault="004046B6" w:rsidP="00597DB2">
      <w:pPr>
        <w:pStyle w:val="TableTitle"/>
        <w:rPr>
          <w:del w:id="2444" w:author="Keith W. Boone" w:date="2015-03-04T12:59:00Z"/>
        </w:rPr>
      </w:pPr>
      <w:del w:id="2445" w:author="Keith W. Boone" w:date="2015-03-04T12:59:00Z">
        <w:r w:rsidRPr="003651D9" w:rsidDel="006A1426">
          <w:delText>Table 6.3.4.E-1 &lt;Entry Module Name&gt;</w:delText>
        </w:r>
        <w:r w:rsidR="003602DC" w:rsidRPr="003651D9" w:rsidDel="006A1426">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Del="006A1426" w14:paraId="71B1BC96" w14:textId="77777777" w:rsidTr="00597DB2">
        <w:trPr>
          <w:del w:id="2446" w:author="Keith W. Boone" w:date="2015-03-04T12:59:00Z"/>
        </w:trPr>
        <w:tc>
          <w:tcPr>
            <w:tcW w:w="1400" w:type="pct"/>
            <w:gridSpan w:val="4"/>
            <w:shd w:val="clear" w:color="auto" w:fill="E6E6E6"/>
            <w:vAlign w:val="center"/>
          </w:tcPr>
          <w:p w14:paraId="739143CE" w14:textId="77777777" w:rsidR="009612F6" w:rsidRPr="003651D9" w:rsidDel="006A1426" w:rsidRDefault="009612F6" w:rsidP="00597DB2">
            <w:pPr>
              <w:pStyle w:val="TableTitle"/>
              <w:rPr>
                <w:del w:id="2447" w:author="Keith W. Boone" w:date="2015-03-04T12:59:00Z"/>
              </w:rPr>
            </w:pPr>
            <w:del w:id="2448" w:author="Keith W. Boone" w:date="2015-03-04T12:59:00Z">
              <w:r w:rsidRPr="003651D9" w:rsidDel="006A1426">
                <w:delText>Template Name</w:delText>
              </w:r>
            </w:del>
          </w:p>
        </w:tc>
        <w:tc>
          <w:tcPr>
            <w:tcW w:w="3600" w:type="pct"/>
            <w:gridSpan w:val="7"/>
            <w:vAlign w:val="center"/>
          </w:tcPr>
          <w:p w14:paraId="26E31BE4" w14:textId="77777777" w:rsidR="009612F6" w:rsidRPr="003651D9" w:rsidDel="006A1426" w:rsidRDefault="009612F6" w:rsidP="00BB76BC">
            <w:pPr>
              <w:pStyle w:val="TableEntry"/>
              <w:rPr>
                <w:del w:id="2449" w:author="Keith W. Boone" w:date="2015-03-04T12:59:00Z"/>
              </w:rPr>
            </w:pPr>
            <w:del w:id="2450" w:author="Keith W. Boone" w:date="2015-03-04T12:59:00Z">
              <w:r w:rsidRPr="003651D9" w:rsidDel="006A1426">
                <w:delText>&lt;Template name&gt;</w:delText>
              </w:r>
            </w:del>
          </w:p>
        </w:tc>
      </w:tr>
      <w:tr w:rsidR="009612F6" w:rsidRPr="003651D9" w:rsidDel="006A1426" w14:paraId="7E2A373A" w14:textId="77777777" w:rsidTr="00597DB2">
        <w:trPr>
          <w:del w:id="2451" w:author="Keith W. Boone" w:date="2015-03-04T12:59:00Z"/>
        </w:trPr>
        <w:tc>
          <w:tcPr>
            <w:tcW w:w="1400" w:type="pct"/>
            <w:gridSpan w:val="4"/>
            <w:shd w:val="clear" w:color="auto" w:fill="E6E6E6"/>
            <w:vAlign w:val="center"/>
          </w:tcPr>
          <w:p w14:paraId="4A9CC0A0" w14:textId="77777777" w:rsidR="009612F6" w:rsidRPr="003651D9" w:rsidDel="006A1426" w:rsidRDefault="009612F6" w:rsidP="008358E5">
            <w:pPr>
              <w:pStyle w:val="TableEntryHeader"/>
              <w:rPr>
                <w:del w:id="2452" w:author="Keith W. Boone" w:date="2015-03-04T12:59:00Z"/>
              </w:rPr>
            </w:pPr>
            <w:del w:id="2453" w:author="Keith W. Boone" w:date="2015-03-04T12:59:00Z">
              <w:r w:rsidRPr="003651D9" w:rsidDel="006A1426">
                <w:delText xml:space="preserve">Template ID </w:delText>
              </w:r>
            </w:del>
          </w:p>
        </w:tc>
        <w:tc>
          <w:tcPr>
            <w:tcW w:w="3600" w:type="pct"/>
            <w:gridSpan w:val="7"/>
            <w:vAlign w:val="center"/>
          </w:tcPr>
          <w:p w14:paraId="7A9696F5" w14:textId="77777777" w:rsidR="009612F6" w:rsidRPr="003651D9" w:rsidDel="006A1426" w:rsidRDefault="00B87220" w:rsidP="00BB76BC">
            <w:pPr>
              <w:pStyle w:val="TableEntry"/>
              <w:rPr>
                <w:del w:id="2454" w:author="Keith W. Boone" w:date="2015-03-04T12:59:00Z"/>
              </w:rPr>
            </w:pPr>
            <w:del w:id="2455" w:author="Keith W. Boone" w:date="2015-03-04T12:59:00Z">
              <w:r w:rsidRPr="003651D9" w:rsidDel="006A1426">
                <w:delText>&lt;oid&gt;</w:delText>
              </w:r>
            </w:del>
          </w:p>
        </w:tc>
      </w:tr>
      <w:tr w:rsidR="009612F6" w:rsidRPr="003651D9" w:rsidDel="006A1426" w14:paraId="7D27D35F" w14:textId="77777777" w:rsidTr="00597DB2">
        <w:trPr>
          <w:del w:id="2456" w:author="Keith W. Boone" w:date="2015-03-04T12:59:00Z"/>
        </w:trPr>
        <w:tc>
          <w:tcPr>
            <w:tcW w:w="1400" w:type="pct"/>
            <w:gridSpan w:val="4"/>
            <w:shd w:val="clear" w:color="auto" w:fill="E6E6E6"/>
            <w:vAlign w:val="center"/>
          </w:tcPr>
          <w:p w14:paraId="3495A096" w14:textId="77777777" w:rsidR="009612F6" w:rsidRPr="003651D9" w:rsidDel="006A1426" w:rsidRDefault="009612F6" w:rsidP="008358E5">
            <w:pPr>
              <w:pStyle w:val="TableEntryHeader"/>
              <w:rPr>
                <w:del w:id="2457" w:author="Keith W. Boone" w:date="2015-03-04T12:59:00Z"/>
              </w:rPr>
            </w:pPr>
            <w:del w:id="2458" w:author="Keith W. Boone" w:date="2015-03-04T12:59:00Z">
              <w:r w:rsidRPr="003651D9" w:rsidDel="006A1426">
                <w:delText xml:space="preserve">Parent Template </w:delText>
              </w:r>
            </w:del>
          </w:p>
        </w:tc>
        <w:tc>
          <w:tcPr>
            <w:tcW w:w="3600" w:type="pct"/>
            <w:gridSpan w:val="7"/>
            <w:vAlign w:val="center"/>
          </w:tcPr>
          <w:p w14:paraId="6B3E5F59" w14:textId="77777777" w:rsidR="00B87220" w:rsidRPr="003651D9" w:rsidDel="006A1426" w:rsidRDefault="00B87220" w:rsidP="00BB76BC">
            <w:pPr>
              <w:pStyle w:val="TableEntry"/>
              <w:rPr>
                <w:del w:id="2459" w:author="Keith W. Boone" w:date="2015-03-04T12:59:00Z"/>
              </w:rPr>
            </w:pPr>
            <w:del w:id="2460"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52DCD6C3" w14:textId="77777777" w:rsidR="009612F6" w:rsidRPr="003651D9" w:rsidDel="006A1426" w:rsidRDefault="009612F6" w:rsidP="00BB76BC">
            <w:pPr>
              <w:pStyle w:val="TableEntry"/>
              <w:rPr>
                <w:del w:id="2461" w:author="Keith W. Boone" w:date="2015-03-04T12:59:00Z"/>
              </w:rPr>
            </w:pPr>
          </w:p>
        </w:tc>
      </w:tr>
      <w:tr w:rsidR="009612F6" w:rsidRPr="003651D9" w:rsidDel="006A1426" w14:paraId="0127461E" w14:textId="77777777" w:rsidTr="00597DB2">
        <w:trPr>
          <w:del w:id="2462" w:author="Keith W. Boone" w:date="2015-03-04T12:59:00Z"/>
        </w:trPr>
        <w:tc>
          <w:tcPr>
            <w:tcW w:w="1400" w:type="pct"/>
            <w:gridSpan w:val="4"/>
            <w:shd w:val="clear" w:color="auto" w:fill="E6E6E6"/>
            <w:vAlign w:val="center"/>
          </w:tcPr>
          <w:p w14:paraId="7BE4F039" w14:textId="77777777" w:rsidR="009612F6" w:rsidRPr="003651D9" w:rsidDel="006A1426" w:rsidRDefault="009612F6" w:rsidP="008358E5">
            <w:pPr>
              <w:pStyle w:val="TableEntryHeader"/>
              <w:rPr>
                <w:del w:id="2463" w:author="Keith W. Boone" w:date="2015-03-04T12:59:00Z"/>
              </w:rPr>
            </w:pPr>
            <w:del w:id="2464" w:author="Keith W. Boone" w:date="2015-03-04T12:59:00Z">
              <w:r w:rsidRPr="003651D9" w:rsidDel="006A1426">
                <w:delText xml:space="preserve">General Description </w:delText>
              </w:r>
            </w:del>
          </w:p>
        </w:tc>
        <w:tc>
          <w:tcPr>
            <w:tcW w:w="3600" w:type="pct"/>
            <w:gridSpan w:val="7"/>
            <w:vAlign w:val="center"/>
          </w:tcPr>
          <w:p w14:paraId="18E0BFB5" w14:textId="77777777" w:rsidR="009612F6" w:rsidRPr="003651D9" w:rsidDel="006A1426" w:rsidRDefault="00B87220" w:rsidP="00BB76BC">
            <w:pPr>
              <w:pStyle w:val="TableEntry"/>
              <w:rPr>
                <w:del w:id="2465" w:author="Keith W. Boone" w:date="2015-03-04T12:59:00Z"/>
              </w:rPr>
            </w:pPr>
            <w:del w:id="2466" w:author="Keith W. Boone" w:date="2015-03-04T12:59:00Z">
              <w:r w:rsidRPr="003651D9" w:rsidDel="006A1426">
                <w:delText>&lt;brief textual description, one paragraph&gt;</w:delText>
              </w:r>
            </w:del>
          </w:p>
        </w:tc>
      </w:tr>
      <w:tr w:rsidR="009612F6" w:rsidRPr="003651D9" w:rsidDel="006A1426" w14:paraId="6E5B2F0F" w14:textId="77777777" w:rsidTr="00597DB2">
        <w:trPr>
          <w:del w:id="2467" w:author="Keith W. Boone" w:date="2015-03-04T12:59:00Z"/>
        </w:trPr>
        <w:tc>
          <w:tcPr>
            <w:tcW w:w="725" w:type="pct"/>
            <w:gridSpan w:val="2"/>
            <w:shd w:val="clear" w:color="auto" w:fill="E6E6E6"/>
            <w:vAlign w:val="center"/>
          </w:tcPr>
          <w:p w14:paraId="5AB9ABB0" w14:textId="77777777" w:rsidR="009612F6" w:rsidRPr="003651D9" w:rsidDel="006A1426" w:rsidRDefault="009612F6" w:rsidP="008358E5">
            <w:pPr>
              <w:pStyle w:val="TableEntryHeader"/>
              <w:rPr>
                <w:del w:id="2468" w:author="Keith W. Boone" w:date="2015-03-04T12:59:00Z"/>
              </w:rPr>
            </w:pPr>
            <w:del w:id="2469" w:author="Keith W. Boone" w:date="2015-03-04T12:59:00Z">
              <w:r w:rsidRPr="003651D9" w:rsidDel="006A1426">
                <w:delText>Class/Mood</w:delText>
              </w:r>
            </w:del>
          </w:p>
        </w:tc>
        <w:tc>
          <w:tcPr>
            <w:tcW w:w="1726" w:type="pct"/>
            <w:gridSpan w:val="4"/>
            <w:shd w:val="clear" w:color="auto" w:fill="E6E6E6"/>
            <w:vAlign w:val="center"/>
          </w:tcPr>
          <w:p w14:paraId="1FFC6106" w14:textId="77777777" w:rsidR="009612F6" w:rsidRPr="003651D9" w:rsidDel="006A1426" w:rsidRDefault="009612F6" w:rsidP="00B92EA1">
            <w:pPr>
              <w:pStyle w:val="TableEntryHeader"/>
              <w:rPr>
                <w:del w:id="2470" w:author="Keith W. Boone" w:date="2015-03-04T12:59:00Z"/>
              </w:rPr>
            </w:pPr>
            <w:del w:id="2471" w:author="Keith W. Boone" w:date="2015-03-04T12:59:00Z">
              <w:r w:rsidRPr="003651D9" w:rsidDel="006A1426">
                <w:delText xml:space="preserve">Code </w:delText>
              </w:r>
            </w:del>
          </w:p>
        </w:tc>
        <w:tc>
          <w:tcPr>
            <w:tcW w:w="527" w:type="pct"/>
            <w:shd w:val="clear" w:color="auto" w:fill="E6E6E6"/>
            <w:vAlign w:val="center"/>
          </w:tcPr>
          <w:p w14:paraId="3022D934" w14:textId="77777777" w:rsidR="009612F6" w:rsidRPr="003651D9" w:rsidDel="006A1426" w:rsidRDefault="009612F6" w:rsidP="0071309E">
            <w:pPr>
              <w:pStyle w:val="TableEntryHeader"/>
              <w:rPr>
                <w:del w:id="2472" w:author="Keith W. Boone" w:date="2015-03-04T12:59:00Z"/>
              </w:rPr>
            </w:pPr>
            <w:del w:id="2473" w:author="Keith W. Boone" w:date="2015-03-04T12:59:00Z">
              <w:r w:rsidRPr="003651D9" w:rsidDel="006A1426">
                <w:delText>Data Type</w:delText>
              </w:r>
            </w:del>
          </w:p>
        </w:tc>
        <w:tc>
          <w:tcPr>
            <w:tcW w:w="2022" w:type="pct"/>
            <w:gridSpan w:val="4"/>
            <w:shd w:val="clear" w:color="auto" w:fill="E6E6E6"/>
            <w:vAlign w:val="center"/>
          </w:tcPr>
          <w:p w14:paraId="43F3784E" w14:textId="77777777" w:rsidR="009612F6" w:rsidRPr="003651D9" w:rsidDel="006A1426" w:rsidRDefault="009612F6" w:rsidP="004070FB">
            <w:pPr>
              <w:pStyle w:val="TableEntryHeader"/>
              <w:rPr>
                <w:del w:id="2474" w:author="Keith W. Boone" w:date="2015-03-04T12:59:00Z"/>
              </w:rPr>
            </w:pPr>
            <w:del w:id="2475" w:author="Keith W. Boone" w:date="2015-03-04T12:59:00Z">
              <w:r w:rsidRPr="003651D9" w:rsidDel="006A1426">
                <w:delText xml:space="preserve">Value </w:delText>
              </w:r>
            </w:del>
          </w:p>
        </w:tc>
      </w:tr>
      <w:tr w:rsidR="009612F6" w:rsidRPr="003651D9" w:rsidDel="006A1426" w14:paraId="5B11B7F2" w14:textId="77777777" w:rsidTr="00597DB2">
        <w:trPr>
          <w:del w:id="2476" w:author="Keith W. Boone" w:date="2015-03-04T12:59:00Z"/>
        </w:trPr>
        <w:tc>
          <w:tcPr>
            <w:tcW w:w="725" w:type="pct"/>
            <w:gridSpan w:val="2"/>
            <w:vAlign w:val="center"/>
          </w:tcPr>
          <w:p w14:paraId="3B2953C7" w14:textId="77777777" w:rsidR="009612F6" w:rsidRPr="003651D9" w:rsidDel="006A1426" w:rsidRDefault="00B87220" w:rsidP="00BB76BC">
            <w:pPr>
              <w:pStyle w:val="TableEntry"/>
              <w:rPr>
                <w:del w:id="2477" w:author="Keith W. Boone" w:date="2015-03-04T12:59:00Z"/>
              </w:rPr>
            </w:pPr>
            <w:del w:id="2478" w:author="Keith W. Boone" w:date="2015-03-04T12:59:00Z">
              <w:r w:rsidRPr="003651D9" w:rsidDel="006A1426">
                <w:delText>&lt;use one of defined Class/Mood see General Intro App E&gt;</w:delText>
              </w:r>
            </w:del>
          </w:p>
        </w:tc>
        <w:tc>
          <w:tcPr>
            <w:tcW w:w="1726" w:type="pct"/>
            <w:gridSpan w:val="4"/>
            <w:vAlign w:val="center"/>
          </w:tcPr>
          <w:p w14:paraId="3B7FC08D" w14:textId="77777777" w:rsidR="00346BB8" w:rsidRPr="003651D9" w:rsidDel="006A1426" w:rsidRDefault="00746A3D" w:rsidP="00BB76BC">
            <w:pPr>
              <w:pStyle w:val="TableEntry"/>
              <w:rPr>
                <w:del w:id="2479" w:author="Keith W. Boone" w:date="2015-03-04T12:59:00Z"/>
              </w:rPr>
            </w:pPr>
            <w:del w:id="2480" w:author="Keith W. Boone" w:date="2015-03-04T12:59:00Z">
              <w:r w:rsidRPr="003651D9" w:rsidDel="006A1426">
                <w:delText>&lt;</w:delText>
              </w:r>
              <w:r w:rsidR="00B87220" w:rsidRPr="003651D9" w:rsidDel="006A1426">
                <w:delText>Code, code system, code meaning</w:delText>
              </w:r>
              <w:r w:rsidR="00346BB8" w:rsidRPr="003651D9" w:rsidDel="006A1426">
                <w:delText xml:space="preserve"> e.g., 18118-0, LOINC, “LV Wall Motion Segmental Findings”</w:delText>
              </w:r>
              <w:r w:rsidRPr="003651D9" w:rsidDel="006A1426">
                <w:delText>&gt;</w:delText>
              </w:r>
            </w:del>
          </w:p>
          <w:p w14:paraId="2F0AB119" w14:textId="77777777" w:rsidR="00B87220" w:rsidRPr="003651D9" w:rsidDel="006A1426" w:rsidRDefault="00B87220" w:rsidP="00BB76BC">
            <w:pPr>
              <w:pStyle w:val="TableEntry"/>
              <w:rPr>
                <w:del w:id="2481" w:author="Keith W. Boone" w:date="2015-03-04T12:59:00Z"/>
              </w:rPr>
            </w:pPr>
          </w:p>
        </w:tc>
        <w:tc>
          <w:tcPr>
            <w:tcW w:w="527" w:type="pct"/>
            <w:vAlign w:val="center"/>
          </w:tcPr>
          <w:p w14:paraId="4838D7AF" w14:textId="77777777" w:rsidR="009612F6" w:rsidRPr="003651D9" w:rsidDel="006A1426" w:rsidRDefault="00BC6EDE" w:rsidP="00BB76BC">
            <w:pPr>
              <w:pStyle w:val="TableEntry"/>
              <w:rPr>
                <w:del w:id="2482" w:author="Keith W. Boone" w:date="2015-03-04T12:59:00Z"/>
              </w:rPr>
            </w:pPr>
            <w:del w:id="2483" w:author="Keith W. Boone" w:date="2015-03-04T12:59:00Z">
              <w:r w:rsidRPr="003651D9" w:rsidDel="006A1426">
                <w:delText>&lt;Applies only if the Class/ Mood is OBS/EVN. Enumerated in HL7 V3 Data Types R1.&gt;</w:delText>
              </w:r>
            </w:del>
          </w:p>
        </w:tc>
        <w:tc>
          <w:tcPr>
            <w:tcW w:w="2022" w:type="pct"/>
            <w:gridSpan w:val="4"/>
            <w:vAlign w:val="center"/>
          </w:tcPr>
          <w:p w14:paraId="47B738FA" w14:textId="77777777" w:rsidR="009612F6" w:rsidRPr="003651D9" w:rsidDel="006A1426" w:rsidRDefault="00BC6EDE" w:rsidP="00BB76BC">
            <w:pPr>
              <w:pStyle w:val="TableEntry"/>
              <w:rPr>
                <w:del w:id="2484" w:author="Keith W. Boone" w:date="2015-03-04T12:59:00Z"/>
              </w:rPr>
            </w:pPr>
            <w:del w:id="2485" w:author="Keith W. Boone" w:date="2015-03-04T12:59:00Z">
              <w:r w:rsidRPr="003651D9" w:rsidDel="006A1426">
                <w:delText>&lt;If the Class/Mood is OBS/EVN, then this Value field is the constraint on Observation Value</w:delText>
              </w:r>
              <w:r w:rsidR="00887E40" w:rsidRPr="003651D9" w:rsidDel="006A1426">
                <w:delText xml:space="preserve">. </w:delText>
              </w:r>
              <w:r w:rsidRPr="003651D9" w:rsidDel="006A1426">
                <w:delText>Otherwise, this field should be “N/A”.&gt;</w:delText>
              </w:r>
            </w:del>
          </w:p>
        </w:tc>
      </w:tr>
      <w:tr w:rsidR="009612F6" w:rsidRPr="003651D9" w:rsidDel="006A1426" w14:paraId="69B36078" w14:textId="77777777" w:rsidTr="00597DB2">
        <w:trPr>
          <w:gridAfter w:val="1"/>
          <w:wAfter w:w="9" w:type="pct"/>
          <w:del w:id="2486" w:author="Keith W. Boone" w:date="2015-03-04T12:59:00Z"/>
        </w:trPr>
        <w:tc>
          <w:tcPr>
            <w:tcW w:w="438" w:type="pct"/>
            <w:shd w:val="clear" w:color="auto" w:fill="E6E6E6"/>
            <w:vAlign w:val="center"/>
          </w:tcPr>
          <w:p w14:paraId="51CA92AF" w14:textId="77777777" w:rsidR="009612F6" w:rsidRPr="003651D9" w:rsidDel="006A1426" w:rsidRDefault="009612F6" w:rsidP="008358E5">
            <w:pPr>
              <w:pStyle w:val="TableEntryHeader"/>
              <w:rPr>
                <w:del w:id="2487" w:author="Keith W. Boone" w:date="2015-03-04T12:59:00Z"/>
              </w:rPr>
            </w:pPr>
            <w:del w:id="2488" w:author="Keith W. Boone" w:date="2015-03-04T12:59:00Z">
              <w:r w:rsidRPr="003651D9" w:rsidDel="006A1426">
                <w:delText xml:space="preserve">Opt </w:delText>
              </w:r>
              <w:r w:rsidR="004818E8" w:rsidRPr="003651D9" w:rsidDel="006A1426">
                <w:delText>and Card</w:delText>
              </w:r>
            </w:del>
          </w:p>
        </w:tc>
        <w:tc>
          <w:tcPr>
            <w:tcW w:w="720" w:type="pct"/>
            <w:gridSpan w:val="2"/>
            <w:shd w:val="clear" w:color="auto" w:fill="E6E6E6"/>
            <w:vAlign w:val="center"/>
          </w:tcPr>
          <w:p w14:paraId="636A2042" w14:textId="77777777" w:rsidR="009612F6" w:rsidRPr="003651D9" w:rsidDel="006A1426" w:rsidRDefault="009612F6" w:rsidP="00B92EA1">
            <w:pPr>
              <w:pStyle w:val="TableEntryHeader"/>
              <w:rPr>
                <w:del w:id="2489" w:author="Keith W. Boone" w:date="2015-03-04T12:59:00Z"/>
              </w:rPr>
            </w:pPr>
            <w:del w:id="2490" w:author="Keith W. Boone" w:date="2015-03-04T12:59:00Z">
              <w:r w:rsidRPr="003651D9" w:rsidDel="006A1426">
                <w:delText>entryRelationship</w:delText>
              </w:r>
            </w:del>
          </w:p>
        </w:tc>
        <w:tc>
          <w:tcPr>
            <w:tcW w:w="1102" w:type="pct"/>
            <w:gridSpan w:val="2"/>
            <w:shd w:val="clear" w:color="auto" w:fill="E6E6E6"/>
            <w:vAlign w:val="center"/>
          </w:tcPr>
          <w:p w14:paraId="79647843" w14:textId="77777777" w:rsidR="009612F6" w:rsidRPr="003651D9" w:rsidDel="006A1426" w:rsidRDefault="009612F6" w:rsidP="0071309E">
            <w:pPr>
              <w:pStyle w:val="TableEntryHeader"/>
              <w:rPr>
                <w:del w:id="2491" w:author="Keith W. Boone" w:date="2015-03-04T12:59:00Z"/>
              </w:rPr>
            </w:pPr>
            <w:del w:id="2492" w:author="Keith W. Boone" w:date="2015-03-04T12:59:00Z">
              <w:r w:rsidRPr="003651D9" w:rsidDel="006A1426">
                <w:delText xml:space="preserve">Description </w:delText>
              </w:r>
            </w:del>
          </w:p>
        </w:tc>
        <w:tc>
          <w:tcPr>
            <w:tcW w:w="1247" w:type="pct"/>
            <w:gridSpan w:val="3"/>
            <w:shd w:val="clear" w:color="auto" w:fill="E6E6E6"/>
            <w:vAlign w:val="center"/>
          </w:tcPr>
          <w:p w14:paraId="1E669EF3" w14:textId="77777777" w:rsidR="009612F6" w:rsidRPr="003651D9" w:rsidDel="006A1426" w:rsidRDefault="009612F6" w:rsidP="004070FB">
            <w:pPr>
              <w:pStyle w:val="TableEntryHeader"/>
              <w:rPr>
                <w:del w:id="2493" w:author="Keith W. Boone" w:date="2015-03-04T12:59:00Z"/>
              </w:rPr>
            </w:pPr>
            <w:del w:id="2494" w:author="Keith W. Boone" w:date="2015-03-04T12:59:00Z">
              <w:r w:rsidRPr="003651D9" w:rsidDel="006A1426">
                <w:delText>Template ID</w:delText>
              </w:r>
            </w:del>
          </w:p>
        </w:tc>
        <w:tc>
          <w:tcPr>
            <w:tcW w:w="670" w:type="pct"/>
            <w:shd w:val="clear" w:color="auto" w:fill="E6E6E6"/>
            <w:vAlign w:val="center"/>
          </w:tcPr>
          <w:p w14:paraId="61EC8673" w14:textId="77777777" w:rsidR="009612F6" w:rsidRPr="003651D9" w:rsidDel="006A1426" w:rsidRDefault="009612F6" w:rsidP="0070762D">
            <w:pPr>
              <w:pStyle w:val="TableEntryHeader"/>
              <w:rPr>
                <w:del w:id="2495" w:author="Keith W. Boone" w:date="2015-03-04T12:59:00Z"/>
              </w:rPr>
            </w:pPr>
            <w:del w:id="2496" w:author="Keith W. Boone" w:date="2015-03-04T12:59:00Z">
              <w:r w:rsidRPr="003651D9" w:rsidDel="006A1426">
                <w:delText>Spec</w:delText>
              </w:r>
              <w:r w:rsidR="00286433" w:rsidRPr="003651D9" w:rsidDel="006A1426">
                <w:delText>ification</w:delText>
              </w:r>
              <w:r w:rsidRPr="003651D9" w:rsidDel="006A1426">
                <w:delText xml:space="preserve"> Document</w:delText>
              </w:r>
            </w:del>
          </w:p>
        </w:tc>
        <w:tc>
          <w:tcPr>
            <w:tcW w:w="814" w:type="pct"/>
            <w:shd w:val="clear" w:color="auto" w:fill="E4E4E4"/>
            <w:vAlign w:val="center"/>
          </w:tcPr>
          <w:p w14:paraId="49EED021" w14:textId="77777777" w:rsidR="009612F6" w:rsidRPr="003651D9" w:rsidDel="006A1426" w:rsidRDefault="00E5672F" w:rsidP="0070762D">
            <w:pPr>
              <w:pStyle w:val="TableEntryHeader"/>
              <w:rPr>
                <w:del w:id="2497" w:author="Keith W. Boone" w:date="2015-03-04T12:59:00Z"/>
              </w:rPr>
            </w:pPr>
            <w:del w:id="2498" w:author="Keith W. Boone" w:date="2015-03-04T12:59:00Z">
              <w:r w:rsidRPr="003651D9" w:rsidDel="006A1426">
                <w:delText>Vocab</w:delText>
              </w:r>
              <w:r w:rsidR="00286433" w:rsidRPr="003651D9" w:rsidDel="006A1426">
                <w:delText>ulary</w:delText>
              </w:r>
              <w:r w:rsidRPr="003651D9" w:rsidDel="006A1426">
                <w:delText xml:space="preserve"> </w:delText>
              </w:r>
              <w:r w:rsidR="00286433" w:rsidRPr="003651D9" w:rsidDel="006A1426">
                <w:delText>Con</w:delText>
              </w:r>
              <w:r w:rsidR="009612F6" w:rsidRPr="003651D9" w:rsidDel="006A1426">
                <w:delText>straint</w:delText>
              </w:r>
            </w:del>
          </w:p>
        </w:tc>
      </w:tr>
      <w:tr w:rsidR="009612F6" w:rsidRPr="003651D9" w:rsidDel="006A1426" w14:paraId="59124CCA" w14:textId="77777777" w:rsidTr="00597DB2">
        <w:trPr>
          <w:gridAfter w:val="1"/>
          <w:wAfter w:w="9" w:type="pct"/>
          <w:del w:id="2499" w:author="Keith W. Boone" w:date="2015-03-04T12:59:00Z"/>
        </w:trPr>
        <w:tc>
          <w:tcPr>
            <w:tcW w:w="438" w:type="pct"/>
            <w:shd w:val="clear" w:color="auto" w:fill="auto"/>
            <w:vAlign w:val="center"/>
          </w:tcPr>
          <w:p w14:paraId="2188DDAC" w14:textId="77777777" w:rsidR="009612F6" w:rsidRPr="003651D9" w:rsidDel="006A1426" w:rsidRDefault="000121FB" w:rsidP="00EF1E77">
            <w:pPr>
              <w:pStyle w:val="TableEntry"/>
              <w:rPr>
                <w:del w:id="2500" w:author="Keith W. Boone" w:date="2015-03-04T12:59:00Z"/>
              </w:rPr>
            </w:pPr>
            <w:del w:id="2501" w:author="Keith W. Boone" w:date="2015-03-04T12:59:00Z">
              <w:r w:rsidRPr="003651D9" w:rsidDel="006A1426">
                <w:delText xml:space="preserve">&lt;e.g., </w:delText>
              </w:r>
              <w:r w:rsidR="00B87220" w:rsidRPr="003651D9" w:rsidDel="006A1426">
                <w:delText>x</w:delText>
              </w:r>
              <w:r w:rsidR="009612F6" w:rsidRPr="003651D9" w:rsidDel="006A1426">
                <w:delText xml:space="preserve"> [</w:delText>
              </w:r>
              <w:r w:rsidR="00B87220" w:rsidRPr="003651D9" w:rsidDel="006A1426">
                <w:delText>?</w:delText>
              </w:r>
              <w:r w:rsidR="009612F6" w:rsidRPr="003651D9" w:rsidDel="006A1426">
                <w:delText>..</w:delText>
              </w:r>
              <w:r w:rsidR="00B87220" w:rsidRPr="003651D9" w:rsidDel="006A1426">
                <w:delText>?</w:delText>
              </w:r>
              <w:r w:rsidR="009612F6" w:rsidRPr="003651D9" w:rsidDel="006A1426">
                <w:delText>]</w:delText>
              </w:r>
              <w:r w:rsidR="00746A3D" w:rsidRPr="003651D9" w:rsidDel="006A1426">
                <w:delText>&gt;</w:delText>
              </w:r>
            </w:del>
          </w:p>
        </w:tc>
        <w:tc>
          <w:tcPr>
            <w:tcW w:w="720" w:type="pct"/>
            <w:gridSpan w:val="2"/>
            <w:shd w:val="clear" w:color="auto" w:fill="auto"/>
            <w:vAlign w:val="center"/>
          </w:tcPr>
          <w:p w14:paraId="1AACCF8D" w14:textId="77777777" w:rsidR="009612F6" w:rsidRPr="003651D9" w:rsidDel="006A1426" w:rsidRDefault="009612F6" w:rsidP="005D6176">
            <w:pPr>
              <w:pStyle w:val="TableEntry"/>
              <w:rPr>
                <w:del w:id="2502" w:author="Keith W. Boone" w:date="2015-03-04T12:59:00Z"/>
              </w:rPr>
            </w:pPr>
          </w:p>
        </w:tc>
        <w:tc>
          <w:tcPr>
            <w:tcW w:w="1102" w:type="pct"/>
            <w:gridSpan w:val="2"/>
            <w:vAlign w:val="center"/>
          </w:tcPr>
          <w:p w14:paraId="72A3134F" w14:textId="77777777" w:rsidR="009612F6" w:rsidRPr="003651D9" w:rsidDel="006A1426" w:rsidRDefault="00E5672F" w:rsidP="0032600B">
            <w:pPr>
              <w:pStyle w:val="TableEntry"/>
              <w:rPr>
                <w:del w:id="2503" w:author="Keith W. Boone" w:date="2015-03-04T12:59:00Z"/>
              </w:rPr>
            </w:pPr>
            <w:del w:id="2504" w:author="Keith W. Boone" w:date="2015-03-04T12:59:00Z">
              <w:r w:rsidRPr="003651D9" w:rsidDel="006A1426">
                <w:delText>Simple Observation</w:delText>
              </w:r>
            </w:del>
          </w:p>
        </w:tc>
        <w:tc>
          <w:tcPr>
            <w:tcW w:w="1247" w:type="pct"/>
            <w:gridSpan w:val="3"/>
            <w:vAlign w:val="center"/>
          </w:tcPr>
          <w:p w14:paraId="7528BBA7" w14:textId="77777777" w:rsidR="009612F6" w:rsidRPr="003651D9" w:rsidDel="006A1426" w:rsidRDefault="00B87220" w:rsidP="00BB76BC">
            <w:pPr>
              <w:pStyle w:val="TableEntry"/>
              <w:rPr>
                <w:del w:id="2505" w:author="Keith W. Boone" w:date="2015-03-04T12:59:00Z"/>
              </w:rPr>
            </w:pPr>
            <w:del w:id="2506" w:author="Keith W. Boone" w:date="2015-03-04T12:59:00Z">
              <w:r w:rsidRPr="003651D9" w:rsidDel="006A1426">
                <w:delText>oid</w:delText>
              </w:r>
              <w:r w:rsidR="009612F6" w:rsidRPr="003651D9" w:rsidDel="006A1426">
                <w:delText xml:space="preserve"> </w:delText>
              </w:r>
            </w:del>
          </w:p>
        </w:tc>
        <w:tc>
          <w:tcPr>
            <w:tcW w:w="670" w:type="pct"/>
            <w:vAlign w:val="center"/>
          </w:tcPr>
          <w:p w14:paraId="36B3DC8C" w14:textId="77777777" w:rsidR="009612F6" w:rsidRPr="003651D9" w:rsidDel="006A1426" w:rsidRDefault="00B87220" w:rsidP="00BB76BC">
            <w:pPr>
              <w:pStyle w:val="TableEntry"/>
              <w:rPr>
                <w:del w:id="2507" w:author="Keith W. Boone" w:date="2015-03-04T12:59:00Z"/>
              </w:rPr>
            </w:pPr>
            <w:del w:id="2508" w:author="Keith W. Boone" w:date="2015-03-04T12:59:00Z">
              <w:r w:rsidRPr="003651D9" w:rsidDel="006A1426">
                <w:delText>refe</w:delText>
              </w:r>
              <w:r w:rsidR="00286433" w:rsidRPr="003651D9" w:rsidDel="006A1426">
                <w:delText>rence to document e.g., PCC-TF-3</w:delText>
              </w:r>
            </w:del>
          </w:p>
        </w:tc>
        <w:tc>
          <w:tcPr>
            <w:tcW w:w="814" w:type="pct"/>
            <w:vAlign w:val="center"/>
          </w:tcPr>
          <w:p w14:paraId="2D20A979" w14:textId="77777777" w:rsidR="009612F6" w:rsidRPr="003651D9" w:rsidDel="006A1426" w:rsidRDefault="00B87220" w:rsidP="00BB76BC">
            <w:pPr>
              <w:pStyle w:val="TableEntry"/>
              <w:rPr>
                <w:del w:id="2509" w:author="Keith W. Boone" w:date="2015-03-04T12:59:00Z"/>
              </w:rPr>
            </w:pPr>
            <w:del w:id="2510" w:author="Keith W. Boone" w:date="2015-03-04T12:59:00Z">
              <w:r w:rsidRPr="003651D9" w:rsidDel="006A1426">
                <w:delText>&lt;reference/link to definition of constraint, often in next para</w:delText>
              </w:r>
              <w:r w:rsidR="00286433" w:rsidRPr="003651D9" w:rsidDel="006A1426">
                <w:delText>graph/</w:delText>
              </w:r>
              <w:r w:rsidR="00712AE6" w:rsidRPr="003651D9" w:rsidDel="006A1426">
                <w:delText xml:space="preserve"> </w:delText>
              </w:r>
              <w:r w:rsidR="00286433" w:rsidRPr="003651D9" w:rsidDel="006A1426">
                <w:delText>subsection e.g., CARD TF-3</w:delText>
              </w:r>
              <w:r w:rsidRPr="003651D9" w:rsidDel="006A1426">
                <w:delText xml:space="preserve"> 6.3.3.4.9.10&gt;</w:delText>
              </w:r>
            </w:del>
          </w:p>
        </w:tc>
      </w:tr>
      <w:tr w:rsidR="009612F6" w:rsidRPr="003651D9" w:rsidDel="006A1426" w14:paraId="1CFA978B" w14:textId="77777777" w:rsidTr="00597DB2">
        <w:trPr>
          <w:gridAfter w:val="1"/>
          <w:wAfter w:w="9" w:type="pct"/>
          <w:del w:id="2511" w:author="Keith W. Boone" w:date="2015-03-04T12:59:00Z"/>
        </w:trPr>
        <w:tc>
          <w:tcPr>
            <w:tcW w:w="438" w:type="pct"/>
            <w:shd w:val="clear" w:color="auto" w:fill="auto"/>
            <w:vAlign w:val="center"/>
          </w:tcPr>
          <w:p w14:paraId="2E18C650" w14:textId="77777777" w:rsidR="009612F6" w:rsidRPr="003651D9" w:rsidDel="006A1426" w:rsidRDefault="000121FB" w:rsidP="00EF1E77">
            <w:pPr>
              <w:pStyle w:val="TableEntry"/>
              <w:rPr>
                <w:del w:id="2512" w:author="Keith W. Boone" w:date="2015-03-04T12:59:00Z"/>
              </w:rPr>
            </w:pPr>
            <w:del w:id="2513" w:author="Keith W. Boone" w:date="2015-03-04T12:59:00Z">
              <w:r w:rsidRPr="003651D9" w:rsidDel="006A1426">
                <w:delText>&lt;</w:delText>
              </w:r>
              <w:r w:rsidR="00630F33" w:rsidRPr="003651D9" w:rsidDel="006A1426">
                <w:delText xml:space="preserve">e.g., </w:delText>
              </w:r>
              <w:r w:rsidR="009612F6" w:rsidRPr="003651D9" w:rsidDel="006A1426">
                <w:delText>C [1..*]</w:delText>
              </w:r>
            </w:del>
          </w:p>
        </w:tc>
        <w:tc>
          <w:tcPr>
            <w:tcW w:w="720" w:type="pct"/>
            <w:gridSpan w:val="2"/>
            <w:shd w:val="clear" w:color="auto" w:fill="auto"/>
            <w:vAlign w:val="center"/>
          </w:tcPr>
          <w:p w14:paraId="077CB83E" w14:textId="77777777" w:rsidR="009612F6" w:rsidRPr="003651D9" w:rsidDel="006A1426" w:rsidRDefault="009612F6" w:rsidP="005D6176">
            <w:pPr>
              <w:pStyle w:val="TableEntry"/>
              <w:rPr>
                <w:del w:id="2514" w:author="Keith W. Boone" w:date="2015-03-04T12:59:00Z"/>
              </w:rPr>
            </w:pPr>
            <w:del w:id="2515" w:author="Keith W. Boone" w:date="2015-03-04T12:59:00Z">
              <w:r w:rsidRPr="003651D9" w:rsidDel="006A1426">
                <w:delText>COMP</w:delText>
              </w:r>
            </w:del>
          </w:p>
        </w:tc>
        <w:tc>
          <w:tcPr>
            <w:tcW w:w="1102" w:type="pct"/>
            <w:gridSpan w:val="2"/>
            <w:vAlign w:val="center"/>
          </w:tcPr>
          <w:p w14:paraId="56B4D972" w14:textId="77777777" w:rsidR="009612F6" w:rsidRPr="003651D9" w:rsidDel="006A1426" w:rsidRDefault="009612F6" w:rsidP="0032600B">
            <w:pPr>
              <w:pStyle w:val="TableEntry"/>
              <w:rPr>
                <w:del w:id="2516" w:author="Keith W. Boone" w:date="2015-03-04T12:59:00Z"/>
              </w:rPr>
            </w:pPr>
            <w:del w:id="2517" w:author="Keith W. Boone" w:date="2015-03-04T12:59:00Z">
              <w:r w:rsidRPr="003651D9" w:rsidDel="006A1426">
                <w:delText>Simp</w:delText>
              </w:r>
              <w:r w:rsidR="00E5672F" w:rsidRPr="003651D9" w:rsidDel="006A1426">
                <w:delText xml:space="preserve">le Observation </w:delText>
              </w:r>
            </w:del>
          </w:p>
        </w:tc>
        <w:tc>
          <w:tcPr>
            <w:tcW w:w="1247" w:type="pct"/>
            <w:gridSpan w:val="3"/>
            <w:vAlign w:val="center"/>
          </w:tcPr>
          <w:p w14:paraId="7306C9B8" w14:textId="77777777" w:rsidR="009612F6" w:rsidRPr="003651D9" w:rsidDel="006A1426" w:rsidRDefault="009612F6" w:rsidP="00BB76BC">
            <w:pPr>
              <w:pStyle w:val="TableEntry"/>
              <w:rPr>
                <w:del w:id="2518" w:author="Keith W. Boone" w:date="2015-03-04T12:59:00Z"/>
              </w:rPr>
            </w:pPr>
            <w:del w:id="2519" w:author="Keith W. Boone" w:date="2015-03-04T12:59:00Z">
              <w:r w:rsidRPr="003651D9" w:rsidDel="006A1426">
                <w:delText xml:space="preserve">1.3.6.1.4.1.19376.1.5.3.1.4.13 </w:delText>
              </w:r>
            </w:del>
          </w:p>
        </w:tc>
        <w:tc>
          <w:tcPr>
            <w:tcW w:w="670" w:type="pct"/>
            <w:vAlign w:val="center"/>
          </w:tcPr>
          <w:p w14:paraId="667599D8" w14:textId="77777777" w:rsidR="009612F6" w:rsidRPr="003651D9" w:rsidDel="006A1426" w:rsidRDefault="009612F6" w:rsidP="00BB76BC">
            <w:pPr>
              <w:pStyle w:val="TableEntry"/>
              <w:rPr>
                <w:del w:id="2520" w:author="Keith W. Boone" w:date="2015-03-04T12:59:00Z"/>
              </w:rPr>
            </w:pPr>
            <w:del w:id="2521" w:author="Keith W. Boone" w:date="2015-03-04T12:59:00Z">
              <w:r w:rsidRPr="003651D9" w:rsidDel="006A1426">
                <w:delText>PCC TF-2</w:delText>
              </w:r>
            </w:del>
          </w:p>
        </w:tc>
        <w:tc>
          <w:tcPr>
            <w:tcW w:w="814" w:type="pct"/>
            <w:vAlign w:val="center"/>
          </w:tcPr>
          <w:p w14:paraId="489BD301" w14:textId="77777777" w:rsidR="009612F6" w:rsidRPr="003651D9" w:rsidDel="006A1426" w:rsidRDefault="003602DC" w:rsidP="00BB76BC">
            <w:pPr>
              <w:pStyle w:val="TableEntry"/>
              <w:rPr>
                <w:del w:id="2522" w:author="Keith W. Boone" w:date="2015-03-04T12:59:00Z"/>
              </w:rPr>
            </w:pPr>
            <w:del w:id="2523" w:author="Keith W. Boone" w:date="2015-03-04T12:59:00Z">
              <w:r w:rsidRPr="003651D9" w:rsidDel="006A1426">
                <w:delText>CARD TF-3 6.3.4.E.1</w:delText>
              </w:r>
              <w:r w:rsidR="00E5672F" w:rsidRPr="003651D9" w:rsidDel="006A1426">
                <w:delText xml:space="preserve"> (Wall morphology)</w:delText>
              </w:r>
              <w:r w:rsidR="000121FB" w:rsidRPr="003651D9" w:rsidDel="006A1426">
                <w:delText>&gt;</w:delText>
              </w:r>
            </w:del>
          </w:p>
        </w:tc>
      </w:tr>
      <w:tr w:rsidR="009612F6" w:rsidRPr="003651D9" w:rsidDel="006A1426" w14:paraId="3A4CC3BF" w14:textId="77777777" w:rsidTr="00597DB2">
        <w:trPr>
          <w:gridAfter w:val="1"/>
          <w:wAfter w:w="9" w:type="pct"/>
          <w:del w:id="2524" w:author="Keith W. Boone" w:date="2015-03-04T12:59:00Z"/>
        </w:trPr>
        <w:tc>
          <w:tcPr>
            <w:tcW w:w="438" w:type="pct"/>
            <w:shd w:val="clear" w:color="auto" w:fill="auto"/>
            <w:vAlign w:val="center"/>
          </w:tcPr>
          <w:p w14:paraId="54948297" w14:textId="77777777" w:rsidR="009612F6" w:rsidRPr="003651D9" w:rsidDel="006A1426" w:rsidRDefault="000121FB" w:rsidP="00EF1E77">
            <w:pPr>
              <w:pStyle w:val="TableEntry"/>
              <w:rPr>
                <w:del w:id="2525" w:author="Keith W. Boone" w:date="2015-03-04T12:59:00Z"/>
              </w:rPr>
            </w:pPr>
            <w:del w:id="2526"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6062C58D" w14:textId="77777777" w:rsidR="009612F6" w:rsidRPr="003651D9" w:rsidDel="006A1426" w:rsidRDefault="009612F6" w:rsidP="005D6176">
            <w:pPr>
              <w:pStyle w:val="TableEntry"/>
              <w:rPr>
                <w:del w:id="2527" w:author="Keith W. Boone" w:date="2015-03-04T12:59:00Z"/>
              </w:rPr>
            </w:pPr>
            <w:del w:id="2528" w:author="Keith W. Boone" w:date="2015-03-04T12:59:00Z">
              <w:r w:rsidRPr="003651D9" w:rsidDel="006A1426">
                <w:delText>COMP</w:delText>
              </w:r>
            </w:del>
          </w:p>
        </w:tc>
        <w:tc>
          <w:tcPr>
            <w:tcW w:w="1102" w:type="pct"/>
            <w:gridSpan w:val="2"/>
            <w:vAlign w:val="center"/>
          </w:tcPr>
          <w:p w14:paraId="4841A53D" w14:textId="77777777" w:rsidR="009612F6" w:rsidRPr="003651D9" w:rsidDel="006A1426" w:rsidRDefault="009612F6" w:rsidP="0032600B">
            <w:pPr>
              <w:pStyle w:val="TableEntry"/>
              <w:rPr>
                <w:del w:id="2529" w:author="Keith W. Boone" w:date="2015-03-04T12:59:00Z"/>
              </w:rPr>
            </w:pPr>
            <w:del w:id="2530" w:author="Keith W. Boone" w:date="2015-03-04T12:59:00Z">
              <w:r w:rsidRPr="003651D9" w:rsidDel="006A1426">
                <w:delText xml:space="preserve">Simple </w:delText>
              </w:r>
              <w:r w:rsidR="00E5672F" w:rsidRPr="003651D9" w:rsidDel="006A1426">
                <w:delText>Observation</w:delText>
              </w:r>
            </w:del>
          </w:p>
        </w:tc>
        <w:tc>
          <w:tcPr>
            <w:tcW w:w="1247" w:type="pct"/>
            <w:gridSpan w:val="3"/>
            <w:vAlign w:val="center"/>
          </w:tcPr>
          <w:p w14:paraId="196CE809" w14:textId="77777777" w:rsidR="009612F6" w:rsidRPr="003651D9" w:rsidDel="006A1426" w:rsidRDefault="009612F6" w:rsidP="00BB76BC">
            <w:pPr>
              <w:pStyle w:val="TableEntry"/>
              <w:rPr>
                <w:del w:id="2531" w:author="Keith W. Boone" w:date="2015-03-04T12:59:00Z"/>
              </w:rPr>
            </w:pPr>
            <w:del w:id="2532" w:author="Keith W. Boone" w:date="2015-03-04T12:59:00Z">
              <w:r w:rsidRPr="003651D9" w:rsidDel="006A1426">
                <w:delText xml:space="preserve">1.3.6.1.4.1.19376.1.5.3.1.4.13 </w:delText>
              </w:r>
            </w:del>
          </w:p>
        </w:tc>
        <w:tc>
          <w:tcPr>
            <w:tcW w:w="670" w:type="pct"/>
            <w:vAlign w:val="center"/>
          </w:tcPr>
          <w:p w14:paraId="020E50B4" w14:textId="77777777" w:rsidR="009612F6" w:rsidRPr="003651D9" w:rsidDel="006A1426" w:rsidRDefault="009612F6" w:rsidP="00BB76BC">
            <w:pPr>
              <w:pStyle w:val="TableEntry"/>
              <w:rPr>
                <w:del w:id="2533" w:author="Keith W. Boone" w:date="2015-03-04T12:59:00Z"/>
              </w:rPr>
            </w:pPr>
            <w:del w:id="2534" w:author="Keith W. Boone" w:date="2015-03-04T12:59:00Z">
              <w:r w:rsidRPr="003651D9" w:rsidDel="006A1426">
                <w:delText>PCC TF-2</w:delText>
              </w:r>
            </w:del>
          </w:p>
        </w:tc>
        <w:tc>
          <w:tcPr>
            <w:tcW w:w="814" w:type="pct"/>
            <w:vAlign w:val="center"/>
          </w:tcPr>
          <w:p w14:paraId="7A3ABC0A" w14:textId="77777777" w:rsidR="002040DD" w:rsidRPr="003651D9" w:rsidDel="006A1426" w:rsidRDefault="003602DC" w:rsidP="00BB76BC">
            <w:pPr>
              <w:pStyle w:val="TableEntry"/>
              <w:rPr>
                <w:del w:id="2535" w:author="Keith W. Boone" w:date="2015-03-04T12:59:00Z"/>
              </w:rPr>
            </w:pPr>
            <w:del w:id="2536" w:author="Keith W. Boone" w:date="2015-03-04T12:59:00Z">
              <w:r w:rsidRPr="003651D9" w:rsidDel="006A1426">
                <w:delText>CARD TF-3 6.3.4.E.2</w:delText>
              </w:r>
              <w:r w:rsidR="00630F33" w:rsidRPr="003651D9" w:rsidDel="006A1426">
                <w:delText xml:space="preserve"> </w:delText>
              </w:r>
              <w:r w:rsidR="002040DD" w:rsidRPr="003651D9" w:rsidDel="006A1426">
                <w:delText>(Viability)</w:delText>
              </w:r>
              <w:r w:rsidR="000121FB" w:rsidRPr="003651D9" w:rsidDel="006A1426">
                <w:delText>&gt;</w:delText>
              </w:r>
            </w:del>
          </w:p>
        </w:tc>
      </w:tr>
      <w:tr w:rsidR="009612F6" w:rsidRPr="003651D9" w:rsidDel="006A1426" w14:paraId="75696BAE" w14:textId="77777777" w:rsidTr="00597DB2">
        <w:trPr>
          <w:gridAfter w:val="1"/>
          <w:wAfter w:w="9" w:type="pct"/>
          <w:del w:id="2537" w:author="Keith W. Boone" w:date="2015-03-04T12:59:00Z"/>
        </w:trPr>
        <w:tc>
          <w:tcPr>
            <w:tcW w:w="438" w:type="pct"/>
            <w:shd w:val="clear" w:color="auto" w:fill="auto"/>
            <w:vAlign w:val="center"/>
          </w:tcPr>
          <w:p w14:paraId="2DFE4763" w14:textId="77777777" w:rsidR="009612F6" w:rsidRPr="003651D9" w:rsidDel="006A1426" w:rsidRDefault="000121FB" w:rsidP="00EF1E77">
            <w:pPr>
              <w:pStyle w:val="TableEntry"/>
              <w:rPr>
                <w:del w:id="2538" w:author="Keith W. Boone" w:date="2015-03-04T12:59:00Z"/>
              </w:rPr>
            </w:pPr>
            <w:del w:id="2539"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0F056202" w14:textId="77777777" w:rsidR="009612F6" w:rsidRPr="003651D9" w:rsidDel="006A1426" w:rsidRDefault="009612F6" w:rsidP="005D6176">
            <w:pPr>
              <w:pStyle w:val="TableEntry"/>
              <w:rPr>
                <w:del w:id="2540" w:author="Keith W. Boone" w:date="2015-03-04T12:59:00Z"/>
              </w:rPr>
            </w:pPr>
            <w:del w:id="2541" w:author="Keith W. Boone" w:date="2015-03-04T12:59:00Z">
              <w:r w:rsidRPr="003651D9" w:rsidDel="006A1426">
                <w:delText>COMP</w:delText>
              </w:r>
            </w:del>
          </w:p>
        </w:tc>
        <w:tc>
          <w:tcPr>
            <w:tcW w:w="1102" w:type="pct"/>
            <w:gridSpan w:val="2"/>
            <w:vAlign w:val="center"/>
          </w:tcPr>
          <w:p w14:paraId="5C8D8D50" w14:textId="77777777" w:rsidR="009612F6" w:rsidRPr="003651D9" w:rsidDel="006A1426" w:rsidRDefault="009612F6" w:rsidP="0032600B">
            <w:pPr>
              <w:pStyle w:val="TableEntry"/>
              <w:rPr>
                <w:del w:id="2542" w:author="Keith W. Boone" w:date="2015-03-04T12:59:00Z"/>
              </w:rPr>
            </w:pPr>
            <w:del w:id="2543" w:author="Keith W. Boone" w:date="2015-03-04T12:59:00Z">
              <w:r w:rsidRPr="003651D9" w:rsidDel="006A1426">
                <w:delText>observationMedia Entry</w:delText>
              </w:r>
            </w:del>
          </w:p>
        </w:tc>
        <w:tc>
          <w:tcPr>
            <w:tcW w:w="1247" w:type="pct"/>
            <w:gridSpan w:val="3"/>
            <w:vAlign w:val="center"/>
          </w:tcPr>
          <w:p w14:paraId="3D7324CF" w14:textId="77777777" w:rsidR="009612F6" w:rsidRPr="003651D9" w:rsidDel="006A1426" w:rsidRDefault="009612F6" w:rsidP="00BB76BC">
            <w:pPr>
              <w:pStyle w:val="TableEntry"/>
              <w:rPr>
                <w:del w:id="2544" w:author="Keith W. Boone" w:date="2015-03-04T12:59:00Z"/>
              </w:rPr>
            </w:pPr>
            <w:del w:id="2545" w:author="Keith W. Boone" w:date="2015-03-04T12:59:00Z">
              <w:r w:rsidRPr="003651D9" w:rsidDel="006A1426">
                <w:delText>1.3.6.1.4.1.19376.1.4.1.4.7</w:delText>
              </w:r>
            </w:del>
          </w:p>
        </w:tc>
        <w:tc>
          <w:tcPr>
            <w:tcW w:w="670" w:type="pct"/>
            <w:vAlign w:val="center"/>
          </w:tcPr>
          <w:p w14:paraId="0557DE83" w14:textId="77777777" w:rsidR="009612F6" w:rsidRPr="003651D9" w:rsidDel="006A1426" w:rsidRDefault="003602DC" w:rsidP="00BB76BC">
            <w:pPr>
              <w:pStyle w:val="TableEntry"/>
              <w:rPr>
                <w:del w:id="2546" w:author="Keith W. Boone" w:date="2015-03-04T12:59:00Z"/>
              </w:rPr>
            </w:pPr>
            <w:del w:id="2547" w:author="Keith W. Boone" w:date="2015-03-04T12:59:00Z">
              <w:r w:rsidRPr="003651D9" w:rsidDel="006A1426">
                <w:delText>CARD TF-3 6.3.1.6</w:delText>
              </w:r>
              <w:r w:rsidR="000121FB" w:rsidRPr="003651D9" w:rsidDel="006A1426">
                <w:delText>&gt;</w:delText>
              </w:r>
            </w:del>
          </w:p>
        </w:tc>
        <w:tc>
          <w:tcPr>
            <w:tcW w:w="814" w:type="pct"/>
            <w:vAlign w:val="center"/>
          </w:tcPr>
          <w:p w14:paraId="16FFFBBE" w14:textId="77777777" w:rsidR="009612F6" w:rsidRPr="003651D9" w:rsidDel="006A1426" w:rsidRDefault="009612F6" w:rsidP="00BB76BC">
            <w:pPr>
              <w:pStyle w:val="TableEntry"/>
              <w:rPr>
                <w:del w:id="2548" w:author="Keith W. Boone" w:date="2015-03-04T12:59:00Z"/>
              </w:rPr>
            </w:pPr>
          </w:p>
        </w:tc>
      </w:tr>
    </w:tbl>
    <w:p w14:paraId="6854F33C" w14:textId="77777777" w:rsidR="009612F6" w:rsidRPr="003651D9" w:rsidDel="006A1426" w:rsidRDefault="009612F6" w:rsidP="009612F6">
      <w:pPr>
        <w:pStyle w:val="BodyText"/>
        <w:rPr>
          <w:del w:id="2549" w:author="Keith W. Boone" w:date="2015-03-04T12:59:00Z"/>
          <w:kern w:val="28"/>
        </w:rPr>
      </w:pPr>
    </w:p>
    <w:p w14:paraId="1E043CE9" w14:textId="77777777" w:rsidR="009612F6" w:rsidRPr="003651D9" w:rsidDel="006A1426" w:rsidRDefault="009612F6" w:rsidP="00286433">
      <w:pPr>
        <w:pStyle w:val="Heading5"/>
        <w:numPr>
          <w:ilvl w:val="0"/>
          <w:numId w:val="0"/>
        </w:numPr>
        <w:rPr>
          <w:del w:id="2550" w:author="Keith W. Boone" w:date="2015-03-04T12:59:00Z"/>
          <w:noProof w:val="0"/>
        </w:rPr>
      </w:pPr>
      <w:bookmarkStart w:id="2551" w:name="_6.2.4.4.1__Simple"/>
      <w:bookmarkStart w:id="2552" w:name="_Toc296340404"/>
      <w:bookmarkStart w:id="2553" w:name="_Toc412696379"/>
      <w:bookmarkEnd w:id="2551"/>
      <w:del w:id="2554" w:author="Keith W. Boone" w:date="2015-03-04T12:59:00Z">
        <w:r w:rsidRPr="003651D9" w:rsidDel="006A1426">
          <w:rPr>
            <w:noProof w:val="0"/>
          </w:rPr>
          <w:delText>6.</w:delText>
        </w:r>
        <w:r w:rsidR="00286433" w:rsidRPr="003651D9" w:rsidDel="006A1426">
          <w:rPr>
            <w:noProof w:val="0"/>
          </w:rPr>
          <w:delText>3.4.E.1</w:delText>
        </w:r>
        <w:r w:rsidRPr="003651D9" w:rsidDel="006A1426">
          <w:rPr>
            <w:noProof w:val="0"/>
          </w:rPr>
          <w:delText xml:space="preserve"> Simple Observation (wall motion) </w:delText>
        </w:r>
        <w:r w:rsidR="00286433" w:rsidRPr="003651D9" w:rsidDel="006A1426">
          <w:rPr>
            <w:noProof w:val="0"/>
          </w:rPr>
          <w:delText xml:space="preserve">Vocabulary </w:delText>
        </w:r>
        <w:r w:rsidRPr="003651D9" w:rsidDel="006A1426">
          <w:rPr>
            <w:noProof w:val="0"/>
          </w:rPr>
          <w:delText>Constraints</w:delText>
        </w:r>
        <w:bookmarkEnd w:id="2552"/>
        <w:bookmarkEnd w:id="2553"/>
      </w:del>
    </w:p>
    <w:p w14:paraId="23A170A4" w14:textId="77777777" w:rsidR="004B7094" w:rsidRPr="003651D9" w:rsidDel="006A1426" w:rsidRDefault="004B7094" w:rsidP="00597DB2">
      <w:pPr>
        <w:pStyle w:val="AuthorInstructions"/>
        <w:rPr>
          <w:del w:id="2555" w:author="Keith W. Boone" w:date="2015-03-04T12:59:00Z"/>
          <w:rFonts w:eastAsia="Calibri"/>
        </w:rPr>
      </w:pPr>
      <w:del w:id="2556"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036B0DB0" w14:textId="77777777" w:rsidR="004B7094" w:rsidRPr="003651D9" w:rsidDel="006A1426" w:rsidRDefault="004B7094" w:rsidP="00597DB2">
      <w:pPr>
        <w:pStyle w:val="AuthorInstructions"/>
        <w:rPr>
          <w:del w:id="2557" w:author="Keith W. Boone" w:date="2015-03-04T12:59:00Z"/>
          <w:rFonts w:eastAsia="Calibri"/>
        </w:rPr>
      </w:pPr>
      <w:del w:id="2558" w:author="Keith W. Boone" w:date="2015-03-04T12:59:00Z">
        <w:r w:rsidRPr="003651D9" w:rsidDel="006A1426">
          <w:rPr>
            <w:rFonts w:eastAsia="Calibri"/>
          </w:rPr>
          <w:delText>&lt;Can be in a tabular format or textual description.&gt;</w:delText>
        </w:r>
      </w:del>
    </w:p>
    <w:p w14:paraId="3CF8BEB4" w14:textId="77777777" w:rsidR="004B7094" w:rsidRPr="003651D9" w:rsidDel="006A1426" w:rsidRDefault="004B7094" w:rsidP="00597DB2">
      <w:pPr>
        <w:pStyle w:val="AuthorInstructions"/>
        <w:rPr>
          <w:del w:id="2559" w:author="Keith W. Boone" w:date="2015-03-04T12:59:00Z"/>
          <w:rFonts w:eastAsia="Calibri"/>
        </w:rPr>
      </w:pPr>
      <w:del w:id="2560"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DB8C7D9" w14:textId="77777777" w:rsidR="004B7094" w:rsidRPr="003651D9" w:rsidDel="006A1426" w:rsidRDefault="004B7094" w:rsidP="009612F6">
      <w:pPr>
        <w:pStyle w:val="BodyText"/>
        <w:rPr>
          <w:del w:id="2561" w:author="Keith W. Boone" w:date="2015-03-04T12:59:00Z"/>
        </w:rPr>
      </w:pPr>
    </w:p>
    <w:p w14:paraId="24D79C1C" w14:textId="77777777" w:rsidR="009612F6" w:rsidRPr="003651D9" w:rsidDel="006A1426" w:rsidRDefault="00746A3D" w:rsidP="009612F6">
      <w:pPr>
        <w:pStyle w:val="BodyText"/>
        <w:rPr>
          <w:del w:id="2562" w:author="Keith W. Boone" w:date="2015-03-04T12:59:00Z"/>
        </w:rPr>
      </w:pPr>
      <w:del w:id="2563" w:author="Keith W. Boone" w:date="2015-03-04T12:59:00Z">
        <w:r w:rsidRPr="003651D9" w:rsidDel="006A1426">
          <w:delText>&lt;</w:delText>
        </w:r>
        <w:r w:rsidR="004B7094" w:rsidRPr="003651D9" w:rsidDel="006A1426">
          <w:delText xml:space="preserve">e.g., </w:delText>
        </w:r>
        <w:r w:rsidR="009612F6"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7E8CB490" w14:textId="77777777" w:rsidR="009612F6" w:rsidRPr="003651D9" w:rsidDel="006A1426" w:rsidRDefault="009612F6" w:rsidP="009612F6">
      <w:pPr>
        <w:pStyle w:val="BodyText"/>
        <w:rPr>
          <w:del w:id="2564"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Del="006A1426" w14:paraId="0B20CB58" w14:textId="77777777" w:rsidTr="00F6298D">
        <w:trPr>
          <w:cantSplit/>
          <w:del w:id="2565" w:author="Keith W. Boone" w:date="2015-03-04T12:59:00Z"/>
        </w:trPr>
        <w:tc>
          <w:tcPr>
            <w:tcW w:w="968" w:type="dxa"/>
            <w:shd w:val="clear" w:color="auto" w:fill="D9D9D9"/>
          </w:tcPr>
          <w:p w14:paraId="76F7E2B5" w14:textId="77777777" w:rsidR="009612F6" w:rsidRPr="003651D9" w:rsidDel="006A1426" w:rsidRDefault="009612F6" w:rsidP="00F6298D">
            <w:pPr>
              <w:pStyle w:val="TableEntryHeader"/>
              <w:rPr>
                <w:del w:id="2566" w:author="Keith W. Boone" w:date="2015-03-04T12:59:00Z"/>
              </w:rPr>
            </w:pPr>
            <w:del w:id="2567" w:author="Keith W. Boone" w:date="2015-03-04T12:59:00Z">
              <w:r w:rsidRPr="003651D9" w:rsidDel="006A1426">
                <w:delText>Opt</w:delText>
              </w:r>
              <w:r w:rsidR="004818E8" w:rsidRPr="003651D9" w:rsidDel="006A1426">
                <w:delText xml:space="preserve"> and Card</w:delText>
              </w:r>
            </w:del>
          </w:p>
        </w:tc>
        <w:tc>
          <w:tcPr>
            <w:tcW w:w="1480" w:type="dxa"/>
            <w:shd w:val="clear" w:color="auto" w:fill="D9D9D9"/>
          </w:tcPr>
          <w:p w14:paraId="1EC13743" w14:textId="77777777" w:rsidR="009612F6" w:rsidRPr="003651D9" w:rsidDel="006A1426" w:rsidRDefault="009612F6" w:rsidP="00F6298D">
            <w:pPr>
              <w:pStyle w:val="TableEntryHeader"/>
              <w:rPr>
                <w:del w:id="2568" w:author="Keith W. Boone" w:date="2015-03-04T12:59:00Z"/>
                <w:sz w:val="18"/>
              </w:rPr>
            </w:pPr>
            <w:del w:id="2569" w:author="Keith W. Boone" w:date="2015-03-04T12:59:00Z">
              <w:r w:rsidRPr="003651D9" w:rsidDel="006A1426">
                <w:rPr>
                  <w:sz w:val="18"/>
                </w:rPr>
                <w:delText>Condition</w:delText>
              </w:r>
            </w:del>
          </w:p>
        </w:tc>
        <w:tc>
          <w:tcPr>
            <w:tcW w:w="2499" w:type="dxa"/>
            <w:shd w:val="clear" w:color="auto" w:fill="D9D9D9"/>
          </w:tcPr>
          <w:p w14:paraId="7571C267" w14:textId="77777777" w:rsidR="009612F6" w:rsidRPr="003651D9" w:rsidDel="006A1426" w:rsidRDefault="009612F6" w:rsidP="00F6298D">
            <w:pPr>
              <w:pStyle w:val="TableEntryHeader"/>
              <w:rPr>
                <w:del w:id="2570" w:author="Keith W. Boone" w:date="2015-03-04T12:59:00Z"/>
              </w:rPr>
            </w:pPr>
            <w:del w:id="2571" w:author="Keith W. Boone" w:date="2015-03-04T12:59:00Z">
              <w:r w:rsidRPr="003651D9" w:rsidDel="006A1426">
                <w:delText>observation/code</w:delText>
              </w:r>
            </w:del>
          </w:p>
        </w:tc>
        <w:tc>
          <w:tcPr>
            <w:tcW w:w="1016" w:type="dxa"/>
            <w:shd w:val="clear" w:color="auto" w:fill="D9D9D9"/>
          </w:tcPr>
          <w:p w14:paraId="283BEB0C" w14:textId="77777777" w:rsidR="009612F6" w:rsidRPr="003651D9" w:rsidDel="006A1426" w:rsidRDefault="009612F6" w:rsidP="00F6298D">
            <w:pPr>
              <w:pStyle w:val="TableEntryHeader"/>
              <w:rPr>
                <w:del w:id="2572" w:author="Keith W. Boone" w:date="2015-03-04T12:59:00Z"/>
              </w:rPr>
            </w:pPr>
            <w:del w:id="2573" w:author="Keith W. Boone" w:date="2015-03-04T12:59:00Z">
              <w:r w:rsidRPr="003651D9" w:rsidDel="006A1426">
                <w:delText>Data Type</w:delText>
              </w:r>
            </w:del>
          </w:p>
        </w:tc>
        <w:tc>
          <w:tcPr>
            <w:tcW w:w="1165" w:type="dxa"/>
            <w:shd w:val="clear" w:color="auto" w:fill="D9D9D9"/>
          </w:tcPr>
          <w:p w14:paraId="1DB4E821" w14:textId="77777777" w:rsidR="009612F6" w:rsidRPr="003651D9" w:rsidDel="006A1426" w:rsidRDefault="009612F6" w:rsidP="00F6298D">
            <w:pPr>
              <w:pStyle w:val="TableEntryHeader"/>
              <w:rPr>
                <w:del w:id="2574" w:author="Keith W. Boone" w:date="2015-03-04T12:59:00Z"/>
                <w:sz w:val="18"/>
              </w:rPr>
            </w:pPr>
            <w:del w:id="2575" w:author="Keith W. Boone" w:date="2015-03-04T12:59:00Z">
              <w:r w:rsidRPr="003651D9" w:rsidDel="006A1426">
                <w:rPr>
                  <w:sz w:val="18"/>
                </w:rPr>
                <w:delText>Unit of Measure</w:delText>
              </w:r>
            </w:del>
          </w:p>
        </w:tc>
        <w:tc>
          <w:tcPr>
            <w:tcW w:w="2448" w:type="dxa"/>
            <w:shd w:val="clear" w:color="auto" w:fill="D9D9D9"/>
          </w:tcPr>
          <w:p w14:paraId="4039F961" w14:textId="77777777" w:rsidR="009612F6" w:rsidRPr="003651D9" w:rsidDel="006A1426" w:rsidRDefault="009612F6" w:rsidP="00F6298D">
            <w:pPr>
              <w:pStyle w:val="TableEntryHeader"/>
              <w:rPr>
                <w:del w:id="2576" w:author="Keith W. Boone" w:date="2015-03-04T12:59:00Z"/>
              </w:rPr>
            </w:pPr>
            <w:del w:id="2577" w:author="Keith W. Boone" w:date="2015-03-04T12:59:00Z">
              <w:r w:rsidRPr="003651D9" w:rsidDel="006A1426">
                <w:delText>Value Set</w:delText>
              </w:r>
            </w:del>
          </w:p>
        </w:tc>
      </w:tr>
      <w:tr w:rsidR="009612F6" w:rsidRPr="003651D9" w:rsidDel="006A1426" w14:paraId="3ABEB01C" w14:textId="77777777" w:rsidTr="00F6298D">
        <w:trPr>
          <w:del w:id="2578" w:author="Keith W. Boone" w:date="2015-03-04T12:59:00Z"/>
        </w:trPr>
        <w:tc>
          <w:tcPr>
            <w:tcW w:w="968" w:type="dxa"/>
          </w:tcPr>
          <w:p w14:paraId="04259EED" w14:textId="77777777" w:rsidR="009612F6" w:rsidRPr="003651D9" w:rsidDel="006A1426" w:rsidRDefault="007D724B" w:rsidP="00EF1E77">
            <w:pPr>
              <w:pStyle w:val="TableEntry"/>
              <w:rPr>
                <w:del w:id="2579" w:author="Keith W. Boone" w:date="2015-03-04T12:59:00Z"/>
              </w:rPr>
            </w:pPr>
            <w:del w:id="2580" w:author="Keith W. Boone" w:date="2015-03-04T12:59:00Z">
              <w:r w:rsidRPr="003651D9" w:rsidDel="006A1426">
                <w:delText>&lt;</w:delText>
              </w:r>
              <w:r w:rsidR="000121FB" w:rsidRPr="003651D9" w:rsidDel="006A1426">
                <w:delText xml:space="preserve">e.g., </w:delText>
              </w:r>
              <w:r w:rsidR="00D439FF" w:rsidRPr="003651D9" w:rsidDel="006A1426">
                <w:delText>C [1..*</w:delText>
              </w:r>
              <w:r w:rsidR="009612F6" w:rsidRPr="003651D9" w:rsidDel="006A1426">
                <w:delText>]</w:delText>
              </w:r>
            </w:del>
          </w:p>
        </w:tc>
        <w:tc>
          <w:tcPr>
            <w:tcW w:w="1480" w:type="dxa"/>
            <w:shd w:val="clear" w:color="auto" w:fill="auto"/>
          </w:tcPr>
          <w:p w14:paraId="324EA72A" w14:textId="77777777" w:rsidR="00D439FF" w:rsidRPr="003651D9" w:rsidDel="006A1426" w:rsidRDefault="00D439FF" w:rsidP="005D6176">
            <w:pPr>
              <w:pStyle w:val="TableEntry"/>
              <w:rPr>
                <w:del w:id="2581" w:author="Keith W. Boone" w:date="2015-03-04T12:59:00Z"/>
              </w:rPr>
            </w:pPr>
            <w:del w:id="2582" w:author="Keith W. Boone" w:date="2015-03-04T12:59:00Z">
              <w:r w:rsidRPr="003651D9" w:rsidDel="006A1426">
                <w:delText>&lt;Identifies the predicate and the if the predicate evaluates as true, then indicate whether mandatory, required or optional</w:delText>
              </w:r>
            </w:del>
          </w:p>
          <w:p w14:paraId="0E6FD186" w14:textId="77777777" w:rsidR="00D439FF" w:rsidRPr="003651D9" w:rsidDel="006A1426" w:rsidRDefault="00D439FF" w:rsidP="0032600B">
            <w:pPr>
              <w:pStyle w:val="TableEntry"/>
              <w:rPr>
                <w:del w:id="2583" w:author="Keith W. Boone" w:date="2015-03-04T12:59:00Z"/>
              </w:rPr>
            </w:pPr>
            <w:del w:id="2584" w:author="Keith W. Boone" w:date="2015-03-04T12:59:00Z">
              <w:r w:rsidRPr="003651D9" w:rsidDel="006A1426">
                <w:delText>e.g., Required if “exam type” is “LVG” (left ventriculogram)&gt;</w:delText>
              </w:r>
            </w:del>
          </w:p>
          <w:p w14:paraId="72C5BE4B" w14:textId="77777777" w:rsidR="009612F6" w:rsidRPr="003651D9" w:rsidDel="006A1426" w:rsidRDefault="009612F6" w:rsidP="00BB76BC">
            <w:pPr>
              <w:pStyle w:val="TableEntry"/>
              <w:rPr>
                <w:del w:id="2585" w:author="Keith W. Boone" w:date="2015-03-04T12:59:00Z"/>
              </w:rPr>
            </w:pPr>
            <w:del w:id="2586" w:author="Keith W. Boone" w:date="2015-03-04T12:59:00Z">
              <w:r w:rsidRPr="003651D9" w:rsidDel="006A1426">
                <w:delText>R: LVG</w:delText>
              </w:r>
            </w:del>
          </w:p>
        </w:tc>
        <w:tc>
          <w:tcPr>
            <w:tcW w:w="2499" w:type="dxa"/>
            <w:shd w:val="clear" w:color="auto" w:fill="auto"/>
          </w:tcPr>
          <w:p w14:paraId="2722416D" w14:textId="77777777" w:rsidR="009612F6" w:rsidRPr="003651D9" w:rsidDel="006A1426" w:rsidRDefault="009612F6" w:rsidP="00BB76BC">
            <w:pPr>
              <w:pStyle w:val="TableEntry"/>
              <w:rPr>
                <w:del w:id="2587" w:author="Keith W. Boone" w:date="2015-03-04T12:59:00Z"/>
              </w:rPr>
            </w:pPr>
            <w:del w:id="2588" w:author="Keith W. Boone" w:date="2015-03-04T12:59:00Z">
              <w:r w:rsidRPr="003651D9" w:rsidDel="006A1426">
                <w:delText>60797005, SNOMED CT, “Cardiac Wall Motion”</w:delText>
              </w:r>
            </w:del>
          </w:p>
          <w:p w14:paraId="6834C7F0" w14:textId="77777777" w:rsidR="002040DD" w:rsidRPr="003651D9" w:rsidDel="006A1426" w:rsidRDefault="002040DD" w:rsidP="00BB76BC">
            <w:pPr>
              <w:pStyle w:val="TableEntry"/>
              <w:rPr>
                <w:del w:id="2589" w:author="Keith W. Boone" w:date="2015-03-04T12:59:00Z"/>
              </w:rPr>
            </w:pPr>
          </w:p>
          <w:p w14:paraId="4BE73E1E" w14:textId="77777777" w:rsidR="002040DD" w:rsidRPr="003651D9" w:rsidDel="006A1426" w:rsidRDefault="002040DD" w:rsidP="00BB76BC">
            <w:pPr>
              <w:pStyle w:val="TableEntry"/>
              <w:rPr>
                <w:del w:id="2590" w:author="Keith W. Boone" w:date="2015-03-04T12:59:00Z"/>
              </w:rPr>
            </w:pPr>
            <w:del w:id="2591" w:author="Keith W. Boone" w:date="2015-03-04T12:59:00Z">
              <w:r w:rsidRPr="003651D9" w:rsidDel="006A1426">
                <w:delText>&lt;”+” = May be post-coordinated with priorityCode, methodCode, targetSiteCode . See HL7 V3</w:delText>
              </w:r>
              <w:r w:rsidR="00887E40" w:rsidRPr="003651D9" w:rsidDel="006A1426">
                <w:delText xml:space="preserve">. </w:delText>
              </w:r>
              <w:r w:rsidRPr="003651D9" w:rsidDel="006A1426">
                <w:delText>Include a value directly or include a link to a value set, if applicable.&gt;</w:delText>
              </w:r>
            </w:del>
          </w:p>
          <w:p w14:paraId="0146EF60" w14:textId="77777777" w:rsidR="002040DD" w:rsidRPr="003651D9" w:rsidDel="006A1426" w:rsidRDefault="002040DD" w:rsidP="00BB76BC">
            <w:pPr>
              <w:pStyle w:val="TableEntry"/>
              <w:rPr>
                <w:del w:id="2592" w:author="Keith W. Boone" w:date="2015-03-04T12:59:00Z"/>
              </w:rPr>
            </w:pPr>
            <w:del w:id="2593" w:author="Keith W. Boone" w:date="2015-03-04T12:59:00Z">
              <w:r w:rsidRPr="003651D9" w:rsidDel="006A1426">
                <w:delText xml:space="preserve"> e.g., </w:delText>
              </w:r>
              <w:r w:rsidR="009612F6" w:rsidRPr="003651D9" w:rsidDel="006A1426">
                <w:delText xml:space="preserve">+ targetSiteCode from </w:delText>
              </w:r>
              <w:r w:rsidR="00154B7B" w:rsidRPr="003651D9" w:rsidDel="006A1426">
                <w:delText>1.2.840.10008.6.1.219 DICOM CID 3718 Myocardial Wall Segments in Projection</w:delText>
              </w:r>
            </w:del>
          </w:p>
        </w:tc>
        <w:tc>
          <w:tcPr>
            <w:tcW w:w="1016" w:type="dxa"/>
            <w:shd w:val="clear" w:color="auto" w:fill="auto"/>
          </w:tcPr>
          <w:p w14:paraId="1959EDA0" w14:textId="77777777" w:rsidR="009612F6" w:rsidRPr="003651D9" w:rsidDel="006A1426" w:rsidRDefault="009612F6" w:rsidP="00BB76BC">
            <w:pPr>
              <w:pStyle w:val="TableEntry"/>
              <w:rPr>
                <w:del w:id="2594" w:author="Keith W. Boone" w:date="2015-03-04T12:59:00Z"/>
              </w:rPr>
            </w:pPr>
            <w:del w:id="2595" w:author="Keith W. Boone" w:date="2015-03-04T12:59:00Z">
              <w:r w:rsidRPr="003651D9" w:rsidDel="006A1426">
                <w:delText>CD</w:delText>
              </w:r>
            </w:del>
          </w:p>
        </w:tc>
        <w:tc>
          <w:tcPr>
            <w:tcW w:w="1165" w:type="dxa"/>
            <w:shd w:val="clear" w:color="auto" w:fill="auto"/>
          </w:tcPr>
          <w:p w14:paraId="29FDCC00" w14:textId="77777777" w:rsidR="009612F6" w:rsidRPr="003651D9" w:rsidDel="006A1426" w:rsidRDefault="009612F6" w:rsidP="00BB76BC">
            <w:pPr>
              <w:pStyle w:val="TableEntry"/>
              <w:rPr>
                <w:del w:id="2596" w:author="Keith W. Boone" w:date="2015-03-04T12:59:00Z"/>
              </w:rPr>
            </w:pPr>
            <w:del w:id="2597" w:author="Keith W. Boone" w:date="2015-03-04T12:59:00Z">
              <w:r w:rsidRPr="003651D9" w:rsidDel="006A1426">
                <w:delText>n/a</w:delText>
              </w:r>
              <w:r w:rsidR="00D439FF" w:rsidRPr="003651D9" w:rsidDel="006A1426">
                <w:delText xml:space="preserve"> unless the Data Type is PQ or IVL&lt;PQ&gt;</w:delText>
              </w:r>
            </w:del>
          </w:p>
        </w:tc>
        <w:tc>
          <w:tcPr>
            <w:tcW w:w="2448" w:type="dxa"/>
            <w:shd w:val="clear" w:color="auto" w:fill="auto"/>
          </w:tcPr>
          <w:p w14:paraId="0887D5D0" w14:textId="77777777" w:rsidR="009612F6" w:rsidRPr="003651D9" w:rsidDel="006A1426" w:rsidRDefault="002040DD" w:rsidP="00BB76BC">
            <w:pPr>
              <w:pStyle w:val="TableEntry"/>
              <w:rPr>
                <w:del w:id="2598" w:author="Keith W. Boone" w:date="2015-03-04T12:59:00Z"/>
              </w:rPr>
            </w:pPr>
            <w:del w:id="2599" w:author="Keith W. Boone" w:date="2015-03-04T12:59:00Z">
              <w:r w:rsidRPr="003651D9" w:rsidDel="006A1426">
                <w:delText xml:space="preserve">&lt;include link to value set, e.g., </w:delText>
              </w:r>
              <w:r w:rsidR="00154B7B" w:rsidRPr="003651D9" w:rsidDel="006A1426">
                <w:delText>1.3.6.1.4.1.19376.1.4.1.5.20 Wall motion</w:delText>
              </w:r>
            </w:del>
          </w:p>
          <w:p w14:paraId="5E223210" w14:textId="77777777" w:rsidR="002040DD" w:rsidRPr="003651D9" w:rsidDel="006A1426" w:rsidRDefault="002040DD" w:rsidP="00BB76BC">
            <w:pPr>
              <w:pStyle w:val="TableEntry"/>
              <w:rPr>
                <w:del w:id="2600" w:author="Keith W. Boone" w:date="2015-03-04T12:59:00Z"/>
              </w:rPr>
            </w:pPr>
          </w:p>
          <w:p w14:paraId="60E7796C" w14:textId="77777777" w:rsidR="002040DD" w:rsidRPr="003651D9" w:rsidDel="006A1426" w:rsidRDefault="002040DD" w:rsidP="00BB76BC">
            <w:pPr>
              <w:pStyle w:val="TableEntry"/>
              <w:rPr>
                <w:del w:id="2601" w:author="Keith W. Boone" w:date="2015-03-04T12:59:00Z"/>
              </w:rPr>
            </w:pPr>
            <w:del w:id="2602" w:author="Keith W. Boone" w:date="2015-03-04T12:59:00Z">
              <w:r w:rsidRPr="003651D9" w:rsidDel="006A1426">
                <w:delText>OR, include value directly as e.g.,</w:delText>
              </w:r>
              <w:r w:rsidR="00291725" w:rsidDel="006A1426">
                <w:delText xml:space="preserve"> </w:delText>
              </w:r>
            </w:del>
          </w:p>
          <w:p w14:paraId="2B2A1215" w14:textId="77777777" w:rsidR="002040DD" w:rsidRPr="003651D9" w:rsidDel="006A1426" w:rsidRDefault="002040DD" w:rsidP="00BB76BC">
            <w:pPr>
              <w:pStyle w:val="TableEntry"/>
              <w:rPr>
                <w:del w:id="2603" w:author="Keith W. Boone" w:date="2015-03-04T12:59:00Z"/>
              </w:rPr>
            </w:pPr>
            <w:del w:id="2604" w:author="Keith W. Boone" w:date="2015-03-04T12:59:00Z">
              <w:r w:rsidRPr="003651D9" w:rsidDel="006A1426">
                <w:delText xml:space="preserve">&lt;The </w:delText>
              </w:r>
              <w:r w:rsidR="00D439FF" w:rsidRPr="003651D9" w:rsidDel="006A1426">
                <w:delText xml:space="preserve">Observation </w:delText>
              </w:r>
              <w:r w:rsidRPr="003651D9" w:rsidDel="006A1426">
                <w:delText>Value may al</w:delText>
              </w:r>
              <w:r w:rsidR="00D439FF" w:rsidRPr="003651D9" w:rsidDel="006A1426">
                <w:delText xml:space="preserve">so have a post-coordinated interpretation </w:delText>
              </w:r>
              <w:r w:rsidRPr="003651D9" w:rsidDel="006A1426">
                <w:delText>such as:&gt;</w:delText>
              </w:r>
            </w:del>
          </w:p>
          <w:p w14:paraId="08046E0C" w14:textId="77777777" w:rsidR="002040DD" w:rsidRPr="003651D9" w:rsidDel="006A1426" w:rsidRDefault="002040DD" w:rsidP="00BB76BC">
            <w:pPr>
              <w:pStyle w:val="TableEntry"/>
              <w:rPr>
                <w:del w:id="2605" w:author="Keith W. Boone" w:date="2015-03-04T12:59:00Z"/>
              </w:rPr>
            </w:pPr>
            <w:del w:id="2606" w:author="Keith W. Boone" w:date="2015-03-04T12:59:00Z">
              <w:r w:rsidRPr="003651D9" w:rsidDel="006A1426">
                <w:delText xml:space="preserve">+interpretationCode </w:delText>
              </w:r>
            </w:del>
          </w:p>
          <w:p w14:paraId="2CFE819A" w14:textId="77777777" w:rsidR="00D439FF" w:rsidRPr="003651D9" w:rsidDel="006A1426" w:rsidRDefault="00D439FF" w:rsidP="00BB76BC">
            <w:pPr>
              <w:pStyle w:val="TableEntry"/>
              <w:rPr>
                <w:del w:id="2607" w:author="Keith W. Boone" w:date="2015-03-04T12:59:00Z"/>
              </w:rPr>
            </w:pPr>
            <w:del w:id="2608" w:author="Keith W. Boone" w:date="2015-03-04T12:59:00Z">
              <w:r w:rsidRPr="003651D9" w:rsidDel="006A1426">
                <w:delText>+negationInd</w:delText>
              </w:r>
              <w:r w:rsidR="007D724B" w:rsidRPr="003651D9" w:rsidDel="006A1426">
                <w:delText xml:space="preserve"> &gt;</w:delText>
              </w:r>
            </w:del>
          </w:p>
        </w:tc>
      </w:tr>
      <w:tr w:rsidR="009612F6" w:rsidRPr="003651D9" w:rsidDel="006A1426" w14:paraId="56695793" w14:textId="77777777" w:rsidTr="00F6298D">
        <w:trPr>
          <w:del w:id="2609" w:author="Keith W. Boone" w:date="2015-03-04T12:59:00Z"/>
        </w:trPr>
        <w:tc>
          <w:tcPr>
            <w:tcW w:w="968" w:type="dxa"/>
          </w:tcPr>
          <w:p w14:paraId="407700BB" w14:textId="77777777" w:rsidR="009612F6" w:rsidRPr="003651D9" w:rsidDel="006A1426" w:rsidRDefault="007D724B" w:rsidP="00EF1E77">
            <w:pPr>
              <w:pStyle w:val="TableEntry"/>
              <w:rPr>
                <w:del w:id="2610" w:author="Keith W. Boone" w:date="2015-03-04T12:59:00Z"/>
              </w:rPr>
            </w:pPr>
            <w:del w:id="2611" w:author="Keith W. Boone" w:date="2015-03-04T12:59:00Z">
              <w:r w:rsidRPr="003651D9" w:rsidDel="006A1426">
                <w:delText>&lt;e.g.</w:delText>
              </w:r>
              <w:r w:rsidR="00940FC7" w:rsidDel="006A1426">
                <w:delText>,</w:delText>
              </w:r>
              <w:r w:rsidR="003651D9" w:rsidDel="006A1426">
                <w:delText xml:space="preserve"> </w:delText>
              </w:r>
              <w:r w:rsidR="009612F6" w:rsidRPr="003651D9" w:rsidDel="006A1426">
                <w:delText>C [1..*]</w:delText>
              </w:r>
            </w:del>
          </w:p>
        </w:tc>
        <w:tc>
          <w:tcPr>
            <w:tcW w:w="1480" w:type="dxa"/>
            <w:shd w:val="clear" w:color="auto" w:fill="auto"/>
          </w:tcPr>
          <w:p w14:paraId="3063E89E" w14:textId="77777777" w:rsidR="009612F6" w:rsidRPr="003651D9" w:rsidDel="006A1426" w:rsidRDefault="009612F6" w:rsidP="005D6176">
            <w:pPr>
              <w:pStyle w:val="TableEntry"/>
              <w:rPr>
                <w:del w:id="2612" w:author="Keith W. Boone" w:date="2015-03-04T12:59:00Z"/>
                <w:rFonts w:eastAsia="Calibri"/>
              </w:rPr>
            </w:pPr>
            <w:del w:id="2613" w:author="Keith W. Boone" w:date="2015-03-04T12:59:00Z">
              <w:r w:rsidRPr="003651D9" w:rsidDel="006A1426">
                <w:rPr>
                  <w:rFonts w:eastAsia="Calibri"/>
                </w:rPr>
                <w:delText>R: SPECT, TTE, TEE, CMR</w:delText>
              </w:r>
            </w:del>
          </w:p>
          <w:p w14:paraId="03DFB158" w14:textId="77777777" w:rsidR="009612F6" w:rsidRPr="003651D9" w:rsidDel="006A1426" w:rsidRDefault="009612F6" w:rsidP="0032600B">
            <w:pPr>
              <w:pStyle w:val="TableEntry"/>
              <w:rPr>
                <w:del w:id="2614" w:author="Keith W. Boone" w:date="2015-03-04T12:59:00Z"/>
              </w:rPr>
            </w:pPr>
            <w:del w:id="2615" w:author="Keith W. Boone" w:date="2015-03-04T12:59:00Z">
              <w:r w:rsidRPr="003651D9" w:rsidDel="006A1426">
                <w:rPr>
                  <w:rFonts w:eastAsia="Calibri"/>
                </w:rPr>
                <w:delText>O:CCTA</w:delText>
              </w:r>
            </w:del>
          </w:p>
        </w:tc>
        <w:tc>
          <w:tcPr>
            <w:tcW w:w="2499" w:type="dxa"/>
            <w:shd w:val="clear" w:color="auto" w:fill="auto"/>
          </w:tcPr>
          <w:p w14:paraId="37A33C6F" w14:textId="77777777" w:rsidR="009612F6" w:rsidRPr="003651D9" w:rsidDel="006A1426" w:rsidRDefault="009612F6" w:rsidP="00BB76BC">
            <w:pPr>
              <w:pStyle w:val="TableEntry"/>
              <w:rPr>
                <w:del w:id="2616" w:author="Keith W. Boone" w:date="2015-03-04T12:59:00Z"/>
              </w:rPr>
            </w:pPr>
            <w:del w:id="2617" w:author="Keith W. Boone" w:date="2015-03-04T12:59:00Z">
              <w:r w:rsidRPr="003651D9" w:rsidDel="006A1426">
                <w:delText xml:space="preserve">60797005, SNOMED CT, “Cardiac Wall Motion” </w:delText>
              </w:r>
            </w:del>
          </w:p>
          <w:p w14:paraId="0C524266" w14:textId="77777777" w:rsidR="009612F6" w:rsidRPr="003651D9" w:rsidDel="006A1426" w:rsidRDefault="009612F6" w:rsidP="00BB76BC">
            <w:pPr>
              <w:pStyle w:val="TableEntry"/>
              <w:rPr>
                <w:del w:id="2618" w:author="Keith W. Boone" w:date="2015-03-04T12:59:00Z"/>
                <w:highlight w:val="yellow"/>
              </w:rPr>
            </w:pPr>
            <w:del w:id="2619" w:author="Keith W. Boone" w:date="2015-03-04T12:59:00Z">
              <w:r w:rsidRPr="003651D9" w:rsidDel="006A1426">
                <w:delText xml:space="preserve">+ targetSiteCode from </w:delText>
              </w:r>
              <w:r w:rsidR="00154B7B" w:rsidRPr="003651D9" w:rsidDel="006A1426">
                <w:delText>1.2.840.10008.6.1.218 DICOM CID 3717 Myocardial Wall Segments</w:delText>
              </w:r>
            </w:del>
          </w:p>
        </w:tc>
        <w:tc>
          <w:tcPr>
            <w:tcW w:w="1016" w:type="dxa"/>
            <w:shd w:val="clear" w:color="auto" w:fill="auto"/>
          </w:tcPr>
          <w:p w14:paraId="4AC9EEE3" w14:textId="77777777" w:rsidR="009612F6" w:rsidRPr="003651D9" w:rsidDel="006A1426" w:rsidRDefault="009612F6" w:rsidP="00BB76BC">
            <w:pPr>
              <w:pStyle w:val="TableEntry"/>
              <w:rPr>
                <w:del w:id="2620" w:author="Keith W. Boone" w:date="2015-03-04T12:59:00Z"/>
              </w:rPr>
            </w:pPr>
            <w:del w:id="2621" w:author="Keith W. Boone" w:date="2015-03-04T12:59:00Z">
              <w:r w:rsidRPr="003651D9" w:rsidDel="006A1426">
                <w:delText>CD</w:delText>
              </w:r>
            </w:del>
          </w:p>
        </w:tc>
        <w:tc>
          <w:tcPr>
            <w:tcW w:w="1165" w:type="dxa"/>
            <w:shd w:val="clear" w:color="auto" w:fill="auto"/>
          </w:tcPr>
          <w:p w14:paraId="3FDE5E45" w14:textId="77777777" w:rsidR="009612F6" w:rsidRPr="003651D9" w:rsidDel="006A1426" w:rsidRDefault="009612F6" w:rsidP="00BB76BC">
            <w:pPr>
              <w:pStyle w:val="TableEntry"/>
              <w:rPr>
                <w:del w:id="2622" w:author="Keith W. Boone" w:date="2015-03-04T12:59:00Z"/>
              </w:rPr>
            </w:pPr>
            <w:del w:id="2623" w:author="Keith W. Boone" w:date="2015-03-04T12:59:00Z">
              <w:r w:rsidRPr="003651D9" w:rsidDel="006A1426">
                <w:delText>n/a</w:delText>
              </w:r>
            </w:del>
          </w:p>
        </w:tc>
        <w:tc>
          <w:tcPr>
            <w:tcW w:w="2448" w:type="dxa"/>
            <w:shd w:val="clear" w:color="auto" w:fill="auto"/>
          </w:tcPr>
          <w:p w14:paraId="50D354CF" w14:textId="77777777" w:rsidR="009612F6" w:rsidRPr="003651D9" w:rsidDel="006A1426" w:rsidRDefault="00154B7B" w:rsidP="00BB76BC">
            <w:pPr>
              <w:pStyle w:val="TableEntry"/>
              <w:rPr>
                <w:del w:id="2624" w:author="Keith W. Boone" w:date="2015-03-04T12:59:00Z"/>
              </w:rPr>
            </w:pPr>
            <w:del w:id="2625" w:author="Keith W. Boone" w:date="2015-03-04T12:59:00Z">
              <w:r w:rsidRPr="003651D9" w:rsidDel="006A1426">
                <w:delText>1.3.6.1.4.1.19376.1.4.1.5.20 Wall motion</w:delText>
              </w:r>
              <w:r w:rsidR="007D724B" w:rsidRPr="003651D9" w:rsidDel="006A1426">
                <w:delText xml:space="preserve"> &gt;</w:delText>
              </w:r>
            </w:del>
          </w:p>
        </w:tc>
      </w:tr>
    </w:tbl>
    <w:p w14:paraId="22517C18" w14:textId="77777777" w:rsidR="009612F6" w:rsidRPr="003651D9" w:rsidDel="006A1426" w:rsidRDefault="009612F6" w:rsidP="00630F33">
      <w:pPr>
        <w:pStyle w:val="BodyText"/>
        <w:rPr>
          <w:del w:id="2626" w:author="Keith W. Boone" w:date="2015-03-04T12:59:00Z"/>
          <w:lang w:eastAsia="x-none"/>
        </w:rPr>
      </w:pPr>
    </w:p>
    <w:p w14:paraId="2B126875" w14:textId="77777777" w:rsidR="004B7094" w:rsidRPr="003651D9" w:rsidDel="006A1426" w:rsidRDefault="004B7094" w:rsidP="004B7094">
      <w:pPr>
        <w:pStyle w:val="Heading5"/>
        <w:numPr>
          <w:ilvl w:val="0"/>
          <w:numId w:val="0"/>
        </w:numPr>
        <w:rPr>
          <w:del w:id="2627" w:author="Keith W. Boone" w:date="2015-03-04T12:59:00Z"/>
          <w:noProof w:val="0"/>
        </w:rPr>
      </w:pPr>
      <w:bookmarkStart w:id="2628" w:name="_Toc296340405"/>
      <w:bookmarkStart w:id="2629" w:name="_Toc412696380"/>
      <w:del w:id="2630" w:author="Keith W. Boone" w:date="2015-03-04T12:59:00Z">
        <w:r w:rsidRPr="003651D9" w:rsidDel="006A1426">
          <w:rPr>
            <w:noProof w:val="0"/>
          </w:rPr>
          <w:delText>6.3.4.E.2 Simple Observation (wall morphology) Constraints</w:delText>
        </w:r>
        <w:bookmarkEnd w:id="2628"/>
        <w:bookmarkEnd w:id="2629"/>
      </w:del>
    </w:p>
    <w:p w14:paraId="7C3E0BC5" w14:textId="77777777" w:rsidR="004B7094" w:rsidRPr="003651D9" w:rsidDel="006A1426" w:rsidRDefault="004B7094" w:rsidP="00597DB2">
      <w:pPr>
        <w:pStyle w:val="AuthorInstructions"/>
        <w:rPr>
          <w:del w:id="2631" w:author="Keith W. Boone" w:date="2015-03-04T12:59:00Z"/>
          <w:rFonts w:eastAsia="Calibri"/>
        </w:rPr>
      </w:pPr>
      <w:del w:id="2632" w:author="Keith W. Boone" w:date="2015-03-04T12:59:00Z">
        <w:r w:rsidRPr="003651D9" w:rsidDel="006A1426">
          <w:rPr>
            <w:rFonts w:eastAsia="Calibri"/>
          </w:rPr>
          <w:delText>&lt;</w:delText>
        </w:r>
        <w:r w:rsidR="00154B7B" w:rsidRPr="003651D9" w:rsidDel="006A1426">
          <w:rPr>
            <w:rFonts w:eastAsia="Calibri"/>
          </w:rPr>
          <w:delText xml:space="preserve">Describe </w:delText>
        </w:r>
        <w:r w:rsidR="00C10561"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73567867" w14:textId="77777777" w:rsidR="004B7094" w:rsidRPr="003651D9" w:rsidDel="006A1426" w:rsidRDefault="004B7094" w:rsidP="00597DB2">
      <w:pPr>
        <w:pStyle w:val="AuthorInstructions"/>
        <w:rPr>
          <w:del w:id="2633" w:author="Keith W. Boone" w:date="2015-03-04T12:59:00Z"/>
          <w:rFonts w:eastAsia="Calibri"/>
        </w:rPr>
      </w:pPr>
      <w:del w:id="2634" w:author="Keith W. Boone" w:date="2015-03-04T12:59:00Z">
        <w:r w:rsidRPr="003651D9" w:rsidDel="006A1426">
          <w:rPr>
            <w:rFonts w:eastAsia="Calibri"/>
          </w:rPr>
          <w:delText>&lt;Can be in a tabular format or textual description.&gt;</w:delText>
        </w:r>
      </w:del>
    </w:p>
    <w:p w14:paraId="575600BA" w14:textId="77777777" w:rsidR="004B7094" w:rsidRPr="003651D9" w:rsidDel="006A1426" w:rsidRDefault="004B7094" w:rsidP="00597DB2">
      <w:pPr>
        <w:pStyle w:val="AuthorInstructions"/>
        <w:rPr>
          <w:del w:id="2635" w:author="Keith W. Boone" w:date="2015-03-04T12:59:00Z"/>
          <w:rFonts w:eastAsia="Calibri"/>
        </w:rPr>
      </w:pPr>
      <w:del w:id="2636" w:author="Keith W. Boone" w:date="2015-03-04T12:59:00Z">
        <w:r w:rsidRPr="003651D9" w:rsidDel="006A1426">
          <w:rPr>
            <w:rFonts w:eastAsia="Calibri"/>
          </w:rPr>
          <w:delText>&lt;</w:delText>
        </w:r>
        <w:r w:rsidR="00154B7B" w:rsidRPr="003651D9" w:rsidDel="006A1426">
          <w:rPr>
            <w:rFonts w:eastAsia="Calibri"/>
          </w:rPr>
          <w:delText>Delete</w:delText>
        </w:r>
        <w:r w:rsidRPr="003651D9" w:rsidDel="006A1426">
          <w:rPr>
            <w:rFonts w:eastAsia="Calibri"/>
          </w:rPr>
          <w:delText xml:space="preserve"> the example below prior to publishing for Public Comment.&gt;</w:delText>
        </w:r>
      </w:del>
    </w:p>
    <w:p w14:paraId="1966BC69" w14:textId="77777777" w:rsidR="004B7094" w:rsidRPr="003651D9" w:rsidDel="006A1426" w:rsidRDefault="004B7094" w:rsidP="004B7094">
      <w:pPr>
        <w:pStyle w:val="BodyText"/>
        <w:rPr>
          <w:del w:id="2637" w:author="Keith W. Boone" w:date="2015-03-04T12:59:00Z"/>
        </w:rPr>
      </w:pPr>
    </w:p>
    <w:p w14:paraId="1556BDA5" w14:textId="77777777" w:rsidR="004B7094" w:rsidRPr="003651D9" w:rsidDel="006A1426" w:rsidRDefault="007D724B" w:rsidP="00EF1E77">
      <w:pPr>
        <w:pStyle w:val="BodyText"/>
        <w:rPr>
          <w:del w:id="2638" w:author="Keith W. Boone" w:date="2015-03-04T12:59:00Z"/>
        </w:rPr>
      </w:pPr>
      <w:del w:id="2639" w:author="Keith W. Boone" w:date="2015-03-04T12:59:00Z">
        <w:r w:rsidRPr="003651D9" w:rsidDel="006A1426">
          <w:delText>&lt;</w:delText>
        </w:r>
        <w:r w:rsidR="003602DC" w:rsidRPr="003651D9" w:rsidDel="006A1426">
          <w:delText xml:space="preserve">e.g., </w:delText>
        </w:r>
        <w:r w:rsidR="004B7094"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3BB630F1" w14:textId="77777777" w:rsidR="004B7094" w:rsidRPr="003651D9" w:rsidDel="006A1426" w:rsidRDefault="004B7094" w:rsidP="004B7094">
      <w:pPr>
        <w:pStyle w:val="BodyText"/>
        <w:rPr>
          <w:del w:id="2640"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Del="006A1426" w14:paraId="1B90C85F" w14:textId="77777777" w:rsidTr="008452AF">
        <w:trPr>
          <w:cantSplit/>
          <w:tblHeader/>
          <w:del w:id="2641" w:author="Keith W. Boone" w:date="2015-03-04T12:59:00Z"/>
        </w:trPr>
        <w:tc>
          <w:tcPr>
            <w:tcW w:w="968" w:type="dxa"/>
            <w:shd w:val="clear" w:color="auto" w:fill="D9D9D9"/>
          </w:tcPr>
          <w:p w14:paraId="57806AC3" w14:textId="77777777" w:rsidR="004B7094" w:rsidRPr="003651D9" w:rsidDel="006A1426" w:rsidRDefault="004B7094" w:rsidP="00AD069D">
            <w:pPr>
              <w:pStyle w:val="TableEntryHeader"/>
              <w:keepNext/>
              <w:ind w:left="0" w:right="0"/>
              <w:rPr>
                <w:del w:id="2642" w:author="Keith W. Boone" w:date="2015-03-04T12:59:00Z"/>
              </w:rPr>
            </w:pPr>
            <w:del w:id="2643" w:author="Keith W. Boone" w:date="2015-03-04T12:59:00Z">
              <w:r w:rsidRPr="003651D9" w:rsidDel="006A1426">
                <w:delText>O</w:delText>
              </w:r>
              <w:r w:rsidR="002A4C2E" w:rsidRPr="003651D9" w:rsidDel="006A1426">
                <w:delText>pt and Card</w:delText>
              </w:r>
            </w:del>
          </w:p>
        </w:tc>
        <w:tc>
          <w:tcPr>
            <w:tcW w:w="1480" w:type="dxa"/>
            <w:shd w:val="clear" w:color="auto" w:fill="D9D9D9"/>
          </w:tcPr>
          <w:p w14:paraId="748C932D" w14:textId="77777777" w:rsidR="004B7094" w:rsidRPr="003651D9" w:rsidDel="006A1426" w:rsidRDefault="004B7094" w:rsidP="008452AF">
            <w:pPr>
              <w:pStyle w:val="TableEntryHeader"/>
              <w:keepNext/>
              <w:ind w:left="0" w:right="0"/>
              <w:rPr>
                <w:del w:id="2644" w:author="Keith W. Boone" w:date="2015-03-04T12:59:00Z"/>
                <w:sz w:val="18"/>
              </w:rPr>
            </w:pPr>
            <w:del w:id="2645" w:author="Keith W. Boone" w:date="2015-03-04T12:59:00Z">
              <w:r w:rsidRPr="003651D9" w:rsidDel="006A1426">
                <w:rPr>
                  <w:sz w:val="18"/>
                </w:rPr>
                <w:delText>Condition</w:delText>
              </w:r>
            </w:del>
          </w:p>
        </w:tc>
        <w:tc>
          <w:tcPr>
            <w:tcW w:w="2499" w:type="dxa"/>
            <w:shd w:val="clear" w:color="auto" w:fill="D9D9D9"/>
          </w:tcPr>
          <w:p w14:paraId="4FF72B78" w14:textId="77777777" w:rsidR="004B7094" w:rsidRPr="003651D9" w:rsidDel="006A1426" w:rsidRDefault="004B7094" w:rsidP="008452AF">
            <w:pPr>
              <w:pStyle w:val="TableEntryHeader"/>
              <w:keepNext/>
              <w:ind w:left="0" w:right="0"/>
              <w:rPr>
                <w:del w:id="2646" w:author="Keith W. Boone" w:date="2015-03-04T12:59:00Z"/>
              </w:rPr>
            </w:pPr>
            <w:del w:id="2647" w:author="Keith W. Boone" w:date="2015-03-04T12:59:00Z">
              <w:r w:rsidRPr="003651D9" w:rsidDel="006A1426">
                <w:delText>observation/code</w:delText>
              </w:r>
            </w:del>
          </w:p>
        </w:tc>
        <w:tc>
          <w:tcPr>
            <w:tcW w:w="1016" w:type="dxa"/>
            <w:shd w:val="clear" w:color="auto" w:fill="D9D9D9"/>
          </w:tcPr>
          <w:p w14:paraId="584B79D4" w14:textId="77777777" w:rsidR="004B7094" w:rsidRPr="003651D9" w:rsidDel="006A1426" w:rsidRDefault="004B7094" w:rsidP="008452AF">
            <w:pPr>
              <w:pStyle w:val="TableEntryHeader"/>
              <w:keepNext/>
              <w:ind w:left="0" w:right="0"/>
              <w:rPr>
                <w:del w:id="2648" w:author="Keith W. Boone" w:date="2015-03-04T12:59:00Z"/>
              </w:rPr>
            </w:pPr>
            <w:del w:id="2649" w:author="Keith W. Boone" w:date="2015-03-04T12:59:00Z">
              <w:r w:rsidRPr="003651D9" w:rsidDel="006A1426">
                <w:delText>Data Type</w:delText>
              </w:r>
            </w:del>
          </w:p>
        </w:tc>
        <w:tc>
          <w:tcPr>
            <w:tcW w:w="1165" w:type="dxa"/>
            <w:shd w:val="clear" w:color="auto" w:fill="D9D9D9"/>
          </w:tcPr>
          <w:p w14:paraId="628D8EAF" w14:textId="77777777" w:rsidR="004B7094" w:rsidRPr="003651D9" w:rsidDel="006A1426" w:rsidRDefault="004B7094" w:rsidP="008452AF">
            <w:pPr>
              <w:pStyle w:val="TableEntryHeader"/>
              <w:keepNext/>
              <w:ind w:left="0" w:right="0"/>
              <w:rPr>
                <w:del w:id="2650" w:author="Keith W. Boone" w:date="2015-03-04T12:59:00Z"/>
                <w:sz w:val="18"/>
              </w:rPr>
            </w:pPr>
            <w:del w:id="2651" w:author="Keith W. Boone" w:date="2015-03-04T12:59:00Z">
              <w:r w:rsidRPr="003651D9" w:rsidDel="006A1426">
                <w:rPr>
                  <w:sz w:val="18"/>
                </w:rPr>
                <w:delText>Unit of Measure</w:delText>
              </w:r>
            </w:del>
          </w:p>
        </w:tc>
        <w:tc>
          <w:tcPr>
            <w:tcW w:w="2448" w:type="dxa"/>
            <w:shd w:val="clear" w:color="auto" w:fill="D9D9D9"/>
          </w:tcPr>
          <w:p w14:paraId="6BA7B327" w14:textId="77777777" w:rsidR="004B7094" w:rsidRPr="003651D9" w:rsidDel="006A1426" w:rsidRDefault="004B7094" w:rsidP="008452AF">
            <w:pPr>
              <w:pStyle w:val="TableEntryHeader"/>
              <w:keepNext/>
              <w:ind w:left="0" w:right="0"/>
              <w:rPr>
                <w:del w:id="2652" w:author="Keith W. Boone" w:date="2015-03-04T12:59:00Z"/>
              </w:rPr>
            </w:pPr>
            <w:del w:id="2653" w:author="Keith W. Boone" w:date="2015-03-04T12:59:00Z">
              <w:r w:rsidRPr="003651D9" w:rsidDel="006A1426">
                <w:delText>Value Set</w:delText>
              </w:r>
            </w:del>
          </w:p>
        </w:tc>
      </w:tr>
      <w:tr w:rsidR="004B7094" w:rsidRPr="003651D9" w:rsidDel="006A1426" w14:paraId="60853D20" w14:textId="77777777" w:rsidTr="008452AF">
        <w:trPr>
          <w:del w:id="2654" w:author="Keith W. Boone" w:date="2015-03-04T12:59:00Z"/>
        </w:trPr>
        <w:tc>
          <w:tcPr>
            <w:tcW w:w="968" w:type="dxa"/>
          </w:tcPr>
          <w:p w14:paraId="1C6398E4" w14:textId="77777777" w:rsidR="004B7094" w:rsidRPr="003651D9" w:rsidDel="006A1426" w:rsidRDefault="00746A3D" w:rsidP="00BB76BC">
            <w:pPr>
              <w:pStyle w:val="TableEntry"/>
              <w:rPr>
                <w:del w:id="2655" w:author="Keith W. Boone" w:date="2015-03-04T12:59:00Z"/>
              </w:rPr>
            </w:pPr>
            <w:del w:id="2656"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3ED1508" w14:textId="77777777" w:rsidR="004B7094" w:rsidRPr="003651D9" w:rsidDel="006A1426" w:rsidRDefault="004B7094" w:rsidP="00BB76BC">
            <w:pPr>
              <w:pStyle w:val="TableEntry"/>
              <w:rPr>
                <w:del w:id="2657" w:author="Keith W. Boone" w:date="2015-03-04T12:59:00Z"/>
              </w:rPr>
            </w:pPr>
            <w:del w:id="2658" w:author="Keith W. Boone" w:date="2015-03-04T12:59:00Z">
              <w:r w:rsidRPr="003651D9" w:rsidDel="006A1426">
                <w:delText>R: Cath with LVG</w:delText>
              </w:r>
            </w:del>
          </w:p>
        </w:tc>
        <w:tc>
          <w:tcPr>
            <w:tcW w:w="2499" w:type="dxa"/>
            <w:shd w:val="clear" w:color="auto" w:fill="auto"/>
          </w:tcPr>
          <w:p w14:paraId="294CA235" w14:textId="77777777" w:rsidR="004B7094" w:rsidRPr="003651D9" w:rsidDel="006A1426" w:rsidRDefault="004B7094" w:rsidP="00BB76BC">
            <w:pPr>
              <w:pStyle w:val="TableEntry"/>
              <w:rPr>
                <w:del w:id="2659" w:author="Keith W. Boone" w:date="2015-03-04T12:59:00Z"/>
              </w:rPr>
            </w:pPr>
            <w:del w:id="2660" w:author="Keith W. Boone" w:date="2015-03-04T12:59:00Z">
              <w:r w:rsidRPr="003651D9" w:rsidDel="006A1426">
                <w:delText>72724002, SNOMED CT, “Morphology findings”</w:delText>
              </w:r>
            </w:del>
          </w:p>
          <w:p w14:paraId="7BF79DF9" w14:textId="77777777" w:rsidR="004B7094" w:rsidRPr="003651D9" w:rsidDel="006A1426" w:rsidRDefault="004B7094" w:rsidP="00BB76BC">
            <w:pPr>
              <w:pStyle w:val="TableEntry"/>
              <w:rPr>
                <w:del w:id="2661" w:author="Keith W. Boone" w:date="2015-03-04T12:59:00Z"/>
                <w:highlight w:val="yellow"/>
              </w:rPr>
            </w:pPr>
            <w:del w:id="2662" w:author="Keith W. Boone" w:date="2015-03-04T12:59:00Z">
              <w:r w:rsidRPr="003651D9" w:rsidDel="006A1426">
                <w:delText xml:space="preserve">+ targetSiteCode from </w:delText>
              </w:r>
              <w:r w:rsidR="007D724B" w:rsidRPr="003651D9" w:rsidDel="006A1426">
                <w:delText>1.2.840.10008.6.1.219 DICOM CID 3718 Myocardial Wall Segments in Projection</w:delText>
              </w:r>
            </w:del>
          </w:p>
        </w:tc>
        <w:tc>
          <w:tcPr>
            <w:tcW w:w="1016" w:type="dxa"/>
            <w:shd w:val="clear" w:color="auto" w:fill="auto"/>
          </w:tcPr>
          <w:p w14:paraId="657447AD" w14:textId="77777777" w:rsidR="004B7094" w:rsidRPr="003651D9" w:rsidDel="006A1426" w:rsidRDefault="004B7094" w:rsidP="00BB76BC">
            <w:pPr>
              <w:pStyle w:val="TableEntry"/>
              <w:rPr>
                <w:del w:id="2663" w:author="Keith W. Boone" w:date="2015-03-04T12:59:00Z"/>
              </w:rPr>
            </w:pPr>
            <w:del w:id="2664" w:author="Keith W. Boone" w:date="2015-03-04T12:59:00Z">
              <w:r w:rsidRPr="003651D9" w:rsidDel="006A1426">
                <w:delText>CD</w:delText>
              </w:r>
            </w:del>
          </w:p>
        </w:tc>
        <w:tc>
          <w:tcPr>
            <w:tcW w:w="1165" w:type="dxa"/>
            <w:shd w:val="clear" w:color="auto" w:fill="auto"/>
          </w:tcPr>
          <w:p w14:paraId="38EE992E" w14:textId="77777777" w:rsidR="004B7094" w:rsidRPr="003651D9" w:rsidDel="006A1426" w:rsidRDefault="004B7094" w:rsidP="00BB76BC">
            <w:pPr>
              <w:pStyle w:val="TableEntry"/>
              <w:rPr>
                <w:del w:id="2665" w:author="Keith W. Boone" w:date="2015-03-04T12:59:00Z"/>
              </w:rPr>
            </w:pPr>
            <w:del w:id="2666" w:author="Keith W. Boone" w:date="2015-03-04T12:59:00Z">
              <w:r w:rsidRPr="003651D9" w:rsidDel="006A1426">
                <w:delText>n/a</w:delText>
              </w:r>
            </w:del>
          </w:p>
        </w:tc>
        <w:tc>
          <w:tcPr>
            <w:tcW w:w="2448" w:type="dxa"/>
            <w:shd w:val="clear" w:color="auto" w:fill="auto"/>
          </w:tcPr>
          <w:p w14:paraId="347751AE" w14:textId="77777777" w:rsidR="004B7094" w:rsidRPr="003651D9" w:rsidDel="006A1426" w:rsidRDefault="007D724B" w:rsidP="00BB76BC">
            <w:pPr>
              <w:pStyle w:val="TableEntry"/>
              <w:rPr>
                <w:del w:id="2667" w:author="Keith W. Boone" w:date="2015-03-04T12:59:00Z"/>
              </w:rPr>
            </w:pPr>
            <w:del w:id="2668" w:author="Keith W. Boone" w:date="2015-03-04T12:59:00Z">
              <w:r w:rsidRPr="003651D9" w:rsidDel="006A1426">
                <w:delText>1.3.6.1.4.1.19376.1.4.1.5.19 Myocardium Assessments</w:delText>
              </w:r>
              <w:r w:rsidR="00746A3D" w:rsidRPr="003651D9" w:rsidDel="006A1426">
                <w:delText>&gt;</w:delText>
              </w:r>
            </w:del>
          </w:p>
        </w:tc>
      </w:tr>
      <w:tr w:rsidR="004B7094" w:rsidRPr="003651D9" w:rsidDel="006A1426" w14:paraId="33AC75AC" w14:textId="77777777" w:rsidTr="008452AF">
        <w:trPr>
          <w:del w:id="2669" w:author="Keith W. Boone" w:date="2015-03-04T12:59:00Z"/>
        </w:trPr>
        <w:tc>
          <w:tcPr>
            <w:tcW w:w="968" w:type="dxa"/>
          </w:tcPr>
          <w:p w14:paraId="7286E850" w14:textId="77777777" w:rsidR="004B7094" w:rsidRPr="003651D9" w:rsidDel="006A1426" w:rsidRDefault="00746A3D" w:rsidP="00BB76BC">
            <w:pPr>
              <w:pStyle w:val="TableEntry"/>
              <w:rPr>
                <w:del w:id="2670" w:author="Keith W. Boone" w:date="2015-03-04T12:59:00Z"/>
              </w:rPr>
            </w:pPr>
            <w:del w:id="2671"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C8B3049" w14:textId="77777777" w:rsidR="004B7094" w:rsidRPr="003651D9" w:rsidDel="006A1426" w:rsidRDefault="004B7094" w:rsidP="00BB76BC">
            <w:pPr>
              <w:pStyle w:val="TableEntry"/>
              <w:rPr>
                <w:del w:id="2672" w:author="Keith W. Boone" w:date="2015-03-04T12:59:00Z"/>
                <w:rFonts w:eastAsia="Calibri"/>
              </w:rPr>
            </w:pPr>
            <w:del w:id="2673" w:author="Keith W. Boone" w:date="2015-03-04T12:59:00Z">
              <w:r w:rsidRPr="003651D9" w:rsidDel="006A1426">
                <w:rPr>
                  <w:rFonts w:eastAsia="Calibri"/>
                </w:rPr>
                <w:delText>R: SPECT, echo, CMR</w:delText>
              </w:r>
            </w:del>
          </w:p>
          <w:p w14:paraId="42C837A9" w14:textId="77777777" w:rsidR="004B7094" w:rsidRPr="003651D9" w:rsidDel="006A1426" w:rsidRDefault="004B7094" w:rsidP="00BB76BC">
            <w:pPr>
              <w:pStyle w:val="TableEntry"/>
              <w:rPr>
                <w:del w:id="2674" w:author="Keith W. Boone" w:date="2015-03-04T12:59:00Z"/>
              </w:rPr>
            </w:pPr>
            <w:del w:id="2675" w:author="Keith W. Boone" w:date="2015-03-04T12:59:00Z">
              <w:r w:rsidRPr="003651D9" w:rsidDel="006A1426">
                <w:rPr>
                  <w:rFonts w:eastAsia="Calibri"/>
                </w:rPr>
                <w:delText>O:CCTA</w:delText>
              </w:r>
            </w:del>
          </w:p>
        </w:tc>
        <w:tc>
          <w:tcPr>
            <w:tcW w:w="2499" w:type="dxa"/>
            <w:shd w:val="clear" w:color="auto" w:fill="auto"/>
          </w:tcPr>
          <w:p w14:paraId="160C31C1" w14:textId="77777777" w:rsidR="004B7094" w:rsidRPr="003651D9" w:rsidDel="006A1426" w:rsidRDefault="004B7094" w:rsidP="00BB76BC">
            <w:pPr>
              <w:pStyle w:val="TableEntry"/>
              <w:rPr>
                <w:del w:id="2676" w:author="Keith W. Boone" w:date="2015-03-04T12:59:00Z"/>
              </w:rPr>
            </w:pPr>
            <w:del w:id="2677" w:author="Keith W. Boone" w:date="2015-03-04T12:59:00Z">
              <w:r w:rsidRPr="003651D9" w:rsidDel="006A1426">
                <w:delText>72724002, SNOMED CT, “Morphology findings”</w:delText>
              </w:r>
            </w:del>
          </w:p>
          <w:p w14:paraId="6CDD670B" w14:textId="77777777" w:rsidR="004B7094" w:rsidRPr="003651D9" w:rsidDel="006A1426" w:rsidRDefault="004B7094" w:rsidP="00BB76BC">
            <w:pPr>
              <w:pStyle w:val="TableEntry"/>
              <w:rPr>
                <w:del w:id="2678" w:author="Keith W. Boone" w:date="2015-03-04T12:59:00Z"/>
                <w:highlight w:val="yellow"/>
              </w:rPr>
            </w:pPr>
            <w:del w:id="2679" w:author="Keith W. Boone" w:date="2015-03-04T12:59:00Z">
              <w:r w:rsidRPr="003651D9" w:rsidDel="006A1426">
                <w:delText xml:space="preserve">+ targetSiteCode from </w:delText>
              </w:r>
              <w:r w:rsidR="007D724B" w:rsidRPr="003651D9" w:rsidDel="006A1426">
                <w:delText>1.2.840.10008.6.1.218 DICOM CID 3717 Myocardial Wall Segments</w:delText>
              </w:r>
            </w:del>
          </w:p>
        </w:tc>
        <w:tc>
          <w:tcPr>
            <w:tcW w:w="1016" w:type="dxa"/>
            <w:shd w:val="clear" w:color="auto" w:fill="auto"/>
          </w:tcPr>
          <w:p w14:paraId="04C6F81A" w14:textId="77777777" w:rsidR="004B7094" w:rsidRPr="003651D9" w:rsidDel="006A1426" w:rsidRDefault="004B7094" w:rsidP="00BB76BC">
            <w:pPr>
              <w:pStyle w:val="TableEntry"/>
              <w:rPr>
                <w:del w:id="2680" w:author="Keith W. Boone" w:date="2015-03-04T12:59:00Z"/>
              </w:rPr>
            </w:pPr>
            <w:del w:id="2681" w:author="Keith W. Boone" w:date="2015-03-04T12:59:00Z">
              <w:r w:rsidRPr="003651D9" w:rsidDel="006A1426">
                <w:delText>CD</w:delText>
              </w:r>
            </w:del>
          </w:p>
        </w:tc>
        <w:tc>
          <w:tcPr>
            <w:tcW w:w="1165" w:type="dxa"/>
            <w:shd w:val="clear" w:color="auto" w:fill="auto"/>
          </w:tcPr>
          <w:p w14:paraId="6028AE86" w14:textId="77777777" w:rsidR="004B7094" w:rsidRPr="003651D9" w:rsidDel="006A1426" w:rsidRDefault="004B7094" w:rsidP="00BB76BC">
            <w:pPr>
              <w:pStyle w:val="TableEntry"/>
              <w:rPr>
                <w:del w:id="2682" w:author="Keith W. Boone" w:date="2015-03-04T12:59:00Z"/>
              </w:rPr>
            </w:pPr>
            <w:del w:id="2683" w:author="Keith W. Boone" w:date="2015-03-04T12:59:00Z">
              <w:r w:rsidRPr="003651D9" w:rsidDel="006A1426">
                <w:delText>n/a</w:delText>
              </w:r>
            </w:del>
          </w:p>
        </w:tc>
        <w:tc>
          <w:tcPr>
            <w:tcW w:w="2448" w:type="dxa"/>
            <w:shd w:val="clear" w:color="auto" w:fill="auto"/>
          </w:tcPr>
          <w:p w14:paraId="13BC238C" w14:textId="77777777" w:rsidR="004B7094" w:rsidRPr="003651D9" w:rsidDel="006A1426" w:rsidRDefault="007D724B" w:rsidP="00BB76BC">
            <w:pPr>
              <w:pStyle w:val="TableEntry"/>
              <w:rPr>
                <w:del w:id="2684" w:author="Keith W. Boone" w:date="2015-03-04T12:59:00Z"/>
              </w:rPr>
            </w:pPr>
            <w:del w:id="2685" w:author="Keith W. Boone" w:date="2015-03-04T12:59:00Z">
              <w:r w:rsidRPr="003651D9" w:rsidDel="006A1426">
                <w:delText>1.3.6.1.4.1.19376.1.4.1.5.19 Myocardium Assessments</w:delText>
              </w:r>
              <w:r w:rsidR="00746A3D" w:rsidRPr="003651D9" w:rsidDel="006A1426">
                <w:delText>&gt;</w:delText>
              </w:r>
            </w:del>
          </w:p>
        </w:tc>
      </w:tr>
    </w:tbl>
    <w:p w14:paraId="7A2B09B8" w14:textId="77777777" w:rsidR="004B7094" w:rsidRPr="003651D9" w:rsidDel="006A1426" w:rsidRDefault="007D724B" w:rsidP="004B7094">
      <w:pPr>
        <w:pStyle w:val="BodyText"/>
        <w:rPr>
          <w:del w:id="2686" w:author="Keith W. Boone" w:date="2015-03-04T12:59:00Z"/>
          <w:kern w:val="28"/>
        </w:rPr>
      </w:pPr>
      <w:del w:id="2687" w:author="Keith W. Boone" w:date="2015-03-04T12:59:00Z">
        <w:r w:rsidRPr="003651D9" w:rsidDel="006A1426">
          <w:rPr>
            <w:kern w:val="28"/>
          </w:rPr>
          <w:delText>&lt;</w:delText>
        </w:r>
        <w:r w:rsidR="00940FC7" w:rsidDel="006A1426">
          <w:rPr>
            <w:kern w:val="28"/>
          </w:rPr>
          <w:delText>e.g.,</w:delText>
        </w:r>
        <w:r w:rsidRPr="003651D9" w:rsidDel="006A1426">
          <w:rPr>
            <w:kern w:val="28"/>
          </w:rPr>
          <w:delText xml:space="preserve"> </w:delText>
        </w:r>
        <w:r w:rsidR="004B7094" w:rsidRPr="003651D9" w:rsidDel="006A1426">
          <w:rPr>
            <w:kern w:val="28"/>
          </w:rPr>
          <w:delText xml:space="preserve">The </w:delText>
        </w:r>
        <w:r w:rsidR="004B7094" w:rsidRPr="003651D9" w:rsidDel="006A1426">
          <w:rPr>
            <w:rFonts w:ascii="Courier New" w:hAnsi="Courier New" w:cs="Courier New"/>
            <w:kern w:val="28"/>
            <w:sz w:val="20"/>
          </w:rPr>
          <w:delText>observation/value</w:delText>
        </w:r>
        <w:r w:rsidR="004B7094" w:rsidRPr="003651D9" w:rsidDel="006A1426">
          <w:rPr>
            <w:kern w:val="28"/>
          </w:rPr>
          <w:delText xml:space="preserve"> MAY be a null flavor.</w:delText>
        </w:r>
        <w:r w:rsidR="001055CB" w:rsidRPr="003651D9" w:rsidDel="006A1426">
          <w:rPr>
            <w:kern w:val="28"/>
          </w:rPr>
          <w:delText>&gt;</w:delText>
        </w:r>
        <w:r w:rsidR="004B7094" w:rsidRPr="003651D9" w:rsidDel="006A1426">
          <w:rPr>
            <w:kern w:val="28"/>
          </w:rPr>
          <w:delText xml:space="preserve"> </w:delText>
        </w:r>
      </w:del>
    </w:p>
    <w:p w14:paraId="6020C78F" w14:textId="77777777" w:rsidR="004B7094" w:rsidRPr="003651D9" w:rsidDel="006A1426" w:rsidRDefault="007D724B" w:rsidP="004B7094">
      <w:pPr>
        <w:pStyle w:val="BodyText"/>
        <w:rPr>
          <w:del w:id="2688" w:author="Keith W. Boone" w:date="2015-03-04T12:59:00Z"/>
          <w:kern w:val="28"/>
        </w:rPr>
      </w:pPr>
      <w:del w:id="2689" w:author="Keith W. Boone" w:date="2015-03-04T12:59:00Z">
        <w:r w:rsidRPr="003651D9" w:rsidDel="006A1426">
          <w:rPr>
            <w:kern w:val="28"/>
          </w:rPr>
          <w:delText>&lt;</w:delText>
        </w:r>
        <w:r w:rsidR="00940FC7" w:rsidDel="006A1426">
          <w:rPr>
            <w:kern w:val="28"/>
          </w:rPr>
          <w:delText>e.g.,</w:delText>
        </w:r>
        <w:r w:rsidR="004B7094" w:rsidRPr="003651D9" w:rsidDel="006A1426">
          <w:rPr>
            <w:kern w:val="28"/>
          </w:rPr>
          <w:delText xml:space="preserve"> morphological assessment observation MAY have a subsidiary Severity observation (templateID 1.3.6.1.4.1.19376.1.5.3.1.4.1 [PCC TF-2]).</w:delText>
        </w:r>
        <w:r w:rsidRPr="003651D9" w:rsidDel="006A1426">
          <w:rPr>
            <w:kern w:val="28"/>
          </w:rPr>
          <w:delText>&gt;</w:delText>
        </w:r>
      </w:del>
    </w:p>
    <w:p w14:paraId="6494B28E" w14:textId="77777777" w:rsidR="009612F6" w:rsidRPr="003651D9" w:rsidDel="006A1426" w:rsidRDefault="009612F6" w:rsidP="00630F33">
      <w:pPr>
        <w:pStyle w:val="BodyText"/>
        <w:rPr>
          <w:del w:id="2690" w:author="Keith W. Boone" w:date="2015-03-04T12:59:00Z"/>
          <w:lang w:eastAsia="x-none"/>
        </w:rPr>
      </w:pPr>
    </w:p>
    <w:p w14:paraId="3792EA39" w14:textId="77777777" w:rsidR="00983131" w:rsidRPr="003651D9" w:rsidDel="006A1426" w:rsidRDefault="00983131" w:rsidP="00597DB2">
      <w:pPr>
        <w:pStyle w:val="AuthorInstructions"/>
        <w:rPr>
          <w:del w:id="2691" w:author="Keith W. Boone" w:date="2015-03-04T12:59:00Z"/>
        </w:rPr>
      </w:pPr>
      <w:del w:id="2692" w:author="Keith W. Boone" w:date="2015-03-04T12:59:00Z">
        <w:r w:rsidRPr="003651D9" w:rsidDel="006A1426">
          <w:delText>### End Tabular Format - Entry</w:delText>
        </w:r>
      </w:del>
    </w:p>
    <w:p w14:paraId="1A30511F" w14:textId="77777777" w:rsidR="009612F6" w:rsidRPr="003651D9" w:rsidDel="006A1426" w:rsidRDefault="009612F6" w:rsidP="00597DB2">
      <w:pPr>
        <w:pStyle w:val="AuthorInstructions"/>
        <w:rPr>
          <w:del w:id="2693" w:author="Keith W. Boone" w:date="2015-03-04T12:59:00Z"/>
        </w:rPr>
      </w:pPr>
    </w:p>
    <w:p w14:paraId="4AA4BF85" w14:textId="77777777" w:rsidR="00983131" w:rsidRPr="003651D9" w:rsidDel="006A1426" w:rsidRDefault="00983131" w:rsidP="00597DB2">
      <w:pPr>
        <w:pStyle w:val="AuthorInstructions"/>
        <w:rPr>
          <w:del w:id="2694" w:author="Keith W. Boone" w:date="2015-03-04T12:59:00Z"/>
        </w:rPr>
      </w:pPr>
      <w:del w:id="2695" w:author="Keith W. Boone" w:date="2015-03-04T12:59:00Z">
        <w:r w:rsidRPr="003651D9" w:rsidDel="006A1426">
          <w:delText>### Begin Discrete Conformance Format – Entry</w:delText>
        </w:r>
      </w:del>
    </w:p>
    <w:p w14:paraId="2D542011" w14:textId="77777777" w:rsidR="00114040" w:rsidRPr="003651D9" w:rsidDel="006A1426" w:rsidRDefault="00114040" w:rsidP="00597DB2">
      <w:pPr>
        <w:pStyle w:val="AuthorInstructions"/>
        <w:rPr>
          <w:del w:id="2696" w:author="Keith W. Boone" w:date="2015-03-04T12:59:00Z"/>
        </w:rPr>
      </w:pPr>
      <w:del w:id="2697"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D609FE" w:rsidRPr="003651D9" w:rsidDel="006A1426">
          <w:delText xml:space="preserve"> The statements must be numbered, begin with SHALL/SHOULD/MAY identify the cardinality using [n..n], the name of the element, and a subitem which described the value or source of the information.</w:delText>
        </w:r>
        <w:r w:rsidRPr="003651D9" w:rsidDel="006A1426">
          <w:delText>&gt;</w:delText>
        </w:r>
      </w:del>
    </w:p>
    <w:p w14:paraId="0F5F0259" w14:textId="77777777" w:rsidR="00875076" w:rsidRPr="003651D9" w:rsidDel="006A1426" w:rsidRDefault="00875076" w:rsidP="00875076">
      <w:pPr>
        <w:pStyle w:val="BodyText"/>
        <w:rPr>
          <w:del w:id="2698" w:author="Keith W. Boone" w:date="2015-03-04T12:59:00Z"/>
          <w:szCs w:val="24"/>
          <w:lang w:eastAsia="x-none"/>
        </w:rPr>
      </w:pPr>
    </w:p>
    <w:p w14:paraId="4AE9BF76" w14:textId="77777777" w:rsidR="00875076" w:rsidRPr="003651D9" w:rsidDel="006A1426" w:rsidRDefault="00746A3D" w:rsidP="00875076">
      <w:pPr>
        <w:pStyle w:val="Heading5"/>
        <w:numPr>
          <w:ilvl w:val="0"/>
          <w:numId w:val="0"/>
        </w:numPr>
        <w:ind w:left="810" w:hanging="810"/>
        <w:rPr>
          <w:del w:id="2699" w:author="Keith W. Boone" w:date="2015-03-04T12:59:00Z"/>
          <w:noProof w:val="0"/>
        </w:rPr>
      </w:pPr>
      <w:bookmarkStart w:id="2700" w:name="_Toc184813871"/>
      <w:bookmarkStart w:id="2701" w:name="_Toc322675194"/>
      <w:bookmarkStart w:id="2702" w:name="_Toc412696381"/>
      <w:bookmarkStart w:id="2703" w:name="E_Problem_Observation_Cardiac_PF"/>
      <w:bookmarkStart w:id="2704" w:name="E_Result_Observation_Cardiac_PF"/>
      <w:del w:id="2705" w:author="Keith W. Boone" w:date="2015-03-04T12:59:00Z">
        <w:r w:rsidRPr="003651D9" w:rsidDel="006A1426">
          <w:rPr>
            <w:noProof w:val="0"/>
          </w:rPr>
          <w:delText>&lt;</w:delText>
        </w:r>
        <w:r w:rsidR="00940FC7" w:rsidDel="006A1426">
          <w:rPr>
            <w:noProof w:val="0"/>
          </w:rPr>
          <w:delText>e.g.,</w:delText>
        </w:r>
        <w:r w:rsidR="00875076" w:rsidRPr="003651D9" w:rsidDel="006A1426">
          <w:rPr>
            <w:noProof w:val="0"/>
          </w:rPr>
          <w:delText>6.</w:delText>
        </w:r>
        <w:r w:rsidR="00AD069D" w:rsidRPr="003651D9" w:rsidDel="006A1426">
          <w:rPr>
            <w:noProof w:val="0"/>
          </w:rPr>
          <w:delText>3.4</w:delText>
        </w:r>
        <w:r w:rsidR="00875076" w:rsidRPr="003651D9" w:rsidDel="006A1426">
          <w:rPr>
            <w:noProof w:val="0"/>
          </w:rPr>
          <w:delText>.E Result</w:delText>
        </w:r>
        <w:bookmarkStart w:id="2706" w:name="E_Problem_Observation"/>
        <w:bookmarkEnd w:id="2706"/>
        <w:r w:rsidR="00875076" w:rsidRPr="003651D9" w:rsidDel="006A1426">
          <w:rPr>
            <w:noProof w:val="0"/>
          </w:rPr>
          <w:delText xml:space="preserve"> Observation</w:delText>
        </w:r>
        <w:bookmarkStart w:id="2707" w:name="CS_ProblemObservation"/>
        <w:bookmarkEnd w:id="2700"/>
        <w:bookmarkEnd w:id="2707"/>
        <w:r w:rsidR="00875076" w:rsidRPr="003651D9" w:rsidDel="006A1426">
          <w:rPr>
            <w:noProof w:val="0"/>
          </w:rPr>
          <w:delText xml:space="preserve"> - Cardiac</w:delText>
        </w:r>
        <w:bookmarkEnd w:id="2701"/>
        <w:bookmarkEnd w:id="2702"/>
      </w:del>
    </w:p>
    <w:bookmarkEnd w:id="2703"/>
    <w:bookmarkEnd w:id="2704"/>
    <w:p w14:paraId="0462F560" w14:textId="77777777" w:rsidR="00875076" w:rsidRPr="003651D9" w:rsidDel="006A1426" w:rsidRDefault="00875076" w:rsidP="00875076">
      <w:pPr>
        <w:pStyle w:val="BracketData"/>
        <w:rPr>
          <w:del w:id="2708" w:author="Keith W. Boone" w:date="2015-03-04T12:59:00Z"/>
        </w:rPr>
      </w:pPr>
      <w:del w:id="2709" w:author="Keith W. Boone" w:date="2015-03-04T12:59:00Z">
        <w:r w:rsidRPr="003651D9" w:rsidDel="006A1426">
          <w:delText>[observation: templateId 1.3.6.1.4.1.19376.1.4.1.4.16 (open)]</w:delText>
        </w:r>
      </w:del>
    </w:p>
    <w:p w14:paraId="636C1FBE" w14:textId="77777777" w:rsidR="00875076" w:rsidRPr="003651D9" w:rsidDel="006A1426" w:rsidRDefault="00875076" w:rsidP="00875076">
      <w:pPr>
        <w:ind w:left="720"/>
        <w:rPr>
          <w:del w:id="2710" w:author="Keith W. Boone" w:date="2015-03-04T12:59:00Z"/>
        </w:rPr>
      </w:pPr>
      <w:del w:id="2711" w:author="Keith W. Boone" w:date="2015-03-04T12:59:00Z">
        <w:r w:rsidRPr="003651D9" w:rsidDel="006A1426">
          <w:delText>A result observation is a clinical statement that a clinician has noted during the Cath Lab procedure</w:delText>
        </w:r>
        <w:r w:rsidR="00887E40" w:rsidRPr="003651D9" w:rsidDel="006A1426">
          <w:delText xml:space="preserve">. </w:delText>
        </w:r>
        <w:r w:rsidRPr="003651D9" w:rsidDel="006A1426">
          <w:delText>This entry is used to describe the specific procedure findings that were observed during the specific Cath Lab procedure</w:delText>
        </w:r>
        <w:r w:rsidR="00887E40" w:rsidRPr="003651D9" w:rsidDel="006A1426">
          <w:delText xml:space="preserve">. </w:delText>
        </w:r>
      </w:del>
    </w:p>
    <w:p w14:paraId="460A9AE2" w14:textId="77777777" w:rsidR="00875076" w:rsidRPr="003651D9" w:rsidDel="006A1426" w:rsidRDefault="00875076" w:rsidP="00875076">
      <w:pPr>
        <w:ind w:left="720"/>
        <w:rPr>
          <w:del w:id="2712" w:author="Keith W. Boone" w:date="2015-03-04T12:59:00Z"/>
        </w:rPr>
      </w:pPr>
      <w:del w:id="2713" w:author="Keith W. Boone" w:date="2015-03-04T12:59:00Z">
        <w:r w:rsidRPr="003651D9" w:rsidDel="006A1426">
          <w:delText xml:space="preserve">The specific result observations are defined in </w:delText>
        </w:r>
        <w:r w:rsidRPr="003651D9" w:rsidDel="006A1426">
          <w:rPr>
            <w:rFonts w:ascii="Courier New" w:hAnsi="Courier New" w:cs="Courier New"/>
            <w:sz w:val="20"/>
          </w:rPr>
          <w:delText>1.3.6.1.4.1.19376.1.4.1.5.38</w:delText>
        </w:r>
        <w:r w:rsidRPr="003651D9" w:rsidDel="006A1426">
          <w:rPr>
            <w:sz w:val="20"/>
          </w:rPr>
          <w:delText xml:space="preserve"> </w:delText>
        </w:r>
        <w:r w:rsidRPr="003651D9" w:rsidDel="006A1426">
          <w:delText>Procedure Findings Constraints/ValueSet</w:delText>
        </w:r>
        <w:r w:rsidR="00887E40" w:rsidRPr="003651D9" w:rsidDel="006A1426">
          <w:delText xml:space="preserve">. </w:delText>
        </w:r>
      </w:del>
    </w:p>
    <w:p w14:paraId="1FE4A84B" w14:textId="77777777" w:rsidR="00875076" w:rsidRPr="003651D9" w:rsidDel="006A1426" w:rsidRDefault="00875076" w:rsidP="00875076">
      <w:pPr>
        <w:rPr>
          <w:del w:id="2714" w:author="Keith W. Boone" w:date="2015-03-04T12:59:00Z"/>
        </w:rPr>
      </w:pPr>
    </w:p>
    <w:p w14:paraId="22191712" w14:textId="77777777" w:rsidR="00875076" w:rsidRPr="003651D9" w:rsidDel="006A1426" w:rsidRDefault="00875076" w:rsidP="005B3030">
      <w:pPr>
        <w:numPr>
          <w:ilvl w:val="0"/>
          <w:numId w:val="16"/>
        </w:numPr>
        <w:spacing w:before="0" w:after="40" w:line="260" w:lineRule="exact"/>
        <w:rPr>
          <w:del w:id="2715" w:author="Keith W. Boone" w:date="2015-03-04T12:59:00Z"/>
        </w:rPr>
      </w:pPr>
      <w:del w:id="271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@classCode</w:delText>
        </w:r>
        <w:r w:rsidRPr="003651D9" w:rsidDel="006A1426">
          <w:delText>=</w:delText>
        </w:r>
        <w:r w:rsidRPr="003651D9" w:rsidDel="006A1426">
          <w:rPr>
            <w:rStyle w:val="XMLname"/>
          </w:rPr>
          <w:delText>"OBS"</w:delText>
        </w:r>
        <w:r w:rsidRPr="003651D9" w:rsidDel="006A1426">
          <w:delText xml:space="preserve"> Observation (CodeSystem: </w:delText>
        </w:r>
        <w:r w:rsidRPr="003651D9" w:rsidDel="006A1426">
          <w:rPr>
            <w:rStyle w:val="XMLname"/>
          </w:rPr>
          <w:delText>HL7ActClass 2.16.840.1.113883.5.6</w:delText>
        </w:r>
        <w:r w:rsidRPr="003651D9" w:rsidDel="006A1426">
          <w:delText>)</w:delText>
        </w:r>
        <w:bookmarkStart w:id="2717" w:name="C_7130"/>
        <w:bookmarkEnd w:id="2717"/>
        <w:r w:rsidRPr="003651D9" w:rsidDel="006A1426">
          <w:delText xml:space="preserve"> (CONF:7130).</w:delText>
        </w:r>
      </w:del>
    </w:p>
    <w:p w14:paraId="3796CE81" w14:textId="77777777" w:rsidR="00875076" w:rsidRPr="003651D9" w:rsidDel="006A1426" w:rsidRDefault="00875076" w:rsidP="005B3030">
      <w:pPr>
        <w:numPr>
          <w:ilvl w:val="0"/>
          <w:numId w:val="16"/>
        </w:numPr>
        <w:spacing w:before="0" w:after="40" w:line="260" w:lineRule="exact"/>
        <w:rPr>
          <w:del w:id="2718" w:author="Keith W. Boone" w:date="2015-03-04T12:59:00Z"/>
        </w:rPr>
      </w:pPr>
      <w:del w:id="271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@moodCode</w:delText>
        </w:r>
        <w:r w:rsidRPr="003651D9" w:rsidDel="006A1426">
          <w:delText>=</w:delText>
        </w:r>
        <w:r w:rsidRPr="003651D9" w:rsidDel="006A1426">
          <w:rPr>
            <w:rStyle w:val="XMLname"/>
          </w:rPr>
          <w:delText>"EVN"</w:delText>
        </w:r>
        <w:r w:rsidRPr="003651D9" w:rsidDel="006A1426">
          <w:delText xml:space="preserve"> Event (CodeSystem: </w:delText>
        </w:r>
        <w:r w:rsidRPr="003651D9" w:rsidDel="006A1426">
          <w:rPr>
            <w:rStyle w:val="XMLname"/>
          </w:rPr>
          <w:delText>ActMood 2.16.840.1.113883.5.1001</w:delText>
        </w:r>
        <w:r w:rsidRPr="003651D9" w:rsidDel="006A1426">
          <w:delText>)</w:delText>
        </w:r>
        <w:bookmarkStart w:id="2720" w:name="C_7131"/>
        <w:bookmarkEnd w:id="2720"/>
        <w:r w:rsidRPr="003651D9" w:rsidDel="006A1426">
          <w:delText xml:space="preserve"> (CONF:7131).</w:delText>
        </w:r>
      </w:del>
    </w:p>
    <w:p w14:paraId="2F7CF0D9" w14:textId="77777777" w:rsidR="00875076" w:rsidRPr="003651D9" w:rsidDel="006A1426" w:rsidRDefault="00875076" w:rsidP="005B3030">
      <w:pPr>
        <w:numPr>
          <w:ilvl w:val="0"/>
          <w:numId w:val="16"/>
        </w:numPr>
        <w:spacing w:before="0" w:after="40" w:line="260" w:lineRule="exact"/>
        <w:rPr>
          <w:del w:id="2721" w:author="Keith W. Boone" w:date="2015-03-04T12:59:00Z"/>
        </w:rPr>
      </w:pPr>
      <w:del w:id="272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templateId</w:delText>
        </w:r>
        <w:r w:rsidRPr="003651D9" w:rsidDel="006A1426">
          <w:delText xml:space="preserve"> (CONF:7136) such that it</w:delText>
        </w:r>
      </w:del>
    </w:p>
    <w:p w14:paraId="67308155" w14:textId="77777777" w:rsidR="00875076" w:rsidRPr="003651D9" w:rsidDel="006A1426" w:rsidRDefault="00875076" w:rsidP="005B3030">
      <w:pPr>
        <w:numPr>
          <w:ilvl w:val="1"/>
          <w:numId w:val="16"/>
        </w:numPr>
        <w:spacing w:before="0" w:after="40" w:line="260" w:lineRule="exact"/>
        <w:rPr>
          <w:del w:id="2723" w:author="Keith W. Boone" w:date="2015-03-04T12:59:00Z"/>
        </w:rPr>
      </w:pPr>
      <w:del w:id="272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"2.16.840.1.113883.10.20.22.4.2"</w:delText>
        </w:r>
        <w:r w:rsidRPr="003651D9" w:rsidDel="006A1426">
          <w:delText xml:space="preserve"> (CONF:9138).</w:delText>
        </w:r>
      </w:del>
    </w:p>
    <w:p w14:paraId="4ADE852D" w14:textId="77777777" w:rsidR="00875076" w:rsidRPr="003651D9" w:rsidDel="006A1426" w:rsidRDefault="00875076" w:rsidP="005B3030">
      <w:pPr>
        <w:numPr>
          <w:ilvl w:val="0"/>
          <w:numId w:val="16"/>
        </w:numPr>
        <w:spacing w:before="0" w:after="40" w:line="260" w:lineRule="exact"/>
        <w:rPr>
          <w:del w:id="2725" w:author="Keith W. Boone" w:date="2015-03-04T12:59:00Z"/>
        </w:rPr>
      </w:pPr>
      <w:del w:id="2726" w:author="Keith W. Boone" w:date="2015-03-04T12:59:00Z">
        <w:r w:rsidRPr="003651D9" w:rsidDel="006A1426">
          <w:rPr>
            <w:rStyle w:val="keyword"/>
          </w:rPr>
          <w:delText>SHALL</w:delText>
        </w:r>
        <w:r w:rsidRPr="003651D9" w:rsidDel="006A1426">
          <w:delText xml:space="preserve"> contain at least one [1..*] </w:delText>
        </w:r>
        <w:r w:rsidRPr="003651D9" w:rsidDel="006A1426">
          <w:rPr>
            <w:rStyle w:val="XMLnameBold"/>
          </w:rPr>
          <w:delText>id</w:delText>
        </w:r>
        <w:r w:rsidRPr="003651D9" w:rsidDel="006A1426">
          <w:delText xml:space="preserve"> (CONF:7137).</w:delText>
        </w:r>
      </w:del>
    </w:p>
    <w:p w14:paraId="55A7ED62" w14:textId="77777777" w:rsidR="00875076" w:rsidRPr="003651D9" w:rsidDel="006A1426" w:rsidRDefault="00875076" w:rsidP="005B3030">
      <w:pPr>
        <w:numPr>
          <w:ilvl w:val="1"/>
          <w:numId w:val="16"/>
        </w:numPr>
        <w:shd w:val="clear" w:color="auto" w:fill="FFFFFF"/>
        <w:spacing w:before="0" w:after="40" w:line="260" w:lineRule="exact"/>
        <w:rPr>
          <w:del w:id="2727" w:author="Keith W. Boone" w:date="2015-03-04T12:59:00Z"/>
        </w:rPr>
      </w:pPr>
      <w:del w:id="2728" w:author="Keith W. Boone" w:date="2015-03-04T12:59:00Z">
        <w:r w:rsidRPr="003651D9" w:rsidDel="006A1426">
          <w:delText>The first id represents this specific globally unique result observation.</w:delText>
        </w:r>
      </w:del>
    </w:p>
    <w:p w14:paraId="264AA0DE" w14:textId="77777777" w:rsidR="00875076" w:rsidRPr="003651D9" w:rsidDel="006A1426" w:rsidRDefault="00875076" w:rsidP="005B3030">
      <w:pPr>
        <w:numPr>
          <w:ilvl w:val="1"/>
          <w:numId w:val="16"/>
        </w:numPr>
        <w:shd w:val="clear" w:color="auto" w:fill="FFFFFF"/>
        <w:spacing w:before="0" w:after="40" w:line="260" w:lineRule="exact"/>
        <w:rPr>
          <w:del w:id="2729" w:author="Keith W. Boone" w:date="2015-03-04T12:59:00Z"/>
        </w:rPr>
      </w:pPr>
      <w:del w:id="2730" w:author="Keith W. Boone" w:date="2015-03-04T12:59:00Z">
        <w:r w:rsidRPr="003651D9" w:rsidDel="006A1426">
          <w:delText>The second id represents the lesion ID which should</w:delText>
        </w:r>
        <w:r w:rsidR="005F3FB5" w:rsidDel="006A1426">
          <w:delText xml:space="preserve"> </w:delText>
        </w:r>
        <w:r w:rsidRPr="003651D9" w:rsidDel="006A1426">
          <w:delText>be an assigned numeric code that identifies lesions within a specific targetSiteCode.This lesion ID is used to link lesion specific data in this Result Observation – Cardiac with Procedure Activity Procedure - Cardiac.</w:delText>
        </w:r>
      </w:del>
    </w:p>
    <w:p w14:paraId="180A3D71" w14:textId="77777777" w:rsidR="00875076" w:rsidRPr="003651D9" w:rsidDel="006A1426" w:rsidRDefault="00875076" w:rsidP="005B3030">
      <w:pPr>
        <w:numPr>
          <w:ilvl w:val="0"/>
          <w:numId w:val="16"/>
        </w:numPr>
        <w:spacing w:before="0" w:after="40" w:line="260" w:lineRule="exact"/>
        <w:rPr>
          <w:del w:id="2731" w:author="Keith W. Boone" w:date="2015-03-04T12:59:00Z"/>
        </w:rPr>
      </w:pPr>
      <w:del w:id="273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(CONF:7133).</w:delText>
        </w:r>
      </w:del>
    </w:p>
    <w:p w14:paraId="5BE3D4E4" w14:textId="77777777" w:rsidR="00875076" w:rsidRPr="003651D9" w:rsidDel="006A1426" w:rsidRDefault="00875076" w:rsidP="005B3030">
      <w:pPr>
        <w:numPr>
          <w:ilvl w:val="1"/>
          <w:numId w:val="16"/>
        </w:numPr>
        <w:spacing w:before="0" w:after="40" w:line="260" w:lineRule="exact"/>
        <w:rPr>
          <w:del w:id="2733" w:author="Keith W. Boone" w:date="2015-03-04T12:59:00Z"/>
        </w:rPr>
      </w:pPr>
      <w:del w:id="2734" w:author="Keith W. Boone" w:date="2015-03-04T12:59:00Z">
        <w:r w:rsidRPr="003651D9" w:rsidDel="006A1426">
          <w:rPr>
            <w:rStyle w:val="keyword"/>
          </w:rPr>
          <w:delText>SHOULD</w:delText>
        </w:r>
        <w:r w:rsidRPr="003651D9" w:rsidDel="006A1426">
          <w:delText xml:space="preserve"> be from LOINC (CodeSystem: 2.16.840.1.113883.6.1) or SNOMED CT (Value Set: 1.3.6.1.4.1.19376.1.4.1.5.38) (CONF:7166-CRC).</w:delText>
        </w:r>
      </w:del>
    </w:p>
    <w:p w14:paraId="4E6B1B8C" w14:textId="77777777" w:rsidR="00875076" w:rsidRPr="003651D9" w:rsidDel="006A1426" w:rsidRDefault="00875076" w:rsidP="005B3030">
      <w:pPr>
        <w:numPr>
          <w:ilvl w:val="0"/>
          <w:numId w:val="16"/>
        </w:numPr>
        <w:spacing w:before="0" w:after="40" w:line="260" w:lineRule="exact"/>
        <w:rPr>
          <w:del w:id="2735" w:author="Keith W. Boone" w:date="2015-03-04T12:59:00Z"/>
        </w:rPr>
      </w:pPr>
      <w:del w:id="2736"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text</w:delText>
        </w:r>
        <w:r w:rsidRPr="003651D9" w:rsidDel="006A1426">
          <w:delText xml:space="preserve"> (CONF:7138).</w:delText>
        </w:r>
      </w:del>
    </w:p>
    <w:p w14:paraId="7E0CB933" w14:textId="77777777" w:rsidR="00875076" w:rsidRPr="003651D9" w:rsidDel="006A1426" w:rsidRDefault="00875076" w:rsidP="005B3030">
      <w:pPr>
        <w:numPr>
          <w:ilvl w:val="1"/>
          <w:numId w:val="16"/>
        </w:numPr>
        <w:spacing w:before="0" w:after="40" w:line="260" w:lineRule="exact"/>
        <w:rPr>
          <w:del w:id="2737" w:author="Keith W. Boone" w:date="2015-03-04T12:59:00Z"/>
        </w:rPr>
      </w:pPr>
      <w:del w:id="2738" w:author="Keith W. Boone" w:date="2015-03-04T12:59:00Z">
        <w:r w:rsidRPr="003651D9" w:rsidDel="006A1426">
          <w:delText xml:space="preserve">The text, if present, </w:delText>
        </w:r>
        <w:r w:rsidRPr="003651D9" w:rsidDel="006A1426">
          <w:rPr>
            <w:rStyle w:val="keyword"/>
          </w:rPr>
          <w:delText>SHOULD</w:delText>
        </w:r>
        <w:r w:rsidRPr="003651D9" w:rsidDel="006A1426">
          <w:delText xml:space="preserve"> contain zero or one [0..1] </w:delText>
        </w:r>
        <w:r w:rsidRPr="003651D9" w:rsidDel="006A1426">
          <w:rPr>
            <w:rStyle w:val="XMLnameBold"/>
          </w:rPr>
          <w:delText>reference/@value</w:delText>
        </w:r>
        <w:r w:rsidRPr="003651D9" w:rsidDel="006A1426">
          <w:delText xml:space="preserve"> (CONF:7139).</w:delText>
        </w:r>
      </w:del>
    </w:p>
    <w:p w14:paraId="4929D695" w14:textId="77777777" w:rsidR="00875076" w:rsidRPr="003651D9" w:rsidDel="006A1426" w:rsidRDefault="00875076" w:rsidP="005B3030">
      <w:pPr>
        <w:numPr>
          <w:ilvl w:val="2"/>
          <w:numId w:val="16"/>
        </w:numPr>
        <w:spacing w:before="0" w:after="40" w:line="260" w:lineRule="exact"/>
        <w:rPr>
          <w:del w:id="2739" w:author="Keith W. Boone" w:date="2015-03-04T12:59:00Z"/>
        </w:rPr>
      </w:pPr>
      <w:del w:id="2740" w:author="Keith W. Boone" w:date="2015-03-04T12:59:00Z">
        <w:r w:rsidRPr="003651D9" w:rsidDel="006A1426">
          <w:delText xml:space="preserve">This reference/@value </w:delText>
        </w:r>
        <w:r w:rsidRPr="003651D9" w:rsidDel="006A1426">
          <w:rPr>
            <w:rStyle w:val="keyword"/>
          </w:rPr>
          <w:delText>SHALL</w:delText>
        </w:r>
        <w:r w:rsidRPr="003651D9" w:rsidDel="006A1426">
          <w:delText xml:space="preserve"> begin with a '#' and </w:delText>
        </w:r>
        <w:r w:rsidRPr="003651D9" w:rsidDel="006A1426">
          <w:rPr>
            <w:rStyle w:val="keyword"/>
          </w:rPr>
          <w:delText>SHALL</w:delText>
        </w:r>
        <w:r w:rsidRPr="003651D9" w:rsidDel="006A1426">
          <w:delText xml:space="preserve"> point to its corresponding narrative (using the approach defined in CDA Release 2, section 4.3.5.1) (CONF:9119).</w:delText>
        </w:r>
      </w:del>
    </w:p>
    <w:p w14:paraId="6519F21C" w14:textId="77777777" w:rsidR="00875076" w:rsidRPr="003651D9" w:rsidDel="006A1426" w:rsidRDefault="00875076" w:rsidP="005B3030">
      <w:pPr>
        <w:numPr>
          <w:ilvl w:val="0"/>
          <w:numId w:val="16"/>
        </w:numPr>
        <w:spacing w:before="0" w:after="40" w:line="260" w:lineRule="exact"/>
        <w:rPr>
          <w:del w:id="2741" w:author="Keith W. Boone" w:date="2015-03-04T12:59:00Z"/>
        </w:rPr>
      </w:pPr>
      <w:del w:id="274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statusCode</w:delText>
        </w:r>
        <w:r w:rsidRPr="003651D9" w:rsidDel="006A1426">
          <w:delText>=</w:delText>
        </w:r>
        <w:r w:rsidRPr="003651D9" w:rsidDel="006A1426">
          <w:rPr>
            <w:rStyle w:val="XMLname"/>
          </w:rPr>
          <w:delText>"completed"</w:delText>
        </w:r>
        <w:r w:rsidRPr="003651D9" w:rsidDel="006A1426">
          <w:delText xml:space="preserve"> Completed (CodeSystem: </w:delText>
        </w:r>
        <w:r w:rsidRPr="003651D9" w:rsidDel="006A1426">
          <w:rPr>
            <w:rStyle w:val="XMLname"/>
          </w:rPr>
          <w:delText>ActStatus 2.16.840.1.113883.5.14</w:delText>
        </w:r>
        <w:r w:rsidRPr="003651D9" w:rsidDel="006A1426">
          <w:delText>)</w:delText>
        </w:r>
        <w:bookmarkStart w:id="2743" w:name="C_7134"/>
        <w:bookmarkEnd w:id="2743"/>
        <w:r w:rsidRPr="003651D9" w:rsidDel="006A1426">
          <w:delText xml:space="preserve"> (CONF:7134).</w:delText>
        </w:r>
      </w:del>
    </w:p>
    <w:p w14:paraId="2F6A102A" w14:textId="77777777" w:rsidR="00875076" w:rsidRPr="003651D9" w:rsidDel="006A1426" w:rsidRDefault="00875076" w:rsidP="005B3030">
      <w:pPr>
        <w:numPr>
          <w:ilvl w:val="0"/>
          <w:numId w:val="16"/>
        </w:numPr>
        <w:spacing w:before="0" w:after="40" w:line="260" w:lineRule="exact"/>
        <w:rPr>
          <w:del w:id="2744" w:author="Keith W. Boone" w:date="2015-03-04T12:59:00Z"/>
        </w:rPr>
      </w:pPr>
      <w:del w:id="274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effectiveTime</w:delText>
        </w:r>
        <w:r w:rsidRPr="003651D9" w:rsidDel="006A1426">
          <w:delText xml:space="preserve"> (CONF:7140).</w:delText>
        </w:r>
      </w:del>
    </w:p>
    <w:p w14:paraId="12FAD5A1" w14:textId="77777777" w:rsidR="00875076" w:rsidRPr="003651D9" w:rsidDel="006A1426" w:rsidRDefault="00875076" w:rsidP="005B3030">
      <w:pPr>
        <w:numPr>
          <w:ilvl w:val="1"/>
          <w:numId w:val="16"/>
        </w:numPr>
        <w:spacing w:before="0" w:after="40" w:line="260" w:lineRule="exact"/>
        <w:rPr>
          <w:del w:id="2746" w:author="Keith W. Boone" w:date="2015-03-04T12:59:00Z"/>
        </w:rPr>
      </w:pPr>
      <w:del w:id="2747" w:author="Keith W. Boone" w:date="2015-03-04T12:59:00Z">
        <w:r w:rsidRPr="003651D9" w:rsidDel="006A1426">
          <w:delText>represents clinically effective time of the measurement, which may be when the measurement was performed (e.g., a BP measurement), or may be when sample was taken (and measured some time afterwards) (CONF:7141).</w:delText>
        </w:r>
      </w:del>
    </w:p>
    <w:p w14:paraId="3BE24812" w14:textId="77777777" w:rsidR="00875076" w:rsidRPr="003651D9" w:rsidDel="006A1426" w:rsidRDefault="00875076" w:rsidP="005B3030">
      <w:pPr>
        <w:numPr>
          <w:ilvl w:val="0"/>
          <w:numId w:val="16"/>
        </w:numPr>
        <w:spacing w:before="0" w:after="40" w:line="260" w:lineRule="exact"/>
        <w:rPr>
          <w:del w:id="2748" w:author="Keith W. Boone" w:date="2015-03-04T12:59:00Z"/>
        </w:rPr>
      </w:pPr>
      <w:del w:id="274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value</w:delText>
        </w:r>
        <w:r w:rsidRPr="003651D9" w:rsidDel="006A1426">
          <w:delText xml:space="preserve"> with @xsi:type="ANY" (CONF:7143).</w:delText>
        </w:r>
      </w:del>
    </w:p>
    <w:p w14:paraId="72F3B86C" w14:textId="77777777" w:rsidR="00875076" w:rsidRPr="003651D9" w:rsidDel="006A1426" w:rsidRDefault="00875076" w:rsidP="005B3030">
      <w:pPr>
        <w:numPr>
          <w:ilvl w:val="0"/>
          <w:numId w:val="16"/>
        </w:numPr>
        <w:spacing w:before="0" w:after="40" w:line="260" w:lineRule="exact"/>
        <w:rPr>
          <w:del w:id="2750" w:author="Keith W. Boone" w:date="2015-03-04T12:59:00Z"/>
        </w:rPr>
      </w:pPr>
      <w:del w:id="2751"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interpretationCode</w:delText>
        </w:r>
        <w:r w:rsidRPr="003651D9" w:rsidDel="006A1426">
          <w:delText xml:space="preserve"> (CONF:7147)</w:delText>
        </w:r>
        <w:r w:rsidR="00887E40" w:rsidRPr="003651D9" w:rsidDel="006A1426">
          <w:delText xml:space="preserve">. </w:delText>
        </w:r>
      </w:del>
    </w:p>
    <w:p w14:paraId="0AF6F7EE" w14:textId="77777777" w:rsidR="00875076" w:rsidRPr="003651D9" w:rsidDel="006A1426" w:rsidRDefault="00875076" w:rsidP="005B3030">
      <w:pPr>
        <w:numPr>
          <w:ilvl w:val="0"/>
          <w:numId w:val="16"/>
        </w:numPr>
        <w:spacing w:before="0" w:after="40" w:line="260" w:lineRule="exact"/>
        <w:rPr>
          <w:del w:id="2752" w:author="Keith W. Boone" w:date="2015-03-04T12:59:00Z"/>
        </w:rPr>
      </w:pPr>
      <w:del w:id="2753"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methodCode</w:delText>
        </w:r>
        <w:r w:rsidRPr="003651D9" w:rsidDel="006A1426">
          <w:delText xml:space="preserve"> (CONF:7148).</w:delText>
        </w:r>
      </w:del>
    </w:p>
    <w:p w14:paraId="3F922021" w14:textId="77777777" w:rsidR="00875076" w:rsidRPr="003651D9" w:rsidDel="006A1426" w:rsidRDefault="00875076" w:rsidP="005B3030">
      <w:pPr>
        <w:numPr>
          <w:ilvl w:val="0"/>
          <w:numId w:val="16"/>
        </w:numPr>
        <w:spacing w:before="0" w:after="40" w:line="260" w:lineRule="exact"/>
        <w:rPr>
          <w:del w:id="2754" w:author="Keith W. Boone" w:date="2015-03-04T12:59:00Z"/>
        </w:rPr>
      </w:pPr>
      <w:del w:id="2755"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targetSiteCode</w:delText>
        </w:r>
        <w:r w:rsidRPr="003651D9" w:rsidDel="006A1426">
          <w:delText xml:space="preserve"> (CONF:7153).</w:delText>
        </w:r>
      </w:del>
    </w:p>
    <w:p w14:paraId="63E77471" w14:textId="77777777" w:rsidR="00875076" w:rsidRPr="003651D9" w:rsidDel="006A1426" w:rsidRDefault="00875076" w:rsidP="005B3030">
      <w:pPr>
        <w:numPr>
          <w:ilvl w:val="1"/>
          <w:numId w:val="16"/>
        </w:numPr>
        <w:spacing w:before="0" w:after="40" w:line="260" w:lineRule="exact"/>
        <w:rPr>
          <w:del w:id="2756" w:author="Keith W. Boone" w:date="2015-03-04T12:59:00Z"/>
        </w:rPr>
      </w:pPr>
      <w:del w:id="2757" w:author="Keith W. Boone" w:date="2015-03-04T12:59:00Z">
        <w:r w:rsidRPr="003651D9" w:rsidDel="006A1426">
          <w:delText xml:space="preserve">The targetSiteCode,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where the @code </w:delText>
        </w:r>
        <w:r w:rsidRPr="003651D9" w:rsidDel="006A1426">
          <w:rPr>
            <w:rStyle w:val="keyword"/>
          </w:rPr>
          <w:delText>SHALL</w:delText>
        </w:r>
        <w:r w:rsidRPr="003651D9" w:rsidDel="006A1426">
          <w:delText xml:space="preserve"> be selected from ValueSet </w:delText>
        </w:r>
        <w:r w:rsidRPr="003651D9" w:rsidDel="006A1426">
          <w:rPr>
            <w:rFonts w:ascii="Courier New" w:hAnsi="Courier New" w:cs="Courier New"/>
            <w:sz w:val="20"/>
          </w:rPr>
          <w:delText>Body Site</w:delText>
        </w:r>
        <w:r w:rsidR="005F3FB5" w:rsidDel="006A1426">
          <w:rPr>
            <w:rFonts w:ascii="Courier New" w:hAnsi="Courier New" w:cs="Courier New"/>
            <w:sz w:val="20"/>
          </w:rPr>
          <w:delText xml:space="preserve"> </w:delText>
        </w:r>
        <w:r w:rsidRPr="003651D9" w:rsidDel="006A1426">
          <w:rPr>
            <w:rFonts w:ascii="Courier New" w:hAnsi="Courier New" w:cs="TimesNewRomanPSMT"/>
            <w:sz w:val="20"/>
          </w:rPr>
          <w:delText xml:space="preserve">1.3.6.1.4.1.19376.1.4.1.5.32 </w:delText>
        </w:r>
        <w:r w:rsidRPr="003651D9" w:rsidDel="006A1426">
          <w:rPr>
            <w:rStyle w:val="keyword"/>
          </w:rPr>
          <w:delText>STATIC</w:delText>
        </w:r>
        <w:r w:rsidRPr="003651D9" w:rsidDel="006A1426">
          <w:delText xml:space="preserve"> (CONF:CRC).</w:delText>
        </w:r>
      </w:del>
    </w:p>
    <w:p w14:paraId="416B06D1" w14:textId="77777777" w:rsidR="00875076" w:rsidRPr="003651D9" w:rsidDel="006A1426" w:rsidRDefault="00875076" w:rsidP="005B3030">
      <w:pPr>
        <w:numPr>
          <w:ilvl w:val="0"/>
          <w:numId w:val="16"/>
        </w:numPr>
        <w:spacing w:before="0" w:after="40" w:line="260" w:lineRule="exact"/>
        <w:rPr>
          <w:del w:id="2758" w:author="Keith W. Boone" w:date="2015-03-04T12:59:00Z"/>
        </w:rPr>
      </w:pPr>
      <w:del w:id="2759"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author</w:delText>
        </w:r>
        <w:r w:rsidRPr="003651D9" w:rsidDel="006A1426">
          <w:delText xml:space="preserve"> (CONF:7149).</w:delText>
        </w:r>
      </w:del>
    </w:p>
    <w:p w14:paraId="41F14BC1" w14:textId="77777777" w:rsidR="00875076" w:rsidRPr="003651D9" w:rsidDel="006A1426" w:rsidRDefault="00875076" w:rsidP="005B3030">
      <w:pPr>
        <w:numPr>
          <w:ilvl w:val="0"/>
          <w:numId w:val="16"/>
        </w:numPr>
        <w:spacing w:before="0" w:after="40" w:line="260" w:lineRule="exact"/>
        <w:rPr>
          <w:del w:id="2760" w:author="Keith W. Boone" w:date="2015-03-04T12:59:00Z"/>
        </w:rPr>
      </w:pPr>
      <w:del w:id="2761"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referenceRange</w:delText>
        </w:r>
        <w:r w:rsidRPr="003651D9" w:rsidDel="006A1426">
          <w:delText xml:space="preserve"> (CONF:7150).</w:delText>
        </w:r>
      </w:del>
    </w:p>
    <w:p w14:paraId="60F3FE0F" w14:textId="77777777" w:rsidR="00875076" w:rsidRPr="003651D9" w:rsidDel="006A1426" w:rsidRDefault="00875076" w:rsidP="005B3030">
      <w:pPr>
        <w:numPr>
          <w:ilvl w:val="1"/>
          <w:numId w:val="16"/>
        </w:numPr>
        <w:spacing w:before="0" w:after="40" w:line="260" w:lineRule="exact"/>
        <w:rPr>
          <w:del w:id="2762" w:author="Keith W. Boone" w:date="2015-03-04T12:59:00Z"/>
        </w:rPr>
      </w:pPr>
      <w:del w:id="2763" w:author="Keith W. Boone" w:date="2015-03-04T12:59:00Z">
        <w:r w:rsidRPr="003651D9" w:rsidDel="006A1426">
          <w:delText xml:space="preserve">The referenceRange,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observationRange</w:delText>
        </w:r>
        <w:r w:rsidRPr="003651D9" w:rsidDel="006A1426">
          <w:delText xml:space="preserve"> (CONF:7151).</w:delText>
        </w:r>
      </w:del>
    </w:p>
    <w:p w14:paraId="0B666237" w14:textId="77777777" w:rsidR="00875076" w:rsidRPr="003651D9" w:rsidDel="006A1426" w:rsidRDefault="00875076" w:rsidP="005B3030">
      <w:pPr>
        <w:numPr>
          <w:ilvl w:val="2"/>
          <w:numId w:val="16"/>
        </w:numPr>
        <w:spacing w:before="0" w:after="40" w:line="260" w:lineRule="exact"/>
        <w:rPr>
          <w:del w:id="2764" w:author="Keith W. Boone" w:date="2015-03-04T12:59:00Z"/>
        </w:rPr>
      </w:pPr>
      <w:del w:id="2765" w:author="Keith W. Boone" w:date="2015-03-04T12:59:00Z">
        <w:r w:rsidRPr="003651D9" w:rsidDel="006A1426">
          <w:delText xml:space="preserve">This observationRange </w:delText>
        </w:r>
        <w:r w:rsidRPr="003651D9" w:rsidDel="006A1426">
          <w:rPr>
            <w:rStyle w:val="keyword"/>
          </w:rPr>
          <w:delText>SHALL NOT</w:delText>
        </w:r>
        <w:r w:rsidRPr="003651D9" w:rsidDel="006A1426">
          <w:delText xml:space="preserve"> contain [0..0] </w:delText>
        </w:r>
        <w:r w:rsidRPr="003651D9" w:rsidDel="006A1426">
          <w:rPr>
            <w:rStyle w:val="XMLnameBold"/>
          </w:rPr>
          <w:delText>code</w:delText>
        </w:r>
        <w:r w:rsidRPr="003651D9" w:rsidDel="006A1426">
          <w:delText xml:space="preserve"> (CONF:7152).</w:delText>
        </w:r>
      </w:del>
    </w:p>
    <w:p w14:paraId="71D28682" w14:textId="77777777" w:rsidR="00875076" w:rsidRPr="003651D9" w:rsidDel="006A1426" w:rsidRDefault="00875076" w:rsidP="005B3030">
      <w:pPr>
        <w:numPr>
          <w:ilvl w:val="0"/>
          <w:numId w:val="16"/>
        </w:numPr>
        <w:spacing w:before="0" w:after="40" w:line="260" w:lineRule="exact"/>
        <w:rPr>
          <w:del w:id="2766" w:author="Keith W. Boone" w:date="2015-03-04T12:59:00Z"/>
        </w:rPr>
      </w:pPr>
      <w:del w:id="2767"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entryRelationship</w:delText>
        </w:r>
        <w:r w:rsidRPr="003651D9" w:rsidDel="006A1426">
          <w:delText xml:space="preserve"> (CONF:CRC-xxx) such that it</w:delText>
        </w:r>
      </w:del>
    </w:p>
    <w:p w14:paraId="347F21B6" w14:textId="77777777" w:rsidR="00875076" w:rsidRPr="003651D9" w:rsidDel="006A1426" w:rsidRDefault="00875076" w:rsidP="005B3030">
      <w:pPr>
        <w:numPr>
          <w:ilvl w:val="1"/>
          <w:numId w:val="16"/>
        </w:numPr>
        <w:spacing w:before="0" w:after="40" w:line="260" w:lineRule="exact"/>
        <w:rPr>
          <w:del w:id="2768" w:author="Keith W. Boone" w:date="2015-03-04T12:59:00Z"/>
        </w:rPr>
      </w:pPr>
      <w:del w:id="276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@typeCode</w:delText>
        </w:r>
        <w:r w:rsidRPr="003651D9" w:rsidDel="006A1426">
          <w:delText>=</w:delText>
        </w:r>
        <w:r w:rsidRPr="003651D9" w:rsidDel="006A1426">
          <w:rPr>
            <w:rStyle w:val="XMLname"/>
          </w:rPr>
          <w:delText>"SUBJ"</w:delText>
        </w:r>
        <w:r w:rsidRPr="003651D9" w:rsidDel="006A1426">
          <w:delText xml:space="preserve"> Has subject (CodeSystem: </w:delText>
        </w:r>
        <w:r w:rsidRPr="003651D9" w:rsidDel="006A1426">
          <w:rPr>
            <w:rStyle w:val="XMLname"/>
          </w:rPr>
          <w:delText>HL7ActRelationshipType 2.16.840.1.113883.5.1002</w:delText>
        </w:r>
        <w:r w:rsidRPr="003651D9" w:rsidDel="006A1426">
          <w:delText>) (CONF:CRC-xxx).</w:delText>
        </w:r>
      </w:del>
    </w:p>
    <w:p w14:paraId="0C3D1FF5" w14:textId="77777777" w:rsidR="00875076" w:rsidRPr="003651D9" w:rsidDel="006A1426" w:rsidRDefault="00875076" w:rsidP="005B3030">
      <w:pPr>
        <w:numPr>
          <w:ilvl w:val="1"/>
          <w:numId w:val="16"/>
        </w:numPr>
        <w:spacing w:before="0" w:after="40" w:line="260" w:lineRule="exact"/>
        <w:rPr>
          <w:del w:id="2770" w:author="Keith W. Boone" w:date="2015-03-04T12:59:00Z"/>
        </w:rPr>
      </w:pPr>
      <w:del w:id="277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@inversionInd</w:delText>
        </w:r>
        <w:r w:rsidRPr="003651D9" w:rsidDel="006A1426">
          <w:delText>=</w:delText>
        </w:r>
        <w:r w:rsidRPr="003651D9" w:rsidDel="006A1426">
          <w:rPr>
            <w:rStyle w:val="XMLname"/>
          </w:rPr>
          <w:delText>"true"</w:delText>
        </w:r>
        <w:r w:rsidRPr="003651D9" w:rsidDel="006A1426">
          <w:delText xml:space="preserve"> TRUE (CONF:CRC-xxx).</w:delText>
        </w:r>
      </w:del>
    </w:p>
    <w:p w14:paraId="1FFFAF81" w14:textId="77777777" w:rsidR="00875076" w:rsidRPr="003651D9" w:rsidDel="006A1426" w:rsidRDefault="00875076" w:rsidP="005B3030">
      <w:pPr>
        <w:numPr>
          <w:ilvl w:val="1"/>
          <w:numId w:val="16"/>
        </w:numPr>
        <w:spacing w:before="0" w:after="40" w:line="260" w:lineRule="exact"/>
        <w:rPr>
          <w:del w:id="2772" w:author="Keith W. Boone" w:date="2015-03-04T12:59:00Z"/>
        </w:rPr>
      </w:pPr>
      <w:del w:id="277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Severity Observation</w:delText>
        </w:r>
        <w:r w:rsidRPr="003651D9" w:rsidDel="006A1426">
          <w:rPr>
            <w:rStyle w:val="XMLname"/>
          </w:rPr>
          <w:delText xml:space="preserve"> (2.16.840.1.113883.10.20.22.4.8)</w:delText>
        </w:r>
        <w:r w:rsidRPr="003651D9" w:rsidDel="006A1426">
          <w:delText xml:space="preserve"> (CONF:CRC-xxx).</w:delText>
        </w:r>
      </w:del>
    </w:p>
    <w:p w14:paraId="2EFCB5DD" w14:textId="77777777" w:rsidR="00875076" w:rsidRPr="003651D9" w:rsidDel="006A1426" w:rsidRDefault="00875076" w:rsidP="008358E5">
      <w:pPr>
        <w:pStyle w:val="Example"/>
        <w:rPr>
          <w:del w:id="2774" w:author="Keith W. Boone" w:date="2015-03-04T12:59:00Z"/>
          <w:lang w:val="en-US"/>
        </w:rPr>
      </w:pPr>
      <w:del w:id="2775" w:author="Keith W. Boone" w:date="2015-03-04T12:59:00Z">
        <w:r w:rsidRPr="003651D9" w:rsidDel="006A1426">
          <w:rPr>
            <w:lang w:val="en-US"/>
          </w:rPr>
          <w:delText>&lt;observation classCode="OBS" moodCode="EVN"&gt;</w:delText>
        </w:r>
      </w:del>
    </w:p>
    <w:p w14:paraId="2FD9BC7F" w14:textId="77777777" w:rsidR="00875076" w:rsidRPr="003651D9" w:rsidDel="006A1426" w:rsidRDefault="00875076" w:rsidP="00B92EA1">
      <w:pPr>
        <w:pStyle w:val="Example"/>
        <w:rPr>
          <w:del w:id="2776" w:author="Keith W. Boone" w:date="2015-03-04T12:59:00Z"/>
          <w:lang w:val="en-US"/>
        </w:rPr>
      </w:pPr>
      <w:del w:id="2777" w:author="Keith W. Boone" w:date="2015-03-04T12:59:00Z">
        <w:r w:rsidRPr="003651D9" w:rsidDel="006A1426">
          <w:rPr>
            <w:lang w:val="en-US"/>
          </w:rPr>
          <w:delText xml:space="preserve">  &lt;templateId root="1.3.6.1.4.1.19376.1.4.1.4.16"/&gt;</w:delText>
        </w:r>
      </w:del>
    </w:p>
    <w:p w14:paraId="4F212C7A" w14:textId="77777777" w:rsidR="00875076" w:rsidRPr="003651D9" w:rsidDel="006A1426" w:rsidRDefault="00875076" w:rsidP="0071309E">
      <w:pPr>
        <w:pStyle w:val="Example"/>
        <w:rPr>
          <w:del w:id="2778" w:author="Keith W. Boone" w:date="2015-03-04T12:59:00Z"/>
          <w:lang w:val="en-US"/>
        </w:rPr>
      </w:pPr>
      <w:del w:id="2779" w:author="Keith W. Boone" w:date="2015-03-04T12:59:00Z">
        <w:r w:rsidRPr="003651D9" w:rsidDel="006A1426">
          <w:rPr>
            <w:lang w:val="en-US"/>
          </w:rPr>
          <w:delText xml:space="preserve">  &lt;!-- Result Observation template --&gt;</w:delText>
        </w:r>
      </w:del>
    </w:p>
    <w:p w14:paraId="46B42414" w14:textId="77777777" w:rsidR="00875076" w:rsidRPr="003651D9" w:rsidDel="006A1426" w:rsidRDefault="00875076" w:rsidP="004070FB">
      <w:pPr>
        <w:pStyle w:val="Example"/>
        <w:rPr>
          <w:del w:id="2780" w:author="Keith W. Boone" w:date="2015-03-04T12:59:00Z"/>
          <w:lang w:val="en-US"/>
        </w:rPr>
      </w:pPr>
      <w:del w:id="2781" w:author="Keith W. Boone" w:date="2015-03-04T12:59:00Z">
        <w:r w:rsidRPr="003651D9" w:rsidDel="006A1426">
          <w:rPr>
            <w:lang w:val="en-US"/>
          </w:rPr>
          <w:delText xml:space="preserve">  &lt;id root="c6f88321-67ad-11db-bd13-0800200c9a66"/&gt;</w:delText>
        </w:r>
      </w:del>
    </w:p>
    <w:p w14:paraId="07D8F25A" w14:textId="77777777" w:rsidR="00875076" w:rsidRPr="003651D9" w:rsidDel="006A1426" w:rsidRDefault="00875076" w:rsidP="0070762D">
      <w:pPr>
        <w:pStyle w:val="Example"/>
        <w:rPr>
          <w:del w:id="2782" w:author="Keith W. Boone" w:date="2015-03-04T12:59:00Z"/>
          <w:lang w:val="en-US"/>
        </w:rPr>
      </w:pPr>
      <w:del w:id="2783" w:author="Keith W. Boone" w:date="2015-03-04T12:59:00Z">
        <w:r w:rsidRPr="003651D9" w:rsidDel="006A1426">
          <w:rPr>
            <w:lang w:val="en-US"/>
          </w:rPr>
          <w:delText xml:space="preserve">  &lt;!-- This second ID represents the lesion ID --&gt;</w:delText>
        </w:r>
      </w:del>
    </w:p>
    <w:p w14:paraId="28D62D6E" w14:textId="77777777" w:rsidR="00875076" w:rsidRPr="003651D9" w:rsidDel="006A1426" w:rsidRDefault="00875076" w:rsidP="0070762D">
      <w:pPr>
        <w:pStyle w:val="Example"/>
        <w:rPr>
          <w:del w:id="2784" w:author="Keith W. Boone" w:date="2015-03-04T12:59:00Z"/>
          <w:lang w:val="en-US"/>
        </w:rPr>
      </w:pPr>
      <w:del w:id="2785" w:author="Keith W. Boone" w:date="2015-03-04T12:59:00Z">
        <w:r w:rsidRPr="003651D9" w:rsidDel="006A1426">
          <w:rPr>
            <w:lang w:val="en-US"/>
          </w:rPr>
          <w:delText xml:space="preserve">  &lt;id root="107c2dc0-67a5-11db-bd13-0800200c9a66" extension="1"/&gt;</w:delText>
        </w:r>
      </w:del>
    </w:p>
    <w:p w14:paraId="3B999A6C" w14:textId="77777777" w:rsidR="00875076" w:rsidRPr="003651D9" w:rsidDel="006A1426" w:rsidRDefault="00875076" w:rsidP="00D05B7C">
      <w:pPr>
        <w:pStyle w:val="Example"/>
        <w:rPr>
          <w:del w:id="2786" w:author="Keith W. Boone" w:date="2015-03-04T12:59:00Z"/>
          <w:lang w:val="en-US"/>
        </w:rPr>
      </w:pPr>
      <w:del w:id="2787" w:author="Keith W. Boone" w:date="2015-03-04T12:59:00Z">
        <w:r w:rsidRPr="003651D9" w:rsidDel="006A1426">
          <w:rPr>
            <w:lang w:val="en-US"/>
          </w:rPr>
          <w:delText xml:space="preserve">  &lt;code code="</w:delText>
        </w:r>
        <w:r w:rsidRPr="003651D9" w:rsidDel="006A1426">
          <w:rPr>
            <w:rFonts w:eastAsia="Calibri"/>
            <w:lang w:val="en-US"/>
          </w:rPr>
          <w:delText>233970002</w:delText>
        </w:r>
        <w:r w:rsidRPr="003651D9" w:rsidDel="006A1426">
          <w:rPr>
            <w:lang w:val="en-US"/>
          </w:rPr>
          <w:delText xml:space="preserve">" </w:delText>
        </w:r>
      </w:del>
    </w:p>
    <w:p w14:paraId="0EC5E353" w14:textId="77777777" w:rsidR="00875076" w:rsidRPr="003651D9" w:rsidDel="006A1426" w:rsidRDefault="00875076" w:rsidP="00D05B7C">
      <w:pPr>
        <w:pStyle w:val="Example"/>
        <w:rPr>
          <w:del w:id="2788" w:author="Keith W. Boone" w:date="2015-03-04T12:59:00Z"/>
          <w:lang w:val="en-US"/>
        </w:rPr>
      </w:pPr>
      <w:del w:id="2789" w:author="Keith W. Boone" w:date="2015-03-04T12:59:00Z">
        <w:r w:rsidRPr="003651D9" w:rsidDel="006A1426">
          <w:rPr>
            <w:lang w:val="en-US"/>
          </w:rPr>
          <w:delText xml:space="preserve">          codeSystem="2.16.840.1.113883.6.96"</w:delText>
        </w:r>
      </w:del>
    </w:p>
    <w:p w14:paraId="58AEA292" w14:textId="77777777" w:rsidR="00875076" w:rsidRPr="003651D9" w:rsidDel="006A1426" w:rsidRDefault="00875076" w:rsidP="00D05B7C">
      <w:pPr>
        <w:pStyle w:val="Example"/>
        <w:rPr>
          <w:del w:id="2790" w:author="Keith W. Boone" w:date="2015-03-04T12:59:00Z"/>
          <w:lang w:val="en-US"/>
        </w:rPr>
      </w:pPr>
      <w:del w:id="2791" w:author="Keith W. Boone" w:date="2015-03-04T12:59:00Z">
        <w:r w:rsidRPr="003651D9" w:rsidDel="006A1426">
          <w:rPr>
            <w:lang w:val="en-US"/>
          </w:rPr>
          <w:delText xml:space="preserve">          codeSystemName="SNOMED CT" </w:delText>
        </w:r>
      </w:del>
    </w:p>
    <w:p w14:paraId="3E9F9674" w14:textId="77777777" w:rsidR="00875076" w:rsidRPr="003651D9" w:rsidDel="006A1426" w:rsidRDefault="00875076" w:rsidP="00D05B7C">
      <w:pPr>
        <w:pStyle w:val="Example"/>
        <w:rPr>
          <w:del w:id="2792" w:author="Keith W. Boone" w:date="2015-03-04T12:59:00Z"/>
          <w:lang w:val="en-US"/>
        </w:rPr>
      </w:pPr>
      <w:del w:id="2793" w:author="Keith W. Boone" w:date="2015-03-04T12:59:00Z">
        <w:r w:rsidRPr="003651D9" w:rsidDel="006A1426">
          <w:rPr>
            <w:lang w:val="en-US"/>
          </w:rPr>
          <w:delText xml:space="preserve">          displayName="Post procedure stenosis"/&gt;</w:delText>
        </w:r>
      </w:del>
    </w:p>
    <w:p w14:paraId="0B5BAAB3" w14:textId="77777777" w:rsidR="00875076" w:rsidRPr="003651D9" w:rsidDel="006A1426" w:rsidRDefault="00875076" w:rsidP="00831FF5">
      <w:pPr>
        <w:pStyle w:val="Example"/>
        <w:rPr>
          <w:del w:id="2794" w:author="Keith W. Boone" w:date="2015-03-04T12:59:00Z"/>
          <w:lang w:val="en-US"/>
        </w:rPr>
      </w:pPr>
      <w:del w:id="2795" w:author="Keith W. Boone" w:date="2015-03-04T12:59:00Z">
        <w:r w:rsidRPr="003651D9" w:rsidDel="006A1426">
          <w:rPr>
            <w:lang w:val="en-US"/>
          </w:rPr>
          <w:delText xml:space="preserve">  &lt;text&gt;&lt;reference value="1"/&gt;&lt;/text&gt;</w:delText>
        </w:r>
      </w:del>
    </w:p>
    <w:p w14:paraId="56B03E3D" w14:textId="77777777" w:rsidR="00875076" w:rsidRPr="003651D9" w:rsidDel="006A1426" w:rsidRDefault="00875076" w:rsidP="005360E4">
      <w:pPr>
        <w:pStyle w:val="Example"/>
        <w:rPr>
          <w:del w:id="2796" w:author="Keith W. Boone" w:date="2015-03-04T12:59:00Z"/>
          <w:lang w:val="en-US"/>
        </w:rPr>
      </w:pPr>
      <w:del w:id="2797" w:author="Keith W. Boone" w:date="2015-03-04T12:59:00Z">
        <w:r w:rsidRPr="003651D9" w:rsidDel="006A1426">
          <w:rPr>
            <w:lang w:val="en-US"/>
          </w:rPr>
          <w:delText xml:space="preserve">  &lt;statusCode code="completed"/&gt;</w:delText>
        </w:r>
      </w:del>
    </w:p>
    <w:p w14:paraId="42508041" w14:textId="77777777" w:rsidR="00875076" w:rsidRPr="003651D9" w:rsidDel="006A1426" w:rsidRDefault="00875076" w:rsidP="005360E4">
      <w:pPr>
        <w:pStyle w:val="Example"/>
        <w:rPr>
          <w:del w:id="2798" w:author="Keith W. Boone" w:date="2015-03-04T12:59:00Z"/>
          <w:lang w:val="en-US"/>
        </w:rPr>
      </w:pPr>
      <w:del w:id="2799" w:author="Keith W. Boone" w:date="2015-03-04T12:59:00Z">
        <w:r w:rsidRPr="003651D9" w:rsidDel="006A1426">
          <w:rPr>
            <w:lang w:val="en-US"/>
          </w:rPr>
          <w:delText xml:space="preserve">  &lt;effectiveTime value="19991114"/&gt;</w:delText>
        </w:r>
      </w:del>
    </w:p>
    <w:p w14:paraId="25550C24" w14:textId="77777777" w:rsidR="00875076" w:rsidRPr="003651D9" w:rsidDel="006A1426" w:rsidRDefault="00875076" w:rsidP="005360E4">
      <w:pPr>
        <w:pStyle w:val="Example"/>
        <w:rPr>
          <w:del w:id="2800" w:author="Keith W. Boone" w:date="2015-03-04T12:59:00Z"/>
          <w:lang w:val="en-US"/>
        </w:rPr>
      </w:pPr>
      <w:del w:id="2801" w:author="Keith W. Boone" w:date="2015-03-04T12:59:00Z">
        <w:r w:rsidRPr="003651D9" w:rsidDel="006A1426">
          <w:rPr>
            <w:lang w:val="en-US"/>
          </w:rPr>
          <w:delText xml:space="preserve">  &lt;targetSiteCode code="41879009"    </w:delText>
        </w:r>
        <w:r w:rsidRPr="003651D9" w:rsidDel="006A1426">
          <w:rPr>
            <w:lang w:val="en-US"/>
          </w:rPr>
          <w:tab/>
          <w:delText xml:space="preserve">  </w:delText>
        </w:r>
        <w:r w:rsidRPr="003651D9" w:rsidDel="006A1426">
          <w:rPr>
            <w:lang w:val="en-US"/>
          </w:rPr>
          <w:tab/>
          <w:delText xml:space="preserve"> </w:delText>
        </w:r>
        <w:r w:rsidRPr="003651D9" w:rsidDel="006A1426">
          <w:rPr>
            <w:lang w:val="en-US"/>
          </w:rPr>
          <w:tab/>
        </w:r>
        <w:r w:rsidRPr="003651D9" w:rsidDel="006A1426">
          <w:rPr>
            <w:lang w:val="en-US"/>
          </w:rPr>
          <w:tab/>
        </w:r>
        <w:r w:rsidRPr="003651D9" w:rsidDel="006A1426">
          <w:rPr>
            <w:lang w:val="en-US"/>
          </w:rPr>
          <w:tab/>
          <w:delText xml:space="preserve">codeSystem="1.3.6.1.4.1.19376.1.4.1.5.32" </w:delText>
        </w:r>
      </w:del>
    </w:p>
    <w:p w14:paraId="4ABF8257" w14:textId="77777777" w:rsidR="00875076" w:rsidRPr="003651D9" w:rsidDel="006A1426" w:rsidRDefault="00875076" w:rsidP="005360E4">
      <w:pPr>
        <w:pStyle w:val="Example"/>
        <w:rPr>
          <w:del w:id="2802" w:author="Keith W. Boone" w:date="2015-03-04T12:59:00Z"/>
          <w:lang w:val="en-US"/>
        </w:rPr>
      </w:pPr>
      <w:del w:id="2803" w:author="Keith W. Boone" w:date="2015-03-04T12:59:00Z">
        <w:r w:rsidRPr="003651D9" w:rsidDel="006A1426">
          <w:rPr>
            <w:lang w:val="en-US"/>
          </w:rPr>
          <w:delText xml:space="preserve">       displayName="Distal RCA"/&gt;</w:delText>
        </w:r>
      </w:del>
    </w:p>
    <w:p w14:paraId="2FF82577" w14:textId="77777777" w:rsidR="00875076" w:rsidRPr="003651D9" w:rsidDel="006A1426" w:rsidRDefault="00875076" w:rsidP="005360E4">
      <w:pPr>
        <w:pStyle w:val="Example"/>
        <w:rPr>
          <w:del w:id="2804" w:author="Keith W. Boone" w:date="2015-03-04T12:59:00Z"/>
          <w:lang w:val="en-US"/>
        </w:rPr>
      </w:pPr>
      <w:del w:id="2805" w:author="Keith W. Boone" w:date="2015-03-04T12:59:00Z">
        <w:r w:rsidRPr="003651D9" w:rsidDel="006A1426">
          <w:rPr>
            <w:lang w:val="en-US"/>
          </w:rPr>
          <w:delText xml:space="preserve">  &lt;value xsi:type="PQ" value="0" unit="%"/&gt;</w:delText>
        </w:r>
      </w:del>
    </w:p>
    <w:p w14:paraId="5DC2023F" w14:textId="77777777" w:rsidR="00875076" w:rsidRPr="003651D9" w:rsidDel="006A1426" w:rsidRDefault="00875076" w:rsidP="005360E4">
      <w:pPr>
        <w:pStyle w:val="Example"/>
        <w:rPr>
          <w:del w:id="2806" w:author="Keith W. Boone" w:date="2015-03-04T12:59:00Z"/>
          <w:lang w:val="en-US"/>
        </w:rPr>
      </w:pPr>
      <w:del w:id="2807" w:author="Keith W. Boone" w:date="2015-03-04T12:59:00Z">
        <w:r w:rsidRPr="003651D9" w:rsidDel="006A1426">
          <w:rPr>
            <w:lang w:val="en-US"/>
          </w:rPr>
          <w:delText xml:space="preserve">  &lt;interpretationCode code="N" codeSystem="2.16.840.1.113883.5.83"/&gt;</w:delText>
        </w:r>
      </w:del>
    </w:p>
    <w:p w14:paraId="76DD17AE" w14:textId="77777777" w:rsidR="00875076" w:rsidRPr="003651D9" w:rsidDel="006A1426" w:rsidRDefault="00875076" w:rsidP="005360E4">
      <w:pPr>
        <w:pStyle w:val="Example"/>
        <w:rPr>
          <w:del w:id="2808" w:author="Keith W. Boone" w:date="2015-03-04T12:59:00Z"/>
          <w:lang w:val="en-US"/>
        </w:rPr>
      </w:pPr>
      <w:del w:id="2809" w:author="Keith W. Boone" w:date="2015-03-04T12:59:00Z">
        <w:r w:rsidRPr="003651D9" w:rsidDel="006A1426">
          <w:rPr>
            <w:lang w:val="en-US"/>
          </w:rPr>
          <w:delText>&lt;/observation&gt;</w:delText>
        </w:r>
      </w:del>
    </w:p>
    <w:p w14:paraId="1AE26486" w14:textId="77777777" w:rsidR="00875076" w:rsidRPr="003651D9" w:rsidDel="006A1426" w:rsidRDefault="00940FC7" w:rsidP="00875076">
      <w:pPr>
        <w:pStyle w:val="FigureTitle"/>
        <w:rPr>
          <w:del w:id="2810" w:author="Keith W. Boone" w:date="2015-03-04T12:59:00Z"/>
          <w:rFonts w:eastAsia="?l?r ??’c"/>
          <w:lang w:eastAsia="zh-CN"/>
        </w:rPr>
      </w:pPr>
      <w:del w:id="2811" w:author="Keith W. Boone" w:date="2015-03-04T12:59:00Z">
        <w:r w:rsidDel="006A1426">
          <w:rPr>
            <w:rFonts w:eastAsia="?l?r ??’c"/>
            <w:lang w:eastAsia="zh-CN"/>
          </w:rPr>
          <w:delText>e.g.,</w:delText>
        </w:r>
        <w:r w:rsidR="001055CB" w:rsidRPr="003651D9" w:rsidDel="006A1426">
          <w:rPr>
            <w:rFonts w:eastAsia="?l?r ??’c"/>
            <w:lang w:eastAsia="zh-CN"/>
          </w:rPr>
          <w:delText xml:space="preserve"> </w:delText>
        </w:r>
        <w:r w:rsidR="00875076" w:rsidRPr="003651D9" w:rsidDel="006A1426">
          <w:rPr>
            <w:rFonts w:eastAsia="?l?r ??’c"/>
            <w:lang w:eastAsia="zh-CN"/>
          </w:rPr>
          <w:delText>Figure 6</w:delText>
        </w:r>
        <w:r w:rsidR="00875076" w:rsidRPr="003651D9" w:rsidDel="006A1426">
          <w:delText>.3.4.E-1</w:delText>
        </w:r>
        <w:r w:rsidR="00875076" w:rsidRPr="003651D9" w:rsidDel="006A1426">
          <w:rPr>
            <w:rFonts w:eastAsia="?l?r ??’c"/>
            <w:lang w:eastAsia="zh-CN"/>
          </w:rPr>
          <w:delText>: Result observation example</w:delText>
        </w:r>
        <w:r w:rsidR="00746A3D" w:rsidRPr="003651D9" w:rsidDel="006A1426">
          <w:rPr>
            <w:rFonts w:eastAsia="?l?r ??’c"/>
            <w:lang w:eastAsia="zh-CN"/>
          </w:rPr>
          <w:delText xml:space="preserve"> &gt;</w:delText>
        </w:r>
      </w:del>
    </w:p>
    <w:p w14:paraId="7A373B53" w14:textId="77777777" w:rsidR="00875076" w:rsidRPr="003651D9" w:rsidDel="006A1426" w:rsidRDefault="00875076" w:rsidP="00875076">
      <w:pPr>
        <w:pStyle w:val="BodyText"/>
        <w:rPr>
          <w:del w:id="2812" w:author="Keith W. Boone" w:date="2015-03-04T12:59:00Z"/>
          <w:szCs w:val="24"/>
          <w:lang w:eastAsia="x-none"/>
        </w:rPr>
      </w:pPr>
    </w:p>
    <w:p w14:paraId="33EBC668" w14:textId="77777777" w:rsidR="00983131" w:rsidRPr="003651D9" w:rsidDel="006A1426" w:rsidRDefault="00983131" w:rsidP="00983131">
      <w:pPr>
        <w:pStyle w:val="BodyText"/>
        <w:rPr>
          <w:del w:id="2813" w:author="Keith W. Boone" w:date="2015-03-04T12:59:00Z"/>
          <w:szCs w:val="24"/>
          <w:lang w:eastAsia="x-none"/>
        </w:rPr>
      </w:pPr>
    </w:p>
    <w:p w14:paraId="772742F1" w14:textId="77777777" w:rsidR="00983131" w:rsidRPr="003651D9" w:rsidDel="006A1426" w:rsidRDefault="00983131" w:rsidP="00597DB2">
      <w:pPr>
        <w:pStyle w:val="AuthorInstructions"/>
        <w:rPr>
          <w:del w:id="2814" w:author="Keith W. Boone" w:date="2015-03-04T12:59:00Z"/>
        </w:rPr>
      </w:pPr>
      <w:del w:id="2815" w:author="Keith W. Boone" w:date="2015-03-04T12:59:00Z">
        <w:r w:rsidRPr="003651D9" w:rsidDel="006A1426">
          <w:delText>### End Discrete Conformance Format - Entry</w:delText>
        </w:r>
      </w:del>
    </w:p>
    <w:p w14:paraId="38401C79" w14:textId="77777777" w:rsidR="004B7094" w:rsidRPr="003651D9" w:rsidDel="006A1426" w:rsidRDefault="004B7094" w:rsidP="004B7094">
      <w:pPr>
        <w:pStyle w:val="BodyText"/>
        <w:rPr>
          <w:del w:id="2816" w:author="Keith W. Boone" w:date="2015-03-04T12:59:00Z"/>
        </w:rPr>
      </w:pPr>
    </w:p>
    <w:p w14:paraId="0E9130CA" w14:textId="77777777" w:rsidR="004B7094" w:rsidRPr="003651D9" w:rsidDel="006A1426" w:rsidRDefault="004B7094" w:rsidP="004B7094">
      <w:pPr>
        <w:pStyle w:val="EditorInstructions"/>
        <w:rPr>
          <w:del w:id="2817" w:author="Keith W. Boone" w:date="2015-03-04T12:59:00Z"/>
        </w:rPr>
      </w:pPr>
      <w:del w:id="2818" w:author="Keith W. Boone" w:date="2015-03-04T12:59:00Z">
        <w:r w:rsidRPr="003651D9" w:rsidDel="006A1426">
          <w:delText>Add to section</w:delText>
        </w:r>
        <w:r w:rsidR="001439BB" w:rsidRPr="003651D9" w:rsidDel="006A1426">
          <w:delText>s 6.4 and 6.5 Value Sets</w:delText>
        </w:r>
      </w:del>
    </w:p>
    <w:p w14:paraId="73097F42" w14:textId="77777777" w:rsidR="004B7094" w:rsidRPr="003651D9" w:rsidDel="006A1426" w:rsidRDefault="004B7094" w:rsidP="004B7094">
      <w:pPr>
        <w:pStyle w:val="BodyText"/>
        <w:rPr>
          <w:del w:id="2819" w:author="Keith W. Boone" w:date="2015-03-04T12:59:00Z"/>
          <w:lang w:eastAsia="x-none"/>
        </w:rPr>
      </w:pPr>
    </w:p>
    <w:p w14:paraId="4E640AED" w14:textId="77777777" w:rsidR="004B7094" w:rsidRPr="003651D9" w:rsidDel="006A1426" w:rsidRDefault="001439BB" w:rsidP="005B3030">
      <w:pPr>
        <w:pStyle w:val="Heading2"/>
        <w:numPr>
          <w:ilvl w:val="1"/>
          <w:numId w:val="11"/>
        </w:numPr>
        <w:rPr>
          <w:del w:id="2820" w:author="Keith W. Boone" w:date="2015-03-04T12:59:00Z"/>
          <w:noProof w:val="0"/>
        </w:rPr>
      </w:pPr>
      <w:bookmarkStart w:id="2821" w:name="_Toc412696382"/>
      <w:del w:id="2822" w:author="Keith W. Boone" w:date="2015-03-04T12:59:00Z">
        <w:r w:rsidRPr="003651D9" w:rsidDel="006A1426">
          <w:rPr>
            <w:noProof w:val="0"/>
          </w:rPr>
          <w:delText>Section not applicable</w:delText>
        </w:r>
        <w:bookmarkEnd w:id="2821"/>
      </w:del>
    </w:p>
    <w:p w14:paraId="6F03FAFD" w14:textId="77777777" w:rsidR="001439BB" w:rsidRPr="003651D9" w:rsidDel="006A1426" w:rsidRDefault="001439BB" w:rsidP="00630F33">
      <w:pPr>
        <w:pStyle w:val="BodyText"/>
        <w:rPr>
          <w:del w:id="2823" w:author="Keith W. Boone" w:date="2015-03-04T12:59:00Z"/>
          <w:lang w:eastAsia="x-none"/>
        </w:rPr>
      </w:pPr>
      <w:del w:id="2824" w:author="Keith W. Boone" w:date="2015-03-04T12:59:00Z">
        <w:r w:rsidRPr="003651D9" w:rsidDel="006A1426">
          <w:rPr>
            <w:lang w:eastAsia="x-none"/>
          </w:rPr>
          <w:delText>This heading is not</w:delText>
        </w:r>
        <w:r w:rsidR="00875076" w:rsidRPr="003651D9" w:rsidDel="006A1426">
          <w:rPr>
            <w:lang w:eastAsia="x-none"/>
          </w:rPr>
          <w:delText xml:space="preserve"> currently</w:delText>
        </w:r>
        <w:r w:rsidRPr="003651D9" w:rsidDel="006A1426">
          <w:rPr>
            <w:lang w:eastAsia="x-none"/>
          </w:rPr>
          <w:delText xml:space="preserve"> used in a CDA document.</w:delText>
        </w:r>
      </w:del>
    </w:p>
    <w:p w14:paraId="06C0B466" w14:textId="77777777" w:rsidR="001439BB" w:rsidRPr="003651D9" w:rsidDel="006A1426" w:rsidRDefault="00255462" w:rsidP="005B3030">
      <w:pPr>
        <w:pStyle w:val="Heading2"/>
        <w:numPr>
          <w:ilvl w:val="1"/>
          <w:numId w:val="11"/>
        </w:numPr>
        <w:rPr>
          <w:del w:id="2825" w:author="Keith W. Boone" w:date="2015-03-04T12:59:00Z"/>
          <w:noProof w:val="0"/>
        </w:rPr>
      </w:pPr>
      <w:bookmarkStart w:id="2826" w:name="_Toc335730763"/>
      <w:bookmarkStart w:id="2827" w:name="_Toc336000666"/>
      <w:bookmarkStart w:id="2828" w:name="_Toc336002388"/>
      <w:bookmarkStart w:id="2829" w:name="_Toc336006583"/>
      <w:bookmarkStart w:id="2830" w:name="_Toc335730764"/>
      <w:bookmarkStart w:id="2831" w:name="_Toc336000667"/>
      <w:bookmarkStart w:id="2832" w:name="_Toc336002389"/>
      <w:bookmarkStart w:id="2833" w:name="_Toc336006584"/>
      <w:bookmarkStart w:id="2834" w:name="_Toc412696383"/>
      <w:bookmarkStart w:id="2835" w:name="_Toc291167547"/>
      <w:bookmarkStart w:id="2836" w:name="_Toc291231486"/>
      <w:bookmarkStart w:id="2837" w:name="_Toc296340423"/>
      <w:bookmarkEnd w:id="2826"/>
      <w:bookmarkEnd w:id="2827"/>
      <w:bookmarkEnd w:id="2828"/>
      <w:bookmarkEnd w:id="2829"/>
      <w:bookmarkEnd w:id="2830"/>
      <w:bookmarkEnd w:id="2831"/>
      <w:bookmarkEnd w:id="2832"/>
      <w:bookmarkEnd w:id="2833"/>
      <w:del w:id="2838" w:author="Keith W. Boone" w:date="2015-03-04T10:48:00Z">
        <w:r w:rsidRPr="003651D9" w:rsidDel="00A412D1">
          <w:rPr>
            <w:noProof w:val="0"/>
          </w:rPr>
          <w:delText xml:space="preserve">&lt;Domain Acronym&gt; </w:delText>
        </w:r>
      </w:del>
      <w:del w:id="2839" w:author="Keith W. Boone" w:date="2015-03-04T12:59:00Z">
        <w:r w:rsidR="001439BB" w:rsidRPr="003651D9" w:rsidDel="006A1426">
          <w:rPr>
            <w:noProof w:val="0"/>
          </w:rPr>
          <w:delText>Value Sets</w:delText>
        </w:r>
        <w:bookmarkEnd w:id="2834"/>
      </w:del>
    </w:p>
    <w:p w14:paraId="29D56387" w14:textId="77777777" w:rsidR="00865DF9" w:rsidRPr="003651D9" w:rsidDel="006A1426" w:rsidRDefault="00865DF9" w:rsidP="00597DB2">
      <w:pPr>
        <w:pStyle w:val="AuthorInstructions"/>
        <w:rPr>
          <w:del w:id="2840" w:author="Keith W. Boone" w:date="2015-03-04T12:59:00Z"/>
        </w:rPr>
      </w:pPr>
      <w:del w:id="2841" w:author="Keith W. Boone" w:date="2015-03-04T12:59:00Z">
        <w:r w:rsidRPr="003651D9" w:rsidDel="006A1426">
          <w:delText>&lt;Replicate the Value Set 6.5.x section as many times as needed for this supplement.&gt;</w:delText>
        </w:r>
      </w:del>
    </w:p>
    <w:p w14:paraId="7A580DE7" w14:textId="77777777" w:rsidR="00865DF9" w:rsidRPr="003651D9" w:rsidDel="006A1426" w:rsidRDefault="00865DF9" w:rsidP="00597DB2">
      <w:pPr>
        <w:pStyle w:val="AuthorInstructions"/>
        <w:rPr>
          <w:del w:id="2842" w:author="Keith W. Boone" w:date="2015-03-04T12:59:00Z"/>
          <w:szCs w:val="24"/>
        </w:rPr>
      </w:pPr>
      <w:del w:id="2843" w:author="Keith W. Boone" w:date="2015-03-04T12:59:00Z">
        <w:r w:rsidRPr="003651D9" w:rsidDel="006A1426">
          <w:rPr>
            <w:szCs w:val="24"/>
          </w:rPr>
          <w:delText>&lt;It is preferable to use tabular format</w:delText>
        </w:r>
        <w:r w:rsidR="00887E40" w:rsidRPr="003651D9" w:rsidDel="006A1426">
          <w:rPr>
            <w:szCs w:val="24"/>
          </w:rPr>
          <w:delText xml:space="preserve">. </w:delText>
        </w:r>
        <w:r w:rsidRPr="003651D9" w:rsidDel="006A1426">
          <w:rPr>
            <w:szCs w:val="24"/>
          </w:rPr>
          <w:delText>Add notes as needed</w:delText>
        </w:r>
        <w:r w:rsidR="00887E40" w:rsidRPr="003651D9" w:rsidDel="006A1426">
          <w:rPr>
            <w:szCs w:val="24"/>
          </w:rPr>
          <w:delText xml:space="preserve">. </w:delText>
        </w:r>
        <w:r w:rsidRPr="003651D9" w:rsidDel="006A1426">
          <w:rPr>
            <w:szCs w:val="24"/>
          </w:rPr>
          <w:delText>Be aware of potential national licensing issues of coding schemes.&gt;</w:delText>
        </w:r>
      </w:del>
    </w:p>
    <w:p w14:paraId="1F1A4B49" w14:textId="77777777" w:rsidR="001439BB" w:rsidRPr="003651D9" w:rsidDel="006A1426" w:rsidRDefault="00865DF9" w:rsidP="00AD069D">
      <w:pPr>
        <w:pStyle w:val="Heading3"/>
        <w:numPr>
          <w:ilvl w:val="0"/>
          <w:numId w:val="0"/>
        </w:numPr>
        <w:rPr>
          <w:del w:id="2844" w:author="Keith W. Boone" w:date="2015-03-04T12:59:00Z"/>
          <w:rFonts w:eastAsia="Calibri"/>
          <w:noProof w:val="0"/>
        </w:rPr>
      </w:pPr>
      <w:bookmarkStart w:id="2845" w:name="_Toc412696384"/>
      <w:del w:id="2846" w:author="Keith W. Boone" w:date="2015-03-04T12:59:00Z">
        <w:r w:rsidRPr="003651D9" w:rsidDel="006A1426">
          <w:rPr>
            <w:rFonts w:eastAsia="Calibri"/>
            <w:noProof w:val="0"/>
          </w:rPr>
          <w:delText>6.5.x</w:delText>
        </w:r>
        <w:r w:rsidR="001439BB" w:rsidRPr="003651D9" w:rsidDel="006A1426">
          <w:rPr>
            <w:rFonts w:eastAsia="Calibri"/>
            <w:noProof w:val="0"/>
          </w:rPr>
          <w:tab/>
        </w:r>
        <w:r w:rsidRPr="003651D9" w:rsidDel="006A1426">
          <w:rPr>
            <w:rFonts w:eastAsia="Calibri"/>
            <w:noProof w:val="0"/>
          </w:rPr>
          <w:delText>&lt;Value Set Name&gt;</w:delText>
        </w:r>
        <w:r w:rsidR="001439BB" w:rsidRPr="003651D9" w:rsidDel="006A1426">
          <w:rPr>
            <w:rFonts w:eastAsia="Calibri"/>
            <w:noProof w:val="0"/>
          </w:rPr>
          <w:delText xml:space="preserve"> </w:delText>
        </w:r>
        <w:r w:rsidRPr="003651D9" w:rsidDel="006A1426">
          <w:rPr>
            <w:rFonts w:eastAsia="Calibri"/>
            <w:noProof w:val="0"/>
          </w:rPr>
          <w:delText>&lt;oid&gt;</w:delText>
        </w:r>
        <w:bookmarkEnd w:id="2845"/>
      </w:del>
    </w:p>
    <w:p w14:paraId="4EC6E671" w14:textId="77777777" w:rsidR="001439BB" w:rsidRPr="003651D9" w:rsidDel="006A1426" w:rsidRDefault="00865DF9" w:rsidP="00597DB2">
      <w:pPr>
        <w:pStyle w:val="AuthorInstructions"/>
        <w:rPr>
          <w:del w:id="2847" w:author="Keith W. Boone" w:date="2015-03-04T12:59:00Z"/>
        </w:rPr>
      </w:pPr>
      <w:del w:id="2848" w:author="Keith W. Boone" w:date="2015-03-04T12:59:00Z">
        <w:r w:rsidRPr="003651D9" w:rsidDel="006A1426">
          <w:delText>&lt;Add description or clarifications here if necessary.&gt;</w:delText>
        </w:r>
      </w:del>
    </w:p>
    <w:p w14:paraId="3F835C5C" w14:textId="77777777" w:rsidR="00865DF9" w:rsidRPr="003651D9" w:rsidDel="006A1426" w:rsidRDefault="00865DF9" w:rsidP="001439BB">
      <w:pPr>
        <w:pStyle w:val="BodyText"/>
        <w:rPr>
          <w:del w:id="2849" w:author="Keith W. Boone" w:date="2015-03-04T12:59:00Z"/>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Del="006A1426" w14:paraId="64E164C6" w14:textId="77777777" w:rsidTr="00865DF9">
        <w:trPr>
          <w:trHeight w:val="548"/>
          <w:del w:id="2850" w:author="Keith W. Boone" w:date="2015-03-04T12:59:00Z"/>
        </w:trPr>
        <w:tc>
          <w:tcPr>
            <w:tcW w:w="4608" w:type="dxa"/>
            <w:tcBorders>
              <w:tl2br w:val="single" w:sz="4" w:space="0" w:color="auto"/>
            </w:tcBorders>
            <w:shd w:val="clear" w:color="auto" w:fill="D9D9D9"/>
          </w:tcPr>
          <w:p w14:paraId="2D7B1110" w14:textId="77777777" w:rsidR="00865DF9" w:rsidRPr="003651D9" w:rsidDel="006A1426" w:rsidRDefault="00865DF9" w:rsidP="008452AF">
            <w:pPr>
              <w:pStyle w:val="TableEntryHeader"/>
              <w:jc w:val="right"/>
              <w:rPr>
                <w:del w:id="2851" w:author="Keith W. Boone" w:date="2015-03-04T12:59:00Z"/>
                <w:rFonts w:eastAsia="Calibri"/>
              </w:rPr>
            </w:pPr>
            <w:del w:id="2852" w:author="Keith W. Boone" w:date="2015-03-04T12:59:00Z">
              <w:r w:rsidRPr="003651D9" w:rsidDel="006A1426">
                <w:rPr>
                  <w:rFonts w:eastAsia="Calibri"/>
                </w:rPr>
                <w:delText>Coding Scheme</w:delText>
              </w:r>
            </w:del>
          </w:p>
          <w:p w14:paraId="654A4BE8" w14:textId="77777777" w:rsidR="00865DF9" w:rsidRPr="003651D9" w:rsidDel="006A1426" w:rsidRDefault="00865DF9" w:rsidP="008452AF">
            <w:pPr>
              <w:pStyle w:val="TableEntryHeader"/>
              <w:jc w:val="left"/>
              <w:rPr>
                <w:del w:id="2853" w:author="Keith W. Boone" w:date="2015-03-04T12:59:00Z"/>
                <w:rFonts w:eastAsia="Calibri"/>
              </w:rPr>
            </w:pPr>
            <w:del w:id="2854" w:author="Keith W. Boone" w:date="2015-03-04T12:59:00Z">
              <w:r w:rsidRPr="003651D9" w:rsidDel="006A1426">
                <w:rPr>
                  <w:rFonts w:eastAsia="Calibri"/>
                </w:rPr>
                <w:delText>Concept</w:delText>
              </w:r>
            </w:del>
          </w:p>
        </w:tc>
        <w:tc>
          <w:tcPr>
            <w:tcW w:w="2250" w:type="dxa"/>
            <w:shd w:val="clear" w:color="auto" w:fill="D9D9D9"/>
          </w:tcPr>
          <w:p w14:paraId="6E4EECDA" w14:textId="77777777" w:rsidR="00865DF9" w:rsidRPr="003651D9" w:rsidDel="006A1426" w:rsidRDefault="00865DF9" w:rsidP="008452AF">
            <w:pPr>
              <w:pStyle w:val="TableEntryHeader"/>
              <w:rPr>
                <w:del w:id="2855" w:author="Keith W. Boone" w:date="2015-03-04T12:59:00Z"/>
                <w:rFonts w:cs="Arial"/>
              </w:rPr>
            </w:pPr>
            <w:del w:id="2856" w:author="Keith W. Boone" w:date="2015-03-04T12:59:00Z">
              <w:r w:rsidRPr="003651D9" w:rsidDel="006A1426">
                <w:rPr>
                  <w:rFonts w:eastAsia="Calibri"/>
                </w:rPr>
                <w:delText>&lt;Coding Scheme Name&gt;</w:delText>
              </w:r>
              <w:r w:rsidR="005F3FB5" w:rsidDel="006A1426">
                <w:rPr>
                  <w:rFonts w:cs="Arial"/>
                </w:rPr>
                <w:delText xml:space="preserve"> </w:delText>
              </w:r>
            </w:del>
          </w:p>
        </w:tc>
      </w:tr>
      <w:tr w:rsidR="00865DF9" w:rsidRPr="003651D9" w:rsidDel="006A1426" w14:paraId="74FEF97E" w14:textId="77777777" w:rsidTr="00865DF9">
        <w:trPr>
          <w:del w:id="2857" w:author="Keith W. Boone" w:date="2015-03-04T12:59:00Z"/>
        </w:trPr>
        <w:tc>
          <w:tcPr>
            <w:tcW w:w="4608" w:type="dxa"/>
          </w:tcPr>
          <w:p w14:paraId="35E3EA41" w14:textId="77777777" w:rsidR="00865DF9" w:rsidRPr="003651D9" w:rsidDel="006A1426" w:rsidRDefault="00865DF9" w:rsidP="00597DB2">
            <w:pPr>
              <w:pStyle w:val="TableEntry"/>
              <w:rPr>
                <w:del w:id="2858" w:author="Keith W. Boone" w:date="2015-03-04T12:59:00Z"/>
                <w:rFonts w:eastAsia="Calibri"/>
              </w:rPr>
            </w:pPr>
          </w:p>
        </w:tc>
        <w:tc>
          <w:tcPr>
            <w:tcW w:w="2250" w:type="dxa"/>
          </w:tcPr>
          <w:p w14:paraId="039E8FCA" w14:textId="77777777" w:rsidR="00865DF9" w:rsidRPr="003651D9" w:rsidDel="006A1426" w:rsidRDefault="00865DF9" w:rsidP="00597DB2">
            <w:pPr>
              <w:pStyle w:val="TableEntry"/>
              <w:rPr>
                <w:del w:id="2859" w:author="Keith W. Boone" w:date="2015-03-04T12:59:00Z"/>
                <w:rFonts w:eastAsia="Calibri"/>
              </w:rPr>
            </w:pPr>
          </w:p>
        </w:tc>
      </w:tr>
      <w:tr w:rsidR="00865DF9" w:rsidRPr="003651D9" w:rsidDel="006A1426" w14:paraId="5600BBE0" w14:textId="77777777" w:rsidTr="00865DF9">
        <w:trPr>
          <w:del w:id="2860" w:author="Keith W. Boone" w:date="2015-03-04T12:59:00Z"/>
        </w:trPr>
        <w:tc>
          <w:tcPr>
            <w:tcW w:w="4608" w:type="dxa"/>
          </w:tcPr>
          <w:p w14:paraId="74B6510E" w14:textId="77777777" w:rsidR="00865DF9" w:rsidRPr="003651D9" w:rsidDel="006A1426" w:rsidRDefault="00865DF9" w:rsidP="00597DB2">
            <w:pPr>
              <w:pStyle w:val="TableEntry"/>
              <w:rPr>
                <w:del w:id="2861" w:author="Keith W. Boone" w:date="2015-03-04T12:59:00Z"/>
                <w:rFonts w:eastAsia="Calibri"/>
              </w:rPr>
            </w:pPr>
          </w:p>
        </w:tc>
        <w:tc>
          <w:tcPr>
            <w:tcW w:w="2250" w:type="dxa"/>
          </w:tcPr>
          <w:p w14:paraId="115070B6" w14:textId="77777777" w:rsidR="00865DF9" w:rsidRPr="003651D9" w:rsidDel="006A1426" w:rsidRDefault="00865DF9" w:rsidP="00597DB2">
            <w:pPr>
              <w:pStyle w:val="TableEntry"/>
              <w:rPr>
                <w:del w:id="2862" w:author="Keith W. Boone" w:date="2015-03-04T12:59:00Z"/>
                <w:rFonts w:eastAsia="Calibri"/>
              </w:rPr>
            </w:pPr>
          </w:p>
        </w:tc>
      </w:tr>
      <w:tr w:rsidR="00865DF9" w:rsidRPr="003651D9" w:rsidDel="006A1426" w14:paraId="15B3BD1F" w14:textId="77777777" w:rsidTr="00865DF9">
        <w:trPr>
          <w:del w:id="2863" w:author="Keith W. Boone" w:date="2015-03-04T12:59:00Z"/>
        </w:trPr>
        <w:tc>
          <w:tcPr>
            <w:tcW w:w="4608" w:type="dxa"/>
          </w:tcPr>
          <w:p w14:paraId="75345E55" w14:textId="77777777" w:rsidR="00865DF9" w:rsidRPr="003651D9" w:rsidDel="006A1426" w:rsidRDefault="00865DF9" w:rsidP="00597DB2">
            <w:pPr>
              <w:pStyle w:val="TableEntry"/>
              <w:rPr>
                <w:del w:id="2864" w:author="Keith W. Boone" w:date="2015-03-04T12:59:00Z"/>
                <w:rFonts w:eastAsia="Calibri"/>
              </w:rPr>
            </w:pPr>
          </w:p>
        </w:tc>
        <w:tc>
          <w:tcPr>
            <w:tcW w:w="2250" w:type="dxa"/>
          </w:tcPr>
          <w:p w14:paraId="7513DA89" w14:textId="77777777" w:rsidR="00865DF9" w:rsidRPr="003651D9" w:rsidDel="006A1426" w:rsidRDefault="00865DF9" w:rsidP="00597DB2">
            <w:pPr>
              <w:pStyle w:val="TableEntry"/>
              <w:rPr>
                <w:del w:id="2865" w:author="Keith W. Boone" w:date="2015-03-04T12:59:00Z"/>
                <w:rFonts w:eastAsia="Calibri"/>
              </w:rPr>
            </w:pPr>
          </w:p>
        </w:tc>
      </w:tr>
      <w:tr w:rsidR="00865DF9" w:rsidRPr="003651D9" w:rsidDel="006A1426" w14:paraId="1900F7DF" w14:textId="77777777" w:rsidTr="00865DF9">
        <w:trPr>
          <w:del w:id="2866" w:author="Keith W. Boone" w:date="2015-03-04T12:59:00Z"/>
        </w:trPr>
        <w:tc>
          <w:tcPr>
            <w:tcW w:w="4608" w:type="dxa"/>
          </w:tcPr>
          <w:p w14:paraId="2B6B11C6" w14:textId="77777777" w:rsidR="00865DF9" w:rsidRPr="003651D9" w:rsidDel="006A1426" w:rsidRDefault="00865DF9" w:rsidP="00597DB2">
            <w:pPr>
              <w:pStyle w:val="TableEntry"/>
              <w:rPr>
                <w:del w:id="2867" w:author="Keith W. Boone" w:date="2015-03-04T12:59:00Z"/>
                <w:rFonts w:eastAsia="Calibri"/>
              </w:rPr>
            </w:pPr>
          </w:p>
        </w:tc>
        <w:tc>
          <w:tcPr>
            <w:tcW w:w="2250" w:type="dxa"/>
          </w:tcPr>
          <w:p w14:paraId="4595A5A8" w14:textId="77777777" w:rsidR="00865DF9" w:rsidRPr="003651D9" w:rsidDel="006A1426" w:rsidRDefault="00865DF9" w:rsidP="00597DB2">
            <w:pPr>
              <w:pStyle w:val="TableEntry"/>
              <w:rPr>
                <w:del w:id="2868" w:author="Keith W. Boone" w:date="2015-03-04T12:59:00Z"/>
                <w:rFonts w:eastAsia="Calibri"/>
              </w:rPr>
            </w:pPr>
          </w:p>
        </w:tc>
      </w:tr>
    </w:tbl>
    <w:p w14:paraId="5531F7AF" w14:textId="77777777" w:rsidR="00865DF9" w:rsidRPr="003651D9" w:rsidDel="006A1426" w:rsidRDefault="00865DF9" w:rsidP="00AD069D">
      <w:pPr>
        <w:pStyle w:val="Note"/>
        <w:rPr>
          <w:del w:id="2869" w:author="Keith W. Boone" w:date="2015-03-04T12:59:00Z"/>
        </w:rPr>
      </w:pPr>
      <w:del w:id="2870" w:author="Keith W. Boone" w:date="2015-03-04T12:59:00Z">
        <w:r w:rsidRPr="003651D9" w:rsidDel="006A1426">
          <w:delText xml:space="preserve">Note: </w:delText>
        </w:r>
        <w:r w:rsidRPr="003651D9" w:rsidDel="006A1426">
          <w:tab/>
          <w:delText>&lt;as necessary, applicable&gt;</w:delText>
        </w:r>
      </w:del>
    </w:p>
    <w:p w14:paraId="78F7CDF6" w14:textId="77777777" w:rsidR="00154B7B" w:rsidRPr="003651D9" w:rsidDel="006A1426" w:rsidRDefault="00154B7B" w:rsidP="00AD069D">
      <w:pPr>
        <w:pStyle w:val="BodyText"/>
        <w:rPr>
          <w:del w:id="2871" w:author="Keith W. Boone" w:date="2015-03-04T12:59:00Z"/>
        </w:rPr>
      </w:pPr>
    </w:p>
    <w:p w14:paraId="55A54AF4" w14:textId="77777777" w:rsidR="00865DF9" w:rsidRPr="003651D9" w:rsidDel="006A1426" w:rsidRDefault="00865DF9" w:rsidP="00597DB2">
      <w:pPr>
        <w:pStyle w:val="AuthorInstructions"/>
        <w:rPr>
          <w:del w:id="2872" w:author="Keith W. Boone" w:date="2015-03-04T12:59:00Z"/>
        </w:rPr>
      </w:pPr>
      <w:del w:id="2873" w:author="Keith W. Boone" w:date="2015-03-04T12:59:00Z">
        <w:r w:rsidRPr="003651D9" w:rsidDel="006A1426">
          <w:delText>&lt;</w:delText>
        </w:r>
        <w:r w:rsidR="00154B7B" w:rsidRPr="003651D9" w:rsidDel="006A1426">
          <w:delText>Delete</w:delText>
        </w:r>
        <w:r w:rsidRPr="003651D9" w:rsidDel="006A1426">
          <w:delText xml:space="preserve"> the example below prior to publication for Public Comment.&gt;</w:delText>
        </w:r>
      </w:del>
    </w:p>
    <w:p w14:paraId="413964C2" w14:textId="77777777" w:rsidR="001439BB" w:rsidRPr="003651D9" w:rsidDel="006A1426" w:rsidRDefault="00746A3D" w:rsidP="00865DF9">
      <w:pPr>
        <w:pStyle w:val="Heading3"/>
        <w:numPr>
          <w:ilvl w:val="0"/>
          <w:numId w:val="0"/>
        </w:numPr>
        <w:rPr>
          <w:del w:id="2874" w:author="Keith W. Boone" w:date="2015-03-04T12:59:00Z"/>
          <w:rFonts w:eastAsia="Calibri"/>
          <w:noProof w:val="0"/>
        </w:rPr>
      </w:pPr>
      <w:bookmarkStart w:id="2875" w:name="_Toc412696385"/>
      <w:del w:id="2876" w:author="Keith W. Boone" w:date="2015-03-04T12:59:00Z">
        <w:r w:rsidRPr="003651D9" w:rsidDel="006A1426">
          <w:rPr>
            <w:rFonts w:eastAsia="Calibri"/>
            <w:noProof w:val="0"/>
          </w:rPr>
          <w:delText>&lt;</w:delText>
        </w:r>
        <w:r w:rsidR="00940FC7" w:rsidDel="006A1426">
          <w:rPr>
            <w:rFonts w:eastAsia="Calibri"/>
            <w:noProof w:val="0"/>
          </w:rPr>
          <w:delText>e.g.,</w:delText>
        </w:r>
        <w:r w:rsidR="00865DF9" w:rsidRPr="003651D9" w:rsidDel="006A1426">
          <w:rPr>
            <w:rFonts w:eastAsia="Calibri"/>
            <w:noProof w:val="0"/>
          </w:rPr>
          <w:delText xml:space="preserve">6.5.1 </w:delText>
        </w:r>
        <w:r w:rsidR="001439BB" w:rsidRPr="003651D9" w:rsidDel="006A1426">
          <w:rPr>
            <w:rFonts w:eastAsia="Calibri"/>
            <w:noProof w:val="0"/>
          </w:rPr>
          <w:delText>Drug Classes Used in Cardiac Procedure</w:delText>
        </w:r>
        <w:bookmarkEnd w:id="2835"/>
        <w:bookmarkEnd w:id="2836"/>
        <w:bookmarkEnd w:id="2837"/>
        <w:r w:rsidR="00865DF9" w:rsidRPr="003651D9" w:rsidDel="006A1426">
          <w:rPr>
            <w:rFonts w:eastAsia="Calibri"/>
            <w:noProof w:val="0"/>
          </w:rPr>
          <w:delText xml:space="preserve"> 1.3.6.1.4.1.19376.1.4.1.5.15</w:delText>
        </w:r>
        <w:bookmarkEnd w:id="2875"/>
      </w:del>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Del="006A1426" w14:paraId="2B98C490" w14:textId="77777777" w:rsidTr="008452AF">
        <w:trPr>
          <w:trHeight w:val="548"/>
          <w:del w:id="2877" w:author="Keith W. Boone" w:date="2015-03-04T12:59:00Z"/>
        </w:trPr>
        <w:tc>
          <w:tcPr>
            <w:tcW w:w="4608" w:type="dxa"/>
            <w:tcBorders>
              <w:tl2br w:val="single" w:sz="4" w:space="0" w:color="auto"/>
            </w:tcBorders>
            <w:shd w:val="clear" w:color="auto" w:fill="D9D9D9"/>
          </w:tcPr>
          <w:p w14:paraId="51DB3274" w14:textId="77777777" w:rsidR="001439BB" w:rsidRPr="003651D9" w:rsidDel="006A1426" w:rsidRDefault="001439BB" w:rsidP="008452AF">
            <w:pPr>
              <w:pStyle w:val="TableEntryHeader"/>
              <w:jc w:val="right"/>
              <w:rPr>
                <w:del w:id="2878" w:author="Keith W. Boone" w:date="2015-03-04T12:59:00Z"/>
                <w:rFonts w:eastAsia="Calibri"/>
              </w:rPr>
            </w:pPr>
            <w:del w:id="2879" w:author="Keith W. Boone" w:date="2015-03-04T12:59:00Z">
              <w:r w:rsidRPr="003651D9" w:rsidDel="006A1426">
                <w:rPr>
                  <w:rFonts w:eastAsia="Calibri"/>
                </w:rPr>
                <w:delText>Coding Scheme</w:delText>
              </w:r>
            </w:del>
          </w:p>
          <w:p w14:paraId="612B6D05" w14:textId="77777777" w:rsidR="001439BB" w:rsidRPr="003651D9" w:rsidDel="006A1426" w:rsidRDefault="001439BB" w:rsidP="008452AF">
            <w:pPr>
              <w:pStyle w:val="TableEntryHeader"/>
              <w:jc w:val="left"/>
              <w:rPr>
                <w:del w:id="2880" w:author="Keith W. Boone" w:date="2015-03-04T12:59:00Z"/>
                <w:rFonts w:eastAsia="Calibri"/>
              </w:rPr>
            </w:pPr>
            <w:del w:id="2881" w:author="Keith W. Boone" w:date="2015-03-04T12:59:00Z">
              <w:r w:rsidRPr="003651D9" w:rsidDel="006A1426">
                <w:rPr>
                  <w:rFonts w:eastAsia="Calibri"/>
                </w:rPr>
                <w:delText>Concept</w:delText>
              </w:r>
            </w:del>
          </w:p>
        </w:tc>
        <w:tc>
          <w:tcPr>
            <w:tcW w:w="2250" w:type="dxa"/>
            <w:shd w:val="clear" w:color="auto" w:fill="D9D9D9"/>
          </w:tcPr>
          <w:p w14:paraId="5A0253B3" w14:textId="77777777" w:rsidR="001439BB" w:rsidRPr="003651D9" w:rsidDel="006A1426" w:rsidRDefault="001439BB" w:rsidP="008452AF">
            <w:pPr>
              <w:pStyle w:val="TableEntryHeader"/>
              <w:rPr>
                <w:del w:id="2882" w:author="Keith W. Boone" w:date="2015-03-04T12:59:00Z"/>
                <w:rFonts w:cs="Arial"/>
              </w:rPr>
            </w:pPr>
            <w:del w:id="2883" w:author="Keith W. Boone" w:date="2015-03-04T12:59:00Z">
              <w:r w:rsidRPr="003651D9" w:rsidDel="006A1426">
                <w:rPr>
                  <w:rFonts w:eastAsia="Calibri"/>
                </w:rPr>
                <w:delText>SNOMED CT</w:delText>
              </w:r>
              <w:r w:rsidR="005F3FB5" w:rsidDel="006A1426">
                <w:rPr>
                  <w:rFonts w:cs="Arial"/>
                </w:rPr>
                <w:delText xml:space="preserve"> </w:delText>
              </w:r>
            </w:del>
          </w:p>
        </w:tc>
        <w:tc>
          <w:tcPr>
            <w:tcW w:w="1620" w:type="dxa"/>
            <w:shd w:val="clear" w:color="auto" w:fill="D9D9D9"/>
          </w:tcPr>
          <w:p w14:paraId="2651CFAC" w14:textId="77777777" w:rsidR="001439BB" w:rsidRPr="003651D9" w:rsidDel="006A1426" w:rsidRDefault="001439BB" w:rsidP="008452AF">
            <w:pPr>
              <w:pStyle w:val="TableEntryHeader"/>
              <w:rPr>
                <w:del w:id="2884" w:author="Keith W. Boone" w:date="2015-03-04T12:59:00Z"/>
                <w:rFonts w:eastAsia="Calibri"/>
              </w:rPr>
            </w:pPr>
            <w:del w:id="2885" w:author="Keith W. Boone" w:date="2015-03-04T12:59:00Z">
              <w:r w:rsidRPr="003651D9" w:rsidDel="006A1426">
                <w:rPr>
                  <w:rFonts w:eastAsia="Calibri"/>
                </w:rPr>
                <w:delText xml:space="preserve">NDF-RT </w:delText>
              </w:r>
            </w:del>
          </w:p>
        </w:tc>
      </w:tr>
      <w:tr w:rsidR="001439BB" w:rsidRPr="003651D9" w:rsidDel="006A1426" w14:paraId="77397EC4" w14:textId="77777777" w:rsidTr="008452AF">
        <w:trPr>
          <w:del w:id="2886" w:author="Keith W. Boone" w:date="2015-03-04T12:59:00Z"/>
        </w:trPr>
        <w:tc>
          <w:tcPr>
            <w:tcW w:w="4608" w:type="dxa"/>
          </w:tcPr>
          <w:p w14:paraId="1EB9A24E" w14:textId="77777777" w:rsidR="001439BB" w:rsidRPr="003651D9" w:rsidDel="006A1426" w:rsidRDefault="001439BB" w:rsidP="00597DB2">
            <w:pPr>
              <w:pStyle w:val="TableEntry"/>
              <w:rPr>
                <w:del w:id="2887" w:author="Keith W. Boone" w:date="2015-03-04T12:59:00Z"/>
                <w:rFonts w:eastAsia="Calibri"/>
              </w:rPr>
            </w:pPr>
            <w:del w:id="2888" w:author="Keith W. Boone" w:date="2015-03-04T12:59:00Z">
              <w:r w:rsidRPr="003651D9" w:rsidDel="006A1426">
                <w:rPr>
                  <w:rFonts w:eastAsia="Calibri"/>
                </w:rPr>
                <w:delText>Calcium channel blockers</w:delText>
              </w:r>
            </w:del>
          </w:p>
        </w:tc>
        <w:tc>
          <w:tcPr>
            <w:tcW w:w="2250" w:type="dxa"/>
          </w:tcPr>
          <w:p w14:paraId="52944395" w14:textId="77777777" w:rsidR="001439BB" w:rsidRPr="003651D9" w:rsidDel="006A1426" w:rsidRDefault="001439BB" w:rsidP="00597DB2">
            <w:pPr>
              <w:pStyle w:val="TableEntry"/>
              <w:rPr>
                <w:del w:id="2889" w:author="Keith W. Boone" w:date="2015-03-04T12:59:00Z"/>
                <w:rFonts w:eastAsia="Calibri"/>
              </w:rPr>
            </w:pPr>
            <w:del w:id="2890" w:author="Keith W. Boone" w:date="2015-03-04T12:59:00Z">
              <w:r w:rsidRPr="003651D9" w:rsidDel="006A1426">
                <w:rPr>
                  <w:rFonts w:eastAsia="Calibri"/>
                </w:rPr>
                <w:delText>48698004</w:delText>
              </w:r>
            </w:del>
          </w:p>
        </w:tc>
        <w:tc>
          <w:tcPr>
            <w:tcW w:w="1620" w:type="dxa"/>
          </w:tcPr>
          <w:p w14:paraId="1CF17C47" w14:textId="77777777" w:rsidR="001439BB" w:rsidRPr="003651D9" w:rsidDel="006A1426" w:rsidRDefault="001439BB" w:rsidP="00597DB2">
            <w:pPr>
              <w:pStyle w:val="TableEntry"/>
              <w:rPr>
                <w:del w:id="2891" w:author="Keith W. Boone" w:date="2015-03-04T12:59:00Z"/>
                <w:rFonts w:eastAsia="Calibri"/>
              </w:rPr>
            </w:pPr>
            <w:del w:id="2892" w:author="Keith W. Boone" w:date="2015-03-04T12:59:00Z">
              <w:r w:rsidRPr="003651D9" w:rsidDel="006A1426">
                <w:rPr>
                  <w:rFonts w:eastAsia="Calibri"/>
                </w:rPr>
                <w:delText>N0000029119</w:delText>
              </w:r>
            </w:del>
          </w:p>
        </w:tc>
      </w:tr>
      <w:tr w:rsidR="001439BB" w:rsidRPr="003651D9" w:rsidDel="006A1426" w14:paraId="7F1D2736" w14:textId="77777777" w:rsidTr="008452AF">
        <w:trPr>
          <w:del w:id="2893" w:author="Keith W. Boone" w:date="2015-03-04T12:59:00Z"/>
        </w:trPr>
        <w:tc>
          <w:tcPr>
            <w:tcW w:w="4608" w:type="dxa"/>
          </w:tcPr>
          <w:p w14:paraId="73C11046" w14:textId="77777777" w:rsidR="001439BB" w:rsidRPr="003651D9" w:rsidDel="006A1426" w:rsidRDefault="001439BB" w:rsidP="00597DB2">
            <w:pPr>
              <w:pStyle w:val="TableEntry"/>
              <w:rPr>
                <w:del w:id="2894" w:author="Keith W. Boone" w:date="2015-03-04T12:59:00Z"/>
                <w:rFonts w:eastAsia="Calibri"/>
              </w:rPr>
            </w:pPr>
            <w:del w:id="2895" w:author="Keith W. Boone" w:date="2015-03-04T12:59:00Z">
              <w:r w:rsidRPr="003651D9" w:rsidDel="006A1426">
                <w:rPr>
                  <w:rFonts w:eastAsia="Calibri"/>
                </w:rPr>
                <w:delText>Beta-blockers</w:delText>
              </w:r>
            </w:del>
          </w:p>
        </w:tc>
        <w:tc>
          <w:tcPr>
            <w:tcW w:w="2250" w:type="dxa"/>
          </w:tcPr>
          <w:p w14:paraId="509A3CFF" w14:textId="77777777" w:rsidR="001439BB" w:rsidRPr="003651D9" w:rsidDel="006A1426" w:rsidRDefault="001439BB" w:rsidP="00597DB2">
            <w:pPr>
              <w:pStyle w:val="TableEntry"/>
              <w:rPr>
                <w:del w:id="2896" w:author="Keith W. Boone" w:date="2015-03-04T12:59:00Z"/>
                <w:rFonts w:eastAsia="Calibri"/>
              </w:rPr>
            </w:pPr>
            <w:del w:id="2897" w:author="Keith W. Boone" w:date="2015-03-04T12:59:00Z">
              <w:r w:rsidRPr="003651D9" w:rsidDel="006A1426">
                <w:rPr>
                  <w:rFonts w:eastAsia="Calibri"/>
                </w:rPr>
                <w:delText>33252009</w:delText>
              </w:r>
            </w:del>
          </w:p>
        </w:tc>
        <w:tc>
          <w:tcPr>
            <w:tcW w:w="1620" w:type="dxa"/>
          </w:tcPr>
          <w:p w14:paraId="4822EE4F" w14:textId="77777777" w:rsidR="001439BB" w:rsidRPr="003651D9" w:rsidDel="006A1426" w:rsidRDefault="001439BB" w:rsidP="00597DB2">
            <w:pPr>
              <w:pStyle w:val="TableEntry"/>
              <w:rPr>
                <w:del w:id="2898" w:author="Keith W. Boone" w:date="2015-03-04T12:59:00Z"/>
                <w:rFonts w:eastAsia="Calibri"/>
              </w:rPr>
            </w:pPr>
            <w:del w:id="2899" w:author="Keith W. Boone" w:date="2015-03-04T12:59:00Z">
              <w:r w:rsidRPr="003651D9" w:rsidDel="006A1426">
                <w:rPr>
                  <w:rFonts w:eastAsia="Calibri"/>
                </w:rPr>
                <w:delText>N0000029118</w:delText>
              </w:r>
            </w:del>
          </w:p>
        </w:tc>
      </w:tr>
      <w:tr w:rsidR="001439BB" w:rsidRPr="003651D9" w:rsidDel="006A1426" w14:paraId="51D047B9" w14:textId="77777777" w:rsidTr="008452AF">
        <w:trPr>
          <w:del w:id="2900" w:author="Keith W. Boone" w:date="2015-03-04T12:59:00Z"/>
        </w:trPr>
        <w:tc>
          <w:tcPr>
            <w:tcW w:w="4608" w:type="dxa"/>
          </w:tcPr>
          <w:p w14:paraId="1C762CA5" w14:textId="77777777" w:rsidR="001439BB" w:rsidRPr="003651D9" w:rsidDel="006A1426" w:rsidRDefault="001439BB" w:rsidP="00597DB2">
            <w:pPr>
              <w:pStyle w:val="TableEntry"/>
              <w:rPr>
                <w:del w:id="2901" w:author="Keith W. Boone" w:date="2015-03-04T12:59:00Z"/>
                <w:rFonts w:eastAsia="Calibri"/>
              </w:rPr>
            </w:pPr>
            <w:del w:id="2902" w:author="Keith W. Boone" w:date="2015-03-04T12:59:00Z">
              <w:r w:rsidRPr="003651D9" w:rsidDel="006A1426">
                <w:rPr>
                  <w:rFonts w:eastAsia="Calibri"/>
                </w:rPr>
                <w:delText>Nitrates</w:delText>
              </w:r>
            </w:del>
          </w:p>
        </w:tc>
        <w:tc>
          <w:tcPr>
            <w:tcW w:w="2250" w:type="dxa"/>
          </w:tcPr>
          <w:p w14:paraId="7C9B6A50" w14:textId="77777777" w:rsidR="001439BB" w:rsidRPr="003651D9" w:rsidDel="006A1426" w:rsidRDefault="001439BB" w:rsidP="00597DB2">
            <w:pPr>
              <w:pStyle w:val="TableEntry"/>
              <w:rPr>
                <w:del w:id="2903" w:author="Keith W. Boone" w:date="2015-03-04T12:59:00Z"/>
                <w:rFonts w:eastAsia="Calibri"/>
              </w:rPr>
            </w:pPr>
            <w:del w:id="2904" w:author="Keith W. Boone" w:date="2015-03-04T12:59:00Z">
              <w:r w:rsidRPr="003651D9" w:rsidDel="006A1426">
                <w:rPr>
                  <w:rFonts w:eastAsia="Calibri"/>
                </w:rPr>
                <w:delText>31970009</w:delText>
              </w:r>
            </w:del>
          </w:p>
        </w:tc>
        <w:tc>
          <w:tcPr>
            <w:tcW w:w="1620" w:type="dxa"/>
          </w:tcPr>
          <w:p w14:paraId="714A7DFD" w14:textId="77777777" w:rsidR="001439BB" w:rsidRPr="003651D9" w:rsidDel="006A1426" w:rsidRDefault="001439BB" w:rsidP="00597DB2">
            <w:pPr>
              <w:pStyle w:val="TableEntry"/>
              <w:rPr>
                <w:del w:id="2905" w:author="Keith W. Boone" w:date="2015-03-04T12:59:00Z"/>
                <w:rFonts w:eastAsia="Calibri"/>
              </w:rPr>
            </w:pPr>
            <w:del w:id="2906" w:author="Keith W. Boone" w:date="2015-03-04T12:59:00Z">
              <w:r w:rsidRPr="003651D9" w:rsidDel="006A1426">
                <w:rPr>
                  <w:rFonts w:eastAsia="Calibri"/>
                </w:rPr>
                <w:delText>N0000007647</w:delText>
              </w:r>
            </w:del>
          </w:p>
        </w:tc>
      </w:tr>
      <w:tr w:rsidR="001439BB" w:rsidRPr="003651D9" w:rsidDel="006A1426" w14:paraId="7AC54490" w14:textId="77777777" w:rsidTr="008452AF">
        <w:trPr>
          <w:del w:id="2907" w:author="Keith W. Boone" w:date="2015-03-04T12:59:00Z"/>
        </w:trPr>
        <w:tc>
          <w:tcPr>
            <w:tcW w:w="4608" w:type="dxa"/>
          </w:tcPr>
          <w:p w14:paraId="3E5C64F1" w14:textId="77777777" w:rsidR="001439BB" w:rsidRPr="003651D9" w:rsidDel="006A1426" w:rsidRDefault="001439BB" w:rsidP="00597DB2">
            <w:pPr>
              <w:pStyle w:val="TableEntry"/>
              <w:rPr>
                <w:del w:id="2908" w:author="Keith W. Boone" w:date="2015-03-04T12:59:00Z"/>
                <w:rFonts w:eastAsia="Calibri"/>
              </w:rPr>
            </w:pPr>
            <w:del w:id="2909" w:author="Keith W. Boone" w:date="2015-03-04T12:59:00Z">
              <w:r w:rsidRPr="003651D9" w:rsidDel="006A1426">
                <w:rPr>
                  <w:rFonts w:eastAsia="Calibri"/>
                </w:rPr>
                <w:delText xml:space="preserve">Aminophylline </w:delText>
              </w:r>
            </w:del>
          </w:p>
        </w:tc>
        <w:tc>
          <w:tcPr>
            <w:tcW w:w="2250" w:type="dxa"/>
          </w:tcPr>
          <w:p w14:paraId="79993821" w14:textId="77777777" w:rsidR="001439BB" w:rsidRPr="003651D9" w:rsidDel="006A1426" w:rsidRDefault="001439BB" w:rsidP="00597DB2">
            <w:pPr>
              <w:pStyle w:val="TableEntry"/>
              <w:rPr>
                <w:del w:id="2910" w:author="Keith W. Boone" w:date="2015-03-04T12:59:00Z"/>
                <w:rFonts w:eastAsia="Calibri"/>
              </w:rPr>
            </w:pPr>
            <w:del w:id="2911" w:author="Keith W. Boone" w:date="2015-03-04T12:59:00Z">
              <w:r w:rsidRPr="003651D9" w:rsidDel="006A1426">
                <w:rPr>
                  <w:rFonts w:eastAsia="Calibri"/>
                </w:rPr>
                <w:delText>55867006</w:delText>
              </w:r>
            </w:del>
          </w:p>
        </w:tc>
        <w:tc>
          <w:tcPr>
            <w:tcW w:w="1620" w:type="dxa"/>
          </w:tcPr>
          <w:p w14:paraId="060B4E3E" w14:textId="77777777" w:rsidR="001439BB" w:rsidRPr="003651D9" w:rsidDel="006A1426" w:rsidRDefault="001439BB" w:rsidP="00597DB2">
            <w:pPr>
              <w:pStyle w:val="TableEntry"/>
              <w:rPr>
                <w:del w:id="2912" w:author="Keith W. Boone" w:date="2015-03-04T12:59:00Z"/>
                <w:rFonts w:eastAsia="Calibri"/>
              </w:rPr>
            </w:pPr>
            <w:del w:id="2913" w:author="Keith W. Boone" w:date="2015-03-04T12:59:00Z">
              <w:r w:rsidRPr="003651D9" w:rsidDel="006A1426">
                <w:rPr>
                  <w:rFonts w:eastAsia="Calibri"/>
                </w:rPr>
                <w:delText>N0000146397</w:delText>
              </w:r>
            </w:del>
          </w:p>
        </w:tc>
      </w:tr>
    </w:tbl>
    <w:p w14:paraId="7CE4304F" w14:textId="77777777" w:rsidR="001439BB" w:rsidRPr="003651D9" w:rsidDel="006A1426" w:rsidRDefault="001439BB" w:rsidP="00BB76BC">
      <w:pPr>
        <w:pStyle w:val="Note"/>
        <w:rPr>
          <w:del w:id="2914" w:author="Keith W. Boone" w:date="2015-03-04T12:59:00Z"/>
        </w:rPr>
      </w:pPr>
      <w:del w:id="2915" w:author="Keith W. Boone" w:date="2015-03-04T12:59:00Z">
        <w:r w:rsidRPr="003651D9" w:rsidDel="006A1426">
          <w:delText>Note:</w:delText>
        </w:r>
        <w:r w:rsidR="005F3FB5" w:rsidDel="006A1426">
          <w:delText xml:space="preserve"> </w:delText>
        </w:r>
        <w:r w:rsidRPr="003651D9" w:rsidDel="006A1426">
          <w:delText>As described in Section 6.1.2.4, the selection of the appropriate coding system for use may be based on local policy or national regulation.</w:delText>
        </w:r>
        <w:r w:rsidR="00746A3D" w:rsidRPr="003651D9" w:rsidDel="006A1426">
          <w:delText>&gt;</w:delText>
        </w:r>
      </w:del>
    </w:p>
    <w:p w14:paraId="591E4B65" w14:textId="77777777" w:rsidR="003877D0" w:rsidRPr="003651D9" w:rsidRDefault="003877D0" w:rsidP="003877D0">
      <w:pPr>
        <w:pStyle w:val="PartTitle"/>
        <w:rPr>
          <w:ins w:id="2916" w:author="Keith W. Boone" w:date="2015-03-04T12:53:00Z"/>
          <w:highlight w:val="yellow"/>
        </w:rPr>
      </w:pPr>
      <w:bookmarkStart w:id="2917" w:name="_Toc412696386"/>
      <w:ins w:id="2918" w:author="Keith W. Boone" w:date="2015-03-04T12:53:00Z">
        <w:r w:rsidRPr="003651D9">
          <w:lastRenderedPageBreak/>
          <w:t>Appendices</w:t>
        </w:r>
        <w:r w:rsidRPr="003651D9">
          <w:rPr>
            <w:highlight w:val="yellow"/>
          </w:rPr>
          <w:t xml:space="preserve"> </w:t>
        </w:r>
      </w:ins>
    </w:p>
    <w:p w14:paraId="7A3F55E7" w14:textId="77777777" w:rsidR="003877D0" w:rsidRPr="003651D9" w:rsidRDefault="003877D0" w:rsidP="003877D0">
      <w:pPr>
        <w:rPr>
          <w:ins w:id="2919" w:author="Keith W. Boone" w:date="2015-03-04T12:53:00Z"/>
        </w:rPr>
      </w:pPr>
    </w:p>
    <w:p w14:paraId="6ACF748E" w14:textId="77777777" w:rsidR="003877D0" w:rsidRPr="003651D9" w:rsidRDefault="003877D0" w:rsidP="003877D0">
      <w:pPr>
        <w:pStyle w:val="AppendixHeading1"/>
        <w:rPr>
          <w:ins w:id="2920" w:author="Keith W. Boone" w:date="2015-03-04T12:53:00Z"/>
          <w:noProof w:val="0"/>
        </w:rPr>
      </w:pPr>
      <w:commentRangeStart w:id="2921"/>
      <w:ins w:id="2922" w:author="Keith W. Boone" w:date="2015-03-04T12:53:00Z">
        <w:r w:rsidRPr="003651D9">
          <w:rPr>
            <w:noProof w:val="0"/>
          </w:rPr>
          <w:t xml:space="preserve">Appendix </w:t>
        </w:r>
        <w:r>
          <w:rPr>
            <w:noProof w:val="0"/>
          </w:rPr>
          <w:t>J</w:t>
        </w:r>
        <w:r w:rsidRPr="003651D9">
          <w:rPr>
            <w:noProof w:val="0"/>
          </w:rPr>
          <w:t xml:space="preserve"> – </w:t>
        </w:r>
        <w:proofErr w:type="spellStart"/>
        <w:r>
          <w:rPr>
            <w:noProof w:val="0"/>
          </w:rPr>
          <w:t>hData</w:t>
        </w:r>
        <w:proofErr w:type="spellEnd"/>
        <w:r>
          <w:rPr>
            <w:noProof w:val="0"/>
          </w:rPr>
          <w:t xml:space="preserve"> Transport</w:t>
        </w:r>
      </w:ins>
      <w:commentRangeEnd w:id="2921"/>
      <w:ins w:id="2923" w:author="Keith W. Boone" w:date="2015-03-04T12:54:00Z">
        <w:r>
          <w:rPr>
            <w:rStyle w:val="CommentReference"/>
            <w:rFonts w:ascii="Times New Roman" w:hAnsi="Times New Roman"/>
            <w:b w:val="0"/>
            <w:noProof w:val="0"/>
            <w:kern w:val="0"/>
          </w:rPr>
          <w:commentReference w:id="2921"/>
        </w:r>
      </w:ins>
    </w:p>
    <w:p w14:paraId="33B74C52" w14:textId="77777777" w:rsidR="003877D0" w:rsidRPr="003651D9" w:rsidRDefault="003877D0" w:rsidP="003877D0">
      <w:pPr>
        <w:pStyle w:val="BodyText"/>
        <w:rPr>
          <w:ins w:id="2924" w:author="Keith W. Boone" w:date="2015-03-04T12:53:00Z"/>
        </w:rPr>
      </w:pPr>
      <w:commentRangeStart w:id="2925"/>
      <w:ins w:id="2926" w:author="Keith W. Boone" w:date="2015-03-04T12:53:00Z">
        <w:r>
          <w:t xml:space="preserve">This appendix should describe briefly the </w:t>
        </w:r>
        <w:proofErr w:type="spellStart"/>
        <w:r>
          <w:t>hData</w:t>
        </w:r>
        <w:proofErr w:type="spellEnd"/>
        <w:r>
          <w:t xml:space="preserve"> transport details by referencing the </w:t>
        </w:r>
        <w:del w:id="2927" w:author="Brian" w:date="2015-03-11T14:06:00Z">
          <w:r w:rsidDel="00BE3C9C">
            <w:delText>PHCA</w:delText>
          </w:r>
        </w:del>
      </w:ins>
      <w:ins w:id="2928" w:author="Brian" w:date="2015-03-11T14:06:00Z">
        <w:r w:rsidR="00BE3C9C">
          <w:t>PCHA</w:t>
        </w:r>
      </w:ins>
      <w:ins w:id="2929" w:author="Keith W. Boone" w:date="2015-03-04T12:53:00Z">
        <w:r>
          <w:t xml:space="preserve"> specifications.</w:t>
        </w:r>
      </w:ins>
      <w:commentRangeEnd w:id="2925"/>
      <w:ins w:id="2930" w:author="Keith W. Boone" w:date="2015-03-04T13:11:00Z">
        <w:r w:rsidR="007D29E0">
          <w:rPr>
            <w:rStyle w:val="CommentReference"/>
          </w:rPr>
          <w:commentReference w:id="2925"/>
        </w:r>
      </w:ins>
    </w:p>
    <w:p w14:paraId="19F7AC73" w14:textId="77777777" w:rsidR="003877D0" w:rsidRPr="003651D9" w:rsidRDefault="003877D0">
      <w:pPr>
        <w:pStyle w:val="AppendixHeading2"/>
        <w:rPr>
          <w:ins w:id="2931" w:author="Keith W. Boone" w:date="2015-03-04T12:53:00Z"/>
          <w:bCs/>
          <w:noProof w:val="0"/>
        </w:rPr>
        <w:pPrChange w:id="2932" w:author="Keith W. Boone" w:date="2015-03-04T12:53:00Z">
          <w:pPr>
            <w:pStyle w:val="AppendixHeading2"/>
            <w:numPr>
              <w:ilvl w:val="1"/>
              <w:numId w:val="18"/>
            </w:numPr>
            <w:tabs>
              <w:tab w:val="num" w:pos="900"/>
            </w:tabs>
            <w:ind w:left="900" w:hanging="900"/>
          </w:pPr>
        </w:pPrChange>
      </w:pPr>
      <w:ins w:id="2933" w:author="Keith W. Boone" w:date="2015-03-04T12:53:00Z">
        <w:r>
          <w:rPr>
            <w:bCs/>
            <w:noProof w:val="0"/>
          </w:rPr>
          <w:t xml:space="preserve">J.1 </w:t>
        </w:r>
        <w:r w:rsidRPr="003651D9">
          <w:rPr>
            <w:bCs/>
            <w:noProof w:val="0"/>
          </w:rPr>
          <w:t>&lt;Add Title&gt;</w:t>
        </w:r>
      </w:ins>
    </w:p>
    <w:p w14:paraId="4D9F7644" w14:textId="77777777" w:rsidR="003877D0" w:rsidRPr="003651D9" w:rsidRDefault="003877D0" w:rsidP="003877D0">
      <w:pPr>
        <w:pStyle w:val="BodyText"/>
        <w:rPr>
          <w:ins w:id="2934" w:author="Keith W. Boone" w:date="2015-03-04T12:53:00Z"/>
        </w:rPr>
      </w:pPr>
      <w:ins w:id="2935" w:author="Keith W. Boone" w:date="2015-03-04T12:53:00Z">
        <w:r w:rsidRPr="003651D9">
          <w:t xml:space="preserve">Appendix </w:t>
        </w:r>
        <w:r>
          <w:t>J</w:t>
        </w:r>
        <w:r w:rsidRPr="003651D9">
          <w:t>.1 text goes here</w:t>
        </w:r>
      </w:ins>
    </w:p>
    <w:p w14:paraId="7988FB45" w14:textId="77777777" w:rsidR="00EA4EA1" w:rsidRPr="003651D9" w:rsidDel="003877D0" w:rsidRDefault="00EA4EA1" w:rsidP="00207571">
      <w:pPr>
        <w:pStyle w:val="PartTitle"/>
        <w:rPr>
          <w:del w:id="2936" w:author="Keith W. Boone" w:date="2015-03-04T12:53:00Z"/>
          <w:highlight w:val="yellow"/>
        </w:rPr>
      </w:pPr>
      <w:del w:id="2937" w:author="Keith W. Boone" w:date="2015-03-04T12:53:00Z">
        <w:r w:rsidRPr="003651D9" w:rsidDel="003877D0">
          <w:delText>Appendices</w:delText>
        </w:r>
        <w:bookmarkEnd w:id="2917"/>
        <w:r w:rsidRPr="003651D9" w:rsidDel="003877D0">
          <w:rPr>
            <w:highlight w:val="yellow"/>
          </w:rPr>
          <w:delText xml:space="preserve"> </w:delText>
        </w:r>
      </w:del>
    </w:p>
    <w:p w14:paraId="171C8DD7" w14:textId="77777777" w:rsidR="00EA4EA1" w:rsidRPr="003651D9" w:rsidDel="003877D0" w:rsidRDefault="00EA4EA1" w:rsidP="00EA4EA1">
      <w:pPr>
        <w:rPr>
          <w:del w:id="2938" w:author="Keith W. Boone" w:date="2015-03-04T12:53:00Z"/>
          <w:i/>
        </w:rPr>
      </w:pPr>
      <w:del w:id="2939" w:author="Keith W. Boone" w:date="2015-03-04T12:53:00Z">
        <w:r w:rsidRPr="003651D9" w:rsidDel="003877D0">
          <w:rPr>
            <w:i/>
          </w:rPr>
          <w:delText>&lt;Add any applicable appendices below</w:delText>
        </w:r>
        <w:r w:rsidR="001055CB" w:rsidRPr="003651D9" w:rsidDel="003877D0">
          <w:rPr>
            <w:i/>
          </w:rPr>
          <w:delText xml:space="preserve">; </w:delText>
        </w:r>
        <w:r w:rsidRPr="003651D9" w:rsidDel="003877D0">
          <w:rPr>
            <w:i/>
          </w:rPr>
          <w:delText>NA if none.&gt;</w:delText>
        </w:r>
      </w:del>
    </w:p>
    <w:p w14:paraId="3D7A29AD" w14:textId="77777777" w:rsidR="00EA4EA1" w:rsidRPr="003651D9" w:rsidDel="003877D0" w:rsidRDefault="00EA4EA1" w:rsidP="00EA4EA1">
      <w:pPr>
        <w:pStyle w:val="AppendixHeading1"/>
        <w:rPr>
          <w:del w:id="2940" w:author="Keith W. Boone" w:date="2015-03-04T12:53:00Z"/>
          <w:noProof w:val="0"/>
        </w:rPr>
      </w:pPr>
      <w:bookmarkStart w:id="2941" w:name="_Toc412696387"/>
      <w:del w:id="2942" w:author="Keith W. Boone" w:date="2015-03-04T12:53:00Z">
        <w:r w:rsidRPr="003651D9" w:rsidDel="003877D0">
          <w:rPr>
            <w:noProof w:val="0"/>
          </w:rPr>
          <w:delText>Appendix A – &lt;Appendix A Title&gt;</w:delText>
        </w:r>
        <w:bookmarkEnd w:id="2941"/>
      </w:del>
    </w:p>
    <w:p w14:paraId="129DB102" w14:textId="77777777" w:rsidR="00EA4EA1" w:rsidRPr="003651D9" w:rsidDel="003877D0" w:rsidRDefault="00EA4EA1" w:rsidP="00EA4EA1">
      <w:pPr>
        <w:pStyle w:val="BodyText"/>
        <w:rPr>
          <w:del w:id="2943" w:author="Keith W. Boone" w:date="2015-03-04T12:53:00Z"/>
        </w:rPr>
      </w:pPr>
      <w:del w:id="2944" w:author="Keith W. Boone" w:date="2015-03-04T12:53:00Z">
        <w:r w:rsidRPr="003651D9" w:rsidDel="003877D0">
          <w:delText>Appendix A text goes here.</w:delText>
        </w:r>
      </w:del>
    </w:p>
    <w:p w14:paraId="469C676D" w14:textId="77777777" w:rsidR="00EA4EA1" w:rsidRPr="003651D9" w:rsidDel="003877D0" w:rsidRDefault="00EA4EA1" w:rsidP="005B3030">
      <w:pPr>
        <w:pStyle w:val="AppendixHeading2"/>
        <w:numPr>
          <w:ilvl w:val="1"/>
          <w:numId w:val="20"/>
        </w:numPr>
        <w:rPr>
          <w:del w:id="2945" w:author="Keith W. Boone" w:date="2015-03-04T12:53:00Z"/>
          <w:bCs/>
          <w:noProof w:val="0"/>
        </w:rPr>
      </w:pPr>
      <w:bookmarkStart w:id="2946" w:name="_Toc412696388"/>
      <w:del w:id="2947" w:author="Keith W. Boone" w:date="2015-03-04T12:53:00Z">
        <w:r w:rsidRPr="003651D9" w:rsidDel="003877D0">
          <w:rPr>
            <w:bCs/>
            <w:noProof w:val="0"/>
          </w:rPr>
          <w:delText>&lt;Add Title&gt;</w:delText>
        </w:r>
        <w:bookmarkEnd w:id="2946"/>
      </w:del>
    </w:p>
    <w:p w14:paraId="7938A84C" w14:textId="77777777" w:rsidR="00EA4EA1" w:rsidRPr="003651D9" w:rsidDel="003877D0" w:rsidRDefault="00EA4EA1" w:rsidP="00EA4EA1">
      <w:pPr>
        <w:pStyle w:val="BodyText"/>
        <w:rPr>
          <w:del w:id="2948" w:author="Keith W. Boone" w:date="2015-03-04T12:53:00Z"/>
        </w:rPr>
      </w:pPr>
      <w:del w:id="2949" w:author="Keith W. Boone" w:date="2015-03-04T12:53:00Z">
        <w:r w:rsidRPr="003651D9" w:rsidDel="003877D0">
          <w:delText>Appendix A.1 text goes here</w:delText>
        </w:r>
      </w:del>
    </w:p>
    <w:p w14:paraId="0D9D5470" w14:textId="77777777" w:rsidR="00EA4EA1" w:rsidRPr="003651D9" w:rsidDel="003877D0" w:rsidRDefault="00EA4EA1" w:rsidP="00EA4EA1">
      <w:pPr>
        <w:pStyle w:val="AppendixHeading1"/>
        <w:rPr>
          <w:del w:id="2950" w:author="Keith W. Boone" w:date="2015-03-04T12:53:00Z"/>
          <w:noProof w:val="0"/>
        </w:rPr>
      </w:pPr>
      <w:bookmarkStart w:id="2951" w:name="_Toc412696389"/>
      <w:del w:id="2952" w:author="Keith W. Boone" w:date="2015-03-04T12:53:00Z">
        <w:r w:rsidRPr="003651D9" w:rsidDel="003877D0">
          <w:rPr>
            <w:noProof w:val="0"/>
          </w:rPr>
          <w:delText>Appendix B – &lt;Appendix B Title&gt;</w:delText>
        </w:r>
        <w:bookmarkEnd w:id="2951"/>
      </w:del>
    </w:p>
    <w:p w14:paraId="67BD04A8" w14:textId="77777777" w:rsidR="00EA4EA1" w:rsidRPr="003651D9" w:rsidDel="003877D0" w:rsidRDefault="00EA4EA1" w:rsidP="00EA4EA1">
      <w:pPr>
        <w:pStyle w:val="BodyText"/>
        <w:rPr>
          <w:del w:id="2953" w:author="Keith W. Boone" w:date="2015-03-04T12:53:00Z"/>
        </w:rPr>
      </w:pPr>
      <w:del w:id="2954" w:author="Keith W. Boone" w:date="2015-03-04T12:53:00Z">
        <w:r w:rsidRPr="003651D9" w:rsidDel="003877D0">
          <w:delText>Appendix B text goes here.</w:delText>
        </w:r>
      </w:del>
    </w:p>
    <w:p w14:paraId="5968952B" w14:textId="77777777" w:rsidR="00EA4EA1" w:rsidRPr="003651D9" w:rsidDel="003877D0" w:rsidRDefault="00EA4EA1" w:rsidP="005B3030">
      <w:pPr>
        <w:pStyle w:val="ListParagraph"/>
        <w:numPr>
          <w:ilvl w:val="0"/>
          <w:numId w:val="18"/>
        </w:numPr>
        <w:spacing w:before="240" w:after="60"/>
        <w:rPr>
          <w:del w:id="2955" w:author="Keith W. Boone" w:date="2015-03-04T12:53:00Z"/>
          <w:rFonts w:ascii="Arial" w:hAnsi="Arial"/>
          <w:b/>
          <w:bCs/>
          <w:vanish/>
          <w:sz w:val="28"/>
        </w:rPr>
      </w:pPr>
    </w:p>
    <w:p w14:paraId="1C2F814B" w14:textId="77777777" w:rsidR="00EA4EA1" w:rsidRPr="003651D9" w:rsidDel="003877D0" w:rsidRDefault="00EA4EA1" w:rsidP="005B3030">
      <w:pPr>
        <w:pStyle w:val="ListParagraph"/>
        <w:numPr>
          <w:ilvl w:val="1"/>
          <w:numId w:val="18"/>
        </w:numPr>
        <w:spacing w:before="240" w:after="60"/>
        <w:rPr>
          <w:del w:id="2956" w:author="Keith W. Boone" w:date="2015-03-04T12:53:00Z"/>
          <w:rFonts w:ascii="Arial" w:hAnsi="Arial"/>
          <w:b/>
          <w:bCs/>
          <w:vanish/>
          <w:sz w:val="28"/>
        </w:rPr>
      </w:pPr>
    </w:p>
    <w:p w14:paraId="657FD896" w14:textId="77777777" w:rsidR="00EA4EA1" w:rsidRPr="003651D9" w:rsidDel="003877D0" w:rsidRDefault="00EA4EA1" w:rsidP="005B3030">
      <w:pPr>
        <w:pStyle w:val="AppendixHeading2"/>
        <w:numPr>
          <w:ilvl w:val="1"/>
          <w:numId w:val="18"/>
        </w:numPr>
        <w:rPr>
          <w:del w:id="2957" w:author="Keith W. Boone" w:date="2015-03-04T12:53:00Z"/>
          <w:bCs/>
          <w:noProof w:val="0"/>
        </w:rPr>
      </w:pPr>
      <w:bookmarkStart w:id="2958" w:name="_Toc412696390"/>
      <w:del w:id="2959" w:author="Keith W. Boone" w:date="2015-03-04T12:53:00Z">
        <w:r w:rsidRPr="003651D9" w:rsidDel="003877D0">
          <w:rPr>
            <w:bCs/>
            <w:noProof w:val="0"/>
          </w:rPr>
          <w:delText>&lt;Add Title&gt;</w:delText>
        </w:r>
        <w:bookmarkEnd w:id="2958"/>
      </w:del>
    </w:p>
    <w:p w14:paraId="74A4D120" w14:textId="77777777" w:rsidR="00EA4EA1" w:rsidRPr="003651D9" w:rsidDel="003877D0" w:rsidRDefault="00EA4EA1" w:rsidP="00EA4EA1">
      <w:pPr>
        <w:pStyle w:val="BodyText"/>
        <w:rPr>
          <w:del w:id="2960" w:author="Keith W. Boone" w:date="2015-03-04T12:53:00Z"/>
        </w:rPr>
      </w:pPr>
      <w:del w:id="2961" w:author="Keith W. Boone" w:date="2015-03-04T12:53:00Z">
        <w:r w:rsidRPr="003651D9" w:rsidDel="003877D0">
          <w:delText>Appendix B.1 text goes here.</w:delText>
        </w:r>
      </w:del>
    </w:p>
    <w:p w14:paraId="71F7A245" w14:textId="77777777" w:rsidR="00EA4EA1" w:rsidRPr="003651D9" w:rsidDel="003877D0" w:rsidRDefault="00EA4EA1" w:rsidP="00EA4EA1">
      <w:pPr>
        <w:pStyle w:val="BodyText"/>
        <w:rPr>
          <w:del w:id="2962" w:author="Keith W. Boone" w:date="2015-03-04T12:54:00Z"/>
        </w:rPr>
      </w:pPr>
    </w:p>
    <w:p w14:paraId="441935C4" w14:textId="77777777" w:rsidR="00EA4EA1" w:rsidRPr="003651D9" w:rsidRDefault="00EA4EA1" w:rsidP="00EA4EA1">
      <w:pPr>
        <w:pStyle w:val="AppendixHeading1"/>
        <w:rPr>
          <w:noProof w:val="0"/>
        </w:rPr>
      </w:pPr>
      <w:bookmarkStart w:id="2963" w:name="_Toc412696391"/>
      <w:r w:rsidRPr="003651D9">
        <w:rPr>
          <w:noProof w:val="0"/>
        </w:rPr>
        <w:t xml:space="preserve">Volume </w:t>
      </w:r>
      <w:r w:rsidR="001F2CF8" w:rsidRPr="003651D9">
        <w:rPr>
          <w:noProof w:val="0"/>
        </w:rPr>
        <w:t>3</w:t>
      </w:r>
      <w:r w:rsidRPr="003651D9">
        <w:rPr>
          <w:noProof w:val="0"/>
        </w:rPr>
        <w:t xml:space="preserve"> Namespace Additions</w:t>
      </w:r>
      <w:bookmarkEnd w:id="2963"/>
    </w:p>
    <w:p w14:paraId="16306E0E"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AFADE5C"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5315001" w14:textId="77777777" w:rsidR="00EA4EA1" w:rsidRPr="003651D9" w:rsidRDefault="00EA4EA1" w:rsidP="00EA4EA1">
      <w:pPr>
        <w:pStyle w:val="BodyText"/>
      </w:pPr>
    </w:p>
    <w:p w14:paraId="2FD71560" w14:textId="77777777" w:rsidR="00EA4EA1" w:rsidRPr="003651D9" w:rsidRDefault="00EA4EA1" w:rsidP="00EA4EA1">
      <w:pPr>
        <w:pStyle w:val="BodyText"/>
      </w:pPr>
    </w:p>
    <w:p w14:paraId="695BC3A3" w14:textId="77777777" w:rsidR="009612F6" w:rsidRPr="003651D9" w:rsidRDefault="009612F6" w:rsidP="00630F33">
      <w:pPr>
        <w:pStyle w:val="BodyText"/>
        <w:rPr>
          <w:lang w:eastAsia="x-none"/>
        </w:rPr>
      </w:pPr>
    </w:p>
    <w:p w14:paraId="006D3429" w14:textId="77777777" w:rsidR="009612F6" w:rsidRPr="003651D9" w:rsidRDefault="009612F6" w:rsidP="00630F33">
      <w:pPr>
        <w:pStyle w:val="BodyText"/>
        <w:rPr>
          <w:lang w:eastAsia="x-none"/>
        </w:rPr>
      </w:pPr>
    </w:p>
    <w:p w14:paraId="7876CA9B" w14:textId="77777777" w:rsidR="009612F6" w:rsidRPr="003651D9" w:rsidRDefault="009612F6" w:rsidP="00630F33">
      <w:pPr>
        <w:pStyle w:val="BodyText"/>
        <w:rPr>
          <w:lang w:eastAsia="x-none"/>
        </w:rPr>
      </w:pPr>
    </w:p>
    <w:p w14:paraId="0047819E" w14:textId="77777777" w:rsidR="00993FF5" w:rsidRPr="003651D9" w:rsidDel="003877D0" w:rsidRDefault="00D42ED8" w:rsidP="00400853">
      <w:pPr>
        <w:pStyle w:val="PartTitle"/>
        <w:rPr>
          <w:del w:id="2964" w:author="Keith W. Boone" w:date="2015-03-04T12:54:00Z"/>
        </w:rPr>
      </w:pPr>
      <w:bookmarkStart w:id="2965" w:name="_Toc412696392"/>
      <w:del w:id="2966" w:author="Keith W. Boone" w:date="2015-03-04T12:54:00Z">
        <w:r w:rsidRPr="003651D9" w:rsidDel="003877D0">
          <w:delText>V</w:delText>
        </w:r>
        <w:r w:rsidR="00993FF5" w:rsidRPr="003651D9" w:rsidDel="003877D0">
          <w:delText>olume 4 – National Extensions</w:delText>
        </w:r>
        <w:bookmarkEnd w:id="2965"/>
      </w:del>
    </w:p>
    <w:p w14:paraId="5244393A" w14:textId="77777777" w:rsidR="00993FF5" w:rsidRPr="003651D9" w:rsidDel="003877D0" w:rsidRDefault="00993FF5">
      <w:pPr>
        <w:pStyle w:val="EditorInstructions"/>
        <w:keepNext/>
        <w:pageBreakBefore/>
        <w:spacing w:before="240" w:after="60"/>
        <w:jc w:val="center"/>
        <w:outlineLvl w:val="0"/>
        <w:rPr>
          <w:del w:id="2967" w:author="Keith W. Boone" w:date="2015-03-04T12:54:00Z"/>
        </w:rPr>
        <w:pPrChange w:id="2968" w:author="Keith W. Boone" w:date="2015-03-04T12:54:00Z">
          <w:pPr>
            <w:pStyle w:val="EditorInstructions"/>
          </w:pPr>
        </w:pPrChange>
      </w:pPr>
      <w:del w:id="2969" w:author="Keith W. Boone" w:date="2015-03-04T12:54:00Z">
        <w:r w:rsidRPr="003651D9" w:rsidDel="003877D0">
          <w:delText xml:space="preserve">Add </w:delText>
        </w:r>
        <w:r w:rsidR="003F0805" w:rsidRPr="003651D9" w:rsidDel="003877D0">
          <w:delText xml:space="preserve">appropriate Country </w:delText>
        </w:r>
        <w:r w:rsidRPr="003651D9" w:rsidDel="003877D0">
          <w:delText xml:space="preserve">section </w:delText>
        </w:r>
      </w:del>
    </w:p>
    <w:p w14:paraId="1E545412" w14:textId="77777777" w:rsidR="00C63D7E" w:rsidRPr="003651D9" w:rsidDel="003877D0" w:rsidRDefault="00993FF5">
      <w:pPr>
        <w:pStyle w:val="AppendixHeading1"/>
        <w:keepNext/>
        <w:pageBreakBefore/>
        <w:jc w:val="center"/>
        <w:outlineLvl w:val="0"/>
        <w:rPr>
          <w:del w:id="2970" w:author="Keith W. Boone" w:date="2015-03-04T12:54:00Z"/>
          <w:noProof w:val="0"/>
        </w:rPr>
        <w:pPrChange w:id="2971" w:author="Keith W. Boone" w:date="2015-03-04T12:54:00Z">
          <w:pPr>
            <w:pStyle w:val="AppendixHeading1"/>
          </w:pPr>
        </w:pPrChange>
      </w:pPr>
      <w:bookmarkStart w:id="2972" w:name="_Toc412696393"/>
      <w:del w:id="2973" w:author="Keith W. Boone" w:date="2015-03-04T12:54:00Z">
        <w:r w:rsidRPr="003651D9" w:rsidDel="003877D0">
          <w:rPr>
            <w:noProof w:val="0"/>
          </w:rPr>
          <w:delText xml:space="preserve">4 </w:delText>
        </w:r>
        <w:r w:rsidR="00C63D7E" w:rsidRPr="003651D9" w:rsidDel="003877D0">
          <w:rPr>
            <w:noProof w:val="0"/>
          </w:rPr>
          <w:delText>National Extensions</w:delText>
        </w:r>
        <w:bookmarkEnd w:id="2972"/>
      </w:del>
    </w:p>
    <w:p w14:paraId="2429EAEA" w14:textId="77777777" w:rsidR="00993FF5" w:rsidRPr="003651D9" w:rsidDel="003877D0" w:rsidRDefault="00C63D7E">
      <w:pPr>
        <w:pStyle w:val="AppendixHeading2"/>
        <w:keepNext/>
        <w:pageBreakBefore/>
        <w:jc w:val="center"/>
        <w:outlineLvl w:val="0"/>
        <w:rPr>
          <w:del w:id="2974" w:author="Keith W. Boone" w:date="2015-03-04T12:54:00Z"/>
          <w:noProof w:val="0"/>
        </w:rPr>
        <w:pPrChange w:id="2975" w:author="Keith W. Boone" w:date="2015-03-04T12:54:00Z">
          <w:pPr>
            <w:pStyle w:val="AppendixHeading2"/>
          </w:pPr>
        </w:pPrChange>
      </w:pPr>
      <w:bookmarkStart w:id="2976" w:name="_Toc412696394"/>
      <w:del w:id="2977" w:author="Keith W. Boone" w:date="2015-03-04T12:54:00Z">
        <w:r w:rsidRPr="003651D9" w:rsidDel="003877D0">
          <w:rPr>
            <w:noProof w:val="0"/>
          </w:rPr>
          <w:delText xml:space="preserve">4.I </w:delText>
        </w:r>
        <w:r w:rsidR="00993FF5" w:rsidRPr="003651D9" w:rsidDel="003877D0">
          <w:rPr>
            <w:noProof w:val="0"/>
          </w:rPr>
          <w:delText>National Extensions for &lt;Country Name or IHE Organization&gt;</w:delText>
        </w:r>
        <w:bookmarkEnd w:id="2976"/>
      </w:del>
    </w:p>
    <w:p w14:paraId="7725EB92" w14:textId="77777777" w:rsidR="009843EF" w:rsidRPr="003651D9" w:rsidDel="003877D0" w:rsidRDefault="009843EF">
      <w:pPr>
        <w:pStyle w:val="AuthorInstructions"/>
        <w:keepNext/>
        <w:pageBreakBefore/>
        <w:spacing w:before="240" w:after="60"/>
        <w:jc w:val="center"/>
        <w:outlineLvl w:val="0"/>
        <w:rPr>
          <w:del w:id="2978" w:author="Keith W. Boone" w:date="2015-03-04T12:54:00Z"/>
        </w:rPr>
        <w:pPrChange w:id="2979" w:author="Keith W. Boone" w:date="2015-03-04T12:54:00Z">
          <w:pPr>
            <w:pStyle w:val="AuthorInstructions"/>
          </w:pPr>
        </w:pPrChange>
      </w:pPr>
      <w:del w:id="2980" w:author="Keith W. Boone" w:date="2015-03-04T12:54:00Z">
        <w:r w:rsidRPr="003651D9" w:rsidDel="003877D0">
          <w:delText xml:space="preserve">&lt;A template for Volume 4 is included in this document for </w:delText>
        </w:r>
        <w:r w:rsidR="007773C8" w:rsidRPr="003651D9" w:rsidDel="003877D0">
          <w:delText>completeness;</w:delText>
        </w:r>
        <w:r w:rsidRPr="003651D9" w:rsidDel="003877D0">
          <w:delText xml:space="preserve"> however, National Extensions are typically developed after a profile has been published for Trial Implementation</w:delText>
        </w:r>
        <w:r w:rsidR="00F0665F" w:rsidRPr="003651D9" w:rsidDel="003877D0">
          <w:delText xml:space="preserve">. </w:delText>
        </w:r>
        <w:r w:rsidRPr="003651D9" w:rsidDel="003877D0">
          <w:delText>If you are developing a new profile for Public Comment, it is recommended that this section be marked “Not Applicable”.&gt;</w:delText>
        </w:r>
      </w:del>
    </w:p>
    <w:p w14:paraId="04CB34B5" w14:textId="77777777" w:rsidR="009843EF" w:rsidRPr="003651D9" w:rsidDel="003877D0" w:rsidRDefault="009843EF">
      <w:pPr>
        <w:pStyle w:val="AuthorInstructions"/>
        <w:keepNext/>
        <w:pageBreakBefore/>
        <w:spacing w:before="240" w:after="60"/>
        <w:jc w:val="center"/>
        <w:outlineLvl w:val="0"/>
        <w:rPr>
          <w:del w:id="2981" w:author="Keith W. Boone" w:date="2015-03-04T12:54:00Z"/>
        </w:rPr>
        <w:pPrChange w:id="2982" w:author="Keith W. Boone" w:date="2015-03-04T12:54:00Z">
          <w:pPr>
            <w:pStyle w:val="AuthorInstructions"/>
          </w:pPr>
        </w:pPrChange>
      </w:pPr>
      <w:del w:id="2983" w:author="Keith W. Boone" w:date="2015-03-04T12:54:00Z">
        <w:r w:rsidRPr="003651D9" w:rsidDel="003877D0">
          <w:delText>&lt;Avoid using this section if you can, this is “only if absolutely necessary”</w:delText>
        </w:r>
        <w:r w:rsidR="00F0665F" w:rsidRPr="003651D9" w:rsidDel="003877D0">
          <w:delText xml:space="preserve">. </w:delText>
        </w:r>
        <w:r w:rsidRPr="003651D9" w:rsidDel="003877D0">
          <w:delText>Differences add cost to implementation and testing and can reduce interoperability</w:delText>
        </w:r>
        <w:r w:rsidR="00F0665F" w:rsidRPr="003651D9" w:rsidDel="003877D0">
          <w:delText xml:space="preserve">. </w:delText>
        </w:r>
        <w:r w:rsidRPr="003651D9" w:rsidDel="003877D0">
          <w:delText>Review carefully to determine if the national use case truly requires a difference in the profile mechanisms rather than just differences in system configuration.&gt;</w:delText>
        </w:r>
      </w:del>
    </w:p>
    <w:p w14:paraId="02B1B031" w14:textId="77777777" w:rsidR="003579DA" w:rsidRPr="003651D9" w:rsidDel="003877D0" w:rsidRDefault="009843EF">
      <w:pPr>
        <w:pStyle w:val="AuthorInstructions"/>
        <w:keepNext/>
        <w:pageBreakBefore/>
        <w:spacing w:before="240" w:after="60"/>
        <w:jc w:val="center"/>
        <w:outlineLvl w:val="0"/>
        <w:rPr>
          <w:del w:id="2984" w:author="Keith W. Boone" w:date="2015-03-04T12:54:00Z"/>
          <w:i w:val="0"/>
        </w:rPr>
        <w:pPrChange w:id="2985" w:author="Keith W. Boone" w:date="2015-03-04T12:54:00Z">
          <w:pPr>
            <w:pStyle w:val="AuthorInstructions"/>
          </w:pPr>
        </w:pPrChange>
      </w:pPr>
      <w:del w:id="2986" w:author="Keith W. Boone" w:date="2015-03-04T12:54:00Z">
        <w:r w:rsidRPr="003651D9" w:rsidDel="003877D0">
          <w:delText>&lt; National Extensions can add requirements above and beyond IHE, but NOT relax requirements</w:delText>
        </w:r>
        <w:r w:rsidR="00F0665F" w:rsidRPr="003651D9" w:rsidDel="003877D0">
          <w:delText xml:space="preserve">. </w:delText>
        </w:r>
        <w:r w:rsidRPr="003651D9" w:rsidDel="003877D0">
          <w:delText xml:space="preserve">This would </w:delText>
        </w:r>
        <w:r w:rsidR="00865616" w:rsidRPr="003651D9" w:rsidDel="003877D0">
          <w:delText xml:space="preserve">prevent </w:delText>
        </w:r>
        <w:r w:rsidRPr="003651D9" w:rsidDel="003877D0">
          <w:delText xml:space="preserve">Connectathon results based on national testing being recognized elsewhere. For more information, see </w:delText>
        </w:r>
        <w:r w:rsidRPr="003651D9" w:rsidDel="003877D0">
          <w:rPr>
            <w:i w:val="0"/>
          </w:rPr>
          <w:fldChar w:fldCharType="begin"/>
        </w:r>
        <w:r w:rsidRPr="003651D9" w:rsidDel="003877D0">
          <w:rPr>
            <w:i w:val="0"/>
          </w:rPr>
          <w:delInstrText xml:space="preserve"> HYPERLINK "http://wiki.ihe.net/index.php?title=National_Extensions_Process" </w:delInstrText>
        </w:r>
        <w:r w:rsidRPr="003651D9" w:rsidDel="003877D0">
          <w:rPr>
            <w:i w:val="0"/>
          </w:rPr>
          <w:fldChar w:fldCharType="separate"/>
        </w:r>
        <w:r w:rsidRPr="003651D9" w:rsidDel="003877D0">
          <w:rPr>
            <w:rStyle w:val="Hyperlink"/>
            <w:i w:val="0"/>
            <w:iCs/>
          </w:rPr>
          <w:delText>http://wiki.ihe.net/index.php?title=National_Extensions_Process</w:delText>
        </w:r>
        <w:r w:rsidRPr="003651D9" w:rsidDel="003877D0">
          <w:rPr>
            <w:i w:val="0"/>
          </w:rPr>
          <w:fldChar w:fldCharType="end"/>
        </w:r>
        <w:r w:rsidRPr="003651D9" w:rsidDel="003877D0">
          <w:rPr>
            <w:i w:val="0"/>
          </w:rPr>
          <w:delText>.&gt;</w:delText>
        </w:r>
      </w:del>
    </w:p>
    <w:p w14:paraId="75C0F042" w14:textId="77777777" w:rsidR="00993FF5" w:rsidRPr="003651D9" w:rsidDel="003877D0" w:rsidRDefault="00147A61">
      <w:pPr>
        <w:pStyle w:val="AuthorInstructions"/>
        <w:keepNext/>
        <w:pageBreakBefore/>
        <w:spacing w:before="240" w:after="60"/>
        <w:jc w:val="center"/>
        <w:outlineLvl w:val="0"/>
        <w:rPr>
          <w:del w:id="2987" w:author="Keith W. Boone" w:date="2015-03-04T12:54:00Z"/>
        </w:rPr>
        <w:pPrChange w:id="2988" w:author="Keith W. Boone" w:date="2015-03-04T12:54:00Z">
          <w:pPr>
            <w:pStyle w:val="AuthorInstructions"/>
          </w:pPr>
        </w:pPrChange>
      </w:pPr>
      <w:del w:id="2989" w:author="Keith W. Boone" w:date="2015-03-04T12:54:00Z">
        <w:r w:rsidRPr="003651D9" w:rsidDel="003877D0">
          <w:delText xml:space="preserve">The format of this section is not </w:delText>
        </w:r>
        <w:r w:rsidR="009843EF" w:rsidRPr="003651D9" w:rsidDel="003877D0">
          <w:delText xml:space="preserve">strongly </w:delText>
        </w:r>
        <w:r w:rsidRPr="003651D9" w:rsidDel="003877D0">
          <w:delText>specified due to the varying nature of national extensions</w:delText>
        </w:r>
        <w:r w:rsidR="00F0665F" w:rsidRPr="003651D9" w:rsidDel="003877D0">
          <w:delText xml:space="preserve">. </w:delText>
        </w:r>
        <w:r w:rsidR="009843EF" w:rsidRPr="003651D9" w:rsidDel="003877D0">
          <w:delText>For an example of National Extensions, see Radiology TF Volume 4.</w:delText>
        </w:r>
        <w:r w:rsidRPr="003651D9" w:rsidDel="003877D0">
          <w:delText>&gt;</w:delText>
        </w:r>
      </w:del>
    </w:p>
    <w:p w14:paraId="05CE177B" w14:textId="77777777" w:rsidR="00C83F0F" w:rsidRPr="003651D9" w:rsidDel="003877D0" w:rsidRDefault="00C83F0F">
      <w:pPr>
        <w:pStyle w:val="AppendixHeading3"/>
        <w:keepNext/>
        <w:pageBreakBefore/>
        <w:numPr>
          <w:ilvl w:val="0"/>
          <w:numId w:val="0"/>
        </w:numPr>
        <w:jc w:val="center"/>
        <w:outlineLvl w:val="0"/>
        <w:rPr>
          <w:del w:id="2990" w:author="Keith W. Boone" w:date="2015-03-04T12:54:00Z"/>
          <w:noProof w:val="0"/>
        </w:rPr>
        <w:pPrChange w:id="2991" w:author="Keith W. Boone" w:date="2015-03-04T12:54:00Z">
          <w:pPr>
            <w:pStyle w:val="AppendixHeading3"/>
            <w:numPr>
              <w:ilvl w:val="0"/>
              <w:numId w:val="0"/>
            </w:numPr>
            <w:tabs>
              <w:tab w:val="clear" w:pos="1080"/>
            </w:tabs>
            <w:ind w:left="0" w:firstLine="0"/>
          </w:pPr>
        </w:pPrChange>
      </w:pPr>
      <w:bookmarkStart w:id="2992" w:name="_Toc301176972"/>
      <w:bookmarkStart w:id="2993" w:name="_Toc412696395"/>
      <w:del w:id="2994"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1</w:delText>
        </w:r>
        <w:r w:rsidR="007773C8" w:rsidRPr="003651D9" w:rsidDel="003877D0">
          <w:rPr>
            <w:noProof w:val="0"/>
          </w:rPr>
          <w:delText xml:space="preserve"> </w:delText>
        </w:r>
        <w:r w:rsidRPr="003651D9" w:rsidDel="003877D0">
          <w:rPr>
            <w:noProof w:val="0"/>
          </w:rPr>
          <w:delText>Comment Submission</w:delText>
        </w:r>
        <w:bookmarkEnd w:id="2992"/>
        <w:bookmarkEnd w:id="2993"/>
      </w:del>
    </w:p>
    <w:p w14:paraId="4E678BB2" w14:textId="77777777" w:rsidR="00C83F0F" w:rsidRPr="003651D9" w:rsidDel="003877D0" w:rsidRDefault="00C83F0F">
      <w:pPr>
        <w:pStyle w:val="BodyText"/>
        <w:keepNext/>
        <w:pageBreakBefore/>
        <w:spacing w:before="240" w:after="60"/>
        <w:jc w:val="center"/>
        <w:outlineLvl w:val="0"/>
        <w:rPr>
          <w:del w:id="2995" w:author="Keith W. Boone" w:date="2015-03-04T12:54:00Z"/>
        </w:rPr>
        <w:pPrChange w:id="2996" w:author="Keith W. Boone" w:date="2015-03-04T12:54:00Z">
          <w:pPr>
            <w:pStyle w:val="BodyText"/>
          </w:pPr>
        </w:pPrChange>
      </w:pPr>
      <w:del w:id="2997" w:author="Keith W. Boone" w:date="2015-03-04T12:54:00Z">
        <w:r w:rsidRPr="003651D9" w:rsidDel="003877D0">
          <w:delText>This national extension document was authored under the sponsorship and supervision of &lt;sponsor name&gt;, who welcome comments on this document and the IHE &lt;country&gt; initiative. Comments should be directed to:</w:delText>
        </w:r>
      </w:del>
    </w:p>
    <w:p w14:paraId="75670679" w14:textId="77777777" w:rsidR="00C83F0F" w:rsidRPr="003651D9" w:rsidDel="003877D0" w:rsidRDefault="00C83F0F">
      <w:pPr>
        <w:pStyle w:val="BodyText"/>
        <w:keepNext/>
        <w:pageBreakBefore/>
        <w:spacing w:before="240" w:after="60"/>
        <w:ind w:firstLine="720"/>
        <w:jc w:val="center"/>
        <w:outlineLvl w:val="0"/>
        <w:rPr>
          <w:del w:id="2998" w:author="Keith W. Boone" w:date="2015-03-04T12:54:00Z"/>
        </w:rPr>
        <w:pPrChange w:id="2999" w:author="Keith W. Boone" w:date="2015-03-04T12:54:00Z">
          <w:pPr>
            <w:pStyle w:val="BodyText"/>
            <w:ind w:firstLine="720"/>
          </w:pPr>
        </w:pPrChange>
      </w:pPr>
      <w:del w:id="3000" w:author="Keith W. Boone" w:date="2015-03-04T12:54:00Z">
        <w:r w:rsidRPr="003651D9" w:rsidDel="003877D0">
          <w:delText>&lt;</w:delText>
        </w:r>
        <w:r w:rsidR="007773C8" w:rsidRPr="003651D9" w:rsidDel="003877D0">
          <w:delText>Name</w:delText>
        </w:r>
        <w:r w:rsidRPr="003651D9" w:rsidDel="003877D0">
          <w:delText>, organization, title, email address&gt;</w:delText>
        </w:r>
      </w:del>
    </w:p>
    <w:p w14:paraId="0C7055DB" w14:textId="77777777" w:rsidR="00C83F0F" w:rsidRPr="003651D9" w:rsidDel="003877D0" w:rsidRDefault="00C83F0F">
      <w:pPr>
        <w:pStyle w:val="AppendixHeading3"/>
        <w:keepNext/>
        <w:pageBreakBefore/>
        <w:numPr>
          <w:ilvl w:val="0"/>
          <w:numId w:val="0"/>
        </w:numPr>
        <w:jc w:val="center"/>
        <w:outlineLvl w:val="0"/>
        <w:rPr>
          <w:del w:id="3001" w:author="Keith W. Boone" w:date="2015-03-04T12:54:00Z"/>
          <w:noProof w:val="0"/>
        </w:rPr>
        <w:pPrChange w:id="3002" w:author="Keith W. Boone" w:date="2015-03-04T12:54:00Z">
          <w:pPr>
            <w:pStyle w:val="AppendixHeading3"/>
            <w:numPr>
              <w:ilvl w:val="0"/>
              <w:numId w:val="0"/>
            </w:numPr>
            <w:tabs>
              <w:tab w:val="clear" w:pos="1080"/>
            </w:tabs>
            <w:ind w:left="0" w:firstLine="0"/>
          </w:pPr>
        </w:pPrChange>
      </w:pPr>
      <w:bookmarkStart w:id="3003" w:name="_Toc412696396"/>
      <w:del w:id="3004"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 &lt;Profile Name&gt;</w:delText>
        </w:r>
        <w:r w:rsidR="001D6BB3" w:rsidRPr="003651D9" w:rsidDel="003877D0">
          <w:rPr>
            <w:noProof w:val="0"/>
          </w:rPr>
          <w:delText xml:space="preserve"> </w:delText>
        </w:r>
        <w:r w:rsidR="00077EA0" w:rsidRPr="003651D9" w:rsidDel="003877D0">
          <w:rPr>
            <w:noProof w:val="0"/>
          </w:rPr>
          <w:delText>&lt;</w:delText>
        </w:r>
        <w:r w:rsidR="001D6BB3" w:rsidRPr="003651D9" w:rsidDel="003877D0">
          <w:rPr>
            <w:noProof w:val="0"/>
          </w:rPr>
          <w:delText>(</w:delText>
        </w:r>
        <w:r w:rsidR="00077EA0" w:rsidRPr="003651D9" w:rsidDel="003877D0">
          <w:rPr>
            <w:noProof w:val="0"/>
          </w:rPr>
          <w:delText>Profile Acronym</w:delText>
        </w:r>
        <w:r w:rsidR="001D6BB3" w:rsidRPr="003651D9" w:rsidDel="003877D0">
          <w:rPr>
            <w:noProof w:val="0"/>
          </w:rPr>
          <w:delText>)</w:delText>
        </w:r>
        <w:r w:rsidR="00077EA0" w:rsidRPr="003651D9" w:rsidDel="003877D0">
          <w:rPr>
            <w:noProof w:val="0"/>
          </w:rPr>
          <w:delText>&gt;</w:delText>
        </w:r>
        <w:bookmarkEnd w:id="3003"/>
        <w:r w:rsidRPr="003651D9" w:rsidDel="003877D0">
          <w:rPr>
            <w:noProof w:val="0"/>
          </w:rPr>
          <w:delText xml:space="preserve"> </w:delText>
        </w:r>
      </w:del>
    </w:p>
    <w:p w14:paraId="4C9A7CD0" w14:textId="77777777" w:rsidR="00C83F0F" w:rsidRPr="003651D9" w:rsidDel="003877D0" w:rsidRDefault="00B8586D">
      <w:pPr>
        <w:pStyle w:val="AuthorInstructions"/>
        <w:keepNext/>
        <w:pageBreakBefore/>
        <w:spacing w:before="240" w:after="60"/>
        <w:jc w:val="center"/>
        <w:outlineLvl w:val="0"/>
        <w:rPr>
          <w:del w:id="3005" w:author="Keith W. Boone" w:date="2015-03-04T12:54:00Z"/>
        </w:rPr>
        <w:pPrChange w:id="3006" w:author="Keith W. Boone" w:date="2015-03-04T12:54:00Z">
          <w:pPr>
            <w:pStyle w:val="AuthorInstructions"/>
          </w:pPr>
        </w:pPrChange>
      </w:pPr>
      <w:del w:id="3007" w:author="Keith W. Boone" w:date="2015-03-04T12:54:00Z">
        <w:r w:rsidRPr="003651D9" w:rsidDel="003877D0">
          <w:delText>&lt;</w:delText>
        </w:r>
        <w:r w:rsidR="007773C8" w:rsidRPr="003651D9" w:rsidDel="003877D0">
          <w:delText>A</w:delText>
        </w:r>
        <w:r w:rsidRPr="003651D9" w:rsidDel="003877D0">
          <w:delText>dd info or tables&gt;</w:delText>
        </w:r>
      </w:del>
    </w:p>
    <w:p w14:paraId="5DB311A0" w14:textId="77777777" w:rsidR="00C83F0F" w:rsidRPr="003651D9" w:rsidDel="003877D0" w:rsidRDefault="00C83F0F">
      <w:pPr>
        <w:pStyle w:val="Heading4"/>
        <w:pageBreakBefore/>
        <w:numPr>
          <w:ilvl w:val="0"/>
          <w:numId w:val="0"/>
        </w:numPr>
        <w:jc w:val="center"/>
        <w:rPr>
          <w:del w:id="3008" w:author="Keith W. Boone" w:date="2015-03-04T12:54:00Z"/>
          <w:noProof w:val="0"/>
        </w:rPr>
        <w:pPrChange w:id="3009" w:author="Keith W. Boone" w:date="2015-03-04T12:54:00Z">
          <w:pPr>
            <w:pStyle w:val="Heading4"/>
            <w:numPr>
              <w:ilvl w:val="0"/>
              <w:numId w:val="0"/>
            </w:numPr>
            <w:tabs>
              <w:tab w:val="clear" w:pos="864"/>
            </w:tabs>
            <w:ind w:left="0" w:firstLine="0"/>
          </w:pPr>
        </w:pPrChange>
      </w:pPr>
      <w:bookmarkStart w:id="3010" w:name="_Toc412696397"/>
      <w:del w:id="3011"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2.1</w:delText>
        </w:r>
      </w:del>
      <w:del w:id="3012" w:author="Keith W. Boone" w:date="2015-03-04T12:03:00Z">
        <w:r w:rsidRPr="003651D9" w:rsidDel="002C1312">
          <w:rPr>
            <w:noProof w:val="0"/>
          </w:rPr>
          <w:delText xml:space="preserve">&lt;Profile Acronym&gt; </w:delText>
        </w:r>
      </w:del>
      <w:del w:id="3013" w:author="Keith W. Boone" w:date="2015-03-04T12:54:00Z">
        <w:r w:rsidRPr="003651D9" w:rsidDel="003877D0">
          <w:rPr>
            <w:noProof w:val="0"/>
          </w:rPr>
          <w:delText>&lt;Type of Change&gt;</w:delText>
        </w:r>
        <w:bookmarkEnd w:id="3010"/>
      </w:del>
    </w:p>
    <w:p w14:paraId="39B80DB4" w14:textId="77777777" w:rsidR="00C83F0F" w:rsidRPr="003651D9" w:rsidDel="003877D0" w:rsidRDefault="00C83F0F">
      <w:pPr>
        <w:pStyle w:val="AuthorInstructions"/>
        <w:keepNext/>
        <w:pageBreakBefore/>
        <w:spacing w:before="240" w:after="60"/>
        <w:jc w:val="center"/>
        <w:outlineLvl w:val="0"/>
        <w:rPr>
          <w:del w:id="3014" w:author="Keith W. Boone" w:date="2015-03-04T12:54:00Z"/>
        </w:rPr>
        <w:pPrChange w:id="3015" w:author="Keith W. Boone" w:date="2015-03-04T12:54:00Z">
          <w:pPr>
            <w:pStyle w:val="AuthorInstructions"/>
          </w:pPr>
        </w:pPrChange>
      </w:pPr>
      <w:del w:id="3016" w:author="Keith W. Boone" w:date="2015-03-04T12:54:00Z">
        <w:r w:rsidRPr="003651D9" w:rsidDel="003877D0">
          <w:delText>&lt;</w:delText>
        </w:r>
        <w:r w:rsidR="007773C8" w:rsidRPr="003651D9" w:rsidDel="003877D0">
          <w:delText>A</w:delText>
        </w:r>
        <w:r w:rsidRPr="003651D9" w:rsidDel="003877D0">
          <w:delText>dd info or tables&gt;</w:delText>
        </w:r>
      </w:del>
    </w:p>
    <w:p w14:paraId="64F27F6A" w14:textId="77777777" w:rsidR="00C83F0F" w:rsidRPr="003651D9" w:rsidDel="003877D0" w:rsidRDefault="00C83F0F">
      <w:pPr>
        <w:pStyle w:val="Heading4"/>
        <w:pageBreakBefore/>
        <w:numPr>
          <w:ilvl w:val="0"/>
          <w:numId w:val="0"/>
        </w:numPr>
        <w:jc w:val="center"/>
        <w:rPr>
          <w:del w:id="3017" w:author="Keith W. Boone" w:date="2015-03-04T12:54:00Z"/>
          <w:noProof w:val="0"/>
        </w:rPr>
        <w:pPrChange w:id="3018" w:author="Keith W. Boone" w:date="2015-03-04T12:54:00Z">
          <w:pPr>
            <w:pStyle w:val="Heading4"/>
            <w:numPr>
              <w:ilvl w:val="0"/>
              <w:numId w:val="0"/>
            </w:numPr>
            <w:tabs>
              <w:tab w:val="clear" w:pos="864"/>
            </w:tabs>
            <w:ind w:left="0" w:firstLine="0"/>
          </w:pPr>
        </w:pPrChange>
      </w:pPr>
      <w:bookmarkStart w:id="3019" w:name="_Toc412696398"/>
      <w:del w:id="3020"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2.2</w:delText>
        </w:r>
      </w:del>
      <w:del w:id="3021" w:author="Keith W. Boone" w:date="2015-03-04T12:03:00Z">
        <w:r w:rsidRPr="003651D9" w:rsidDel="002C1312">
          <w:rPr>
            <w:noProof w:val="0"/>
          </w:rPr>
          <w:delText xml:space="preserve">&lt;Profile Acronym&gt; </w:delText>
        </w:r>
      </w:del>
      <w:del w:id="3022" w:author="Keith W. Boone" w:date="2015-03-04T12:54:00Z">
        <w:r w:rsidRPr="003651D9" w:rsidDel="003877D0">
          <w:rPr>
            <w:noProof w:val="0"/>
          </w:rPr>
          <w:delText>&lt;Type of Change&gt;</w:delText>
        </w:r>
        <w:bookmarkEnd w:id="3019"/>
      </w:del>
    </w:p>
    <w:p w14:paraId="460EFB38" w14:textId="77777777" w:rsidR="00B8586D" w:rsidRPr="003651D9" w:rsidDel="003877D0" w:rsidRDefault="00C83F0F">
      <w:pPr>
        <w:pStyle w:val="AuthorInstructions"/>
        <w:keepNext/>
        <w:pageBreakBefore/>
        <w:spacing w:before="240" w:after="60"/>
        <w:jc w:val="center"/>
        <w:outlineLvl w:val="0"/>
        <w:rPr>
          <w:del w:id="3023" w:author="Keith W. Boone" w:date="2015-03-04T12:54:00Z"/>
        </w:rPr>
        <w:pPrChange w:id="3024" w:author="Keith W. Boone" w:date="2015-03-04T12:54:00Z">
          <w:pPr>
            <w:pStyle w:val="AuthorInstructions"/>
          </w:pPr>
        </w:pPrChange>
      </w:pPr>
      <w:del w:id="3025" w:author="Keith W. Boone" w:date="2015-03-04T12:54:00Z">
        <w:r w:rsidRPr="003651D9" w:rsidDel="003877D0">
          <w:delText>&lt;</w:delText>
        </w:r>
        <w:r w:rsidR="007773C8" w:rsidRPr="003651D9" w:rsidDel="003877D0">
          <w:delText>A</w:delText>
        </w:r>
        <w:r w:rsidRPr="003651D9" w:rsidDel="003877D0">
          <w:delText>dd info or tables&gt;</w:delText>
        </w:r>
      </w:del>
    </w:p>
    <w:p w14:paraId="47C87AE5" w14:textId="77777777" w:rsidR="003579DA" w:rsidRPr="003651D9" w:rsidDel="003877D0" w:rsidRDefault="00C63D7E">
      <w:pPr>
        <w:pStyle w:val="Heading1"/>
        <w:numPr>
          <w:ilvl w:val="0"/>
          <w:numId w:val="0"/>
        </w:numPr>
        <w:jc w:val="center"/>
        <w:rPr>
          <w:del w:id="3026" w:author="Keith W. Boone" w:date="2015-03-04T12:54:00Z"/>
          <w:noProof w:val="0"/>
        </w:rPr>
        <w:pPrChange w:id="3027" w:author="Keith W. Boone" w:date="2015-03-04T12:54:00Z">
          <w:pPr>
            <w:pStyle w:val="Heading1"/>
            <w:numPr>
              <w:numId w:val="0"/>
            </w:numPr>
            <w:tabs>
              <w:tab w:val="clear" w:pos="432"/>
            </w:tabs>
            <w:ind w:left="0" w:firstLine="0"/>
          </w:pPr>
        </w:pPrChange>
      </w:pPr>
      <w:bookmarkStart w:id="3028" w:name="_Toc412696399"/>
      <w:del w:id="3029" w:author="Keith W. Boone" w:date="2015-03-04T12:54:00Z">
        <w:r w:rsidRPr="003651D9" w:rsidDel="003877D0">
          <w:rPr>
            <w:noProof w:val="0"/>
          </w:rPr>
          <w:delText>4.I+1.1</w:delText>
        </w:r>
        <w:r w:rsidR="003579DA" w:rsidRPr="003651D9" w:rsidDel="003877D0">
          <w:rPr>
            <w:noProof w:val="0"/>
          </w:rPr>
          <w:delText xml:space="preserve"> National Extensions for &lt;Country Name or IHE Organization&gt;</w:delText>
        </w:r>
        <w:bookmarkEnd w:id="3028"/>
      </w:del>
    </w:p>
    <w:p w14:paraId="711F7E14" w14:textId="77777777" w:rsidR="003579DA" w:rsidRPr="003651D9" w:rsidDel="003877D0" w:rsidRDefault="003579DA">
      <w:pPr>
        <w:pStyle w:val="BodyText"/>
        <w:keepNext/>
        <w:pageBreakBefore/>
        <w:spacing w:before="240" w:after="60"/>
        <w:jc w:val="center"/>
        <w:outlineLvl w:val="0"/>
        <w:rPr>
          <w:del w:id="3030" w:author="Keith W. Boone" w:date="2015-03-04T12:54:00Z"/>
          <w:i/>
        </w:rPr>
        <w:pPrChange w:id="3031" w:author="Keith W. Boone" w:date="2015-03-04T12:54:00Z">
          <w:pPr>
            <w:pStyle w:val="BodyText"/>
          </w:pPr>
        </w:pPrChange>
      </w:pPr>
      <w:del w:id="3032" w:author="Keith W. Boone" w:date="2015-03-04T12:54:00Z">
        <w:r w:rsidRPr="003651D9" w:rsidDel="003877D0">
          <w:rPr>
            <w:i/>
          </w:rPr>
          <w:delText>&lt;Repeat (and increment) the section above as needed for additional National Extensions&gt;</w:delText>
        </w:r>
      </w:del>
    </w:p>
    <w:p w14:paraId="6034ABC4" w14:textId="77777777" w:rsidR="00CC4EA3" w:rsidRPr="003651D9" w:rsidRDefault="00CC4EA3">
      <w:pPr>
        <w:pStyle w:val="BodyText"/>
        <w:keepNext/>
        <w:pageBreakBefore/>
        <w:spacing w:before="240" w:after="60"/>
        <w:outlineLvl w:val="0"/>
        <w:rPr>
          <w:rStyle w:val="DeleteText"/>
          <w:b w:val="0"/>
          <w:strike w:val="0"/>
        </w:rPr>
        <w:pPrChange w:id="3033" w:author="Keith W. Boone" w:date="2015-03-04T12:54:00Z">
          <w:pPr>
            <w:pStyle w:val="BodyText"/>
          </w:pPr>
        </w:pPrChange>
      </w:pPr>
    </w:p>
    <w:sectPr w:rsidR="00CC4EA3" w:rsidRPr="003651D9" w:rsidSect="000807AC">
      <w:headerReference w:type="default" r:id="rId51"/>
      <w:footerReference w:type="even" r:id="rId52"/>
      <w:footerReference w:type="default" r:id="rId53"/>
      <w:footerReference w:type="first" r:id="rId5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9" w:author="Keith W. Boone" w:date="2015-03-04T13:11:00Z" w:initials="KWB">
    <w:p w14:paraId="6F676BA0" w14:textId="77777777" w:rsidR="00875157" w:rsidRDefault="00875157">
      <w:pPr>
        <w:pStyle w:val="CommentText"/>
      </w:pPr>
      <w:r>
        <w:rPr>
          <w:rStyle w:val="CommentReference"/>
        </w:rPr>
        <w:annotationRef/>
      </w:r>
      <w:r>
        <w:t>Too much detail in this section, this detail moves to volume II.</w:t>
      </w:r>
    </w:p>
  </w:comment>
  <w:comment w:id="96" w:author="Keith W. Boone" w:date="2015-03-04T13:11:00Z" w:initials="KWB">
    <w:p w14:paraId="6D98CB8A" w14:textId="77777777" w:rsidR="00875157" w:rsidRDefault="00875157">
      <w:pPr>
        <w:pStyle w:val="CommentText"/>
      </w:pPr>
      <w:r>
        <w:t>This transaction is already defined in the PCD TF, we need only reference it.</w:t>
      </w:r>
      <w:r>
        <w:rPr>
          <w:rStyle w:val="CommentReference"/>
        </w:rPr>
        <w:annotationRef/>
      </w:r>
    </w:p>
  </w:comment>
  <w:comment w:id="107" w:author="Keith W. Boone" w:date="2015-03-04T13:11:00Z" w:initials="KWB">
    <w:p w14:paraId="19C55510" w14:textId="77777777" w:rsidR="00875157" w:rsidRDefault="00875157">
      <w:pPr>
        <w:pStyle w:val="CommentText"/>
      </w:pPr>
      <w:r>
        <w:rPr>
          <w:rStyle w:val="CommentReference"/>
        </w:rPr>
        <w:annotationRef/>
      </w:r>
      <w:r>
        <w:t>This transaction is already defined in the TF.</w:t>
      </w:r>
    </w:p>
  </w:comment>
  <w:comment w:id="201" w:author="Keith W. Boone" w:date="2015-03-04T13:11:00Z" w:initials="KWB">
    <w:p w14:paraId="425CF7E4" w14:textId="77777777" w:rsidR="00875157" w:rsidRDefault="00875157">
      <w:pPr>
        <w:pStyle w:val="CommentText"/>
      </w:pPr>
      <w:r>
        <w:rPr>
          <w:rStyle w:val="CommentReference"/>
        </w:rPr>
        <w:annotationRef/>
      </w:r>
      <w:r>
        <w:t>Move to overview after actor/transactions.</w:t>
      </w:r>
    </w:p>
  </w:comment>
  <w:comment w:id="215" w:author="Keith W. Boone" w:date="2015-03-04T13:11:00Z" w:initials="KWB">
    <w:p w14:paraId="039EBEB2" w14:textId="77777777" w:rsidR="00875157" w:rsidRDefault="00875157">
      <w:pPr>
        <w:pStyle w:val="CommentText"/>
      </w:pPr>
      <w:r>
        <w:rPr>
          <w:rStyle w:val="CommentReference"/>
        </w:rPr>
        <w:annotationRef/>
      </w:r>
      <w:r>
        <w:t>Move to overview/concepts section.</w:t>
      </w:r>
    </w:p>
  </w:comment>
  <w:comment w:id="329" w:author="Keith W. Boone" w:date="2015-03-04T13:11:00Z" w:initials="KWB">
    <w:p w14:paraId="7C067679" w14:textId="77777777" w:rsidR="00875157" w:rsidRDefault="00875157">
      <w:pPr>
        <w:pStyle w:val="CommentText"/>
      </w:pPr>
      <w:r>
        <w:rPr>
          <w:rStyle w:val="CommentReference"/>
        </w:rPr>
        <w:annotationRef/>
      </w:r>
      <w:r>
        <w:t>This is no longer necessary due to CP-211</w:t>
      </w:r>
    </w:p>
  </w:comment>
  <w:comment w:id="866" w:author="Keith W. Boone" w:date="2015-03-04T13:11:00Z" w:initials="KWB">
    <w:p w14:paraId="1EFBE88F" w14:textId="77777777" w:rsidR="00875157" w:rsidRDefault="00875157">
      <w:pPr>
        <w:pStyle w:val="CommentText"/>
      </w:pPr>
      <w:r>
        <w:rPr>
          <w:rStyle w:val="CommentReference"/>
        </w:rPr>
        <w:annotationRef/>
      </w:r>
      <w:r>
        <w:t>TBD!!</w:t>
      </w:r>
    </w:p>
  </w:comment>
  <w:comment w:id="2921" w:author="Keith W. Boone" w:date="2015-03-04T13:11:00Z" w:initials="KWB">
    <w:p w14:paraId="41157F4E" w14:textId="77777777" w:rsidR="00875157" w:rsidRDefault="00875157">
      <w:pPr>
        <w:pStyle w:val="CommentText"/>
      </w:pPr>
      <w:r>
        <w:rPr>
          <w:rStyle w:val="CommentReference"/>
        </w:rPr>
        <w:annotationRef/>
      </w:r>
      <w:r>
        <w:t>This appendix should probably be in the PCD Technical Framework.</w:t>
      </w:r>
    </w:p>
  </w:comment>
  <w:comment w:id="2925" w:author="Keith W. Boone" w:date="2015-03-04T13:11:00Z" w:initials="KWB">
    <w:p w14:paraId="70C1A681" w14:textId="77777777" w:rsidR="00875157" w:rsidRDefault="00875157">
      <w:pPr>
        <w:pStyle w:val="CommentText"/>
      </w:pPr>
      <w:r>
        <w:rPr>
          <w:rStyle w:val="CommentReference"/>
        </w:rPr>
        <w:annotationRef/>
      </w:r>
      <w:r>
        <w:t>This should probably be in the PCD 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76BA0" w15:done="0"/>
  <w15:commentEx w15:paraId="6D98CB8A" w15:done="0"/>
  <w15:commentEx w15:paraId="19C55510" w15:done="0"/>
  <w15:commentEx w15:paraId="425CF7E4" w15:done="0"/>
  <w15:commentEx w15:paraId="039EBEB2" w15:done="0"/>
  <w15:commentEx w15:paraId="7C067679" w15:done="0"/>
  <w15:commentEx w15:paraId="1EFBE88F" w15:done="0"/>
  <w15:commentEx w15:paraId="41157F4E" w15:done="0"/>
  <w15:commentEx w15:paraId="70C1A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1430E" w14:textId="77777777" w:rsidR="00CA371F" w:rsidRDefault="00CA371F">
      <w:r>
        <w:separator/>
      </w:r>
    </w:p>
  </w:endnote>
  <w:endnote w:type="continuationSeparator" w:id="0">
    <w:p w14:paraId="699D4F13" w14:textId="77777777" w:rsidR="00CA371F" w:rsidRDefault="00CA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4B595" w14:textId="77777777" w:rsidR="00875157" w:rsidRDefault="008751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875157" w:rsidRDefault="008751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63D0" w14:textId="77777777" w:rsidR="00875157" w:rsidRDefault="00875157">
    <w:pPr>
      <w:pStyle w:val="Footer"/>
      <w:ind w:right="360"/>
    </w:pPr>
    <w:r>
      <w:t>__________________________________________________________________________</w:t>
    </w:r>
  </w:p>
  <w:p w14:paraId="25391FFF" w14:textId="77777777" w:rsidR="00875157" w:rsidRDefault="00875157" w:rsidP="00597DB2">
    <w:pPr>
      <w:pStyle w:val="Footer"/>
      <w:ind w:right="360"/>
      <w:rPr>
        <w:sz w:val="20"/>
      </w:rPr>
    </w:pPr>
    <w:bookmarkStart w:id="3040"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A17B3">
      <w:rPr>
        <w:rStyle w:val="PageNumber"/>
        <w:noProof/>
        <w:sz w:val="20"/>
      </w:rPr>
      <w:t>52</w:t>
    </w:r>
    <w:r w:rsidRPr="00597DB2">
      <w:rPr>
        <w:rStyle w:val="PageNumber"/>
        <w:sz w:val="20"/>
      </w:rPr>
      <w:fldChar w:fldCharType="end"/>
    </w:r>
    <w:r>
      <w:rPr>
        <w:sz w:val="20"/>
      </w:rPr>
      <w:tab/>
      <w:t xml:space="preserve">                       Copyright © 20xx: IHE International, Inc.</w:t>
    </w:r>
    <w:bookmarkEnd w:id="3040"/>
  </w:p>
  <w:p w14:paraId="1B8D46AA" w14:textId="77777777" w:rsidR="00875157" w:rsidRDefault="00875157"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96E5C" w14:textId="77777777" w:rsidR="00875157" w:rsidRDefault="00875157">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A7E8E" w14:textId="77777777" w:rsidR="00CA371F" w:rsidRDefault="00CA371F">
      <w:r>
        <w:separator/>
      </w:r>
    </w:p>
  </w:footnote>
  <w:footnote w:type="continuationSeparator" w:id="0">
    <w:p w14:paraId="72AB7DE6" w14:textId="77777777" w:rsidR="00CA371F" w:rsidRDefault="00CA37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4DD2" w14:textId="77777777" w:rsidR="00875157" w:rsidRDefault="00875157">
    <w:pPr>
      <w:pStyle w:val="Header"/>
    </w:pPr>
    <w:r>
      <w:t xml:space="preserve">IHE </w:t>
    </w:r>
    <w:del w:id="3034" w:author="Keith W. Boone" w:date="2015-03-04T12:00:00Z">
      <w:r w:rsidDel="002C1312">
        <w:delText xml:space="preserve">&lt;Domain Name&gt; </w:delText>
      </w:r>
    </w:del>
    <w:ins w:id="3035" w:author="Keith W. Boone" w:date="2015-03-04T12:01:00Z">
      <w:r>
        <w:t xml:space="preserve">PCC </w:t>
      </w:r>
    </w:ins>
    <w:r>
      <w:t>Technical Framework Supplement</w:t>
    </w:r>
    <w:del w:id="3036" w:author="Keith W. Boone" w:date="2015-03-04T12:01:00Z">
      <w:r w:rsidDel="002C1312">
        <w:delText xml:space="preserve"> – </w:delText>
      </w:r>
    </w:del>
    <w:ins w:id="3037" w:author="Keith W. Boone" w:date="2015-03-04T12:01:00Z">
      <w:r>
        <w:tab/>
      </w:r>
      <w:r>
        <w:tab/>
      </w:r>
    </w:ins>
    <w:del w:id="3038" w:author="Keith W. Boone" w:date="2015-03-04T12:00:00Z">
      <w:r w:rsidDel="002C1312">
        <w:delText>&lt;Profile Name (Profile Acronym)&gt;</w:delText>
      </w:r>
    </w:del>
    <w:ins w:id="3039" w:author="Keith W. Boone" w:date="2015-03-04T12:00:00Z">
      <w:r>
        <w:t>Remote Patient Monitoring (RPM</w:t>
      </w:r>
      <w:proofErr w:type="gramStart"/>
      <w:r>
        <w:t>)</w:t>
      </w:r>
    </w:ins>
    <w:proofErr w:type="gramEnd"/>
    <w:r>
      <w:br/>
      <w:t>______________________________________________________________________________</w:t>
    </w:r>
  </w:p>
  <w:p w14:paraId="49426055" w14:textId="77777777" w:rsidR="00875157" w:rsidRDefault="008751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C3A55"/>
    <w:multiLevelType w:val="multilevel"/>
    <w:tmpl w:val="7B943E18"/>
    <w:numStyleLink w:val="Constraints"/>
  </w:abstractNum>
  <w:abstractNum w:abstractNumId="18">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25E5F"/>
    <w:multiLevelType w:val="multilevel"/>
    <w:tmpl w:val="7B943E18"/>
    <w:numStyleLink w:val="Constraints"/>
  </w:abstractNum>
  <w:abstractNum w:abstractNumId="2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9"/>
  </w:num>
  <w:num w:numId="13">
    <w:abstractNumId w:val="20"/>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6"/>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15"/>
  </w:num>
  <w:num w:numId="24">
    <w:abstractNumId w:val="18"/>
  </w:num>
  <w:num w:numId="25">
    <w:abstractNumId w:val="14"/>
  </w:num>
  <w:num w:numId="26">
    <w:abstractNumId w:val="23"/>
  </w:num>
  <w:num w:numId="27">
    <w:abstractNumId w:val="24"/>
  </w:num>
  <w:num w:numId="28">
    <w:abstractNumId w:val="12"/>
  </w:num>
  <w:num w:numId="29">
    <w:abstractNumId w:val="16"/>
  </w:num>
  <w:num w:numId="30">
    <w:abstractNumId w:val="25"/>
  </w:num>
  <w:num w:numId="31">
    <w:abstractNumId w:val="11"/>
  </w:num>
  <w:num w:numId="32">
    <w:abstractNumId w:val="27"/>
  </w:num>
  <w:num w:numId="33">
    <w:abstractNumId w:val="27"/>
  </w:num>
  <w:num w:numId="34">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639E"/>
    <w:rsid w:val="000121FB"/>
    <w:rsid w:val="000125FF"/>
    <w:rsid w:val="000168D0"/>
    <w:rsid w:val="00017E09"/>
    <w:rsid w:val="00023F9D"/>
    <w:rsid w:val="00024BCD"/>
    <w:rsid w:val="00034810"/>
    <w:rsid w:val="00036347"/>
    <w:rsid w:val="0004144C"/>
    <w:rsid w:val="000470A5"/>
    <w:rsid w:val="000514E1"/>
    <w:rsid w:val="0005577A"/>
    <w:rsid w:val="00060D78"/>
    <w:rsid w:val="000622EE"/>
    <w:rsid w:val="00063714"/>
    <w:rsid w:val="000651F7"/>
    <w:rsid w:val="000658A4"/>
    <w:rsid w:val="00070847"/>
    <w:rsid w:val="000717A7"/>
    <w:rsid w:val="00077324"/>
    <w:rsid w:val="00077EA0"/>
    <w:rsid w:val="000807AC"/>
    <w:rsid w:val="00082F2B"/>
    <w:rsid w:val="00087187"/>
    <w:rsid w:val="00094061"/>
    <w:rsid w:val="00094C5F"/>
    <w:rsid w:val="000A340C"/>
    <w:rsid w:val="000B30FF"/>
    <w:rsid w:val="000B699D"/>
    <w:rsid w:val="000C099E"/>
    <w:rsid w:val="000C3556"/>
    <w:rsid w:val="000C52AF"/>
    <w:rsid w:val="000C5467"/>
    <w:rsid w:val="000D16B6"/>
    <w:rsid w:val="000D2487"/>
    <w:rsid w:val="000D6321"/>
    <w:rsid w:val="000D6F01"/>
    <w:rsid w:val="000D711C"/>
    <w:rsid w:val="000D7A58"/>
    <w:rsid w:val="000E4B55"/>
    <w:rsid w:val="000F13F5"/>
    <w:rsid w:val="000F613A"/>
    <w:rsid w:val="000F6D26"/>
    <w:rsid w:val="00104BE6"/>
    <w:rsid w:val="001055CB"/>
    <w:rsid w:val="001058D0"/>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698E"/>
    <w:rsid w:val="00186DAB"/>
    <w:rsid w:val="00187E92"/>
    <w:rsid w:val="001946F4"/>
    <w:rsid w:val="0019572F"/>
    <w:rsid w:val="001A02AA"/>
    <w:rsid w:val="001A7247"/>
    <w:rsid w:val="001A7C4C"/>
    <w:rsid w:val="001B2B50"/>
    <w:rsid w:val="001B463C"/>
    <w:rsid w:val="001B5EE1"/>
    <w:rsid w:val="001D0E6D"/>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73E6"/>
    <w:rsid w:val="00221AC2"/>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6433"/>
    <w:rsid w:val="0028681B"/>
    <w:rsid w:val="002869E8"/>
    <w:rsid w:val="00291725"/>
    <w:rsid w:val="00293CF1"/>
    <w:rsid w:val="00295CFD"/>
    <w:rsid w:val="002A4C2E"/>
    <w:rsid w:val="002B4844"/>
    <w:rsid w:val="002C1312"/>
    <w:rsid w:val="002C5821"/>
    <w:rsid w:val="002C7BBB"/>
    <w:rsid w:val="002D5B69"/>
    <w:rsid w:val="002E2F04"/>
    <w:rsid w:val="002E3105"/>
    <w:rsid w:val="002E4309"/>
    <w:rsid w:val="002F051F"/>
    <w:rsid w:val="002F076A"/>
    <w:rsid w:val="0030210D"/>
    <w:rsid w:val="00303E20"/>
    <w:rsid w:val="00316247"/>
    <w:rsid w:val="0032060B"/>
    <w:rsid w:val="00323461"/>
    <w:rsid w:val="00323AC5"/>
    <w:rsid w:val="0032600B"/>
    <w:rsid w:val="003349F1"/>
    <w:rsid w:val="00335554"/>
    <w:rsid w:val="003375BB"/>
    <w:rsid w:val="00340176"/>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391A"/>
    <w:rsid w:val="0038429E"/>
    <w:rsid w:val="003877D0"/>
    <w:rsid w:val="003921A0"/>
    <w:rsid w:val="0039485D"/>
    <w:rsid w:val="003A09FE"/>
    <w:rsid w:val="003A1566"/>
    <w:rsid w:val="003A38BB"/>
    <w:rsid w:val="003B2A2B"/>
    <w:rsid w:val="003B32C6"/>
    <w:rsid w:val="003B3E6A"/>
    <w:rsid w:val="003B40CC"/>
    <w:rsid w:val="003B70A2"/>
    <w:rsid w:val="003C1ED1"/>
    <w:rsid w:val="003D19E0"/>
    <w:rsid w:val="003D24EE"/>
    <w:rsid w:val="003D5A68"/>
    <w:rsid w:val="003E5C68"/>
    <w:rsid w:val="003F0805"/>
    <w:rsid w:val="003F252B"/>
    <w:rsid w:val="003F3E4A"/>
    <w:rsid w:val="003F7141"/>
    <w:rsid w:val="00400853"/>
    <w:rsid w:val="004046B6"/>
    <w:rsid w:val="004070FB"/>
    <w:rsid w:val="004078C1"/>
    <w:rsid w:val="00410A20"/>
    <w:rsid w:val="00410D6B"/>
    <w:rsid w:val="00412649"/>
    <w:rsid w:val="00415432"/>
    <w:rsid w:val="00417A70"/>
    <w:rsid w:val="004225C9"/>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809A3"/>
    <w:rsid w:val="004818E8"/>
    <w:rsid w:val="00481B22"/>
    <w:rsid w:val="00482DC2"/>
    <w:rsid w:val="00483AF7"/>
    <w:rsid w:val="00484452"/>
    <w:rsid w:val="004845CE"/>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7883"/>
    <w:rsid w:val="004F1713"/>
    <w:rsid w:val="004F5211"/>
    <w:rsid w:val="004F7C05"/>
    <w:rsid w:val="00500D6F"/>
    <w:rsid w:val="00503AE1"/>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A63CE"/>
    <w:rsid w:val="005B3030"/>
    <w:rsid w:val="005B5C92"/>
    <w:rsid w:val="005B72F3"/>
    <w:rsid w:val="005B7BFB"/>
    <w:rsid w:val="005C50BF"/>
    <w:rsid w:val="005C553A"/>
    <w:rsid w:val="005C5E28"/>
    <w:rsid w:val="005D1F91"/>
    <w:rsid w:val="005D4D26"/>
    <w:rsid w:val="005D6104"/>
    <w:rsid w:val="005D6176"/>
    <w:rsid w:val="005D6CCA"/>
    <w:rsid w:val="005E5181"/>
    <w:rsid w:val="005F2045"/>
    <w:rsid w:val="005F21E7"/>
    <w:rsid w:val="005F3FB5"/>
    <w:rsid w:val="005F4C3E"/>
    <w:rsid w:val="005F541C"/>
    <w:rsid w:val="005F6ED2"/>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44FC1"/>
    <w:rsid w:val="006477F0"/>
    <w:rsid w:val="006512F0"/>
    <w:rsid w:val="006514EA"/>
    <w:rsid w:val="00656A6B"/>
    <w:rsid w:val="00662893"/>
    <w:rsid w:val="00662F3F"/>
    <w:rsid w:val="00663624"/>
    <w:rsid w:val="00665092"/>
    <w:rsid w:val="00665A0A"/>
    <w:rsid w:val="00665D8F"/>
    <w:rsid w:val="00672C39"/>
    <w:rsid w:val="00677C43"/>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4EBF"/>
    <w:rsid w:val="00746A3D"/>
    <w:rsid w:val="00747676"/>
    <w:rsid w:val="007479B6"/>
    <w:rsid w:val="00747BB5"/>
    <w:rsid w:val="00747E7C"/>
    <w:rsid w:val="00761469"/>
    <w:rsid w:val="007620E1"/>
    <w:rsid w:val="00767053"/>
    <w:rsid w:val="007707C4"/>
    <w:rsid w:val="00774B6B"/>
    <w:rsid w:val="007773C8"/>
    <w:rsid w:val="0078063E"/>
    <w:rsid w:val="007824BF"/>
    <w:rsid w:val="00787B2D"/>
    <w:rsid w:val="007922ED"/>
    <w:rsid w:val="007A51E3"/>
    <w:rsid w:val="007A5635"/>
    <w:rsid w:val="007A676E"/>
    <w:rsid w:val="007A7BF7"/>
    <w:rsid w:val="007B331F"/>
    <w:rsid w:val="007B44B7"/>
    <w:rsid w:val="007B64E0"/>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2476"/>
    <w:rsid w:val="0081320A"/>
    <w:rsid w:val="00815E51"/>
    <w:rsid w:val="008249A2"/>
    <w:rsid w:val="00825642"/>
    <w:rsid w:val="00826B8F"/>
    <w:rsid w:val="00830E0E"/>
    <w:rsid w:val="00831FF5"/>
    <w:rsid w:val="00833045"/>
    <w:rsid w:val="008341AE"/>
    <w:rsid w:val="00834DF7"/>
    <w:rsid w:val="008358E5"/>
    <w:rsid w:val="00836F8A"/>
    <w:rsid w:val="008413B1"/>
    <w:rsid w:val="00841CEC"/>
    <w:rsid w:val="00843B52"/>
    <w:rsid w:val="008452AF"/>
    <w:rsid w:val="008526F3"/>
    <w:rsid w:val="00855E51"/>
    <w:rsid w:val="00855EDF"/>
    <w:rsid w:val="008608EF"/>
    <w:rsid w:val="008616CB"/>
    <w:rsid w:val="0086353F"/>
    <w:rsid w:val="00863C8B"/>
    <w:rsid w:val="00865616"/>
    <w:rsid w:val="00865DF9"/>
    <w:rsid w:val="00866192"/>
    <w:rsid w:val="00870306"/>
    <w:rsid w:val="00871339"/>
    <w:rsid w:val="00871613"/>
    <w:rsid w:val="00875076"/>
    <w:rsid w:val="00875157"/>
    <w:rsid w:val="00875BFD"/>
    <w:rsid w:val="00882C39"/>
    <w:rsid w:val="00884FE9"/>
    <w:rsid w:val="00885ABD"/>
    <w:rsid w:val="00887E40"/>
    <w:rsid w:val="008A3FD2"/>
    <w:rsid w:val="008B53CB"/>
    <w:rsid w:val="008B5D7E"/>
    <w:rsid w:val="008B620B"/>
    <w:rsid w:val="008B6391"/>
    <w:rsid w:val="008B7672"/>
    <w:rsid w:val="008C1766"/>
    <w:rsid w:val="008C57EC"/>
    <w:rsid w:val="008D052D"/>
    <w:rsid w:val="008D0BA0"/>
    <w:rsid w:val="008D17FF"/>
    <w:rsid w:val="008D26F4"/>
    <w:rsid w:val="008D321D"/>
    <w:rsid w:val="008D45BC"/>
    <w:rsid w:val="008D4CC3"/>
    <w:rsid w:val="008D7044"/>
    <w:rsid w:val="008D7642"/>
    <w:rsid w:val="008E0275"/>
    <w:rsid w:val="008E2B5E"/>
    <w:rsid w:val="008E3F6C"/>
    <w:rsid w:val="008E441F"/>
    <w:rsid w:val="008F3449"/>
    <w:rsid w:val="008F78D2"/>
    <w:rsid w:val="00907134"/>
    <w:rsid w:val="00910E03"/>
    <w:rsid w:val="009268F6"/>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6AC0"/>
    <w:rsid w:val="00967B49"/>
    <w:rsid w:val="00970FC7"/>
    <w:rsid w:val="0097454A"/>
    <w:rsid w:val="00980798"/>
    <w:rsid w:val="00980D91"/>
    <w:rsid w:val="009813A1"/>
    <w:rsid w:val="009819AF"/>
    <w:rsid w:val="00983131"/>
    <w:rsid w:val="00983C65"/>
    <w:rsid w:val="009843EF"/>
    <w:rsid w:val="009903C2"/>
    <w:rsid w:val="00991D63"/>
    <w:rsid w:val="00993FF5"/>
    <w:rsid w:val="009B048D"/>
    <w:rsid w:val="009B5384"/>
    <w:rsid w:val="009C10D5"/>
    <w:rsid w:val="009C6269"/>
    <w:rsid w:val="009C6F21"/>
    <w:rsid w:val="009D0CDF"/>
    <w:rsid w:val="009D107B"/>
    <w:rsid w:val="009D125C"/>
    <w:rsid w:val="009D2A49"/>
    <w:rsid w:val="009D6A32"/>
    <w:rsid w:val="009E34B7"/>
    <w:rsid w:val="009E61C1"/>
    <w:rsid w:val="009F24FF"/>
    <w:rsid w:val="009F3200"/>
    <w:rsid w:val="009F5CF4"/>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A0CAF"/>
    <w:rsid w:val="00AA684E"/>
    <w:rsid w:val="00AA69C0"/>
    <w:rsid w:val="00AC609B"/>
    <w:rsid w:val="00AC7C88"/>
    <w:rsid w:val="00AD069D"/>
    <w:rsid w:val="00AD174D"/>
    <w:rsid w:val="00AD2024"/>
    <w:rsid w:val="00AD2AE2"/>
    <w:rsid w:val="00AD3EA6"/>
    <w:rsid w:val="00AD7ECE"/>
    <w:rsid w:val="00AE4AED"/>
    <w:rsid w:val="00AF0095"/>
    <w:rsid w:val="00AF472E"/>
    <w:rsid w:val="00AF63BA"/>
    <w:rsid w:val="00AF7069"/>
    <w:rsid w:val="00B03C08"/>
    <w:rsid w:val="00B072B1"/>
    <w:rsid w:val="00B10DCE"/>
    <w:rsid w:val="00B1148B"/>
    <w:rsid w:val="00B15A1D"/>
    <w:rsid w:val="00B15D8F"/>
    <w:rsid w:val="00B15E9B"/>
    <w:rsid w:val="00B24019"/>
    <w:rsid w:val="00B255FD"/>
    <w:rsid w:val="00B275B5"/>
    <w:rsid w:val="00B3238C"/>
    <w:rsid w:val="00B35019"/>
    <w:rsid w:val="00B35749"/>
    <w:rsid w:val="00B403AD"/>
    <w:rsid w:val="00B403E4"/>
    <w:rsid w:val="00B43019"/>
    <w:rsid w:val="00B43198"/>
    <w:rsid w:val="00B4798B"/>
    <w:rsid w:val="00B541EC"/>
    <w:rsid w:val="00B5468C"/>
    <w:rsid w:val="00B55350"/>
    <w:rsid w:val="00B5580A"/>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0CDF"/>
    <w:rsid w:val="00BC1FA1"/>
    <w:rsid w:val="00BC3E9F"/>
    <w:rsid w:val="00BC6EDE"/>
    <w:rsid w:val="00BC7584"/>
    <w:rsid w:val="00BD50E5"/>
    <w:rsid w:val="00BD6767"/>
    <w:rsid w:val="00BE1308"/>
    <w:rsid w:val="00BE39EE"/>
    <w:rsid w:val="00BE3C9C"/>
    <w:rsid w:val="00BE5916"/>
    <w:rsid w:val="00BF2986"/>
    <w:rsid w:val="00C0135D"/>
    <w:rsid w:val="00C05CCE"/>
    <w:rsid w:val="00C0763E"/>
    <w:rsid w:val="00C1037F"/>
    <w:rsid w:val="00C10561"/>
    <w:rsid w:val="00C158E0"/>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36E4"/>
    <w:rsid w:val="00C56183"/>
    <w:rsid w:val="00C60F4D"/>
    <w:rsid w:val="00C61586"/>
    <w:rsid w:val="00C62E65"/>
    <w:rsid w:val="00C63D7E"/>
    <w:rsid w:val="00C6772C"/>
    <w:rsid w:val="00C71FDB"/>
    <w:rsid w:val="00C75E6D"/>
    <w:rsid w:val="00C7717D"/>
    <w:rsid w:val="00C82066"/>
    <w:rsid w:val="00C82ED4"/>
    <w:rsid w:val="00C83F0F"/>
    <w:rsid w:val="00C90111"/>
    <w:rsid w:val="00C940A2"/>
    <w:rsid w:val="00C943C7"/>
    <w:rsid w:val="00C96531"/>
    <w:rsid w:val="00C969FE"/>
    <w:rsid w:val="00CA175A"/>
    <w:rsid w:val="00CA17B3"/>
    <w:rsid w:val="00CA371F"/>
    <w:rsid w:val="00CB45F8"/>
    <w:rsid w:val="00CB5606"/>
    <w:rsid w:val="00CC0A62"/>
    <w:rsid w:val="00CC4EA3"/>
    <w:rsid w:val="00CC4F5B"/>
    <w:rsid w:val="00CC6D50"/>
    <w:rsid w:val="00CD0A74"/>
    <w:rsid w:val="00CD44D7"/>
    <w:rsid w:val="00CD4D46"/>
    <w:rsid w:val="00CD61EF"/>
    <w:rsid w:val="00CE0AA5"/>
    <w:rsid w:val="00CE7BDC"/>
    <w:rsid w:val="00CF1C52"/>
    <w:rsid w:val="00CF283F"/>
    <w:rsid w:val="00CF508D"/>
    <w:rsid w:val="00D0225B"/>
    <w:rsid w:val="00D05B7C"/>
    <w:rsid w:val="00D07411"/>
    <w:rsid w:val="00D22DE2"/>
    <w:rsid w:val="00D250A2"/>
    <w:rsid w:val="00D31955"/>
    <w:rsid w:val="00D336C4"/>
    <w:rsid w:val="00D34E63"/>
    <w:rsid w:val="00D35F24"/>
    <w:rsid w:val="00D373D8"/>
    <w:rsid w:val="00D40905"/>
    <w:rsid w:val="00D40D8E"/>
    <w:rsid w:val="00D422BB"/>
    <w:rsid w:val="00D42ED8"/>
    <w:rsid w:val="00D439FF"/>
    <w:rsid w:val="00D43E51"/>
    <w:rsid w:val="00D51A38"/>
    <w:rsid w:val="00D5643C"/>
    <w:rsid w:val="00D609FE"/>
    <w:rsid w:val="00D60F27"/>
    <w:rsid w:val="00D62CEC"/>
    <w:rsid w:val="00D66423"/>
    <w:rsid w:val="00D76E9F"/>
    <w:rsid w:val="00D85A7B"/>
    <w:rsid w:val="00D91751"/>
    <w:rsid w:val="00D91791"/>
    <w:rsid w:val="00D91815"/>
    <w:rsid w:val="00D95480"/>
    <w:rsid w:val="00DA025C"/>
    <w:rsid w:val="00DA1854"/>
    <w:rsid w:val="00DA600E"/>
    <w:rsid w:val="00DA7FE0"/>
    <w:rsid w:val="00DB186B"/>
    <w:rsid w:val="00DB5C1E"/>
    <w:rsid w:val="00DC5581"/>
    <w:rsid w:val="00DC5891"/>
    <w:rsid w:val="00DC777B"/>
    <w:rsid w:val="00DD13DB"/>
    <w:rsid w:val="00DD4D5A"/>
    <w:rsid w:val="00DE0504"/>
    <w:rsid w:val="00DE3F6C"/>
    <w:rsid w:val="00DE6D6A"/>
    <w:rsid w:val="00DE7269"/>
    <w:rsid w:val="00DF683C"/>
    <w:rsid w:val="00DF769E"/>
    <w:rsid w:val="00DF7B10"/>
    <w:rsid w:val="00DF7CCA"/>
    <w:rsid w:val="00E007E6"/>
    <w:rsid w:val="00E014B6"/>
    <w:rsid w:val="00E121ED"/>
    <w:rsid w:val="00E1423C"/>
    <w:rsid w:val="00E15873"/>
    <w:rsid w:val="00E20C45"/>
    <w:rsid w:val="00E25761"/>
    <w:rsid w:val="00E30AAF"/>
    <w:rsid w:val="00E35F5B"/>
    <w:rsid w:val="00E36A9C"/>
    <w:rsid w:val="00E378D6"/>
    <w:rsid w:val="00E4210F"/>
    <w:rsid w:val="00E421ED"/>
    <w:rsid w:val="00E446EF"/>
    <w:rsid w:val="00E451B1"/>
    <w:rsid w:val="00E46BAB"/>
    <w:rsid w:val="00E50AF1"/>
    <w:rsid w:val="00E53874"/>
    <w:rsid w:val="00E56193"/>
    <w:rsid w:val="00E5672F"/>
    <w:rsid w:val="00E61A6A"/>
    <w:rsid w:val="00E7532D"/>
    <w:rsid w:val="00E8043B"/>
    <w:rsid w:val="00E8520F"/>
    <w:rsid w:val="00E86C31"/>
    <w:rsid w:val="00E8783D"/>
    <w:rsid w:val="00E87EBD"/>
    <w:rsid w:val="00E90AC0"/>
    <w:rsid w:val="00E91C15"/>
    <w:rsid w:val="00E9350E"/>
    <w:rsid w:val="00E940ED"/>
    <w:rsid w:val="00E9442A"/>
    <w:rsid w:val="00EA4EA1"/>
    <w:rsid w:val="00EA7E83"/>
    <w:rsid w:val="00EB71A2"/>
    <w:rsid w:val="00EC098D"/>
    <w:rsid w:val="00EC11E0"/>
    <w:rsid w:val="00ED0083"/>
    <w:rsid w:val="00ED3E87"/>
    <w:rsid w:val="00ED4892"/>
    <w:rsid w:val="00ED5269"/>
    <w:rsid w:val="00EE1C86"/>
    <w:rsid w:val="00EE303D"/>
    <w:rsid w:val="00EF1E77"/>
    <w:rsid w:val="00EF3F52"/>
    <w:rsid w:val="00EF579D"/>
    <w:rsid w:val="00EF6962"/>
    <w:rsid w:val="00F002DD"/>
    <w:rsid w:val="00F034AC"/>
    <w:rsid w:val="00F059F9"/>
    <w:rsid w:val="00F0665F"/>
    <w:rsid w:val="00F146E5"/>
    <w:rsid w:val="00F159CF"/>
    <w:rsid w:val="00F2262E"/>
    <w:rsid w:val="00F23863"/>
    <w:rsid w:val="00F24BE3"/>
    <w:rsid w:val="00F25751"/>
    <w:rsid w:val="00F3060F"/>
    <w:rsid w:val="00F313A8"/>
    <w:rsid w:val="00F3392B"/>
    <w:rsid w:val="00F3476A"/>
    <w:rsid w:val="00F455EA"/>
    <w:rsid w:val="00F5380E"/>
    <w:rsid w:val="00F5403A"/>
    <w:rsid w:val="00F5743E"/>
    <w:rsid w:val="00F6224C"/>
    <w:rsid w:val="00F623E5"/>
    <w:rsid w:val="00F6298D"/>
    <w:rsid w:val="00F64792"/>
    <w:rsid w:val="00F64C14"/>
    <w:rsid w:val="00F669C1"/>
    <w:rsid w:val="00F66C25"/>
    <w:rsid w:val="00F67F32"/>
    <w:rsid w:val="00F7134D"/>
    <w:rsid w:val="00F7282E"/>
    <w:rsid w:val="00F734B2"/>
    <w:rsid w:val="00F735D9"/>
    <w:rsid w:val="00F737D2"/>
    <w:rsid w:val="00F74FAA"/>
    <w:rsid w:val="00F82F74"/>
    <w:rsid w:val="00F84207"/>
    <w:rsid w:val="00F847E4"/>
    <w:rsid w:val="00F8495F"/>
    <w:rsid w:val="00F8659B"/>
    <w:rsid w:val="00F900F7"/>
    <w:rsid w:val="00F9257D"/>
    <w:rsid w:val="00F967B3"/>
    <w:rsid w:val="00F96C48"/>
    <w:rsid w:val="00FA1B42"/>
    <w:rsid w:val="00FA1DB6"/>
    <w:rsid w:val="00FA2A29"/>
    <w:rsid w:val="00FA427F"/>
    <w:rsid w:val="00FA7074"/>
    <w:rsid w:val="00FC24E1"/>
    <w:rsid w:val="00FC278A"/>
    <w:rsid w:val="00FD3F02"/>
    <w:rsid w:val="00FD6B22"/>
    <w:rsid w:val="00FE7C6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iPriority="10" w:unhideWhenUsed="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iPriority="10" w:unhideWhenUsed="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comments" Target="comments.xml"/><Relationship Id="rId34" Type="http://schemas.openxmlformats.org/officeDocument/2006/relationships/image" Target="media/image11.png"/><Relationship Id="rId42"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7" Type="http://schemas.openxmlformats.org/officeDocument/2006/relationships/image" Target="media/image23.jpeg"/><Relationship Id="rId50" Type="http://schemas.openxmlformats.org/officeDocument/2006/relationships/hyperlink" Target="https://developer.bluetooth.org/Pages/default.aspx"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image" Target="media/image8.jpeg"/><Relationship Id="rId41" Type="http://schemas.openxmlformats.org/officeDocument/2006/relationships/image" Target="media/image19.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image" Target="media/image22.jpeg"/><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ihe.net/uploadedFiles/Documents/PCC/IHE_PCC_Suppl_RCK.pdf" TargetMode="External"/><Relationship Id="rId57" Type="http://schemas.microsoft.com/office/2011/relationships/commentsExtended" Target="commentsExtended.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31" Type="http://schemas.openxmlformats.org/officeDocument/2006/relationships/image" Target="media/image10.png"/><Relationship Id="rId44" Type="http://schemas.openxmlformats.org/officeDocument/2006/relationships/image" Target="media/image21.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0.jpeg"/><Relationship Id="rId48" Type="http://schemas.openxmlformats.org/officeDocument/2006/relationships/image" Target="media/image24.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79B2E-755A-4E80-84EC-B2AA399A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3880</TotalTime>
  <Pages>1</Pages>
  <Words>24604</Words>
  <Characters>140249</Characters>
  <Application>Microsoft Office Word</Application>
  <DocSecurity>0</DocSecurity>
  <Lines>1168</Lines>
  <Paragraphs>329</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164524</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Brian</cp:lastModifiedBy>
  <cp:revision>41</cp:revision>
  <cp:lastPrinted>2012-05-01T13:26:00Z</cp:lastPrinted>
  <dcterms:created xsi:type="dcterms:W3CDTF">2015-03-25T14:00:00Z</dcterms:created>
  <dcterms:modified xsi:type="dcterms:W3CDTF">2015-04-29T23:14:00Z</dcterms:modified>
  <cp:category>IHE Supplement Template</cp:category>
</cp:coreProperties>
</file>