
<file path=[Content_Types].xml><?xml version="1.0" encoding="utf-8"?>
<Types xmlns="http://schemas.openxmlformats.org/package/2006/content-types">
  <Default Extension="xml" ContentType="application/xml"/>
  <Default Extension="doc" ContentType="application/msword"/>
  <Default Extension="bin" ContentType="application/vnd.openxmlformats-officedocument.oleObject"/>
  <Default Extension="jpg" ContentType="image/jpeg"/>
  <Default Extension="jpeg" ContentType="image/jpeg"/>
  <Default Extension="emf" ContentType="image/x-emf"/>
  <Default Extension="rels" ContentType="application/vnd.openxmlformats-package.relationships+xml"/>
  <Default Extension="wmf" ContentType="image/x-wm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5D1325A" w14:textId="77777777" w:rsidR="005B0D5F" w:rsidRPr="00307EA9" w:rsidRDefault="005B0D5F" w:rsidP="005B0D5F">
      <w:pPr>
        <w:pStyle w:val="Didascalia"/>
        <w:tabs>
          <w:tab w:val="left" w:pos="5387"/>
        </w:tabs>
        <w:rPr>
          <w:lang w:val="en-GB"/>
        </w:rPr>
      </w:pPr>
    </w:p>
    <w:p w14:paraId="3585822F" w14:textId="77777777" w:rsidR="005B0D5F" w:rsidRPr="00307EA9" w:rsidRDefault="005B0D5F">
      <w:pPr>
        <w:pStyle w:val="Didascalia"/>
        <w:jc w:val="center"/>
        <w:rPr>
          <w:lang w:val="en-GB"/>
        </w:rPr>
      </w:pPr>
      <w:r w:rsidRPr="00307EA9">
        <w:rPr>
          <w:lang w:val="en-GB"/>
        </w:rPr>
        <w:t>Integrating the Healthcare Enterprise</w:t>
      </w:r>
    </w:p>
    <w:p w14:paraId="5DE01698" w14:textId="77777777" w:rsidR="005B0D5F" w:rsidRPr="00307EA9" w:rsidRDefault="005B0D5F">
      <w:pPr>
        <w:autoSpaceDE w:val="0"/>
        <w:autoSpaceDN w:val="0"/>
        <w:adjustRightInd w:val="0"/>
        <w:jc w:val="center"/>
        <w:rPr>
          <w:rFonts w:ascii="TimesNewRoman,Bold" w:hAnsi="TimesNewRoman,Bold"/>
          <w:b/>
          <w:bCs/>
          <w:sz w:val="36"/>
          <w:szCs w:val="36"/>
          <w:lang w:val="en-GB"/>
        </w:rPr>
      </w:pPr>
    </w:p>
    <w:p w14:paraId="78CFB708" w14:textId="77777777" w:rsidR="005B0D5F" w:rsidRPr="00307EA9" w:rsidRDefault="00857156">
      <w:pPr>
        <w:autoSpaceDE w:val="0"/>
        <w:autoSpaceDN w:val="0"/>
        <w:adjustRightInd w:val="0"/>
        <w:jc w:val="center"/>
        <w:rPr>
          <w:rFonts w:ascii="TimesNewRoman,Bold" w:hAnsi="TimesNewRoman,Bold"/>
          <w:b/>
          <w:bCs/>
          <w:sz w:val="36"/>
          <w:szCs w:val="36"/>
          <w:lang w:val="en-GB"/>
        </w:rPr>
      </w:pPr>
      <w:r>
        <w:rPr>
          <w:rFonts w:ascii="TimesNewRoman,Bold" w:hAnsi="TimesNewRoman,Bold"/>
          <w:b/>
          <w:noProof/>
          <w:sz w:val="36"/>
          <w:szCs w:val="36"/>
          <w:lang w:val="it-IT" w:eastAsia="it-IT"/>
        </w:rPr>
        <w:drawing>
          <wp:inline distT="0" distB="0" distL="0" distR="0" wp14:anchorId="001FF275" wp14:editId="64A52DEC">
            <wp:extent cx="1574165" cy="1111250"/>
            <wp:effectExtent l="25400" t="0" r="635" b="0"/>
            <wp:docPr id="1" name="Immagine 1" descr="Descrizione: IHE_logo_reg_170w_11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Descrizione: IHE_logo_reg_170w_119h"/>
                    <pic:cNvPicPr>
                      <a:picLocks noChangeAspect="1" noChangeArrowheads="1"/>
                    </pic:cNvPicPr>
                  </pic:nvPicPr>
                  <pic:blipFill>
                    <a:blip r:embed="rId8"/>
                    <a:srcRect/>
                    <a:stretch>
                      <a:fillRect/>
                    </a:stretch>
                  </pic:blipFill>
                  <pic:spPr bwMode="auto">
                    <a:xfrm>
                      <a:off x="0" y="0"/>
                      <a:ext cx="1574165" cy="1111250"/>
                    </a:xfrm>
                    <a:prstGeom prst="rect">
                      <a:avLst/>
                    </a:prstGeom>
                    <a:noFill/>
                    <a:ln w="9525">
                      <a:noFill/>
                      <a:miter lim="800000"/>
                      <a:headEnd/>
                      <a:tailEnd/>
                    </a:ln>
                  </pic:spPr>
                </pic:pic>
              </a:graphicData>
            </a:graphic>
          </wp:inline>
        </w:drawing>
      </w:r>
    </w:p>
    <w:p w14:paraId="53ADAABC" w14:textId="77777777" w:rsidR="005B0D5F" w:rsidRPr="00307EA9" w:rsidRDefault="005B0D5F">
      <w:pPr>
        <w:autoSpaceDE w:val="0"/>
        <w:autoSpaceDN w:val="0"/>
        <w:adjustRightInd w:val="0"/>
        <w:jc w:val="center"/>
        <w:rPr>
          <w:rFonts w:ascii="TimesNewRoman,Bold" w:hAnsi="TimesNewRoman,Bold"/>
          <w:b/>
          <w:bCs/>
          <w:sz w:val="36"/>
          <w:szCs w:val="36"/>
          <w:lang w:val="en-GB"/>
        </w:rPr>
      </w:pPr>
    </w:p>
    <w:p w14:paraId="487BDFD0" w14:textId="77777777" w:rsidR="005B0D5F" w:rsidRPr="00307EA9" w:rsidRDefault="005B0D5F">
      <w:pPr>
        <w:pStyle w:val="Titolo"/>
        <w:rPr>
          <w:lang w:val="en-GB"/>
        </w:rPr>
      </w:pPr>
      <w:bookmarkStart w:id="0" w:name="_Toc245128563"/>
      <w:bookmarkStart w:id="1" w:name="_Toc260809626"/>
      <w:r w:rsidRPr="00307EA9">
        <w:rPr>
          <w:lang w:val="en-GB"/>
        </w:rPr>
        <w:t>IHE Patient Care Coordination (PCC</w:t>
      </w:r>
      <w:bookmarkEnd w:id="0"/>
      <w:r w:rsidRPr="00307EA9">
        <w:rPr>
          <w:lang w:val="en-GB"/>
        </w:rPr>
        <w:t>)</w:t>
      </w:r>
      <w:bookmarkEnd w:id="1"/>
    </w:p>
    <w:p w14:paraId="53460F85" w14:textId="77777777" w:rsidR="005B0D5F" w:rsidRPr="00307EA9" w:rsidRDefault="005B0D5F" w:rsidP="005B0D5F">
      <w:pPr>
        <w:pStyle w:val="Titolo"/>
        <w:rPr>
          <w:sz w:val="56"/>
          <w:lang w:val="en-GB"/>
        </w:rPr>
      </w:pPr>
      <w:bookmarkStart w:id="2" w:name="_Toc245128564"/>
      <w:bookmarkStart w:id="3" w:name="_Toc260809627"/>
      <w:r w:rsidRPr="00307EA9">
        <w:rPr>
          <w:lang w:val="en-GB"/>
        </w:rPr>
        <w:t>Technical Framework Supplement</w:t>
      </w:r>
      <w:bookmarkEnd w:id="2"/>
      <w:bookmarkEnd w:id="3"/>
    </w:p>
    <w:p w14:paraId="41CE3CCE" w14:textId="77777777" w:rsidR="005B0D5F" w:rsidRPr="00307EA9" w:rsidRDefault="005B0D5F">
      <w:pPr>
        <w:autoSpaceDE w:val="0"/>
        <w:autoSpaceDN w:val="0"/>
        <w:adjustRightInd w:val="0"/>
        <w:rPr>
          <w:rFonts w:ascii="TimesNewRoman,Bold" w:hAnsi="TimesNewRoman,Bold"/>
          <w:b/>
          <w:bCs/>
          <w:sz w:val="56"/>
          <w:szCs w:val="56"/>
          <w:lang w:val="en-GB"/>
        </w:rPr>
      </w:pPr>
    </w:p>
    <w:p w14:paraId="1FFF7C5C" w14:textId="77777777" w:rsidR="005B0D5F" w:rsidRPr="00307EA9" w:rsidRDefault="005B0D5F">
      <w:pPr>
        <w:autoSpaceDE w:val="0"/>
        <w:autoSpaceDN w:val="0"/>
        <w:adjustRightInd w:val="0"/>
        <w:rPr>
          <w:rFonts w:ascii="TimesNewRoman,Bold" w:hAnsi="TimesNewRoman,Bold"/>
          <w:b/>
          <w:bCs/>
          <w:sz w:val="56"/>
          <w:szCs w:val="56"/>
          <w:lang w:val="en-GB"/>
        </w:rPr>
      </w:pPr>
    </w:p>
    <w:p w14:paraId="2752A0E0" w14:textId="77777777" w:rsidR="005B0D5F" w:rsidRPr="002B4E1D" w:rsidRDefault="005B0D5F" w:rsidP="005B0D5F">
      <w:pPr>
        <w:autoSpaceDE w:val="0"/>
        <w:jc w:val="center"/>
        <w:rPr>
          <w:rFonts w:ascii="Arial" w:hAnsi="Arial" w:cs="Arial"/>
          <w:b/>
          <w:bCs/>
          <w:kern w:val="1"/>
          <w:sz w:val="44"/>
          <w:szCs w:val="32"/>
        </w:rPr>
      </w:pPr>
      <w:r w:rsidRPr="002B4E1D">
        <w:rPr>
          <w:rFonts w:ascii="Arial" w:hAnsi="Arial" w:cs="Arial"/>
          <w:b/>
          <w:bCs/>
          <w:kern w:val="1"/>
          <w:sz w:val="44"/>
          <w:szCs w:val="32"/>
        </w:rPr>
        <w:t xml:space="preserve">Cross Enterprise Basic </w:t>
      </w:r>
      <w:proofErr w:type="spellStart"/>
      <w:r w:rsidRPr="002B4E1D">
        <w:rPr>
          <w:rFonts w:ascii="Arial" w:hAnsi="Arial" w:cs="Arial"/>
          <w:b/>
          <w:bCs/>
          <w:kern w:val="1"/>
          <w:sz w:val="44"/>
          <w:szCs w:val="32"/>
        </w:rPr>
        <w:t>eReferral</w:t>
      </w:r>
      <w:proofErr w:type="spellEnd"/>
    </w:p>
    <w:p w14:paraId="27F287D8" w14:textId="77777777" w:rsidR="005B0D5F" w:rsidRPr="002B4E1D" w:rsidRDefault="005B0D5F" w:rsidP="005B0D5F">
      <w:pPr>
        <w:autoSpaceDE w:val="0"/>
        <w:jc w:val="center"/>
        <w:rPr>
          <w:rFonts w:ascii="Arial" w:hAnsi="Arial" w:cs="Arial"/>
          <w:b/>
          <w:bCs/>
          <w:kern w:val="1"/>
          <w:sz w:val="44"/>
          <w:szCs w:val="32"/>
        </w:rPr>
      </w:pPr>
      <w:r w:rsidRPr="002B4E1D">
        <w:rPr>
          <w:rFonts w:ascii="Arial" w:hAnsi="Arial" w:cs="Arial"/>
          <w:b/>
          <w:bCs/>
          <w:kern w:val="1"/>
          <w:sz w:val="44"/>
          <w:szCs w:val="32"/>
        </w:rPr>
        <w:t>Workflow Definition Profile</w:t>
      </w:r>
    </w:p>
    <w:p w14:paraId="1E523479" w14:textId="77777777" w:rsidR="005B0D5F" w:rsidRPr="002B4E1D" w:rsidRDefault="005B0D5F" w:rsidP="005B0D5F">
      <w:pPr>
        <w:autoSpaceDE w:val="0"/>
        <w:jc w:val="center"/>
        <w:rPr>
          <w:rFonts w:ascii="Arial" w:hAnsi="Arial" w:cs="Arial"/>
          <w:b/>
          <w:bCs/>
          <w:kern w:val="1"/>
          <w:sz w:val="44"/>
          <w:szCs w:val="32"/>
        </w:rPr>
      </w:pPr>
      <w:r w:rsidRPr="002B4E1D">
        <w:rPr>
          <w:rFonts w:ascii="Arial" w:hAnsi="Arial" w:cs="Arial"/>
          <w:b/>
          <w:bCs/>
          <w:kern w:val="1"/>
          <w:sz w:val="44"/>
          <w:szCs w:val="32"/>
        </w:rPr>
        <w:t>(</w:t>
      </w:r>
      <w:proofErr w:type="spellStart"/>
      <w:r w:rsidRPr="002B4E1D">
        <w:rPr>
          <w:rFonts w:ascii="Arial" w:hAnsi="Arial" w:cs="Arial"/>
          <w:b/>
          <w:bCs/>
          <w:kern w:val="1"/>
          <w:sz w:val="44"/>
          <w:szCs w:val="32"/>
        </w:rPr>
        <w:t>XBeR_WD</w:t>
      </w:r>
      <w:proofErr w:type="spellEnd"/>
      <w:r w:rsidRPr="002B4E1D">
        <w:rPr>
          <w:rFonts w:ascii="Arial" w:hAnsi="Arial" w:cs="Arial"/>
          <w:b/>
          <w:bCs/>
          <w:kern w:val="1"/>
          <w:sz w:val="44"/>
          <w:szCs w:val="32"/>
        </w:rPr>
        <w:t>)</w:t>
      </w:r>
    </w:p>
    <w:p w14:paraId="52B3D8FA" w14:textId="77777777" w:rsidR="005B0D5F" w:rsidRPr="00307EA9" w:rsidRDefault="005B0D5F" w:rsidP="005B0D5F">
      <w:pPr>
        <w:pStyle w:val="Titolo"/>
        <w:jc w:val="left"/>
        <w:rPr>
          <w:sz w:val="36"/>
          <w:lang w:val="en-GB"/>
        </w:rPr>
      </w:pPr>
    </w:p>
    <w:p w14:paraId="5897D28C" w14:textId="77777777" w:rsidR="005B0D5F" w:rsidRPr="00071F7C" w:rsidRDefault="005B0D5F">
      <w:pPr>
        <w:pStyle w:val="Titolo"/>
        <w:rPr>
          <w:sz w:val="36"/>
          <w:lang w:val="en-GB"/>
        </w:rPr>
      </w:pPr>
      <w:bookmarkStart w:id="4" w:name="_Toc245128565"/>
      <w:bookmarkStart w:id="5" w:name="_Toc260809628"/>
      <w:r w:rsidRPr="00071F7C">
        <w:rPr>
          <w:sz w:val="36"/>
          <w:lang w:val="en-GB"/>
        </w:rPr>
        <w:t xml:space="preserve">&lt; Public Comment </w:t>
      </w:r>
      <w:r w:rsidRPr="00071F7C">
        <w:rPr>
          <w:i/>
          <w:sz w:val="36"/>
          <w:lang w:val="en-GB"/>
        </w:rPr>
        <w:t>or</w:t>
      </w:r>
      <w:r w:rsidRPr="00071F7C">
        <w:rPr>
          <w:sz w:val="36"/>
          <w:lang w:val="en-GB"/>
        </w:rPr>
        <w:t xml:space="preserve"> </w:t>
      </w:r>
      <w:r w:rsidRPr="00071F7C">
        <w:rPr>
          <w:sz w:val="36"/>
          <w:lang w:val="en-GB"/>
        </w:rPr>
        <w:br/>
        <w:t>Trial Implementation&gt;</w:t>
      </w:r>
      <w:bookmarkEnd w:id="4"/>
      <w:bookmarkEnd w:id="5"/>
      <w:r w:rsidRPr="00071F7C">
        <w:rPr>
          <w:sz w:val="36"/>
          <w:lang w:val="en-GB"/>
        </w:rPr>
        <w:t xml:space="preserve"> </w:t>
      </w:r>
    </w:p>
    <w:p w14:paraId="53753BFF" w14:textId="77777777" w:rsidR="005B0D5F" w:rsidRPr="00307EA9" w:rsidRDefault="005B0D5F">
      <w:pPr>
        <w:pStyle w:val="Corpodeltesto"/>
        <w:rPr>
          <w:lang w:val="en-GB"/>
        </w:rPr>
      </w:pPr>
    </w:p>
    <w:p w14:paraId="538B7822" w14:textId="77777777" w:rsidR="005B0D5F" w:rsidRPr="00307EA9" w:rsidRDefault="005B0D5F">
      <w:pPr>
        <w:pStyle w:val="Corpodeltesto"/>
        <w:rPr>
          <w:lang w:val="en-GB"/>
        </w:rPr>
      </w:pPr>
    </w:p>
    <w:p w14:paraId="288C89AB" w14:textId="77777777" w:rsidR="005B0D5F" w:rsidRDefault="005B0D5F" w:rsidP="005B0D5F">
      <w:pPr>
        <w:pStyle w:val="Corpodeltesto"/>
        <w:rPr>
          <w:rFonts w:ascii="timesnewroman" w:hAnsi="timesnewroman"/>
          <w:lang w:val="it-IT"/>
        </w:rPr>
      </w:pPr>
      <w:r w:rsidRPr="00071F7C">
        <w:rPr>
          <w:rFonts w:ascii="timesnewroman" w:hAnsi="timesnewroman"/>
          <w:b/>
          <w:lang w:val="it-IT"/>
        </w:rPr>
        <w:t>Date:</w:t>
      </w:r>
      <w:r w:rsidRPr="00071F7C">
        <w:rPr>
          <w:rFonts w:ascii="timesnewroman" w:hAnsi="timesnewroman"/>
          <w:b/>
          <w:lang w:val="it-IT"/>
        </w:rPr>
        <w:tab/>
      </w:r>
      <w:r w:rsidRPr="002B4E1D">
        <w:rPr>
          <w:rFonts w:ascii="timesnewroman" w:hAnsi="timesnewroman"/>
          <w:lang w:val="it-IT"/>
        </w:rPr>
        <w:t>&lt;June XX, 20XX&gt;</w:t>
      </w:r>
      <w:r w:rsidRPr="00E62A1D">
        <w:rPr>
          <w:rFonts w:ascii="timesnewroman" w:hAnsi="timesnewroman"/>
          <w:lang w:val="it-IT"/>
        </w:rPr>
        <w:tab/>
      </w:r>
    </w:p>
    <w:p w14:paraId="328A2C61" w14:textId="77777777" w:rsidR="005B0D5F" w:rsidRPr="00E62A1D" w:rsidRDefault="005B0D5F" w:rsidP="005B0D5F">
      <w:pPr>
        <w:pStyle w:val="Corpodeltesto"/>
        <w:rPr>
          <w:rFonts w:ascii="timesnewroman" w:hAnsi="timesnewroman"/>
          <w:lang w:val="it-IT"/>
        </w:rPr>
      </w:pPr>
      <w:r w:rsidRPr="00071F7C">
        <w:rPr>
          <w:rFonts w:ascii="timesnewroman" w:hAnsi="timesnewroman"/>
          <w:b/>
          <w:lang w:val="it-IT"/>
        </w:rPr>
        <w:t>Author</w:t>
      </w:r>
      <w:r>
        <w:rPr>
          <w:rFonts w:ascii="timesnewroman" w:hAnsi="timesnewroman"/>
          <w:lang w:val="it-IT"/>
        </w:rPr>
        <w:t>: Mauro Zanardini, Arianna Cocchiglia</w:t>
      </w:r>
    </w:p>
    <w:p w14:paraId="79D5551C" w14:textId="77777777" w:rsidR="005B0D5F" w:rsidRPr="00D6575D" w:rsidRDefault="005B0D5F" w:rsidP="005B0D5F">
      <w:pPr>
        <w:pStyle w:val="Titolo2"/>
        <w:numPr>
          <w:ilvl w:val="0"/>
          <w:numId w:val="0"/>
        </w:numPr>
        <w:rPr>
          <w:lang w:val="en-GB"/>
        </w:rPr>
      </w:pPr>
      <w:r>
        <w:rPr>
          <w:rFonts w:ascii="timesnewroman" w:hAnsi="timesnewroman"/>
          <w:lang w:val="en-GB"/>
        </w:rPr>
        <w:t xml:space="preserve">Email: </w:t>
      </w:r>
      <w:r w:rsidRPr="00071F7C">
        <w:rPr>
          <w:rFonts w:ascii="timesnewroman" w:hAnsi="timesnewroman"/>
          <w:b w:val="0"/>
          <w:lang w:val="en-GB"/>
        </w:rPr>
        <w:t>mzanardini@consorzioarsenal.it, acocchiglia@consorzioarsenal.it</w:t>
      </w:r>
      <w:r>
        <w:rPr>
          <w:rFonts w:ascii="timesnewroman" w:hAnsi="timesnewroman"/>
          <w:lang w:val="en-GB"/>
        </w:rPr>
        <w:t xml:space="preserve"> </w:t>
      </w:r>
      <w:r>
        <w:rPr>
          <w:rFonts w:ascii="timesnewroman" w:hAnsi="timesnewroman"/>
          <w:lang w:val="en-GB"/>
        </w:rPr>
        <w:tab/>
      </w:r>
      <w:r w:rsidRPr="00307EA9">
        <w:rPr>
          <w:rFonts w:ascii="timesnewroman" w:hAnsi="timesnewroman"/>
          <w:noProof w:val="0"/>
          <w:lang w:val="en-GB"/>
        </w:rPr>
        <w:br w:type="page"/>
      </w:r>
      <w:bookmarkStart w:id="6" w:name="_Toc260809629"/>
      <w:r w:rsidRPr="00307EA9">
        <w:rPr>
          <w:lang w:val="en-GB"/>
        </w:rPr>
        <w:lastRenderedPageBreak/>
        <w:t xml:space="preserve"> </w:t>
      </w:r>
      <w:r w:rsidRPr="00D6575D">
        <w:rPr>
          <w:lang w:val="en-GB"/>
        </w:rPr>
        <w:t>Introduction</w:t>
      </w:r>
    </w:p>
    <w:p w14:paraId="082F0524" w14:textId="77777777" w:rsidR="005B0D5F" w:rsidRDefault="005B0D5F" w:rsidP="005B0D5F">
      <w:pPr>
        <w:pStyle w:val="Corpodeltesto"/>
      </w:pPr>
    </w:p>
    <w:p w14:paraId="0EE4F432" w14:textId="77777777" w:rsidR="005B0D5F" w:rsidRPr="002B4E1D" w:rsidRDefault="005B0D5F" w:rsidP="005B0D5F">
      <w:pPr>
        <w:pStyle w:val="Corpodeltesto"/>
      </w:pPr>
      <w:r w:rsidRPr="002B4E1D">
        <w:t>This supplement is written for Trial Implementation. It is written as changes to the documents listed below. The reader should have already read and understood these documents:</w:t>
      </w:r>
    </w:p>
    <w:p w14:paraId="0078EBE6" w14:textId="77777777" w:rsidR="005B0D5F" w:rsidRPr="002B4E1D" w:rsidRDefault="00B67F93" w:rsidP="005B0D5F">
      <w:pPr>
        <w:pStyle w:val="Corpodeltesto"/>
        <w:numPr>
          <w:ilvl w:val="0"/>
          <w:numId w:val="36"/>
        </w:numPr>
        <w:suppressAutoHyphens/>
      </w:pPr>
      <w:hyperlink r:id="rId9" w:anchor="PCC" w:history="1">
        <w:r w:rsidR="005B0D5F" w:rsidRPr="002B4E1D">
          <w:rPr>
            <w:rStyle w:val="Collegamentoipertestuale"/>
          </w:rPr>
          <w:t>PCC Technical Framework Volume 1, Revision 5.0</w:t>
        </w:r>
      </w:hyperlink>
    </w:p>
    <w:p w14:paraId="39FE7FD7" w14:textId="77777777" w:rsidR="005B0D5F" w:rsidRPr="002B4E1D" w:rsidRDefault="00B67F93" w:rsidP="005B0D5F">
      <w:pPr>
        <w:pStyle w:val="Corpodeltesto"/>
        <w:numPr>
          <w:ilvl w:val="0"/>
          <w:numId w:val="36"/>
        </w:numPr>
        <w:suppressAutoHyphens/>
      </w:pPr>
      <w:hyperlink r:id="rId10" w:anchor="PCC" w:history="1">
        <w:r w:rsidR="005B0D5F" w:rsidRPr="002B4E1D">
          <w:rPr>
            <w:rStyle w:val="Collegamentoipertestuale"/>
          </w:rPr>
          <w:t>PCC Technical Framework Volume 2, Revision 5.0</w:t>
        </w:r>
      </w:hyperlink>
    </w:p>
    <w:p w14:paraId="737B382A" w14:textId="77777777" w:rsidR="005B0D5F" w:rsidRPr="002B4E1D" w:rsidRDefault="005B0D5F" w:rsidP="005B0D5F">
      <w:pPr>
        <w:pStyle w:val="Corpodeltesto"/>
      </w:pPr>
      <w:r w:rsidRPr="002B4E1D">
        <w:t>This supplement also references other documents</w:t>
      </w:r>
      <w:r w:rsidRPr="002B4E1D">
        <w:rPr>
          <w:rStyle w:val="FootnoteCharacters"/>
        </w:rPr>
        <w:footnoteReference w:id="1"/>
      </w:r>
      <w:r w:rsidRPr="002B4E1D">
        <w:t>.  The reader should have already read and understood these documents:</w:t>
      </w:r>
    </w:p>
    <w:p w14:paraId="59269F7D" w14:textId="77777777" w:rsidR="005B0D5F" w:rsidRPr="002B4E1D" w:rsidRDefault="00B67F93" w:rsidP="005B0D5F">
      <w:pPr>
        <w:pStyle w:val="Corpodeltesto"/>
        <w:numPr>
          <w:ilvl w:val="0"/>
          <w:numId w:val="35"/>
        </w:numPr>
        <w:suppressAutoHyphens/>
      </w:pPr>
      <w:hyperlink r:id="rId11" w:anchor="IT" w:history="1">
        <w:r w:rsidR="005B0D5F" w:rsidRPr="002B4E1D">
          <w:rPr>
            <w:rStyle w:val="Collegamentoipertestuale"/>
          </w:rPr>
          <w:t>IT Infrastructure Technical Framework Volume 1, Revision 6.0</w:t>
        </w:r>
      </w:hyperlink>
    </w:p>
    <w:p w14:paraId="39C15E8B" w14:textId="77777777" w:rsidR="005B0D5F" w:rsidRPr="002B4E1D" w:rsidRDefault="00B67F93" w:rsidP="005B0D5F">
      <w:pPr>
        <w:pStyle w:val="Corpodeltesto"/>
        <w:numPr>
          <w:ilvl w:val="0"/>
          <w:numId w:val="35"/>
        </w:numPr>
        <w:suppressAutoHyphens/>
      </w:pPr>
      <w:hyperlink r:id="rId12" w:anchor="IT" w:history="1">
        <w:r w:rsidR="005B0D5F" w:rsidRPr="002B4E1D">
          <w:rPr>
            <w:rStyle w:val="Collegamentoipertestuale"/>
          </w:rPr>
          <w:t>IT Infrastructure Technical Framework Volume 2, Revision 6.0</w:t>
        </w:r>
      </w:hyperlink>
    </w:p>
    <w:p w14:paraId="4A54D60F" w14:textId="77777777" w:rsidR="005B0D5F" w:rsidRPr="002B4E1D" w:rsidRDefault="00B67F93" w:rsidP="005B0D5F">
      <w:pPr>
        <w:pStyle w:val="Corpodeltesto"/>
        <w:numPr>
          <w:ilvl w:val="0"/>
          <w:numId w:val="35"/>
        </w:numPr>
        <w:suppressAutoHyphens/>
      </w:pPr>
      <w:hyperlink r:id="rId13" w:anchor="IT" w:history="1">
        <w:r w:rsidR="005B0D5F" w:rsidRPr="002B4E1D">
          <w:rPr>
            <w:rStyle w:val="Collegamentoipertestuale"/>
          </w:rPr>
          <w:t>IT Infrastructure Technical Framework Volume 3, Revision 6.0</w:t>
        </w:r>
      </w:hyperlink>
    </w:p>
    <w:p w14:paraId="33A4D5F1" w14:textId="77777777" w:rsidR="005B0D5F" w:rsidRPr="002B4E1D" w:rsidRDefault="00B67F93" w:rsidP="005B0D5F">
      <w:pPr>
        <w:pStyle w:val="Corpodeltesto"/>
        <w:numPr>
          <w:ilvl w:val="0"/>
          <w:numId w:val="35"/>
        </w:numPr>
        <w:suppressAutoHyphens/>
      </w:pPr>
      <w:hyperlink r:id="rId14" w:anchor="IT" w:history="1">
        <w:r w:rsidR="005B0D5F" w:rsidRPr="002B4E1D">
          <w:rPr>
            <w:rStyle w:val="Collegamentoipertestuale"/>
          </w:rPr>
          <w:t>The Patient Identifier Cross-Reference (PIX) and Patient Demographic Query (PDQ) HL7 v3 Supplement to the IT Infrastructure Technical Framework.</w:t>
        </w:r>
      </w:hyperlink>
    </w:p>
    <w:p w14:paraId="55B045E2" w14:textId="77777777" w:rsidR="005B0D5F" w:rsidRPr="002B4E1D" w:rsidRDefault="005B0D5F" w:rsidP="005B0D5F">
      <w:pPr>
        <w:pStyle w:val="Corpodeltesto"/>
        <w:numPr>
          <w:ilvl w:val="0"/>
          <w:numId w:val="35"/>
        </w:numPr>
        <w:suppressAutoHyphens/>
      </w:pPr>
      <w:r w:rsidRPr="002B4E1D">
        <w:t>HL7 and other standards documents referenced in Volume 1 and Volume 2</w:t>
      </w:r>
    </w:p>
    <w:p w14:paraId="6675C5F1" w14:textId="77777777" w:rsidR="005B0D5F" w:rsidRPr="002B4E1D" w:rsidRDefault="005B0D5F" w:rsidP="005B0D5F">
      <w:pPr>
        <w:pStyle w:val="Corpodeltesto"/>
        <w:numPr>
          <w:ilvl w:val="0"/>
          <w:numId w:val="35"/>
        </w:numPr>
        <w:suppressAutoHyphens/>
      </w:pPr>
      <w:r w:rsidRPr="002B4E1D">
        <w:t>Dilbert 2.0: 20 Years of Dilbert by Scott Adams, ISBN-10: 0740777351, ISBN-13: 978-0740777356</w:t>
      </w:r>
    </w:p>
    <w:p w14:paraId="12D9F501" w14:textId="77777777" w:rsidR="00924458" w:rsidRDefault="00924458" w:rsidP="005B0D5F">
      <w:pPr>
        <w:keepNext/>
        <w:spacing w:before="240" w:after="60"/>
        <w:ind w:left="576" w:hanging="576"/>
        <w:outlineLvl w:val="1"/>
        <w:rPr>
          <w:rFonts w:ascii="Arial" w:hAnsi="Arial"/>
          <w:b/>
          <w:noProof/>
          <w:kern w:val="28"/>
          <w:sz w:val="28"/>
          <w:lang w:val="en-GB"/>
        </w:rPr>
      </w:pPr>
    </w:p>
    <w:p w14:paraId="4F379C65" w14:textId="77777777" w:rsidR="005B0D5F" w:rsidRPr="00D6575D" w:rsidRDefault="005B0D5F" w:rsidP="005B0D5F">
      <w:pPr>
        <w:keepNext/>
        <w:spacing w:before="240" w:after="60"/>
        <w:ind w:left="576" w:hanging="576"/>
        <w:outlineLvl w:val="1"/>
        <w:rPr>
          <w:rFonts w:ascii="Arial" w:hAnsi="Arial"/>
          <w:b/>
          <w:noProof/>
          <w:kern w:val="28"/>
          <w:sz w:val="28"/>
          <w:lang w:val="en-GB"/>
        </w:rPr>
      </w:pPr>
      <w:r w:rsidRPr="00D6575D">
        <w:rPr>
          <w:rFonts w:ascii="Arial" w:hAnsi="Arial"/>
          <w:b/>
          <w:noProof/>
          <w:kern w:val="28"/>
          <w:sz w:val="28"/>
          <w:lang w:val="en-GB"/>
        </w:rPr>
        <w:t>Open Issues and Questions</w:t>
      </w:r>
    </w:p>
    <w:p w14:paraId="2377B379" w14:textId="77777777" w:rsidR="005B0D5F" w:rsidRDefault="005B0D5F" w:rsidP="005B0D5F">
      <w:pPr>
        <w:keepNext/>
        <w:spacing w:before="240" w:after="60"/>
        <w:ind w:left="576" w:hanging="576"/>
        <w:outlineLvl w:val="1"/>
        <w:rPr>
          <w:i/>
          <w:iCs/>
          <w:noProof/>
          <w:color w:val="FF0000"/>
          <w:lang w:val="en-GB"/>
        </w:rPr>
      </w:pPr>
    </w:p>
    <w:p w14:paraId="422CE832" w14:textId="77777777" w:rsidR="005B0D5F" w:rsidRPr="00560AFC" w:rsidRDefault="005B0D5F" w:rsidP="005B0D5F">
      <w:pPr>
        <w:keepNext/>
        <w:spacing w:before="240" w:after="60"/>
        <w:ind w:left="576" w:hanging="576"/>
        <w:outlineLvl w:val="1"/>
        <w:rPr>
          <w:i/>
          <w:iCs/>
          <w:noProof/>
          <w:color w:val="FF0000"/>
          <w:lang w:val="en-GB"/>
        </w:rPr>
      </w:pPr>
      <w:r w:rsidRPr="00560AFC">
        <w:rPr>
          <w:i/>
          <w:iCs/>
          <w:noProof/>
          <w:color w:val="FF0000"/>
          <w:lang w:val="en-GB"/>
        </w:rPr>
        <w:t>•    </w:t>
      </w:r>
      <w:r w:rsidR="00716FEA">
        <w:rPr>
          <w:i/>
          <w:iCs/>
          <w:noProof/>
          <w:color w:val="FF0000"/>
          <w:lang w:val="en-GB"/>
        </w:rPr>
        <w:t>Reviewers should</w:t>
      </w:r>
      <w:r w:rsidR="00716FEA" w:rsidRPr="00560AFC">
        <w:rPr>
          <w:i/>
          <w:iCs/>
          <w:noProof/>
          <w:color w:val="FF0000"/>
          <w:lang w:val="en-GB"/>
        </w:rPr>
        <w:t xml:space="preserve"> </w:t>
      </w:r>
      <w:r w:rsidRPr="00560AFC">
        <w:rPr>
          <w:i/>
          <w:iCs/>
          <w:noProof/>
          <w:color w:val="FF0000"/>
          <w:lang w:val="en-GB"/>
        </w:rPr>
        <w:t xml:space="preserve">evaluate the need to </w:t>
      </w:r>
      <w:r w:rsidR="00716FEA">
        <w:rPr>
          <w:i/>
          <w:iCs/>
          <w:noProof/>
          <w:color w:val="FF0000"/>
          <w:lang w:val="en-GB"/>
        </w:rPr>
        <w:t>define options within the Workflow Denition to facilitate implementation of the workflow defin</w:t>
      </w:r>
      <w:r w:rsidR="002B6A1B">
        <w:rPr>
          <w:i/>
          <w:iCs/>
          <w:noProof/>
          <w:color w:val="FF0000"/>
          <w:lang w:val="en-GB"/>
        </w:rPr>
        <w:t>i</w:t>
      </w:r>
      <w:r w:rsidR="00716FEA">
        <w:rPr>
          <w:i/>
          <w:iCs/>
          <w:noProof/>
          <w:color w:val="FF0000"/>
          <w:lang w:val="en-GB"/>
        </w:rPr>
        <w:t xml:space="preserve">tion profile.  Should there be options on the (1) support of specific workflow tasks/status, (2) reference content document profiles, (3) reamining options from XDW ? These would be formalized and placed in </w:t>
      </w:r>
      <w:r w:rsidRPr="00560AFC">
        <w:rPr>
          <w:i/>
          <w:iCs/>
          <w:noProof/>
          <w:color w:val="FF0000"/>
          <w:lang w:val="en-GB"/>
        </w:rPr>
        <w:t>Section X.4 Option of Volume 1</w:t>
      </w:r>
      <w:r w:rsidR="00716FEA">
        <w:rPr>
          <w:i/>
          <w:iCs/>
          <w:noProof/>
          <w:color w:val="FF0000"/>
          <w:lang w:val="en-GB"/>
        </w:rPr>
        <w:t>.  The requirements for support</w:t>
      </w:r>
      <w:r w:rsidRPr="00560AFC">
        <w:rPr>
          <w:i/>
          <w:iCs/>
          <w:noProof/>
          <w:color w:val="FF0000"/>
          <w:lang w:val="en-GB"/>
        </w:rPr>
        <w:t xml:space="preserve"> </w:t>
      </w:r>
      <w:r w:rsidR="00716FEA">
        <w:rPr>
          <w:i/>
          <w:iCs/>
          <w:noProof/>
          <w:color w:val="FF0000"/>
          <w:lang w:val="en-GB"/>
        </w:rPr>
        <w:t xml:space="preserve">of </w:t>
      </w:r>
      <w:r w:rsidRPr="00560AFC">
        <w:rPr>
          <w:i/>
          <w:iCs/>
          <w:noProof/>
          <w:color w:val="FF0000"/>
          <w:lang w:val="en-GB"/>
        </w:rPr>
        <w:t xml:space="preserve"> options related to the XDW Profile </w:t>
      </w:r>
      <w:r w:rsidR="00716FEA">
        <w:rPr>
          <w:i/>
          <w:iCs/>
          <w:noProof/>
          <w:color w:val="FF0000"/>
          <w:lang w:val="en-GB"/>
        </w:rPr>
        <w:t>may not be properly placed in Section X.4 and should be moved to Volume 2.</w:t>
      </w:r>
    </w:p>
    <w:p w14:paraId="4FD4ABB1" w14:textId="77777777" w:rsidR="005B0D5F" w:rsidRDefault="005B0D5F" w:rsidP="005B0D5F">
      <w:pPr>
        <w:keepNext/>
        <w:spacing w:before="240" w:after="60"/>
        <w:ind w:left="576" w:hanging="576"/>
        <w:outlineLvl w:val="1"/>
        <w:rPr>
          <w:i/>
          <w:iCs/>
          <w:noProof/>
          <w:color w:val="FF0000"/>
          <w:lang w:val="en-GB"/>
        </w:rPr>
      </w:pPr>
      <w:r w:rsidRPr="00560AFC">
        <w:rPr>
          <w:i/>
          <w:iCs/>
          <w:noProof/>
          <w:color w:val="FF0000"/>
          <w:lang w:val="en-GB"/>
        </w:rPr>
        <w:t xml:space="preserve">•     </w:t>
      </w:r>
      <w:r w:rsidR="00E31E16">
        <w:rPr>
          <w:i/>
          <w:iCs/>
          <w:noProof/>
          <w:color w:val="FF0000"/>
          <w:lang w:val="en-GB"/>
        </w:rPr>
        <w:t xml:space="preserve">Reviewers should </w:t>
      </w:r>
      <w:r w:rsidRPr="00560AFC">
        <w:rPr>
          <w:i/>
          <w:iCs/>
          <w:noProof/>
          <w:color w:val="FF0000"/>
          <w:lang w:val="en-GB"/>
        </w:rPr>
        <w:t xml:space="preserve">evaluate </w:t>
      </w:r>
      <w:r w:rsidR="00E31E16">
        <w:rPr>
          <w:i/>
          <w:iCs/>
          <w:noProof/>
          <w:color w:val="FF0000"/>
          <w:lang w:val="en-GB"/>
        </w:rPr>
        <w:t>the proposed</w:t>
      </w:r>
      <w:r w:rsidRPr="00560AFC">
        <w:rPr>
          <w:i/>
          <w:iCs/>
          <w:noProof/>
          <w:color w:val="FF0000"/>
          <w:lang w:val="en-GB"/>
        </w:rPr>
        <w:t xml:space="preserve"> table in Section 6.5 </w:t>
      </w:r>
      <w:r w:rsidR="00E31E16">
        <w:rPr>
          <w:i/>
          <w:iCs/>
          <w:noProof/>
          <w:color w:val="FF0000"/>
          <w:lang w:val="en-GB"/>
        </w:rPr>
        <w:t>that</w:t>
      </w:r>
      <w:r w:rsidRPr="00560AFC">
        <w:rPr>
          <w:i/>
          <w:iCs/>
          <w:noProof/>
          <w:color w:val="FF0000"/>
          <w:lang w:val="en-GB"/>
        </w:rPr>
        <w:t xml:space="preserve"> describe</w:t>
      </w:r>
      <w:r w:rsidR="00E31E16">
        <w:rPr>
          <w:i/>
          <w:iCs/>
          <w:noProof/>
          <w:color w:val="FF0000"/>
          <w:lang w:val="en-GB"/>
        </w:rPr>
        <w:t>s</w:t>
      </w:r>
      <w:r w:rsidRPr="00560AFC">
        <w:rPr>
          <w:i/>
          <w:iCs/>
          <w:noProof/>
          <w:color w:val="FF0000"/>
          <w:lang w:val="en-GB"/>
        </w:rPr>
        <w:t xml:space="preserve"> the documents created during the </w:t>
      </w:r>
      <w:r w:rsidR="00E31E16">
        <w:rPr>
          <w:i/>
          <w:iCs/>
          <w:noProof/>
          <w:color w:val="FF0000"/>
          <w:lang w:val="en-GB"/>
        </w:rPr>
        <w:t xml:space="preserve">workflow </w:t>
      </w:r>
      <w:r w:rsidRPr="00560AFC">
        <w:rPr>
          <w:i/>
          <w:iCs/>
          <w:noProof/>
          <w:color w:val="FF0000"/>
          <w:lang w:val="en-GB"/>
        </w:rPr>
        <w:t>process, their requirements, their nature and their related PCC</w:t>
      </w:r>
      <w:r w:rsidR="00E31E16">
        <w:rPr>
          <w:i/>
          <w:iCs/>
          <w:noProof/>
          <w:color w:val="FF0000"/>
          <w:lang w:val="en-GB"/>
        </w:rPr>
        <w:t>(or other)</w:t>
      </w:r>
      <w:r w:rsidRPr="00560AFC">
        <w:rPr>
          <w:i/>
          <w:iCs/>
          <w:noProof/>
          <w:color w:val="FF0000"/>
          <w:lang w:val="en-GB"/>
        </w:rPr>
        <w:t xml:space="preserve"> </w:t>
      </w:r>
      <w:r w:rsidR="00E31E16">
        <w:rPr>
          <w:i/>
          <w:iCs/>
          <w:noProof/>
          <w:color w:val="FF0000"/>
          <w:lang w:val="en-GB"/>
        </w:rPr>
        <w:t xml:space="preserve">document </w:t>
      </w:r>
      <w:r w:rsidRPr="00560AFC">
        <w:rPr>
          <w:i/>
          <w:iCs/>
          <w:noProof/>
          <w:color w:val="FF0000"/>
          <w:lang w:val="en-GB"/>
        </w:rPr>
        <w:t xml:space="preserve">content profiles that definee them and, in case that these are not present, the note that the PCC </w:t>
      </w:r>
      <w:r w:rsidR="00E31E16">
        <w:rPr>
          <w:i/>
          <w:iCs/>
          <w:noProof/>
          <w:color w:val="FF0000"/>
          <w:lang w:val="en-GB"/>
        </w:rPr>
        <w:t>may/should</w:t>
      </w:r>
      <w:r w:rsidRPr="00560AFC">
        <w:rPr>
          <w:i/>
          <w:iCs/>
          <w:noProof/>
          <w:color w:val="FF0000"/>
          <w:lang w:val="en-GB"/>
        </w:rPr>
        <w:t xml:space="preserve"> define them in the future.</w:t>
      </w:r>
      <w:r w:rsidR="00E31E16">
        <w:rPr>
          <w:i/>
          <w:iCs/>
          <w:noProof/>
          <w:color w:val="FF0000"/>
          <w:lang w:val="en-GB"/>
        </w:rPr>
        <w:t xml:space="preserve">  How specific should a workflow definition profile be interm of referenced documents conformance requirments ?</w:t>
      </w:r>
    </w:p>
    <w:p w14:paraId="2CCB83DD" w14:textId="06644B77" w:rsidR="005B0D5F" w:rsidRPr="00E7247A" w:rsidRDefault="0094312B" w:rsidP="0094312B">
      <w:pPr>
        <w:keepNext/>
        <w:numPr>
          <w:ilvl w:val="0"/>
          <w:numId w:val="45"/>
          <w:numberingChange w:id="7" w:author="mzanardini" w:date="2012-05-15T12:48:00Z" w:original=""/>
        </w:numPr>
        <w:spacing w:before="240" w:after="60"/>
        <w:outlineLvl w:val="1"/>
        <w:rPr>
          <w:b/>
          <w:i/>
          <w:iCs/>
          <w:noProof/>
          <w:color w:val="FF0000"/>
          <w:sz w:val="28"/>
          <w:lang w:val="en-GB"/>
        </w:rPr>
      </w:pPr>
      <w:r>
        <w:rPr>
          <w:i/>
          <w:iCs/>
          <w:noProof/>
          <w:color w:val="FF0000"/>
          <w:lang w:val="en-GB"/>
        </w:rPr>
        <w:t xml:space="preserve">In many parts of this document we present XML examples to better understand how the Workflow Document can track information related to the proces. </w:t>
      </w:r>
      <w:r w:rsidR="00B05206">
        <w:rPr>
          <w:i/>
          <w:iCs/>
          <w:noProof/>
          <w:color w:val="FF0000"/>
          <w:lang w:val="en-GB"/>
        </w:rPr>
        <w:t>This structure will be affected by CPs proposed  to the ITI domain (CP-643, CP-637</w:t>
      </w:r>
      <w:r w:rsidR="0007343C" w:rsidRPr="0007343C">
        <w:rPr>
          <w:b/>
          <w:i/>
          <w:iCs/>
          <w:noProof/>
          <w:color w:val="FF0000"/>
          <w:lang w:val="en-GB"/>
        </w:rPr>
        <w:t xml:space="preserve">). </w:t>
      </w:r>
      <w:r w:rsidR="0007343C" w:rsidRPr="0007343C">
        <w:rPr>
          <w:b/>
          <w:i/>
          <w:iCs/>
          <w:noProof/>
          <w:color w:val="FF0000"/>
          <w:sz w:val="28"/>
          <w:lang w:val="en-GB"/>
        </w:rPr>
        <w:t>So these XML parts may change: pag.2</w:t>
      </w:r>
      <w:r w:rsidR="00924458">
        <w:rPr>
          <w:b/>
          <w:i/>
          <w:iCs/>
          <w:noProof/>
          <w:color w:val="FF0000"/>
          <w:sz w:val="28"/>
          <w:lang w:val="en-GB"/>
        </w:rPr>
        <w:t>6</w:t>
      </w:r>
      <w:r w:rsidR="0007343C" w:rsidRPr="0007343C">
        <w:rPr>
          <w:b/>
          <w:i/>
          <w:iCs/>
          <w:noProof/>
          <w:color w:val="FF0000"/>
          <w:sz w:val="28"/>
          <w:lang w:val="en-GB"/>
        </w:rPr>
        <w:t>, pag.</w:t>
      </w:r>
      <w:r w:rsidR="00160CF5">
        <w:rPr>
          <w:b/>
          <w:i/>
          <w:iCs/>
          <w:noProof/>
          <w:color w:val="FF0000"/>
          <w:sz w:val="28"/>
          <w:lang w:val="en-GB"/>
        </w:rPr>
        <w:t>2</w:t>
      </w:r>
      <w:r w:rsidR="00924458">
        <w:rPr>
          <w:b/>
          <w:i/>
          <w:iCs/>
          <w:noProof/>
          <w:color w:val="FF0000"/>
          <w:sz w:val="28"/>
          <w:lang w:val="en-GB"/>
        </w:rPr>
        <w:t>8</w:t>
      </w:r>
      <w:r w:rsidR="0007343C" w:rsidRPr="0007343C">
        <w:rPr>
          <w:b/>
          <w:i/>
          <w:iCs/>
          <w:noProof/>
          <w:color w:val="FF0000"/>
          <w:sz w:val="28"/>
          <w:lang w:val="en-GB"/>
        </w:rPr>
        <w:t>, pag.3</w:t>
      </w:r>
      <w:r w:rsidR="00924458">
        <w:rPr>
          <w:b/>
          <w:i/>
          <w:iCs/>
          <w:noProof/>
          <w:color w:val="FF0000"/>
          <w:sz w:val="28"/>
          <w:lang w:val="en-GB"/>
        </w:rPr>
        <w:t>0</w:t>
      </w:r>
      <w:r w:rsidR="0007343C" w:rsidRPr="0007343C">
        <w:rPr>
          <w:b/>
          <w:i/>
          <w:iCs/>
          <w:noProof/>
          <w:color w:val="FF0000"/>
          <w:sz w:val="28"/>
          <w:lang w:val="en-GB"/>
        </w:rPr>
        <w:t xml:space="preserve">, pag. </w:t>
      </w:r>
      <w:r w:rsidR="00160CF5">
        <w:rPr>
          <w:b/>
          <w:i/>
          <w:iCs/>
          <w:noProof/>
          <w:color w:val="FF0000"/>
          <w:sz w:val="28"/>
          <w:lang w:val="en-GB"/>
        </w:rPr>
        <w:t>3</w:t>
      </w:r>
      <w:r w:rsidR="00924458">
        <w:rPr>
          <w:b/>
          <w:i/>
          <w:iCs/>
          <w:noProof/>
          <w:color w:val="FF0000"/>
          <w:sz w:val="28"/>
          <w:lang w:val="en-GB"/>
        </w:rPr>
        <w:t>0</w:t>
      </w:r>
      <w:r w:rsidR="0007343C" w:rsidRPr="0007343C">
        <w:rPr>
          <w:b/>
          <w:i/>
          <w:iCs/>
          <w:noProof/>
          <w:color w:val="FF0000"/>
          <w:sz w:val="28"/>
          <w:lang w:val="en-GB"/>
        </w:rPr>
        <w:t>-4</w:t>
      </w:r>
      <w:r w:rsidR="00924458">
        <w:rPr>
          <w:b/>
          <w:i/>
          <w:iCs/>
          <w:noProof/>
          <w:color w:val="FF0000"/>
          <w:sz w:val="28"/>
          <w:lang w:val="en-GB"/>
        </w:rPr>
        <w:t>2</w:t>
      </w:r>
    </w:p>
    <w:p w14:paraId="168E719B" w14:textId="77777777" w:rsidR="005B0D5F" w:rsidRPr="00D6575D" w:rsidRDefault="005B0D5F" w:rsidP="005B0D5F">
      <w:pPr>
        <w:keepNext/>
        <w:spacing w:before="240" w:after="60"/>
        <w:ind w:left="576" w:hanging="576"/>
        <w:outlineLvl w:val="1"/>
        <w:rPr>
          <w:rFonts w:ascii="Arial" w:hAnsi="Arial"/>
          <w:b/>
          <w:noProof/>
          <w:kern w:val="28"/>
          <w:sz w:val="28"/>
          <w:lang w:val="en-GB"/>
        </w:rPr>
      </w:pPr>
      <w:r w:rsidRPr="00D6575D">
        <w:rPr>
          <w:rFonts w:ascii="Arial" w:hAnsi="Arial"/>
          <w:b/>
          <w:noProof/>
          <w:kern w:val="28"/>
          <w:sz w:val="28"/>
          <w:lang w:val="en-GB"/>
        </w:rPr>
        <w:t>Closed Issues</w:t>
      </w:r>
    </w:p>
    <w:p w14:paraId="71A90340" w14:textId="77777777" w:rsidR="005B0D5F" w:rsidRPr="00D6575D" w:rsidRDefault="005B0D5F" w:rsidP="005B0D5F">
      <w:pPr>
        <w:rPr>
          <w:i/>
          <w:iCs/>
          <w:noProof/>
          <w:color w:val="FF0000"/>
          <w:lang w:val="en-GB"/>
        </w:rPr>
      </w:pPr>
      <w:r w:rsidRPr="00D6575D">
        <w:rPr>
          <w:i/>
          <w:iCs/>
          <w:noProof/>
          <w:color w:val="FF0000"/>
          <w:lang w:val="en-GB"/>
        </w:rPr>
        <w:t xml:space="preserve">&lt; </w:t>
      </w:r>
      <w:r>
        <w:rPr>
          <w:i/>
          <w:iCs/>
          <w:noProof/>
          <w:color w:val="FF0000"/>
          <w:lang w:val="en-GB"/>
        </w:rPr>
        <w:t>No specific guidance</w:t>
      </w:r>
      <w:r w:rsidRPr="00D6575D">
        <w:rPr>
          <w:i/>
          <w:iCs/>
          <w:noProof/>
          <w:color w:val="FF0000"/>
          <w:lang w:val="en-GB"/>
        </w:rPr>
        <w:t>&gt;</w:t>
      </w:r>
    </w:p>
    <w:p w14:paraId="7BEE9413" w14:textId="77777777" w:rsidR="005B0D5F" w:rsidRPr="00D6575D" w:rsidRDefault="005B0D5F" w:rsidP="005B0D5F">
      <w:pPr>
        <w:rPr>
          <w:noProof/>
          <w:lang w:val="en-GB"/>
        </w:rPr>
      </w:pPr>
    </w:p>
    <w:p w14:paraId="0AB3976A" w14:textId="77777777" w:rsidR="005B0D5F" w:rsidRPr="00D6575D" w:rsidRDefault="005B0D5F" w:rsidP="005B0D5F">
      <w:pPr>
        <w:rPr>
          <w:i/>
          <w:iCs/>
          <w:noProof/>
          <w:lang w:val="en-GB"/>
        </w:rPr>
      </w:pPr>
    </w:p>
    <w:p w14:paraId="26C47063" w14:textId="77777777" w:rsidR="005B0D5F" w:rsidRPr="00D6575D" w:rsidRDefault="005B0D5F" w:rsidP="005B0D5F">
      <w:pPr>
        <w:rPr>
          <w:i/>
          <w:iCs/>
          <w:noProof/>
          <w:lang w:val="en-GB"/>
        </w:rPr>
      </w:pPr>
    </w:p>
    <w:p w14:paraId="59184641" w14:textId="77777777" w:rsidR="005B0D5F" w:rsidRPr="00D6575D" w:rsidRDefault="005B0D5F" w:rsidP="005B0D5F">
      <w:pPr>
        <w:rPr>
          <w:i/>
          <w:iCs/>
          <w:noProof/>
          <w:lang w:val="en-GB"/>
        </w:rPr>
      </w:pPr>
    </w:p>
    <w:p w14:paraId="134BFF9C" w14:textId="77777777" w:rsidR="005B0D5F" w:rsidRPr="00D6575D" w:rsidRDefault="005B0D5F" w:rsidP="005B0D5F">
      <w:pPr>
        <w:keepNext/>
        <w:pageBreakBefore/>
        <w:spacing w:before="240" w:after="60"/>
        <w:jc w:val="center"/>
        <w:outlineLvl w:val="0"/>
        <w:rPr>
          <w:rFonts w:ascii="Arial" w:hAnsi="Arial" w:cs="Arial"/>
          <w:b/>
          <w:bCs/>
          <w:kern w:val="28"/>
          <w:sz w:val="44"/>
          <w:szCs w:val="32"/>
          <w:lang w:val="en-GB"/>
        </w:rPr>
      </w:pPr>
      <w:r w:rsidRPr="00D6575D">
        <w:rPr>
          <w:rFonts w:ascii="Arial" w:hAnsi="Arial" w:cs="Arial"/>
          <w:b/>
          <w:bCs/>
          <w:kern w:val="28"/>
          <w:sz w:val="44"/>
          <w:szCs w:val="32"/>
          <w:lang w:val="en-GB"/>
        </w:rPr>
        <w:lastRenderedPageBreak/>
        <w:t>Volume 1 – Profiles</w:t>
      </w:r>
    </w:p>
    <w:p w14:paraId="6599CEE6" w14:textId="77777777" w:rsidR="005B0D5F" w:rsidRPr="00D6575D" w:rsidRDefault="005B0D5F" w:rsidP="005B0D5F">
      <w:pPr>
        <w:pBdr>
          <w:top w:val="single" w:sz="4" w:space="0" w:color="auto"/>
          <w:left w:val="single" w:sz="4" w:space="4" w:color="auto"/>
          <w:bottom w:val="single" w:sz="4" w:space="1" w:color="auto"/>
          <w:right w:val="single" w:sz="4" w:space="4" w:color="auto"/>
        </w:pBdr>
        <w:rPr>
          <w:i/>
          <w:iCs/>
          <w:sz w:val="22"/>
          <w:lang w:val="en-GB"/>
        </w:rPr>
      </w:pPr>
    </w:p>
    <w:p w14:paraId="58A3357B" w14:textId="77777777" w:rsidR="005B0D5F" w:rsidRPr="00D6575D" w:rsidRDefault="005B0D5F" w:rsidP="005B0D5F">
      <w:pPr>
        <w:keepNext/>
        <w:pageBreakBefore/>
        <w:spacing w:before="240" w:after="60"/>
        <w:ind w:left="432" w:hanging="432"/>
        <w:outlineLvl w:val="0"/>
        <w:rPr>
          <w:rFonts w:ascii="Arial" w:hAnsi="Arial"/>
          <w:b/>
          <w:noProof/>
          <w:kern w:val="28"/>
          <w:sz w:val="28"/>
          <w:lang w:val="en-GB"/>
        </w:rPr>
      </w:pPr>
      <w:r>
        <w:rPr>
          <w:rFonts w:ascii="Arial" w:hAnsi="Arial"/>
          <w:b/>
          <w:noProof/>
          <w:kern w:val="28"/>
          <w:sz w:val="28"/>
          <w:lang w:val="en-GB"/>
        </w:rPr>
        <w:lastRenderedPageBreak/>
        <w:t>X &lt;XBeR-WD&gt;</w:t>
      </w:r>
      <w:r w:rsidRPr="00D6575D">
        <w:rPr>
          <w:rFonts w:ascii="Arial" w:hAnsi="Arial"/>
          <w:b/>
          <w:noProof/>
          <w:kern w:val="28"/>
          <w:sz w:val="28"/>
          <w:lang w:val="en-GB"/>
        </w:rPr>
        <w:t xml:space="preserve"> Profile</w:t>
      </w:r>
    </w:p>
    <w:p w14:paraId="0847870E" w14:textId="77777777" w:rsidR="005B0D5F" w:rsidRDefault="005B0D5F" w:rsidP="005B0D5F">
      <w:pPr>
        <w:rPr>
          <w:i/>
          <w:iCs/>
          <w:noProof/>
          <w:color w:val="FF0000"/>
          <w:lang w:val="en-GB"/>
        </w:rPr>
      </w:pPr>
    </w:p>
    <w:p w14:paraId="3B14CF9F" w14:textId="77777777" w:rsidR="005B0D5F" w:rsidRPr="00E826DB" w:rsidRDefault="005B0D5F" w:rsidP="005B0D5F">
      <w:pPr>
        <w:rPr>
          <w:iCs/>
        </w:rPr>
      </w:pPr>
      <w:r w:rsidRPr="00E826DB">
        <w:rPr>
          <w:iCs/>
        </w:rPr>
        <w:t xml:space="preserve">The Cross Enterprise Basic </w:t>
      </w:r>
      <w:proofErr w:type="spellStart"/>
      <w:r w:rsidRPr="00E826DB">
        <w:rPr>
          <w:iCs/>
        </w:rPr>
        <w:t>eReferral</w:t>
      </w:r>
      <w:proofErr w:type="spellEnd"/>
      <w:r w:rsidRPr="00E826DB">
        <w:rPr>
          <w:iCs/>
        </w:rPr>
        <w:t xml:space="preserve"> Workflow Definition </w:t>
      </w:r>
      <w:r w:rsidRPr="000E557B">
        <w:rPr>
          <w:iCs/>
        </w:rPr>
        <w:t xml:space="preserve">profile </w:t>
      </w:r>
      <w:r w:rsidR="0007343C" w:rsidRPr="0007343C">
        <w:rPr>
          <w:iCs/>
        </w:rPr>
        <w:t>builds upon</w:t>
      </w:r>
      <w:r w:rsidRPr="000E557B">
        <w:rPr>
          <w:iCs/>
        </w:rPr>
        <w:t xml:space="preserve"> the ITI Cross Enterprise Document Workflow (XDW) profile to manage the workflow related to an </w:t>
      </w:r>
      <w:proofErr w:type="spellStart"/>
      <w:r w:rsidRPr="000E557B">
        <w:rPr>
          <w:iCs/>
        </w:rPr>
        <w:t>eReferral</w:t>
      </w:r>
      <w:proofErr w:type="spellEnd"/>
      <w:r w:rsidRPr="00E826DB">
        <w:rPr>
          <w:iCs/>
        </w:rPr>
        <w:t xml:space="preserve">. </w:t>
      </w:r>
    </w:p>
    <w:p w14:paraId="286DCEB2" w14:textId="77777777" w:rsidR="005B0D5F" w:rsidRPr="00E826DB" w:rsidRDefault="005B0D5F" w:rsidP="005B0D5F">
      <w:pPr>
        <w:rPr>
          <w:iCs/>
        </w:rPr>
      </w:pPr>
      <w:r w:rsidRPr="00E826DB">
        <w:rPr>
          <w:iCs/>
        </w:rPr>
        <w:t>The management of the workflow related to clinical process has becoming a fundamental topic with the increasing of the use by different sectors of document sharing related IHE profiles with their different types of document and information. IHE ITI has approved in Trial Implementation the Cross-Enterprise Document Workflow profile but the work done by ITI has been on the definition of the technical structure to manage a clinical workflow and not on the definition of the clinical processes, work left to the different domain.</w:t>
      </w:r>
    </w:p>
    <w:p w14:paraId="179F4487" w14:textId="77777777" w:rsidR="005B0D5F" w:rsidRPr="00E826DB" w:rsidRDefault="005B0D5F" w:rsidP="005B0D5F">
      <w:pPr>
        <w:rPr>
          <w:i/>
          <w:iCs/>
          <w:noProof/>
          <w:lang w:val="en-GB"/>
        </w:rPr>
      </w:pPr>
      <w:r w:rsidRPr="00E826DB">
        <w:rPr>
          <w:iCs/>
        </w:rPr>
        <w:t xml:space="preserve">The Cross Enterprise Basic </w:t>
      </w:r>
      <w:proofErr w:type="spellStart"/>
      <w:r w:rsidRPr="00E826DB">
        <w:rPr>
          <w:iCs/>
        </w:rPr>
        <w:t>eReferral</w:t>
      </w:r>
      <w:proofErr w:type="spellEnd"/>
      <w:r w:rsidRPr="00E826DB">
        <w:rPr>
          <w:iCs/>
        </w:rPr>
        <w:t xml:space="preserve"> Workflow Definition Profile defines the workflow related to the </w:t>
      </w:r>
      <w:proofErr w:type="spellStart"/>
      <w:r w:rsidRPr="00E826DB">
        <w:rPr>
          <w:iCs/>
        </w:rPr>
        <w:t>eReferral</w:t>
      </w:r>
      <w:proofErr w:type="spellEnd"/>
      <w:r w:rsidRPr="00E826DB">
        <w:rPr>
          <w:iCs/>
        </w:rPr>
        <w:t xml:space="preserve">. This workflow is involved in many clinical and organizational </w:t>
      </w:r>
      <w:r w:rsidRPr="009E1607">
        <w:rPr>
          <w:iCs/>
        </w:rPr>
        <w:t>processes for its important role in the process of digitalization. The definition of a workflow with fixed r</w:t>
      </w:r>
      <w:r w:rsidRPr="00E826DB">
        <w:rPr>
          <w:iCs/>
        </w:rPr>
        <w:t>ules and task is needed in a scenario cross enterprise in which many actors are involved in the same process.</w:t>
      </w:r>
    </w:p>
    <w:p w14:paraId="5414BBEB" w14:textId="77777777" w:rsidR="005B0D5F" w:rsidRDefault="005B0D5F" w:rsidP="005B0D5F">
      <w:pPr>
        <w:keepNext/>
        <w:spacing w:before="240" w:after="60"/>
        <w:ind w:left="576" w:hanging="576"/>
        <w:outlineLvl w:val="1"/>
        <w:rPr>
          <w:rFonts w:ascii="Arial" w:hAnsi="Arial"/>
          <w:b/>
          <w:noProof/>
          <w:kern w:val="28"/>
          <w:sz w:val="28"/>
          <w:lang w:val="en-GB"/>
        </w:rPr>
      </w:pPr>
    </w:p>
    <w:p w14:paraId="3A7A0E26" w14:textId="77777777" w:rsidR="005B0D5F" w:rsidRPr="00D6575D" w:rsidRDefault="005B0D5F" w:rsidP="005B0D5F">
      <w:pPr>
        <w:keepNext/>
        <w:spacing w:before="240" w:after="60"/>
        <w:ind w:left="576" w:hanging="576"/>
        <w:outlineLvl w:val="1"/>
        <w:rPr>
          <w:rFonts w:ascii="Arial" w:hAnsi="Arial"/>
          <w:b/>
          <w:noProof/>
          <w:kern w:val="28"/>
          <w:sz w:val="28"/>
          <w:lang w:val="en-GB"/>
        </w:rPr>
      </w:pPr>
      <w:r w:rsidRPr="00D6575D">
        <w:rPr>
          <w:rFonts w:ascii="Arial" w:hAnsi="Arial"/>
          <w:b/>
          <w:noProof/>
          <w:kern w:val="28"/>
          <w:sz w:val="28"/>
          <w:lang w:val="en-GB"/>
        </w:rPr>
        <w:t>X.1 Purpose and Scope</w:t>
      </w:r>
    </w:p>
    <w:p w14:paraId="777D913B" w14:textId="77777777" w:rsidR="005B0D5F" w:rsidRDefault="005B0D5F" w:rsidP="005B0D5F">
      <w:pPr>
        <w:rPr>
          <w:i/>
          <w:iCs/>
          <w:noProof/>
          <w:color w:val="FF0000"/>
          <w:lang w:val="en-GB"/>
        </w:rPr>
      </w:pPr>
    </w:p>
    <w:p w14:paraId="273984F0" w14:textId="77777777" w:rsidR="005B0D5F" w:rsidRPr="00E826DB" w:rsidRDefault="005B0D5F" w:rsidP="005B0D5F">
      <w:pPr>
        <w:rPr>
          <w:iCs/>
        </w:rPr>
      </w:pPr>
      <w:r w:rsidRPr="00E826DB">
        <w:rPr>
          <w:iCs/>
        </w:rPr>
        <w:t>The management of the workflow related to clinical process has becoming a fundamental topic with the increasing of the use by different sectors of document sharing related IHE profiles with their different types of document and information.</w:t>
      </w:r>
    </w:p>
    <w:p w14:paraId="64ADB271" w14:textId="77777777" w:rsidR="005B0D5F" w:rsidRPr="00E826DB" w:rsidRDefault="005B0D5F" w:rsidP="005B0D5F">
      <w:pPr>
        <w:rPr>
          <w:iCs/>
        </w:rPr>
      </w:pPr>
      <w:r w:rsidRPr="00E826DB">
        <w:rPr>
          <w:iCs/>
        </w:rPr>
        <w:t xml:space="preserve">This </w:t>
      </w:r>
      <w:r w:rsidRPr="006A6E19">
        <w:rPr>
          <w:iCs/>
        </w:rPr>
        <w:t xml:space="preserve">profile is built upon the ITI XDW profile to manage the Cross Enterprise Basic </w:t>
      </w:r>
      <w:proofErr w:type="spellStart"/>
      <w:r w:rsidRPr="006A6E19">
        <w:rPr>
          <w:iCs/>
        </w:rPr>
        <w:t>eReferral</w:t>
      </w:r>
      <w:proofErr w:type="spellEnd"/>
      <w:r w:rsidRPr="006A6E19">
        <w:rPr>
          <w:iCs/>
        </w:rPr>
        <w:t xml:space="preserve"> Workflow. The management</w:t>
      </w:r>
      <w:r w:rsidRPr="00E826DB">
        <w:rPr>
          <w:iCs/>
        </w:rPr>
        <w:t xml:space="preserve"> of the workflow related to the </w:t>
      </w:r>
      <w:proofErr w:type="spellStart"/>
      <w:r w:rsidRPr="00E826DB">
        <w:rPr>
          <w:iCs/>
        </w:rPr>
        <w:t>eReferral</w:t>
      </w:r>
      <w:proofErr w:type="spellEnd"/>
      <w:r w:rsidRPr="00E826DB">
        <w:rPr>
          <w:iCs/>
        </w:rPr>
        <w:t xml:space="preserve"> is involved in many clinical and organizational processes for its important role in the process of digitalization. The lack of a workflow management, at the moment, blocks the use of the </w:t>
      </w:r>
      <w:proofErr w:type="spellStart"/>
      <w:r w:rsidRPr="00E826DB">
        <w:rPr>
          <w:iCs/>
        </w:rPr>
        <w:t>eReferral</w:t>
      </w:r>
      <w:proofErr w:type="spellEnd"/>
      <w:r w:rsidRPr="00E826DB">
        <w:rPr>
          <w:iCs/>
        </w:rPr>
        <w:t xml:space="preserve"> </w:t>
      </w:r>
      <w:r w:rsidRPr="009E1607">
        <w:rPr>
          <w:iCs/>
        </w:rPr>
        <w:t xml:space="preserve">in an extended way. The </w:t>
      </w:r>
      <w:proofErr w:type="spellStart"/>
      <w:r w:rsidRPr="009E1607">
        <w:rPr>
          <w:iCs/>
        </w:rPr>
        <w:t>eReferral</w:t>
      </w:r>
      <w:proofErr w:type="spellEnd"/>
      <w:r w:rsidRPr="009E1607">
        <w:rPr>
          <w:iCs/>
        </w:rPr>
        <w:t>, without an instrument to manage its workflow, is only an order without any information about the status of the order itself. The definition of a workflow with fixed rules and task is needed in a scenario cross enterprise in which many actors are involved in the same</w:t>
      </w:r>
      <w:r w:rsidRPr="00E826DB">
        <w:rPr>
          <w:iCs/>
        </w:rPr>
        <w:t xml:space="preserve"> process.</w:t>
      </w:r>
    </w:p>
    <w:p w14:paraId="76A38F49" w14:textId="77777777" w:rsidR="005B0D5F" w:rsidRDefault="005B0D5F" w:rsidP="005B0D5F">
      <w:pPr>
        <w:rPr>
          <w:iCs/>
        </w:rPr>
      </w:pPr>
      <w:r w:rsidRPr="00E826DB">
        <w:rPr>
          <w:iCs/>
        </w:rPr>
        <w:t>The c</w:t>
      </w:r>
      <w:r>
        <w:rPr>
          <w:iCs/>
        </w:rPr>
        <w:t xml:space="preserve">reation of an </w:t>
      </w:r>
      <w:proofErr w:type="spellStart"/>
      <w:r>
        <w:rPr>
          <w:iCs/>
        </w:rPr>
        <w:t>eReferral</w:t>
      </w:r>
      <w:proofErr w:type="spellEnd"/>
      <w:r>
        <w:rPr>
          <w:iCs/>
        </w:rPr>
        <w:t xml:space="preserve"> by a GP</w:t>
      </w:r>
      <w:r w:rsidRPr="006A6E19">
        <w:rPr>
          <w:iCs/>
        </w:rPr>
        <w:t xml:space="preserve">, or </w:t>
      </w:r>
      <w:proofErr w:type="spellStart"/>
      <w:r w:rsidRPr="006A6E19">
        <w:rPr>
          <w:iCs/>
        </w:rPr>
        <w:t>Primay</w:t>
      </w:r>
      <w:proofErr w:type="spellEnd"/>
      <w:r w:rsidRPr="006A6E19">
        <w:rPr>
          <w:iCs/>
        </w:rPr>
        <w:t xml:space="preserve"> Care Provider (PCP) opens</w:t>
      </w:r>
      <w:r w:rsidRPr="00E826DB">
        <w:rPr>
          <w:iCs/>
        </w:rPr>
        <w:t xml:space="preserve"> a clinical process that involves many actors and that is a cross-enterprise workflow. The purpose of the </w:t>
      </w:r>
      <w:proofErr w:type="spellStart"/>
      <w:r w:rsidRPr="00E826DB">
        <w:rPr>
          <w:iCs/>
        </w:rPr>
        <w:t>XBeR</w:t>
      </w:r>
      <w:proofErr w:type="spellEnd"/>
      <w:r w:rsidRPr="00E826DB">
        <w:rPr>
          <w:iCs/>
        </w:rPr>
        <w:t xml:space="preserve">-WD </w:t>
      </w:r>
      <w:r w:rsidRPr="009E1607">
        <w:rPr>
          <w:iCs/>
        </w:rPr>
        <w:t>profile is to precisely define</w:t>
      </w:r>
      <w:r w:rsidRPr="00E826DB">
        <w:rPr>
          <w:iCs/>
        </w:rPr>
        <w:t xml:space="preserve"> the workflow associated with an </w:t>
      </w:r>
      <w:proofErr w:type="spellStart"/>
      <w:r w:rsidRPr="00E826DB">
        <w:rPr>
          <w:iCs/>
        </w:rPr>
        <w:t>eReferral</w:t>
      </w:r>
      <w:proofErr w:type="spellEnd"/>
      <w:r w:rsidRPr="00E826DB">
        <w:rPr>
          <w:iCs/>
        </w:rPr>
        <w:t xml:space="preserve"> Document, the actors involved and the digital documents related with this process (produced in this process or produced in other clinical processes but interesting also in this one) </w:t>
      </w:r>
    </w:p>
    <w:p w14:paraId="7BBCD57B" w14:textId="77777777" w:rsidR="005B0D5F" w:rsidRDefault="005B0D5F" w:rsidP="005B0D5F">
      <w:pPr>
        <w:rPr>
          <w:iCs/>
        </w:rPr>
      </w:pPr>
    </w:p>
    <w:p w14:paraId="1656DA87" w14:textId="77777777" w:rsidR="005B0D5F" w:rsidRPr="00E826DB" w:rsidRDefault="005B0D5F" w:rsidP="005B0D5F">
      <w:pPr>
        <w:rPr>
          <w:iCs/>
        </w:rPr>
      </w:pPr>
      <w:r w:rsidRPr="00D6575D">
        <w:rPr>
          <w:rFonts w:ascii="Arial" w:hAnsi="Arial"/>
          <w:b/>
          <w:noProof/>
          <w:kern w:val="28"/>
          <w:sz w:val="28"/>
          <w:lang w:val="en-GB"/>
        </w:rPr>
        <w:t>X.2 Process Flow</w:t>
      </w:r>
    </w:p>
    <w:p w14:paraId="1D0A36DA" w14:textId="77777777" w:rsidR="005B0D5F" w:rsidRPr="00D6575D" w:rsidRDefault="005B0D5F" w:rsidP="005B0D5F">
      <w:pPr>
        <w:keepLines/>
        <w:spacing w:before="60" w:after="60"/>
      </w:pPr>
    </w:p>
    <w:p w14:paraId="2BE6F973" w14:textId="77777777" w:rsidR="005B0D5F" w:rsidRDefault="005B0D5F" w:rsidP="005B0D5F">
      <w:pPr>
        <w:keepLines/>
        <w:spacing w:before="60" w:after="60"/>
        <w:rPr>
          <w:i/>
          <w:iCs/>
          <w:noProof/>
          <w:color w:val="FF0000"/>
          <w:lang w:val="en-GB"/>
        </w:rPr>
      </w:pPr>
    </w:p>
    <w:p w14:paraId="56FC89B7" w14:textId="77777777" w:rsidR="005B0D5F" w:rsidRPr="00E826DB" w:rsidRDefault="005B0D5F" w:rsidP="005B0D5F">
      <w:pPr>
        <w:pStyle w:val="Corpodeltesto"/>
      </w:pPr>
      <w:r w:rsidRPr="00E826DB">
        <w:lastRenderedPageBreak/>
        <w:t xml:space="preserve">In the basic workflow pathway  the patient attends a consultation to his GP for an health problem. The practitioner examines him and some of his reports in relation with his health problem. After the visit the practitioner prescribes an exam. </w:t>
      </w:r>
    </w:p>
    <w:p w14:paraId="313C22A0" w14:textId="77777777" w:rsidR="005B0D5F" w:rsidRPr="00E826DB" w:rsidRDefault="005B0D5F" w:rsidP="005B0D5F">
      <w:pPr>
        <w:pStyle w:val="Corpodeltesto"/>
      </w:pPr>
      <w:r w:rsidRPr="00E826DB">
        <w:t xml:space="preserve">The workflow connected to these organizational and clinical actions is composed by four steps: </w:t>
      </w:r>
    </w:p>
    <w:p w14:paraId="6B09123D" w14:textId="77777777" w:rsidR="005B0D5F" w:rsidRPr="00E826DB" w:rsidRDefault="005B0D5F" w:rsidP="005B0D5F">
      <w:pPr>
        <w:pStyle w:val="Corpodeltesto"/>
        <w:numPr>
          <w:ilvl w:val="0"/>
          <w:numId w:val="23"/>
        </w:numPr>
        <w:tabs>
          <w:tab w:val="clear" w:pos="0"/>
          <w:tab w:val="num" w:pos="360"/>
        </w:tabs>
        <w:suppressAutoHyphens/>
        <w:ind w:left="1080"/>
      </w:pPr>
      <w:r w:rsidRPr="00E826DB">
        <w:t>a physician refers a patient to another healthcare provider for a specialist’s consultation;</w:t>
      </w:r>
    </w:p>
    <w:p w14:paraId="560D9E40" w14:textId="77777777" w:rsidR="005B0D5F" w:rsidRPr="00E826DB" w:rsidRDefault="005B0D5F" w:rsidP="005B0D5F">
      <w:pPr>
        <w:pStyle w:val="Corpodeltesto"/>
        <w:numPr>
          <w:ilvl w:val="0"/>
          <w:numId w:val="23"/>
        </w:numPr>
        <w:tabs>
          <w:tab w:val="clear" w:pos="0"/>
          <w:tab w:val="num" w:pos="360"/>
        </w:tabs>
        <w:suppressAutoHyphens/>
        <w:ind w:left="1080"/>
      </w:pPr>
      <w:r w:rsidRPr="009E1607">
        <w:t>the Health Care Povider (HCP),</w:t>
      </w:r>
      <w:r w:rsidRPr="00E826DB">
        <w:t xml:space="preserve"> from the Hospital Information System,  schedules the visit;</w:t>
      </w:r>
    </w:p>
    <w:p w14:paraId="637CF343" w14:textId="77777777" w:rsidR="005B0D5F" w:rsidRPr="00E826DB" w:rsidRDefault="005B0D5F" w:rsidP="005B0D5F">
      <w:pPr>
        <w:pStyle w:val="Corpodeltesto"/>
        <w:numPr>
          <w:ilvl w:val="0"/>
          <w:numId w:val="23"/>
        </w:numPr>
        <w:tabs>
          <w:tab w:val="clear" w:pos="0"/>
          <w:tab w:val="num" w:pos="360"/>
        </w:tabs>
        <w:suppressAutoHyphens/>
        <w:ind w:left="1080"/>
      </w:pPr>
      <w:r w:rsidRPr="00E826DB">
        <w:t>the HIS admits the patient in hospital and the specialist can start the consultation which may span one or more visits;</w:t>
      </w:r>
    </w:p>
    <w:p w14:paraId="4B8D2E67" w14:textId="77777777" w:rsidR="005B0D5F" w:rsidRPr="00E826DB" w:rsidRDefault="005B0D5F" w:rsidP="005B0D5F">
      <w:pPr>
        <w:pStyle w:val="Corpodeltesto"/>
        <w:numPr>
          <w:ilvl w:val="0"/>
          <w:numId w:val="23"/>
        </w:numPr>
        <w:tabs>
          <w:tab w:val="clear" w:pos="0"/>
          <w:tab w:val="num" w:pos="360"/>
        </w:tabs>
        <w:suppressAutoHyphens/>
        <w:ind w:left="1080"/>
      </w:pPr>
      <w:r w:rsidRPr="00E826DB">
        <w:t>the specialist completes the consultation and produces a report;</w:t>
      </w:r>
    </w:p>
    <w:p w14:paraId="0239EFD3" w14:textId="77777777" w:rsidR="005B0D5F" w:rsidRPr="00E826DB" w:rsidRDefault="005B0D5F" w:rsidP="005B0D5F">
      <w:r w:rsidRPr="00E826DB">
        <w:t xml:space="preserve">These steps can be tracked in 3 different tasks of the workflow, (figure X.2-1): </w:t>
      </w:r>
    </w:p>
    <w:p w14:paraId="03B2334B" w14:textId="77777777" w:rsidR="005B0D5F" w:rsidRPr="00E826DB" w:rsidRDefault="005B0D5F" w:rsidP="005B0D5F">
      <w:pPr>
        <w:rPr>
          <w:b/>
        </w:rPr>
      </w:pPr>
    </w:p>
    <w:p w14:paraId="66667C38" w14:textId="77777777" w:rsidR="005B0D5F" w:rsidRPr="00E826DB" w:rsidRDefault="005B0D5F" w:rsidP="005B0D5F">
      <w:r w:rsidRPr="00E826DB">
        <w:rPr>
          <w:b/>
        </w:rPr>
        <w:t>-Referral Requested</w:t>
      </w:r>
      <w:r w:rsidRPr="00E826DB">
        <w:t>: that tracks step A, performed by the Requester of the visit</w:t>
      </w:r>
    </w:p>
    <w:p w14:paraId="04B8551E" w14:textId="77777777" w:rsidR="005B0D5F" w:rsidRPr="00E826DB" w:rsidRDefault="005B0D5F" w:rsidP="005B0D5F">
      <w:r w:rsidRPr="00E826DB">
        <w:t>-</w:t>
      </w:r>
      <w:r w:rsidRPr="00E826DB">
        <w:rPr>
          <w:b/>
        </w:rPr>
        <w:t>Referral Scheduled</w:t>
      </w:r>
      <w:r w:rsidRPr="00E826DB">
        <w:t>: that tracks step B, performed by the Scheduler of the visit</w:t>
      </w:r>
    </w:p>
    <w:p w14:paraId="2EA60FDB" w14:textId="77777777" w:rsidR="005B0D5F" w:rsidRPr="00E826DB" w:rsidRDefault="005B0D5F" w:rsidP="005B0D5F">
      <w:r w:rsidRPr="00E826DB">
        <w:t>-</w:t>
      </w:r>
      <w:r w:rsidRPr="00E826DB">
        <w:rPr>
          <w:b/>
        </w:rPr>
        <w:t>Referral Referred</w:t>
      </w:r>
      <w:r w:rsidRPr="00E826DB">
        <w:t>: that tracks steps C and D, performed by the HCP and the specialist</w:t>
      </w:r>
    </w:p>
    <w:p w14:paraId="33BB01A0" w14:textId="77777777" w:rsidR="005B0D5F" w:rsidRDefault="005B0D5F" w:rsidP="005B0D5F">
      <w:pPr>
        <w:keepLines/>
        <w:spacing w:before="60" w:after="60"/>
        <w:rPr>
          <w:i/>
          <w:iCs/>
          <w:noProof/>
          <w:color w:val="FF0000"/>
        </w:rPr>
      </w:pPr>
    </w:p>
    <w:p w14:paraId="283A3264" w14:textId="77777777" w:rsidR="002E4B1C" w:rsidRDefault="005B0D5F" w:rsidP="005B0D5F">
      <w:pPr>
        <w:keepNext/>
        <w:spacing w:before="240" w:after="60"/>
        <w:jc w:val="center"/>
        <w:outlineLvl w:val="1"/>
      </w:pPr>
      <w:r w:rsidRPr="0007343C">
        <w:rPr>
          <w:rFonts w:ascii="Arial" w:hAnsi="Arial"/>
          <w:b/>
          <w:noProof/>
          <w:kern w:val="28"/>
          <w:sz w:val="28"/>
          <w:lang w:val="en-GB"/>
        </w:rPr>
        <w:object w:dxaOrig="9540" w:dyaOrig="3856" w14:anchorId="2FDF9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193pt" o:ole="">
            <v:imagedata r:id="rId15" o:title=""/>
          </v:shape>
          <o:OLEObject Type="Embed" ProgID="Word.Document.8" ShapeID="_x0000_i1025" DrawAspect="Content" ObjectID="_1272551525" r:id="rId16">
            <o:FieldCodes>\s</o:FieldCodes>
          </o:OLEObject>
        </w:object>
      </w:r>
      <w:r w:rsidRPr="002C35A0">
        <w:t xml:space="preserve"> </w:t>
      </w:r>
    </w:p>
    <w:p w14:paraId="5BABE2F2" w14:textId="77777777" w:rsidR="005B0D5F" w:rsidRPr="002C35A0" w:rsidRDefault="005B0D5F" w:rsidP="005B0D5F">
      <w:pPr>
        <w:keepNext/>
        <w:spacing w:before="240" w:after="60"/>
        <w:jc w:val="center"/>
        <w:outlineLvl w:val="1"/>
        <w:rPr>
          <w:rFonts w:ascii="Arial" w:hAnsi="Arial" w:cs="Arial"/>
          <w:b/>
          <w:noProof/>
          <w:kern w:val="28"/>
          <w:sz w:val="28"/>
          <w:lang w:val="en-GB"/>
        </w:rPr>
      </w:pPr>
      <w:r>
        <w:rPr>
          <w:rFonts w:ascii="Arial" w:hAnsi="Arial" w:cs="Arial"/>
          <w:b/>
        </w:rPr>
        <w:t>Figure X.2</w:t>
      </w:r>
      <w:r w:rsidRPr="002C35A0">
        <w:rPr>
          <w:rFonts w:ascii="Arial" w:hAnsi="Arial" w:cs="Arial"/>
          <w:b/>
        </w:rPr>
        <w:t xml:space="preserve">-1: task involved in the </w:t>
      </w:r>
      <w:proofErr w:type="spellStart"/>
      <w:r w:rsidRPr="002C35A0">
        <w:rPr>
          <w:rFonts w:ascii="Arial" w:hAnsi="Arial" w:cs="Arial"/>
          <w:b/>
        </w:rPr>
        <w:t>eReferral</w:t>
      </w:r>
      <w:proofErr w:type="spellEnd"/>
      <w:r w:rsidRPr="002C35A0">
        <w:rPr>
          <w:rFonts w:ascii="Arial" w:hAnsi="Arial" w:cs="Arial"/>
          <w:b/>
        </w:rPr>
        <w:t xml:space="preserve"> process</w:t>
      </w:r>
    </w:p>
    <w:p w14:paraId="6C2E35BA" w14:textId="77777777" w:rsidR="005B0D5F" w:rsidRPr="003C5DA0" w:rsidRDefault="005B0D5F" w:rsidP="005B0D5F">
      <w:pPr>
        <w:keepLines/>
        <w:spacing w:before="60" w:after="60"/>
        <w:rPr>
          <w:i/>
          <w:iCs/>
          <w:noProof/>
          <w:color w:val="FF0000"/>
          <w:lang w:val="en-GB"/>
        </w:rPr>
      </w:pPr>
    </w:p>
    <w:p w14:paraId="43D01C47" w14:textId="77777777" w:rsidR="005B0D5F" w:rsidRDefault="005B0D5F" w:rsidP="005B0D5F">
      <w:pPr>
        <w:keepLines/>
        <w:spacing w:before="60" w:after="60"/>
        <w:rPr>
          <w:i/>
          <w:iCs/>
          <w:noProof/>
          <w:color w:val="FF0000"/>
          <w:lang w:val="en-GB"/>
        </w:rPr>
      </w:pPr>
    </w:p>
    <w:p w14:paraId="21D9A570" w14:textId="77777777" w:rsidR="005B0D5F" w:rsidRPr="00CE343B" w:rsidRDefault="00924458" w:rsidP="005B0D5F">
      <w:pPr>
        <w:keepLines/>
        <w:spacing w:before="60" w:after="60"/>
        <w:rPr>
          <w:i/>
          <w:iCs/>
          <w:noProof/>
          <w:color w:val="FF0000"/>
          <w:lang w:val="en-GB"/>
        </w:rPr>
      </w:pPr>
      <w:r w:rsidRPr="00625B8D">
        <w:rPr>
          <w:i/>
          <w:iCs/>
          <w:noProof/>
          <w:color w:val="FF0000"/>
          <w:lang w:val="en-GB"/>
        </w:rPr>
        <w:object w:dxaOrig="10520" w:dyaOrig="9900" w14:anchorId="2EF694BF">
          <v:shape id="_x0000_i1062" type="#_x0000_t75" style="width:526pt;height:495pt" o:ole="">
            <v:imagedata r:id="rId17" o:title=""/>
          </v:shape>
          <o:OLEObject Type="Embed" ProgID="Word.Document.8" ShapeID="_x0000_i1062" DrawAspect="Content" ObjectID="_1272551526" r:id="rId18">
            <o:FieldCodes>\s</o:FieldCodes>
          </o:OLEObject>
        </w:object>
      </w:r>
    </w:p>
    <w:p w14:paraId="35AC84C4" w14:textId="77777777" w:rsidR="005B0D5F" w:rsidRPr="00E826DB" w:rsidRDefault="005B0D5F" w:rsidP="005B0D5F">
      <w:pPr>
        <w:jc w:val="center"/>
        <w:rPr>
          <w:noProof/>
        </w:rPr>
      </w:pPr>
    </w:p>
    <w:p w14:paraId="366E2D31" w14:textId="77777777" w:rsidR="005B0D5F" w:rsidRPr="00E826DB" w:rsidRDefault="005B0D5F" w:rsidP="005B0D5F">
      <w:pPr>
        <w:keepLines/>
        <w:spacing w:before="60" w:after="60"/>
        <w:jc w:val="center"/>
        <w:rPr>
          <w:rFonts w:ascii="Arial" w:hAnsi="Arial"/>
          <w:b/>
          <w:noProof/>
          <w:sz w:val="22"/>
        </w:rPr>
      </w:pPr>
      <w:r w:rsidRPr="00E826DB">
        <w:rPr>
          <w:rFonts w:ascii="Arial" w:hAnsi="Arial"/>
          <w:b/>
          <w:noProof/>
          <w:sz w:val="22"/>
        </w:rPr>
        <w:t>Figure X.2-2. XBeR Workflow Definition complete process flow</w:t>
      </w:r>
    </w:p>
    <w:p w14:paraId="3BC89069" w14:textId="77777777" w:rsidR="005B0D5F" w:rsidRDefault="005B0D5F" w:rsidP="005B0D5F">
      <w:pPr>
        <w:rPr>
          <w:i/>
          <w:iCs/>
          <w:noProof/>
          <w:color w:val="FF0000"/>
          <w:lang w:val="en-GB"/>
        </w:rPr>
      </w:pPr>
    </w:p>
    <w:p w14:paraId="1858DD4B" w14:textId="77777777" w:rsidR="005B0D5F" w:rsidRPr="00E826DB" w:rsidRDefault="005B0D5F" w:rsidP="005B0D5F">
      <w:pPr>
        <w:rPr>
          <w:iCs/>
          <w:noProof/>
          <w:lang w:val="en-GB"/>
        </w:rPr>
      </w:pPr>
      <w:r w:rsidRPr="00E826DB">
        <w:rPr>
          <w:iCs/>
          <w:noProof/>
          <w:lang w:val="en-GB"/>
        </w:rPr>
        <w:t>Table below</w:t>
      </w:r>
      <w:r>
        <w:rPr>
          <w:iCs/>
          <w:noProof/>
          <w:lang w:val="en-GB"/>
        </w:rPr>
        <w:t xml:space="preserve"> (Table X.2-1)</w:t>
      </w:r>
      <w:r w:rsidRPr="00E826DB">
        <w:rPr>
          <w:iCs/>
          <w:noProof/>
          <w:lang w:val="en-GB"/>
        </w:rPr>
        <w:t xml:space="preserve"> lists the v</w:t>
      </w:r>
      <w:r>
        <w:rPr>
          <w:iCs/>
          <w:noProof/>
          <w:lang w:val="en-GB"/>
        </w:rPr>
        <w:t>a</w:t>
      </w:r>
      <w:r w:rsidRPr="00E826DB">
        <w:rPr>
          <w:iCs/>
          <w:noProof/>
          <w:lang w:val="en-GB"/>
        </w:rPr>
        <w:t>rious documents that shall, or may be referenced as either input or output documents for each task/stsatus pair defined by the X</w:t>
      </w:r>
      <w:r>
        <w:rPr>
          <w:iCs/>
          <w:noProof/>
          <w:lang w:val="en-GB"/>
        </w:rPr>
        <w:t>B</w:t>
      </w:r>
      <w:r w:rsidRPr="00E826DB">
        <w:rPr>
          <w:iCs/>
          <w:noProof/>
          <w:lang w:val="en-GB"/>
        </w:rPr>
        <w:t xml:space="preserve">eR-WD profile. </w:t>
      </w:r>
    </w:p>
    <w:p w14:paraId="242E5539" w14:textId="77777777" w:rsidR="005B0D5F" w:rsidRDefault="005B0D5F" w:rsidP="005B0D5F">
      <w:pPr>
        <w:rPr>
          <w:i/>
          <w:iCs/>
          <w:noProof/>
          <w:color w:val="FF0000"/>
          <w:lang w:val="en-GB"/>
        </w:rPr>
      </w:pPr>
    </w:p>
    <w:p w14:paraId="2088306B" w14:textId="77777777" w:rsidR="005B0D5F" w:rsidRDefault="005B0D5F" w:rsidP="005B0D5F">
      <w:pPr>
        <w:rPr>
          <w:i/>
          <w:iCs/>
          <w:noProof/>
          <w:color w:val="FF0000"/>
          <w:lang w:val="en-GB"/>
        </w:rPr>
      </w:pPr>
    </w:p>
    <w:p w14:paraId="23B64201" w14:textId="77777777" w:rsidR="005B0D5F" w:rsidRDefault="005B0D5F" w:rsidP="005B0D5F">
      <w:pPr>
        <w:rPr>
          <w:i/>
          <w:iCs/>
          <w:noProof/>
          <w:color w:val="FF0000"/>
          <w:lang w:val="en-GB"/>
        </w:rPr>
      </w:pPr>
    </w:p>
    <w:p w14:paraId="220EDEA1" w14:textId="77777777" w:rsidR="005B0D5F" w:rsidRPr="00D6575D" w:rsidRDefault="005B0D5F" w:rsidP="005B0D5F">
      <w:pPr>
        <w:rPr>
          <w:noProof/>
        </w:rPr>
      </w:pPr>
    </w:p>
    <w:tbl>
      <w:tblPr>
        <w:tblW w:w="918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093"/>
        <w:gridCol w:w="1559"/>
        <w:gridCol w:w="1843"/>
        <w:gridCol w:w="850"/>
        <w:gridCol w:w="1985"/>
        <w:gridCol w:w="850"/>
      </w:tblGrid>
      <w:tr w:rsidR="005B0D5F" w:rsidRPr="00DF4EF6" w14:paraId="4BD82BF8" w14:textId="77777777">
        <w:tc>
          <w:tcPr>
            <w:tcW w:w="2093" w:type="dxa"/>
            <w:shd w:val="clear" w:color="auto" w:fill="F2F2F2"/>
          </w:tcPr>
          <w:p w14:paraId="2F7F9E28" w14:textId="77777777" w:rsidR="005B0D5F" w:rsidRPr="00E826DB" w:rsidRDefault="005B0D5F" w:rsidP="005B0D5F">
            <w:pPr>
              <w:spacing w:before="0"/>
              <w:jc w:val="center"/>
              <w:rPr>
                <w:b/>
                <w:noProof/>
                <w:sz w:val="20"/>
                <w:lang w:val="en-GB"/>
              </w:rPr>
            </w:pPr>
            <w:r w:rsidRPr="00E826DB">
              <w:rPr>
                <w:b/>
                <w:noProof/>
                <w:sz w:val="20"/>
                <w:lang w:val="en-GB"/>
              </w:rPr>
              <w:t>Task Name</w:t>
            </w:r>
          </w:p>
        </w:tc>
        <w:tc>
          <w:tcPr>
            <w:tcW w:w="1559" w:type="dxa"/>
            <w:shd w:val="clear" w:color="auto" w:fill="F2F2F2"/>
          </w:tcPr>
          <w:p w14:paraId="4DE32BF0" w14:textId="77777777" w:rsidR="005B0D5F" w:rsidRPr="00E826DB" w:rsidRDefault="005B0D5F" w:rsidP="005B0D5F">
            <w:pPr>
              <w:spacing w:before="0"/>
              <w:jc w:val="center"/>
              <w:rPr>
                <w:b/>
                <w:noProof/>
                <w:sz w:val="20"/>
                <w:lang w:val="en-GB"/>
              </w:rPr>
            </w:pPr>
            <w:r w:rsidRPr="00E826DB">
              <w:rPr>
                <w:b/>
                <w:noProof/>
                <w:sz w:val="20"/>
                <w:lang w:val="en-GB"/>
              </w:rPr>
              <w:t>Task Status</w:t>
            </w:r>
          </w:p>
        </w:tc>
        <w:tc>
          <w:tcPr>
            <w:tcW w:w="1843" w:type="dxa"/>
            <w:shd w:val="clear" w:color="auto" w:fill="F2F2F2"/>
          </w:tcPr>
          <w:p w14:paraId="1F197400" w14:textId="77777777" w:rsidR="005B0D5F" w:rsidRPr="00E826DB" w:rsidRDefault="005B0D5F" w:rsidP="005B0D5F">
            <w:pPr>
              <w:spacing w:before="0"/>
              <w:jc w:val="center"/>
              <w:rPr>
                <w:b/>
                <w:noProof/>
                <w:sz w:val="20"/>
                <w:lang w:val="en-GB"/>
              </w:rPr>
            </w:pPr>
            <w:r w:rsidRPr="00E826DB">
              <w:rPr>
                <w:b/>
                <w:noProof/>
                <w:sz w:val="20"/>
                <w:lang w:val="en-GB"/>
              </w:rPr>
              <w:t>Input Docs</w:t>
            </w:r>
          </w:p>
        </w:tc>
        <w:tc>
          <w:tcPr>
            <w:tcW w:w="850" w:type="dxa"/>
            <w:shd w:val="clear" w:color="auto" w:fill="F2F2F2"/>
          </w:tcPr>
          <w:p w14:paraId="2E83E75D" w14:textId="77777777" w:rsidR="005B0D5F" w:rsidRPr="00E826DB" w:rsidRDefault="005B0D5F" w:rsidP="005B0D5F">
            <w:pPr>
              <w:spacing w:before="0"/>
              <w:jc w:val="center"/>
              <w:rPr>
                <w:b/>
                <w:noProof/>
                <w:sz w:val="20"/>
                <w:lang w:val="en-GB"/>
              </w:rPr>
            </w:pPr>
            <w:r w:rsidRPr="00E826DB">
              <w:rPr>
                <w:b/>
                <w:noProof/>
                <w:sz w:val="20"/>
                <w:lang w:val="en-GB"/>
              </w:rPr>
              <w:t>Option</w:t>
            </w:r>
          </w:p>
        </w:tc>
        <w:tc>
          <w:tcPr>
            <w:tcW w:w="1985" w:type="dxa"/>
            <w:shd w:val="clear" w:color="auto" w:fill="F2F2F2"/>
          </w:tcPr>
          <w:p w14:paraId="154F9994" w14:textId="77777777" w:rsidR="005B0D5F" w:rsidRPr="00E826DB" w:rsidRDefault="005B0D5F" w:rsidP="005B0D5F">
            <w:pPr>
              <w:spacing w:before="0"/>
              <w:jc w:val="center"/>
              <w:rPr>
                <w:b/>
                <w:noProof/>
                <w:sz w:val="20"/>
                <w:lang w:val="en-GB"/>
              </w:rPr>
            </w:pPr>
            <w:r w:rsidRPr="00E826DB">
              <w:rPr>
                <w:b/>
                <w:noProof/>
                <w:sz w:val="20"/>
                <w:lang w:val="en-GB"/>
              </w:rPr>
              <w:t>Output Docs</w:t>
            </w:r>
          </w:p>
        </w:tc>
        <w:tc>
          <w:tcPr>
            <w:tcW w:w="850" w:type="dxa"/>
            <w:shd w:val="clear" w:color="auto" w:fill="F2F2F2"/>
          </w:tcPr>
          <w:p w14:paraId="29C37E7C" w14:textId="77777777" w:rsidR="005B0D5F" w:rsidRPr="00E826DB" w:rsidRDefault="005B0D5F" w:rsidP="005B0D5F">
            <w:pPr>
              <w:spacing w:before="0"/>
              <w:jc w:val="center"/>
              <w:rPr>
                <w:b/>
                <w:noProof/>
                <w:sz w:val="20"/>
                <w:lang w:val="en-GB"/>
              </w:rPr>
            </w:pPr>
            <w:r w:rsidRPr="00E826DB">
              <w:rPr>
                <w:b/>
                <w:noProof/>
                <w:sz w:val="20"/>
                <w:lang w:val="en-GB"/>
              </w:rPr>
              <w:t>Option</w:t>
            </w:r>
          </w:p>
        </w:tc>
      </w:tr>
      <w:tr w:rsidR="005B0D5F" w:rsidRPr="00DF4EF6" w14:paraId="33352F2E" w14:textId="77777777">
        <w:tc>
          <w:tcPr>
            <w:tcW w:w="2093" w:type="dxa"/>
            <w:shd w:val="clear" w:color="auto" w:fill="auto"/>
          </w:tcPr>
          <w:p w14:paraId="3F1BA987" w14:textId="77777777" w:rsidR="005B0D5F" w:rsidRPr="00E826DB" w:rsidRDefault="005B0D5F" w:rsidP="005B0D5F">
            <w:pPr>
              <w:spacing w:before="0"/>
              <w:rPr>
                <w:noProof/>
                <w:sz w:val="20"/>
                <w:lang w:val="en-GB"/>
              </w:rPr>
            </w:pPr>
            <w:r w:rsidRPr="00E826DB">
              <w:rPr>
                <w:noProof/>
                <w:sz w:val="20"/>
                <w:lang w:val="en-GB"/>
              </w:rPr>
              <w:t>Referral Requested</w:t>
            </w:r>
          </w:p>
        </w:tc>
        <w:tc>
          <w:tcPr>
            <w:tcW w:w="1559" w:type="dxa"/>
            <w:shd w:val="clear" w:color="auto" w:fill="auto"/>
          </w:tcPr>
          <w:p w14:paraId="2343711E" w14:textId="77777777" w:rsidR="005B0D5F" w:rsidRPr="00E826DB" w:rsidRDefault="005B0D5F" w:rsidP="005B0D5F">
            <w:pPr>
              <w:spacing w:before="0"/>
              <w:rPr>
                <w:noProof/>
                <w:sz w:val="20"/>
                <w:lang w:val="en-GB"/>
              </w:rPr>
            </w:pPr>
            <w:r w:rsidRPr="00E826DB">
              <w:rPr>
                <w:noProof/>
                <w:sz w:val="20"/>
                <w:lang w:val="en-GB"/>
              </w:rPr>
              <w:t>Completed</w:t>
            </w:r>
          </w:p>
        </w:tc>
        <w:tc>
          <w:tcPr>
            <w:tcW w:w="1843" w:type="dxa"/>
            <w:shd w:val="clear" w:color="auto" w:fill="auto"/>
          </w:tcPr>
          <w:p w14:paraId="6D5753E7" w14:textId="77777777" w:rsidR="005B0D5F" w:rsidRPr="00E826DB" w:rsidRDefault="005B0D5F" w:rsidP="005B0D5F">
            <w:pPr>
              <w:spacing w:before="0"/>
              <w:rPr>
                <w:noProof/>
                <w:sz w:val="20"/>
                <w:lang w:val="en-GB"/>
              </w:rPr>
            </w:pPr>
            <w:r w:rsidRPr="00E826DB">
              <w:rPr>
                <w:noProof/>
                <w:sz w:val="20"/>
                <w:lang w:val="en-GB"/>
              </w:rPr>
              <w:t>Clinical Report</w:t>
            </w:r>
          </w:p>
        </w:tc>
        <w:tc>
          <w:tcPr>
            <w:tcW w:w="850" w:type="dxa"/>
            <w:shd w:val="clear" w:color="auto" w:fill="auto"/>
          </w:tcPr>
          <w:p w14:paraId="4A3AB41C" w14:textId="77777777" w:rsidR="005B0D5F" w:rsidRPr="00E826DB" w:rsidRDefault="005B0D5F" w:rsidP="005B0D5F">
            <w:pPr>
              <w:spacing w:before="0"/>
              <w:rPr>
                <w:noProof/>
                <w:sz w:val="20"/>
                <w:lang w:val="en-GB"/>
              </w:rPr>
            </w:pPr>
            <w:r w:rsidRPr="00E826DB">
              <w:rPr>
                <w:noProof/>
                <w:sz w:val="20"/>
                <w:lang w:val="en-GB"/>
              </w:rPr>
              <w:t>O</w:t>
            </w:r>
          </w:p>
        </w:tc>
        <w:tc>
          <w:tcPr>
            <w:tcW w:w="1985" w:type="dxa"/>
            <w:shd w:val="clear" w:color="auto" w:fill="auto"/>
          </w:tcPr>
          <w:p w14:paraId="491C854A" w14:textId="77777777" w:rsidR="005B0D5F" w:rsidRPr="00E826DB" w:rsidRDefault="005B0D5F" w:rsidP="005B0D5F">
            <w:pPr>
              <w:spacing w:before="0"/>
              <w:rPr>
                <w:noProof/>
                <w:sz w:val="20"/>
                <w:lang w:val="en-GB"/>
              </w:rPr>
            </w:pPr>
            <w:r w:rsidRPr="00E826DB">
              <w:rPr>
                <w:noProof/>
                <w:sz w:val="20"/>
                <w:lang w:val="en-GB"/>
              </w:rPr>
              <w:t xml:space="preserve">eReferral </w:t>
            </w:r>
          </w:p>
        </w:tc>
        <w:tc>
          <w:tcPr>
            <w:tcW w:w="850" w:type="dxa"/>
            <w:shd w:val="clear" w:color="auto" w:fill="auto"/>
          </w:tcPr>
          <w:p w14:paraId="66325008" w14:textId="77777777" w:rsidR="005B0D5F" w:rsidRPr="00E826DB" w:rsidRDefault="005B0D5F" w:rsidP="005B0D5F">
            <w:pPr>
              <w:spacing w:before="0"/>
              <w:rPr>
                <w:noProof/>
                <w:sz w:val="20"/>
                <w:lang w:val="en-GB"/>
              </w:rPr>
            </w:pPr>
            <w:r w:rsidRPr="00E826DB">
              <w:rPr>
                <w:noProof/>
                <w:sz w:val="20"/>
                <w:lang w:val="en-GB"/>
              </w:rPr>
              <w:t>R</w:t>
            </w:r>
          </w:p>
        </w:tc>
      </w:tr>
      <w:tr w:rsidR="005B0D5F" w:rsidRPr="00DF4EF6" w14:paraId="08BAA529" w14:textId="77777777">
        <w:tc>
          <w:tcPr>
            <w:tcW w:w="2093" w:type="dxa"/>
            <w:vMerge w:val="restart"/>
            <w:shd w:val="clear" w:color="auto" w:fill="auto"/>
          </w:tcPr>
          <w:p w14:paraId="1A5FBD3F" w14:textId="77777777" w:rsidR="005B0D5F" w:rsidRPr="00E826DB" w:rsidRDefault="005B0D5F" w:rsidP="005B0D5F">
            <w:pPr>
              <w:spacing w:before="0"/>
              <w:rPr>
                <w:noProof/>
                <w:sz w:val="20"/>
                <w:lang w:val="en-GB"/>
              </w:rPr>
            </w:pPr>
            <w:r w:rsidRPr="00E826DB">
              <w:rPr>
                <w:noProof/>
                <w:sz w:val="20"/>
                <w:lang w:val="en-GB"/>
              </w:rPr>
              <w:t>Referral Scheduled</w:t>
            </w:r>
          </w:p>
        </w:tc>
        <w:tc>
          <w:tcPr>
            <w:tcW w:w="1559" w:type="dxa"/>
            <w:shd w:val="clear" w:color="auto" w:fill="auto"/>
          </w:tcPr>
          <w:p w14:paraId="65EBE2F1" w14:textId="77777777" w:rsidR="005B0D5F" w:rsidRPr="00E826DB" w:rsidRDefault="005B0D5F" w:rsidP="005B0D5F">
            <w:pPr>
              <w:spacing w:before="0"/>
              <w:rPr>
                <w:noProof/>
                <w:sz w:val="20"/>
                <w:lang w:val="en-GB"/>
              </w:rPr>
            </w:pPr>
            <w:r w:rsidRPr="00E826DB">
              <w:rPr>
                <w:noProof/>
                <w:sz w:val="20"/>
                <w:lang w:val="en-GB"/>
              </w:rPr>
              <w:t>Completed</w:t>
            </w:r>
          </w:p>
        </w:tc>
        <w:tc>
          <w:tcPr>
            <w:tcW w:w="1843" w:type="dxa"/>
            <w:shd w:val="clear" w:color="auto" w:fill="auto"/>
          </w:tcPr>
          <w:p w14:paraId="256E1537" w14:textId="77777777" w:rsidR="005B0D5F" w:rsidRPr="00E826DB" w:rsidRDefault="005B0D5F" w:rsidP="005B0D5F">
            <w:pPr>
              <w:spacing w:before="0"/>
              <w:rPr>
                <w:noProof/>
                <w:sz w:val="20"/>
                <w:lang w:val="en-GB"/>
              </w:rPr>
            </w:pPr>
            <w:r w:rsidRPr="00E826DB">
              <w:rPr>
                <w:noProof/>
                <w:sz w:val="20"/>
                <w:lang w:val="en-GB"/>
              </w:rPr>
              <w:t xml:space="preserve">eReferral </w:t>
            </w:r>
          </w:p>
        </w:tc>
        <w:tc>
          <w:tcPr>
            <w:tcW w:w="850" w:type="dxa"/>
            <w:shd w:val="clear" w:color="auto" w:fill="auto"/>
          </w:tcPr>
          <w:p w14:paraId="0B309468" w14:textId="77777777" w:rsidR="005B0D5F" w:rsidRPr="00E826DB" w:rsidRDefault="005B0D5F" w:rsidP="005B0D5F">
            <w:pPr>
              <w:spacing w:before="0"/>
              <w:rPr>
                <w:noProof/>
                <w:sz w:val="20"/>
                <w:lang w:val="en-GB"/>
              </w:rPr>
            </w:pPr>
            <w:r w:rsidRPr="00E826DB">
              <w:rPr>
                <w:noProof/>
                <w:sz w:val="20"/>
                <w:lang w:val="en-GB"/>
              </w:rPr>
              <w:t>R</w:t>
            </w:r>
          </w:p>
        </w:tc>
        <w:tc>
          <w:tcPr>
            <w:tcW w:w="1985" w:type="dxa"/>
            <w:shd w:val="clear" w:color="auto" w:fill="auto"/>
          </w:tcPr>
          <w:p w14:paraId="61BA20D0" w14:textId="77777777" w:rsidR="005B0D5F" w:rsidRPr="00E826DB" w:rsidRDefault="005B0D5F" w:rsidP="005B0D5F">
            <w:pPr>
              <w:spacing w:before="0"/>
              <w:rPr>
                <w:noProof/>
                <w:sz w:val="20"/>
                <w:lang w:val="en-GB"/>
              </w:rPr>
            </w:pPr>
            <w:r w:rsidRPr="00E826DB">
              <w:rPr>
                <w:noProof/>
                <w:sz w:val="20"/>
                <w:lang w:val="en-GB"/>
              </w:rPr>
              <w:t>N/A</w:t>
            </w:r>
          </w:p>
        </w:tc>
        <w:tc>
          <w:tcPr>
            <w:tcW w:w="850" w:type="dxa"/>
            <w:shd w:val="clear" w:color="auto" w:fill="auto"/>
          </w:tcPr>
          <w:p w14:paraId="3C89ACE5" w14:textId="77777777" w:rsidR="005B0D5F" w:rsidRPr="00E826DB" w:rsidRDefault="005B0D5F" w:rsidP="005B0D5F">
            <w:pPr>
              <w:spacing w:before="0"/>
              <w:rPr>
                <w:noProof/>
                <w:sz w:val="20"/>
                <w:lang w:val="en-GB"/>
              </w:rPr>
            </w:pPr>
            <w:r w:rsidRPr="00E826DB">
              <w:rPr>
                <w:noProof/>
                <w:sz w:val="20"/>
                <w:lang w:val="en-GB"/>
              </w:rPr>
              <w:t>-</w:t>
            </w:r>
          </w:p>
        </w:tc>
      </w:tr>
      <w:tr w:rsidR="005B0D5F" w:rsidRPr="00DF4EF6" w14:paraId="258FC631" w14:textId="77777777">
        <w:tc>
          <w:tcPr>
            <w:tcW w:w="2093" w:type="dxa"/>
            <w:vMerge/>
            <w:shd w:val="clear" w:color="auto" w:fill="auto"/>
          </w:tcPr>
          <w:p w14:paraId="7B5ED2CF" w14:textId="77777777" w:rsidR="005B0D5F" w:rsidRPr="00E826DB" w:rsidRDefault="005B0D5F" w:rsidP="005B0D5F">
            <w:pPr>
              <w:spacing w:before="0"/>
              <w:rPr>
                <w:noProof/>
                <w:sz w:val="20"/>
                <w:lang w:val="en-GB"/>
              </w:rPr>
            </w:pPr>
          </w:p>
        </w:tc>
        <w:tc>
          <w:tcPr>
            <w:tcW w:w="1559" w:type="dxa"/>
            <w:shd w:val="clear" w:color="auto" w:fill="auto"/>
          </w:tcPr>
          <w:p w14:paraId="7FCA42E3" w14:textId="77777777" w:rsidR="005B0D5F" w:rsidRPr="00E826DB" w:rsidRDefault="005B0D5F" w:rsidP="005B0D5F">
            <w:pPr>
              <w:spacing w:before="0"/>
              <w:rPr>
                <w:noProof/>
                <w:sz w:val="20"/>
                <w:lang w:val="en-GB"/>
              </w:rPr>
            </w:pPr>
            <w:r w:rsidRPr="00E826DB">
              <w:rPr>
                <w:noProof/>
                <w:sz w:val="20"/>
                <w:lang w:val="en-GB"/>
              </w:rPr>
              <w:t>Exited</w:t>
            </w:r>
          </w:p>
        </w:tc>
        <w:tc>
          <w:tcPr>
            <w:tcW w:w="1843" w:type="dxa"/>
            <w:shd w:val="clear" w:color="auto" w:fill="auto"/>
          </w:tcPr>
          <w:p w14:paraId="0D74E9B1" w14:textId="77777777" w:rsidR="005B0D5F" w:rsidRPr="00E826DB" w:rsidRDefault="005B0D5F" w:rsidP="005B0D5F">
            <w:pPr>
              <w:spacing w:before="0"/>
              <w:rPr>
                <w:noProof/>
                <w:sz w:val="20"/>
                <w:lang w:val="en-GB"/>
              </w:rPr>
            </w:pPr>
            <w:r w:rsidRPr="00E826DB">
              <w:rPr>
                <w:noProof/>
                <w:sz w:val="20"/>
                <w:lang w:val="en-GB"/>
              </w:rPr>
              <w:t>N/A</w:t>
            </w:r>
          </w:p>
        </w:tc>
        <w:tc>
          <w:tcPr>
            <w:tcW w:w="850" w:type="dxa"/>
            <w:shd w:val="clear" w:color="auto" w:fill="auto"/>
          </w:tcPr>
          <w:p w14:paraId="5935DC14" w14:textId="77777777" w:rsidR="005B0D5F" w:rsidRPr="00E826DB" w:rsidRDefault="005B0D5F" w:rsidP="005B0D5F">
            <w:pPr>
              <w:spacing w:before="0"/>
              <w:rPr>
                <w:noProof/>
                <w:sz w:val="20"/>
                <w:lang w:val="en-GB"/>
              </w:rPr>
            </w:pPr>
            <w:r w:rsidRPr="00E826DB">
              <w:rPr>
                <w:noProof/>
                <w:sz w:val="20"/>
                <w:lang w:val="en-GB"/>
              </w:rPr>
              <w:t>-</w:t>
            </w:r>
          </w:p>
        </w:tc>
        <w:tc>
          <w:tcPr>
            <w:tcW w:w="1985" w:type="dxa"/>
            <w:shd w:val="clear" w:color="auto" w:fill="auto"/>
          </w:tcPr>
          <w:p w14:paraId="0248CEA0" w14:textId="77777777" w:rsidR="005B0D5F" w:rsidRPr="00E826DB" w:rsidRDefault="005B0D5F" w:rsidP="005B0D5F">
            <w:pPr>
              <w:spacing w:before="0"/>
              <w:rPr>
                <w:noProof/>
                <w:sz w:val="20"/>
                <w:lang w:val="en-GB"/>
              </w:rPr>
            </w:pPr>
            <w:r w:rsidRPr="00E826DB">
              <w:rPr>
                <w:noProof/>
                <w:sz w:val="20"/>
                <w:lang w:val="en-GB"/>
              </w:rPr>
              <w:t>N/A</w:t>
            </w:r>
          </w:p>
        </w:tc>
        <w:tc>
          <w:tcPr>
            <w:tcW w:w="850" w:type="dxa"/>
            <w:shd w:val="clear" w:color="auto" w:fill="auto"/>
          </w:tcPr>
          <w:p w14:paraId="3E2B7E0E" w14:textId="77777777" w:rsidR="005B0D5F" w:rsidRPr="00E826DB" w:rsidRDefault="005B0D5F" w:rsidP="005B0D5F">
            <w:pPr>
              <w:spacing w:before="0"/>
              <w:rPr>
                <w:noProof/>
                <w:sz w:val="20"/>
                <w:lang w:val="en-GB"/>
              </w:rPr>
            </w:pPr>
            <w:r w:rsidRPr="00E826DB">
              <w:rPr>
                <w:noProof/>
                <w:sz w:val="20"/>
                <w:lang w:val="en-GB"/>
              </w:rPr>
              <w:t>-</w:t>
            </w:r>
          </w:p>
        </w:tc>
      </w:tr>
      <w:tr w:rsidR="005B0D5F" w:rsidRPr="00DF4EF6" w14:paraId="340A3A66" w14:textId="77777777">
        <w:tc>
          <w:tcPr>
            <w:tcW w:w="2093" w:type="dxa"/>
            <w:vMerge/>
            <w:shd w:val="clear" w:color="auto" w:fill="auto"/>
          </w:tcPr>
          <w:p w14:paraId="17B30DE2" w14:textId="77777777" w:rsidR="005B0D5F" w:rsidRPr="00E826DB" w:rsidRDefault="005B0D5F" w:rsidP="005B0D5F">
            <w:pPr>
              <w:spacing w:before="0"/>
              <w:ind w:left="720"/>
              <w:rPr>
                <w:noProof/>
                <w:sz w:val="20"/>
                <w:lang w:val="en-GB"/>
              </w:rPr>
            </w:pPr>
          </w:p>
        </w:tc>
        <w:tc>
          <w:tcPr>
            <w:tcW w:w="1559" w:type="dxa"/>
            <w:shd w:val="clear" w:color="auto" w:fill="auto"/>
          </w:tcPr>
          <w:p w14:paraId="4B2866E6" w14:textId="77777777" w:rsidR="005B0D5F" w:rsidRPr="00E826DB" w:rsidRDefault="005B0D5F" w:rsidP="005B0D5F">
            <w:pPr>
              <w:spacing w:before="0"/>
              <w:rPr>
                <w:noProof/>
                <w:sz w:val="20"/>
                <w:lang w:val="en-GB"/>
              </w:rPr>
            </w:pPr>
            <w:r w:rsidRPr="00E826DB">
              <w:rPr>
                <w:noProof/>
                <w:sz w:val="20"/>
                <w:lang w:val="en-GB"/>
              </w:rPr>
              <w:t>Failed</w:t>
            </w:r>
          </w:p>
        </w:tc>
        <w:tc>
          <w:tcPr>
            <w:tcW w:w="1843" w:type="dxa"/>
            <w:shd w:val="clear" w:color="auto" w:fill="auto"/>
          </w:tcPr>
          <w:p w14:paraId="6800708D" w14:textId="77777777" w:rsidR="005B0D5F" w:rsidRPr="00E826DB" w:rsidRDefault="005B0D5F" w:rsidP="005B0D5F">
            <w:pPr>
              <w:spacing w:before="0"/>
              <w:rPr>
                <w:noProof/>
                <w:sz w:val="20"/>
                <w:lang w:val="en-GB"/>
              </w:rPr>
            </w:pPr>
            <w:r w:rsidRPr="00E826DB">
              <w:rPr>
                <w:noProof/>
                <w:sz w:val="20"/>
                <w:lang w:val="en-GB"/>
              </w:rPr>
              <w:t>N/A</w:t>
            </w:r>
          </w:p>
        </w:tc>
        <w:tc>
          <w:tcPr>
            <w:tcW w:w="850" w:type="dxa"/>
            <w:shd w:val="clear" w:color="auto" w:fill="auto"/>
          </w:tcPr>
          <w:p w14:paraId="73EAB9BF" w14:textId="77777777" w:rsidR="005B0D5F" w:rsidRPr="00E826DB" w:rsidRDefault="005B0D5F" w:rsidP="005B0D5F">
            <w:pPr>
              <w:spacing w:before="0"/>
              <w:rPr>
                <w:noProof/>
                <w:sz w:val="20"/>
                <w:lang w:val="en-GB"/>
              </w:rPr>
            </w:pPr>
            <w:r w:rsidRPr="00E826DB">
              <w:rPr>
                <w:noProof/>
                <w:sz w:val="20"/>
                <w:lang w:val="en-GB"/>
              </w:rPr>
              <w:t>O</w:t>
            </w:r>
          </w:p>
        </w:tc>
        <w:tc>
          <w:tcPr>
            <w:tcW w:w="1985" w:type="dxa"/>
            <w:shd w:val="clear" w:color="auto" w:fill="auto"/>
          </w:tcPr>
          <w:p w14:paraId="0EE4BD24" w14:textId="77777777" w:rsidR="005B0D5F" w:rsidRPr="00E826DB" w:rsidRDefault="005B0D5F" w:rsidP="005B0D5F">
            <w:pPr>
              <w:spacing w:before="0"/>
              <w:rPr>
                <w:noProof/>
                <w:sz w:val="20"/>
                <w:lang w:val="en-GB"/>
              </w:rPr>
            </w:pPr>
            <w:r w:rsidRPr="00E826DB">
              <w:rPr>
                <w:noProof/>
                <w:sz w:val="20"/>
                <w:lang w:val="en-GB"/>
              </w:rPr>
              <w:t>Failure Report</w:t>
            </w:r>
          </w:p>
        </w:tc>
        <w:tc>
          <w:tcPr>
            <w:tcW w:w="850" w:type="dxa"/>
            <w:shd w:val="clear" w:color="auto" w:fill="auto"/>
          </w:tcPr>
          <w:p w14:paraId="7838BF27" w14:textId="77777777" w:rsidR="005B0D5F" w:rsidRPr="00E826DB" w:rsidRDefault="005B0D5F" w:rsidP="005B0D5F">
            <w:pPr>
              <w:spacing w:before="0"/>
              <w:rPr>
                <w:noProof/>
                <w:sz w:val="20"/>
                <w:lang w:val="en-GB"/>
              </w:rPr>
            </w:pPr>
            <w:r w:rsidRPr="00E826DB">
              <w:rPr>
                <w:noProof/>
                <w:sz w:val="20"/>
                <w:lang w:val="en-GB"/>
              </w:rPr>
              <w:t>R</w:t>
            </w:r>
          </w:p>
        </w:tc>
      </w:tr>
      <w:tr w:rsidR="005B0D5F" w:rsidRPr="00DF4EF6" w14:paraId="53F9F561" w14:textId="77777777">
        <w:tc>
          <w:tcPr>
            <w:tcW w:w="2093" w:type="dxa"/>
            <w:vMerge w:val="restart"/>
            <w:shd w:val="clear" w:color="auto" w:fill="auto"/>
          </w:tcPr>
          <w:p w14:paraId="076F1F05" w14:textId="77777777" w:rsidR="005B0D5F" w:rsidRPr="00E826DB" w:rsidRDefault="005B0D5F" w:rsidP="005B0D5F">
            <w:pPr>
              <w:spacing w:before="0"/>
              <w:rPr>
                <w:noProof/>
                <w:sz w:val="20"/>
                <w:lang w:val="en-GB"/>
              </w:rPr>
            </w:pPr>
            <w:r w:rsidRPr="00E826DB">
              <w:rPr>
                <w:noProof/>
                <w:sz w:val="20"/>
                <w:lang w:val="en-GB"/>
              </w:rPr>
              <w:t>Referral Referred</w:t>
            </w:r>
          </w:p>
        </w:tc>
        <w:tc>
          <w:tcPr>
            <w:tcW w:w="1559" w:type="dxa"/>
            <w:shd w:val="clear" w:color="auto" w:fill="auto"/>
          </w:tcPr>
          <w:p w14:paraId="4D05ACA0" w14:textId="77777777" w:rsidR="005B0D5F" w:rsidRPr="00E826DB" w:rsidRDefault="005B0D5F" w:rsidP="005B0D5F">
            <w:pPr>
              <w:spacing w:before="0"/>
              <w:rPr>
                <w:noProof/>
                <w:sz w:val="20"/>
                <w:lang w:val="en-GB"/>
              </w:rPr>
            </w:pPr>
            <w:r w:rsidRPr="00E826DB">
              <w:rPr>
                <w:noProof/>
                <w:sz w:val="20"/>
                <w:lang w:val="en-GB"/>
              </w:rPr>
              <w:t>In progress</w:t>
            </w:r>
          </w:p>
        </w:tc>
        <w:tc>
          <w:tcPr>
            <w:tcW w:w="1843" w:type="dxa"/>
            <w:shd w:val="clear" w:color="auto" w:fill="auto"/>
          </w:tcPr>
          <w:p w14:paraId="6DBC5D99" w14:textId="77777777" w:rsidR="005B0D5F" w:rsidRPr="00E826DB" w:rsidRDefault="005B0D5F" w:rsidP="005B0D5F">
            <w:pPr>
              <w:spacing w:before="0"/>
              <w:rPr>
                <w:noProof/>
                <w:sz w:val="20"/>
                <w:lang w:val="en-GB"/>
              </w:rPr>
            </w:pPr>
            <w:r w:rsidRPr="00E826DB">
              <w:rPr>
                <w:noProof/>
                <w:sz w:val="20"/>
                <w:lang w:val="en-GB"/>
              </w:rPr>
              <w:t>eReferral</w:t>
            </w:r>
          </w:p>
        </w:tc>
        <w:tc>
          <w:tcPr>
            <w:tcW w:w="850" w:type="dxa"/>
            <w:shd w:val="clear" w:color="auto" w:fill="auto"/>
          </w:tcPr>
          <w:p w14:paraId="6E5FB0DD" w14:textId="77777777" w:rsidR="005B0D5F" w:rsidRPr="00E826DB" w:rsidRDefault="005B0D5F" w:rsidP="005B0D5F">
            <w:pPr>
              <w:spacing w:before="0"/>
              <w:rPr>
                <w:noProof/>
                <w:sz w:val="20"/>
                <w:lang w:val="en-GB"/>
              </w:rPr>
            </w:pPr>
            <w:r w:rsidRPr="00E826DB">
              <w:rPr>
                <w:noProof/>
                <w:sz w:val="20"/>
                <w:lang w:val="en-GB"/>
              </w:rPr>
              <w:t>R</w:t>
            </w:r>
          </w:p>
        </w:tc>
        <w:tc>
          <w:tcPr>
            <w:tcW w:w="1985" w:type="dxa"/>
            <w:shd w:val="clear" w:color="auto" w:fill="auto"/>
          </w:tcPr>
          <w:p w14:paraId="6810F8E8" w14:textId="77777777" w:rsidR="005B0D5F" w:rsidRPr="00E826DB" w:rsidRDefault="005B0D5F" w:rsidP="005B0D5F">
            <w:pPr>
              <w:spacing w:before="0"/>
              <w:rPr>
                <w:noProof/>
                <w:sz w:val="20"/>
                <w:lang w:val="en-GB"/>
              </w:rPr>
            </w:pPr>
            <w:r w:rsidRPr="00E826DB">
              <w:rPr>
                <w:noProof/>
                <w:sz w:val="20"/>
                <w:lang w:val="en-GB"/>
              </w:rPr>
              <w:t>N/A</w:t>
            </w:r>
          </w:p>
        </w:tc>
        <w:tc>
          <w:tcPr>
            <w:tcW w:w="850" w:type="dxa"/>
            <w:shd w:val="clear" w:color="auto" w:fill="auto"/>
          </w:tcPr>
          <w:p w14:paraId="6E29C866" w14:textId="77777777" w:rsidR="005B0D5F" w:rsidRPr="00E826DB" w:rsidRDefault="005B0D5F" w:rsidP="005B0D5F">
            <w:pPr>
              <w:spacing w:before="0"/>
              <w:rPr>
                <w:noProof/>
                <w:sz w:val="20"/>
                <w:lang w:val="en-GB"/>
              </w:rPr>
            </w:pPr>
            <w:r w:rsidRPr="00E826DB">
              <w:rPr>
                <w:noProof/>
                <w:sz w:val="20"/>
                <w:lang w:val="en-GB"/>
              </w:rPr>
              <w:t>-</w:t>
            </w:r>
          </w:p>
        </w:tc>
      </w:tr>
      <w:tr w:rsidR="005B0D5F" w:rsidRPr="00DF4EF6" w14:paraId="286BFCE7" w14:textId="77777777">
        <w:tc>
          <w:tcPr>
            <w:tcW w:w="2093" w:type="dxa"/>
            <w:vMerge/>
            <w:shd w:val="clear" w:color="auto" w:fill="auto"/>
          </w:tcPr>
          <w:p w14:paraId="37475BB0" w14:textId="77777777" w:rsidR="005B0D5F" w:rsidRPr="00E826DB" w:rsidRDefault="005B0D5F" w:rsidP="005B0D5F">
            <w:pPr>
              <w:spacing w:before="0"/>
              <w:rPr>
                <w:noProof/>
                <w:sz w:val="20"/>
                <w:lang w:val="en-GB"/>
              </w:rPr>
            </w:pPr>
          </w:p>
        </w:tc>
        <w:tc>
          <w:tcPr>
            <w:tcW w:w="1559" w:type="dxa"/>
            <w:shd w:val="clear" w:color="auto" w:fill="auto"/>
          </w:tcPr>
          <w:p w14:paraId="4795336C" w14:textId="77777777" w:rsidR="005B0D5F" w:rsidRPr="00E826DB" w:rsidRDefault="005B0D5F" w:rsidP="005B0D5F">
            <w:pPr>
              <w:spacing w:before="0"/>
              <w:rPr>
                <w:noProof/>
                <w:sz w:val="20"/>
                <w:lang w:val="en-GB"/>
              </w:rPr>
            </w:pPr>
            <w:r w:rsidRPr="00E826DB">
              <w:rPr>
                <w:noProof/>
                <w:sz w:val="20"/>
                <w:lang w:val="en-GB"/>
              </w:rPr>
              <w:t>Completed</w:t>
            </w:r>
          </w:p>
        </w:tc>
        <w:tc>
          <w:tcPr>
            <w:tcW w:w="1843" w:type="dxa"/>
            <w:shd w:val="clear" w:color="auto" w:fill="auto"/>
          </w:tcPr>
          <w:p w14:paraId="41E290D3" w14:textId="77777777" w:rsidR="005B0D5F" w:rsidRPr="00E826DB" w:rsidRDefault="005B0D5F" w:rsidP="005B0D5F">
            <w:pPr>
              <w:spacing w:before="0"/>
              <w:rPr>
                <w:noProof/>
                <w:sz w:val="20"/>
                <w:lang w:val="en-GB"/>
              </w:rPr>
            </w:pPr>
            <w:r w:rsidRPr="00E826DB">
              <w:rPr>
                <w:noProof/>
                <w:sz w:val="20"/>
                <w:lang w:val="en-GB"/>
              </w:rPr>
              <w:t>eReferral</w:t>
            </w:r>
          </w:p>
        </w:tc>
        <w:tc>
          <w:tcPr>
            <w:tcW w:w="850" w:type="dxa"/>
            <w:shd w:val="clear" w:color="auto" w:fill="auto"/>
          </w:tcPr>
          <w:p w14:paraId="2BDAB948" w14:textId="77777777" w:rsidR="005B0D5F" w:rsidRPr="00E826DB" w:rsidRDefault="005B0D5F" w:rsidP="005B0D5F">
            <w:pPr>
              <w:spacing w:before="0"/>
              <w:rPr>
                <w:noProof/>
                <w:sz w:val="20"/>
                <w:lang w:val="en-GB"/>
              </w:rPr>
            </w:pPr>
            <w:r w:rsidRPr="00E826DB">
              <w:rPr>
                <w:noProof/>
                <w:sz w:val="20"/>
                <w:lang w:val="en-GB"/>
              </w:rPr>
              <w:t>R</w:t>
            </w:r>
          </w:p>
        </w:tc>
        <w:tc>
          <w:tcPr>
            <w:tcW w:w="1985" w:type="dxa"/>
            <w:shd w:val="clear" w:color="auto" w:fill="auto"/>
          </w:tcPr>
          <w:p w14:paraId="0102D5B4" w14:textId="77777777" w:rsidR="005B0D5F" w:rsidRPr="00E826DB" w:rsidRDefault="005B0D5F" w:rsidP="005B0D5F">
            <w:pPr>
              <w:spacing w:before="0"/>
              <w:rPr>
                <w:noProof/>
                <w:sz w:val="20"/>
                <w:lang w:val="en-GB"/>
              </w:rPr>
            </w:pPr>
            <w:r w:rsidRPr="00E826DB">
              <w:rPr>
                <w:noProof/>
                <w:sz w:val="20"/>
                <w:lang w:val="en-GB"/>
              </w:rPr>
              <w:t>Clinical Report</w:t>
            </w:r>
          </w:p>
        </w:tc>
        <w:tc>
          <w:tcPr>
            <w:tcW w:w="850" w:type="dxa"/>
            <w:shd w:val="clear" w:color="auto" w:fill="auto"/>
          </w:tcPr>
          <w:p w14:paraId="64CD05FF" w14:textId="77777777" w:rsidR="005B0D5F" w:rsidRPr="00E826DB" w:rsidRDefault="005B0D5F" w:rsidP="005B0D5F">
            <w:pPr>
              <w:spacing w:before="0"/>
              <w:rPr>
                <w:noProof/>
                <w:sz w:val="20"/>
                <w:lang w:val="en-GB"/>
              </w:rPr>
            </w:pPr>
            <w:r w:rsidRPr="00E826DB">
              <w:rPr>
                <w:noProof/>
                <w:sz w:val="20"/>
                <w:lang w:val="en-GB"/>
              </w:rPr>
              <w:t>R</w:t>
            </w:r>
          </w:p>
        </w:tc>
      </w:tr>
      <w:tr w:rsidR="005B0D5F" w:rsidRPr="00DF4EF6" w14:paraId="1F7AB41B" w14:textId="77777777">
        <w:tc>
          <w:tcPr>
            <w:tcW w:w="2093" w:type="dxa"/>
            <w:vMerge/>
            <w:shd w:val="clear" w:color="auto" w:fill="auto"/>
          </w:tcPr>
          <w:p w14:paraId="51D1F31F" w14:textId="77777777" w:rsidR="005B0D5F" w:rsidRPr="00E826DB" w:rsidRDefault="005B0D5F" w:rsidP="005B0D5F">
            <w:pPr>
              <w:numPr>
                <w:ilvl w:val="0"/>
                <w:numId w:val="21"/>
                <w:numberingChange w:id="8" w:author="mzanardini" w:date="2012-05-15T12:48:00Z" w:original=""/>
              </w:numPr>
              <w:spacing w:before="0"/>
              <w:rPr>
                <w:noProof/>
                <w:sz w:val="20"/>
                <w:lang w:val="en-GB"/>
              </w:rPr>
            </w:pPr>
          </w:p>
        </w:tc>
        <w:tc>
          <w:tcPr>
            <w:tcW w:w="1559" w:type="dxa"/>
            <w:shd w:val="clear" w:color="auto" w:fill="auto"/>
          </w:tcPr>
          <w:p w14:paraId="7E68D7DB" w14:textId="77777777" w:rsidR="005B0D5F" w:rsidRPr="00E826DB" w:rsidRDefault="005B0D5F" w:rsidP="005B0D5F">
            <w:pPr>
              <w:spacing w:before="0"/>
              <w:rPr>
                <w:noProof/>
                <w:sz w:val="20"/>
                <w:lang w:val="en-GB"/>
              </w:rPr>
            </w:pPr>
            <w:r w:rsidRPr="00E826DB">
              <w:rPr>
                <w:noProof/>
                <w:sz w:val="20"/>
                <w:lang w:val="en-GB"/>
              </w:rPr>
              <w:t>Failed</w:t>
            </w:r>
          </w:p>
        </w:tc>
        <w:tc>
          <w:tcPr>
            <w:tcW w:w="1843" w:type="dxa"/>
            <w:shd w:val="clear" w:color="auto" w:fill="auto"/>
          </w:tcPr>
          <w:p w14:paraId="172DE678" w14:textId="77777777" w:rsidR="005B0D5F" w:rsidRPr="00E826DB" w:rsidRDefault="005B0D5F" w:rsidP="005B0D5F">
            <w:pPr>
              <w:spacing w:before="0"/>
              <w:rPr>
                <w:noProof/>
                <w:sz w:val="20"/>
                <w:lang w:val="en-GB"/>
              </w:rPr>
            </w:pPr>
            <w:r w:rsidRPr="00E826DB">
              <w:rPr>
                <w:noProof/>
                <w:sz w:val="20"/>
                <w:lang w:val="en-GB"/>
              </w:rPr>
              <w:t>N/A</w:t>
            </w:r>
          </w:p>
        </w:tc>
        <w:tc>
          <w:tcPr>
            <w:tcW w:w="850" w:type="dxa"/>
            <w:shd w:val="clear" w:color="auto" w:fill="auto"/>
          </w:tcPr>
          <w:p w14:paraId="56EF5173" w14:textId="77777777" w:rsidR="005B0D5F" w:rsidRPr="00E826DB" w:rsidRDefault="005B0D5F" w:rsidP="005B0D5F">
            <w:pPr>
              <w:spacing w:before="0"/>
              <w:rPr>
                <w:noProof/>
                <w:sz w:val="20"/>
                <w:lang w:val="en-GB"/>
              </w:rPr>
            </w:pPr>
            <w:r w:rsidRPr="00E826DB">
              <w:rPr>
                <w:noProof/>
                <w:sz w:val="20"/>
                <w:lang w:val="en-GB"/>
              </w:rPr>
              <w:t>-</w:t>
            </w:r>
          </w:p>
        </w:tc>
        <w:tc>
          <w:tcPr>
            <w:tcW w:w="1985" w:type="dxa"/>
            <w:shd w:val="clear" w:color="auto" w:fill="auto"/>
          </w:tcPr>
          <w:p w14:paraId="36148A09" w14:textId="77777777" w:rsidR="005B0D5F" w:rsidRPr="00E826DB" w:rsidRDefault="005B0D5F" w:rsidP="005B0D5F">
            <w:pPr>
              <w:spacing w:before="0"/>
              <w:rPr>
                <w:noProof/>
                <w:sz w:val="20"/>
                <w:lang w:val="en-GB"/>
              </w:rPr>
            </w:pPr>
            <w:r w:rsidRPr="00E826DB">
              <w:rPr>
                <w:noProof/>
                <w:sz w:val="20"/>
                <w:lang w:val="en-GB"/>
              </w:rPr>
              <w:t>Failure Report</w:t>
            </w:r>
          </w:p>
        </w:tc>
        <w:tc>
          <w:tcPr>
            <w:tcW w:w="850" w:type="dxa"/>
            <w:shd w:val="clear" w:color="auto" w:fill="auto"/>
          </w:tcPr>
          <w:p w14:paraId="4D004C44" w14:textId="77777777" w:rsidR="005B0D5F" w:rsidRPr="00E826DB" w:rsidRDefault="005B0D5F" w:rsidP="005B0D5F">
            <w:pPr>
              <w:spacing w:before="0"/>
              <w:rPr>
                <w:noProof/>
                <w:sz w:val="20"/>
                <w:lang w:val="en-GB"/>
              </w:rPr>
            </w:pPr>
            <w:r w:rsidRPr="00E826DB">
              <w:rPr>
                <w:noProof/>
                <w:sz w:val="20"/>
                <w:lang w:val="en-GB"/>
              </w:rPr>
              <w:t>R</w:t>
            </w:r>
          </w:p>
        </w:tc>
      </w:tr>
    </w:tbl>
    <w:p w14:paraId="415C3CC3" w14:textId="77777777" w:rsidR="005B0D5F" w:rsidRPr="00E826DB" w:rsidRDefault="005B0D5F" w:rsidP="005B0D5F">
      <w:pPr>
        <w:jc w:val="center"/>
        <w:rPr>
          <w:rFonts w:ascii="Arial" w:hAnsi="Arial" w:cs="Arial"/>
          <w:b/>
          <w:noProof/>
        </w:rPr>
      </w:pPr>
      <w:r w:rsidRPr="00E826DB">
        <w:rPr>
          <w:rFonts w:ascii="Arial" w:hAnsi="Arial" w:cs="Arial"/>
          <w:b/>
          <w:noProof/>
        </w:rPr>
        <w:t>Table X.2-1: Documents referenced for each task/status pair</w:t>
      </w:r>
    </w:p>
    <w:p w14:paraId="0A93CD39" w14:textId="77777777" w:rsidR="005B0D5F" w:rsidRPr="00D6575D" w:rsidRDefault="005B0D5F" w:rsidP="005B0D5F">
      <w:pPr>
        <w:rPr>
          <w:noProof/>
        </w:rPr>
      </w:pPr>
    </w:p>
    <w:p w14:paraId="6334C904" w14:textId="77777777" w:rsidR="005B0D5F" w:rsidRPr="00D6575D" w:rsidRDefault="005B0D5F" w:rsidP="005B0D5F">
      <w:pPr>
        <w:keepNext/>
        <w:spacing w:before="240" w:after="60"/>
        <w:ind w:left="576" w:hanging="576"/>
        <w:outlineLvl w:val="1"/>
        <w:rPr>
          <w:rFonts w:ascii="Arial" w:hAnsi="Arial"/>
          <w:b/>
          <w:noProof/>
          <w:kern w:val="28"/>
          <w:sz w:val="28"/>
          <w:lang w:val="en-GB"/>
        </w:rPr>
      </w:pPr>
      <w:r>
        <w:rPr>
          <w:rFonts w:ascii="Arial" w:hAnsi="Arial"/>
          <w:b/>
          <w:noProof/>
          <w:kern w:val="28"/>
          <w:sz w:val="28"/>
          <w:lang w:val="en-GB"/>
        </w:rPr>
        <w:t>X.3 Actors</w:t>
      </w:r>
    </w:p>
    <w:p w14:paraId="7B1078F7" w14:textId="77777777" w:rsidR="005B0D5F" w:rsidRDefault="005B0D5F" w:rsidP="005B0D5F">
      <w:pPr>
        <w:keepNext/>
        <w:spacing w:before="240" w:after="60"/>
        <w:outlineLvl w:val="2"/>
        <w:rPr>
          <w:iCs/>
          <w:noProof/>
          <w:lang w:val="en-GB"/>
        </w:rPr>
      </w:pPr>
      <w:r w:rsidRPr="0046131B">
        <w:rPr>
          <w:iCs/>
          <w:noProof/>
          <w:lang w:val="en-GB"/>
        </w:rPr>
        <w:t xml:space="preserve">In this section we present the Workflow actors involved in the eReferral process and, using the figure X.3-1, we describe in detail process transactions and interactions between them. </w:t>
      </w:r>
    </w:p>
    <w:p w14:paraId="41FD85C1" w14:textId="77777777" w:rsidR="005B0D5F" w:rsidRDefault="005B0D5F" w:rsidP="005B0D5F">
      <w:pPr>
        <w:keepNext/>
        <w:spacing w:before="240" w:after="60"/>
        <w:outlineLvl w:val="2"/>
        <w:rPr>
          <w:iCs/>
          <w:noProof/>
          <w:lang w:val="en-GB"/>
        </w:rPr>
      </w:pPr>
      <w:r w:rsidRPr="0046131B">
        <w:rPr>
          <w:iCs/>
          <w:noProof/>
          <w:lang w:val="en-GB"/>
        </w:rPr>
        <w:t xml:space="preserve"> </w:t>
      </w:r>
    </w:p>
    <w:tbl>
      <w:tblPr>
        <w:tblW w:w="0" w:type="auto"/>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68"/>
        <w:gridCol w:w="6990"/>
      </w:tblGrid>
      <w:tr w:rsidR="005B0D5F" w:rsidRPr="00D6575D" w14:paraId="2F7E5055" w14:textId="77777777">
        <w:trPr>
          <w:trHeight w:val="589"/>
        </w:trPr>
        <w:tc>
          <w:tcPr>
            <w:tcW w:w="2268" w:type="dxa"/>
            <w:shd w:val="clear" w:color="auto" w:fill="EEECE1"/>
          </w:tcPr>
          <w:p w14:paraId="360117DA" w14:textId="77777777" w:rsidR="005B0D5F" w:rsidRPr="0046131B" w:rsidRDefault="005B0D5F" w:rsidP="005B0D5F">
            <w:pPr>
              <w:spacing w:before="0"/>
              <w:jc w:val="center"/>
              <w:rPr>
                <w:rFonts w:ascii="Arial" w:hAnsi="Arial" w:cs="Arial"/>
                <w:b/>
                <w:sz w:val="20"/>
                <w:szCs w:val="24"/>
                <w:lang w:val="fr-FR"/>
              </w:rPr>
            </w:pPr>
            <w:proofErr w:type="spellStart"/>
            <w:r w:rsidRPr="0046131B">
              <w:rPr>
                <w:rFonts w:ascii="Arial" w:hAnsi="Arial" w:cs="Arial"/>
                <w:b/>
                <w:sz w:val="20"/>
                <w:szCs w:val="24"/>
                <w:lang w:val="fr-FR"/>
              </w:rPr>
              <w:t>Workflow</w:t>
            </w:r>
            <w:proofErr w:type="spellEnd"/>
          </w:p>
          <w:p w14:paraId="62FCDEC2" w14:textId="77777777" w:rsidR="005B0D5F" w:rsidRPr="0046131B" w:rsidRDefault="005B0D5F" w:rsidP="005B0D5F">
            <w:pPr>
              <w:spacing w:before="0"/>
              <w:jc w:val="center"/>
              <w:rPr>
                <w:rFonts w:ascii="Arial" w:hAnsi="Arial" w:cs="Arial"/>
                <w:b/>
                <w:sz w:val="20"/>
                <w:szCs w:val="24"/>
                <w:lang w:val="fr-FR"/>
              </w:rPr>
            </w:pPr>
            <w:proofErr w:type="spellStart"/>
            <w:r w:rsidRPr="0046131B">
              <w:rPr>
                <w:rFonts w:ascii="Arial" w:hAnsi="Arial" w:cs="Arial"/>
                <w:b/>
                <w:sz w:val="20"/>
                <w:szCs w:val="24"/>
                <w:lang w:val="fr-FR"/>
              </w:rPr>
              <w:t>Actors</w:t>
            </w:r>
            <w:proofErr w:type="spellEnd"/>
          </w:p>
        </w:tc>
        <w:tc>
          <w:tcPr>
            <w:tcW w:w="6990" w:type="dxa"/>
            <w:shd w:val="clear" w:color="auto" w:fill="EEECE1"/>
          </w:tcPr>
          <w:p w14:paraId="19FAAD24" w14:textId="77777777" w:rsidR="005B0D5F" w:rsidRPr="0046131B" w:rsidRDefault="005B0D5F" w:rsidP="005B0D5F">
            <w:pPr>
              <w:spacing w:before="0"/>
              <w:jc w:val="center"/>
              <w:rPr>
                <w:rFonts w:ascii="Arial" w:hAnsi="Arial" w:cs="Arial"/>
                <w:b/>
                <w:sz w:val="20"/>
                <w:szCs w:val="24"/>
                <w:lang w:val="fr-FR"/>
              </w:rPr>
            </w:pPr>
            <w:r w:rsidRPr="0046131B">
              <w:rPr>
                <w:rFonts w:ascii="Arial" w:hAnsi="Arial" w:cs="Arial"/>
                <w:b/>
                <w:sz w:val="20"/>
                <w:szCs w:val="24"/>
                <w:lang w:val="fr-FR"/>
              </w:rPr>
              <w:t>Description</w:t>
            </w:r>
          </w:p>
          <w:p w14:paraId="40D110CD" w14:textId="77777777" w:rsidR="005B0D5F" w:rsidRPr="0046131B" w:rsidRDefault="005B0D5F" w:rsidP="005B0D5F">
            <w:pPr>
              <w:spacing w:before="0"/>
              <w:jc w:val="center"/>
              <w:rPr>
                <w:rFonts w:ascii="Arial" w:hAnsi="Arial" w:cs="Arial"/>
                <w:b/>
                <w:sz w:val="20"/>
                <w:szCs w:val="24"/>
                <w:lang w:val="fr-FR"/>
              </w:rPr>
            </w:pPr>
            <w:r w:rsidRPr="0046131B">
              <w:rPr>
                <w:rFonts w:ascii="Arial" w:hAnsi="Arial" w:cs="Arial"/>
                <w:b/>
                <w:sz w:val="20"/>
                <w:szCs w:val="24"/>
                <w:lang w:val="fr-FR"/>
              </w:rPr>
              <w:t xml:space="preserve"> </w:t>
            </w:r>
          </w:p>
        </w:tc>
      </w:tr>
      <w:tr w:rsidR="005B0D5F" w:rsidRPr="00D6575D" w14:paraId="30D87680" w14:textId="77777777">
        <w:trPr>
          <w:trHeight w:val="611"/>
        </w:trPr>
        <w:tc>
          <w:tcPr>
            <w:tcW w:w="2268" w:type="dxa"/>
          </w:tcPr>
          <w:p w14:paraId="1BDC87C6" w14:textId="77777777" w:rsidR="005B0D5F" w:rsidRPr="0046131B" w:rsidRDefault="005B0D5F" w:rsidP="005B0D5F">
            <w:pPr>
              <w:rPr>
                <w:bCs/>
                <w:sz w:val="20"/>
              </w:rPr>
            </w:pPr>
            <w:r w:rsidRPr="0046131B">
              <w:rPr>
                <w:bCs/>
                <w:sz w:val="20"/>
              </w:rPr>
              <w:t>Referral Requester</w:t>
            </w:r>
          </w:p>
        </w:tc>
        <w:tc>
          <w:tcPr>
            <w:tcW w:w="6990" w:type="dxa"/>
          </w:tcPr>
          <w:p w14:paraId="765187ED" w14:textId="77777777" w:rsidR="005B0D5F" w:rsidRPr="0046131B" w:rsidRDefault="005B0D5F" w:rsidP="005B0D5F">
            <w:pPr>
              <w:rPr>
                <w:bCs/>
                <w:sz w:val="20"/>
              </w:rPr>
            </w:pPr>
            <w:r w:rsidRPr="0046131B">
              <w:rPr>
                <w:i/>
                <w:iCs/>
                <w:noProof/>
                <w:sz w:val="20"/>
              </w:rPr>
              <w:t>Health Professional (e.g. GP) that initiates the referral workflow. Produces the eReferral and the related supporting document.</w:t>
            </w:r>
          </w:p>
        </w:tc>
      </w:tr>
      <w:tr w:rsidR="005B0D5F" w:rsidRPr="00D6575D" w14:paraId="6F277D23" w14:textId="77777777">
        <w:trPr>
          <w:trHeight w:val="549"/>
        </w:trPr>
        <w:tc>
          <w:tcPr>
            <w:tcW w:w="2268" w:type="dxa"/>
          </w:tcPr>
          <w:p w14:paraId="7B46D973" w14:textId="77777777" w:rsidR="005B0D5F" w:rsidRPr="0046131B" w:rsidRDefault="005B0D5F" w:rsidP="005B0D5F">
            <w:pPr>
              <w:rPr>
                <w:sz w:val="20"/>
                <w:szCs w:val="24"/>
              </w:rPr>
            </w:pPr>
            <w:r w:rsidRPr="0046131B">
              <w:rPr>
                <w:sz w:val="20"/>
                <w:szCs w:val="24"/>
              </w:rPr>
              <w:t>Referral Scheduler</w:t>
            </w:r>
          </w:p>
        </w:tc>
        <w:tc>
          <w:tcPr>
            <w:tcW w:w="6990" w:type="dxa"/>
          </w:tcPr>
          <w:p w14:paraId="6810FF85" w14:textId="77777777" w:rsidR="005B0D5F" w:rsidRPr="0046131B" w:rsidRDefault="005B0D5F" w:rsidP="005B0D5F">
            <w:pPr>
              <w:rPr>
                <w:sz w:val="20"/>
              </w:rPr>
            </w:pPr>
            <w:r w:rsidRPr="0046131B">
              <w:rPr>
                <w:i/>
                <w:iCs/>
                <w:noProof/>
                <w:sz w:val="20"/>
              </w:rPr>
              <w:t>Actor responsible for the scheduling of the referral, by providing an appointment for the patient</w:t>
            </w:r>
          </w:p>
        </w:tc>
      </w:tr>
      <w:tr w:rsidR="005B0D5F" w:rsidRPr="00D6575D" w14:paraId="173283CA" w14:textId="77777777">
        <w:trPr>
          <w:trHeight w:val="549"/>
        </w:trPr>
        <w:tc>
          <w:tcPr>
            <w:tcW w:w="2268" w:type="dxa"/>
          </w:tcPr>
          <w:p w14:paraId="58F8902A" w14:textId="77777777" w:rsidR="005B0D5F" w:rsidRPr="0046131B" w:rsidRDefault="005B0D5F" w:rsidP="005B0D5F">
            <w:pPr>
              <w:rPr>
                <w:sz w:val="20"/>
                <w:szCs w:val="24"/>
              </w:rPr>
            </w:pPr>
            <w:r w:rsidRPr="0046131B">
              <w:rPr>
                <w:sz w:val="20"/>
                <w:szCs w:val="24"/>
              </w:rPr>
              <w:t>Referral Performer</w:t>
            </w:r>
          </w:p>
        </w:tc>
        <w:tc>
          <w:tcPr>
            <w:tcW w:w="6990" w:type="dxa"/>
          </w:tcPr>
          <w:p w14:paraId="52BF7D30" w14:textId="77777777" w:rsidR="005B0D5F" w:rsidRPr="0046131B" w:rsidRDefault="005B0D5F" w:rsidP="005B0D5F">
            <w:pPr>
              <w:rPr>
                <w:i/>
                <w:iCs/>
                <w:noProof/>
                <w:sz w:val="20"/>
              </w:rPr>
            </w:pPr>
            <w:r w:rsidRPr="0046131B">
              <w:rPr>
                <w:i/>
                <w:iCs/>
                <w:noProof/>
                <w:sz w:val="20"/>
              </w:rPr>
              <w:t>Actor responsible for execution of the visit. This workflow actor encapsulate many entities within the enterprise that responds to the referral request and produce the clinical report of the visit ending the eReferral process</w:t>
            </w:r>
          </w:p>
        </w:tc>
      </w:tr>
      <w:tr w:rsidR="005B0D5F" w:rsidRPr="00D6575D" w14:paraId="0A3AD2F7" w14:textId="77777777">
        <w:trPr>
          <w:trHeight w:val="549"/>
        </w:trPr>
        <w:tc>
          <w:tcPr>
            <w:tcW w:w="2268" w:type="dxa"/>
          </w:tcPr>
          <w:p w14:paraId="07F69EB3" w14:textId="77777777" w:rsidR="005B0D5F" w:rsidRPr="0046131B" w:rsidRDefault="005B0D5F" w:rsidP="005B0D5F">
            <w:pPr>
              <w:rPr>
                <w:sz w:val="20"/>
                <w:szCs w:val="24"/>
              </w:rPr>
            </w:pPr>
            <w:r w:rsidRPr="0046131B">
              <w:rPr>
                <w:iCs/>
                <w:noProof/>
                <w:sz w:val="20"/>
              </w:rPr>
              <w:t>Workflow Monitor</w:t>
            </w:r>
          </w:p>
        </w:tc>
        <w:tc>
          <w:tcPr>
            <w:tcW w:w="6990" w:type="dxa"/>
          </w:tcPr>
          <w:p w14:paraId="1B32E2FD" w14:textId="77777777" w:rsidR="005B0D5F" w:rsidRPr="0046131B" w:rsidRDefault="005B0D5F" w:rsidP="005B0D5F">
            <w:pPr>
              <w:rPr>
                <w:i/>
                <w:iCs/>
                <w:noProof/>
                <w:sz w:val="20"/>
              </w:rPr>
            </w:pPr>
            <w:r w:rsidRPr="0046131B">
              <w:rPr>
                <w:i/>
                <w:iCs/>
                <w:noProof/>
                <w:sz w:val="20"/>
              </w:rPr>
              <w:t xml:space="preserve">Actor that tracks progress of the workflow and reacts to certain exception conditions. This actor can be satndalone or grouped with one of the above Workflow Actors </w:t>
            </w:r>
          </w:p>
        </w:tc>
      </w:tr>
    </w:tbl>
    <w:p w14:paraId="0DBBF30C" w14:textId="77777777" w:rsidR="005B0D5F" w:rsidRPr="0046131B" w:rsidRDefault="005B0D5F" w:rsidP="005B0D5F">
      <w:pPr>
        <w:keepNext/>
        <w:spacing w:before="240" w:after="60"/>
        <w:outlineLvl w:val="2"/>
        <w:rPr>
          <w:iCs/>
          <w:noProof/>
        </w:rPr>
      </w:pPr>
    </w:p>
    <w:p w14:paraId="7E67D85D" w14:textId="61F6F350" w:rsidR="005B0D5F" w:rsidRDefault="00021009" w:rsidP="005B0D5F">
      <w:pPr>
        <w:keepNext/>
        <w:spacing w:before="240" w:after="60"/>
        <w:ind w:firstLine="720"/>
        <w:outlineLvl w:val="2"/>
        <w:rPr>
          <w:i/>
          <w:iCs/>
          <w:noProof/>
          <w:color w:val="FF0000"/>
          <w:lang w:val="en-GB"/>
        </w:rPr>
      </w:pPr>
      <w:bookmarkStart w:id="9" w:name="_GoBack"/>
      <w:r>
        <w:rPr>
          <w:noProof/>
          <w:lang w:val="it-IT" w:eastAsia="it-IT"/>
        </w:rPr>
        <w:drawing>
          <wp:inline distT="0" distB="0" distL="0" distR="0" wp14:anchorId="62325BA4" wp14:editId="6A127A9E">
            <wp:extent cx="5941532" cy="44560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jpg"/>
                    <pic:cNvPicPr/>
                  </pic:nvPicPr>
                  <pic:blipFill>
                    <a:blip r:embed="rId19">
                      <a:extLst>
                        <a:ext uri="{28A0092B-C50C-407E-A947-70E740481C1C}">
                          <a14:useLocalDpi xmlns:a14="http://schemas.microsoft.com/office/drawing/2010/main" val="0"/>
                        </a:ext>
                      </a:extLst>
                    </a:blip>
                    <a:stretch>
                      <a:fillRect/>
                    </a:stretch>
                  </pic:blipFill>
                  <pic:spPr>
                    <a:xfrm>
                      <a:off x="0" y="0"/>
                      <a:ext cx="5941532" cy="4456007"/>
                    </a:xfrm>
                    <a:prstGeom prst="rect">
                      <a:avLst/>
                    </a:prstGeom>
                  </pic:spPr>
                </pic:pic>
              </a:graphicData>
            </a:graphic>
          </wp:inline>
        </w:drawing>
      </w:r>
      <w:bookmarkEnd w:id="9"/>
    </w:p>
    <w:p w14:paraId="70E47326" w14:textId="77777777" w:rsidR="005B0D5F" w:rsidRPr="0046131B" w:rsidRDefault="005B0D5F" w:rsidP="005B0D5F">
      <w:pPr>
        <w:keepNext/>
        <w:spacing w:before="240" w:after="60"/>
        <w:jc w:val="center"/>
        <w:outlineLvl w:val="2"/>
        <w:rPr>
          <w:rFonts w:ascii="Arial" w:hAnsi="Arial" w:cs="Arial"/>
          <w:b/>
          <w:iCs/>
          <w:noProof/>
          <w:lang w:val="en-GB"/>
        </w:rPr>
      </w:pPr>
      <w:r w:rsidRPr="0046131B">
        <w:rPr>
          <w:rFonts w:ascii="Arial" w:hAnsi="Arial" w:cs="Arial"/>
          <w:b/>
          <w:iCs/>
          <w:noProof/>
          <w:lang w:val="en-GB"/>
        </w:rPr>
        <w:t>Figure X.3-1 Process transaction between workflow actors</w:t>
      </w:r>
    </w:p>
    <w:p w14:paraId="07227351" w14:textId="77777777" w:rsidR="005B0D5F" w:rsidRPr="00EF424F" w:rsidRDefault="005B0D5F" w:rsidP="005B0D5F">
      <w:pPr>
        <w:keepNext/>
        <w:spacing w:before="240" w:after="60"/>
        <w:ind w:left="1080" w:hanging="1080"/>
        <w:outlineLvl w:val="2"/>
        <w:rPr>
          <w:rFonts w:ascii="Arial" w:hAnsi="Arial"/>
          <w:b/>
          <w:noProof/>
          <w:kern w:val="28"/>
          <w:lang w:val="en-GB"/>
        </w:rPr>
      </w:pPr>
      <w:r>
        <w:rPr>
          <w:rFonts w:ascii="Arial" w:hAnsi="Arial"/>
          <w:b/>
          <w:noProof/>
          <w:kern w:val="28"/>
          <w:lang w:val="en-GB"/>
        </w:rPr>
        <w:t>X.3</w:t>
      </w:r>
      <w:r w:rsidRPr="00D6575D">
        <w:rPr>
          <w:rFonts w:ascii="Arial" w:hAnsi="Arial"/>
          <w:b/>
          <w:noProof/>
          <w:kern w:val="28"/>
          <w:lang w:val="en-GB"/>
        </w:rPr>
        <w:t>.1 Use Cases</w:t>
      </w:r>
    </w:p>
    <w:p w14:paraId="4FAE9D4D" w14:textId="77777777" w:rsidR="005B0D5F" w:rsidRDefault="005B0D5F" w:rsidP="005B0D5F">
      <w:pPr>
        <w:rPr>
          <w:iCs/>
          <w:noProof/>
          <w:lang w:val="en-GB"/>
        </w:rPr>
      </w:pPr>
    </w:p>
    <w:p w14:paraId="78D5799F" w14:textId="77777777" w:rsidR="005B0D5F" w:rsidRPr="0046131B" w:rsidRDefault="005B0D5F" w:rsidP="005B0D5F">
      <w:pPr>
        <w:rPr>
          <w:iCs/>
        </w:rPr>
      </w:pPr>
      <w:r w:rsidRPr="0046131B">
        <w:rPr>
          <w:iCs/>
          <w:noProof/>
          <w:lang w:val="en-GB"/>
        </w:rPr>
        <w:t xml:space="preserve">In this section we present the detailed use-case of reference. </w:t>
      </w:r>
      <w:r w:rsidRPr="0046131B">
        <w:rPr>
          <w:iCs/>
        </w:rPr>
        <w:t xml:space="preserve">In the first part of this section (subsection X.3.1.1) we present the detailed chronological sequence of steps involved in the simplest process flow, without failing situations or scheduling cancellation. In the second one (subsection X.3.1.2) </w:t>
      </w:r>
      <w:proofErr w:type="gramStart"/>
      <w:r w:rsidRPr="0046131B">
        <w:rPr>
          <w:iCs/>
        </w:rPr>
        <w:t>we</w:t>
      </w:r>
      <w:proofErr w:type="gramEnd"/>
      <w:r w:rsidRPr="0046131B">
        <w:rPr>
          <w:iCs/>
        </w:rPr>
        <w:t xml:space="preserve"> present potential exception situations and the scheduling cancellation phase.  </w:t>
      </w:r>
    </w:p>
    <w:p w14:paraId="30A7C31F" w14:textId="77777777" w:rsidR="005B0D5F" w:rsidRPr="0046131B" w:rsidRDefault="005B0D5F" w:rsidP="005B0D5F">
      <w:pPr>
        <w:rPr>
          <w:iCs/>
        </w:rPr>
      </w:pPr>
    </w:p>
    <w:p w14:paraId="2EF54791" w14:textId="77777777" w:rsidR="005B0D5F" w:rsidRPr="0046131B" w:rsidRDefault="005B0D5F" w:rsidP="005B0D5F">
      <w:pPr>
        <w:rPr>
          <w:rFonts w:ascii="Arial" w:hAnsi="Arial" w:cs="Arial"/>
          <w:b/>
          <w:iCs/>
          <w:szCs w:val="24"/>
        </w:rPr>
      </w:pPr>
      <w:r w:rsidRPr="0046131B">
        <w:rPr>
          <w:rFonts w:ascii="Arial" w:hAnsi="Arial" w:cs="Arial"/>
          <w:b/>
          <w:iCs/>
          <w:szCs w:val="24"/>
        </w:rPr>
        <w:t xml:space="preserve">X.3.1.1 </w:t>
      </w:r>
      <w:r w:rsidRPr="0046131B">
        <w:rPr>
          <w:rFonts w:ascii="Arial" w:hAnsi="Arial" w:cs="Arial"/>
          <w:b/>
          <w:szCs w:val="24"/>
        </w:rPr>
        <w:t>Basic process flow</w:t>
      </w:r>
    </w:p>
    <w:p w14:paraId="12C74E36" w14:textId="77777777" w:rsidR="005B0D5F" w:rsidRDefault="00C93593" w:rsidP="00766FCB">
      <w:pPr>
        <w:rPr>
          <w:iCs/>
        </w:rPr>
      </w:pPr>
      <w:r w:rsidRPr="00C93593">
        <w:rPr>
          <w:i/>
          <w:iCs/>
          <w:noProof/>
          <w:color w:val="FF0000"/>
          <w:lang w:val="en-GB"/>
        </w:rPr>
        <w:object w:dxaOrig="10120" w:dyaOrig="11120" w14:anchorId="51524D64">
          <v:shape id="_x0000_i1027" type="#_x0000_t75" style="width:506pt;height:556pt" o:ole="">
            <v:imagedata r:id="rId20" o:title=""/>
          </v:shape>
          <o:OLEObject Type="Embed" ProgID="Word.Document.8" ShapeID="_x0000_i1027" DrawAspect="Content" ObjectID="_1272551527" r:id="rId21">
            <o:FieldCodes>\s</o:FieldCodes>
          </o:OLEObject>
        </w:object>
      </w:r>
    </w:p>
    <w:p w14:paraId="03101A81" w14:textId="77777777" w:rsidR="005B0D5F" w:rsidRDefault="005B0D5F" w:rsidP="005B0D5F">
      <w:pPr>
        <w:numPr>
          <w:ilvl w:val="0"/>
          <w:numId w:val="26"/>
        </w:numPr>
        <w:suppressAutoHyphens/>
        <w:ind w:left="426" w:hanging="426"/>
        <w:rPr>
          <w:b/>
        </w:rPr>
      </w:pPr>
      <w:r>
        <w:rPr>
          <w:b/>
        </w:rPr>
        <w:t>A physician refers a patient to another healthcare provider for a specialist’s consultation</w:t>
      </w:r>
    </w:p>
    <w:p w14:paraId="1BD572C6" w14:textId="77777777" w:rsidR="005B0D5F" w:rsidRDefault="005B0D5F" w:rsidP="005B0D5F">
      <w:pPr>
        <w:rPr>
          <w:iCs/>
        </w:rPr>
      </w:pPr>
      <w:r>
        <w:rPr>
          <w:iCs/>
        </w:rPr>
        <w:t xml:space="preserve">In this task the GP examines the patient and reviews the patient’s most recent laboratory reports. The GP refers the patient to a specialist, creating an </w:t>
      </w:r>
      <w:proofErr w:type="spellStart"/>
      <w:r>
        <w:rPr>
          <w:iCs/>
        </w:rPr>
        <w:t>eReferral</w:t>
      </w:r>
      <w:proofErr w:type="spellEnd"/>
      <w:r>
        <w:rPr>
          <w:iCs/>
        </w:rPr>
        <w:t xml:space="preserve"> Document and referencing the laboratory reports.</w:t>
      </w:r>
    </w:p>
    <w:p w14:paraId="66A0DA57" w14:textId="77777777" w:rsidR="005B0D5F" w:rsidRDefault="005B0D5F" w:rsidP="005B0D5F">
      <w:pPr>
        <w:tabs>
          <w:tab w:val="left" w:pos="284"/>
        </w:tabs>
        <w:rPr>
          <w:iCs/>
        </w:rPr>
      </w:pPr>
      <w:r>
        <w:rPr>
          <w:iCs/>
        </w:rPr>
        <w:lastRenderedPageBreak/>
        <w:t xml:space="preserve">The GP’s software, as a Referral </w:t>
      </w:r>
      <w:proofErr w:type="gramStart"/>
      <w:r>
        <w:rPr>
          <w:iCs/>
        </w:rPr>
        <w:t>Requester ,</w:t>
      </w:r>
      <w:proofErr w:type="gramEnd"/>
      <w:r>
        <w:rPr>
          <w:iCs/>
        </w:rPr>
        <w:t xml:space="preserve"> produces the </w:t>
      </w:r>
      <w:proofErr w:type="spellStart"/>
      <w:r>
        <w:rPr>
          <w:iCs/>
        </w:rPr>
        <w:t>eReferral</w:t>
      </w:r>
      <w:proofErr w:type="spellEnd"/>
      <w:r>
        <w:rPr>
          <w:iCs/>
        </w:rPr>
        <w:t xml:space="preserve"> Document and one Workflow Document to track the clinical workflow of the </w:t>
      </w:r>
      <w:proofErr w:type="spellStart"/>
      <w:r>
        <w:rPr>
          <w:iCs/>
        </w:rPr>
        <w:t>eReferral</w:t>
      </w:r>
      <w:proofErr w:type="spellEnd"/>
      <w:r>
        <w:rPr>
          <w:iCs/>
        </w:rPr>
        <w:t xml:space="preserve">. As shown in column A of </w:t>
      </w:r>
      <w:r w:rsidRPr="00D14AE1">
        <w:rPr>
          <w:iCs/>
        </w:rPr>
        <w:t>Figure X.3.1.1-1</w:t>
      </w:r>
      <w:r>
        <w:rPr>
          <w:iCs/>
        </w:rPr>
        <w:t>, at this moment the Workflow Document created has only one task (“</w:t>
      </w:r>
      <w:proofErr w:type="spellStart"/>
      <w:r>
        <w:rPr>
          <w:iCs/>
          <w:lang w:val="it-IT"/>
        </w:rPr>
        <w:t>Referral</w:t>
      </w:r>
      <w:proofErr w:type="spellEnd"/>
      <w:r>
        <w:rPr>
          <w:iCs/>
          <w:lang w:val="it-IT"/>
        </w:rPr>
        <w:t xml:space="preserve"> </w:t>
      </w:r>
      <w:proofErr w:type="spellStart"/>
      <w:r>
        <w:rPr>
          <w:iCs/>
          <w:lang w:val="it-IT"/>
        </w:rPr>
        <w:t>Requested</w:t>
      </w:r>
      <w:proofErr w:type="spellEnd"/>
      <w:r>
        <w:rPr>
          <w:iCs/>
        </w:rPr>
        <w:t>”) characterized by:</w:t>
      </w:r>
    </w:p>
    <w:p w14:paraId="43E5263A" w14:textId="77777777" w:rsidR="005B0D5F" w:rsidRDefault="005B0D5F" w:rsidP="005B0D5F">
      <w:pPr>
        <w:numPr>
          <w:ilvl w:val="0"/>
          <w:numId w:val="24"/>
          <w:numberingChange w:id="10" w:author="mzanardini" w:date="2012-05-15T12:48:00Z" w:original=""/>
        </w:numPr>
        <w:tabs>
          <w:tab w:val="left" w:pos="284"/>
        </w:tabs>
        <w:suppressAutoHyphens/>
        <w:rPr>
          <w:iCs/>
        </w:rPr>
      </w:pPr>
      <w:proofErr w:type="gramStart"/>
      <w:r>
        <w:rPr>
          <w:iCs/>
        </w:rPr>
        <w:t>a</w:t>
      </w:r>
      <w:proofErr w:type="gramEnd"/>
      <w:r>
        <w:rPr>
          <w:iCs/>
        </w:rPr>
        <w:t xml:space="preserve"> task status “COMPLETED”</w:t>
      </w:r>
    </w:p>
    <w:p w14:paraId="48F86B1E" w14:textId="77777777" w:rsidR="005B0D5F" w:rsidRDefault="005B0D5F" w:rsidP="005B0D5F">
      <w:pPr>
        <w:numPr>
          <w:ilvl w:val="0"/>
          <w:numId w:val="24"/>
          <w:numberingChange w:id="11" w:author="mzanardini" w:date="2012-05-15T12:48:00Z" w:original=""/>
        </w:numPr>
        <w:tabs>
          <w:tab w:val="left" w:pos="284"/>
        </w:tabs>
        <w:suppressAutoHyphens/>
        <w:rPr>
          <w:iCs/>
        </w:rPr>
      </w:pPr>
      <w:proofErr w:type="gramStart"/>
      <w:r>
        <w:rPr>
          <w:iCs/>
        </w:rPr>
        <w:t>the</w:t>
      </w:r>
      <w:proofErr w:type="gramEnd"/>
      <w:r>
        <w:rPr>
          <w:iCs/>
        </w:rPr>
        <w:t xml:space="preserve"> references to the laboratory report analyzed by the GP as inputs of the task</w:t>
      </w:r>
    </w:p>
    <w:p w14:paraId="7D3234E3" w14:textId="77777777" w:rsidR="005B0D5F" w:rsidRDefault="005B0D5F" w:rsidP="005B0D5F">
      <w:pPr>
        <w:numPr>
          <w:ilvl w:val="0"/>
          <w:numId w:val="24"/>
          <w:numberingChange w:id="12" w:author="mzanardini" w:date="2012-05-15T12:48:00Z" w:original=""/>
        </w:numPr>
        <w:tabs>
          <w:tab w:val="left" w:pos="284"/>
        </w:tabs>
        <w:suppressAutoHyphens/>
        <w:rPr>
          <w:iCs/>
        </w:rPr>
      </w:pPr>
      <w:proofErr w:type="gramStart"/>
      <w:r>
        <w:rPr>
          <w:iCs/>
        </w:rPr>
        <w:t>the</w:t>
      </w:r>
      <w:proofErr w:type="gramEnd"/>
      <w:r>
        <w:rPr>
          <w:iCs/>
        </w:rPr>
        <w:t xml:space="preserve"> reference to the </w:t>
      </w:r>
      <w:proofErr w:type="spellStart"/>
      <w:r>
        <w:rPr>
          <w:iCs/>
        </w:rPr>
        <w:t>eReferral</w:t>
      </w:r>
      <w:proofErr w:type="spellEnd"/>
      <w:r>
        <w:rPr>
          <w:iCs/>
        </w:rPr>
        <w:t xml:space="preserve"> document produced as outputs of the task. </w:t>
      </w:r>
    </w:p>
    <w:p w14:paraId="0A23E440" w14:textId="77777777" w:rsidR="005B0D5F" w:rsidRDefault="005B0D5F" w:rsidP="005B0D5F">
      <w:pPr>
        <w:tabs>
          <w:tab w:val="left" w:pos="284"/>
        </w:tabs>
        <w:rPr>
          <w:iCs/>
        </w:rPr>
      </w:pPr>
      <w:r>
        <w:rPr>
          <w:iCs/>
        </w:rPr>
        <w:t xml:space="preserve">In order to share documents that are produced during the task, the Referral Requester submits the </w:t>
      </w:r>
      <w:proofErr w:type="spellStart"/>
      <w:r>
        <w:rPr>
          <w:iCs/>
        </w:rPr>
        <w:t>eReferral</w:t>
      </w:r>
      <w:proofErr w:type="spellEnd"/>
      <w:r>
        <w:rPr>
          <w:iCs/>
        </w:rPr>
        <w:t xml:space="preserve"> Document and the Workflow Document to the XDS Document Repository </w:t>
      </w:r>
      <w:r w:rsidRPr="004124E7">
        <w:rPr>
          <w:iCs/>
        </w:rPr>
        <w:t>(for technical details see vol.2 Figure X.6.3-1).</w:t>
      </w:r>
    </w:p>
    <w:p w14:paraId="1DF8216D" w14:textId="77777777" w:rsidR="005B0D5F" w:rsidRDefault="005B0D5F" w:rsidP="005B0D5F">
      <w:pPr>
        <w:tabs>
          <w:tab w:val="left" w:pos="284"/>
        </w:tabs>
        <w:rPr>
          <w:iCs/>
        </w:rPr>
      </w:pPr>
    </w:p>
    <w:bookmarkStart w:id="13" w:name="_MON_1384603727"/>
    <w:bookmarkEnd w:id="13"/>
    <w:p w14:paraId="53271296" w14:textId="77777777" w:rsidR="005B0D5F" w:rsidRDefault="005B0D5F" w:rsidP="005B0D5F">
      <w:pPr>
        <w:jc w:val="center"/>
        <w:rPr>
          <w:iCs/>
        </w:rPr>
      </w:pPr>
      <w:r w:rsidRPr="00A44AFE">
        <w:rPr>
          <w:b/>
          <w:noProof/>
        </w:rPr>
        <w:object w:dxaOrig="13041" w:dyaOrig="11590" w14:anchorId="5D6FC4FA">
          <v:shape id="_x0000_i1028" type="#_x0000_t75" style="width:451pt;height:427pt" o:ole="">
            <v:imagedata r:id="rId22" o:title=""/>
          </v:shape>
          <o:OLEObject Type="Embed" ProgID="Word.Picture.8" ShapeID="_x0000_i1028" DrawAspect="Content" ObjectID="_1272551528" r:id="rId23"/>
        </w:object>
      </w:r>
    </w:p>
    <w:p w14:paraId="1D00E2FB" w14:textId="77777777" w:rsidR="005B0D5F" w:rsidRDefault="005B0D5F" w:rsidP="005B0D5F">
      <w:pPr>
        <w:pStyle w:val="FigureTitle"/>
      </w:pPr>
      <w:r w:rsidRPr="00734846">
        <w:lastRenderedPageBreak/>
        <w:t>Figure X.3.1.1-1.</w:t>
      </w:r>
      <w:r>
        <w:t xml:space="preserve"> Management of the Workflow Document in a basic process flow</w:t>
      </w:r>
    </w:p>
    <w:p w14:paraId="46106C88" w14:textId="77777777" w:rsidR="005B0D5F" w:rsidRDefault="005B0D5F" w:rsidP="005B0D5F"/>
    <w:p w14:paraId="7F2083D4" w14:textId="77777777" w:rsidR="005B0D5F" w:rsidRDefault="005B0D5F" w:rsidP="005B0D5F">
      <w:r>
        <w:t xml:space="preserve">From this moment the </w:t>
      </w:r>
      <w:proofErr w:type="spellStart"/>
      <w:r>
        <w:t>eReferral</w:t>
      </w:r>
      <w:proofErr w:type="spellEnd"/>
      <w:r>
        <w:t xml:space="preserve"> is available to a wide range of care providers. </w:t>
      </w:r>
    </w:p>
    <w:p w14:paraId="1D6E67D6" w14:textId="77777777" w:rsidR="005B0D5F" w:rsidRDefault="005B0D5F" w:rsidP="005B0D5F">
      <w:pPr>
        <w:pStyle w:val="Corpodeltesto"/>
        <w:rPr>
          <w:b/>
        </w:rPr>
      </w:pPr>
    </w:p>
    <w:p w14:paraId="2F922E1F" w14:textId="77777777" w:rsidR="005B0D5F" w:rsidRDefault="005B0D5F" w:rsidP="005B0D5F">
      <w:pPr>
        <w:pStyle w:val="Corpodeltesto"/>
        <w:rPr>
          <w:b/>
        </w:rPr>
      </w:pPr>
      <w:r>
        <w:rPr>
          <w:b/>
        </w:rPr>
        <w:t>B. The HCP, from the Hospital Information System, schedules the visit</w:t>
      </w:r>
    </w:p>
    <w:p w14:paraId="160029A4" w14:textId="77777777" w:rsidR="005B0D5F" w:rsidRDefault="005B0D5F" w:rsidP="005B0D5F">
      <w:pPr>
        <w:spacing w:before="0"/>
      </w:pPr>
    </w:p>
    <w:p w14:paraId="1F4A2BE8" w14:textId="77777777" w:rsidR="005B0D5F" w:rsidRDefault="005B0D5F" w:rsidP="005B0D5F">
      <w:pPr>
        <w:spacing w:before="0"/>
      </w:pPr>
      <w:r>
        <w:t>The patient can call or go to healthcare provider of his choice (or suggested by the GP) to schedule the exam.</w:t>
      </w:r>
    </w:p>
    <w:p w14:paraId="7B832703" w14:textId="77777777" w:rsidR="005B0D5F" w:rsidRDefault="005B0D5F" w:rsidP="005B0D5F">
      <w:pPr>
        <w:spacing w:before="0"/>
        <w:rPr>
          <w:iCs/>
        </w:rPr>
      </w:pPr>
      <w:r>
        <w:t xml:space="preserve">During this step the HCP, as a Referral </w:t>
      </w:r>
      <w:proofErr w:type="gramStart"/>
      <w:r>
        <w:t>Scheduler ,</w:t>
      </w:r>
      <w:proofErr w:type="gramEnd"/>
      <w:r>
        <w:t xml:space="preserve"> checks in which step the </w:t>
      </w:r>
      <w:proofErr w:type="spellStart"/>
      <w:r>
        <w:t>eReferral</w:t>
      </w:r>
      <w:proofErr w:type="spellEnd"/>
      <w:r>
        <w:t xml:space="preserve"> is and he schedules the visit. Once the visit has been scheduled, the Referral Scheduler updates the Workflow Document to track that the visit has been scheduled. </w:t>
      </w:r>
      <w:r>
        <w:rPr>
          <w:iCs/>
        </w:rPr>
        <w:t xml:space="preserve">As shown in column B of Figure </w:t>
      </w:r>
      <w:r w:rsidRPr="00734846">
        <w:rPr>
          <w:iCs/>
        </w:rPr>
        <w:t>X.3.1.1-1,</w:t>
      </w:r>
      <w:r>
        <w:rPr>
          <w:iCs/>
        </w:rPr>
        <w:t xml:space="preserve"> at this step of the workflow, the Workflow Document is updated with a new version in which a new task “Referral Scheduled” is added to the content of the previous version of the Workflow Document.</w:t>
      </w:r>
    </w:p>
    <w:p w14:paraId="717CA615" w14:textId="77777777" w:rsidR="005B0D5F" w:rsidRDefault="005B0D5F" w:rsidP="005B0D5F">
      <w:pPr>
        <w:rPr>
          <w:iCs/>
        </w:rPr>
      </w:pPr>
      <w:r>
        <w:rPr>
          <w:iCs/>
        </w:rPr>
        <w:t>The task “Referral Scheduled” is characterized by:</w:t>
      </w:r>
    </w:p>
    <w:p w14:paraId="55FC678B" w14:textId="77777777" w:rsidR="005B0D5F" w:rsidRDefault="005B0D5F" w:rsidP="005B0D5F">
      <w:pPr>
        <w:numPr>
          <w:ilvl w:val="0"/>
          <w:numId w:val="28"/>
          <w:numberingChange w:id="14" w:author="mzanardini" w:date="2012-05-15T12:48:00Z" w:original=""/>
        </w:numPr>
        <w:suppressAutoHyphens/>
      </w:pPr>
      <w:proofErr w:type="gramStart"/>
      <w:r>
        <w:t>a</w:t>
      </w:r>
      <w:proofErr w:type="gramEnd"/>
      <w:r>
        <w:t xml:space="preserve"> task status “COMPLETED”</w:t>
      </w:r>
    </w:p>
    <w:p w14:paraId="4F1D1956" w14:textId="77777777" w:rsidR="005B0D5F" w:rsidRDefault="005B0D5F" w:rsidP="005B0D5F">
      <w:pPr>
        <w:numPr>
          <w:ilvl w:val="0"/>
          <w:numId w:val="28"/>
          <w:numberingChange w:id="15" w:author="mzanardini" w:date="2012-05-15T12:48:00Z" w:original=""/>
        </w:numPr>
        <w:suppressAutoHyphens/>
      </w:pPr>
      <w:proofErr w:type="gramStart"/>
      <w:r>
        <w:t>the</w:t>
      </w:r>
      <w:proofErr w:type="gramEnd"/>
      <w:r>
        <w:t xml:space="preserve"> references to the </w:t>
      </w:r>
      <w:proofErr w:type="spellStart"/>
      <w:r>
        <w:t>eReferral</w:t>
      </w:r>
      <w:proofErr w:type="spellEnd"/>
      <w:r>
        <w:t xml:space="preserve"> document produced by the GP as inputs of the task.</w:t>
      </w:r>
    </w:p>
    <w:p w14:paraId="2A61C9EA" w14:textId="77777777" w:rsidR="005B0D5F" w:rsidRDefault="005B0D5F" w:rsidP="005B0D5F">
      <w:r>
        <w:t xml:space="preserve">The Referral </w:t>
      </w:r>
      <w:proofErr w:type="gramStart"/>
      <w:r>
        <w:t>Scheduler ,provides</w:t>
      </w:r>
      <w:proofErr w:type="gramEnd"/>
      <w:r>
        <w:t xml:space="preserve"> the updated version of Workflow Document to the XDS Document Repository/Registry through a Replace of the previous version of the Workflow </w:t>
      </w:r>
      <w:r w:rsidRPr="004124E7">
        <w:t>Document (</w:t>
      </w:r>
      <w:r w:rsidRPr="004124E7">
        <w:rPr>
          <w:iCs/>
        </w:rPr>
        <w:t>for technical details see vol.2 Figure X.6.3-1</w:t>
      </w:r>
      <w:r w:rsidRPr="004124E7">
        <w:t>).</w:t>
      </w:r>
      <w:r>
        <w:t xml:space="preserve"> From this moment no other HCP can schedule the same visit. </w:t>
      </w:r>
    </w:p>
    <w:p w14:paraId="048BEF67" w14:textId="77777777" w:rsidR="005B0D5F" w:rsidRDefault="005B0D5F" w:rsidP="005B0D5F"/>
    <w:p w14:paraId="076BEA49" w14:textId="77777777" w:rsidR="005B0D5F" w:rsidRPr="009E1607" w:rsidRDefault="005B0D5F" w:rsidP="005B0D5F">
      <w:pPr>
        <w:rPr>
          <w:b/>
        </w:rPr>
      </w:pPr>
      <w:r>
        <w:rPr>
          <w:b/>
        </w:rPr>
        <w:t xml:space="preserve">C. </w:t>
      </w:r>
      <w:r w:rsidRPr="009E1607">
        <w:rPr>
          <w:b/>
        </w:rPr>
        <w:t>The patient is admitted by the HCP the day of the visit and the specialist can start the visit</w:t>
      </w:r>
    </w:p>
    <w:p w14:paraId="520797E8" w14:textId="77777777" w:rsidR="005B0D5F" w:rsidRDefault="005B0D5F" w:rsidP="005B0D5F">
      <w:pPr>
        <w:rPr>
          <w:iCs/>
        </w:rPr>
      </w:pPr>
      <w:r w:rsidRPr="009E1607">
        <w:t xml:space="preserve">The patient is admitted by the HCP on the scheduled day and time. </w:t>
      </w:r>
      <w:r w:rsidRPr="009E1607">
        <w:rPr>
          <w:iCs/>
        </w:rPr>
        <w:t xml:space="preserve">During this task, the HCP, as a Referral Performer, consults the </w:t>
      </w:r>
      <w:proofErr w:type="spellStart"/>
      <w:r w:rsidRPr="009E1607">
        <w:rPr>
          <w:iCs/>
        </w:rPr>
        <w:t>eReferral</w:t>
      </w:r>
      <w:proofErr w:type="spellEnd"/>
      <w:r w:rsidRPr="009E1607">
        <w:rPr>
          <w:iCs/>
        </w:rPr>
        <w:t xml:space="preserve"> and the Workflow</w:t>
      </w:r>
      <w:r>
        <w:rPr>
          <w:iCs/>
        </w:rPr>
        <w:t xml:space="preserve"> Document related to understand the task that needs to be performed and the process of the visit can start.  </w:t>
      </w:r>
    </w:p>
    <w:p w14:paraId="085B91A0" w14:textId="77777777" w:rsidR="005B0D5F" w:rsidRDefault="005B0D5F" w:rsidP="005B0D5F">
      <w:pPr>
        <w:rPr>
          <w:iCs/>
        </w:rPr>
      </w:pPr>
      <w:r>
        <w:rPr>
          <w:iCs/>
        </w:rPr>
        <w:t xml:space="preserve">The Referral Performer accesses the document by using his software, and an XDS Document Consumer, to query and retrieve the Workflow Document and the </w:t>
      </w:r>
      <w:proofErr w:type="spellStart"/>
      <w:r>
        <w:rPr>
          <w:iCs/>
        </w:rPr>
        <w:t>eReferral</w:t>
      </w:r>
      <w:proofErr w:type="spellEnd"/>
      <w:r>
        <w:rPr>
          <w:iCs/>
        </w:rPr>
        <w:t xml:space="preserve"> document, to check the reservation </w:t>
      </w:r>
      <w:r w:rsidRPr="004124E7">
        <w:rPr>
          <w:iCs/>
        </w:rPr>
        <w:t>(for technical details see vol.2 Figure X.6.3-1).</w:t>
      </w:r>
    </w:p>
    <w:p w14:paraId="3BEE61A5" w14:textId="77777777" w:rsidR="005B0D5F" w:rsidRDefault="005B0D5F" w:rsidP="005B0D5F">
      <w:pPr>
        <w:rPr>
          <w:iCs/>
        </w:rPr>
      </w:pPr>
      <w:r>
        <w:rPr>
          <w:iCs/>
        </w:rPr>
        <w:t>As shown in column C of Figure X.3.1.1-1, at this step of the workflow, the Workflow Document is updated with a new version in which a new task “</w:t>
      </w:r>
      <w:proofErr w:type="spellStart"/>
      <w:r>
        <w:rPr>
          <w:iCs/>
          <w:lang w:val="it-IT"/>
        </w:rPr>
        <w:t>Referral</w:t>
      </w:r>
      <w:proofErr w:type="spellEnd"/>
      <w:r>
        <w:rPr>
          <w:iCs/>
          <w:lang w:val="it-IT"/>
        </w:rPr>
        <w:t xml:space="preserve"> </w:t>
      </w:r>
      <w:proofErr w:type="spellStart"/>
      <w:r>
        <w:rPr>
          <w:iCs/>
          <w:lang w:val="it-IT"/>
        </w:rPr>
        <w:t>Referred</w:t>
      </w:r>
      <w:proofErr w:type="spellEnd"/>
      <w:r>
        <w:rPr>
          <w:iCs/>
        </w:rPr>
        <w:t>” is added to the content of the previous version of the Workflow Document. The task “</w:t>
      </w:r>
      <w:proofErr w:type="spellStart"/>
      <w:r>
        <w:rPr>
          <w:iCs/>
          <w:lang w:val="it-IT"/>
        </w:rPr>
        <w:t>Referral</w:t>
      </w:r>
      <w:proofErr w:type="spellEnd"/>
      <w:r>
        <w:rPr>
          <w:iCs/>
          <w:lang w:val="it-IT"/>
        </w:rPr>
        <w:t xml:space="preserve"> </w:t>
      </w:r>
      <w:proofErr w:type="spellStart"/>
      <w:r>
        <w:rPr>
          <w:iCs/>
          <w:lang w:val="it-IT"/>
        </w:rPr>
        <w:t>Referred</w:t>
      </w:r>
      <w:proofErr w:type="spellEnd"/>
      <w:r>
        <w:rPr>
          <w:iCs/>
        </w:rPr>
        <w:t>” is characterized by:</w:t>
      </w:r>
    </w:p>
    <w:p w14:paraId="4324CB76" w14:textId="77777777" w:rsidR="005B0D5F" w:rsidRDefault="005B0D5F" w:rsidP="005B0D5F">
      <w:pPr>
        <w:numPr>
          <w:ilvl w:val="0"/>
          <w:numId w:val="27"/>
          <w:numberingChange w:id="16" w:author="mzanardini" w:date="2012-05-15T12:48:00Z" w:original=""/>
        </w:numPr>
        <w:tabs>
          <w:tab w:val="left" w:pos="284"/>
        </w:tabs>
        <w:suppressAutoHyphens/>
        <w:rPr>
          <w:iCs/>
        </w:rPr>
      </w:pPr>
      <w:proofErr w:type="gramStart"/>
      <w:r>
        <w:rPr>
          <w:iCs/>
        </w:rPr>
        <w:t>a</w:t>
      </w:r>
      <w:proofErr w:type="gramEnd"/>
      <w:r>
        <w:rPr>
          <w:iCs/>
        </w:rPr>
        <w:t xml:space="preserve"> task status “IN_PROGRESS”</w:t>
      </w:r>
    </w:p>
    <w:p w14:paraId="759E4382" w14:textId="77777777" w:rsidR="005B0D5F" w:rsidRDefault="005B0D5F" w:rsidP="005B0D5F">
      <w:pPr>
        <w:numPr>
          <w:ilvl w:val="0"/>
          <w:numId w:val="27"/>
          <w:numberingChange w:id="17" w:author="mzanardini" w:date="2012-05-15T12:48:00Z" w:original=""/>
        </w:numPr>
        <w:tabs>
          <w:tab w:val="left" w:pos="284"/>
        </w:tabs>
        <w:suppressAutoHyphens/>
        <w:rPr>
          <w:iCs/>
        </w:rPr>
      </w:pPr>
      <w:proofErr w:type="gramStart"/>
      <w:r>
        <w:rPr>
          <w:iCs/>
        </w:rPr>
        <w:t>the</w:t>
      </w:r>
      <w:proofErr w:type="gramEnd"/>
      <w:r>
        <w:rPr>
          <w:iCs/>
        </w:rPr>
        <w:t xml:space="preserve"> references to the </w:t>
      </w:r>
      <w:proofErr w:type="spellStart"/>
      <w:r>
        <w:rPr>
          <w:iCs/>
        </w:rPr>
        <w:t>eReferral</w:t>
      </w:r>
      <w:proofErr w:type="spellEnd"/>
      <w:r>
        <w:rPr>
          <w:iCs/>
        </w:rPr>
        <w:t xml:space="preserve"> document produced by the GP as inputs of the task.</w:t>
      </w:r>
    </w:p>
    <w:p w14:paraId="5390C3AB" w14:textId="77777777" w:rsidR="005B0D5F" w:rsidRDefault="005B0D5F" w:rsidP="005B0D5F">
      <w:pPr>
        <w:rPr>
          <w:iCs/>
        </w:rPr>
      </w:pPr>
      <w:r>
        <w:rPr>
          <w:iCs/>
        </w:rPr>
        <w:t xml:space="preserve">The Referral Performer provides the updated version of Workflow Document to the XDS Document Repository/Registry through a Replace of the previous version of the Workflow Document </w:t>
      </w:r>
      <w:r w:rsidRPr="004124E7">
        <w:rPr>
          <w:iCs/>
        </w:rPr>
        <w:t>(for technical details see vol.2 Figure X.6.3-1).</w:t>
      </w:r>
    </w:p>
    <w:p w14:paraId="73AF5142" w14:textId="77777777" w:rsidR="005B0D5F" w:rsidRDefault="005B0D5F" w:rsidP="005B0D5F">
      <w:pPr>
        <w:rPr>
          <w:iCs/>
        </w:rPr>
      </w:pPr>
      <w:r>
        <w:rPr>
          <w:iCs/>
        </w:rPr>
        <w:t xml:space="preserve">From now the Workflow Document and the </w:t>
      </w:r>
      <w:proofErr w:type="spellStart"/>
      <w:r>
        <w:rPr>
          <w:iCs/>
        </w:rPr>
        <w:t>eReferral</w:t>
      </w:r>
      <w:proofErr w:type="spellEnd"/>
      <w:r>
        <w:rPr>
          <w:iCs/>
        </w:rPr>
        <w:t xml:space="preserve"> document are available for the specialist. </w:t>
      </w:r>
    </w:p>
    <w:p w14:paraId="27CD3E86" w14:textId="77777777" w:rsidR="005B0D5F" w:rsidRDefault="005B0D5F" w:rsidP="005B0D5F"/>
    <w:p w14:paraId="07E463BD" w14:textId="77777777" w:rsidR="005B0D5F" w:rsidRDefault="005B0D5F" w:rsidP="005B0D5F">
      <w:pPr>
        <w:rPr>
          <w:b/>
        </w:rPr>
      </w:pPr>
      <w:r>
        <w:rPr>
          <w:b/>
        </w:rPr>
        <w:t>D. The specialist completes the consultation and produces a report</w:t>
      </w:r>
    </w:p>
    <w:p w14:paraId="5FD300F5" w14:textId="77777777" w:rsidR="005B0D5F" w:rsidRDefault="005B0D5F" w:rsidP="005B0D5F">
      <w:pPr>
        <w:rPr>
          <w:iCs/>
        </w:rPr>
      </w:pPr>
      <w:r>
        <w:rPr>
          <w:iCs/>
        </w:rPr>
        <w:t>The specialist performs the visit and, at the end of the consultation the specialist’s software, as a Referral Performer</w:t>
      </w:r>
      <w:proofErr w:type="gramStart"/>
      <w:r>
        <w:rPr>
          <w:iCs/>
        </w:rPr>
        <w:t>,  produces</w:t>
      </w:r>
      <w:proofErr w:type="gramEnd"/>
      <w:r>
        <w:rPr>
          <w:iCs/>
        </w:rPr>
        <w:t xml:space="preserve"> a report of the consultation itself and he terminates the visit process.   </w:t>
      </w:r>
    </w:p>
    <w:p w14:paraId="3CD892CB" w14:textId="77777777" w:rsidR="005B0D5F" w:rsidRDefault="005B0D5F" w:rsidP="005B0D5F">
      <w:pPr>
        <w:rPr>
          <w:iCs/>
        </w:rPr>
      </w:pPr>
      <w:r>
        <w:rPr>
          <w:iCs/>
        </w:rPr>
        <w:t xml:space="preserve">In this task, the Referral </w:t>
      </w:r>
      <w:proofErr w:type="gramStart"/>
      <w:r>
        <w:rPr>
          <w:iCs/>
        </w:rPr>
        <w:t>Performer,</w:t>
      </w:r>
      <w:proofErr w:type="gramEnd"/>
      <w:r>
        <w:rPr>
          <w:iCs/>
        </w:rPr>
        <w:t xml:space="preserve"> updates the Workflow Document changing the status of the “referred” task.</w:t>
      </w:r>
    </w:p>
    <w:p w14:paraId="5B843CC7" w14:textId="77777777" w:rsidR="005B0D5F" w:rsidRDefault="005B0D5F" w:rsidP="005B0D5F">
      <w:pPr>
        <w:rPr>
          <w:iCs/>
        </w:rPr>
      </w:pPr>
      <w:r>
        <w:rPr>
          <w:iCs/>
        </w:rPr>
        <w:t xml:space="preserve">As shown in column D of the </w:t>
      </w:r>
      <w:r w:rsidRPr="004124E7">
        <w:rPr>
          <w:iCs/>
        </w:rPr>
        <w:t>Figure X.3.1.1-1</w:t>
      </w:r>
      <w:r>
        <w:rPr>
          <w:iCs/>
        </w:rPr>
        <w:t xml:space="preserve"> the Workflow Document, the “</w:t>
      </w:r>
      <w:proofErr w:type="spellStart"/>
      <w:r>
        <w:rPr>
          <w:iCs/>
          <w:lang w:val="it-IT"/>
        </w:rPr>
        <w:t>Referral</w:t>
      </w:r>
      <w:proofErr w:type="spellEnd"/>
      <w:r>
        <w:rPr>
          <w:iCs/>
          <w:lang w:val="it-IT"/>
        </w:rPr>
        <w:t xml:space="preserve"> </w:t>
      </w:r>
      <w:proofErr w:type="spellStart"/>
      <w:r>
        <w:rPr>
          <w:iCs/>
          <w:lang w:val="it-IT"/>
        </w:rPr>
        <w:t>Referred</w:t>
      </w:r>
      <w:proofErr w:type="spellEnd"/>
      <w:r>
        <w:rPr>
          <w:iCs/>
        </w:rPr>
        <w:t>” task is characterized by:</w:t>
      </w:r>
    </w:p>
    <w:p w14:paraId="7B1C7F9F" w14:textId="77777777" w:rsidR="005B0D5F" w:rsidRDefault="005B0D5F" w:rsidP="005B0D5F">
      <w:pPr>
        <w:numPr>
          <w:ilvl w:val="0"/>
          <w:numId w:val="25"/>
          <w:numberingChange w:id="18" w:author="mzanardini" w:date="2012-05-15T12:48:00Z" w:original=""/>
        </w:numPr>
        <w:tabs>
          <w:tab w:val="left" w:pos="284"/>
        </w:tabs>
        <w:suppressAutoHyphens/>
        <w:rPr>
          <w:iCs/>
        </w:rPr>
      </w:pPr>
      <w:proofErr w:type="gramStart"/>
      <w:r>
        <w:rPr>
          <w:iCs/>
        </w:rPr>
        <w:t>a</w:t>
      </w:r>
      <w:proofErr w:type="gramEnd"/>
      <w:r>
        <w:rPr>
          <w:iCs/>
        </w:rPr>
        <w:t xml:space="preserve"> task status “COMPLETED”</w:t>
      </w:r>
    </w:p>
    <w:p w14:paraId="0F58F518" w14:textId="77777777" w:rsidR="005B0D5F" w:rsidRDefault="005B0D5F" w:rsidP="005B0D5F">
      <w:pPr>
        <w:numPr>
          <w:ilvl w:val="0"/>
          <w:numId w:val="25"/>
          <w:numberingChange w:id="19" w:author="mzanardini" w:date="2012-05-15T12:48:00Z" w:original=""/>
        </w:numPr>
        <w:tabs>
          <w:tab w:val="left" w:pos="284"/>
        </w:tabs>
        <w:suppressAutoHyphens/>
        <w:rPr>
          <w:iCs/>
        </w:rPr>
      </w:pPr>
      <w:proofErr w:type="gramStart"/>
      <w:r>
        <w:rPr>
          <w:iCs/>
        </w:rPr>
        <w:t>the</w:t>
      </w:r>
      <w:proofErr w:type="gramEnd"/>
      <w:r>
        <w:rPr>
          <w:iCs/>
        </w:rPr>
        <w:t xml:space="preserve"> references to the </w:t>
      </w:r>
      <w:proofErr w:type="spellStart"/>
      <w:r>
        <w:rPr>
          <w:iCs/>
        </w:rPr>
        <w:t>eReferral</w:t>
      </w:r>
      <w:proofErr w:type="spellEnd"/>
      <w:r>
        <w:rPr>
          <w:iCs/>
        </w:rPr>
        <w:t xml:space="preserve"> document produced by the GP (the laboratory report was not used by the specialist) as inputs of the task</w:t>
      </w:r>
    </w:p>
    <w:p w14:paraId="62BF56C9" w14:textId="77777777" w:rsidR="005B0D5F" w:rsidRDefault="005B0D5F" w:rsidP="005B0D5F">
      <w:pPr>
        <w:numPr>
          <w:ilvl w:val="0"/>
          <w:numId w:val="25"/>
          <w:numberingChange w:id="20" w:author="mzanardini" w:date="2012-05-15T12:48:00Z" w:original=""/>
        </w:numPr>
        <w:tabs>
          <w:tab w:val="left" w:pos="284"/>
        </w:tabs>
        <w:suppressAutoHyphens/>
        <w:rPr>
          <w:iCs/>
        </w:rPr>
      </w:pPr>
      <w:proofErr w:type="gramStart"/>
      <w:r>
        <w:rPr>
          <w:iCs/>
        </w:rPr>
        <w:t>the</w:t>
      </w:r>
      <w:proofErr w:type="gramEnd"/>
      <w:r>
        <w:rPr>
          <w:iCs/>
        </w:rPr>
        <w:t xml:space="preserve"> references to the report of the consultation as output of the task</w:t>
      </w:r>
    </w:p>
    <w:p w14:paraId="61713848" w14:textId="77777777" w:rsidR="005B0D5F" w:rsidRDefault="005B0D5F" w:rsidP="005B0D5F">
      <w:pPr>
        <w:rPr>
          <w:iCs/>
        </w:rPr>
      </w:pPr>
      <w:r>
        <w:rPr>
          <w:iCs/>
        </w:rPr>
        <w:t xml:space="preserve">The history of the changes </w:t>
      </w:r>
      <w:proofErr w:type="gramStart"/>
      <w:r>
        <w:rPr>
          <w:iCs/>
        </w:rPr>
        <w:t>of  status</w:t>
      </w:r>
      <w:proofErr w:type="gramEnd"/>
      <w:r>
        <w:rPr>
          <w:iCs/>
        </w:rPr>
        <w:t xml:space="preserve"> of the task is tracked inside the task as a list called </w:t>
      </w:r>
      <w:proofErr w:type="spellStart"/>
      <w:r>
        <w:rPr>
          <w:iCs/>
        </w:rPr>
        <w:t>taskEventHistory</w:t>
      </w:r>
      <w:proofErr w:type="spellEnd"/>
      <w:r>
        <w:rPr>
          <w:iCs/>
        </w:rPr>
        <w:t>.</w:t>
      </w:r>
    </w:p>
    <w:p w14:paraId="4F890523" w14:textId="77777777" w:rsidR="005B0D5F" w:rsidRDefault="005B0D5F" w:rsidP="005B0D5F">
      <w:pPr>
        <w:rPr>
          <w:iCs/>
        </w:rPr>
      </w:pPr>
      <w:r>
        <w:rPr>
          <w:iCs/>
        </w:rPr>
        <w:t xml:space="preserve">The Referral </w:t>
      </w:r>
      <w:proofErr w:type="gramStart"/>
      <w:r>
        <w:rPr>
          <w:iCs/>
        </w:rPr>
        <w:t>Performer  provides</w:t>
      </w:r>
      <w:proofErr w:type="gramEnd"/>
      <w:r>
        <w:rPr>
          <w:iCs/>
        </w:rPr>
        <w:t xml:space="preserve"> the updated version of Workflow Document to the Document Repository through a replace of the previous version of the Workflow Document </w:t>
      </w:r>
      <w:r w:rsidRPr="004124E7">
        <w:rPr>
          <w:iCs/>
        </w:rPr>
        <w:t>(for technical details see vol.2 Figure X.6.3-1).</w:t>
      </w:r>
    </w:p>
    <w:p w14:paraId="5696E788" w14:textId="77777777" w:rsidR="005B0D5F" w:rsidRDefault="005B0D5F" w:rsidP="005B0D5F">
      <w:pPr>
        <w:rPr>
          <w:iCs/>
        </w:rPr>
      </w:pPr>
    </w:p>
    <w:p w14:paraId="763D21BF" w14:textId="77777777" w:rsidR="005B0D5F" w:rsidRDefault="005B0D5F" w:rsidP="005B0D5F">
      <w:pPr>
        <w:keepLines/>
        <w:spacing w:before="60" w:after="60"/>
        <w:rPr>
          <w:iCs/>
        </w:rPr>
      </w:pPr>
      <w:r>
        <w:rPr>
          <w:iCs/>
        </w:rPr>
        <w:t xml:space="preserve">At any time the Referral Requester may review the Workflow Document and the new documents produced related to this workflow. This is accomplished through a query and retrieve by the GP’s software </w:t>
      </w:r>
      <w:r>
        <w:rPr>
          <w:iCs/>
          <w:lang w:val="it-IT"/>
        </w:rPr>
        <w:t xml:space="preserve">of the </w:t>
      </w:r>
      <w:proofErr w:type="spellStart"/>
      <w:r>
        <w:rPr>
          <w:iCs/>
          <w:lang w:val="it-IT"/>
        </w:rPr>
        <w:t>active</w:t>
      </w:r>
      <w:proofErr w:type="spellEnd"/>
      <w:r>
        <w:rPr>
          <w:iCs/>
          <w:lang w:val="it-IT"/>
        </w:rPr>
        <w:t xml:space="preserve"> </w:t>
      </w:r>
      <w:proofErr w:type="spellStart"/>
      <w:r>
        <w:rPr>
          <w:iCs/>
          <w:lang w:val="it-IT"/>
        </w:rPr>
        <w:t>Workflow</w:t>
      </w:r>
      <w:proofErr w:type="spellEnd"/>
      <w:r>
        <w:rPr>
          <w:iCs/>
          <w:lang w:val="it-IT"/>
        </w:rPr>
        <w:t xml:space="preserve"> </w:t>
      </w:r>
      <w:proofErr w:type="spellStart"/>
      <w:r>
        <w:rPr>
          <w:iCs/>
          <w:lang w:val="it-IT"/>
        </w:rPr>
        <w:t>Document</w:t>
      </w:r>
      <w:proofErr w:type="spellEnd"/>
      <w:r>
        <w:rPr>
          <w:iCs/>
          <w:lang w:val="it-IT"/>
        </w:rPr>
        <w:t xml:space="preserve"> from the XDS </w:t>
      </w:r>
      <w:proofErr w:type="spellStart"/>
      <w:r>
        <w:rPr>
          <w:iCs/>
          <w:lang w:val="it-IT"/>
        </w:rPr>
        <w:t>Document</w:t>
      </w:r>
      <w:proofErr w:type="spellEnd"/>
      <w:r>
        <w:rPr>
          <w:iCs/>
          <w:lang w:val="it-IT"/>
        </w:rPr>
        <w:t xml:space="preserve"> </w:t>
      </w:r>
      <w:proofErr w:type="spellStart"/>
      <w:r>
        <w:rPr>
          <w:iCs/>
          <w:lang w:val="it-IT"/>
        </w:rPr>
        <w:t>Registry</w:t>
      </w:r>
      <w:proofErr w:type="spellEnd"/>
      <w:r>
        <w:rPr>
          <w:iCs/>
          <w:lang w:val="it-IT"/>
        </w:rPr>
        <w:t xml:space="preserve"> and the XDS </w:t>
      </w:r>
      <w:proofErr w:type="spellStart"/>
      <w:r>
        <w:rPr>
          <w:iCs/>
          <w:lang w:val="it-IT"/>
        </w:rPr>
        <w:t>Document</w:t>
      </w:r>
      <w:proofErr w:type="spellEnd"/>
      <w:r>
        <w:rPr>
          <w:iCs/>
          <w:lang w:val="it-IT"/>
        </w:rPr>
        <w:t xml:space="preserve"> </w:t>
      </w:r>
      <w:proofErr w:type="spellStart"/>
      <w:r>
        <w:rPr>
          <w:iCs/>
          <w:lang w:val="it-IT"/>
        </w:rPr>
        <w:t>Repository</w:t>
      </w:r>
      <w:proofErr w:type="spellEnd"/>
      <w:r>
        <w:rPr>
          <w:iCs/>
        </w:rPr>
        <w:t>. Although not shown in this use case, it would also be possible to manage a system of subscription and notification to communicate the progress between the different steps through the use of the Document Metadata Subscription (DSUB) profile or the Notification of Document Availability (NAV) profile.</w:t>
      </w:r>
      <w:bookmarkStart w:id="21" w:name="_MON_1240157714"/>
      <w:bookmarkStart w:id="22" w:name="_MON_1240156999"/>
      <w:bookmarkStart w:id="23" w:name="_MON_1240130780"/>
      <w:bookmarkStart w:id="24" w:name="_MON_1232454942"/>
      <w:bookmarkStart w:id="25" w:name="_MON_1245936640"/>
      <w:bookmarkStart w:id="26" w:name="_MON_1240402941"/>
      <w:bookmarkStart w:id="27" w:name="_MON_1240388500"/>
      <w:bookmarkStart w:id="28" w:name="_MON_1366485328"/>
      <w:bookmarkStart w:id="29" w:name="_MON_1246089814"/>
      <w:bookmarkStart w:id="30" w:name="_MON_1246094344"/>
      <w:bookmarkStart w:id="31" w:name="_MON_1246094277"/>
      <w:bookmarkEnd w:id="21"/>
      <w:bookmarkEnd w:id="22"/>
      <w:bookmarkEnd w:id="23"/>
      <w:bookmarkEnd w:id="24"/>
      <w:bookmarkEnd w:id="25"/>
      <w:bookmarkEnd w:id="26"/>
      <w:bookmarkEnd w:id="27"/>
      <w:bookmarkEnd w:id="28"/>
      <w:bookmarkEnd w:id="29"/>
      <w:bookmarkEnd w:id="30"/>
      <w:bookmarkEnd w:id="31"/>
    </w:p>
    <w:p w14:paraId="22449852" w14:textId="77777777" w:rsidR="005B0D5F" w:rsidRDefault="005B0D5F" w:rsidP="005B0D5F">
      <w:pPr>
        <w:rPr>
          <w:iCs/>
        </w:rPr>
      </w:pPr>
    </w:p>
    <w:p w14:paraId="3C94460D" w14:textId="77777777" w:rsidR="005B0D5F" w:rsidRPr="00D6575D" w:rsidRDefault="005B0D5F" w:rsidP="005B0D5F">
      <w:pPr>
        <w:rPr>
          <w:noProof/>
          <w:lang w:val="en-GB"/>
        </w:rPr>
      </w:pPr>
    </w:p>
    <w:p w14:paraId="1F502669" w14:textId="77777777" w:rsidR="005B0D5F" w:rsidRPr="00397997" w:rsidRDefault="005B0D5F" w:rsidP="005B0D5F">
      <w:pPr>
        <w:pStyle w:val="CustomTOC2"/>
        <w:rPr>
          <w:sz w:val="24"/>
          <w:lang w:val="en-GB"/>
        </w:rPr>
      </w:pPr>
      <w:r w:rsidRPr="00397997">
        <w:rPr>
          <w:sz w:val="24"/>
          <w:lang w:val="en-GB"/>
        </w:rPr>
        <w:t xml:space="preserve">X.2.2.2 Failing </w:t>
      </w:r>
      <w:proofErr w:type="spellStart"/>
      <w:r w:rsidRPr="00397997">
        <w:rPr>
          <w:sz w:val="24"/>
          <w:lang w:val="en-GB"/>
        </w:rPr>
        <w:t>siutations</w:t>
      </w:r>
      <w:proofErr w:type="spellEnd"/>
    </w:p>
    <w:p w14:paraId="60DE3AC5" w14:textId="77777777" w:rsidR="005B0D5F" w:rsidRPr="00397997" w:rsidRDefault="005B0D5F" w:rsidP="005B0D5F">
      <w:pPr>
        <w:pStyle w:val="Corpodeltesto"/>
        <w:rPr>
          <w:lang w:val="en-GB"/>
        </w:rPr>
      </w:pPr>
    </w:p>
    <w:p w14:paraId="48819359" w14:textId="77777777" w:rsidR="005B0D5F" w:rsidRPr="00397997" w:rsidRDefault="005B0D5F" w:rsidP="005B0D5F">
      <w:pPr>
        <w:pStyle w:val="Corpodeltesto"/>
        <w:rPr>
          <w:lang w:val="en-GB"/>
        </w:rPr>
      </w:pPr>
      <w:r w:rsidRPr="00397997">
        <w:rPr>
          <w:lang w:val="en-GB"/>
        </w:rPr>
        <w:t xml:space="preserve">We can consider three different failing situations which may arise during this eReferral Workflow : </w:t>
      </w:r>
    </w:p>
    <w:p w14:paraId="2DFE99DF" w14:textId="77777777" w:rsidR="005B0D5F" w:rsidRPr="00397997" w:rsidRDefault="005B0D5F" w:rsidP="005B0D5F">
      <w:pPr>
        <w:pStyle w:val="Corpodeltesto"/>
        <w:rPr>
          <w:lang w:val="en-GB"/>
        </w:rPr>
      </w:pPr>
    </w:p>
    <w:p w14:paraId="1B61C001" w14:textId="77777777" w:rsidR="005B0D5F" w:rsidRPr="00397997" w:rsidRDefault="005B0D5F" w:rsidP="005B0D5F">
      <w:pPr>
        <w:pStyle w:val="Corpodeltesto"/>
        <w:rPr>
          <w:b/>
          <w:lang w:val="en-GB"/>
        </w:rPr>
      </w:pPr>
      <w:r w:rsidRPr="00397997">
        <w:rPr>
          <w:b/>
          <w:lang w:val="en-GB"/>
        </w:rPr>
        <w:t>Bf. Failing of the scheduling  process</w:t>
      </w:r>
    </w:p>
    <w:bookmarkStart w:id="32" w:name="_1390238737"/>
    <w:bookmarkStart w:id="33" w:name="_1390238423"/>
    <w:bookmarkStart w:id="34" w:name="_1390223057"/>
    <w:bookmarkStart w:id="35" w:name="_1390060560"/>
    <w:bookmarkStart w:id="36" w:name="_1389539804"/>
    <w:bookmarkStart w:id="37" w:name="_1389539115"/>
    <w:bookmarkStart w:id="38" w:name="_1389098931"/>
    <w:bookmarkStart w:id="39" w:name="_1388325102"/>
    <w:bookmarkStart w:id="40" w:name="_MON_1388324787"/>
    <w:bookmarkEnd w:id="32"/>
    <w:bookmarkEnd w:id="33"/>
    <w:bookmarkEnd w:id="34"/>
    <w:bookmarkEnd w:id="35"/>
    <w:bookmarkEnd w:id="36"/>
    <w:bookmarkEnd w:id="37"/>
    <w:bookmarkEnd w:id="38"/>
    <w:bookmarkEnd w:id="39"/>
    <w:bookmarkEnd w:id="40"/>
    <w:p w14:paraId="100F9E7D" w14:textId="77777777" w:rsidR="005B0D5F" w:rsidRDefault="00B67F93" w:rsidP="005B0D5F">
      <w:pPr>
        <w:pStyle w:val="Corpodeltesto"/>
        <w:rPr>
          <w:lang w:val="fr-FR"/>
        </w:rPr>
      </w:pPr>
      <w:r w:rsidRPr="00C93593">
        <w:rPr>
          <w:i/>
          <w:iCs/>
          <w:color w:val="FF0000"/>
          <w:lang w:val="en-GB"/>
        </w:rPr>
        <w:object w:dxaOrig="10420" w:dyaOrig="9340" w14:anchorId="23E487E2">
          <v:shape id="_x0000_i1056" type="#_x0000_t75" style="width:521pt;height:467pt" o:ole="">
            <v:imagedata r:id="rId24" o:title=""/>
          </v:shape>
          <o:OLEObject Type="Embed" ProgID="Word.Document.8" ShapeID="_x0000_i1056" DrawAspect="Content" ObjectID="_1272551529" r:id="rId25">
            <o:FieldCodes>\s</o:FieldCodes>
          </o:OLEObject>
        </w:object>
      </w:r>
    </w:p>
    <w:p w14:paraId="423FD6C2" w14:textId="77777777" w:rsidR="005B0D5F" w:rsidRDefault="005B0D5F" w:rsidP="005B0D5F">
      <w:pPr>
        <w:pStyle w:val="Corpodeltesto"/>
        <w:rPr>
          <w:iCs/>
        </w:rPr>
      </w:pPr>
      <w:r w:rsidRPr="00397997">
        <w:rPr>
          <w:lang w:val="en-GB"/>
        </w:rPr>
        <w:t xml:space="preserve"> In the first case, the patient cannot schedule his specialistic consultation, because there i</w:t>
      </w:r>
      <w:r>
        <w:rPr>
          <w:lang w:val="en-GB"/>
        </w:rPr>
        <w:t>s some problem or inconsitency</w:t>
      </w:r>
      <w:r w:rsidRPr="00397997">
        <w:rPr>
          <w:lang w:val="en-GB"/>
        </w:rPr>
        <w:t xml:space="preserve"> in the eReferral document. So in this phase the Hospital Information System, as Referral Scheduler , query and retrieve the eReferral Document and the Workflow Document related, to check the status of the eReferral and potential errors connected to the scheduling process. If the Referral Scheduler finds any problems,  the scheduling phase fails and the eReferral Workflow is closed. The </w:t>
      </w:r>
      <w:r w:rsidRPr="00A02BAD">
        <w:rPr>
          <w:lang w:val="en-GB"/>
        </w:rPr>
        <w:t>Workflow Monior</w:t>
      </w:r>
      <w:r w:rsidRPr="00397997">
        <w:rPr>
          <w:lang w:val="en-GB"/>
        </w:rPr>
        <w:t xml:space="preserve">, produces a report for the exception and  updates the Workflow Document adding a new task named  </w:t>
      </w:r>
      <w:r>
        <w:rPr>
          <w:iCs/>
        </w:rPr>
        <w:t>“Referral Scheduled” which is caracterized by:</w:t>
      </w:r>
    </w:p>
    <w:p w14:paraId="261EB6E8" w14:textId="77777777" w:rsidR="005B0D5F" w:rsidRDefault="005B0D5F" w:rsidP="005B0D5F">
      <w:pPr>
        <w:pStyle w:val="Corpodeltesto"/>
        <w:numPr>
          <w:ilvl w:val="0"/>
          <w:numId w:val="32"/>
          <w:numberingChange w:id="41" w:author="mzanardini" w:date="2012-05-15T12:48:00Z" w:original=""/>
        </w:numPr>
        <w:suppressAutoHyphens/>
        <w:rPr>
          <w:iCs/>
        </w:rPr>
      </w:pPr>
      <w:r>
        <w:rPr>
          <w:iCs/>
        </w:rPr>
        <w:t xml:space="preserve">task status is “FAILED” </w:t>
      </w:r>
    </w:p>
    <w:p w14:paraId="035BA160" w14:textId="77777777" w:rsidR="005B0D5F" w:rsidRDefault="005B0D5F" w:rsidP="005B0D5F">
      <w:pPr>
        <w:pStyle w:val="Corpodeltesto"/>
        <w:numPr>
          <w:ilvl w:val="0"/>
          <w:numId w:val="32"/>
          <w:numberingChange w:id="42" w:author="mzanardini" w:date="2012-05-15T12:48:00Z" w:original=""/>
        </w:numPr>
        <w:suppressAutoHyphens/>
        <w:rPr>
          <w:iCs/>
        </w:rPr>
      </w:pPr>
      <w:r>
        <w:rPr>
          <w:iCs/>
        </w:rPr>
        <w:t>the reference to the eReferral document as inputs of the task</w:t>
      </w:r>
    </w:p>
    <w:p w14:paraId="6D4A911A" w14:textId="77777777" w:rsidR="005B0D5F" w:rsidRDefault="005B0D5F" w:rsidP="005B0D5F">
      <w:pPr>
        <w:pStyle w:val="Corpodeltesto"/>
        <w:numPr>
          <w:ilvl w:val="0"/>
          <w:numId w:val="32"/>
          <w:numberingChange w:id="43" w:author="mzanardini" w:date="2012-05-15T12:48:00Z" w:original=""/>
        </w:numPr>
        <w:suppressAutoHyphens/>
        <w:rPr>
          <w:iCs/>
        </w:rPr>
      </w:pPr>
      <w:r>
        <w:rPr>
          <w:iCs/>
        </w:rPr>
        <w:lastRenderedPageBreak/>
        <w:t>the reference to a report which contains reasons of the exception as outputs of the task</w:t>
      </w:r>
    </w:p>
    <w:p w14:paraId="60AD793F" w14:textId="77777777" w:rsidR="005B0D5F" w:rsidRPr="00397997" w:rsidRDefault="005B0D5F" w:rsidP="005B0D5F">
      <w:pPr>
        <w:pStyle w:val="Corpodeltesto"/>
        <w:rPr>
          <w:lang w:val="en-GB"/>
        </w:rPr>
      </w:pPr>
      <w:r w:rsidRPr="00397997">
        <w:rPr>
          <w:lang w:val="en-GB"/>
        </w:rPr>
        <w:t xml:space="preserve">After updating  the </w:t>
      </w:r>
      <w:r w:rsidRPr="00A02BAD">
        <w:rPr>
          <w:lang w:val="en-GB"/>
        </w:rPr>
        <w:t>Worflow Monitor</w:t>
      </w:r>
      <w:r w:rsidRPr="00397997">
        <w:rPr>
          <w:lang w:val="en-GB"/>
        </w:rPr>
        <w:t xml:space="preserve"> submits the newer version of the Workflow Document to the Document Repository/Registry.  This event shall be notified to the Referral Requester. This eReferral process is closed (changing the workflowStatus of the Workflow document in status </w:t>
      </w:r>
      <w:r>
        <w:rPr>
          <w:iCs/>
        </w:rPr>
        <w:t>“CLOSED”</w:t>
      </w:r>
      <w:r w:rsidRPr="00397997">
        <w:rPr>
          <w:lang w:val="en-GB"/>
        </w:rPr>
        <w:t xml:space="preserve">) and, if necessary, another new process is started by the Referral Requester producing the second eReferral document  and the second Workflow Document  to track the new correct process. In this case the Workflow Document that tracks the second eReferral contains only one task named </w:t>
      </w:r>
      <w:r>
        <w:rPr>
          <w:iCs/>
        </w:rPr>
        <w:t>“Referral Requested”</w:t>
      </w:r>
      <w:r w:rsidRPr="00397997">
        <w:rPr>
          <w:lang w:val="en-GB"/>
        </w:rPr>
        <w:t xml:space="preserve"> which is characterized by:</w:t>
      </w:r>
    </w:p>
    <w:p w14:paraId="7A1147D1" w14:textId="77777777" w:rsidR="005B0D5F" w:rsidRDefault="005B0D5F" w:rsidP="005B0D5F">
      <w:pPr>
        <w:pStyle w:val="Corpodeltesto"/>
        <w:numPr>
          <w:ilvl w:val="0"/>
          <w:numId w:val="30"/>
          <w:numberingChange w:id="44" w:author="mzanardini" w:date="2012-05-15T12:48:00Z" w:original=""/>
        </w:numPr>
        <w:suppressAutoHyphens/>
        <w:rPr>
          <w:lang w:val="fr-FR"/>
        </w:rPr>
      </w:pPr>
      <w:r>
        <w:rPr>
          <w:lang w:val="fr-FR"/>
        </w:rPr>
        <w:t xml:space="preserve">task status is </w:t>
      </w:r>
      <w:r>
        <w:rPr>
          <w:iCs/>
        </w:rPr>
        <w:t>“COMPLETED”</w:t>
      </w:r>
      <w:r>
        <w:rPr>
          <w:lang w:val="fr-FR"/>
        </w:rPr>
        <w:t> </w:t>
      </w:r>
    </w:p>
    <w:p w14:paraId="03FD0647" w14:textId="77777777" w:rsidR="005B0D5F" w:rsidRPr="00397997" w:rsidRDefault="005B0D5F" w:rsidP="005B0D5F">
      <w:pPr>
        <w:pStyle w:val="Corpodeltesto"/>
        <w:numPr>
          <w:ilvl w:val="0"/>
          <w:numId w:val="30"/>
          <w:numberingChange w:id="45" w:author="mzanardini" w:date="2012-05-15T12:48:00Z" w:original=""/>
        </w:numPr>
        <w:suppressAutoHyphens/>
        <w:rPr>
          <w:lang w:val="en-GB"/>
        </w:rPr>
      </w:pPr>
      <w:r w:rsidRPr="00397997">
        <w:rPr>
          <w:lang w:val="en-GB"/>
        </w:rPr>
        <w:t xml:space="preserve">as inputs of the task  the references to : </w:t>
      </w:r>
    </w:p>
    <w:p w14:paraId="1CE69442" w14:textId="77777777" w:rsidR="005B0D5F" w:rsidRPr="00397997" w:rsidRDefault="005B0D5F" w:rsidP="005B0D5F">
      <w:pPr>
        <w:pStyle w:val="Corpodeltesto"/>
        <w:ind w:left="780"/>
        <w:rPr>
          <w:lang w:val="en-GB"/>
        </w:rPr>
      </w:pPr>
      <w:r w:rsidRPr="00397997">
        <w:rPr>
          <w:lang w:val="en-GB"/>
        </w:rPr>
        <w:t xml:space="preserve">-the Laboratory Report </w:t>
      </w:r>
    </w:p>
    <w:p w14:paraId="54D25FDF" w14:textId="77777777" w:rsidR="005B0D5F" w:rsidRPr="00397997" w:rsidRDefault="005B0D5F" w:rsidP="005B0D5F">
      <w:pPr>
        <w:pStyle w:val="Corpodeltesto"/>
        <w:ind w:left="780"/>
        <w:rPr>
          <w:lang w:val="en-GB"/>
        </w:rPr>
      </w:pPr>
      <w:r w:rsidRPr="00397997">
        <w:rPr>
          <w:lang w:val="en-GB"/>
        </w:rPr>
        <w:t>-the folderID that characterize the previous eReferral process failed</w:t>
      </w:r>
    </w:p>
    <w:p w14:paraId="25B4DB2F" w14:textId="77777777" w:rsidR="005B0D5F" w:rsidRDefault="005B0D5F" w:rsidP="005B0D5F">
      <w:pPr>
        <w:pStyle w:val="Corpodeltesto"/>
        <w:ind w:left="780"/>
        <w:rPr>
          <w:lang w:val="fr-FR"/>
        </w:rPr>
      </w:pPr>
      <w:r>
        <w:rPr>
          <w:lang w:val="fr-FR"/>
        </w:rPr>
        <w:t xml:space="preserve">-the Exception Report </w:t>
      </w:r>
    </w:p>
    <w:p w14:paraId="26496681" w14:textId="77777777" w:rsidR="005B0D5F" w:rsidRDefault="005B0D5F" w:rsidP="005B0D5F">
      <w:pPr>
        <w:numPr>
          <w:ilvl w:val="0"/>
          <w:numId w:val="30"/>
          <w:numberingChange w:id="46" w:author="mzanardini" w:date="2012-05-15T12:48:00Z" w:original=""/>
        </w:numPr>
        <w:tabs>
          <w:tab w:val="left" w:pos="284"/>
        </w:tabs>
        <w:suppressAutoHyphens/>
        <w:rPr>
          <w:iCs/>
        </w:rPr>
      </w:pPr>
      <w:proofErr w:type="gramStart"/>
      <w:r>
        <w:rPr>
          <w:iCs/>
        </w:rPr>
        <w:t>the</w:t>
      </w:r>
      <w:proofErr w:type="gramEnd"/>
      <w:r>
        <w:rPr>
          <w:iCs/>
        </w:rPr>
        <w:t xml:space="preserve"> references to the </w:t>
      </w:r>
      <w:proofErr w:type="spellStart"/>
      <w:r>
        <w:rPr>
          <w:iCs/>
        </w:rPr>
        <w:t>eReferral</w:t>
      </w:r>
      <w:proofErr w:type="spellEnd"/>
      <w:r>
        <w:rPr>
          <w:iCs/>
        </w:rPr>
        <w:t xml:space="preserve"> document produced as outputs of the task.</w:t>
      </w:r>
    </w:p>
    <w:p w14:paraId="68EE20D4" w14:textId="77777777" w:rsidR="005B0D5F" w:rsidRDefault="005B0D5F" w:rsidP="005B0D5F">
      <w:pPr>
        <w:pStyle w:val="CustomTOC1"/>
      </w:pPr>
    </w:p>
    <w:p w14:paraId="126E472D" w14:textId="77777777" w:rsidR="005B0D5F" w:rsidRDefault="005B0D5F" w:rsidP="005B0D5F">
      <w:pPr>
        <w:pStyle w:val="CustomTOC1"/>
        <w:jc w:val="left"/>
        <w:rPr>
          <w:rFonts w:ascii="Times New Roman" w:hAnsi="Times New Roman"/>
          <w:b w:val="0"/>
          <w:sz w:val="24"/>
        </w:rPr>
      </w:pPr>
      <w:r w:rsidRPr="004124E7">
        <w:rPr>
          <w:rFonts w:ascii="Times New Roman" w:hAnsi="Times New Roman"/>
          <w:b w:val="0"/>
          <w:sz w:val="24"/>
        </w:rPr>
        <w:t>For further technical details see vol.2 section 6.4.1, Figure 6.4.1-1</w:t>
      </w:r>
    </w:p>
    <w:p w14:paraId="2BAD3AE0" w14:textId="77777777" w:rsidR="005B0D5F" w:rsidRPr="000D54AB" w:rsidRDefault="005B0D5F" w:rsidP="005B0D5F">
      <w:pPr>
        <w:pStyle w:val="CustomTOC1"/>
        <w:jc w:val="left"/>
        <w:rPr>
          <w:rFonts w:ascii="Times New Roman" w:hAnsi="Times New Roman"/>
          <w:b w:val="0"/>
          <w:sz w:val="24"/>
        </w:rPr>
      </w:pPr>
    </w:p>
    <w:p w14:paraId="2FB87FB0" w14:textId="77777777" w:rsidR="005B0D5F" w:rsidRDefault="005B0D5F" w:rsidP="005B0D5F">
      <w:pPr>
        <w:tabs>
          <w:tab w:val="left" w:pos="284"/>
        </w:tabs>
        <w:rPr>
          <w:b/>
          <w:iCs/>
        </w:rPr>
      </w:pPr>
      <w:r>
        <w:rPr>
          <w:b/>
          <w:iCs/>
        </w:rPr>
        <w:t>Cf. Failing of the reception phase</w:t>
      </w:r>
    </w:p>
    <w:p w14:paraId="54075462" w14:textId="77777777" w:rsidR="005B0D5F" w:rsidRDefault="005B0D5F" w:rsidP="005B0D5F">
      <w:pPr>
        <w:tabs>
          <w:tab w:val="left" w:pos="284"/>
        </w:tabs>
        <w:rPr>
          <w:iCs/>
          <w:shd w:val="clear" w:color="auto" w:fill="FFFF00"/>
        </w:rPr>
      </w:pPr>
    </w:p>
    <w:bookmarkStart w:id="47" w:name="_1390238819"/>
    <w:bookmarkStart w:id="48" w:name="_1390238391"/>
    <w:bookmarkStart w:id="49" w:name="_1390238020"/>
    <w:bookmarkStart w:id="50" w:name="_1390237002"/>
    <w:bookmarkStart w:id="51" w:name="_1390236890"/>
    <w:bookmarkStart w:id="52" w:name="_1390060541"/>
    <w:bookmarkStart w:id="53" w:name="_1389539824"/>
    <w:bookmarkStart w:id="54" w:name="_1389539215"/>
    <w:bookmarkStart w:id="55" w:name="_1389098980"/>
    <w:bookmarkStart w:id="56" w:name="_1388325470"/>
    <w:bookmarkEnd w:id="47"/>
    <w:bookmarkEnd w:id="48"/>
    <w:bookmarkEnd w:id="49"/>
    <w:bookmarkEnd w:id="50"/>
    <w:bookmarkEnd w:id="51"/>
    <w:bookmarkEnd w:id="52"/>
    <w:bookmarkEnd w:id="53"/>
    <w:bookmarkEnd w:id="54"/>
    <w:bookmarkEnd w:id="55"/>
    <w:bookmarkEnd w:id="56"/>
    <w:p w14:paraId="383D1E73" w14:textId="77777777" w:rsidR="005B0D5F" w:rsidRDefault="00B67F93" w:rsidP="00766FCB">
      <w:pPr>
        <w:tabs>
          <w:tab w:val="left" w:pos="284"/>
        </w:tabs>
        <w:ind w:hanging="284"/>
        <w:rPr>
          <w:iCs/>
        </w:rPr>
      </w:pPr>
      <w:r w:rsidRPr="00C93593">
        <w:rPr>
          <w:i/>
          <w:iCs/>
          <w:noProof/>
          <w:color w:val="FF0000"/>
          <w:lang w:val="en-GB"/>
        </w:rPr>
        <w:object w:dxaOrig="10460" w:dyaOrig="9520" w14:anchorId="113DB382">
          <v:shape id="_x0000_i1052" type="#_x0000_t75" style="width:523pt;height:476pt" o:ole="">
            <v:imagedata r:id="rId26" o:title=""/>
          </v:shape>
          <o:OLEObject Type="Embed" ProgID="Word.Document.8" ShapeID="_x0000_i1052" DrawAspect="Content" ObjectID="_1272551530" r:id="rId27">
            <o:FieldCodes>\s</o:FieldCodes>
          </o:OLEObject>
        </w:object>
      </w:r>
    </w:p>
    <w:p w14:paraId="1BC5FC5E" w14:textId="77777777" w:rsidR="005B0D5F" w:rsidRDefault="005B0D5F" w:rsidP="005B0D5F">
      <w:pPr>
        <w:tabs>
          <w:tab w:val="left" w:pos="284"/>
        </w:tabs>
        <w:rPr>
          <w:iCs/>
        </w:rPr>
      </w:pPr>
      <w:r>
        <w:rPr>
          <w:iCs/>
        </w:rPr>
        <w:t xml:space="preserve">In the second case, when the Referral Performer checks the reservation of the patient he finds some problems, and cannot accept the </w:t>
      </w:r>
      <w:r w:rsidRPr="009E1607">
        <w:rPr>
          <w:iCs/>
        </w:rPr>
        <w:t>patient for the consultation. In this case the Workflow Monitor updates the Workflow Document adding a new task named</w:t>
      </w:r>
      <w:r w:rsidRPr="004124E7">
        <w:rPr>
          <w:iCs/>
        </w:rPr>
        <w:t xml:space="preserve"> “</w:t>
      </w:r>
      <w:r>
        <w:rPr>
          <w:iCs/>
        </w:rPr>
        <w:t>Referral Referred” which is characterized by:</w:t>
      </w:r>
    </w:p>
    <w:p w14:paraId="156F6CC8" w14:textId="77777777" w:rsidR="005B0D5F" w:rsidRDefault="005B0D5F" w:rsidP="005B0D5F">
      <w:pPr>
        <w:pStyle w:val="Elencoacolori-Colore11"/>
        <w:numPr>
          <w:ilvl w:val="0"/>
          <w:numId w:val="31"/>
          <w:numberingChange w:id="57" w:author="mzanardini" w:date="2012-05-15T12:48:00Z" w:original=""/>
        </w:numPr>
        <w:tabs>
          <w:tab w:val="left" w:pos="284"/>
        </w:tabs>
        <w:suppressAutoHyphens/>
        <w:spacing w:after="0"/>
        <w:contextualSpacing w:val="0"/>
        <w:rPr>
          <w:iCs/>
        </w:rPr>
      </w:pPr>
      <w:proofErr w:type="gramStart"/>
      <w:r>
        <w:rPr>
          <w:iCs/>
        </w:rPr>
        <w:t>task</w:t>
      </w:r>
      <w:proofErr w:type="gramEnd"/>
      <w:r>
        <w:rPr>
          <w:iCs/>
        </w:rPr>
        <w:t xml:space="preserve"> status “FAILED”</w:t>
      </w:r>
    </w:p>
    <w:p w14:paraId="6EACE4D5" w14:textId="77777777" w:rsidR="005B0D5F" w:rsidRDefault="005B0D5F" w:rsidP="005B0D5F">
      <w:pPr>
        <w:pStyle w:val="Elencoacolori-Colore11"/>
        <w:numPr>
          <w:ilvl w:val="0"/>
          <w:numId w:val="31"/>
          <w:numberingChange w:id="58" w:author="mzanardini" w:date="2012-05-15T12:48:00Z" w:original=""/>
        </w:numPr>
        <w:tabs>
          <w:tab w:val="left" w:pos="284"/>
        </w:tabs>
        <w:suppressAutoHyphens/>
        <w:spacing w:after="0"/>
        <w:contextualSpacing w:val="0"/>
        <w:rPr>
          <w:iCs/>
        </w:rPr>
      </w:pPr>
      <w:proofErr w:type="gramStart"/>
      <w:r>
        <w:rPr>
          <w:iCs/>
        </w:rPr>
        <w:t>the</w:t>
      </w:r>
      <w:proofErr w:type="gramEnd"/>
      <w:r>
        <w:rPr>
          <w:iCs/>
        </w:rPr>
        <w:t xml:space="preserve"> references to the </w:t>
      </w:r>
      <w:proofErr w:type="spellStart"/>
      <w:r>
        <w:rPr>
          <w:iCs/>
        </w:rPr>
        <w:t>eReferral</w:t>
      </w:r>
      <w:proofErr w:type="spellEnd"/>
      <w:r>
        <w:rPr>
          <w:iCs/>
        </w:rPr>
        <w:t xml:space="preserve"> produced by the GP as inputs of the task</w:t>
      </w:r>
    </w:p>
    <w:p w14:paraId="79D3B7B6" w14:textId="77777777" w:rsidR="005B0D5F" w:rsidRDefault="005B0D5F" w:rsidP="005B0D5F">
      <w:pPr>
        <w:pStyle w:val="Elencoacolori-Colore11"/>
        <w:numPr>
          <w:ilvl w:val="0"/>
          <w:numId w:val="31"/>
          <w:numberingChange w:id="59" w:author="mzanardini" w:date="2012-05-15T12:48:00Z" w:original=""/>
        </w:numPr>
        <w:tabs>
          <w:tab w:val="left" w:pos="284"/>
        </w:tabs>
        <w:suppressAutoHyphens/>
        <w:spacing w:after="0"/>
        <w:contextualSpacing w:val="0"/>
        <w:rPr>
          <w:iCs/>
        </w:rPr>
      </w:pPr>
      <w:proofErr w:type="gramStart"/>
      <w:r>
        <w:rPr>
          <w:iCs/>
        </w:rPr>
        <w:t>a</w:t>
      </w:r>
      <w:proofErr w:type="gramEnd"/>
      <w:r>
        <w:rPr>
          <w:iCs/>
        </w:rPr>
        <w:t xml:space="preserve"> report that describes the reason for the exception of the task as outputs of the task</w:t>
      </w:r>
    </w:p>
    <w:p w14:paraId="4A3BB688" w14:textId="77777777" w:rsidR="005B0D5F" w:rsidRPr="00397997" w:rsidRDefault="005B0D5F" w:rsidP="005B0D5F">
      <w:pPr>
        <w:tabs>
          <w:tab w:val="left" w:pos="284"/>
        </w:tabs>
        <w:ind w:left="60"/>
        <w:rPr>
          <w:lang w:val="en-GB"/>
        </w:rPr>
      </w:pPr>
      <w:r>
        <w:rPr>
          <w:iCs/>
        </w:rPr>
        <w:lastRenderedPageBreak/>
        <w:t xml:space="preserve">The </w:t>
      </w:r>
      <w:proofErr w:type="gramStart"/>
      <w:r>
        <w:rPr>
          <w:iCs/>
        </w:rPr>
        <w:t>previous version of the Workflow Document is replaced by the new one</w:t>
      </w:r>
      <w:proofErr w:type="gramEnd"/>
      <w:r>
        <w:rPr>
          <w:iCs/>
        </w:rPr>
        <w:t xml:space="preserve">. </w:t>
      </w:r>
      <w:r w:rsidRPr="00397997">
        <w:rPr>
          <w:lang w:val="en-GB"/>
        </w:rPr>
        <w:t xml:space="preserve">This event shall be notified to the Referral Requester. This </w:t>
      </w:r>
      <w:proofErr w:type="spellStart"/>
      <w:r w:rsidRPr="00397997">
        <w:rPr>
          <w:lang w:val="en-GB"/>
        </w:rPr>
        <w:t>eReferral</w:t>
      </w:r>
      <w:proofErr w:type="spellEnd"/>
      <w:r w:rsidRPr="00397997">
        <w:rPr>
          <w:lang w:val="en-GB"/>
        </w:rPr>
        <w:t xml:space="preserve"> process is closed (changing the </w:t>
      </w:r>
      <w:proofErr w:type="spellStart"/>
      <w:r w:rsidRPr="00397997">
        <w:rPr>
          <w:lang w:val="en-GB"/>
        </w:rPr>
        <w:t>workflowStatus</w:t>
      </w:r>
      <w:proofErr w:type="spellEnd"/>
      <w:r w:rsidRPr="00397997">
        <w:rPr>
          <w:lang w:val="en-GB"/>
        </w:rPr>
        <w:t xml:space="preserve"> of the WF document in status </w:t>
      </w:r>
      <w:r>
        <w:rPr>
          <w:iCs/>
        </w:rPr>
        <w:t>“CLOSED”</w:t>
      </w:r>
      <w:r w:rsidRPr="00397997">
        <w:rPr>
          <w:lang w:val="en-GB"/>
        </w:rPr>
        <w:t xml:space="preserve">) and, if </w:t>
      </w:r>
      <w:r>
        <w:t>necessary</w:t>
      </w:r>
      <w:r w:rsidRPr="00397997">
        <w:rPr>
          <w:lang w:val="en-GB"/>
        </w:rPr>
        <w:t xml:space="preserve">, </w:t>
      </w:r>
      <w:r>
        <w:t>another</w:t>
      </w:r>
      <w:r w:rsidRPr="00397997">
        <w:rPr>
          <w:lang w:val="en-GB"/>
        </w:rPr>
        <w:t xml:space="preserve"> new </w:t>
      </w:r>
      <w:r>
        <w:t>process</w:t>
      </w:r>
      <w:r w:rsidRPr="00397997">
        <w:rPr>
          <w:lang w:val="en-GB"/>
        </w:rPr>
        <w:t xml:space="preserve"> is started by the Referral Requester producing the second </w:t>
      </w:r>
      <w:proofErr w:type="spellStart"/>
      <w:r w:rsidRPr="00397997">
        <w:rPr>
          <w:lang w:val="en-GB"/>
        </w:rPr>
        <w:t>eReferral</w:t>
      </w:r>
      <w:proofErr w:type="spellEnd"/>
      <w:r w:rsidRPr="00397997">
        <w:rPr>
          <w:lang w:val="en-GB"/>
        </w:rPr>
        <w:t xml:space="preserve"> </w:t>
      </w:r>
      <w:proofErr w:type="gramStart"/>
      <w:r w:rsidRPr="00397997">
        <w:rPr>
          <w:lang w:val="en-GB"/>
        </w:rPr>
        <w:t>document  and</w:t>
      </w:r>
      <w:proofErr w:type="gramEnd"/>
      <w:r w:rsidRPr="00397997">
        <w:rPr>
          <w:lang w:val="en-GB"/>
        </w:rPr>
        <w:t xml:space="preserve"> the second Workflow Document  to track the new process. In this case the Workflow Document that tracks the second </w:t>
      </w:r>
      <w:proofErr w:type="spellStart"/>
      <w:r w:rsidRPr="00397997">
        <w:rPr>
          <w:lang w:val="en-GB"/>
        </w:rPr>
        <w:t>eReferral</w:t>
      </w:r>
      <w:proofErr w:type="spellEnd"/>
      <w:r w:rsidRPr="00397997">
        <w:rPr>
          <w:lang w:val="en-GB"/>
        </w:rPr>
        <w:t xml:space="preserve"> contains only one task named </w:t>
      </w:r>
      <w:r>
        <w:rPr>
          <w:iCs/>
        </w:rPr>
        <w:t xml:space="preserve">“Referral Requested” </w:t>
      </w:r>
      <w:r w:rsidRPr="00397997">
        <w:rPr>
          <w:lang w:val="en-GB"/>
        </w:rPr>
        <w:t>which is characterized by:</w:t>
      </w:r>
    </w:p>
    <w:p w14:paraId="6FD64B28" w14:textId="77777777" w:rsidR="005B0D5F" w:rsidRDefault="005B0D5F" w:rsidP="005B0D5F">
      <w:pPr>
        <w:pStyle w:val="Corpodeltesto"/>
        <w:numPr>
          <w:ilvl w:val="0"/>
          <w:numId w:val="30"/>
          <w:numberingChange w:id="60" w:author="mzanardini" w:date="2012-05-15T12:48:00Z" w:original=""/>
        </w:numPr>
        <w:suppressAutoHyphens/>
        <w:rPr>
          <w:lang w:val="fr-FR"/>
        </w:rPr>
      </w:pPr>
      <w:r>
        <w:rPr>
          <w:lang w:val="fr-FR"/>
        </w:rPr>
        <w:t xml:space="preserve">task status is </w:t>
      </w:r>
      <w:r>
        <w:rPr>
          <w:iCs/>
        </w:rPr>
        <w:t>“COMPLETED”</w:t>
      </w:r>
      <w:r>
        <w:rPr>
          <w:lang w:val="fr-FR"/>
        </w:rPr>
        <w:t> </w:t>
      </w:r>
    </w:p>
    <w:p w14:paraId="0B0E2FE0" w14:textId="77777777" w:rsidR="005B0D5F" w:rsidRPr="00397997" w:rsidRDefault="005B0D5F" w:rsidP="005B0D5F">
      <w:pPr>
        <w:pStyle w:val="Corpodeltesto"/>
        <w:numPr>
          <w:ilvl w:val="0"/>
          <w:numId w:val="30"/>
          <w:numberingChange w:id="61" w:author="mzanardini" w:date="2012-05-15T12:48:00Z" w:original=""/>
        </w:numPr>
        <w:suppressAutoHyphens/>
        <w:rPr>
          <w:lang w:val="en-GB"/>
        </w:rPr>
      </w:pPr>
      <w:r w:rsidRPr="00397997">
        <w:rPr>
          <w:lang w:val="en-GB"/>
        </w:rPr>
        <w:t xml:space="preserve">as inputs of the task  the references to : </w:t>
      </w:r>
    </w:p>
    <w:p w14:paraId="3A4F5F0B" w14:textId="77777777" w:rsidR="005B0D5F" w:rsidRPr="00397997" w:rsidRDefault="005B0D5F" w:rsidP="005B0D5F">
      <w:pPr>
        <w:pStyle w:val="Corpodeltesto"/>
        <w:ind w:left="780"/>
        <w:rPr>
          <w:lang w:val="en-GB"/>
        </w:rPr>
      </w:pPr>
      <w:r w:rsidRPr="00397997">
        <w:rPr>
          <w:lang w:val="en-GB"/>
        </w:rPr>
        <w:t xml:space="preserve">-the Laboratory Report </w:t>
      </w:r>
    </w:p>
    <w:p w14:paraId="11FE0B74" w14:textId="77777777" w:rsidR="005B0D5F" w:rsidRPr="00397997" w:rsidRDefault="005B0D5F" w:rsidP="005B0D5F">
      <w:pPr>
        <w:pStyle w:val="Corpodeltesto"/>
        <w:ind w:left="780"/>
        <w:rPr>
          <w:lang w:val="en-GB"/>
        </w:rPr>
      </w:pPr>
      <w:r w:rsidRPr="00397997">
        <w:rPr>
          <w:lang w:val="en-GB"/>
        </w:rPr>
        <w:t>-the folderID that characterize the previous eReferral process failed</w:t>
      </w:r>
    </w:p>
    <w:p w14:paraId="5A0A2E8A" w14:textId="77777777" w:rsidR="005B0D5F" w:rsidRDefault="005B0D5F" w:rsidP="005B0D5F">
      <w:pPr>
        <w:pStyle w:val="Corpodeltesto"/>
        <w:ind w:left="780"/>
        <w:rPr>
          <w:lang w:val="fr-FR"/>
        </w:rPr>
      </w:pPr>
      <w:r>
        <w:rPr>
          <w:lang w:val="fr-FR"/>
        </w:rPr>
        <w:t xml:space="preserve">-the Exception Report </w:t>
      </w:r>
    </w:p>
    <w:p w14:paraId="53A85653" w14:textId="77777777" w:rsidR="005B0D5F" w:rsidRDefault="005B0D5F" w:rsidP="005B0D5F">
      <w:pPr>
        <w:numPr>
          <w:ilvl w:val="0"/>
          <w:numId w:val="30"/>
          <w:numberingChange w:id="62" w:author="mzanardini" w:date="2012-05-15T12:48:00Z" w:original=""/>
        </w:numPr>
        <w:tabs>
          <w:tab w:val="left" w:pos="284"/>
        </w:tabs>
        <w:suppressAutoHyphens/>
        <w:rPr>
          <w:iCs/>
        </w:rPr>
      </w:pPr>
      <w:proofErr w:type="gramStart"/>
      <w:r>
        <w:rPr>
          <w:iCs/>
        </w:rPr>
        <w:t>the</w:t>
      </w:r>
      <w:proofErr w:type="gramEnd"/>
      <w:r>
        <w:rPr>
          <w:iCs/>
        </w:rPr>
        <w:t xml:space="preserve"> references to the </w:t>
      </w:r>
      <w:proofErr w:type="spellStart"/>
      <w:r>
        <w:rPr>
          <w:iCs/>
        </w:rPr>
        <w:t>eReferral</w:t>
      </w:r>
      <w:proofErr w:type="spellEnd"/>
      <w:r>
        <w:rPr>
          <w:iCs/>
        </w:rPr>
        <w:t xml:space="preserve"> document produced as outputs of the task.</w:t>
      </w:r>
    </w:p>
    <w:p w14:paraId="7C048118" w14:textId="77777777" w:rsidR="005B0D5F" w:rsidRDefault="005B0D5F" w:rsidP="005B0D5F">
      <w:pPr>
        <w:tabs>
          <w:tab w:val="left" w:pos="284"/>
        </w:tabs>
        <w:ind w:left="60"/>
        <w:rPr>
          <w:iCs/>
        </w:rPr>
      </w:pPr>
    </w:p>
    <w:p w14:paraId="53D978D8" w14:textId="77777777" w:rsidR="005B0D5F" w:rsidRDefault="005B0D5F" w:rsidP="005B0D5F">
      <w:pPr>
        <w:pStyle w:val="CustomTOC1"/>
        <w:jc w:val="left"/>
        <w:rPr>
          <w:rFonts w:ascii="Times New Roman" w:hAnsi="Times New Roman"/>
          <w:b w:val="0"/>
          <w:sz w:val="24"/>
        </w:rPr>
      </w:pPr>
      <w:r w:rsidRPr="004124E7">
        <w:rPr>
          <w:rFonts w:ascii="Times New Roman" w:hAnsi="Times New Roman"/>
          <w:b w:val="0"/>
          <w:sz w:val="24"/>
        </w:rPr>
        <w:t>For further technical details see vol.2 section 6.4.2, Figure 6.4.2-1</w:t>
      </w:r>
    </w:p>
    <w:p w14:paraId="58FDCB83" w14:textId="77777777" w:rsidR="005B0D5F" w:rsidRDefault="005B0D5F" w:rsidP="005B0D5F">
      <w:pPr>
        <w:tabs>
          <w:tab w:val="left" w:pos="284"/>
        </w:tabs>
        <w:rPr>
          <w:iCs/>
        </w:rPr>
      </w:pPr>
    </w:p>
    <w:p w14:paraId="1B7540A7" w14:textId="77777777" w:rsidR="005B0D5F" w:rsidRDefault="005B0D5F" w:rsidP="005B0D5F">
      <w:pPr>
        <w:tabs>
          <w:tab w:val="left" w:pos="284"/>
        </w:tabs>
        <w:rPr>
          <w:b/>
          <w:iCs/>
        </w:rPr>
      </w:pPr>
      <w:proofErr w:type="spellStart"/>
      <w:r>
        <w:rPr>
          <w:b/>
          <w:iCs/>
        </w:rPr>
        <w:t>Df</w:t>
      </w:r>
      <w:proofErr w:type="spellEnd"/>
      <w:r>
        <w:rPr>
          <w:b/>
          <w:iCs/>
        </w:rPr>
        <w:t>. Failing of the visit</w:t>
      </w:r>
    </w:p>
    <w:bookmarkStart w:id="63" w:name="_1392032613"/>
    <w:bookmarkStart w:id="64" w:name="_1390238961"/>
    <w:bookmarkStart w:id="65" w:name="_1390238959"/>
    <w:bookmarkStart w:id="66" w:name="_1390238930"/>
    <w:bookmarkStart w:id="67" w:name="_1390238258"/>
    <w:bookmarkStart w:id="68" w:name="_1390237171"/>
    <w:bookmarkStart w:id="69" w:name="_1390060487"/>
    <w:bookmarkStart w:id="70" w:name="_1389539857"/>
    <w:bookmarkStart w:id="71" w:name="_1389539288"/>
    <w:bookmarkStart w:id="72" w:name="_1389099017"/>
    <w:bookmarkStart w:id="73" w:name="_1388326051"/>
    <w:bookmarkEnd w:id="63"/>
    <w:bookmarkEnd w:id="64"/>
    <w:bookmarkEnd w:id="65"/>
    <w:bookmarkEnd w:id="66"/>
    <w:bookmarkEnd w:id="67"/>
    <w:bookmarkEnd w:id="68"/>
    <w:bookmarkEnd w:id="69"/>
    <w:bookmarkEnd w:id="70"/>
    <w:bookmarkEnd w:id="71"/>
    <w:bookmarkEnd w:id="72"/>
    <w:bookmarkEnd w:id="73"/>
    <w:p w14:paraId="7C3DF4E5" w14:textId="77777777" w:rsidR="005B0D5F" w:rsidRDefault="00B67F93" w:rsidP="005B0D5F">
      <w:pPr>
        <w:tabs>
          <w:tab w:val="left" w:pos="284"/>
        </w:tabs>
        <w:rPr>
          <w:iCs/>
        </w:rPr>
      </w:pPr>
      <w:r w:rsidRPr="00F043DB">
        <w:rPr>
          <w:i/>
          <w:iCs/>
          <w:noProof/>
          <w:color w:val="FF0000"/>
          <w:lang w:val="en-GB"/>
        </w:rPr>
        <w:object w:dxaOrig="10460" w:dyaOrig="9520" w14:anchorId="071C43DE">
          <v:shape id="_x0000_i1048" type="#_x0000_t75" style="width:523pt;height:476pt" o:ole="">
            <v:imagedata r:id="rId28" o:title=""/>
          </v:shape>
          <o:OLEObject Type="Embed" ProgID="Word.Document.8" ShapeID="_x0000_i1048" DrawAspect="Content" ObjectID="_1272551531" r:id="rId29">
            <o:FieldCodes>\s</o:FieldCodes>
          </o:OLEObject>
        </w:object>
      </w:r>
    </w:p>
    <w:p w14:paraId="6FE8F82A" w14:textId="77777777" w:rsidR="005B0D5F" w:rsidRDefault="005B0D5F" w:rsidP="005B0D5F">
      <w:pPr>
        <w:tabs>
          <w:tab w:val="left" w:pos="284"/>
        </w:tabs>
        <w:rPr>
          <w:iCs/>
        </w:rPr>
      </w:pPr>
      <w:r>
        <w:rPr>
          <w:iCs/>
        </w:rPr>
        <w:t>In the third case the patient is admitted to perform the visit but, once the specialist sees all the information related to the clinical process, he decides that the visit can’t be performed. In this case the Referral Performer updates the Workflow Document adding to the task named “Referral Referred</w:t>
      </w:r>
      <w:proofErr w:type="gramStart"/>
      <w:r>
        <w:rPr>
          <w:iCs/>
        </w:rPr>
        <w:t>”  a</w:t>
      </w:r>
      <w:proofErr w:type="gramEnd"/>
      <w:r>
        <w:rPr>
          <w:iCs/>
        </w:rPr>
        <w:t xml:space="preserve"> new </w:t>
      </w:r>
      <w:proofErr w:type="spellStart"/>
      <w:r>
        <w:rPr>
          <w:iCs/>
        </w:rPr>
        <w:t>TaskEvent</w:t>
      </w:r>
      <w:proofErr w:type="spellEnd"/>
      <w:r>
        <w:rPr>
          <w:iCs/>
        </w:rPr>
        <w:t>. At this moment the “Referral Referred” task is characterized by:</w:t>
      </w:r>
    </w:p>
    <w:p w14:paraId="57855094" w14:textId="77777777" w:rsidR="005B0D5F" w:rsidRDefault="005B0D5F" w:rsidP="005B0D5F">
      <w:pPr>
        <w:pStyle w:val="Elencoacolori-Colore11"/>
        <w:numPr>
          <w:ilvl w:val="0"/>
          <w:numId w:val="29"/>
          <w:numberingChange w:id="74" w:author="mzanardini" w:date="2012-05-15T12:48:00Z" w:original=""/>
        </w:numPr>
        <w:tabs>
          <w:tab w:val="left" w:pos="284"/>
        </w:tabs>
        <w:suppressAutoHyphens/>
        <w:spacing w:after="0" w:line="276" w:lineRule="auto"/>
        <w:contextualSpacing w:val="0"/>
        <w:rPr>
          <w:iCs/>
        </w:rPr>
      </w:pPr>
      <w:proofErr w:type="gramStart"/>
      <w:r>
        <w:rPr>
          <w:iCs/>
        </w:rPr>
        <w:t>task</w:t>
      </w:r>
      <w:proofErr w:type="gramEnd"/>
      <w:r>
        <w:rPr>
          <w:iCs/>
        </w:rPr>
        <w:t xml:space="preserve"> status “FAILED”</w:t>
      </w:r>
    </w:p>
    <w:p w14:paraId="30711835" w14:textId="77777777" w:rsidR="005B0D5F" w:rsidRDefault="005B0D5F" w:rsidP="005B0D5F">
      <w:pPr>
        <w:pStyle w:val="Elencoacolori-Colore11"/>
        <w:numPr>
          <w:ilvl w:val="0"/>
          <w:numId w:val="29"/>
          <w:numberingChange w:id="75" w:author="mzanardini" w:date="2012-05-15T12:48:00Z" w:original=""/>
        </w:numPr>
        <w:tabs>
          <w:tab w:val="left" w:pos="284"/>
        </w:tabs>
        <w:suppressAutoHyphens/>
        <w:spacing w:after="0" w:line="276" w:lineRule="auto"/>
        <w:contextualSpacing w:val="0"/>
        <w:rPr>
          <w:iCs/>
        </w:rPr>
      </w:pPr>
      <w:proofErr w:type="gramStart"/>
      <w:r>
        <w:rPr>
          <w:iCs/>
        </w:rPr>
        <w:t>the</w:t>
      </w:r>
      <w:proofErr w:type="gramEnd"/>
      <w:r>
        <w:rPr>
          <w:iCs/>
        </w:rPr>
        <w:t xml:space="preserve"> references to the </w:t>
      </w:r>
      <w:proofErr w:type="spellStart"/>
      <w:r>
        <w:rPr>
          <w:iCs/>
        </w:rPr>
        <w:t>eReferral</w:t>
      </w:r>
      <w:proofErr w:type="spellEnd"/>
      <w:r>
        <w:rPr>
          <w:iCs/>
        </w:rPr>
        <w:t xml:space="preserve"> document as inputs of the task</w:t>
      </w:r>
    </w:p>
    <w:p w14:paraId="7DBA65F1" w14:textId="77777777" w:rsidR="005B0D5F" w:rsidRDefault="005B0D5F" w:rsidP="005B0D5F">
      <w:pPr>
        <w:pStyle w:val="Elencoacolori-Colore11"/>
        <w:numPr>
          <w:ilvl w:val="0"/>
          <w:numId w:val="29"/>
          <w:numberingChange w:id="76" w:author="mzanardini" w:date="2012-05-15T12:48:00Z" w:original=""/>
        </w:numPr>
        <w:tabs>
          <w:tab w:val="left" w:pos="284"/>
        </w:tabs>
        <w:suppressAutoHyphens/>
        <w:spacing w:after="0" w:line="276" w:lineRule="auto"/>
        <w:contextualSpacing w:val="0"/>
        <w:rPr>
          <w:iCs/>
        </w:rPr>
      </w:pPr>
      <w:proofErr w:type="gramStart"/>
      <w:r>
        <w:rPr>
          <w:iCs/>
        </w:rPr>
        <w:lastRenderedPageBreak/>
        <w:t>the</w:t>
      </w:r>
      <w:proofErr w:type="gramEnd"/>
      <w:r>
        <w:rPr>
          <w:iCs/>
        </w:rPr>
        <w:t xml:space="preserve"> references to a report which contain reasons of the exception as outputs of the task</w:t>
      </w:r>
    </w:p>
    <w:p w14:paraId="72E5D3B2" w14:textId="77777777" w:rsidR="005B0D5F" w:rsidRPr="00397997" w:rsidRDefault="005B0D5F" w:rsidP="005B0D5F">
      <w:pPr>
        <w:pStyle w:val="Corpodeltesto"/>
        <w:rPr>
          <w:lang w:val="en-GB"/>
        </w:rPr>
      </w:pPr>
      <w:r w:rsidRPr="00397997">
        <w:rPr>
          <w:lang w:val="en-GB"/>
        </w:rPr>
        <w:t xml:space="preserve">After updating the Referral Performer submits the newer version of the workflow Document to the Document Repository/Registry.  This event shall be notified to the GP. This eReferral process is closed (changing the WorkflowStaus of the WF document in status </w:t>
      </w:r>
      <w:r>
        <w:rPr>
          <w:iCs/>
        </w:rPr>
        <w:t>“CLOSED”</w:t>
      </w:r>
      <w:r w:rsidRPr="00397997">
        <w:rPr>
          <w:lang w:val="en-GB"/>
        </w:rPr>
        <w:t xml:space="preserve">) and, if necessary, another new process starts producing the second eReferral document  and the second Workflow Document  to track the new correct process  started by the Referral Requester. In this case the Workflow Document that tracks the second eReferral contains only one task named </w:t>
      </w:r>
      <w:r>
        <w:rPr>
          <w:iCs/>
        </w:rPr>
        <w:t>“Referral Requested”</w:t>
      </w:r>
      <w:r w:rsidRPr="00397997">
        <w:rPr>
          <w:lang w:val="en-GB"/>
        </w:rPr>
        <w:t xml:space="preserve"> which is characterized by :</w:t>
      </w:r>
    </w:p>
    <w:p w14:paraId="75F74B52" w14:textId="77777777" w:rsidR="005B0D5F" w:rsidRDefault="005B0D5F" w:rsidP="005B0D5F">
      <w:pPr>
        <w:pStyle w:val="Corpodeltesto"/>
        <w:numPr>
          <w:ilvl w:val="0"/>
          <w:numId w:val="30"/>
          <w:numberingChange w:id="77" w:author="mzanardini" w:date="2012-05-15T12:48:00Z" w:original=""/>
        </w:numPr>
        <w:suppressAutoHyphens/>
        <w:rPr>
          <w:lang w:val="fr-FR"/>
        </w:rPr>
      </w:pPr>
      <w:r>
        <w:rPr>
          <w:lang w:val="fr-FR"/>
        </w:rPr>
        <w:t xml:space="preserve">task status is </w:t>
      </w:r>
      <w:r>
        <w:rPr>
          <w:iCs/>
        </w:rPr>
        <w:t>“COMPLETED”</w:t>
      </w:r>
      <w:r>
        <w:rPr>
          <w:lang w:val="fr-FR"/>
        </w:rPr>
        <w:t> </w:t>
      </w:r>
    </w:p>
    <w:p w14:paraId="2B118C24" w14:textId="77777777" w:rsidR="005B0D5F" w:rsidRPr="00397997" w:rsidRDefault="005B0D5F" w:rsidP="005B0D5F">
      <w:pPr>
        <w:pStyle w:val="Corpodeltesto"/>
        <w:numPr>
          <w:ilvl w:val="0"/>
          <w:numId w:val="30"/>
          <w:numberingChange w:id="78" w:author="mzanardini" w:date="2012-05-15T12:48:00Z" w:original=""/>
        </w:numPr>
        <w:suppressAutoHyphens/>
        <w:rPr>
          <w:lang w:val="en-GB"/>
        </w:rPr>
      </w:pPr>
      <w:r w:rsidRPr="00397997">
        <w:rPr>
          <w:lang w:val="en-GB"/>
        </w:rPr>
        <w:t xml:space="preserve">as inputs of the task  the references to : </w:t>
      </w:r>
    </w:p>
    <w:p w14:paraId="5B3A0496" w14:textId="77777777" w:rsidR="005B0D5F" w:rsidRPr="00397997" w:rsidRDefault="005B0D5F" w:rsidP="005B0D5F">
      <w:pPr>
        <w:pStyle w:val="Corpodeltesto"/>
        <w:ind w:left="780"/>
        <w:rPr>
          <w:lang w:val="en-GB"/>
        </w:rPr>
      </w:pPr>
      <w:r w:rsidRPr="00397997">
        <w:rPr>
          <w:lang w:val="en-GB"/>
        </w:rPr>
        <w:t xml:space="preserve">-the Laboratory Report </w:t>
      </w:r>
    </w:p>
    <w:p w14:paraId="5BCEE195" w14:textId="77777777" w:rsidR="005B0D5F" w:rsidRPr="00397997" w:rsidRDefault="005B0D5F" w:rsidP="005B0D5F">
      <w:pPr>
        <w:pStyle w:val="Corpodeltesto"/>
        <w:ind w:left="780"/>
        <w:rPr>
          <w:lang w:val="en-GB"/>
        </w:rPr>
      </w:pPr>
      <w:r w:rsidRPr="00397997">
        <w:rPr>
          <w:lang w:val="en-GB"/>
        </w:rPr>
        <w:t>-the folderID that characterize the previous eReferral process failed</w:t>
      </w:r>
    </w:p>
    <w:p w14:paraId="2AB0EAF8" w14:textId="77777777" w:rsidR="005B0D5F" w:rsidRDefault="005B0D5F" w:rsidP="005B0D5F">
      <w:pPr>
        <w:pStyle w:val="Corpodeltesto"/>
        <w:ind w:left="780"/>
        <w:rPr>
          <w:lang w:val="fr-FR"/>
        </w:rPr>
      </w:pPr>
      <w:r>
        <w:rPr>
          <w:lang w:val="fr-FR"/>
        </w:rPr>
        <w:t xml:space="preserve">-the Exception Report </w:t>
      </w:r>
    </w:p>
    <w:p w14:paraId="6032FDC4" w14:textId="77777777" w:rsidR="005B0D5F" w:rsidRDefault="005B0D5F" w:rsidP="005B0D5F">
      <w:pPr>
        <w:numPr>
          <w:ilvl w:val="0"/>
          <w:numId w:val="30"/>
          <w:numberingChange w:id="79" w:author="mzanardini" w:date="2012-05-15T12:48:00Z" w:original=""/>
        </w:numPr>
        <w:tabs>
          <w:tab w:val="left" w:pos="284"/>
        </w:tabs>
        <w:suppressAutoHyphens/>
        <w:rPr>
          <w:iCs/>
        </w:rPr>
      </w:pPr>
      <w:proofErr w:type="gramStart"/>
      <w:r>
        <w:rPr>
          <w:iCs/>
        </w:rPr>
        <w:t>the</w:t>
      </w:r>
      <w:proofErr w:type="gramEnd"/>
      <w:r>
        <w:rPr>
          <w:iCs/>
        </w:rPr>
        <w:t xml:space="preserve"> references to the </w:t>
      </w:r>
      <w:proofErr w:type="spellStart"/>
      <w:r>
        <w:rPr>
          <w:iCs/>
        </w:rPr>
        <w:t>eReferral</w:t>
      </w:r>
      <w:proofErr w:type="spellEnd"/>
      <w:r>
        <w:rPr>
          <w:iCs/>
        </w:rPr>
        <w:t xml:space="preserve"> document produced as outputs of the task</w:t>
      </w:r>
    </w:p>
    <w:p w14:paraId="1F3E2198" w14:textId="77777777" w:rsidR="005B0D5F" w:rsidRDefault="005B0D5F" w:rsidP="005B0D5F">
      <w:pPr>
        <w:tabs>
          <w:tab w:val="left" w:pos="284"/>
        </w:tabs>
        <w:suppressAutoHyphens/>
        <w:ind w:left="420"/>
        <w:rPr>
          <w:iCs/>
        </w:rPr>
      </w:pPr>
    </w:p>
    <w:p w14:paraId="2D9B9272" w14:textId="77777777" w:rsidR="005B0D5F" w:rsidRDefault="005B0D5F" w:rsidP="005B0D5F">
      <w:pPr>
        <w:pStyle w:val="CustomTOC1"/>
        <w:jc w:val="left"/>
        <w:rPr>
          <w:rFonts w:ascii="Times New Roman" w:hAnsi="Times New Roman"/>
          <w:b w:val="0"/>
          <w:sz w:val="24"/>
        </w:rPr>
      </w:pPr>
      <w:r w:rsidRPr="004124E7">
        <w:rPr>
          <w:rFonts w:ascii="Times New Roman" w:hAnsi="Times New Roman"/>
          <w:b w:val="0"/>
          <w:sz w:val="24"/>
        </w:rPr>
        <w:t>For further technical details see vol.2 section 6.4.3, Figure 6.4.3-1</w:t>
      </w:r>
    </w:p>
    <w:p w14:paraId="444DEB2B" w14:textId="77777777" w:rsidR="005B0D5F" w:rsidRDefault="005B0D5F" w:rsidP="005B0D5F">
      <w:pPr>
        <w:tabs>
          <w:tab w:val="left" w:pos="284"/>
        </w:tabs>
        <w:suppressAutoHyphens/>
        <w:ind w:left="420"/>
        <w:rPr>
          <w:iCs/>
        </w:rPr>
      </w:pPr>
    </w:p>
    <w:p w14:paraId="7C439C98" w14:textId="77777777" w:rsidR="005B0D5F" w:rsidRDefault="005B0D5F" w:rsidP="005B0D5F">
      <w:pPr>
        <w:pStyle w:val="Corpodeltesto"/>
        <w:rPr>
          <w:b/>
        </w:rPr>
      </w:pPr>
      <w:r>
        <w:rPr>
          <w:b/>
        </w:rPr>
        <w:t>BA. Scheduling cancellation process</w:t>
      </w:r>
    </w:p>
    <w:p w14:paraId="48DB7A77" w14:textId="77777777" w:rsidR="005B0D5F" w:rsidRDefault="000E557B" w:rsidP="005B0D5F">
      <w:pPr>
        <w:pStyle w:val="Corpodeltesto"/>
      </w:pPr>
      <w:r w:rsidRPr="00F043DB">
        <w:rPr>
          <w:i/>
          <w:iCs/>
          <w:color w:val="FF0000"/>
          <w:lang w:val="en-GB"/>
        </w:rPr>
        <w:object w:dxaOrig="10160" w:dyaOrig="11100" w14:anchorId="6264539E">
          <v:shape id="_x0000_i1032" type="#_x0000_t75" style="width:507pt;height:555pt" o:ole="">
            <v:imagedata r:id="rId30" o:title=""/>
          </v:shape>
          <o:OLEObject Type="Embed" ProgID="Word.Document.8" ShapeID="_x0000_i1032" DrawAspect="Content" ObjectID="_1272551532" r:id="rId31">
            <o:FieldCodes>\s</o:FieldCodes>
          </o:OLEObject>
        </w:object>
      </w:r>
    </w:p>
    <w:p w14:paraId="26F5FBD4" w14:textId="77777777" w:rsidR="005B0D5F" w:rsidRDefault="005B0D5F" w:rsidP="005B0D5F">
      <w:pPr>
        <w:pStyle w:val="Corpodeltesto"/>
      </w:pPr>
    </w:p>
    <w:p w14:paraId="45CAAA44" w14:textId="77777777" w:rsidR="005B0D5F" w:rsidRPr="002A76D8" w:rsidRDefault="005B0D5F" w:rsidP="005B0D5F">
      <w:pPr>
        <w:pStyle w:val="Corpodeltesto"/>
        <w:rPr>
          <w:lang w:val="en-GB" w:eastAsia="it-IT"/>
        </w:rPr>
      </w:pPr>
      <w:r w:rsidRPr="002A76D8">
        <w:rPr>
          <w:lang w:eastAsia="it-IT"/>
        </w:rPr>
        <w:t>We can consider the situation in which it’s necessary to cancel the visit and make the eReferral available again for another scheduling step.</w:t>
      </w:r>
    </w:p>
    <w:p w14:paraId="0AF2B9AA" w14:textId="77777777" w:rsidR="005B0D5F" w:rsidRPr="005B1A93" w:rsidRDefault="005B0D5F" w:rsidP="005B0D5F">
      <w:pPr>
        <w:spacing w:before="100" w:beforeAutospacing="1" w:after="100" w:afterAutospacing="1"/>
        <w:rPr>
          <w:szCs w:val="24"/>
          <w:lang w:val="en-GB" w:eastAsia="it-IT"/>
        </w:rPr>
      </w:pPr>
      <w:r w:rsidRPr="005B1A93">
        <w:rPr>
          <w:bCs/>
          <w:szCs w:val="24"/>
          <w:lang w:eastAsia="it-IT"/>
        </w:rPr>
        <w:lastRenderedPageBreak/>
        <w:t xml:space="preserve">The Referral Scheduler queries and retrieves the Workflow Document to check the status of the </w:t>
      </w:r>
      <w:proofErr w:type="spellStart"/>
      <w:r w:rsidRPr="005B1A93">
        <w:rPr>
          <w:bCs/>
          <w:szCs w:val="24"/>
          <w:lang w:eastAsia="it-IT"/>
        </w:rPr>
        <w:t>eReferral</w:t>
      </w:r>
      <w:proofErr w:type="spellEnd"/>
      <w:r w:rsidRPr="005B1A93">
        <w:rPr>
          <w:bCs/>
          <w:szCs w:val="24"/>
          <w:lang w:eastAsia="it-IT"/>
        </w:rPr>
        <w:t xml:space="preserve"> document related. A visit has already been scheduled (Referral Scheduled task in status=COMPLETED), so, in this situation, it isn’t possible to schedule another visit. The reception phase hasn’t already been performed but the </w:t>
      </w:r>
      <w:proofErr w:type="spellStart"/>
      <w:r w:rsidRPr="005B1A93">
        <w:rPr>
          <w:bCs/>
          <w:szCs w:val="24"/>
          <w:lang w:eastAsia="it-IT"/>
        </w:rPr>
        <w:t>eReferral</w:t>
      </w:r>
      <w:proofErr w:type="spellEnd"/>
      <w:r w:rsidRPr="005B1A93">
        <w:rPr>
          <w:bCs/>
          <w:szCs w:val="24"/>
          <w:lang w:eastAsia="it-IT"/>
        </w:rPr>
        <w:t xml:space="preserve"> process is still in-progress (</w:t>
      </w:r>
      <w:proofErr w:type="spellStart"/>
      <w:r w:rsidRPr="005B1A93">
        <w:rPr>
          <w:bCs/>
          <w:szCs w:val="24"/>
          <w:lang w:eastAsia="it-IT"/>
        </w:rPr>
        <w:t>WorkflowStatus</w:t>
      </w:r>
      <w:proofErr w:type="spellEnd"/>
      <w:r w:rsidRPr="005B1A93">
        <w:rPr>
          <w:bCs/>
          <w:szCs w:val="24"/>
          <w:lang w:eastAsia="it-IT"/>
        </w:rPr>
        <w:t xml:space="preserve"> of the Workflow Document “OPEN”). In this situation the Referral scheduler shall act on the Referral Scheduled task, adding a new </w:t>
      </w:r>
      <w:proofErr w:type="spellStart"/>
      <w:r w:rsidRPr="005B1A93">
        <w:rPr>
          <w:bCs/>
          <w:szCs w:val="24"/>
          <w:lang w:eastAsia="it-IT"/>
        </w:rPr>
        <w:t>taskEvent</w:t>
      </w:r>
      <w:proofErr w:type="spellEnd"/>
      <w:r w:rsidRPr="005B1A93">
        <w:rPr>
          <w:bCs/>
          <w:szCs w:val="24"/>
          <w:lang w:eastAsia="it-IT"/>
        </w:rPr>
        <w:t xml:space="preserve"> that tracks the information that the scheduled visit is cancelled, in order to make the </w:t>
      </w:r>
      <w:proofErr w:type="spellStart"/>
      <w:r w:rsidRPr="005B1A93">
        <w:rPr>
          <w:bCs/>
          <w:szCs w:val="24"/>
          <w:lang w:eastAsia="it-IT"/>
        </w:rPr>
        <w:t>eReferral</w:t>
      </w:r>
      <w:proofErr w:type="spellEnd"/>
      <w:r w:rsidRPr="005B1A93">
        <w:rPr>
          <w:bCs/>
          <w:szCs w:val="24"/>
          <w:lang w:eastAsia="it-IT"/>
        </w:rPr>
        <w:t xml:space="preserve"> document available for another scheduling phase. The task Referral Scheduled is characterized by:</w:t>
      </w:r>
    </w:p>
    <w:p w14:paraId="1CC962C3" w14:textId="77777777" w:rsidR="005B0D5F" w:rsidRPr="005B1A93" w:rsidRDefault="005B0D5F" w:rsidP="005B0D5F">
      <w:pPr>
        <w:numPr>
          <w:ilvl w:val="0"/>
          <w:numId w:val="33"/>
          <w:numberingChange w:id="80" w:author="mzanardini" w:date="2012-05-15T12:48:00Z" w:original=""/>
        </w:numPr>
        <w:rPr>
          <w:szCs w:val="24"/>
          <w:lang w:val="en-GB" w:eastAsia="it-IT"/>
        </w:rPr>
      </w:pPr>
      <w:r w:rsidRPr="005B1A93">
        <w:rPr>
          <w:bCs/>
          <w:sz w:val="14"/>
          <w:szCs w:val="14"/>
          <w:lang w:val="en-GB" w:eastAsia="it-IT"/>
        </w:rPr>
        <w:t xml:space="preserve">    </w:t>
      </w:r>
      <w:proofErr w:type="gramStart"/>
      <w:r w:rsidRPr="005B1A93">
        <w:rPr>
          <w:bCs/>
          <w:szCs w:val="24"/>
          <w:lang w:val="en-GB" w:eastAsia="it-IT"/>
        </w:rPr>
        <w:t>a</w:t>
      </w:r>
      <w:proofErr w:type="gramEnd"/>
      <w:r w:rsidRPr="005B1A93">
        <w:rPr>
          <w:bCs/>
          <w:szCs w:val="24"/>
          <w:lang w:val="en-GB" w:eastAsia="it-IT"/>
        </w:rPr>
        <w:t xml:space="preserve"> task status “EXITED”</w:t>
      </w:r>
    </w:p>
    <w:p w14:paraId="74DE888F" w14:textId="77777777" w:rsidR="005B0D5F" w:rsidRPr="005B1A93" w:rsidRDefault="005B0D5F" w:rsidP="005B0D5F">
      <w:pPr>
        <w:spacing w:after="100" w:afterAutospacing="1"/>
        <w:rPr>
          <w:szCs w:val="24"/>
          <w:lang w:val="en-GB" w:eastAsia="it-IT"/>
        </w:rPr>
      </w:pPr>
      <w:r w:rsidRPr="005B1A93">
        <w:rPr>
          <w:bCs/>
          <w:szCs w:val="24"/>
          <w:lang w:val="en-GB" w:eastAsia="it-IT"/>
        </w:rPr>
        <w:t xml:space="preserve">No inputs or outputs shall be added by this step. The </w:t>
      </w:r>
      <w:proofErr w:type="spellStart"/>
      <w:r w:rsidRPr="005B1A93">
        <w:rPr>
          <w:bCs/>
          <w:szCs w:val="24"/>
          <w:lang w:val="en-GB" w:eastAsia="it-IT"/>
        </w:rPr>
        <w:t>eReferral</w:t>
      </w:r>
      <w:proofErr w:type="spellEnd"/>
      <w:r w:rsidRPr="005B1A93">
        <w:rPr>
          <w:bCs/>
          <w:szCs w:val="24"/>
          <w:lang w:val="en-GB" w:eastAsia="it-IT"/>
        </w:rPr>
        <w:t xml:space="preserve"> document is now available to another HCP, or the same, to schedule the visit for the second time. The Referral Performer that checks the status of the process retrieving the Workflow Document can find more than one Referral Scheduled task, but only one in status COMPLETED (the others are in status=EXITED). </w:t>
      </w:r>
    </w:p>
    <w:p w14:paraId="1829DF38" w14:textId="77777777" w:rsidR="005B0D5F" w:rsidRDefault="005B0D5F" w:rsidP="005B0D5F">
      <w:pPr>
        <w:pStyle w:val="CustomTOC1"/>
        <w:jc w:val="left"/>
        <w:rPr>
          <w:rFonts w:ascii="Times New Roman" w:hAnsi="Times New Roman"/>
          <w:b w:val="0"/>
          <w:sz w:val="24"/>
        </w:rPr>
      </w:pPr>
      <w:r w:rsidRPr="004124E7">
        <w:rPr>
          <w:rFonts w:ascii="Times New Roman" w:hAnsi="Times New Roman"/>
          <w:b w:val="0"/>
          <w:sz w:val="24"/>
        </w:rPr>
        <w:t>For further technical details see vol.2 section 6.4.4, Figure 6.4.4-1</w:t>
      </w:r>
    </w:p>
    <w:p w14:paraId="19653832" w14:textId="77777777" w:rsidR="005B0D5F" w:rsidRDefault="005B0D5F" w:rsidP="005B0D5F">
      <w:pPr>
        <w:pStyle w:val="Corpodeltesto"/>
        <w:rPr>
          <w:strike/>
          <w:color w:val="FF0000"/>
          <w:szCs w:val="24"/>
        </w:rPr>
      </w:pPr>
    </w:p>
    <w:p w14:paraId="5B298944" w14:textId="77777777" w:rsidR="005B0D5F" w:rsidRPr="00103E76" w:rsidRDefault="005B0D5F" w:rsidP="005B0D5F">
      <w:pPr>
        <w:keepNext/>
        <w:spacing w:before="240" w:after="60"/>
        <w:ind w:left="576" w:hanging="576"/>
        <w:outlineLvl w:val="1"/>
        <w:rPr>
          <w:rFonts w:ascii="Arial" w:hAnsi="Arial"/>
          <w:b/>
          <w:noProof/>
          <w:kern w:val="28"/>
          <w:sz w:val="28"/>
          <w:lang w:val="en-GB"/>
        </w:rPr>
      </w:pPr>
      <w:r w:rsidRPr="00103E76">
        <w:rPr>
          <w:rFonts w:ascii="Arial" w:hAnsi="Arial"/>
          <w:b/>
          <w:noProof/>
          <w:kern w:val="28"/>
          <w:sz w:val="28"/>
          <w:lang w:val="en-GB"/>
        </w:rPr>
        <w:t>X.4 Options</w:t>
      </w:r>
    </w:p>
    <w:p w14:paraId="6383CAE5" w14:textId="77777777" w:rsidR="005B0D5F" w:rsidRPr="00103E76" w:rsidRDefault="005B0D5F" w:rsidP="005B0D5F"/>
    <w:p w14:paraId="520BA12F" w14:textId="77777777" w:rsidR="005B0D5F" w:rsidRPr="000E557B" w:rsidRDefault="0007343C" w:rsidP="005B0D5F">
      <w:r w:rsidRPr="0007343C">
        <w:t>Options that may be selected for this Profile are listed in the ITI TF: table 30.2-1 along with the Actors to which they apply. These options aren’t required and the decision to apply them is left to the implementer.</w:t>
      </w:r>
    </w:p>
    <w:p w14:paraId="23337ACB" w14:textId="77777777" w:rsidR="005B0D5F" w:rsidRPr="000E557B" w:rsidRDefault="005B0D5F" w:rsidP="005B0D5F">
      <w:pPr>
        <w:rPr>
          <w:iCs/>
          <w:noProof/>
        </w:rPr>
      </w:pPr>
    </w:p>
    <w:p w14:paraId="08FA74BF" w14:textId="77777777" w:rsidR="005B0D5F" w:rsidRPr="000E557B" w:rsidRDefault="005B0D5F" w:rsidP="005B0D5F">
      <w:pPr>
        <w:keepNext/>
        <w:spacing w:before="60" w:after="60"/>
        <w:jc w:val="center"/>
        <w:rPr>
          <w:rFonts w:ascii="Arial" w:hAnsi="Arial"/>
          <w:b/>
          <w:noProof/>
          <w:sz w:val="22"/>
        </w:rPr>
      </w:pPr>
      <w:r w:rsidRPr="000E557B">
        <w:rPr>
          <w:rFonts w:ascii="Arial" w:hAnsi="Arial"/>
          <w:b/>
          <w:noProof/>
          <w:sz w:val="22"/>
        </w:rPr>
        <w:t>Table X.4-1 &lt;Profile Name&gt; Actors and Options</w:t>
      </w:r>
    </w:p>
    <w:tbl>
      <w:tblPr>
        <w:tblW w:w="0" w:type="auto"/>
        <w:jc w:val="center"/>
        <w:tblInd w:w="108" w:type="dxa"/>
        <w:tblLayout w:type="fixed"/>
        <w:tblLook w:val="0000" w:firstRow="0" w:lastRow="0" w:firstColumn="0" w:lastColumn="0" w:noHBand="0" w:noVBand="0"/>
      </w:tblPr>
      <w:tblGrid>
        <w:gridCol w:w="1806"/>
        <w:gridCol w:w="2330"/>
        <w:gridCol w:w="2434"/>
      </w:tblGrid>
      <w:tr w:rsidR="005B0D5F" w:rsidRPr="000E557B" w14:paraId="0B803794" w14:textId="77777777">
        <w:trPr>
          <w:cantSplit/>
          <w:tblHeader/>
          <w:jc w:val="center"/>
        </w:trPr>
        <w:tc>
          <w:tcPr>
            <w:tcW w:w="1806" w:type="dxa"/>
            <w:tcBorders>
              <w:top w:val="single" w:sz="4" w:space="0" w:color="000000"/>
              <w:left w:val="single" w:sz="4" w:space="0" w:color="000000"/>
              <w:bottom w:val="single" w:sz="4" w:space="0" w:color="000000"/>
            </w:tcBorders>
            <w:shd w:val="clear" w:color="auto" w:fill="D8D8D8"/>
          </w:tcPr>
          <w:p w14:paraId="0B5D834E" w14:textId="77777777" w:rsidR="005B0D5F" w:rsidRPr="000E557B" w:rsidRDefault="005B0D5F" w:rsidP="005B0D5F">
            <w:pPr>
              <w:snapToGrid w:val="0"/>
              <w:spacing w:before="40" w:after="40"/>
              <w:ind w:left="72" w:right="72"/>
              <w:jc w:val="center"/>
              <w:rPr>
                <w:rFonts w:ascii="Arial" w:hAnsi="Arial"/>
                <w:b/>
                <w:sz w:val="18"/>
              </w:rPr>
            </w:pPr>
            <w:proofErr w:type="spellStart"/>
            <w:r w:rsidRPr="000E557B">
              <w:rPr>
                <w:rFonts w:ascii="Arial" w:hAnsi="Arial"/>
                <w:b/>
                <w:sz w:val="18"/>
              </w:rPr>
              <w:t>XBeR</w:t>
            </w:r>
            <w:proofErr w:type="spellEnd"/>
            <w:r w:rsidRPr="000E557B">
              <w:rPr>
                <w:rFonts w:ascii="Arial" w:hAnsi="Arial"/>
                <w:b/>
                <w:sz w:val="18"/>
              </w:rPr>
              <w:t>-WD workflow actor</w:t>
            </w:r>
          </w:p>
        </w:tc>
        <w:tc>
          <w:tcPr>
            <w:tcW w:w="2330" w:type="dxa"/>
            <w:tcBorders>
              <w:top w:val="single" w:sz="4" w:space="0" w:color="000000"/>
              <w:left w:val="single" w:sz="4" w:space="0" w:color="000000"/>
              <w:bottom w:val="single" w:sz="4" w:space="0" w:color="000000"/>
            </w:tcBorders>
            <w:shd w:val="clear" w:color="auto" w:fill="D8D8D8"/>
          </w:tcPr>
          <w:p w14:paraId="1D82F87E" w14:textId="77777777" w:rsidR="005B0D5F" w:rsidRPr="000E557B" w:rsidRDefault="0007343C" w:rsidP="005B0D5F">
            <w:pPr>
              <w:snapToGrid w:val="0"/>
              <w:spacing w:before="40" w:after="40"/>
              <w:ind w:left="72" w:right="72"/>
              <w:jc w:val="center"/>
              <w:rPr>
                <w:rFonts w:ascii="Arial" w:hAnsi="Arial"/>
                <w:b/>
                <w:sz w:val="18"/>
              </w:rPr>
            </w:pPr>
            <w:proofErr w:type="gramStart"/>
            <w:r>
              <w:rPr>
                <w:rFonts w:ascii="Arial" w:hAnsi="Arial"/>
                <w:b/>
                <w:sz w:val="18"/>
              </w:rPr>
              <w:t>option</w:t>
            </w:r>
            <w:proofErr w:type="gramEnd"/>
          </w:p>
        </w:tc>
        <w:tc>
          <w:tcPr>
            <w:tcW w:w="2434" w:type="dxa"/>
            <w:tcBorders>
              <w:top w:val="single" w:sz="4" w:space="0" w:color="000000"/>
              <w:left w:val="single" w:sz="4" w:space="0" w:color="000000"/>
              <w:bottom w:val="single" w:sz="4" w:space="0" w:color="000000"/>
              <w:right w:val="single" w:sz="4" w:space="0" w:color="000000"/>
            </w:tcBorders>
            <w:shd w:val="clear" w:color="auto" w:fill="D8D8D8"/>
          </w:tcPr>
          <w:p w14:paraId="4483B33E" w14:textId="77777777" w:rsidR="005B0D5F" w:rsidRPr="000E557B" w:rsidRDefault="0007343C" w:rsidP="005B0D5F">
            <w:pPr>
              <w:snapToGrid w:val="0"/>
              <w:spacing w:before="40" w:after="40"/>
              <w:ind w:left="72" w:right="72"/>
              <w:jc w:val="center"/>
              <w:rPr>
                <w:rFonts w:ascii="Arial" w:hAnsi="Arial"/>
                <w:b/>
                <w:sz w:val="18"/>
              </w:rPr>
            </w:pPr>
            <w:proofErr w:type="spellStart"/>
            <w:r>
              <w:rPr>
                <w:rFonts w:ascii="Arial" w:hAnsi="Arial"/>
                <w:b/>
                <w:sz w:val="18"/>
              </w:rPr>
              <w:t>Vol</w:t>
            </w:r>
            <w:proofErr w:type="spellEnd"/>
            <w:r>
              <w:rPr>
                <w:rFonts w:ascii="Arial" w:hAnsi="Arial"/>
                <w:b/>
                <w:sz w:val="18"/>
              </w:rPr>
              <w:t xml:space="preserve"> &amp; Section</w:t>
            </w:r>
          </w:p>
        </w:tc>
      </w:tr>
      <w:tr w:rsidR="005B0D5F" w:rsidRPr="000E557B" w14:paraId="1FF341C6" w14:textId="77777777">
        <w:trPr>
          <w:cantSplit/>
          <w:trHeight w:val="332"/>
          <w:jc w:val="center"/>
        </w:trPr>
        <w:tc>
          <w:tcPr>
            <w:tcW w:w="1806" w:type="dxa"/>
            <w:tcBorders>
              <w:top w:val="single" w:sz="4" w:space="0" w:color="000000"/>
              <w:left w:val="single" w:sz="4" w:space="0" w:color="000000"/>
              <w:bottom w:val="single" w:sz="4" w:space="0" w:color="000000"/>
            </w:tcBorders>
            <w:shd w:val="clear" w:color="auto" w:fill="auto"/>
          </w:tcPr>
          <w:p w14:paraId="50E0EB60" w14:textId="77777777" w:rsidR="005B0D5F" w:rsidRPr="000E557B" w:rsidRDefault="0007343C" w:rsidP="005B0D5F">
            <w:pPr>
              <w:snapToGrid w:val="0"/>
              <w:spacing w:before="40" w:after="40"/>
              <w:ind w:left="72" w:right="72"/>
              <w:rPr>
                <w:sz w:val="18"/>
              </w:rPr>
            </w:pPr>
            <w:r>
              <w:rPr>
                <w:sz w:val="18"/>
              </w:rPr>
              <w:t>Referral Requester</w:t>
            </w:r>
          </w:p>
        </w:tc>
        <w:tc>
          <w:tcPr>
            <w:tcW w:w="2330" w:type="dxa"/>
            <w:tcBorders>
              <w:top w:val="single" w:sz="4" w:space="0" w:color="000000"/>
              <w:left w:val="single" w:sz="4" w:space="0" w:color="000000"/>
              <w:bottom w:val="single" w:sz="4" w:space="0" w:color="000000"/>
            </w:tcBorders>
            <w:shd w:val="clear" w:color="auto" w:fill="auto"/>
          </w:tcPr>
          <w:p w14:paraId="5FB2AE12" w14:textId="77777777" w:rsidR="005B0D5F" w:rsidRPr="000E557B" w:rsidRDefault="0007343C" w:rsidP="005B0D5F">
            <w:pPr>
              <w:snapToGrid w:val="0"/>
              <w:spacing w:before="40" w:after="40"/>
              <w:ind w:left="72" w:right="72"/>
              <w:jc w:val="center"/>
              <w:rPr>
                <w:i/>
                <w:sz w:val="18"/>
              </w:rPr>
            </w:pPr>
            <w:r>
              <w:rPr>
                <w:i/>
                <w:sz w:val="18"/>
              </w:rPr>
              <w:t>No options selected</w:t>
            </w:r>
            <w:r w:rsidR="005B0D5F" w:rsidRPr="000E557B">
              <w:rPr>
                <w:i/>
                <w:sz w:val="18"/>
              </w:rPr>
              <w:t xml:space="preserve"> </w:t>
            </w:r>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64CCCD77" w14:textId="77777777" w:rsidR="005B0D5F" w:rsidRPr="000E557B" w:rsidRDefault="005B0D5F" w:rsidP="005B0D5F">
            <w:pPr>
              <w:snapToGrid w:val="0"/>
              <w:spacing w:before="40" w:after="40"/>
              <w:ind w:left="72" w:right="72"/>
              <w:rPr>
                <w:sz w:val="18"/>
              </w:rPr>
            </w:pPr>
            <w:r w:rsidRPr="000E557B">
              <w:rPr>
                <w:sz w:val="18"/>
              </w:rPr>
              <w:t>- -</w:t>
            </w:r>
          </w:p>
        </w:tc>
      </w:tr>
      <w:tr w:rsidR="005B0D5F" w:rsidRPr="00103E76" w14:paraId="27B7D309" w14:textId="77777777">
        <w:trPr>
          <w:cantSplit/>
          <w:trHeight w:val="341"/>
          <w:jc w:val="center"/>
        </w:trPr>
        <w:tc>
          <w:tcPr>
            <w:tcW w:w="1806" w:type="dxa"/>
            <w:tcBorders>
              <w:left w:val="single" w:sz="4" w:space="0" w:color="000000"/>
              <w:bottom w:val="single" w:sz="4" w:space="0" w:color="000000"/>
            </w:tcBorders>
            <w:shd w:val="clear" w:color="auto" w:fill="auto"/>
          </w:tcPr>
          <w:p w14:paraId="522EFFDA" w14:textId="77777777" w:rsidR="005B0D5F" w:rsidRPr="00103E76" w:rsidRDefault="005B0D5F" w:rsidP="005B0D5F">
            <w:pPr>
              <w:snapToGrid w:val="0"/>
              <w:spacing w:before="40" w:after="40"/>
              <w:ind w:left="72" w:right="72"/>
              <w:rPr>
                <w:sz w:val="18"/>
              </w:rPr>
            </w:pPr>
            <w:r w:rsidRPr="00103E76">
              <w:rPr>
                <w:sz w:val="18"/>
              </w:rPr>
              <w:t>Referral Scheduler</w:t>
            </w:r>
          </w:p>
        </w:tc>
        <w:tc>
          <w:tcPr>
            <w:tcW w:w="2330" w:type="dxa"/>
            <w:tcBorders>
              <w:top w:val="single" w:sz="4" w:space="0" w:color="000000"/>
              <w:left w:val="single" w:sz="4" w:space="0" w:color="000000"/>
              <w:bottom w:val="single" w:sz="4" w:space="0" w:color="000000"/>
            </w:tcBorders>
            <w:shd w:val="clear" w:color="auto" w:fill="auto"/>
          </w:tcPr>
          <w:p w14:paraId="701A2D80" w14:textId="77777777" w:rsidR="005B0D5F" w:rsidRPr="00103E76" w:rsidRDefault="005B0D5F" w:rsidP="005B0D5F">
            <w:pPr>
              <w:snapToGrid w:val="0"/>
              <w:spacing w:before="40" w:after="40"/>
              <w:ind w:left="72" w:right="72"/>
              <w:jc w:val="center"/>
              <w:rPr>
                <w:i/>
                <w:sz w:val="18"/>
                <w:lang w:val="fr-FR"/>
              </w:rPr>
            </w:pPr>
            <w:r w:rsidRPr="00103E76">
              <w:rPr>
                <w:i/>
                <w:sz w:val="18"/>
                <w:lang w:val="fr-FR"/>
              </w:rPr>
              <w:t>Document Import Option</w:t>
            </w:r>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37508980" w14:textId="77777777" w:rsidR="005B0D5F" w:rsidRPr="00103E76" w:rsidRDefault="005B0D5F" w:rsidP="005B0D5F">
            <w:pPr>
              <w:snapToGrid w:val="0"/>
              <w:spacing w:before="40" w:after="40"/>
              <w:ind w:left="72" w:right="72"/>
              <w:rPr>
                <w:sz w:val="18"/>
              </w:rPr>
            </w:pPr>
            <w:r w:rsidRPr="00103E76">
              <w:rPr>
                <w:sz w:val="18"/>
              </w:rPr>
              <w:t>ITI TF-1: 30.2.2</w:t>
            </w:r>
          </w:p>
        </w:tc>
      </w:tr>
      <w:tr w:rsidR="005B0D5F" w:rsidRPr="00103E76" w14:paraId="7720E3C4" w14:textId="77777777">
        <w:trPr>
          <w:cantSplit/>
          <w:trHeight w:val="341"/>
          <w:jc w:val="center"/>
        </w:trPr>
        <w:tc>
          <w:tcPr>
            <w:tcW w:w="1806" w:type="dxa"/>
            <w:tcBorders>
              <w:left w:val="single" w:sz="4" w:space="0" w:color="000000"/>
              <w:bottom w:val="single" w:sz="4" w:space="0" w:color="auto"/>
            </w:tcBorders>
            <w:shd w:val="clear" w:color="auto" w:fill="auto"/>
          </w:tcPr>
          <w:p w14:paraId="5227CA73" w14:textId="77777777" w:rsidR="005B0D5F" w:rsidRPr="00103E76" w:rsidRDefault="005B0D5F" w:rsidP="005B0D5F">
            <w:pPr>
              <w:snapToGrid w:val="0"/>
              <w:spacing w:before="40" w:after="40"/>
              <w:ind w:left="72" w:right="72"/>
              <w:rPr>
                <w:sz w:val="18"/>
              </w:rPr>
            </w:pPr>
            <w:r w:rsidRPr="00103E76">
              <w:rPr>
                <w:sz w:val="18"/>
              </w:rPr>
              <w:t>Referral Performer</w:t>
            </w:r>
          </w:p>
        </w:tc>
        <w:tc>
          <w:tcPr>
            <w:tcW w:w="2330" w:type="dxa"/>
            <w:tcBorders>
              <w:top w:val="single" w:sz="4" w:space="0" w:color="000000"/>
              <w:left w:val="single" w:sz="4" w:space="0" w:color="000000"/>
              <w:bottom w:val="single" w:sz="4" w:space="0" w:color="000000"/>
            </w:tcBorders>
            <w:shd w:val="clear" w:color="auto" w:fill="auto"/>
          </w:tcPr>
          <w:p w14:paraId="5B8E70DF" w14:textId="77777777" w:rsidR="005B0D5F" w:rsidRPr="00103E76" w:rsidRDefault="005B0D5F" w:rsidP="005B0D5F">
            <w:pPr>
              <w:snapToGrid w:val="0"/>
              <w:spacing w:before="40" w:after="40"/>
              <w:ind w:left="72" w:right="72"/>
              <w:jc w:val="center"/>
              <w:rPr>
                <w:i/>
                <w:sz w:val="18"/>
                <w:lang w:val="fr-FR"/>
              </w:rPr>
            </w:pPr>
            <w:r w:rsidRPr="00103E76">
              <w:rPr>
                <w:i/>
                <w:sz w:val="18"/>
                <w:lang w:val="fr-FR"/>
              </w:rPr>
              <w:t>Document Import Option</w:t>
            </w:r>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028D05B7" w14:textId="77777777" w:rsidR="005B0D5F" w:rsidRPr="00103E76" w:rsidRDefault="005B0D5F" w:rsidP="005B0D5F">
            <w:pPr>
              <w:snapToGrid w:val="0"/>
              <w:spacing w:before="40" w:after="40"/>
              <w:ind w:left="72" w:right="72"/>
              <w:rPr>
                <w:sz w:val="18"/>
              </w:rPr>
            </w:pPr>
            <w:r w:rsidRPr="00103E76">
              <w:rPr>
                <w:sz w:val="18"/>
              </w:rPr>
              <w:t>ITI TF-1: 30.2.2</w:t>
            </w:r>
          </w:p>
        </w:tc>
      </w:tr>
      <w:tr w:rsidR="005B0D5F" w:rsidRPr="00103E76" w14:paraId="04D772BE" w14:textId="77777777">
        <w:trPr>
          <w:cantSplit/>
          <w:trHeight w:val="341"/>
          <w:jc w:val="center"/>
        </w:trPr>
        <w:tc>
          <w:tcPr>
            <w:tcW w:w="1806" w:type="dxa"/>
            <w:vMerge w:val="restart"/>
            <w:tcBorders>
              <w:top w:val="single" w:sz="4" w:space="0" w:color="auto"/>
              <w:left w:val="single" w:sz="4" w:space="0" w:color="000000"/>
            </w:tcBorders>
            <w:shd w:val="clear" w:color="auto" w:fill="auto"/>
          </w:tcPr>
          <w:p w14:paraId="43CECF71" w14:textId="77777777" w:rsidR="005B0D5F" w:rsidRPr="00103E76" w:rsidRDefault="005B0D5F" w:rsidP="005B0D5F">
            <w:pPr>
              <w:rPr>
                <w:sz w:val="18"/>
              </w:rPr>
            </w:pPr>
            <w:r w:rsidRPr="00103E76">
              <w:rPr>
                <w:sz w:val="18"/>
              </w:rPr>
              <w:t>Workflow Monitor</w:t>
            </w:r>
          </w:p>
          <w:p w14:paraId="6FF8E88E" w14:textId="77777777" w:rsidR="005B0D5F" w:rsidRPr="00103E76" w:rsidRDefault="005B0D5F" w:rsidP="005B0D5F">
            <w:pPr>
              <w:snapToGrid w:val="0"/>
              <w:spacing w:before="40" w:after="40"/>
              <w:ind w:left="72" w:right="72"/>
              <w:rPr>
                <w:sz w:val="18"/>
              </w:rPr>
            </w:pPr>
          </w:p>
        </w:tc>
        <w:tc>
          <w:tcPr>
            <w:tcW w:w="2330" w:type="dxa"/>
            <w:tcBorders>
              <w:top w:val="single" w:sz="4" w:space="0" w:color="000000"/>
              <w:left w:val="single" w:sz="4" w:space="0" w:color="000000"/>
              <w:bottom w:val="single" w:sz="4" w:space="0" w:color="000000"/>
            </w:tcBorders>
            <w:shd w:val="clear" w:color="auto" w:fill="auto"/>
          </w:tcPr>
          <w:p w14:paraId="3AFE8CDE" w14:textId="77777777" w:rsidR="005B0D5F" w:rsidRPr="00103E76" w:rsidRDefault="005B0D5F" w:rsidP="005B0D5F">
            <w:pPr>
              <w:snapToGrid w:val="0"/>
              <w:spacing w:before="40" w:after="40"/>
              <w:ind w:left="72" w:right="72"/>
              <w:jc w:val="center"/>
              <w:rPr>
                <w:i/>
                <w:sz w:val="18"/>
              </w:rPr>
            </w:pPr>
            <w:r w:rsidRPr="00103E76">
              <w:rPr>
                <w:i/>
                <w:sz w:val="18"/>
              </w:rPr>
              <w:t xml:space="preserve">View Option </w:t>
            </w:r>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526EEF19" w14:textId="77777777" w:rsidR="005B0D5F" w:rsidRPr="00103E76" w:rsidRDefault="005B0D5F" w:rsidP="005B0D5F">
            <w:pPr>
              <w:snapToGrid w:val="0"/>
              <w:spacing w:before="40" w:after="40"/>
              <w:ind w:left="72" w:right="72"/>
              <w:rPr>
                <w:sz w:val="18"/>
              </w:rPr>
            </w:pPr>
            <w:r w:rsidRPr="00103E76">
              <w:rPr>
                <w:sz w:val="18"/>
              </w:rPr>
              <w:t>ITI TF-1: 30.2.1</w:t>
            </w:r>
          </w:p>
        </w:tc>
      </w:tr>
      <w:tr w:rsidR="005B0D5F" w:rsidRPr="00103E76" w14:paraId="2F4BECF4" w14:textId="77777777">
        <w:trPr>
          <w:cantSplit/>
          <w:trHeight w:val="341"/>
          <w:jc w:val="center"/>
        </w:trPr>
        <w:tc>
          <w:tcPr>
            <w:tcW w:w="1806" w:type="dxa"/>
            <w:vMerge/>
            <w:tcBorders>
              <w:left w:val="single" w:sz="4" w:space="0" w:color="000000"/>
              <w:bottom w:val="single" w:sz="4" w:space="0" w:color="000000"/>
            </w:tcBorders>
            <w:shd w:val="clear" w:color="auto" w:fill="auto"/>
          </w:tcPr>
          <w:p w14:paraId="5859A2A3" w14:textId="77777777" w:rsidR="005B0D5F" w:rsidRPr="00103E76" w:rsidRDefault="005B0D5F" w:rsidP="005B0D5F">
            <w:pPr>
              <w:snapToGrid w:val="0"/>
              <w:spacing w:before="40" w:after="40"/>
              <w:ind w:left="72" w:right="72"/>
              <w:rPr>
                <w:sz w:val="18"/>
                <w:lang w:val="fr-FR"/>
              </w:rPr>
            </w:pPr>
          </w:p>
        </w:tc>
        <w:tc>
          <w:tcPr>
            <w:tcW w:w="2330" w:type="dxa"/>
            <w:tcBorders>
              <w:top w:val="single" w:sz="4" w:space="0" w:color="000000"/>
              <w:left w:val="single" w:sz="4" w:space="0" w:color="000000"/>
              <w:bottom w:val="single" w:sz="4" w:space="0" w:color="000000"/>
            </w:tcBorders>
            <w:shd w:val="clear" w:color="auto" w:fill="auto"/>
          </w:tcPr>
          <w:p w14:paraId="01C1293A" w14:textId="77777777" w:rsidR="005B0D5F" w:rsidRPr="00103E76" w:rsidRDefault="005B0D5F" w:rsidP="005B0D5F">
            <w:pPr>
              <w:snapToGrid w:val="0"/>
              <w:spacing w:before="40" w:after="40"/>
              <w:ind w:left="72" w:right="72"/>
              <w:jc w:val="center"/>
              <w:rPr>
                <w:i/>
                <w:sz w:val="18"/>
                <w:lang w:val="fr-FR"/>
              </w:rPr>
            </w:pPr>
            <w:r w:rsidRPr="00103E76">
              <w:rPr>
                <w:i/>
                <w:sz w:val="18"/>
                <w:lang w:val="fr-FR"/>
              </w:rPr>
              <w:t>Document Import Option</w:t>
            </w:r>
          </w:p>
        </w:tc>
        <w:tc>
          <w:tcPr>
            <w:tcW w:w="2434" w:type="dxa"/>
            <w:tcBorders>
              <w:top w:val="single" w:sz="4" w:space="0" w:color="000000"/>
              <w:left w:val="single" w:sz="4" w:space="0" w:color="000000"/>
              <w:bottom w:val="single" w:sz="4" w:space="0" w:color="000000"/>
              <w:right w:val="single" w:sz="4" w:space="0" w:color="000000"/>
            </w:tcBorders>
            <w:shd w:val="clear" w:color="auto" w:fill="auto"/>
          </w:tcPr>
          <w:p w14:paraId="6A5739A9" w14:textId="77777777" w:rsidR="005B0D5F" w:rsidRPr="00103E76" w:rsidRDefault="005B0D5F" w:rsidP="005B0D5F">
            <w:pPr>
              <w:snapToGrid w:val="0"/>
              <w:spacing w:before="40" w:after="40"/>
              <w:ind w:left="72" w:right="72"/>
              <w:rPr>
                <w:sz w:val="18"/>
              </w:rPr>
            </w:pPr>
            <w:r w:rsidRPr="00103E76">
              <w:rPr>
                <w:sz w:val="18"/>
              </w:rPr>
              <w:t>ITI TF-1: 30.2.2</w:t>
            </w:r>
          </w:p>
        </w:tc>
      </w:tr>
    </w:tbl>
    <w:p w14:paraId="0ECE0DFB" w14:textId="77777777" w:rsidR="005B0D5F" w:rsidRPr="00EF2692" w:rsidRDefault="005B0D5F" w:rsidP="005B0D5F">
      <w:pPr>
        <w:pStyle w:val="Corpodeltesto"/>
        <w:rPr>
          <w:strike/>
          <w:color w:val="FF0000"/>
          <w:szCs w:val="24"/>
        </w:rPr>
      </w:pPr>
    </w:p>
    <w:p w14:paraId="11FB18A6" w14:textId="77777777" w:rsidR="005B0D5F" w:rsidRPr="00096754" w:rsidRDefault="005B0D5F" w:rsidP="005B0D5F">
      <w:pPr>
        <w:spacing w:before="0"/>
        <w:rPr>
          <w:rFonts w:ascii="Arial" w:hAnsi="Arial"/>
          <w:b/>
          <w:sz w:val="28"/>
          <w:szCs w:val="24"/>
        </w:rPr>
      </w:pPr>
    </w:p>
    <w:p w14:paraId="68ED5033" w14:textId="77777777" w:rsidR="005B0D5F" w:rsidRPr="00EF2692" w:rsidRDefault="005B0D5F" w:rsidP="005B0D5F">
      <w:pPr>
        <w:keepNext/>
        <w:spacing w:before="240" w:after="60"/>
        <w:ind w:left="576" w:hanging="576"/>
        <w:outlineLvl w:val="1"/>
        <w:rPr>
          <w:rFonts w:ascii="Arial" w:hAnsi="Arial"/>
          <w:b/>
          <w:noProof/>
          <w:kern w:val="28"/>
          <w:sz w:val="28"/>
          <w:lang w:val="en-GB"/>
        </w:rPr>
      </w:pPr>
      <w:r w:rsidRPr="00EF2692">
        <w:rPr>
          <w:rFonts w:ascii="Arial" w:hAnsi="Arial"/>
          <w:b/>
          <w:noProof/>
          <w:kern w:val="28"/>
          <w:sz w:val="28"/>
          <w:lang w:val="en-GB"/>
        </w:rPr>
        <w:t>X.5 Groupings</w:t>
      </w:r>
    </w:p>
    <w:p w14:paraId="732AA1B2" w14:textId="77777777" w:rsidR="005B0D5F" w:rsidRDefault="005B0D5F" w:rsidP="005B0D5F">
      <w:pPr>
        <w:spacing w:before="0"/>
        <w:rPr>
          <w:rFonts w:ascii="Arial" w:hAnsi="Arial"/>
          <w:b/>
          <w:szCs w:val="24"/>
        </w:rPr>
      </w:pPr>
    </w:p>
    <w:p w14:paraId="458A1C74" w14:textId="77777777" w:rsidR="005B0D5F" w:rsidRDefault="005B0D5F" w:rsidP="005B0D5F">
      <w:pPr>
        <w:spacing w:before="0"/>
        <w:rPr>
          <w:szCs w:val="24"/>
        </w:rPr>
      </w:pPr>
      <w:r w:rsidRPr="00B37431">
        <w:rPr>
          <w:szCs w:val="24"/>
        </w:rPr>
        <w:t xml:space="preserve">In table X.5-1 we describe which </w:t>
      </w:r>
      <w:proofErr w:type="gramStart"/>
      <w:r w:rsidRPr="00B37431">
        <w:rPr>
          <w:szCs w:val="24"/>
        </w:rPr>
        <w:t>XDW actor</w:t>
      </w:r>
      <w:r>
        <w:rPr>
          <w:szCs w:val="24"/>
        </w:rPr>
        <w:t>s</w:t>
      </w:r>
      <w:r w:rsidRPr="00B37431">
        <w:rPr>
          <w:szCs w:val="24"/>
        </w:rPr>
        <w:t xml:space="preserve"> are grouped by each </w:t>
      </w:r>
      <w:proofErr w:type="spellStart"/>
      <w:r w:rsidRPr="00B37431">
        <w:rPr>
          <w:szCs w:val="24"/>
        </w:rPr>
        <w:t>XBeR</w:t>
      </w:r>
      <w:proofErr w:type="spellEnd"/>
      <w:r w:rsidRPr="00B37431">
        <w:rPr>
          <w:szCs w:val="24"/>
        </w:rPr>
        <w:t>-WD workflow actor</w:t>
      </w:r>
      <w:proofErr w:type="gramEnd"/>
      <w:r w:rsidRPr="00B37431">
        <w:rPr>
          <w:szCs w:val="24"/>
        </w:rPr>
        <w:t>. To permit sharing of a Workflow Document a specific XDW actor is grouped with XDS, XDR or XDM actors.</w:t>
      </w:r>
    </w:p>
    <w:p w14:paraId="5E727278" w14:textId="77777777" w:rsidR="005B0D5F" w:rsidRDefault="005B0D5F" w:rsidP="005B0D5F">
      <w:pPr>
        <w:spacing w:before="0"/>
        <w:rPr>
          <w:szCs w:val="24"/>
        </w:rPr>
      </w:pPr>
      <w:r>
        <w:rPr>
          <w:szCs w:val="24"/>
        </w:rPr>
        <w:t xml:space="preserve">In table X.5-2 we describe which XDS actors are grouped within </w:t>
      </w:r>
      <w:proofErr w:type="spellStart"/>
      <w:r>
        <w:rPr>
          <w:szCs w:val="24"/>
        </w:rPr>
        <w:t>XBeR</w:t>
      </w:r>
      <w:proofErr w:type="spellEnd"/>
      <w:r>
        <w:rPr>
          <w:szCs w:val="24"/>
        </w:rPr>
        <w:t xml:space="preserve">-WD workflow actor to support the consuming and creating </w:t>
      </w:r>
      <w:proofErr w:type="gramStart"/>
      <w:r>
        <w:rPr>
          <w:szCs w:val="24"/>
        </w:rPr>
        <w:t>of</w:t>
      </w:r>
      <w:proofErr w:type="gramEnd"/>
      <w:r>
        <w:rPr>
          <w:szCs w:val="24"/>
        </w:rPr>
        <w:t xml:space="preserve"> referenced documents (Further details are described in the ITI TF).  </w:t>
      </w:r>
      <w:r w:rsidRPr="00B37431">
        <w:rPr>
          <w:szCs w:val="24"/>
        </w:rPr>
        <w:t xml:space="preserve"> </w:t>
      </w:r>
    </w:p>
    <w:p w14:paraId="679E47BF" w14:textId="77777777" w:rsidR="005B0D5F" w:rsidRPr="00B37431" w:rsidRDefault="005B0D5F" w:rsidP="005B0D5F">
      <w:pPr>
        <w:spacing w:before="0"/>
        <w:rPr>
          <w:szCs w:val="24"/>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44"/>
        <w:gridCol w:w="5103"/>
      </w:tblGrid>
      <w:tr w:rsidR="005B0D5F" w:rsidRPr="00EF2692" w14:paraId="51292347" w14:textId="77777777">
        <w:trPr>
          <w:trHeight w:val="402"/>
        </w:trPr>
        <w:tc>
          <w:tcPr>
            <w:tcW w:w="3544" w:type="dxa"/>
            <w:shd w:val="clear" w:color="auto" w:fill="EEECE1"/>
          </w:tcPr>
          <w:p w14:paraId="3E3368A4" w14:textId="77777777" w:rsidR="005B0D5F" w:rsidRPr="00EF2692" w:rsidRDefault="005B0D5F" w:rsidP="005B0D5F">
            <w:pPr>
              <w:spacing w:before="0"/>
              <w:jc w:val="center"/>
              <w:rPr>
                <w:rFonts w:ascii="Arial" w:hAnsi="Arial"/>
                <w:b/>
                <w:sz w:val="20"/>
                <w:lang w:val="fr-FR"/>
              </w:rPr>
            </w:pPr>
            <w:r w:rsidRPr="00EF2692">
              <w:rPr>
                <w:rFonts w:ascii="Arial" w:hAnsi="Arial"/>
                <w:b/>
                <w:sz w:val="20"/>
              </w:rPr>
              <w:t xml:space="preserve"> </w:t>
            </w:r>
            <w:proofErr w:type="spellStart"/>
            <w:r w:rsidRPr="00EF2692">
              <w:rPr>
                <w:rFonts w:ascii="Arial" w:hAnsi="Arial"/>
                <w:b/>
                <w:sz w:val="20"/>
                <w:lang w:val="fr-FR"/>
              </w:rPr>
              <w:t>Workflow</w:t>
            </w:r>
            <w:proofErr w:type="spellEnd"/>
            <w:r w:rsidRPr="00EF2692">
              <w:rPr>
                <w:rFonts w:ascii="Arial" w:hAnsi="Arial"/>
                <w:b/>
                <w:sz w:val="20"/>
                <w:lang w:val="fr-FR"/>
              </w:rPr>
              <w:t xml:space="preserve"> </w:t>
            </w:r>
            <w:proofErr w:type="spellStart"/>
            <w:r w:rsidRPr="00EF2692">
              <w:rPr>
                <w:rFonts w:ascii="Arial" w:hAnsi="Arial"/>
                <w:b/>
                <w:sz w:val="20"/>
                <w:lang w:val="fr-FR"/>
              </w:rPr>
              <w:t>Definition</w:t>
            </w:r>
            <w:proofErr w:type="spellEnd"/>
          </w:p>
          <w:p w14:paraId="554237E4" w14:textId="77777777" w:rsidR="005B0D5F" w:rsidRPr="00EF2692" w:rsidRDefault="005B0D5F" w:rsidP="005B0D5F">
            <w:pPr>
              <w:spacing w:before="0"/>
              <w:jc w:val="center"/>
              <w:rPr>
                <w:rFonts w:ascii="Arial" w:hAnsi="Arial"/>
                <w:b/>
                <w:sz w:val="20"/>
                <w:lang w:val="fr-FR"/>
              </w:rPr>
            </w:pPr>
            <w:proofErr w:type="spellStart"/>
            <w:r w:rsidRPr="00EF2692">
              <w:rPr>
                <w:rFonts w:ascii="Arial" w:hAnsi="Arial"/>
                <w:b/>
                <w:sz w:val="20"/>
                <w:lang w:val="fr-FR"/>
              </w:rPr>
              <w:t>Actor</w:t>
            </w:r>
            <w:proofErr w:type="spellEnd"/>
          </w:p>
        </w:tc>
        <w:tc>
          <w:tcPr>
            <w:tcW w:w="5103" w:type="dxa"/>
            <w:shd w:val="clear" w:color="auto" w:fill="EEECE1"/>
          </w:tcPr>
          <w:p w14:paraId="6866F746" w14:textId="77777777" w:rsidR="005B0D5F" w:rsidRPr="00EF2692" w:rsidRDefault="005B0D5F" w:rsidP="005B0D5F">
            <w:pPr>
              <w:spacing w:before="0"/>
              <w:jc w:val="center"/>
              <w:rPr>
                <w:rFonts w:ascii="Arial" w:hAnsi="Arial"/>
                <w:b/>
                <w:sz w:val="20"/>
              </w:rPr>
            </w:pPr>
            <w:r w:rsidRPr="00EF2692">
              <w:rPr>
                <w:rFonts w:ascii="Arial" w:hAnsi="Arial"/>
                <w:b/>
                <w:sz w:val="20"/>
              </w:rPr>
              <w:t>Shall be grouped by XDW actors</w:t>
            </w:r>
          </w:p>
        </w:tc>
      </w:tr>
      <w:tr w:rsidR="005B0D5F" w:rsidRPr="00EF2692" w14:paraId="2CF4F4CB" w14:textId="77777777">
        <w:trPr>
          <w:trHeight w:val="365"/>
        </w:trPr>
        <w:tc>
          <w:tcPr>
            <w:tcW w:w="3544" w:type="dxa"/>
          </w:tcPr>
          <w:p w14:paraId="323B3562" w14:textId="77777777" w:rsidR="005B0D5F" w:rsidRPr="00EF2692" w:rsidRDefault="005B0D5F" w:rsidP="005B0D5F">
            <w:pPr>
              <w:rPr>
                <w:iCs/>
                <w:noProof/>
                <w:sz w:val="20"/>
              </w:rPr>
            </w:pPr>
            <w:r w:rsidRPr="00EF2692">
              <w:rPr>
                <w:iCs/>
                <w:noProof/>
                <w:sz w:val="20"/>
              </w:rPr>
              <w:t>Referral Requester</w:t>
            </w:r>
          </w:p>
        </w:tc>
        <w:tc>
          <w:tcPr>
            <w:tcW w:w="5103" w:type="dxa"/>
          </w:tcPr>
          <w:p w14:paraId="247BBB3B" w14:textId="77777777" w:rsidR="005B0D5F" w:rsidRPr="00EF2692" w:rsidRDefault="005B0D5F" w:rsidP="005B0D5F">
            <w:pPr>
              <w:rPr>
                <w:sz w:val="20"/>
              </w:rPr>
            </w:pPr>
            <w:r w:rsidRPr="00EF2692">
              <w:rPr>
                <w:sz w:val="20"/>
              </w:rPr>
              <w:t>XDW Content Creator</w:t>
            </w:r>
          </w:p>
          <w:p w14:paraId="39CA9CFA" w14:textId="77777777" w:rsidR="005B0D5F" w:rsidRPr="00EF2692" w:rsidRDefault="005B0D5F" w:rsidP="005B0D5F">
            <w:pPr>
              <w:rPr>
                <w:b/>
                <w:sz w:val="20"/>
              </w:rPr>
            </w:pPr>
            <w:r w:rsidRPr="00EF2692">
              <w:rPr>
                <w:sz w:val="20"/>
              </w:rPr>
              <w:t>XDW Content Consumer</w:t>
            </w:r>
          </w:p>
        </w:tc>
      </w:tr>
      <w:tr w:rsidR="005B0D5F" w:rsidRPr="00EF2692" w14:paraId="6D584D9C" w14:textId="77777777">
        <w:trPr>
          <w:trHeight w:val="378"/>
        </w:trPr>
        <w:tc>
          <w:tcPr>
            <w:tcW w:w="3544" w:type="dxa"/>
          </w:tcPr>
          <w:p w14:paraId="4C5FDEA5" w14:textId="77777777" w:rsidR="005B0D5F" w:rsidRPr="00EF2692" w:rsidRDefault="005B0D5F" w:rsidP="005B0D5F">
            <w:pPr>
              <w:rPr>
                <w:iCs/>
                <w:noProof/>
                <w:sz w:val="20"/>
              </w:rPr>
            </w:pPr>
            <w:r w:rsidRPr="00EF2692">
              <w:rPr>
                <w:iCs/>
                <w:noProof/>
                <w:sz w:val="20"/>
              </w:rPr>
              <w:t>Referral Scheduler</w:t>
            </w:r>
          </w:p>
        </w:tc>
        <w:tc>
          <w:tcPr>
            <w:tcW w:w="5103" w:type="dxa"/>
          </w:tcPr>
          <w:p w14:paraId="14ED440C" w14:textId="77777777" w:rsidR="005B0D5F" w:rsidRPr="00EF2692" w:rsidRDefault="005B0D5F" w:rsidP="005B0D5F">
            <w:pPr>
              <w:rPr>
                <w:b/>
                <w:bCs/>
                <w:sz w:val="20"/>
              </w:rPr>
            </w:pPr>
            <w:r w:rsidRPr="00EF2692">
              <w:rPr>
                <w:sz w:val="20"/>
              </w:rPr>
              <w:t>XDW Content Updater</w:t>
            </w:r>
          </w:p>
        </w:tc>
      </w:tr>
      <w:tr w:rsidR="005B0D5F" w:rsidRPr="00EF2692" w14:paraId="1158F45A" w14:textId="77777777">
        <w:trPr>
          <w:trHeight w:val="399"/>
        </w:trPr>
        <w:tc>
          <w:tcPr>
            <w:tcW w:w="3544" w:type="dxa"/>
          </w:tcPr>
          <w:p w14:paraId="6FA63DEC" w14:textId="77777777" w:rsidR="005B0D5F" w:rsidRPr="00EF2692" w:rsidRDefault="005B0D5F" w:rsidP="005B0D5F">
            <w:pPr>
              <w:rPr>
                <w:iCs/>
                <w:noProof/>
                <w:sz w:val="20"/>
              </w:rPr>
            </w:pPr>
            <w:r w:rsidRPr="00EF2692">
              <w:rPr>
                <w:iCs/>
                <w:noProof/>
                <w:sz w:val="20"/>
              </w:rPr>
              <w:t>Referral Performer</w:t>
            </w:r>
          </w:p>
        </w:tc>
        <w:tc>
          <w:tcPr>
            <w:tcW w:w="5103" w:type="dxa"/>
          </w:tcPr>
          <w:p w14:paraId="57A2886F" w14:textId="77777777" w:rsidR="005B0D5F" w:rsidRPr="00EF2692" w:rsidRDefault="005B0D5F" w:rsidP="005B0D5F">
            <w:pPr>
              <w:rPr>
                <w:sz w:val="20"/>
              </w:rPr>
            </w:pPr>
            <w:r w:rsidRPr="00EF2692">
              <w:rPr>
                <w:sz w:val="20"/>
              </w:rPr>
              <w:t>XDW Content Updater</w:t>
            </w:r>
          </w:p>
        </w:tc>
      </w:tr>
      <w:tr w:rsidR="005B0D5F" w:rsidRPr="00EF2692" w14:paraId="6E2C2C37" w14:textId="77777777">
        <w:trPr>
          <w:trHeight w:val="251"/>
        </w:trPr>
        <w:tc>
          <w:tcPr>
            <w:tcW w:w="3544" w:type="dxa"/>
          </w:tcPr>
          <w:p w14:paraId="1CA2D4FF" w14:textId="77777777" w:rsidR="005B0D5F" w:rsidRPr="00EF2692" w:rsidRDefault="005B0D5F" w:rsidP="005B0D5F">
            <w:pPr>
              <w:rPr>
                <w:iCs/>
                <w:noProof/>
                <w:sz w:val="20"/>
              </w:rPr>
            </w:pPr>
            <w:r w:rsidRPr="00EF2692">
              <w:rPr>
                <w:iCs/>
                <w:noProof/>
                <w:sz w:val="20"/>
              </w:rPr>
              <w:t>Workflow Monitor</w:t>
            </w:r>
          </w:p>
        </w:tc>
        <w:tc>
          <w:tcPr>
            <w:tcW w:w="5103" w:type="dxa"/>
          </w:tcPr>
          <w:p w14:paraId="2DD20C3C" w14:textId="77777777" w:rsidR="005B0D5F" w:rsidRPr="00EF2692" w:rsidRDefault="005B0D5F" w:rsidP="005B0D5F">
            <w:pPr>
              <w:rPr>
                <w:sz w:val="20"/>
              </w:rPr>
            </w:pPr>
            <w:r w:rsidRPr="00EF2692">
              <w:rPr>
                <w:sz w:val="20"/>
              </w:rPr>
              <w:t>XDW Content Updater</w:t>
            </w:r>
          </w:p>
        </w:tc>
      </w:tr>
    </w:tbl>
    <w:p w14:paraId="2FA932B1" w14:textId="77777777" w:rsidR="005B0D5F" w:rsidRPr="00B37431" w:rsidRDefault="005B0D5F" w:rsidP="005B0D5F">
      <w:pPr>
        <w:keepNext/>
        <w:spacing w:before="240" w:after="60"/>
        <w:jc w:val="center"/>
        <w:outlineLvl w:val="1"/>
        <w:rPr>
          <w:rFonts w:ascii="Arial" w:hAnsi="Arial"/>
          <w:b/>
          <w:noProof/>
          <w:kern w:val="28"/>
          <w:sz w:val="22"/>
          <w:szCs w:val="22"/>
        </w:rPr>
      </w:pPr>
      <w:r w:rsidRPr="00B37431">
        <w:rPr>
          <w:rFonts w:ascii="Arial" w:hAnsi="Arial"/>
          <w:b/>
          <w:noProof/>
          <w:kern w:val="28"/>
          <w:sz w:val="22"/>
          <w:szCs w:val="22"/>
        </w:rPr>
        <w:t>Table X.5-1: XBeR-WD workflow actors grouping with XDW Actor</w:t>
      </w:r>
    </w:p>
    <w:p w14:paraId="090A7BC2" w14:textId="77777777" w:rsidR="005B0D5F" w:rsidRDefault="005B0D5F" w:rsidP="005B0D5F">
      <w:pPr>
        <w:keepNext/>
        <w:spacing w:before="240" w:after="60"/>
        <w:ind w:left="576" w:hanging="576"/>
        <w:outlineLvl w:val="1"/>
        <w:rPr>
          <w:rFonts w:ascii="Arial" w:hAnsi="Arial"/>
          <w:b/>
          <w:noProof/>
          <w:color w:val="FF0000"/>
          <w:kern w:val="28"/>
          <w:sz w:val="28"/>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44"/>
        <w:gridCol w:w="5103"/>
      </w:tblGrid>
      <w:tr w:rsidR="005B0D5F" w:rsidRPr="00E87952" w14:paraId="7D64EB1C" w14:textId="77777777">
        <w:trPr>
          <w:trHeight w:val="402"/>
        </w:trPr>
        <w:tc>
          <w:tcPr>
            <w:tcW w:w="3544" w:type="dxa"/>
            <w:shd w:val="clear" w:color="auto" w:fill="EEECE1"/>
          </w:tcPr>
          <w:p w14:paraId="723A7194" w14:textId="77777777" w:rsidR="005B0D5F" w:rsidRPr="00B37431" w:rsidRDefault="005B0D5F" w:rsidP="005B0D5F">
            <w:pPr>
              <w:spacing w:before="0"/>
              <w:jc w:val="center"/>
              <w:rPr>
                <w:rFonts w:ascii="Arial" w:hAnsi="Arial"/>
                <w:b/>
                <w:sz w:val="20"/>
                <w:lang w:val="fr-FR"/>
              </w:rPr>
            </w:pPr>
            <w:proofErr w:type="spellStart"/>
            <w:r w:rsidRPr="00B37431">
              <w:rPr>
                <w:rFonts w:ascii="Arial" w:hAnsi="Arial"/>
                <w:b/>
                <w:sz w:val="20"/>
                <w:lang w:val="fr-FR"/>
              </w:rPr>
              <w:t>Workflow</w:t>
            </w:r>
            <w:proofErr w:type="spellEnd"/>
            <w:r w:rsidRPr="00B37431">
              <w:rPr>
                <w:rFonts w:ascii="Arial" w:hAnsi="Arial"/>
                <w:b/>
                <w:sz w:val="20"/>
                <w:lang w:val="fr-FR"/>
              </w:rPr>
              <w:t xml:space="preserve"> </w:t>
            </w:r>
            <w:proofErr w:type="spellStart"/>
            <w:r w:rsidRPr="00B37431">
              <w:rPr>
                <w:rFonts w:ascii="Arial" w:hAnsi="Arial"/>
                <w:b/>
                <w:sz w:val="20"/>
                <w:lang w:val="fr-FR"/>
              </w:rPr>
              <w:t>Definition</w:t>
            </w:r>
            <w:proofErr w:type="spellEnd"/>
          </w:p>
          <w:p w14:paraId="47242C22" w14:textId="77777777" w:rsidR="005B0D5F" w:rsidRPr="00B37431" w:rsidRDefault="005B0D5F" w:rsidP="005B0D5F">
            <w:pPr>
              <w:spacing w:before="0"/>
              <w:jc w:val="center"/>
              <w:rPr>
                <w:rFonts w:ascii="Arial" w:hAnsi="Arial"/>
                <w:b/>
                <w:sz w:val="20"/>
                <w:lang w:val="fr-FR"/>
              </w:rPr>
            </w:pPr>
            <w:proofErr w:type="spellStart"/>
            <w:r w:rsidRPr="00B37431">
              <w:rPr>
                <w:rFonts w:ascii="Arial" w:hAnsi="Arial"/>
                <w:b/>
                <w:sz w:val="20"/>
                <w:lang w:val="fr-FR"/>
              </w:rPr>
              <w:t>Actor</w:t>
            </w:r>
            <w:proofErr w:type="spellEnd"/>
          </w:p>
        </w:tc>
        <w:tc>
          <w:tcPr>
            <w:tcW w:w="5103" w:type="dxa"/>
            <w:shd w:val="clear" w:color="auto" w:fill="EEECE1"/>
          </w:tcPr>
          <w:p w14:paraId="51BDE772" w14:textId="77777777" w:rsidR="005B0D5F" w:rsidRPr="00B37431" w:rsidRDefault="005B0D5F" w:rsidP="005B0D5F">
            <w:pPr>
              <w:spacing w:before="0"/>
              <w:jc w:val="center"/>
              <w:rPr>
                <w:rFonts w:ascii="Arial" w:hAnsi="Arial"/>
                <w:b/>
                <w:sz w:val="20"/>
              </w:rPr>
            </w:pPr>
            <w:r w:rsidRPr="00B37431">
              <w:rPr>
                <w:rFonts w:ascii="Arial" w:hAnsi="Arial"/>
                <w:b/>
                <w:sz w:val="20"/>
              </w:rPr>
              <w:t xml:space="preserve">Shall be </w:t>
            </w:r>
            <w:proofErr w:type="gramStart"/>
            <w:r w:rsidRPr="00B37431">
              <w:rPr>
                <w:rFonts w:ascii="Arial" w:hAnsi="Arial"/>
                <w:b/>
                <w:sz w:val="20"/>
              </w:rPr>
              <w:t>grouped  with</w:t>
            </w:r>
            <w:proofErr w:type="gramEnd"/>
            <w:r w:rsidRPr="00B37431">
              <w:rPr>
                <w:rFonts w:ascii="Arial" w:hAnsi="Arial"/>
                <w:b/>
                <w:sz w:val="20"/>
              </w:rPr>
              <w:t xml:space="preserve"> the following actors</w:t>
            </w:r>
          </w:p>
        </w:tc>
      </w:tr>
      <w:tr w:rsidR="005B0D5F" w:rsidRPr="00B37431" w14:paraId="6950A45C" w14:textId="77777777">
        <w:trPr>
          <w:trHeight w:val="365"/>
        </w:trPr>
        <w:tc>
          <w:tcPr>
            <w:tcW w:w="3544" w:type="dxa"/>
          </w:tcPr>
          <w:p w14:paraId="239C8430" w14:textId="77777777" w:rsidR="005B0D5F" w:rsidRPr="00B37431" w:rsidRDefault="005B0D5F" w:rsidP="005B0D5F">
            <w:pPr>
              <w:rPr>
                <w:iCs/>
                <w:noProof/>
                <w:sz w:val="20"/>
              </w:rPr>
            </w:pPr>
            <w:r w:rsidRPr="00B37431">
              <w:rPr>
                <w:iCs/>
                <w:noProof/>
                <w:sz w:val="20"/>
              </w:rPr>
              <w:t>Referral Requester</w:t>
            </w:r>
          </w:p>
        </w:tc>
        <w:tc>
          <w:tcPr>
            <w:tcW w:w="5103" w:type="dxa"/>
          </w:tcPr>
          <w:p w14:paraId="4687F862" w14:textId="77777777" w:rsidR="005B0D5F" w:rsidRPr="00B37431" w:rsidRDefault="005B0D5F" w:rsidP="005B0D5F">
            <w:pPr>
              <w:rPr>
                <w:sz w:val="20"/>
              </w:rPr>
            </w:pPr>
            <w:r w:rsidRPr="00B37431">
              <w:rPr>
                <w:sz w:val="20"/>
              </w:rPr>
              <w:t xml:space="preserve">Content Profiles specific Document Creator Actors grouped with one </w:t>
            </w:r>
            <w:proofErr w:type="gramStart"/>
            <w:r w:rsidRPr="00B37431">
              <w:rPr>
                <w:sz w:val="20"/>
              </w:rPr>
              <w:t>of :</w:t>
            </w:r>
            <w:proofErr w:type="gramEnd"/>
            <w:r w:rsidRPr="00B37431">
              <w:rPr>
                <w:sz w:val="20"/>
              </w:rPr>
              <w:t xml:space="preserve"> XDS Document Source, XDR Document Source, XDM Media Creator</w:t>
            </w:r>
          </w:p>
        </w:tc>
      </w:tr>
      <w:tr w:rsidR="005B0D5F" w:rsidRPr="00B37431" w14:paraId="3FA3E2B7" w14:textId="77777777">
        <w:trPr>
          <w:trHeight w:val="378"/>
        </w:trPr>
        <w:tc>
          <w:tcPr>
            <w:tcW w:w="3544" w:type="dxa"/>
          </w:tcPr>
          <w:p w14:paraId="55BE58AE" w14:textId="77777777" w:rsidR="005B0D5F" w:rsidRPr="00B37431" w:rsidRDefault="005B0D5F" w:rsidP="005B0D5F">
            <w:pPr>
              <w:rPr>
                <w:iCs/>
                <w:noProof/>
                <w:sz w:val="20"/>
              </w:rPr>
            </w:pPr>
            <w:r w:rsidRPr="00B37431">
              <w:rPr>
                <w:iCs/>
                <w:noProof/>
                <w:sz w:val="20"/>
              </w:rPr>
              <w:t>Referral Scheduler</w:t>
            </w:r>
          </w:p>
        </w:tc>
        <w:tc>
          <w:tcPr>
            <w:tcW w:w="5103" w:type="dxa"/>
          </w:tcPr>
          <w:p w14:paraId="025CDD56" w14:textId="77777777" w:rsidR="005B0D5F" w:rsidRPr="004124E7" w:rsidRDefault="005B0D5F" w:rsidP="005B0D5F">
            <w:pPr>
              <w:rPr>
                <w:b/>
                <w:bCs/>
                <w:sz w:val="20"/>
              </w:rPr>
            </w:pPr>
            <w:r w:rsidRPr="004124E7">
              <w:rPr>
                <w:sz w:val="20"/>
              </w:rPr>
              <w:t xml:space="preserve">Content Profiles specific Document Consumer Actors grouped with one </w:t>
            </w:r>
            <w:proofErr w:type="gramStart"/>
            <w:r w:rsidRPr="004124E7">
              <w:rPr>
                <w:sz w:val="20"/>
              </w:rPr>
              <w:t>of :</w:t>
            </w:r>
            <w:proofErr w:type="gramEnd"/>
            <w:r w:rsidRPr="004124E7">
              <w:rPr>
                <w:sz w:val="20"/>
              </w:rPr>
              <w:t xml:space="preserve"> XDS Document Consumer, or XDR Document Recipient, or XDM Media Reader</w:t>
            </w:r>
          </w:p>
        </w:tc>
      </w:tr>
      <w:tr w:rsidR="005B0D5F" w:rsidRPr="00B37431" w14:paraId="5EB39F1C" w14:textId="77777777">
        <w:trPr>
          <w:trHeight w:val="399"/>
        </w:trPr>
        <w:tc>
          <w:tcPr>
            <w:tcW w:w="3544" w:type="dxa"/>
          </w:tcPr>
          <w:p w14:paraId="0D3D6259" w14:textId="77777777" w:rsidR="005B0D5F" w:rsidRPr="00B37431" w:rsidRDefault="005B0D5F" w:rsidP="005B0D5F">
            <w:pPr>
              <w:rPr>
                <w:iCs/>
                <w:noProof/>
                <w:sz w:val="20"/>
              </w:rPr>
            </w:pPr>
            <w:r w:rsidRPr="00B37431">
              <w:rPr>
                <w:iCs/>
                <w:noProof/>
                <w:sz w:val="20"/>
              </w:rPr>
              <w:t>Referral Performer</w:t>
            </w:r>
          </w:p>
        </w:tc>
        <w:tc>
          <w:tcPr>
            <w:tcW w:w="5103" w:type="dxa"/>
          </w:tcPr>
          <w:p w14:paraId="06F2AEFA" w14:textId="77777777" w:rsidR="005B0D5F" w:rsidRPr="004124E7" w:rsidRDefault="005B0D5F" w:rsidP="005B0D5F">
            <w:pPr>
              <w:rPr>
                <w:sz w:val="20"/>
              </w:rPr>
            </w:pPr>
            <w:r w:rsidRPr="004124E7">
              <w:rPr>
                <w:sz w:val="20"/>
              </w:rPr>
              <w:t xml:space="preserve">Content Profiles specific Document Creator Actors grouped with one </w:t>
            </w:r>
            <w:proofErr w:type="gramStart"/>
            <w:r w:rsidRPr="004124E7">
              <w:rPr>
                <w:sz w:val="20"/>
              </w:rPr>
              <w:t>of :</w:t>
            </w:r>
            <w:proofErr w:type="gramEnd"/>
            <w:r w:rsidRPr="004124E7">
              <w:rPr>
                <w:sz w:val="20"/>
              </w:rPr>
              <w:t xml:space="preserve"> XDS Document Source, XDR Document Source, XDM Media Creator </w:t>
            </w:r>
            <w:r w:rsidRPr="004124E7">
              <w:rPr>
                <w:sz w:val="20"/>
              </w:rPr>
              <w:br/>
              <w:t>and</w:t>
            </w:r>
          </w:p>
          <w:p w14:paraId="272F5A9A" w14:textId="77777777" w:rsidR="005B0D5F" w:rsidRPr="004124E7" w:rsidRDefault="005B0D5F" w:rsidP="005B0D5F">
            <w:pPr>
              <w:rPr>
                <w:sz w:val="20"/>
              </w:rPr>
            </w:pPr>
            <w:r w:rsidRPr="004124E7">
              <w:rPr>
                <w:sz w:val="20"/>
              </w:rPr>
              <w:t xml:space="preserve">Content Profiles specific Document Consumer Actors grouped with one </w:t>
            </w:r>
            <w:proofErr w:type="gramStart"/>
            <w:r w:rsidRPr="004124E7">
              <w:rPr>
                <w:sz w:val="20"/>
              </w:rPr>
              <w:t>of :</w:t>
            </w:r>
            <w:proofErr w:type="gramEnd"/>
            <w:r w:rsidRPr="004124E7">
              <w:rPr>
                <w:sz w:val="20"/>
              </w:rPr>
              <w:t xml:space="preserve"> XDS Document Consumer, or XDR Document Recipient, or XDM Media Reader</w:t>
            </w:r>
          </w:p>
        </w:tc>
      </w:tr>
      <w:tr w:rsidR="005B0D5F" w:rsidRPr="00B37431" w14:paraId="303C0E7A" w14:textId="77777777">
        <w:trPr>
          <w:trHeight w:val="251"/>
        </w:trPr>
        <w:tc>
          <w:tcPr>
            <w:tcW w:w="3544" w:type="dxa"/>
          </w:tcPr>
          <w:p w14:paraId="2BEBD4DB" w14:textId="77777777" w:rsidR="005B0D5F" w:rsidRPr="00B37431" w:rsidRDefault="005B0D5F" w:rsidP="005B0D5F">
            <w:pPr>
              <w:rPr>
                <w:iCs/>
                <w:noProof/>
                <w:sz w:val="20"/>
              </w:rPr>
            </w:pPr>
            <w:r w:rsidRPr="00B37431">
              <w:rPr>
                <w:iCs/>
                <w:noProof/>
                <w:sz w:val="20"/>
              </w:rPr>
              <w:t>Workflow Monitor</w:t>
            </w:r>
          </w:p>
        </w:tc>
        <w:tc>
          <w:tcPr>
            <w:tcW w:w="5103" w:type="dxa"/>
          </w:tcPr>
          <w:p w14:paraId="1151ADAD" w14:textId="77777777" w:rsidR="005B0D5F" w:rsidRPr="004124E7" w:rsidRDefault="005B0D5F" w:rsidP="005B0D5F">
            <w:pPr>
              <w:rPr>
                <w:sz w:val="20"/>
              </w:rPr>
            </w:pPr>
            <w:r w:rsidRPr="004124E7">
              <w:rPr>
                <w:sz w:val="20"/>
              </w:rPr>
              <w:t xml:space="preserve">Content Profiles specific Document Creator Actors grouped with one </w:t>
            </w:r>
            <w:proofErr w:type="gramStart"/>
            <w:r w:rsidRPr="004124E7">
              <w:rPr>
                <w:sz w:val="20"/>
              </w:rPr>
              <w:t>of :</w:t>
            </w:r>
            <w:proofErr w:type="gramEnd"/>
            <w:r w:rsidRPr="004124E7">
              <w:rPr>
                <w:sz w:val="20"/>
              </w:rPr>
              <w:t xml:space="preserve"> XDS Document Source, XDR Document Source, XDM Media Creator </w:t>
            </w:r>
            <w:r w:rsidRPr="004124E7">
              <w:rPr>
                <w:sz w:val="20"/>
              </w:rPr>
              <w:br/>
              <w:t>and</w:t>
            </w:r>
          </w:p>
          <w:p w14:paraId="058090B4" w14:textId="77777777" w:rsidR="005B0D5F" w:rsidRPr="004124E7" w:rsidRDefault="005B0D5F" w:rsidP="005B0D5F">
            <w:pPr>
              <w:rPr>
                <w:sz w:val="20"/>
              </w:rPr>
            </w:pPr>
            <w:r w:rsidRPr="004124E7">
              <w:rPr>
                <w:sz w:val="20"/>
              </w:rPr>
              <w:t xml:space="preserve">Content Profiles specific Document Consumer Actors grouped with one </w:t>
            </w:r>
            <w:proofErr w:type="gramStart"/>
            <w:r w:rsidRPr="004124E7">
              <w:rPr>
                <w:sz w:val="20"/>
              </w:rPr>
              <w:t>of :</w:t>
            </w:r>
            <w:proofErr w:type="gramEnd"/>
            <w:r w:rsidRPr="004124E7">
              <w:rPr>
                <w:sz w:val="20"/>
              </w:rPr>
              <w:t xml:space="preserve"> XDS Document Consumer, or XDR Document Recipient, or XDM Media Reader</w:t>
            </w:r>
          </w:p>
        </w:tc>
      </w:tr>
    </w:tbl>
    <w:p w14:paraId="0B0423EF" w14:textId="77777777" w:rsidR="005B0D5F" w:rsidRPr="00B37431" w:rsidRDefault="005B0D5F" w:rsidP="005B0D5F">
      <w:pPr>
        <w:keepNext/>
        <w:spacing w:before="240" w:after="60"/>
        <w:jc w:val="center"/>
        <w:outlineLvl w:val="1"/>
        <w:rPr>
          <w:rFonts w:ascii="Arial" w:hAnsi="Arial"/>
          <w:b/>
          <w:noProof/>
          <w:kern w:val="28"/>
          <w:sz w:val="22"/>
          <w:szCs w:val="22"/>
        </w:rPr>
      </w:pPr>
      <w:r w:rsidRPr="00B37431">
        <w:rPr>
          <w:rFonts w:ascii="Arial" w:hAnsi="Arial"/>
          <w:b/>
          <w:noProof/>
          <w:kern w:val="28"/>
          <w:sz w:val="22"/>
          <w:szCs w:val="22"/>
        </w:rPr>
        <w:t>Table X.5-2 XBeR-WD Workflow Actors grouping for sharing of referenced documents</w:t>
      </w:r>
    </w:p>
    <w:p w14:paraId="38E3317C" w14:textId="77777777" w:rsidR="005B0D5F" w:rsidRPr="00B37431" w:rsidRDefault="005B0D5F" w:rsidP="005B0D5F">
      <w:pPr>
        <w:keepNext/>
        <w:spacing w:before="240" w:after="60"/>
        <w:ind w:left="576" w:hanging="576"/>
        <w:outlineLvl w:val="1"/>
        <w:rPr>
          <w:rFonts w:ascii="Arial" w:hAnsi="Arial"/>
          <w:b/>
          <w:noProof/>
          <w:color w:val="FF0000"/>
          <w:kern w:val="28"/>
          <w:sz w:val="28"/>
        </w:rPr>
      </w:pPr>
    </w:p>
    <w:p w14:paraId="7EEE3B95" w14:textId="77777777" w:rsidR="005B0D5F" w:rsidRPr="00D6575D" w:rsidRDefault="005B0D5F" w:rsidP="005B0D5F">
      <w:pPr>
        <w:keepNext/>
        <w:pageBreakBefore/>
        <w:spacing w:before="240" w:after="60"/>
        <w:jc w:val="center"/>
        <w:outlineLvl w:val="0"/>
        <w:rPr>
          <w:rFonts w:ascii="Arial" w:hAnsi="Arial" w:cs="Arial"/>
          <w:b/>
          <w:bCs/>
          <w:kern w:val="28"/>
          <w:sz w:val="44"/>
          <w:szCs w:val="32"/>
          <w:lang w:val="en-GB"/>
        </w:rPr>
      </w:pPr>
      <w:r w:rsidRPr="00D6575D">
        <w:rPr>
          <w:rFonts w:ascii="Arial" w:hAnsi="Arial" w:cs="Arial"/>
          <w:b/>
          <w:bCs/>
          <w:kern w:val="28"/>
          <w:sz w:val="44"/>
          <w:szCs w:val="32"/>
          <w:lang w:val="en-GB"/>
        </w:rPr>
        <w:lastRenderedPageBreak/>
        <w:t>Volume 2 – Content Modules</w:t>
      </w:r>
    </w:p>
    <w:p w14:paraId="1470C5A8" w14:textId="77777777" w:rsidR="005B0D5F" w:rsidRPr="00D6575D" w:rsidRDefault="005B0D5F" w:rsidP="005B0D5F">
      <w:pPr>
        <w:rPr>
          <w:noProof/>
          <w:lang w:val="en-GB"/>
        </w:rPr>
      </w:pPr>
    </w:p>
    <w:p w14:paraId="455B81B1" w14:textId="77777777" w:rsidR="005B0D5F" w:rsidRPr="00E24E32" w:rsidRDefault="005B0D5F" w:rsidP="005B0D5F">
      <w:pPr>
        <w:keepNext/>
        <w:spacing w:before="240" w:after="60"/>
        <w:ind w:left="576" w:hanging="576"/>
        <w:outlineLvl w:val="1"/>
        <w:rPr>
          <w:rFonts w:ascii="Arial" w:hAnsi="Arial" w:cs="Arial"/>
          <w:noProof/>
          <w:kern w:val="28"/>
          <w:sz w:val="28"/>
          <w:szCs w:val="28"/>
          <w:lang w:val="en-GB"/>
        </w:rPr>
      </w:pPr>
      <w:r w:rsidRPr="00D6575D">
        <w:rPr>
          <w:rFonts w:ascii="Arial" w:hAnsi="Arial"/>
          <w:b/>
          <w:noProof/>
          <w:kern w:val="28"/>
          <w:sz w:val="28"/>
          <w:lang w:val="en-GB"/>
        </w:rPr>
        <w:t xml:space="preserve">5.1 </w:t>
      </w:r>
      <w:r>
        <w:rPr>
          <w:b/>
          <w:bCs/>
          <w:noProof/>
        </w:rPr>
        <w:t xml:space="preserve">XBeR Workflow Definition - </w:t>
      </w:r>
      <w:r w:rsidRPr="00D6575D">
        <w:rPr>
          <w:b/>
          <w:bCs/>
          <w:noProof/>
        </w:rPr>
        <w:t xml:space="preserve">XDW Workflow Document – Common Attributes </w:t>
      </w:r>
    </w:p>
    <w:p w14:paraId="628B3DF6" w14:textId="77777777" w:rsidR="005B0D5F" w:rsidRDefault="005B0D5F" w:rsidP="005B0D5F">
      <w:pPr>
        <w:rPr>
          <w:noProof/>
        </w:rPr>
      </w:pPr>
    </w:p>
    <w:p w14:paraId="12D4FE55" w14:textId="77777777" w:rsidR="005B0D5F" w:rsidRPr="009E1607" w:rsidRDefault="005B0D5F" w:rsidP="005B0D5F">
      <w:pPr>
        <w:rPr>
          <w:noProof/>
        </w:rPr>
      </w:pPr>
      <w:r w:rsidRPr="009E1607">
        <w:rPr>
          <w:noProof/>
        </w:rPr>
        <w:t xml:space="preserve">For this workflow definition profile is assigned a specific OID, that shall be used to valorize the workflowDefinitionReference element of a Workflow Document that tracks an eReferral process.   </w:t>
      </w:r>
    </w:p>
    <w:p w14:paraId="102DAEF1" w14:textId="77777777" w:rsidR="005B0D5F" w:rsidRPr="009E1607" w:rsidRDefault="005B0D5F" w:rsidP="005B0D5F">
      <w:pPr>
        <w:rPr>
          <w:noProof/>
        </w:rPr>
      </w:pPr>
    </w:p>
    <w:tbl>
      <w:tblPr>
        <w:tblpPr w:leftFromText="141" w:rightFromText="141" w:vertAnchor="text" w:horzAnchor="page" w:tblpX="1810" w:tblpY="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750"/>
        <w:gridCol w:w="4750"/>
      </w:tblGrid>
      <w:tr w:rsidR="005B0D5F" w:rsidRPr="009E1607" w14:paraId="2806DF4E" w14:textId="77777777">
        <w:tc>
          <w:tcPr>
            <w:tcW w:w="4750" w:type="dxa"/>
            <w:shd w:val="clear" w:color="auto" w:fill="D9D9D9"/>
          </w:tcPr>
          <w:p w14:paraId="439CFF89" w14:textId="77777777" w:rsidR="005B0D5F" w:rsidRPr="009E1607" w:rsidRDefault="005B0D5F" w:rsidP="005B0D5F">
            <w:pPr>
              <w:jc w:val="center"/>
              <w:rPr>
                <w:rFonts w:ascii="Arial" w:hAnsi="Arial"/>
                <w:b/>
                <w:noProof/>
              </w:rPr>
            </w:pPr>
            <w:r w:rsidRPr="009E1607">
              <w:rPr>
                <w:rFonts w:ascii="Arial" w:hAnsi="Arial"/>
                <w:b/>
                <w:noProof/>
              </w:rPr>
              <w:t>type of Workflow</w:t>
            </w:r>
          </w:p>
        </w:tc>
        <w:tc>
          <w:tcPr>
            <w:tcW w:w="4750" w:type="dxa"/>
            <w:shd w:val="clear" w:color="auto" w:fill="D9D9D9"/>
          </w:tcPr>
          <w:p w14:paraId="7903F625" w14:textId="77777777" w:rsidR="005B0D5F" w:rsidRPr="009E1607" w:rsidRDefault="005B0D5F" w:rsidP="005B0D5F">
            <w:pPr>
              <w:jc w:val="center"/>
              <w:rPr>
                <w:rFonts w:ascii="Arial" w:hAnsi="Arial"/>
                <w:b/>
                <w:noProof/>
              </w:rPr>
            </w:pPr>
            <w:r w:rsidRPr="009E1607">
              <w:rPr>
                <w:rFonts w:ascii="Arial" w:hAnsi="Arial"/>
                <w:b/>
                <w:noProof/>
              </w:rPr>
              <w:t>Workflow Definition Reference</w:t>
            </w:r>
          </w:p>
        </w:tc>
      </w:tr>
      <w:tr w:rsidR="005B0D5F" w:rsidRPr="009E1607" w14:paraId="7AFAE1BA" w14:textId="77777777">
        <w:tc>
          <w:tcPr>
            <w:tcW w:w="4750" w:type="dxa"/>
          </w:tcPr>
          <w:p w14:paraId="2AB18289" w14:textId="77777777" w:rsidR="005B0D5F" w:rsidRPr="009E1607" w:rsidRDefault="005B0D5F" w:rsidP="005B0D5F">
            <w:pPr>
              <w:jc w:val="center"/>
              <w:rPr>
                <w:noProof/>
              </w:rPr>
            </w:pPr>
            <w:r w:rsidRPr="009E1607">
              <w:rPr>
                <w:noProof/>
              </w:rPr>
              <w:t>eReferral workflow</w:t>
            </w:r>
          </w:p>
        </w:tc>
        <w:tc>
          <w:tcPr>
            <w:tcW w:w="4750" w:type="dxa"/>
          </w:tcPr>
          <w:p w14:paraId="76E99B61" w14:textId="77777777" w:rsidR="005B0D5F" w:rsidRPr="009E1607" w:rsidRDefault="005B0D5F" w:rsidP="005B0D5F">
            <w:pPr>
              <w:jc w:val="center"/>
              <w:rPr>
                <w:noProof/>
              </w:rPr>
            </w:pPr>
            <w:r w:rsidRPr="009E1607">
              <w:rPr>
                <w:rFonts w:ascii="Arial" w:hAnsi="Arial" w:cs="Arial"/>
                <w:sz w:val="26"/>
                <w:szCs w:val="26"/>
                <w:lang w:val="it-IT" w:eastAsia="it-IT"/>
              </w:rPr>
              <w:t>1.3.6.1.4.1.19376.1.5.3.1.5.1</w:t>
            </w:r>
          </w:p>
        </w:tc>
      </w:tr>
    </w:tbl>
    <w:p w14:paraId="05B2A8C4" w14:textId="77777777" w:rsidR="005B0D5F" w:rsidRDefault="005B0D5F" w:rsidP="005B0D5F">
      <w:pPr>
        <w:rPr>
          <w:noProof/>
        </w:rPr>
      </w:pPr>
    </w:p>
    <w:p w14:paraId="320114FC" w14:textId="77777777" w:rsidR="005B0D5F" w:rsidRPr="00D6575D" w:rsidRDefault="005B0D5F" w:rsidP="005B0D5F">
      <w:pPr>
        <w:rPr>
          <w:noProof/>
        </w:rPr>
      </w:pPr>
      <w:r w:rsidRPr="00D6575D">
        <w:rPr>
          <w:noProof/>
        </w:rPr>
        <w:t xml:space="preserve">The </w:t>
      </w:r>
      <w:r>
        <w:rPr>
          <w:noProof/>
        </w:rPr>
        <w:t>XBeR-WD</w:t>
      </w:r>
      <w:r w:rsidRPr="00D6575D">
        <w:rPr>
          <w:noProof/>
        </w:rPr>
        <w:t xml:space="preserve"> Workflow Definition does not introduce new metadata and all the metadata elements used are the common XDS document metadata specified in ITI TF-3:4.1.5 and in ITI TF-3:5.4.6. In this section only the use of some specific metadata for the use of XDW in the </w:t>
      </w:r>
      <w:r>
        <w:rPr>
          <w:noProof/>
        </w:rPr>
        <w:t>XBeR</w:t>
      </w:r>
      <w:r w:rsidRPr="00D6575D">
        <w:rPr>
          <w:noProof/>
        </w:rPr>
        <w:t>-WD context is specified.</w:t>
      </w:r>
    </w:p>
    <w:p w14:paraId="6E8EE0B6" w14:textId="77777777" w:rsidR="005B0D5F" w:rsidRPr="00D6575D" w:rsidRDefault="005B0D5F" w:rsidP="005B0D5F">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521"/>
      </w:tblGrid>
      <w:tr w:rsidR="005B0D5F" w:rsidRPr="00D6575D" w14:paraId="69FA08A7" w14:textId="77777777">
        <w:trPr>
          <w:trHeight w:val="84"/>
        </w:trPr>
        <w:tc>
          <w:tcPr>
            <w:tcW w:w="2376" w:type="dxa"/>
            <w:shd w:val="clear" w:color="auto" w:fill="E6E6E6"/>
          </w:tcPr>
          <w:p w14:paraId="7A4F85CC" w14:textId="77777777" w:rsidR="005B0D5F" w:rsidRPr="00D6575D" w:rsidRDefault="005B0D5F" w:rsidP="005B0D5F">
            <w:pPr>
              <w:autoSpaceDE w:val="0"/>
              <w:autoSpaceDN w:val="0"/>
              <w:adjustRightInd w:val="0"/>
              <w:spacing w:before="0"/>
              <w:rPr>
                <w:rFonts w:ascii="Arial" w:hAnsi="Arial" w:cs="Arial"/>
                <w:color w:val="000000"/>
                <w:sz w:val="18"/>
                <w:szCs w:val="18"/>
              </w:rPr>
            </w:pPr>
            <w:r w:rsidRPr="00D6575D">
              <w:rPr>
                <w:rFonts w:ascii="Arial" w:hAnsi="Arial" w:cs="Arial"/>
                <w:b/>
                <w:bCs/>
                <w:color w:val="000000"/>
                <w:sz w:val="18"/>
                <w:szCs w:val="18"/>
              </w:rPr>
              <w:t>XDS</w:t>
            </w:r>
            <w:r>
              <w:rPr>
                <w:rFonts w:ascii="Arial" w:hAnsi="Arial" w:cs="Arial"/>
                <w:b/>
                <w:bCs/>
                <w:color w:val="000000"/>
                <w:sz w:val="18"/>
                <w:szCs w:val="18"/>
              </w:rPr>
              <w:t xml:space="preserve"> Metadata</w:t>
            </w:r>
            <w:r w:rsidRPr="00D6575D">
              <w:rPr>
                <w:rFonts w:ascii="Arial" w:hAnsi="Arial" w:cs="Arial"/>
                <w:b/>
                <w:bCs/>
                <w:color w:val="000000"/>
                <w:sz w:val="18"/>
                <w:szCs w:val="18"/>
              </w:rPr>
              <w:t xml:space="preserve"> Attribute </w:t>
            </w:r>
          </w:p>
        </w:tc>
        <w:tc>
          <w:tcPr>
            <w:tcW w:w="6521" w:type="dxa"/>
            <w:shd w:val="clear" w:color="auto" w:fill="E6E6E6"/>
          </w:tcPr>
          <w:p w14:paraId="57CCE1AA" w14:textId="77777777" w:rsidR="005B0D5F" w:rsidRPr="00D6575D" w:rsidRDefault="005B0D5F" w:rsidP="005B0D5F">
            <w:pPr>
              <w:autoSpaceDE w:val="0"/>
              <w:autoSpaceDN w:val="0"/>
              <w:adjustRightInd w:val="0"/>
              <w:spacing w:before="0"/>
              <w:rPr>
                <w:rFonts w:ascii="Arial" w:hAnsi="Arial" w:cs="Arial"/>
                <w:color w:val="000000"/>
                <w:sz w:val="18"/>
                <w:szCs w:val="18"/>
              </w:rPr>
            </w:pPr>
            <w:r w:rsidRPr="00D6575D">
              <w:rPr>
                <w:rFonts w:ascii="Arial" w:hAnsi="Arial" w:cs="Arial"/>
                <w:b/>
                <w:bCs/>
                <w:color w:val="000000"/>
                <w:sz w:val="18"/>
                <w:szCs w:val="18"/>
              </w:rPr>
              <w:t xml:space="preserve">Definition </w:t>
            </w:r>
          </w:p>
        </w:tc>
      </w:tr>
      <w:tr w:rsidR="005B0D5F" w:rsidRPr="00D6575D" w14:paraId="3B303D7F" w14:textId="77777777">
        <w:trPr>
          <w:trHeight w:val="576"/>
        </w:trPr>
        <w:tc>
          <w:tcPr>
            <w:tcW w:w="2376" w:type="dxa"/>
          </w:tcPr>
          <w:p w14:paraId="382ADCF7" w14:textId="77777777" w:rsidR="005B0D5F" w:rsidRPr="00D6575D" w:rsidRDefault="005B0D5F" w:rsidP="005B0D5F">
            <w:pPr>
              <w:autoSpaceDE w:val="0"/>
              <w:autoSpaceDN w:val="0"/>
              <w:adjustRightInd w:val="0"/>
              <w:spacing w:before="0"/>
              <w:rPr>
                <w:color w:val="000000"/>
                <w:sz w:val="18"/>
                <w:szCs w:val="18"/>
              </w:rPr>
            </w:pPr>
            <w:proofErr w:type="spellStart"/>
            <w:proofErr w:type="gramStart"/>
            <w:r w:rsidRPr="00D6575D">
              <w:rPr>
                <w:color w:val="000000"/>
                <w:sz w:val="18"/>
                <w:szCs w:val="18"/>
              </w:rPr>
              <w:t>typeCode</w:t>
            </w:r>
            <w:proofErr w:type="spellEnd"/>
            <w:proofErr w:type="gramEnd"/>
            <w:r w:rsidRPr="00D6575D">
              <w:rPr>
                <w:color w:val="000000"/>
                <w:sz w:val="18"/>
                <w:szCs w:val="18"/>
              </w:rPr>
              <w:t xml:space="preserve"> </w:t>
            </w:r>
          </w:p>
        </w:tc>
        <w:tc>
          <w:tcPr>
            <w:tcW w:w="6521" w:type="dxa"/>
          </w:tcPr>
          <w:p w14:paraId="5F6BB197" w14:textId="77777777" w:rsidR="005B0D5F" w:rsidRDefault="005B0D5F" w:rsidP="005B0D5F">
            <w:pPr>
              <w:autoSpaceDE w:val="0"/>
              <w:autoSpaceDN w:val="0"/>
              <w:adjustRightInd w:val="0"/>
              <w:spacing w:before="0"/>
              <w:rPr>
                <w:color w:val="000000"/>
                <w:sz w:val="18"/>
                <w:szCs w:val="18"/>
              </w:rPr>
            </w:pPr>
            <w:r w:rsidRPr="00D6575D">
              <w:rPr>
                <w:color w:val="000000"/>
                <w:sz w:val="18"/>
                <w:szCs w:val="18"/>
              </w:rPr>
              <w:t xml:space="preserve">For the Workflow Document which tracks the </w:t>
            </w:r>
            <w:proofErr w:type="spellStart"/>
            <w:r>
              <w:rPr>
                <w:color w:val="000000"/>
                <w:sz w:val="18"/>
                <w:szCs w:val="18"/>
              </w:rPr>
              <w:t>XBeR</w:t>
            </w:r>
            <w:proofErr w:type="spellEnd"/>
            <w:r w:rsidRPr="00D6575D">
              <w:rPr>
                <w:color w:val="000000"/>
                <w:sz w:val="18"/>
                <w:szCs w:val="18"/>
              </w:rPr>
              <w:t xml:space="preserve">-WD process the code for the </w:t>
            </w:r>
            <w:proofErr w:type="spellStart"/>
            <w:r w:rsidRPr="00D6575D">
              <w:rPr>
                <w:color w:val="000000"/>
                <w:sz w:val="18"/>
                <w:szCs w:val="18"/>
              </w:rPr>
              <w:t>typeCode</w:t>
            </w:r>
            <w:proofErr w:type="spellEnd"/>
            <w:r w:rsidRPr="00D6575D">
              <w:rPr>
                <w:color w:val="000000"/>
                <w:sz w:val="18"/>
                <w:szCs w:val="18"/>
              </w:rPr>
              <w:t xml:space="preserve"> shall be:</w:t>
            </w:r>
          </w:p>
          <w:p w14:paraId="4188E118" w14:textId="77777777" w:rsidR="005B0D5F" w:rsidRPr="00D6575D" w:rsidRDefault="005B0D5F" w:rsidP="005B0D5F">
            <w:pPr>
              <w:autoSpaceDE w:val="0"/>
              <w:autoSpaceDN w:val="0"/>
              <w:adjustRightInd w:val="0"/>
              <w:spacing w:before="0"/>
              <w:rPr>
                <w:rFonts w:ascii="Arial" w:hAnsi="Arial" w:cs="Arial"/>
                <w:color w:val="000000"/>
                <w:sz w:val="18"/>
                <w:szCs w:val="18"/>
              </w:rPr>
            </w:pPr>
            <w:r w:rsidRPr="00EF2860">
              <w:rPr>
                <w:color w:val="000000"/>
                <w:sz w:val="18"/>
                <w:szCs w:val="18"/>
                <w:highlight w:val="yellow"/>
              </w:rPr>
              <w:t xml:space="preserve">To be assigned by </w:t>
            </w:r>
            <w:proofErr w:type="gramStart"/>
            <w:r w:rsidRPr="00EF2860">
              <w:rPr>
                <w:color w:val="000000"/>
                <w:sz w:val="18"/>
                <w:szCs w:val="18"/>
                <w:highlight w:val="yellow"/>
              </w:rPr>
              <w:t>LOINC</w:t>
            </w:r>
            <w:r w:rsidRPr="00D6575D">
              <w:rPr>
                <w:color w:val="000000"/>
                <w:sz w:val="18"/>
                <w:szCs w:val="18"/>
              </w:rPr>
              <w:t xml:space="preserve">  </w:t>
            </w:r>
            <w:proofErr w:type="gramEnd"/>
          </w:p>
        </w:tc>
      </w:tr>
      <w:tr w:rsidR="005B0D5F" w:rsidRPr="00D6575D" w14:paraId="480A2614" w14:textId="77777777">
        <w:trPr>
          <w:trHeight w:val="576"/>
        </w:trPr>
        <w:tc>
          <w:tcPr>
            <w:tcW w:w="2376" w:type="dxa"/>
          </w:tcPr>
          <w:p w14:paraId="44B3FA91" w14:textId="77777777" w:rsidR="005B0D5F" w:rsidRPr="00D6575D" w:rsidRDefault="005B0D5F" w:rsidP="005B0D5F">
            <w:pPr>
              <w:autoSpaceDE w:val="0"/>
              <w:autoSpaceDN w:val="0"/>
              <w:adjustRightInd w:val="0"/>
              <w:spacing w:before="0"/>
              <w:rPr>
                <w:color w:val="000000"/>
                <w:sz w:val="18"/>
                <w:szCs w:val="18"/>
              </w:rPr>
            </w:pPr>
            <w:proofErr w:type="spellStart"/>
            <w:proofErr w:type="gramStart"/>
            <w:r w:rsidRPr="00103E76">
              <w:rPr>
                <w:color w:val="000000"/>
                <w:sz w:val="18"/>
                <w:szCs w:val="18"/>
              </w:rPr>
              <w:t>classCode</w:t>
            </w:r>
            <w:proofErr w:type="spellEnd"/>
            <w:proofErr w:type="gramEnd"/>
          </w:p>
        </w:tc>
        <w:tc>
          <w:tcPr>
            <w:tcW w:w="6521" w:type="dxa"/>
          </w:tcPr>
          <w:p w14:paraId="47A066D0" w14:textId="77777777" w:rsidR="005B0D5F" w:rsidRDefault="005B0D5F" w:rsidP="005B0D5F">
            <w:pPr>
              <w:autoSpaceDE w:val="0"/>
              <w:autoSpaceDN w:val="0"/>
              <w:adjustRightInd w:val="0"/>
              <w:spacing w:before="0"/>
              <w:rPr>
                <w:color w:val="000000"/>
                <w:sz w:val="18"/>
                <w:szCs w:val="18"/>
              </w:rPr>
            </w:pPr>
            <w:r w:rsidRPr="007F4E48">
              <w:rPr>
                <w:color w:val="000000"/>
                <w:sz w:val="18"/>
                <w:szCs w:val="18"/>
              </w:rPr>
              <w:t xml:space="preserve">For the Workflow Document which tracks the </w:t>
            </w:r>
            <w:proofErr w:type="spellStart"/>
            <w:r>
              <w:rPr>
                <w:color w:val="000000"/>
                <w:sz w:val="18"/>
                <w:szCs w:val="18"/>
              </w:rPr>
              <w:t>XBeR</w:t>
            </w:r>
            <w:proofErr w:type="spellEnd"/>
            <w:r w:rsidRPr="007F4E48">
              <w:rPr>
                <w:color w:val="000000"/>
                <w:sz w:val="18"/>
                <w:szCs w:val="18"/>
              </w:rPr>
              <w:t>-</w:t>
            </w:r>
            <w:r>
              <w:rPr>
                <w:color w:val="000000"/>
                <w:sz w:val="18"/>
                <w:szCs w:val="18"/>
              </w:rPr>
              <w:t xml:space="preserve">WD process the code for the </w:t>
            </w:r>
            <w:proofErr w:type="spellStart"/>
            <w:r>
              <w:rPr>
                <w:color w:val="000000"/>
                <w:sz w:val="18"/>
                <w:szCs w:val="18"/>
              </w:rPr>
              <w:t>class</w:t>
            </w:r>
            <w:r w:rsidRPr="007F4E48">
              <w:rPr>
                <w:color w:val="000000"/>
                <w:sz w:val="18"/>
                <w:szCs w:val="18"/>
              </w:rPr>
              <w:t>Code</w:t>
            </w:r>
            <w:proofErr w:type="spellEnd"/>
            <w:r w:rsidRPr="007F4E48">
              <w:rPr>
                <w:color w:val="000000"/>
                <w:sz w:val="18"/>
                <w:szCs w:val="18"/>
              </w:rPr>
              <w:t xml:space="preserve"> </w:t>
            </w:r>
            <w:r>
              <w:rPr>
                <w:color w:val="000000"/>
                <w:sz w:val="18"/>
                <w:szCs w:val="18"/>
              </w:rPr>
              <w:t>is defined by the XDW profile.</w:t>
            </w:r>
          </w:p>
          <w:p w14:paraId="6F95271B" w14:textId="77777777" w:rsidR="005B0D5F" w:rsidRPr="00D6575D" w:rsidRDefault="005B0D5F" w:rsidP="005B0D5F">
            <w:pPr>
              <w:autoSpaceDE w:val="0"/>
              <w:autoSpaceDN w:val="0"/>
              <w:adjustRightInd w:val="0"/>
              <w:spacing w:before="0"/>
              <w:rPr>
                <w:color w:val="000000"/>
                <w:sz w:val="18"/>
                <w:szCs w:val="18"/>
              </w:rPr>
            </w:pPr>
            <w:r w:rsidRPr="007F4E48">
              <w:rPr>
                <w:color w:val="000000"/>
                <w:sz w:val="18"/>
                <w:szCs w:val="18"/>
              </w:rPr>
              <w:t xml:space="preserve">See </w:t>
            </w:r>
            <w:r>
              <w:rPr>
                <w:color w:val="000000"/>
                <w:sz w:val="18"/>
                <w:szCs w:val="18"/>
              </w:rPr>
              <w:t>XDW Supplement</w:t>
            </w:r>
            <w:r w:rsidRPr="007F4E48">
              <w:rPr>
                <w:color w:val="000000"/>
                <w:sz w:val="18"/>
                <w:szCs w:val="18"/>
              </w:rPr>
              <w:t xml:space="preserve"> </w:t>
            </w:r>
            <w:r>
              <w:rPr>
                <w:color w:val="000000"/>
                <w:sz w:val="18"/>
                <w:szCs w:val="18"/>
              </w:rPr>
              <w:t xml:space="preserve">Section </w:t>
            </w:r>
            <w:r w:rsidRPr="00463EAE">
              <w:rPr>
                <w:color w:val="000000"/>
                <w:sz w:val="18"/>
                <w:szCs w:val="18"/>
                <w:highlight w:val="yellow"/>
              </w:rPr>
              <w:t>YYYYYY</w:t>
            </w:r>
            <w:r>
              <w:rPr>
                <w:color w:val="000000"/>
                <w:sz w:val="18"/>
                <w:szCs w:val="18"/>
              </w:rPr>
              <w:t>.</w:t>
            </w:r>
          </w:p>
        </w:tc>
      </w:tr>
      <w:tr w:rsidR="005B0D5F" w:rsidRPr="00D6575D" w14:paraId="1D7EB530" w14:textId="77777777">
        <w:trPr>
          <w:trHeight w:val="1213"/>
        </w:trPr>
        <w:tc>
          <w:tcPr>
            <w:tcW w:w="2376" w:type="dxa"/>
          </w:tcPr>
          <w:p w14:paraId="48639D10" w14:textId="77777777" w:rsidR="005B0D5F" w:rsidRPr="00D6575D" w:rsidRDefault="005B0D5F" w:rsidP="005B0D5F">
            <w:pPr>
              <w:autoSpaceDE w:val="0"/>
              <w:autoSpaceDN w:val="0"/>
              <w:adjustRightInd w:val="0"/>
              <w:spacing w:before="0"/>
              <w:rPr>
                <w:color w:val="000000"/>
                <w:sz w:val="18"/>
                <w:szCs w:val="18"/>
              </w:rPr>
            </w:pPr>
            <w:proofErr w:type="spellStart"/>
            <w:proofErr w:type="gramStart"/>
            <w:r w:rsidRPr="00D6575D">
              <w:rPr>
                <w:color w:val="000000"/>
                <w:sz w:val="18"/>
                <w:szCs w:val="18"/>
              </w:rPr>
              <w:t>eventCodeList</w:t>
            </w:r>
            <w:proofErr w:type="spellEnd"/>
            <w:proofErr w:type="gramEnd"/>
            <w:r w:rsidRPr="00D6575D">
              <w:rPr>
                <w:color w:val="000000"/>
                <w:sz w:val="18"/>
                <w:szCs w:val="18"/>
              </w:rPr>
              <w:t xml:space="preserve"> </w:t>
            </w:r>
          </w:p>
        </w:tc>
        <w:tc>
          <w:tcPr>
            <w:tcW w:w="6521" w:type="dxa"/>
          </w:tcPr>
          <w:p w14:paraId="308D59D0" w14:textId="77777777" w:rsidR="005B0D5F" w:rsidRPr="00103E76" w:rsidRDefault="005B0D5F" w:rsidP="005B0D5F">
            <w:pPr>
              <w:autoSpaceDE w:val="0"/>
              <w:autoSpaceDN w:val="0"/>
              <w:adjustRightInd w:val="0"/>
              <w:spacing w:before="0"/>
              <w:rPr>
                <w:rFonts w:ascii="Arial" w:hAnsi="Arial" w:cs="Arial"/>
                <w:b/>
                <w:color w:val="000000"/>
                <w:sz w:val="18"/>
                <w:szCs w:val="18"/>
              </w:rPr>
            </w:pPr>
            <w:r w:rsidRPr="00103E76">
              <w:rPr>
                <w:b/>
                <w:color w:val="000000"/>
                <w:sz w:val="18"/>
                <w:szCs w:val="18"/>
              </w:rPr>
              <w:t xml:space="preserve">Rule 1: </w:t>
            </w:r>
          </w:p>
          <w:p w14:paraId="39BB42BA" w14:textId="77777777" w:rsidR="005B0D5F" w:rsidRPr="00D6575D" w:rsidRDefault="005B0D5F" w:rsidP="005B0D5F">
            <w:pPr>
              <w:autoSpaceDE w:val="0"/>
              <w:autoSpaceDN w:val="0"/>
              <w:adjustRightInd w:val="0"/>
              <w:spacing w:before="0"/>
              <w:rPr>
                <w:rFonts w:ascii="Arial" w:hAnsi="Arial" w:cs="Arial"/>
                <w:color w:val="000000"/>
                <w:sz w:val="18"/>
                <w:szCs w:val="18"/>
              </w:rPr>
            </w:pPr>
            <w:r>
              <w:rPr>
                <w:color w:val="000000"/>
                <w:sz w:val="18"/>
                <w:szCs w:val="18"/>
              </w:rPr>
              <w:t xml:space="preserve">An </w:t>
            </w:r>
            <w:proofErr w:type="spellStart"/>
            <w:r>
              <w:rPr>
                <w:color w:val="000000"/>
                <w:sz w:val="18"/>
                <w:szCs w:val="18"/>
              </w:rPr>
              <w:t>XBeR</w:t>
            </w:r>
            <w:proofErr w:type="spellEnd"/>
            <w:r w:rsidRPr="00D6575D">
              <w:rPr>
                <w:color w:val="000000"/>
                <w:sz w:val="18"/>
                <w:szCs w:val="18"/>
              </w:rPr>
              <w:t xml:space="preserve">-WD workflow shall be created with code OPEN and shall remain in this status until it is set to CLOSED. </w:t>
            </w:r>
          </w:p>
          <w:p w14:paraId="5FFB9BF5" w14:textId="77777777" w:rsidR="005B0D5F" w:rsidRPr="00103E76" w:rsidRDefault="005B0D5F" w:rsidP="005B0D5F">
            <w:pPr>
              <w:autoSpaceDE w:val="0"/>
              <w:autoSpaceDN w:val="0"/>
              <w:adjustRightInd w:val="0"/>
              <w:spacing w:before="0"/>
              <w:rPr>
                <w:rFonts w:ascii="Arial" w:hAnsi="Arial" w:cs="Arial"/>
                <w:b/>
                <w:color w:val="000000"/>
                <w:sz w:val="18"/>
                <w:szCs w:val="18"/>
              </w:rPr>
            </w:pPr>
            <w:r w:rsidRPr="00103E76">
              <w:rPr>
                <w:b/>
                <w:color w:val="000000"/>
                <w:sz w:val="18"/>
                <w:szCs w:val="18"/>
              </w:rPr>
              <w:t xml:space="preserve">Rule 2: </w:t>
            </w:r>
          </w:p>
          <w:p w14:paraId="529ADD4B" w14:textId="77777777" w:rsidR="005B0D5F" w:rsidRPr="00D6575D" w:rsidRDefault="005B0D5F" w:rsidP="005B0D5F">
            <w:pPr>
              <w:autoSpaceDE w:val="0"/>
              <w:autoSpaceDN w:val="0"/>
              <w:adjustRightInd w:val="0"/>
              <w:spacing w:before="0"/>
              <w:rPr>
                <w:rFonts w:ascii="Arial" w:hAnsi="Arial" w:cs="Arial"/>
                <w:color w:val="000000"/>
                <w:sz w:val="18"/>
                <w:szCs w:val="18"/>
              </w:rPr>
            </w:pPr>
            <w:r>
              <w:rPr>
                <w:color w:val="000000"/>
                <w:sz w:val="18"/>
                <w:szCs w:val="18"/>
              </w:rPr>
              <w:t xml:space="preserve">An </w:t>
            </w:r>
            <w:proofErr w:type="spellStart"/>
            <w:r>
              <w:rPr>
                <w:color w:val="000000"/>
                <w:sz w:val="18"/>
                <w:szCs w:val="18"/>
              </w:rPr>
              <w:t>XBeR</w:t>
            </w:r>
            <w:proofErr w:type="spellEnd"/>
            <w:r w:rsidRPr="00D6575D">
              <w:rPr>
                <w:color w:val="000000"/>
                <w:sz w:val="18"/>
                <w:szCs w:val="18"/>
              </w:rPr>
              <w:t xml:space="preserve">-WD workflow should be set to CLOSED when: </w:t>
            </w:r>
            <w:r>
              <w:rPr>
                <w:color w:val="000000"/>
                <w:sz w:val="18"/>
                <w:szCs w:val="18"/>
              </w:rPr>
              <w:br/>
            </w:r>
            <w:r w:rsidRPr="00D6575D">
              <w:rPr>
                <w:color w:val="000000"/>
                <w:sz w:val="18"/>
                <w:szCs w:val="18"/>
              </w:rPr>
              <w:t xml:space="preserve">- one of the tasks has the status FAILED; or </w:t>
            </w:r>
            <w:r>
              <w:rPr>
                <w:color w:val="000000"/>
                <w:sz w:val="18"/>
                <w:szCs w:val="18"/>
              </w:rPr>
              <w:br/>
            </w:r>
            <w:r w:rsidRPr="00D6575D">
              <w:rPr>
                <w:color w:val="000000"/>
                <w:sz w:val="18"/>
                <w:szCs w:val="18"/>
              </w:rPr>
              <w:t xml:space="preserve">- when you complete the </w:t>
            </w:r>
            <w:r>
              <w:rPr>
                <w:color w:val="000000"/>
                <w:sz w:val="18"/>
                <w:szCs w:val="18"/>
              </w:rPr>
              <w:t>workflow with the Referral Referred</w:t>
            </w:r>
            <w:r w:rsidRPr="00D6575D">
              <w:rPr>
                <w:color w:val="000000"/>
                <w:sz w:val="18"/>
                <w:szCs w:val="18"/>
              </w:rPr>
              <w:t xml:space="preserve"> task in status COMPLETED. </w:t>
            </w:r>
          </w:p>
          <w:p w14:paraId="1A28778A" w14:textId="77777777" w:rsidR="005B0D5F" w:rsidRPr="00D6575D" w:rsidRDefault="005B0D5F" w:rsidP="005B0D5F">
            <w:pPr>
              <w:autoSpaceDE w:val="0"/>
              <w:autoSpaceDN w:val="0"/>
              <w:adjustRightInd w:val="0"/>
              <w:spacing w:before="0"/>
              <w:rPr>
                <w:rFonts w:ascii="Arial" w:hAnsi="Arial" w:cs="Arial"/>
                <w:color w:val="000000"/>
                <w:sz w:val="18"/>
                <w:szCs w:val="18"/>
              </w:rPr>
            </w:pPr>
            <w:r w:rsidRPr="00D6575D">
              <w:rPr>
                <w:color w:val="000000"/>
                <w:sz w:val="18"/>
                <w:szCs w:val="18"/>
              </w:rPr>
              <w:t xml:space="preserve">See ITI TF-3: 5.4.5.7 for a general description of this attribute. </w:t>
            </w:r>
          </w:p>
        </w:tc>
      </w:tr>
      <w:tr w:rsidR="005B0D5F" w:rsidRPr="00D6575D" w14:paraId="725AED27" w14:textId="77777777">
        <w:trPr>
          <w:trHeight w:val="185"/>
        </w:trPr>
        <w:tc>
          <w:tcPr>
            <w:tcW w:w="2376" w:type="dxa"/>
          </w:tcPr>
          <w:p w14:paraId="20F9B3ED" w14:textId="77777777" w:rsidR="005B0D5F" w:rsidRPr="00D6575D" w:rsidRDefault="005B0D5F" w:rsidP="005B0D5F">
            <w:pPr>
              <w:autoSpaceDE w:val="0"/>
              <w:autoSpaceDN w:val="0"/>
              <w:adjustRightInd w:val="0"/>
              <w:spacing w:before="0"/>
              <w:rPr>
                <w:color w:val="000000"/>
                <w:sz w:val="18"/>
                <w:szCs w:val="18"/>
              </w:rPr>
            </w:pPr>
            <w:proofErr w:type="spellStart"/>
            <w:proofErr w:type="gramStart"/>
            <w:r w:rsidRPr="00D6575D">
              <w:rPr>
                <w:color w:val="000000"/>
                <w:sz w:val="18"/>
                <w:szCs w:val="18"/>
              </w:rPr>
              <w:t>serviceStartTime</w:t>
            </w:r>
            <w:proofErr w:type="spellEnd"/>
            <w:proofErr w:type="gramEnd"/>
            <w:r w:rsidRPr="00D6575D">
              <w:rPr>
                <w:color w:val="000000"/>
                <w:sz w:val="18"/>
                <w:szCs w:val="18"/>
              </w:rPr>
              <w:t xml:space="preserve"> </w:t>
            </w:r>
          </w:p>
        </w:tc>
        <w:tc>
          <w:tcPr>
            <w:tcW w:w="6521" w:type="dxa"/>
          </w:tcPr>
          <w:p w14:paraId="26785B7F" w14:textId="77777777" w:rsidR="005B0D5F" w:rsidRPr="00D6575D" w:rsidRDefault="005B0D5F" w:rsidP="005B0D5F">
            <w:pPr>
              <w:autoSpaceDE w:val="0"/>
              <w:autoSpaceDN w:val="0"/>
              <w:adjustRightInd w:val="0"/>
              <w:spacing w:before="0"/>
              <w:rPr>
                <w:rFonts w:ascii="Arial" w:hAnsi="Arial" w:cs="Arial"/>
                <w:color w:val="000000"/>
                <w:sz w:val="18"/>
                <w:szCs w:val="18"/>
              </w:rPr>
            </w:pPr>
            <w:r w:rsidRPr="00D6575D">
              <w:rPr>
                <w:color w:val="000000"/>
                <w:sz w:val="18"/>
                <w:szCs w:val="18"/>
              </w:rPr>
              <w:t xml:space="preserve">It is the time at which work began on the first task for this workflow. </w:t>
            </w:r>
          </w:p>
        </w:tc>
      </w:tr>
      <w:tr w:rsidR="005B0D5F" w:rsidRPr="00D6575D" w14:paraId="3C032306" w14:textId="77777777">
        <w:trPr>
          <w:trHeight w:val="329"/>
        </w:trPr>
        <w:tc>
          <w:tcPr>
            <w:tcW w:w="2376" w:type="dxa"/>
          </w:tcPr>
          <w:p w14:paraId="2548DF17" w14:textId="77777777" w:rsidR="005B0D5F" w:rsidRPr="00D6575D" w:rsidRDefault="005B0D5F" w:rsidP="005B0D5F">
            <w:pPr>
              <w:autoSpaceDE w:val="0"/>
              <w:autoSpaceDN w:val="0"/>
              <w:adjustRightInd w:val="0"/>
              <w:spacing w:before="0"/>
              <w:rPr>
                <w:rFonts w:ascii="Arial" w:hAnsi="Arial" w:cs="Arial"/>
                <w:color w:val="000000"/>
                <w:sz w:val="18"/>
                <w:szCs w:val="18"/>
              </w:rPr>
            </w:pPr>
            <w:proofErr w:type="spellStart"/>
            <w:proofErr w:type="gramStart"/>
            <w:r w:rsidRPr="00D6575D">
              <w:rPr>
                <w:color w:val="000000"/>
                <w:sz w:val="18"/>
                <w:szCs w:val="18"/>
              </w:rPr>
              <w:t>serviceStopTime</w:t>
            </w:r>
            <w:proofErr w:type="spellEnd"/>
            <w:proofErr w:type="gramEnd"/>
            <w:r w:rsidRPr="00D6575D">
              <w:rPr>
                <w:color w:val="000000"/>
                <w:sz w:val="18"/>
                <w:szCs w:val="18"/>
              </w:rPr>
              <w:t xml:space="preserve"> </w:t>
            </w:r>
          </w:p>
        </w:tc>
        <w:tc>
          <w:tcPr>
            <w:tcW w:w="6521" w:type="dxa"/>
          </w:tcPr>
          <w:p w14:paraId="77A33AD0" w14:textId="77777777" w:rsidR="005B0D5F" w:rsidRPr="00D6575D" w:rsidRDefault="005B0D5F" w:rsidP="005B0D5F">
            <w:pPr>
              <w:autoSpaceDE w:val="0"/>
              <w:autoSpaceDN w:val="0"/>
              <w:adjustRightInd w:val="0"/>
              <w:spacing w:before="0"/>
              <w:rPr>
                <w:rFonts w:ascii="Arial" w:hAnsi="Arial" w:cs="Arial"/>
                <w:color w:val="000000"/>
                <w:sz w:val="18"/>
                <w:szCs w:val="18"/>
              </w:rPr>
            </w:pPr>
            <w:r w:rsidRPr="00D6575D">
              <w:rPr>
                <w:color w:val="000000"/>
                <w:sz w:val="18"/>
                <w:szCs w:val="18"/>
              </w:rPr>
              <w:t xml:space="preserve">It is the time at which the status of the overall Workflow is changed from OPEN to CLOSED. </w:t>
            </w:r>
          </w:p>
          <w:p w14:paraId="4C142603" w14:textId="77777777" w:rsidR="005B0D5F" w:rsidRPr="00D6575D" w:rsidRDefault="005B0D5F" w:rsidP="005B0D5F">
            <w:pPr>
              <w:autoSpaceDE w:val="0"/>
              <w:autoSpaceDN w:val="0"/>
              <w:adjustRightInd w:val="0"/>
              <w:spacing w:before="0"/>
              <w:rPr>
                <w:color w:val="000000"/>
                <w:sz w:val="18"/>
                <w:szCs w:val="18"/>
              </w:rPr>
            </w:pPr>
            <w:r w:rsidRPr="00D6575D">
              <w:rPr>
                <w:color w:val="000000"/>
                <w:sz w:val="18"/>
                <w:szCs w:val="18"/>
              </w:rPr>
              <w:t xml:space="preserve">It shall be empty when the workflow is still in OPEN state. </w:t>
            </w:r>
          </w:p>
        </w:tc>
      </w:tr>
    </w:tbl>
    <w:p w14:paraId="5F63602A" w14:textId="77777777" w:rsidR="005B0D5F" w:rsidRDefault="005B0D5F" w:rsidP="005B0D5F">
      <w:pPr>
        <w:rPr>
          <w:noProof/>
        </w:rPr>
      </w:pPr>
    </w:p>
    <w:p w14:paraId="026D13F0" w14:textId="77777777" w:rsidR="005B0D5F" w:rsidRDefault="005B0D5F" w:rsidP="005B0D5F">
      <w:pPr>
        <w:rPr>
          <w:noProof/>
        </w:rPr>
      </w:pPr>
    </w:p>
    <w:p w14:paraId="2DA28826" w14:textId="77777777" w:rsidR="005B0D5F" w:rsidRDefault="005B0D5F" w:rsidP="005B0D5F">
      <w:pPr>
        <w:rPr>
          <w:rFonts w:ascii="Arial" w:hAnsi="Arial" w:cs="Arial"/>
          <w:b/>
          <w:noProof/>
          <w:sz w:val="28"/>
          <w:szCs w:val="28"/>
        </w:rPr>
      </w:pPr>
    </w:p>
    <w:p w14:paraId="4F4DE8DB" w14:textId="77777777" w:rsidR="005B0D5F" w:rsidRDefault="005B0D5F" w:rsidP="005B0D5F">
      <w:pPr>
        <w:rPr>
          <w:rFonts w:ascii="Arial" w:hAnsi="Arial" w:cs="Arial"/>
          <w:b/>
          <w:noProof/>
          <w:sz w:val="28"/>
          <w:szCs w:val="28"/>
        </w:rPr>
      </w:pPr>
      <w:r w:rsidRPr="0086042B">
        <w:rPr>
          <w:rFonts w:ascii="Arial" w:hAnsi="Arial" w:cs="Arial"/>
          <w:b/>
          <w:noProof/>
          <w:sz w:val="28"/>
          <w:szCs w:val="28"/>
        </w:rPr>
        <w:t>6.1</w:t>
      </w:r>
      <w:r>
        <w:rPr>
          <w:rFonts w:ascii="Arial" w:hAnsi="Arial" w:cs="Arial"/>
          <w:b/>
          <w:noProof/>
          <w:sz w:val="28"/>
          <w:szCs w:val="28"/>
        </w:rPr>
        <w:t xml:space="preserve"> XDW Content Modules</w:t>
      </w:r>
    </w:p>
    <w:p w14:paraId="7AEAFC3C" w14:textId="77777777" w:rsidR="005B0D5F" w:rsidRDefault="005B0D5F" w:rsidP="005B0D5F">
      <w:pPr>
        <w:rPr>
          <w:rFonts w:ascii="Arial" w:hAnsi="Arial" w:cs="Arial"/>
          <w:b/>
          <w:noProof/>
          <w:sz w:val="28"/>
          <w:szCs w:val="28"/>
        </w:rPr>
      </w:pPr>
    </w:p>
    <w:p w14:paraId="23DB9278" w14:textId="77777777" w:rsidR="005B0D5F" w:rsidRDefault="005B0D5F" w:rsidP="005B0D5F">
      <w:pPr>
        <w:rPr>
          <w:noProof/>
          <w:szCs w:val="24"/>
        </w:rPr>
      </w:pPr>
      <w:r>
        <w:rPr>
          <w:noProof/>
          <w:szCs w:val="24"/>
        </w:rPr>
        <w:lastRenderedPageBreak/>
        <w:t xml:space="preserve">Detailed knowledge of the Cross-enterprise Document Workflow (XDW) profile is indispensable in understanding the following sections. </w:t>
      </w:r>
    </w:p>
    <w:p w14:paraId="398EC50F" w14:textId="77777777" w:rsidR="005B0D5F" w:rsidRPr="0086042B" w:rsidRDefault="005B0D5F" w:rsidP="005B0D5F">
      <w:pPr>
        <w:rPr>
          <w:noProof/>
          <w:szCs w:val="24"/>
        </w:rPr>
      </w:pPr>
      <w:r>
        <w:rPr>
          <w:noProof/>
          <w:szCs w:val="24"/>
        </w:rPr>
        <w:t xml:space="preserve">For further technical details see the IHE ITI-TF.  </w:t>
      </w:r>
    </w:p>
    <w:p w14:paraId="352AA485" w14:textId="77777777" w:rsidR="005B0D5F" w:rsidRPr="00D6575D" w:rsidRDefault="005B0D5F" w:rsidP="005B0D5F">
      <w:pPr>
        <w:keepNext/>
        <w:pageBreakBefore/>
        <w:spacing w:before="240" w:after="60"/>
        <w:ind w:left="432" w:hanging="432"/>
        <w:outlineLvl w:val="0"/>
        <w:rPr>
          <w:rFonts w:ascii="Arial" w:hAnsi="Arial"/>
          <w:b/>
          <w:noProof/>
          <w:kern w:val="28"/>
          <w:sz w:val="28"/>
          <w:lang w:val="en-GB"/>
        </w:rPr>
      </w:pPr>
      <w:r>
        <w:rPr>
          <w:rFonts w:ascii="Arial" w:hAnsi="Arial"/>
          <w:b/>
          <w:noProof/>
          <w:kern w:val="28"/>
          <w:sz w:val="28"/>
          <w:lang w:val="en-GB"/>
        </w:rPr>
        <w:lastRenderedPageBreak/>
        <w:t>6.2</w:t>
      </w:r>
      <w:r w:rsidRPr="00D6575D">
        <w:rPr>
          <w:rFonts w:ascii="Arial" w:hAnsi="Arial"/>
          <w:b/>
          <w:noProof/>
          <w:kern w:val="28"/>
          <w:sz w:val="28"/>
          <w:lang w:val="en-GB"/>
        </w:rPr>
        <w:t xml:space="preserve"> </w:t>
      </w:r>
      <w:r>
        <w:rPr>
          <w:rFonts w:ascii="Arial" w:hAnsi="Arial"/>
          <w:b/>
          <w:noProof/>
          <w:kern w:val="28"/>
          <w:sz w:val="28"/>
          <w:lang w:val="en-GB"/>
        </w:rPr>
        <w:t>Tasks Specifications</w:t>
      </w:r>
      <w:r w:rsidRPr="00D6575D">
        <w:rPr>
          <w:rFonts w:ascii="Arial" w:hAnsi="Arial"/>
          <w:b/>
          <w:noProof/>
          <w:kern w:val="28"/>
          <w:sz w:val="28"/>
          <w:lang w:val="en-GB"/>
        </w:rPr>
        <w:t xml:space="preserve"> </w:t>
      </w:r>
    </w:p>
    <w:p w14:paraId="3FF65483" w14:textId="77777777" w:rsidR="005B0D5F" w:rsidRDefault="005B0D5F" w:rsidP="005B0D5F">
      <w:pPr>
        <w:rPr>
          <w:b/>
          <w:noProof/>
          <w:color w:val="FF0000"/>
          <w:sz w:val="28"/>
          <w:u w:val="single"/>
          <w:lang w:val="en-GB"/>
        </w:rPr>
      </w:pPr>
    </w:p>
    <w:p w14:paraId="68150964" w14:textId="77777777" w:rsidR="005B0D5F" w:rsidRPr="00103E76" w:rsidRDefault="005B0D5F" w:rsidP="005B0D5F">
      <w:pPr>
        <w:rPr>
          <w:noProof/>
          <w:lang w:val="en-GB"/>
        </w:rPr>
      </w:pPr>
      <w:r w:rsidRPr="00103E76">
        <w:rPr>
          <w:noProof/>
          <w:lang w:val="en-GB"/>
        </w:rPr>
        <w:t>Workflow Description Overview:</w:t>
      </w:r>
    </w:p>
    <w:p w14:paraId="0A163F70" w14:textId="77777777" w:rsidR="005B0D5F" w:rsidRPr="00103E76" w:rsidRDefault="005B0D5F" w:rsidP="005B0D5F">
      <w:pPr>
        <w:rPr>
          <w:noProof/>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0"/>
        <w:gridCol w:w="1720"/>
        <w:gridCol w:w="1417"/>
        <w:gridCol w:w="993"/>
        <w:gridCol w:w="850"/>
        <w:gridCol w:w="992"/>
        <w:gridCol w:w="993"/>
        <w:gridCol w:w="1134"/>
      </w:tblGrid>
      <w:tr w:rsidR="005B0D5F" w:rsidRPr="00103E76" w14:paraId="04B9E5CE" w14:textId="77777777">
        <w:tc>
          <w:tcPr>
            <w:tcW w:w="940" w:type="dxa"/>
            <w:shd w:val="clear" w:color="auto" w:fill="F2F2F2"/>
          </w:tcPr>
          <w:p w14:paraId="128C53B4" w14:textId="77777777" w:rsidR="005B0D5F" w:rsidRPr="00103E76" w:rsidRDefault="005B0D5F" w:rsidP="005B0D5F">
            <w:pPr>
              <w:spacing w:before="0"/>
              <w:jc w:val="center"/>
              <w:rPr>
                <w:b/>
                <w:noProof/>
                <w:sz w:val="18"/>
                <w:szCs w:val="18"/>
                <w:lang w:val="en-GB"/>
              </w:rPr>
            </w:pPr>
            <w:r w:rsidRPr="00103E76">
              <w:rPr>
                <w:b/>
                <w:noProof/>
                <w:sz w:val="18"/>
                <w:szCs w:val="18"/>
                <w:lang w:val="en-GB"/>
              </w:rPr>
              <w:t>Task Type</w:t>
            </w:r>
          </w:p>
        </w:tc>
        <w:tc>
          <w:tcPr>
            <w:tcW w:w="1720" w:type="dxa"/>
            <w:shd w:val="clear" w:color="auto" w:fill="F2F2F2"/>
          </w:tcPr>
          <w:p w14:paraId="2C73D3B8" w14:textId="77777777" w:rsidR="005B0D5F" w:rsidRPr="00103E76" w:rsidRDefault="005B0D5F" w:rsidP="005B0D5F">
            <w:pPr>
              <w:spacing w:before="0"/>
              <w:jc w:val="center"/>
              <w:rPr>
                <w:b/>
                <w:noProof/>
                <w:sz w:val="18"/>
                <w:szCs w:val="18"/>
                <w:lang w:val="en-GB"/>
              </w:rPr>
            </w:pPr>
            <w:r w:rsidRPr="00103E76">
              <w:rPr>
                <w:b/>
                <w:noProof/>
                <w:sz w:val="18"/>
                <w:szCs w:val="18"/>
                <w:lang w:val="en-GB"/>
              </w:rPr>
              <w:t>Requirement</w:t>
            </w:r>
          </w:p>
          <w:p w14:paraId="728DFD93" w14:textId="77777777" w:rsidR="005B0D5F" w:rsidRPr="00103E76" w:rsidRDefault="005B0D5F" w:rsidP="005B0D5F">
            <w:pPr>
              <w:spacing w:before="0"/>
              <w:jc w:val="center"/>
              <w:rPr>
                <w:b/>
                <w:noProof/>
                <w:sz w:val="18"/>
                <w:szCs w:val="18"/>
                <w:lang w:val="en-GB"/>
              </w:rPr>
            </w:pPr>
            <w:r w:rsidRPr="00103E76">
              <w:rPr>
                <w:b/>
                <w:noProof/>
                <w:sz w:val="18"/>
                <w:szCs w:val="18"/>
                <w:lang w:val="en-GB"/>
              </w:rPr>
              <w:t>For task initiation</w:t>
            </w:r>
          </w:p>
        </w:tc>
        <w:tc>
          <w:tcPr>
            <w:tcW w:w="1417" w:type="dxa"/>
            <w:shd w:val="clear" w:color="auto" w:fill="F2F2F2"/>
          </w:tcPr>
          <w:p w14:paraId="4C45F866" w14:textId="77777777" w:rsidR="005B0D5F" w:rsidRPr="00103E76" w:rsidRDefault="005B0D5F" w:rsidP="005B0D5F">
            <w:pPr>
              <w:spacing w:before="0"/>
              <w:jc w:val="center"/>
              <w:rPr>
                <w:noProof/>
                <w:sz w:val="18"/>
                <w:szCs w:val="18"/>
                <w:lang w:val="en-GB"/>
              </w:rPr>
            </w:pPr>
            <w:r w:rsidRPr="00103E76">
              <w:rPr>
                <w:b/>
                <w:noProof/>
                <w:sz w:val="18"/>
                <w:szCs w:val="18"/>
                <w:lang w:val="en-GB"/>
              </w:rPr>
              <w:t>Task Statuses</w:t>
            </w:r>
          </w:p>
          <w:p w14:paraId="33572E9B" w14:textId="77777777" w:rsidR="005B0D5F" w:rsidRPr="00103E76" w:rsidRDefault="005B0D5F" w:rsidP="005B0D5F">
            <w:pPr>
              <w:spacing w:before="0"/>
              <w:jc w:val="center"/>
              <w:rPr>
                <w:b/>
                <w:noProof/>
                <w:sz w:val="18"/>
                <w:szCs w:val="18"/>
                <w:lang w:val="en-GB"/>
              </w:rPr>
            </w:pPr>
            <w:r w:rsidRPr="00103E76">
              <w:rPr>
                <w:noProof/>
                <w:sz w:val="18"/>
                <w:szCs w:val="18"/>
                <w:lang w:val="en-GB"/>
              </w:rPr>
              <w:t>*valid when task initiated</w:t>
            </w:r>
          </w:p>
        </w:tc>
        <w:tc>
          <w:tcPr>
            <w:tcW w:w="993" w:type="dxa"/>
            <w:shd w:val="clear" w:color="auto" w:fill="F2F2F2"/>
          </w:tcPr>
          <w:p w14:paraId="32A3CA13" w14:textId="77777777" w:rsidR="005B0D5F" w:rsidRPr="00103E76" w:rsidRDefault="005B0D5F" w:rsidP="005B0D5F">
            <w:pPr>
              <w:spacing w:before="0"/>
              <w:jc w:val="center"/>
              <w:rPr>
                <w:b/>
                <w:noProof/>
                <w:sz w:val="18"/>
                <w:szCs w:val="18"/>
                <w:lang w:val="en-GB"/>
              </w:rPr>
            </w:pPr>
            <w:r w:rsidRPr="00103E76">
              <w:rPr>
                <w:b/>
                <w:noProof/>
                <w:sz w:val="18"/>
                <w:szCs w:val="18"/>
                <w:lang w:val="en-GB"/>
              </w:rPr>
              <w:t>Task</w:t>
            </w:r>
          </w:p>
          <w:p w14:paraId="508C059B" w14:textId="77777777" w:rsidR="005B0D5F" w:rsidRPr="00103E76" w:rsidRDefault="005B0D5F" w:rsidP="005B0D5F">
            <w:pPr>
              <w:spacing w:before="0"/>
              <w:jc w:val="center"/>
              <w:rPr>
                <w:b/>
                <w:noProof/>
                <w:sz w:val="18"/>
                <w:szCs w:val="18"/>
                <w:lang w:val="en-GB"/>
              </w:rPr>
            </w:pPr>
            <w:r w:rsidRPr="00103E76">
              <w:rPr>
                <w:b/>
                <w:noProof/>
                <w:sz w:val="18"/>
                <w:szCs w:val="18"/>
                <w:lang w:val="en-GB"/>
              </w:rPr>
              <w:t>Property</w:t>
            </w:r>
          </w:p>
        </w:tc>
        <w:tc>
          <w:tcPr>
            <w:tcW w:w="850" w:type="dxa"/>
            <w:shd w:val="clear" w:color="auto" w:fill="F2F2F2"/>
          </w:tcPr>
          <w:p w14:paraId="26BFE8D2" w14:textId="77777777" w:rsidR="005B0D5F" w:rsidRPr="00103E76" w:rsidRDefault="005B0D5F" w:rsidP="005B0D5F">
            <w:pPr>
              <w:spacing w:before="0"/>
              <w:jc w:val="center"/>
              <w:rPr>
                <w:b/>
                <w:noProof/>
                <w:sz w:val="18"/>
                <w:szCs w:val="18"/>
                <w:lang w:val="en-GB"/>
              </w:rPr>
            </w:pPr>
            <w:r w:rsidRPr="00103E76">
              <w:rPr>
                <w:b/>
                <w:noProof/>
                <w:sz w:val="18"/>
                <w:szCs w:val="18"/>
                <w:lang w:val="en-GB"/>
              </w:rPr>
              <w:t>Input Docs</w:t>
            </w:r>
          </w:p>
        </w:tc>
        <w:tc>
          <w:tcPr>
            <w:tcW w:w="992" w:type="dxa"/>
            <w:shd w:val="clear" w:color="auto" w:fill="F2F2F2"/>
          </w:tcPr>
          <w:p w14:paraId="2B538E24" w14:textId="77777777" w:rsidR="005B0D5F" w:rsidRPr="00103E76" w:rsidRDefault="005B0D5F" w:rsidP="005B0D5F">
            <w:pPr>
              <w:spacing w:before="0"/>
              <w:jc w:val="center"/>
              <w:rPr>
                <w:b/>
                <w:noProof/>
                <w:sz w:val="18"/>
                <w:szCs w:val="18"/>
                <w:lang w:val="en-GB"/>
              </w:rPr>
            </w:pPr>
            <w:r w:rsidRPr="00103E76">
              <w:rPr>
                <w:b/>
                <w:noProof/>
                <w:sz w:val="18"/>
                <w:szCs w:val="18"/>
                <w:lang w:val="en-GB"/>
              </w:rPr>
              <w:t>Option</w:t>
            </w:r>
          </w:p>
        </w:tc>
        <w:tc>
          <w:tcPr>
            <w:tcW w:w="993" w:type="dxa"/>
            <w:shd w:val="clear" w:color="auto" w:fill="F2F2F2"/>
          </w:tcPr>
          <w:p w14:paraId="3F80CA5A" w14:textId="77777777" w:rsidR="005B0D5F" w:rsidRPr="00103E76" w:rsidRDefault="005B0D5F" w:rsidP="005B0D5F">
            <w:pPr>
              <w:spacing w:before="0"/>
              <w:jc w:val="center"/>
              <w:rPr>
                <w:b/>
                <w:noProof/>
                <w:sz w:val="18"/>
                <w:szCs w:val="18"/>
                <w:lang w:val="en-GB"/>
              </w:rPr>
            </w:pPr>
            <w:r w:rsidRPr="00103E76">
              <w:rPr>
                <w:b/>
                <w:noProof/>
                <w:sz w:val="18"/>
                <w:szCs w:val="18"/>
                <w:lang w:val="en-GB"/>
              </w:rPr>
              <w:t>Output Docs</w:t>
            </w:r>
          </w:p>
        </w:tc>
        <w:tc>
          <w:tcPr>
            <w:tcW w:w="1134" w:type="dxa"/>
            <w:shd w:val="clear" w:color="auto" w:fill="F2F2F2"/>
          </w:tcPr>
          <w:p w14:paraId="4ADFBF47" w14:textId="77777777" w:rsidR="005B0D5F" w:rsidRPr="00103E76" w:rsidRDefault="005B0D5F" w:rsidP="005B0D5F">
            <w:pPr>
              <w:spacing w:before="0"/>
              <w:jc w:val="center"/>
              <w:rPr>
                <w:b/>
                <w:noProof/>
                <w:sz w:val="18"/>
                <w:szCs w:val="18"/>
                <w:lang w:val="en-GB"/>
              </w:rPr>
            </w:pPr>
            <w:r w:rsidRPr="00103E76">
              <w:rPr>
                <w:b/>
                <w:noProof/>
                <w:sz w:val="18"/>
                <w:szCs w:val="18"/>
                <w:lang w:val="en-GB"/>
              </w:rPr>
              <w:t>Option</w:t>
            </w:r>
          </w:p>
        </w:tc>
      </w:tr>
      <w:tr w:rsidR="005B0D5F" w:rsidRPr="00103E76" w14:paraId="7C2130B4" w14:textId="77777777">
        <w:tc>
          <w:tcPr>
            <w:tcW w:w="940" w:type="dxa"/>
            <w:shd w:val="clear" w:color="auto" w:fill="auto"/>
          </w:tcPr>
          <w:p w14:paraId="6AB1CF99" w14:textId="77777777" w:rsidR="005B0D5F" w:rsidRPr="00103E76" w:rsidRDefault="005B0D5F" w:rsidP="005B0D5F">
            <w:pPr>
              <w:rPr>
                <w:noProof/>
                <w:sz w:val="16"/>
                <w:szCs w:val="16"/>
                <w:lang w:val="en-GB"/>
              </w:rPr>
            </w:pPr>
            <w:r w:rsidRPr="00103E76">
              <w:rPr>
                <w:noProof/>
                <w:sz w:val="16"/>
                <w:szCs w:val="16"/>
                <w:lang w:val="en-GB"/>
              </w:rPr>
              <w:t>Referral Requested</w:t>
            </w:r>
          </w:p>
        </w:tc>
        <w:tc>
          <w:tcPr>
            <w:tcW w:w="1720" w:type="dxa"/>
            <w:shd w:val="clear" w:color="auto" w:fill="auto"/>
          </w:tcPr>
          <w:p w14:paraId="42761086" w14:textId="77777777" w:rsidR="005B0D5F" w:rsidRPr="00103E76" w:rsidRDefault="005B0D5F" w:rsidP="005B0D5F">
            <w:pPr>
              <w:rPr>
                <w:noProof/>
                <w:sz w:val="16"/>
                <w:szCs w:val="16"/>
                <w:lang w:val="en-GB"/>
              </w:rPr>
            </w:pPr>
            <w:r w:rsidRPr="00103E76">
              <w:rPr>
                <w:noProof/>
                <w:sz w:val="16"/>
                <w:szCs w:val="16"/>
                <w:lang w:val="en-GB"/>
              </w:rPr>
              <w:t>At XDW doc creation</w:t>
            </w:r>
          </w:p>
        </w:tc>
        <w:tc>
          <w:tcPr>
            <w:tcW w:w="1417" w:type="dxa"/>
            <w:shd w:val="clear" w:color="auto" w:fill="auto"/>
          </w:tcPr>
          <w:p w14:paraId="4664CCC1" w14:textId="77777777" w:rsidR="005B0D5F" w:rsidRPr="00103E76" w:rsidRDefault="005B0D5F" w:rsidP="005B0D5F">
            <w:pPr>
              <w:rPr>
                <w:noProof/>
                <w:sz w:val="16"/>
                <w:szCs w:val="16"/>
                <w:lang w:val="en-GB"/>
              </w:rPr>
            </w:pPr>
            <w:r w:rsidRPr="00103E76">
              <w:rPr>
                <w:noProof/>
                <w:sz w:val="16"/>
                <w:szCs w:val="16"/>
                <w:lang w:val="en-GB"/>
              </w:rPr>
              <w:t>COMPLETED*</w:t>
            </w:r>
          </w:p>
        </w:tc>
        <w:tc>
          <w:tcPr>
            <w:tcW w:w="993" w:type="dxa"/>
            <w:shd w:val="clear" w:color="auto" w:fill="auto"/>
          </w:tcPr>
          <w:p w14:paraId="240FED6B" w14:textId="77777777" w:rsidR="005B0D5F" w:rsidRPr="00103E76" w:rsidRDefault="005B0D5F" w:rsidP="005B0D5F">
            <w:pPr>
              <w:rPr>
                <w:noProof/>
                <w:sz w:val="16"/>
                <w:szCs w:val="16"/>
                <w:lang w:val="en-GB"/>
              </w:rPr>
            </w:pPr>
            <w:r w:rsidRPr="00103E76">
              <w:rPr>
                <w:noProof/>
                <w:sz w:val="16"/>
                <w:szCs w:val="16"/>
                <w:lang w:val="en-GB"/>
              </w:rPr>
              <w:t>Cardinality: 1..1</w:t>
            </w:r>
          </w:p>
          <w:p w14:paraId="1213EB87" w14:textId="77777777" w:rsidR="005B0D5F" w:rsidRPr="00103E76" w:rsidRDefault="005B0D5F" w:rsidP="005B0D5F">
            <w:pPr>
              <w:rPr>
                <w:noProof/>
                <w:sz w:val="16"/>
                <w:szCs w:val="16"/>
                <w:lang w:val="en-GB"/>
              </w:rPr>
            </w:pPr>
            <w:r w:rsidRPr="00103E76">
              <w:rPr>
                <w:noProof/>
                <w:sz w:val="16"/>
                <w:szCs w:val="16"/>
                <w:lang w:val="en-GB"/>
              </w:rPr>
              <w:t>Removable: no</w:t>
            </w:r>
          </w:p>
        </w:tc>
        <w:tc>
          <w:tcPr>
            <w:tcW w:w="850" w:type="dxa"/>
            <w:shd w:val="clear" w:color="auto" w:fill="auto"/>
          </w:tcPr>
          <w:p w14:paraId="213F62BA" w14:textId="77777777" w:rsidR="005B0D5F" w:rsidRPr="00103E76" w:rsidRDefault="005B0D5F" w:rsidP="005B0D5F">
            <w:pPr>
              <w:rPr>
                <w:noProof/>
                <w:sz w:val="16"/>
                <w:szCs w:val="16"/>
                <w:lang w:val="en-GB"/>
              </w:rPr>
            </w:pPr>
            <w:r w:rsidRPr="00103E76">
              <w:rPr>
                <w:noProof/>
                <w:sz w:val="16"/>
                <w:szCs w:val="16"/>
                <w:lang w:val="en-GB"/>
              </w:rPr>
              <w:t>Clinical Report</w:t>
            </w:r>
          </w:p>
        </w:tc>
        <w:tc>
          <w:tcPr>
            <w:tcW w:w="992" w:type="dxa"/>
            <w:shd w:val="clear" w:color="auto" w:fill="auto"/>
          </w:tcPr>
          <w:p w14:paraId="17BB3464" w14:textId="77777777" w:rsidR="005B0D5F" w:rsidRPr="00103E76" w:rsidRDefault="005B0D5F" w:rsidP="005B0D5F">
            <w:pPr>
              <w:rPr>
                <w:noProof/>
                <w:sz w:val="16"/>
                <w:szCs w:val="16"/>
                <w:lang w:val="en-GB"/>
              </w:rPr>
            </w:pPr>
            <w:r w:rsidRPr="00103E76">
              <w:rPr>
                <w:noProof/>
                <w:sz w:val="16"/>
                <w:szCs w:val="16"/>
                <w:lang w:val="en-GB"/>
              </w:rPr>
              <w:t>O</w:t>
            </w:r>
          </w:p>
        </w:tc>
        <w:tc>
          <w:tcPr>
            <w:tcW w:w="993" w:type="dxa"/>
            <w:shd w:val="clear" w:color="auto" w:fill="auto"/>
          </w:tcPr>
          <w:p w14:paraId="03D5AA5C" w14:textId="77777777" w:rsidR="005B0D5F" w:rsidRPr="00103E76" w:rsidRDefault="005B0D5F" w:rsidP="005B0D5F">
            <w:pPr>
              <w:rPr>
                <w:noProof/>
                <w:sz w:val="16"/>
                <w:szCs w:val="16"/>
                <w:lang w:val="en-GB"/>
              </w:rPr>
            </w:pPr>
            <w:r w:rsidRPr="00103E76">
              <w:rPr>
                <w:noProof/>
                <w:sz w:val="16"/>
                <w:szCs w:val="16"/>
                <w:lang w:val="en-GB"/>
              </w:rPr>
              <w:t>eReferral</w:t>
            </w:r>
          </w:p>
        </w:tc>
        <w:tc>
          <w:tcPr>
            <w:tcW w:w="1134" w:type="dxa"/>
            <w:shd w:val="clear" w:color="auto" w:fill="auto"/>
          </w:tcPr>
          <w:p w14:paraId="36F55095" w14:textId="77777777" w:rsidR="005B0D5F" w:rsidRPr="00103E76" w:rsidRDefault="005B0D5F" w:rsidP="005B0D5F">
            <w:pPr>
              <w:rPr>
                <w:noProof/>
                <w:sz w:val="16"/>
                <w:szCs w:val="16"/>
                <w:lang w:val="en-GB"/>
              </w:rPr>
            </w:pPr>
            <w:r w:rsidRPr="00103E76">
              <w:rPr>
                <w:noProof/>
                <w:sz w:val="16"/>
                <w:szCs w:val="16"/>
                <w:lang w:val="en-GB"/>
              </w:rPr>
              <w:t>R</w:t>
            </w:r>
          </w:p>
        </w:tc>
      </w:tr>
      <w:tr w:rsidR="005B0D5F" w:rsidRPr="00103E76" w14:paraId="591CA250" w14:textId="77777777">
        <w:tc>
          <w:tcPr>
            <w:tcW w:w="940" w:type="dxa"/>
            <w:shd w:val="clear" w:color="auto" w:fill="auto"/>
          </w:tcPr>
          <w:p w14:paraId="20565BA9" w14:textId="77777777" w:rsidR="005B0D5F" w:rsidRPr="00103E76" w:rsidRDefault="005B0D5F" w:rsidP="005B0D5F">
            <w:pPr>
              <w:rPr>
                <w:noProof/>
                <w:sz w:val="16"/>
                <w:szCs w:val="16"/>
                <w:lang w:val="en-GB"/>
              </w:rPr>
            </w:pPr>
            <w:r w:rsidRPr="00103E76">
              <w:rPr>
                <w:noProof/>
                <w:sz w:val="16"/>
                <w:szCs w:val="16"/>
                <w:lang w:val="en-GB"/>
              </w:rPr>
              <w:t>Referral Scheduled</w:t>
            </w:r>
          </w:p>
        </w:tc>
        <w:tc>
          <w:tcPr>
            <w:tcW w:w="1720" w:type="dxa"/>
            <w:shd w:val="clear" w:color="auto" w:fill="auto"/>
          </w:tcPr>
          <w:p w14:paraId="2C071606" w14:textId="77777777" w:rsidR="005B0D5F" w:rsidRPr="00103E76" w:rsidRDefault="005B0D5F" w:rsidP="005B0D5F">
            <w:pPr>
              <w:rPr>
                <w:noProof/>
                <w:sz w:val="16"/>
                <w:szCs w:val="16"/>
                <w:lang w:val="en-GB"/>
              </w:rPr>
            </w:pPr>
            <w:r w:rsidRPr="00103E76">
              <w:rPr>
                <w:noProof/>
                <w:sz w:val="16"/>
                <w:szCs w:val="16"/>
                <w:lang w:val="en-GB"/>
              </w:rPr>
              <w:t>When Referral Requested is completed</w:t>
            </w:r>
          </w:p>
        </w:tc>
        <w:tc>
          <w:tcPr>
            <w:tcW w:w="1417" w:type="dxa"/>
            <w:shd w:val="clear" w:color="auto" w:fill="auto"/>
          </w:tcPr>
          <w:p w14:paraId="26E49D6D" w14:textId="77777777" w:rsidR="005B0D5F" w:rsidRPr="00103E76" w:rsidRDefault="005B0D5F" w:rsidP="005B0D5F">
            <w:pPr>
              <w:rPr>
                <w:noProof/>
                <w:sz w:val="16"/>
                <w:szCs w:val="16"/>
                <w:lang w:val="en-GB"/>
              </w:rPr>
            </w:pPr>
            <w:r w:rsidRPr="00103E76">
              <w:rPr>
                <w:noProof/>
                <w:sz w:val="16"/>
                <w:szCs w:val="16"/>
                <w:lang w:val="en-GB"/>
              </w:rPr>
              <w:t>COMPLETED*</w:t>
            </w:r>
          </w:p>
          <w:p w14:paraId="2B782FBF" w14:textId="77777777" w:rsidR="005B0D5F" w:rsidRPr="00103E76" w:rsidRDefault="005B0D5F" w:rsidP="005B0D5F">
            <w:pPr>
              <w:rPr>
                <w:noProof/>
                <w:sz w:val="16"/>
                <w:szCs w:val="16"/>
                <w:lang w:val="en-GB"/>
              </w:rPr>
            </w:pPr>
            <w:r w:rsidRPr="00103E76">
              <w:rPr>
                <w:noProof/>
                <w:sz w:val="16"/>
                <w:szCs w:val="16"/>
                <w:lang w:val="en-GB"/>
              </w:rPr>
              <w:t>EXITED</w:t>
            </w:r>
          </w:p>
          <w:p w14:paraId="3CCC815D" w14:textId="77777777" w:rsidR="005B0D5F" w:rsidRPr="00103E76" w:rsidRDefault="005B0D5F" w:rsidP="005B0D5F">
            <w:pPr>
              <w:rPr>
                <w:noProof/>
                <w:sz w:val="16"/>
                <w:szCs w:val="16"/>
                <w:lang w:val="en-GB"/>
              </w:rPr>
            </w:pPr>
            <w:r w:rsidRPr="00103E76">
              <w:rPr>
                <w:noProof/>
                <w:sz w:val="16"/>
                <w:szCs w:val="16"/>
                <w:lang w:val="en-GB"/>
              </w:rPr>
              <w:t>FAILED*</w:t>
            </w:r>
          </w:p>
        </w:tc>
        <w:tc>
          <w:tcPr>
            <w:tcW w:w="993" w:type="dxa"/>
            <w:shd w:val="clear" w:color="auto" w:fill="auto"/>
          </w:tcPr>
          <w:p w14:paraId="0C8B917F" w14:textId="77777777" w:rsidR="005B0D5F" w:rsidRPr="00103E76" w:rsidRDefault="005B0D5F" w:rsidP="005B0D5F">
            <w:pPr>
              <w:rPr>
                <w:noProof/>
                <w:sz w:val="16"/>
                <w:szCs w:val="16"/>
                <w:lang w:val="en-GB"/>
              </w:rPr>
            </w:pPr>
            <w:r w:rsidRPr="00103E76">
              <w:rPr>
                <w:noProof/>
                <w:sz w:val="16"/>
                <w:szCs w:val="16"/>
                <w:lang w:val="en-GB"/>
              </w:rPr>
              <w:t>Cardinality: 1..n</w:t>
            </w:r>
          </w:p>
          <w:p w14:paraId="61597E44" w14:textId="77777777" w:rsidR="005B0D5F" w:rsidRPr="00103E76" w:rsidRDefault="005B0D5F" w:rsidP="005B0D5F">
            <w:pPr>
              <w:rPr>
                <w:noProof/>
                <w:sz w:val="16"/>
                <w:szCs w:val="16"/>
                <w:lang w:val="en-GB"/>
              </w:rPr>
            </w:pPr>
            <w:r w:rsidRPr="00103E76">
              <w:rPr>
                <w:sz w:val="16"/>
                <w:szCs w:val="16"/>
                <w:lang w:val="en-GB"/>
              </w:rPr>
              <w:t>Removable: no</w:t>
            </w:r>
          </w:p>
        </w:tc>
        <w:tc>
          <w:tcPr>
            <w:tcW w:w="850" w:type="dxa"/>
            <w:shd w:val="clear" w:color="auto" w:fill="auto"/>
          </w:tcPr>
          <w:p w14:paraId="414DDB55" w14:textId="77777777" w:rsidR="005B0D5F" w:rsidRPr="00103E76" w:rsidRDefault="005B0D5F" w:rsidP="005B0D5F">
            <w:pPr>
              <w:rPr>
                <w:noProof/>
                <w:sz w:val="16"/>
                <w:szCs w:val="16"/>
                <w:lang w:val="en-GB"/>
              </w:rPr>
            </w:pPr>
            <w:r w:rsidRPr="00103E76">
              <w:rPr>
                <w:noProof/>
                <w:sz w:val="16"/>
                <w:szCs w:val="16"/>
                <w:lang w:val="en-GB"/>
              </w:rPr>
              <w:t>eReferral</w:t>
            </w:r>
          </w:p>
        </w:tc>
        <w:tc>
          <w:tcPr>
            <w:tcW w:w="992" w:type="dxa"/>
            <w:shd w:val="clear" w:color="auto" w:fill="auto"/>
          </w:tcPr>
          <w:p w14:paraId="62E4238B" w14:textId="77777777" w:rsidR="005B0D5F" w:rsidRPr="00103E76" w:rsidRDefault="005B0D5F" w:rsidP="005B0D5F">
            <w:pPr>
              <w:rPr>
                <w:noProof/>
                <w:sz w:val="16"/>
                <w:szCs w:val="16"/>
                <w:lang w:val="en-GB"/>
              </w:rPr>
            </w:pPr>
            <w:r w:rsidRPr="00103E76">
              <w:rPr>
                <w:noProof/>
                <w:sz w:val="16"/>
                <w:szCs w:val="16"/>
                <w:lang w:val="en-GB"/>
              </w:rPr>
              <w:t>R</w:t>
            </w:r>
          </w:p>
        </w:tc>
        <w:tc>
          <w:tcPr>
            <w:tcW w:w="993" w:type="dxa"/>
            <w:shd w:val="clear" w:color="auto" w:fill="auto"/>
          </w:tcPr>
          <w:p w14:paraId="65347944" w14:textId="77777777" w:rsidR="005B0D5F" w:rsidRPr="00103E76" w:rsidRDefault="005B0D5F" w:rsidP="005B0D5F">
            <w:pPr>
              <w:rPr>
                <w:noProof/>
                <w:sz w:val="16"/>
                <w:szCs w:val="16"/>
                <w:lang w:val="en-GB"/>
              </w:rPr>
            </w:pPr>
            <w:r w:rsidRPr="00103E76">
              <w:rPr>
                <w:noProof/>
                <w:sz w:val="16"/>
                <w:szCs w:val="16"/>
                <w:lang w:val="en-GB"/>
              </w:rPr>
              <w:t>Failure Report</w:t>
            </w:r>
          </w:p>
        </w:tc>
        <w:tc>
          <w:tcPr>
            <w:tcW w:w="1134" w:type="dxa"/>
            <w:shd w:val="clear" w:color="auto" w:fill="auto"/>
          </w:tcPr>
          <w:p w14:paraId="291D0384" w14:textId="77777777" w:rsidR="005B0D5F" w:rsidRPr="00103E76" w:rsidRDefault="005B0D5F" w:rsidP="005B0D5F">
            <w:pPr>
              <w:rPr>
                <w:noProof/>
                <w:sz w:val="16"/>
                <w:szCs w:val="16"/>
                <w:lang w:val="en-GB"/>
              </w:rPr>
            </w:pPr>
            <w:r w:rsidRPr="00103E76">
              <w:rPr>
                <w:noProof/>
                <w:sz w:val="16"/>
                <w:szCs w:val="16"/>
                <w:lang w:val="en-GB"/>
              </w:rPr>
              <w:t>C: (if task status is failed)</w:t>
            </w:r>
          </w:p>
        </w:tc>
      </w:tr>
      <w:tr w:rsidR="005B0D5F" w:rsidRPr="00103E76" w14:paraId="2365C755" w14:textId="77777777">
        <w:trPr>
          <w:trHeight w:val="814"/>
        </w:trPr>
        <w:tc>
          <w:tcPr>
            <w:tcW w:w="940" w:type="dxa"/>
            <w:vMerge w:val="restart"/>
            <w:shd w:val="clear" w:color="auto" w:fill="auto"/>
          </w:tcPr>
          <w:p w14:paraId="3A8BBC37" w14:textId="77777777" w:rsidR="005B0D5F" w:rsidRPr="009E1607" w:rsidRDefault="005B0D5F" w:rsidP="005B0D5F">
            <w:pPr>
              <w:rPr>
                <w:noProof/>
                <w:sz w:val="16"/>
                <w:szCs w:val="16"/>
                <w:lang w:val="en-GB"/>
              </w:rPr>
            </w:pPr>
            <w:r w:rsidRPr="009E1607">
              <w:rPr>
                <w:noProof/>
                <w:sz w:val="16"/>
                <w:szCs w:val="16"/>
                <w:lang w:val="en-GB"/>
              </w:rPr>
              <w:t>Referral Referred</w:t>
            </w:r>
          </w:p>
        </w:tc>
        <w:tc>
          <w:tcPr>
            <w:tcW w:w="1720" w:type="dxa"/>
            <w:vMerge w:val="restart"/>
            <w:shd w:val="clear" w:color="auto" w:fill="auto"/>
          </w:tcPr>
          <w:p w14:paraId="1DC06C10" w14:textId="77777777" w:rsidR="005B0D5F" w:rsidRPr="009E1607" w:rsidRDefault="005B0D5F" w:rsidP="005B0D5F">
            <w:pPr>
              <w:rPr>
                <w:noProof/>
                <w:sz w:val="16"/>
                <w:szCs w:val="16"/>
                <w:lang w:val="en-GB"/>
              </w:rPr>
            </w:pPr>
            <w:r w:rsidRPr="009E1607">
              <w:rPr>
                <w:noProof/>
                <w:sz w:val="16"/>
                <w:szCs w:val="16"/>
                <w:lang w:val="en-GB"/>
              </w:rPr>
              <w:t>When Referral Scheduled is completed</w:t>
            </w:r>
          </w:p>
        </w:tc>
        <w:tc>
          <w:tcPr>
            <w:tcW w:w="1417" w:type="dxa"/>
            <w:vMerge w:val="restart"/>
            <w:shd w:val="clear" w:color="auto" w:fill="auto"/>
          </w:tcPr>
          <w:p w14:paraId="79FE72BB" w14:textId="77777777" w:rsidR="005B0D5F" w:rsidRPr="009E1607" w:rsidRDefault="005B0D5F" w:rsidP="005B0D5F">
            <w:pPr>
              <w:rPr>
                <w:noProof/>
                <w:sz w:val="16"/>
                <w:szCs w:val="16"/>
                <w:lang w:val="en-GB"/>
              </w:rPr>
            </w:pPr>
            <w:r w:rsidRPr="009E1607">
              <w:rPr>
                <w:noProof/>
                <w:sz w:val="16"/>
                <w:szCs w:val="16"/>
                <w:lang w:val="en-GB"/>
              </w:rPr>
              <w:t>IN_PROGRESS*</w:t>
            </w:r>
          </w:p>
          <w:p w14:paraId="318476BB" w14:textId="77777777" w:rsidR="005B0D5F" w:rsidRPr="009E1607" w:rsidRDefault="005B0D5F" w:rsidP="005B0D5F">
            <w:pPr>
              <w:rPr>
                <w:noProof/>
                <w:sz w:val="16"/>
                <w:szCs w:val="16"/>
                <w:lang w:val="en-GB"/>
              </w:rPr>
            </w:pPr>
            <w:r w:rsidRPr="009E1607">
              <w:rPr>
                <w:noProof/>
                <w:sz w:val="16"/>
                <w:szCs w:val="16"/>
                <w:lang w:val="en-GB"/>
              </w:rPr>
              <w:t>COMPLETED</w:t>
            </w:r>
          </w:p>
          <w:p w14:paraId="41CBB515" w14:textId="77777777" w:rsidR="005B0D5F" w:rsidRPr="009E1607" w:rsidRDefault="005B0D5F" w:rsidP="005B0D5F">
            <w:pPr>
              <w:rPr>
                <w:noProof/>
                <w:sz w:val="16"/>
                <w:szCs w:val="16"/>
                <w:lang w:val="en-GB"/>
              </w:rPr>
            </w:pPr>
            <w:r w:rsidRPr="009E1607">
              <w:rPr>
                <w:noProof/>
                <w:sz w:val="16"/>
                <w:szCs w:val="16"/>
                <w:lang w:val="en-GB"/>
              </w:rPr>
              <w:t>FAILED*</w:t>
            </w:r>
          </w:p>
        </w:tc>
        <w:tc>
          <w:tcPr>
            <w:tcW w:w="993" w:type="dxa"/>
            <w:vMerge w:val="restart"/>
            <w:shd w:val="clear" w:color="auto" w:fill="auto"/>
          </w:tcPr>
          <w:p w14:paraId="3EEEB59B" w14:textId="77777777" w:rsidR="005B0D5F" w:rsidRPr="009E1607" w:rsidRDefault="005B0D5F" w:rsidP="005B0D5F">
            <w:pPr>
              <w:rPr>
                <w:noProof/>
                <w:sz w:val="16"/>
                <w:szCs w:val="16"/>
                <w:lang w:val="en-GB"/>
              </w:rPr>
            </w:pPr>
            <w:r w:rsidRPr="009E1607">
              <w:rPr>
                <w:noProof/>
                <w:sz w:val="16"/>
                <w:szCs w:val="16"/>
                <w:lang w:val="en-GB"/>
              </w:rPr>
              <w:t>Cardinality: 1..1</w:t>
            </w:r>
          </w:p>
          <w:p w14:paraId="66B9C004" w14:textId="77777777" w:rsidR="005B0D5F" w:rsidRPr="009E1607" w:rsidRDefault="005B0D5F" w:rsidP="005B0D5F">
            <w:pPr>
              <w:rPr>
                <w:noProof/>
                <w:sz w:val="16"/>
                <w:szCs w:val="16"/>
                <w:lang w:val="en-GB"/>
              </w:rPr>
            </w:pPr>
            <w:r w:rsidRPr="009E1607">
              <w:rPr>
                <w:noProof/>
                <w:sz w:val="16"/>
                <w:szCs w:val="16"/>
                <w:lang w:val="en-GB"/>
              </w:rPr>
              <w:t>Removable: no</w:t>
            </w:r>
          </w:p>
        </w:tc>
        <w:tc>
          <w:tcPr>
            <w:tcW w:w="850" w:type="dxa"/>
            <w:vMerge w:val="restart"/>
            <w:shd w:val="clear" w:color="auto" w:fill="auto"/>
          </w:tcPr>
          <w:p w14:paraId="7F0848F1" w14:textId="77777777" w:rsidR="005B0D5F" w:rsidRPr="009E1607" w:rsidRDefault="005B0D5F" w:rsidP="005B0D5F">
            <w:pPr>
              <w:rPr>
                <w:noProof/>
                <w:sz w:val="16"/>
                <w:szCs w:val="16"/>
                <w:lang w:val="en-GB"/>
              </w:rPr>
            </w:pPr>
            <w:r w:rsidRPr="009E1607">
              <w:rPr>
                <w:noProof/>
                <w:sz w:val="16"/>
                <w:szCs w:val="16"/>
                <w:lang w:val="en-GB"/>
              </w:rPr>
              <w:t>eReferral</w:t>
            </w:r>
          </w:p>
        </w:tc>
        <w:tc>
          <w:tcPr>
            <w:tcW w:w="992" w:type="dxa"/>
            <w:vMerge w:val="restart"/>
            <w:shd w:val="clear" w:color="auto" w:fill="auto"/>
          </w:tcPr>
          <w:p w14:paraId="7BE3508A" w14:textId="77777777" w:rsidR="005B0D5F" w:rsidRPr="009E1607" w:rsidRDefault="005B0D5F" w:rsidP="005B0D5F">
            <w:pPr>
              <w:rPr>
                <w:noProof/>
                <w:sz w:val="16"/>
                <w:szCs w:val="16"/>
                <w:lang w:val="en-GB"/>
              </w:rPr>
            </w:pPr>
            <w:r w:rsidRPr="009E1607">
              <w:rPr>
                <w:noProof/>
                <w:sz w:val="16"/>
                <w:szCs w:val="16"/>
                <w:lang w:val="en-GB"/>
              </w:rPr>
              <w:t>R</w:t>
            </w:r>
          </w:p>
        </w:tc>
        <w:tc>
          <w:tcPr>
            <w:tcW w:w="993" w:type="dxa"/>
            <w:shd w:val="clear" w:color="auto" w:fill="auto"/>
          </w:tcPr>
          <w:p w14:paraId="5A95BC3C" w14:textId="77777777" w:rsidR="005B0D5F" w:rsidRPr="00103E76" w:rsidRDefault="005B0D5F" w:rsidP="005B0D5F">
            <w:pPr>
              <w:rPr>
                <w:noProof/>
                <w:sz w:val="16"/>
                <w:szCs w:val="16"/>
                <w:lang w:val="en-GB"/>
              </w:rPr>
            </w:pPr>
            <w:r w:rsidRPr="00103E76">
              <w:rPr>
                <w:noProof/>
                <w:sz w:val="16"/>
                <w:szCs w:val="16"/>
                <w:lang w:val="en-GB"/>
              </w:rPr>
              <w:t>Failure Report</w:t>
            </w:r>
          </w:p>
        </w:tc>
        <w:tc>
          <w:tcPr>
            <w:tcW w:w="1134" w:type="dxa"/>
            <w:shd w:val="clear" w:color="auto" w:fill="auto"/>
          </w:tcPr>
          <w:p w14:paraId="3D633E9C" w14:textId="77777777" w:rsidR="005B0D5F" w:rsidRPr="00103E76" w:rsidRDefault="005B0D5F" w:rsidP="005B0D5F">
            <w:pPr>
              <w:rPr>
                <w:noProof/>
                <w:sz w:val="16"/>
                <w:szCs w:val="16"/>
                <w:lang w:val="en-GB"/>
              </w:rPr>
            </w:pPr>
            <w:r w:rsidRPr="00103E76">
              <w:rPr>
                <w:noProof/>
                <w:sz w:val="16"/>
                <w:szCs w:val="16"/>
                <w:lang w:val="en-GB"/>
              </w:rPr>
              <w:t>C: (if task status is failed)</w:t>
            </w:r>
          </w:p>
        </w:tc>
      </w:tr>
      <w:tr w:rsidR="005B0D5F" w:rsidRPr="00103E76" w14:paraId="72581B12" w14:textId="77777777">
        <w:trPr>
          <w:trHeight w:val="439"/>
        </w:trPr>
        <w:tc>
          <w:tcPr>
            <w:tcW w:w="940" w:type="dxa"/>
            <w:vMerge/>
            <w:shd w:val="clear" w:color="auto" w:fill="auto"/>
          </w:tcPr>
          <w:p w14:paraId="129CC77F" w14:textId="77777777" w:rsidR="005B0D5F" w:rsidRPr="00103E76" w:rsidRDefault="005B0D5F" w:rsidP="005B0D5F">
            <w:pPr>
              <w:rPr>
                <w:noProof/>
                <w:sz w:val="16"/>
                <w:szCs w:val="16"/>
                <w:lang w:val="en-GB"/>
              </w:rPr>
            </w:pPr>
          </w:p>
        </w:tc>
        <w:tc>
          <w:tcPr>
            <w:tcW w:w="1720" w:type="dxa"/>
            <w:vMerge/>
            <w:shd w:val="clear" w:color="auto" w:fill="auto"/>
          </w:tcPr>
          <w:p w14:paraId="239E0EC8" w14:textId="77777777" w:rsidR="005B0D5F" w:rsidRPr="00103E76" w:rsidRDefault="005B0D5F" w:rsidP="005B0D5F">
            <w:pPr>
              <w:rPr>
                <w:noProof/>
                <w:sz w:val="16"/>
                <w:szCs w:val="16"/>
                <w:lang w:val="en-GB"/>
              </w:rPr>
            </w:pPr>
          </w:p>
        </w:tc>
        <w:tc>
          <w:tcPr>
            <w:tcW w:w="1417" w:type="dxa"/>
            <w:vMerge/>
            <w:shd w:val="clear" w:color="auto" w:fill="auto"/>
          </w:tcPr>
          <w:p w14:paraId="01A9D89D" w14:textId="77777777" w:rsidR="005B0D5F" w:rsidRPr="00103E76" w:rsidRDefault="005B0D5F" w:rsidP="005B0D5F">
            <w:pPr>
              <w:rPr>
                <w:noProof/>
                <w:sz w:val="16"/>
                <w:szCs w:val="16"/>
                <w:lang w:val="en-GB"/>
              </w:rPr>
            </w:pPr>
          </w:p>
        </w:tc>
        <w:tc>
          <w:tcPr>
            <w:tcW w:w="993" w:type="dxa"/>
            <w:vMerge/>
            <w:shd w:val="clear" w:color="auto" w:fill="auto"/>
          </w:tcPr>
          <w:p w14:paraId="6BE7BD39" w14:textId="77777777" w:rsidR="005B0D5F" w:rsidRPr="00103E76" w:rsidRDefault="005B0D5F" w:rsidP="005B0D5F">
            <w:pPr>
              <w:rPr>
                <w:noProof/>
                <w:sz w:val="16"/>
                <w:szCs w:val="16"/>
                <w:lang w:val="en-GB"/>
              </w:rPr>
            </w:pPr>
          </w:p>
        </w:tc>
        <w:tc>
          <w:tcPr>
            <w:tcW w:w="850" w:type="dxa"/>
            <w:vMerge/>
            <w:shd w:val="clear" w:color="auto" w:fill="auto"/>
          </w:tcPr>
          <w:p w14:paraId="34532AC5" w14:textId="77777777" w:rsidR="005B0D5F" w:rsidRPr="00103E76" w:rsidRDefault="005B0D5F" w:rsidP="005B0D5F">
            <w:pPr>
              <w:rPr>
                <w:noProof/>
                <w:sz w:val="16"/>
                <w:szCs w:val="16"/>
                <w:lang w:val="en-GB"/>
              </w:rPr>
            </w:pPr>
          </w:p>
        </w:tc>
        <w:tc>
          <w:tcPr>
            <w:tcW w:w="992" w:type="dxa"/>
            <w:vMerge/>
            <w:shd w:val="clear" w:color="auto" w:fill="auto"/>
          </w:tcPr>
          <w:p w14:paraId="759C9EB4" w14:textId="77777777" w:rsidR="005B0D5F" w:rsidRPr="00103E76" w:rsidRDefault="005B0D5F" w:rsidP="005B0D5F">
            <w:pPr>
              <w:rPr>
                <w:noProof/>
                <w:sz w:val="16"/>
                <w:szCs w:val="16"/>
                <w:lang w:val="en-GB"/>
              </w:rPr>
            </w:pPr>
          </w:p>
        </w:tc>
        <w:tc>
          <w:tcPr>
            <w:tcW w:w="993" w:type="dxa"/>
            <w:shd w:val="clear" w:color="auto" w:fill="auto"/>
          </w:tcPr>
          <w:p w14:paraId="1481691D" w14:textId="77777777" w:rsidR="005B0D5F" w:rsidRPr="00103E76" w:rsidRDefault="005B0D5F" w:rsidP="005B0D5F">
            <w:pPr>
              <w:rPr>
                <w:noProof/>
                <w:sz w:val="16"/>
                <w:szCs w:val="16"/>
                <w:lang w:val="en-GB"/>
              </w:rPr>
            </w:pPr>
            <w:r w:rsidRPr="00103E76">
              <w:rPr>
                <w:noProof/>
                <w:sz w:val="16"/>
                <w:szCs w:val="16"/>
                <w:lang w:val="en-GB"/>
              </w:rPr>
              <w:t>Clinical Report</w:t>
            </w:r>
            <w:r w:rsidR="00766FCB">
              <w:rPr>
                <w:noProof/>
                <w:sz w:val="16"/>
                <w:szCs w:val="16"/>
                <w:lang w:val="en-GB"/>
              </w:rPr>
              <w:t xml:space="preserve"> of the visit </w:t>
            </w:r>
          </w:p>
        </w:tc>
        <w:tc>
          <w:tcPr>
            <w:tcW w:w="1134" w:type="dxa"/>
            <w:shd w:val="clear" w:color="auto" w:fill="auto"/>
          </w:tcPr>
          <w:p w14:paraId="43AA2B9E" w14:textId="77777777" w:rsidR="005B0D5F" w:rsidRPr="00103E76" w:rsidRDefault="005B0D5F" w:rsidP="005B0D5F">
            <w:pPr>
              <w:rPr>
                <w:noProof/>
                <w:sz w:val="16"/>
                <w:szCs w:val="16"/>
                <w:lang w:val="en-GB"/>
              </w:rPr>
            </w:pPr>
            <w:r w:rsidRPr="00103E76">
              <w:rPr>
                <w:noProof/>
                <w:sz w:val="16"/>
                <w:szCs w:val="16"/>
                <w:lang w:val="en-GB"/>
              </w:rPr>
              <w:t>R2</w:t>
            </w:r>
          </w:p>
        </w:tc>
      </w:tr>
    </w:tbl>
    <w:p w14:paraId="3913771A" w14:textId="77777777" w:rsidR="005B0D5F" w:rsidRPr="00103E76" w:rsidRDefault="005B0D5F" w:rsidP="005B0D5F">
      <w:pPr>
        <w:rPr>
          <w:noProof/>
          <w:lang w:val="en-GB"/>
        </w:rPr>
      </w:pPr>
    </w:p>
    <w:p w14:paraId="3ACCFA23" w14:textId="77777777" w:rsidR="005B0D5F" w:rsidRPr="00103E76" w:rsidRDefault="005B0D5F" w:rsidP="005B0D5F">
      <w:pPr>
        <w:pStyle w:val="Corpodeltesto"/>
        <w:rPr>
          <w:lang w:val="en-GB"/>
        </w:rPr>
      </w:pPr>
      <w:r w:rsidRPr="00103E76">
        <w:rPr>
          <w:lang w:val="en-GB"/>
        </w:rPr>
        <w:t xml:space="preserve">In the next sections we define rules and constraints defined for the creation of the XDW Workflow Document related to the eReferral process. </w:t>
      </w:r>
    </w:p>
    <w:p w14:paraId="64A4D473" w14:textId="77777777" w:rsidR="005B0D5F" w:rsidRPr="00103E76" w:rsidRDefault="005B0D5F" w:rsidP="005B0D5F">
      <w:pPr>
        <w:pStyle w:val="Corpodeltesto"/>
        <w:rPr>
          <w:lang w:val="en-GB"/>
        </w:rPr>
      </w:pPr>
      <w:r w:rsidRPr="00103E76">
        <w:rPr>
          <w:lang w:val="en-GB"/>
        </w:rPr>
        <w:t>The set of rules defined here is necessary to manage transition between task.  For each task are defined:</w:t>
      </w:r>
    </w:p>
    <w:p w14:paraId="22772169" w14:textId="77777777" w:rsidR="005B0D5F" w:rsidRPr="00103E76" w:rsidRDefault="005B0D5F" w:rsidP="005B0D5F">
      <w:pPr>
        <w:pStyle w:val="Corpodeltesto"/>
        <w:numPr>
          <w:ilvl w:val="0"/>
          <w:numId w:val="34"/>
          <w:numberingChange w:id="81" w:author="mzanardini" w:date="2012-05-15T12:48:00Z" w:original=""/>
        </w:numPr>
        <w:suppressAutoHyphens/>
        <w:rPr>
          <w:lang w:val="en-GB"/>
        </w:rPr>
      </w:pPr>
      <w:r w:rsidRPr="00103E76">
        <w:rPr>
          <w:lang w:val="en-GB"/>
        </w:rPr>
        <w:t>The task attributes: ID, name, type description;</w:t>
      </w:r>
    </w:p>
    <w:p w14:paraId="4F49869F" w14:textId="77777777" w:rsidR="005B0D5F" w:rsidRPr="00103E76" w:rsidRDefault="005B0D5F" w:rsidP="005B0D5F">
      <w:pPr>
        <w:pStyle w:val="Corpodeltesto"/>
        <w:numPr>
          <w:ilvl w:val="0"/>
          <w:numId w:val="34"/>
          <w:numberingChange w:id="82" w:author="mzanardini" w:date="2012-05-15T12:48:00Z" w:original=""/>
        </w:numPr>
        <w:suppressAutoHyphens/>
        <w:rPr>
          <w:lang w:val="en-GB"/>
        </w:rPr>
      </w:pPr>
      <w:r w:rsidRPr="00103E76">
        <w:rPr>
          <w:lang w:val="en-GB"/>
        </w:rPr>
        <w:t>The sequence of the tasks: the previous and the next task;</w:t>
      </w:r>
    </w:p>
    <w:p w14:paraId="52BE548F" w14:textId="77777777" w:rsidR="005B0D5F" w:rsidRPr="00103E76" w:rsidRDefault="005B0D5F" w:rsidP="005B0D5F">
      <w:pPr>
        <w:pStyle w:val="Corpodeltesto"/>
        <w:numPr>
          <w:ilvl w:val="0"/>
          <w:numId w:val="34"/>
          <w:numberingChange w:id="83" w:author="mzanardini" w:date="2012-05-15T12:48:00Z" w:original=""/>
        </w:numPr>
        <w:suppressAutoHyphens/>
      </w:pPr>
      <w:r w:rsidRPr="00103E76">
        <w:t>Who is allowed to create each task and to change the status;</w:t>
      </w:r>
    </w:p>
    <w:p w14:paraId="6ABEC0C6" w14:textId="77777777" w:rsidR="005B0D5F" w:rsidRPr="00103E76" w:rsidRDefault="005B0D5F" w:rsidP="005B0D5F">
      <w:pPr>
        <w:pStyle w:val="Corpodeltesto"/>
        <w:numPr>
          <w:ilvl w:val="0"/>
          <w:numId w:val="34"/>
          <w:numberingChange w:id="84" w:author="mzanardini" w:date="2012-05-15T12:48:00Z" w:original=""/>
        </w:numPr>
        <w:suppressAutoHyphens/>
      </w:pPr>
      <w:r w:rsidRPr="00103E76">
        <w:t>The task event;</w:t>
      </w:r>
    </w:p>
    <w:p w14:paraId="32F64911" w14:textId="77777777" w:rsidR="005B0D5F" w:rsidRPr="00103E76" w:rsidRDefault="005B0D5F" w:rsidP="005B0D5F">
      <w:pPr>
        <w:pStyle w:val="Corpodeltesto"/>
        <w:numPr>
          <w:ilvl w:val="0"/>
          <w:numId w:val="34"/>
          <w:numberingChange w:id="85" w:author="mzanardini" w:date="2012-05-15T12:48:00Z" w:original=""/>
        </w:numPr>
        <w:suppressAutoHyphens/>
      </w:pPr>
      <w:r w:rsidRPr="00103E76">
        <w:t>The input and output documents.</w:t>
      </w:r>
    </w:p>
    <w:p w14:paraId="2D5DE28D" w14:textId="77777777" w:rsidR="005B0D5F" w:rsidRPr="00103E76" w:rsidRDefault="005B0D5F" w:rsidP="005B0D5F">
      <w:pPr>
        <w:pStyle w:val="Corpodeltesto"/>
        <w:rPr>
          <w:lang w:val="en-GB"/>
        </w:rPr>
      </w:pPr>
    </w:p>
    <w:p w14:paraId="05C8F8BE" w14:textId="77777777" w:rsidR="005B0D5F" w:rsidRPr="00103E76" w:rsidRDefault="005B0D5F" w:rsidP="005B0D5F">
      <w:pPr>
        <w:rPr>
          <w:lang w:val="en-GB"/>
        </w:rPr>
      </w:pPr>
      <w:r w:rsidRPr="00103E76">
        <w:t xml:space="preserve">The rules in the workflow definition ensure that the different participants in a workflow operate jointly to advance within tasks and to move from one task to </w:t>
      </w:r>
      <w:proofErr w:type="gramStart"/>
      <w:r w:rsidRPr="00103E76">
        <w:t>an other</w:t>
      </w:r>
      <w:proofErr w:type="gramEnd"/>
      <w:r w:rsidRPr="00103E76">
        <w:t xml:space="preserve"> in a consistent way.</w:t>
      </w:r>
    </w:p>
    <w:p w14:paraId="09FB4960" w14:textId="77777777" w:rsidR="005B0D5F" w:rsidRDefault="005B0D5F" w:rsidP="005B0D5F">
      <w:pPr>
        <w:keepNext/>
        <w:spacing w:before="240" w:after="60"/>
        <w:ind w:left="1080"/>
        <w:outlineLvl w:val="2"/>
        <w:rPr>
          <w:rFonts w:ascii="Arial" w:hAnsi="Arial"/>
          <w:b/>
          <w:noProof/>
          <w:color w:val="FF0000"/>
          <w:kern w:val="28"/>
          <w:lang w:val="en-GB"/>
        </w:rPr>
      </w:pPr>
    </w:p>
    <w:p w14:paraId="083A8BC5" w14:textId="77777777" w:rsidR="005B0D5F" w:rsidRPr="0086042B" w:rsidRDefault="005B0D5F" w:rsidP="005B0D5F">
      <w:pPr>
        <w:keepNext/>
        <w:spacing w:before="240" w:after="60"/>
        <w:outlineLvl w:val="2"/>
        <w:rPr>
          <w:rFonts w:ascii="Arial" w:hAnsi="Arial"/>
          <w:b/>
          <w:noProof/>
          <w:kern w:val="28"/>
          <w:lang w:val="en-GB"/>
        </w:rPr>
      </w:pPr>
      <w:r w:rsidRPr="0086042B">
        <w:rPr>
          <w:rFonts w:ascii="Arial" w:hAnsi="Arial"/>
          <w:b/>
          <w:noProof/>
          <w:kern w:val="28"/>
          <w:lang w:val="en-GB"/>
        </w:rPr>
        <w:t>6.2.1 Task: “Referral Requested”</w:t>
      </w:r>
    </w:p>
    <w:p w14:paraId="4910B844" w14:textId="77777777" w:rsidR="005B0D5F" w:rsidRPr="0086042B" w:rsidRDefault="005B0D5F" w:rsidP="005B0D5F">
      <w:pPr>
        <w:rPr>
          <w:noProof/>
        </w:rPr>
      </w:pPr>
    </w:p>
    <w:tbl>
      <w:tblPr>
        <w:tblW w:w="7855" w:type="dxa"/>
        <w:jc w:val="center"/>
        <w:tblBorders>
          <w:top w:val="single" w:sz="2"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firstRow="0" w:lastRow="0" w:firstColumn="0" w:lastColumn="0" w:noHBand="0" w:noVBand="0"/>
      </w:tblPr>
      <w:tblGrid>
        <w:gridCol w:w="2536"/>
        <w:gridCol w:w="5319"/>
      </w:tblGrid>
      <w:tr w:rsidR="005B0D5F" w:rsidRPr="0086042B" w14:paraId="123F5C6D" w14:textId="77777777">
        <w:trPr>
          <w:tblHeader/>
          <w:jc w:val="center"/>
        </w:trPr>
        <w:tc>
          <w:tcPr>
            <w:tcW w:w="2536" w:type="dxa"/>
            <w:shd w:val="solid" w:color="D9D9D9" w:fill="D9D9D9"/>
          </w:tcPr>
          <w:p w14:paraId="2179EF48" w14:textId="77777777" w:rsidR="005B0D5F" w:rsidRPr="0086042B" w:rsidRDefault="005B0D5F" w:rsidP="005B0D5F">
            <w:pPr>
              <w:spacing w:before="40" w:after="40"/>
              <w:ind w:left="72" w:right="72"/>
              <w:jc w:val="center"/>
              <w:rPr>
                <w:rFonts w:ascii="Arial" w:hAnsi="Arial"/>
                <w:b/>
                <w:sz w:val="20"/>
              </w:rPr>
            </w:pPr>
            <w:r w:rsidRPr="0086042B">
              <w:rPr>
                <w:rFonts w:ascii="Arial" w:hAnsi="Arial"/>
                <w:b/>
                <w:sz w:val="20"/>
              </w:rPr>
              <w:lastRenderedPageBreak/>
              <w:t>Task attributes</w:t>
            </w:r>
          </w:p>
        </w:tc>
        <w:tc>
          <w:tcPr>
            <w:tcW w:w="5319" w:type="dxa"/>
            <w:shd w:val="solid" w:color="D9D9D9" w:fill="D9D9D9"/>
          </w:tcPr>
          <w:p w14:paraId="5DDD6A2E" w14:textId="77777777" w:rsidR="005B0D5F" w:rsidRPr="0086042B" w:rsidRDefault="005B0D5F" w:rsidP="005B0D5F">
            <w:pPr>
              <w:spacing w:before="40" w:after="40"/>
              <w:ind w:left="72" w:right="72"/>
              <w:jc w:val="center"/>
              <w:rPr>
                <w:rFonts w:ascii="Arial" w:hAnsi="Arial"/>
                <w:b/>
                <w:sz w:val="20"/>
              </w:rPr>
            </w:pPr>
            <w:r w:rsidRPr="0086042B">
              <w:rPr>
                <w:rFonts w:ascii="Arial" w:hAnsi="Arial"/>
                <w:b/>
                <w:sz w:val="20"/>
              </w:rPr>
              <w:t>Rules for the task “Referral Requested”</w:t>
            </w:r>
          </w:p>
        </w:tc>
      </w:tr>
      <w:tr w:rsidR="005B0D5F" w:rsidRPr="0086042B" w14:paraId="36F331C9" w14:textId="77777777">
        <w:trPr>
          <w:jc w:val="center"/>
        </w:trPr>
        <w:tc>
          <w:tcPr>
            <w:tcW w:w="2536" w:type="dxa"/>
          </w:tcPr>
          <w:p w14:paraId="23C982CA" w14:textId="77777777" w:rsidR="005B0D5F" w:rsidRPr="0086042B" w:rsidRDefault="005B0D5F" w:rsidP="005B0D5F">
            <w:pPr>
              <w:spacing w:before="40" w:after="40"/>
              <w:ind w:left="72" w:right="72"/>
              <w:rPr>
                <w:sz w:val="18"/>
              </w:rPr>
            </w:pPr>
            <w:r w:rsidRPr="0086042B">
              <w:rPr>
                <w:sz w:val="18"/>
              </w:rPr>
              <w:t>Task id</w:t>
            </w:r>
          </w:p>
        </w:tc>
        <w:tc>
          <w:tcPr>
            <w:tcW w:w="5319" w:type="dxa"/>
          </w:tcPr>
          <w:p w14:paraId="04AB33E9" w14:textId="77777777" w:rsidR="005B0D5F" w:rsidRPr="0086042B" w:rsidRDefault="005B0D5F" w:rsidP="005B0D5F">
            <w:pPr>
              <w:spacing w:before="40" w:after="40"/>
              <w:ind w:left="72" w:right="72"/>
              <w:rPr>
                <w:sz w:val="18"/>
              </w:rPr>
            </w:pPr>
            <w:r w:rsidRPr="0086042B">
              <w:rPr>
                <w:sz w:val="18"/>
              </w:rPr>
              <w:t>Unique id of the instance of the task</w:t>
            </w:r>
          </w:p>
        </w:tc>
      </w:tr>
      <w:tr w:rsidR="005B0D5F" w:rsidRPr="0086042B" w14:paraId="17DB1F7A" w14:textId="77777777">
        <w:trPr>
          <w:jc w:val="center"/>
        </w:trPr>
        <w:tc>
          <w:tcPr>
            <w:tcW w:w="2536" w:type="dxa"/>
          </w:tcPr>
          <w:p w14:paraId="2AC9B214" w14:textId="77777777" w:rsidR="005B0D5F" w:rsidRPr="0086042B" w:rsidRDefault="005B0D5F" w:rsidP="005B0D5F">
            <w:pPr>
              <w:spacing w:before="40" w:after="40"/>
              <w:ind w:left="72" w:right="72"/>
              <w:rPr>
                <w:sz w:val="18"/>
              </w:rPr>
            </w:pPr>
            <w:r w:rsidRPr="0086042B">
              <w:rPr>
                <w:sz w:val="18"/>
              </w:rPr>
              <w:t>Task type</w:t>
            </w:r>
          </w:p>
        </w:tc>
        <w:tc>
          <w:tcPr>
            <w:tcW w:w="5319" w:type="dxa"/>
          </w:tcPr>
          <w:p w14:paraId="16C17CBD" w14:textId="77777777" w:rsidR="005B0D5F" w:rsidRPr="0086042B" w:rsidRDefault="005B0D5F" w:rsidP="005B0D5F">
            <w:pPr>
              <w:spacing w:before="40" w:after="40"/>
              <w:ind w:left="72" w:right="72"/>
              <w:rPr>
                <w:b/>
                <w:bCs/>
                <w:sz w:val="18"/>
              </w:rPr>
            </w:pPr>
            <w:r w:rsidRPr="0086042B">
              <w:rPr>
                <w:b/>
                <w:bCs/>
                <w:sz w:val="18"/>
              </w:rPr>
              <w:t xml:space="preserve">Referral </w:t>
            </w:r>
            <w:proofErr w:type="spellStart"/>
            <w:r w:rsidRPr="0086042B">
              <w:rPr>
                <w:b/>
                <w:bCs/>
                <w:sz w:val="18"/>
              </w:rPr>
              <w:t>Requsted</w:t>
            </w:r>
            <w:proofErr w:type="spellEnd"/>
          </w:p>
        </w:tc>
      </w:tr>
      <w:tr w:rsidR="005B0D5F" w:rsidRPr="0086042B" w14:paraId="5588B260" w14:textId="77777777">
        <w:trPr>
          <w:jc w:val="center"/>
        </w:trPr>
        <w:tc>
          <w:tcPr>
            <w:tcW w:w="2536" w:type="dxa"/>
          </w:tcPr>
          <w:p w14:paraId="4C53435E" w14:textId="77777777" w:rsidR="005B0D5F" w:rsidRPr="0086042B" w:rsidRDefault="005B0D5F" w:rsidP="005B0D5F">
            <w:pPr>
              <w:spacing w:before="40" w:after="40"/>
              <w:ind w:left="72" w:right="72"/>
              <w:rPr>
                <w:sz w:val="18"/>
              </w:rPr>
            </w:pPr>
            <w:r w:rsidRPr="0086042B">
              <w:rPr>
                <w:sz w:val="18"/>
              </w:rPr>
              <w:t>Task name</w:t>
            </w:r>
          </w:p>
        </w:tc>
        <w:tc>
          <w:tcPr>
            <w:tcW w:w="5319" w:type="dxa"/>
          </w:tcPr>
          <w:p w14:paraId="314C41E5" w14:textId="77777777" w:rsidR="005B0D5F" w:rsidRPr="0086042B" w:rsidRDefault="005B0D5F" w:rsidP="005B0D5F">
            <w:pPr>
              <w:spacing w:before="40" w:after="40"/>
              <w:ind w:left="72" w:right="72"/>
              <w:rPr>
                <w:sz w:val="18"/>
                <w:lang w:val="nl-NL"/>
              </w:rPr>
            </w:pPr>
            <w:r w:rsidRPr="0086042B">
              <w:rPr>
                <w:sz w:val="18"/>
              </w:rPr>
              <w:t xml:space="preserve">Referral </w:t>
            </w:r>
            <w:proofErr w:type="spellStart"/>
            <w:r w:rsidRPr="0086042B">
              <w:rPr>
                <w:sz w:val="18"/>
              </w:rPr>
              <w:t>Requsted</w:t>
            </w:r>
            <w:proofErr w:type="spellEnd"/>
          </w:p>
        </w:tc>
      </w:tr>
      <w:tr w:rsidR="005B0D5F" w:rsidRPr="0086042B" w14:paraId="6390D928" w14:textId="77777777">
        <w:trPr>
          <w:jc w:val="center"/>
        </w:trPr>
        <w:tc>
          <w:tcPr>
            <w:tcW w:w="2536" w:type="dxa"/>
          </w:tcPr>
          <w:p w14:paraId="782FF1F3" w14:textId="77777777" w:rsidR="005B0D5F" w:rsidRPr="0086042B" w:rsidRDefault="005B0D5F" w:rsidP="005B0D5F">
            <w:pPr>
              <w:spacing w:before="40" w:after="40"/>
              <w:ind w:left="72" w:right="72"/>
              <w:rPr>
                <w:sz w:val="18"/>
              </w:rPr>
            </w:pPr>
            <w:r w:rsidRPr="0086042B">
              <w:rPr>
                <w:sz w:val="18"/>
              </w:rPr>
              <w:t>Task description</w:t>
            </w:r>
          </w:p>
        </w:tc>
        <w:tc>
          <w:tcPr>
            <w:tcW w:w="5319" w:type="dxa"/>
          </w:tcPr>
          <w:p w14:paraId="6261F8C0" w14:textId="77777777" w:rsidR="005B0D5F" w:rsidRPr="0086042B" w:rsidRDefault="005B0D5F" w:rsidP="005B0D5F">
            <w:pPr>
              <w:spacing w:before="40" w:after="40"/>
              <w:ind w:left="72" w:right="72"/>
              <w:rPr>
                <w:noProof/>
                <w:sz w:val="18"/>
                <w:szCs w:val="18"/>
              </w:rPr>
            </w:pPr>
            <w:r w:rsidRPr="0086042B">
              <w:rPr>
                <w:sz w:val="18"/>
                <w:szCs w:val="18"/>
              </w:rPr>
              <w:t>A Referral process is requested for a patient by the Referral Requester</w:t>
            </w:r>
          </w:p>
        </w:tc>
      </w:tr>
      <w:tr w:rsidR="005B0D5F" w:rsidRPr="0086042B" w14:paraId="2330D74A" w14:textId="77777777">
        <w:trPr>
          <w:jc w:val="center"/>
        </w:trPr>
        <w:tc>
          <w:tcPr>
            <w:tcW w:w="2536" w:type="dxa"/>
          </w:tcPr>
          <w:p w14:paraId="46E7B397" w14:textId="77777777" w:rsidR="005B0D5F" w:rsidRPr="0086042B" w:rsidRDefault="005B0D5F" w:rsidP="005B0D5F">
            <w:pPr>
              <w:spacing w:before="40" w:after="40"/>
              <w:ind w:left="72" w:right="72"/>
              <w:rPr>
                <w:sz w:val="18"/>
              </w:rPr>
            </w:pPr>
            <w:r w:rsidRPr="0086042B">
              <w:rPr>
                <w:sz w:val="18"/>
              </w:rPr>
              <w:t>Task dependencies</w:t>
            </w:r>
          </w:p>
        </w:tc>
        <w:tc>
          <w:tcPr>
            <w:tcW w:w="5319" w:type="dxa"/>
          </w:tcPr>
          <w:p w14:paraId="41E17C73" w14:textId="77777777" w:rsidR="005B0D5F" w:rsidRPr="0086042B" w:rsidRDefault="005B0D5F" w:rsidP="005B0D5F">
            <w:pPr>
              <w:spacing w:before="40" w:after="40"/>
              <w:ind w:right="72"/>
              <w:rPr>
                <w:sz w:val="18"/>
              </w:rPr>
            </w:pPr>
            <w:r w:rsidRPr="0086042B">
              <w:rPr>
                <w:sz w:val="18"/>
              </w:rPr>
              <w:t>Ancestors: none</w:t>
            </w:r>
          </w:p>
          <w:p w14:paraId="02702465" w14:textId="77777777" w:rsidR="005B0D5F" w:rsidRPr="0086042B" w:rsidRDefault="005B0D5F" w:rsidP="005B0D5F">
            <w:pPr>
              <w:spacing w:before="40" w:after="40"/>
              <w:ind w:right="72"/>
              <w:rPr>
                <w:sz w:val="18"/>
                <w:lang w:val="nl-NL"/>
              </w:rPr>
            </w:pPr>
            <w:r w:rsidRPr="0086042B">
              <w:rPr>
                <w:sz w:val="18"/>
              </w:rPr>
              <w:t>Successors: Referral Scheduled</w:t>
            </w:r>
          </w:p>
        </w:tc>
      </w:tr>
      <w:tr w:rsidR="005B0D5F" w:rsidRPr="0086042B" w14:paraId="06D7EBA5" w14:textId="77777777">
        <w:trPr>
          <w:jc w:val="center"/>
        </w:trPr>
        <w:tc>
          <w:tcPr>
            <w:tcW w:w="2536" w:type="dxa"/>
          </w:tcPr>
          <w:p w14:paraId="23BFE5E3" w14:textId="77777777" w:rsidR="005B0D5F" w:rsidRPr="0086042B" w:rsidRDefault="005B0D5F" w:rsidP="005B0D5F">
            <w:pPr>
              <w:spacing w:before="40" w:after="40"/>
              <w:ind w:left="72" w:right="72"/>
              <w:rPr>
                <w:sz w:val="18"/>
              </w:rPr>
            </w:pPr>
            <w:r w:rsidRPr="0086042B">
              <w:rPr>
                <w:sz w:val="18"/>
              </w:rPr>
              <w:t>Status allowed</w:t>
            </w:r>
            <w:r>
              <w:rPr>
                <w:sz w:val="18"/>
              </w:rPr>
              <w:t xml:space="preserve"> </w:t>
            </w:r>
          </w:p>
        </w:tc>
        <w:tc>
          <w:tcPr>
            <w:tcW w:w="5319" w:type="dxa"/>
          </w:tcPr>
          <w:p w14:paraId="13E30232" w14:textId="77777777" w:rsidR="005B0D5F" w:rsidRPr="00AA3502" w:rsidRDefault="005B0D5F" w:rsidP="005B0D5F">
            <w:pPr>
              <w:spacing w:before="40" w:after="40"/>
              <w:ind w:right="72"/>
              <w:rPr>
                <w:sz w:val="18"/>
                <w:szCs w:val="18"/>
              </w:rPr>
            </w:pPr>
            <w:r w:rsidRPr="0086042B">
              <w:rPr>
                <w:b/>
                <w:bCs/>
                <w:sz w:val="18"/>
              </w:rPr>
              <w:t xml:space="preserve">COMPLETED: </w:t>
            </w:r>
            <w:r w:rsidRPr="0086042B">
              <w:rPr>
                <w:sz w:val="18"/>
                <w:szCs w:val="18"/>
              </w:rPr>
              <w:t>An Ordering task is always set to COMPLETED.</w:t>
            </w:r>
          </w:p>
        </w:tc>
      </w:tr>
      <w:tr w:rsidR="005B0D5F" w:rsidRPr="0086042B" w14:paraId="347ACE0E" w14:textId="77777777">
        <w:trPr>
          <w:jc w:val="center"/>
        </w:trPr>
        <w:tc>
          <w:tcPr>
            <w:tcW w:w="2536" w:type="dxa"/>
          </w:tcPr>
          <w:p w14:paraId="2477C441" w14:textId="77777777" w:rsidR="005B0D5F" w:rsidRPr="0086042B" w:rsidRDefault="005B0D5F" w:rsidP="005B0D5F">
            <w:pPr>
              <w:spacing w:before="40" w:after="40"/>
              <w:ind w:left="72" w:right="72"/>
              <w:rPr>
                <w:sz w:val="18"/>
              </w:rPr>
            </w:pPr>
            <w:r w:rsidRPr="0086042B">
              <w:rPr>
                <w:sz w:val="18"/>
              </w:rPr>
              <w:t xml:space="preserve">Status </w:t>
            </w:r>
            <w:r w:rsidRPr="009E1607">
              <w:rPr>
                <w:sz w:val="18"/>
              </w:rPr>
              <w:t>transactions (*)</w:t>
            </w:r>
          </w:p>
        </w:tc>
        <w:tc>
          <w:tcPr>
            <w:tcW w:w="5319" w:type="dxa"/>
          </w:tcPr>
          <w:tbl>
            <w:tblPr>
              <w:tblpPr w:leftFromText="141" w:rightFromText="141" w:vertAnchor="text" w:horzAnchor="page" w:tblpX="226" w:tblpY="-12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96"/>
              <w:gridCol w:w="1696"/>
              <w:gridCol w:w="1696"/>
            </w:tblGrid>
            <w:tr w:rsidR="005B0D5F" w:rsidRPr="00537323" w14:paraId="11C58BD6" w14:textId="77777777">
              <w:tc>
                <w:tcPr>
                  <w:tcW w:w="1696" w:type="dxa"/>
                  <w:shd w:val="clear" w:color="auto" w:fill="DAEEF3"/>
                </w:tcPr>
                <w:p w14:paraId="21B0A4A4" w14:textId="77777777" w:rsidR="005B0D5F" w:rsidRPr="009E1607" w:rsidRDefault="005B0D5F" w:rsidP="005B0D5F">
                  <w:pPr>
                    <w:spacing w:before="40" w:after="40"/>
                    <w:ind w:right="72"/>
                    <w:rPr>
                      <w:b/>
                      <w:bCs/>
                      <w:sz w:val="18"/>
                    </w:rPr>
                  </w:pPr>
                  <w:r w:rsidRPr="009E1607">
                    <w:rPr>
                      <w:b/>
                      <w:bCs/>
                      <w:sz w:val="18"/>
                    </w:rPr>
                    <w:t>Initial Status</w:t>
                  </w:r>
                </w:p>
              </w:tc>
              <w:tc>
                <w:tcPr>
                  <w:tcW w:w="1696" w:type="dxa"/>
                  <w:shd w:val="clear" w:color="auto" w:fill="DAEEF3"/>
                </w:tcPr>
                <w:p w14:paraId="10A8F5CE" w14:textId="77777777" w:rsidR="005B0D5F" w:rsidRPr="009E1607" w:rsidRDefault="005B0D5F" w:rsidP="005B0D5F">
                  <w:pPr>
                    <w:spacing w:before="40" w:after="40"/>
                    <w:ind w:right="72"/>
                    <w:rPr>
                      <w:b/>
                      <w:bCs/>
                      <w:sz w:val="18"/>
                    </w:rPr>
                  </w:pPr>
                  <w:r w:rsidRPr="009E1607">
                    <w:rPr>
                      <w:b/>
                      <w:bCs/>
                      <w:sz w:val="18"/>
                    </w:rPr>
                    <w:t>Final Status</w:t>
                  </w:r>
                </w:p>
              </w:tc>
              <w:tc>
                <w:tcPr>
                  <w:tcW w:w="1696" w:type="dxa"/>
                  <w:shd w:val="clear" w:color="auto" w:fill="DAEEF3"/>
                </w:tcPr>
                <w:p w14:paraId="3CEAAB97" w14:textId="77777777" w:rsidR="005B0D5F" w:rsidRPr="009E1607" w:rsidRDefault="005B0D5F" w:rsidP="005B0D5F">
                  <w:pPr>
                    <w:spacing w:before="40" w:after="40"/>
                    <w:ind w:right="72"/>
                    <w:rPr>
                      <w:b/>
                      <w:bCs/>
                      <w:sz w:val="18"/>
                    </w:rPr>
                  </w:pPr>
                  <w:proofErr w:type="spellStart"/>
                  <w:proofErr w:type="gramStart"/>
                  <w:r w:rsidRPr="009E1607">
                    <w:rPr>
                      <w:b/>
                      <w:bCs/>
                      <w:sz w:val="18"/>
                    </w:rPr>
                    <w:t>eventType</w:t>
                  </w:r>
                  <w:proofErr w:type="spellEnd"/>
                  <w:proofErr w:type="gramEnd"/>
                </w:p>
              </w:tc>
            </w:tr>
            <w:tr w:rsidR="005B0D5F" w:rsidRPr="00537323" w14:paraId="1881C3C2" w14:textId="77777777">
              <w:tc>
                <w:tcPr>
                  <w:tcW w:w="1696" w:type="dxa"/>
                </w:tcPr>
                <w:p w14:paraId="62924B42" w14:textId="77777777" w:rsidR="005B0D5F" w:rsidRPr="009E1607" w:rsidRDefault="005B0D5F" w:rsidP="005B0D5F">
                  <w:pPr>
                    <w:spacing w:before="40" w:after="40"/>
                    <w:ind w:right="72"/>
                    <w:rPr>
                      <w:bCs/>
                      <w:sz w:val="18"/>
                    </w:rPr>
                  </w:pPr>
                  <w:proofErr w:type="gramStart"/>
                  <w:r w:rsidRPr="009E1607">
                    <w:rPr>
                      <w:bCs/>
                      <w:sz w:val="18"/>
                    </w:rPr>
                    <w:t>none</w:t>
                  </w:r>
                  <w:proofErr w:type="gramEnd"/>
                </w:p>
              </w:tc>
              <w:tc>
                <w:tcPr>
                  <w:tcW w:w="1696" w:type="dxa"/>
                </w:tcPr>
                <w:p w14:paraId="215E1DDC" w14:textId="77777777" w:rsidR="005B0D5F" w:rsidRPr="009E1607" w:rsidRDefault="005B0D5F" w:rsidP="005B0D5F">
                  <w:pPr>
                    <w:spacing w:before="40" w:after="40"/>
                    <w:ind w:right="72"/>
                    <w:rPr>
                      <w:bCs/>
                      <w:sz w:val="18"/>
                    </w:rPr>
                  </w:pPr>
                  <w:r w:rsidRPr="009E1607">
                    <w:rPr>
                      <w:bCs/>
                      <w:sz w:val="18"/>
                    </w:rPr>
                    <w:t>COMPLETED</w:t>
                  </w:r>
                </w:p>
              </w:tc>
              <w:tc>
                <w:tcPr>
                  <w:tcW w:w="1696" w:type="dxa"/>
                </w:tcPr>
                <w:p w14:paraId="32AC5691" w14:textId="77777777" w:rsidR="005B0D5F" w:rsidRPr="009E1607" w:rsidRDefault="005B0D5F" w:rsidP="005B0D5F">
                  <w:pPr>
                    <w:spacing w:before="40" w:after="40"/>
                    <w:ind w:right="72"/>
                    <w:rPr>
                      <w:bCs/>
                      <w:sz w:val="18"/>
                    </w:rPr>
                  </w:pPr>
                  <w:proofErr w:type="gramStart"/>
                  <w:r w:rsidRPr="009E1607">
                    <w:rPr>
                      <w:bCs/>
                      <w:sz w:val="18"/>
                    </w:rPr>
                    <w:t>create</w:t>
                  </w:r>
                  <w:proofErr w:type="gramEnd"/>
                </w:p>
              </w:tc>
            </w:tr>
          </w:tbl>
          <w:p w14:paraId="453F9D1A" w14:textId="77777777" w:rsidR="005B0D5F" w:rsidRPr="0086042B" w:rsidRDefault="005B0D5F" w:rsidP="005B0D5F">
            <w:pPr>
              <w:spacing w:before="40" w:after="40"/>
              <w:ind w:left="72" w:right="72"/>
              <w:rPr>
                <w:sz w:val="18"/>
              </w:rPr>
            </w:pPr>
          </w:p>
        </w:tc>
      </w:tr>
      <w:tr w:rsidR="005B0D5F" w:rsidRPr="0086042B" w14:paraId="6327F8B5" w14:textId="77777777">
        <w:trPr>
          <w:jc w:val="center"/>
        </w:trPr>
        <w:tc>
          <w:tcPr>
            <w:tcW w:w="2536" w:type="dxa"/>
          </w:tcPr>
          <w:p w14:paraId="663FC03B" w14:textId="77777777" w:rsidR="005B0D5F" w:rsidRPr="0086042B" w:rsidRDefault="005B0D5F" w:rsidP="005B0D5F">
            <w:pPr>
              <w:spacing w:before="40" w:after="40"/>
              <w:ind w:left="72" w:right="72"/>
              <w:rPr>
                <w:sz w:val="18"/>
              </w:rPr>
            </w:pPr>
            <w:r w:rsidRPr="0086042B">
              <w:rPr>
                <w:sz w:val="18"/>
              </w:rPr>
              <w:t>Input</w:t>
            </w:r>
          </w:p>
        </w:tc>
        <w:tc>
          <w:tcPr>
            <w:tcW w:w="5319" w:type="dxa"/>
          </w:tcPr>
          <w:p w14:paraId="36BE8CC6" w14:textId="77777777" w:rsidR="005B0D5F" w:rsidRPr="0086042B" w:rsidRDefault="005B0D5F" w:rsidP="005B0D5F">
            <w:pPr>
              <w:numPr>
                <w:ilvl w:val="0"/>
                <w:numId w:val="19"/>
                <w:numberingChange w:id="86" w:author="mzanardini" w:date="2012-05-15T12:48:00Z" w:original=""/>
              </w:numPr>
              <w:spacing w:before="40" w:after="40"/>
              <w:ind w:left="290" w:right="72" w:hanging="284"/>
              <w:rPr>
                <w:noProof/>
                <w:sz w:val="18"/>
              </w:rPr>
            </w:pPr>
            <w:r w:rsidRPr="0086042B">
              <w:rPr>
                <w:noProof/>
                <w:sz w:val="18"/>
              </w:rPr>
              <w:t>Optional</w:t>
            </w:r>
          </w:p>
          <w:p w14:paraId="472B4CA4" w14:textId="77777777" w:rsidR="005B0D5F" w:rsidRPr="0086042B" w:rsidRDefault="005B0D5F" w:rsidP="005B0D5F">
            <w:pPr>
              <w:numPr>
                <w:ilvl w:val="1"/>
                <w:numId w:val="19"/>
                <w:numberingChange w:id="87" w:author="mzanardini" w:date="2012-05-15T12:48:00Z" w:original="o"/>
              </w:numPr>
              <w:spacing w:before="40" w:after="40"/>
              <w:ind w:left="715" w:right="72" w:hanging="283"/>
              <w:rPr>
                <w:noProof/>
                <w:sz w:val="18"/>
              </w:rPr>
            </w:pPr>
            <w:r w:rsidRPr="0086042B">
              <w:rPr>
                <w:noProof/>
                <w:sz w:val="18"/>
              </w:rPr>
              <w:t>Clinical Report</w:t>
            </w:r>
            <w:r w:rsidR="00766FCB">
              <w:rPr>
                <w:noProof/>
                <w:sz w:val="18"/>
              </w:rPr>
              <w:t xml:space="preserve"> or Laboratory Report</w:t>
            </w:r>
          </w:p>
        </w:tc>
      </w:tr>
      <w:tr w:rsidR="005B0D5F" w:rsidRPr="0086042B" w14:paraId="549270C4" w14:textId="77777777">
        <w:trPr>
          <w:jc w:val="center"/>
        </w:trPr>
        <w:tc>
          <w:tcPr>
            <w:tcW w:w="2536" w:type="dxa"/>
          </w:tcPr>
          <w:p w14:paraId="0F7D1C63" w14:textId="77777777" w:rsidR="005B0D5F" w:rsidRPr="0086042B" w:rsidRDefault="005B0D5F" w:rsidP="005B0D5F">
            <w:pPr>
              <w:spacing w:before="40" w:after="40"/>
              <w:ind w:left="72" w:right="72"/>
              <w:rPr>
                <w:sz w:val="18"/>
              </w:rPr>
            </w:pPr>
            <w:r w:rsidRPr="0086042B">
              <w:rPr>
                <w:sz w:val="18"/>
              </w:rPr>
              <w:t>Output</w:t>
            </w:r>
          </w:p>
        </w:tc>
        <w:tc>
          <w:tcPr>
            <w:tcW w:w="5319" w:type="dxa"/>
          </w:tcPr>
          <w:p w14:paraId="4DB6B344" w14:textId="77777777" w:rsidR="005B0D5F" w:rsidRPr="0086042B" w:rsidRDefault="005B0D5F" w:rsidP="005B0D5F">
            <w:pPr>
              <w:numPr>
                <w:ilvl w:val="0"/>
                <w:numId w:val="19"/>
                <w:numberingChange w:id="88" w:author="mzanardini" w:date="2012-05-15T12:48:00Z" w:original=""/>
              </w:numPr>
              <w:spacing w:before="40" w:after="40"/>
              <w:ind w:left="290" w:right="72" w:hanging="284"/>
              <w:rPr>
                <w:noProof/>
                <w:sz w:val="18"/>
              </w:rPr>
            </w:pPr>
            <w:r w:rsidRPr="0086042B">
              <w:rPr>
                <w:noProof/>
                <w:sz w:val="18"/>
              </w:rPr>
              <w:t>Required</w:t>
            </w:r>
          </w:p>
          <w:p w14:paraId="75082578" w14:textId="77777777" w:rsidR="005B0D5F" w:rsidRPr="0086042B" w:rsidRDefault="005B0D5F" w:rsidP="005B0D5F">
            <w:pPr>
              <w:numPr>
                <w:ilvl w:val="1"/>
                <w:numId w:val="19"/>
                <w:numberingChange w:id="89" w:author="mzanardini" w:date="2012-05-15T12:48:00Z" w:original="o"/>
              </w:numPr>
              <w:spacing w:before="40" w:after="40"/>
              <w:ind w:left="715" w:right="72" w:hanging="283"/>
              <w:rPr>
                <w:noProof/>
                <w:sz w:val="18"/>
              </w:rPr>
            </w:pPr>
            <w:r w:rsidRPr="0086042B">
              <w:rPr>
                <w:noProof/>
                <w:sz w:val="18"/>
              </w:rPr>
              <w:t>eReferral document</w:t>
            </w:r>
          </w:p>
        </w:tc>
      </w:tr>
      <w:tr w:rsidR="005B0D5F" w:rsidRPr="0086042B" w14:paraId="4CF95655" w14:textId="77777777">
        <w:trPr>
          <w:jc w:val="center"/>
        </w:trPr>
        <w:tc>
          <w:tcPr>
            <w:tcW w:w="2536" w:type="dxa"/>
          </w:tcPr>
          <w:p w14:paraId="10FCF8EE" w14:textId="77777777" w:rsidR="005B0D5F" w:rsidRPr="0086042B" w:rsidRDefault="005B0D5F" w:rsidP="005B0D5F">
            <w:pPr>
              <w:spacing w:before="40" w:after="40"/>
              <w:ind w:left="72" w:right="72"/>
              <w:rPr>
                <w:sz w:val="18"/>
              </w:rPr>
            </w:pPr>
            <w:r w:rsidRPr="0086042B">
              <w:rPr>
                <w:sz w:val="18"/>
              </w:rPr>
              <w:t>Owner</w:t>
            </w:r>
          </w:p>
        </w:tc>
        <w:tc>
          <w:tcPr>
            <w:tcW w:w="5319" w:type="dxa"/>
          </w:tcPr>
          <w:p w14:paraId="53E68140" w14:textId="77777777" w:rsidR="005B0D5F" w:rsidRPr="0086042B" w:rsidRDefault="005B0D5F" w:rsidP="005B0D5F">
            <w:pPr>
              <w:spacing w:before="40" w:after="40"/>
              <w:ind w:left="72" w:right="72"/>
              <w:rPr>
                <w:sz w:val="18"/>
              </w:rPr>
            </w:pPr>
            <w:r w:rsidRPr="0086042B">
              <w:rPr>
                <w:sz w:val="18"/>
              </w:rPr>
              <w:t>Referral Requester</w:t>
            </w:r>
          </w:p>
        </w:tc>
      </w:tr>
      <w:tr w:rsidR="005B0D5F" w:rsidRPr="0086042B" w14:paraId="77CD305A" w14:textId="77777777">
        <w:trPr>
          <w:jc w:val="center"/>
        </w:trPr>
        <w:tc>
          <w:tcPr>
            <w:tcW w:w="2536" w:type="dxa"/>
          </w:tcPr>
          <w:p w14:paraId="1471CBCE" w14:textId="77777777" w:rsidR="005B0D5F" w:rsidRPr="0086042B" w:rsidRDefault="005B0D5F" w:rsidP="005B0D5F">
            <w:pPr>
              <w:spacing w:before="40" w:after="40"/>
              <w:ind w:left="72" w:right="72"/>
              <w:rPr>
                <w:sz w:val="18"/>
              </w:rPr>
            </w:pPr>
            <w:proofErr w:type="gramStart"/>
            <w:r w:rsidRPr="0086042B">
              <w:rPr>
                <w:sz w:val="18"/>
              </w:rPr>
              <w:t>owner</w:t>
            </w:r>
            <w:proofErr w:type="gramEnd"/>
            <w:r w:rsidRPr="0086042B">
              <w:rPr>
                <w:sz w:val="18"/>
              </w:rPr>
              <w:t xml:space="preserve"> changes</w:t>
            </w:r>
          </w:p>
        </w:tc>
        <w:tc>
          <w:tcPr>
            <w:tcW w:w="5319" w:type="dxa"/>
          </w:tcPr>
          <w:p w14:paraId="6CA457E7" w14:textId="77777777" w:rsidR="005B0D5F" w:rsidRPr="0086042B" w:rsidRDefault="005B0D5F" w:rsidP="005B0D5F">
            <w:pPr>
              <w:spacing w:before="40" w:after="40"/>
              <w:ind w:left="72" w:right="72"/>
              <w:rPr>
                <w:sz w:val="18"/>
              </w:rPr>
            </w:pPr>
            <w:r w:rsidRPr="0086042B">
              <w:rPr>
                <w:sz w:val="18"/>
              </w:rPr>
              <w:t>No</w:t>
            </w:r>
          </w:p>
        </w:tc>
      </w:tr>
      <w:tr w:rsidR="005B0D5F" w:rsidRPr="0086042B" w14:paraId="650B9D22" w14:textId="77777777">
        <w:trPr>
          <w:jc w:val="center"/>
        </w:trPr>
        <w:tc>
          <w:tcPr>
            <w:tcW w:w="2536" w:type="dxa"/>
          </w:tcPr>
          <w:p w14:paraId="15C4DB38" w14:textId="77777777" w:rsidR="005B0D5F" w:rsidRPr="0086042B" w:rsidRDefault="005B0D5F" w:rsidP="005B0D5F">
            <w:pPr>
              <w:spacing w:before="40" w:after="40"/>
              <w:ind w:left="72" w:right="72"/>
              <w:rPr>
                <w:sz w:val="18"/>
              </w:rPr>
            </w:pPr>
            <w:r w:rsidRPr="0086042B">
              <w:rPr>
                <w:sz w:val="18"/>
              </w:rPr>
              <w:t>&lt;</w:t>
            </w:r>
            <w:proofErr w:type="spellStart"/>
            <w:proofErr w:type="gramStart"/>
            <w:r w:rsidRPr="0086042B">
              <w:rPr>
                <w:sz w:val="18"/>
              </w:rPr>
              <w:t>taskEvent</w:t>
            </w:r>
            <w:proofErr w:type="spellEnd"/>
            <w:proofErr w:type="gramEnd"/>
            <w:r w:rsidRPr="0086042B">
              <w:rPr>
                <w:sz w:val="18"/>
              </w:rPr>
              <w:t>&gt;</w:t>
            </w:r>
          </w:p>
        </w:tc>
        <w:tc>
          <w:tcPr>
            <w:tcW w:w="5319" w:type="dxa"/>
          </w:tcPr>
          <w:p w14:paraId="3C1AA3D3" w14:textId="77777777" w:rsidR="005B0D5F" w:rsidRPr="0086042B" w:rsidRDefault="005B0D5F" w:rsidP="005B0D5F">
            <w:pPr>
              <w:spacing w:before="40" w:after="40"/>
              <w:ind w:left="72" w:right="72"/>
              <w:rPr>
                <w:sz w:val="18"/>
              </w:rPr>
            </w:pPr>
            <w:r w:rsidRPr="0086042B">
              <w:rPr>
                <w:sz w:val="18"/>
              </w:rPr>
              <w:t>Only one</w:t>
            </w:r>
          </w:p>
        </w:tc>
      </w:tr>
      <w:tr w:rsidR="005B0D5F" w:rsidRPr="0086042B" w14:paraId="55535762"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09980622" w14:textId="77777777" w:rsidR="005B0D5F" w:rsidRPr="0086042B" w:rsidRDefault="005B0D5F" w:rsidP="005B0D5F">
            <w:pPr>
              <w:spacing w:before="40" w:after="40"/>
              <w:ind w:left="72" w:right="72"/>
              <w:rPr>
                <w:sz w:val="18"/>
              </w:rPr>
            </w:pPr>
            <w:r w:rsidRPr="0086042B">
              <w:rPr>
                <w:sz w:val="18"/>
              </w:rPr>
              <w:t>Task Removal allowed</w:t>
            </w:r>
          </w:p>
        </w:tc>
        <w:tc>
          <w:tcPr>
            <w:tcW w:w="5319" w:type="dxa"/>
            <w:tcBorders>
              <w:top w:val="single" w:sz="4" w:space="0" w:color="000000"/>
              <w:left w:val="single" w:sz="4" w:space="0" w:color="000000"/>
              <w:bottom w:val="single" w:sz="4" w:space="0" w:color="000000"/>
              <w:right w:val="single" w:sz="4" w:space="0" w:color="000000"/>
            </w:tcBorders>
          </w:tcPr>
          <w:p w14:paraId="28300598" w14:textId="77777777" w:rsidR="005B0D5F" w:rsidRPr="0086042B" w:rsidRDefault="005B0D5F" w:rsidP="005B0D5F">
            <w:pPr>
              <w:spacing w:before="40" w:after="40"/>
              <w:ind w:left="72" w:right="72"/>
              <w:rPr>
                <w:sz w:val="18"/>
              </w:rPr>
            </w:pPr>
            <w:r w:rsidRPr="0086042B">
              <w:rPr>
                <w:sz w:val="18"/>
              </w:rPr>
              <w:t>No</w:t>
            </w:r>
          </w:p>
        </w:tc>
      </w:tr>
      <w:tr w:rsidR="005B0D5F" w:rsidRPr="0086042B" w14:paraId="5227A5C8"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794C2928" w14:textId="77777777" w:rsidR="005B0D5F" w:rsidRPr="0086042B" w:rsidRDefault="005B0D5F" w:rsidP="005B0D5F">
            <w:pPr>
              <w:spacing w:before="40" w:after="40"/>
              <w:ind w:left="72" w:right="72"/>
              <w:rPr>
                <w:sz w:val="18"/>
              </w:rPr>
            </w:pPr>
            <w:r w:rsidRPr="0086042B">
              <w:rPr>
                <w:sz w:val="18"/>
              </w:rPr>
              <w:t>Task duplication</w:t>
            </w:r>
          </w:p>
        </w:tc>
        <w:tc>
          <w:tcPr>
            <w:tcW w:w="5319" w:type="dxa"/>
            <w:tcBorders>
              <w:top w:val="single" w:sz="4" w:space="0" w:color="000000"/>
              <w:left w:val="single" w:sz="4" w:space="0" w:color="000000"/>
              <w:bottom w:val="single" w:sz="4" w:space="0" w:color="000000"/>
              <w:right w:val="single" w:sz="4" w:space="0" w:color="000000"/>
            </w:tcBorders>
          </w:tcPr>
          <w:p w14:paraId="79D3EC92" w14:textId="77777777" w:rsidR="005B0D5F" w:rsidRPr="0086042B" w:rsidRDefault="005B0D5F" w:rsidP="005B0D5F">
            <w:pPr>
              <w:spacing w:before="40" w:after="40"/>
              <w:ind w:left="72" w:right="72"/>
              <w:rPr>
                <w:sz w:val="18"/>
              </w:rPr>
            </w:pPr>
            <w:r w:rsidRPr="0086042B">
              <w:rPr>
                <w:sz w:val="18"/>
              </w:rPr>
              <w:t>No</w:t>
            </w:r>
          </w:p>
        </w:tc>
      </w:tr>
    </w:tbl>
    <w:p w14:paraId="560FD687" w14:textId="77777777" w:rsidR="005B0D5F" w:rsidRDefault="005B0D5F" w:rsidP="005B0D5F">
      <w:pPr>
        <w:rPr>
          <w:rFonts w:ascii="Arial" w:hAnsi="Arial" w:cs="Arial"/>
          <w:b/>
          <w:noProof/>
          <w:color w:val="FF0000"/>
        </w:rPr>
      </w:pPr>
    </w:p>
    <w:p w14:paraId="38A5CFF6" w14:textId="77777777" w:rsidR="005B0D5F" w:rsidRPr="009E1607" w:rsidRDefault="005B0D5F" w:rsidP="005B0D5F">
      <w:pPr>
        <w:rPr>
          <w:rFonts w:cs="Arial"/>
          <w:noProof/>
          <w:lang w:val="en-GB"/>
        </w:rPr>
      </w:pPr>
      <w:r w:rsidRPr="009E1607">
        <w:rPr>
          <w:rFonts w:cs="Arial"/>
          <w:noProof/>
          <w:lang w:val="en-GB"/>
        </w:rPr>
        <w:t>(*) The element eventType stores the type of event that solicits the change in the task status. In the “Status transactions” we want to associate the specific type of event to the status transaction solicited. (For further details on eventType element see XDW profile)</w:t>
      </w:r>
    </w:p>
    <w:p w14:paraId="4C27DED1" w14:textId="77777777" w:rsidR="005B0D5F" w:rsidRPr="00875066" w:rsidRDefault="005B0D5F" w:rsidP="005B0D5F">
      <w:pPr>
        <w:rPr>
          <w:rFonts w:ascii="Arial" w:hAnsi="Arial" w:cs="Arial"/>
          <w:b/>
          <w:noProof/>
          <w:color w:val="FF0000"/>
          <w:lang w:val="en-GB"/>
        </w:rPr>
      </w:pPr>
    </w:p>
    <w:p w14:paraId="309BD896" w14:textId="77777777" w:rsidR="005B0D5F" w:rsidRPr="0086042B" w:rsidRDefault="005B0D5F" w:rsidP="005B0D5F">
      <w:pPr>
        <w:rPr>
          <w:rFonts w:ascii="Arial" w:hAnsi="Arial" w:cs="Arial"/>
          <w:b/>
          <w:noProof/>
          <w:lang w:val="en-GB"/>
        </w:rPr>
      </w:pPr>
      <w:r w:rsidRPr="0086042B">
        <w:rPr>
          <w:rFonts w:ascii="Arial" w:hAnsi="Arial" w:cs="Arial"/>
          <w:b/>
          <w:noProof/>
          <w:lang w:val="en-GB"/>
        </w:rPr>
        <w:t>6.2.1.1</w:t>
      </w:r>
      <w:r>
        <w:rPr>
          <w:rFonts w:ascii="Arial" w:hAnsi="Arial" w:cs="Arial"/>
          <w:b/>
          <w:noProof/>
          <w:lang w:val="en-GB"/>
        </w:rPr>
        <w:t xml:space="preserve"> </w:t>
      </w:r>
      <w:r w:rsidRPr="0086042B">
        <w:rPr>
          <w:rFonts w:ascii="Arial" w:hAnsi="Arial" w:cs="Arial"/>
          <w:b/>
          <w:noProof/>
          <w:lang w:val="en-GB"/>
        </w:rPr>
        <w:t>Encoding Example of XDW Task: Referral Requested</w:t>
      </w:r>
    </w:p>
    <w:p w14:paraId="65D0B21B" w14:textId="77777777" w:rsidR="005B0D5F" w:rsidRPr="00D6575D" w:rsidRDefault="00BC5A5D" w:rsidP="005B0D5F">
      <w:pPr>
        <w:rPr>
          <w:rFonts w:ascii="Arial" w:hAnsi="Arial" w:cs="Arial"/>
          <w:b/>
          <w:noProof/>
          <w:lang w:val="en-GB"/>
        </w:rPr>
      </w:pPr>
      <w:r w:rsidRPr="00BB594F">
        <w:object w:dxaOrig="9360" w:dyaOrig="6340" w14:anchorId="3DE8C88A">
          <v:shape id="_x0000_i1033" type="#_x0000_t75" style="width:468pt;height:317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Document.8" ShapeID="_x0000_i1033" DrawAspect="Content" ObjectID="_1272551533" r:id="rId33">
            <o:FieldCodes>\s</o:FieldCodes>
          </o:OLEObject>
        </w:object>
      </w:r>
    </w:p>
    <w:p w14:paraId="124D97D1" w14:textId="77777777" w:rsidR="005B0D5F" w:rsidRDefault="005B0D5F" w:rsidP="005B0D5F">
      <w:pPr>
        <w:ind w:left="960"/>
        <w:rPr>
          <w:noProof/>
        </w:rPr>
      </w:pPr>
    </w:p>
    <w:p w14:paraId="45C5F6E1" w14:textId="77777777" w:rsidR="005B0D5F" w:rsidRPr="007B3F5C" w:rsidRDefault="005B0D5F" w:rsidP="005B0D5F">
      <w:pPr>
        <w:rPr>
          <w:rFonts w:ascii="Arial" w:hAnsi="Arial" w:cs="Arial"/>
          <w:b/>
          <w:noProof/>
        </w:rPr>
      </w:pPr>
      <w:r>
        <w:rPr>
          <w:rFonts w:ascii="Arial" w:hAnsi="Arial" w:cs="Arial"/>
          <w:b/>
          <w:noProof/>
        </w:rPr>
        <w:t>6.2</w:t>
      </w:r>
      <w:r w:rsidRPr="007B3F5C">
        <w:rPr>
          <w:rFonts w:ascii="Arial" w:hAnsi="Arial" w:cs="Arial"/>
          <w:b/>
          <w:noProof/>
        </w:rPr>
        <w:t>.2 Task: “Referral Scheduled”</w:t>
      </w:r>
      <w:r w:rsidR="00201675">
        <w:rPr>
          <w:rFonts w:ascii="Arial" w:hAnsi="Arial" w:cs="Arial"/>
          <w:b/>
          <w:noProof/>
        </w:rPr>
        <w:t xml:space="preserve">  </w:t>
      </w:r>
    </w:p>
    <w:p w14:paraId="569CFA4A" w14:textId="77777777" w:rsidR="005B0D5F" w:rsidRDefault="005B0D5F" w:rsidP="005B0D5F">
      <w:pPr>
        <w:ind w:left="960"/>
        <w:rPr>
          <w:noProof/>
        </w:rPr>
      </w:pPr>
    </w:p>
    <w:tbl>
      <w:tblPr>
        <w:tblW w:w="7855" w:type="dxa"/>
        <w:jc w:val="center"/>
        <w:tblBorders>
          <w:top w:val="single" w:sz="2"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firstRow="0" w:lastRow="0" w:firstColumn="0" w:lastColumn="0" w:noHBand="0" w:noVBand="0"/>
      </w:tblPr>
      <w:tblGrid>
        <w:gridCol w:w="2536"/>
        <w:gridCol w:w="5319"/>
      </w:tblGrid>
      <w:tr w:rsidR="005B0D5F" w:rsidRPr="00875066" w14:paraId="6106567C" w14:textId="77777777">
        <w:trPr>
          <w:tblHeader/>
          <w:jc w:val="center"/>
        </w:trPr>
        <w:tc>
          <w:tcPr>
            <w:tcW w:w="2536" w:type="dxa"/>
            <w:shd w:val="solid" w:color="D9D9D9" w:fill="D9D9D9"/>
          </w:tcPr>
          <w:p w14:paraId="5F3ADFF1" w14:textId="77777777" w:rsidR="005B0D5F" w:rsidRPr="0086042B" w:rsidRDefault="005B0D5F" w:rsidP="005B0D5F">
            <w:pPr>
              <w:spacing w:before="40" w:after="40"/>
              <w:ind w:left="72" w:right="72"/>
              <w:jc w:val="center"/>
              <w:rPr>
                <w:rFonts w:ascii="Arial" w:hAnsi="Arial"/>
                <w:b/>
                <w:sz w:val="20"/>
              </w:rPr>
            </w:pPr>
            <w:r w:rsidRPr="0086042B">
              <w:rPr>
                <w:rFonts w:ascii="Arial" w:hAnsi="Arial"/>
                <w:b/>
                <w:sz w:val="20"/>
              </w:rPr>
              <w:t>Task attributes</w:t>
            </w:r>
          </w:p>
        </w:tc>
        <w:tc>
          <w:tcPr>
            <w:tcW w:w="5319" w:type="dxa"/>
            <w:shd w:val="solid" w:color="D9D9D9" w:fill="D9D9D9"/>
          </w:tcPr>
          <w:p w14:paraId="70AE1270" w14:textId="77777777" w:rsidR="005B0D5F" w:rsidRPr="0086042B" w:rsidRDefault="005B0D5F" w:rsidP="005B0D5F">
            <w:pPr>
              <w:spacing w:before="40" w:after="40"/>
              <w:ind w:left="72" w:right="72"/>
              <w:jc w:val="center"/>
              <w:rPr>
                <w:rFonts w:ascii="Arial" w:hAnsi="Arial"/>
                <w:b/>
                <w:sz w:val="20"/>
              </w:rPr>
            </w:pPr>
            <w:r w:rsidRPr="0086042B">
              <w:rPr>
                <w:rFonts w:ascii="Arial" w:hAnsi="Arial"/>
                <w:b/>
                <w:sz w:val="20"/>
              </w:rPr>
              <w:t>Rules for the task “Referral Scheduled”</w:t>
            </w:r>
          </w:p>
        </w:tc>
      </w:tr>
      <w:tr w:rsidR="005B0D5F" w:rsidRPr="00875066" w14:paraId="3A906DAD" w14:textId="77777777">
        <w:trPr>
          <w:jc w:val="center"/>
        </w:trPr>
        <w:tc>
          <w:tcPr>
            <w:tcW w:w="2536" w:type="dxa"/>
          </w:tcPr>
          <w:p w14:paraId="4B30C05E" w14:textId="77777777" w:rsidR="005B0D5F" w:rsidRPr="0086042B" w:rsidRDefault="005B0D5F" w:rsidP="005B0D5F">
            <w:pPr>
              <w:spacing w:before="40" w:after="40"/>
              <w:ind w:left="72" w:right="72"/>
              <w:rPr>
                <w:sz w:val="18"/>
              </w:rPr>
            </w:pPr>
            <w:r w:rsidRPr="0086042B">
              <w:rPr>
                <w:sz w:val="18"/>
              </w:rPr>
              <w:t>Task id</w:t>
            </w:r>
          </w:p>
        </w:tc>
        <w:tc>
          <w:tcPr>
            <w:tcW w:w="5319" w:type="dxa"/>
          </w:tcPr>
          <w:p w14:paraId="2850B084" w14:textId="77777777" w:rsidR="005B0D5F" w:rsidRPr="0086042B" w:rsidRDefault="005B0D5F" w:rsidP="005B0D5F">
            <w:pPr>
              <w:spacing w:before="40" w:after="40"/>
              <w:ind w:left="72" w:right="72"/>
              <w:rPr>
                <w:sz w:val="18"/>
              </w:rPr>
            </w:pPr>
            <w:r w:rsidRPr="0086042B">
              <w:rPr>
                <w:sz w:val="18"/>
              </w:rPr>
              <w:t>Unique id of the instance of the task</w:t>
            </w:r>
          </w:p>
        </w:tc>
      </w:tr>
      <w:tr w:rsidR="005B0D5F" w:rsidRPr="00875066" w14:paraId="6588AAD4" w14:textId="77777777">
        <w:trPr>
          <w:jc w:val="center"/>
        </w:trPr>
        <w:tc>
          <w:tcPr>
            <w:tcW w:w="2536" w:type="dxa"/>
          </w:tcPr>
          <w:p w14:paraId="51CC68C1" w14:textId="77777777" w:rsidR="005B0D5F" w:rsidRPr="0086042B" w:rsidRDefault="005B0D5F" w:rsidP="005B0D5F">
            <w:pPr>
              <w:spacing w:before="40" w:after="40"/>
              <w:ind w:left="72" w:right="72"/>
              <w:rPr>
                <w:sz w:val="18"/>
              </w:rPr>
            </w:pPr>
            <w:r w:rsidRPr="0086042B">
              <w:rPr>
                <w:sz w:val="18"/>
              </w:rPr>
              <w:t>Task type</w:t>
            </w:r>
          </w:p>
        </w:tc>
        <w:tc>
          <w:tcPr>
            <w:tcW w:w="5319" w:type="dxa"/>
          </w:tcPr>
          <w:p w14:paraId="29DB84F6" w14:textId="77777777" w:rsidR="005B0D5F" w:rsidRPr="0086042B" w:rsidRDefault="005B0D5F" w:rsidP="005B0D5F">
            <w:pPr>
              <w:spacing w:before="40" w:after="40"/>
              <w:ind w:left="72" w:right="72"/>
              <w:rPr>
                <w:b/>
                <w:bCs/>
                <w:sz w:val="18"/>
              </w:rPr>
            </w:pPr>
            <w:r w:rsidRPr="0086042B">
              <w:rPr>
                <w:b/>
                <w:bCs/>
                <w:sz w:val="18"/>
              </w:rPr>
              <w:t>Referral Scheduled</w:t>
            </w:r>
          </w:p>
        </w:tc>
      </w:tr>
      <w:tr w:rsidR="005B0D5F" w:rsidRPr="00875066" w14:paraId="1FCB6AA0" w14:textId="77777777">
        <w:trPr>
          <w:jc w:val="center"/>
        </w:trPr>
        <w:tc>
          <w:tcPr>
            <w:tcW w:w="2536" w:type="dxa"/>
          </w:tcPr>
          <w:p w14:paraId="470E8293" w14:textId="77777777" w:rsidR="005B0D5F" w:rsidRPr="0086042B" w:rsidRDefault="005B0D5F" w:rsidP="005B0D5F">
            <w:pPr>
              <w:spacing w:before="40" w:after="40"/>
              <w:ind w:left="72" w:right="72"/>
              <w:rPr>
                <w:sz w:val="18"/>
              </w:rPr>
            </w:pPr>
            <w:r w:rsidRPr="0086042B">
              <w:rPr>
                <w:sz w:val="18"/>
              </w:rPr>
              <w:t>Task name</w:t>
            </w:r>
          </w:p>
        </w:tc>
        <w:tc>
          <w:tcPr>
            <w:tcW w:w="5319" w:type="dxa"/>
          </w:tcPr>
          <w:p w14:paraId="12B40909" w14:textId="77777777" w:rsidR="005B0D5F" w:rsidRPr="0086042B" w:rsidRDefault="005B0D5F" w:rsidP="005B0D5F">
            <w:pPr>
              <w:spacing w:before="40" w:after="40"/>
              <w:ind w:left="72" w:right="72"/>
              <w:rPr>
                <w:sz w:val="18"/>
                <w:lang w:val="nl-NL"/>
              </w:rPr>
            </w:pPr>
            <w:r w:rsidRPr="0086042B">
              <w:rPr>
                <w:sz w:val="18"/>
              </w:rPr>
              <w:t xml:space="preserve">Referral Scheduled </w:t>
            </w:r>
            <w:r w:rsidRPr="0086042B">
              <w:rPr>
                <w:szCs w:val="24"/>
              </w:rPr>
              <w:t>&lt;</w:t>
            </w:r>
            <w:proofErr w:type="spellStart"/>
            <w:r w:rsidRPr="0086042B">
              <w:rPr>
                <w:szCs w:val="24"/>
              </w:rPr>
              <w:t>i</w:t>
            </w:r>
            <w:proofErr w:type="spellEnd"/>
            <w:r w:rsidRPr="0086042B">
              <w:rPr>
                <w:szCs w:val="24"/>
              </w:rPr>
              <w:t>&gt;</w:t>
            </w:r>
          </w:p>
        </w:tc>
      </w:tr>
      <w:tr w:rsidR="005B0D5F" w:rsidRPr="00875066" w14:paraId="68680FA6" w14:textId="77777777">
        <w:trPr>
          <w:jc w:val="center"/>
        </w:trPr>
        <w:tc>
          <w:tcPr>
            <w:tcW w:w="2536" w:type="dxa"/>
          </w:tcPr>
          <w:p w14:paraId="59C6331F" w14:textId="77777777" w:rsidR="005B0D5F" w:rsidRPr="0086042B" w:rsidRDefault="005B0D5F" w:rsidP="005B0D5F">
            <w:pPr>
              <w:spacing w:before="40" w:after="40"/>
              <w:ind w:left="72" w:right="72"/>
              <w:rPr>
                <w:sz w:val="18"/>
              </w:rPr>
            </w:pPr>
            <w:r w:rsidRPr="0086042B">
              <w:rPr>
                <w:sz w:val="18"/>
              </w:rPr>
              <w:t>Task description</w:t>
            </w:r>
          </w:p>
        </w:tc>
        <w:tc>
          <w:tcPr>
            <w:tcW w:w="5319" w:type="dxa"/>
          </w:tcPr>
          <w:p w14:paraId="23A4128A" w14:textId="77777777" w:rsidR="005B0D5F" w:rsidRPr="0086042B" w:rsidRDefault="005B0D5F" w:rsidP="005B0D5F">
            <w:pPr>
              <w:spacing w:before="40" w:after="40"/>
              <w:ind w:left="72" w:right="72"/>
              <w:rPr>
                <w:noProof/>
                <w:sz w:val="18"/>
                <w:szCs w:val="18"/>
              </w:rPr>
            </w:pPr>
            <w:r w:rsidRPr="0086042B">
              <w:rPr>
                <w:sz w:val="18"/>
                <w:szCs w:val="18"/>
              </w:rPr>
              <w:t xml:space="preserve">An appointment is scheduled by the Referral Scheduler </w:t>
            </w:r>
            <w:proofErr w:type="spellStart"/>
            <w:r w:rsidRPr="0086042B">
              <w:rPr>
                <w:sz w:val="18"/>
                <w:szCs w:val="18"/>
              </w:rPr>
              <w:t>choosed</w:t>
            </w:r>
            <w:proofErr w:type="spellEnd"/>
            <w:r w:rsidRPr="0086042B">
              <w:rPr>
                <w:sz w:val="18"/>
                <w:szCs w:val="18"/>
              </w:rPr>
              <w:t xml:space="preserve"> by the patient</w:t>
            </w:r>
          </w:p>
        </w:tc>
      </w:tr>
      <w:tr w:rsidR="005B0D5F" w:rsidRPr="00875066" w14:paraId="02B1D54A" w14:textId="77777777">
        <w:trPr>
          <w:jc w:val="center"/>
        </w:trPr>
        <w:tc>
          <w:tcPr>
            <w:tcW w:w="2536" w:type="dxa"/>
          </w:tcPr>
          <w:p w14:paraId="7B2D3322" w14:textId="77777777" w:rsidR="005B0D5F" w:rsidRPr="0086042B" w:rsidRDefault="005B0D5F" w:rsidP="005B0D5F">
            <w:pPr>
              <w:spacing w:before="40" w:after="40"/>
              <w:ind w:left="72" w:right="72"/>
              <w:rPr>
                <w:sz w:val="18"/>
              </w:rPr>
            </w:pPr>
            <w:r w:rsidRPr="0086042B">
              <w:rPr>
                <w:sz w:val="18"/>
              </w:rPr>
              <w:t>Task dependencies</w:t>
            </w:r>
          </w:p>
        </w:tc>
        <w:tc>
          <w:tcPr>
            <w:tcW w:w="5319" w:type="dxa"/>
          </w:tcPr>
          <w:p w14:paraId="100FABC5" w14:textId="77777777" w:rsidR="005B0D5F" w:rsidRPr="0086042B" w:rsidRDefault="005B0D5F" w:rsidP="005B0D5F">
            <w:pPr>
              <w:spacing w:before="40" w:after="40"/>
              <w:ind w:right="72"/>
              <w:rPr>
                <w:sz w:val="18"/>
              </w:rPr>
            </w:pPr>
            <w:r w:rsidRPr="0086042B">
              <w:rPr>
                <w:sz w:val="18"/>
              </w:rPr>
              <w:t>Ancestors: Referral Requested</w:t>
            </w:r>
          </w:p>
          <w:p w14:paraId="443D6754" w14:textId="77777777" w:rsidR="005B0D5F" w:rsidRPr="0086042B" w:rsidRDefault="005B0D5F" w:rsidP="005B0D5F">
            <w:pPr>
              <w:spacing w:before="40" w:after="40"/>
              <w:ind w:right="72"/>
              <w:rPr>
                <w:sz w:val="18"/>
                <w:lang w:val="nl-NL"/>
              </w:rPr>
            </w:pPr>
            <w:r w:rsidRPr="0086042B">
              <w:rPr>
                <w:sz w:val="18"/>
              </w:rPr>
              <w:t>Successors: Referral Scheduled, Referral Referred</w:t>
            </w:r>
          </w:p>
        </w:tc>
      </w:tr>
      <w:tr w:rsidR="005B0D5F" w:rsidRPr="00875066" w14:paraId="6F4887B1" w14:textId="77777777">
        <w:trPr>
          <w:jc w:val="center"/>
        </w:trPr>
        <w:tc>
          <w:tcPr>
            <w:tcW w:w="2536" w:type="dxa"/>
          </w:tcPr>
          <w:p w14:paraId="7B502E34" w14:textId="77777777" w:rsidR="005B0D5F" w:rsidRPr="0086042B" w:rsidRDefault="005B0D5F" w:rsidP="005B0D5F">
            <w:pPr>
              <w:spacing w:before="40" w:after="40"/>
              <w:ind w:left="72" w:right="72"/>
              <w:rPr>
                <w:sz w:val="18"/>
              </w:rPr>
            </w:pPr>
            <w:r w:rsidRPr="0086042B">
              <w:rPr>
                <w:sz w:val="18"/>
              </w:rPr>
              <w:t>Status allowed</w:t>
            </w:r>
          </w:p>
        </w:tc>
        <w:tc>
          <w:tcPr>
            <w:tcW w:w="5319" w:type="dxa"/>
          </w:tcPr>
          <w:p w14:paraId="4E09752E" w14:textId="77777777" w:rsidR="005B0D5F" w:rsidRPr="0086042B" w:rsidRDefault="005B0D5F" w:rsidP="005B0D5F">
            <w:pPr>
              <w:spacing w:before="40" w:after="40"/>
              <w:ind w:right="72"/>
              <w:rPr>
                <w:bCs/>
                <w:sz w:val="18"/>
              </w:rPr>
            </w:pPr>
            <w:r w:rsidRPr="0086042B">
              <w:rPr>
                <w:b/>
                <w:bCs/>
                <w:sz w:val="18"/>
              </w:rPr>
              <w:t xml:space="preserve">COMPLETED: </w:t>
            </w:r>
            <w:r w:rsidRPr="0086042B">
              <w:rPr>
                <w:bCs/>
                <w:sz w:val="18"/>
              </w:rPr>
              <w:t>if the appointment is scheduled</w:t>
            </w:r>
          </w:p>
          <w:p w14:paraId="5BE15308" w14:textId="77777777" w:rsidR="005B0D5F" w:rsidRPr="0086042B" w:rsidRDefault="005B0D5F" w:rsidP="005B0D5F">
            <w:pPr>
              <w:spacing w:before="40" w:after="40"/>
              <w:ind w:right="72"/>
              <w:rPr>
                <w:b/>
                <w:bCs/>
                <w:sz w:val="18"/>
              </w:rPr>
            </w:pPr>
          </w:p>
          <w:p w14:paraId="6E3B3444" w14:textId="77777777" w:rsidR="005B0D5F" w:rsidRPr="0086042B" w:rsidRDefault="005B0D5F" w:rsidP="005B0D5F">
            <w:pPr>
              <w:spacing w:before="40" w:after="40"/>
              <w:ind w:right="72"/>
              <w:rPr>
                <w:bCs/>
                <w:sz w:val="18"/>
              </w:rPr>
            </w:pPr>
            <w:r w:rsidRPr="0086042B">
              <w:rPr>
                <w:b/>
                <w:bCs/>
                <w:sz w:val="18"/>
              </w:rPr>
              <w:t xml:space="preserve">EXITED: </w:t>
            </w:r>
            <w:r w:rsidRPr="0086042B">
              <w:rPr>
                <w:bCs/>
                <w:sz w:val="18"/>
              </w:rPr>
              <w:t>if the appointment is cancelled</w:t>
            </w:r>
          </w:p>
          <w:p w14:paraId="70511727" w14:textId="77777777" w:rsidR="005B0D5F" w:rsidRPr="0086042B" w:rsidRDefault="005B0D5F" w:rsidP="005B0D5F">
            <w:pPr>
              <w:spacing w:before="40" w:after="40"/>
              <w:ind w:right="72"/>
              <w:rPr>
                <w:b/>
                <w:bCs/>
                <w:sz w:val="18"/>
              </w:rPr>
            </w:pPr>
          </w:p>
          <w:p w14:paraId="71F21625" w14:textId="77777777" w:rsidR="005B0D5F" w:rsidRPr="0086042B" w:rsidRDefault="005B0D5F" w:rsidP="005B0D5F">
            <w:pPr>
              <w:spacing w:before="40" w:after="40"/>
              <w:ind w:right="72"/>
              <w:rPr>
                <w:sz w:val="18"/>
                <w:szCs w:val="18"/>
              </w:rPr>
            </w:pPr>
            <w:r w:rsidRPr="0086042B">
              <w:rPr>
                <w:b/>
                <w:bCs/>
                <w:sz w:val="18"/>
              </w:rPr>
              <w:t xml:space="preserve">FAILED: </w:t>
            </w:r>
            <w:r w:rsidRPr="0086042B">
              <w:rPr>
                <w:bCs/>
                <w:sz w:val="18"/>
              </w:rPr>
              <w:t>if the appointment can’t be scheduled</w:t>
            </w:r>
          </w:p>
        </w:tc>
      </w:tr>
      <w:tr w:rsidR="005B0D5F" w:rsidRPr="00875066" w14:paraId="4D8F9CD8" w14:textId="77777777">
        <w:trPr>
          <w:jc w:val="center"/>
        </w:trPr>
        <w:tc>
          <w:tcPr>
            <w:tcW w:w="2536" w:type="dxa"/>
          </w:tcPr>
          <w:p w14:paraId="4C8A940D" w14:textId="77777777" w:rsidR="005B0D5F" w:rsidRPr="0086042B" w:rsidRDefault="005B0D5F" w:rsidP="005B0D5F">
            <w:pPr>
              <w:spacing w:before="40" w:after="40"/>
              <w:ind w:left="72" w:right="72"/>
              <w:rPr>
                <w:sz w:val="18"/>
              </w:rPr>
            </w:pPr>
            <w:r w:rsidRPr="0086042B">
              <w:rPr>
                <w:sz w:val="18"/>
              </w:rPr>
              <w:lastRenderedPageBreak/>
              <w:t>Status transactions</w:t>
            </w:r>
          </w:p>
        </w:tc>
        <w:tc>
          <w:tcPr>
            <w:tcW w:w="5319" w:type="dxa"/>
          </w:tcPr>
          <w:p w14:paraId="7B5E8F36" w14:textId="77777777" w:rsidR="005B0D5F" w:rsidRDefault="005B0D5F" w:rsidP="005B0D5F">
            <w:pPr>
              <w:spacing w:before="40" w:after="40"/>
              <w:ind w:left="72" w:right="72"/>
              <w:rPr>
                <w:sz w:val="18"/>
              </w:rPr>
            </w:pPr>
            <w:r w:rsidRPr="0086042B">
              <w:rPr>
                <w:sz w:val="18"/>
              </w:rPr>
              <w:t>If the appointment of the patient is cancelled, it shall be a transaction of status from COMPLETED to EXITED.</w:t>
            </w:r>
          </w:p>
          <w:p w14:paraId="75A8F84F" w14:textId="77777777" w:rsidR="005B0D5F" w:rsidRDefault="005B0D5F" w:rsidP="005B0D5F">
            <w:pPr>
              <w:spacing w:before="40" w:after="40"/>
              <w:ind w:left="72" w:right="72"/>
              <w:rPr>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96"/>
              <w:gridCol w:w="1696"/>
              <w:gridCol w:w="1696"/>
            </w:tblGrid>
            <w:tr w:rsidR="005B0D5F" w:rsidRPr="00D434C6" w14:paraId="2F0A1FC4" w14:textId="77777777">
              <w:tc>
                <w:tcPr>
                  <w:tcW w:w="1696" w:type="dxa"/>
                  <w:shd w:val="clear" w:color="auto" w:fill="DAEEF3"/>
                </w:tcPr>
                <w:p w14:paraId="6E4AEBE7" w14:textId="77777777" w:rsidR="005B0D5F" w:rsidRPr="00BF1376" w:rsidRDefault="005B0D5F" w:rsidP="005B0D5F">
                  <w:pPr>
                    <w:spacing w:before="40" w:after="40"/>
                    <w:ind w:right="72"/>
                    <w:rPr>
                      <w:b/>
                      <w:bCs/>
                      <w:sz w:val="18"/>
                    </w:rPr>
                  </w:pPr>
                  <w:r w:rsidRPr="00BF1376">
                    <w:rPr>
                      <w:b/>
                      <w:bCs/>
                      <w:sz w:val="18"/>
                    </w:rPr>
                    <w:t>Initial Status</w:t>
                  </w:r>
                </w:p>
              </w:tc>
              <w:tc>
                <w:tcPr>
                  <w:tcW w:w="1696" w:type="dxa"/>
                  <w:shd w:val="clear" w:color="auto" w:fill="DAEEF3"/>
                </w:tcPr>
                <w:p w14:paraId="4B48EAD6" w14:textId="77777777" w:rsidR="005B0D5F" w:rsidRPr="00BF1376" w:rsidRDefault="005B0D5F" w:rsidP="005B0D5F">
                  <w:pPr>
                    <w:spacing w:before="40" w:after="40"/>
                    <w:ind w:right="72"/>
                    <w:rPr>
                      <w:b/>
                      <w:bCs/>
                      <w:sz w:val="18"/>
                    </w:rPr>
                  </w:pPr>
                  <w:r w:rsidRPr="00BF1376">
                    <w:rPr>
                      <w:b/>
                      <w:bCs/>
                      <w:sz w:val="18"/>
                    </w:rPr>
                    <w:t>Final Status</w:t>
                  </w:r>
                </w:p>
              </w:tc>
              <w:tc>
                <w:tcPr>
                  <w:tcW w:w="1696" w:type="dxa"/>
                  <w:shd w:val="clear" w:color="auto" w:fill="DAEEF3"/>
                </w:tcPr>
                <w:p w14:paraId="4765FF90" w14:textId="77777777" w:rsidR="005B0D5F" w:rsidRPr="00BF1376" w:rsidRDefault="005B0D5F" w:rsidP="005B0D5F">
                  <w:pPr>
                    <w:spacing w:before="40" w:after="40"/>
                    <w:ind w:right="72"/>
                    <w:rPr>
                      <w:b/>
                      <w:bCs/>
                      <w:sz w:val="18"/>
                    </w:rPr>
                  </w:pPr>
                  <w:proofErr w:type="spellStart"/>
                  <w:proofErr w:type="gramStart"/>
                  <w:r w:rsidRPr="00BF1376">
                    <w:rPr>
                      <w:b/>
                      <w:bCs/>
                      <w:sz w:val="18"/>
                    </w:rPr>
                    <w:t>eventType</w:t>
                  </w:r>
                  <w:proofErr w:type="spellEnd"/>
                  <w:proofErr w:type="gramEnd"/>
                </w:p>
              </w:tc>
            </w:tr>
            <w:tr w:rsidR="005B0D5F" w:rsidRPr="00D434C6" w14:paraId="01570D7F" w14:textId="77777777">
              <w:tc>
                <w:tcPr>
                  <w:tcW w:w="1696" w:type="dxa"/>
                </w:tcPr>
                <w:p w14:paraId="32715D9F" w14:textId="77777777" w:rsidR="005B0D5F" w:rsidRPr="00BF1376" w:rsidRDefault="005B0D5F" w:rsidP="005B0D5F">
                  <w:pPr>
                    <w:spacing w:before="40" w:after="40"/>
                    <w:ind w:right="72"/>
                    <w:rPr>
                      <w:bCs/>
                      <w:sz w:val="18"/>
                    </w:rPr>
                  </w:pPr>
                  <w:proofErr w:type="gramStart"/>
                  <w:r w:rsidRPr="00BF1376">
                    <w:rPr>
                      <w:bCs/>
                      <w:sz w:val="18"/>
                    </w:rPr>
                    <w:t>none</w:t>
                  </w:r>
                  <w:proofErr w:type="gramEnd"/>
                </w:p>
              </w:tc>
              <w:tc>
                <w:tcPr>
                  <w:tcW w:w="1696" w:type="dxa"/>
                </w:tcPr>
                <w:p w14:paraId="4221782D" w14:textId="77777777" w:rsidR="005B0D5F" w:rsidRPr="00BF1376" w:rsidRDefault="005B0D5F" w:rsidP="005B0D5F">
                  <w:pPr>
                    <w:spacing w:before="40" w:after="40"/>
                    <w:ind w:right="72"/>
                    <w:rPr>
                      <w:bCs/>
                      <w:sz w:val="18"/>
                    </w:rPr>
                  </w:pPr>
                  <w:r w:rsidRPr="00BF1376">
                    <w:rPr>
                      <w:bCs/>
                      <w:sz w:val="18"/>
                    </w:rPr>
                    <w:t>COMPLETED</w:t>
                  </w:r>
                </w:p>
              </w:tc>
              <w:tc>
                <w:tcPr>
                  <w:tcW w:w="1696" w:type="dxa"/>
                </w:tcPr>
                <w:p w14:paraId="190C20E7" w14:textId="77777777" w:rsidR="005B0D5F" w:rsidRPr="00BF1376" w:rsidRDefault="005B0D5F" w:rsidP="005B0D5F">
                  <w:pPr>
                    <w:spacing w:before="40" w:after="40"/>
                    <w:ind w:right="72"/>
                    <w:rPr>
                      <w:bCs/>
                      <w:sz w:val="18"/>
                    </w:rPr>
                  </w:pPr>
                  <w:proofErr w:type="gramStart"/>
                  <w:r w:rsidRPr="00BF1376">
                    <w:rPr>
                      <w:bCs/>
                      <w:sz w:val="18"/>
                    </w:rPr>
                    <w:t>create</w:t>
                  </w:r>
                  <w:proofErr w:type="gramEnd"/>
                </w:p>
              </w:tc>
            </w:tr>
            <w:tr w:rsidR="005B0D5F" w:rsidRPr="00D434C6" w14:paraId="41E38EAC" w14:textId="77777777">
              <w:tc>
                <w:tcPr>
                  <w:tcW w:w="1696" w:type="dxa"/>
                </w:tcPr>
                <w:p w14:paraId="03AD70DF" w14:textId="77777777" w:rsidR="005B0D5F" w:rsidRPr="00BF1376" w:rsidRDefault="005B0D5F" w:rsidP="005B0D5F">
                  <w:pPr>
                    <w:spacing w:before="40" w:after="40"/>
                    <w:ind w:right="72"/>
                    <w:rPr>
                      <w:bCs/>
                      <w:sz w:val="18"/>
                    </w:rPr>
                  </w:pPr>
                  <w:proofErr w:type="gramStart"/>
                  <w:r w:rsidRPr="00BF1376">
                    <w:rPr>
                      <w:bCs/>
                      <w:sz w:val="18"/>
                    </w:rPr>
                    <w:t>none</w:t>
                  </w:r>
                  <w:proofErr w:type="gramEnd"/>
                </w:p>
              </w:tc>
              <w:tc>
                <w:tcPr>
                  <w:tcW w:w="1696" w:type="dxa"/>
                </w:tcPr>
                <w:p w14:paraId="2FCFC32D" w14:textId="77777777" w:rsidR="005B0D5F" w:rsidRPr="00BF1376" w:rsidRDefault="005B0D5F" w:rsidP="005B0D5F">
                  <w:pPr>
                    <w:spacing w:before="40" w:after="40"/>
                    <w:ind w:right="72"/>
                    <w:rPr>
                      <w:bCs/>
                      <w:sz w:val="18"/>
                    </w:rPr>
                  </w:pPr>
                  <w:r w:rsidRPr="00BF1376">
                    <w:rPr>
                      <w:bCs/>
                      <w:sz w:val="18"/>
                    </w:rPr>
                    <w:t>FAILED</w:t>
                  </w:r>
                </w:p>
              </w:tc>
              <w:tc>
                <w:tcPr>
                  <w:tcW w:w="1696" w:type="dxa"/>
                </w:tcPr>
                <w:p w14:paraId="507F621B" w14:textId="77777777" w:rsidR="005B0D5F" w:rsidRPr="00BF1376" w:rsidRDefault="005B0D5F" w:rsidP="005B0D5F">
                  <w:pPr>
                    <w:spacing w:before="40" w:after="40"/>
                    <w:ind w:right="72"/>
                    <w:rPr>
                      <w:bCs/>
                      <w:sz w:val="18"/>
                    </w:rPr>
                  </w:pPr>
                  <w:proofErr w:type="gramStart"/>
                  <w:r w:rsidRPr="00BF1376">
                    <w:rPr>
                      <w:bCs/>
                      <w:sz w:val="18"/>
                    </w:rPr>
                    <w:t>fail</w:t>
                  </w:r>
                  <w:proofErr w:type="gramEnd"/>
                </w:p>
              </w:tc>
            </w:tr>
            <w:tr w:rsidR="005B0D5F" w:rsidRPr="00D434C6" w14:paraId="3A7DD49B" w14:textId="77777777">
              <w:tc>
                <w:tcPr>
                  <w:tcW w:w="1696" w:type="dxa"/>
                </w:tcPr>
                <w:p w14:paraId="51E52B02" w14:textId="77777777" w:rsidR="005B0D5F" w:rsidRPr="00BF1376" w:rsidRDefault="005B0D5F" w:rsidP="005B0D5F">
                  <w:pPr>
                    <w:spacing w:before="40" w:after="40"/>
                    <w:ind w:right="72"/>
                    <w:rPr>
                      <w:bCs/>
                      <w:sz w:val="18"/>
                    </w:rPr>
                  </w:pPr>
                  <w:r w:rsidRPr="00BF1376">
                    <w:rPr>
                      <w:bCs/>
                      <w:sz w:val="18"/>
                    </w:rPr>
                    <w:t>COMPLETED</w:t>
                  </w:r>
                </w:p>
              </w:tc>
              <w:tc>
                <w:tcPr>
                  <w:tcW w:w="1696" w:type="dxa"/>
                </w:tcPr>
                <w:p w14:paraId="5FAFD35A" w14:textId="77777777" w:rsidR="005B0D5F" w:rsidRPr="00BF1376" w:rsidRDefault="005B0D5F" w:rsidP="005B0D5F">
                  <w:pPr>
                    <w:spacing w:before="40" w:after="40"/>
                    <w:ind w:right="72"/>
                    <w:rPr>
                      <w:bCs/>
                      <w:sz w:val="18"/>
                    </w:rPr>
                  </w:pPr>
                  <w:r w:rsidRPr="00BF1376">
                    <w:rPr>
                      <w:bCs/>
                      <w:sz w:val="18"/>
                    </w:rPr>
                    <w:t>EXITED</w:t>
                  </w:r>
                </w:p>
              </w:tc>
              <w:tc>
                <w:tcPr>
                  <w:tcW w:w="1696" w:type="dxa"/>
                </w:tcPr>
                <w:p w14:paraId="774C058C" w14:textId="77777777" w:rsidR="005B0D5F" w:rsidRPr="00BF1376" w:rsidRDefault="005B0D5F" w:rsidP="005B0D5F">
                  <w:pPr>
                    <w:spacing w:before="40" w:after="40"/>
                    <w:ind w:right="72"/>
                    <w:rPr>
                      <w:bCs/>
                      <w:sz w:val="18"/>
                    </w:rPr>
                  </w:pPr>
                  <w:proofErr w:type="gramStart"/>
                  <w:r w:rsidRPr="00BF1376">
                    <w:rPr>
                      <w:bCs/>
                      <w:sz w:val="18"/>
                    </w:rPr>
                    <w:t>release</w:t>
                  </w:r>
                  <w:proofErr w:type="gramEnd"/>
                </w:p>
              </w:tc>
            </w:tr>
          </w:tbl>
          <w:p w14:paraId="085204D2" w14:textId="77777777" w:rsidR="005B0D5F" w:rsidRPr="0086042B" w:rsidRDefault="005B0D5F" w:rsidP="005B0D5F">
            <w:pPr>
              <w:spacing w:before="40" w:after="40"/>
              <w:ind w:left="72" w:right="72"/>
              <w:rPr>
                <w:sz w:val="18"/>
              </w:rPr>
            </w:pPr>
          </w:p>
        </w:tc>
      </w:tr>
      <w:tr w:rsidR="005B0D5F" w:rsidRPr="00875066" w14:paraId="73DCCA65" w14:textId="77777777">
        <w:trPr>
          <w:jc w:val="center"/>
        </w:trPr>
        <w:tc>
          <w:tcPr>
            <w:tcW w:w="2536" w:type="dxa"/>
          </w:tcPr>
          <w:p w14:paraId="1980D8EC" w14:textId="77777777" w:rsidR="005B0D5F" w:rsidRPr="0086042B" w:rsidRDefault="005B0D5F" w:rsidP="005B0D5F">
            <w:pPr>
              <w:spacing w:before="40" w:after="40"/>
              <w:ind w:left="72" w:right="72"/>
              <w:rPr>
                <w:sz w:val="18"/>
              </w:rPr>
            </w:pPr>
            <w:r w:rsidRPr="0086042B">
              <w:rPr>
                <w:sz w:val="18"/>
              </w:rPr>
              <w:t>Input</w:t>
            </w:r>
          </w:p>
        </w:tc>
        <w:tc>
          <w:tcPr>
            <w:tcW w:w="5319" w:type="dxa"/>
          </w:tcPr>
          <w:p w14:paraId="7F0E9006" w14:textId="77777777" w:rsidR="005B0D5F" w:rsidRPr="0086042B" w:rsidRDefault="005B0D5F" w:rsidP="005B0D5F">
            <w:pPr>
              <w:numPr>
                <w:ilvl w:val="0"/>
                <w:numId w:val="19"/>
                <w:numberingChange w:id="90" w:author="mzanardini" w:date="2012-05-15T12:48:00Z" w:original=""/>
              </w:numPr>
              <w:spacing w:before="40" w:after="40"/>
              <w:ind w:left="290" w:right="72" w:hanging="284"/>
              <w:rPr>
                <w:noProof/>
                <w:sz w:val="18"/>
              </w:rPr>
            </w:pPr>
            <w:r w:rsidRPr="0086042B">
              <w:rPr>
                <w:noProof/>
                <w:sz w:val="18"/>
              </w:rPr>
              <w:t>Required</w:t>
            </w:r>
          </w:p>
          <w:p w14:paraId="6CB84285" w14:textId="77777777" w:rsidR="005B0D5F" w:rsidRPr="0086042B" w:rsidRDefault="005B0D5F" w:rsidP="005B0D5F">
            <w:pPr>
              <w:numPr>
                <w:ilvl w:val="1"/>
                <w:numId w:val="19"/>
                <w:numberingChange w:id="91" w:author="mzanardini" w:date="2012-05-15T12:48:00Z" w:original="o"/>
              </w:numPr>
              <w:spacing w:before="40" w:after="40"/>
              <w:ind w:left="715" w:right="72" w:hanging="283"/>
              <w:rPr>
                <w:noProof/>
                <w:sz w:val="18"/>
              </w:rPr>
            </w:pPr>
            <w:r w:rsidRPr="0086042B">
              <w:rPr>
                <w:noProof/>
                <w:sz w:val="18"/>
              </w:rPr>
              <w:t>eReferral document</w:t>
            </w:r>
          </w:p>
        </w:tc>
      </w:tr>
      <w:tr w:rsidR="005B0D5F" w:rsidRPr="00875066" w14:paraId="51380685" w14:textId="77777777">
        <w:trPr>
          <w:jc w:val="center"/>
        </w:trPr>
        <w:tc>
          <w:tcPr>
            <w:tcW w:w="2536" w:type="dxa"/>
          </w:tcPr>
          <w:p w14:paraId="784D7C0D" w14:textId="77777777" w:rsidR="005B0D5F" w:rsidRPr="0086042B" w:rsidRDefault="005B0D5F" w:rsidP="005B0D5F">
            <w:pPr>
              <w:spacing w:before="40" w:after="40"/>
              <w:ind w:left="72" w:right="72"/>
              <w:rPr>
                <w:sz w:val="18"/>
              </w:rPr>
            </w:pPr>
            <w:r w:rsidRPr="0086042B">
              <w:rPr>
                <w:sz w:val="18"/>
              </w:rPr>
              <w:t>Output</w:t>
            </w:r>
          </w:p>
        </w:tc>
        <w:tc>
          <w:tcPr>
            <w:tcW w:w="5319" w:type="dxa"/>
          </w:tcPr>
          <w:p w14:paraId="4F9CE633" w14:textId="77777777" w:rsidR="005B0D5F" w:rsidRPr="0086042B" w:rsidRDefault="005B0D5F" w:rsidP="005B0D5F">
            <w:pPr>
              <w:spacing w:before="40" w:after="40"/>
              <w:ind w:left="72" w:right="72"/>
              <w:rPr>
                <w:noProof/>
                <w:sz w:val="18"/>
              </w:rPr>
            </w:pPr>
            <w:r w:rsidRPr="0086042B">
              <w:rPr>
                <w:noProof/>
                <w:sz w:val="18"/>
              </w:rPr>
              <w:t>None</w:t>
            </w:r>
          </w:p>
        </w:tc>
      </w:tr>
      <w:tr w:rsidR="005B0D5F" w:rsidRPr="00875066" w14:paraId="4E2879B2" w14:textId="77777777">
        <w:trPr>
          <w:jc w:val="center"/>
        </w:trPr>
        <w:tc>
          <w:tcPr>
            <w:tcW w:w="2536" w:type="dxa"/>
          </w:tcPr>
          <w:p w14:paraId="6D5F0DE8" w14:textId="77777777" w:rsidR="005B0D5F" w:rsidRPr="0086042B" w:rsidRDefault="005B0D5F" w:rsidP="005B0D5F">
            <w:pPr>
              <w:spacing w:before="40" w:after="40"/>
              <w:ind w:left="72" w:right="72"/>
              <w:rPr>
                <w:sz w:val="18"/>
              </w:rPr>
            </w:pPr>
            <w:r w:rsidRPr="0086042B">
              <w:rPr>
                <w:sz w:val="18"/>
              </w:rPr>
              <w:t>Owner</w:t>
            </w:r>
          </w:p>
        </w:tc>
        <w:tc>
          <w:tcPr>
            <w:tcW w:w="5319" w:type="dxa"/>
          </w:tcPr>
          <w:p w14:paraId="72A56534" w14:textId="77777777" w:rsidR="005B0D5F" w:rsidRPr="0086042B" w:rsidRDefault="005B0D5F" w:rsidP="005B0D5F">
            <w:pPr>
              <w:spacing w:before="40" w:after="40"/>
              <w:ind w:left="72" w:right="72"/>
              <w:rPr>
                <w:sz w:val="18"/>
              </w:rPr>
            </w:pPr>
            <w:r w:rsidRPr="0086042B">
              <w:rPr>
                <w:sz w:val="18"/>
              </w:rPr>
              <w:t>Referral Scheduler or Workflow Monitor</w:t>
            </w:r>
          </w:p>
        </w:tc>
      </w:tr>
      <w:tr w:rsidR="005B0D5F" w:rsidRPr="00875066" w14:paraId="6A6ECB79" w14:textId="77777777">
        <w:trPr>
          <w:jc w:val="center"/>
        </w:trPr>
        <w:tc>
          <w:tcPr>
            <w:tcW w:w="2536" w:type="dxa"/>
          </w:tcPr>
          <w:p w14:paraId="01D17A9C" w14:textId="77777777" w:rsidR="005B0D5F" w:rsidRPr="0086042B" w:rsidRDefault="005B0D5F" w:rsidP="005B0D5F">
            <w:pPr>
              <w:spacing w:before="40" w:after="40"/>
              <w:ind w:left="72" w:right="72"/>
              <w:rPr>
                <w:sz w:val="18"/>
              </w:rPr>
            </w:pPr>
            <w:proofErr w:type="gramStart"/>
            <w:r w:rsidRPr="0086042B">
              <w:rPr>
                <w:sz w:val="18"/>
              </w:rPr>
              <w:t>owner</w:t>
            </w:r>
            <w:proofErr w:type="gramEnd"/>
            <w:r w:rsidRPr="0086042B">
              <w:rPr>
                <w:sz w:val="18"/>
              </w:rPr>
              <w:t xml:space="preserve"> changes</w:t>
            </w:r>
          </w:p>
        </w:tc>
        <w:tc>
          <w:tcPr>
            <w:tcW w:w="5319" w:type="dxa"/>
          </w:tcPr>
          <w:p w14:paraId="5C595716" w14:textId="77777777" w:rsidR="005B0D5F" w:rsidRPr="0086042B" w:rsidRDefault="005B0D5F" w:rsidP="005B0D5F">
            <w:pPr>
              <w:spacing w:before="40" w:after="40"/>
              <w:ind w:left="72" w:right="72"/>
              <w:rPr>
                <w:sz w:val="18"/>
              </w:rPr>
            </w:pPr>
            <w:r w:rsidRPr="0086042B">
              <w:rPr>
                <w:sz w:val="18"/>
              </w:rPr>
              <w:t>Yes, in case of cancellation of the appointment</w:t>
            </w:r>
          </w:p>
        </w:tc>
      </w:tr>
      <w:tr w:rsidR="005B0D5F" w:rsidRPr="00875066" w14:paraId="6F51E0FC" w14:textId="77777777">
        <w:trPr>
          <w:jc w:val="center"/>
        </w:trPr>
        <w:tc>
          <w:tcPr>
            <w:tcW w:w="2536" w:type="dxa"/>
          </w:tcPr>
          <w:p w14:paraId="3780C1B1" w14:textId="77777777" w:rsidR="005B0D5F" w:rsidRPr="0086042B" w:rsidRDefault="005B0D5F" w:rsidP="005B0D5F">
            <w:pPr>
              <w:spacing w:before="40" w:after="40"/>
              <w:ind w:left="72" w:right="72"/>
              <w:rPr>
                <w:sz w:val="18"/>
              </w:rPr>
            </w:pPr>
            <w:r w:rsidRPr="0086042B">
              <w:rPr>
                <w:sz w:val="18"/>
              </w:rPr>
              <w:t>&lt;</w:t>
            </w:r>
            <w:proofErr w:type="spellStart"/>
            <w:proofErr w:type="gramStart"/>
            <w:r w:rsidRPr="0086042B">
              <w:rPr>
                <w:sz w:val="18"/>
              </w:rPr>
              <w:t>taskEvent</w:t>
            </w:r>
            <w:proofErr w:type="spellEnd"/>
            <w:proofErr w:type="gramEnd"/>
            <w:r w:rsidRPr="0086042B">
              <w:rPr>
                <w:sz w:val="18"/>
              </w:rPr>
              <w:t>&gt;</w:t>
            </w:r>
          </w:p>
        </w:tc>
        <w:tc>
          <w:tcPr>
            <w:tcW w:w="5319" w:type="dxa"/>
          </w:tcPr>
          <w:p w14:paraId="619369E2" w14:textId="77777777" w:rsidR="005B0D5F" w:rsidRPr="0086042B" w:rsidRDefault="005B0D5F" w:rsidP="005B0D5F">
            <w:pPr>
              <w:spacing w:before="40" w:after="40"/>
              <w:ind w:left="72" w:right="72"/>
              <w:rPr>
                <w:sz w:val="18"/>
              </w:rPr>
            </w:pPr>
            <w:r w:rsidRPr="0086042B">
              <w:rPr>
                <w:sz w:val="18"/>
              </w:rPr>
              <w:t xml:space="preserve">Only One if the appointment isn’t cancelled, two in the opposite situation </w:t>
            </w:r>
          </w:p>
        </w:tc>
      </w:tr>
      <w:tr w:rsidR="005B0D5F" w:rsidRPr="00875066" w14:paraId="101EBF43"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3331143D" w14:textId="77777777" w:rsidR="005B0D5F" w:rsidRPr="0086042B" w:rsidRDefault="005B0D5F" w:rsidP="005B0D5F">
            <w:pPr>
              <w:spacing w:before="40" w:after="40"/>
              <w:ind w:left="72" w:right="72"/>
              <w:rPr>
                <w:sz w:val="18"/>
              </w:rPr>
            </w:pPr>
            <w:r w:rsidRPr="0086042B">
              <w:rPr>
                <w:sz w:val="18"/>
              </w:rPr>
              <w:t>Task Removal allowed</w:t>
            </w:r>
          </w:p>
        </w:tc>
        <w:tc>
          <w:tcPr>
            <w:tcW w:w="5319" w:type="dxa"/>
            <w:tcBorders>
              <w:top w:val="single" w:sz="4" w:space="0" w:color="000000"/>
              <w:left w:val="single" w:sz="4" w:space="0" w:color="000000"/>
              <w:bottom w:val="single" w:sz="4" w:space="0" w:color="000000"/>
              <w:right w:val="single" w:sz="4" w:space="0" w:color="000000"/>
            </w:tcBorders>
          </w:tcPr>
          <w:p w14:paraId="7CE24930" w14:textId="77777777" w:rsidR="005B0D5F" w:rsidRPr="0086042B" w:rsidRDefault="005B0D5F" w:rsidP="005B0D5F">
            <w:pPr>
              <w:spacing w:before="40" w:after="40"/>
              <w:ind w:left="72" w:right="72"/>
              <w:rPr>
                <w:sz w:val="18"/>
              </w:rPr>
            </w:pPr>
            <w:r w:rsidRPr="0086042B">
              <w:rPr>
                <w:sz w:val="18"/>
              </w:rPr>
              <w:t>No</w:t>
            </w:r>
          </w:p>
        </w:tc>
      </w:tr>
      <w:tr w:rsidR="005B0D5F" w:rsidRPr="00875066" w14:paraId="3677C7E7"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069C1488" w14:textId="77777777" w:rsidR="005B0D5F" w:rsidRPr="0086042B" w:rsidRDefault="005B0D5F" w:rsidP="005B0D5F">
            <w:pPr>
              <w:spacing w:before="40" w:after="40"/>
              <w:ind w:left="72" w:right="72"/>
              <w:rPr>
                <w:sz w:val="18"/>
              </w:rPr>
            </w:pPr>
            <w:r w:rsidRPr="0086042B">
              <w:rPr>
                <w:sz w:val="18"/>
              </w:rPr>
              <w:t>Task duplication</w:t>
            </w:r>
          </w:p>
        </w:tc>
        <w:tc>
          <w:tcPr>
            <w:tcW w:w="5319" w:type="dxa"/>
            <w:tcBorders>
              <w:top w:val="single" w:sz="4" w:space="0" w:color="000000"/>
              <w:left w:val="single" w:sz="4" w:space="0" w:color="000000"/>
              <w:bottom w:val="single" w:sz="4" w:space="0" w:color="000000"/>
              <w:right w:val="single" w:sz="4" w:space="0" w:color="000000"/>
            </w:tcBorders>
          </w:tcPr>
          <w:p w14:paraId="2CCC58CF" w14:textId="77777777" w:rsidR="005B0D5F" w:rsidRPr="0086042B" w:rsidRDefault="005B0D5F" w:rsidP="005B0D5F">
            <w:pPr>
              <w:spacing w:before="40" w:after="40"/>
              <w:ind w:left="72" w:right="72"/>
              <w:rPr>
                <w:sz w:val="18"/>
              </w:rPr>
            </w:pPr>
            <w:r w:rsidRPr="0086042B">
              <w:rPr>
                <w:sz w:val="18"/>
              </w:rPr>
              <w:t>Yes</w:t>
            </w:r>
          </w:p>
        </w:tc>
      </w:tr>
    </w:tbl>
    <w:p w14:paraId="2C3CC66E" w14:textId="77777777" w:rsidR="005B0D5F" w:rsidRDefault="005B0D5F" w:rsidP="005B0D5F">
      <w:pPr>
        <w:ind w:left="960"/>
        <w:rPr>
          <w:noProof/>
        </w:rPr>
      </w:pPr>
    </w:p>
    <w:p w14:paraId="329537D0" w14:textId="77777777" w:rsidR="005B0D5F" w:rsidRPr="0086042B" w:rsidRDefault="005B0D5F" w:rsidP="005B0D5F">
      <w:pPr>
        <w:rPr>
          <w:rFonts w:ascii="Arial" w:hAnsi="Arial" w:cs="Arial"/>
          <w:b/>
          <w:noProof/>
        </w:rPr>
      </w:pPr>
      <w:r w:rsidRPr="0086042B">
        <w:rPr>
          <w:rFonts w:ascii="Arial" w:hAnsi="Arial" w:cs="Arial"/>
          <w:b/>
          <w:noProof/>
        </w:rPr>
        <w:t xml:space="preserve">6.2.2.1 </w:t>
      </w:r>
      <w:r w:rsidRPr="0086042B">
        <w:rPr>
          <w:rFonts w:ascii="Arial" w:hAnsi="Arial" w:cs="Arial"/>
          <w:b/>
          <w:noProof/>
          <w:lang w:val="en-GB"/>
        </w:rPr>
        <w:t>Encoding Example of XDW Task: Referral Scheduled</w:t>
      </w:r>
    </w:p>
    <w:p w14:paraId="218AF5D7" w14:textId="77777777" w:rsidR="005B0D5F" w:rsidRDefault="005B0D5F" w:rsidP="005B0D5F">
      <w:pPr>
        <w:ind w:left="960"/>
        <w:rPr>
          <w:noProof/>
        </w:rPr>
      </w:pPr>
    </w:p>
    <w:p w14:paraId="6B05F353" w14:textId="77777777" w:rsidR="005B0D5F" w:rsidRDefault="00BC5A5D" w:rsidP="005B0D5F">
      <w:pPr>
        <w:rPr>
          <w:noProof/>
        </w:rPr>
      </w:pPr>
      <w:r w:rsidRPr="00C1620C">
        <w:object w:dxaOrig="9360" w:dyaOrig="5620" w14:anchorId="26621E71">
          <v:shape id="_x0000_i1034" type="#_x0000_t75" style="width:468pt;height:281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Document.8" ShapeID="_x0000_i1034" DrawAspect="Content" ObjectID="_1272551534" r:id="rId35">
            <o:FieldCodes>\s</o:FieldCodes>
          </o:OLEObject>
        </w:object>
      </w:r>
    </w:p>
    <w:p w14:paraId="5E549629" w14:textId="77777777" w:rsidR="005B0D5F" w:rsidRPr="007B3F5C" w:rsidRDefault="005B0D5F" w:rsidP="005B0D5F">
      <w:pPr>
        <w:rPr>
          <w:rFonts w:ascii="Arial" w:hAnsi="Arial" w:cs="Arial"/>
          <w:b/>
          <w:noProof/>
        </w:rPr>
      </w:pPr>
      <w:r>
        <w:rPr>
          <w:rFonts w:ascii="Arial" w:hAnsi="Arial" w:cs="Arial"/>
          <w:b/>
          <w:noProof/>
        </w:rPr>
        <w:t>6.2.3</w:t>
      </w:r>
      <w:r w:rsidRPr="007B3F5C">
        <w:rPr>
          <w:rFonts w:ascii="Arial" w:hAnsi="Arial" w:cs="Arial"/>
          <w:b/>
          <w:noProof/>
        </w:rPr>
        <w:t xml:space="preserve"> Task: “Referral </w:t>
      </w:r>
      <w:r>
        <w:rPr>
          <w:rFonts w:ascii="Arial" w:hAnsi="Arial" w:cs="Arial"/>
          <w:b/>
          <w:noProof/>
        </w:rPr>
        <w:t>Referred</w:t>
      </w:r>
      <w:r w:rsidRPr="007B3F5C">
        <w:rPr>
          <w:rFonts w:ascii="Arial" w:hAnsi="Arial" w:cs="Arial"/>
          <w:b/>
          <w:noProof/>
        </w:rPr>
        <w:t>”</w:t>
      </w:r>
    </w:p>
    <w:p w14:paraId="6E118905" w14:textId="77777777" w:rsidR="005B0D5F" w:rsidRDefault="005B0D5F" w:rsidP="005B0D5F">
      <w:pPr>
        <w:ind w:left="960"/>
        <w:rPr>
          <w:noProof/>
        </w:rPr>
      </w:pPr>
    </w:p>
    <w:tbl>
      <w:tblPr>
        <w:tblW w:w="7855" w:type="dxa"/>
        <w:jc w:val="center"/>
        <w:tblBorders>
          <w:top w:val="single" w:sz="2"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bottom w:w="57" w:type="dxa"/>
        </w:tblCellMar>
        <w:tblLook w:val="0000" w:firstRow="0" w:lastRow="0" w:firstColumn="0" w:lastColumn="0" w:noHBand="0" w:noVBand="0"/>
      </w:tblPr>
      <w:tblGrid>
        <w:gridCol w:w="2536"/>
        <w:gridCol w:w="5319"/>
      </w:tblGrid>
      <w:tr w:rsidR="005B0D5F" w:rsidRPr="00875066" w14:paraId="61D4AC44" w14:textId="77777777">
        <w:trPr>
          <w:tblHeader/>
          <w:jc w:val="center"/>
        </w:trPr>
        <w:tc>
          <w:tcPr>
            <w:tcW w:w="2536" w:type="dxa"/>
            <w:shd w:val="solid" w:color="D9D9D9" w:fill="D9D9D9"/>
          </w:tcPr>
          <w:p w14:paraId="31C274C3" w14:textId="77777777" w:rsidR="005B0D5F" w:rsidRPr="0086042B" w:rsidRDefault="005B0D5F" w:rsidP="005B0D5F">
            <w:pPr>
              <w:spacing w:before="40" w:after="40"/>
              <w:ind w:left="72" w:right="72"/>
              <w:jc w:val="center"/>
              <w:rPr>
                <w:rFonts w:ascii="Arial" w:hAnsi="Arial"/>
                <w:b/>
                <w:sz w:val="20"/>
              </w:rPr>
            </w:pPr>
            <w:r w:rsidRPr="0086042B">
              <w:rPr>
                <w:rFonts w:ascii="Arial" w:hAnsi="Arial"/>
                <w:b/>
                <w:sz w:val="20"/>
              </w:rPr>
              <w:t>Task attributes</w:t>
            </w:r>
          </w:p>
        </w:tc>
        <w:tc>
          <w:tcPr>
            <w:tcW w:w="5319" w:type="dxa"/>
            <w:shd w:val="solid" w:color="D9D9D9" w:fill="D9D9D9"/>
          </w:tcPr>
          <w:p w14:paraId="0C061EB5" w14:textId="77777777" w:rsidR="005B0D5F" w:rsidRPr="0086042B" w:rsidRDefault="005B0D5F" w:rsidP="005B0D5F">
            <w:pPr>
              <w:spacing w:before="40" w:after="40"/>
              <w:ind w:left="72" w:right="72"/>
              <w:jc w:val="center"/>
              <w:rPr>
                <w:rFonts w:ascii="Arial" w:hAnsi="Arial"/>
                <w:b/>
                <w:sz w:val="20"/>
              </w:rPr>
            </w:pPr>
            <w:r w:rsidRPr="0086042B">
              <w:rPr>
                <w:rFonts w:ascii="Arial" w:hAnsi="Arial"/>
                <w:b/>
                <w:sz w:val="20"/>
              </w:rPr>
              <w:t>Rules for the task “Referral Referred”</w:t>
            </w:r>
          </w:p>
        </w:tc>
      </w:tr>
      <w:tr w:rsidR="005B0D5F" w:rsidRPr="00875066" w14:paraId="2519BEAD" w14:textId="77777777">
        <w:trPr>
          <w:jc w:val="center"/>
        </w:trPr>
        <w:tc>
          <w:tcPr>
            <w:tcW w:w="2536" w:type="dxa"/>
          </w:tcPr>
          <w:p w14:paraId="36E1947B" w14:textId="77777777" w:rsidR="005B0D5F" w:rsidRPr="0086042B" w:rsidRDefault="005B0D5F" w:rsidP="005B0D5F">
            <w:pPr>
              <w:spacing w:before="40" w:after="40"/>
              <w:ind w:left="72" w:right="72"/>
              <w:rPr>
                <w:sz w:val="18"/>
              </w:rPr>
            </w:pPr>
            <w:r w:rsidRPr="0086042B">
              <w:rPr>
                <w:sz w:val="18"/>
              </w:rPr>
              <w:t>Task id</w:t>
            </w:r>
          </w:p>
        </w:tc>
        <w:tc>
          <w:tcPr>
            <w:tcW w:w="5319" w:type="dxa"/>
          </w:tcPr>
          <w:p w14:paraId="0709FC1E" w14:textId="77777777" w:rsidR="005B0D5F" w:rsidRPr="0086042B" w:rsidRDefault="005B0D5F" w:rsidP="005B0D5F">
            <w:pPr>
              <w:spacing w:before="40" w:after="40"/>
              <w:ind w:left="72" w:right="72"/>
              <w:rPr>
                <w:sz w:val="18"/>
              </w:rPr>
            </w:pPr>
            <w:r w:rsidRPr="0086042B">
              <w:rPr>
                <w:sz w:val="18"/>
              </w:rPr>
              <w:t>Unique id of the instance of the task</w:t>
            </w:r>
          </w:p>
        </w:tc>
      </w:tr>
      <w:tr w:rsidR="005B0D5F" w:rsidRPr="00875066" w14:paraId="22BA344A" w14:textId="77777777">
        <w:trPr>
          <w:jc w:val="center"/>
        </w:trPr>
        <w:tc>
          <w:tcPr>
            <w:tcW w:w="2536" w:type="dxa"/>
          </w:tcPr>
          <w:p w14:paraId="67B4BA07" w14:textId="77777777" w:rsidR="005B0D5F" w:rsidRPr="0086042B" w:rsidRDefault="005B0D5F" w:rsidP="005B0D5F">
            <w:pPr>
              <w:spacing w:before="40" w:after="40"/>
              <w:ind w:left="72" w:right="72"/>
              <w:rPr>
                <w:sz w:val="18"/>
              </w:rPr>
            </w:pPr>
            <w:r w:rsidRPr="0086042B">
              <w:rPr>
                <w:sz w:val="18"/>
              </w:rPr>
              <w:t>Task type</w:t>
            </w:r>
          </w:p>
        </w:tc>
        <w:tc>
          <w:tcPr>
            <w:tcW w:w="5319" w:type="dxa"/>
          </w:tcPr>
          <w:p w14:paraId="1B518DD0" w14:textId="77777777" w:rsidR="005B0D5F" w:rsidRPr="0086042B" w:rsidRDefault="005B0D5F" w:rsidP="005B0D5F">
            <w:pPr>
              <w:spacing w:before="40" w:after="40"/>
              <w:ind w:left="72" w:right="72"/>
              <w:rPr>
                <w:b/>
                <w:bCs/>
                <w:sz w:val="18"/>
              </w:rPr>
            </w:pPr>
            <w:r w:rsidRPr="0086042B">
              <w:rPr>
                <w:b/>
                <w:bCs/>
                <w:sz w:val="18"/>
              </w:rPr>
              <w:t>Referral Referred</w:t>
            </w:r>
          </w:p>
        </w:tc>
      </w:tr>
      <w:tr w:rsidR="005B0D5F" w:rsidRPr="00875066" w14:paraId="0A37A03E" w14:textId="77777777">
        <w:trPr>
          <w:jc w:val="center"/>
        </w:trPr>
        <w:tc>
          <w:tcPr>
            <w:tcW w:w="2536" w:type="dxa"/>
          </w:tcPr>
          <w:p w14:paraId="5C74B88C" w14:textId="77777777" w:rsidR="005B0D5F" w:rsidRPr="0086042B" w:rsidRDefault="005B0D5F" w:rsidP="005B0D5F">
            <w:pPr>
              <w:spacing w:before="40" w:after="40"/>
              <w:ind w:left="72" w:right="72"/>
              <w:rPr>
                <w:sz w:val="18"/>
              </w:rPr>
            </w:pPr>
            <w:r w:rsidRPr="0086042B">
              <w:rPr>
                <w:sz w:val="18"/>
              </w:rPr>
              <w:t>Task name</w:t>
            </w:r>
          </w:p>
        </w:tc>
        <w:tc>
          <w:tcPr>
            <w:tcW w:w="5319" w:type="dxa"/>
          </w:tcPr>
          <w:p w14:paraId="04D8BF82" w14:textId="77777777" w:rsidR="005B0D5F" w:rsidRPr="0086042B" w:rsidRDefault="005B0D5F" w:rsidP="005B0D5F">
            <w:pPr>
              <w:spacing w:before="40" w:after="40"/>
              <w:ind w:left="72" w:right="72"/>
              <w:rPr>
                <w:sz w:val="18"/>
                <w:lang w:val="nl-NL"/>
              </w:rPr>
            </w:pPr>
            <w:r w:rsidRPr="0086042B">
              <w:rPr>
                <w:sz w:val="18"/>
              </w:rPr>
              <w:t>Referral Referred</w:t>
            </w:r>
          </w:p>
        </w:tc>
      </w:tr>
      <w:tr w:rsidR="005B0D5F" w:rsidRPr="00875066" w14:paraId="7A487B73" w14:textId="77777777">
        <w:trPr>
          <w:jc w:val="center"/>
        </w:trPr>
        <w:tc>
          <w:tcPr>
            <w:tcW w:w="2536" w:type="dxa"/>
          </w:tcPr>
          <w:p w14:paraId="130B1EFA" w14:textId="77777777" w:rsidR="005B0D5F" w:rsidRPr="0086042B" w:rsidRDefault="005B0D5F" w:rsidP="005B0D5F">
            <w:pPr>
              <w:spacing w:before="40" w:after="40"/>
              <w:ind w:left="72" w:right="72"/>
              <w:rPr>
                <w:sz w:val="18"/>
              </w:rPr>
            </w:pPr>
            <w:r w:rsidRPr="0086042B">
              <w:rPr>
                <w:sz w:val="18"/>
              </w:rPr>
              <w:t>Task description</w:t>
            </w:r>
          </w:p>
        </w:tc>
        <w:tc>
          <w:tcPr>
            <w:tcW w:w="5319" w:type="dxa"/>
          </w:tcPr>
          <w:p w14:paraId="2CB015FE" w14:textId="77777777" w:rsidR="005B0D5F" w:rsidRPr="0086042B" w:rsidRDefault="005B0D5F" w:rsidP="005B0D5F">
            <w:pPr>
              <w:spacing w:before="40" w:after="40"/>
              <w:ind w:left="72" w:right="72"/>
              <w:rPr>
                <w:noProof/>
                <w:sz w:val="18"/>
                <w:szCs w:val="18"/>
              </w:rPr>
            </w:pPr>
            <w:r w:rsidRPr="0086042B">
              <w:rPr>
                <w:sz w:val="18"/>
                <w:szCs w:val="18"/>
              </w:rPr>
              <w:t xml:space="preserve">A </w:t>
            </w:r>
            <w:proofErr w:type="spellStart"/>
            <w:r w:rsidRPr="0086042B">
              <w:rPr>
                <w:sz w:val="18"/>
                <w:szCs w:val="18"/>
              </w:rPr>
              <w:t>specialistic</w:t>
            </w:r>
            <w:proofErr w:type="spellEnd"/>
            <w:r w:rsidRPr="0086042B">
              <w:rPr>
                <w:sz w:val="18"/>
                <w:szCs w:val="18"/>
              </w:rPr>
              <w:t xml:space="preserve"> consultation is started and performed by the Referral Performer</w:t>
            </w:r>
          </w:p>
        </w:tc>
      </w:tr>
      <w:tr w:rsidR="005B0D5F" w:rsidRPr="00875066" w14:paraId="549D2225" w14:textId="77777777">
        <w:trPr>
          <w:jc w:val="center"/>
        </w:trPr>
        <w:tc>
          <w:tcPr>
            <w:tcW w:w="2536" w:type="dxa"/>
          </w:tcPr>
          <w:p w14:paraId="49B4E43C" w14:textId="77777777" w:rsidR="005B0D5F" w:rsidRPr="0086042B" w:rsidRDefault="005B0D5F" w:rsidP="005B0D5F">
            <w:pPr>
              <w:spacing w:before="40" w:after="40"/>
              <w:ind w:left="72" w:right="72"/>
              <w:rPr>
                <w:sz w:val="18"/>
              </w:rPr>
            </w:pPr>
            <w:r w:rsidRPr="0086042B">
              <w:rPr>
                <w:sz w:val="18"/>
              </w:rPr>
              <w:t>Task dependencies</w:t>
            </w:r>
          </w:p>
        </w:tc>
        <w:tc>
          <w:tcPr>
            <w:tcW w:w="5319" w:type="dxa"/>
          </w:tcPr>
          <w:p w14:paraId="3BA4BC92" w14:textId="77777777" w:rsidR="005B0D5F" w:rsidRPr="0086042B" w:rsidRDefault="005B0D5F" w:rsidP="005B0D5F">
            <w:pPr>
              <w:spacing w:before="40" w:after="40"/>
              <w:ind w:right="72"/>
              <w:rPr>
                <w:sz w:val="18"/>
              </w:rPr>
            </w:pPr>
            <w:r w:rsidRPr="0086042B">
              <w:rPr>
                <w:sz w:val="18"/>
              </w:rPr>
              <w:t xml:space="preserve">Ancestors: Referral Scheduled (in </w:t>
            </w:r>
            <w:proofErr w:type="spellStart"/>
            <w:r w:rsidRPr="0086042B">
              <w:rPr>
                <w:sz w:val="18"/>
              </w:rPr>
              <w:t>staus</w:t>
            </w:r>
            <w:proofErr w:type="spellEnd"/>
            <w:r w:rsidRPr="0086042B">
              <w:rPr>
                <w:sz w:val="18"/>
              </w:rPr>
              <w:t xml:space="preserve"> COMPLETED)</w:t>
            </w:r>
          </w:p>
          <w:p w14:paraId="39E300A9" w14:textId="77777777" w:rsidR="005B0D5F" w:rsidRPr="0086042B" w:rsidRDefault="005B0D5F" w:rsidP="005B0D5F">
            <w:pPr>
              <w:spacing w:before="40" w:after="40"/>
              <w:ind w:right="72"/>
              <w:rPr>
                <w:sz w:val="18"/>
                <w:lang w:val="nl-NL"/>
              </w:rPr>
            </w:pPr>
            <w:r w:rsidRPr="0086042B">
              <w:rPr>
                <w:sz w:val="18"/>
              </w:rPr>
              <w:t>Successors: none</w:t>
            </w:r>
          </w:p>
        </w:tc>
      </w:tr>
      <w:tr w:rsidR="005B0D5F" w:rsidRPr="00875066" w14:paraId="0F00EF9B" w14:textId="77777777">
        <w:trPr>
          <w:jc w:val="center"/>
        </w:trPr>
        <w:tc>
          <w:tcPr>
            <w:tcW w:w="2536" w:type="dxa"/>
          </w:tcPr>
          <w:p w14:paraId="2B33BB9C" w14:textId="77777777" w:rsidR="005B0D5F" w:rsidRPr="0086042B" w:rsidRDefault="005B0D5F" w:rsidP="005B0D5F">
            <w:pPr>
              <w:spacing w:before="40" w:after="40"/>
              <w:ind w:left="72" w:right="72"/>
              <w:rPr>
                <w:sz w:val="18"/>
              </w:rPr>
            </w:pPr>
            <w:r w:rsidRPr="0086042B">
              <w:rPr>
                <w:sz w:val="18"/>
              </w:rPr>
              <w:t>Status allowed</w:t>
            </w:r>
          </w:p>
        </w:tc>
        <w:tc>
          <w:tcPr>
            <w:tcW w:w="5319" w:type="dxa"/>
          </w:tcPr>
          <w:p w14:paraId="7AB12529" w14:textId="77777777" w:rsidR="005B0D5F" w:rsidRPr="0086042B" w:rsidRDefault="005B0D5F" w:rsidP="005B0D5F">
            <w:pPr>
              <w:spacing w:before="40" w:after="40"/>
              <w:ind w:right="72"/>
              <w:rPr>
                <w:b/>
                <w:bCs/>
                <w:sz w:val="18"/>
              </w:rPr>
            </w:pPr>
            <w:r w:rsidRPr="0086042B">
              <w:rPr>
                <w:b/>
                <w:bCs/>
                <w:sz w:val="18"/>
              </w:rPr>
              <w:t xml:space="preserve">IN_PROGRESS: </w:t>
            </w:r>
            <w:r w:rsidRPr="0086042B">
              <w:rPr>
                <w:bCs/>
                <w:sz w:val="18"/>
              </w:rPr>
              <w:t>if the patient can be admitted</w:t>
            </w:r>
          </w:p>
          <w:p w14:paraId="78EB9FC2" w14:textId="77777777" w:rsidR="005B0D5F" w:rsidRPr="0086042B" w:rsidRDefault="005B0D5F" w:rsidP="005B0D5F">
            <w:pPr>
              <w:spacing w:before="40" w:after="40"/>
              <w:ind w:right="72"/>
              <w:rPr>
                <w:b/>
                <w:bCs/>
                <w:sz w:val="18"/>
              </w:rPr>
            </w:pPr>
          </w:p>
          <w:p w14:paraId="025CDE13" w14:textId="77777777" w:rsidR="005B0D5F" w:rsidRPr="0086042B" w:rsidRDefault="005B0D5F" w:rsidP="005B0D5F">
            <w:pPr>
              <w:spacing w:before="40" w:after="40"/>
              <w:ind w:right="72"/>
              <w:rPr>
                <w:bCs/>
                <w:sz w:val="18"/>
              </w:rPr>
            </w:pPr>
            <w:r w:rsidRPr="0086042B">
              <w:rPr>
                <w:b/>
                <w:bCs/>
                <w:sz w:val="18"/>
              </w:rPr>
              <w:t xml:space="preserve">COMPLETED: </w:t>
            </w:r>
            <w:r w:rsidRPr="0086042B">
              <w:rPr>
                <w:bCs/>
                <w:sz w:val="18"/>
              </w:rPr>
              <w:t>if the visit is completed producing a Report</w:t>
            </w:r>
          </w:p>
          <w:p w14:paraId="3FC03779" w14:textId="77777777" w:rsidR="005B0D5F" w:rsidRPr="0086042B" w:rsidRDefault="005B0D5F" w:rsidP="005B0D5F">
            <w:pPr>
              <w:spacing w:before="40" w:after="40"/>
              <w:ind w:right="72"/>
              <w:rPr>
                <w:b/>
                <w:bCs/>
                <w:sz w:val="18"/>
              </w:rPr>
            </w:pPr>
            <w:r w:rsidRPr="0086042B">
              <w:rPr>
                <w:bCs/>
                <w:sz w:val="18"/>
              </w:rPr>
              <w:t xml:space="preserve"> </w:t>
            </w:r>
          </w:p>
          <w:p w14:paraId="4C1CFC1E" w14:textId="77777777" w:rsidR="005B0D5F" w:rsidRPr="0086042B" w:rsidRDefault="005B0D5F" w:rsidP="005B0D5F">
            <w:pPr>
              <w:spacing w:before="40" w:after="40"/>
              <w:ind w:right="72"/>
              <w:rPr>
                <w:sz w:val="18"/>
                <w:szCs w:val="18"/>
              </w:rPr>
            </w:pPr>
            <w:r w:rsidRPr="0086042B">
              <w:rPr>
                <w:b/>
                <w:bCs/>
                <w:sz w:val="18"/>
              </w:rPr>
              <w:t xml:space="preserve">FAILED: </w:t>
            </w:r>
            <w:r w:rsidRPr="0086042B">
              <w:rPr>
                <w:bCs/>
                <w:sz w:val="18"/>
              </w:rPr>
              <w:t>if the visit can’t be completed</w:t>
            </w:r>
          </w:p>
        </w:tc>
      </w:tr>
      <w:tr w:rsidR="005B0D5F" w:rsidRPr="00875066" w14:paraId="2902485D" w14:textId="77777777">
        <w:trPr>
          <w:jc w:val="center"/>
        </w:trPr>
        <w:tc>
          <w:tcPr>
            <w:tcW w:w="2536" w:type="dxa"/>
          </w:tcPr>
          <w:p w14:paraId="31F4C595" w14:textId="77777777" w:rsidR="005B0D5F" w:rsidRPr="0086042B" w:rsidRDefault="005B0D5F" w:rsidP="005B0D5F">
            <w:pPr>
              <w:spacing w:before="40" w:after="40"/>
              <w:ind w:left="72" w:right="72"/>
              <w:rPr>
                <w:sz w:val="18"/>
              </w:rPr>
            </w:pPr>
            <w:r w:rsidRPr="0086042B">
              <w:rPr>
                <w:sz w:val="18"/>
              </w:rPr>
              <w:t>Status transactions</w:t>
            </w:r>
          </w:p>
        </w:tc>
        <w:tc>
          <w:tcPr>
            <w:tcW w:w="5319" w:type="dxa"/>
          </w:tcPr>
          <w:p w14:paraId="164CA86B" w14:textId="77777777" w:rsidR="005B0D5F" w:rsidRDefault="005B0D5F" w:rsidP="005B0D5F">
            <w:pPr>
              <w:spacing w:before="40" w:after="40"/>
              <w:ind w:left="72" w:right="72"/>
              <w:rPr>
                <w:sz w:val="18"/>
              </w:rPr>
            </w:pPr>
            <w:r w:rsidRPr="0086042B">
              <w:rPr>
                <w:sz w:val="18"/>
              </w:rPr>
              <w:t>The task born IN_PROGRESS and it shall be a transaction of status into status COMPLETED when the visit is completed with a Report, or into status FAILED when the visit can’t be completed.</w:t>
            </w:r>
          </w:p>
          <w:p w14:paraId="15E5C8B2" w14:textId="77777777" w:rsidR="005B0D5F" w:rsidRDefault="005B0D5F" w:rsidP="005B0D5F">
            <w:pPr>
              <w:spacing w:before="40" w:after="40"/>
              <w:ind w:left="72" w:right="72"/>
              <w:rPr>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96"/>
              <w:gridCol w:w="1696"/>
              <w:gridCol w:w="1696"/>
            </w:tblGrid>
            <w:tr w:rsidR="005B0D5F" w:rsidRPr="00D434C6" w14:paraId="02FA35C4" w14:textId="77777777">
              <w:tc>
                <w:tcPr>
                  <w:tcW w:w="1696" w:type="dxa"/>
                  <w:shd w:val="clear" w:color="auto" w:fill="DAEEF3"/>
                </w:tcPr>
                <w:p w14:paraId="2B511481" w14:textId="77777777" w:rsidR="005B0D5F" w:rsidRPr="00BF1376" w:rsidRDefault="005B0D5F" w:rsidP="005B0D5F">
                  <w:pPr>
                    <w:spacing w:before="40" w:after="40"/>
                    <w:ind w:right="72"/>
                    <w:rPr>
                      <w:b/>
                      <w:bCs/>
                      <w:sz w:val="18"/>
                    </w:rPr>
                  </w:pPr>
                  <w:r w:rsidRPr="00BF1376">
                    <w:rPr>
                      <w:b/>
                      <w:bCs/>
                      <w:sz w:val="18"/>
                    </w:rPr>
                    <w:t>Initial Status</w:t>
                  </w:r>
                </w:p>
              </w:tc>
              <w:tc>
                <w:tcPr>
                  <w:tcW w:w="1696" w:type="dxa"/>
                  <w:shd w:val="clear" w:color="auto" w:fill="DAEEF3"/>
                </w:tcPr>
                <w:p w14:paraId="608C6969" w14:textId="77777777" w:rsidR="005B0D5F" w:rsidRPr="00BF1376" w:rsidRDefault="005B0D5F" w:rsidP="005B0D5F">
                  <w:pPr>
                    <w:spacing w:before="40" w:after="40"/>
                    <w:ind w:right="72"/>
                    <w:rPr>
                      <w:b/>
                      <w:bCs/>
                      <w:sz w:val="18"/>
                    </w:rPr>
                  </w:pPr>
                  <w:r w:rsidRPr="00BF1376">
                    <w:rPr>
                      <w:b/>
                      <w:bCs/>
                      <w:sz w:val="18"/>
                    </w:rPr>
                    <w:t>Final Status</w:t>
                  </w:r>
                </w:p>
              </w:tc>
              <w:tc>
                <w:tcPr>
                  <w:tcW w:w="1696" w:type="dxa"/>
                  <w:shd w:val="clear" w:color="auto" w:fill="DAEEF3"/>
                </w:tcPr>
                <w:p w14:paraId="05B4C51A" w14:textId="77777777" w:rsidR="005B0D5F" w:rsidRPr="00BF1376" w:rsidRDefault="005B0D5F" w:rsidP="005B0D5F">
                  <w:pPr>
                    <w:spacing w:before="40" w:after="40"/>
                    <w:ind w:right="72"/>
                    <w:rPr>
                      <w:b/>
                      <w:bCs/>
                      <w:sz w:val="18"/>
                    </w:rPr>
                  </w:pPr>
                  <w:proofErr w:type="spellStart"/>
                  <w:proofErr w:type="gramStart"/>
                  <w:r w:rsidRPr="00BF1376">
                    <w:rPr>
                      <w:b/>
                      <w:bCs/>
                      <w:sz w:val="18"/>
                    </w:rPr>
                    <w:t>eventType</w:t>
                  </w:r>
                  <w:proofErr w:type="spellEnd"/>
                  <w:proofErr w:type="gramEnd"/>
                </w:p>
              </w:tc>
            </w:tr>
            <w:tr w:rsidR="005B0D5F" w:rsidRPr="00D434C6" w14:paraId="23A5E0F8" w14:textId="77777777">
              <w:tc>
                <w:tcPr>
                  <w:tcW w:w="1696" w:type="dxa"/>
                  <w:shd w:val="clear" w:color="auto" w:fill="auto"/>
                </w:tcPr>
                <w:p w14:paraId="53ED3FF9" w14:textId="77777777" w:rsidR="005B0D5F" w:rsidRPr="00BF1376" w:rsidRDefault="005B0D5F" w:rsidP="005B0D5F">
                  <w:pPr>
                    <w:spacing w:before="40" w:after="40"/>
                    <w:ind w:right="72"/>
                    <w:rPr>
                      <w:bCs/>
                      <w:sz w:val="18"/>
                    </w:rPr>
                  </w:pPr>
                  <w:proofErr w:type="gramStart"/>
                  <w:r w:rsidRPr="00BF1376">
                    <w:rPr>
                      <w:bCs/>
                      <w:sz w:val="18"/>
                    </w:rPr>
                    <w:lastRenderedPageBreak/>
                    <w:t>none</w:t>
                  </w:r>
                  <w:proofErr w:type="gramEnd"/>
                </w:p>
              </w:tc>
              <w:tc>
                <w:tcPr>
                  <w:tcW w:w="1696" w:type="dxa"/>
                  <w:shd w:val="clear" w:color="auto" w:fill="auto"/>
                </w:tcPr>
                <w:p w14:paraId="4FBC0DE6" w14:textId="77777777" w:rsidR="005B0D5F" w:rsidRPr="00BF1376" w:rsidRDefault="005B0D5F" w:rsidP="005B0D5F">
                  <w:pPr>
                    <w:spacing w:before="40" w:after="40"/>
                    <w:ind w:right="72"/>
                    <w:rPr>
                      <w:bCs/>
                      <w:sz w:val="18"/>
                    </w:rPr>
                  </w:pPr>
                  <w:r w:rsidRPr="00BF1376">
                    <w:rPr>
                      <w:bCs/>
                      <w:sz w:val="18"/>
                    </w:rPr>
                    <w:t>IN_PROGRESS</w:t>
                  </w:r>
                </w:p>
              </w:tc>
              <w:tc>
                <w:tcPr>
                  <w:tcW w:w="1696" w:type="dxa"/>
                  <w:shd w:val="clear" w:color="auto" w:fill="auto"/>
                </w:tcPr>
                <w:p w14:paraId="7C6E043F" w14:textId="77777777" w:rsidR="005B0D5F" w:rsidRPr="00BF1376" w:rsidRDefault="005B0D5F" w:rsidP="005B0D5F">
                  <w:pPr>
                    <w:spacing w:before="40" w:after="40"/>
                    <w:ind w:right="72"/>
                    <w:rPr>
                      <w:bCs/>
                      <w:sz w:val="18"/>
                    </w:rPr>
                  </w:pPr>
                  <w:proofErr w:type="gramStart"/>
                  <w:r w:rsidRPr="00BF1376">
                    <w:rPr>
                      <w:bCs/>
                      <w:sz w:val="18"/>
                    </w:rPr>
                    <w:t>create</w:t>
                  </w:r>
                  <w:proofErr w:type="gramEnd"/>
                </w:p>
              </w:tc>
            </w:tr>
            <w:tr w:rsidR="005B0D5F" w:rsidRPr="00D434C6" w14:paraId="63C25241" w14:textId="77777777">
              <w:tc>
                <w:tcPr>
                  <w:tcW w:w="1696" w:type="dxa"/>
                </w:tcPr>
                <w:p w14:paraId="2DB45C24" w14:textId="77777777" w:rsidR="005B0D5F" w:rsidRPr="00BF1376" w:rsidRDefault="005B0D5F" w:rsidP="005B0D5F">
                  <w:pPr>
                    <w:spacing w:before="40" w:after="40"/>
                    <w:ind w:right="72"/>
                    <w:rPr>
                      <w:bCs/>
                      <w:sz w:val="18"/>
                    </w:rPr>
                  </w:pPr>
                  <w:r w:rsidRPr="00BF1376">
                    <w:rPr>
                      <w:bCs/>
                      <w:sz w:val="18"/>
                    </w:rPr>
                    <w:t>IN_PROGRESS</w:t>
                  </w:r>
                </w:p>
              </w:tc>
              <w:tc>
                <w:tcPr>
                  <w:tcW w:w="1696" w:type="dxa"/>
                </w:tcPr>
                <w:p w14:paraId="7B3FA6F1" w14:textId="77777777" w:rsidR="005B0D5F" w:rsidRPr="00BF1376" w:rsidRDefault="005B0D5F" w:rsidP="005B0D5F">
                  <w:pPr>
                    <w:spacing w:before="40" w:after="40"/>
                    <w:ind w:right="72"/>
                    <w:rPr>
                      <w:bCs/>
                      <w:sz w:val="18"/>
                    </w:rPr>
                  </w:pPr>
                  <w:r w:rsidRPr="00BF1376">
                    <w:rPr>
                      <w:bCs/>
                      <w:sz w:val="18"/>
                    </w:rPr>
                    <w:t>COMPLETED</w:t>
                  </w:r>
                </w:p>
              </w:tc>
              <w:tc>
                <w:tcPr>
                  <w:tcW w:w="1696" w:type="dxa"/>
                </w:tcPr>
                <w:p w14:paraId="53F471E5" w14:textId="77777777" w:rsidR="005B0D5F" w:rsidRPr="00BF1376" w:rsidRDefault="005B0D5F" w:rsidP="005B0D5F">
                  <w:pPr>
                    <w:spacing w:before="40" w:after="40"/>
                    <w:ind w:right="72"/>
                    <w:rPr>
                      <w:bCs/>
                      <w:sz w:val="18"/>
                    </w:rPr>
                  </w:pPr>
                  <w:proofErr w:type="gramStart"/>
                  <w:r w:rsidRPr="00BF1376">
                    <w:rPr>
                      <w:bCs/>
                      <w:sz w:val="18"/>
                    </w:rPr>
                    <w:t>complete</w:t>
                  </w:r>
                  <w:proofErr w:type="gramEnd"/>
                </w:p>
              </w:tc>
            </w:tr>
            <w:tr w:rsidR="005B0D5F" w:rsidRPr="00D434C6" w14:paraId="0B55B862" w14:textId="77777777">
              <w:tc>
                <w:tcPr>
                  <w:tcW w:w="1696" w:type="dxa"/>
                </w:tcPr>
                <w:p w14:paraId="30DA6F51" w14:textId="77777777" w:rsidR="005B0D5F" w:rsidRPr="00BF1376" w:rsidRDefault="005B0D5F" w:rsidP="005B0D5F">
                  <w:pPr>
                    <w:spacing w:before="40" w:after="40"/>
                    <w:ind w:right="72"/>
                    <w:rPr>
                      <w:bCs/>
                      <w:sz w:val="18"/>
                    </w:rPr>
                  </w:pPr>
                  <w:proofErr w:type="gramStart"/>
                  <w:r w:rsidRPr="00BF1376">
                    <w:rPr>
                      <w:bCs/>
                      <w:sz w:val="18"/>
                    </w:rPr>
                    <w:t>none</w:t>
                  </w:r>
                  <w:proofErr w:type="gramEnd"/>
                </w:p>
              </w:tc>
              <w:tc>
                <w:tcPr>
                  <w:tcW w:w="1696" w:type="dxa"/>
                </w:tcPr>
                <w:p w14:paraId="46ED38E3" w14:textId="77777777" w:rsidR="005B0D5F" w:rsidRPr="00BF1376" w:rsidRDefault="005B0D5F" w:rsidP="005B0D5F">
                  <w:pPr>
                    <w:spacing w:before="40" w:after="40"/>
                    <w:ind w:right="72"/>
                    <w:rPr>
                      <w:bCs/>
                      <w:sz w:val="18"/>
                    </w:rPr>
                  </w:pPr>
                  <w:r w:rsidRPr="00BF1376">
                    <w:rPr>
                      <w:bCs/>
                      <w:sz w:val="18"/>
                    </w:rPr>
                    <w:t>FAILED</w:t>
                  </w:r>
                </w:p>
              </w:tc>
              <w:tc>
                <w:tcPr>
                  <w:tcW w:w="1696" w:type="dxa"/>
                </w:tcPr>
                <w:p w14:paraId="15AC3ABA" w14:textId="77777777" w:rsidR="005B0D5F" w:rsidRPr="00BF1376" w:rsidRDefault="005B0D5F" w:rsidP="005B0D5F">
                  <w:pPr>
                    <w:spacing w:before="40" w:after="40"/>
                    <w:ind w:right="72"/>
                    <w:rPr>
                      <w:bCs/>
                      <w:sz w:val="18"/>
                    </w:rPr>
                  </w:pPr>
                  <w:proofErr w:type="gramStart"/>
                  <w:r w:rsidRPr="00BF1376">
                    <w:rPr>
                      <w:bCs/>
                      <w:sz w:val="18"/>
                    </w:rPr>
                    <w:t>fail</w:t>
                  </w:r>
                  <w:proofErr w:type="gramEnd"/>
                </w:p>
              </w:tc>
            </w:tr>
            <w:tr w:rsidR="005B0D5F" w:rsidRPr="00D434C6" w14:paraId="4C43CEA4" w14:textId="77777777">
              <w:tc>
                <w:tcPr>
                  <w:tcW w:w="1696" w:type="dxa"/>
                </w:tcPr>
                <w:p w14:paraId="728F2DAA" w14:textId="77777777" w:rsidR="005B0D5F" w:rsidRPr="00BF1376" w:rsidRDefault="005B0D5F" w:rsidP="005B0D5F">
                  <w:pPr>
                    <w:spacing w:before="40" w:after="40"/>
                    <w:ind w:right="72"/>
                    <w:rPr>
                      <w:bCs/>
                      <w:sz w:val="18"/>
                    </w:rPr>
                  </w:pPr>
                  <w:r w:rsidRPr="00BF1376">
                    <w:rPr>
                      <w:bCs/>
                      <w:sz w:val="18"/>
                    </w:rPr>
                    <w:t>IN_PROGRESS</w:t>
                  </w:r>
                </w:p>
              </w:tc>
              <w:tc>
                <w:tcPr>
                  <w:tcW w:w="1696" w:type="dxa"/>
                </w:tcPr>
                <w:p w14:paraId="79D7B715" w14:textId="77777777" w:rsidR="005B0D5F" w:rsidRPr="00BF1376" w:rsidRDefault="005B0D5F" w:rsidP="005B0D5F">
                  <w:pPr>
                    <w:spacing w:before="40" w:after="40"/>
                    <w:ind w:right="72"/>
                    <w:rPr>
                      <w:bCs/>
                      <w:sz w:val="18"/>
                    </w:rPr>
                  </w:pPr>
                  <w:r w:rsidRPr="00BF1376">
                    <w:rPr>
                      <w:bCs/>
                      <w:sz w:val="18"/>
                    </w:rPr>
                    <w:t>FAILED</w:t>
                  </w:r>
                </w:p>
              </w:tc>
              <w:tc>
                <w:tcPr>
                  <w:tcW w:w="1696" w:type="dxa"/>
                </w:tcPr>
                <w:p w14:paraId="6397A939" w14:textId="77777777" w:rsidR="005B0D5F" w:rsidRPr="00BF1376" w:rsidRDefault="005B0D5F" w:rsidP="005B0D5F">
                  <w:pPr>
                    <w:spacing w:before="40" w:after="40"/>
                    <w:ind w:right="72"/>
                    <w:rPr>
                      <w:bCs/>
                      <w:sz w:val="18"/>
                    </w:rPr>
                  </w:pPr>
                  <w:proofErr w:type="gramStart"/>
                  <w:r w:rsidRPr="00BF1376">
                    <w:rPr>
                      <w:bCs/>
                      <w:sz w:val="18"/>
                    </w:rPr>
                    <w:t>fail</w:t>
                  </w:r>
                  <w:proofErr w:type="gramEnd"/>
                </w:p>
              </w:tc>
            </w:tr>
          </w:tbl>
          <w:p w14:paraId="605B48BC" w14:textId="77777777" w:rsidR="005B0D5F" w:rsidRPr="0086042B" w:rsidRDefault="005B0D5F" w:rsidP="005B0D5F">
            <w:pPr>
              <w:spacing w:before="40" w:after="40"/>
              <w:ind w:right="72"/>
              <w:rPr>
                <w:sz w:val="18"/>
              </w:rPr>
            </w:pPr>
          </w:p>
        </w:tc>
      </w:tr>
      <w:tr w:rsidR="005B0D5F" w:rsidRPr="00875066" w14:paraId="2972816C" w14:textId="77777777">
        <w:trPr>
          <w:jc w:val="center"/>
        </w:trPr>
        <w:tc>
          <w:tcPr>
            <w:tcW w:w="2536" w:type="dxa"/>
          </w:tcPr>
          <w:p w14:paraId="579ED91F" w14:textId="77777777" w:rsidR="005B0D5F" w:rsidRPr="0086042B" w:rsidRDefault="005B0D5F" w:rsidP="005B0D5F">
            <w:pPr>
              <w:spacing w:before="40" w:after="40"/>
              <w:ind w:left="72" w:right="72"/>
              <w:rPr>
                <w:sz w:val="18"/>
              </w:rPr>
            </w:pPr>
            <w:r w:rsidRPr="0086042B">
              <w:rPr>
                <w:sz w:val="18"/>
              </w:rPr>
              <w:lastRenderedPageBreak/>
              <w:t>Input</w:t>
            </w:r>
          </w:p>
        </w:tc>
        <w:tc>
          <w:tcPr>
            <w:tcW w:w="5319" w:type="dxa"/>
          </w:tcPr>
          <w:p w14:paraId="03FC6317" w14:textId="77777777" w:rsidR="005B0D5F" w:rsidRPr="0086042B" w:rsidRDefault="005B0D5F" w:rsidP="005B0D5F">
            <w:pPr>
              <w:numPr>
                <w:ilvl w:val="0"/>
                <w:numId w:val="19"/>
                <w:numberingChange w:id="92" w:author="mzanardini" w:date="2012-05-15T12:48:00Z" w:original=""/>
              </w:numPr>
              <w:spacing w:before="40" w:after="40"/>
              <w:ind w:left="290" w:right="72" w:hanging="284"/>
              <w:rPr>
                <w:noProof/>
                <w:sz w:val="18"/>
              </w:rPr>
            </w:pPr>
            <w:r w:rsidRPr="0086042B">
              <w:rPr>
                <w:noProof/>
                <w:sz w:val="18"/>
              </w:rPr>
              <w:t>Required</w:t>
            </w:r>
          </w:p>
          <w:p w14:paraId="04722142" w14:textId="77777777" w:rsidR="005B0D5F" w:rsidRPr="0086042B" w:rsidRDefault="005B0D5F" w:rsidP="005B0D5F">
            <w:pPr>
              <w:numPr>
                <w:ilvl w:val="1"/>
                <w:numId w:val="19"/>
                <w:numberingChange w:id="93" w:author="mzanardini" w:date="2012-05-15T12:48:00Z" w:original="o"/>
              </w:numPr>
              <w:spacing w:before="40" w:after="40"/>
              <w:ind w:left="715" w:right="72" w:hanging="283"/>
              <w:rPr>
                <w:noProof/>
                <w:sz w:val="18"/>
              </w:rPr>
            </w:pPr>
            <w:r w:rsidRPr="0086042B">
              <w:rPr>
                <w:noProof/>
                <w:sz w:val="18"/>
              </w:rPr>
              <w:t>eReferral document</w:t>
            </w:r>
          </w:p>
        </w:tc>
      </w:tr>
      <w:tr w:rsidR="005B0D5F" w:rsidRPr="00875066" w14:paraId="424F2057" w14:textId="77777777">
        <w:trPr>
          <w:jc w:val="center"/>
        </w:trPr>
        <w:tc>
          <w:tcPr>
            <w:tcW w:w="2536" w:type="dxa"/>
          </w:tcPr>
          <w:p w14:paraId="28DBD8AA" w14:textId="77777777" w:rsidR="005B0D5F" w:rsidRPr="0086042B" w:rsidRDefault="005B0D5F" w:rsidP="005B0D5F">
            <w:pPr>
              <w:spacing w:before="40" w:after="40"/>
              <w:ind w:left="72" w:right="72"/>
              <w:rPr>
                <w:sz w:val="18"/>
              </w:rPr>
            </w:pPr>
            <w:r w:rsidRPr="0086042B">
              <w:rPr>
                <w:sz w:val="18"/>
              </w:rPr>
              <w:t>Output</w:t>
            </w:r>
          </w:p>
        </w:tc>
        <w:tc>
          <w:tcPr>
            <w:tcW w:w="5319" w:type="dxa"/>
          </w:tcPr>
          <w:p w14:paraId="1513AFBA" w14:textId="77777777" w:rsidR="005B0D5F" w:rsidRPr="0086042B" w:rsidRDefault="005B0D5F" w:rsidP="005B0D5F">
            <w:pPr>
              <w:numPr>
                <w:ilvl w:val="0"/>
                <w:numId w:val="19"/>
                <w:numberingChange w:id="94" w:author="mzanardini" w:date="2012-05-15T12:48:00Z" w:original=""/>
              </w:numPr>
              <w:spacing w:before="40" w:after="40"/>
              <w:ind w:left="290" w:right="72" w:hanging="284"/>
              <w:rPr>
                <w:noProof/>
                <w:sz w:val="18"/>
              </w:rPr>
            </w:pPr>
            <w:r w:rsidRPr="0086042B">
              <w:rPr>
                <w:noProof/>
                <w:sz w:val="18"/>
              </w:rPr>
              <w:t>Required</w:t>
            </w:r>
          </w:p>
          <w:p w14:paraId="2F492E5D" w14:textId="77777777" w:rsidR="005B0D5F" w:rsidRPr="0086042B" w:rsidRDefault="005B0D5F" w:rsidP="005B0D5F">
            <w:pPr>
              <w:numPr>
                <w:ilvl w:val="1"/>
                <w:numId w:val="19"/>
                <w:numberingChange w:id="95" w:author="mzanardini" w:date="2012-05-15T12:48:00Z" w:original="o"/>
              </w:numPr>
              <w:spacing w:before="40" w:after="40"/>
              <w:ind w:left="715" w:right="72" w:hanging="283"/>
              <w:rPr>
                <w:noProof/>
                <w:sz w:val="18"/>
              </w:rPr>
            </w:pPr>
            <w:r w:rsidRPr="0086042B">
              <w:rPr>
                <w:noProof/>
                <w:sz w:val="18"/>
              </w:rPr>
              <w:t>Clinical Report</w:t>
            </w:r>
            <w:r w:rsidR="00766FCB">
              <w:rPr>
                <w:noProof/>
                <w:sz w:val="18"/>
              </w:rPr>
              <w:t xml:space="preserve"> of the visit</w:t>
            </w:r>
            <w:r w:rsidRPr="0086042B">
              <w:rPr>
                <w:noProof/>
                <w:sz w:val="18"/>
              </w:rPr>
              <w:t>: if the visit can be completed</w:t>
            </w:r>
          </w:p>
          <w:p w14:paraId="25847DAE" w14:textId="77777777" w:rsidR="005B0D5F" w:rsidRPr="0086042B" w:rsidRDefault="005B0D5F" w:rsidP="005B0D5F">
            <w:pPr>
              <w:spacing w:before="40" w:after="40"/>
              <w:ind w:left="72" w:right="72"/>
              <w:rPr>
                <w:noProof/>
                <w:sz w:val="18"/>
              </w:rPr>
            </w:pPr>
            <w:r w:rsidRPr="0086042B">
              <w:rPr>
                <w:noProof/>
                <w:sz w:val="18"/>
              </w:rPr>
              <w:t xml:space="preserve">        or</w:t>
            </w:r>
          </w:p>
          <w:p w14:paraId="66D63228" w14:textId="77777777" w:rsidR="005B0D5F" w:rsidRPr="0086042B" w:rsidRDefault="005B0D5F" w:rsidP="005B0D5F">
            <w:pPr>
              <w:numPr>
                <w:ilvl w:val="1"/>
                <w:numId w:val="19"/>
                <w:numberingChange w:id="96" w:author="mzanardini" w:date="2012-05-15T12:48:00Z" w:original="o"/>
              </w:numPr>
              <w:spacing w:before="40" w:after="40"/>
              <w:ind w:left="715" w:right="72" w:hanging="283"/>
              <w:rPr>
                <w:noProof/>
                <w:sz w:val="18"/>
              </w:rPr>
            </w:pPr>
            <w:r w:rsidRPr="0086042B">
              <w:rPr>
                <w:noProof/>
                <w:sz w:val="18"/>
              </w:rPr>
              <w:t xml:space="preserve">Failure Report: if the visit can’t be completed </w:t>
            </w:r>
          </w:p>
        </w:tc>
      </w:tr>
      <w:tr w:rsidR="005B0D5F" w:rsidRPr="00875066" w14:paraId="6B1CD0A3" w14:textId="77777777">
        <w:trPr>
          <w:jc w:val="center"/>
        </w:trPr>
        <w:tc>
          <w:tcPr>
            <w:tcW w:w="2536" w:type="dxa"/>
          </w:tcPr>
          <w:p w14:paraId="70989473" w14:textId="77777777" w:rsidR="005B0D5F" w:rsidRPr="0086042B" w:rsidRDefault="005B0D5F" w:rsidP="005B0D5F">
            <w:pPr>
              <w:spacing w:before="40" w:after="40"/>
              <w:ind w:left="72" w:right="72"/>
              <w:rPr>
                <w:sz w:val="18"/>
              </w:rPr>
            </w:pPr>
            <w:r w:rsidRPr="0086042B">
              <w:rPr>
                <w:sz w:val="18"/>
              </w:rPr>
              <w:t>Owner</w:t>
            </w:r>
          </w:p>
        </w:tc>
        <w:tc>
          <w:tcPr>
            <w:tcW w:w="5319" w:type="dxa"/>
          </w:tcPr>
          <w:p w14:paraId="288400BB" w14:textId="77777777" w:rsidR="005B0D5F" w:rsidRPr="0086042B" w:rsidRDefault="005B0D5F" w:rsidP="005B0D5F">
            <w:pPr>
              <w:spacing w:before="40" w:after="40"/>
              <w:ind w:left="72" w:right="72"/>
              <w:rPr>
                <w:sz w:val="18"/>
              </w:rPr>
            </w:pPr>
            <w:r w:rsidRPr="0086042B">
              <w:rPr>
                <w:sz w:val="18"/>
              </w:rPr>
              <w:t>Referral Performer or Workflow Monitor</w:t>
            </w:r>
          </w:p>
        </w:tc>
      </w:tr>
      <w:tr w:rsidR="005B0D5F" w:rsidRPr="00875066" w14:paraId="1A8B0183" w14:textId="77777777">
        <w:trPr>
          <w:jc w:val="center"/>
        </w:trPr>
        <w:tc>
          <w:tcPr>
            <w:tcW w:w="2536" w:type="dxa"/>
          </w:tcPr>
          <w:p w14:paraId="4B7CDABA" w14:textId="77777777" w:rsidR="005B0D5F" w:rsidRPr="0086042B" w:rsidRDefault="005B0D5F" w:rsidP="005B0D5F">
            <w:pPr>
              <w:spacing w:before="40" w:after="40"/>
              <w:ind w:left="72" w:right="72"/>
              <w:rPr>
                <w:sz w:val="18"/>
              </w:rPr>
            </w:pPr>
            <w:proofErr w:type="gramStart"/>
            <w:r w:rsidRPr="0086042B">
              <w:rPr>
                <w:sz w:val="18"/>
              </w:rPr>
              <w:t>owner</w:t>
            </w:r>
            <w:proofErr w:type="gramEnd"/>
            <w:r w:rsidRPr="0086042B">
              <w:rPr>
                <w:sz w:val="18"/>
              </w:rPr>
              <w:t xml:space="preserve"> changes</w:t>
            </w:r>
          </w:p>
        </w:tc>
        <w:tc>
          <w:tcPr>
            <w:tcW w:w="5319" w:type="dxa"/>
          </w:tcPr>
          <w:p w14:paraId="0FDFDF6D" w14:textId="77777777" w:rsidR="005B0D5F" w:rsidRPr="0086042B" w:rsidRDefault="005B0D5F" w:rsidP="005B0D5F">
            <w:pPr>
              <w:spacing w:before="40" w:after="40"/>
              <w:ind w:left="72" w:right="72"/>
              <w:rPr>
                <w:sz w:val="18"/>
              </w:rPr>
            </w:pPr>
            <w:proofErr w:type="gramStart"/>
            <w:r w:rsidRPr="0086042B">
              <w:rPr>
                <w:sz w:val="18"/>
              </w:rPr>
              <w:t>no</w:t>
            </w:r>
            <w:proofErr w:type="gramEnd"/>
          </w:p>
        </w:tc>
      </w:tr>
      <w:tr w:rsidR="005B0D5F" w:rsidRPr="00875066" w14:paraId="6AFE3041" w14:textId="77777777">
        <w:trPr>
          <w:jc w:val="center"/>
        </w:trPr>
        <w:tc>
          <w:tcPr>
            <w:tcW w:w="2536" w:type="dxa"/>
          </w:tcPr>
          <w:p w14:paraId="61C5B8CF" w14:textId="77777777" w:rsidR="005B0D5F" w:rsidRPr="0086042B" w:rsidRDefault="005B0D5F" w:rsidP="005B0D5F">
            <w:pPr>
              <w:spacing w:before="40" w:after="40"/>
              <w:ind w:left="72" w:right="72"/>
              <w:rPr>
                <w:sz w:val="18"/>
              </w:rPr>
            </w:pPr>
            <w:r w:rsidRPr="0086042B">
              <w:rPr>
                <w:sz w:val="18"/>
              </w:rPr>
              <w:t>&lt;</w:t>
            </w:r>
            <w:proofErr w:type="spellStart"/>
            <w:proofErr w:type="gramStart"/>
            <w:r w:rsidRPr="0086042B">
              <w:rPr>
                <w:sz w:val="18"/>
              </w:rPr>
              <w:t>taskEvent</w:t>
            </w:r>
            <w:proofErr w:type="spellEnd"/>
            <w:proofErr w:type="gramEnd"/>
            <w:r w:rsidRPr="0086042B">
              <w:rPr>
                <w:sz w:val="18"/>
              </w:rPr>
              <w:t>&gt;</w:t>
            </w:r>
          </w:p>
        </w:tc>
        <w:tc>
          <w:tcPr>
            <w:tcW w:w="5319" w:type="dxa"/>
          </w:tcPr>
          <w:p w14:paraId="794FBC35" w14:textId="77777777" w:rsidR="005B0D5F" w:rsidRPr="0086042B" w:rsidRDefault="005B0D5F" w:rsidP="005B0D5F">
            <w:pPr>
              <w:pStyle w:val="TableEntry"/>
              <w:snapToGrid w:val="0"/>
              <w:rPr>
                <w:szCs w:val="18"/>
              </w:rPr>
            </w:pPr>
            <w:r w:rsidRPr="0086042B">
              <w:rPr>
                <w:szCs w:val="18"/>
              </w:rPr>
              <w:t>Only one (failed): if the patient can’t be admitted in the healthcare structure</w:t>
            </w:r>
          </w:p>
          <w:p w14:paraId="02F42363" w14:textId="77777777" w:rsidR="005B0D5F" w:rsidRPr="0086042B" w:rsidRDefault="005B0D5F" w:rsidP="005B0D5F">
            <w:pPr>
              <w:spacing w:before="40" w:after="40"/>
              <w:ind w:left="72" w:right="72"/>
              <w:rPr>
                <w:sz w:val="18"/>
              </w:rPr>
            </w:pPr>
            <w:r w:rsidRPr="0086042B">
              <w:rPr>
                <w:sz w:val="18"/>
                <w:szCs w:val="18"/>
              </w:rPr>
              <w:t>Two in the other cases</w:t>
            </w:r>
          </w:p>
        </w:tc>
      </w:tr>
      <w:tr w:rsidR="005B0D5F" w:rsidRPr="00875066" w14:paraId="33B1722E"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348E1CA9" w14:textId="77777777" w:rsidR="005B0D5F" w:rsidRPr="0086042B" w:rsidRDefault="005B0D5F" w:rsidP="005B0D5F">
            <w:pPr>
              <w:spacing w:before="40" w:after="40"/>
              <w:ind w:left="72" w:right="72"/>
              <w:rPr>
                <w:sz w:val="18"/>
              </w:rPr>
            </w:pPr>
            <w:r w:rsidRPr="0086042B">
              <w:rPr>
                <w:sz w:val="18"/>
              </w:rPr>
              <w:t>Task Removal allowed</w:t>
            </w:r>
          </w:p>
        </w:tc>
        <w:tc>
          <w:tcPr>
            <w:tcW w:w="5319" w:type="dxa"/>
            <w:tcBorders>
              <w:top w:val="single" w:sz="4" w:space="0" w:color="000000"/>
              <w:left w:val="single" w:sz="4" w:space="0" w:color="000000"/>
              <w:bottom w:val="single" w:sz="4" w:space="0" w:color="000000"/>
              <w:right w:val="single" w:sz="4" w:space="0" w:color="000000"/>
            </w:tcBorders>
          </w:tcPr>
          <w:p w14:paraId="4AEE514A" w14:textId="77777777" w:rsidR="005B0D5F" w:rsidRPr="0086042B" w:rsidRDefault="005B0D5F" w:rsidP="005B0D5F">
            <w:pPr>
              <w:spacing w:before="40" w:after="40"/>
              <w:ind w:left="72" w:right="72"/>
              <w:rPr>
                <w:sz w:val="18"/>
              </w:rPr>
            </w:pPr>
            <w:r w:rsidRPr="0086042B">
              <w:rPr>
                <w:sz w:val="18"/>
              </w:rPr>
              <w:t>No</w:t>
            </w:r>
          </w:p>
        </w:tc>
      </w:tr>
      <w:tr w:rsidR="005B0D5F" w:rsidRPr="00875066" w14:paraId="59B91F91" w14:textId="77777777">
        <w:trPr>
          <w:jc w:val="center"/>
        </w:trPr>
        <w:tc>
          <w:tcPr>
            <w:tcW w:w="2536" w:type="dxa"/>
            <w:tcBorders>
              <w:top w:val="single" w:sz="4" w:space="0" w:color="000000"/>
              <w:left w:val="single" w:sz="4" w:space="0" w:color="000000"/>
              <w:bottom w:val="single" w:sz="4" w:space="0" w:color="000000"/>
              <w:right w:val="single" w:sz="4" w:space="0" w:color="000000"/>
            </w:tcBorders>
          </w:tcPr>
          <w:p w14:paraId="39761093" w14:textId="77777777" w:rsidR="005B0D5F" w:rsidRPr="0086042B" w:rsidRDefault="005B0D5F" w:rsidP="005B0D5F">
            <w:pPr>
              <w:spacing w:before="40" w:after="40"/>
              <w:ind w:left="72" w:right="72"/>
              <w:rPr>
                <w:sz w:val="18"/>
              </w:rPr>
            </w:pPr>
            <w:r w:rsidRPr="0086042B">
              <w:rPr>
                <w:sz w:val="18"/>
              </w:rPr>
              <w:t>Task duplication</w:t>
            </w:r>
          </w:p>
        </w:tc>
        <w:tc>
          <w:tcPr>
            <w:tcW w:w="5319" w:type="dxa"/>
            <w:tcBorders>
              <w:top w:val="single" w:sz="4" w:space="0" w:color="000000"/>
              <w:left w:val="single" w:sz="4" w:space="0" w:color="000000"/>
              <w:bottom w:val="single" w:sz="4" w:space="0" w:color="000000"/>
              <w:right w:val="single" w:sz="4" w:space="0" w:color="000000"/>
            </w:tcBorders>
          </w:tcPr>
          <w:p w14:paraId="0166A448" w14:textId="77777777" w:rsidR="005B0D5F" w:rsidRPr="0086042B" w:rsidRDefault="005B0D5F" w:rsidP="005B0D5F">
            <w:pPr>
              <w:spacing w:before="40" w:after="40"/>
              <w:ind w:left="72" w:right="72"/>
              <w:rPr>
                <w:sz w:val="18"/>
              </w:rPr>
            </w:pPr>
            <w:r w:rsidRPr="0086042B">
              <w:rPr>
                <w:sz w:val="18"/>
              </w:rPr>
              <w:t>No</w:t>
            </w:r>
          </w:p>
        </w:tc>
      </w:tr>
    </w:tbl>
    <w:p w14:paraId="2DFCED79" w14:textId="77777777" w:rsidR="005B0D5F" w:rsidRDefault="005B0D5F" w:rsidP="005B0D5F">
      <w:pPr>
        <w:ind w:left="960"/>
        <w:rPr>
          <w:noProof/>
        </w:rPr>
      </w:pPr>
    </w:p>
    <w:p w14:paraId="5B2EFA32" w14:textId="77777777" w:rsidR="005B0D5F" w:rsidRPr="0086042B" w:rsidRDefault="005B0D5F" w:rsidP="005B0D5F">
      <w:pPr>
        <w:rPr>
          <w:noProof/>
        </w:rPr>
      </w:pPr>
      <w:r w:rsidRPr="0086042B">
        <w:rPr>
          <w:rFonts w:ascii="Arial" w:hAnsi="Arial" w:cs="Arial"/>
          <w:b/>
          <w:noProof/>
        </w:rPr>
        <w:t xml:space="preserve">6.2.3.1 </w:t>
      </w:r>
      <w:r w:rsidRPr="0086042B">
        <w:rPr>
          <w:rFonts w:ascii="Arial" w:hAnsi="Arial" w:cs="Arial"/>
          <w:b/>
          <w:noProof/>
          <w:lang w:val="en-GB"/>
        </w:rPr>
        <w:t>Encoding Example of XDW Task: Referral Referred</w:t>
      </w:r>
    </w:p>
    <w:p w14:paraId="344135B1" w14:textId="77777777" w:rsidR="005B0D5F" w:rsidRDefault="00BC5A5D" w:rsidP="005B0D5F">
      <w:pPr>
        <w:rPr>
          <w:noProof/>
        </w:rPr>
      </w:pPr>
      <w:r w:rsidRPr="00C1620C">
        <w:object w:dxaOrig="9360" w:dyaOrig="7980" w14:anchorId="1D369365">
          <v:shape id="_x0000_i1035" type="#_x0000_t75" style="width:468pt;height:399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Document.8" ShapeID="_x0000_i1035" DrawAspect="Content" ObjectID="_1272551535" r:id="rId37">
            <o:FieldCodes>\s</o:FieldCodes>
          </o:OLEObject>
        </w:object>
      </w:r>
    </w:p>
    <w:p w14:paraId="44B5A5DC" w14:textId="77777777" w:rsidR="005B0D5F" w:rsidRPr="00D6575D" w:rsidRDefault="005B0D5F" w:rsidP="005B0D5F">
      <w:pPr>
        <w:ind w:left="960"/>
        <w:rPr>
          <w:noProof/>
        </w:rPr>
      </w:pPr>
    </w:p>
    <w:p w14:paraId="07A8CB9B" w14:textId="77777777" w:rsidR="005B0D5F" w:rsidRPr="0086042B" w:rsidRDefault="005B0D5F" w:rsidP="005B0D5F">
      <w:pPr>
        <w:numPr>
          <w:ilvl w:val="1"/>
          <w:numId w:val="20"/>
        </w:numPr>
        <w:rPr>
          <w:rFonts w:ascii="Arial" w:hAnsi="Arial" w:cs="Arial"/>
          <w:b/>
          <w:noProof/>
          <w:sz w:val="28"/>
          <w:szCs w:val="28"/>
        </w:rPr>
      </w:pPr>
      <w:r w:rsidRPr="0086042B">
        <w:rPr>
          <w:rFonts w:ascii="Arial" w:hAnsi="Arial" w:cs="Arial"/>
          <w:b/>
          <w:noProof/>
          <w:sz w:val="28"/>
          <w:szCs w:val="28"/>
        </w:rPr>
        <w:t xml:space="preserve">Transaction Flow in Support of the XBeR-WD Workflow </w:t>
      </w:r>
    </w:p>
    <w:p w14:paraId="7197B540" w14:textId="77777777" w:rsidR="005B0D5F" w:rsidRPr="000B797A" w:rsidRDefault="005B0D5F" w:rsidP="005B0D5F">
      <w:pPr>
        <w:rPr>
          <w:rFonts w:ascii="Arial" w:hAnsi="Arial" w:cs="Arial"/>
          <w:b/>
          <w:noProof/>
          <w:color w:val="FF0000"/>
          <w:sz w:val="28"/>
          <w:szCs w:val="28"/>
        </w:rPr>
      </w:pPr>
    </w:p>
    <w:p w14:paraId="64113E13" w14:textId="77777777" w:rsidR="005B0D5F" w:rsidRPr="0086042B" w:rsidRDefault="005B0D5F" w:rsidP="005B0D5F">
      <w:pPr>
        <w:rPr>
          <w:noProof/>
          <w:szCs w:val="28"/>
        </w:rPr>
      </w:pPr>
      <w:r w:rsidRPr="0086042B">
        <w:rPr>
          <w:noProof/>
          <w:szCs w:val="28"/>
        </w:rPr>
        <w:t>The following diagrams proviode an informational depiction of the combined use of the XBeR-WD Workflow Definition Profile along with the XDW Content Profile and the underlying XDS Intergation Profile.</w:t>
      </w:r>
    </w:p>
    <w:bookmarkEnd w:id="6"/>
    <w:p w14:paraId="0487596A" w14:textId="77777777" w:rsidR="005B0D5F" w:rsidRDefault="005B0D5F" w:rsidP="005B0D5F">
      <w:pPr>
        <w:pStyle w:val="Corpodeltesto"/>
        <w:jc w:val="center"/>
      </w:pPr>
      <w:r>
        <w:object w:dxaOrig="11480" w:dyaOrig="14060" w14:anchorId="51C141F6">
          <v:shape id="_x0000_i1036" type="#_x0000_t75" style="width:366pt;height:572pt" o:ole="" filled="t">
            <v:fill color2="black"/>
            <v:imagedata r:id="rId38" o:title=""/>
          </v:shape>
          <o:OLEObject Type="Embed" ProgID="Word.Picture.8" ShapeID="_x0000_i1036" DrawAspect="Content" ObjectID="_1272551536" r:id="rId39"/>
        </w:object>
      </w:r>
    </w:p>
    <w:p w14:paraId="577DEA4F" w14:textId="77777777" w:rsidR="005B0D5F" w:rsidRPr="00654431" w:rsidRDefault="005B0D5F" w:rsidP="005B0D5F">
      <w:pPr>
        <w:pStyle w:val="Corpodeltesto"/>
        <w:jc w:val="center"/>
        <w:rPr>
          <w:rFonts w:ascii="Arial" w:hAnsi="Arial" w:cs="Arial"/>
          <w:b/>
          <w:sz w:val="28"/>
          <w:szCs w:val="28"/>
        </w:rPr>
      </w:pPr>
      <w:r w:rsidRPr="00654431">
        <w:rPr>
          <w:rFonts w:ascii="Arial" w:hAnsi="Arial" w:cs="Arial"/>
          <w:b/>
          <w:sz w:val="28"/>
          <w:szCs w:val="28"/>
        </w:rPr>
        <w:t>Figure 6.3-1 Transaction Diagram in XDS Environment</w:t>
      </w:r>
    </w:p>
    <w:p w14:paraId="1492B863" w14:textId="77777777" w:rsidR="005B0D5F" w:rsidRPr="009A47C1" w:rsidRDefault="005B0D5F" w:rsidP="005B0D5F">
      <w:pPr>
        <w:pStyle w:val="Corpodeltesto"/>
        <w:rPr>
          <w:rFonts w:ascii="Arial" w:hAnsi="Arial" w:cs="Arial"/>
          <w:b/>
          <w:sz w:val="28"/>
          <w:szCs w:val="28"/>
        </w:rPr>
      </w:pPr>
      <w:r w:rsidRPr="009A47C1">
        <w:rPr>
          <w:rFonts w:ascii="Arial" w:hAnsi="Arial" w:cs="Arial"/>
          <w:b/>
          <w:sz w:val="28"/>
          <w:szCs w:val="28"/>
        </w:rPr>
        <w:lastRenderedPageBreak/>
        <w:t>6.4 Technical development of WD related to the eReferral process</w:t>
      </w:r>
    </w:p>
    <w:p w14:paraId="5BB85FB7" w14:textId="77777777" w:rsidR="005B0D5F" w:rsidRDefault="005B0D5F" w:rsidP="005B0D5F">
      <w:pPr>
        <w:pStyle w:val="Corpodeltesto"/>
        <w:rPr>
          <w:rFonts w:ascii="Arial" w:hAnsi="Arial" w:cs="Arial"/>
          <w:b/>
          <w:sz w:val="28"/>
          <w:szCs w:val="28"/>
        </w:rPr>
      </w:pPr>
    </w:p>
    <w:p w14:paraId="4B3CE0B2" w14:textId="77777777" w:rsidR="005B0D5F" w:rsidRPr="009A47C1" w:rsidRDefault="005B0D5F" w:rsidP="005B0D5F">
      <w:pPr>
        <w:pStyle w:val="Corpodeltesto"/>
        <w:rPr>
          <w:szCs w:val="24"/>
        </w:rPr>
      </w:pPr>
      <w:r w:rsidRPr="009A47C1">
        <w:rPr>
          <w:szCs w:val="24"/>
        </w:rPr>
        <w:t>In this section we present more technical information related to the use-case described in the volume 1 of this profile</w:t>
      </w:r>
    </w:p>
    <w:p w14:paraId="7984F81C" w14:textId="77777777" w:rsidR="005B0D5F" w:rsidRPr="009A47C1" w:rsidRDefault="005B0D5F" w:rsidP="005B0D5F">
      <w:pPr>
        <w:pStyle w:val="Corpodeltesto"/>
        <w:rPr>
          <w:rFonts w:ascii="Arial" w:hAnsi="Arial" w:cs="Arial"/>
          <w:b/>
          <w:sz w:val="28"/>
          <w:szCs w:val="28"/>
        </w:rPr>
      </w:pPr>
    </w:p>
    <w:p w14:paraId="7D2F3624" w14:textId="77777777" w:rsidR="005B0D5F" w:rsidRPr="009A47C1" w:rsidRDefault="005B0D5F" w:rsidP="005B0D5F">
      <w:pPr>
        <w:pStyle w:val="Corpodeltesto"/>
        <w:rPr>
          <w:rFonts w:ascii="Arial" w:hAnsi="Arial" w:cs="Arial"/>
          <w:b/>
          <w:sz w:val="28"/>
          <w:szCs w:val="28"/>
        </w:rPr>
      </w:pPr>
      <w:r w:rsidRPr="009A47C1">
        <w:rPr>
          <w:rFonts w:ascii="Arial" w:hAnsi="Arial" w:cs="Arial"/>
          <w:b/>
          <w:sz w:val="28"/>
          <w:szCs w:val="28"/>
        </w:rPr>
        <w:t xml:space="preserve">6.4.1 Management of the “Failing of Scheduling” </w:t>
      </w:r>
    </w:p>
    <w:p w14:paraId="173CF98B" w14:textId="77777777" w:rsidR="005B0D5F" w:rsidRDefault="005B0D5F" w:rsidP="005B0D5F">
      <w:pPr>
        <w:tabs>
          <w:tab w:val="left" w:pos="284"/>
        </w:tabs>
        <w:ind w:left="-284"/>
        <w:jc w:val="center"/>
      </w:pPr>
      <w:r w:rsidRPr="009A2954">
        <w:object w:dxaOrig="10560" w:dyaOrig="11148" w14:anchorId="7E0C6403">
          <v:shape id="_x0000_i1037" type="#_x0000_t75" style="width:517pt;height:558pt" o:ole="">
            <v:imagedata r:id="rId40" o:title=""/>
          </v:shape>
          <o:OLEObject Type="Embed" ProgID="Word.Document.8" ShapeID="_x0000_i1037" DrawAspect="Content" ObjectID="_1272551537" r:id="rId41">
            <o:FieldCodes>\s</o:FieldCodes>
          </o:OLEObject>
        </w:object>
      </w:r>
      <w:r w:rsidRPr="00EF2692">
        <w:rPr>
          <w:rFonts w:ascii="Arial" w:hAnsi="Arial" w:cs="Arial"/>
          <w:b/>
        </w:rPr>
        <w:t>Figure 6.4.1-1</w:t>
      </w:r>
    </w:p>
    <w:p w14:paraId="193E03B8" w14:textId="77777777" w:rsidR="005B0D5F" w:rsidRDefault="005B0D5F" w:rsidP="005B0D5F">
      <w:pPr>
        <w:pStyle w:val="CustomTOC1"/>
        <w:rPr>
          <w:sz w:val="24"/>
        </w:rPr>
      </w:pPr>
      <w:r>
        <w:rPr>
          <w:sz w:val="24"/>
        </w:rPr>
        <w:t>Management of the workflow document: scheduling failing</w:t>
      </w:r>
    </w:p>
    <w:p w14:paraId="7B21627C" w14:textId="77777777" w:rsidR="005B0D5F" w:rsidRDefault="005B0D5F" w:rsidP="005B0D5F">
      <w:pPr>
        <w:pStyle w:val="Corpodeltesto"/>
        <w:rPr>
          <w:rFonts w:ascii="Arial" w:hAnsi="Arial" w:cs="Arial"/>
          <w:b/>
          <w:color w:val="FF0000"/>
          <w:sz w:val="28"/>
          <w:szCs w:val="28"/>
        </w:rPr>
      </w:pPr>
    </w:p>
    <w:p w14:paraId="4ACC3B89" w14:textId="77777777" w:rsidR="005B0D5F" w:rsidRPr="009A47C1" w:rsidRDefault="005B0D5F" w:rsidP="005B0D5F">
      <w:pPr>
        <w:pStyle w:val="Corpodeltesto"/>
        <w:rPr>
          <w:rFonts w:ascii="Arial" w:hAnsi="Arial" w:cs="Arial"/>
          <w:b/>
          <w:sz w:val="28"/>
          <w:szCs w:val="28"/>
        </w:rPr>
      </w:pPr>
      <w:r w:rsidRPr="009A47C1">
        <w:rPr>
          <w:rFonts w:ascii="Arial" w:hAnsi="Arial" w:cs="Arial"/>
          <w:b/>
          <w:sz w:val="28"/>
          <w:szCs w:val="28"/>
        </w:rPr>
        <w:lastRenderedPageBreak/>
        <w:t>6.4.2 Management of the “Failing of the reception” phase</w:t>
      </w:r>
    </w:p>
    <w:p w14:paraId="1814E6CA" w14:textId="77777777" w:rsidR="00457120" w:rsidRDefault="005B0D5F" w:rsidP="005B0D5F">
      <w:pPr>
        <w:pStyle w:val="CustomTOC1"/>
      </w:pPr>
      <w:r>
        <w:object w:dxaOrig="11100" w:dyaOrig="8840" w14:anchorId="3C65CBA3">
          <v:shape id="_x0000_i1038" type="#_x0000_t75" style="width:475pt;height:378pt" o:ole="" filled="t">
            <v:fill color2="black"/>
            <v:imagedata r:id="rId42" o:title=""/>
          </v:shape>
          <o:OLEObject Type="Embed" ProgID="Word.Document.8" ShapeID="_x0000_i1038" DrawAspect="Content" ObjectID="_1272551538" r:id="rId43"/>
        </w:object>
      </w:r>
    </w:p>
    <w:p w14:paraId="74E69C0F" w14:textId="77777777" w:rsidR="005B0D5F" w:rsidRDefault="005B0D5F" w:rsidP="005B0D5F">
      <w:pPr>
        <w:pStyle w:val="CustomTOC1"/>
        <w:rPr>
          <w:sz w:val="24"/>
        </w:rPr>
      </w:pPr>
      <w:r>
        <w:rPr>
          <w:sz w:val="24"/>
        </w:rPr>
        <w:t xml:space="preserve"> Figure 6.4.2-1 </w:t>
      </w:r>
    </w:p>
    <w:p w14:paraId="4DFDF2FE" w14:textId="77777777" w:rsidR="005B0D5F" w:rsidRDefault="005B0D5F" w:rsidP="005B0D5F">
      <w:pPr>
        <w:pStyle w:val="CustomTOC1"/>
        <w:rPr>
          <w:sz w:val="24"/>
        </w:rPr>
      </w:pPr>
      <w:r>
        <w:rPr>
          <w:sz w:val="24"/>
        </w:rPr>
        <w:t>Management of the workflow document: reception failing</w:t>
      </w:r>
    </w:p>
    <w:p w14:paraId="225FEABE" w14:textId="77777777" w:rsidR="005B0D5F" w:rsidRDefault="005B0D5F" w:rsidP="005B0D5F">
      <w:pPr>
        <w:pStyle w:val="Corpodeltesto"/>
        <w:rPr>
          <w:rFonts w:ascii="Arial" w:hAnsi="Arial" w:cs="Arial"/>
          <w:b/>
          <w:color w:val="FF0000"/>
          <w:sz w:val="28"/>
          <w:szCs w:val="28"/>
        </w:rPr>
      </w:pPr>
    </w:p>
    <w:p w14:paraId="54BD4726" w14:textId="77777777" w:rsidR="005B0D5F" w:rsidRPr="00654431" w:rsidRDefault="005B0D5F" w:rsidP="005B0D5F">
      <w:pPr>
        <w:pStyle w:val="Corpodeltesto"/>
        <w:rPr>
          <w:rFonts w:ascii="Arial" w:hAnsi="Arial" w:cs="Arial"/>
          <w:b/>
          <w:sz w:val="28"/>
          <w:szCs w:val="28"/>
        </w:rPr>
      </w:pPr>
      <w:r w:rsidRPr="00654431">
        <w:rPr>
          <w:rFonts w:ascii="Arial" w:hAnsi="Arial" w:cs="Arial"/>
          <w:b/>
          <w:sz w:val="28"/>
          <w:szCs w:val="28"/>
        </w:rPr>
        <w:t>6.4.3 Management of the “Failing of the visit”</w:t>
      </w:r>
    </w:p>
    <w:p w14:paraId="7C5F6B9F" w14:textId="77777777" w:rsidR="005B0D5F" w:rsidRDefault="005B0D5F" w:rsidP="005B0D5F">
      <w:pPr>
        <w:pStyle w:val="Corpodeltesto"/>
        <w:rPr>
          <w:rFonts w:ascii="Arial" w:hAnsi="Arial" w:cs="Arial"/>
          <w:b/>
          <w:color w:val="FF0000"/>
          <w:sz w:val="28"/>
          <w:szCs w:val="28"/>
        </w:rPr>
      </w:pPr>
    </w:p>
    <w:p w14:paraId="73B0A566" w14:textId="77777777" w:rsidR="00457120" w:rsidRDefault="005B0D5F" w:rsidP="005B0D5F">
      <w:pPr>
        <w:pStyle w:val="CustomTOC1"/>
        <w:rPr>
          <w:sz w:val="24"/>
        </w:rPr>
      </w:pPr>
      <w:r>
        <w:object w:dxaOrig="10800" w:dyaOrig="9880" w14:anchorId="2842127E">
          <v:shape id="_x0000_i1039" type="#_x0000_t75" style="width:477pt;height:436pt" o:ole="" filled="t">
            <v:fill color2="black"/>
            <v:imagedata r:id="rId44" o:title=""/>
          </v:shape>
          <o:OLEObject Type="Embed" ProgID="Word.Document.8" ShapeID="_x0000_i1039" DrawAspect="Content" ObjectID="_1272551539" r:id="rId45"/>
        </w:object>
      </w:r>
      <w:r>
        <w:rPr>
          <w:sz w:val="24"/>
        </w:rPr>
        <w:t xml:space="preserve"> </w:t>
      </w:r>
    </w:p>
    <w:p w14:paraId="5AC636F5" w14:textId="77777777" w:rsidR="005B0D5F" w:rsidRDefault="005B0D5F" w:rsidP="005B0D5F">
      <w:pPr>
        <w:pStyle w:val="CustomTOC1"/>
        <w:rPr>
          <w:sz w:val="24"/>
        </w:rPr>
      </w:pPr>
      <w:r>
        <w:rPr>
          <w:sz w:val="24"/>
        </w:rPr>
        <w:t xml:space="preserve">Figure 6.4.3-1 </w:t>
      </w:r>
    </w:p>
    <w:p w14:paraId="01374D6B" w14:textId="77777777" w:rsidR="005B0D5F" w:rsidRDefault="005B0D5F" w:rsidP="005B0D5F">
      <w:pPr>
        <w:pStyle w:val="CustomTOC1"/>
        <w:rPr>
          <w:sz w:val="24"/>
        </w:rPr>
      </w:pPr>
      <w:r>
        <w:rPr>
          <w:sz w:val="24"/>
        </w:rPr>
        <w:t>Management of the workflow document: referring failing</w:t>
      </w:r>
    </w:p>
    <w:p w14:paraId="41A1B160" w14:textId="77777777" w:rsidR="005B0D5F" w:rsidRDefault="005B0D5F" w:rsidP="005B0D5F">
      <w:pPr>
        <w:pStyle w:val="Corpodeltesto"/>
        <w:rPr>
          <w:rFonts w:ascii="Arial" w:hAnsi="Arial" w:cs="Arial"/>
          <w:b/>
          <w:color w:val="FF0000"/>
          <w:sz w:val="28"/>
          <w:szCs w:val="28"/>
        </w:rPr>
      </w:pPr>
    </w:p>
    <w:p w14:paraId="731E8FDB" w14:textId="77777777" w:rsidR="005B0D5F" w:rsidRPr="009A47C1" w:rsidRDefault="005B0D5F" w:rsidP="005B0D5F">
      <w:pPr>
        <w:pStyle w:val="Corpodeltesto"/>
        <w:rPr>
          <w:rFonts w:ascii="Arial" w:hAnsi="Arial" w:cs="Arial"/>
          <w:b/>
          <w:sz w:val="28"/>
          <w:szCs w:val="28"/>
        </w:rPr>
      </w:pPr>
      <w:r w:rsidRPr="009A47C1">
        <w:rPr>
          <w:rFonts w:ascii="Arial" w:hAnsi="Arial" w:cs="Arial"/>
          <w:b/>
          <w:sz w:val="28"/>
          <w:szCs w:val="28"/>
        </w:rPr>
        <w:t>6.4.4 Management of the “Scheduling cancellation” phase</w:t>
      </w:r>
    </w:p>
    <w:p w14:paraId="7681C402" w14:textId="77777777" w:rsidR="005B0D5F" w:rsidRPr="009A47C1" w:rsidRDefault="005B0D5F" w:rsidP="005B0D5F">
      <w:pPr>
        <w:pStyle w:val="Corpodeltesto"/>
        <w:rPr>
          <w:rFonts w:ascii="Arial" w:hAnsi="Arial" w:cs="Arial"/>
          <w:b/>
          <w:sz w:val="28"/>
          <w:szCs w:val="28"/>
        </w:rPr>
      </w:pPr>
    </w:p>
    <w:p w14:paraId="6B497FE1" w14:textId="77777777" w:rsidR="00457120" w:rsidRDefault="005B0D5F" w:rsidP="005B0D5F">
      <w:pPr>
        <w:pStyle w:val="CustomTOC1"/>
        <w:rPr>
          <w:sz w:val="24"/>
        </w:rPr>
      </w:pPr>
      <w:r>
        <w:object w:dxaOrig="10458" w:dyaOrig="12167" w14:anchorId="09CC434B">
          <v:shape id="_x0000_i1040" type="#_x0000_t75" style="width:467pt;height:544pt" o:ole="" filled="t">
            <v:fill color2="black"/>
            <v:imagedata r:id="rId46" o:title=""/>
          </v:shape>
          <o:OLEObject Type="Embed" ProgID="Word.Document.8" ShapeID="_x0000_i1040" DrawAspect="Content" ObjectID="_1272551540" r:id="rId47"/>
        </w:object>
      </w:r>
      <w:r>
        <w:rPr>
          <w:sz w:val="24"/>
        </w:rPr>
        <w:t xml:space="preserve"> </w:t>
      </w:r>
    </w:p>
    <w:p w14:paraId="7DBBBE04" w14:textId="77777777" w:rsidR="005B0D5F" w:rsidRDefault="005B0D5F" w:rsidP="005B0D5F">
      <w:pPr>
        <w:pStyle w:val="CustomTOC1"/>
        <w:rPr>
          <w:sz w:val="24"/>
        </w:rPr>
      </w:pPr>
      <w:r>
        <w:rPr>
          <w:sz w:val="24"/>
        </w:rPr>
        <w:t xml:space="preserve">Figure 6.4.4-1 </w:t>
      </w:r>
    </w:p>
    <w:p w14:paraId="26759338" w14:textId="77777777" w:rsidR="005B0D5F" w:rsidRDefault="005B0D5F" w:rsidP="005B0D5F">
      <w:pPr>
        <w:pStyle w:val="CustomTOC1"/>
        <w:rPr>
          <w:sz w:val="24"/>
        </w:rPr>
      </w:pPr>
      <w:r>
        <w:rPr>
          <w:sz w:val="24"/>
        </w:rPr>
        <w:t>Management of the workflow document: scheduling cancellation</w:t>
      </w:r>
    </w:p>
    <w:p w14:paraId="079D9740" w14:textId="77777777" w:rsidR="005B0D5F" w:rsidRDefault="005B0D5F" w:rsidP="005B0D5F">
      <w:pPr>
        <w:pStyle w:val="Corpodeltesto"/>
        <w:rPr>
          <w:rFonts w:ascii="Arial" w:hAnsi="Arial" w:cs="Arial"/>
          <w:b/>
          <w:color w:val="FF0000"/>
          <w:sz w:val="28"/>
          <w:szCs w:val="28"/>
        </w:rPr>
      </w:pPr>
    </w:p>
    <w:p w14:paraId="43C025CD" w14:textId="77777777" w:rsidR="005B0D5F" w:rsidRPr="00766FCB" w:rsidRDefault="005B0D5F" w:rsidP="005B0D5F">
      <w:pPr>
        <w:pStyle w:val="Corpodeltesto"/>
        <w:rPr>
          <w:rFonts w:ascii="Arial" w:hAnsi="Arial" w:cs="Arial"/>
          <w:b/>
          <w:sz w:val="28"/>
          <w:szCs w:val="28"/>
        </w:rPr>
      </w:pPr>
      <w:r w:rsidRPr="00766FCB">
        <w:rPr>
          <w:rFonts w:ascii="Arial" w:hAnsi="Arial" w:cs="Arial"/>
          <w:b/>
          <w:sz w:val="28"/>
          <w:szCs w:val="28"/>
        </w:rPr>
        <w:lastRenderedPageBreak/>
        <w:t>6.5 Input and output documents</w:t>
      </w:r>
    </w:p>
    <w:p w14:paraId="3D77021D" w14:textId="77777777" w:rsidR="005B0D5F" w:rsidRPr="00766FCB" w:rsidRDefault="005B0D5F" w:rsidP="005B0D5F">
      <w:pPr>
        <w:pStyle w:val="Titolo2"/>
        <w:numPr>
          <w:ilvl w:val="0"/>
          <w:numId w:val="0"/>
        </w:numPr>
        <w:rPr>
          <w:rFonts w:ascii="Times New Roman" w:hAnsi="Times New Roman"/>
          <w:b w:val="0"/>
          <w:sz w:val="24"/>
          <w:szCs w:val="24"/>
        </w:rPr>
      </w:pPr>
      <w:r w:rsidRPr="00766FCB">
        <w:rPr>
          <w:rFonts w:ascii="Times New Roman" w:hAnsi="Times New Roman"/>
          <w:b w:val="0"/>
          <w:sz w:val="24"/>
          <w:szCs w:val="24"/>
        </w:rPr>
        <w:t>The WS-HumanTask element that permit to store the referece of an object in input or output sections is described in IHE ITI TF-3:5.4.3</w:t>
      </w:r>
    </w:p>
    <w:p w14:paraId="4B90B452" w14:textId="77777777" w:rsidR="00B67F93" w:rsidRDefault="00B67F93" w:rsidP="00B67F93">
      <w:pPr>
        <w:pStyle w:val="Corpodeltesto"/>
        <w:rPr>
          <w:rFonts w:ascii="Arial" w:hAnsi="Arial" w:cs="Arial"/>
          <w:b/>
        </w:rPr>
      </w:pPr>
      <w:r>
        <w:pict w14:anchorId="7C3E4DB6">
          <v:shapetype id="_x0000_t202" coordsize="21600,21600" o:spt="202" path="m0,0l0,21600,21600,21600,21600,0xe">
            <v:stroke joinstyle="miter"/>
            <v:path gradientshapeok="t" o:connecttype="rect"/>
          </v:shapetype>
          <v:shape id="_x0000_s1026" type="#_x0000_t202" style="position:absolute;margin-left:-35.4pt;margin-top:95.1pt;width:589pt;height:522pt;z-index:251657216;mso-wrap-distance-left:0;mso-wrap-distance-right:7.05pt;mso-position-horizontal-relative:margin" stroked="f">
            <v:fill opacity="0" color2="black"/>
            <v:textbox style="mso-next-textbox:#_x0000_s1026" inset="0,0,0,0">
              <w:txbxContent>
                <w:tbl>
                  <w:tblPr>
                    <w:tblW w:w="9923" w:type="dxa"/>
                    <w:tblInd w:w="1488"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439"/>
                    <w:gridCol w:w="1822"/>
                    <w:gridCol w:w="1275"/>
                    <w:gridCol w:w="2835"/>
                    <w:gridCol w:w="2552"/>
                  </w:tblGrid>
                  <w:tr w:rsidR="00B67F93" w:rsidRPr="002C3258" w14:paraId="6CE59421" w14:textId="77777777" w:rsidTr="0022306F">
                    <w:trPr>
                      <w:trHeight w:val="576"/>
                    </w:trPr>
                    <w:tc>
                      <w:tcPr>
                        <w:tcW w:w="1439" w:type="dxa"/>
                        <w:shd w:val="clear" w:color="auto" w:fill="E6E6E6"/>
                      </w:tcPr>
                      <w:p w14:paraId="740BCB41" w14:textId="77777777" w:rsidR="00B67F93" w:rsidRPr="00766FCB" w:rsidRDefault="00B67F93">
                        <w:pPr>
                          <w:pStyle w:val="Corpodeltesto"/>
                          <w:snapToGrid w:val="0"/>
                          <w:jc w:val="center"/>
                          <w:rPr>
                            <w:rFonts w:ascii="Arial" w:hAnsi="Arial" w:cs="Arial"/>
                            <w:b/>
                            <w:sz w:val="22"/>
                            <w:szCs w:val="22"/>
                          </w:rPr>
                        </w:pPr>
                        <w:r w:rsidRPr="00766FCB">
                          <w:rPr>
                            <w:rFonts w:ascii="Arial" w:hAnsi="Arial" w:cs="Arial"/>
                            <w:b/>
                            <w:sz w:val="22"/>
                            <w:szCs w:val="22"/>
                          </w:rPr>
                          <w:t>Name of Document</w:t>
                        </w:r>
                      </w:p>
                    </w:tc>
                    <w:tc>
                      <w:tcPr>
                        <w:tcW w:w="1822" w:type="dxa"/>
                        <w:shd w:val="clear" w:color="auto" w:fill="E6E6E6"/>
                      </w:tcPr>
                      <w:p w14:paraId="0381763A" w14:textId="77777777" w:rsidR="00B67F93" w:rsidRPr="00766FCB" w:rsidRDefault="00B67F93">
                        <w:pPr>
                          <w:pStyle w:val="Corpodeltesto"/>
                          <w:snapToGrid w:val="0"/>
                          <w:jc w:val="center"/>
                          <w:rPr>
                            <w:rFonts w:ascii="Arial" w:hAnsi="Arial" w:cs="Arial"/>
                            <w:b/>
                            <w:sz w:val="22"/>
                            <w:szCs w:val="22"/>
                          </w:rPr>
                        </w:pPr>
                        <w:r w:rsidRPr="00766FCB">
                          <w:rPr>
                            <w:rFonts w:ascii="Arial" w:hAnsi="Arial" w:cs="Arial"/>
                            <w:b/>
                            <w:sz w:val="22"/>
                            <w:szCs w:val="22"/>
                          </w:rPr>
                          <w:t>content profile</w:t>
                        </w:r>
                      </w:p>
                    </w:tc>
                    <w:tc>
                      <w:tcPr>
                        <w:tcW w:w="1275" w:type="dxa"/>
                        <w:shd w:val="clear" w:color="auto" w:fill="E6E6E6"/>
                      </w:tcPr>
                      <w:p w14:paraId="18A13B0E" w14:textId="77777777" w:rsidR="00B67F93" w:rsidRPr="00766FCB" w:rsidRDefault="00B67F93">
                        <w:pPr>
                          <w:pStyle w:val="Corpodeltesto"/>
                          <w:snapToGrid w:val="0"/>
                          <w:jc w:val="center"/>
                          <w:rPr>
                            <w:rFonts w:ascii="Arial" w:hAnsi="Arial" w:cs="Arial"/>
                            <w:b/>
                            <w:sz w:val="22"/>
                            <w:szCs w:val="22"/>
                          </w:rPr>
                        </w:pPr>
                        <w:r w:rsidRPr="00766FCB">
                          <w:rPr>
                            <w:rFonts w:ascii="Arial" w:hAnsi="Arial" w:cs="Arial"/>
                            <w:b/>
                            <w:sz w:val="22"/>
                            <w:szCs w:val="22"/>
                          </w:rPr>
                          <w:t>Requi-rement</w:t>
                        </w:r>
                      </w:p>
                    </w:tc>
                    <w:tc>
                      <w:tcPr>
                        <w:tcW w:w="2835" w:type="dxa"/>
                        <w:shd w:val="clear" w:color="auto" w:fill="E6E6E6"/>
                      </w:tcPr>
                      <w:p w14:paraId="7C635376" w14:textId="77777777" w:rsidR="00B67F93" w:rsidRPr="00766FCB" w:rsidRDefault="00B67F93" w:rsidP="00EA5885">
                        <w:pPr>
                          <w:pStyle w:val="Corpodeltesto"/>
                          <w:snapToGrid w:val="0"/>
                          <w:jc w:val="center"/>
                          <w:rPr>
                            <w:rFonts w:ascii="Arial" w:hAnsi="Arial" w:cs="Arial"/>
                            <w:b/>
                            <w:sz w:val="22"/>
                            <w:szCs w:val="22"/>
                          </w:rPr>
                        </w:pPr>
                        <w:r w:rsidRPr="00766FCB">
                          <w:rPr>
                            <w:rFonts w:ascii="Arial" w:hAnsi="Arial" w:cs="Arial"/>
                            <w:b/>
                            <w:sz w:val="22"/>
                            <w:szCs w:val="22"/>
                          </w:rPr>
                          <w:t>nature of the reference</w:t>
                        </w:r>
                      </w:p>
                    </w:tc>
                    <w:tc>
                      <w:tcPr>
                        <w:tcW w:w="2552" w:type="dxa"/>
                        <w:shd w:val="clear" w:color="auto" w:fill="E6E6E6"/>
                      </w:tcPr>
                      <w:p w14:paraId="0985CBBC" w14:textId="77777777" w:rsidR="00B67F93" w:rsidRPr="00766FCB" w:rsidRDefault="00B67F93">
                        <w:pPr>
                          <w:pStyle w:val="Corpodeltesto"/>
                          <w:snapToGrid w:val="0"/>
                          <w:jc w:val="center"/>
                          <w:rPr>
                            <w:rFonts w:ascii="Arial" w:hAnsi="Arial" w:cs="Arial"/>
                            <w:b/>
                            <w:sz w:val="22"/>
                            <w:szCs w:val="22"/>
                          </w:rPr>
                        </w:pPr>
                        <w:r w:rsidRPr="00766FCB">
                          <w:rPr>
                            <w:rFonts w:ascii="Arial" w:hAnsi="Arial" w:cs="Arial"/>
                            <w:b/>
                            <w:sz w:val="22"/>
                            <w:szCs w:val="22"/>
                          </w:rPr>
                          <w:t>note</w:t>
                        </w:r>
                      </w:p>
                    </w:tc>
                  </w:tr>
                  <w:tr w:rsidR="00B67F93" w:rsidRPr="002C3258" w14:paraId="1B136292" w14:textId="77777777" w:rsidTr="0022306F">
                    <w:trPr>
                      <w:trHeight w:val="659"/>
                    </w:trPr>
                    <w:tc>
                      <w:tcPr>
                        <w:tcW w:w="1439" w:type="dxa"/>
                        <w:shd w:val="clear" w:color="auto" w:fill="auto"/>
                      </w:tcPr>
                      <w:p w14:paraId="3E70B5F7" w14:textId="77777777" w:rsidR="00B67F93" w:rsidRPr="00766FCB" w:rsidRDefault="00B67F93">
                        <w:pPr>
                          <w:pStyle w:val="Corpodeltesto"/>
                          <w:snapToGrid w:val="0"/>
                          <w:rPr>
                            <w:b/>
                            <w:sz w:val="20"/>
                          </w:rPr>
                        </w:pPr>
                        <w:r w:rsidRPr="00766FCB">
                          <w:rPr>
                            <w:b/>
                            <w:sz w:val="20"/>
                          </w:rPr>
                          <w:t>eReferral</w:t>
                        </w:r>
                      </w:p>
                    </w:tc>
                    <w:tc>
                      <w:tcPr>
                        <w:tcW w:w="1822" w:type="dxa"/>
                      </w:tcPr>
                      <w:p w14:paraId="0501A7DD" w14:textId="77777777" w:rsidR="00B67F93" w:rsidRPr="00766FCB" w:rsidRDefault="00B67F93">
                        <w:pPr>
                          <w:pStyle w:val="Corpodeltesto"/>
                          <w:snapToGrid w:val="0"/>
                          <w:rPr>
                            <w:sz w:val="20"/>
                          </w:rPr>
                        </w:pPr>
                        <w:r w:rsidRPr="00766FCB">
                          <w:rPr>
                            <w:sz w:val="20"/>
                          </w:rPr>
                          <w:t>XDS-SD</w:t>
                        </w:r>
                      </w:p>
                    </w:tc>
                    <w:tc>
                      <w:tcPr>
                        <w:tcW w:w="1275" w:type="dxa"/>
                      </w:tcPr>
                      <w:p w14:paraId="2B9188AD" w14:textId="77777777" w:rsidR="00B67F93" w:rsidRPr="00766FCB" w:rsidRDefault="00B67F93" w:rsidP="005B0D5F">
                        <w:pPr>
                          <w:pStyle w:val="Corpodeltesto"/>
                          <w:snapToGrid w:val="0"/>
                          <w:rPr>
                            <w:sz w:val="20"/>
                          </w:rPr>
                        </w:pPr>
                        <w:r w:rsidRPr="00766FCB">
                          <w:rPr>
                            <w:sz w:val="20"/>
                          </w:rPr>
                          <w:t>R</w:t>
                        </w:r>
                      </w:p>
                    </w:tc>
                    <w:tc>
                      <w:tcPr>
                        <w:tcW w:w="2835" w:type="dxa"/>
                      </w:tcPr>
                      <w:p w14:paraId="093521F4" w14:textId="77777777" w:rsidR="00B67F93" w:rsidRPr="00766FCB" w:rsidRDefault="00B67F93" w:rsidP="005B0D5F">
                        <w:pPr>
                          <w:pStyle w:val="Corpodeltesto"/>
                          <w:snapToGrid w:val="0"/>
                          <w:rPr>
                            <w:sz w:val="20"/>
                          </w:rPr>
                        </w:pPr>
                        <w:r w:rsidRPr="00766FCB">
                          <w:rPr>
                            <w:sz w:val="20"/>
                          </w:rPr>
                          <w:t>XDS document entry (in the XDS environment)</w:t>
                        </w:r>
                      </w:p>
                      <w:p w14:paraId="56643D98" w14:textId="77777777" w:rsidR="00B67F93" w:rsidRPr="00766FCB" w:rsidRDefault="00B67F93" w:rsidP="00EA5885">
                        <w:pPr>
                          <w:pStyle w:val="Corpodeltesto"/>
                          <w:snapToGrid w:val="0"/>
                          <w:rPr>
                            <w:sz w:val="20"/>
                          </w:rPr>
                        </w:pPr>
                        <w:r w:rsidRPr="00766FCB">
                          <w:rPr>
                            <w:sz w:val="20"/>
                          </w:rPr>
                          <w:t>a document stored in an XDM storage device</w:t>
                        </w:r>
                      </w:p>
                    </w:tc>
                    <w:tc>
                      <w:tcPr>
                        <w:tcW w:w="2552" w:type="dxa"/>
                      </w:tcPr>
                      <w:p w14:paraId="5E9BD3A6" w14:textId="77777777" w:rsidR="00B67F93" w:rsidRPr="00766FCB" w:rsidRDefault="00B67F93" w:rsidP="00332F7B">
                        <w:pPr>
                          <w:pStyle w:val="Corpodeltesto"/>
                          <w:snapToGrid w:val="0"/>
                          <w:rPr>
                            <w:sz w:val="20"/>
                          </w:rPr>
                        </w:pPr>
                        <w:r w:rsidRPr="00766FCB">
                          <w:rPr>
                            <w:sz w:val="20"/>
                          </w:rPr>
                          <w:t xml:space="preserve">Future additional document content profiles may be defined to include structure content </w:t>
                        </w:r>
                      </w:p>
                    </w:tc>
                  </w:tr>
                  <w:tr w:rsidR="00B67F93" w:rsidRPr="002C3258" w14:paraId="5D5A21CC" w14:textId="77777777" w:rsidTr="0022306F">
                    <w:trPr>
                      <w:trHeight w:val="659"/>
                    </w:trPr>
                    <w:tc>
                      <w:tcPr>
                        <w:tcW w:w="1439" w:type="dxa"/>
                        <w:shd w:val="clear" w:color="auto" w:fill="auto"/>
                      </w:tcPr>
                      <w:p w14:paraId="51B937A8" w14:textId="77777777" w:rsidR="00B67F93" w:rsidRPr="00766FCB" w:rsidRDefault="00B67F93">
                        <w:pPr>
                          <w:pStyle w:val="Corpodeltesto"/>
                          <w:snapToGrid w:val="0"/>
                          <w:rPr>
                            <w:b/>
                            <w:sz w:val="20"/>
                          </w:rPr>
                        </w:pPr>
                        <w:r w:rsidRPr="00766FCB">
                          <w:rPr>
                            <w:b/>
                            <w:sz w:val="20"/>
                          </w:rPr>
                          <w:t>Clinical Report of the Visit</w:t>
                        </w:r>
                      </w:p>
                    </w:tc>
                    <w:tc>
                      <w:tcPr>
                        <w:tcW w:w="1822" w:type="dxa"/>
                      </w:tcPr>
                      <w:p w14:paraId="4998FFD9" w14:textId="77777777" w:rsidR="00B67F93" w:rsidRPr="00766FCB" w:rsidRDefault="00B67F93">
                        <w:pPr>
                          <w:pStyle w:val="Corpodeltesto"/>
                          <w:snapToGrid w:val="0"/>
                          <w:rPr>
                            <w:sz w:val="20"/>
                          </w:rPr>
                        </w:pPr>
                        <w:r w:rsidRPr="00766FCB">
                          <w:rPr>
                            <w:sz w:val="20"/>
                          </w:rPr>
                          <w:t>XDS-SD</w:t>
                        </w:r>
                      </w:p>
                      <w:p w14:paraId="0D9BFD2E" w14:textId="77777777" w:rsidR="00B67F93" w:rsidRPr="00766FCB" w:rsidRDefault="00B67F93">
                        <w:pPr>
                          <w:pStyle w:val="Corpodeltesto"/>
                          <w:snapToGrid w:val="0"/>
                          <w:rPr>
                            <w:sz w:val="20"/>
                          </w:rPr>
                        </w:pPr>
                        <w:r w:rsidRPr="00766FCB">
                          <w:rPr>
                            <w:sz w:val="20"/>
                          </w:rPr>
                          <w:t>EDR</w:t>
                        </w:r>
                      </w:p>
                      <w:p w14:paraId="344C7CEB" w14:textId="77777777" w:rsidR="00B67F93" w:rsidRPr="00766FCB" w:rsidRDefault="00B67F93">
                        <w:pPr>
                          <w:pStyle w:val="Corpodeltesto"/>
                          <w:snapToGrid w:val="0"/>
                          <w:rPr>
                            <w:sz w:val="20"/>
                          </w:rPr>
                        </w:pPr>
                        <w:r w:rsidRPr="00766FCB">
                          <w:rPr>
                            <w:sz w:val="20"/>
                          </w:rPr>
                          <w:t>PPOC</w:t>
                        </w:r>
                      </w:p>
                      <w:p w14:paraId="7561077A" w14:textId="77777777" w:rsidR="00B67F93" w:rsidRPr="00766FCB" w:rsidRDefault="00B67F93">
                        <w:pPr>
                          <w:pStyle w:val="Corpodeltesto"/>
                          <w:snapToGrid w:val="0"/>
                          <w:rPr>
                            <w:sz w:val="20"/>
                          </w:rPr>
                        </w:pPr>
                        <w:r w:rsidRPr="00766FCB">
                          <w:rPr>
                            <w:sz w:val="20"/>
                          </w:rPr>
                          <w:t>XD-LAB</w:t>
                        </w:r>
                      </w:p>
                      <w:p w14:paraId="2668D7CC" w14:textId="77777777" w:rsidR="00B67F93" w:rsidRPr="00766FCB" w:rsidRDefault="00B67F93">
                        <w:pPr>
                          <w:pStyle w:val="Corpodeltesto"/>
                          <w:snapToGrid w:val="0"/>
                          <w:rPr>
                            <w:sz w:val="20"/>
                          </w:rPr>
                        </w:pPr>
                        <w:r w:rsidRPr="00766FCB">
                          <w:rPr>
                            <w:sz w:val="20"/>
                          </w:rPr>
                          <w:t>ECDR</w:t>
                        </w:r>
                      </w:p>
                      <w:p w14:paraId="1F2B65FB" w14:textId="77777777" w:rsidR="00B67F93" w:rsidRPr="00766FCB" w:rsidRDefault="00B67F93">
                        <w:pPr>
                          <w:pStyle w:val="Corpodeltesto"/>
                          <w:snapToGrid w:val="0"/>
                          <w:rPr>
                            <w:sz w:val="20"/>
                          </w:rPr>
                        </w:pPr>
                        <w:r w:rsidRPr="00766FCB">
                          <w:rPr>
                            <w:sz w:val="20"/>
                          </w:rPr>
                          <w:t>CIRC</w:t>
                        </w:r>
                      </w:p>
                      <w:p w14:paraId="5EF422DA" w14:textId="77777777" w:rsidR="00B67F93" w:rsidRPr="00766FCB" w:rsidRDefault="00B67F93">
                        <w:pPr>
                          <w:pStyle w:val="Corpodeltesto"/>
                          <w:snapToGrid w:val="0"/>
                          <w:rPr>
                            <w:sz w:val="20"/>
                          </w:rPr>
                        </w:pPr>
                        <w:r w:rsidRPr="00766FCB">
                          <w:rPr>
                            <w:sz w:val="20"/>
                          </w:rPr>
                          <w:t>DRPT</w:t>
                        </w:r>
                      </w:p>
                      <w:p w14:paraId="56E9E8C6" w14:textId="77777777" w:rsidR="00B67F93" w:rsidRPr="00766FCB" w:rsidRDefault="00B67F93">
                        <w:pPr>
                          <w:pStyle w:val="Corpodeltesto"/>
                          <w:snapToGrid w:val="0"/>
                          <w:rPr>
                            <w:sz w:val="20"/>
                          </w:rPr>
                        </w:pPr>
                        <w:r w:rsidRPr="00766FCB">
                          <w:rPr>
                            <w:sz w:val="20"/>
                          </w:rPr>
                          <w:t>APSR</w:t>
                        </w:r>
                      </w:p>
                      <w:p w14:paraId="6693DD21" w14:textId="77777777" w:rsidR="00B67F93" w:rsidRPr="00766FCB" w:rsidRDefault="00B67F93">
                        <w:pPr>
                          <w:pStyle w:val="Corpodeltesto"/>
                          <w:snapToGrid w:val="0"/>
                          <w:rPr>
                            <w:sz w:val="20"/>
                          </w:rPr>
                        </w:pPr>
                      </w:p>
                    </w:tc>
                    <w:tc>
                      <w:tcPr>
                        <w:tcW w:w="1275" w:type="dxa"/>
                      </w:tcPr>
                      <w:p w14:paraId="519715BA" w14:textId="77777777" w:rsidR="00B67F93" w:rsidRPr="00766FCB" w:rsidRDefault="00B67F93" w:rsidP="005B0D5F">
                        <w:pPr>
                          <w:pStyle w:val="Corpodeltesto"/>
                          <w:snapToGrid w:val="0"/>
                          <w:rPr>
                            <w:sz w:val="20"/>
                          </w:rPr>
                        </w:pPr>
                        <w:r w:rsidRPr="00766FCB">
                          <w:rPr>
                            <w:sz w:val="20"/>
                          </w:rPr>
                          <w:t>R</w:t>
                        </w:r>
                      </w:p>
                      <w:p w14:paraId="2C295923" w14:textId="77777777" w:rsidR="00B67F93" w:rsidRPr="00766FCB" w:rsidRDefault="00B67F93" w:rsidP="005B0D5F">
                        <w:pPr>
                          <w:pStyle w:val="Corpodeltesto"/>
                          <w:snapToGrid w:val="0"/>
                          <w:rPr>
                            <w:sz w:val="20"/>
                          </w:rPr>
                        </w:pPr>
                        <w:r w:rsidRPr="00766FCB">
                          <w:rPr>
                            <w:sz w:val="20"/>
                          </w:rPr>
                          <w:t>O</w:t>
                        </w:r>
                      </w:p>
                      <w:p w14:paraId="494D6204" w14:textId="77777777" w:rsidR="00B67F93" w:rsidRPr="00766FCB" w:rsidRDefault="00B67F93" w:rsidP="005B0D5F">
                        <w:pPr>
                          <w:pStyle w:val="Corpodeltesto"/>
                          <w:snapToGrid w:val="0"/>
                          <w:rPr>
                            <w:sz w:val="20"/>
                          </w:rPr>
                        </w:pPr>
                        <w:r w:rsidRPr="00766FCB">
                          <w:rPr>
                            <w:sz w:val="20"/>
                          </w:rPr>
                          <w:t>O</w:t>
                        </w:r>
                      </w:p>
                      <w:p w14:paraId="38B6062D" w14:textId="77777777" w:rsidR="00B67F93" w:rsidRPr="00766FCB" w:rsidRDefault="00B67F93" w:rsidP="005B0D5F">
                        <w:pPr>
                          <w:pStyle w:val="Corpodeltesto"/>
                          <w:snapToGrid w:val="0"/>
                          <w:rPr>
                            <w:sz w:val="20"/>
                          </w:rPr>
                        </w:pPr>
                        <w:r w:rsidRPr="00766FCB">
                          <w:rPr>
                            <w:sz w:val="20"/>
                          </w:rPr>
                          <w:t>O</w:t>
                        </w:r>
                      </w:p>
                      <w:p w14:paraId="3A17B434" w14:textId="77777777" w:rsidR="00B67F93" w:rsidRPr="00766FCB" w:rsidRDefault="00B67F93" w:rsidP="005B0D5F">
                        <w:pPr>
                          <w:pStyle w:val="Corpodeltesto"/>
                          <w:snapToGrid w:val="0"/>
                          <w:rPr>
                            <w:sz w:val="20"/>
                          </w:rPr>
                        </w:pPr>
                        <w:r w:rsidRPr="00766FCB">
                          <w:rPr>
                            <w:sz w:val="20"/>
                          </w:rPr>
                          <w:t>O</w:t>
                        </w:r>
                      </w:p>
                      <w:p w14:paraId="3A691026" w14:textId="77777777" w:rsidR="00B67F93" w:rsidRPr="00766FCB" w:rsidRDefault="00B67F93" w:rsidP="005B0D5F">
                        <w:pPr>
                          <w:pStyle w:val="Corpodeltesto"/>
                          <w:snapToGrid w:val="0"/>
                          <w:rPr>
                            <w:sz w:val="20"/>
                          </w:rPr>
                        </w:pPr>
                        <w:r w:rsidRPr="00766FCB">
                          <w:rPr>
                            <w:sz w:val="20"/>
                          </w:rPr>
                          <w:t>O</w:t>
                        </w:r>
                      </w:p>
                      <w:p w14:paraId="6B9D52CD" w14:textId="77777777" w:rsidR="00B67F93" w:rsidRPr="00766FCB" w:rsidRDefault="00B67F93" w:rsidP="005B0D5F">
                        <w:pPr>
                          <w:pStyle w:val="Corpodeltesto"/>
                          <w:snapToGrid w:val="0"/>
                          <w:rPr>
                            <w:sz w:val="20"/>
                          </w:rPr>
                        </w:pPr>
                        <w:r w:rsidRPr="00766FCB">
                          <w:rPr>
                            <w:sz w:val="20"/>
                          </w:rPr>
                          <w:t>O</w:t>
                        </w:r>
                      </w:p>
                      <w:p w14:paraId="0D7E69E1" w14:textId="77777777" w:rsidR="00B67F93" w:rsidRPr="00766FCB" w:rsidRDefault="00B67F93" w:rsidP="005B0D5F">
                        <w:pPr>
                          <w:pStyle w:val="Corpodeltesto"/>
                          <w:snapToGrid w:val="0"/>
                          <w:rPr>
                            <w:sz w:val="20"/>
                          </w:rPr>
                        </w:pPr>
                        <w:r w:rsidRPr="00766FCB">
                          <w:rPr>
                            <w:sz w:val="20"/>
                          </w:rPr>
                          <w:t>O</w:t>
                        </w:r>
                      </w:p>
                    </w:tc>
                    <w:tc>
                      <w:tcPr>
                        <w:tcW w:w="2835" w:type="dxa"/>
                      </w:tcPr>
                      <w:p w14:paraId="45B08354" w14:textId="77777777" w:rsidR="00B67F93" w:rsidRPr="00766FCB" w:rsidRDefault="00B67F93" w:rsidP="005B0D5F">
                        <w:pPr>
                          <w:pStyle w:val="Corpodeltesto"/>
                          <w:snapToGrid w:val="0"/>
                          <w:rPr>
                            <w:sz w:val="20"/>
                          </w:rPr>
                        </w:pPr>
                        <w:r w:rsidRPr="00766FCB">
                          <w:rPr>
                            <w:sz w:val="20"/>
                          </w:rPr>
                          <w:t>XDS document entry (in the XDS environment)</w:t>
                        </w:r>
                      </w:p>
                      <w:p w14:paraId="1FAAF5E6" w14:textId="77777777" w:rsidR="00B67F93" w:rsidRPr="00766FCB" w:rsidRDefault="00B67F93" w:rsidP="00EA5885">
                        <w:pPr>
                          <w:pStyle w:val="Corpodeltesto"/>
                          <w:snapToGrid w:val="0"/>
                          <w:rPr>
                            <w:sz w:val="20"/>
                          </w:rPr>
                        </w:pPr>
                        <w:r w:rsidRPr="00766FCB">
                          <w:rPr>
                            <w:sz w:val="20"/>
                          </w:rPr>
                          <w:t xml:space="preserve">a document stored in an XDM storage device </w:t>
                        </w:r>
                      </w:p>
                    </w:tc>
                    <w:tc>
                      <w:tcPr>
                        <w:tcW w:w="2552" w:type="dxa"/>
                      </w:tcPr>
                      <w:p w14:paraId="7CA83DDC" w14:textId="77777777" w:rsidR="00B67F93" w:rsidRPr="00766FCB" w:rsidRDefault="00B67F93" w:rsidP="00332F7B">
                        <w:pPr>
                          <w:pStyle w:val="Corpodeltesto"/>
                          <w:snapToGrid w:val="0"/>
                          <w:rPr>
                            <w:sz w:val="20"/>
                          </w:rPr>
                        </w:pPr>
                        <w:r w:rsidRPr="00766FCB">
                          <w:rPr>
                            <w:sz w:val="20"/>
                          </w:rPr>
                          <w:t xml:space="preserve">Future additional document content profiles may be defined to include structure content </w:t>
                        </w:r>
                      </w:p>
                    </w:tc>
                  </w:tr>
                  <w:tr w:rsidR="00B67F93" w:rsidRPr="002C3258" w14:paraId="261AD957" w14:textId="77777777" w:rsidTr="0022306F">
                    <w:trPr>
                      <w:trHeight w:val="947"/>
                    </w:trPr>
                    <w:tc>
                      <w:tcPr>
                        <w:tcW w:w="1439" w:type="dxa"/>
                        <w:shd w:val="clear" w:color="auto" w:fill="auto"/>
                      </w:tcPr>
                      <w:p w14:paraId="65CF7922" w14:textId="77777777" w:rsidR="00B67F93" w:rsidRPr="00766FCB" w:rsidRDefault="00B67F93" w:rsidP="005B0D5F">
                        <w:pPr>
                          <w:pStyle w:val="Corpodeltesto"/>
                          <w:snapToGrid w:val="0"/>
                          <w:rPr>
                            <w:b/>
                            <w:sz w:val="20"/>
                          </w:rPr>
                        </w:pPr>
                        <w:r w:rsidRPr="00766FCB">
                          <w:rPr>
                            <w:b/>
                            <w:sz w:val="20"/>
                          </w:rPr>
                          <w:t>Exception Report</w:t>
                        </w:r>
                      </w:p>
                    </w:tc>
                    <w:tc>
                      <w:tcPr>
                        <w:tcW w:w="1822" w:type="dxa"/>
                      </w:tcPr>
                      <w:p w14:paraId="6366E803" w14:textId="77777777" w:rsidR="00B67F93" w:rsidRPr="00766FCB" w:rsidRDefault="00B67F93" w:rsidP="005B0D5F">
                        <w:pPr>
                          <w:pStyle w:val="Corpodeltesto"/>
                          <w:snapToGrid w:val="0"/>
                          <w:rPr>
                            <w:sz w:val="20"/>
                          </w:rPr>
                        </w:pPr>
                        <w:r w:rsidRPr="00766FCB">
                          <w:rPr>
                            <w:sz w:val="20"/>
                          </w:rPr>
                          <w:t>XDS-SD</w:t>
                        </w:r>
                      </w:p>
                    </w:tc>
                    <w:tc>
                      <w:tcPr>
                        <w:tcW w:w="1275" w:type="dxa"/>
                      </w:tcPr>
                      <w:p w14:paraId="7DDFB30C" w14:textId="77777777" w:rsidR="00B67F93" w:rsidRPr="00766FCB" w:rsidRDefault="00B67F93" w:rsidP="005B0D5F">
                        <w:pPr>
                          <w:pStyle w:val="Corpodeltesto"/>
                          <w:snapToGrid w:val="0"/>
                          <w:rPr>
                            <w:sz w:val="20"/>
                          </w:rPr>
                        </w:pPr>
                        <w:r w:rsidRPr="00766FCB">
                          <w:rPr>
                            <w:sz w:val="20"/>
                          </w:rPr>
                          <w:t>R</w:t>
                        </w:r>
                      </w:p>
                    </w:tc>
                    <w:tc>
                      <w:tcPr>
                        <w:tcW w:w="2835" w:type="dxa"/>
                      </w:tcPr>
                      <w:p w14:paraId="09E4CC26" w14:textId="77777777" w:rsidR="00B67F93" w:rsidRPr="00766FCB" w:rsidRDefault="00B67F93" w:rsidP="005B0D5F">
                        <w:pPr>
                          <w:pStyle w:val="Corpodeltesto"/>
                          <w:snapToGrid w:val="0"/>
                          <w:rPr>
                            <w:sz w:val="20"/>
                          </w:rPr>
                        </w:pPr>
                        <w:r w:rsidRPr="00766FCB">
                          <w:rPr>
                            <w:sz w:val="20"/>
                          </w:rPr>
                          <w:t>XDS document entry (in the XDS environment)</w:t>
                        </w:r>
                      </w:p>
                      <w:p w14:paraId="297879CA" w14:textId="77777777" w:rsidR="00B67F93" w:rsidRPr="00766FCB" w:rsidRDefault="00B67F93" w:rsidP="00EA5885">
                        <w:pPr>
                          <w:pStyle w:val="Corpodeltesto"/>
                          <w:snapToGrid w:val="0"/>
                          <w:rPr>
                            <w:sz w:val="20"/>
                          </w:rPr>
                        </w:pPr>
                        <w:r w:rsidRPr="00766FCB">
                          <w:rPr>
                            <w:sz w:val="20"/>
                          </w:rPr>
                          <w:t xml:space="preserve">a document stored in an XDM storage device. </w:t>
                        </w:r>
                      </w:p>
                    </w:tc>
                    <w:tc>
                      <w:tcPr>
                        <w:tcW w:w="2552" w:type="dxa"/>
                      </w:tcPr>
                      <w:p w14:paraId="0DE505C4" w14:textId="77777777" w:rsidR="00B67F93" w:rsidRPr="00766FCB" w:rsidRDefault="00B67F93" w:rsidP="00332F7B">
                        <w:pPr>
                          <w:pStyle w:val="Corpodeltesto"/>
                          <w:snapToGrid w:val="0"/>
                          <w:rPr>
                            <w:sz w:val="20"/>
                          </w:rPr>
                        </w:pPr>
                        <w:r w:rsidRPr="00766FCB">
                          <w:rPr>
                            <w:sz w:val="20"/>
                          </w:rPr>
                          <w:t xml:space="preserve">Future additional document content profiles may be defined to include structure content </w:t>
                        </w:r>
                      </w:p>
                    </w:tc>
                  </w:tr>
                  <w:tr w:rsidR="00B67F93" w:rsidRPr="002C3258" w14:paraId="2C81B127" w14:textId="77777777" w:rsidTr="0022306F">
                    <w:trPr>
                      <w:trHeight w:val="947"/>
                    </w:trPr>
                    <w:tc>
                      <w:tcPr>
                        <w:tcW w:w="1439" w:type="dxa"/>
                        <w:shd w:val="clear" w:color="auto" w:fill="auto"/>
                      </w:tcPr>
                      <w:p w14:paraId="6F10ADBA" w14:textId="77777777" w:rsidR="00B67F93" w:rsidRPr="00766FCB" w:rsidRDefault="00B67F93" w:rsidP="005B0D5F">
                        <w:pPr>
                          <w:pStyle w:val="Corpodeltesto"/>
                          <w:snapToGrid w:val="0"/>
                          <w:rPr>
                            <w:b/>
                            <w:sz w:val="20"/>
                          </w:rPr>
                        </w:pPr>
                        <w:r w:rsidRPr="00766FCB">
                          <w:rPr>
                            <w:b/>
                            <w:sz w:val="20"/>
                          </w:rPr>
                          <w:t>Clinical Report or Laboratory Report</w:t>
                        </w:r>
                      </w:p>
                    </w:tc>
                    <w:tc>
                      <w:tcPr>
                        <w:tcW w:w="1822" w:type="dxa"/>
                      </w:tcPr>
                      <w:p w14:paraId="6DE5B194" w14:textId="77777777" w:rsidR="00B67F93" w:rsidRPr="00766FCB" w:rsidRDefault="00B67F93" w:rsidP="005B0D5F">
                        <w:pPr>
                          <w:pStyle w:val="Corpodeltesto"/>
                          <w:snapToGrid w:val="0"/>
                          <w:rPr>
                            <w:sz w:val="20"/>
                          </w:rPr>
                        </w:pPr>
                        <w:r w:rsidRPr="00766FCB">
                          <w:rPr>
                            <w:sz w:val="20"/>
                          </w:rPr>
                          <w:t>XDS-SD</w:t>
                        </w:r>
                      </w:p>
                      <w:p w14:paraId="1FDA6218" w14:textId="77777777" w:rsidR="00B67F93" w:rsidRPr="00766FCB" w:rsidRDefault="00B67F93" w:rsidP="00332F7B">
                        <w:pPr>
                          <w:pStyle w:val="Corpodeltesto"/>
                          <w:snapToGrid w:val="0"/>
                          <w:rPr>
                            <w:sz w:val="20"/>
                          </w:rPr>
                        </w:pPr>
                        <w:r w:rsidRPr="00766FCB">
                          <w:rPr>
                            <w:sz w:val="20"/>
                          </w:rPr>
                          <w:t>PPOC</w:t>
                        </w:r>
                      </w:p>
                      <w:p w14:paraId="17F1F8C8" w14:textId="77777777" w:rsidR="00B67F93" w:rsidRPr="00766FCB" w:rsidRDefault="00B67F93" w:rsidP="005B0D5F">
                        <w:pPr>
                          <w:pStyle w:val="Corpodeltesto"/>
                          <w:snapToGrid w:val="0"/>
                          <w:rPr>
                            <w:sz w:val="20"/>
                          </w:rPr>
                        </w:pPr>
                        <w:r w:rsidRPr="00766FCB">
                          <w:rPr>
                            <w:sz w:val="20"/>
                          </w:rPr>
                          <w:t>XD-LAB</w:t>
                        </w:r>
                      </w:p>
                      <w:p w14:paraId="38E1BDC4" w14:textId="77777777" w:rsidR="00B67F93" w:rsidRPr="00766FCB" w:rsidRDefault="00B67F93" w:rsidP="00332F7B">
                        <w:pPr>
                          <w:pStyle w:val="Corpodeltesto"/>
                          <w:snapToGrid w:val="0"/>
                          <w:rPr>
                            <w:sz w:val="20"/>
                          </w:rPr>
                        </w:pPr>
                        <w:r w:rsidRPr="00766FCB">
                          <w:rPr>
                            <w:sz w:val="20"/>
                          </w:rPr>
                          <w:t>ECDR</w:t>
                        </w:r>
                      </w:p>
                      <w:p w14:paraId="4739C904" w14:textId="77777777" w:rsidR="00B67F93" w:rsidRPr="00766FCB" w:rsidRDefault="00B67F93" w:rsidP="00332F7B">
                        <w:pPr>
                          <w:pStyle w:val="Corpodeltesto"/>
                          <w:snapToGrid w:val="0"/>
                          <w:rPr>
                            <w:sz w:val="20"/>
                          </w:rPr>
                        </w:pPr>
                        <w:r w:rsidRPr="00766FCB">
                          <w:rPr>
                            <w:sz w:val="20"/>
                          </w:rPr>
                          <w:t>CIRC</w:t>
                        </w:r>
                      </w:p>
                      <w:p w14:paraId="0EE17CDE" w14:textId="77777777" w:rsidR="00B67F93" w:rsidRPr="00766FCB" w:rsidRDefault="00B67F93" w:rsidP="00332F7B">
                        <w:pPr>
                          <w:pStyle w:val="Corpodeltesto"/>
                          <w:snapToGrid w:val="0"/>
                          <w:rPr>
                            <w:sz w:val="20"/>
                          </w:rPr>
                        </w:pPr>
                        <w:r w:rsidRPr="00766FCB">
                          <w:rPr>
                            <w:sz w:val="20"/>
                          </w:rPr>
                          <w:t>DRPT</w:t>
                        </w:r>
                      </w:p>
                      <w:p w14:paraId="7B7FFF07" w14:textId="77777777" w:rsidR="00B67F93" w:rsidRPr="00766FCB" w:rsidDel="00A02487" w:rsidRDefault="00B67F93" w:rsidP="00332F7B">
                        <w:pPr>
                          <w:pStyle w:val="Corpodeltesto"/>
                          <w:snapToGrid w:val="0"/>
                          <w:rPr>
                            <w:sz w:val="20"/>
                          </w:rPr>
                        </w:pPr>
                        <w:r w:rsidRPr="00766FCB">
                          <w:rPr>
                            <w:sz w:val="20"/>
                          </w:rPr>
                          <w:t>APSR</w:t>
                        </w:r>
                      </w:p>
                    </w:tc>
                    <w:tc>
                      <w:tcPr>
                        <w:tcW w:w="1275" w:type="dxa"/>
                      </w:tcPr>
                      <w:p w14:paraId="78679A17" w14:textId="77777777" w:rsidR="00B67F93" w:rsidRPr="00766FCB" w:rsidRDefault="00B67F93" w:rsidP="005B0D5F">
                        <w:pPr>
                          <w:pStyle w:val="Corpodeltesto"/>
                          <w:snapToGrid w:val="0"/>
                          <w:rPr>
                            <w:sz w:val="20"/>
                          </w:rPr>
                        </w:pPr>
                        <w:r w:rsidRPr="00766FCB">
                          <w:rPr>
                            <w:sz w:val="20"/>
                          </w:rPr>
                          <w:t>R</w:t>
                        </w:r>
                      </w:p>
                      <w:p w14:paraId="398F4996" w14:textId="77777777" w:rsidR="00B67F93" w:rsidRPr="00766FCB" w:rsidRDefault="00B67F93" w:rsidP="005B0D5F">
                        <w:pPr>
                          <w:pStyle w:val="Corpodeltesto"/>
                          <w:snapToGrid w:val="0"/>
                          <w:rPr>
                            <w:sz w:val="20"/>
                          </w:rPr>
                        </w:pPr>
                        <w:r w:rsidRPr="00766FCB">
                          <w:rPr>
                            <w:sz w:val="20"/>
                          </w:rPr>
                          <w:t>O</w:t>
                        </w:r>
                      </w:p>
                      <w:p w14:paraId="4906C241" w14:textId="77777777" w:rsidR="00B67F93" w:rsidRPr="00766FCB" w:rsidRDefault="00B67F93" w:rsidP="005B0D5F">
                        <w:pPr>
                          <w:pStyle w:val="Corpodeltesto"/>
                          <w:snapToGrid w:val="0"/>
                          <w:rPr>
                            <w:sz w:val="20"/>
                          </w:rPr>
                        </w:pPr>
                        <w:r w:rsidRPr="00766FCB">
                          <w:rPr>
                            <w:sz w:val="20"/>
                          </w:rPr>
                          <w:t>O</w:t>
                        </w:r>
                      </w:p>
                      <w:p w14:paraId="23570B63" w14:textId="77777777" w:rsidR="00B67F93" w:rsidRPr="00766FCB" w:rsidRDefault="00B67F93" w:rsidP="005B0D5F">
                        <w:pPr>
                          <w:pStyle w:val="Corpodeltesto"/>
                          <w:snapToGrid w:val="0"/>
                          <w:rPr>
                            <w:sz w:val="20"/>
                          </w:rPr>
                        </w:pPr>
                        <w:r w:rsidRPr="00766FCB">
                          <w:rPr>
                            <w:sz w:val="20"/>
                          </w:rPr>
                          <w:t>O</w:t>
                        </w:r>
                      </w:p>
                      <w:p w14:paraId="5D5C8B49" w14:textId="77777777" w:rsidR="00B67F93" w:rsidRPr="00766FCB" w:rsidRDefault="00B67F93" w:rsidP="005B0D5F">
                        <w:pPr>
                          <w:pStyle w:val="Corpodeltesto"/>
                          <w:snapToGrid w:val="0"/>
                          <w:rPr>
                            <w:sz w:val="20"/>
                          </w:rPr>
                        </w:pPr>
                        <w:r w:rsidRPr="00766FCB">
                          <w:rPr>
                            <w:sz w:val="20"/>
                          </w:rPr>
                          <w:t>O</w:t>
                        </w:r>
                      </w:p>
                      <w:p w14:paraId="425863CF" w14:textId="77777777" w:rsidR="00B67F93" w:rsidRPr="00766FCB" w:rsidRDefault="00B67F93" w:rsidP="005B0D5F">
                        <w:pPr>
                          <w:pStyle w:val="Corpodeltesto"/>
                          <w:snapToGrid w:val="0"/>
                          <w:rPr>
                            <w:sz w:val="20"/>
                          </w:rPr>
                        </w:pPr>
                        <w:r w:rsidRPr="00766FCB">
                          <w:rPr>
                            <w:sz w:val="20"/>
                          </w:rPr>
                          <w:t>O</w:t>
                        </w:r>
                      </w:p>
                      <w:p w14:paraId="53F9D271" w14:textId="77777777" w:rsidR="00B67F93" w:rsidRPr="00766FCB" w:rsidRDefault="00B67F93" w:rsidP="005B0D5F">
                        <w:pPr>
                          <w:pStyle w:val="Corpodeltesto"/>
                          <w:snapToGrid w:val="0"/>
                          <w:rPr>
                            <w:sz w:val="20"/>
                          </w:rPr>
                        </w:pPr>
                        <w:r w:rsidRPr="00766FCB">
                          <w:rPr>
                            <w:sz w:val="20"/>
                          </w:rPr>
                          <w:t>O</w:t>
                        </w:r>
                      </w:p>
                    </w:tc>
                    <w:tc>
                      <w:tcPr>
                        <w:tcW w:w="2835" w:type="dxa"/>
                      </w:tcPr>
                      <w:p w14:paraId="320B1583" w14:textId="77777777" w:rsidR="00B67F93" w:rsidRPr="00766FCB" w:rsidRDefault="00B67F93" w:rsidP="00332F7B">
                        <w:pPr>
                          <w:pStyle w:val="Corpodeltesto"/>
                          <w:snapToGrid w:val="0"/>
                          <w:rPr>
                            <w:sz w:val="20"/>
                          </w:rPr>
                        </w:pPr>
                        <w:r w:rsidRPr="00766FCB">
                          <w:rPr>
                            <w:sz w:val="20"/>
                          </w:rPr>
                          <w:t>XDS document entry (in the XDS environment)</w:t>
                        </w:r>
                      </w:p>
                      <w:p w14:paraId="6E4521F9" w14:textId="77777777" w:rsidR="00B67F93" w:rsidRPr="00766FCB" w:rsidRDefault="00B67F93" w:rsidP="00332F7B">
                        <w:pPr>
                          <w:pStyle w:val="Corpodeltesto"/>
                          <w:snapToGrid w:val="0"/>
                          <w:rPr>
                            <w:sz w:val="20"/>
                          </w:rPr>
                        </w:pPr>
                        <w:r w:rsidRPr="00766FCB">
                          <w:rPr>
                            <w:sz w:val="20"/>
                          </w:rPr>
                          <w:t>a document stored in an XDM storage memory device. or in a hyperlink (in the XDM environment)</w:t>
                        </w:r>
                      </w:p>
                    </w:tc>
                    <w:tc>
                      <w:tcPr>
                        <w:tcW w:w="2552" w:type="dxa"/>
                      </w:tcPr>
                      <w:p w14:paraId="6D35300F" w14:textId="77777777" w:rsidR="00B67F93" w:rsidRPr="00766FCB" w:rsidRDefault="00B67F93" w:rsidP="005B0D5F">
                        <w:pPr>
                          <w:pStyle w:val="Corpodeltesto"/>
                          <w:snapToGrid w:val="0"/>
                          <w:rPr>
                            <w:sz w:val="20"/>
                          </w:rPr>
                        </w:pPr>
                        <w:r w:rsidRPr="00766FCB">
                          <w:rPr>
                            <w:sz w:val="20"/>
                          </w:rPr>
                          <w:t>Future additional document content profiles may be defined to include structure content.</w:t>
                        </w:r>
                      </w:p>
                    </w:tc>
                  </w:tr>
                </w:tbl>
                <w:p w14:paraId="0675E8D5" w14:textId="77777777" w:rsidR="00B67F93" w:rsidRPr="002C3258" w:rsidRDefault="00B67F93" w:rsidP="005B0D5F">
                  <w:pPr>
                    <w:rPr>
                      <w:color w:val="FF0000"/>
                    </w:rPr>
                  </w:pPr>
                  <w:r w:rsidRPr="002C3258">
                    <w:rPr>
                      <w:color w:val="FF0000"/>
                    </w:rPr>
                    <w:t xml:space="preserve"> </w:t>
                  </w:r>
                </w:p>
              </w:txbxContent>
            </v:textbox>
            <w10:wrap type="square" side="largest" anchorx="margin"/>
          </v:shape>
        </w:pict>
      </w:r>
      <w:r w:rsidR="005B0D5F" w:rsidRPr="00766FCB">
        <w:t xml:space="preserve">In </w:t>
      </w:r>
      <w:r w:rsidRPr="00766FCB">
        <w:t xml:space="preserve">table 6.5-1 we define the kind of document involved in the eReferral process. For each type of document this table allows to define the </w:t>
      </w:r>
      <w:r w:rsidRPr="00766FCB">
        <w:rPr>
          <w:b/>
        </w:rPr>
        <w:t>NAME</w:t>
      </w:r>
      <w:r w:rsidRPr="00766FCB">
        <w:t xml:space="preserve"> of </w:t>
      </w:r>
      <w:r>
        <w:t xml:space="preserve">the </w:t>
      </w:r>
      <w:r w:rsidRPr="00766FCB">
        <w:t>document</w:t>
      </w:r>
      <w:r>
        <w:t xml:space="preserve">. </w:t>
      </w:r>
      <w:r w:rsidRPr="00766FCB">
        <w:rPr>
          <w:rStyle w:val="hps"/>
        </w:rPr>
        <w:t>This name describes the function that the document performs during the evolution of the process or during the execution of the task</w:t>
      </w:r>
      <w:r>
        <w:t xml:space="preserve">  and defines</w:t>
      </w:r>
      <w:r w:rsidRPr="00766FCB">
        <w:t xml:space="preserve"> the type of information conveyed and expected</w:t>
      </w:r>
      <w:r>
        <w:t xml:space="preserve"> by the owenr of the task</w:t>
      </w:r>
      <w:r w:rsidRPr="00766FCB">
        <w:t xml:space="preserve">. </w:t>
      </w:r>
      <w:r>
        <w:t xml:space="preserve">This “name” can be used by the owner </w:t>
      </w:r>
      <w:r w:rsidRPr="00766FCB">
        <w:t>to label the attachment</w:t>
      </w:r>
      <w:r w:rsidRPr="00766FCB">
        <w:rPr>
          <w:rStyle w:val="hps"/>
        </w:rPr>
        <w:t>.</w:t>
      </w:r>
    </w:p>
    <w:p w14:paraId="1998E7CE" w14:textId="627A5B36" w:rsidR="00457120" w:rsidRDefault="00457120" w:rsidP="00457120">
      <w:pPr>
        <w:pStyle w:val="Corpodeltesto"/>
        <w:rPr>
          <w:rFonts w:ascii="Arial" w:hAnsi="Arial" w:cs="Arial"/>
          <w:b/>
        </w:rPr>
      </w:pPr>
    </w:p>
    <w:p w14:paraId="1A019870" w14:textId="77777777" w:rsidR="005B0D5F" w:rsidRPr="00766FCB" w:rsidRDefault="005B0D5F" w:rsidP="005B0D5F">
      <w:pPr>
        <w:pStyle w:val="Corpodeltesto"/>
        <w:jc w:val="center"/>
        <w:rPr>
          <w:rFonts w:ascii="Arial" w:hAnsi="Arial" w:cs="Arial"/>
          <w:b/>
        </w:rPr>
      </w:pPr>
      <w:r w:rsidRPr="00766FCB">
        <w:rPr>
          <w:rFonts w:ascii="Arial" w:hAnsi="Arial" w:cs="Arial"/>
          <w:b/>
        </w:rPr>
        <w:lastRenderedPageBreak/>
        <w:t>Table 6.5-1 Documents involved in the eReferral process</w:t>
      </w:r>
    </w:p>
    <w:p w14:paraId="4A41C8EB" w14:textId="77777777" w:rsidR="005B0D5F" w:rsidRDefault="005B0D5F" w:rsidP="005B0D5F">
      <w:pPr>
        <w:pStyle w:val="Corpodeltesto"/>
      </w:pPr>
    </w:p>
    <w:p w14:paraId="58C5BD1B" w14:textId="77777777" w:rsidR="005B0D5F" w:rsidRDefault="005B0D5F" w:rsidP="005B0D5F">
      <w:pPr>
        <w:pStyle w:val="Corpodeltesto"/>
      </w:pPr>
    </w:p>
    <w:p w14:paraId="34F49791" w14:textId="77777777" w:rsidR="005B0D5F" w:rsidRDefault="005B0D5F" w:rsidP="005B0D5F">
      <w:pPr>
        <w:pStyle w:val="Corpodeltesto"/>
        <w:rPr>
          <w:rFonts w:ascii="Arial" w:hAnsi="Arial" w:cs="Arial"/>
          <w:b/>
          <w:sz w:val="28"/>
          <w:szCs w:val="28"/>
        </w:rPr>
      </w:pPr>
      <w:r w:rsidRPr="00EF2860">
        <w:rPr>
          <w:rFonts w:ascii="Arial" w:hAnsi="Arial" w:cs="Arial"/>
          <w:b/>
          <w:sz w:val="28"/>
          <w:szCs w:val="28"/>
        </w:rPr>
        <w:t>Appendix A</w:t>
      </w:r>
      <w:r>
        <w:rPr>
          <w:rFonts w:ascii="Arial" w:hAnsi="Arial" w:cs="Arial"/>
          <w:b/>
          <w:sz w:val="28"/>
          <w:szCs w:val="28"/>
        </w:rPr>
        <w:t>- Complete example of eReferral Workflow Document</w:t>
      </w:r>
    </w:p>
    <w:p w14:paraId="26675897" w14:textId="77777777" w:rsidR="005B0D5F" w:rsidRDefault="005B0D5F" w:rsidP="005B0D5F">
      <w:pPr>
        <w:pStyle w:val="Corpodeltesto"/>
        <w:rPr>
          <w:rFonts w:ascii="Arial" w:hAnsi="Arial" w:cs="Arial"/>
          <w:b/>
          <w:sz w:val="28"/>
          <w:szCs w:val="28"/>
        </w:rPr>
      </w:pPr>
    </w:p>
    <w:p w14:paraId="65BE5432" w14:textId="77777777" w:rsidR="005B0D5F" w:rsidRDefault="005B0D5F" w:rsidP="005B0D5F">
      <w:pPr>
        <w:rPr>
          <w:szCs w:val="24"/>
          <w:lang w:val="en-GB"/>
        </w:rPr>
      </w:pPr>
      <w:r w:rsidRPr="00EF2860">
        <w:rPr>
          <w:szCs w:val="24"/>
          <w:lang w:val="en-GB"/>
        </w:rPr>
        <w:t xml:space="preserve">In this Appendix we propose a complete example of a Workflow Document related to the </w:t>
      </w:r>
      <w:proofErr w:type="spellStart"/>
      <w:r w:rsidRPr="00EF2860">
        <w:rPr>
          <w:szCs w:val="24"/>
          <w:lang w:val="en-GB"/>
        </w:rPr>
        <w:t>eReferral</w:t>
      </w:r>
      <w:proofErr w:type="spellEnd"/>
      <w:r w:rsidRPr="00EF2860">
        <w:rPr>
          <w:szCs w:val="24"/>
          <w:lang w:val="en-GB"/>
        </w:rPr>
        <w:t xml:space="preserve"> process as we can see it when the visit is completed </w:t>
      </w:r>
      <w:proofErr w:type="spellStart"/>
      <w:r w:rsidRPr="00EF2860">
        <w:rPr>
          <w:szCs w:val="24"/>
          <w:lang w:val="en-GB"/>
        </w:rPr>
        <w:t>succesfully</w:t>
      </w:r>
      <w:proofErr w:type="spellEnd"/>
      <w:r w:rsidRPr="00EF2860">
        <w:rPr>
          <w:szCs w:val="24"/>
          <w:lang w:val="en-GB"/>
        </w:rPr>
        <w:t>.</w:t>
      </w:r>
    </w:p>
    <w:p w14:paraId="51B0FCF9" w14:textId="77777777" w:rsidR="005B0D5F" w:rsidRDefault="005B0D5F" w:rsidP="005B0D5F">
      <w:pPr>
        <w:rPr>
          <w:szCs w:val="24"/>
          <w:lang w:val="en-GB"/>
        </w:rPr>
      </w:pPr>
    </w:p>
    <w:p w14:paraId="0DE5AB23" w14:textId="77777777" w:rsidR="005B0D5F" w:rsidRDefault="005B0D5F" w:rsidP="005B0D5F">
      <w:pPr>
        <w:rPr>
          <w:szCs w:val="24"/>
          <w:lang w:val="en-GB"/>
        </w:rPr>
      </w:pPr>
    </w:p>
    <w:tbl>
      <w:tblPr>
        <w:tblW w:w="0" w:type="auto"/>
        <w:tblInd w:w="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74"/>
      </w:tblGrid>
      <w:tr w:rsidR="005B0D5F" w:rsidRPr="00D84846" w14:paraId="39CEAC80" w14:textId="77777777">
        <w:trPr>
          <w:trHeight w:val="360"/>
        </w:trPr>
        <w:tc>
          <w:tcPr>
            <w:tcW w:w="8825" w:type="dxa"/>
          </w:tcPr>
          <w:p w14:paraId="3EE3068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&lt;</w:t>
            </w:r>
            <w:proofErr w:type="gramStart"/>
            <w:r w:rsidRPr="00D84846">
              <w:rPr>
                <w:rFonts w:ascii="Courier New" w:hAnsi="Courier New" w:cs="Courier New"/>
                <w:sz w:val="16"/>
                <w:szCs w:val="16"/>
                <w:lang w:val="en-GB"/>
              </w:rPr>
              <w:t>?xml</w:t>
            </w:r>
            <w:proofErr w:type="gramEnd"/>
            <w:r w:rsidRPr="00D84846">
              <w:rPr>
                <w:rFonts w:ascii="Courier New" w:hAnsi="Courier New" w:cs="Courier New"/>
                <w:sz w:val="16"/>
                <w:szCs w:val="16"/>
                <w:lang w:val="en-GB"/>
              </w:rPr>
              <w:t xml:space="preserve"> version="1.0" encoding="UTF-8"?&gt;</w:t>
            </w:r>
          </w:p>
          <w:p w14:paraId="267F28D7"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&lt;</w:t>
            </w:r>
            <w:proofErr w:type="gramStart"/>
            <w:r w:rsidRPr="00D84846">
              <w:rPr>
                <w:rFonts w:ascii="Courier New" w:hAnsi="Courier New" w:cs="Courier New"/>
                <w:sz w:val="16"/>
                <w:szCs w:val="16"/>
                <w:lang w:val="en-GB"/>
              </w:rPr>
              <w:t>ns3:XDW.WorkflowDocument</w:t>
            </w:r>
            <w:proofErr w:type="gramEnd"/>
            <w:r w:rsidRPr="00D84846">
              <w:rPr>
                <w:rFonts w:ascii="Courier New" w:hAnsi="Courier New" w:cs="Courier New"/>
                <w:sz w:val="16"/>
                <w:szCs w:val="16"/>
                <w:lang w:val="en-GB"/>
              </w:rPr>
              <w:t xml:space="preserve"> </w:t>
            </w:r>
          </w:p>
          <w:p w14:paraId="774E7CDF"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w:t>
            </w:r>
            <w:proofErr w:type="gramStart"/>
            <w:r w:rsidRPr="00D84846">
              <w:rPr>
                <w:rFonts w:ascii="Courier New" w:hAnsi="Courier New" w:cs="Courier New"/>
                <w:sz w:val="16"/>
                <w:szCs w:val="16"/>
                <w:lang w:val="en-GB"/>
              </w:rPr>
              <w:t>xmlns:ns1</w:t>
            </w:r>
            <w:proofErr w:type="gramEnd"/>
            <w:r w:rsidRPr="00D84846">
              <w:rPr>
                <w:rFonts w:ascii="Courier New" w:hAnsi="Courier New" w:cs="Courier New"/>
                <w:sz w:val="16"/>
                <w:szCs w:val="16"/>
                <w:lang w:val="en-GB"/>
              </w:rPr>
              <w:t>="urn:hl7-org:v3"</w:t>
            </w:r>
          </w:p>
          <w:p w14:paraId="19195CC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w:t>
            </w:r>
            <w:proofErr w:type="gramStart"/>
            <w:r w:rsidRPr="00D84846">
              <w:rPr>
                <w:rFonts w:ascii="Courier New" w:hAnsi="Courier New" w:cs="Courier New"/>
                <w:sz w:val="16"/>
                <w:szCs w:val="16"/>
                <w:lang w:val="en-GB"/>
              </w:rPr>
              <w:t>xmlns:ns2</w:t>
            </w:r>
            <w:proofErr w:type="gramEnd"/>
            <w:r w:rsidRPr="00D84846">
              <w:rPr>
                <w:rFonts w:ascii="Courier New" w:hAnsi="Courier New" w:cs="Courier New"/>
                <w:sz w:val="16"/>
                <w:szCs w:val="16"/>
                <w:lang w:val="en-GB"/>
              </w:rPr>
              <w:t>="http://docs.oasis-open.org/ns/bpel4people/ws-humantask/types/200803"</w:t>
            </w:r>
          </w:p>
          <w:p w14:paraId="7D089873"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w:t>
            </w:r>
            <w:proofErr w:type="gramStart"/>
            <w:r w:rsidRPr="00D84846">
              <w:rPr>
                <w:rFonts w:ascii="Courier New" w:hAnsi="Courier New" w:cs="Courier New"/>
                <w:sz w:val="16"/>
                <w:szCs w:val="16"/>
                <w:lang w:val="en-GB"/>
              </w:rPr>
              <w:t>xmlns:ns3</w:t>
            </w:r>
            <w:proofErr w:type="gramEnd"/>
            <w:r w:rsidRPr="00D84846">
              <w:rPr>
                <w:rFonts w:ascii="Courier New" w:hAnsi="Courier New" w:cs="Courier New"/>
                <w:sz w:val="16"/>
                <w:szCs w:val="16"/>
                <w:lang w:val="en-GB"/>
              </w:rPr>
              <w:t>="urn:ihe:iti:2011:xdw"</w:t>
            </w:r>
          </w:p>
          <w:p w14:paraId="4DCD7E6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w:t>
            </w:r>
            <w:proofErr w:type="spellStart"/>
            <w:proofErr w:type="gramStart"/>
            <w:r w:rsidRPr="00D84846">
              <w:rPr>
                <w:rFonts w:ascii="Courier New" w:hAnsi="Courier New" w:cs="Courier New"/>
                <w:sz w:val="16"/>
                <w:szCs w:val="16"/>
                <w:lang w:val="en-GB"/>
              </w:rPr>
              <w:t>xmlns:xsi</w:t>
            </w:r>
            <w:proofErr w:type="spellEnd"/>
            <w:proofErr w:type="gramEnd"/>
            <w:r w:rsidRPr="00D84846">
              <w:rPr>
                <w:rFonts w:ascii="Courier New" w:hAnsi="Courier New" w:cs="Courier New"/>
                <w:sz w:val="16"/>
                <w:szCs w:val="16"/>
                <w:lang w:val="en-GB"/>
              </w:rPr>
              <w:t>="http://www.w3.org/2001/XMLSchema-instance"</w:t>
            </w:r>
          </w:p>
          <w:p w14:paraId="5F76C407"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w:t>
            </w:r>
            <w:proofErr w:type="spellStart"/>
            <w:proofErr w:type="gramStart"/>
            <w:r w:rsidRPr="00D84846">
              <w:rPr>
                <w:rFonts w:ascii="Courier New" w:hAnsi="Courier New" w:cs="Courier New"/>
                <w:sz w:val="16"/>
                <w:szCs w:val="16"/>
                <w:lang w:val="en-GB"/>
              </w:rPr>
              <w:t>xsi:schemaLocation</w:t>
            </w:r>
            <w:proofErr w:type="spellEnd"/>
            <w:proofErr w:type="gramEnd"/>
            <w:r w:rsidRPr="00D84846">
              <w:rPr>
                <w:rFonts w:ascii="Courier New" w:hAnsi="Courier New" w:cs="Courier New"/>
                <w:sz w:val="16"/>
                <w:szCs w:val="16"/>
                <w:lang w:val="en-GB"/>
              </w:rPr>
              <w:t xml:space="preserve">="urn:ihe:iti:2011:xdw </w:t>
            </w:r>
            <w:proofErr w:type="spellStart"/>
            <w:r w:rsidRPr="00D84846">
              <w:rPr>
                <w:rFonts w:ascii="Courier New" w:hAnsi="Courier New" w:cs="Courier New"/>
                <w:sz w:val="16"/>
                <w:szCs w:val="16"/>
                <w:lang w:val="en-GB"/>
              </w:rPr>
              <w:t>file:C</w:t>
            </w:r>
            <w:proofErr w:type="spellEnd"/>
            <w:r w:rsidRPr="00D84846">
              <w:rPr>
                <w:rFonts w:ascii="Courier New" w:hAnsi="Courier New" w:cs="Courier New"/>
                <w:sz w:val="16"/>
                <w:szCs w:val="16"/>
                <w:lang w:val="en-GB"/>
              </w:rPr>
              <w:t>: XDW-2011-09-13.xsd"&gt;</w:t>
            </w:r>
          </w:p>
          <w:p w14:paraId="6A4B2A7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ns3:id</w:t>
            </w:r>
            <w:proofErr w:type="gramEnd"/>
            <w:r w:rsidRPr="00D84846">
              <w:rPr>
                <w:rFonts w:ascii="Courier New" w:hAnsi="Courier New" w:cs="Courier New"/>
                <w:sz w:val="16"/>
                <w:szCs w:val="16"/>
                <w:lang w:val="en-GB"/>
              </w:rPr>
              <w:t xml:space="preserve"> root="1.2.3.4.5"/&gt;</w:t>
            </w:r>
          </w:p>
          <w:p w14:paraId="60A9F777"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ns3:effectiveTime</w:t>
            </w:r>
            <w:proofErr w:type="gramEnd"/>
            <w:r w:rsidRPr="00D84846">
              <w:rPr>
                <w:rFonts w:ascii="Courier New" w:hAnsi="Courier New" w:cs="Courier New"/>
                <w:sz w:val="16"/>
                <w:szCs w:val="16"/>
                <w:lang w:val="en-GB"/>
              </w:rPr>
              <w:t xml:space="preserve"> value="20110401031520"/&gt;</w:t>
            </w:r>
          </w:p>
          <w:p w14:paraId="73878C4F"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ns3:confidentialityCode</w:t>
            </w:r>
            <w:proofErr w:type="gramEnd"/>
            <w:r w:rsidRPr="00D84846">
              <w:rPr>
                <w:rFonts w:ascii="Courier New" w:hAnsi="Courier New" w:cs="Courier New"/>
                <w:sz w:val="16"/>
                <w:szCs w:val="16"/>
                <w:lang w:val="en-GB"/>
              </w:rPr>
              <w:t xml:space="preserve"> code="1.24.3.3.3"/&gt;</w:t>
            </w:r>
          </w:p>
          <w:p w14:paraId="321EAB1C"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ns3:patient</w:t>
            </w:r>
            <w:proofErr w:type="gramEnd"/>
            <w:r w:rsidRPr="00D84846">
              <w:rPr>
                <w:rFonts w:ascii="Courier New" w:hAnsi="Courier New" w:cs="Courier New"/>
                <w:sz w:val="16"/>
                <w:szCs w:val="16"/>
                <w:lang w:val="en-GB"/>
              </w:rPr>
              <w:t>&gt;</w:t>
            </w:r>
          </w:p>
          <w:p w14:paraId="5D97271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ns3:id</w:t>
            </w:r>
            <w:proofErr w:type="gramEnd"/>
            <w:r w:rsidRPr="00D84846">
              <w:rPr>
                <w:rFonts w:ascii="Courier New" w:hAnsi="Courier New" w:cs="Courier New"/>
                <w:sz w:val="16"/>
                <w:szCs w:val="16"/>
                <w:lang w:val="en-GB"/>
              </w:rPr>
              <w:t xml:space="preserve"> root="1.3.6.1.4.1.21367.13.20.1000" extension="33333"</w:t>
            </w:r>
          </w:p>
          <w:p w14:paraId="0AC46A7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w:t>
            </w:r>
            <w:proofErr w:type="spellStart"/>
            <w:proofErr w:type="gramStart"/>
            <w:r w:rsidRPr="00D84846">
              <w:rPr>
                <w:rFonts w:ascii="Courier New" w:hAnsi="Courier New" w:cs="Courier New"/>
                <w:sz w:val="16"/>
                <w:szCs w:val="16"/>
                <w:lang w:val="en-GB"/>
              </w:rPr>
              <w:t>assigningAuthorityName</w:t>
            </w:r>
            <w:proofErr w:type="spellEnd"/>
            <w:proofErr w:type="gramEnd"/>
            <w:r w:rsidRPr="00D84846">
              <w:rPr>
                <w:rFonts w:ascii="Courier New" w:hAnsi="Courier New" w:cs="Courier New"/>
                <w:sz w:val="16"/>
                <w:szCs w:val="16"/>
                <w:lang w:val="en-GB"/>
              </w:rPr>
              <w:t>="IHERED"/&gt;</w:t>
            </w:r>
          </w:p>
          <w:p w14:paraId="2C3606EB"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&lt;/ns3</w:t>
            </w:r>
            <w:proofErr w:type="gramStart"/>
            <w:r w:rsidRPr="00D84846">
              <w:rPr>
                <w:rFonts w:ascii="Courier New" w:hAnsi="Courier New" w:cs="Courier New"/>
                <w:sz w:val="16"/>
                <w:szCs w:val="16"/>
                <w:lang w:val="en-GB"/>
              </w:rPr>
              <w:t>:patient</w:t>
            </w:r>
            <w:proofErr w:type="gramEnd"/>
            <w:r w:rsidRPr="00D84846">
              <w:rPr>
                <w:rFonts w:ascii="Courier New" w:hAnsi="Courier New" w:cs="Courier New"/>
                <w:sz w:val="16"/>
                <w:szCs w:val="16"/>
                <w:lang w:val="en-GB"/>
              </w:rPr>
              <w:t>&gt;</w:t>
            </w:r>
          </w:p>
          <w:p w14:paraId="2FB4201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ns3:author</w:t>
            </w:r>
            <w:proofErr w:type="gramEnd"/>
            <w:r w:rsidRPr="00D84846">
              <w:rPr>
                <w:rFonts w:ascii="Courier New" w:hAnsi="Courier New" w:cs="Courier New"/>
                <w:sz w:val="16"/>
                <w:szCs w:val="16"/>
                <w:lang w:val="en-GB"/>
              </w:rPr>
              <w:t xml:space="preserve">&gt; </w:t>
            </w:r>
          </w:p>
          <w:p w14:paraId="2C40E1F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ns3:assignedPerson</w:t>
            </w:r>
            <w:proofErr w:type="gramEnd"/>
            <w:r w:rsidRPr="00D84846">
              <w:rPr>
                <w:rFonts w:ascii="Courier New" w:hAnsi="Courier New" w:cs="Courier New"/>
                <w:sz w:val="16"/>
                <w:szCs w:val="16"/>
                <w:lang w:val="en-GB"/>
              </w:rPr>
              <w:t>&gt;</w:t>
            </w:r>
          </w:p>
          <w:p w14:paraId="502963A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ns1:name</w:t>
            </w:r>
            <w:proofErr w:type="gramEnd"/>
            <w:r w:rsidRPr="00D84846">
              <w:rPr>
                <w:rFonts w:ascii="Courier New" w:hAnsi="Courier New" w:cs="Courier New"/>
                <w:sz w:val="16"/>
                <w:szCs w:val="16"/>
                <w:lang w:val="en-GB"/>
              </w:rPr>
              <w:t>&gt;</w:t>
            </w:r>
          </w:p>
          <w:p w14:paraId="5EE0A381"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ns1:family</w:t>
            </w:r>
            <w:proofErr w:type="gramEnd"/>
            <w:r w:rsidRPr="00D84846">
              <w:rPr>
                <w:rFonts w:ascii="Courier New" w:hAnsi="Courier New" w:cs="Courier New"/>
                <w:sz w:val="16"/>
                <w:szCs w:val="16"/>
                <w:lang w:val="en-GB"/>
              </w:rPr>
              <w:t>&gt;</w:t>
            </w:r>
            <w:proofErr w:type="spellStart"/>
            <w:r w:rsidRPr="00D84846">
              <w:rPr>
                <w:rFonts w:ascii="Courier New" w:hAnsi="Courier New" w:cs="Courier New"/>
                <w:sz w:val="16"/>
                <w:szCs w:val="16"/>
                <w:lang w:val="en-GB"/>
              </w:rPr>
              <w:t>Brum</w:t>
            </w:r>
            <w:proofErr w:type="spellEnd"/>
            <w:r w:rsidRPr="00D84846">
              <w:rPr>
                <w:rFonts w:ascii="Courier New" w:hAnsi="Courier New" w:cs="Courier New"/>
                <w:sz w:val="16"/>
                <w:szCs w:val="16"/>
                <w:lang w:val="en-GB"/>
              </w:rPr>
              <w:t>&lt;/ns1:family&gt;</w:t>
            </w:r>
          </w:p>
          <w:p w14:paraId="6AED81A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ns1:prefix</w:t>
            </w:r>
            <w:proofErr w:type="gramEnd"/>
            <w:r w:rsidRPr="00D84846">
              <w:rPr>
                <w:rFonts w:ascii="Courier New" w:hAnsi="Courier New" w:cs="Courier New"/>
                <w:sz w:val="16"/>
                <w:szCs w:val="16"/>
                <w:lang w:val="en-GB"/>
              </w:rPr>
              <w:t>&gt;Dr.&lt;/ns1:prefix&gt;</w:t>
            </w:r>
          </w:p>
          <w:p w14:paraId="3493ABD3"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&lt;/ns1</w:t>
            </w:r>
            <w:proofErr w:type="gramStart"/>
            <w:r w:rsidRPr="00D84846">
              <w:rPr>
                <w:rFonts w:ascii="Courier New" w:hAnsi="Courier New" w:cs="Courier New"/>
                <w:sz w:val="16"/>
                <w:szCs w:val="16"/>
                <w:lang w:val="en-GB"/>
              </w:rPr>
              <w:t>:name</w:t>
            </w:r>
            <w:proofErr w:type="gramEnd"/>
            <w:r w:rsidRPr="00D84846">
              <w:rPr>
                <w:rFonts w:ascii="Courier New" w:hAnsi="Courier New" w:cs="Courier New"/>
                <w:sz w:val="16"/>
                <w:szCs w:val="16"/>
                <w:lang w:val="en-GB"/>
              </w:rPr>
              <w:t>&gt;</w:t>
            </w:r>
          </w:p>
          <w:p w14:paraId="2033947F"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&lt;/ns3</w:t>
            </w:r>
            <w:proofErr w:type="gramStart"/>
            <w:r w:rsidRPr="00D84846">
              <w:rPr>
                <w:rFonts w:ascii="Courier New" w:hAnsi="Courier New" w:cs="Courier New"/>
                <w:sz w:val="16"/>
                <w:szCs w:val="16"/>
                <w:lang w:val="en-GB"/>
              </w:rPr>
              <w:t>:assignedPerson</w:t>
            </w:r>
            <w:proofErr w:type="gramEnd"/>
            <w:r w:rsidRPr="00D84846">
              <w:rPr>
                <w:rFonts w:ascii="Courier New" w:hAnsi="Courier New" w:cs="Courier New"/>
                <w:sz w:val="16"/>
                <w:szCs w:val="16"/>
                <w:lang w:val="en-GB"/>
              </w:rPr>
              <w:t>&gt;</w:t>
            </w:r>
          </w:p>
          <w:p w14:paraId="75D4939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&lt;/ns3</w:t>
            </w:r>
            <w:proofErr w:type="gramStart"/>
            <w:r w:rsidRPr="00D84846">
              <w:rPr>
                <w:rFonts w:ascii="Courier New" w:hAnsi="Courier New" w:cs="Courier New"/>
                <w:sz w:val="16"/>
                <w:szCs w:val="16"/>
                <w:lang w:val="en-GB"/>
              </w:rPr>
              <w:t>:author</w:t>
            </w:r>
            <w:proofErr w:type="gramEnd"/>
            <w:r w:rsidRPr="00D84846">
              <w:rPr>
                <w:rFonts w:ascii="Courier New" w:hAnsi="Courier New" w:cs="Courier New"/>
                <w:sz w:val="16"/>
                <w:szCs w:val="16"/>
                <w:lang w:val="en-GB"/>
              </w:rPr>
              <w:t>&gt;</w:t>
            </w:r>
          </w:p>
          <w:p w14:paraId="772FF92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ns3:workflowInstanceID</w:t>
            </w:r>
            <w:proofErr w:type="gramEnd"/>
            <w:r w:rsidRPr="00D84846">
              <w:rPr>
                <w:rFonts w:ascii="Courier New" w:hAnsi="Courier New" w:cs="Courier New"/>
                <w:sz w:val="16"/>
                <w:szCs w:val="16"/>
                <w:lang w:val="en-GB"/>
              </w:rPr>
              <w:t>&gt;urn:oid:1.2.3.4&lt;/ns3:workflowInstanceID&gt;</w:t>
            </w:r>
          </w:p>
          <w:p w14:paraId="06771907"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ns3:workflowDocumentSequenceNumber</w:t>
            </w:r>
            <w:proofErr w:type="gramEnd"/>
            <w:r w:rsidRPr="00D84846">
              <w:rPr>
                <w:rFonts w:ascii="Courier New" w:hAnsi="Courier New" w:cs="Courier New"/>
                <w:sz w:val="16"/>
                <w:szCs w:val="16"/>
                <w:lang w:val="en-GB"/>
              </w:rPr>
              <w:t>&gt;3&lt;/ns3:workflowDocumentSequenceNumber&gt;</w:t>
            </w:r>
          </w:p>
          <w:p w14:paraId="2207E7C1"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ns3:workflowStatus</w:t>
            </w:r>
            <w:proofErr w:type="gramEnd"/>
            <w:r w:rsidRPr="00D84846">
              <w:rPr>
                <w:rFonts w:ascii="Courier New" w:hAnsi="Courier New" w:cs="Courier New"/>
                <w:sz w:val="16"/>
                <w:szCs w:val="16"/>
                <w:lang w:val="en-GB"/>
              </w:rPr>
              <w:t xml:space="preserve">&gt;CLOSED&lt;/ns3:workflowStatus&gt; </w:t>
            </w:r>
          </w:p>
          <w:p w14:paraId="24529229"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ns3:workflowStatusHistory</w:t>
            </w:r>
            <w:proofErr w:type="gramEnd"/>
            <w:r w:rsidRPr="00D84846">
              <w:rPr>
                <w:rFonts w:ascii="Courier New" w:hAnsi="Courier New" w:cs="Courier New"/>
                <w:sz w:val="16"/>
                <w:szCs w:val="16"/>
                <w:lang w:val="en-GB"/>
              </w:rPr>
              <w:t>&gt;</w:t>
            </w:r>
          </w:p>
          <w:p w14:paraId="0EBDE778"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ns3:documentEvent</w:t>
            </w:r>
            <w:proofErr w:type="gramEnd"/>
            <w:r w:rsidRPr="00D84846">
              <w:rPr>
                <w:rFonts w:ascii="Courier New" w:hAnsi="Courier New" w:cs="Courier New"/>
                <w:sz w:val="16"/>
                <w:szCs w:val="16"/>
                <w:lang w:val="en-GB"/>
              </w:rPr>
              <w:t>&gt;</w:t>
            </w:r>
          </w:p>
          <w:p w14:paraId="26659F6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ns3:eventTime</w:t>
            </w:r>
            <w:proofErr w:type="gramEnd"/>
            <w:r w:rsidRPr="00D84846">
              <w:rPr>
                <w:rFonts w:ascii="Courier New" w:hAnsi="Courier New" w:cs="Courier New"/>
                <w:sz w:val="16"/>
                <w:szCs w:val="16"/>
                <w:lang w:val="en-GB"/>
              </w:rPr>
              <w:t>&gt;2006-05-04T18:13:51.0Z&lt;/ns2:eventTime&gt;</w:t>
            </w:r>
          </w:p>
          <w:p w14:paraId="23A08D08"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ns3:eventType</w:t>
            </w:r>
            <w:proofErr w:type="gramEnd"/>
            <w:r w:rsidRPr="00D84846">
              <w:rPr>
                <w:rFonts w:ascii="Courier New" w:hAnsi="Courier New" w:cs="Courier New"/>
                <w:sz w:val="16"/>
                <w:szCs w:val="16"/>
                <w:lang w:val="en-GB"/>
              </w:rPr>
              <w:t>&gt;create&lt;/ns2:eventType&gt;</w:t>
            </w:r>
          </w:p>
          <w:p w14:paraId="614F2D3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lastRenderedPageBreak/>
              <w:t xml:space="preserve">         &lt;</w:t>
            </w:r>
            <w:proofErr w:type="gramStart"/>
            <w:r w:rsidRPr="00D84846">
              <w:rPr>
                <w:rFonts w:ascii="Courier New" w:hAnsi="Courier New" w:cs="Courier New"/>
                <w:sz w:val="16"/>
                <w:szCs w:val="16"/>
                <w:lang w:val="en-GB"/>
              </w:rPr>
              <w:t>ns3:taskEventIdentifier</w:t>
            </w:r>
            <w:proofErr w:type="gramEnd"/>
            <w:r w:rsidRPr="00D84846">
              <w:rPr>
                <w:rFonts w:ascii="Courier New" w:hAnsi="Courier New" w:cs="Courier New"/>
                <w:sz w:val="16"/>
                <w:szCs w:val="16"/>
                <w:lang w:val="en-GB"/>
              </w:rPr>
              <w:t>&gt;urn:oid:1.1.1.1.4&lt;/ns2:taskEventIdentifier&gt;</w:t>
            </w:r>
          </w:p>
          <w:p w14:paraId="35878C59"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ns3:author</w:t>
            </w:r>
            <w:proofErr w:type="gramEnd"/>
            <w:r w:rsidRPr="00D84846">
              <w:rPr>
                <w:rFonts w:ascii="Courier New" w:hAnsi="Courier New" w:cs="Courier New"/>
                <w:sz w:val="16"/>
                <w:szCs w:val="16"/>
                <w:lang w:val="en-GB"/>
              </w:rPr>
              <w:t>&gt;Mr. Rossi&lt;/ns2:author &gt;</w:t>
            </w:r>
          </w:p>
          <w:p w14:paraId="2C201098"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ns3:previousStatus</w:t>
            </w:r>
            <w:proofErr w:type="gramEnd"/>
            <w:r w:rsidRPr="00D84846">
              <w:rPr>
                <w:rFonts w:ascii="Courier New" w:hAnsi="Courier New" w:cs="Courier New"/>
                <w:sz w:val="16"/>
                <w:szCs w:val="16"/>
                <w:lang w:val="en-GB"/>
              </w:rPr>
              <w:t>&gt;&lt;/ns2:previousStatus&gt;</w:t>
            </w:r>
          </w:p>
          <w:p w14:paraId="65295E0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ns3:actualStatus</w:t>
            </w:r>
            <w:proofErr w:type="gramEnd"/>
            <w:r w:rsidRPr="00D84846">
              <w:rPr>
                <w:rFonts w:ascii="Courier New" w:hAnsi="Courier New" w:cs="Courier New"/>
                <w:sz w:val="16"/>
                <w:szCs w:val="16"/>
                <w:lang w:val="en-GB"/>
              </w:rPr>
              <w:t>&gt;OPEN&lt;/ns2:actualStatus&gt;</w:t>
            </w:r>
          </w:p>
          <w:p w14:paraId="7F08FEF7" w14:textId="77777777" w:rsidR="00766FCB" w:rsidRPr="00D84846" w:rsidRDefault="00766FCB" w:rsidP="00766FCB">
            <w:pPr>
              <w:rPr>
                <w:rFonts w:ascii="Courier New" w:hAnsi="Courier New" w:cs="Courier New"/>
                <w:sz w:val="16"/>
                <w:szCs w:val="16"/>
                <w:lang w:val="fr-FR"/>
              </w:rPr>
            </w:pPr>
            <w:r w:rsidRPr="00D84846">
              <w:rPr>
                <w:rFonts w:ascii="Courier New" w:hAnsi="Courier New" w:cs="Courier New"/>
                <w:sz w:val="16"/>
                <w:szCs w:val="16"/>
                <w:lang w:val="en-GB"/>
              </w:rPr>
              <w:t xml:space="preserve">      </w:t>
            </w:r>
            <w:r w:rsidRPr="00D84846">
              <w:rPr>
                <w:rFonts w:ascii="Courier New" w:hAnsi="Courier New" w:cs="Courier New"/>
                <w:sz w:val="16"/>
                <w:szCs w:val="16"/>
                <w:lang w:val="fr-FR"/>
              </w:rPr>
              <w:t>&lt;/ns3:documentEvent&gt;</w:t>
            </w:r>
          </w:p>
          <w:p w14:paraId="172A546D" w14:textId="77777777" w:rsidR="00766FCB" w:rsidRPr="00D84846" w:rsidRDefault="00766FCB" w:rsidP="00766FCB">
            <w:pPr>
              <w:rPr>
                <w:rFonts w:ascii="Courier New" w:hAnsi="Courier New" w:cs="Courier New"/>
                <w:sz w:val="16"/>
                <w:szCs w:val="16"/>
                <w:lang w:val="fr-FR"/>
              </w:rPr>
            </w:pPr>
            <w:r w:rsidRPr="00D84846">
              <w:rPr>
                <w:rFonts w:ascii="Courier New" w:hAnsi="Courier New" w:cs="Courier New"/>
                <w:sz w:val="16"/>
                <w:szCs w:val="16"/>
                <w:lang w:val="fr-FR"/>
              </w:rPr>
              <w:t xml:space="preserve">      &lt;ns3:documentEvent&gt;</w:t>
            </w:r>
          </w:p>
          <w:p w14:paraId="4DF59577" w14:textId="77777777" w:rsidR="00766FCB" w:rsidRPr="00D84846" w:rsidRDefault="00766FCB" w:rsidP="00766FCB">
            <w:pPr>
              <w:rPr>
                <w:rFonts w:ascii="Courier New" w:hAnsi="Courier New" w:cs="Courier New"/>
                <w:sz w:val="16"/>
                <w:szCs w:val="16"/>
                <w:lang w:val="fr-FR"/>
              </w:rPr>
            </w:pPr>
            <w:r w:rsidRPr="00D84846">
              <w:rPr>
                <w:rFonts w:ascii="Courier New" w:hAnsi="Courier New" w:cs="Courier New"/>
                <w:sz w:val="16"/>
                <w:szCs w:val="16"/>
                <w:lang w:val="fr-FR"/>
              </w:rPr>
              <w:t xml:space="preserve">         &lt;ns3:eventTime&gt;2006-05-07T09:53:45.0Z&lt;/ns2:eventTime&gt;</w:t>
            </w:r>
          </w:p>
          <w:p w14:paraId="6173D517"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fr-FR"/>
              </w:rPr>
              <w:t xml:space="preserve">         </w:t>
            </w:r>
            <w:r w:rsidRPr="00D84846">
              <w:rPr>
                <w:rFonts w:ascii="Courier New" w:hAnsi="Courier New" w:cs="Courier New"/>
                <w:sz w:val="16"/>
                <w:szCs w:val="16"/>
                <w:lang w:val="en-GB"/>
              </w:rPr>
              <w:t>&lt;</w:t>
            </w:r>
            <w:proofErr w:type="gramStart"/>
            <w:r w:rsidRPr="00D84846">
              <w:rPr>
                <w:rFonts w:ascii="Courier New" w:hAnsi="Courier New" w:cs="Courier New"/>
                <w:sz w:val="16"/>
                <w:szCs w:val="16"/>
                <w:lang w:val="en-GB"/>
              </w:rPr>
              <w:t>ns3:eventType</w:t>
            </w:r>
            <w:proofErr w:type="gramEnd"/>
            <w:r w:rsidRPr="00D84846">
              <w:rPr>
                <w:rFonts w:ascii="Courier New" w:hAnsi="Courier New" w:cs="Courier New"/>
                <w:sz w:val="16"/>
                <w:szCs w:val="16"/>
                <w:lang w:val="en-GB"/>
              </w:rPr>
              <w:t>&gt;complete&lt;/ns2:eventType&gt;</w:t>
            </w:r>
          </w:p>
          <w:p w14:paraId="33C2AB8C"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ns3:taskEventIdentifier</w:t>
            </w:r>
            <w:proofErr w:type="gramEnd"/>
            <w:r w:rsidRPr="00D84846">
              <w:rPr>
                <w:rFonts w:ascii="Courier New" w:hAnsi="Courier New" w:cs="Courier New"/>
                <w:sz w:val="16"/>
                <w:szCs w:val="16"/>
                <w:lang w:val="en-GB"/>
              </w:rPr>
              <w:t>&gt;urn:oid:1.1.1.1.7&lt;/ns2:taskEventIdentifier&gt;</w:t>
            </w:r>
          </w:p>
          <w:p w14:paraId="4E3BEBA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ns3:author</w:t>
            </w:r>
            <w:proofErr w:type="gramEnd"/>
            <w:r w:rsidRPr="00D84846">
              <w:rPr>
                <w:rFonts w:ascii="Courier New" w:hAnsi="Courier New" w:cs="Courier New"/>
                <w:sz w:val="16"/>
                <w:szCs w:val="16"/>
                <w:lang w:val="en-GB"/>
              </w:rPr>
              <w:t xml:space="preserve">&gt;Dr. </w:t>
            </w:r>
            <w:proofErr w:type="spellStart"/>
            <w:r w:rsidRPr="00D84846">
              <w:rPr>
                <w:rFonts w:ascii="Courier New" w:hAnsi="Courier New" w:cs="Courier New"/>
                <w:sz w:val="16"/>
                <w:szCs w:val="16"/>
                <w:lang w:val="en-GB"/>
              </w:rPr>
              <w:t>Brum</w:t>
            </w:r>
            <w:proofErr w:type="spellEnd"/>
            <w:r w:rsidRPr="00D84846">
              <w:rPr>
                <w:rFonts w:ascii="Courier New" w:hAnsi="Courier New" w:cs="Courier New"/>
                <w:sz w:val="16"/>
                <w:szCs w:val="16"/>
                <w:lang w:val="en-GB"/>
              </w:rPr>
              <w:t>&lt;/ns2:author &gt;</w:t>
            </w:r>
          </w:p>
          <w:p w14:paraId="6BCD5989"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ns3:previousStatus</w:t>
            </w:r>
            <w:proofErr w:type="gramEnd"/>
            <w:r w:rsidRPr="00D84846">
              <w:rPr>
                <w:rFonts w:ascii="Courier New" w:hAnsi="Courier New" w:cs="Courier New"/>
                <w:sz w:val="16"/>
                <w:szCs w:val="16"/>
                <w:lang w:val="en-GB"/>
              </w:rPr>
              <w:t>&gt;OPEN&lt;/ns2:previousStatus&gt;</w:t>
            </w:r>
          </w:p>
          <w:p w14:paraId="3FF0C91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ns3:actualStatus</w:t>
            </w:r>
            <w:proofErr w:type="gramEnd"/>
            <w:r w:rsidRPr="00D84846">
              <w:rPr>
                <w:rFonts w:ascii="Courier New" w:hAnsi="Courier New" w:cs="Courier New"/>
                <w:sz w:val="16"/>
                <w:szCs w:val="16"/>
                <w:lang w:val="en-GB"/>
              </w:rPr>
              <w:t>&gt;CLOSED&lt;/ns2:actualStatus&gt;</w:t>
            </w:r>
          </w:p>
          <w:p w14:paraId="1360508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&lt;/ns3</w:t>
            </w:r>
            <w:proofErr w:type="gramStart"/>
            <w:r w:rsidRPr="00D84846">
              <w:rPr>
                <w:rFonts w:ascii="Courier New" w:hAnsi="Courier New" w:cs="Courier New"/>
                <w:sz w:val="16"/>
                <w:szCs w:val="16"/>
                <w:lang w:val="en-GB"/>
              </w:rPr>
              <w:t>:documentEvent</w:t>
            </w:r>
            <w:proofErr w:type="gramEnd"/>
            <w:r w:rsidRPr="00D84846">
              <w:rPr>
                <w:rFonts w:ascii="Courier New" w:hAnsi="Courier New" w:cs="Courier New"/>
                <w:sz w:val="16"/>
                <w:szCs w:val="16"/>
                <w:lang w:val="en-GB"/>
              </w:rPr>
              <w:t>&gt;</w:t>
            </w:r>
          </w:p>
          <w:p w14:paraId="70FF0417"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&lt;/ns3</w:t>
            </w:r>
            <w:proofErr w:type="gramStart"/>
            <w:r w:rsidRPr="00D84846">
              <w:rPr>
                <w:rFonts w:ascii="Courier New" w:hAnsi="Courier New" w:cs="Courier New"/>
                <w:sz w:val="16"/>
                <w:szCs w:val="16"/>
                <w:lang w:val="en-GB"/>
              </w:rPr>
              <w:t>:workflowStatusHistory</w:t>
            </w:r>
            <w:proofErr w:type="gramEnd"/>
            <w:r w:rsidRPr="00D84846">
              <w:rPr>
                <w:rFonts w:ascii="Courier New" w:hAnsi="Courier New" w:cs="Courier New"/>
                <w:sz w:val="16"/>
                <w:szCs w:val="16"/>
                <w:lang w:val="en-GB"/>
              </w:rPr>
              <w:t>&gt;</w:t>
            </w:r>
          </w:p>
          <w:p w14:paraId="024CE28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ns3:workflowDefinitionReference</w:t>
            </w:r>
            <w:proofErr w:type="gramEnd"/>
            <w:r w:rsidRPr="00D84846">
              <w:rPr>
                <w:rFonts w:ascii="Courier New" w:hAnsi="Courier New" w:cs="Courier New"/>
                <w:sz w:val="16"/>
                <w:szCs w:val="16"/>
                <w:lang w:val="en-GB"/>
              </w:rPr>
              <w:t>&gt;urn:oid:1.2.3.4.5.6.7.8.9&lt;/ns3:workflowDefinitionReference&gt;</w:t>
            </w:r>
          </w:p>
          <w:p w14:paraId="5A9A94A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ns3:TaskList</w:t>
            </w:r>
            <w:proofErr w:type="gramEnd"/>
            <w:r w:rsidRPr="00D84846">
              <w:rPr>
                <w:rFonts w:ascii="Courier New" w:hAnsi="Courier New" w:cs="Courier New"/>
                <w:sz w:val="16"/>
                <w:szCs w:val="16"/>
                <w:lang w:val="en-GB"/>
              </w:rPr>
              <w:t>&gt;</w:t>
            </w:r>
          </w:p>
          <w:p w14:paraId="7746AFE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ns3:XDWTask</w:t>
            </w:r>
            <w:proofErr w:type="gramEnd"/>
            <w:r w:rsidRPr="00D84846">
              <w:rPr>
                <w:rFonts w:ascii="Courier New" w:hAnsi="Courier New" w:cs="Courier New"/>
                <w:sz w:val="16"/>
                <w:szCs w:val="16"/>
                <w:lang w:val="en-GB"/>
              </w:rPr>
              <w:t>&gt;</w:t>
            </w:r>
          </w:p>
          <w:p w14:paraId="6DD80A5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ns3:taskData</w:t>
            </w:r>
            <w:proofErr w:type="gramEnd"/>
            <w:r w:rsidRPr="00D84846">
              <w:rPr>
                <w:rFonts w:ascii="Courier New" w:hAnsi="Courier New" w:cs="Courier New"/>
                <w:sz w:val="16"/>
                <w:szCs w:val="16"/>
                <w:lang w:val="en-GB"/>
              </w:rPr>
              <w:t>&gt;</w:t>
            </w:r>
          </w:p>
          <w:p w14:paraId="14116D2C"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ns3:taskDetails</w:t>
            </w:r>
            <w:proofErr w:type="gramEnd"/>
            <w:r w:rsidRPr="00D84846">
              <w:rPr>
                <w:rFonts w:ascii="Courier New" w:hAnsi="Courier New" w:cs="Courier New"/>
                <w:sz w:val="16"/>
                <w:szCs w:val="16"/>
                <w:lang w:val="en-GB"/>
              </w:rPr>
              <w:t>&gt;</w:t>
            </w:r>
          </w:p>
          <w:p w14:paraId="7B95E20F"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ns2:id</w:t>
            </w:r>
            <w:proofErr w:type="gramEnd"/>
            <w:r w:rsidRPr="00D84846">
              <w:rPr>
                <w:rFonts w:ascii="Courier New" w:hAnsi="Courier New" w:cs="Courier New"/>
                <w:sz w:val="16"/>
                <w:szCs w:val="16"/>
                <w:lang w:val="en-GB"/>
              </w:rPr>
              <w:t>&gt;urn:oid:1.1.1.1.1&lt;/ns2:id&gt;</w:t>
            </w:r>
          </w:p>
          <w:p w14:paraId="400E58A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ns2:taskType</w:t>
            </w:r>
            <w:proofErr w:type="gramEnd"/>
            <w:r w:rsidRPr="00D84846">
              <w:rPr>
                <w:rFonts w:ascii="Courier New" w:hAnsi="Courier New" w:cs="Courier New"/>
                <w:sz w:val="16"/>
                <w:szCs w:val="16"/>
                <w:lang w:val="en-GB"/>
              </w:rPr>
              <w:t xml:space="preserve">&gt;REFERRAL REQUESTED&lt;/ns2:taskType&gt; </w:t>
            </w:r>
          </w:p>
          <w:p w14:paraId="016CCF2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ns2:name</w:t>
            </w:r>
            <w:proofErr w:type="gramEnd"/>
            <w:r w:rsidRPr="00D84846">
              <w:rPr>
                <w:rFonts w:ascii="Courier New" w:hAnsi="Courier New" w:cs="Courier New"/>
                <w:sz w:val="16"/>
                <w:szCs w:val="16"/>
                <w:lang w:val="en-GB"/>
              </w:rPr>
              <w:t>&gt;Referral Requested 1&lt;/ns2:name&gt;</w:t>
            </w:r>
          </w:p>
          <w:p w14:paraId="46549B28"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ns2:status</w:t>
            </w:r>
            <w:proofErr w:type="gramEnd"/>
            <w:r w:rsidRPr="00D84846">
              <w:rPr>
                <w:rFonts w:ascii="Courier New" w:hAnsi="Courier New" w:cs="Courier New"/>
                <w:sz w:val="16"/>
                <w:szCs w:val="16"/>
                <w:lang w:val="en-GB"/>
              </w:rPr>
              <w:t>&gt;COMPLETED&lt;/ns2:status&gt;</w:t>
            </w:r>
          </w:p>
          <w:p w14:paraId="36D13502"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ns2:createdTime</w:t>
            </w:r>
            <w:proofErr w:type="gramEnd"/>
            <w:r w:rsidRPr="00D84846">
              <w:rPr>
                <w:rFonts w:ascii="Courier New" w:hAnsi="Courier New" w:cs="Courier New"/>
                <w:sz w:val="16"/>
                <w:szCs w:val="16"/>
                <w:lang w:val="en-GB"/>
              </w:rPr>
              <w:t>&gt;2006-05-04T18:13:51.0Z&lt;/ns2:createdTime&gt;</w:t>
            </w:r>
          </w:p>
          <w:p w14:paraId="12EB6D1D" w14:textId="77777777" w:rsidR="00766FCB" w:rsidRPr="00D84846" w:rsidRDefault="00766FCB" w:rsidP="00766FCB">
            <w:pPr>
              <w:ind w:left="1416" w:firstLine="708"/>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ns2:lastModifiedTime</w:t>
            </w:r>
            <w:proofErr w:type="gramEnd"/>
            <w:r w:rsidRPr="00D84846">
              <w:rPr>
                <w:rFonts w:ascii="Courier New" w:hAnsi="Courier New" w:cs="Courier New"/>
                <w:sz w:val="16"/>
                <w:szCs w:val="16"/>
                <w:lang w:val="en-GB"/>
              </w:rPr>
              <w:t>&gt;2006-05-04T18:13:51.0Z&lt;/ns2:lastModifiedTime&gt;</w:t>
            </w:r>
          </w:p>
          <w:p w14:paraId="6CC5ADC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ns2:renderingMethodExists</w:t>
            </w:r>
            <w:proofErr w:type="gramEnd"/>
            <w:r w:rsidRPr="00D84846">
              <w:rPr>
                <w:rFonts w:ascii="Courier New" w:hAnsi="Courier New" w:cs="Courier New"/>
                <w:sz w:val="16"/>
                <w:szCs w:val="16"/>
                <w:lang w:val="en-GB"/>
              </w:rPr>
              <w:t>&gt;false&lt;/ns2:renderingMethodExists&gt;</w:t>
            </w:r>
          </w:p>
          <w:p w14:paraId="76A886A1"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ns2:actualOwner</w:t>
            </w:r>
            <w:proofErr w:type="gramEnd"/>
            <w:r w:rsidRPr="00D84846">
              <w:rPr>
                <w:rFonts w:ascii="Courier New" w:hAnsi="Courier New" w:cs="Courier New"/>
                <w:sz w:val="16"/>
                <w:szCs w:val="16"/>
                <w:lang w:val="en-GB"/>
              </w:rPr>
              <w:t>&gt;Dr. Rossi&lt;/ns2:actualOwner&gt;</w:t>
            </w:r>
          </w:p>
          <w:p w14:paraId="3A41B883"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ns2:createdBy</w:t>
            </w:r>
            <w:proofErr w:type="gramEnd"/>
            <w:r w:rsidRPr="00D84846">
              <w:rPr>
                <w:rFonts w:ascii="Courier New" w:hAnsi="Courier New" w:cs="Courier New"/>
                <w:sz w:val="16"/>
                <w:szCs w:val="16"/>
                <w:lang w:val="en-GB"/>
              </w:rPr>
              <w:t>&gt;Dr. Rossi&lt;/ns2createdBy&gt;</w:t>
            </w:r>
          </w:p>
          <w:p w14:paraId="0650545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&lt;/ns3</w:t>
            </w:r>
            <w:proofErr w:type="gramStart"/>
            <w:r w:rsidRPr="00D84846">
              <w:rPr>
                <w:rFonts w:ascii="Courier New" w:hAnsi="Courier New" w:cs="Courier New"/>
                <w:sz w:val="16"/>
                <w:szCs w:val="16"/>
                <w:lang w:val="en-GB"/>
              </w:rPr>
              <w:t>:taskDetails</w:t>
            </w:r>
            <w:proofErr w:type="gramEnd"/>
            <w:r w:rsidRPr="00D84846">
              <w:rPr>
                <w:rFonts w:ascii="Courier New" w:hAnsi="Courier New" w:cs="Courier New"/>
                <w:sz w:val="16"/>
                <w:szCs w:val="16"/>
                <w:lang w:val="en-GB"/>
              </w:rPr>
              <w:t>&gt;</w:t>
            </w:r>
          </w:p>
          <w:p w14:paraId="52BFF31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ns2:description</w:t>
            </w:r>
            <w:proofErr w:type="gramEnd"/>
            <w:r w:rsidRPr="00D84846">
              <w:rPr>
                <w:rFonts w:ascii="Courier New" w:hAnsi="Courier New" w:cs="Courier New"/>
                <w:sz w:val="16"/>
                <w:szCs w:val="16"/>
                <w:lang w:val="en-GB"/>
              </w:rPr>
              <w:t>&gt;code for the type of visit requested&lt;/ns2:description&gt;</w:t>
            </w:r>
          </w:p>
          <w:p w14:paraId="28DD3AEE" w14:textId="77777777" w:rsidR="00D84846" w:rsidRPr="00D84846" w:rsidRDefault="00766FCB" w:rsidP="00D84846">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00D84846" w:rsidRPr="00D84846">
              <w:rPr>
                <w:rFonts w:ascii="Courier New" w:hAnsi="Courier New" w:cs="Courier New"/>
                <w:sz w:val="16"/>
                <w:szCs w:val="16"/>
                <w:lang w:val="en-GB"/>
              </w:rPr>
              <w:t>&lt;</w:t>
            </w:r>
            <w:proofErr w:type="gramStart"/>
            <w:r w:rsidR="00D84846" w:rsidRPr="00D84846">
              <w:rPr>
                <w:rFonts w:ascii="Courier New" w:hAnsi="Courier New" w:cs="Courier New"/>
                <w:sz w:val="16"/>
                <w:szCs w:val="16"/>
                <w:lang w:val="en-GB"/>
              </w:rPr>
              <w:t>ns2:input</w:t>
            </w:r>
            <w:proofErr w:type="gramEnd"/>
            <w:r w:rsidR="00D84846" w:rsidRPr="00D84846">
              <w:rPr>
                <w:rFonts w:ascii="Courier New" w:hAnsi="Courier New" w:cs="Courier New"/>
                <w:sz w:val="16"/>
                <w:szCs w:val="16"/>
                <w:lang w:val="en-GB"/>
              </w:rPr>
              <w:t>&gt;</w:t>
            </w:r>
          </w:p>
          <w:p w14:paraId="4A2A8F2E" w14:textId="77777777" w:rsidR="00D84846" w:rsidRPr="00D84846" w:rsidRDefault="00D84846" w:rsidP="00D84846">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ns2:part</w:t>
            </w:r>
            <w:proofErr w:type="gramEnd"/>
            <w:r w:rsidRPr="00D84846">
              <w:rPr>
                <w:rFonts w:ascii="Courier New" w:hAnsi="Courier New" w:cs="Courier New"/>
                <w:sz w:val="16"/>
                <w:szCs w:val="16"/>
                <w:lang w:val="en-GB"/>
              </w:rPr>
              <w:t xml:space="preserve"> name="Laboratory Report"&gt;</w:t>
            </w:r>
          </w:p>
          <w:p w14:paraId="5DC3C5EE" w14:textId="77777777" w:rsidR="00D84846" w:rsidRPr="00D84846" w:rsidRDefault="00D84846" w:rsidP="00D84846">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reference</w:t>
            </w:r>
            <w:proofErr w:type="gramEnd"/>
            <w:r w:rsidRPr="00D84846">
              <w:rPr>
                <w:rFonts w:ascii="Courier New" w:hAnsi="Courier New" w:cs="Courier New"/>
                <w:sz w:val="16"/>
                <w:szCs w:val="16"/>
                <w:lang w:val="en-GB"/>
              </w:rPr>
              <w:t xml:space="preserve"> </w:t>
            </w:r>
            <w:proofErr w:type="spellStart"/>
            <w:r w:rsidRPr="00D84846">
              <w:rPr>
                <w:rFonts w:ascii="Courier New" w:hAnsi="Courier New" w:cs="Courier New"/>
                <w:sz w:val="16"/>
                <w:szCs w:val="16"/>
                <w:lang w:val="en-GB"/>
              </w:rPr>
              <w:t>uid</w:t>
            </w:r>
            <w:proofErr w:type="spellEnd"/>
            <w:r w:rsidRPr="00D84846">
              <w:rPr>
                <w:rFonts w:ascii="Courier New" w:hAnsi="Courier New" w:cs="Courier New"/>
                <w:sz w:val="16"/>
                <w:szCs w:val="16"/>
                <w:lang w:val="en-GB"/>
              </w:rPr>
              <w:t xml:space="preserve">="urn:oid:1.2.3.4.4.3.2.2.3" home="urn:oid:1.2.3"/&gt; </w:t>
            </w:r>
          </w:p>
          <w:p w14:paraId="3A8D1CB8" w14:textId="77777777" w:rsidR="00D84846" w:rsidRPr="00D84846" w:rsidRDefault="00D84846" w:rsidP="00D84846">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&lt;/ns2</w:t>
            </w:r>
            <w:proofErr w:type="gramStart"/>
            <w:r w:rsidRPr="00D84846">
              <w:rPr>
                <w:rFonts w:ascii="Courier New" w:hAnsi="Courier New" w:cs="Courier New"/>
                <w:sz w:val="16"/>
                <w:szCs w:val="16"/>
                <w:lang w:val="en-GB"/>
              </w:rPr>
              <w:t>:part</w:t>
            </w:r>
            <w:proofErr w:type="gramEnd"/>
            <w:r w:rsidRPr="00D84846">
              <w:rPr>
                <w:rFonts w:ascii="Courier New" w:hAnsi="Courier New" w:cs="Courier New"/>
                <w:sz w:val="16"/>
                <w:szCs w:val="16"/>
                <w:lang w:val="en-GB"/>
              </w:rPr>
              <w:t>&gt;</w:t>
            </w:r>
          </w:p>
          <w:p w14:paraId="52938FD7" w14:textId="77777777" w:rsidR="00D84846" w:rsidRPr="00D84846" w:rsidRDefault="00D84846" w:rsidP="00D84846">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&lt;/ns2</w:t>
            </w:r>
            <w:proofErr w:type="gramStart"/>
            <w:r w:rsidRPr="00D84846">
              <w:rPr>
                <w:rFonts w:ascii="Courier New" w:hAnsi="Courier New" w:cs="Courier New"/>
                <w:sz w:val="16"/>
                <w:szCs w:val="16"/>
                <w:lang w:val="en-GB"/>
              </w:rPr>
              <w:t>:input</w:t>
            </w:r>
            <w:proofErr w:type="gramEnd"/>
            <w:r w:rsidRPr="00D84846">
              <w:rPr>
                <w:rFonts w:ascii="Courier New" w:hAnsi="Courier New" w:cs="Courier New"/>
                <w:sz w:val="16"/>
                <w:szCs w:val="16"/>
                <w:lang w:val="en-GB"/>
              </w:rPr>
              <w:t>&gt;</w:t>
            </w:r>
          </w:p>
          <w:p w14:paraId="02021283" w14:textId="77777777" w:rsidR="00D84846" w:rsidRPr="00D84846" w:rsidRDefault="00D84846" w:rsidP="00D84846">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ns2:output</w:t>
            </w:r>
            <w:proofErr w:type="gramEnd"/>
            <w:r w:rsidRPr="00D84846">
              <w:rPr>
                <w:rFonts w:ascii="Courier New" w:hAnsi="Courier New" w:cs="Courier New"/>
                <w:sz w:val="16"/>
                <w:szCs w:val="16"/>
                <w:lang w:val="en-GB"/>
              </w:rPr>
              <w:t>&gt;</w:t>
            </w:r>
          </w:p>
          <w:p w14:paraId="248CD22E" w14:textId="77777777" w:rsidR="00D84846" w:rsidRPr="00D84846" w:rsidRDefault="00D84846" w:rsidP="00D84846">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ns2:part</w:t>
            </w:r>
            <w:proofErr w:type="gramEnd"/>
            <w:r w:rsidRPr="00D84846">
              <w:rPr>
                <w:rFonts w:ascii="Courier New" w:hAnsi="Courier New" w:cs="Courier New"/>
                <w:sz w:val="16"/>
                <w:szCs w:val="16"/>
                <w:lang w:val="en-GB"/>
              </w:rPr>
              <w:t xml:space="preserve"> name="</w:t>
            </w:r>
            <w:proofErr w:type="spellStart"/>
            <w:r w:rsidRPr="00D84846">
              <w:rPr>
                <w:rFonts w:ascii="Courier New" w:hAnsi="Courier New" w:cs="Courier New"/>
                <w:sz w:val="16"/>
                <w:szCs w:val="16"/>
                <w:lang w:val="en-GB"/>
              </w:rPr>
              <w:t>eReferral</w:t>
            </w:r>
            <w:proofErr w:type="spellEnd"/>
            <w:r w:rsidRPr="00D84846">
              <w:rPr>
                <w:rFonts w:ascii="Courier New" w:hAnsi="Courier New" w:cs="Courier New"/>
                <w:sz w:val="16"/>
                <w:szCs w:val="16"/>
                <w:lang w:val="en-GB"/>
              </w:rPr>
              <w:t>"&gt;</w:t>
            </w:r>
          </w:p>
          <w:p w14:paraId="4967F718" w14:textId="77777777" w:rsidR="00D84846" w:rsidRPr="00D84846" w:rsidRDefault="00D84846" w:rsidP="00D84846">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reference</w:t>
            </w:r>
            <w:proofErr w:type="gramEnd"/>
            <w:r w:rsidRPr="00D84846">
              <w:rPr>
                <w:rFonts w:ascii="Courier New" w:hAnsi="Courier New" w:cs="Courier New"/>
                <w:sz w:val="16"/>
                <w:szCs w:val="16"/>
                <w:lang w:val="en-GB"/>
              </w:rPr>
              <w:t xml:space="preserve"> </w:t>
            </w:r>
            <w:proofErr w:type="spellStart"/>
            <w:r w:rsidRPr="00D84846">
              <w:rPr>
                <w:rFonts w:ascii="Courier New" w:hAnsi="Courier New" w:cs="Courier New"/>
                <w:sz w:val="16"/>
                <w:szCs w:val="16"/>
                <w:lang w:val="en-GB"/>
              </w:rPr>
              <w:t>uid</w:t>
            </w:r>
            <w:proofErr w:type="spellEnd"/>
            <w:r w:rsidRPr="00D84846">
              <w:rPr>
                <w:rFonts w:ascii="Courier New" w:hAnsi="Courier New" w:cs="Courier New"/>
                <w:sz w:val="16"/>
                <w:szCs w:val="16"/>
                <w:lang w:val="en-GB"/>
              </w:rPr>
              <w:t xml:space="preserve">="urn:oid:1.2.3.4.4.4" home="urn:oid:1.2.3"/&gt;  </w:t>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&lt;/ns2:part&gt;</w:t>
            </w:r>
          </w:p>
          <w:p w14:paraId="347F3008" w14:textId="77777777" w:rsidR="00D84846" w:rsidRPr="00D84846" w:rsidRDefault="00D84846" w:rsidP="00766FCB">
            <w:pPr>
              <w:rPr>
                <w:rFonts w:ascii="Courier New" w:hAnsi="Courier New" w:cs="Courier New"/>
                <w:sz w:val="16"/>
                <w:szCs w:val="16"/>
                <w:lang w:val="en-GB"/>
              </w:rPr>
            </w:pPr>
            <w:r w:rsidRPr="00D84846">
              <w:rPr>
                <w:rFonts w:ascii="Courier New" w:hAnsi="Courier New" w:cs="Courier New"/>
                <w:sz w:val="16"/>
                <w:szCs w:val="16"/>
                <w:lang w:val="en-GB"/>
              </w:rPr>
              <w:lastRenderedPageBreak/>
              <w:tab/>
            </w:r>
            <w:r w:rsidRPr="00D84846">
              <w:rPr>
                <w:rFonts w:ascii="Courier New" w:hAnsi="Courier New" w:cs="Courier New"/>
                <w:sz w:val="16"/>
                <w:szCs w:val="16"/>
                <w:lang w:val="en-GB"/>
              </w:rPr>
              <w:tab/>
              <w:t>&lt;/ns2:output&gt;</w:t>
            </w:r>
            <w:r w:rsidRPr="00D84846">
              <w:rPr>
                <w:rFonts w:ascii="Courier New" w:hAnsi="Courier New" w:cs="Courier New"/>
                <w:sz w:val="16"/>
                <w:szCs w:val="16"/>
                <w:lang w:val="en-GB"/>
              </w:rPr>
              <w:tab/>
            </w:r>
            <w:r w:rsidR="00766FCB" w:rsidRPr="00D84846">
              <w:rPr>
                <w:rFonts w:ascii="Courier New" w:hAnsi="Courier New" w:cs="Courier New"/>
                <w:sz w:val="16"/>
                <w:szCs w:val="16"/>
                <w:lang w:val="en-GB"/>
              </w:rPr>
              <w:tab/>
            </w:r>
          </w:p>
          <w:p w14:paraId="0E62745B" w14:textId="77777777" w:rsidR="00766FCB" w:rsidRPr="00D84846" w:rsidRDefault="00D84846"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w:t>
            </w:r>
            <w:r w:rsidR="00766FCB" w:rsidRPr="00D84846">
              <w:rPr>
                <w:rFonts w:ascii="Courier New" w:hAnsi="Courier New" w:cs="Courier New"/>
                <w:sz w:val="16"/>
                <w:szCs w:val="16"/>
                <w:lang w:val="en-GB"/>
              </w:rPr>
              <w:t>&lt;/ns3</w:t>
            </w:r>
            <w:proofErr w:type="gramStart"/>
            <w:r w:rsidR="00766FCB" w:rsidRPr="00D84846">
              <w:rPr>
                <w:rFonts w:ascii="Courier New" w:hAnsi="Courier New" w:cs="Courier New"/>
                <w:sz w:val="16"/>
                <w:szCs w:val="16"/>
                <w:lang w:val="en-GB"/>
              </w:rPr>
              <w:t>:taskData</w:t>
            </w:r>
            <w:proofErr w:type="gramEnd"/>
            <w:r w:rsidR="00766FCB" w:rsidRPr="00D84846">
              <w:rPr>
                <w:rFonts w:ascii="Courier New" w:hAnsi="Courier New" w:cs="Courier New"/>
                <w:sz w:val="16"/>
                <w:szCs w:val="16"/>
                <w:lang w:val="en-GB"/>
              </w:rPr>
              <w:t>&gt;</w:t>
            </w:r>
          </w:p>
          <w:p w14:paraId="72168B8A"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ns3:taskEventHistory</w:t>
            </w:r>
            <w:proofErr w:type="gramEnd"/>
            <w:r w:rsidRPr="00D84846">
              <w:rPr>
                <w:rFonts w:ascii="Courier New" w:hAnsi="Courier New" w:cs="Courier New"/>
                <w:sz w:val="16"/>
                <w:szCs w:val="16"/>
                <w:lang w:val="en-GB"/>
              </w:rPr>
              <w:t>&gt;</w:t>
            </w:r>
          </w:p>
          <w:p w14:paraId="65F42E1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ns3:taskEvent</w:t>
            </w:r>
            <w:proofErr w:type="gramEnd"/>
            <w:r w:rsidRPr="00D84846">
              <w:rPr>
                <w:rFonts w:ascii="Courier New" w:hAnsi="Courier New" w:cs="Courier New"/>
                <w:sz w:val="16"/>
                <w:szCs w:val="16"/>
                <w:lang w:val="en-GB"/>
              </w:rPr>
              <w:t>&gt;</w:t>
            </w:r>
          </w:p>
          <w:p w14:paraId="6398CCB2"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ns3:id</w:t>
            </w:r>
            <w:proofErr w:type="gramEnd"/>
            <w:r w:rsidRPr="00D84846">
              <w:rPr>
                <w:rFonts w:ascii="Courier New" w:hAnsi="Courier New" w:cs="Courier New"/>
                <w:sz w:val="16"/>
                <w:szCs w:val="16"/>
                <w:lang w:val="en-GB"/>
              </w:rPr>
              <w:t>&gt;1&lt;/ns3:id&gt;</w:t>
            </w:r>
          </w:p>
          <w:p w14:paraId="77F1A62C"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ns3:eventTime</w:t>
            </w:r>
            <w:proofErr w:type="gramEnd"/>
            <w:r w:rsidRPr="00D84846">
              <w:rPr>
                <w:rFonts w:ascii="Courier New" w:hAnsi="Courier New" w:cs="Courier New"/>
                <w:sz w:val="16"/>
                <w:szCs w:val="16"/>
                <w:lang w:val="en-GB"/>
              </w:rPr>
              <w:t>&gt;2006-05-04T18:13:51.0Z&lt;/ns3:eventTime&gt;</w:t>
            </w:r>
          </w:p>
          <w:p w14:paraId="0C80DA3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ns3:identifier</w:t>
            </w:r>
            <w:proofErr w:type="gramEnd"/>
            <w:r w:rsidRPr="00D84846">
              <w:rPr>
                <w:rFonts w:ascii="Courier New" w:hAnsi="Courier New" w:cs="Courier New"/>
                <w:sz w:val="16"/>
                <w:szCs w:val="16"/>
                <w:lang w:val="en-GB"/>
              </w:rPr>
              <w:t>&gt;urn:oid:1.1.1.1.1&lt;/ns3:identifier&gt;</w:t>
            </w:r>
          </w:p>
          <w:p w14:paraId="463FA5E0"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ns3:eventType</w:t>
            </w:r>
            <w:proofErr w:type="gramEnd"/>
            <w:r w:rsidRPr="00D84846">
              <w:rPr>
                <w:rFonts w:ascii="Courier New" w:hAnsi="Courier New" w:cs="Courier New"/>
                <w:sz w:val="16"/>
                <w:szCs w:val="16"/>
                <w:lang w:val="en-GB"/>
              </w:rPr>
              <w:t xml:space="preserve">&gt;create&lt;/ns3:eventType&gt; </w:t>
            </w:r>
          </w:p>
          <w:p w14:paraId="12CB69E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ns3:status</w:t>
            </w:r>
            <w:proofErr w:type="gramEnd"/>
            <w:r w:rsidRPr="00D84846">
              <w:rPr>
                <w:rFonts w:ascii="Courier New" w:hAnsi="Courier New" w:cs="Courier New"/>
                <w:sz w:val="16"/>
                <w:szCs w:val="16"/>
                <w:lang w:val="en-GB"/>
              </w:rPr>
              <w:t>&gt;COMPLETED&lt;/ns3:status&gt;</w:t>
            </w:r>
          </w:p>
          <w:p w14:paraId="20AB83FD" w14:textId="77777777" w:rsidR="00766FCB" w:rsidRPr="00D84846" w:rsidRDefault="00766FCB" w:rsidP="00766FCB">
            <w:pPr>
              <w:rPr>
                <w:rFonts w:ascii="Courier New" w:hAnsi="Courier New" w:cs="Courier New"/>
                <w:sz w:val="16"/>
                <w:szCs w:val="16"/>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rPr>
              <w:t>&lt;/ns3</w:t>
            </w:r>
            <w:proofErr w:type="gramStart"/>
            <w:r w:rsidRPr="00D84846">
              <w:rPr>
                <w:rFonts w:ascii="Courier New" w:hAnsi="Courier New" w:cs="Courier New"/>
                <w:sz w:val="16"/>
                <w:szCs w:val="16"/>
              </w:rPr>
              <w:t>:taskEvent</w:t>
            </w:r>
            <w:proofErr w:type="gramEnd"/>
            <w:r w:rsidRPr="00D84846">
              <w:rPr>
                <w:rFonts w:ascii="Courier New" w:hAnsi="Courier New" w:cs="Courier New"/>
                <w:sz w:val="16"/>
                <w:szCs w:val="16"/>
              </w:rPr>
              <w:t>&gt;</w:t>
            </w:r>
          </w:p>
          <w:p w14:paraId="6EF3410C" w14:textId="77777777" w:rsidR="00766FCB" w:rsidRPr="00D84846" w:rsidRDefault="00766FCB" w:rsidP="00766FCB">
            <w:pPr>
              <w:rPr>
                <w:rFonts w:ascii="Courier New" w:hAnsi="Courier New" w:cs="Courier New"/>
                <w:sz w:val="16"/>
                <w:szCs w:val="16"/>
              </w:rPr>
            </w:pPr>
            <w:r w:rsidRPr="00D84846">
              <w:rPr>
                <w:rFonts w:ascii="Courier New" w:hAnsi="Courier New" w:cs="Courier New"/>
                <w:sz w:val="16"/>
                <w:szCs w:val="16"/>
              </w:rPr>
              <w:tab/>
              <w:t>&lt;/ns3</w:t>
            </w:r>
            <w:proofErr w:type="gramStart"/>
            <w:r w:rsidRPr="00D84846">
              <w:rPr>
                <w:rFonts w:ascii="Courier New" w:hAnsi="Courier New" w:cs="Courier New"/>
                <w:sz w:val="16"/>
                <w:szCs w:val="16"/>
              </w:rPr>
              <w:t>:taskEventHistory</w:t>
            </w:r>
            <w:proofErr w:type="gramEnd"/>
            <w:r w:rsidRPr="00D84846">
              <w:rPr>
                <w:rFonts w:ascii="Courier New" w:hAnsi="Courier New" w:cs="Courier New"/>
                <w:sz w:val="16"/>
                <w:szCs w:val="16"/>
              </w:rPr>
              <w:t xml:space="preserve">&gt; </w:t>
            </w:r>
            <w:r w:rsidRPr="00D84846">
              <w:rPr>
                <w:rFonts w:ascii="Courier New" w:hAnsi="Courier New" w:cs="Courier New"/>
                <w:sz w:val="16"/>
                <w:szCs w:val="16"/>
              </w:rPr>
              <w:tab/>
            </w:r>
            <w:r w:rsidRPr="00D84846">
              <w:rPr>
                <w:rFonts w:ascii="Courier New" w:hAnsi="Courier New" w:cs="Courier New"/>
                <w:sz w:val="16"/>
                <w:szCs w:val="16"/>
              </w:rPr>
              <w:tab/>
            </w:r>
            <w:r w:rsidRPr="00D84846">
              <w:rPr>
                <w:rFonts w:ascii="Courier New" w:hAnsi="Courier New" w:cs="Courier New"/>
                <w:sz w:val="16"/>
                <w:szCs w:val="16"/>
              </w:rPr>
              <w:tab/>
              <w:t xml:space="preserve"> </w:t>
            </w:r>
          </w:p>
          <w:p w14:paraId="051355C9" w14:textId="77777777" w:rsidR="00766FCB" w:rsidRPr="00D84846" w:rsidRDefault="00766FCB" w:rsidP="00766FCB">
            <w:pPr>
              <w:rPr>
                <w:rFonts w:ascii="Courier New" w:hAnsi="Courier New" w:cs="Courier New"/>
                <w:sz w:val="16"/>
                <w:szCs w:val="16"/>
              </w:rPr>
            </w:pPr>
            <w:r w:rsidRPr="00D84846">
              <w:rPr>
                <w:rFonts w:ascii="Courier New" w:hAnsi="Courier New" w:cs="Courier New"/>
                <w:sz w:val="16"/>
                <w:szCs w:val="16"/>
              </w:rPr>
              <w:t xml:space="preserve">  &lt;/ns3</w:t>
            </w:r>
            <w:proofErr w:type="gramStart"/>
            <w:r w:rsidRPr="00D84846">
              <w:rPr>
                <w:rFonts w:ascii="Courier New" w:hAnsi="Courier New" w:cs="Courier New"/>
                <w:sz w:val="16"/>
                <w:szCs w:val="16"/>
              </w:rPr>
              <w:t>:XDWTask</w:t>
            </w:r>
            <w:proofErr w:type="gramEnd"/>
            <w:r w:rsidRPr="00D84846">
              <w:rPr>
                <w:rFonts w:ascii="Courier New" w:hAnsi="Courier New" w:cs="Courier New"/>
                <w:sz w:val="16"/>
                <w:szCs w:val="16"/>
              </w:rPr>
              <w:t>&gt;</w:t>
            </w:r>
          </w:p>
          <w:p w14:paraId="51CEAD33"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ns3:XDWTask</w:t>
            </w:r>
            <w:proofErr w:type="gramEnd"/>
            <w:r w:rsidRPr="00D84846">
              <w:rPr>
                <w:rFonts w:ascii="Courier New" w:hAnsi="Courier New" w:cs="Courier New"/>
                <w:sz w:val="16"/>
                <w:szCs w:val="16"/>
                <w:lang w:val="en-GB"/>
              </w:rPr>
              <w:t>&gt;</w:t>
            </w:r>
          </w:p>
          <w:p w14:paraId="00D76BA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ns3:taskData</w:t>
            </w:r>
            <w:proofErr w:type="gramEnd"/>
            <w:r w:rsidRPr="00D84846">
              <w:rPr>
                <w:rFonts w:ascii="Courier New" w:hAnsi="Courier New" w:cs="Courier New"/>
                <w:sz w:val="16"/>
                <w:szCs w:val="16"/>
                <w:lang w:val="en-GB"/>
              </w:rPr>
              <w:t>&gt;</w:t>
            </w:r>
          </w:p>
          <w:p w14:paraId="634A7FC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ns3:taskDetails</w:t>
            </w:r>
            <w:proofErr w:type="gramEnd"/>
            <w:r w:rsidRPr="00D84846">
              <w:rPr>
                <w:rFonts w:ascii="Courier New" w:hAnsi="Courier New" w:cs="Courier New"/>
                <w:sz w:val="16"/>
                <w:szCs w:val="16"/>
                <w:lang w:val="en-GB"/>
              </w:rPr>
              <w:t>&gt;</w:t>
            </w:r>
          </w:p>
          <w:p w14:paraId="3C14A40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ns2:id</w:t>
            </w:r>
            <w:proofErr w:type="gramEnd"/>
            <w:r w:rsidRPr="00D84846">
              <w:rPr>
                <w:rFonts w:ascii="Courier New" w:hAnsi="Courier New" w:cs="Courier New"/>
                <w:sz w:val="16"/>
                <w:szCs w:val="16"/>
                <w:lang w:val="en-GB"/>
              </w:rPr>
              <w:t>&gt;urn:oid:1.1.1.1.1&lt;/ns2:id&gt;</w:t>
            </w:r>
          </w:p>
          <w:p w14:paraId="7EE652D9"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ns2:taskType</w:t>
            </w:r>
            <w:proofErr w:type="gramEnd"/>
            <w:r w:rsidRPr="00D84846">
              <w:rPr>
                <w:rFonts w:ascii="Courier New" w:hAnsi="Courier New" w:cs="Courier New"/>
                <w:sz w:val="16"/>
                <w:szCs w:val="16"/>
                <w:lang w:val="en-GB"/>
              </w:rPr>
              <w:t xml:space="preserve">&gt;REFERRAL SCHEDULED&lt;/ns2:taskType&gt; </w:t>
            </w:r>
          </w:p>
          <w:p w14:paraId="65053DA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ns2:name</w:t>
            </w:r>
            <w:proofErr w:type="gramEnd"/>
            <w:r w:rsidRPr="00D84846">
              <w:rPr>
                <w:rFonts w:ascii="Courier New" w:hAnsi="Courier New" w:cs="Courier New"/>
                <w:sz w:val="16"/>
                <w:szCs w:val="16"/>
                <w:lang w:val="en-GB"/>
              </w:rPr>
              <w:t>&gt;Referral Scheduled 1&lt;/ns2:name&gt;</w:t>
            </w:r>
          </w:p>
          <w:p w14:paraId="151AFC0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ns2:status</w:t>
            </w:r>
            <w:proofErr w:type="gramEnd"/>
            <w:r w:rsidRPr="00D84846">
              <w:rPr>
                <w:rFonts w:ascii="Courier New" w:hAnsi="Courier New" w:cs="Courier New"/>
                <w:sz w:val="16"/>
                <w:szCs w:val="16"/>
                <w:lang w:val="en-GB"/>
              </w:rPr>
              <w:t>&gt;COMPLETED&lt;/ns2:status&gt;</w:t>
            </w:r>
          </w:p>
          <w:p w14:paraId="4743292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ns2:createdTime</w:t>
            </w:r>
            <w:proofErr w:type="gramEnd"/>
            <w:r w:rsidRPr="00D84846">
              <w:rPr>
                <w:rFonts w:ascii="Courier New" w:hAnsi="Courier New" w:cs="Courier New"/>
                <w:sz w:val="16"/>
                <w:szCs w:val="16"/>
                <w:lang w:val="en-GB"/>
              </w:rPr>
              <w:t>&gt;2006-05-05T08:53:45.0Z&lt;/ns2:createdTime&gt;</w:t>
            </w:r>
          </w:p>
          <w:p w14:paraId="768F899F"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ns2:lastModifiedTime</w:t>
            </w:r>
            <w:proofErr w:type="gramEnd"/>
            <w:r w:rsidRPr="00D84846">
              <w:rPr>
                <w:rFonts w:ascii="Courier New" w:hAnsi="Courier New" w:cs="Courier New"/>
                <w:sz w:val="16"/>
                <w:szCs w:val="16"/>
                <w:lang w:val="en-GB"/>
              </w:rPr>
              <w:t>&gt;2006-05-05T08:53:45.0Z&lt;/ns2:lastModifiedTime&gt;</w:t>
            </w:r>
          </w:p>
          <w:p w14:paraId="7B9F96A3"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ns2:renderingMethodExists</w:t>
            </w:r>
            <w:proofErr w:type="gramEnd"/>
            <w:r w:rsidRPr="00D84846">
              <w:rPr>
                <w:rFonts w:ascii="Courier New" w:hAnsi="Courier New" w:cs="Courier New"/>
                <w:sz w:val="16"/>
                <w:szCs w:val="16"/>
                <w:lang w:val="en-GB"/>
              </w:rPr>
              <w:t>&gt;false&lt;/ns2:renderingMethodExists&gt;</w:t>
            </w:r>
          </w:p>
          <w:p w14:paraId="3462F16A"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ns2:actualOwner</w:t>
            </w:r>
            <w:proofErr w:type="gramEnd"/>
            <w:r w:rsidRPr="00D84846">
              <w:rPr>
                <w:rFonts w:ascii="Courier New" w:hAnsi="Courier New" w:cs="Courier New"/>
                <w:sz w:val="16"/>
                <w:szCs w:val="16"/>
                <w:lang w:val="en-GB"/>
              </w:rPr>
              <w:t>&gt;HIS&lt;/ns2:actualOwner&gt;</w:t>
            </w:r>
          </w:p>
          <w:p w14:paraId="52D42F4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ns2:createdBy</w:t>
            </w:r>
            <w:proofErr w:type="gramEnd"/>
            <w:r w:rsidRPr="00D84846">
              <w:rPr>
                <w:rFonts w:ascii="Courier New" w:hAnsi="Courier New" w:cs="Courier New"/>
                <w:sz w:val="16"/>
                <w:szCs w:val="16"/>
                <w:lang w:val="en-GB"/>
              </w:rPr>
              <w:t>&gt;HIS&lt;/ns2:createdBy&gt;</w:t>
            </w:r>
          </w:p>
          <w:p w14:paraId="31265A03"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&lt;/ns3</w:t>
            </w:r>
            <w:proofErr w:type="gramStart"/>
            <w:r w:rsidRPr="00D84846">
              <w:rPr>
                <w:rFonts w:ascii="Courier New" w:hAnsi="Courier New" w:cs="Courier New"/>
                <w:sz w:val="16"/>
                <w:szCs w:val="16"/>
                <w:lang w:val="en-GB"/>
              </w:rPr>
              <w:t>:taskDetails</w:t>
            </w:r>
            <w:proofErr w:type="gramEnd"/>
            <w:r w:rsidRPr="00D84846">
              <w:rPr>
                <w:rFonts w:ascii="Courier New" w:hAnsi="Courier New" w:cs="Courier New"/>
                <w:sz w:val="16"/>
                <w:szCs w:val="16"/>
                <w:lang w:val="en-GB"/>
              </w:rPr>
              <w:t>&gt;</w:t>
            </w:r>
          </w:p>
          <w:p w14:paraId="2757E6C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ns3:description</w:t>
            </w:r>
            <w:proofErr w:type="gramEnd"/>
            <w:r w:rsidRPr="00D84846">
              <w:rPr>
                <w:rFonts w:ascii="Courier New" w:hAnsi="Courier New" w:cs="Courier New"/>
                <w:sz w:val="16"/>
                <w:szCs w:val="16"/>
                <w:lang w:val="en-GB"/>
              </w:rPr>
              <w:t xml:space="preserve">&gt;code for the type of visit booked and visit info&lt;/ns3:description&gt;  </w:t>
            </w:r>
          </w:p>
          <w:p w14:paraId="723E2BC6" w14:textId="77777777" w:rsidR="00884EC3" w:rsidRPr="00D84846" w:rsidRDefault="00766FCB" w:rsidP="00884EC3">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00884EC3" w:rsidRPr="00D84846">
              <w:rPr>
                <w:rFonts w:ascii="Courier New" w:hAnsi="Courier New" w:cs="Courier New"/>
                <w:sz w:val="16"/>
                <w:szCs w:val="16"/>
                <w:lang w:val="en-GB"/>
              </w:rPr>
              <w:t>&lt;</w:t>
            </w:r>
            <w:proofErr w:type="gramStart"/>
            <w:r w:rsidR="00884EC3" w:rsidRPr="00D84846">
              <w:rPr>
                <w:rFonts w:ascii="Courier New" w:hAnsi="Courier New" w:cs="Courier New"/>
                <w:sz w:val="16"/>
                <w:szCs w:val="16"/>
                <w:lang w:val="en-GB"/>
              </w:rPr>
              <w:t>ns2:input</w:t>
            </w:r>
            <w:proofErr w:type="gramEnd"/>
            <w:r w:rsidR="00884EC3" w:rsidRPr="00D84846">
              <w:rPr>
                <w:rFonts w:ascii="Courier New" w:hAnsi="Courier New" w:cs="Courier New"/>
                <w:sz w:val="16"/>
                <w:szCs w:val="16"/>
                <w:lang w:val="en-GB"/>
              </w:rPr>
              <w:t>&gt;</w:t>
            </w:r>
          </w:p>
          <w:p w14:paraId="56223AF2" w14:textId="77777777" w:rsidR="00884EC3" w:rsidRPr="00D84846" w:rsidRDefault="00884EC3" w:rsidP="00884EC3">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ns2:part</w:t>
            </w:r>
            <w:proofErr w:type="gramEnd"/>
            <w:r w:rsidRPr="00D84846">
              <w:rPr>
                <w:rFonts w:ascii="Courier New" w:hAnsi="Courier New" w:cs="Courier New"/>
                <w:sz w:val="16"/>
                <w:szCs w:val="16"/>
                <w:lang w:val="en-GB"/>
              </w:rPr>
              <w:t xml:space="preserve"> name="</w:t>
            </w:r>
            <w:proofErr w:type="spellStart"/>
            <w:r w:rsidRPr="00D84846">
              <w:rPr>
                <w:rFonts w:ascii="Courier New" w:hAnsi="Courier New" w:cs="Courier New"/>
                <w:sz w:val="16"/>
                <w:szCs w:val="16"/>
                <w:lang w:val="en-GB"/>
              </w:rPr>
              <w:t>eReferral</w:t>
            </w:r>
            <w:proofErr w:type="spellEnd"/>
            <w:r w:rsidRPr="00D84846">
              <w:rPr>
                <w:rFonts w:ascii="Courier New" w:hAnsi="Courier New" w:cs="Courier New"/>
                <w:sz w:val="16"/>
                <w:szCs w:val="16"/>
                <w:lang w:val="en-GB"/>
              </w:rPr>
              <w:t>"&gt;</w:t>
            </w:r>
          </w:p>
          <w:p w14:paraId="7A3C4508" w14:textId="77777777" w:rsidR="00884EC3" w:rsidRPr="00D84846" w:rsidRDefault="00884EC3" w:rsidP="00884EC3">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reference</w:t>
            </w:r>
            <w:proofErr w:type="gramEnd"/>
            <w:r w:rsidRPr="00D84846">
              <w:rPr>
                <w:rFonts w:ascii="Courier New" w:hAnsi="Courier New" w:cs="Courier New"/>
                <w:sz w:val="16"/>
                <w:szCs w:val="16"/>
                <w:lang w:val="en-GB"/>
              </w:rPr>
              <w:t xml:space="preserve"> </w:t>
            </w:r>
            <w:proofErr w:type="spellStart"/>
            <w:r w:rsidRPr="00D84846">
              <w:rPr>
                <w:rFonts w:ascii="Courier New" w:hAnsi="Courier New" w:cs="Courier New"/>
                <w:sz w:val="16"/>
                <w:szCs w:val="16"/>
                <w:lang w:val="en-GB"/>
              </w:rPr>
              <w:t>uid</w:t>
            </w:r>
            <w:proofErr w:type="spellEnd"/>
            <w:r w:rsidRPr="00D84846">
              <w:rPr>
                <w:rFonts w:ascii="Courier New" w:hAnsi="Courier New" w:cs="Courier New"/>
                <w:sz w:val="16"/>
                <w:szCs w:val="16"/>
                <w:lang w:val="en-GB"/>
              </w:rPr>
              <w:t>="urn:oid:1.2.3.4.4.3.2.2.3" home="urn:oid:1.2.3"/&gt;</w:t>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&lt;/ns2:part&gt;</w:t>
            </w:r>
          </w:p>
          <w:p w14:paraId="75312C0E" w14:textId="77777777" w:rsidR="00884EC3" w:rsidRPr="00D84846" w:rsidRDefault="00884EC3" w:rsidP="00884EC3">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&lt;/ns2</w:t>
            </w:r>
            <w:proofErr w:type="gramStart"/>
            <w:r w:rsidRPr="00D84846">
              <w:rPr>
                <w:rFonts w:ascii="Courier New" w:hAnsi="Courier New" w:cs="Courier New"/>
                <w:sz w:val="16"/>
                <w:szCs w:val="16"/>
                <w:lang w:val="en-GB"/>
              </w:rPr>
              <w:t>:input</w:t>
            </w:r>
            <w:proofErr w:type="gramEnd"/>
            <w:r w:rsidRPr="00D84846">
              <w:rPr>
                <w:rFonts w:ascii="Courier New" w:hAnsi="Courier New" w:cs="Courier New"/>
                <w:sz w:val="16"/>
                <w:szCs w:val="16"/>
                <w:lang w:val="en-GB"/>
              </w:rPr>
              <w:t>&gt;</w:t>
            </w:r>
          </w:p>
          <w:p w14:paraId="7A740181"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t>&lt;/ns3</w:t>
            </w:r>
            <w:proofErr w:type="gramStart"/>
            <w:r w:rsidRPr="00D84846">
              <w:rPr>
                <w:rFonts w:ascii="Courier New" w:hAnsi="Courier New" w:cs="Courier New"/>
                <w:sz w:val="16"/>
                <w:szCs w:val="16"/>
                <w:lang w:val="en-GB"/>
              </w:rPr>
              <w:t>:taskData</w:t>
            </w:r>
            <w:proofErr w:type="gramEnd"/>
            <w:r w:rsidRPr="00D84846">
              <w:rPr>
                <w:rFonts w:ascii="Courier New" w:hAnsi="Courier New" w:cs="Courier New"/>
                <w:sz w:val="16"/>
                <w:szCs w:val="16"/>
                <w:lang w:val="en-GB"/>
              </w:rPr>
              <w:t>&gt;</w:t>
            </w:r>
          </w:p>
          <w:p w14:paraId="4F6AABC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ns3:taskEventHistory</w:t>
            </w:r>
            <w:proofErr w:type="gramEnd"/>
            <w:r w:rsidRPr="00D84846">
              <w:rPr>
                <w:rFonts w:ascii="Courier New" w:hAnsi="Courier New" w:cs="Courier New"/>
                <w:sz w:val="16"/>
                <w:szCs w:val="16"/>
                <w:lang w:val="en-GB"/>
              </w:rPr>
              <w:t>&gt;</w:t>
            </w:r>
          </w:p>
          <w:p w14:paraId="4A4C92C9"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ns3:taskEvent</w:t>
            </w:r>
            <w:proofErr w:type="gramEnd"/>
            <w:r w:rsidRPr="00D84846">
              <w:rPr>
                <w:rFonts w:ascii="Courier New" w:hAnsi="Courier New" w:cs="Courier New"/>
                <w:sz w:val="16"/>
                <w:szCs w:val="16"/>
                <w:lang w:val="en-GB"/>
              </w:rPr>
              <w:t>&gt;</w:t>
            </w:r>
          </w:p>
          <w:p w14:paraId="76A80A4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ns3:id</w:t>
            </w:r>
            <w:proofErr w:type="gramEnd"/>
            <w:r w:rsidRPr="00D84846">
              <w:rPr>
                <w:rFonts w:ascii="Courier New" w:hAnsi="Courier New" w:cs="Courier New"/>
                <w:sz w:val="16"/>
                <w:szCs w:val="16"/>
                <w:lang w:val="en-GB"/>
              </w:rPr>
              <w:t>&gt;1&lt;/ns3:id&gt;</w:t>
            </w:r>
          </w:p>
          <w:p w14:paraId="279F16CB"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ns3:eventTime</w:t>
            </w:r>
            <w:proofErr w:type="gramEnd"/>
            <w:r w:rsidRPr="00D84846">
              <w:rPr>
                <w:rFonts w:ascii="Courier New" w:hAnsi="Courier New" w:cs="Courier New"/>
                <w:sz w:val="16"/>
                <w:szCs w:val="16"/>
                <w:lang w:val="en-GB"/>
              </w:rPr>
              <w:t>&gt;2006-05-05T08:53:45.0Z&lt;/ns3:eventTime&gt;</w:t>
            </w:r>
          </w:p>
          <w:p w14:paraId="1D3A2ADC"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ns3:identifier</w:t>
            </w:r>
            <w:proofErr w:type="gramEnd"/>
            <w:r w:rsidRPr="00D84846">
              <w:rPr>
                <w:rFonts w:ascii="Courier New" w:hAnsi="Courier New" w:cs="Courier New"/>
                <w:sz w:val="16"/>
                <w:szCs w:val="16"/>
                <w:lang w:val="en-GB"/>
              </w:rPr>
              <w:t>&gt;urn:oid:1.1.1.1.1&lt;/ns3:identifier&gt;</w:t>
            </w:r>
          </w:p>
          <w:p w14:paraId="5B8B0DD7"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ns3:eventType</w:t>
            </w:r>
            <w:proofErr w:type="gramEnd"/>
            <w:r w:rsidRPr="00D84846">
              <w:rPr>
                <w:rFonts w:ascii="Courier New" w:hAnsi="Courier New" w:cs="Courier New"/>
                <w:sz w:val="16"/>
                <w:szCs w:val="16"/>
                <w:lang w:val="en-GB"/>
              </w:rPr>
              <w:t>&gt;create&lt;/ns3:eventType&gt;</w:t>
            </w:r>
          </w:p>
          <w:p w14:paraId="009EDBBC"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ns3:status</w:t>
            </w:r>
            <w:proofErr w:type="gramEnd"/>
            <w:r w:rsidRPr="00D84846">
              <w:rPr>
                <w:rFonts w:ascii="Courier New" w:hAnsi="Courier New" w:cs="Courier New"/>
                <w:sz w:val="16"/>
                <w:szCs w:val="16"/>
                <w:lang w:val="en-GB"/>
              </w:rPr>
              <w:t>&gt;COMPLETED&lt;/ns3:status&gt;</w:t>
            </w:r>
          </w:p>
          <w:p w14:paraId="69605A9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&lt;/ns3</w:t>
            </w:r>
            <w:proofErr w:type="gramStart"/>
            <w:r w:rsidRPr="00D84846">
              <w:rPr>
                <w:rFonts w:ascii="Courier New" w:hAnsi="Courier New" w:cs="Courier New"/>
                <w:sz w:val="16"/>
                <w:szCs w:val="16"/>
                <w:lang w:val="en-GB"/>
              </w:rPr>
              <w:t>:taskEvent</w:t>
            </w:r>
            <w:proofErr w:type="gramEnd"/>
            <w:r w:rsidRPr="00D84846">
              <w:rPr>
                <w:rFonts w:ascii="Courier New" w:hAnsi="Courier New" w:cs="Courier New"/>
                <w:sz w:val="16"/>
                <w:szCs w:val="16"/>
                <w:lang w:val="en-GB"/>
              </w:rPr>
              <w:t>&gt;</w:t>
            </w:r>
          </w:p>
          <w:p w14:paraId="3081366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lastRenderedPageBreak/>
              <w:tab/>
              <w:t>&lt;/ns3</w:t>
            </w:r>
            <w:proofErr w:type="gramStart"/>
            <w:r w:rsidRPr="00D84846">
              <w:rPr>
                <w:rFonts w:ascii="Courier New" w:hAnsi="Courier New" w:cs="Courier New"/>
                <w:sz w:val="16"/>
                <w:szCs w:val="16"/>
                <w:lang w:val="en-GB"/>
              </w:rPr>
              <w:t>:taskEventHistory</w:t>
            </w:r>
            <w:proofErr w:type="gramEnd"/>
            <w:r w:rsidRPr="00D84846">
              <w:rPr>
                <w:rFonts w:ascii="Courier New" w:hAnsi="Courier New" w:cs="Courier New"/>
                <w:sz w:val="16"/>
                <w:szCs w:val="16"/>
                <w:lang w:val="en-GB"/>
              </w:rPr>
              <w:t xml:space="preserve">&gt; </w:t>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 xml:space="preserve"> </w:t>
            </w:r>
          </w:p>
          <w:p w14:paraId="68107B3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&lt;/ns3</w:t>
            </w:r>
            <w:proofErr w:type="gramStart"/>
            <w:r w:rsidRPr="00D84846">
              <w:rPr>
                <w:rFonts w:ascii="Courier New" w:hAnsi="Courier New" w:cs="Courier New"/>
                <w:sz w:val="16"/>
                <w:szCs w:val="16"/>
                <w:lang w:val="en-GB"/>
              </w:rPr>
              <w:t>:XDWTask</w:t>
            </w:r>
            <w:proofErr w:type="gramEnd"/>
            <w:r w:rsidRPr="00D84846">
              <w:rPr>
                <w:rFonts w:ascii="Courier New" w:hAnsi="Courier New" w:cs="Courier New"/>
                <w:sz w:val="16"/>
                <w:szCs w:val="16"/>
                <w:lang w:val="en-GB"/>
              </w:rPr>
              <w:t>&gt;</w:t>
            </w:r>
          </w:p>
          <w:p w14:paraId="5B539B23"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ns3:XDWTask</w:t>
            </w:r>
            <w:proofErr w:type="gramEnd"/>
            <w:r w:rsidRPr="00D84846">
              <w:rPr>
                <w:rFonts w:ascii="Courier New" w:hAnsi="Courier New" w:cs="Courier New"/>
                <w:sz w:val="16"/>
                <w:szCs w:val="16"/>
                <w:lang w:val="en-GB"/>
              </w:rPr>
              <w:t>&gt;</w:t>
            </w:r>
          </w:p>
          <w:p w14:paraId="3173635C"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ns3:taskData</w:t>
            </w:r>
            <w:proofErr w:type="gramEnd"/>
            <w:r w:rsidRPr="00D84846">
              <w:rPr>
                <w:rFonts w:ascii="Courier New" w:hAnsi="Courier New" w:cs="Courier New"/>
                <w:sz w:val="16"/>
                <w:szCs w:val="16"/>
                <w:lang w:val="en-GB"/>
              </w:rPr>
              <w:t>&gt;</w:t>
            </w:r>
          </w:p>
          <w:p w14:paraId="32B78B80"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ns3:taskDetails</w:t>
            </w:r>
            <w:proofErr w:type="gramEnd"/>
            <w:r w:rsidRPr="00D84846">
              <w:rPr>
                <w:rFonts w:ascii="Courier New" w:hAnsi="Courier New" w:cs="Courier New"/>
                <w:sz w:val="16"/>
                <w:szCs w:val="16"/>
                <w:lang w:val="en-GB"/>
              </w:rPr>
              <w:t>&gt;</w:t>
            </w:r>
          </w:p>
          <w:p w14:paraId="466F877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ns2:id</w:t>
            </w:r>
            <w:proofErr w:type="gramEnd"/>
            <w:r w:rsidRPr="00D84846">
              <w:rPr>
                <w:rFonts w:ascii="Courier New" w:hAnsi="Courier New" w:cs="Courier New"/>
                <w:sz w:val="16"/>
                <w:szCs w:val="16"/>
                <w:lang w:val="en-GB"/>
              </w:rPr>
              <w:t>&gt;urn:oid:1.1.1.1.1&lt;/ns2:id&gt;</w:t>
            </w:r>
          </w:p>
          <w:p w14:paraId="3FADA60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ns2:taskType</w:t>
            </w:r>
            <w:proofErr w:type="gramEnd"/>
            <w:r w:rsidRPr="00D84846">
              <w:rPr>
                <w:rFonts w:ascii="Courier New" w:hAnsi="Courier New" w:cs="Courier New"/>
                <w:sz w:val="16"/>
                <w:szCs w:val="16"/>
                <w:lang w:val="en-GB"/>
              </w:rPr>
              <w:t xml:space="preserve">&gt;REFERRAL REFERRED&lt;/ns2:taskType&gt; </w:t>
            </w:r>
          </w:p>
          <w:p w14:paraId="03C6DEF8"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ns2:name</w:t>
            </w:r>
            <w:proofErr w:type="gramEnd"/>
            <w:r w:rsidRPr="00D84846">
              <w:rPr>
                <w:rFonts w:ascii="Courier New" w:hAnsi="Courier New" w:cs="Courier New"/>
                <w:sz w:val="16"/>
                <w:szCs w:val="16"/>
                <w:lang w:val="en-GB"/>
              </w:rPr>
              <w:t>&gt;Referral Referred&lt;/ns2:name&gt;</w:t>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p>
          <w:p w14:paraId="7F6478B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ns2:status</w:t>
            </w:r>
            <w:proofErr w:type="gramEnd"/>
            <w:r w:rsidRPr="00D84846">
              <w:rPr>
                <w:rFonts w:ascii="Courier New" w:hAnsi="Courier New" w:cs="Courier New"/>
                <w:sz w:val="16"/>
                <w:szCs w:val="16"/>
                <w:lang w:val="en-GB"/>
              </w:rPr>
              <w:t xml:space="preserve">&gt;COMPLETED&lt;/ns2:status&gt; </w:t>
            </w:r>
          </w:p>
          <w:p w14:paraId="4C777C7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ns2:createdTime</w:t>
            </w:r>
            <w:proofErr w:type="gramEnd"/>
            <w:r w:rsidRPr="00D84846">
              <w:rPr>
                <w:rFonts w:ascii="Courier New" w:hAnsi="Courier New" w:cs="Courier New"/>
                <w:sz w:val="16"/>
                <w:szCs w:val="16"/>
                <w:lang w:val="en-GB"/>
              </w:rPr>
              <w:t>&gt;2006-05-07T08:50:00.0Z&lt;/ns2:createdTime&gt;</w:t>
            </w:r>
          </w:p>
          <w:p w14:paraId="1EEEAA70"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ns2:lastModifiedTime</w:t>
            </w:r>
            <w:proofErr w:type="gramEnd"/>
            <w:r w:rsidRPr="00D84846">
              <w:rPr>
                <w:rFonts w:ascii="Courier New" w:hAnsi="Courier New" w:cs="Courier New"/>
                <w:sz w:val="16"/>
                <w:szCs w:val="16"/>
                <w:lang w:val="en-GB"/>
              </w:rPr>
              <w:t xml:space="preserve">&gt;2006-05-07T09:53:45.0Z&lt;/ns2:lastModifiedTime&gt; </w:t>
            </w:r>
          </w:p>
          <w:p w14:paraId="450D4FEC"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ns2:renderingMethodExists</w:t>
            </w:r>
            <w:proofErr w:type="gramEnd"/>
            <w:r w:rsidRPr="00D84846">
              <w:rPr>
                <w:rFonts w:ascii="Courier New" w:hAnsi="Courier New" w:cs="Courier New"/>
                <w:sz w:val="16"/>
                <w:szCs w:val="16"/>
                <w:lang w:val="en-GB"/>
              </w:rPr>
              <w:t>&gt;false&lt;/ns2:renderingMethodExists&gt;</w:t>
            </w:r>
          </w:p>
          <w:p w14:paraId="2ABFE448"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ns2:actualOwner</w:t>
            </w:r>
            <w:proofErr w:type="gramEnd"/>
            <w:r w:rsidRPr="00D84846">
              <w:rPr>
                <w:rFonts w:ascii="Courier New" w:hAnsi="Courier New" w:cs="Courier New"/>
                <w:sz w:val="16"/>
                <w:szCs w:val="16"/>
                <w:lang w:val="en-GB"/>
              </w:rPr>
              <w:t xml:space="preserve">&gt;Dr. </w:t>
            </w:r>
            <w:proofErr w:type="spellStart"/>
            <w:r w:rsidRPr="00D84846">
              <w:rPr>
                <w:rFonts w:ascii="Courier New" w:hAnsi="Courier New" w:cs="Courier New"/>
                <w:sz w:val="16"/>
                <w:szCs w:val="16"/>
                <w:lang w:val="en-GB"/>
              </w:rPr>
              <w:t>Brum</w:t>
            </w:r>
            <w:proofErr w:type="spellEnd"/>
            <w:r w:rsidRPr="00D84846">
              <w:rPr>
                <w:rFonts w:ascii="Courier New" w:hAnsi="Courier New" w:cs="Courier New"/>
                <w:sz w:val="16"/>
                <w:szCs w:val="16"/>
                <w:lang w:val="en-GB"/>
              </w:rPr>
              <w:t>&lt;/ns2:actualOwner&gt;</w:t>
            </w:r>
          </w:p>
          <w:p w14:paraId="1EA565F1"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ns2:createdBy</w:t>
            </w:r>
            <w:proofErr w:type="gramEnd"/>
            <w:r w:rsidRPr="00D84846">
              <w:rPr>
                <w:rFonts w:ascii="Courier New" w:hAnsi="Courier New" w:cs="Courier New"/>
                <w:sz w:val="16"/>
                <w:szCs w:val="16"/>
                <w:lang w:val="en-GB"/>
              </w:rPr>
              <w:t>&gt;HIS&lt;/ns2:createdBy&gt;</w:t>
            </w:r>
          </w:p>
          <w:p w14:paraId="4A44827A"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&lt;/ns3</w:t>
            </w:r>
            <w:proofErr w:type="gramStart"/>
            <w:r w:rsidRPr="00D84846">
              <w:rPr>
                <w:rFonts w:ascii="Courier New" w:hAnsi="Courier New" w:cs="Courier New"/>
                <w:sz w:val="16"/>
                <w:szCs w:val="16"/>
                <w:lang w:val="en-GB"/>
              </w:rPr>
              <w:t>:taskDetails</w:t>
            </w:r>
            <w:proofErr w:type="gramEnd"/>
            <w:r w:rsidRPr="00D84846">
              <w:rPr>
                <w:rFonts w:ascii="Courier New" w:hAnsi="Courier New" w:cs="Courier New"/>
                <w:sz w:val="16"/>
                <w:szCs w:val="16"/>
                <w:lang w:val="en-GB"/>
              </w:rPr>
              <w:t>&gt;</w:t>
            </w:r>
          </w:p>
          <w:p w14:paraId="414E5770"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ns3:description</w:t>
            </w:r>
            <w:proofErr w:type="gramEnd"/>
            <w:r w:rsidRPr="00D84846">
              <w:rPr>
                <w:rFonts w:ascii="Courier New" w:hAnsi="Courier New" w:cs="Courier New"/>
                <w:sz w:val="16"/>
                <w:szCs w:val="16"/>
                <w:lang w:val="en-GB"/>
              </w:rPr>
              <w:t>&gt;code for the type of visit&lt;/ns3:description&gt;</w:t>
            </w:r>
            <w:r w:rsidRPr="00D84846">
              <w:rPr>
                <w:rFonts w:ascii="Courier New" w:hAnsi="Courier New" w:cs="Courier New"/>
                <w:sz w:val="16"/>
                <w:szCs w:val="16"/>
                <w:lang w:val="en-GB"/>
              </w:rPr>
              <w:tab/>
            </w:r>
          </w:p>
          <w:p w14:paraId="757D4AB6" w14:textId="77777777" w:rsidR="00BC5A5D" w:rsidRPr="00D84846" w:rsidRDefault="00766FCB" w:rsidP="00BC5A5D">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00BC5A5D" w:rsidRPr="00D84846">
              <w:rPr>
                <w:rFonts w:ascii="Courier New" w:hAnsi="Courier New" w:cs="Courier New"/>
                <w:sz w:val="16"/>
                <w:szCs w:val="16"/>
                <w:lang w:val="en-GB"/>
              </w:rPr>
              <w:t>&lt;</w:t>
            </w:r>
            <w:proofErr w:type="gramStart"/>
            <w:r w:rsidR="00BC5A5D" w:rsidRPr="00D84846">
              <w:rPr>
                <w:rFonts w:ascii="Courier New" w:hAnsi="Courier New" w:cs="Courier New"/>
                <w:sz w:val="16"/>
                <w:szCs w:val="16"/>
                <w:lang w:val="en-GB"/>
              </w:rPr>
              <w:t>ns2:input</w:t>
            </w:r>
            <w:proofErr w:type="gramEnd"/>
            <w:r w:rsidR="00BC5A5D" w:rsidRPr="00D84846">
              <w:rPr>
                <w:rFonts w:ascii="Courier New" w:hAnsi="Courier New" w:cs="Courier New"/>
                <w:sz w:val="16"/>
                <w:szCs w:val="16"/>
                <w:lang w:val="en-GB"/>
              </w:rPr>
              <w:t>&gt;</w:t>
            </w:r>
          </w:p>
          <w:p w14:paraId="62A81EF4" w14:textId="77777777" w:rsidR="00BC5A5D" w:rsidRPr="00D84846" w:rsidRDefault="00BC5A5D" w:rsidP="00BC5A5D">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ns2:part</w:t>
            </w:r>
            <w:proofErr w:type="gramEnd"/>
            <w:r w:rsidRPr="00D84846">
              <w:rPr>
                <w:rFonts w:ascii="Courier New" w:hAnsi="Courier New" w:cs="Courier New"/>
                <w:sz w:val="16"/>
                <w:szCs w:val="16"/>
                <w:lang w:val="en-GB"/>
              </w:rPr>
              <w:t xml:space="preserve"> name="</w:t>
            </w:r>
            <w:proofErr w:type="spellStart"/>
            <w:r w:rsidRPr="00D84846">
              <w:rPr>
                <w:rFonts w:ascii="Courier New" w:hAnsi="Courier New" w:cs="Courier New"/>
                <w:sz w:val="16"/>
                <w:szCs w:val="16"/>
                <w:lang w:val="en-GB"/>
              </w:rPr>
              <w:t>eReferral</w:t>
            </w:r>
            <w:proofErr w:type="spellEnd"/>
            <w:r w:rsidRPr="00D84846">
              <w:rPr>
                <w:rFonts w:ascii="Courier New" w:hAnsi="Courier New" w:cs="Courier New"/>
                <w:sz w:val="16"/>
                <w:szCs w:val="16"/>
                <w:lang w:val="en-GB"/>
              </w:rPr>
              <w:t>"&gt;</w:t>
            </w:r>
          </w:p>
          <w:p w14:paraId="66B853C6" w14:textId="77777777" w:rsidR="00BC5A5D" w:rsidRPr="00D84846" w:rsidRDefault="00BC5A5D" w:rsidP="00BC5A5D">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reference</w:t>
            </w:r>
            <w:proofErr w:type="gramEnd"/>
            <w:r w:rsidRPr="00D84846">
              <w:rPr>
                <w:rFonts w:ascii="Courier New" w:hAnsi="Courier New" w:cs="Courier New"/>
                <w:sz w:val="16"/>
                <w:szCs w:val="16"/>
                <w:lang w:val="en-GB"/>
              </w:rPr>
              <w:t xml:space="preserve"> </w:t>
            </w:r>
            <w:proofErr w:type="spellStart"/>
            <w:r w:rsidRPr="00D84846">
              <w:rPr>
                <w:rFonts w:ascii="Courier New" w:hAnsi="Courier New" w:cs="Courier New"/>
                <w:sz w:val="16"/>
                <w:szCs w:val="16"/>
                <w:lang w:val="en-GB"/>
              </w:rPr>
              <w:t>uid</w:t>
            </w:r>
            <w:proofErr w:type="spellEnd"/>
            <w:r w:rsidRPr="00D84846">
              <w:rPr>
                <w:rFonts w:ascii="Courier New" w:hAnsi="Courier New" w:cs="Courier New"/>
                <w:sz w:val="16"/>
                <w:szCs w:val="16"/>
                <w:lang w:val="en-GB"/>
              </w:rPr>
              <w:t xml:space="preserve">="urn:oid:1.2.3.4.4.3.2.2.3" home="urn:oid:1.2.3"/&gt; </w:t>
            </w:r>
            <w:r w:rsidRPr="00D84846">
              <w:rPr>
                <w:rFonts w:ascii="Courier New" w:hAnsi="Courier New" w:cs="Courier New"/>
                <w:sz w:val="16"/>
                <w:szCs w:val="16"/>
                <w:lang w:val="en-GB"/>
              </w:rPr>
              <w:tab/>
              <w:t xml:space="preserve"> </w:t>
            </w:r>
          </w:p>
          <w:p w14:paraId="4872CAAA" w14:textId="77777777" w:rsidR="00BC5A5D" w:rsidRPr="00D84846" w:rsidRDefault="00BC5A5D" w:rsidP="00BC5A5D">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&lt;/ns2</w:t>
            </w:r>
            <w:proofErr w:type="gramStart"/>
            <w:r w:rsidRPr="00D84846">
              <w:rPr>
                <w:rFonts w:ascii="Courier New" w:hAnsi="Courier New" w:cs="Courier New"/>
                <w:sz w:val="16"/>
                <w:szCs w:val="16"/>
                <w:lang w:val="en-GB"/>
              </w:rPr>
              <w:t>:part</w:t>
            </w:r>
            <w:proofErr w:type="gramEnd"/>
            <w:r w:rsidRPr="00D84846">
              <w:rPr>
                <w:rFonts w:ascii="Courier New" w:hAnsi="Courier New" w:cs="Courier New"/>
                <w:sz w:val="16"/>
                <w:szCs w:val="16"/>
                <w:lang w:val="en-GB"/>
              </w:rPr>
              <w:t>&gt;</w:t>
            </w:r>
          </w:p>
          <w:p w14:paraId="76D5BFA2" w14:textId="77777777" w:rsidR="00BC5A5D" w:rsidRPr="00D84846" w:rsidRDefault="00BC5A5D" w:rsidP="00BC5A5D">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&lt;/ns2</w:t>
            </w:r>
            <w:proofErr w:type="gramStart"/>
            <w:r w:rsidRPr="00D84846">
              <w:rPr>
                <w:rFonts w:ascii="Courier New" w:hAnsi="Courier New" w:cs="Courier New"/>
                <w:sz w:val="16"/>
                <w:szCs w:val="16"/>
                <w:lang w:val="en-GB"/>
              </w:rPr>
              <w:t>:input</w:t>
            </w:r>
            <w:proofErr w:type="gramEnd"/>
            <w:r w:rsidRPr="00D84846">
              <w:rPr>
                <w:rFonts w:ascii="Courier New" w:hAnsi="Courier New" w:cs="Courier New"/>
                <w:sz w:val="16"/>
                <w:szCs w:val="16"/>
                <w:lang w:val="en-GB"/>
              </w:rPr>
              <w:t>&gt;</w:t>
            </w:r>
          </w:p>
          <w:p w14:paraId="0125AEEE" w14:textId="77777777" w:rsidR="00BC5A5D" w:rsidRPr="00D84846" w:rsidRDefault="00BC5A5D" w:rsidP="00BC5A5D">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ns2:output</w:t>
            </w:r>
            <w:proofErr w:type="gramEnd"/>
            <w:r w:rsidRPr="00D84846">
              <w:rPr>
                <w:rFonts w:ascii="Courier New" w:hAnsi="Courier New" w:cs="Courier New"/>
                <w:sz w:val="16"/>
                <w:szCs w:val="16"/>
                <w:lang w:val="en-GB"/>
              </w:rPr>
              <w:t>&gt;</w:t>
            </w:r>
          </w:p>
          <w:p w14:paraId="1DB4845B" w14:textId="77777777" w:rsidR="00BC5A5D" w:rsidRPr="00D84846" w:rsidRDefault="00BC5A5D" w:rsidP="00BC5A5D">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ns2:part</w:t>
            </w:r>
            <w:proofErr w:type="gramEnd"/>
            <w:r w:rsidRPr="00D84846">
              <w:rPr>
                <w:rFonts w:ascii="Courier New" w:hAnsi="Courier New" w:cs="Courier New"/>
                <w:sz w:val="16"/>
                <w:szCs w:val="16"/>
                <w:lang w:val="en-GB"/>
              </w:rPr>
              <w:t xml:space="preserve"> name="Clinical Report of the visit"&gt;</w:t>
            </w:r>
          </w:p>
          <w:p w14:paraId="31464AC3" w14:textId="77777777" w:rsidR="00BC5A5D" w:rsidRPr="00D84846" w:rsidRDefault="00BC5A5D" w:rsidP="00BC5A5D">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reference</w:t>
            </w:r>
            <w:proofErr w:type="gramEnd"/>
            <w:r w:rsidRPr="00D84846">
              <w:rPr>
                <w:rFonts w:ascii="Courier New" w:hAnsi="Courier New" w:cs="Courier New"/>
                <w:sz w:val="16"/>
                <w:szCs w:val="16"/>
                <w:lang w:val="en-GB"/>
              </w:rPr>
              <w:t xml:space="preserve"> </w:t>
            </w:r>
            <w:proofErr w:type="spellStart"/>
            <w:r w:rsidRPr="00D84846">
              <w:rPr>
                <w:rFonts w:ascii="Courier New" w:hAnsi="Courier New" w:cs="Courier New"/>
                <w:sz w:val="16"/>
                <w:szCs w:val="16"/>
                <w:lang w:val="en-GB"/>
              </w:rPr>
              <w:t>uid</w:t>
            </w:r>
            <w:proofErr w:type="spellEnd"/>
            <w:r w:rsidRPr="00D84846">
              <w:rPr>
                <w:rFonts w:ascii="Courier New" w:hAnsi="Courier New" w:cs="Courier New"/>
                <w:sz w:val="16"/>
                <w:szCs w:val="16"/>
                <w:lang w:val="en-GB"/>
              </w:rPr>
              <w:t xml:space="preserve">="urn:oid:1.2.3.4.4.4" home="urn:oid:1.2.3"/&gt;  </w:t>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&lt;/ns2:part&gt;</w:t>
            </w:r>
          </w:p>
          <w:p w14:paraId="70AEE68D" w14:textId="77777777" w:rsidR="00BC5A5D" w:rsidRPr="00D84846" w:rsidRDefault="00BC5A5D" w:rsidP="00BC5A5D">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&lt;/ns2:output&gt;</w:t>
            </w:r>
          </w:p>
          <w:p w14:paraId="00CFB14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t>&lt;/ns3</w:t>
            </w:r>
            <w:proofErr w:type="gramStart"/>
            <w:r w:rsidRPr="00D84846">
              <w:rPr>
                <w:rFonts w:ascii="Courier New" w:hAnsi="Courier New" w:cs="Courier New"/>
                <w:sz w:val="16"/>
                <w:szCs w:val="16"/>
                <w:lang w:val="en-GB"/>
              </w:rPr>
              <w:t>:taskData</w:t>
            </w:r>
            <w:proofErr w:type="gramEnd"/>
            <w:r w:rsidRPr="00D84846">
              <w:rPr>
                <w:rFonts w:ascii="Courier New" w:hAnsi="Courier New" w:cs="Courier New"/>
                <w:sz w:val="16"/>
                <w:szCs w:val="16"/>
                <w:lang w:val="en-GB"/>
              </w:rPr>
              <w:t>&gt;</w:t>
            </w:r>
          </w:p>
          <w:p w14:paraId="3AD0272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ns3:taskEventHistory</w:t>
            </w:r>
            <w:proofErr w:type="gramEnd"/>
            <w:r w:rsidRPr="00D84846">
              <w:rPr>
                <w:rFonts w:ascii="Courier New" w:hAnsi="Courier New" w:cs="Courier New"/>
                <w:sz w:val="16"/>
                <w:szCs w:val="16"/>
                <w:lang w:val="en-GB"/>
              </w:rPr>
              <w:t>&gt;</w:t>
            </w:r>
          </w:p>
          <w:p w14:paraId="5E7A54B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ns3:taskEvent</w:t>
            </w:r>
            <w:proofErr w:type="gramEnd"/>
            <w:r w:rsidRPr="00D84846">
              <w:rPr>
                <w:rFonts w:ascii="Courier New" w:hAnsi="Courier New" w:cs="Courier New"/>
                <w:sz w:val="16"/>
                <w:szCs w:val="16"/>
                <w:lang w:val="en-GB"/>
              </w:rPr>
              <w:t>&gt;</w:t>
            </w:r>
          </w:p>
          <w:p w14:paraId="1610BE1C"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ns3:id</w:t>
            </w:r>
            <w:proofErr w:type="gramEnd"/>
            <w:r w:rsidRPr="00D84846">
              <w:rPr>
                <w:rFonts w:ascii="Courier New" w:hAnsi="Courier New" w:cs="Courier New"/>
                <w:sz w:val="16"/>
                <w:szCs w:val="16"/>
                <w:lang w:val="en-GB"/>
              </w:rPr>
              <w:t>&gt;1&lt;/ns3:id&gt;</w:t>
            </w:r>
          </w:p>
          <w:p w14:paraId="1B59F28B"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ns3:eventTime</w:t>
            </w:r>
            <w:proofErr w:type="gramEnd"/>
            <w:r w:rsidRPr="00D84846">
              <w:rPr>
                <w:rFonts w:ascii="Courier New" w:hAnsi="Courier New" w:cs="Courier New"/>
                <w:sz w:val="16"/>
                <w:szCs w:val="16"/>
                <w:lang w:val="en-GB"/>
              </w:rPr>
              <w:t>&gt;2006-05-07T08:50:00.0Z&lt;/ns3:eventTime&gt;</w:t>
            </w:r>
          </w:p>
          <w:p w14:paraId="64BA851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ns3:identifier</w:t>
            </w:r>
            <w:proofErr w:type="gramEnd"/>
            <w:r w:rsidRPr="00D84846">
              <w:rPr>
                <w:rFonts w:ascii="Courier New" w:hAnsi="Courier New" w:cs="Courier New"/>
                <w:sz w:val="16"/>
                <w:szCs w:val="16"/>
                <w:lang w:val="en-GB"/>
              </w:rPr>
              <w:t>&gt;urn:oid:1.1.1.1.1&lt;/ns3:identifier&gt;</w:t>
            </w:r>
            <w:r w:rsidRPr="00D84846">
              <w:rPr>
                <w:rFonts w:ascii="Courier New" w:hAnsi="Courier New" w:cs="Courier New"/>
                <w:sz w:val="16"/>
                <w:szCs w:val="16"/>
                <w:lang w:val="en-GB"/>
              </w:rPr>
              <w:tab/>
            </w:r>
          </w:p>
          <w:p w14:paraId="62902E2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w:t>
            </w:r>
            <w:proofErr w:type="gramStart"/>
            <w:r w:rsidRPr="00D84846">
              <w:rPr>
                <w:rFonts w:ascii="Courier New" w:hAnsi="Courier New" w:cs="Courier New"/>
                <w:sz w:val="16"/>
                <w:szCs w:val="16"/>
                <w:lang w:val="en-GB"/>
              </w:rPr>
              <w:t>ns3:eventType</w:t>
            </w:r>
            <w:proofErr w:type="gramEnd"/>
            <w:r w:rsidRPr="00D84846">
              <w:rPr>
                <w:rFonts w:ascii="Courier New" w:hAnsi="Courier New" w:cs="Courier New"/>
                <w:sz w:val="16"/>
                <w:szCs w:val="16"/>
                <w:lang w:val="en-GB"/>
              </w:rPr>
              <w:t xml:space="preserve">&gt;create&lt;/ns3:eventType&gt; </w:t>
            </w:r>
          </w:p>
          <w:p w14:paraId="5047587F"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ns3:status</w:t>
            </w:r>
            <w:proofErr w:type="gramEnd"/>
            <w:r w:rsidRPr="00D84846">
              <w:rPr>
                <w:rFonts w:ascii="Courier New" w:hAnsi="Courier New" w:cs="Courier New"/>
                <w:sz w:val="16"/>
                <w:szCs w:val="16"/>
                <w:lang w:val="en-GB"/>
              </w:rPr>
              <w:t xml:space="preserve">&gt;IN_PROGRESS&lt;/ns3:status&gt; </w:t>
            </w:r>
          </w:p>
          <w:p w14:paraId="5C1AE12B"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ns3:startOwner</w:t>
            </w:r>
            <w:proofErr w:type="gramEnd"/>
            <w:r w:rsidRPr="00D84846">
              <w:rPr>
                <w:rFonts w:ascii="Courier New" w:hAnsi="Courier New" w:cs="Courier New"/>
                <w:sz w:val="16"/>
                <w:szCs w:val="16"/>
                <w:lang w:val="en-GB"/>
              </w:rPr>
              <w:t>&gt;HIS&lt;/ns3:startOwner&gt;</w:t>
            </w:r>
          </w:p>
          <w:p w14:paraId="0E3D1115"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ns3:endOwner</w:t>
            </w:r>
            <w:proofErr w:type="gramEnd"/>
            <w:r w:rsidRPr="00D84846">
              <w:rPr>
                <w:rFonts w:ascii="Courier New" w:hAnsi="Courier New" w:cs="Courier New"/>
                <w:sz w:val="16"/>
                <w:szCs w:val="16"/>
                <w:lang w:val="en-GB"/>
              </w:rPr>
              <w:t xml:space="preserve">&gt;Dr. </w:t>
            </w:r>
            <w:proofErr w:type="spellStart"/>
            <w:r w:rsidRPr="00D84846">
              <w:rPr>
                <w:rFonts w:ascii="Courier New" w:hAnsi="Courier New" w:cs="Courier New"/>
                <w:sz w:val="16"/>
                <w:szCs w:val="16"/>
                <w:lang w:val="en-GB"/>
              </w:rPr>
              <w:t>Brum</w:t>
            </w:r>
            <w:proofErr w:type="spellEnd"/>
            <w:r w:rsidRPr="00D84846">
              <w:rPr>
                <w:rFonts w:ascii="Courier New" w:hAnsi="Courier New" w:cs="Courier New"/>
                <w:sz w:val="16"/>
                <w:szCs w:val="16"/>
                <w:lang w:val="en-GB"/>
              </w:rPr>
              <w:t xml:space="preserve">&lt;/ns3:endOwner&gt; </w:t>
            </w:r>
            <w:r w:rsidRPr="00D84846">
              <w:rPr>
                <w:rFonts w:ascii="Courier New" w:hAnsi="Courier New" w:cs="Courier New"/>
                <w:sz w:val="16"/>
                <w:szCs w:val="16"/>
                <w:lang w:val="en-GB"/>
              </w:rPr>
              <w:tab/>
              <w:t xml:space="preserve"> </w:t>
            </w:r>
          </w:p>
          <w:p w14:paraId="57C4F9AA"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&lt;/ns3</w:t>
            </w:r>
            <w:proofErr w:type="gramStart"/>
            <w:r w:rsidRPr="00D84846">
              <w:rPr>
                <w:rFonts w:ascii="Courier New" w:hAnsi="Courier New" w:cs="Courier New"/>
                <w:sz w:val="16"/>
                <w:szCs w:val="16"/>
                <w:lang w:val="en-GB"/>
              </w:rPr>
              <w:t>:taskEvent</w:t>
            </w:r>
            <w:proofErr w:type="gramEnd"/>
            <w:r w:rsidRPr="00D84846">
              <w:rPr>
                <w:rFonts w:ascii="Courier New" w:hAnsi="Courier New" w:cs="Courier New"/>
                <w:sz w:val="16"/>
                <w:szCs w:val="16"/>
                <w:lang w:val="en-GB"/>
              </w:rPr>
              <w:t>&gt;</w:t>
            </w:r>
          </w:p>
          <w:p w14:paraId="3AAAE0F3"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ns3:taskEvent</w:t>
            </w:r>
            <w:proofErr w:type="gramEnd"/>
            <w:r w:rsidRPr="00D84846">
              <w:rPr>
                <w:rFonts w:ascii="Courier New" w:hAnsi="Courier New" w:cs="Courier New"/>
                <w:sz w:val="16"/>
                <w:szCs w:val="16"/>
                <w:lang w:val="en-GB"/>
              </w:rPr>
              <w:t>&gt;</w:t>
            </w:r>
          </w:p>
          <w:p w14:paraId="48849D39"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ns3:id</w:t>
            </w:r>
            <w:proofErr w:type="gramEnd"/>
            <w:r w:rsidRPr="00D84846">
              <w:rPr>
                <w:rFonts w:ascii="Courier New" w:hAnsi="Courier New" w:cs="Courier New"/>
                <w:sz w:val="16"/>
                <w:szCs w:val="16"/>
                <w:lang w:val="en-GB"/>
              </w:rPr>
              <w:t>&gt;2&lt;/ns3:id&gt;</w:t>
            </w:r>
          </w:p>
          <w:p w14:paraId="22907078"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ns3:eventTime</w:t>
            </w:r>
            <w:proofErr w:type="gramEnd"/>
            <w:r w:rsidRPr="00D84846">
              <w:rPr>
                <w:rFonts w:ascii="Courier New" w:hAnsi="Courier New" w:cs="Courier New"/>
                <w:sz w:val="16"/>
                <w:szCs w:val="16"/>
                <w:lang w:val="en-GB"/>
              </w:rPr>
              <w:t>&gt;2006-05-07T09:53:45.0Z&lt;/ns3:eventTime&gt;</w:t>
            </w:r>
          </w:p>
          <w:p w14:paraId="1A37807D"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lastRenderedPageBreak/>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ns3:identifier</w:t>
            </w:r>
            <w:proofErr w:type="gramEnd"/>
            <w:r w:rsidRPr="00D84846">
              <w:rPr>
                <w:rFonts w:ascii="Courier New" w:hAnsi="Courier New" w:cs="Courier New"/>
                <w:sz w:val="16"/>
                <w:szCs w:val="16"/>
                <w:lang w:val="en-GB"/>
              </w:rPr>
              <w:t>&gt;urn:oid:1.1.1.1.1&lt;/ns3:identifier&gt;</w:t>
            </w:r>
            <w:r w:rsidRPr="00D84846">
              <w:rPr>
                <w:rFonts w:ascii="Courier New" w:hAnsi="Courier New" w:cs="Courier New"/>
                <w:sz w:val="16"/>
                <w:szCs w:val="16"/>
                <w:lang w:val="en-GB"/>
              </w:rPr>
              <w:tab/>
            </w:r>
          </w:p>
          <w:p w14:paraId="5E490D88"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ns3:eventType</w:t>
            </w:r>
            <w:proofErr w:type="gramEnd"/>
            <w:r w:rsidRPr="00D84846">
              <w:rPr>
                <w:rFonts w:ascii="Courier New" w:hAnsi="Courier New" w:cs="Courier New"/>
                <w:sz w:val="16"/>
                <w:szCs w:val="16"/>
                <w:lang w:val="en-GB"/>
              </w:rPr>
              <w:t>&gt;create&lt;/ns3:eventType&gt;</w:t>
            </w:r>
            <w:r w:rsidRPr="00D84846">
              <w:rPr>
                <w:rFonts w:ascii="Courier New" w:hAnsi="Courier New" w:cs="Courier New"/>
                <w:sz w:val="16"/>
                <w:szCs w:val="16"/>
                <w:lang w:val="en-GB"/>
              </w:rPr>
              <w:tab/>
            </w:r>
          </w:p>
          <w:p w14:paraId="3398F73E"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r>
            <w:r w:rsidRPr="00D84846">
              <w:rPr>
                <w:rFonts w:ascii="Courier New" w:hAnsi="Courier New" w:cs="Courier New"/>
                <w:sz w:val="16"/>
                <w:szCs w:val="16"/>
                <w:lang w:val="en-GB"/>
              </w:rPr>
              <w:tab/>
              <w:t>&lt;</w:t>
            </w:r>
            <w:proofErr w:type="gramStart"/>
            <w:r w:rsidRPr="00D84846">
              <w:rPr>
                <w:rFonts w:ascii="Courier New" w:hAnsi="Courier New" w:cs="Courier New"/>
                <w:sz w:val="16"/>
                <w:szCs w:val="16"/>
                <w:lang w:val="en-GB"/>
              </w:rPr>
              <w:t>ns3:status</w:t>
            </w:r>
            <w:proofErr w:type="gramEnd"/>
            <w:r w:rsidRPr="00D84846">
              <w:rPr>
                <w:rFonts w:ascii="Courier New" w:hAnsi="Courier New" w:cs="Courier New"/>
                <w:sz w:val="16"/>
                <w:szCs w:val="16"/>
                <w:lang w:val="en-GB"/>
              </w:rPr>
              <w:t xml:space="preserve">&gt;COMPLETED&lt;/ns3:status&gt; </w:t>
            </w:r>
          </w:p>
          <w:p w14:paraId="0E51E16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r>
            <w:r w:rsidRPr="00D84846">
              <w:rPr>
                <w:rFonts w:ascii="Courier New" w:hAnsi="Courier New" w:cs="Courier New"/>
                <w:sz w:val="16"/>
                <w:szCs w:val="16"/>
                <w:lang w:val="en-GB"/>
              </w:rPr>
              <w:tab/>
              <w:t>&lt;/ns3</w:t>
            </w:r>
            <w:proofErr w:type="gramStart"/>
            <w:r w:rsidRPr="00D84846">
              <w:rPr>
                <w:rFonts w:ascii="Courier New" w:hAnsi="Courier New" w:cs="Courier New"/>
                <w:sz w:val="16"/>
                <w:szCs w:val="16"/>
                <w:lang w:val="en-GB"/>
              </w:rPr>
              <w:t>:taskEvent</w:t>
            </w:r>
            <w:proofErr w:type="gramEnd"/>
            <w:r w:rsidRPr="00D84846">
              <w:rPr>
                <w:rFonts w:ascii="Courier New" w:hAnsi="Courier New" w:cs="Courier New"/>
                <w:sz w:val="16"/>
                <w:szCs w:val="16"/>
                <w:lang w:val="en-GB"/>
              </w:rPr>
              <w:t>&gt;</w:t>
            </w:r>
          </w:p>
          <w:p w14:paraId="764060F6"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ab/>
              <w:t>&lt;/ns3</w:t>
            </w:r>
            <w:proofErr w:type="gramStart"/>
            <w:r w:rsidRPr="00D84846">
              <w:rPr>
                <w:rFonts w:ascii="Courier New" w:hAnsi="Courier New" w:cs="Courier New"/>
                <w:sz w:val="16"/>
                <w:szCs w:val="16"/>
                <w:lang w:val="en-GB"/>
              </w:rPr>
              <w:t>:taskEventHistory</w:t>
            </w:r>
            <w:proofErr w:type="gramEnd"/>
            <w:r w:rsidRPr="00D84846">
              <w:rPr>
                <w:rFonts w:ascii="Courier New" w:hAnsi="Courier New" w:cs="Courier New"/>
                <w:sz w:val="16"/>
                <w:szCs w:val="16"/>
                <w:lang w:val="en-GB"/>
              </w:rPr>
              <w:t xml:space="preserve">&gt; </w:t>
            </w:r>
            <w:r w:rsidRPr="00D84846">
              <w:rPr>
                <w:rFonts w:ascii="Courier New" w:hAnsi="Courier New" w:cs="Courier New"/>
                <w:sz w:val="16"/>
                <w:szCs w:val="16"/>
                <w:lang w:val="en-GB"/>
              </w:rPr>
              <w:tab/>
            </w:r>
          </w:p>
          <w:p w14:paraId="1ED4C0F2"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&lt;/ns3</w:t>
            </w:r>
            <w:proofErr w:type="gramStart"/>
            <w:r w:rsidRPr="00D84846">
              <w:rPr>
                <w:rFonts w:ascii="Courier New" w:hAnsi="Courier New" w:cs="Courier New"/>
                <w:sz w:val="16"/>
                <w:szCs w:val="16"/>
                <w:lang w:val="en-GB"/>
              </w:rPr>
              <w:t>:XDWTask</w:t>
            </w:r>
            <w:proofErr w:type="gramEnd"/>
            <w:r w:rsidRPr="00D84846">
              <w:rPr>
                <w:rFonts w:ascii="Courier New" w:hAnsi="Courier New" w:cs="Courier New"/>
                <w:sz w:val="16"/>
                <w:szCs w:val="16"/>
                <w:lang w:val="en-GB"/>
              </w:rPr>
              <w:t>&gt;</w:t>
            </w:r>
          </w:p>
          <w:p w14:paraId="62FAB5E4" w14:textId="77777777" w:rsidR="00766FCB" w:rsidRPr="00D84846" w:rsidRDefault="00766FCB" w:rsidP="00766FCB">
            <w:pPr>
              <w:rPr>
                <w:rFonts w:ascii="Courier New" w:hAnsi="Courier New" w:cs="Courier New"/>
                <w:sz w:val="16"/>
                <w:szCs w:val="16"/>
                <w:lang w:val="en-GB"/>
              </w:rPr>
            </w:pPr>
            <w:r w:rsidRPr="00D84846">
              <w:rPr>
                <w:rFonts w:ascii="Courier New" w:hAnsi="Courier New" w:cs="Courier New"/>
                <w:sz w:val="16"/>
                <w:szCs w:val="16"/>
                <w:lang w:val="en-GB"/>
              </w:rPr>
              <w:t xml:space="preserve"> &lt;/ns3</w:t>
            </w:r>
            <w:proofErr w:type="gramStart"/>
            <w:r w:rsidRPr="00D84846">
              <w:rPr>
                <w:rFonts w:ascii="Courier New" w:hAnsi="Courier New" w:cs="Courier New"/>
                <w:sz w:val="16"/>
                <w:szCs w:val="16"/>
                <w:lang w:val="en-GB"/>
              </w:rPr>
              <w:t>:TaskList</w:t>
            </w:r>
            <w:proofErr w:type="gramEnd"/>
            <w:r w:rsidRPr="00D84846">
              <w:rPr>
                <w:rFonts w:ascii="Courier New" w:hAnsi="Courier New" w:cs="Courier New"/>
                <w:sz w:val="16"/>
                <w:szCs w:val="16"/>
                <w:lang w:val="en-GB"/>
              </w:rPr>
              <w:t>&gt;</w:t>
            </w:r>
          </w:p>
          <w:p w14:paraId="4720CB96" w14:textId="77777777" w:rsidR="00766FCB" w:rsidRPr="00D84846" w:rsidRDefault="00766FCB" w:rsidP="00766FCB">
            <w:pPr>
              <w:pStyle w:val="Corpodeltesto"/>
              <w:rPr>
                <w:rFonts w:ascii="Arial" w:hAnsi="Arial" w:cs="Arial"/>
                <w:b/>
                <w:sz w:val="28"/>
                <w:szCs w:val="28"/>
              </w:rPr>
            </w:pPr>
            <w:r w:rsidRPr="00D84846">
              <w:rPr>
                <w:rFonts w:ascii="Courier New" w:hAnsi="Courier New" w:cs="Courier New"/>
                <w:sz w:val="16"/>
                <w:szCs w:val="16"/>
                <w:lang w:val="en-GB"/>
              </w:rPr>
              <w:t>&lt;/ns3:XDW.WorkflowDocument&gt;</w:t>
            </w:r>
          </w:p>
          <w:p w14:paraId="502F1893" w14:textId="77777777" w:rsidR="005B0D5F" w:rsidRPr="00D84846" w:rsidRDefault="005B0D5F" w:rsidP="005B0D5F">
            <w:pPr>
              <w:rPr>
                <w:szCs w:val="24"/>
              </w:rPr>
            </w:pPr>
          </w:p>
        </w:tc>
      </w:tr>
    </w:tbl>
    <w:p w14:paraId="48BC6FF5" w14:textId="77777777" w:rsidR="005B0D5F" w:rsidRPr="00D84846" w:rsidRDefault="005B0D5F" w:rsidP="005B0D5F">
      <w:pPr>
        <w:rPr>
          <w:szCs w:val="24"/>
          <w:lang w:val="en-GB"/>
        </w:rPr>
      </w:pPr>
    </w:p>
    <w:sectPr w:rsidR="005B0D5F" w:rsidRPr="00D84846" w:rsidSect="00766FCB">
      <w:headerReference w:type="default" r:id="rId48"/>
      <w:footerReference w:type="even" r:id="rId49"/>
      <w:footerReference w:type="default" r:id="rId50"/>
      <w:footerReference w:type="first" r:id="rId51"/>
      <w:pgSz w:w="12240" w:h="15840" w:code="1"/>
      <w:pgMar w:top="1440" w:right="1080" w:bottom="1276" w:left="709"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D4509F4" w14:textId="77777777" w:rsidR="00B67F93" w:rsidRDefault="00B67F93">
      <w:r>
        <w:separator/>
      </w:r>
    </w:p>
  </w:endnote>
  <w:endnote w:type="continuationSeparator" w:id="0">
    <w:p w14:paraId="504DDDE4" w14:textId="77777777" w:rsidR="00B67F93" w:rsidRDefault="00B67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NewRoman,Bold">
    <w:altName w:val="Cambria"/>
    <w:panose1 w:val="00000000000000000000"/>
    <w:charset w:val="00"/>
    <w:family w:val="roman"/>
    <w:notTrueType/>
    <w:pitch w:val="default"/>
    <w:sig w:usb0="00000003" w:usb1="00000000" w:usb2="00000000" w:usb3="00000000" w:csb0="00000001" w:csb1="00000000"/>
  </w:font>
  <w:font w:name="timesnewroman">
    <w:altName w:val="Times New Roman"/>
    <w:charset w:val="00"/>
    <w:family w:val="auto"/>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71E2F" w14:textId="77777777" w:rsidR="00B67F93" w:rsidRDefault="00B67F93">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3CCDCDC3" w14:textId="77777777" w:rsidR="00B67F93" w:rsidRDefault="00B67F93">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15872" w14:textId="77777777" w:rsidR="00B67F93" w:rsidRDefault="00B67F93">
    <w:pPr>
      <w:pStyle w:val="Pidipagina"/>
      <w:ind w:right="360"/>
    </w:pPr>
    <w:r>
      <w:t>__________________________________________________________________________</w:t>
    </w:r>
  </w:p>
  <w:p w14:paraId="00EAE9E1" w14:textId="77777777" w:rsidR="00B67F93" w:rsidRDefault="00B67F93">
    <w:pPr>
      <w:pStyle w:val="Pidipagina"/>
      <w:framePr w:wrap="around" w:vAnchor="text" w:hAnchor="page" w:x="6049" w:y="61"/>
      <w:rPr>
        <w:rStyle w:val="Numeropagina"/>
      </w:rPr>
    </w:pPr>
    <w:r>
      <w:rPr>
        <w:rStyle w:val="Numeropagina"/>
      </w:rPr>
      <w:fldChar w:fldCharType="begin"/>
    </w:r>
    <w:r>
      <w:rPr>
        <w:rStyle w:val="Numeropagina"/>
      </w:rPr>
      <w:instrText xml:space="preserve">PAGE  </w:instrText>
    </w:r>
    <w:r>
      <w:rPr>
        <w:rStyle w:val="Numeropagina"/>
      </w:rPr>
      <w:fldChar w:fldCharType="separate"/>
    </w:r>
    <w:r w:rsidR="00021009">
      <w:rPr>
        <w:rStyle w:val="Numeropagina"/>
        <w:noProof/>
      </w:rPr>
      <w:t>27</w:t>
    </w:r>
    <w:r>
      <w:rPr>
        <w:rStyle w:val="Numeropagina"/>
      </w:rPr>
      <w:fldChar w:fldCharType="end"/>
    </w:r>
    <w:bookmarkStart w:id="97" w:name="_Toc473170355"/>
  </w:p>
  <w:p w14:paraId="4F1B15C2" w14:textId="77777777" w:rsidR="00B67F93" w:rsidRDefault="00B67F93">
    <w:pPr>
      <w:pStyle w:val="Pidipagina"/>
      <w:ind w:right="360"/>
      <w:rPr>
        <w:sz w:val="20"/>
      </w:rPr>
    </w:pPr>
    <w:r>
      <w:rPr>
        <w:sz w:val="20"/>
      </w:rPr>
      <w:tab/>
    </w:r>
  </w:p>
  <w:p w14:paraId="5D1E9615" w14:textId="77777777" w:rsidR="00B67F93" w:rsidRDefault="00B67F93" w:rsidP="005B0D5F">
    <w:pPr>
      <w:pStyle w:val="Pidipagina"/>
    </w:pPr>
    <w:r>
      <w:rPr>
        <w:sz w:val="20"/>
      </w:rPr>
      <w:t xml:space="preserve">&lt;Rev. X.X </w:t>
    </w:r>
    <w:proofErr w:type="gramStart"/>
    <w:r>
      <w:rPr>
        <w:sz w:val="20"/>
      </w:rPr>
      <w:t>-  20XX</w:t>
    </w:r>
    <w:proofErr w:type="gramEnd"/>
    <w:r>
      <w:rPr>
        <w:sz w:val="20"/>
      </w:rPr>
      <w:t xml:space="preserve">-MM-DD&gt; </w:t>
    </w:r>
    <w:r>
      <w:rPr>
        <w:sz w:val="20"/>
      </w:rPr>
      <w:tab/>
    </w:r>
    <w:r>
      <w:rPr>
        <w:sz w:val="20"/>
      </w:rPr>
      <w:tab/>
      <w:t>Copyright © 20XX: IHE International</w:t>
    </w:r>
    <w:r>
      <w:rPr>
        <w:sz w:val="20"/>
      </w:rPr>
      <w:br/>
    </w:r>
    <w:bookmarkEnd w:id="97"/>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B7FE4" w14:textId="77777777" w:rsidR="00B67F93" w:rsidRDefault="00B67F93">
    <w:pPr>
      <w:pStyle w:val="Pidipagina"/>
      <w:jc w:val="center"/>
    </w:pPr>
    <w:r>
      <w:rPr>
        <w:sz w:val="20"/>
      </w:rPr>
      <w:t>Copyright © 20XX: IHE International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D384B88" w14:textId="77777777" w:rsidR="00B67F93" w:rsidRDefault="00B67F93">
      <w:r>
        <w:separator/>
      </w:r>
    </w:p>
  </w:footnote>
  <w:footnote w:type="continuationSeparator" w:id="0">
    <w:p w14:paraId="3CC6FA40" w14:textId="77777777" w:rsidR="00B67F93" w:rsidRDefault="00B67F93">
      <w:r>
        <w:continuationSeparator/>
      </w:r>
    </w:p>
  </w:footnote>
  <w:footnote w:id="1">
    <w:p w14:paraId="1BA0DA44" w14:textId="77777777" w:rsidR="00B67F93" w:rsidRDefault="00B67F93" w:rsidP="005B0D5F">
      <w:pPr>
        <w:pStyle w:val="Testonotaapidipagina"/>
      </w:pPr>
      <w:r>
        <w:rPr>
          <w:rStyle w:val="FootnoteCharacters"/>
        </w:rPr>
        <w:footnoteRef/>
      </w:r>
      <w:r>
        <w:tab/>
        <w:t xml:space="preserve"> The first three documents can be located on the IHE Website at </w:t>
      </w:r>
      <w:hyperlink r:id="rId1" w:anchor="IT" w:history="1">
        <w:r>
          <w:rPr>
            <w:rStyle w:val="Collegamentoipertestuale"/>
          </w:rPr>
          <w:t>http://www.ihe.net/Technical_Framework/index.cfm#IT</w:t>
        </w:r>
      </w:hyperlink>
      <w:r>
        <w:t>. The remaining documents can be obtained from their respective publishers.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0DED6" w14:textId="77777777" w:rsidR="00B67F93" w:rsidRDefault="00B67F93">
    <w:pPr>
      <w:pStyle w:val="Intestazione"/>
    </w:pPr>
    <w:r>
      <w:t xml:space="preserve">IHE Technical Framework Supplement –Workflow Definition </w:t>
    </w:r>
    <w:proofErr w:type="spellStart"/>
    <w:r>
      <w:t>Templating</w:t>
    </w:r>
    <w:proofErr w:type="spellEnd"/>
    <w:r>
      <w:br/>
      <w:t>______________________________________________________________________________</w:t>
    </w:r>
  </w:p>
  <w:p w14:paraId="7F51AA14" w14:textId="77777777" w:rsidR="00B67F93" w:rsidRDefault="00B67F93">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48400F1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0A2298C"/>
    <w:lvl w:ilvl="0">
      <w:start w:val="1"/>
      <w:numFmt w:val="decimal"/>
      <w:pStyle w:val="Numeroelenco5"/>
      <w:lvlText w:val="%1."/>
      <w:lvlJc w:val="left"/>
      <w:pPr>
        <w:tabs>
          <w:tab w:val="num" w:pos="1800"/>
        </w:tabs>
        <w:ind w:left="1800" w:hanging="360"/>
      </w:pPr>
    </w:lvl>
  </w:abstractNum>
  <w:abstractNum w:abstractNumId="2">
    <w:nsid w:val="FFFFFF7D"/>
    <w:multiLevelType w:val="singleLevel"/>
    <w:tmpl w:val="9B9A0C08"/>
    <w:lvl w:ilvl="0">
      <w:start w:val="1"/>
      <w:numFmt w:val="decimal"/>
      <w:pStyle w:val="Numeroelenco4"/>
      <w:lvlText w:val="%1."/>
      <w:lvlJc w:val="left"/>
      <w:pPr>
        <w:tabs>
          <w:tab w:val="num" w:pos="1440"/>
        </w:tabs>
        <w:ind w:left="1440" w:hanging="360"/>
      </w:pPr>
    </w:lvl>
  </w:abstractNum>
  <w:abstractNum w:abstractNumId="3">
    <w:nsid w:val="FFFFFF7E"/>
    <w:multiLevelType w:val="singleLevel"/>
    <w:tmpl w:val="87683046"/>
    <w:lvl w:ilvl="0">
      <w:start w:val="1"/>
      <w:numFmt w:val="decimal"/>
      <w:pStyle w:val="Numeroelenco3"/>
      <w:lvlText w:val="%1."/>
      <w:lvlJc w:val="left"/>
      <w:pPr>
        <w:tabs>
          <w:tab w:val="num" w:pos="1080"/>
        </w:tabs>
        <w:ind w:left="1080" w:hanging="360"/>
      </w:pPr>
    </w:lvl>
  </w:abstractNum>
  <w:abstractNum w:abstractNumId="4">
    <w:nsid w:val="FFFFFF7F"/>
    <w:multiLevelType w:val="singleLevel"/>
    <w:tmpl w:val="ED22F31C"/>
    <w:lvl w:ilvl="0">
      <w:start w:val="1"/>
      <w:numFmt w:val="decimal"/>
      <w:pStyle w:val="Numeroelenco2"/>
      <w:lvlText w:val="%1."/>
      <w:lvlJc w:val="left"/>
      <w:pPr>
        <w:tabs>
          <w:tab w:val="num" w:pos="720"/>
        </w:tabs>
        <w:ind w:left="720" w:hanging="360"/>
      </w:pPr>
    </w:lvl>
  </w:abstractNum>
  <w:abstractNum w:abstractNumId="5">
    <w:nsid w:val="FFFFFF82"/>
    <w:multiLevelType w:val="singleLevel"/>
    <w:tmpl w:val="3176DBA0"/>
    <w:lvl w:ilvl="0">
      <w:start w:val="1"/>
      <w:numFmt w:val="bullet"/>
      <w:pStyle w:val="Puntoelenco3"/>
      <w:lvlText w:val=""/>
      <w:lvlJc w:val="left"/>
      <w:pPr>
        <w:tabs>
          <w:tab w:val="num" w:pos="1080"/>
        </w:tabs>
        <w:ind w:left="1080" w:hanging="360"/>
      </w:pPr>
      <w:rPr>
        <w:rFonts w:ascii="Symbol" w:hAnsi="Symbol" w:hint="default"/>
      </w:rPr>
    </w:lvl>
  </w:abstractNum>
  <w:abstractNum w:abstractNumId="6">
    <w:nsid w:val="FFFFFF83"/>
    <w:multiLevelType w:val="singleLevel"/>
    <w:tmpl w:val="CF568E72"/>
    <w:lvl w:ilvl="0">
      <w:start w:val="1"/>
      <w:numFmt w:val="bullet"/>
      <w:pStyle w:val="Puntoelenco2"/>
      <w:lvlText w:val=""/>
      <w:lvlJc w:val="left"/>
      <w:pPr>
        <w:tabs>
          <w:tab w:val="num" w:pos="720"/>
        </w:tabs>
        <w:ind w:left="720" w:hanging="360"/>
      </w:pPr>
      <w:rPr>
        <w:rFonts w:ascii="Symbol" w:hAnsi="Symbol" w:hint="default"/>
      </w:rPr>
    </w:lvl>
  </w:abstractNum>
  <w:abstractNum w:abstractNumId="7">
    <w:nsid w:val="FFFFFF88"/>
    <w:multiLevelType w:val="singleLevel"/>
    <w:tmpl w:val="6D502382"/>
    <w:lvl w:ilvl="0">
      <w:start w:val="1"/>
      <w:numFmt w:val="decimal"/>
      <w:pStyle w:val="Numeroelenco"/>
      <w:lvlText w:val="%1."/>
      <w:lvlJc w:val="left"/>
      <w:pPr>
        <w:tabs>
          <w:tab w:val="num" w:pos="900"/>
        </w:tabs>
        <w:ind w:left="900" w:hanging="540"/>
      </w:pPr>
    </w:lvl>
  </w:abstractNum>
  <w:abstractNum w:abstractNumId="8">
    <w:nsid w:val="FFFFFF89"/>
    <w:multiLevelType w:val="singleLevel"/>
    <w:tmpl w:val="49EC6644"/>
    <w:lvl w:ilvl="0">
      <w:start w:val="1"/>
      <w:numFmt w:val="bullet"/>
      <w:pStyle w:val="Puntoelenco"/>
      <w:lvlText w:val=""/>
      <w:lvlJc w:val="left"/>
      <w:pPr>
        <w:tabs>
          <w:tab w:val="num" w:pos="360"/>
        </w:tabs>
        <w:ind w:left="360" w:hanging="360"/>
      </w:pPr>
      <w:rPr>
        <w:rFonts w:ascii="Symbol" w:hAnsi="Symbol" w:hint="default"/>
      </w:rPr>
    </w:lvl>
  </w:abstractNum>
  <w:abstractNum w:abstractNumId="9">
    <w:nsid w:val="0000000A"/>
    <w:multiLevelType w:val="singleLevel"/>
    <w:tmpl w:val="0000000A"/>
    <w:name w:val="WW8Num10"/>
    <w:lvl w:ilvl="0">
      <w:start w:val="1"/>
      <w:numFmt w:val="upperLetter"/>
      <w:lvlText w:val="%1."/>
      <w:lvlJc w:val="left"/>
      <w:pPr>
        <w:tabs>
          <w:tab w:val="num" w:pos="0"/>
        </w:tabs>
        <w:ind w:left="720" w:hanging="360"/>
      </w:pPr>
      <w:rPr>
        <w:rFonts w:eastAsia="Arial"/>
        <w:b/>
      </w:rPr>
    </w:lvl>
  </w:abstractNum>
  <w:abstractNum w:abstractNumId="10">
    <w:nsid w:val="0000000B"/>
    <w:multiLevelType w:val="singleLevel"/>
    <w:tmpl w:val="0000000B"/>
    <w:name w:val="WW8Num11"/>
    <w:lvl w:ilvl="0">
      <w:start w:val="1"/>
      <w:numFmt w:val="bullet"/>
      <w:lvlText w:val=""/>
      <w:lvlJc w:val="left"/>
      <w:pPr>
        <w:tabs>
          <w:tab w:val="num" w:pos="0"/>
        </w:tabs>
        <w:ind w:left="777" w:hanging="360"/>
      </w:pPr>
      <w:rPr>
        <w:rFonts w:ascii="Symbol" w:hAnsi="Symbol"/>
      </w:rPr>
    </w:lvl>
  </w:abstractNum>
  <w:abstractNum w:abstractNumId="11">
    <w:nsid w:val="0000000E"/>
    <w:multiLevelType w:val="singleLevel"/>
    <w:tmpl w:val="0000000E"/>
    <w:name w:val="WW8Num14"/>
    <w:lvl w:ilvl="0">
      <w:start w:val="1"/>
      <w:numFmt w:val="bullet"/>
      <w:lvlText w:val=""/>
      <w:lvlJc w:val="left"/>
      <w:pPr>
        <w:tabs>
          <w:tab w:val="num" w:pos="0"/>
        </w:tabs>
        <w:ind w:left="960" w:hanging="360"/>
      </w:pPr>
      <w:rPr>
        <w:rFonts w:ascii="Symbol" w:hAnsi="Symbol"/>
      </w:rPr>
    </w:lvl>
  </w:abstractNum>
  <w:abstractNum w:abstractNumId="12">
    <w:nsid w:val="0000000F"/>
    <w:multiLevelType w:val="multilevel"/>
    <w:tmpl w:val="0000000F"/>
    <w:name w:val="WW8Num15"/>
    <w:lvl w:ilvl="0">
      <w:start w:val="1"/>
      <w:numFmt w:val="decimal"/>
      <w:lvlText w:val="%1."/>
      <w:lvlJc w:val="left"/>
      <w:pPr>
        <w:tabs>
          <w:tab w:val="num" w:pos="720"/>
        </w:tabs>
        <w:ind w:left="720" w:hanging="360"/>
      </w:pPr>
    </w:lvl>
    <w:lvl w:ilvl="1">
      <w:start w:val="4"/>
      <w:numFmt w:val="decimal"/>
      <w:lvlText w:val="%1.%2"/>
      <w:lvlJc w:val="left"/>
      <w:pPr>
        <w:tabs>
          <w:tab w:val="num" w:pos="720"/>
        </w:tabs>
        <w:ind w:left="720" w:hanging="360"/>
      </w:pPr>
      <w:rPr>
        <w:lang w:val="it-IT"/>
      </w:rPr>
    </w:lvl>
    <w:lvl w:ilvl="2">
      <w:start w:val="1"/>
      <w:numFmt w:val="decimal"/>
      <w:lvlText w:val="%1.%2.%3"/>
      <w:lvlJc w:val="left"/>
      <w:pPr>
        <w:tabs>
          <w:tab w:val="num" w:pos="1080"/>
        </w:tabs>
        <w:ind w:left="1080" w:hanging="720"/>
      </w:pPr>
    </w:lvl>
    <w:lvl w:ilvl="3">
      <w:start w:val="1"/>
      <w:numFmt w:val="decimal"/>
      <w:lvlText w:val="%1.%2.%3.%4"/>
      <w:lvlJc w:val="left"/>
      <w:pPr>
        <w:tabs>
          <w:tab w:val="num" w:pos="1080"/>
        </w:tabs>
        <w:ind w:left="1080" w:hanging="720"/>
      </w:pPr>
    </w:lvl>
    <w:lvl w:ilvl="4">
      <w:start w:val="1"/>
      <w:numFmt w:val="decimal"/>
      <w:lvlText w:val="%1.%2.%3.%4.%5"/>
      <w:lvlJc w:val="left"/>
      <w:pPr>
        <w:tabs>
          <w:tab w:val="num" w:pos="1440"/>
        </w:tabs>
        <w:ind w:left="1440" w:hanging="1080"/>
      </w:pPr>
    </w:lvl>
    <w:lvl w:ilvl="5">
      <w:start w:val="1"/>
      <w:numFmt w:val="decimal"/>
      <w:lvlText w:val="%1.%2.%3.%4.%5.%6"/>
      <w:lvlJc w:val="left"/>
      <w:pPr>
        <w:tabs>
          <w:tab w:val="num" w:pos="1440"/>
        </w:tabs>
        <w:ind w:left="1440" w:hanging="108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2160"/>
        </w:tabs>
        <w:ind w:left="2160" w:hanging="1800"/>
      </w:pPr>
    </w:lvl>
  </w:abstractNum>
  <w:abstractNum w:abstractNumId="13">
    <w:nsid w:val="00000010"/>
    <w:multiLevelType w:val="singleLevel"/>
    <w:tmpl w:val="00000010"/>
    <w:name w:val="WW8Num17"/>
    <w:lvl w:ilvl="0">
      <w:start w:val="1"/>
      <w:numFmt w:val="bullet"/>
      <w:lvlText w:val=""/>
      <w:lvlJc w:val="left"/>
      <w:pPr>
        <w:tabs>
          <w:tab w:val="num" w:pos="0"/>
        </w:tabs>
        <w:ind w:left="780" w:hanging="360"/>
      </w:pPr>
      <w:rPr>
        <w:rFonts w:ascii="Symbol" w:hAnsi="Symbol"/>
      </w:rPr>
    </w:lvl>
  </w:abstractNum>
  <w:abstractNum w:abstractNumId="14">
    <w:nsid w:val="00000013"/>
    <w:multiLevelType w:val="singleLevel"/>
    <w:tmpl w:val="00000013"/>
    <w:name w:val="WW8Num20"/>
    <w:lvl w:ilvl="0">
      <w:start w:val="1"/>
      <w:numFmt w:val="bullet"/>
      <w:lvlText w:val=""/>
      <w:lvlJc w:val="left"/>
      <w:pPr>
        <w:tabs>
          <w:tab w:val="num" w:pos="0"/>
        </w:tabs>
        <w:ind w:left="720" w:hanging="360"/>
      </w:pPr>
      <w:rPr>
        <w:rFonts w:ascii="Symbol" w:hAnsi="Symbol"/>
      </w:rPr>
    </w:lvl>
  </w:abstractNum>
  <w:abstractNum w:abstractNumId="15">
    <w:nsid w:val="00000014"/>
    <w:multiLevelType w:val="singleLevel"/>
    <w:tmpl w:val="00000014"/>
    <w:name w:val="WW8Num21"/>
    <w:lvl w:ilvl="0">
      <w:start w:val="1"/>
      <w:numFmt w:val="upperLetter"/>
      <w:lvlText w:val="%1."/>
      <w:lvlJc w:val="left"/>
      <w:pPr>
        <w:tabs>
          <w:tab w:val="num" w:pos="0"/>
        </w:tabs>
        <w:ind w:left="720" w:hanging="360"/>
      </w:pPr>
    </w:lvl>
  </w:abstractNum>
  <w:abstractNum w:abstractNumId="16">
    <w:nsid w:val="00000017"/>
    <w:multiLevelType w:val="singleLevel"/>
    <w:tmpl w:val="00000017"/>
    <w:name w:val="WW8Num24"/>
    <w:lvl w:ilvl="0">
      <w:start w:val="1"/>
      <w:numFmt w:val="decimal"/>
      <w:lvlText w:val="%1."/>
      <w:lvlJc w:val="left"/>
      <w:pPr>
        <w:tabs>
          <w:tab w:val="num" w:pos="0"/>
        </w:tabs>
        <w:ind w:left="720" w:hanging="360"/>
      </w:pPr>
    </w:lvl>
  </w:abstractNum>
  <w:abstractNum w:abstractNumId="17">
    <w:nsid w:val="0000001B"/>
    <w:multiLevelType w:val="singleLevel"/>
    <w:tmpl w:val="0000001B"/>
    <w:name w:val="WW8Num29"/>
    <w:lvl w:ilvl="0">
      <w:start w:val="1"/>
      <w:numFmt w:val="bullet"/>
      <w:lvlText w:val=""/>
      <w:lvlJc w:val="left"/>
      <w:pPr>
        <w:tabs>
          <w:tab w:val="num" w:pos="0"/>
        </w:tabs>
        <w:ind w:left="720" w:hanging="360"/>
      </w:pPr>
      <w:rPr>
        <w:rFonts w:ascii="Symbol" w:hAnsi="Symbol"/>
      </w:rPr>
    </w:lvl>
  </w:abstractNum>
  <w:abstractNum w:abstractNumId="18">
    <w:nsid w:val="0000001C"/>
    <w:multiLevelType w:val="singleLevel"/>
    <w:tmpl w:val="0000001C"/>
    <w:name w:val="WW8Num30"/>
    <w:lvl w:ilvl="0">
      <w:start w:val="1"/>
      <w:numFmt w:val="bullet"/>
      <w:lvlText w:val=""/>
      <w:lvlJc w:val="left"/>
      <w:pPr>
        <w:tabs>
          <w:tab w:val="num" w:pos="0"/>
        </w:tabs>
        <w:ind w:left="720" w:hanging="360"/>
      </w:pPr>
      <w:rPr>
        <w:rFonts w:ascii="Symbol" w:hAnsi="Symbol"/>
      </w:rPr>
    </w:lvl>
  </w:abstractNum>
  <w:abstractNum w:abstractNumId="19">
    <w:nsid w:val="0000001D"/>
    <w:multiLevelType w:val="singleLevel"/>
    <w:tmpl w:val="0000001D"/>
    <w:name w:val="WW8Num31"/>
    <w:lvl w:ilvl="0">
      <w:start w:val="1"/>
      <w:numFmt w:val="bullet"/>
      <w:lvlText w:val=""/>
      <w:lvlJc w:val="left"/>
      <w:pPr>
        <w:tabs>
          <w:tab w:val="num" w:pos="0"/>
        </w:tabs>
        <w:ind w:left="720" w:hanging="360"/>
      </w:pPr>
      <w:rPr>
        <w:rFonts w:ascii="Symbol" w:hAnsi="Symbol"/>
      </w:rPr>
    </w:lvl>
  </w:abstractNum>
  <w:abstractNum w:abstractNumId="20">
    <w:nsid w:val="0000001E"/>
    <w:multiLevelType w:val="singleLevel"/>
    <w:tmpl w:val="0000001E"/>
    <w:name w:val="WW8Num32"/>
    <w:lvl w:ilvl="0">
      <w:start w:val="1"/>
      <w:numFmt w:val="bullet"/>
      <w:lvlText w:val=""/>
      <w:lvlJc w:val="left"/>
      <w:pPr>
        <w:tabs>
          <w:tab w:val="num" w:pos="0"/>
        </w:tabs>
        <w:ind w:left="780" w:hanging="360"/>
      </w:pPr>
      <w:rPr>
        <w:rFonts w:ascii="Symbol" w:hAnsi="Symbol"/>
      </w:rPr>
    </w:lvl>
  </w:abstractNum>
  <w:abstractNum w:abstractNumId="21">
    <w:nsid w:val="0000001F"/>
    <w:multiLevelType w:val="singleLevel"/>
    <w:tmpl w:val="0000001F"/>
    <w:name w:val="WW8Num33"/>
    <w:lvl w:ilvl="0">
      <w:start w:val="1"/>
      <w:numFmt w:val="bullet"/>
      <w:lvlText w:val=""/>
      <w:lvlJc w:val="left"/>
      <w:pPr>
        <w:tabs>
          <w:tab w:val="num" w:pos="0"/>
        </w:tabs>
        <w:ind w:left="720" w:hanging="360"/>
      </w:pPr>
      <w:rPr>
        <w:rFonts w:ascii="Symbol" w:hAnsi="Symbol"/>
      </w:rPr>
    </w:lvl>
  </w:abstractNum>
  <w:abstractNum w:abstractNumId="22">
    <w:nsid w:val="01ED2266"/>
    <w:multiLevelType w:val="hybridMultilevel"/>
    <w:tmpl w:val="B87A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D900D38"/>
    <w:multiLevelType w:val="hybridMultilevel"/>
    <w:tmpl w:val="7F1E26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1FC32363"/>
    <w:multiLevelType w:val="multilevel"/>
    <w:tmpl w:val="C64AA2F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23436A71"/>
    <w:multiLevelType w:val="hybridMultilevel"/>
    <w:tmpl w:val="CE12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A03BEE"/>
    <w:multiLevelType w:val="multilevel"/>
    <w:tmpl w:val="C7CEDA42"/>
    <w:lvl w:ilvl="0">
      <w:start w:val="6"/>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3"/>
      <w:numFmt w:val="decimal"/>
      <w:lvlText w:val="%1.%2.%3"/>
      <w:lvlJc w:val="left"/>
      <w:pPr>
        <w:tabs>
          <w:tab w:val="num" w:pos="720"/>
        </w:tabs>
        <w:ind w:left="720" w:hanging="720"/>
      </w:pPr>
      <w:rPr>
        <w:rFonts w:hint="default"/>
      </w:rPr>
    </w:lvl>
    <w:lvl w:ilvl="3">
      <w:start w:val="2"/>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2FAE63A2"/>
    <w:multiLevelType w:val="multilevel"/>
    <w:tmpl w:val="695A32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nsid w:val="3427740A"/>
    <w:multiLevelType w:val="multilevel"/>
    <w:tmpl w:val="7F1E26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nsid w:val="37057F02"/>
    <w:multiLevelType w:val="hybridMultilevel"/>
    <w:tmpl w:val="8ADC8CBA"/>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Wingdings"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Wingdings"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Wingdings"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0">
    <w:nsid w:val="3C7E00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4E4870B6"/>
    <w:multiLevelType w:val="hybridMultilevel"/>
    <w:tmpl w:val="695A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7BA4D16"/>
    <w:multiLevelType w:val="multilevel"/>
    <w:tmpl w:val="11682D80"/>
    <w:lvl w:ilvl="0">
      <w:start w:val="1"/>
      <w:numFmt w:val="upperLetter"/>
      <w:lvlText w:val="%1"/>
      <w:lvlJc w:val="left"/>
      <w:pPr>
        <w:tabs>
          <w:tab w:val="num" w:pos="432"/>
        </w:tabs>
        <w:ind w:left="432" w:hanging="432"/>
      </w:pPr>
      <w:rPr>
        <w:rFonts w:hint="default"/>
      </w:rPr>
    </w:lvl>
    <w:lvl w:ilvl="1">
      <w:start w:val="1"/>
      <w:numFmt w:val="decimal"/>
      <w:pStyle w:val="AppendixHeading2"/>
      <w:lvlText w:val="%1.%2 "/>
      <w:lvlJc w:val="left"/>
      <w:pPr>
        <w:tabs>
          <w:tab w:val="num" w:pos="576"/>
        </w:tabs>
        <w:ind w:left="576" w:hanging="576"/>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5E610340"/>
    <w:multiLevelType w:val="hybridMultilevel"/>
    <w:tmpl w:val="60F8A184"/>
    <w:lvl w:ilvl="0" w:tplc="E962ED42">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10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DE61A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2150EC1"/>
    <w:multiLevelType w:val="multilevel"/>
    <w:tmpl w:val="B71652E0"/>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36">
    <w:nsid w:val="647D5B1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792D0D8D"/>
    <w:multiLevelType w:val="hybridMultilevel"/>
    <w:tmpl w:val="093CC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2"/>
  </w:num>
  <w:num w:numId="8">
    <w:abstractNumId w:val="1"/>
  </w:num>
  <w:num w:numId="9">
    <w:abstractNumId w:val="32"/>
  </w:num>
  <w:num w:numId="10">
    <w:abstractNumId w:val="35"/>
  </w:num>
  <w:num w:numId="11">
    <w:abstractNumId w:val="35"/>
  </w:num>
  <w:num w:numId="12">
    <w:abstractNumId w:val="35"/>
  </w:num>
  <w:num w:numId="13">
    <w:abstractNumId w:val="35"/>
  </w:num>
  <w:num w:numId="14">
    <w:abstractNumId w:val="35"/>
  </w:num>
  <w:num w:numId="15">
    <w:abstractNumId w:val="35"/>
  </w:num>
  <w:num w:numId="16">
    <w:abstractNumId w:val="35"/>
  </w:num>
  <w:num w:numId="17">
    <w:abstractNumId w:val="35"/>
  </w:num>
  <w:num w:numId="18">
    <w:abstractNumId w:val="35"/>
  </w:num>
  <w:num w:numId="19">
    <w:abstractNumId w:val="33"/>
  </w:num>
  <w:num w:numId="20">
    <w:abstractNumId w:val="26"/>
  </w:num>
  <w:num w:numId="21">
    <w:abstractNumId w:val="25"/>
  </w:num>
  <w:num w:numId="22">
    <w:abstractNumId w:val="22"/>
  </w:num>
  <w:num w:numId="23">
    <w:abstractNumId w:val="9"/>
  </w:num>
  <w:num w:numId="24">
    <w:abstractNumId w:val="10"/>
  </w:num>
  <w:num w:numId="25">
    <w:abstractNumId w:val="14"/>
  </w:num>
  <w:num w:numId="26">
    <w:abstractNumId w:val="15"/>
  </w:num>
  <w:num w:numId="27">
    <w:abstractNumId w:val="18"/>
  </w:num>
  <w:num w:numId="28">
    <w:abstractNumId w:val="19"/>
  </w:num>
  <w:num w:numId="29">
    <w:abstractNumId w:val="11"/>
  </w:num>
  <w:num w:numId="30">
    <w:abstractNumId w:val="13"/>
  </w:num>
  <w:num w:numId="31">
    <w:abstractNumId w:val="20"/>
  </w:num>
  <w:num w:numId="32">
    <w:abstractNumId w:val="21"/>
  </w:num>
  <w:num w:numId="33">
    <w:abstractNumId w:val="29"/>
  </w:num>
  <w:num w:numId="34">
    <w:abstractNumId w:val="17"/>
  </w:num>
  <w:num w:numId="35">
    <w:abstractNumId w:val="12"/>
  </w:num>
  <w:num w:numId="36">
    <w:abstractNumId w:val="16"/>
  </w:num>
  <w:num w:numId="37">
    <w:abstractNumId w:val="37"/>
  </w:num>
  <w:num w:numId="38">
    <w:abstractNumId w:val="31"/>
  </w:num>
  <w:num w:numId="39">
    <w:abstractNumId w:val="27"/>
  </w:num>
  <w:num w:numId="40">
    <w:abstractNumId w:val="23"/>
  </w:num>
  <w:num w:numId="41">
    <w:abstractNumId w:val="28"/>
  </w:num>
  <w:num w:numId="42">
    <w:abstractNumId w:val="36"/>
  </w:num>
  <w:num w:numId="43">
    <w:abstractNumId w:val="34"/>
  </w:num>
  <w:num w:numId="44">
    <w:abstractNumId w:val="30"/>
  </w:num>
  <w:num w:numId="45">
    <w:abstractNumId w:val="24"/>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en-GB" w:vendorID="64" w:dllVersion="131078" w:nlCheck="1" w:checkStyle="1"/>
  <w:proofState w:spelling="clean" w:grammar="clean"/>
  <w:attachedTemplate r:id="rId1"/>
  <w:trackRevisions/>
  <w:doNotTrackMoves/>
  <w:defaultTabStop w:val="720"/>
  <w:hyphenationZone w:val="283"/>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3577C8"/>
    <w:rsid w:val="00021009"/>
    <w:rsid w:val="000223D9"/>
    <w:rsid w:val="0007343C"/>
    <w:rsid w:val="000E557B"/>
    <w:rsid w:val="000E6B29"/>
    <w:rsid w:val="00160CF5"/>
    <w:rsid w:val="00201675"/>
    <w:rsid w:val="0022306F"/>
    <w:rsid w:val="002466E6"/>
    <w:rsid w:val="002B6A1B"/>
    <w:rsid w:val="002E4B1C"/>
    <w:rsid w:val="00332F7B"/>
    <w:rsid w:val="003577C8"/>
    <w:rsid w:val="00457120"/>
    <w:rsid w:val="00551893"/>
    <w:rsid w:val="005B0D5F"/>
    <w:rsid w:val="00625B8D"/>
    <w:rsid w:val="0063425C"/>
    <w:rsid w:val="00716FEA"/>
    <w:rsid w:val="00766FCB"/>
    <w:rsid w:val="00857156"/>
    <w:rsid w:val="00884EC3"/>
    <w:rsid w:val="00924458"/>
    <w:rsid w:val="0094312B"/>
    <w:rsid w:val="00A02487"/>
    <w:rsid w:val="00B05206"/>
    <w:rsid w:val="00B67F93"/>
    <w:rsid w:val="00BC5A5D"/>
    <w:rsid w:val="00C93593"/>
    <w:rsid w:val="00D84846"/>
    <w:rsid w:val="00E20EE1"/>
    <w:rsid w:val="00E31E16"/>
    <w:rsid w:val="00E3649D"/>
    <w:rsid w:val="00E7247A"/>
    <w:rsid w:val="00EA5885"/>
    <w:rsid w:val="00EF19D9"/>
    <w:rsid w:val="00F043DB"/>
    <w:rsid w:val="00F87DCE"/>
    <w:rsid w:val="00FA6566"/>
  </w:rsids>
  <m:mathPr>
    <m:mathFont m:val="Cambria Math"/>
    <m:brkBin m:val="before"/>
    <m:brkBinSub m:val="--"/>
    <m:smallFrac m:val="0"/>
    <m:dispDef m:val="0"/>
    <m:lMargin m:val="0"/>
    <m:rMargin m:val="0"/>
    <m:defJc m:val="centerGroup"/>
    <m:wrapRight/>
    <m:intLim m:val="subSup"/>
    <m:naryLim m:val="subSup"/>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78D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95DC0"/>
    <w:pPr>
      <w:spacing w:before="120"/>
    </w:pPr>
    <w:rPr>
      <w:sz w:val="24"/>
      <w:lang w:val="en-US" w:eastAsia="en-US"/>
    </w:rPr>
  </w:style>
  <w:style w:type="paragraph" w:styleId="Titolo1">
    <w:name w:val="heading 1"/>
    <w:next w:val="Corpodeltesto"/>
    <w:link w:val="Titolo1Carattere"/>
    <w:qFormat/>
    <w:rsid w:val="0007343C"/>
    <w:pPr>
      <w:keepNext/>
      <w:pageBreakBefore/>
      <w:numPr>
        <w:numId w:val="10"/>
      </w:numPr>
      <w:spacing w:before="240" w:after="60"/>
      <w:outlineLvl w:val="0"/>
    </w:pPr>
    <w:rPr>
      <w:rFonts w:ascii="Arial" w:hAnsi="Arial"/>
      <w:b/>
      <w:noProof/>
      <w:kern w:val="28"/>
      <w:sz w:val="28"/>
      <w:lang w:val="en-US" w:eastAsia="en-US"/>
    </w:rPr>
  </w:style>
  <w:style w:type="paragraph" w:styleId="Titolo2">
    <w:name w:val="heading 2"/>
    <w:basedOn w:val="Titolo1"/>
    <w:next w:val="Corpodeltesto"/>
    <w:link w:val="Titolo2Carattere"/>
    <w:qFormat/>
    <w:rsid w:val="0007343C"/>
    <w:pPr>
      <w:pageBreakBefore w:val="0"/>
      <w:numPr>
        <w:ilvl w:val="1"/>
        <w:numId w:val="11"/>
      </w:numPr>
      <w:outlineLvl w:val="1"/>
    </w:pPr>
  </w:style>
  <w:style w:type="paragraph" w:styleId="Titolo3">
    <w:name w:val="heading 3"/>
    <w:basedOn w:val="Titolo2"/>
    <w:next w:val="Corpodeltesto"/>
    <w:link w:val="Titolo3Carattere"/>
    <w:qFormat/>
    <w:rsid w:val="0007343C"/>
    <w:pPr>
      <w:numPr>
        <w:ilvl w:val="2"/>
        <w:numId w:val="12"/>
      </w:numPr>
      <w:outlineLvl w:val="2"/>
    </w:pPr>
    <w:rPr>
      <w:sz w:val="24"/>
    </w:rPr>
  </w:style>
  <w:style w:type="paragraph" w:styleId="Titolo4">
    <w:name w:val="heading 4"/>
    <w:basedOn w:val="Titolo3"/>
    <w:next w:val="Corpodeltesto"/>
    <w:link w:val="Titolo4Carattere"/>
    <w:qFormat/>
    <w:rsid w:val="0007343C"/>
    <w:pPr>
      <w:numPr>
        <w:ilvl w:val="3"/>
        <w:numId w:val="13"/>
      </w:numPr>
      <w:tabs>
        <w:tab w:val="left" w:pos="900"/>
      </w:tabs>
      <w:outlineLvl w:val="3"/>
    </w:pPr>
  </w:style>
  <w:style w:type="paragraph" w:styleId="Titolo5">
    <w:name w:val="heading 5"/>
    <w:basedOn w:val="Titolo4"/>
    <w:next w:val="Corpodeltesto"/>
    <w:link w:val="Titolo5Carattere"/>
    <w:qFormat/>
    <w:rsid w:val="0007343C"/>
    <w:pPr>
      <w:numPr>
        <w:ilvl w:val="4"/>
        <w:numId w:val="14"/>
      </w:numPr>
      <w:tabs>
        <w:tab w:val="clear" w:pos="900"/>
      </w:tabs>
      <w:outlineLvl w:val="4"/>
    </w:pPr>
  </w:style>
  <w:style w:type="paragraph" w:styleId="Titolo6">
    <w:name w:val="heading 6"/>
    <w:basedOn w:val="Titolo5"/>
    <w:next w:val="Corpodeltesto"/>
    <w:link w:val="Titolo6Carattere"/>
    <w:qFormat/>
    <w:rsid w:val="0007343C"/>
    <w:pPr>
      <w:numPr>
        <w:ilvl w:val="5"/>
        <w:numId w:val="15"/>
      </w:numPr>
      <w:outlineLvl w:val="5"/>
    </w:pPr>
  </w:style>
  <w:style w:type="paragraph" w:styleId="Titolo7">
    <w:name w:val="heading 7"/>
    <w:basedOn w:val="Titolo6"/>
    <w:next w:val="Corpodeltesto"/>
    <w:link w:val="Titolo7Carattere"/>
    <w:qFormat/>
    <w:rsid w:val="0007343C"/>
    <w:pPr>
      <w:numPr>
        <w:ilvl w:val="6"/>
        <w:numId w:val="16"/>
      </w:numPr>
      <w:outlineLvl w:val="6"/>
    </w:pPr>
  </w:style>
  <w:style w:type="paragraph" w:styleId="Titolo8">
    <w:name w:val="heading 8"/>
    <w:basedOn w:val="Titolo7"/>
    <w:next w:val="Corpodeltesto"/>
    <w:link w:val="Titolo8Carattere"/>
    <w:qFormat/>
    <w:rsid w:val="0007343C"/>
    <w:pPr>
      <w:numPr>
        <w:ilvl w:val="7"/>
        <w:numId w:val="17"/>
      </w:numPr>
      <w:outlineLvl w:val="7"/>
    </w:pPr>
  </w:style>
  <w:style w:type="paragraph" w:styleId="Titolo9">
    <w:name w:val="heading 9"/>
    <w:basedOn w:val="Titolo8"/>
    <w:next w:val="Corpodeltesto"/>
    <w:link w:val="Titolo9Carattere"/>
    <w:qFormat/>
    <w:rsid w:val="0007343C"/>
    <w:pPr>
      <w:numPr>
        <w:ilvl w:val="8"/>
        <w:numId w:val="18"/>
      </w:numPr>
      <w:outlineLvl w:val="8"/>
    </w:p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deltesto">
    <w:name w:val="Body Text"/>
    <w:aliases w:val="Body Text Char Char Char"/>
    <w:link w:val="CorpodeltestoCarattere"/>
    <w:rsid w:val="0007343C"/>
    <w:pPr>
      <w:spacing w:before="120"/>
    </w:pPr>
    <w:rPr>
      <w:noProof/>
      <w:sz w:val="24"/>
      <w:lang w:val="en-US" w:eastAsia="en-US"/>
    </w:rPr>
  </w:style>
  <w:style w:type="paragraph" w:styleId="Rientrocorpodeltesto">
    <w:name w:val="Body Text Indent"/>
    <w:basedOn w:val="Corpodeltesto"/>
    <w:rsid w:val="0007343C"/>
    <w:pPr>
      <w:ind w:left="360"/>
    </w:pPr>
  </w:style>
  <w:style w:type="paragraph" w:styleId="Numeroelenco">
    <w:name w:val="List Number"/>
    <w:basedOn w:val="Corpodeltesto"/>
    <w:rsid w:val="0007343C"/>
    <w:pPr>
      <w:numPr>
        <w:numId w:val="4"/>
      </w:numPr>
    </w:pPr>
  </w:style>
  <w:style w:type="paragraph" w:styleId="Elenco">
    <w:name w:val="List"/>
    <w:basedOn w:val="Corpodeltesto"/>
    <w:rsid w:val="0007343C"/>
    <w:pPr>
      <w:spacing w:before="60"/>
      <w:ind w:left="1080" w:hanging="720"/>
    </w:pPr>
  </w:style>
  <w:style w:type="paragraph" w:styleId="Puntoelenco">
    <w:name w:val="List Bullet"/>
    <w:basedOn w:val="Corpodeltesto"/>
    <w:rsid w:val="0007343C"/>
    <w:pPr>
      <w:numPr>
        <w:numId w:val="1"/>
      </w:numPr>
      <w:spacing w:before="60"/>
    </w:pPr>
    <w:rPr>
      <w:noProof w:val="0"/>
    </w:rPr>
  </w:style>
  <w:style w:type="paragraph" w:styleId="Puntoelenco2">
    <w:name w:val="List Bullet 2"/>
    <w:basedOn w:val="Puntoelenco"/>
    <w:rsid w:val="0007343C"/>
    <w:pPr>
      <w:numPr>
        <w:numId w:val="2"/>
      </w:numPr>
      <w:tabs>
        <w:tab w:val="clear" w:pos="720"/>
        <w:tab w:val="num" w:pos="1080"/>
      </w:tabs>
      <w:ind w:left="1080"/>
    </w:pPr>
  </w:style>
  <w:style w:type="paragraph" w:styleId="Puntoelenco3">
    <w:name w:val="List Bullet 3"/>
    <w:basedOn w:val="Puntoelenco"/>
    <w:rsid w:val="0007343C"/>
    <w:pPr>
      <w:numPr>
        <w:numId w:val="3"/>
      </w:numPr>
      <w:tabs>
        <w:tab w:val="clear" w:pos="1080"/>
        <w:tab w:val="num" w:pos="1440"/>
      </w:tabs>
      <w:ind w:left="1440"/>
    </w:pPr>
  </w:style>
  <w:style w:type="paragraph" w:styleId="Elenco2">
    <w:name w:val="List 2"/>
    <w:basedOn w:val="Elenco"/>
    <w:rsid w:val="0007343C"/>
    <w:pPr>
      <w:ind w:left="1440"/>
    </w:pPr>
  </w:style>
  <w:style w:type="paragraph" w:styleId="Sommario1">
    <w:name w:val="toc 1"/>
    <w:next w:val="Normale"/>
    <w:uiPriority w:val="39"/>
    <w:qFormat/>
    <w:rsid w:val="005937BF"/>
    <w:pPr>
      <w:spacing w:before="120" w:after="120"/>
    </w:pPr>
    <w:rPr>
      <w:rFonts w:ascii="Calibri" w:hAnsi="Calibri" w:cs="Calibri"/>
      <w:b/>
      <w:bCs/>
      <w:caps/>
      <w:lang w:val="en-US" w:eastAsia="en-US"/>
    </w:rPr>
  </w:style>
  <w:style w:type="paragraph" w:styleId="Sommario2">
    <w:name w:val="toc 2"/>
    <w:basedOn w:val="Sommario1"/>
    <w:next w:val="Normale"/>
    <w:uiPriority w:val="39"/>
    <w:qFormat/>
    <w:rsid w:val="0013720A"/>
    <w:pPr>
      <w:spacing w:before="0" w:after="0"/>
      <w:ind w:left="240"/>
    </w:pPr>
    <w:rPr>
      <w:b w:val="0"/>
      <w:bCs w:val="0"/>
      <w:caps w:val="0"/>
      <w:smallCaps/>
    </w:rPr>
  </w:style>
  <w:style w:type="paragraph" w:styleId="Sommario3">
    <w:name w:val="toc 3"/>
    <w:basedOn w:val="Sommario2"/>
    <w:next w:val="Normale"/>
    <w:uiPriority w:val="39"/>
    <w:qFormat/>
    <w:rsid w:val="0013720A"/>
    <w:pPr>
      <w:ind w:left="480"/>
    </w:pPr>
    <w:rPr>
      <w:i/>
      <w:iCs/>
      <w:smallCaps w:val="0"/>
    </w:rPr>
  </w:style>
  <w:style w:type="paragraph" w:styleId="Sommario4">
    <w:name w:val="toc 4"/>
    <w:basedOn w:val="Sommario3"/>
    <w:next w:val="Normale"/>
    <w:uiPriority w:val="39"/>
    <w:rsid w:val="0007343C"/>
    <w:pPr>
      <w:ind w:left="720"/>
    </w:pPr>
    <w:rPr>
      <w:i w:val="0"/>
      <w:iCs w:val="0"/>
      <w:sz w:val="18"/>
      <w:szCs w:val="18"/>
    </w:rPr>
  </w:style>
  <w:style w:type="paragraph" w:styleId="Sommario5">
    <w:name w:val="toc 5"/>
    <w:basedOn w:val="Sommario4"/>
    <w:next w:val="Normale"/>
    <w:semiHidden/>
    <w:rsid w:val="0007343C"/>
    <w:pPr>
      <w:ind w:left="960"/>
    </w:pPr>
  </w:style>
  <w:style w:type="paragraph" w:styleId="Sommario6">
    <w:name w:val="toc 6"/>
    <w:basedOn w:val="Sommario5"/>
    <w:next w:val="Normale"/>
    <w:semiHidden/>
    <w:rsid w:val="0007343C"/>
    <w:pPr>
      <w:ind w:left="1200"/>
    </w:pPr>
  </w:style>
  <w:style w:type="paragraph" w:styleId="Sommario7">
    <w:name w:val="toc 7"/>
    <w:basedOn w:val="Sommario6"/>
    <w:next w:val="Normale"/>
    <w:semiHidden/>
    <w:rsid w:val="0007343C"/>
    <w:pPr>
      <w:ind w:left="1440"/>
    </w:pPr>
  </w:style>
  <w:style w:type="paragraph" w:styleId="Sommario8">
    <w:name w:val="toc 8"/>
    <w:basedOn w:val="Sommario7"/>
    <w:next w:val="Normale"/>
    <w:semiHidden/>
    <w:rsid w:val="0007343C"/>
    <w:pPr>
      <w:ind w:left="1680"/>
    </w:pPr>
  </w:style>
  <w:style w:type="paragraph" w:styleId="Sommario9">
    <w:name w:val="toc 9"/>
    <w:basedOn w:val="Sommario1"/>
    <w:next w:val="Normale"/>
    <w:semiHidden/>
    <w:rsid w:val="008616CB"/>
    <w:pPr>
      <w:spacing w:before="0" w:after="0"/>
      <w:ind w:left="1920"/>
    </w:pPr>
    <w:rPr>
      <w:b w:val="0"/>
      <w:bCs w:val="0"/>
      <w:caps w:val="0"/>
      <w:sz w:val="18"/>
      <w:szCs w:val="18"/>
    </w:rPr>
  </w:style>
  <w:style w:type="paragraph" w:customStyle="1" w:styleId="TableEntry">
    <w:name w:val="Table Entry"/>
    <w:basedOn w:val="Corpodeltesto"/>
    <w:link w:val="TableEntryChar"/>
    <w:rsid w:val="0007343C"/>
    <w:pPr>
      <w:spacing w:before="40" w:after="40"/>
      <w:ind w:left="72" w:right="72"/>
    </w:pPr>
    <w:rPr>
      <w:sz w:val="18"/>
    </w:rPr>
  </w:style>
  <w:style w:type="paragraph" w:customStyle="1" w:styleId="TableEntryHeader">
    <w:name w:val="Table Entry Header"/>
    <w:basedOn w:val="TableEntry"/>
    <w:link w:val="TableEntryHeaderChar"/>
    <w:rsid w:val="0007343C"/>
    <w:pPr>
      <w:jc w:val="center"/>
    </w:pPr>
    <w:rPr>
      <w:rFonts w:ascii="Arial" w:hAnsi="Arial"/>
      <w:b/>
      <w:sz w:val="20"/>
    </w:rPr>
  </w:style>
  <w:style w:type="paragraph" w:customStyle="1" w:styleId="TableTitle">
    <w:name w:val="Table Title"/>
    <w:basedOn w:val="Corpodeltesto"/>
    <w:rsid w:val="0007343C"/>
    <w:pPr>
      <w:keepNext/>
      <w:spacing w:before="60" w:after="60"/>
      <w:jc w:val="center"/>
    </w:pPr>
    <w:rPr>
      <w:rFonts w:ascii="Arial" w:hAnsi="Arial"/>
      <w:b/>
      <w:sz w:val="22"/>
    </w:rPr>
  </w:style>
  <w:style w:type="paragraph" w:customStyle="1" w:styleId="FigureTitle">
    <w:name w:val="Figure Title"/>
    <w:basedOn w:val="TableTitle"/>
    <w:rsid w:val="0007343C"/>
    <w:pPr>
      <w:keepNext w:val="0"/>
      <w:keepLines/>
    </w:pPr>
  </w:style>
  <w:style w:type="paragraph" w:styleId="Didascalia">
    <w:name w:val="caption"/>
    <w:basedOn w:val="Corpodeltesto"/>
    <w:next w:val="Corpodeltesto"/>
    <w:qFormat/>
    <w:rsid w:val="0007343C"/>
    <w:rPr>
      <w:rFonts w:ascii="Arial" w:hAnsi="Arial"/>
      <w:b/>
    </w:rPr>
  </w:style>
  <w:style w:type="paragraph" w:styleId="Elenco3">
    <w:name w:val="List 3"/>
    <w:basedOn w:val="Normale"/>
    <w:rsid w:val="0007343C"/>
    <w:pPr>
      <w:ind w:left="1800" w:hanging="720"/>
    </w:pPr>
  </w:style>
  <w:style w:type="paragraph" w:styleId="Elencocontinua">
    <w:name w:val="List Continue"/>
    <w:basedOn w:val="Elenco"/>
    <w:rsid w:val="0007343C"/>
    <w:pPr>
      <w:spacing w:after="120"/>
      <w:ind w:firstLine="0"/>
    </w:pPr>
  </w:style>
  <w:style w:type="paragraph" w:styleId="Elencocontinua2">
    <w:name w:val="List Continue 2"/>
    <w:basedOn w:val="Elenco2"/>
    <w:rsid w:val="0007343C"/>
    <w:pPr>
      <w:ind w:firstLine="0"/>
    </w:pPr>
  </w:style>
  <w:style w:type="paragraph" w:customStyle="1" w:styleId="ParagraphHeading">
    <w:name w:val="Paragraph Heading"/>
    <w:basedOn w:val="Didascalia"/>
    <w:next w:val="Corpodeltesto"/>
    <w:rsid w:val="0007343C"/>
    <w:pPr>
      <w:spacing w:before="180"/>
    </w:pPr>
  </w:style>
  <w:style w:type="paragraph" w:customStyle="1" w:styleId="ListNumberContinue">
    <w:name w:val="List Number Continue"/>
    <w:basedOn w:val="Numeroelenco"/>
    <w:rsid w:val="0007343C"/>
    <w:pPr>
      <w:numPr>
        <w:numId w:val="0"/>
      </w:numPr>
      <w:spacing w:before="60"/>
      <w:ind w:left="900"/>
    </w:pPr>
  </w:style>
  <w:style w:type="paragraph" w:customStyle="1" w:styleId="ListBulletContinue">
    <w:name w:val="List Bullet Continue"/>
    <w:basedOn w:val="Puntoelenco"/>
    <w:rsid w:val="0007343C"/>
    <w:pPr>
      <w:numPr>
        <w:numId w:val="0"/>
      </w:numPr>
      <w:ind w:left="720"/>
    </w:pPr>
  </w:style>
  <w:style w:type="paragraph" w:customStyle="1" w:styleId="ListBullet2Continue">
    <w:name w:val="List Bullet 2 Continue"/>
    <w:basedOn w:val="Puntoelenco2"/>
    <w:rsid w:val="0007343C"/>
    <w:pPr>
      <w:numPr>
        <w:numId w:val="0"/>
      </w:numPr>
      <w:ind w:left="1080"/>
    </w:pPr>
  </w:style>
  <w:style w:type="paragraph" w:customStyle="1" w:styleId="ListBullet3Continue">
    <w:name w:val="List Bullet 3 Continue"/>
    <w:basedOn w:val="Puntoelenco3"/>
    <w:rsid w:val="0007343C"/>
    <w:pPr>
      <w:numPr>
        <w:numId w:val="0"/>
      </w:numPr>
      <w:ind w:left="1440"/>
    </w:pPr>
  </w:style>
  <w:style w:type="paragraph" w:customStyle="1" w:styleId="List3Continue">
    <w:name w:val="List 3 Continue"/>
    <w:basedOn w:val="Elenco3"/>
    <w:rsid w:val="0007343C"/>
    <w:pPr>
      <w:ind w:firstLine="0"/>
    </w:pPr>
  </w:style>
  <w:style w:type="paragraph" w:customStyle="1" w:styleId="AppendixHeading2">
    <w:name w:val="Appendix Heading 2"/>
    <w:next w:val="Corpodeltesto"/>
    <w:rsid w:val="0007343C"/>
    <w:pPr>
      <w:numPr>
        <w:ilvl w:val="1"/>
        <w:numId w:val="9"/>
      </w:numPr>
      <w:spacing w:before="240" w:after="60"/>
    </w:pPr>
    <w:rPr>
      <w:rFonts w:ascii="Arial" w:hAnsi="Arial"/>
      <w:b/>
      <w:noProof/>
      <w:sz w:val="28"/>
      <w:lang w:val="en-US" w:eastAsia="en-US"/>
    </w:rPr>
  </w:style>
  <w:style w:type="paragraph" w:customStyle="1" w:styleId="AppendixHeading1">
    <w:name w:val="Appendix Heading 1"/>
    <w:next w:val="Corpodeltesto"/>
    <w:rsid w:val="0007343C"/>
    <w:pPr>
      <w:spacing w:before="240" w:after="60"/>
    </w:pPr>
    <w:rPr>
      <w:rFonts w:ascii="Arial" w:hAnsi="Arial"/>
      <w:b/>
      <w:noProof/>
      <w:sz w:val="28"/>
      <w:lang w:val="en-US" w:eastAsia="en-US"/>
    </w:rPr>
  </w:style>
  <w:style w:type="paragraph" w:customStyle="1" w:styleId="AppendixHeading3">
    <w:name w:val="Appendix Heading 3"/>
    <w:basedOn w:val="AppendixHeading2"/>
    <w:next w:val="Corpodeltesto"/>
    <w:rsid w:val="0007343C"/>
    <w:pPr>
      <w:numPr>
        <w:ilvl w:val="2"/>
      </w:numPr>
    </w:pPr>
    <w:rPr>
      <w:sz w:val="24"/>
    </w:rPr>
  </w:style>
  <w:style w:type="character" w:styleId="Rimandonotaapidipagina">
    <w:name w:val="footnote reference"/>
    <w:semiHidden/>
    <w:rsid w:val="0007343C"/>
    <w:rPr>
      <w:vertAlign w:val="superscript"/>
    </w:rPr>
  </w:style>
  <w:style w:type="paragraph" w:styleId="Intestazione">
    <w:name w:val="header"/>
    <w:basedOn w:val="Normale"/>
    <w:link w:val="IntestazioneCarattere"/>
    <w:rsid w:val="0007343C"/>
    <w:pPr>
      <w:tabs>
        <w:tab w:val="center" w:pos="4320"/>
        <w:tab w:val="right" w:pos="8640"/>
      </w:tabs>
    </w:pPr>
  </w:style>
  <w:style w:type="paragraph" w:styleId="Testonotaapidipagina">
    <w:name w:val="footnote text"/>
    <w:basedOn w:val="Normale"/>
    <w:link w:val="TestonotaapidipaginaCarattere"/>
    <w:uiPriority w:val="99"/>
    <w:semiHidden/>
    <w:rsid w:val="0007343C"/>
    <w:rPr>
      <w:sz w:val="20"/>
    </w:rPr>
  </w:style>
  <w:style w:type="character" w:styleId="Numeropagina">
    <w:name w:val="page number"/>
    <w:basedOn w:val="Caratterepredefinitoparagrafo"/>
    <w:rsid w:val="0007343C"/>
  </w:style>
  <w:style w:type="paragraph" w:styleId="Pidipagina">
    <w:name w:val="footer"/>
    <w:basedOn w:val="Normale"/>
    <w:link w:val="PidipaginaCarattere"/>
    <w:rsid w:val="0007343C"/>
    <w:pPr>
      <w:tabs>
        <w:tab w:val="center" w:pos="4320"/>
        <w:tab w:val="right" w:pos="8640"/>
      </w:tabs>
    </w:pPr>
  </w:style>
  <w:style w:type="character" w:styleId="Collegamentovisitato">
    <w:name w:val="FollowedHyperlink"/>
    <w:rsid w:val="0007343C"/>
    <w:rPr>
      <w:color w:val="800080"/>
      <w:u w:val="single"/>
    </w:rPr>
  </w:style>
  <w:style w:type="paragraph" w:customStyle="1" w:styleId="Glossary">
    <w:name w:val="Glossary"/>
    <w:basedOn w:val="Titolo1"/>
    <w:rsid w:val="0007343C"/>
    <w:pPr>
      <w:numPr>
        <w:numId w:val="0"/>
      </w:numPr>
    </w:pPr>
  </w:style>
  <w:style w:type="character" w:styleId="Collegamentoipertestuale">
    <w:name w:val="Hyperlink"/>
    <w:uiPriority w:val="99"/>
    <w:rsid w:val="0007343C"/>
    <w:rPr>
      <w:color w:val="0000FF"/>
      <w:u w:val="single"/>
    </w:rPr>
  </w:style>
  <w:style w:type="paragraph" w:styleId="Mappadocumento">
    <w:name w:val="Document Map"/>
    <w:basedOn w:val="Normale"/>
    <w:semiHidden/>
    <w:rsid w:val="0007343C"/>
    <w:pPr>
      <w:shd w:val="clear" w:color="auto" w:fill="000080"/>
    </w:pPr>
    <w:rPr>
      <w:rFonts w:ascii="Tahoma" w:hAnsi="Tahoma" w:cs="Tahoma"/>
    </w:rPr>
  </w:style>
  <w:style w:type="paragraph" w:styleId="Testocommento">
    <w:name w:val="annotation text"/>
    <w:basedOn w:val="Normale"/>
    <w:link w:val="TestocommentoCarattere"/>
    <w:uiPriority w:val="99"/>
    <w:semiHidden/>
    <w:rsid w:val="0007343C"/>
    <w:rPr>
      <w:sz w:val="20"/>
    </w:rPr>
  </w:style>
  <w:style w:type="paragraph" w:styleId="Elencocontinua3">
    <w:name w:val="List Continue 3"/>
    <w:basedOn w:val="Normale"/>
    <w:rsid w:val="0007343C"/>
    <w:pPr>
      <w:spacing w:after="120"/>
      <w:ind w:left="1080"/>
    </w:pPr>
  </w:style>
  <w:style w:type="paragraph" w:styleId="Elencocontinua4">
    <w:name w:val="List Continue 4"/>
    <w:basedOn w:val="Normale"/>
    <w:rsid w:val="0007343C"/>
    <w:pPr>
      <w:spacing w:after="120"/>
      <w:ind w:left="1440"/>
    </w:pPr>
  </w:style>
  <w:style w:type="paragraph" w:styleId="Elencocontinua5">
    <w:name w:val="List Continue 5"/>
    <w:basedOn w:val="Normale"/>
    <w:rsid w:val="0007343C"/>
    <w:pPr>
      <w:spacing w:after="120"/>
      <w:ind w:left="1800"/>
    </w:pPr>
  </w:style>
  <w:style w:type="paragraph" w:styleId="Numeroelenco2">
    <w:name w:val="List Number 2"/>
    <w:basedOn w:val="Normale"/>
    <w:rsid w:val="0007343C"/>
    <w:pPr>
      <w:numPr>
        <w:numId w:val="5"/>
      </w:numPr>
    </w:pPr>
  </w:style>
  <w:style w:type="paragraph" w:styleId="Numeroelenco3">
    <w:name w:val="List Number 3"/>
    <w:basedOn w:val="Normale"/>
    <w:rsid w:val="0007343C"/>
    <w:pPr>
      <w:numPr>
        <w:numId w:val="6"/>
      </w:numPr>
    </w:pPr>
  </w:style>
  <w:style w:type="paragraph" w:styleId="Numeroelenco4">
    <w:name w:val="List Number 4"/>
    <w:basedOn w:val="Normale"/>
    <w:rsid w:val="0007343C"/>
    <w:pPr>
      <w:numPr>
        <w:numId w:val="7"/>
      </w:numPr>
    </w:pPr>
  </w:style>
  <w:style w:type="paragraph" w:styleId="Numeroelenco5">
    <w:name w:val="List Number 5"/>
    <w:basedOn w:val="Normale"/>
    <w:rsid w:val="0007343C"/>
    <w:pPr>
      <w:numPr>
        <w:numId w:val="8"/>
      </w:numPr>
    </w:pPr>
  </w:style>
  <w:style w:type="paragraph" w:styleId="Testonormale">
    <w:name w:val="Plain Text"/>
    <w:basedOn w:val="Normale"/>
    <w:rsid w:val="0007343C"/>
    <w:rPr>
      <w:rFonts w:ascii="Courier New" w:hAnsi="Courier New" w:cs="Courier New"/>
      <w:sz w:val="20"/>
    </w:rPr>
  </w:style>
  <w:style w:type="paragraph" w:styleId="Indicefonti">
    <w:name w:val="table of authorities"/>
    <w:basedOn w:val="Normale"/>
    <w:next w:val="Normale"/>
    <w:semiHidden/>
    <w:rsid w:val="0007343C"/>
    <w:pPr>
      <w:ind w:left="240" w:hanging="240"/>
    </w:pPr>
  </w:style>
  <w:style w:type="paragraph" w:styleId="Indicedellefigure">
    <w:name w:val="table of figures"/>
    <w:basedOn w:val="Normale"/>
    <w:next w:val="Normale"/>
    <w:semiHidden/>
    <w:rsid w:val="0007343C"/>
    <w:pPr>
      <w:ind w:left="480" w:hanging="480"/>
    </w:pPr>
  </w:style>
  <w:style w:type="paragraph" w:styleId="Titolo">
    <w:name w:val="Title"/>
    <w:basedOn w:val="Normale"/>
    <w:link w:val="TitoloCarattere"/>
    <w:qFormat/>
    <w:rsid w:val="0007343C"/>
    <w:pPr>
      <w:spacing w:before="240" w:after="60"/>
      <w:jc w:val="center"/>
      <w:outlineLvl w:val="0"/>
    </w:pPr>
    <w:rPr>
      <w:rFonts w:ascii="Arial" w:hAnsi="Arial"/>
      <w:b/>
      <w:bCs/>
      <w:kern w:val="28"/>
      <w:sz w:val="44"/>
      <w:szCs w:val="32"/>
    </w:rPr>
  </w:style>
  <w:style w:type="paragraph" w:styleId="Titoloindicefonti">
    <w:name w:val="toa heading"/>
    <w:basedOn w:val="Normale"/>
    <w:next w:val="Normale"/>
    <w:semiHidden/>
    <w:rsid w:val="0007343C"/>
    <w:rPr>
      <w:rFonts w:ascii="Arial" w:hAnsi="Arial" w:cs="Arial"/>
      <w:b/>
      <w:bCs/>
      <w:szCs w:val="24"/>
    </w:rPr>
  </w:style>
  <w:style w:type="character" w:styleId="Rimandocommento">
    <w:name w:val="annotation reference"/>
    <w:uiPriority w:val="99"/>
    <w:semiHidden/>
    <w:rsid w:val="0007343C"/>
    <w:rPr>
      <w:sz w:val="16"/>
      <w:szCs w:val="16"/>
    </w:rPr>
  </w:style>
  <w:style w:type="paragraph" w:styleId="Corpodeltesto2">
    <w:name w:val="Body Text 2"/>
    <w:basedOn w:val="Normale"/>
    <w:rsid w:val="0007343C"/>
    <w:pPr>
      <w:spacing w:after="120" w:line="480" w:lineRule="auto"/>
    </w:pPr>
  </w:style>
  <w:style w:type="paragraph" w:styleId="Rientrocorpodeltesto2">
    <w:name w:val="Body Text Indent 2"/>
    <w:basedOn w:val="Normale"/>
    <w:rsid w:val="0007343C"/>
    <w:pPr>
      <w:spacing w:after="120" w:line="480" w:lineRule="auto"/>
      <w:ind w:left="360"/>
    </w:pPr>
  </w:style>
  <w:style w:type="paragraph" w:customStyle="1" w:styleId="Note">
    <w:name w:val="Note"/>
    <w:basedOn w:val="Testonotaapidipagina"/>
    <w:rsid w:val="0007343C"/>
    <w:pPr>
      <w:ind w:left="1152" w:hanging="720"/>
    </w:pPr>
    <w:rPr>
      <w:sz w:val="18"/>
    </w:rPr>
  </w:style>
  <w:style w:type="paragraph" w:customStyle="1" w:styleId="EditorInstructions">
    <w:name w:val="Editor Instructions"/>
    <w:basedOn w:val="Corpodeltesto"/>
    <w:uiPriority w:val="99"/>
    <w:rsid w:val="00662893"/>
    <w:pPr>
      <w:pBdr>
        <w:top w:val="single" w:sz="4" w:space="1" w:color="auto"/>
        <w:left w:val="single" w:sz="4" w:space="4" w:color="auto"/>
        <w:bottom w:val="single" w:sz="4" w:space="1" w:color="auto"/>
        <w:right w:val="single" w:sz="4" w:space="4" w:color="auto"/>
      </w:pBdr>
    </w:pPr>
    <w:rPr>
      <w:i/>
      <w:iCs/>
    </w:rPr>
  </w:style>
  <w:style w:type="character" w:customStyle="1" w:styleId="BodyTextCharChar">
    <w:name w:val="Body Text Char Char"/>
    <w:rsid w:val="000F6D26"/>
    <w:rPr>
      <w:noProof/>
      <w:sz w:val="24"/>
      <w:lang w:val="en-US" w:eastAsia="en-US" w:bidi="ar-SA"/>
    </w:rPr>
  </w:style>
  <w:style w:type="paragraph" w:customStyle="1" w:styleId="instructions">
    <w:name w:val="instructions"/>
    <w:basedOn w:val="Corpodeltesto"/>
    <w:rsid w:val="000F6D26"/>
    <w:pPr>
      <w:pBdr>
        <w:top w:val="single" w:sz="4" w:space="1" w:color="auto"/>
        <w:left w:val="single" w:sz="4" w:space="4" w:color="auto"/>
        <w:bottom w:val="single" w:sz="4" w:space="1" w:color="auto"/>
        <w:right w:val="single" w:sz="4" w:space="4" w:color="auto"/>
      </w:pBdr>
    </w:pPr>
    <w:rPr>
      <w:b/>
      <w:i/>
      <w:noProof w:val="0"/>
      <w:sz w:val="22"/>
    </w:rPr>
  </w:style>
  <w:style w:type="paragraph" w:styleId="Testofumetto">
    <w:name w:val="Balloon Text"/>
    <w:basedOn w:val="Normale"/>
    <w:semiHidden/>
    <w:rsid w:val="00680648"/>
    <w:rPr>
      <w:rFonts w:ascii="Tahoma" w:hAnsi="Tahoma" w:cs="Tahoma"/>
      <w:sz w:val="16"/>
      <w:szCs w:val="16"/>
    </w:rPr>
  </w:style>
  <w:style w:type="paragraph" w:customStyle="1" w:styleId="PartTitle">
    <w:name w:val="Part Title"/>
    <w:basedOn w:val="Titolo"/>
    <w:next w:val="Corpodeltesto"/>
    <w:rsid w:val="007A7BF7"/>
    <w:pPr>
      <w:keepNext/>
      <w:pageBreakBefore/>
    </w:pPr>
  </w:style>
  <w:style w:type="paragraph" w:styleId="Titolosommario">
    <w:name w:val="TOC Heading"/>
    <w:basedOn w:val="Titolo1"/>
    <w:next w:val="Normale"/>
    <w:uiPriority w:val="39"/>
    <w:qFormat/>
    <w:rsid w:val="005937BF"/>
    <w:pPr>
      <w:keepLines/>
      <w:pageBreakBefore w:val="0"/>
      <w:numPr>
        <w:numId w:val="0"/>
      </w:numPr>
      <w:spacing w:before="480" w:after="0" w:line="276" w:lineRule="auto"/>
      <w:outlineLvl w:val="9"/>
    </w:pPr>
    <w:rPr>
      <w:rFonts w:ascii="Cambria" w:hAnsi="Cambria"/>
      <w:bCs/>
      <w:noProof w:val="0"/>
      <w:color w:val="365F91"/>
      <w:kern w:val="0"/>
      <w:szCs w:val="28"/>
    </w:rPr>
  </w:style>
  <w:style w:type="paragraph" w:customStyle="1" w:styleId="TOC4">
    <w:name w:val="TOC4"/>
    <w:basedOn w:val="Sommario3"/>
    <w:rsid w:val="003951B1"/>
    <w:rPr>
      <w:bCs/>
      <w:iCs w:val="0"/>
      <w:sz w:val="24"/>
    </w:rPr>
  </w:style>
  <w:style w:type="paragraph" w:customStyle="1" w:styleId="CustomTOC1">
    <w:name w:val="CustomTOC1"/>
    <w:qFormat/>
    <w:rsid w:val="00A73685"/>
    <w:pPr>
      <w:jc w:val="center"/>
    </w:pPr>
    <w:rPr>
      <w:rFonts w:ascii="Arial" w:hAnsi="Arial"/>
      <w:b/>
      <w:sz w:val="36"/>
      <w:szCs w:val="24"/>
      <w:lang w:val="en-US" w:eastAsia="en-US"/>
    </w:rPr>
  </w:style>
  <w:style w:type="paragraph" w:customStyle="1" w:styleId="CustomTOC2">
    <w:name w:val="CustomTOC2"/>
    <w:qFormat/>
    <w:rsid w:val="00AB685F"/>
    <w:rPr>
      <w:rFonts w:ascii="Arial" w:hAnsi="Arial"/>
      <w:b/>
      <w:sz w:val="28"/>
      <w:szCs w:val="24"/>
      <w:lang w:val="fr-FR" w:eastAsia="en-US"/>
    </w:rPr>
  </w:style>
  <w:style w:type="paragraph" w:customStyle="1" w:styleId="CustomTOC3">
    <w:name w:val="CustomTOC3"/>
    <w:qFormat/>
    <w:rsid w:val="00A73685"/>
    <w:rPr>
      <w:rFonts w:ascii="Arial" w:hAnsi="Arial"/>
      <w:b/>
      <w:sz w:val="28"/>
      <w:szCs w:val="24"/>
      <w:lang w:val="fr-FR" w:eastAsia="en-US"/>
    </w:rPr>
  </w:style>
  <w:style w:type="paragraph" w:customStyle="1" w:styleId="CustomTOC4">
    <w:name w:val="CustomTOC4"/>
    <w:qFormat/>
    <w:rsid w:val="00AB685F"/>
    <w:rPr>
      <w:rFonts w:ascii="Arial" w:hAnsi="Arial"/>
      <w:b/>
      <w:sz w:val="24"/>
      <w:szCs w:val="24"/>
      <w:lang w:val="fr-FR" w:eastAsia="en-US"/>
    </w:rPr>
  </w:style>
  <w:style w:type="paragraph" w:customStyle="1" w:styleId="Default">
    <w:name w:val="Default"/>
    <w:rsid w:val="005B197A"/>
    <w:pPr>
      <w:autoSpaceDE w:val="0"/>
      <w:autoSpaceDN w:val="0"/>
      <w:adjustRightInd w:val="0"/>
    </w:pPr>
    <w:rPr>
      <w:color w:val="000000"/>
      <w:sz w:val="24"/>
      <w:szCs w:val="24"/>
      <w:lang w:val="en-US" w:eastAsia="en-US"/>
    </w:rPr>
  </w:style>
  <w:style w:type="character" w:customStyle="1" w:styleId="CorpodeltestoCarattere">
    <w:name w:val="Corpo del testo Carattere"/>
    <w:aliases w:val="Body Text Char Char Char Carattere"/>
    <w:link w:val="Corpodeltesto"/>
    <w:rsid w:val="00BF14A7"/>
    <w:rPr>
      <w:noProof/>
      <w:sz w:val="24"/>
      <w:lang w:val="en-US" w:eastAsia="en-US" w:bidi="ar-SA"/>
    </w:rPr>
  </w:style>
  <w:style w:type="paragraph" w:styleId="Soggettocommento">
    <w:name w:val="annotation subject"/>
    <w:basedOn w:val="Testocommento"/>
    <w:next w:val="Testocommento"/>
    <w:link w:val="SoggettocommentoCarattere"/>
    <w:rsid w:val="007D4919"/>
    <w:rPr>
      <w:b/>
      <w:bCs/>
    </w:rPr>
  </w:style>
  <w:style w:type="character" w:customStyle="1" w:styleId="TestocommentoCarattere">
    <w:name w:val="Testo commento Carattere"/>
    <w:basedOn w:val="Caratterepredefinitoparagrafo"/>
    <w:link w:val="Testocommento"/>
    <w:semiHidden/>
    <w:rsid w:val="007D4919"/>
  </w:style>
  <w:style w:type="character" w:customStyle="1" w:styleId="SoggettocommentoCarattere">
    <w:name w:val="Soggetto commento Carattere"/>
    <w:basedOn w:val="TestocommentoCarattere"/>
    <w:link w:val="Soggettocommento"/>
    <w:rsid w:val="007D4919"/>
  </w:style>
  <w:style w:type="paragraph" w:customStyle="1" w:styleId="Sfondoacolori-Colore11">
    <w:name w:val="Sfondo a colori - Colore 11"/>
    <w:hidden/>
    <w:uiPriority w:val="99"/>
    <w:semiHidden/>
    <w:rsid w:val="007D4919"/>
    <w:rPr>
      <w:sz w:val="24"/>
      <w:lang w:val="en-US" w:eastAsia="en-US"/>
    </w:rPr>
  </w:style>
  <w:style w:type="paragraph" w:customStyle="1" w:styleId="Elencoacolori-Colore11">
    <w:name w:val="Elenco a colori - Colore 11"/>
    <w:basedOn w:val="Normale"/>
    <w:qFormat/>
    <w:rsid w:val="008C537C"/>
    <w:pPr>
      <w:spacing w:after="120"/>
      <w:ind w:left="720"/>
      <w:contextualSpacing/>
    </w:pPr>
    <w:rPr>
      <w:szCs w:val="24"/>
    </w:rPr>
  </w:style>
  <w:style w:type="character" w:customStyle="1" w:styleId="hps">
    <w:name w:val="hps"/>
    <w:rsid w:val="008C537C"/>
  </w:style>
  <w:style w:type="table" w:styleId="Grigliatabella">
    <w:name w:val="Table Grid"/>
    <w:basedOn w:val="Tabellanormale"/>
    <w:rsid w:val="002F09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eWeb">
    <w:name w:val="Normal (Web)"/>
    <w:basedOn w:val="Normale"/>
    <w:uiPriority w:val="99"/>
    <w:unhideWhenUsed/>
    <w:rsid w:val="008A7A80"/>
    <w:pPr>
      <w:spacing w:before="100" w:beforeAutospacing="1" w:after="100" w:afterAutospacing="1"/>
    </w:pPr>
    <w:rPr>
      <w:rFonts w:eastAsia="MS Mincho"/>
      <w:szCs w:val="24"/>
      <w:lang w:val="it-IT" w:eastAsia="it-IT"/>
    </w:rPr>
  </w:style>
  <w:style w:type="character" w:styleId="Enfasigrassetto">
    <w:name w:val="Strong"/>
    <w:qFormat/>
    <w:rsid w:val="00540519"/>
    <w:rPr>
      <w:b/>
      <w:bCs/>
    </w:rPr>
  </w:style>
  <w:style w:type="character" w:customStyle="1" w:styleId="TableEntryChar">
    <w:name w:val="Table Entry Char"/>
    <w:link w:val="TableEntry"/>
    <w:rsid w:val="00DE6254"/>
    <w:rPr>
      <w:noProof/>
      <w:sz w:val="18"/>
      <w:lang w:val="en-US" w:eastAsia="en-US"/>
    </w:rPr>
  </w:style>
  <w:style w:type="character" w:customStyle="1" w:styleId="TableEntryHeaderChar">
    <w:name w:val="Table Entry Header Char"/>
    <w:link w:val="TableEntryHeader"/>
    <w:rsid w:val="00DE6254"/>
    <w:rPr>
      <w:rFonts w:ascii="Arial" w:hAnsi="Arial"/>
      <w:b/>
      <w:noProof/>
      <w:lang w:val="en-US" w:eastAsia="en-US"/>
    </w:rPr>
  </w:style>
  <w:style w:type="paragraph" w:styleId="PreformattatoHTML">
    <w:name w:val="HTML Preformatted"/>
    <w:basedOn w:val="Normale"/>
    <w:link w:val="PreformattatoHTMLCarattere"/>
    <w:rsid w:val="00FA6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sz w:val="20"/>
      <w:lang w:val="it-IT" w:eastAsia="it-IT"/>
    </w:rPr>
  </w:style>
  <w:style w:type="character" w:styleId="MacchinadascrivereHTML">
    <w:name w:val="HTML Typewriter"/>
    <w:rsid w:val="00FA677C"/>
    <w:rPr>
      <w:rFonts w:ascii="Courier New" w:eastAsia="Times New Roman" w:hAnsi="Courier New" w:cs="Courier New"/>
      <w:sz w:val="20"/>
      <w:szCs w:val="20"/>
    </w:rPr>
  </w:style>
  <w:style w:type="character" w:customStyle="1" w:styleId="Titolo1Carattere">
    <w:name w:val="Titolo 1 Carattere"/>
    <w:link w:val="Titolo1"/>
    <w:rsid w:val="00D6575D"/>
    <w:rPr>
      <w:rFonts w:ascii="Arial" w:hAnsi="Arial"/>
      <w:b/>
      <w:noProof/>
      <w:kern w:val="28"/>
      <w:sz w:val="28"/>
      <w:lang w:bidi="ar-SA"/>
    </w:rPr>
  </w:style>
  <w:style w:type="character" w:customStyle="1" w:styleId="Titolo2Carattere">
    <w:name w:val="Titolo 2 Carattere"/>
    <w:link w:val="Titolo2"/>
    <w:rsid w:val="00D6575D"/>
    <w:rPr>
      <w:rFonts w:ascii="Arial" w:hAnsi="Arial"/>
      <w:b/>
      <w:noProof/>
      <w:kern w:val="28"/>
      <w:sz w:val="28"/>
    </w:rPr>
  </w:style>
  <w:style w:type="character" w:customStyle="1" w:styleId="Titolo3Carattere">
    <w:name w:val="Titolo 3 Carattere"/>
    <w:link w:val="Titolo3"/>
    <w:rsid w:val="00D6575D"/>
    <w:rPr>
      <w:rFonts w:ascii="Arial" w:hAnsi="Arial"/>
      <w:b/>
      <w:noProof/>
      <w:kern w:val="28"/>
      <w:sz w:val="24"/>
    </w:rPr>
  </w:style>
  <w:style w:type="character" w:customStyle="1" w:styleId="Titolo4Carattere">
    <w:name w:val="Titolo 4 Carattere"/>
    <w:link w:val="Titolo4"/>
    <w:rsid w:val="00D6575D"/>
    <w:rPr>
      <w:rFonts w:ascii="Arial" w:hAnsi="Arial"/>
      <w:b/>
      <w:noProof/>
      <w:kern w:val="28"/>
      <w:sz w:val="24"/>
    </w:rPr>
  </w:style>
  <w:style w:type="character" w:customStyle="1" w:styleId="Titolo5Carattere">
    <w:name w:val="Titolo 5 Carattere"/>
    <w:link w:val="Titolo5"/>
    <w:rsid w:val="00D6575D"/>
    <w:rPr>
      <w:rFonts w:ascii="Arial" w:hAnsi="Arial"/>
      <w:b/>
      <w:noProof/>
      <w:kern w:val="28"/>
      <w:sz w:val="24"/>
    </w:rPr>
  </w:style>
  <w:style w:type="character" w:customStyle="1" w:styleId="Titolo6Carattere">
    <w:name w:val="Titolo 6 Carattere"/>
    <w:link w:val="Titolo6"/>
    <w:rsid w:val="00D6575D"/>
    <w:rPr>
      <w:rFonts w:ascii="Arial" w:hAnsi="Arial"/>
      <w:b/>
      <w:noProof/>
      <w:kern w:val="28"/>
      <w:sz w:val="24"/>
    </w:rPr>
  </w:style>
  <w:style w:type="character" w:customStyle="1" w:styleId="Titolo7Carattere">
    <w:name w:val="Titolo 7 Carattere"/>
    <w:link w:val="Titolo7"/>
    <w:rsid w:val="00D6575D"/>
    <w:rPr>
      <w:rFonts w:ascii="Arial" w:hAnsi="Arial"/>
      <w:b/>
      <w:noProof/>
      <w:kern w:val="28"/>
      <w:sz w:val="24"/>
    </w:rPr>
  </w:style>
  <w:style w:type="character" w:customStyle="1" w:styleId="Titolo8Carattere">
    <w:name w:val="Titolo 8 Carattere"/>
    <w:link w:val="Titolo8"/>
    <w:rsid w:val="00D6575D"/>
    <w:rPr>
      <w:rFonts w:ascii="Arial" w:hAnsi="Arial"/>
      <w:b/>
      <w:noProof/>
      <w:kern w:val="28"/>
      <w:sz w:val="24"/>
    </w:rPr>
  </w:style>
  <w:style w:type="character" w:customStyle="1" w:styleId="Titolo9Carattere">
    <w:name w:val="Titolo 9 Carattere"/>
    <w:link w:val="Titolo9"/>
    <w:rsid w:val="00D6575D"/>
    <w:rPr>
      <w:rFonts w:ascii="Arial" w:hAnsi="Arial"/>
      <w:b/>
      <w:noProof/>
      <w:kern w:val="28"/>
      <w:sz w:val="24"/>
    </w:rPr>
  </w:style>
  <w:style w:type="character" w:customStyle="1" w:styleId="IntestazioneCarattere">
    <w:name w:val="Intestazione Carattere"/>
    <w:link w:val="Intestazione"/>
    <w:rsid w:val="00D6575D"/>
    <w:rPr>
      <w:sz w:val="24"/>
    </w:rPr>
  </w:style>
  <w:style w:type="character" w:customStyle="1" w:styleId="PidipaginaCarattere">
    <w:name w:val="Piè di pagina Carattere"/>
    <w:link w:val="Pidipagina"/>
    <w:rsid w:val="00D6575D"/>
    <w:rPr>
      <w:sz w:val="24"/>
    </w:rPr>
  </w:style>
  <w:style w:type="character" w:customStyle="1" w:styleId="PreformattatoHTMLCarattere">
    <w:name w:val="Preformattato HTML Carattere"/>
    <w:link w:val="PreformattatoHTML"/>
    <w:rsid w:val="00D6575D"/>
    <w:rPr>
      <w:rFonts w:ascii="Courier New" w:hAnsi="Courier New" w:cs="Courier New"/>
      <w:lang w:val="it-IT" w:eastAsia="it-IT"/>
    </w:rPr>
  </w:style>
  <w:style w:type="character" w:customStyle="1" w:styleId="TestonotaapidipaginaCarattere">
    <w:name w:val="Testo nota a piè di pagina Carattere"/>
    <w:link w:val="Testonotaapidipagina"/>
    <w:uiPriority w:val="99"/>
    <w:semiHidden/>
    <w:rsid w:val="00D6575D"/>
  </w:style>
  <w:style w:type="character" w:customStyle="1" w:styleId="TitoloCarattere">
    <w:name w:val="Titolo Carattere"/>
    <w:link w:val="Titolo"/>
    <w:rsid w:val="00D6575D"/>
    <w:rPr>
      <w:rFonts w:ascii="Arial" w:hAnsi="Arial" w:cs="Arial"/>
      <w:b/>
      <w:bCs/>
      <w:kern w:val="28"/>
      <w:sz w:val="44"/>
      <w:szCs w:val="32"/>
    </w:rPr>
  </w:style>
  <w:style w:type="character" w:customStyle="1" w:styleId="TestocommentoCarattere1">
    <w:name w:val="Testo commento Carattere1"/>
    <w:uiPriority w:val="99"/>
    <w:semiHidden/>
    <w:rsid w:val="00096754"/>
    <w:rPr>
      <w:lang w:val="en-US" w:eastAsia="ar-SA"/>
    </w:rPr>
  </w:style>
  <w:style w:type="character" w:customStyle="1" w:styleId="FootnoteCharacters">
    <w:name w:val="Footnote Characters"/>
    <w:rsid w:val="00071F7C"/>
    <w:rPr>
      <w:vertAlign w:val="superscript"/>
    </w:rPr>
  </w:style>
  <w:style w:type="character" w:customStyle="1" w:styleId="WW8Num5z0">
    <w:name w:val="WW8Num5z0"/>
    <w:rsid w:val="00EF2860"/>
    <w:rPr>
      <w:rFonts w:ascii="Symbol" w:hAnsi="Symbo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22640">
      <w:bodyDiv w:val="1"/>
      <w:marLeft w:val="0"/>
      <w:marRight w:val="0"/>
      <w:marTop w:val="0"/>
      <w:marBottom w:val="0"/>
      <w:divBdr>
        <w:top w:val="none" w:sz="0" w:space="0" w:color="auto"/>
        <w:left w:val="none" w:sz="0" w:space="0" w:color="auto"/>
        <w:bottom w:val="none" w:sz="0" w:space="0" w:color="auto"/>
        <w:right w:val="none" w:sz="0" w:space="0" w:color="auto"/>
      </w:divBdr>
      <w:divsChild>
        <w:div w:id="1626423998">
          <w:marLeft w:val="1166"/>
          <w:marRight w:val="0"/>
          <w:marTop w:val="106"/>
          <w:marBottom w:val="0"/>
          <w:divBdr>
            <w:top w:val="none" w:sz="0" w:space="0" w:color="auto"/>
            <w:left w:val="none" w:sz="0" w:space="0" w:color="auto"/>
            <w:bottom w:val="none" w:sz="0" w:space="0" w:color="auto"/>
            <w:right w:val="none" w:sz="0" w:space="0" w:color="auto"/>
          </w:divBdr>
        </w:div>
      </w:divsChild>
    </w:div>
    <w:div w:id="277376268">
      <w:bodyDiv w:val="1"/>
      <w:marLeft w:val="0"/>
      <w:marRight w:val="0"/>
      <w:marTop w:val="0"/>
      <w:marBottom w:val="0"/>
      <w:divBdr>
        <w:top w:val="none" w:sz="0" w:space="0" w:color="auto"/>
        <w:left w:val="none" w:sz="0" w:space="0" w:color="auto"/>
        <w:bottom w:val="none" w:sz="0" w:space="0" w:color="auto"/>
        <w:right w:val="none" w:sz="0" w:space="0" w:color="auto"/>
      </w:divBdr>
      <w:divsChild>
        <w:div w:id="1882743772">
          <w:marLeft w:val="0"/>
          <w:marRight w:val="0"/>
          <w:marTop w:val="0"/>
          <w:marBottom w:val="0"/>
          <w:divBdr>
            <w:top w:val="none" w:sz="0" w:space="0" w:color="auto"/>
            <w:left w:val="none" w:sz="0" w:space="0" w:color="auto"/>
            <w:bottom w:val="none" w:sz="0" w:space="0" w:color="auto"/>
            <w:right w:val="none" w:sz="0" w:space="0" w:color="auto"/>
          </w:divBdr>
          <w:divsChild>
            <w:div w:id="715203506">
              <w:marLeft w:val="0"/>
              <w:marRight w:val="0"/>
              <w:marTop w:val="0"/>
              <w:marBottom w:val="0"/>
              <w:divBdr>
                <w:top w:val="none" w:sz="0" w:space="0" w:color="auto"/>
                <w:left w:val="none" w:sz="0" w:space="0" w:color="auto"/>
                <w:bottom w:val="none" w:sz="0" w:space="0" w:color="auto"/>
                <w:right w:val="none" w:sz="0" w:space="0" w:color="auto"/>
              </w:divBdr>
              <w:divsChild>
                <w:div w:id="388384721">
                  <w:marLeft w:val="0"/>
                  <w:marRight w:val="0"/>
                  <w:marTop w:val="0"/>
                  <w:marBottom w:val="0"/>
                  <w:divBdr>
                    <w:top w:val="none" w:sz="0" w:space="0" w:color="auto"/>
                    <w:left w:val="none" w:sz="0" w:space="0" w:color="auto"/>
                    <w:bottom w:val="none" w:sz="0" w:space="0" w:color="auto"/>
                    <w:right w:val="none" w:sz="0" w:space="0" w:color="auto"/>
                  </w:divBdr>
                  <w:divsChild>
                    <w:div w:id="2118478462">
                      <w:marLeft w:val="0"/>
                      <w:marRight w:val="0"/>
                      <w:marTop w:val="0"/>
                      <w:marBottom w:val="0"/>
                      <w:divBdr>
                        <w:top w:val="none" w:sz="0" w:space="0" w:color="auto"/>
                        <w:left w:val="none" w:sz="0" w:space="0" w:color="auto"/>
                        <w:bottom w:val="none" w:sz="0" w:space="0" w:color="auto"/>
                        <w:right w:val="none" w:sz="0" w:space="0" w:color="auto"/>
                      </w:divBdr>
                      <w:divsChild>
                        <w:div w:id="76756689">
                          <w:marLeft w:val="0"/>
                          <w:marRight w:val="0"/>
                          <w:marTop w:val="0"/>
                          <w:marBottom w:val="0"/>
                          <w:divBdr>
                            <w:top w:val="none" w:sz="0" w:space="0" w:color="auto"/>
                            <w:left w:val="none" w:sz="0" w:space="0" w:color="auto"/>
                            <w:bottom w:val="none" w:sz="0" w:space="0" w:color="auto"/>
                            <w:right w:val="none" w:sz="0" w:space="0" w:color="auto"/>
                          </w:divBdr>
                          <w:divsChild>
                            <w:div w:id="17100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462498">
      <w:bodyDiv w:val="1"/>
      <w:marLeft w:val="0"/>
      <w:marRight w:val="0"/>
      <w:marTop w:val="0"/>
      <w:marBottom w:val="0"/>
      <w:divBdr>
        <w:top w:val="none" w:sz="0" w:space="0" w:color="auto"/>
        <w:left w:val="none" w:sz="0" w:space="0" w:color="auto"/>
        <w:bottom w:val="none" w:sz="0" w:space="0" w:color="auto"/>
        <w:right w:val="none" w:sz="0" w:space="0" w:color="auto"/>
      </w:divBdr>
      <w:divsChild>
        <w:div w:id="1334722970">
          <w:marLeft w:val="1886"/>
          <w:marRight w:val="0"/>
          <w:marTop w:val="106"/>
          <w:marBottom w:val="240"/>
          <w:divBdr>
            <w:top w:val="none" w:sz="0" w:space="0" w:color="auto"/>
            <w:left w:val="none" w:sz="0" w:space="0" w:color="auto"/>
            <w:bottom w:val="none" w:sz="0" w:space="0" w:color="auto"/>
            <w:right w:val="none" w:sz="0" w:space="0" w:color="auto"/>
          </w:divBdr>
        </w:div>
      </w:divsChild>
    </w:div>
    <w:div w:id="2120564216">
      <w:bodyDiv w:val="1"/>
      <w:marLeft w:val="0"/>
      <w:marRight w:val="0"/>
      <w:marTop w:val="0"/>
      <w:marBottom w:val="0"/>
      <w:divBdr>
        <w:top w:val="none" w:sz="0" w:space="0" w:color="auto"/>
        <w:left w:val="none" w:sz="0" w:space="0" w:color="auto"/>
        <w:bottom w:val="none" w:sz="0" w:space="0" w:color="auto"/>
        <w:right w:val="none" w:sz="0" w:space="0" w:color="auto"/>
      </w:divBdr>
      <w:divsChild>
        <w:div w:id="1540555960">
          <w:marLeft w:val="0"/>
          <w:marRight w:val="0"/>
          <w:marTop w:val="0"/>
          <w:marBottom w:val="0"/>
          <w:divBdr>
            <w:top w:val="none" w:sz="0" w:space="0" w:color="auto"/>
            <w:left w:val="none" w:sz="0" w:space="0" w:color="auto"/>
            <w:bottom w:val="none" w:sz="0" w:space="0" w:color="auto"/>
            <w:right w:val="none" w:sz="0" w:space="0" w:color="auto"/>
          </w:divBdr>
          <w:divsChild>
            <w:div w:id="1270968323">
              <w:marLeft w:val="0"/>
              <w:marRight w:val="0"/>
              <w:marTop w:val="0"/>
              <w:marBottom w:val="0"/>
              <w:divBdr>
                <w:top w:val="none" w:sz="0" w:space="0" w:color="auto"/>
                <w:left w:val="none" w:sz="0" w:space="0" w:color="auto"/>
                <w:bottom w:val="none" w:sz="0" w:space="0" w:color="auto"/>
                <w:right w:val="none" w:sz="0" w:space="0" w:color="auto"/>
              </w:divBdr>
              <w:divsChild>
                <w:div w:id="17590848">
                  <w:marLeft w:val="0"/>
                  <w:marRight w:val="0"/>
                  <w:marTop w:val="0"/>
                  <w:marBottom w:val="0"/>
                  <w:divBdr>
                    <w:top w:val="none" w:sz="0" w:space="0" w:color="auto"/>
                    <w:left w:val="none" w:sz="0" w:space="0" w:color="auto"/>
                    <w:bottom w:val="none" w:sz="0" w:space="0" w:color="auto"/>
                    <w:right w:val="none" w:sz="0" w:space="0" w:color="auto"/>
                  </w:divBdr>
                  <w:divsChild>
                    <w:div w:id="1514687006">
                      <w:marLeft w:val="0"/>
                      <w:marRight w:val="0"/>
                      <w:marTop w:val="0"/>
                      <w:marBottom w:val="0"/>
                      <w:divBdr>
                        <w:top w:val="none" w:sz="0" w:space="0" w:color="auto"/>
                        <w:left w:val="none" w:sz="0" w:space="0" w:color="auto"/>
                        <w:bottom w:val="none" w:sz="0" w:space="0" w:color="auto"/>
                        <w:right w:val="none" w:sz="0" w:space="0" w:color="auto"/>
                      </w:divBdr>
                      <w:divsChild>
                        <w:div w:id="596983805">
                          <w:marLeft w:val="0"/>
                          <w:marRight w:val="0"/>
                          <w:marTop w:val="0"/>
                          <w:marBottom w:val="0"/>
                          <w:divBdr>
                            <w:top w:val="none" w:sz="0" w:space="0" w:color="auto"/>
                            <w:left w:val="none" w:sz="0" w:space="0" w:color="auto"/>
                            <w:bottom w:val="none" w:sz="0" w:space="0" w:color="auto"/>
                            <w:right w:val="none" w:sz="0" w:space="0" w:color="auto"/>
                          </w:divBdr>
                          <w:divsChild>
                            <w:div w:id="16972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www.ihe.net/Technical_Framework/index.cfm" TargetMode="External"/><Relationship Id="rId14" Type="http://schemas.openxmlformats.org/officeDocument/2006/relationships/hyperlink" Target="http://www.ihe.net/Technical_Framework/index.cfm" TargetMode="External"/><Relationship Id="rId15" Type="http://schemas.openxmlformats.org/officeDocument/2006/relationships/image" Target="media/image2.emf"/><Relationship Id="rId16" Type="http://schemas.openxmlformats.org/officeDocument/2006/relationships/oleObject" Target="embeddings/Documento_di_Microsoft_Word_97_-_20041.doc"/><Relationship Id="rId17" Type="http://schemas.openxmlformats.org/officeDocument/2006/relationships/image" Target="media/image3.emf"/><Relationship Id="rId18" Type="http://schemas.openxmlformats.org/officeDocument/2006/relationships/oleObject" Target="embeddings/Documento_di_Microsoft_Word_97_-_20042.doc"/><Relationship Id="rId19" Type="http://schemas.openxmlformats.org/officeDocument/2006/relationships/image" Target="media/image4.jpg"/><Relationship Id="rId50" Type="http://schemas.openxmlformats.org/officeDocument/2006/relationships/footer" Target="footer2.xml"/><Relationship Id="rId51" Type="http://schemas.openxmlformats.org/officeDocument/2006/relationships/footer" Target="footer3.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5.emf"/><Relationship Id="rId41" Type="http://schemas.openxmlformats.org/officeDocument/2006/relationships/oleObject" Target="embeddings/Documento_di_Microsoft_Word_97_-_200411.doc"/><Relationship Id="rId42" Type="http://schemas.openxmlformats.org/officeDocument/2006/relationships/image" Target="media/image16.emf"/><Relationship Id="rId43" Type="http://schemas.openxmlformats.org/officeDocument/2006/relationships/oleObject" Target="embeddings/Documento_di_Microsoft_Word_97_-_200412.doc"/><Relationship Id="rId44" Type="http://schemas.openxmlformats.org/officeDocument/2006/relationships/image" Target="media/image17.emf"/><Relationship Id="rId45" Type="http://schemas.openxmlformats.org/officeDocument/2006/relationships/oleObject" Target="embeddings/Documento_di_Microsoft_Word_97_-_200413.doc"/><Relationship Id="rId46" Type="http://schemas.openxmlformats.org/officeDocument/2006/relationships/image" Target="media/image18.emf"/><Relationship Id="rId47" Type="http://schemas.openxmlformats.org/officeDocument/2006/relationships/oleObject" Target="embeddings/Documento_di_Microsoft_Word_97_-_200414.doc"/><Relationship Id="rId48" Type="http://schemas.openxmlformats.org/officeDocument/2006/relationships/header" Target="header1.xml"/><Relationship Id="rId4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ihe.net/Technical_Framework/index.cfm" TargetMode="External"/><Relationship Id="rId30" Type="http://schemas.openxmlformats.org/officeDocument/2006/relationships/image" Target="media/image10.emf"/><Relationship Id="rId31" Type="http://schemas.openxmlformats.org/officeDocument/2006/relationships/oleObject" Target="embeddings/Documento_di_Microsoft_Word_97_-_20047.doc"/><Relationship Id="rId32" Type="http://schemas.openxmlformats.org/officeDocument/2006/relationships/image" Target="media/image11.emf"/><Relationship Id="rId33" Type="http://schemas.openxmlformats.org/officeDocument/2006/relationships/oleObject" Target="embeddings/Documento_di_Microsoft_Word_97_-_20048.doc"/><Relationship Id="rId34" Type="http://schemas.openxmlformats.org/officeDocument/2006/relationships/image" Target="media/image12.emf"/><Relationship Id="rId35" Type="http://schemas.openxmlformats.org/officeDocument/2006/relationships/oleObject" Target="embeddings/Documento_di_Microsoft_Word_97_-_20049.doc"/><Relationship Id="rId36" Type="http://schemas.openxmlformats.org/officeDocument/2006/relationships/image" Target="media/image13.emf"/><Relationship Id="rId37" Type="http://schemas.openxmlformats.org/officeDocument/2006/relationships/oleObject" Target="embeddings/Documento_di_Microsoft_Word_97_-_200410.doc"/><Relationship Id="rId38" Type="http://schemas.openxmlformats.org/officeDocument/2006/relationships/image" Target="media/image14.emf"/><Relationship Id="rId39" Type="http://schemas.openxmlformats.org/officeDocument/2006/relationships/oleObject" Target="embeddings/oleObject2.bin"/><Relationship Id="rId20" Type="http://schemas.openxmlformats.org/officeDocument/2006/relationships/image" Target="media/image5.emf"/><Relationship Id="rId21" Type="http://schemas.openxmlformats.org/officeDocument/2006/relationships/oleObject" Target="embeddings/Documento_di_Microsoft_Word_97_-_20043.doc"/><Relationship Id="rId22" Type="http://schemas.openxmlformats.org/officeDocument/2006/relationships/image" Target="media/image6.wmf"/><Relationship Id="rId23" Type="http://schemas.openxmlformats.org/officeDocument/2006/relationships/oleObject" Target="embeddings/oleObject1.bin"/><Relationship Id="rId24" Type="http://schemas.openxmlformats.org/officeDocument/2006/relationships/image" Target="media/image7.emf"/><Relationship Id="rId25" Type="http://schemas.openxmlformats.org/officeDocument/2006/relationships/oleObject" Target="embeddings/Documento_di_Microsoft_Word_97_-_20044.doc"/><Relationship Id="rId26" Type="http://schemas.openxmlformats.org/officeDocument/2006/relationships/image" Target="media/image8.emf"/><Relationship Id="rId27" Type="http://schemas.openxmlformats.org/officeDocument/2006/relationships/oleObject" Target="embeddings/Documento_di_Microsoft_Word_97_-_20045.doc"/><Relationship Id="rId28" Type="http://schemas.openxmlformats.org/officeDocument/2006/relationships/image" Target="media/image9.emf"/><Relationship Id="rId29" Type="http://schemas.openxmlformats.org/officeDocument/2006/relationships/oleObject" Target="embeddings/Documento_di_Microsoft_Word_97_-_20046.doc"/><Relationship Id="rId10" Type="http://schemas.openxmlformats.org/officeDocument/2006/relationships/hyperlink" Target="http://www.ihe.net/Technical_Framework/index.cfm" TargetMode="External"/><Relationship Id="rId11" Type="http://schemas.openxmlformats.org/officeDocument/2006/relationships/hyperlink" Target="http://www.ihe.net/Technical_Framework/index.cfm" TargetMode="External"/><Relationship Id="rId12" Type="http://schemas.openxmlformats.org/officeDocument/2006/relationships/hyperlink" Target="http://www.ihe.net/Technical_Framework/index.cf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ihe.net/Technical_Framework/index.cf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local\docs\ihe\org\DCC\IHE%20Supplement%20Template-V7.1.doc.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\local\docs\ihe\org\DCC\IHE Supplement Template-V7.1.doc.dot</Template>
  <TotalTime>257</TotalTime>
  <Pages>43</Pages>
  <Words>5644</Words>
  <Characters>32174</Characters>
  <Application>Microsoft Macintosh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Profile Supplement</vt:lpstr>
    </vt:vector>
  </TitlesOfParts>
  <Company/>
  <LinksUpToDate>false</LinksUpToDate>
  <CharactersWithSpaces>37743</CharactersWithSpaces>
  <SharedDoc>false</SharedDoc>
  <HLinks>
    <vt:vector size="42" baseType="variant">
      <vt:variant>
        <vt:i4>2228249</vt:i4>
      </vt:variant>
      <vt:variant>
        <vt:i4>15</vt:i4>
      </vt:variant>
      <vt:variant>
        <vt:i4>0</vt:i4>
      </vt:variant>
      <vt:variant>
        <vt:i4>5</vt:i4>
      </vt:variant>
      <vt:variant>
        <vt:lpwstr>http://www.ihe.net/Technical_Framework/index.cfm</vt:lpwstr>
      </vt:variant>
      <vt:variant>
        <vt:lpwstr>IT</vt:lpwstr>
      </vt:variant>
      <vt:variant>
        <vt:i4>2228249</vt:i4>
      </vt:variant>
      <vt:variant>
        <vt:i4>12</vt:i4>
      </vt:variant>
      <vt:variant>
        <vt:i4>0</vt:i4>
      </vt:variant>
      <vt:variant>
        <vt:i4>5</vt:i4>
      </vt:variant>
      <vt:variant>
        <vt:lpwstr>http://www.ihe.net/Technical_Framework/index.cfm</vt:lpwstr>
      </vt:variant>
      <vt:variant>
        <vt:lpwstr>IT</vt:lpwstr>
      </vt:variant>
      <vt:variant>
        <vt:i4>2228249</vt:i4>
      </vt:variant>
      <vt:variant>
        <vt:i4>9</vt:i4>
      </vt:variant>
      <vt:variant>
        <vt:i4>0</vt:i4>
      </vt:variant>
      <vt:variant>
        <vt:i4>5</vt:i4>
      </vt:variant>
      <vt:variant>
        <vt:lpwstr>http://www.ihe.net/Technical_Framework/index.cfm</vt:lpwstr>
      </vt:variant>
      <vt:variant>
        <vt:lpwstr>IT</vt:lpwstr>
      </vt:variant>
      <vt:variant>
        <vt:i4>2228249</vt:i4>
      </vt:variant>
      <vt:variant>
        <vt:i4>6</vt:i4>
      </vt:variant>
      <vt:variant>
        <vt:i4>0</vt:i4>
      </vt:variant>
      <vt:variant>
        <vt:i4>5</vt:i4>
      </vt:variant>
      <vt:variant>
        <vt:lpwstr>http://www.ihe.net/Technical_Framework/index.cfm</vt:lpwstr>
      </vt:variant>
      <vt:variant>
        <vt:lpwstr>IT</vt:lpwstr>
      </vt:variant>
      <vt:variant>
        <vt:i4>3473408</vt:i4>
      </vt:variant>
      <vt:variant>
        <vt:i4>3</vt:i4>
      </vt:variant>
      <vt:variant>
        <vt:i4>0</vt:i4>
      </vt:variant>
      <vt:variant>
        <vt:i4>5</vt:i4>
      </vt:variant>
      <vt:variant>
        <vt:lpwstr>http://www.ihe.net/Technical_Framework/index.cfm</vt:lpwstr>
      </vt:variant>
      <vt:variant>
        <vt:lpwstr>PCC</vt:lpwstr>
      </vt:variant>
      <vt:variant>
        <vt:i4>3473408</vt:i4>
      </vt:variant>
      <vt:variant>
        <vt:i4>0</vt:i4>
      </vt:variant>
      <vt:variant>
        <vt:i4>0</vt:i4>
      </vt:variant>
      <vt:variant>
        <vt:i4>5</vt:i4>
      </vt:variant>
      <vt:variant>
        <vt:lpwstr>http://www.ihe.net/Technical_Framework/index.cfm</vt:lpwstr>
      </vt:variant>
      <vt:variant>
        <vt:lpwstr>PCC</vt:lpwstr>
      </vt:variant>
      <vt:variant>
        <vt:i4>2228249</vt:i4>
      </vt:variant>
      <vt:variant>
        <vt:i4>0</vt:i4>
      </vt:variant>
      <vt:variant>
        <vt:i4>0</vt:i4>
      </vt:variant>
      <vt:variant>
        <vt:i4>5</vt:i4>
      </vt:variant>
      <vt:variant>
        <vt:lpwstr>http://www.ihe.net/Technical_Framework/index.cfm</vt:lpwstr>
      </vt:variant>
      <vt:variant>
        <vt:lpwstr>IT</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Profile Supplement</dc:title>
  <dc:subject/>
  <dc:creator>Karen Witting</dc:creator>
  <cp:keywords/>
  <cp:lastModifiedBy>mzanardini</cp:lastModifiedBy>
  <cp:revision>14</cp:revision>
  <cp:lastPrinted>2012-05-08T15:02:00Z</cp:lastPrinted>
  <dcterms:created xsi:type="dcterms:W3CDTF">2012-05-12T08:56:00Z</dcterms:created>
  <dcterms:modified xsi:type="dcterms:W3CDTF">2012-05-16T15:43:00Z</dcterms:modified>
</cp:coreProperties>
</file>