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32C398AB" w14:textId="77777777" w:rsidR="00C15551" w:rsidRPr="00621E63" w:rsidRDefault="00F73333" w:rsidP="001A673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621E63" w:rsidRDefault="00C15551" w:rsidP="00C15551">
      <w:pPr>
        <w:pStyle w:val="BodyText"/>
      </w:pPr>
    </w:p>
    <w:p w14:paraId="591CD9D7" w14:textId="77777777" w:rsidR="00C15551" w:rsidRPr="00621E63" w:rsidRDefault="00C15551" w:rsidP="00CF5627">
      <w:pPr>
        <w:pStyle w:val="TitlePage1"/>
      </w:pPr>
      <w:r w:rsidRPr="00621E63">
        <w:t>IHE Patient Care Device (PCD)</w:t>
      </w:r>
    </w:p>
    <w:p w14:paraId="42DDED2A" w14:textId="77777777" w:rsidR="00C15551" w:rsidRPr="00621E63" w:rsidRDefault="00C15551" w:rsidP="001A673A">
      <w:pPr>
        <w:pStyle w:val="TitlePage1"/>
      </w:pPr>
      <w:r w:rsidRPr="00621E63">
        <w:t>Technical Framework</w:t>
      </w:r>
    </w:p>
    <w:p w14:paraId="56E038DA" w14:textId="77777777" w:rsidR="00C15551" w:rsidRPr="00621E63" w:rsidRDefault="00C15551" w:rsidP="002E3ED0">
      <w:pPr>
        <w:pStyle w:val="BodyText"/>
      </w:pP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77777777" w:rsidR="00C15551" w:rsidRPr="00621E63" w:rsidRDefault="00C15551" w:rsidP="001A673A">
      <w:pPr>
        <w:pStyle w:val="TitlePage1"/>
      </w:pPr>
      <w:r w:rsidRPr="00621E63">
        <w:t>IHE PCD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7B69F0C7" w:rsidR="00C15551" w:rsidRPr="00621E63" w:rsidRDefault="00C15551" w:rsidP="00CF5627">
      <w:pPr>
        <w:pStyle w:val="BodyText"/>
        <w:jc w:val="center"/>
        <w:rPr>
          <w:szCs w:val="28"/>
        </w:rPr>
      </w:pPr>
      <w:r w:rsidRPr="00621E63">
        <w:rPr>
          <w:b/>
          <w:sz w:val="28"/>
          <w:szCs w:val="28"/>
        </w:rPr>
        <w:t xml:space="preserve">Revision </w:t>
      </w:r>
      <w:r w:rsidR="00621E63" w:rsidRPr="00621E63">
        <w:rPr>
          <w:b/>
          <w:sz w:val="28"/>
          <w:szCs w:val="28"/>
        </w:rPr>
        <w:t>9</w:t>
      </w:r>
      <w:r w:rsidR="00166EF7" w:rsidRPr="00621E63">
        <w:rPr>
          <w:b/>
          <w:sz w:val="28"/>
          <w:szCs w:val="28"/>
        </w:rPr>
        <w:t>.0</w:t>
      </w:r>
      <w:r w:rsidRPr="00621E63">
        <w:rPr>
          <w:b/>
          <w:sz w:val="28"/>
          <w:szCs w:val="28"/>
        </w:rPr>
        <w:t xml:space="preserve"> - </w:t>
      </w:r>
      <w:r w:rsidR="00CB1FD5" w:rsidRPr="00621E63">
        <w:rPr>
          <w:b/>
          <w:sz w:val="28"/>
          <w:szCs w:val="28"/>
        </w:rPr>
        <w:t>Final Text</w:t>
      </w:r>
    </w:p>
    <w:p w14:paraId="5C22C227" w14:textId="641EBC0F" w:rsidR="003F6D43" w:rsidRPr="00621E63" w:rsidRDefault="00D761F6" w:rsidP="00CF5627">
      <w:pPr>
        <w:pStyle w:val="BodyText"/>
        <w:jc w:val="center"/>
        <w:rPr>
          <w:szCs w:val="28"/>
        </w:rPr>
      </w:pPr>
      <w:r>
        <w:rPr>
          <w:b/>
          <w:sz w:val="28"/>
          <w:szCs w:val="28"/>
        </w:rPr>
        <w:t>December 12</w:t>
      </w:r>
      <w:r w:rsidR="00085AA2" w:rsidRPr="00621E63">
        <w:rPr>
          <w:b/>
          <w:sz w:val="28"/>
          <w:szCs w:val="28"/>
        </w:rPr>
        <w:t>, 201</w:t>
      </w:r>
      <w:r w:rsidR="00621E63" w:rsidRPr="00621E63">
        <w:rPr>
          <w:b/>
          <w:sz w:val="28"/>
          <w:szCs w:val="28"/>
        </w:rPr>
        <w:t>9</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7A2FC1A9"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8D78911" w14:textId="333F22CA" w:rsidR="00D26EBD" w:rsidRDefault="00333D7F">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1FB20900" w14:textId="699261DA" w:rsidR="00D26EBD" w:rsidRDefault="00333D7F">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0C1004D8" w14:textId="54E86400" w:rsidR="00D26EBD" w:rsidRDefault="00333D7F">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26EBD">
          <w:rPr>
            <w:noProof/>
            <w:webHidden/>
          </w:rPr>
          <w:t>8</w:t>
        </w:r>
        <w:r w:rsidR="00D26EBD">
          <w:rPr>
            <w:noProof/>
            <w:webHidden/>
          </w:rPr>
          <w:fldChar w:fldCharType="end"/>
        </w:r>
      </w:hyperlink>
    </w:p>
    <w:p w14:paraId="5D967CA7" w14:textId="21022BC7" w:rsidR="00D26EBD" w:rsidRDefault="00333D7F">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7138F69F" w14:textId="58CED8ED" w:rsidR="00D26EBD" w:rsidRDefault="00333D7F">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315A1771" w14:textId="0E4F87E3" w:rsidR="00D26EBD" w:rsidRDefault="00333D7F">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8421042" w14:textId="70C89CD0" w:rsidR="00D26EBD" w:rsidRDefault="00333D7F">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49769562" w14:textId="6840A24F" w:rsidR="00D26EBD" w:rsidRDefault="00333D7F">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26EBD">
          <w:rPr>
            <w:noProof/>
            <w:webHidden/>
          </w:rPr>
          <w:t>9</w:t>
        </w:r>
        <w:r w:rsidR="00D26EBD">
          <w:rPr>
            <w:noProof/>
            <w:webHidden/>
          </w:rPr>
          <w:fldChar w:fldCharType="end"/>
        </w:r>
      </w:hyperlink>
    </w:p>
    <w:p w14:paraId="654DAF89" w14:textId="50EFE8DD" w:rsidR="00D26EBD" w:rsidRDefault="00333D7F">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26EBD">
          <w:rPr>
            <w:noProof/>
            <w:webHidden/>
          </w:rPr>
          <w:t>10</w:t>
        </w:r>
        <w:r w:rsidR="00D26EBD">
          <w:rPr>
            <w:noProof/>
            <w:webHidden/>
          </w:rPr>
          <w:fldChar w:fldCharType="end"/>
        </w:r>
      </w:hyperlink>
    </w:p>
    <w:p w14:paraId="7053F9ED" w14:textId="5AE12FE7" w:rsidR="00D26EBD" w:rsidRDefault="00333D7F">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0A7ED29" w14:textId="01B72C2E" w:rsidR="00D26EBD" w:rsidRDefault="00333D7F">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254225AC" w14:textId="1EDE591C" w:rsidR="00D26EBD" w:rsidRDefault="00333D7F">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75AC00E9" w14:textId="39232B53" w:rsidR="00D26EBD" w:rsidRDefault="00333D7F">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26EBD">
          <w:rPr>
            <w:noProof/>
            <w:webHidden/>
          </w:rPr>
          <w:t>11</w:t>
        </w:r>
        <w:r w:rsidR="00D26EBD">
          <w:rPr>
            <w:noProof/>
            <w:webHidden/>
          </w:rPr>
          <w:fldChar w:fldCharType="end"/>
        </w:r>
      </w:hyperlink>
    </w:p>
    <w:p w14:paraId="62ABEB25" w14:textId="3DBB0517" w:rsidR="00D26EBD" w:rsidRDefault="00333D7F">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7868D80F" w14:textId="0F8F2AD5" w:rsidR="00D26EBD" w:rsidRDefault="00333D7F">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6935ADAF" w14:textId="3DD61E9C" w:rsidR="00D26EBD" w:rsidRDefault="00333D7F">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4B5504B1" w14:textId="2B7714C1" w:rsidR="00D26EBD" w:rsidRDefault="00333D7F">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26EBD">
          <w:rPr>
            <w:noProof/>
            <w:webHidden/>
          </w:rPr>
          <w:t>12</w:t>
        </w:r>
        <w:r w:rsidR="00D26EBD">
          <w:rPr>
            <w:noProof/>
            <w:webHidden/>
          </w:rPr>
          <w:fldChar w:fldCharType="end"/>
        </w:r>
      </w:hyperlink>
    </w:p>
    <w:p w14:paraId="17A1C648" w14:textId="668F10CE" w:rsidR="00D26EBD" w:rsidRDefault="00333D7F">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344072AD" w14:textId="0518D880" w:rsidR="00D26EBD" w:rsidRDefault="00333D7F">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277C2B5E" w14:textId="42F1425C" w:rsidR="00D26EBD" w:rsidRDefault="00333D7F">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26EBD">
          <w:rPr>
            <w:noProof/>
            <w:webHidden/>
          </w:rPr>
          <w:t>13</w:t>
        </w:r>
        <w:r w:rsidR="00D26EBD">
          <w:rPr>
            <w:noProof/>
            <w:webHidden/>
          </w:rPr>
          <w:fldChar w:fldCharType="end"/>
        </w:r>
      </w:hyperlink>
    </w:p>
    <w:p w14:paraId="61988ACA" w14:textId="47033D37" w:rsidR="00D26EBD" w:rsidRDefault="00333D7F">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26EBD">
          <w:rPr>
            <w:noProof/>
            <w:webHidden/>
          </w:rPr>
          <w:t>14</w:t>
        </w:r>
        <w:r w:rsidR="00D26EBD">
          <w:rPr>
            <w:noProof/>
            <w:webHidden/>
          </w:rPr>
          <w:fldChar w:fldCharType="end"/>
        </w:r>
      </w:hyperlink>
    </w:p>
    <w:p w14:paraId="341158D3" w14:textId="6DD140C6" w:rsidR="00D26EBD" w:rsidRDefault="00333D7F">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26EBD">
          <w:rPr>
            <w:noProof/>
            <w:webHidden/>
          </w:rPr>
          <w:t>15</w:t>
        </w:r>
        <w:r w:rsidR="00D26EBD">
          <w:rPr>
            <w:noProof/>
            <w:webHidden/>
          </w:rPr>
          <w:fldChar w:fldCharType="end"/>
        </w:r>
      </w:hyperlink>
    </w:p>
    <w:p w14:paraId="188970A5" w14:textId="1B60513D" w:rsidR="00D26EBD" w:rsidRDefault="00333D7F">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6BB3232F" w14:textId="29A20970" w:rsidR="00D26EBD" w:rsidRDefault="00333D7F">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259B996" w14:textId="408B5AE4" w:rsidR="00D26EBD" w:rsidRDefault="00333D7F">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26EBD">
          <w:rPr>
            <w:noProof/>
            <w:webHidden/>
          </w:rPr>
          <w:t>16</w:t>
        </w:r>
        <w:r w:rsidR="00D26EBD">
          <w:rPr>
            <w:noProof/>
            <w:webHidden/>
          </w:rPr>
          <w:fldChar w:fldCharType="end"/>
        </w:r>
      </w:hyperlink>
    </w:p>
    <w:p w14:paraId="57317E8A" w14:textId="29F5D2A1" w:rsidR="00D26EBD" w:rsidRDefault="00333D7F">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0D0662D" w14:textId="2214C9B1" w:rsidR="00D26EBD" w:rsidRDefault="00333D7F">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75EC915B" w14:textId="4F37A523" w:rsidR="00D26EBD" w:rsidRDefault="00333D7F">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0F913511" w14:textId="0ABF3E9E" w:rsidR="00D26EBD" w:rsidRDefault="00333D7F">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50AD7AF5" w14:textId="4EF196D1" w:rsidR="00D26EBD" w:rsidRDefault="00333D7F">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2A52E22C" w14:textId="1EC928AD" w:rsidR="00D26EBD" w:rsidRDefault="00333D7F">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26EBD">
          <w:rPr>
            <w:noProof/>
            <w:webHidden/>
          </w:rPr>
          <w:t>17</w:t>
        </w:r>
        <w:r w:rsidR="00D26EBD">
          <w:rPr>
            <w:noProof/>
            <w:webHidden/>
          </w:rPr>
          <w:fldChar w:fldCharType="end"/>
        </w:r>
      </w:hyperlink>
    </w:p>
    <w:p w14:paraId="48BB6B4E" w14:textId="64D1A4AE" w:rsidR="00D26EBD" w:rsidRDefault="00333D7F">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59106773" w14:textId="4A3B914B" w:rsidR="00D26EBD" w:rsidRDefault="00333D7F">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26EBD">
          <w:rPr>
            <w:noProof/>
            <w:webHidden/>
          </w:rPr>
          <w:t>18</w:t>
        </w:r>
        <w:r w:rsidR="00D26EBD">
          <w:rPr>
            <w:noProof/>
            <w:webHidden/>
          </w:rPr>
          <w:fldChar w:fldCharType="end"/>
        </w:r>
      </w:hyperlink>
    </w:p>
    <w:p w14:paraId="655D97FE" w14:textId="34536FC3" w:rsidR="00D26EBD" w:rsidRDefault="00333D7F">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529CD6B8" w14:textId="2FCCA0EE" w:rsidR="00D26EBD" w:rsidRDefault="00333D7F">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65E63CD0" w14:textId="2A9E1295" w:rsidR="00D26EBD" w:rsidRDefault="00333D7F">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26EBD">
          <w:rPr>
            <w:noProof/>
            <w:webHidden/>
          </w:rPr>
          <w:t>20</w:t>
        </w:r>
        <w:r w:rsidR="00D26EBD">
          <w:rPr>
            <w:noProof/>
            <w:webHidden/>
          </w:rPr>
          <w:fldChar w:fldCharType="end"/>
        </w:r>
      </w:hyperlink>
    </w:p>
    <w:p w14:paraId="4CB7EDF3" w14:textId="494B4370" w:rsidR="00D26EBD" w:rsidRDefault="00333D7F">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7305CD1" w14:textId="633A5FB0" w:rsidR="00D26EBD" w:rsidRDefault="00333D7F">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25659A17" w14:textId="77D7F1CD" w:rsidR="00D26EBD" w:rsidRDefault="00333D7F">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26EBD">
          <w:rPr>
            <w:noProof/>
            <w:webHidden/>
          </w:rPr>
          <w:t>22</w:t>
        </w:r>
        <w:r w:rsidR="00D26EBD">
          <w:rPr>
            <w:noProof/>
            <w:webHidden/>
          </w:rPr>
          <w:fldChar w:fldCharType="end"/>
        </w:r>
      </w:hyperlink>
    </w:p>
    <w:p w14:paraId="45D527DE" w14:textId="141C03B7" w:rsidR="00D26EBD" w:rsidRDefault="00333D7F">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26EBD">
          <w:rPr>
            <w:noProof/>
            <w:webHidden/>
          </w:rPr>
          <w:t>23</w:t>
        </w:r>
        <w:r w:rsidR="00D26EBD">
          <w:rPr>
            <w:noProof/>
            <w:webHidden/>
          </w:rPr>
          <w:fldChar w:fldCharType="end"/>
        </w:r>
      </w:hyperlink>
    </w:p>
    <w:p w14:paraId="1D673C61" w14:textId="01B1623F" w:rsidR="00D26EBD" w:rsidRDefault="00333D7F">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26EBD">
          <w:rPr>
            <w:noProof/>
            <w:webHidden/>
          </w:rPr>
          <w:t>28</w:t>
        </w:r>
        <w:r w:rsidR="00D26EBD">
          <w:rPr>
            <w:noProof/>
            <w:webHidden/>
          </w:rPr>
          <w:fldChar w:fldCharType="end"/>
        </w:r>
      </w:hyperlink>
    </w:p>
    <w:p w14:paraId="1C8408B7" w14:textId="6785FB9F" w:rsidR="00D26EBD" w:rsidRDefault="00333D7F">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26EBD">
          <w:rPr>
            <w:noProof/>
            <w:webHidden/>
          </w:rPr>
          <w:t>29</w:t>
        </w:r>
        <w:r w:rsidR="00D26EBD">
          <w:rPr>
            <w:noProof/>
            <w:webHidden/>
          </w:rPr>
          <w:fldChar w:fldCharType="end"/>
        </w:r>
      </w:hyperlink>
    </w:p>
    <w:p w14:paraId="104F2628" w14:textId="13759385" w:rsidR="00D26EBD" w:rsidRDefault="00333D7F">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26EBD">
          <w:rPr>
            <w:noProof/>
            <w:webHidden/>
          </w:rPr>
          <w:t>31</w:t>
        </w:r>
        <w:r w:rsidR="00D26EBD">
          <w:rPr>
            <w:noProof/>
            <w:webHidden/>
          </w:rPr>
          <w:fldChar w:fldCharType="end"/>
        </w:r>
      </w:hyperlink>
    </w:p>
    <w:p w14:paraId="47777F8F" w14:textId="38524AAE" w:rsidR="00D26EBD" w:rsidRDefault="00333D7F">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26EBD">
          <w:rPr>
            <w:noProof/>
            <w:webHidden/>
          </w:rPr>
          <w:t>33</w:t>
        </w:r>
        <w:r w:rsidR="00D26EBD">
          <w:rPr>
            <w:noProof/>
            <w:webHidden/>
          </w:rPr>
          <w:fldChar w:fldCharType="end"/>
        </w:r>
      </w:hyperlink>
    </w:p>
    <w:p w14:paraId="4E655F2C" w14:textId="12DFF546" w:rsidR="00D26EBD" w:rsidRDefault="00333D7F">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22010D1A" w14:textId="1D7ACECC" w:rsidR="00D26EBD" w:rsidRDefault="00333D7F">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D606A6D" w14:textId="56144714" w:rsidR="00D26EBD" w:rsidRDefault="00333D7F">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26EBD">
          <w:rPr>
            <w:noProof/>
            <w:webHidden/>
          </w:rPr>
          <w:t>37</w:t>
        </w:r>
        <w:r w:rsidR="00D26EBD">
          <w:rPr>
            <w:noProof/>
            <w:webHidden/>
          </w:rPr>
          <w:fldChar w:fldCharType="end"/>
        </w:r>
      </w:hyperlink>
    </w:p>
    <w:p w14:paraId="16DF921F" w14:textId="04E7169A" w:rsidR="00D26EBD" w:rsidRDefault="00333D7F">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26EBD">
          <w:rPr>
            <w:noProof/>
            <w:webHidden/>
          </w:rPr>
          <w:t>39</w:t>
        </w:r>
        <w:r w:rsidR="00D26EBD">
          <w:rPr>
            <w:noProof/>
            <w:webHidden/>
          </w:rPr>
          <w:fldChar w:fldCharType="end"/>
        </w:r>
      </w:hyperlink>
    </w:p>
    <w:p w14:paraId="19F55D6C" w14:textId="15CF6AD4" w:rsidR="00D26EBD" w:rsidRDefault="00333D7F">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26EBD">
          <w:rPr>
            <w:noProof/>
            <w:webHidden/>
          </w:rPr>
          <w:t>40</w:t>
        </w:r>
        <w:r w:rsidR="00D26EBD">
          <w:rPr>
            <w:noProof/>
            <w:webHidden/>
          </w:rPr>
          <w:fldChar w:fldCharType="end"/>
        </w:r>
      </w:hyperlink>
    </w:p>
    <w:p w14:paraId="750DA783" w14:textId="7182BF6F" w:rsidR="00D26EBD" w:rsidRDefault="00333D7F">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26EBD">
          <w:rPr>
            <w:noProof/>
            <w:webHidden/>
          </w:rPr>
          <w:t>41</w:t>
        </w:r>
        <w:r w:rsidR="00D26EBD">
          <w:rPr>
            <w:noProof/>
            <w:webHidden/>
          </w:rPr>
          <w:fldChar w:fldCharType="end"/>
        </w:r>
      </w:hyperlink>
    </w:p>
    <w:p w14:paraId="27E03E08" w14:textId="6FA40433" w:rsidR="00D26EBD" w:rsidRDefault="00333D7F">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0B8930B" w14:textId="55B42327" w:rsidR="00D26EBD" w:rsidRDefault="00333D7F">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23EDFA8B" w14:textId="22931989" w:rsidR="00D26EBD" w:rsidRDefault="00333D7F">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7BB16F66" w14:textId="5B15A8C2" w:rsidR="00D26EBD" w:rsidRDefault="00333D7F">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26EBD">
          <w:rPr>
            <w:noProof/>
            <w:webHidden/>
          </w:rPr>
          <w:t>42</w:t>
        </w:r>
        <w:r w:rsidR="00D26EBD">
          <w:rPr>
            <w:noProof/>
            <w:webHidden/>
          </w:rPr>
          <w:fldChar w:fldCharType="end"/>
        </w:r>
      </w:hyperlink>
    </w:p>
    <w:p w14:paraId="610B9224" w14:textId="4B519227" w:rsidR="00D26EBD" w:rsidRDefault="00333D7F">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13F2531C" w14:textId="1352ADC7" w:rsidR="00D26EBD" w:rsidRDefault="00333D7F">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526B1F74" w14:textId="0E0EF46D" w:rsidR="00D26EBD" w:rsidRDefault="00333D7F">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26EBD">
          <w:rPr>
            <w:noProof/>
            <w:webHidden/>
          </w:rPr>
          <w:t>43</w:t>
        </w:r>
        <w:r w:rsidR="00D26EBD">
          <w:rPr>
            <w:noProof/>
            <w:webHidden/>
          </w:rPr>
          <w:fldChar w:fldCharType="end"/>
        </w:r>
      </w:hyperlink>
    </w:p>
    <w:p w14:paraId="72A28D83" w14:textId="43510396" w:rsidR="00D26EBD" w:rsidRDefault="00333D7F">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611BDBC4" w14:textId="6F4D2AE2" w:rsidR="00D26EBD" w:rsidRDefault="00333D7F">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4CACDBE" w14:textId="62D61E2B" w:rsidR="00D26EBD" w:rsidRDefault="00333D7F">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734395D6" w14:textId="6FA81258" w:rsidR="00D26EBD" w:rsidRDefault="00333D7F">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26EBD">
          <w:rPr>
            <w:noProof/>
            <w:webHidden/>
          </w:rPr>
          <w:t>44</w:t>
        </w:r>
        <w:r w:rsidR="00D26EBD">
          <w:rPr>
            <w:noProof/>
            <w:webHidden/>
          </w:rPr>
          <w:fldChar w:fldCharType="end"/>
        </w:r>
      </w:hyperlink>
    </w:p>
    <w:p w14:paraId="02D82C34" w14:textId="5E7B52A5" w:rsidR="00D26EBD" w:rsidRDefault="00333D7F">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3A248B4D" w14:textId="1486C5A6" w:rsidR="00D26EBD" w:rsidRDefault="00333D7F">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26EBD">
          <w:rPr>
            <w:noProof/>
            <w:webHidden/>
          </w:rPr>
          <w:t>46</w:t>
        </w:r>
        <w:r w:rsidR="00D26EBD">
          <w:rPr>
            <w:noProof/>
            <w:webHidden/>
          </w:rPr>
          <w:fldChar w:fldCharType="end"/>
        </w:r>
      </w:hyperlink>
    </w:p>
    <w:p w14:paraId="2700DC99" w14:textId="6253AC3E" w:rsidR="00D26EBD" w:rsidRDefault="00333D7F">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671B98F8" w14:textId="5FB8000C" w:rsidR="00D26EBD" w:rsidRDefault="00333D7F">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C8558F" w14:textId="5D6EA8B7" w:rsidR="00D26EBD" w:rsidRDefault="00333D7F">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26EBD">
          <w:rPr>
            <w:noProof/>
            <w:webHidden/>
          </w:rPr>
          <w:t>47</w:t>
        </w:r>
        <w:r w:rsidR="00D26EBD">
          <w:rPr>
            <w:noProof/>
            <w:webHidden/>
          </w:rPr>
          <w:fldChar w:fldCharType="end"/>
        </w:r>
      </w:hyperlink>
    </w:p>
    <w:p w14:paraId="28872545" w14:textId="259719FE" w:rsidR="00D26EBD" w:rsidRDefault="00333D7F">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63AD8522" w14:textId="4195882D" w:rsidR="00D26EBD" w:rsidRDefault="00333D7F">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12D9449E" w14:textId="130BF340" w:rsidR="00D26EBD" w:rsidRDefault="00333D7F">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342A1E04" w14:textId="29A2E876" w:rsidR="00D26EBD" w:rsidRDefault="00333D7F">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26EBD">
          <w:rPr>
            <w:noProof/>
            <w:webHidden/>
          </w:rPr>
          <w:t>48</w:t>
        </w:r>
        <w:r w:rsidR="00D26EBD">
          <w:rPr>
            <w:noProof/>
            <w:webHidden/>
          </w:rPr>
          <w:fldChar w:fldCharType="end"/>
        </w:r>
      </w:hyperlink>
    </w:p>
    <w:p w14:paraId="4ECE5745" w14:textId="3FAB738A" w:rsidR="00D26EBD" w:rsidRDefault="00333D7F">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CF6C769" w14:textId="4448D994" w:rsidR="00D26EBD" w:rsidRDefault="00333D7F">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024CDCB7" w14:textId="79119A76" w:rsidR="00D26EBD" w:rsidRDefault="00333D7F">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26EBD">
          <w:rPr>
            <w:noProof/>
            <w:webHidden/>
          </w:rPr>
          <w:t>49</w:t>
        </w:r>
        <w:r w:rsidR="00D26EBD">
          <w:rPr>
            <w:noProof/>
            <w:webHidden/>
          </w:rPr>
          <w:fldChar w:fldCharType="end"/>
        </w:r>
      </w:hyperlink>
    </w:p>
    <w:p w14:paraId="59BC1C97" w14:textId="61F2180A" w:rsidR="00D26EBD" w:rsidRDefault="00333D7F">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20A1AAF8" w14:textId="242297F8" w:rsidR="00D26EBD" w:rsidRDefault="00333D7F">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26EBD">
          <w:rPr>
            <w:noProof/>
            <w:webHidden/>
          </w:rPr>
          <w:t>50</w:t>
        </w:r>
        <w:r w:rsidR="00D26EBD">
          <w:rPr>
            <w:noProof/>
            <w:webHidden/>
          </w:rPr>
          <w:fldChar w:fldCharType="end"/>
        </w:r>
      </w:hyperlink>
    </w:p>
    <w:p w14:paraId="7528BBF7" w14:textId="34B94845" w:rsidR="00D26EBD" w:rsidRDefault="00333D7F">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26EBD">
          <w:rPr>
            <w:noProof/>
            <w:webHidden/>
          </w:rPr>
          <w:t>51</w:t>
        </w:r>
        <w:r w:rsidR="00D26EBD">
          <w:rPr>
            <w:noProof/>
            <w:webHidden/>
          </w:rPr>
          <w:fldChar w:fldCharType="end"/>
        </w:r>
      </w:hyperlink>
    </w:p>
    <w:p w14:paraId="36BFE4B3" w14:textId="4ABB91C0" w:rsidR="00D26EBD" w:rsidRDefault="00333D7F">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7AB56524" w14:textId="4FA58FBD" w:rsidR="00D26EBD" w:rsidRDefault="00333D7F">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1BF6062C" w14:textId="6967B252" w:rsidR="00D26EBD" w:rsidRDefault="00333D7F">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485795A2" w14:textId="736F18C3" w:rsidR="00D26EBD" w:rsidRDefault="00333D7F">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26EBD">
          <w:rPr>
            <w:noProof/>
            <w:webHidden/>
          </w:rPr>
          <w:t>53</w:t>
        </w:r>
        <w:r w:rsidR="00D26EBD">
          <w:rPr>
            <w:noProof/>
            <w:webHidden/>
          </w:rPr>
          <w:fldChar w:fldCharType="end"/>
        </w:r>
      </w:hyperlink>
    </w:p>
    <w:p w14:paraId="631444E9" w14:textId="1480C1B1" w:rsidR="00D26EBD" w:rsidRDefault="00333D7F">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BA48F6A" w14:textId="5285E401" w:rsidR="00D26EBD" w:rsidRDefault="00333D7F">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31E9726" w14:textId="2279ADE7" w:rsidR="00D26EBD" w:rsidRDefault="00333D7F">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179944C7" w14:textId="1A29044F" w:rsidR="00D26EBD" w:rsidRDefault="00333D7F">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6DF05411" w14:textId="0097198E" w:rsidR="00D26EBD" w:rsidRDefault="00333D7F">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26EBD">
          <w:rPr>
            <w:noProof/>
            <w:webHidden/>
          </w:rPr>
          <w:t>54</w:t>
        </w:r>
        <w:r w:rsidR="00D26EBD">
          <w:rPr>
            <w:noProof/>
            <w:webHidden/>
          </w:rPr>
          <w:fldChar w:fldCharType="end"/>
        </w:r>
      </w:hyperlink>
    </w:p>
    <w:p w14:paraId="37D5FED8" w14:textId="5C8A1C76" w:rsidR="00D26EBD" w:rsidRDefault="00333D7F">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79E8940" w14:textId="09B0EFC1" w:rsidR="00D26EBD" w:rsidRDefault="00333D7F">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08041B7E" w14:textId="7CCAEDBE" w:rsidR="00D26EBD" w:rsidRDefault="00333D7F">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26EBD">
          <w:rPr>
            <w:noProof/>
            <w:webHidden/>
          </w:rPr>
          <w:t>55</w:t>
        </w:r>
        <w:r w:rsidR="00D26EBD">
          <w:rPr>
            <w:noProof/>
            <w:webHidden/>
          </w:rPr>
          <w:fldChar w:fldCharType="end"/>
        </w:r>
      </w:hyperlink>
    </w:p>
    <w:p w14:paraId="209F6FF1" w14:textId="411153F6" w:rsidR="00D26EBD" w:rsidRDefault="00333D7F">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F9628C0" w14:textId="7B85F5C9" w:rsidR="00D26EBD" w:rsidRDefault="00333D7F">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5EA60A11" w14:textId="2DCC345F" w:rsidR="00D26EBD" w:rsidRDefault="00333D7F">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22DD107C" w14:textId="546EE7F5" w:rsidR="00D26EBD" w:rsidRDefault="00333D7F">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26EBD">
          <w:rPr>
            <w:noProof/>
            <w:webHidden/>
          </w:rPr>
          <w:t>56</w:t>
        </w:r>
        <w:r w:rsidR="00D26EBD">
          <w:rPr>
            <w:noProof/>
            <w:webHidden/>
          </w:rPr>
          <w:fldChar w:fldCharType="end"/>
        </w:r>
      </w:hyperlink>
    </w:p>
    <w:p w14:paraId="15CE2484" w14:textId="71AC5A83" w:rsidR="00D26EBD" w:rsidRDefault="00333D7F">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205B89A9" w14:textId="2DCC4126" w:rsidR="00D26EBD" w:rsidRDefault="00333D7F">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72BCEA97" w14:textId="757B7ABB" w:rsidR="00D26EBD" w:rsidRDefault="00333D7F">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548086A9" w14:textId="1B77F581" w:rsidR="00D26EBD" w:rsidRDefault="00333D7F">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26EBD">
          <w:rPr>
            <w:noProof/>
            <w:webHidden/>
          </w:rPr>
          <w:t>57</w:t>
        </w:r>
        <w:r w:rsidR="00D26EBD">
          <w:rPr>
            <w:noProof/>
            <w:webHidden/>
          </w:rPr>
          <w:fldChar w:fldCharType="end"/>
        </w:r>
      </w:hyperlink>
    </w:p>
    <w:p w14:paraId="61BAD922" w14:textId="70DD4DB1" w:rsidR="00D26EBD" w:rsidRDefault="00333D7F">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5828E217" w14:textId="2B59CBDA" w:rsidR="00D26EBD" w:rsidRDefault="00333D7F">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26EBD">
          <w:rPr>
            <w:noProof/>
            <w:webHidden/>
          </w:rPr>
          <w:t>58</w:t>
        </w:r>
        <w:r w:rsidR="00D26EBD">
          <w:rPr>
            <w:noProof/>
            <w:webHidden/>
          </w:rPr>
          <w:fldChar w:fldCharType="end"/>
        </w:r>
      </w:hyperlink>
    </w:p>
    <w:p w14:paraId="3376660C" w14:textId="58ECFA6C" w:rsidR="00D26EBD" w:rsidRDefault="00333D7F">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0359E18" w14:textId="209B81AE" w:rsidR="00D26EBD" w:rsidRDefault="00333D7F">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03FEE05B" w14:textId="07EDF6BA" w:rsidR="00D26EBD" w:rsidRDefault="00333D7F">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26EBD">
          <w:rPr>
            <w:noProof/>
            <w:webHidden/>
          </w:rPr>
          <w:t>59</w:t>
        </w:r>
        <w:r w:rsidR="00D26EBD">
          <w:rPr>
            <w:noProof/>
            <w:webHidden/>
          </w:rPr>
          <w:fldChar w:fldCharType="end"/>
        </w:r>
      </w:hyperlink>
    </w:p>
    <w:p w14:paraId="63F1AA2B" w14:textId="204D43C4" w:rsidR="00D26EBD" w:rsidRDefault="00333D7F">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491A2CC8" w14:textId="5EDD5359" w:rsidR="00D26EBD" w:rsidRDefault="00333D7F">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0C34C37C" w14:textId="1D24360C" w:rsidR="00D26EBD" w:rsidRDefault="00333D7F">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5F3C22D1" w14:textId="20E6B8AE" w:rsidR="00D26EBD" w:rsidRDefault="00333D7F">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26EBD">
          <w:rPr>
            <w:noProof/>
            <w:webHidden/>
          </w:rPr>
          <w:t>60</w:t>
        </w:r>
        <w:r w:rsidR="00D26EBD">
          <w:rPr>
            <w:noProof/>
            <w:webHidden/>
          </w:rPr>
          <w:fldChar w:fldCharType="end"/>
        </w:r>
      </w:hyperlink>
    </w:p>
    <w:p w14:paraId="2110A3AA" w14:textId="1E2CF6E8" w:rsidR="00D26EBD" w:rsidRDefault="00333D7F">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6636E47" w14:textId="1D3F8B5B" w:rsidR="00D26EBD" w:rsidRDefault="00333D7F">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F8A5223" w14:textId="125586BF" w:rsidR="00D26EBD" w:rsidRDefault="00333D7F">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787DF954" w14:textId="0DF82864" w:rsidR="00D26EBD" w:rsidRDefault="00333D7F">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26EBD">
          <w:rPr>
            <w:noProof/>
            <w:webHidden/>
          </w:rPr>
          <w:t>61</w:t>
        </w:r>
        <w:r w:rsidR="00D26EBD">
          <w:rPr>
            <w:noProof/>
            <w:webHidden/>
          </w:rPr>
          <w:fldChar w:fldCharType="end"/>
        </w:r>
      </w:hyperlink>
    </w:p>
    <w:p w14:paraId="13D30C05" w14:textId="133B2953" w:rsidR="00D26EBD" w:rsidRDefault="00333D7F">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26EBD">
          <w:rPr>
            <w:noProof/>
            <w:webHidden/>
          </w:rPr>
          <w:t>62</w:t>
        </w:r>
        <w:r w:rsidR="00D26EBD">
          <w:rPr>
            <w:noProof/>
            <w:webHidden/>
          </w:rPr>
          <w:fldChar w:fldCharType="end"/>
        </w:r>
      </w:hyperlink>
    </w:p>
    <w:p w14:paraId="2280E313" w14:textId="3D9E8F11" w:rsidR="00D26EBD" w:rsidRDefault="00333D7F">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26EBD">
          <w:rPr>
            <w:noProof/>
            <w:webHidden/>
          </w:rPr>
          <w:t>63</w:t>
        </w:r>
        <w:r w:rsidR="00D26EBD">
          <w:rPr>
            <w:noProof/>
            <w:webHidden/>
          </w:rPr>
          <w:fldChar w:fldCharType="end"/>
        </w:r>
      </w:hyperlink>
    </w:p>
    <w:p w14:paraId="45941FC7" w14:textId="63C344F6" w:rsidR="00D26EBD" w:rsidRDefault="00333D7F">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26EBD">
          <w:rPr>
            <w:noProof/>
            <w:webHidden/>
          </w:rPr>
          <w:t>64</w:t>
        </w:r>
        <w:r w:rsidR="00D26EBD">
          <w:rPr>
            <w:noProof/>
            <w:webHidden/>
          </w:rPr>
          <w:fldChar w:fldCharType="end"/>
        </w:r>
      </w:hyperlink>
    </w:p>
    <w:p w14:paraId="5E93E0E5" w14:textId="5098CEBA" w:rsidR="00D26EBD" w:rsidRDefault="00333D7F">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26EBD">
          <w:rPr>
            <w:noProof/>
            <w:webHidden/>
          </w:rPr>
          <w:t>65</w:t>
        </w:r>
        <w:r w:rsidR="00D26EBD">
          <w:rPr>
            <w:noProof/>
            <w:webHidden/>
          </w:rPr>
          <w:fldChar w:fldCharType="end"/>
        </w:r>
      </w:hyperlink>
    </w:p>
    <w:p w14:paraId="6A279598" w14:textId="4D2E1892" w:rsidR="00D26EBD" w:rsidRDefault="00333D7F">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26EBD">
          <w:rPr>
            <w:noProof/>
            <w:webHidden/>
          </w:rPr>
          <w:t>66</w:t>
        </w:r>
        <w:r w:rsidR="00D26EBD">
          <w:rPr>
            <w:noProof/>
            <w:webHidden/>
          </w:rPr>
          <w:fldChar w:fldCharType="end"/>
        </w:r>
      </w:hyperlink>
    </w:p>
    <w:p w14:paraId="0BA2D159" w14:textId="6B334F2B" w:rsidR="00D26EBD" w:rsidRDefault="00333D7F">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26EBD">
          <w:rPr>
            <w:noProof/>
            <w:webHidden/>
          </w:rPr>
          <w:t>68</w:t>
        </w:r>
        <w:r w:rsidR="00D26EBD">
          <w:rPr>
            <w:noProof/>
            <w:webHidden/>
          </w:rPr>
          <w:fldChar w:fldCharType="end"/>
        </w:r>
      </w:hyperlink>
    </w:p>
    <w:p w14:paraId="0045F0BE" w14:textId="4D62C7F3" w:rsidR="00D26EBD" w:rsidRDefault="00333D7F">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16315F59" w14:textId="6F4ADA92" w:rsidR="00D26EBD" w:rsidRDefault="00333D7F">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26EBD">
          <w:rPr>
            <w:noProof/>
            <w:webHidden/>
          </w:rPr>
          <w:t>71</w:t>
        </w:r>
        <w:r w:rsidR="00D26EBD">
          <w:rPr>
            <w:noProof/>
            <w:webHidden/>
          </w:rPr>
          <w:fldChar w:fldCharType="end"/>
        </w:r>
      </w:hyperlink>
    </w:p>
    <w:p w14:paraId="7F23A741" w14:textId="79612EF6" w:rsidR="00D26EBD" w:rsidRDefault="00333D7F">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26EBD">
          <w:rPr>
            <w:noProof/>
            <w:webHidden/>
          </w:rPr>
          <w:t>72</w:t>
        </w:r>
        <w:r w:rsidR="00D26EBD">
          <w:rPr>
            <w:noProof/>
            <w:webHidden/>
          </w:rPr>
          <w:fldChar w:fldCharType="end"/>
        </w:r>
      </w:hyperlink>
    </w:p>
    <w:p w14:paraId="15D47397" w14:textId="7233AD3B" w:rsidR="00D26EBD" w:rsidRDefault="00333D7F">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2632107" w14:textId="3D627BB0" w:rsidR="00D26EBD" w:rsidRDefault="00333D7F">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7FF6D3B8" w14:textId="6FD5A703" w:rsidR="00D26EBD" w:rsidRDefault="00333D7F">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3B25334E" w14:textId="5C566D51" w:rsidR="00D26EBD" w:rsidRDefault="00333D7F">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1D2DFBBF" w14:textId="011AD70A" w:rsidR="00D26EBD" w:rsidRDefault="00333D7F">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081FA203" w14:textId="6706447E" w:rsidR="00D26EBD" w:rsidRDefault="00333D7F">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26EBD">
          <w:rPr>
            <w:noProof/>
            <w:webHidden/>
          </w:rPr>
          <w:t>73</w:t>
        </w:r>
        <w:r w:rsidR="00D26EBD">
          <w:rPr>
            <w:noProof/>
            <w:webHidden/>
          </w:rPr>
          <w:fldChar w:fldCharType="end"/>
        </w:r>
      </w:hyperlink>
    </w:p>
    <w:p w14:paraId="4096F57A" w14:textId="2922DFA2" w:rsidR="00D26EBD" w:rsidRDefault="00333D7F">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26EBD">
          <w:rPr>
            <w:noProof/>
            <w:webHidden/>
          </w:rPr>
          <w:t>74</w:t>
        </w:r>
        <w:r w:rsidR="00D26EBD">
          <w:rPr>
            <w:noProof/>
            <w:webHidden/>
          </w:rPr>
          <w:fldChar w:fldCharType="end"/>
        </w:r>
      </w:hyperlink>
    </w:p>
    <w:p w14:paraId="7A541F7C" w14:textId="4E70EE40" w:rsidR="00D26EBD" w:rsidRDefault="00333D7F">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0848D3E8" w14:textId="0B5B9D3C" w:rsidR="00D26EBD" w:rsidRDefault="00333D7F">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6CF6287F" w14:textId="5C08D066" w:rsidR="00D26EBD" w:rsidRDefault="00333D7F">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3A7C7956" w14:textId="0306D128" w:rsidR="00D26EBD" w:rsidRDefault="00333D7F">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26EBD">
          <w:rPr>
            <w:noProof/>
            <w:webHidden/>
          </w:rPr>
          <w:t>75</w:t>
        </w:r>
        <w:r w:rsidR="00D26EBD">
          <w:rPr>
            <w:noProof/>
            <w:webHidden/>
          </w:rPr>
          <w:fldChar w:fldCharType="end"/>
        </w:r>
      </w:hyperlink>
    </w:p>
    <w:p w14:paraId="5447B2FB" w14:textId="7B65A3BA" w:rsidR="00D26EBD" w:rsidRDefault="00333D7F">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26EBD">
          <w:rPr>
            <w:noProof/>
            <w:webHidden/>
          </w:rPr>
          <w:t>76</w:t>
        </w:r>
        <w:r w:rsidR="00D26EBD">
          <w:rPr>
            <w:noProof/>
            <w:webHidden/>
          </w:rPr>
          <w:fldChar w:fldCharType="end"/>
        </w:r>
      </w:hyperlink>
    </w:p>
    <w:p w14:paraId="5DAA1FBF" w14:textId="4E90A2FC" w:rsidR="00D26EBD" w:rsidRDefault="00333D7F">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26EBD">
          <w:rPr>
            <w:noProof/>
            <w:webHidden/>
          </w:rPr>
          <w:t>77</w:t>
        </w:r>
        <w:r w:rsidR="00D26EBD">
          <w:rPr>
            <w:noProof/>
            <w:webHidden/>
          </w:rPr>
          <w:fldChar w:fldCharType="end"/>
        </w:r>
      </w:hyperlink>
    </w:p>
    <w:p w14:paraId="6290D70C" w14:textId="5AC84EFD" w:rsidR="00D26EBD" w:rsidRDefault="00333D7F">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26EBD">
          <w:rPr>
            <w:noProof/>
            <w:webHidden/>
          </w:rPr>
          <w:t>78</w:t>
        </w:r>
        <w:r w:rsidR="00D26EBD">
          <w:rPr>
            <w:noProof/>
            <w:webHidden/>
          </w:rPr>
          <w:fldChar w:fldCharType="end"/>
        </w:r>
      </w:hyperlink>
    </w:p>
    <w:p w14:paraId="6996E071" w14:textId="268EC9DD" w:rsidR="00D26EBD" w:rsidRDefault="00333D7F">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26EBD">
          <w:rPr>
            <w:noProof/>
            <w:webHidden/>
          </w:rPr>
          <w:t>81</w:t>
        </w:r>
        <w:r w:rsidR="00D26EBD">
          <w:rPr>
            <w:noProof/>
            <w:webHidden/>
          </w:rPr>
          <w:fldChar w:fldCharType="end"/>
        </w:r>
      </w:hyperlink>
    </w:p>
    <w:p w14:paraId="5C2D3D45" w14:textId="57FADABB" w:rsidR="00D26EBD" w:rsidRDefault="00333D7F">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4E946153" w14:textId="3749E1A5" w:rsidR="00D26EBD" w:rsidRDefault="00333D7F">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26EBD">
          <w:rPr>
            <w:noProof/>
            <w:webHidden/>
          </w:rPr>
          <w:t>83</w:t>
        </w:r>
        <w:r w:rsidR="00D26EBD">
          <w:rPr>
            <w:noProof/>
            <w:webHidden/>
          </w:rPr>
          <w:fldChar w:fldCharType="end"/>
        </w:r>
      </w:hyperlink>
    </w:p>
    <w:p w14:paraId="2D667E27" w14:textId="62EA4CDE" w:rsidR="00D26EBD" w:rsidRDefault="00333D7F">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26EBD">
          <w:rPr>
            <w:noProof/>
            <w:webHidden/>
          </w:rPr>
          <w:t>89</w:t>
        </w:r>
        <w:r w:rsidR="00D26EBD">
          <w:rPr>
            <w:noProof/>
            <w:webHidden/>
          </w:rPr>
          <w:fldChar w:fldCharType="end"/>
        </w:r>
      </w:hyperlink>
    </w:p>
    <w:p w14:paraId="50025F34" w14:textId="0DFD9D6C" w:rsidR="00D26EBD" w:rsidRDefault="00333D7F">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26EBD">
          <w:rPr>
            <w:noProof/>
            <w:webHidden/>
          </w:rPr>
          <w:t>90</w:t>
        </w:r>
        <w:r w:rsidR="00D26EBD">
          <w:rPr>
            <w:noProof/>
            <w:webHidden/>
          </w:rPr>
          <w:fldChar w:fldCharType="end"/>
        </w:r>
      </w:hyperlink>
    </w:p>
    <w:p w14:paraId="060B4136" w14:textId="42DF4A0A" w:rsidR="00D26EBD" w:rsidRDefault="00333D7F">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26EBD">
          <w:rPr>
            <w:noProof/>
            <w:webHidden/>
          </w:rPr>
          <w:t>93</w:t>
        </w:r>
        <w:r w:rsidR="00D26EBD">
          <w:rPr>
            <w:noProof/>
            <w:webHidden/>
          </w:rPr>
          <w:fldChar w:fldCharType="end"/>
        </w:r>
      </w:hyperlink>
    </w:p>
    <w:p w14:paraId="78D156A2" w14:textId="622EB5BE" w:rsidR="00D26EBD" w:rsidRDefault="00333D7F">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26EBD">
          <w:rPr>
            <w:noProof/>
            <w:webHidden/>
          </w:rPr>
          <w:t>94</w:t>
        </w:r>
        <w:r w:rsidR="00D26EBD">
          <w:rPr>
            <w:noProof/>
            <w:webHidden/>
          </w:rPr>
          <w:fldChar w:fldCharType="end"/>
        </w:r>
      </w:hyperlink>
    </w:p>
    <w:p w14:paraId="11F57087" w14:textId="7EBDF7CC" w:rsidR="00D26EBD" w:rsidRDefault="00333D7F">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26EBD">
          <w:rPr>
            <w:noProof/>
            <w:webHidden/>
          </w:rPr>
          <w:t>101</w:t>
        </w:r>
        <w:r w:rsidR="00D26EBD">
          <w:rPr>
            <w:noProof/>
            <w:webHidden/>
          </w:rPr>
          <w:fldChar w:fldCharType="end"/>
        </w:r>
      </w:hyperlink>
    </w:p>
    <w:p w14:paraId="0FEA9F45" w14:textId="51E34B90" w:rsidR="00D26EBD" w:rsidRDefault="00333D7F">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26EBD">
          <w:rPr>
            <w:noProof/>
            <w:webHidden/>
          </w:rPr>
          <w:t>102</w:t>
        </w:r>
        <w:r w:rsidR="00D26EBD">
          <w:rPr>
            <w:noProof/>
            <w:webHidden/>
          </w:rPr>
          <w:fldChar w:fldCharType="end"/>
        </w:r>
      </w:hyperlink>
    </w:p>
    <w:p w14:paraId="36ECE4B2" w14:textId="254ADE2A" w:rsidR="00D26EBD" w:rsidRDefault="00333D7F">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26EBD">
          <w:rPr>
            <w:noProof/>
            <w:webHidden/>
          </w:rPr>
          <w:t>105</w:t>
        </w:r>
        <w:r w:rsidR="00D26EBD">
          <w:rPr>
            <w:noProof/>
            <w:webHidden/>
          </w:rPr>
          <w:fldChar w:fldCharType="end"/>
        </w:r>
      </w:hyperlink>
    </w:p>
    <w:p w14:paraId="390E5735" w14:textId="3461F747" w:rsidR="00D26EBD" w:rsidRDefault="00333D7F">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26EBD">
          <w:rPr>
            <w:noProof/>
            <w:webHidden/>
          </w:rPr>
          <w:t>106</w:t>
        </w:r>
        <w:r w:rsidR="00D26EBD">
          <w:rPr>
            <w:noProof/>
            <w:webHidden/>
          </w:rPr>
          <w:fldChar w:fldCharType="end"/>
        </w:r>
      </w:hyperlink>
    </w:p>
    <w:p w14:paraId="76345E39" w14:textId="6D1811DA" w:rsidR="00D26EBD" w:rsidRDefault="00333D7F">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26EBD">
          <w:rPr>
            <w:noProof/>
            <w:webHidden/>
          </w:rPr>
          <w:t>111</w:t>
        </w:r>
        <w:r w:rsidR="00D26EBD">
          <w:rPr>
            <w:noProof/>
            <w:webHidden/>
          </w:rPr>
          <w:fldChar w:fldCharType="end"/>
        </w:r>
      </w:hyperlink>
    </w:p>
    <w:p w14:paraId="520FA5F8" w14:textId="0526BB15" w:rsidR="00D26EBD" w:rsidRDefault="00333D7F">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26EBD">
          <w:rPr>
            <w:noProof/>
            <w:webHidden/>
          </w:rPr>
          <w:t>112</w:t>
        </w:r>
        <w:r w:rsidR="00D26EBD">
          <w:rPr>
            <w:noProof/>
            <w:webHidden/>
          </w:rPr>
          <w:fldChar w:fldCharType="end"/>
        </w:r>
      </w:hyperlink>
    </w:p>
    <w:p w14:paraId="3D5EFF46" w14:textId="797A91FE" w:rsidR="00D26EBD" w:rsidRDefault="00333D7F">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26EBD">
          <w:rPr>
            <w:noProof/>
            <w:webHidden/>
          </w:rPr>
          <w:t>114</w:t>
        </w:r>
        <w:r w:rsidR="00D26EBD">
          <w:rPr>
            <w:noProof/>
            <w:webHidden/>
          </w:rPr>
          <w:fldChar w:fldCharType="end"/>
        </w:r>
      </w:hyperlink>
    </w:p>
    <w:p w14:paraId="0073F4A7" w14:textId="57446DAE" w:rsidR="00D26EBD" w:rsidRDefault="00333D7F">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B7D646F" w14:textId="76535CAA" w:rsidR="00D26EBD" w:rsidRDefault="00333D7F">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1482F841" w14:textId="46C70BDB" w:rsidR="00D26EBD" w:rsidRDefault="00333D7F">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26EBD">
          <w:rPr>
            <w:noProof/>
            <w:webHidden/>
          </w:rPr>
          <w:t>117</w:t>
        </w:r>
        <w:r w:rsidR="00D26EBD">
          <w:rPr>
            <w:noProof/>
            <w:webHidden/>
          </w:rPr>
          <w:fldChar w:fldCharType="end"/>
        </w:r>
      </w:hyperlink>
    </w:p>
    <w:p w14:paraId="7F7A9347" w14:textId="6C48C2DA" w:rsidR="00D26EBD" w:rsidRDefault="00333D7F">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26EBD">
          <w:rPr>
            <w:noProof/>
            <w:webHidden/>
          </w:rPr>
          <w:t>119</w:t>
        </w:r>
        <w:r w:rsidR="00D26EBD">
          <w:rPr>
            <w:noProof/>
            <w:webHidden/>
          </w:rPr>
          <w:fldChar w:fldCharType="end"/>
        </w:r>
      </w:hyperlink>
    </w:p>
    <w:p w14:paraId="1C70F771" w14:textId="3E3995E4" w:rsidR="00D26EBD" w:rsidRDefault="00333D7F">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26EBD">
          <w:rPr>
            <w:noProof/>
            <w:webHidden/>
          </w:rPr>
          <w:t>120</w:t>
        </w:r>
        <w:r w:rsidR="00D26EBD">
          <w:rPr>
            <w:noProof/>
            <w:webHidden/>
          </w:rPr>
          <w:fldChar w:fldCharType="end"/>
        </w:r>
      </w:hyperlink>
    </w:p>
    <w:p w14:paraId="34D16C37" w14:textId="2BD2B877" w:rsidR="00D26EBD" w:rsidRDefault="00333D7F">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26EBD">
          <w:rPr>
            <w:noProof/>
            <w:webHidden/>
          </w:rPr>
          <w:t>133</w:t>
        </w:r>
        <w:r w:rsidR="00D26EBD">
          <w:rPr>
            <w:noProof/>
            <w:webHidden/>
          </w:rPr>
          <w:fldChar w:fldCharType="end"/>
        </w:r>
      </w:hyperlink>
    </w:p>
    <w:p w14:paraId="61313C5E" w14:textId="53E7D8E4" w:rsidR="00D26EBD" w:rsidRDefault="00333D7F">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26EBD">
          <w:rPr>
            <w:noProof/>
            <w:webHidden/>
          </w:rPr>
          <w:t>137</w:t>
        </w:r>
        <w:r w:rsidR="00D26EBD">
          <w:rPr>
            <w:noProof/>
            <w:webHidden/>
          </w:rPr>
          <w:fldChar w:fldCharType="end"/>
        </w:r>
      </w:hyperlink>
    </w:p>
    <w:p w14:paraId="38E5B971" w14:textId="73F4EEE1" w:rsidR="00D26EBD" w:rsidRDefault="00333D7F">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6007EEFA" w14:textId="4C7E8C27" w:rsidR="00D26EBD" w:rsidRDefault="00333D7F">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26EBD">
          <w:rPr>
            <w:noProof/>
            <w:webHidden/>
          </w:rPr>
          <w:t>139</w:t>
        </w:r>
        <w:r w:rsidR="00D26EBD">
          <w:rPr>
            <w:noProof/>
            <w:webHidden/>
          </w:rPr>
          <w:fldChar w:fldCharType="end"/>
        </w:r>
      </w:hyperlink>
    </w:p>
    <w:p w14:paraId="2B67DF3D" w14:textId="382FCEFB" w:rsidR="00D26EBD" w:rsidRDefault="00333D7F">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26EBD">
          <w:rPr>
            <w:noProof/>
            <w:webHidden/>
          </w:rPr>
          <w:t>140</w:t>
        </w:r>
        <w:r w:rsidR="00D26EBD">
          <w:rPr>
            <w:noProof/>
            <w:webHidden/>
          </w:rPr>
          <w:fldChar w:fldCharType="end"/>
        </w:r>
      </w:hyperlink>
    </w:p>
    <w:p w14:paraId="4AEBE8A6" w14:textId="681A7E2D" w:rsidR="00D26EBD" w:rsidRDefault="00333D7F">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26EBD">
          <w:rPr>
            <w:noProof/>
            <w:webHidden/>
          </w:rPr>
          <w:t>145</w:t>
        </w:r>
        <w:r w:rsidR="00D26EBD">
          <w:rPr>
            <w:noProof/>
            <w:webHidden/>
          </w:rPr>
          <w:fldChar w:fldCharType="end"/>
        </w:r>
      </w:hyperlink>
    </w:p>
    <w:p w14:paraId="5748F8B4" w14:textId="5B581815" w:rsidR="00D26EBD" w:rsidRDefault="00333D7F">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26EBD">
          <w:rPr>
            <w:noProof/>
            <w:webHidden/>
          </w:rPr>
          <w:t>146</w:t>
        </w:r>
        <w:r w:rsidR="00D26EBD">
          <w:rPr>
            <w:noProof/>
            <w:webHidden/>
          </w:rPr>
          <w:fldChar w:fldCharType="end"/>
        </w:r>
      </w:hyperlink>
    </w:p>
    <w:p w14:paraId="2579E769" w14:textId="28BDC5F0" w:rsidR="00D26EBD" w:rsidRDefault="00333D7F">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50AF6EB3" w14:textId="052A3ADE" w:rsidR="00D26EBD" w:rsidRDefault="00333D7F">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7536B4C5" w14:textId="1673118C" w:rsidR="00D26EBD" w:rsidRDefault="00333D7F">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26EBD">
          <w:rPr>
            <w:noProof/>
            <w:webHidden/>
          </w:rPr>
          <w:t>147</w:t>
        </w:r>
        <w:r w:rsidR="00D26EBD">
          <w:rPr>
            <w:noProof/>
            <w:webHidden/>
          </w:rPr>
          <w:fldChar w:fldCharType="end"/>
        </w:r>
      </w:hyperlink>
    </w:p>
    <w:p w14:paraId="4EC1F169" w14:textId="4B3E5762" w:rsidR="00D26EBD" w:rsidRDefault="00333D7F">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26EBD">
          <w:rPr>
            <w:noProof/>
            <w:webHidden/>
          </w:rPr>
          <w:t>162</w:t>
        </w:r>
        <w:r w:rsidR="00D26EBD">
          <w:rPr>
            <w:noProof/>
            <w:webHidden/>
          </w:rPr>
          <w:fldChar w:fldCharType="end"/>
        </w:r>
      </w:hyperlink>
    </w:p>
    <w:p w14:paraId="01572F20" w14:textId="6709AF91" w:rsidR="00D26EBD" w:rsidRDefault="00333D7F">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8B79A46" w14:textId="436EB32E" w:rsidR="00D26EBD" w:rsidRDefault="00333D7F">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26EBD">
          <w:rPr>
            <w:noProof/>
            <w:webHidden/>
          </w:rPr>
          <w:t>164</w:t>
        </w:r>
        <w:r w:rsidR="00D26EBD">
          <w:rPr>
            <w:noProof/>
            <w:webHidden/>
          </w:rPr>
          <w:fldChar w:fldCharType="end"/>
        </w:r>
      </w:hyperlink>
    </w:p>
    <w:p w14:paraId="06A61307" w14:textId="174410C1" w:rsidR="00D26EBD" w:rsidRDefault="00333D7F">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26EBD">
          <w:rPr>
            <w:noProof/>
            <w:webHidden/>
          </w:rPr>
          <w:t>165</w:t>
        </w:r>
        <w:r w:rsidR="00D26EBD">
          <w:rPr>
            <w:noProof/>
            <w:webHidden/>
          </w:rPr>
          <w:fldChar w:fldCharType="end"/>
        </w:r>
      </w:hyperlink>
    </w:p>
    <w:p w14:paraId="2C3496E0" w14:textId="1893B94C" w:rsidR="00D26EBD" w:rsidRDefault="00333D7F">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788CC85B" w14:textId="159FC9AD" w:rsidR="00D26EBD" w:rsidRDefault="00333D7F">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26EBD">
          <w:rPr>
            <w:noProof/>
            <w:webHidden/>
          </w:rPr>
          <w:t>166</w:t>
        </w:r>
        <w:r w:rsidR="00D26EBD">
          <w:rPr>
            <w:noProof/>
            <w:webHidden/>
          </w:rPr>
          <w:fldChar w:fldCharType="end"/>
        </w:r>
      </w:hyperlink>
    </w:p>
    <w:p w14:paraId="4BEF3D5C" w14:textId="1440221F" w:rsidR="00D26EBD" w:rsidRDefault="00333D7F">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26EBD">
          <w:rPr>
            <w:noProof/>
            <w:webHidden/>
          </w:rPr>
          <w:t>167</w:t>
        </w:r>
        <w:r w:rsidR="00D26EBD">
          <w:rPr>
            <w:noProof/>
            <w:webHidden/>
          </w:rPr>
          <w:fldChar w:fldCharType="end"/>
        </w:r>
      </w:hyperlink>
    </w:p>
    <w:p w14:paraId="3411E30A" w14:textId="25839FCB" w:rsidR="00D26EBD" w:rsidRDefault="00333D7F">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26EBD">
          <w:rPr>
            <w:noProof/>
            <w:webHidden/>
          </w:rPr>
          <w:t>169</w:t>
        </w:r>
        <w:r w:rsidR="00D26EBD">
          <w:rPr>
            <w:noProof/>
            <w:webHidden/>
          </w:rPr>
          <w:fldChar w:fldCharType="end"/>
        </w:r>
      </w:hyperlink>
    </w:p>
    <w:p w14:paraId="2D3FD0B3" w14:textId="4321C618" w:rsidR="00D26EBD" w:rsidRDefault="00333D7F">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26EBD">
          <w:rPr>
            <w:noProof/>
            <w:webHidden/>
          </w:rPr>
          <w:t>170</w:t>
        </w:r>
        <w:r w:rsidR="00D26EBD">
          <w:rPr>
            <w:noProof/>
            <w:webHidden/>
          </w:rPr>
          <w:fldChar w:fldCharType="end"/>
        </w:r>
      </w:hyperlink>
    </w:p>
    <w:p w14:paraId="0436233F" w14:textId="084F8B30" w:rsidR="00D26EBD" w:rsidRDefault="00333D7F">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26EBD">
          <w:rPr>
            <w:noProof/>
            <w:webHidden/>
          </w:rPr>
          <w:t>172</w:t>
        </w:r>
        <w:r w:rsidR="00D26EBD">
          <w:rPr>
            <w:noProof/>
            <w:webHidden/>
          </w:rPr>
          <w:fldChar w:fldCharType="end"/>
        </w:r>
      </w:hyperlink>
    </w:p>
    <w:p w14:paraId="2BF2CE8D" w14:textId="7EF7C556" w:rsidR="00D26EBD" w:rsidRDefault="00333D7F">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26EBD">
          <w:rPr>
            <w:noProof/>
            <w:webHidden/>
          </w:rPr>
          <w:t>174</w:t>
        </w:r>
        <w:r w:rsidR="00D26EBD">
          <w:rPr>
            <w:noProof/>
            <w:webHidden/>
          </w:rPr>
          <w:fldChar w:fldCharType="end"/>
        </w:r>
      </w:hyperlink>
    </w:p>
    <w:p w14:paraId="1CEAC693" w14:textId="108D277D" w:rsidR="00D26EBD" w:rsidRDefault="00333D7F">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26EBD">
          <w:rPr>
            <w:noProof/>
            <w:webHidden/>
          </w:rPr>
          <w:t>175</w:t>
        </w:r>
        <w:r w:rsidR="00D26EBD">
          <w:rPr>
            <w:noProof/>
            <w:webHidden/>
          </w:rPr>
          <w:fldChar w:fldCharType="end"/>
        </w:r>
      </w:hyperlink>
    </w:p>
    <w:p w14:paraId="75D0B696" w14:textId="1C93A080" w:rsidR="00D26EBD" w:rsidRDefault="00333D7F">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62F999BE" w14:textId="0258C721" w:rsidR="00D26EBD" w:rsidRDefault="00333D7F">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1C8BF49A" w14:textId="05DB502D" w:rsidR="00D26EBD" w:rsidRDefault="00333D7F">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26EBD">
          <w:rPr>
            <w:noProof/>
            <w:webHidden/>
          </w:rPr>
          <w:t>176</w:t>
        </w:r>
        <w:r w:rsidR="00D26EBD">
          <w:rPr>
            <w:noProof/>
            <w:webHidden/>
          </w:rPr>
          <w:fldChar w:fldCharType="end"/>
        </w:r>
      </w:hyperlink>
    </w:p>
    <w:p w14:paraId="403384F9" w14:textId="22701BC8" w:rsidR="00D26EBD" w:rsidRDefault="00333D7F">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26EBD">
          <w:rPr>
            <w:noProof/>
            <w:webHidden/>
          </w:rPr>
          <w:t>177</w:t>
        </w:r>
        <w:r w:rsidR="00D26EBD">
          <w:rPr>
            <w:noProof/>
            <w:webHidden/>
          </w:rPr>
          <w:fldChar w:fldCharType="end"/>
        </w:r>
      </w:hyperlink>
    </w:p>
    <w:p w14:paraId="138113CF" w14:textId="79241F7B" w:rsidR="00D26EBD" w:rsidRDefault="00333D7F">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59E1AD63" w14:textId="1556C272" w:rsidR="00D26EBD" w:rsidRDefault="00333D7F">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26EBD">
          <w:rPr>
            <w:noProof/>
            <w:webHidden/>
          </w:rPr>
          <w:t>178</w:t>
        </w:r>
        <w:r w:rsidR="00D26EBD">
          <w:rPr>
            <w:noProof/>
            <w:webHidden/>
          </w:rPr>
          <w:fldChar w:fldCharType="end"/>
        </w:r>
      </w:hyperlink>
    </w:p>
    <w:p w14:paraId="41C589DA" w14:textId="47733677" w:rsidR="00D26EBD" w:rsidRDefault="00333D7F">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26EBD">
          <w:rPr>
            <w:noProof/>
            <w:webHidden/>
          </w:rPr>
          <w:t>179</w:t>
        </w:r>
        <w:r w:rsidR="00D26EBD">
          <w:rPr>
            <w:noProof/>
            <w:webHidden/>
          </w:rPr>
          <w:fldChar w:fldCharType="end"/>
        </w:r>
      </w:hyperlink>
    </w:p>
    <w:p w14:paraId="524656B2" w14:textId="094F88A1" w:rsidR="00D26EBD" w:rsidRDefault="00333D7F">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26EBD">
          <w:rPr>
            <w:noProof/>
            <w:webHidden/>
          </w:rPr>
          <w:t>181</w:t>
        </w:r>
        <w:r w:rsidR="00D26EBD">
          <w:rPr>
            <w:noProof/>
            <w:webHidden/>
          </w:rPr>
          <w:fldChar w:fldCharType="end"/>
        </w:r>
      </w:hyperlink>
    </w:p>
    <w:p w14:paraId="6F78D715" w14:textId="6559CE12" w:rsidR="00D26EBD" w:rsidRDefault="00333D7F">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09E03A77" w14:textId="651AAC5B" w:rsidR="00D26EBD" w:rsidRDefault="00333D7F">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26EBD">
          <w:rPr>
            <w:noProof/>
            <w:webHidden/>
          </w:rPr>
          <w:t>182</w:t>
        </w:r>
        <w:r w:rsidR="00D26EBD">
          <w:rPr>
            <w:noProof/>
            <w:webHidden/>
          </w:rPr>
          <w:fldChar w:fldCharType="end"/>
        </w:r>
      </w:hyperlink>
    </w:p>
    <w:p w14:paraId="7A2FA831" w14:textId="6819E309" w:rsidR="00D26EBD" w:rsidRDefault="00333D7F">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26EBD">
          <w:rPr>
            <w:noProof/>
            <w:webHidden/>
          </w:rPr>
          <w:t>183</w:t>
        </w:r>
        <w:r w:rsidR="00D26EBD">
          <w:rPr>
            <w:noProof/>
            <w:webHidden/>
          </w:rPr>
          <w:fldChar w:fldCharType="end"/>
        </w:r>
      </w:hyperlink>
    </w:p>
    <w:p w14:paraId="11544C26" w14:textId="5A7E228A" w:rsidR="00D26EBD" w:rsidRDefault="00333D7F">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26EBD">
          <w:rPr>
            <w:noProof/>
            <w:webHidden/>
          </w:rPr>
          <w:t>185</w:t>
        </w:r>
        <w:r w:rsidR="00D26EBD">
          <w:rPr>
            <w:noProof/>
            <w:webHidden/>
          </w:rPr>
          <w:fldChar w:fldCharType="end"/>
        </w:r>
      </w:hyperlink>
    </w:p>
    <w:p w14:paraId="69FA1A74" w14:textId="32041D80" w:rsidR="00D26EBD" w:rsidRDefault="00333D7F">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AD5CD60" w14:textId="747B380B" w:rsidR="00D26EBD" w:rsidRDefault="00333D7F">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3734B1AB" w14:textId="2215C789" w:rsidR="00D26EBD" w:rsidRDefault="00333D7F">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26EBD">
          <w:rPr>
            <w:noProof/>
            <w:webHidden/>
          </w:rPr>
          <w:t>186</w:t>
        </w:r>
        <w:r w:rsidR="00D26EBD">
          <w:rPr>
            <w:noProof/>
            <w:webHidden/>
          </w:rPr>
          <w:fldChar w:fldCharType="end"/>
        </w:r>
      </w:hyperlink>
    </w:p>
    <w:p w14:paraId="7B90C622" w14:textId="03D09F99" w:rsidR="00D26EBD" w:rsidRDefault="00333D7F">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26EBD">
          <w:rPr>
            <w:noProof/>
            <w:webHidden/>
          </w:rPr>
          <w:t>187</w:t>
        </w:r>
        <w:r w:rsidR="00D26EBD">
          <w:rPr>
            <w:noProof/>
            <w:webHidden/>
          </w:rPr>
          <w:fldChar w:fldCharType="end"/>
        </w:r>
      </w:hyperlink>
    </w:p>
    <w:p w14:paraId="7C0DFE75" w14:textId="43612D09" w:rsidR="00D26EBD" w:rsidRDefault="00333D7F">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26EBD">
          <w:rPr>
            <w:noProof/>
            <w:webHidden/>
          </w:rPr>
          <w:t>188</w:t>
        </w:r>
        <w:r w:rsidR="00D26EBD">
          <w:rPr>
            <w:noProof/>
            <w:webHidden/>
          </w:rPr>
          <w:fldChar w:fldCharType="end"/>
        </w:r>
      </w:hyperlink>
    </w:p>
    <w:p w14:paraId="3FE7D54D" w14:textId="6AA0CA57" w:rsidR="00D26EBD" w:rsidRDefault="00333D7F">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3BEEBC1F" w14:textId="1865467A" w:rsidR="00D26EBD" w:rsidRDefault="00333D7F">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26EBD">
          <w:rPr>
            <w:noProof/>
            <w:webHidden/>
          </w:rPr>
          <w:t>189</w:t>
        </w:r>
        <w:r w:rsidR="00D26EBD">
          <w:rPr>
            <w:noProof/>
            <w:webHidden/>
          </w:rPr>
          <w:fldChar w:fldCharType="end"/>
        </w:r>
      </w:hyperlink>
    </w:p>
    <w:p w14:paraId="50B3C03C" w14:textId="005837C0" w:rsidR="00D26EBD" w:rsidRDefault="00333D7F">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26EBD">
          <w:rPr>
            <w:noProof/>
            <w:webHidden/>
          </w:rPr>
          <w:t>191</w:t>
        </w:r>
        <w:r w:rsidR="00D26EBD">
          <w:rPr>
            <w:noProof/>
            <w:webHidden/>
          </w:rPr>
          <w:fldChar w:fldCharType="end"/>
        </w:r>
      </w:hyperlink>
    </w:p>
    <w:p w14:paraId="1AE2A8DF" w14:textId="128ADAA2" w:rsidR="00D26EBD" w:rsidRDefault="00333D7F">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04753C25" w14:textId="30750A6B" w:rsidR="00D26EBD" w:rsidRDefault="00333D7F">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09115B6" w14:textId="0495D7CC" w:rsidR="00D26EBD" w:rsidRDefault="00333D7F">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78FA986B" w14:textId="57C88F5F" w:rsidR="00D26EBD" w:rsidRDefault="00333D7F">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40B62EA4" w14:textId="533358C5" w:rsidR="00D26EBD" w:rsidRDefault="00333D7F">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26EBD">
          <w:rPr>
            <w:noProof/>
            <w:webHidden/>
          </w:rPr>
          <w:t>194</w:t>
        </w:r>
        <w:r w:rsidR="00D26EBD">
          <w:rPr>
            <w:noProof/>
            <w:webHidden/>
          </w:rPr>
          <w:fldChar w:fldCharType="end"/>
        </w:r>
      </w:hyperlink>
    </w:p>
    <w:p w14:paraId="28282777" w14:textId="3E694AAA" w:rsidR="00D26EBD" w:rsidRDefault="00333D7F">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277ECA90" w14:textId="6BAAF55A" w:rsidR="00D26EBD" w:rsidRDefault="00333D7F">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462DB0FB" w14:textId="327FEDC2" w:rsidR="00D26EBD" w:rsidRDefault="00333D7F">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26EBD">
          <w:rPr>
            <w:noProof/>
            <w:webHidden/>
          </w:rPr>
          <w:t>195</w:t>
        </w:r>
        <w:r w:rsidR="00D26EBD">
          <w:rPr>
            <w:noProof/>
            <w:webHidden/>
          </w:rPr>
          <w:fldChar w:fldCharType="end"/>
        </w:r>
      </w:hyperlink>
    </w:p>
    <w:p w14:paraId="61EB6FA3" w14:textId="3E0D7E0A" w:rsidR="00D26EBD" w:rsidRDefault="00333D7F">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2026B3FB" w14:textId="1FDEDCD8" w:rsidR="00D26EBD" w:rsidRDefault="00333D7F">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07D37004" w14:textId="7FF3B559" w:rsidR="00D26EBD" w:rsidRDefault="00333D7F">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26EBD">
          <w:rPr>
            <w:noProof/>
            <w:webHidden/>
          </w:rPr>
          <w:t>201</w:t>
        </w:r>
        <w:r w:rsidR="00D26EBD">
          <w:rPr>
            <w:noProof/>
            <w:webHidden/>
          </w:rPr>
          <w:fldChar w:fldCharType="end"/>
        </w:r>
      </w:hyperlink>
    </w:p>
    <w:p w14:paraId="557CF609" w14:textId="7BD48B0E" w:rsidR="00D26EBD" w:rsidRDefault="00333D7F">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35F79408" w14:textId="29D663E5" w:rsidR="00D26EBD" w:rsidRDefault="00333D7F">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26EBD">
          <w:rPr>
            <w:noProof/>
            <w:webHidden/>
          </w:rPr>
          <w:t>202</w:t>
        </w:r>
        <w:r w:rsidR="00D26EBD">
          <w:rPr>
            <w:noProof/>
            <w:webHidden/>
          </w:rPr>
          <w:fldChar w:fldCharType="end"/>
        </w:r>
      </w:hyperlink>
    </w:p>
    <w:p w14:paraId="75F6CBCC" w14:textId="74013D9E" w:rsidR="00D26EBD" w:rsidRDefault="00333D7F">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17F54999" w14:textId="6AD57642" w:rsidR="00D26EBD" w:rsidRDefault="00333D7F">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26EBD">
          <w:rPr>
            <w:noProof/>
            <w:webHidden/>
          </w:rPr>
          <w:t>203</w:t>
        </w:r>
        <w:r w:rsidR="00D26EBD">
          <w:rPr>
            <w:noProof/>
            <w:webHidden/>
          </w:rPr>
          <w:fldChar w:fldCharType="end"/>
        </w:r>
      </w:hyperlink>
    </w:p>
    <w:p w14:paraId="3815290E" w14:textId="742CE995" w:rsidR="00D26EBD" w:rsidRDefault="00333D7F">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26EBD">
          <w:rPr>
            <w:noProof/>
            <w:webHidden/>
          </w:rPr>
          <w:t>204</w:t>
        </w:r>
        <w:r w:rsidR="00D26EBD">
          <w:rPr>
            <w:noProof/>
            <w:webHidden/>
          </w:rPr>
          <w:fldChar w:fldCharType="end"/>
        </w:r>
      </w:hyperlink>
    </w:p>
    <w:p w14:paraId="1ED4D9F3" w14:textId="16C2F794" w:rsidR="00D26EBD" w:rsidRDefault="00333D7F">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26EBD">
          <w:rPr>
            <w:noProof/>
            <w:webHidden/>
          </w:rPr>
          <w:t>205</w:t>
        </w:r>
        <w:r w:rsidR="00D26EBD">
          <w:rPr>
            <w:noProof/>
            <w:webHidden/>
          </w:rPr>
          <w:fldChar w:fldCharType="end"/>
        </w:r>
      </w:hyperlink>
    </w:p>
    <w:p w14:paraId="66BA0D47" w14:textId="74E172D3" w:rsidR="00D26EBD" w:rsidRDefault="00333D7F">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0A9C3A02" w14:textId="60002541" w:rsidR="00D26EBD" w:rsidRDefault="00333D7F">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26EBD">
          <w:rPr>
            <w:noProof/>
            <w:webHidden/>
          </w:rPr>
          <w:t>206</w:t>
        </w:r>
        <w:r w:rsidR="00D26EBD">
          <w:rPr>
            <w:noProof/>
            <w:webHidden/>
          </w:rPr>
          <w:fldChar w:fldCharType="end"/>
        </w:r>
      </w:hyperlink>
    </w:p>
    <w:p w14:paraId="266A10B5" w14:textId="02E0721B" w:rsidR="00D26EBD" w:rsidRDefault="00333D7F">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E0FA926" w14:textId="0F48419B" w:rsidR="00D26EBD" w:rsidRDefault="00333D7F">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26EBD">
          <w:rPr>
            <w:noProof/>
            <w:webHidden/>
          </w:rPr>
          <w:t>207</w:t>
        </w:r>
        <w:r w:rsidR="00D26EBD">
          <w:rPr>
            <w:noProof/>
            <w:webHidden/>
          </w:rPr>
          <w:fldChar w:fldCharType="end"/>
        </w:r>
      </w:hyperlink>
    </w:p>
    <w:p w14:paraId="49D8F5E3" w14:textId="3A3A8008" w:rsidR="00D26EBD" w:rsidRDefault="00333D7F">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235DF290" w14:textId="1DA1DF81" w:rsidR="00D26EBD" w:rsidRDefault="00333D7F">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662F43C5" w14:textId="79374870" w:rsidR="00D26EBD" w:rsidRDefault="00333D7F">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26EBD">
          <w:rPr>
            <w:noProof/>
            <w:webHidden/>
          </w:rPr>
          <w:t>208</w:t>
        </w:r>
        <w:r w:rsidR="00D26EBD">
          <w:rPr>
            <w:noProof/>
            <w:webHidden/>
          </w:rPr>
          <w:fldChar w:fldCharType="end"/>
        </w:r>
      </w:hyperlink>
    </w:p>
    <w:p w14:paraId="3E47C504" w14:textId="1F746573" w:rsidR="00D26EBD" w:rsidRDefault="00333D7F">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625E0C3C" w14:textId="7B51BD6A" w:rsidR="00D26EBD" w:rsidRDefault="00333D7F">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26EBD">
          <w:rPr>
            <w:noProof/>
            <w:webHidden/>
          </w:rPr>
          <w:t>209</w:t>
        </w:r>
        <w:r w:rsidR="00D26EBD">
          <w:rPr>
            <w:noProof/>
            <w:webHidden/>
          </w:rPr>
          <w:fldChar w:fldCharType="end"/>
        </w:r>
      </w:hyperlink>
    </w:p>
    <w:p w14:paraId="4D083535" w14:textId="24E3770E" w:rsidR="00D26EBD" w:rsidRDefault="00333D7F">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26EBD">
          <w:rPr>
            <w:noProof/>
            <w:webHidden/>
          </w:rPr>
          <w:t>211</w:t>
        </w:r>
        <w:r w:rsidR="00D26EBD">
          <w:rPr>
            <w:noProof/>
            <w:webHidden/>
          </w:rPr>
          <w:fldChar w:fldCharType="end"/>
        </w:r>
      </w:hyperlink>
    </w:p>
    <w:p w14:paraId="4EEE232C" w14:textId="4C5A4BD7" w:rsidR="00D26EBD" w:rsidRDefault="00333D7F">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26EBD">
          <w:rPr>
            <w:noProof/>
            <w:webHidden/>
          </w:rPr>
          <w:t>213</w:t>
        </w:r>
        <w:r w:rsidR="00D26EBD">
          <w:rPr>
            <w:noProof/>
            <w:webHidden/>
          </w:rPr>
          <w:fldChar w:fldCharType="end"/>
        </w:r>
      </w:hyperlink>
    </w:p>
    <w:p w14:paraId="20C81E8F" w14:textId="17EE923B" w:rsidR="00D26EBD" w:rsidRDefault="00333D7F">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26EBD">
          <w:rPr>
            <w:noProof/>
            <w:webHidden/>
          </w:rPr>
          <w:t>214</w:t>
        </w:r>
        <w:r w:rsidR="00D26EBD">
          <w:rPr>
            <w:noProof/>
            <w:webHidden/>
          </w:rPr>
          <w:fldChar w:fldCharType="end"/>
        </w:r>
      </w:hyperlink>
    </w:p>
    <w:p w14:paraId="38492A0B" w14:textId="45FE57EE" w:rsidR="00D26EBD" w:rsidRDefault="00333D7F">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26EBD">
          <w:rPr>
            <w:noProof/>
            <w:webHidden/>
          </w:rPr>
          <w:t>216</w:t>
        </w:r>
        <w:r w:rsidR="00D26EBD">
          <w:rPr>
            <w:noProof/>
            <w:webHidden/>
          </w:rPr>
          <w:fldChar w:fldCharType="end"/>
        </w:r>
      </w:hyperlink>
    </w:p>
    <w:p w14:paraId="69DEB685" w14:textId="4B318EC5" w:rsidR="00D26EBD" w:rsidRDefault="00333D7F">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00CF3F2" w14:textId="3D390F6E" w:rsidR="00D26EBD" w:rsidRDefault="00333D7F">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26EBD">
          <w:rPr>
            <w:noProof/>
            <w:webHidden/>
          </w:rPr>
          <w:t>218</w:t>
        </w:r>
        <w:r w:rsidR="00D26EBD">
          <w:rPr>
            <w:noProof/>
            <w:webHidden/>
          </w:rPr>
          <w:fldChar w:fldCharType="end"/>
        </w:r>
      </w:hyperlink>
    </w:p>
    <w:p w14:paraId="2BF74669" w14:textId="2D42E9AC" w:rsidR="00D26EBD" w:rsidRDefault="00333D7F">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4854E629" w14:textId="18A9A5E3" w:rsidR="00D26EBD" w:rsidRDefault="00333D7F">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7C0E9FB0" w14:textId="46C83B6B" w:rsidR="00D26EBD" w:rsidRDefault="00333D7F">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26EBD">
          <w:rPr>
            <w:noProof/>
            <w:webHidden/>
          </w:rPr>
          <w:t>220</w:t>
        </w:r>
        <w:r w:rsidR="00D26EBD">
          <w:rPr>
            <w:noProof/>
            <w:webHidden/>
          </w:rPr>
          <w:fldChar w:fldCharType="end"/>
        </w:r>
      </w:hyperlink>
    </w:p>
    <w:p w14:paraId="58111940" w14:textId="4D30D817" w:rsidR="00D26EBD" w:rsidRDefault="00333D7F">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26EBD">
          <w:rPr>
            <w:noProof/>
            <w:webHidden/>
          </w:rPr>
          <w:t>253</w:t>
        </w:r>
        <w:r w:rsidR="00D26EBD">
          <w:rPr>
            <w:noProof/>
            <w:webHidden/>
          </w:rPr>
          <w:fldChar w:fldCharType="end"/>
        </w:r>
      </w:hyperlink>
    </w:p>
    <w:p w14:paraId="23027EE6" w14:textId="48337CDB" w:rsidR="00D26EBD" w:rsidRDefault="00333D7F">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26EBD">
          <w:rPr>
            <w:noProof/>
            <w:webHidden/>
          </w:rPr>
          <w:t>254</w:t>
        </w:r>
        <w:r w:rsidR="00D26EBD">
          <w:rPr>
            <w:noProof/>
            <w:webHidden/>
          </w:rPr>
          <w:fldChar w:fldCharType="end"/>
        </w:r>
      </w:hyperlink>
    </w:p>
    <w:p w14:paraId="38875DA2" w14:textId="0ED3E563" w:rsidR="00AA383B" w:rsidRPr="00621E63" w:rsidRDefault="009F4303">
      <w:r w:rsidRPr="00621E63">
        <w:fldChar w:fldCharType="end"/>
      </w:r>
    </w:p>
    <w:p w14:paraId="3C1FEB31" w14:textId="77777777" w:rsidR="009F4303" w:rsidRPr="00621E63" w:rsidRDefault="009F4303" w:rsidP="00F61918"/>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pPr>
      <w:r w:rsidRPr="00621E63">
        <w:t xml:space="preserve">IT departments of healthcare institutions </w:t>
      </w:r>
    </w:p>
    <w:p w14:paraId="28A81B8F" w14:textId="77777777" w:rsidR="00B11855" w:rsidRPr="00621E63" w:rsidRDefault="003D003E" w:rsidP="00C94C3F">
      <w:pPr>
        <w:pStyle w:val="ListBullet2"/>
      </w:pPr>
      <w:r w:rsidRPr="00621E63">
        <w:t>Technical staff of vendors participating in the IHE initiative</w:t>
      </w:r>
    </w:p>
    <w:p w14:paraId="54360748" w14:textId="77777777" w:rsidR="00B11855" w:rsidRPr="00621E63" w:rsidRDefault="003D003E" w:rsidP="00C94C3F">
      <w:pPr>
        <w:pStyle w:val="ListBullet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pPr>
      <w:r w:rsidRPr="00621E63">
        <w:t>Section 1 provides background and reference material.</w:t>
      </w:r>
    </w:p>
    <w:p w14:paraId="6A5E387A" w14:textId="77777777" w:rsidR="00B11855" w:rsidRPr="00621E63" w:rsidRDefault="003D003E" w:rsidP="00C94C3F">
      <w:pPr>
        <w:pStyle w:val="ListBullet2"/>
      </w:pPr>
      <w:r w:rsidRPr="00621E63">
        <w:t>Section 2 presents the conventions used in this volume to define the transactions.</w:t>
      </w:r>
    </w:p>
    <w:p w14:paraId="3BA992A9" w14:textId="77777777" w:rsidR="00B11855" w:rsidRPr="00621E63" w:rsidRDefault="003D003E" w:rsidP="00C94C3F">
      <w:pPr>
        <w:pStyle w:val="ListBullet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lastRenderedPageBreak/>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621E63">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r w:rsidRPr="00621E63">
              <w:t>Incorporated approved Change Proposals</w:t>
            </w:r>
          </w:p>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32" w:name="_Toc401769309"/>
      <w:bookmarkStart w:id="33" w:name="_Toc401769748"/>
      <w:bookmarkStart w:id="34" w:name="_Toc27063919"/>
      <w:r w:rsidRPr="00621E63">
        <w:rPr>
          <w:noProof w:val="0"/>
        </w:rPr>
        <w:lastRenderedPageBreak/>
        <w:t>Conventions</w:t>
      </w:r>
      <w:bookmarkEnd w:id="32"/>
      <w:bookmarkEnd w:id="33"/>
      <w:bookmarkEnd w:id="34"/>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35" w:name="_Toc401769310"/>
      <w:bookmarkStart w:id="36" w:name="_Toc401769749"/>
      <w:bookmarkStart w:id="37" w:name="_Toc27063920"/>
      <w:r w:rsidRPr="00621E63">
        <w:rPr>
          <w:noProof w:val="0"/>
        </w:rPr>
        <w:t>Transaction Modeling and Profiling Conventions</w:t>
      </w:r>
      <w:bookmarkEnd w:id="35"/>
      <w:bookmarkEnd w:id="36"/>
      <w:bookmarkEnd w:id="37"/>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38" w:name="OLE_LINK38"/>
      <w:r w:rsidR="00B4317E" w:rsidRPr="00621E63">
        <w:rPr>
          <w:vertAlign w:val="superscript"/>
        </w:rPr>
        <w:t>®</w:t>
      </w:r>
      <w:bookmarkEnd w:id="38"/>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39" w:name="_Toc27063921"/>
      <w:r w:rsidRPr="00621E63">
        <w:rPr>
          <w:noProof w:val="0"/>
        </w:rPr>
        <w:t>Additional Standards Profil</w:t>
      </w:r>
      <w:r w:rsidR="0013430C" w:rsidRPr="00621E63">
        <w:rPr>
          <w:noProof w:val="0"/>
        </w:rPr>
        <w:t>i</w:t>
      </w:r>
      <w:r w:rsidRPr="00621E63">
        <w:rPr>
          <w:noProof w:val="0"/>
        </w:rPr>
        <w:t>ng Conventions</w:t>
      </w:r>
      <w:bookmarkEnd w:id="39"/>
    </w:p>
    <w:p w14:paraId="4E51C601" w14:textId="30458F12" w:rsidR="00B11855" w:rsidRPr="00621E63" w:rsidRDefault="00870139" w:rsidP="00235CEC">
      <w:pPr>
        <w:pStyle w:val="BodyText"/>
      </w:pPr>
      <w:bookmarkStart w:id="40" w:name="_Toc527032158"/>
      <w:bookmarkStart w:id="41" w:name="_Toc527042948"/>
      <w:bookmarkStart w:id="42" w:name="_Toc527981412"/>
      <w:bookmarkStart w:id="43" w:name="_Toc527981914"/>
      <w:bookmarkEnd w:id="40"/>
      <w:bookmarkEnd w:id="41"/>
      <w:bookmarkEnd w:id="42"/>
      <w:bookmarkEnd w:id="43"/>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44" w:name="_Toc401769312"/>
      <w:bookmarkStart w:id="45" w:name="_Toc401769751"/>
      <w:bookmarkStart w:id="46" w:name="_Toc27063922"/>
      <w:r w:rsidRPr="00621E63">
        <w:rPr>
          <w:noProof w:val="0"/>
        </w:rPr>
        <w:t>Use of Coded Entities and Coding Schemes</w:t>
      </w:r>
      <w:bookmarkEnd w:id="44"/>
      <w:bookmarkEnd w:id="45"/>
      <w:bookmarkEnd w:id="46"/>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47" w:name="_Toc527032161"/>
      <w:bookmarkStart w:id="48" w:name="_Toc527042951"/>
      <w:bookmarkStart w:id="49" w:name="_Toc527981415"/>
      <w:bookmarkStart w:id="50" w:name="_Toc527981917"/>
      <w:bookmarkStart w:id="51" w:name="_Toc527982331"/>
      <w:bookmarkStart w:id="52" w:name="_Toc527982711"/>
      <w:bookmarkStart w:id="53" w:name="_Toc401769313"/>
      <w:bookmarkStart w:id="54" w:name="_Toc401769752"/>
      <w:bookmarkStart w:id="55" w:name="_Toc27063923"/>
      <w:bookmarkEnd w:id="47"/>
      <w:bookmarkEnd w:id="48"/>
      <w:bookmarkEnd w:id="49"/>
      <w:bookmarkEnd w:id="50"/>
      <w:bookmarkEnd w:id="51"/>
      <w:bookmarkEnd w:id="52"/>
      <w:r w:rsidRPr="00621E63">
        <w:rPr>
          <w:noProof w:val="0"/>
        </w:rPr>
        <w:lastRenderedPageBreak/>
        <w:t>IHE PCD Transactions</w:t>
      </w:r>
      <w:bookmarkEnd w:id="53"/>
      <w:bookmarkEnd w:id="54"/>
      <w:bookmarkEnd w:id="55"/>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56" w:name="_Toc401769314"/>
      <w:bookmarkStart w:id="57" w:name="_Toc401769753"/>
      <w:bookmarkStart w:id="58" w:name="_Toc27063924"/>
      <w:r w:rsidRPr="00621E63">
        <w:rPr>
          <w:noProof w:val="0"/>
        </w:rPr>
        <w:t>Communicate PCD Data</w:t>
      </w:r>
      <w:bookmarkEnd w:id="56"/>
      <w:bookmarkEnd w:id="57"/>
      <w:r w:rsidR="00BB3E0D" w:rsidRPr="00621E63">
        <w:rPr>
          <w:noProof w:val="0"/>
        </w:rPr>
        <w:t xml:space="preserve"> [PCD-01]</w:t>
      </w:r>
      <w:bookmarkEnd w:id="58"/>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59" w:name="_Toc401769315"/>
      <w:bookmarkStart w:id="60" w:name="_Toc401769754"/>
      <w:bookmarkStart w:id="61" w:name="_Toc27063925"/>
      <w:r w:rsidRPr="00621E63">
        <w:rPr>
          <w:noProof w:val="0"/>
        </w:rPr>
        <w:t>S</w:t>
      </w:r>
      <w:r w:rsidR="003D003E" w:rsidRPr="00621E63">
        <w:rPr>
          <w:noProof w:val="0"/>
        </w:rPr>
        <w:t>cope</w:t>
      </w:r>
      <w:bookmarkEnd w:id="59"/>
      <w:bookmarkEnd w:id="60"/>
      <w:bookmarkEnd w:id="61"/>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62" w:name="_Toc431232163"/>
      <w:bookmarkStart w:id="63" w:name="_Toc431237142"/>
      <w:bookmarkStart w:id="64" w:name="_Toc431238308"/>
      <w:bookmarkStart w:id="65" w:name="_Toc431288044"/>
      <w:bookmarkStart w:id="66" w:name="_Toc432168038"/>
      <w:bookmarkStart w:id="67" w:name="_Toc432421159"/>
      <w:bookmarkStart w:id="68" w:name="_Toc432514835"/>
      <w:bookmarkStart w:id="69" w:name="_Toc432516110"/>
      <w:bookmarkStart w:id="70" w:name="_Toc401769316"/>
      <w:bookmarkStart w:id="71" w:name="_Toc401769755"/>
      <w:bookmarkStart w:id="72" w:name="_Toc27063926"/>
      <w:bookmarkEnd w:id="62"/>
      <w:bookmarkEnd w:id="63"/>
      <w:bookmarkEnd w:id="64"/>
      <w:bookmarkEnd w:id="65"/>
      <w:bookmarkEnd w:id="66"/>
      <w:bookmarkEnd w:id="67"/>
      <w:bookmarkEnd w:id="68"/>
      <w:bookmarkEnd w:id="69"/>
      <w:r w:rsidRPr="00621E63">
        <w:rPr>
          <w:noProof w:val="0"/>
        </w:rPr>
        <w:t>Use Case Roles</w:t>
      </w:r>
      <w:bookmarkEnd w:id="70"/>
      <w:bookmarkEnd w:id="71"/>
      <w:bookmarkEnd w:id="72"/>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73" w:name="_Toc401769317"/>
      <w:bookmarkStart w:id="74" w:name="_Toc401769756"/>
      <w:bookmarkStart w:id="75" w:name="_Toc27063927"/>
      <w:bookmarkStart w:id="76" w:name="OLE_LINK8"/>
      <w:r w:rsidRPr="00621E63">
        <w:rPr>
          <w:noProof w:val="0"/>
        </w:rPr>
        <w:lastRenderedPageBreak/>
        <w:t>Referenced Standards</w:t>
      </w:r>
      <w:bookmarkEnd w:id="73"/>
      <w:bookmarkEnd w:id="74"/>
      <w:bookmarkEnd w:id="75"/>
    </w:p>
    <w:p w14:paraId="7EBEEF14" w14:textId="03FD9829" w:rsidR="00B11855" w:rsidRPr="00621E63" w:rsidRDefault="006D613E" w:rsidP="00C94C3F">
      <w:pPr>
        <w:pStyle w:val="ListBullet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pPr>
      <w:r w:rsidRPr="00621E63">
        <w:t>ISO/IEEE 11073-10201 Domain Information Model</w:t>
      </w:r>
    </w:p>
    <w:p w14:paraId="1CDA03AF" w14:textId="77777777" w:rsidR="00B11855" w:rsidRPr="00621E63" w:rsidRDefault="003D003E" w:rsidP="00C94C3F">
      <w:pPr>
        <w:pStyle w:val="ListBullet2"/>
      </w:pPr>
      <w:r w:rsidRPr="00621E63">
        <w:t>ISO/IEEE 11073-10101 Nomenclature</w:t>
      </w:r>
    </w:p>
    <w:p w14:paraId="747BF696" w14:textId="77777777" w:rsidR="008315EB" w:rsidRPr="00621E63" w:rsidRDefault="008315EB" w:rsidP="008315EB">
      <w:pPr>
        <w:pStyle w:val="ListBullet2"/>
      </w:pPr>
      <w:bookmarkStart w:id="77"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6"/>
    <w:bookmarkEnd w:id="77"/>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78" w:name="_Toc401769318"/>
      <w:bookmarkStart w:id="79" w:name="_Toc401769757"/>
      <w:bookmarkStart w:id="80" w:name="_Toc27063928"/>
      <w:r>
        <w:rPr>
          <w:noProof w:val="0"/>
        </w:rPr>
        <w:t>Message</w:t>
      </w:r>
      <w:r w:rsidR="003D003E" w:rsidRPr="00621E63">
        <w:rPr>
          <w:noProof w:val="0"/>
        </w:rPr>
        <w:t>s</w:t>
      </w:r>
      <w:bookmarkEnd w:id="78"/>
      <w:bookmarkEnd w:id="79"/>
      <w:bookmarkEnd w:id="80"/>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81" w:name="_Toc401769758"/>
      <w:bookmarkStart w:id="82" w:name="_Toc27063929"/>
      <w:r>
        <w:rPr>
          <w:noProof w:val="0"/>
        </w:rPr>
        <w:t xml:space="preserve">3.1.4.1 </w:t>
      </w:r>
      <w:r w:rsidR="003D003E" w:rsidRPr="00621E63">
        <w:rPr>
          <w:noProof w:val="0"/>
        </w:rPr>
        <w:t>DOR communicates with DOC</w:t>
      </w:r>
      <w:bookmarkEnd w:id="81"/>
      <w:bookmarkEnd w:id="82"/>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83" w:name="_Toc497485505"/>
      <w:bookmarkStart w:id="84" w:name="_Toc497485842"/>
      <w:bookmarkStart w:id="85" w:name="_Toc497486069"/>
      <w:bookmarkStart w:id="86" w:name="_Toc497486346"/>
      <w:bookmarkStart w:id="87" w:name="_Toc497486573"/>
      <w:bookmarkStart w:id="88" w:name="_Toc497493442"/>
      <w:bookmarkStart w:id="89" w:name="_Toc401769759"/>
      <w:bookmarkStart w:id="90" w:name="_Toc27063930"/>
      <w:bookmarkEnd w:id="83"/>
      <w:bookmarkEnd w:id="84"/>
      <w:bookmarkEnd w:id="85"/>
      <w:bookmarkEnd w:id="86"/>
      <w:bookmarkEnd w:id="87"/>
      <w:bookmarkEnd w:id="88"/>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89"/>
      <w:bookmarkEnd w:id="90"/>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lastRenderedPageBreak/>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91" w:name="_Toc401769760"/>
      <w:bookmarkStart w:id="92" w:name="_Toc27063931"/>
      <w:r>
        <w:rPr>
          <w:noProof w:val="0"/>
        </w:rPr>
        <w:t xml:space="preserve">3.1.4.1.2 </w:t>
      </w:r>
      <w:r w:rsidR="003D003E" w:rsidRPr="00621E63">
        <w:rPr>
          <w:noProof w:val="0"/>
        </w:rPr>
        <w:t>Trigger events</w:t>
      </w:r>
      <w:bookmarkEnd w:id="91"/>
      <w:bookmarkEnd w:id="92"/>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93" w:name="_Toc401769761"/>
      <w:bookmarkStart w:id="94" w:name="_Toc27063932"/>
      <w:r>
        <w:rPr>
          <w:noProof w:val="0"/>
        </w:rPr>
        <w:t xml:space="preserve">3.1.4.1.3 </w:t>
      </w:r>
      <w:r w:rsidR="003D003E" w:rsidRPr="00621E63">
        <w:rPr>
          <w:noProof w:val="0"/>
        </w:rPr>
        <w:t>Message Semantics</w:t>
      </w:r>
      <w:bookmarkEnd w:id="93"/>
      <w:bookmarkEnd w:id="94"/>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95" w:name="31414_Expected_Actions"/>
      <w:bookmarkStart w:id="96" w:name="_Toc401769762"/>
      <w:bookmarkStart w:id="97" w:name="_Toc27063933"/>
      <w:bookmarkEnd w:id="95"/>
      <w:r>
        <w:rPr>
          <w:noProof w:val="0"/>
        </w:rPr>
        <w:t xml:space="preserve">3.1.4.1.4 </w:t>
      </w:r>
      <w:r w:rsidR="003D003E" w:rsidRPr="00621E63">
        <w:rPr>
          <w:noProof w:val="0"/>
        </w:rPr>
        <w:t>Expected Actions</w:t>
      </w:r>
      <w:bookmarkEnd w:id="96"/>
      <w:bookmarkEnd w:id="97"/>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98" w:name="_Toc401769319"/>
      <w:bookmarkStart w:id="99" w:name="_Toc401769763"/>
      <w:bookmarkStart w:id="100" w:name="_Toc27063934"/>
      <w:r w:rsidRPr="00621E63">
        <w:rPr>
          <w:noProof w:val="0"/>
        </w:rPr>
        <w:t>Security Considerations</w:t>
      </w:r>
      <w:bookmarkEnd w:id="98"/>
      <w:bookmarkEnd w:id="99"/>
      <w:bookmarkEnd w:id="100"/>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01"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01"/>
    </w:p>
    <w:p w14:paraId="092EA43D" w14:textId="58F7903B" w:rsidR="00424D92" w:rsidRPr="00621E63" w:rsidRDefault="00424D92" w:rsidP="00123C7B">
      <w:pPr>
        <w:pStyle w:val="Heading2"/>
        <w:rPr>
          <w:noProof w:val="0"/>
        </w:rPr>
      </w:pPr>
      <w:bookmarkStart w:id="102" w:name="_Toc401770150"/>
      <w:bookmarkStart w:id="103" w:name="_Toc401770344"/>
      <w:bookmarkStart w:id="104" w:name="_Toc401770537"/>
      <w:bookmarkStart w:id="105" w:name="_Toc401770731"/>
      <w:bookmarkStart w:id="106" w:name="_Toc401770926"/>
      <w:bookmarkStart w:id="107" w:name="_Toc401771121"/>
      <w:bookmarkStart w:id="108" w:name="_Toc401771315"/>
      <w:bookmarkStart w:id="109" w:name="_Toc401771507"/>
      <w:bookmarkStart w:id="110" w:name="_Toc401771700"/>
      <w:bookmarkStart w:id="111" w:name="_Toc401771893"/>
      <w:bookmarkStart w:id="112" w:name="_Toc401772086"/>
      <w:bookmarkStart w:id="113" w:name="_Toc401772674"/>
      <w:bookmarkStart w:id="114" w:name="_Toc401773302"/>
      <w:bookmarkStart w:id="115" w:name="_Toc401774178"/>
      <w:bookmarkStart w:id="116" w:name="_Toc401769321"/>
      <w:bookmarkStart w:id="117" w:name="_Toc401769765"/>
      <w:bookmarkStart w:id="118" w:name="_Toc401770151"/>
      <w:bookmarkStart w:id="119" w:name="_Toc401770345"/>
      <w:bookmarkStart w:id="120" w:name="_Toc401770538"/>
      <w:bookmarkStart w:id="121" w:name="_Toc401770732"/>
      <w:bookmarkStart w:id="122" w:name="_Toc401770927"/>
      <w:bookmarkStart w:id="123" w:name="_Toc401771122"/>
      <w:bookmarkStart w:id="124" w:name="_Toc401771316"/>
      <w:bookmarkStart w:id="125" w:name="_Toc401771508"/>
      <w:bookmarkStart w:id="126" w:name="_Toc401771701"/>
      <w:bookmarkStart w:id="127" w:name="_Toc401771894"/>
      <w:bookmarkStart w:id="128" w:name="_Toc401772087"/>
      <w:bookmarkStart w:id="129" w:name="_Toc401772675"/>
      <w:bookmarkStart w:id="130" w:name="_Toc401773303"/>
      <w:bookmarkStart w:id="131" w:name="_Toc401774179"/>
      <w:bookmarkStart w:id="132" w:name="33_PCD03_Communicate_Infusion_"/>
      <w:bookmarkStart w:id="133" w:name="_Toc401769322"/>
      <w:bookmarkStart w:id="134" w:name="_Toc401769766"/>
      <w:bookmarkStart w:id="135" w:name="_Toc2706393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sidRPr="00621E63">
        <w:rPr>
          <w:noProof w:val="0"/>
        </w:rPr>
        <w:t>Communicate Infusion Order</w:t>
      </w:r>
      <w:bookmarkEnd w:id="133"/>
      <w:bookmarkEnd w:id="134"/>
      <w:r w:rsidR="00BB3E0D" w:rsidRPr="00621E63">
        <w:rPr>
          <w:noProof w:val="0"/>
        </w:rPr>
        <w:t xml:space="preserve"> [PCD-03]</w:t>
      </w:r>
      <w:bookmarkEnd w:id="135"/>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36" w:name="331_Scope"/>
      <w:bookmarkStart w:id="137" w:name="_Toc401769323"/>
      <w:bookmarkStart w:id="138" w:name="_Toc401769767"/>
      <w:bookmarkStart w:id="139" w:name="_Toc27063937"/>
      <w:bookmarkEnd w:id="136"/>
      <w:r w:rsidRPr="00621E63">
        <w:rPr>
          <w:noProof w:val="0"/>
        </w:rPr>
        <w:t>Scope</w:t>
      </w:r>
      <w:bookmarkEnd w:id="137"/>
      <w:bookmarkEnd w:id="138"/>
      <w:bookmarkEnd w:id="139"/>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40" w:name="332_Use_Case_Roles"/>
      <w:bookmarkStart w:id="141" w:name="_Toc401769324"/>
      <w:bookmarkStart w:id="142" w:name="_Toc401769768"/>
      <w:bookmarkStart w:id="143" w:name="_Toc27063938"/>
      <w:bookmarkEnd w:id="140"/>
      <w:r w:rsidRPr="00621E63">
        <w:rPr>
          <w:noProof w:val="0"/>
        </w:rPr>
        <w:t>Use Case Roles</w:t>
      </w:r>
      <w:bookmarkEnd w:id="141"/>
      <w:bookmarkEnd w:id="142"/>
      <w:bookmarkEnd w:id="143"/>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44" w:name="333_Referenced_Standard"/>
      <w:bookmarkStart w:id="145" w:name="_Toc401769325"/>
      <w:bookmarkStart w:id="146" w:name="_Toc401769769"/>
      <w:bookmarkStart w:id="147" w:name="_Toc27063939"/>
      <w:bookmarkEnd w:id="144"/>
      <w:r w:rsidRPr="00621E63">
        <w:rPr>
          <w:noProof w:val="0"/>
        </w:rPr>
        <w:t>Referenced Standard</w:t>
      </w:r>
      <w:bookmarkEnd w:id="145"/>
      <w:bookmarkEnd w:id="146"/>
      <w:r w:rsidR="00D72462" w:rsidRPr="00621E63">
        <w:rPr>
          <w:noProof w:val="0"/>
        </w:rPr>
        <w:t>s</w:t>
      </w:r>
      <w:bookmarkEnd w:id="147"/>
    </w:p>
    <w:p w14:paraId="2BB9286B" w14:textId="37B1579B" w:rsidR="00424D92" w:rsidRPr="00621E63" w:rsidRDefault="006D613E" w:rsidP="00506FBD">
      <w:pPr>
        <w:pStyle w:val="ListBullet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pPr>
      <w:r w:rsidRPr="00621E63">
        <w:t>ISO/IEEE 11073-10101 Nomenclature</w:t>
      </w:r>
    </w:p>
    <w:p w14:paraId="45818302" w14:textId="1927973A" w:rsidR="00D72462" w:rsidRPr="00621E63" w:rsidRDefault="00D72462" w:rsidP="00DE39CA">
      <w:pPr>
        <w:pStyle w:val="ListBullet2"/>
      </w:pPr>
      <w:r w:rsidRPr="00621E63">
        <w:t>ISO/IEEE 11073-10201 Domain Information Model</w:t>
      </w:r>
    </w:p>
    <w:p w14:paraId="18914E0A" w14:textId="25774970" w:rsidR="00424D92" w:rsidRPr="00621E63" w:rsidRDefault="005B0C7C" w:rsidP="00123C7B">
      <w:pPr>
        <w:pStyle w:val="Heading3"/>
        <w:rPr>
          <w:noProof w:val="0"/>
        </w:rPr>
      </w:pPr>
      <w:bookmarkStart w:id="148" w:name="334_Interaction_Diagram"/>
      <w:bookmarkStart w:id="149" w:name="_Toc27063940"/>
      <w:bookmarkEnd w:id="148"/>
      <w:r>
        <w:rPr>
          <w:noProof w:val="0"/>
        </w:rPr>
        <w:t>Messages</w:t>
      </w:r>
      <w:bookmarkEnd w:id="149"/>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50" w:name="_Toc497485517"/>
      <w:bookmarkStart w:id="151" w:name="_Toc497485854"/>
      <w:bookmarkStart w:id="152" w:name="_Toc497486081"/>
      <w:bookmarkStart w:id="153" w:name="_Toc497486358"/>
      <w:bookmarkStart w:id="154" w:name="_Toc497486585"/>
      <w:bookmarkStart w:id="155" w:name="_Toc497493454"/>
      <w:bookmarkStart w:id="156" w:name="3341_PCD03_Communicate_Infusio"/>
      <w:bookmarkStart w:id="157" w:name="_Toc401769771"/>
      <w:bookmarkStart w:id="158" w:name="_Toc27063941"/>
      <w:bookmarkEnd w:id="150"/>
      <w:bookmarkEnd w:id="151"/>
      <w:bookmarkEnd w:id="152"/>
      <w:bookmarkEnd w:id="153"/>
      <w:bookmarkEnd w:id="154"/>
      <w:bookmarkEnd w:id="155"/>
      <w:bookmarkEnd w:id="156"/>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57"/>
      <w:bookmarkEnd w:id="158"/>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59" w:name="3342_RGVO15RGVO15_PharmacyTrea"/>
      <w:bookmarkStart w:id="160" w:name="_Toc401769772"/>
      <w:bookmarkStart w:id="161" w:name="_Toc27063942"/>
      <w:bookmarkEnd w:id="159"/>
      <w:r>
        <w:rPr>
          <w:noProof w:val="0"/>
        </w:rPr>
        <w:t xml:space="preserve">3.3.4.2 </w:t>
      </w:r>
      <w:r w:rsidR="00424D92" w:rsidRPr="00621E63">
        <w:rPr>
          <w:noProof w:val="0"/>
        </w:rPr>
        <w:t>RGV^O15^RGV_O15 Pharmacy/Treatment Give Message</w:t>
      </w:r>
      <w:bookmarkEnd w:id="160"/>
      <w:bookmarkEnd w:id="161"/>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lastRenderedPageBreak/>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62" w:name="3343_Trigger_Events"/>
      <w:bookmarkStart w:id="163" w:name="_Toc401769773"/>
      <w:bookmarkStart w:id="164" w:name="_Toc27063943"/>
      <w:bookmarkEnd w:id="162"/>
      <w:r>
        <w:rPr>
          <w:noProof w:val="0"/>
        </w:rPr>
        <w:t xml:space="preserve">3.3.4.3 </w:t>
      </w:r>
      <w:r w:rsidR="00424D92" w:rsidRPr="00621E63">
        <w:rPr>
          <w:noProof w:val="0"/>
        </w:rPr>
        <w:t>Trigger Events</w:t>
      </w:r>
      <w:bookmarkEnd w:id="163"/>
      <w:bookmarkEnd w:id="164"/>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65" w:name="3344_Message_Semantics"/>
      <w:bookmarkStart w:id="166" w:name="_Toc401769774"/>
      <w:bookmarkStart w:id="167" w:name="_Toc27063944"/>
      <w:bookmarkEnd w:id="165"/>
      <w:r>
        <w:rPr>
          <w:noProof w:val="0"/>
        </w:rPr>
        <w:t xml:space="preserve">3.3.4.4 </w:t>
      </w:r>
      <w:r w:rsidR="00424D92" w:rsidRPr="00621E63">
        <w:rPr>
          <w:noProof w:val="0"/>
        </w:rPr>
        <w:t>Message Semantics</w:t>
      </w:r>
      <w:bookmarkEnd w:id="166"/>
      <w:bookmarkEnd w:id="167"/>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68" w:name="33441_MSH_Message_Header_Segme"/>
      <w:bookmarkStart w:id="169" w:name="_Toc401769775"/>
      <w:bookmarkStart w:id="170" w:name="_Toc27063945"/>
      <w:bookmarkEnd w:id="168"/>
      <w:r>
        <w:rPr>
          <w:noProof w:val="0"/>
        </w:rPr>
        <w:t xml:space="preserve">3.3.4.4.1 </w:t>
      </w:r>
      <w:r w:rsidR="00424D92" w:rsidRPr="00621E63">
        <w:rPr>
          <w:noProof w:val="0"/>
        </w:rPr>
        <w:t>MSH – Message Header Segment</w:t>
      </w:r>
      <w:bookmarkEnd w:id="169"/>
      <w:bookmarkEnd w:id="170"/>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71" w:name="33442_PID_Patient_Identificati"/>
      <w:bookmarkStart w:id="172" w:name="_Toc401769776"/>
      <w:bookmarkStart w:id="173" w:name="_Toc27063946"/>
      <w:bookmarkEnd w:id="171"/>
      <w:r>
        <w:rPr>
          <w:noProof w:val="0"/>
        </w:rPr>
        <w:t xml:space="preserve">3.3.4.4.2 </w:t>
      </w:r>
      <w:r w:rsidR="00424D92" w:rsidRPr="00621E63">
        <w:rPr>
          <w:noProof w:val="0"/>
        </w:rPr>
        <w:t>PID - Patient Identification Segment</w:t>
      </w:r>
      <w:bookmarkEnd w:id="172"/>
      <w:bookmarkEnd w:id="173"/>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74" w:name="33443_PV1_Patient_Visit_Segmen"/>
      <w:bookmarkStart w:id="175" w:name="_Toc401769777"/>
      <w:bookmarkStart w:id="176" w:name="_Toc27063947"/>
      <w:bookmarkEnd w:id="174"/>
      <w:r>
        <w:rPr>
          <w:noProof w:val="0"/>
        </w:rPr>
        <w:t xml:space="preserve">3.3.4.4.3 </w:t>
      </w:r>
      <w:r w:rsidR="00424D92" w:rsidRPr="00621E63">
        <w:rPr>
          <w:noProof w:val="0"/>
        </w:rPr>
        <w:t>PV1 Patient Visit Segment</w:t>
      </w:r>
      <w:bookmarkEnd w:id="175"/>
      <w:bookmarkEnd w:id="176"/>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77" w:name="33444_ORC_Common_Order_Segment"/>
      <w:bookmarkStart w:id="178" w:name="_Toc401769778"/>
      <w:bookmarkStart w:id="179" w:name="_Toc27063948"/>
      <w:bookmarkEnd w:id="177"/>
      <w:r>
        <w:rPr>
          <w:noProof w:val="0"/>
        </w:rPr>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78"/>
      <w:bookmarkEnd w:id="179"/>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80" w:name="33445_RXG_PharmacyTreatment_Gi"/>
      <w:bookmarkStart w:id="181" w:name="_Toc401769779"/>
      <w:bookmarkStart w:id="182" w:name="_Toc27063949"/>
      <w:bookmarkEnd w:id="180"/>
      <w:r>
        <w:rPr>
          <w:noProof w:val="0"/>
        </w:rPr>
        <w:lastRenderedPageBreak/>
        <w:t xml:space="preserve">3.3.4.4.5 </w:t>
      </w:r>
      <w:r w:rsidR="003D003E" w:rsidRPr="00621E63">
        <w:rPr>
          <w:noProof w:val="0"/>
        </w:rPr>
        <w:t>RXG - Pharmacy/Treatment Give Segment</w:t>
      </w:r>
      <w:bookmarkEnd w:id="181"/>
      <w:bookmarkEnd w:id="182"/>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pPr>
      <w:r w:rsidRPr="00621E63">
        <w:lastRenderedPageBreak/>
        <w:t>RXG-1   Give Sub-ID Counter</w:t>
      </w:r>
    </w:p>
    <w:p w14:paraId="76347702" w14:textId="77777777" w:rsidR="00171618" w:rsidRPr="00621E63" w:rsidRDefault="00171618" w:rsidP="00171618">
      <w:pPr>
        <w:pStyle w:val="HL7FieldIndent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pPr>
      <w:r w:rsidRPr="00621E63">
        <w:t>RXG-2   Dispense Sub-ID Counter</w:t>
      </w:r>
    </w:p>
    <w:p w14:paraId="0E2B31F9" w14:textId="0D9332A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pPr>
      <w:r w:rsidRPr="00621E63">
        <w:t>RXG-4   Give Code</w:t>
      </w:r>
    </w:p>
    <w:p w14:paraId="7A90ED3F" w14:textId="77777777" w:rsidR="00B11855" w:rsidRPr="00621E63" w:rsidRDefault="003D003E" w:rsidP="0034511D">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pPr>
      <w:r w:rsidRPr="00621E63">
        <w:t>RXG-5   Give Amount – Minimum</w:t>
      </w:r>
    </w:p>
    <w:p w14:paraId="3D9A0227" w14:textId="77777777" w:rsidR="00B11855" w:rsidRPr="00621E63" w:rsidRDefault="003D003E" w:rsidP="002E3ED0">
      <w:pPr>
        <w:pStyle w:val="HL7FieldIndent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rPr>
          <w:noProof w:val="0"/>
        </w:rPr>
      </w:pPr>
      <w:r w:rsidRPr="00621E63">
        <w:rPr>
          <w:noProof w:val="0"/>
        </w:rPr>
        <w:t>Must be empty when ORC-1 = “XO”.</w:t>
      </w:r>
    </w:p>
    <w:p w14:paraId="7FC36CE4" w14:textId="77777777" w:rsidR="00B11855" w:rsidRPr="00621E63" w:rsidRDefault="003D003E" w:rsidP="002E3ED0">
      <w:pPr>
        <w:pStyle w:val="HL7FieldIndent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pPr>
      <w:r w:rsidRPr="00621E63">
        <w:t>RXG-6   Give Amount - Maximum</w:t>
      </w:r>
    </w:p>
    <w:p w14:paraId="2770A7A3" w14:textId="17DE33A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pPr>
      <w:r w:rsidRPr="00621E63">
        <w:t>RXG-7   Give Units</w:t>
      </w:r>
    </w:p>
    <w:p w14:paraId="39105538" w14:textId="77777777" w:rsidR="00B11855" w:rsidRPr="00621E63" w:rsidRDefault="003D003E" w:rsidP="0034511D">
      <w:pPr>
        <w:pStyle w:val="Components"/>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rPr>
          <w:noProof w:val="0"/>
        </w:rPr>
      </w:pPr>
      <w:r w:rsidRPr="00621E63">
        <w:rPr>
          <w:noProof w:val="0"/>
        </w:rPr>
        <w:lastRenderedPageBreak/>
        <w:t>Must be empty when ORC-1 = “XO”.</w:t>
      </w:r>
    </w:p>
    <w:p w14:paraId="60FDBA72" w14:textId="77777777" w:rsidR="00B11855" w:rsidRPr="00621E63" w:rsidRDefault="003D003E" w:rsidP="002E3ED0">
      <w:pPr>
        <w:pStyle w:val="HL7FieldIndent2"/>
        <w:rPr>
          <w:noProof w:val="0"/>
        </w:rPr>
      </w:pPr>
      <w:r w:rsidRPr="00621E63">
        <w:rPr>
          <w:noProof w:val="0"/>
        </w:rPr>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1440"/>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1440"/>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pPr>
      <w:r w:rsidRPr="00621E63">
        <w:t>RXG-8   Give Dosage Form</w:t>
      </w:r>
    </w:p>
    <w:p w14:paraId="22D465B0" w14:textId="4270639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pPr>
      <w:r w:rsidRPr="00621E63">
        <w:t>RXG-9   Administration Notes</w:t>
      </w:r>
    </w:p>
    <w:p w14:paraId="49D1FCF5" w14:textId="6CAA3E9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pPr>
      <w:r w:rsidRPr="00621E63">
        <w:t>RXG-10   Substitution Status</w:t>
      </w:r>
    </w:p>
    <w:p w14:paraId="57C44449" w14:textId="5A3149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pPr>
      <w:r w:rsidRPr="00621E63">
        <w:t>RXG-11   Dispense-to Location</w:t>
      </w:r>
    </w:p>
    <w:p w14:paraId="0A60CF0C" w14:textId="2FE286A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pPr>
      <w:r w:rsidRPr="00621E63">
        <w:t>RXG-12   Needs Human Review</w:t>
      </w:r>
    </w:p>
    <w:p w14:paraId="2884D1DF" w14:textId="20553E8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pPr>
      <w:r w:rsidRPr="00621E63">
        <w:t>RXG-13   Pharmacy/Treatment Supplier's Special Administration Instructions</w:t>
      </w:r>
    </w:p>
    <w:p w14:paraId="2187A4F9" w14:textId="014C131E" w:rsidR="00B11855" w:rsidRPr="00621E63" w:rsidRDefault="003D003E" w:rsidP="00C1054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pPr>
      <w:r w:rsidRPr="00621E63">
        <w:t>RXG-14   Give Per (Time Unit)</w:t>
      </w:r>
    </w:p>
    <w:p w14:paraId="3CD75832" w14:textId="5E860C1C"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pPr>
      <w:r w:rsidRPr="00621E63">
        <w:t xml:space="preserve">RXG-15   Give Rate Amount </w:t>
      </w:r>
    </w:p>
    <w:p w14:paraId="5D2BA373" w14:textId="77777777" w:rsidR="00B11855" w:rsidRPr="00621E63" w:rsidRDefault="003D003E" w:rsidP="002E3ED0">
      <w:pPr>
        <w:pStyle w:val="HL7FieldIndent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rPr>
          <w:noProof w:val="0"/>
        </w:rPr>
      </w:pPr>
      <w:r w:rsidRPr="00621E63">
        <w:rPr>
          <w:noProof w:val="0"/>
        </w:rPr>
        <w:lastRenderedPageBreak/>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pPr>
      <w:r w:rsidRPr="00621E63">
        <w:t>RXG-16   Give Rate Units</w:t>
      </w:r>
    </w:p>
    <w:p w14:paraId="563D42AE" w14:textId="77777777" w:rsidR="00B11855" w:rsidRPr="00621E63" w:rsidRDefault="003D003E" w:rsidP="002E3ED0">
      <w:pPr>
        <w:pStyle w:val="Components"/>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rPr>
          <w:noProof w:val="0"/>
        </w:rPr>
      </w:pPr>
      <w:r w:rsidRPr="00621E63">
        <w:rPr>
          <w:noProof w:val="0"/>
        </w:rPr>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720"/>
      </w:pPr>
      <w:r w:rsidRPr="00621E63">
        <w:t>265266^MDC_DIM_MILLI_L_PER_HR^MDC</w:t>
      </w:r>
    </w:p>
    <w:p w14:paraId="2D5AD1C2" w14:textId="77777777" w:rsidR="00B11855" w:rsidRPr="00621E63" w:rsidRDefault="003D003E" w:rsidP="002E3ED0">
      <w:pPr>
        <w:pStyle w:val="XMLText"/>
        <w:ind w:left="720"/>
      </w:pPr>
      <w:r w:rsidRPr="00621E63">
        <w:t>265619^MDC_DIM_MICRO_G_PER_KG_PER_MIN^MDC</w:t>
      </w:r>
    </w:p>
    <w:p w14:paraId="102DDA38" w14:textId="77777777" w:rsidR="00B11855" w:rsidRPr="00621E63" w:rsidRDefault="003D003E" w:rsidP="002E3ED0">
      <w:pPr>
        <w:pStyle w:val="XMLText"/>
        <w:ind w:left="720"/>
      </w:pPr>
      <w:r w:rsidRPr="00621E63">
        <w:t>263872^MDC_DIM_X_G^MDC</w:t>
      </w:r>
    </w:p>
    <w:p w14:paraId="4A19488C" w14:textId="77777777" w:rsidR="00B11855" w:rsidRPr="00621E63" w:rsidRDefault="003D003E" w:rsidP="002E3ED0">
      <w:pPr>
        <w:pStyle w:val="XMLText"/>
        <w:ind w:left="720"/>
      </w:pPr>
      <w:r w:rsidRPr="00621E63">
        <w:t>ml/h^ml/h^UCUM</w:t>
      </w:r>
    </w:p>
    <w:p w14:paraId="4700F129" w14:textId="77777777" w:rsidR="00B11855" w:rsidRPr="000D6ECF" w:rsidRDefault="003D003E" w:rsidP="002E3ED0">
      <w:pPr>
        <w:pStyle w:val="XMLText"/>
        <w:ind w:left="720"/>
        <w:rPr>
          <w:lang w:val="de-DE"/>
        </w:rPr>
      </w:pPr>
      <w:r w:rsidRPr="000D6ECF">
        <w:rPr>
          <w:lang w:val="de-DE"/>
        </w:rPr>
        <w:t>ug/kg/min^ug/kg/min^UCUM</w:t>
      </w:r>
    </w:p>
    <w:p w14:paraId="0A30849E" w14:textId="77777777" w:rsidR="00B11855" w:rsidRPr="00621E63" w:rsidRDefault="003D003E" w:rsidP="002E3ED0">
      <w:pPr>
        <w:pStyle w:val="XMLText"/>
        <w:ind w:left="720"/>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pPr>
      <w:r w:rsidRPr="00621E63">
        <w:t>RXG-17   Give Strength</w:t>
      </w:r>
    </w:p>
    <w:p w14:paraId="38ED1303" w14:textId="77777777" w:rsidR="00B11855" w:rsidRPr="00621E63" w:rsidRDefault="003D003E" w:rsidP="002E3ED0">
      <w:pPr>
        <w:pStyle w:val="HL7FieldIndent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pPr>
      <w:r w:rsidRPr="00621E63">
        <w:t>RXG-18   Give Strength Units</w:t>
      </w:r>
    </w:p>
    <w:p w14:paraId="4E33063C"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720"/>
        <w:rPr>
          <w:lang w:val="fr-FR"/>
        </w:rPr>
      </w:pPr>
      <w:r w:rsidRPr="00B34AEB">
        <w:rPr>
          <w:lang w:val="fr-FR"/>
        </w:rPr>
        <w:lastRenderedPageBreak/>
        <w:t xml:space="preserve">263890^MDC_DIM_MILLI_G^MDC </w:t>
      </w:r>
    </w:p>
    <w:p w14:paraId="2F882AFE" w14:textId="77777777" w:rsidR="00E3091E" w:rsidRPr="00621E63" w:rsidRDefault="003D003E" w:rsidP="002E3ED0">
      <w:pPr>
        <w:pStyle w:val="XMLText"/>
        <w:ind w:left="720"/>
      </w:pPr>
      <w:r w:rsidRPr="00621E63">
        <w:t>mg^mg^UCUM</w:t>
      </w:r>
    </w:p>
    <w:p w14:paraId="15E62586" w14:textId="443FAE3F" w:rsidR="00B11855" w:rsidRPr="00621E63" w:rsidRDefault="003D003E" w:rsidP="001422D4">
      <w:pPr>
        <w:pStyle w:val="HL7Field"/>
      </w:pPr>
      <w:r w:rsidRPr="00621E63">
        <w:t>RXG-19   Substance Lot Number</w:t>
      </w:r>
    </w:p>
    <w:p w14:paraId="393A3197" w14:textId="578B807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pPr>
      <w:r w:rsidRPr="00621E63">
        <w:t>RXG-20   Substance Expiration Date</w:t>
      </w:r>
    </w:p>
    <w:p w14:paraId="2BCE2E53" w14:textId="1DCB2E1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pPr>
      <w:r w:rsidRPr="00621E63">
        <w:t>RXG-21   Substance Manufacturer Name</w:t>
      </w:r>
    </w:p>
    <w:p w14:paraId="21671816" w14:textId="16B312C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pPr>
      <w:r w:rsidRPr="00621E63">
        <w:t>RXG-22   Indication</w:t>
      </w:r>
    </w:p>
    <w:p w14:paraId="138B4D8E" w14:textId="6EE50708"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pPr>
      <w:r w:rsidRPr="00621E63">
        <w:t>RXG-23   Give Drug Strength Volume</w:t>
      </w:r>
    </w:p>
    <w:p w14:paraId="2623CD00" w14:textId="77777777" w:rsidR="00B11855" w:rsidRPr="00621E63" w:rsidRDefault="003D003E" w:rsidP="002E3ED0">
      <w:pPr>
        <w:pStyle w:val="HL7FieldIndent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pPr>
      <w:r w:rsidRPr="00621E63">
        <w:t>RXG-24   Give Drug Strength Volume Units</w:t>
      </w:r>
    </w:p>
    <w:p w14:paraId="2A4396A0"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1080"/>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1080"/>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pPr>
      <w:r w:rsidRPr="00621E63">
        <w:t>RXG-25   Give Barcode Identifier</w:t>
      </w:r>
    </w:p>
    <w:p w14:paraId="75686315" w14:textId="634B9F76"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pPr>
      <w:r w:rsidRPr="00621E63">
        <w:t>RXG-26   Pharmacy Order Type</w:t>
      </w:r>
    </w:p>
    <w:p w14:paraId="71477820" w14:textId="67315EE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pPr>
      <w:r w:rsidRPr="00621E63">
        <w:lastRenderedPageBreak/>
        <w:t xml:space="preserve">RXG-27 to 30 </w:t>
      </w:r>
    </w:p>
    <w:p w14:paraId="4F5B4648" w14:textId="77777777" w:rsidR="00B11855" w:rsidRPr="00621E63" w:rsidRDefault="003D003E" w:rsidP="002E3ED0">
      <w:pPr>
        <w:pStyle w:val="HL7FieldIndent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83" w:name="_Toc401769781"/>
      <w:bookmarkStart w:id="184" w:name="_Toc27063950"/>
      <w:bookmarkStart w:id="185" w:name="_Toc401769780"/>
      <w:r>
        <w:rPr>
          <w:noProof w:val="0"/>
        </w:rPr>
        <w:t xml:space="preserve">3.3.4.4.6 </w:t>
      </w:r>
      <w:r w:rsidR="00B2751F" w:rsidRPr="00621E63">
        <w:rPr>
          <w:noProof w:val="0"/>
        </w:rPr>
        <w:t>Usage notes for RXG 17, 18, 23, and 24</w:t>
      </w:r>
      <w:bookmarkEnd w:id="183"/>
      <w:bookmarkEnd w:id="184"/>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lastRenderedPageBreak/>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86" w:name="_Toc27063951"/>
      <w:r>
        <w:rPr>
          <w:noProof w:val="0"/>
        </w:rPr>
        <w:t xml:space="preserve">3.3.4.4.7 </w:t>
      </w:r>
      <w:r w:rsidR="003D003E" w:rsidRPr="00621E63">
        <w:rPr>
          <w:noProof w:val="0"/>
        </w:rPr>
        <w:t>TQ1 Timing Quantity Segment</w:t>
      </w:r>
      <w:bookmarkEnd w:id="185"/>
      <w:bookmarkEnd w:id="186"/>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lastRenderedPageBreak/>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pPr>
      <w:r w:rsidRPr="00621E63">
        <w:t>TQ1-4  Explicit Time</w:t>
      </w:r>
    </w:p>
    <w:p w14:paraId="5D4714CC" w14:textId="1F032EC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pPr>
      <w:r w:rsidRPr="00621E63">
        <w:t>TQ1-5  Relative Time and Units</w:t>
      </w:r>
    </w:p>
    <w:p w14:paraId="12FDBA51" w14:textId="58274982"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pPr>
      <w:r w:rsidRPr="00621E63">
        <w:t>TQ1-6  Service Duration</w:t>
      </w:r>
    </w:p>
    <w:p w14:paraId="260C05E0" w14:textId="763BF4AA"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pPr>
      <w:r w:rsidRPr="00621E63">
        <w:t>TQ1-7  Start date/time</w:t>
      </w:r>
    </w:p>
    <w:p w14:paraId="54C4ABE4" w14:textId="752601EF"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pPr>
      <w:r w:rsidRPr="00621E63">
        <w:t>TQ1-8  End date/time</w:t>
      </w:r>
    </w:p>
    <w:p w14:paraId="4BCF850B" w14:textId="4E25287B"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pPr>
      <w:r w:rsidRPr="00621E63">
        <w:lastRenderedPageBreak/>
        <w:t>TQ1-9  Priority</w:t>
      </w:r>
    </w:p>
    <w:p w14:paraId="0BB09BD3" w14:textId="028EDDDD"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pPr>
      <w:r w:rsidRPr="00621E63">
        <w:t>TQ1-10  Condition text</w:t>
      </w:r>
    </w:p>
    <w:p w14:paraId="43480279" w14:textId="3DE21F55"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pPr>
      <w:r w:rsidRPr="00621E63">
        <w:t>TQ1-11  Text instruction</w:t>
      </w:r>
    </w:p>
    <w:p w14:paraId="06C6C669" w14:textId="26D8D4A1"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pPr>
      <w:r w:rsidRPr="00621E63">
        <w:t>TQ1-12  Conjunction</w:t>
      </w:r>
    </w:p>
    <w:p w14:paraId="78B9B3DD" w14:textId="6761D950"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pPr>
      <w:r w:rsidRPr="00621E63">
        <w:t>TQ1-13  Occurrence duration</w:t>
      </w:r>
    </w:p>
    <w:p w14:paraId="40691F44" w14:textId="77777777" w:rsidR="00B11855" w:rsidRPr="00621E63" w:rsidRDefault="003D003E" w:rsidP="002E3ED0">
      <w:pPr>
        <w:pStyle w:val="Components"/>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rPr>
          <w:noProof w:val="0"/>
        </w:rPr>
      </w:pPr>
      <w:r w:rsidRPr="00621E63">
        <w:rPr>
          <w:noProof w:val="0"/>
        </w:rPr>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rPr>
          <w:noProof w:val="0"/>
        </w:rPr>
      </w:pPr>
      <w:r w:rsidRPr="00621E63">
        <w:rPr>
          <w:noProof w:val="0"/>
        </w:rPr>
        <w:t>Examples:</w:t>
      </w:r>
    </w:p>
    <w:p w14:paraId="0099E5F9" w14:textId="77777777" w:rsidR="00B11855" w:rsidRPr="00B34AEB" w:rsidRDefault="003D003E" w:rsidP="00576EDB">
      <w:pPr>
        <w:pStyle w:val="XMLText"/>
        <w:ind w:left="720"/>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720"/>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pPr>
      <w:r w:rsidRPr="00621E63">
        <w:t>TQ1-14  Total occurrences</w:t>
      </w:r>
    </w:p>
    <w:p w14:paraId="1844E1F6" w14:textId="2FDAAE13"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87" w:name="_Toc401769782"/>
      <w:bookmarkStart w:id="188" w:name="_Toc27063952"/>
      <w:r>
        <w:rPr>
          <w:noProof w:val="0"/>
        </w:rPr>
        <w:t xml:space="preserve">3.3.4.4.8 </w:t>
      </w:r>
      <w:r w:rsidR="003D003E" w:rsidRPr="00621E63">
        <w:rPr>
          <w:noProof w:val="0"/>
        </w:rPr>
        <w:t>RXR - Pharmacy/Treatment Route Segment</w:t>
      </w:r>
      <w:bookmarkEnd w:id="187"/>
      <w:bookmarkEnd w:id="188"/>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lastRenderedPageBreak/>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pPr>
      <w:r w:rsidRPr="00621E63">
        <w:t xml:space="preserve">RXR-1   Route </w:t>
      </w:r>
    </w:p>
    <w:p w14:paraId="1480C009"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pPr>
      <w:r w:rsidRPr="00621E63">
        <w:t xml:space="preserve">RXR-3   Administration Device </w:t>
      </w:r>
    </w:p>
    <w:p w14:paraId="2D7CC18D" w14:textId="77777777" w:rsidR="00B11855" w:rsidRPr="00621E63" w:rsidRDefault="003D003E" w:rsidP="002E3ED0">
      <w:pPr>
        <w:pStyle w:val="Components"/>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pPr>
      <w:r w:rsidRPr="00621E63">
        <w:t>RXR-4   Administration Method</w:t>
      </w:r>
    </w:p>
    <w:p w14:paraId="70F928BF" w14:textId="77777777" w:rsidR="00B11855" w:rsidRPr="00621E63" w:rsidRDefault="003D003E" w:rsidP="002E3ED0">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rPr>
          <w:noProof w:val="0"/>
        </w:rPr>
      </w:pPr>
      <w:r w:rsidRPr="00621E63">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189"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189"/>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pPr>
      <w:r w:rsidRPr="00621E63">
        <w:t>RXR-5   Routing Instruction</w:t>
      </w:r>
    </w:p>
    <w:p w14:paraId="050F53F4" w14:textId="4F2F2614"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pPr>
      <w:r w:rsidRPr="00621E63">
        <w:t>RXR-6   Administration Site Modifier</w:t>
      </w:r>
    </w:p>
    <w:p w14:paraId="7FDA4C89" w14:textId="5ED4A66E" w:rsidR="00B11855" w:rsidRPr="00621E63" w:rsidRDefault="003D003E" w:rsidP="002E3ED0">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190" w:name="_Toc401769783"/>
      <w:bookmarkStart w:id="191" w:name="_Toc27063953"/>
      <w:r>
        <w:rPr>
          <w:noProof w:val="0"/>
        </w:rPr>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190"/>
      <w:bookmarkEnd w:id="191"/>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pPr>
      <w:r w:rsidRPr="00621E63">
        <w:t>pump ID</w:t>
      </w:r>
    </w:p>
    <w:p w14:paraId="79E111A9" w14:textId="29288DF7" w:rsidR="00B11855" w:rsidRPr="00621E63" w:rsidRDefault="003D003E" w:rsidP="00BD161D">
      <w:pPr>
        <w:pStyle w:val="ListNumber2"/>
        <w:numPr>
          <w:ilvl w:val="0"/>
          <w:numId w:val="15"/>
        </w:numPr>
      </w:pPr>
      <w:r w:rsidRPr="00621E63">
        <w:t>patient parameters such as height, weight, or body surface area (BSA)</w:t>
      </w:r>
    </w:p>
    <w:p w14:paraId="13DB0B51" w14:textId="0F8F20FF" w:rsidR="00B2751F" w:rsidRPr="00621E63" w:rsidRDefault="00B2751F" w:rsidP="00B2751F">
      <w:pPr>
        <w:pStyle w:val="ListNumber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pPr>
      <w:r w:rsidRPr="00621E63">
        <w:t>OBX-1 Set ID</w:t>
      </w:r>
    </w:p>
    <w:p w14:paraId="6A3DDF26" w14:textId="77777777" w:rsidR="00B11855" w:rsidRPr="00621E63" w:rsidRDefault="003D003E" w:rsidP="002E3ED0">
      <w:pPr>
        <w:pStyle w:val="HL7FieldIndent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pPr>
      <w:r w:rsidRPr="00621E63">
        <w:t>OBX-2 Value Type</w:t>
      </w:r>
    </w:p>
    <w:p w14:paraId="2DF13CA1"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rPr>
          <w:noProof w:val="0"/>
        </w:rPr>
      </w:pPr>
      <w:r w:rsidRPr="00621E63">
        <w:rPr>
          <w:noProof w:val="0"/>
        </w:rPr>
        <w:lastRenderedPageBreak/>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pPr>
      <w:r w:rsidRPr="00621E63">
        <w:t>OBX-3 Observation Identifier</w:t>
      </w:r>
    </w:p>
    <w:p w14:paraId="3AE4B28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3BEEDCEC" w:rsidR="00B2751F" w:rsidRPr="00621E63"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31CE1B73" w14:textId="127FAB65" w:rsidR="00B11855" w:rsidRPr="00621E63" w:rsidRDefault="003D003E" w:rsidP="00DE39CA">
      <w:pPr>
        <w:pStyle w:val="Note"/>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pPr>
      <w:r w:rsidRPr="00621E63">
        <w:t>OBX-4 Observation Sub-ID</w:t>
      </w:r>
    </w:p>
    <w:p w14:paraId="0D3E07DB" w14:textId="77777777" w:rsidR="00B11855" w:rsidRPr="00621E63" w:rsidRDefault="003D003E" w:rsidP="002E3ED0">
      <w:pPr>
        <w:pStyle w:val="HL7FieldIndent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pPr>
      <w:r w:rsidRPr="00621E63">
        <w:t xml:space="preserve">OBX-5 Observation Value </w:t>
      </w:r>
    </w:p>
    <w:p w14:paraId="291F5952" w14:textId="77777777" w:rsidR="00B11855" w:rsidRPr="00621E63" w:rsidRDefault="003D003E" w:rsidP="002E3ED0">
      <w:pPr>
        <w:pStyle w:val="HL7FieldIndent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pPr>
      <w:r w:rsidRPr="00621E63">
        <w:t>OBX-6 Units</w:t>
      </w:r>
    </w:p>
    <w:p w14:paraId="04EB5D17"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rPr>
          <w:noProof w:val="0"/>
        </w:rPr>
      </w:pPr>
      <w:r w:rsidRPr="00621E63">
        <w:rPr>
          <w:noProof w:val="0"/>
        </w:rPr>
        <w:lastRenderedPageBreak/>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rPr>
          <w:noProof w:val="0"/>
        </w:rPr>
      </w:pPr>
      <w:r w:rsidRPr="00621E63">
        <w:rPr>
          <w:noProof w:val="0"/>
        </w:rPr>
        <w:t>If OBX-3 refers to a pump programming parameter, this field contains the units for the value in OBX-5 Observation Value.</w:t>
      </w:r>
    </w:p>
    <w:p w14:paraId="0A108397" w14:textId="77777777" w:rsidR="00B11855" w:rsidRPr="00621E63" w:rsidRDefault="003D003E" w:rsidP="00CF5627">
      <w:pPr>
        <w:pStyle w:val="HL7Field"/>
      </w:pPr>
      <w:r w:rsidRPr="00621E63">
        <w:t>OBX-7 References Range:</w:t>
      </w:r>
    </w:p>
    <w:p w14:paraId="3694FA3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pPr>
      <w:r w:rsidRPr="00621E63">
        <w:t>OBX-8 Abnormal Flags</w:t>
      </w:r>
    </w:p>
    <w:p w14:paraId="18A663DB"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pPr>
      <w:r w:rsidRPr="00621E63">
        <w:t>OBX-10 Nature of Abnormal Test</w:t>
      </w:r>
    </w:p>
    <w:p w14:paraId="4EBF0C8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pPr>
      <w:r w:rsidRPr="00621E63">
        <w:t>OBX-11 Observation Result Status</w:t>
      </w:r>
    </w:p>
    <w:p w14:paraId="2BDD724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pPr>
      <w:r w:rsidRPr="00621E63">
        <w:t>OBX-14 Date/Time of the Observation</w:t>
      </w:r>
    </w:p>
    <w:p w14:paraId="74061EA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pPr>
      <w:r w:rsidRPr="00621E63">
        <w:t>OBX-15 Producer’s ID</w:t>
      </w:r>
    </w:p>
    <w:p w14:paraId="117BB000"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pPr>
      <w:r w:rsidRPr="00621E63">
        <w:t>OBX-16 Responsible Observer (XCN)</w:t>
      </w:r>
    </w:p>
    <w:p w14:paraId="2D94A2E6"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pPr>
      <w:r w:rsidRPr="00621E63">
        <w:t>OBX-17 Observation Method</w:t>
      </w:r>
    </w:p>
    <w:p w14:paraId="607AE315"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pPr>
      <w:r w:rsidRPr="00621E63">
        <w:t>OBX-18 Equipment Instance Identifier</w:t>
      </w:r>
    </w:p>
    <w:p w14:paraId="2A7661C1" w14:textId="1F0DEE0A" w:rsidR="00B11855" w:rsidRPr="00621E63" w:rsidRDefault="003D003E" w:rsidP="002E3ED0">
      <w:pPr>
        <w:pStyle w:val="HL7FieldIndent2"/>
        <w:rPr>
          <w:noProof w:val="0"/>
        </w:rPr>
      </w:pPr>
      <w:r w:rsidRPr="00621E63">
        <w:rPr>
          <w:noProof w:val="0"/>
        </w:rPr>
        <w:t>See Appendix B.8 for description of usage of OBX-18.</w:t>
      </w:r>
    </w:p>
    <w:p w14:paraId="1A90F000" w14:textId="77777777" w:rsidR="00B11855" w:rsidRPr="00621E63" w:rsidRDefault="003D003E" w:rsidP="002E3ED0">
      <w:pPr>
        <w:pStyle w:val="HL7FieldIndent2"/>
        <w:rPr>
          <w:noProof w:val="0"/>
        </w:rPr>
      </w:pPr>
      <w:r w:rsidRPr="00621E63">
        <w:rPr>
          <w:noProof w:val="0"/>
        </w:rPr>
        <w:t>If OBX-3 refers to a pump ID, the following applies.</w:t>
      </w:r>
    </w:p>
    <w:p w14:paraId="4553DD08" w14:textId="77777777" w:rsidR="00B11855" w:rsidRPr="00621E63" w:rsidRDefault="003D003E" w:rsidP="002E3ED0">
      <w:pPr>
        <w:pStyle w:val="ListBullet3"/>
      </w:pPr>
      <w:r w:rsidRPr="00621E63">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pPr>
      <w:r w:rsidRPr="00621E63">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pPr>
      <w:r w:rsidRPr="00621E63">
        <w:t>OBX-19 Date/Time of the Analysis</w:t>
      </w:r>
    </w:p>
    <w:p w14:paraId="6BA4AAFE"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pPr>
      <w:r w:rsidRPr="00621E63">
        <w:t>OBX-20 Observation Site</w:t>
      </w:r>
    </w:p>
    <w:p w14:paraId="7CC06519" w14:textId="77777777" w:rsidR="00B11855" w:rsidRPr="00621E63" w:rsidRDefault="003D003E" w:rsidP="002E3ED0">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pPr>
      <w:r w:rsidRPr="00621E63">
        <w:t>OBX-21 to 25</w:t>
      </w:r>
    </w:p>
    <w:p w14:paraId="45529067" w14:textId="1F6C7C1C" w:rsidR="00B11855" w:rsidRPr="00621E63" w:rsidRDefault="003D003E" w:rsidP="002E3ED0">
      <w:pPr>
        <w:pStyle w:val="HL7FieldIndent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192" w:name="_Toc27063954"/>
      <w:r>
        <w:rPr>
          <w:noProof w:val="0"/>
        </w:rPr>
        <w:t xml:space="preserve">3.3.4.4.10 </w:t>
      </w:r>
      <w:r w:rsidR="0029412E" w:rsidRPr="00621E63">
        <w:rPr>
          <w:noProof w:val="0"/>
        </w:rPr>
        <w:t>Rate change, titration, Bolus from existing infusion, and Multistep</w:t>
      </w:r>
      <w:bookmarkEnd w:id="192"/>
    </w:p>
    <w:p w14:paraId="044EC6DE" w14:textId="2C6C19B1" w:rsidR="0029412E" w:rsidRPr="00621E63" w:rsidRDefault="007023FB" w:rsidP="005757BE">
      <w:pPr>
        <w:pStyle w:val="Heading6"/>
        <w:rPr>
          <w:noProof w:val="0"/>
        </w:rPr>
      </w:pPr>
      <w:bookmarkStart w:id="193" w:name="_Toc27063955"/>
      <w:r>
        <w:rPr>
          <w:noProof w:val="0"/>
        </w:rPr>
        <w:t xml:space="preserve">3.3.4.4.10.1 </w:t>
      </w:r>
      <w:r w:rsidR="0029412E" w:rsidRPr="00621E63">
        <w:rPr>
          <w:noProof w:val="0"/>
        </w:rPr>
        <w:t>Rate change or titration</w:t>
      </w:r>
      <w:bookmarkEnd w:id="193"/>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194" w:name="_Toc27063956"/>
      <w:r>
        <w:rPr>
          <w:noProof w:val="0"/>
        </w:rPr>
        <w:t xml:space="preserve">3.3.4.4.10.2 </w:t>
      </w:r>
      <w:r w:rsidR="0029412E" w:rsidRPr="00621E63">
        <w:rPr>
          <w:noProof w:val="0"/>
        </w:rPr>
        <w:t>Bolus from existing infusion</w:t>
      </w:r>
      <w:bookmarkEnd w:id="194"/>
    </w:p>
    <w:p w14:paraId="6FE8525B" w14:textId="77777777" w:rsidR="0029412E" w:rsidRPr="00621E63" w:rsidRDefault="0029412E" w:rsidP="0029412E">
      <w:r w:rsidRPr="00621E63">
        <w:t>Considerations:</w:t>
      </w:r>
    </w:p>
    <w:p w14:paraId="3EAC714F" w14:textId="77777777" w:rsidR="0029412E" w:rsidRPr="00621E63" w:rsidRDefault="0029412E" w:rsidP="005807BA">
      <w:pPr>
        <w:pStyle w:val="ListBullet2"/>
      </w:pPr>
      <w:r w:rsidRPr="00621E63">
        <w:t>An infusion is currently programmed on the pump.</w:t>
      </w:r>
    </w:p>
    <w:p w14:paraId="7883AE1A" w14:textId="41413DBC" w:rsidR="0029412E" w:rsidRPr="00621E63" w:rsidRDefault="0029412E" w:rsidP="005807BA">
      <w:pPr>
        <w:pStyle w:val="ListBullet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pPr>
      <w:r w:rsidRPr="00621E63">
        <w:lastRenderedPageBreak/>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pPr>
      <w:r w:rsidRPr="00621E63">
        <w:t>ORC-1 Order Control = “CH” (change)</w:t>
      </w:r>
    </w:p>
    <w:p w14:paraId="63FC5B1B" w14:textId="77777777" w:rsidR="0029412E" w:rsidRPr="00621E63" w:rsidRDefault="0029412E" w:rsidP="005807BA">
      <w:pPr>
        <w:pStyle w:val="ListBullet2"/>
      </w:pPr>
      <w:r w:rsidRPr="00621E63">
        <w:t>ORC-2 Placer Order Number = bolus order ID (child order ID)</w:t>
      </w:r>
    </w:p>
    <w:p w14:paraId="634000EF" w14:textId="77777777" w:rsidR="0029412E" w:rsidRPr="00621E63" w:rsidRDefault="0029412E" w:rsidP="005807BA">
      <w:pPr>
        <w:pStyle w:val="ListBullet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t>A bolus order may be specified in 3 ways:</w:t>
      </w:r>
    </w:p>
    <w:p w14:paraId="47441419" w14:textId="77777777" w:rsidR="0029412E" w:rsidRPr="00621E63" w:rsidRDefault="0029412E" w:rsidP="005757BE">
      <w:pPr>
        <w:pStyle w:val="ListBullet2"/>
      </w:pPr>
      <w:r w:rsidRPr="00621E63">
        <w:rPr>
          <w:rFonts w:eastAsia="Calibri"/>
        </w:rPr>
        <w:t>Dose or Volume + Rate</w:t>
      </w:r>
    </w:p>
    <w:p w14:paraId="19C3CCBD" w14:textId="77777777" w:rsidR="0029412E" w:rsidRPr="00621E63" w:rsidRDefault="0029412E" w:rsidP="005757BE">
      <w:pPr>
        <w:pStyle w:val="ListBullet2"/>
      </w:pPr>
      <w:r w:rsidRPr="00621E63">
        <w:rPr>
          <w:rFonts w:eastAsia="Calibri"/>
        </w:rPr>
        <w:t>Dose or Volume + Duration</w:t>
      </w:r>
    </w:p>
    <w:p w14:paraId="07923758" w14:textId="77777777" w:rsidR="0029412E" w:rsidRPr="00621E63" w:rsidRDefault="0029412E" w:rsidP="005757BE">
      <w:pPr>
        <w:pStyle w:val="ListBullet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77777777"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OBX-5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195" w:name="OLE_LINK52"/>
            <w:bookmarkStart w:id="196" w:name="OLE_LINK53"/>
            <w:r w:rsidRPr="00621E63">
              <w:rPr>
                <w:rFonts w:eastAsia="Arial Narrow"/>
              </w:rPr>
              <w:t>“</w:t>
            </w:r>
            <w:r w:rsidRPr="00621E63">
              <w:rPr>
                <w:rFonts w:eastAsia="SimSun"/>
              </w:rPr>
              <w:t>CH”</w:t>
            </w:r>
            <w:bookmarkEnd w:id="195"/>
            <w:bookmarkEnd w:id="196"/>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621E63" w:rsidRDefault="0029412E" w:rsidP="00526C5F">
      <w:pPr>
        <w:pStyle w:val="BodyText"/>
        <w:rPr>
          <w:b/>
          <w:bCs/>
        </w:rPr>
      </w:pPr>
      <w:r w:rsidRPr="00621E63">
        <w:rPr>
          <w:rFonts w:eastAsia="SimSun"/>
          <w:b/>
          <w:bCs/>
        </w:rPr>
        <w:t>OBX segment</w:t>
      </w:r>
    </w:p>
    <w:p w14:paraId="1FC59A11" w14:textId="77777777" w:rsidR="0029412E" w:rsidRPr="00621E63" w:rsidRDefault="0029412E" w:rsidP="00526C5F">
      <w:pPr>
        <w:pStyle w:val="ListBullet2"/>
      </w:pPr>
      <w:r w:rsidRPr="00621E63">
        <w:rPr>
          <w:rFonts w:eastAsia="SimSun"/>
        </w:rPr>
        <w:t>Include an OBX segment specifying the order type of bolus (clinician dose) where</w:t>
      </w:r>
    </w:p>
    <w:p w14:paraId="53995EE8" w14:textId="77777777" w:rsidR="004F45EF" w:rsidRPr="004F45EF" w:rsidRDefault="004F45EF" w:rsidP="00526C5F">
      <w:pPr>
        <w:pStyle w:val="ListBullet2"/>
      </w:pPr>
      <w:r w:rsidRPr="004F45EF">
        <w:rPr>
          <w:rFonts w:eastAsia="SimSun"/>
        </w:rPr>
        <w:lastRenderedPageBreak/>
        <w:t>OBX-3 = MDCX_INFUSION_ORDER_TYPE. This term has enumerations in OBX-5 of “clinician-dose”, “loading-dose”, or “continuous”.</w:t>
      </w:r>
    </w:p>
    <w:p w14:paraId="5081F719" w14:textId="77777777" w:rsidR="004F45EF" w:rsidRPr="004F45EF" w:rsidRDefault="004F45EF" w:rsidP="004F45EF">
      <w:pPr>
        <w:pStyle w:val="ListBullet2"/>
        <w:rPr>
          <w:rFonts w:eastAsia="Calibri"/>
        </w:rPr>
      </w:pPr>
      <w:r w:rsidRPr="004F45EF">
        <w:rPr>
          <w:rFonts w:eastAsia="Calibri"/>
        </w:rPr>
        <w:t xml:space="preserve">When RXG-15 and RXG-16 specify a dose or a volume, any of the following three options are allowed: </w:t>
      </w:r>
    </w:p>
    <w:p w14:paraId="24F16917" w14:textId="430469C7" w:rsidR="004F45EF" w:rsidRPr="004F45EF" w:rsidRDefault="004F45EF" w:rsidP="00252C66">
      <w:pPr>
        <w:pStyle w:val="ListBullet2"/>
        <w:tabs>
          <w:tab w:val="num" w:pos="1898"/>
        </w:tabs>
        <w:ind w:left="1080"/>
        <w:rPr>
          <w:rFonts w:eastAsia="Calibri"/>
        </w:rPr>
      </w:pPr>
      <w:r w:rsidRPr="004F45EF">
        <w:rPr>
          <w:rFonts w:eastAsia="Calibri"/>
        </w:rPr>
        <w:t>include an OBX segment specifying the rate where OBX-3 = MDC_FLOW_FLUID_PUMP and OBX-5 = the desired rate</w:t>
      </w:r>
    </w:p>
    <w:p w14:paraId="5C5961D5" w14:textId="5E086010" w:rsidR="004F45EF" w:rsidRPr="004F45EF" w:rsidRDefault="004F45EF" w:rsidP="00252C66">
      <w:pPr>
        <w:pStyle w:val="ListBullet2"/>
        <w:tabs>
          <w:tab w:val="clear" w:pos="720"/>
          <w:tab w:val="num" w:pos="1080"/>
        </w:tabs>
        <w:ind w:left="1080"/>
        <w:rPr>
          <w:rFonts w:eastAsia="Calibri"/>
        </w:rPr>
      </w:pPr>
      <w:r w:rsidRPr="004F45EF">
        <w:rPr>
          <w:rFonts w:eastAsia="Calibri"/>
        </w:rPr>
        <w:t>include a TQ1 segment</w:t>
      </w:r>
    </w:p>
    <w:p w14:paraId="1FD45751" w14:textId="4F74FD36" w:rsidR="004F45EF" w:rsidRPr="004F45EF" w:rsidRDefault="004F45EF" w:rsidP="00252C66">
      <w:pPr>
        <w:pStyle w:val="ListBullet2"/>
        <w:tabs>
          <w:tab w:val="clear" w:pos="720"/>
          <w:tab w:val="num" w:pos="1080"/>
        </w:tabs>
        <w:ind w:left="1080"/>
        <w:rPr>
          <w:rFonts w:eastAsia="Calibri"/>
        </w:rPr>
      </w:pPr>
      <w:r w:rsidRPr="004F45EF">
        <w:rPr>
          <w:rFonts w:eastAsia="Calibri"/>
        </w:rPr>
        <w:t xml:space="preserve">neither rate or duration is explicitly specified resulting in pump using predefined rate or duration determined by pump or operator. </w:t>
      </w:r>
    </w:p>
    <w:p w14:paraId="79F659C9" w14:textId="77777777" w:rsidR="0029412E" w:rsidRPr="00621E63" w:rsidRDefault="0029412E" w:rsidP="00B34AEB">
      <w:pPr>
        <w:pStyle w:val="BodyText"/>
        <w:rPr>
          <w:rFonts w:eastAsia="SimSun"/>
        </w:rPr>
      </w:pPr>
    </w:p>
    <w:p w14:paraId="7ADF6DED" w14:textId="48FC76D9" w:rsidR="0029412E" w:rsidRPr="00621E63" w:rsidRDefault="0029412E" w:rsidP="00526C5F">
      <w:pPr>
        <w:pStyle w:val="BodyText"/>
      </w:pPr>
      <w:r w:rsidRPr="00621E63">
        <w:t>When the IPEC or DEC profiles contain information about a bolus from an existing infusion, note that the PCD-01 and PCD-10 messages contain bolus information in the Clinician Dose Info section.</w:t>
      </w:r>
    </w:p>
    <w:p w14:paraId="6C8403C1" w14:textId="75EEC81D" w:rsidR="0029412E" w:rsidRPr="00621E63" w:rsidRDefault="0029412E" w:rsidP="00B34AEB">
      <w:pPr>
        <w:pStyle w:val="BodyText"/>
        <w:rPr>
          <w:rFonts w:ascii="Calibri" w:hAnsi="Calibri" w:cs="Calibri"/>
        </w:rPr>
      </w:pPr>
      <w:r w:rsidRPr="00621E63">
        <w:t>In the OBR segment, OBR-2 Placer Order Number contains the order ID of the bolus as a “child” order ID</w:t>
      </w:r>
      <w:r w:rsidR="00621E63">
        <w:t xml:space="preserve">. </w:t>
      </w:r>
      <w:r w:rsidRPr="00621E63">
        <w:t>OBR-29 Parent is used to contain the order ID for the parent (</w:t>
      </w:r>
      <w:r w:rsidR="005B0C7C">
        <w:t xml:space="preserve">i.e.,  </w:t>
      </w:r>
      <w:r w:rsidRPr="00621E63">
        <w:t>the existing infusion)</w:t>
      </w:r>
      <w:r w:rsidR="00621E63">
        <w:t xml:space="preserve">. </w:t>
      </w:r>
    </w:p>
    <w:p w14:paraId="1F910172" w14:textId="5D6DF263" w:rsidR="0029412E" w:rsidRPr="00621E63" w:rsidRDefault="007023FB" w:rsidP="00526C5F">
      <w:pPr>
        <w:pStyle w:val="Heading6"/>
        <w:rPr>
          <w:noProof w:val="0"/>
        </w:rPr>
      </w:pPr>
      <w:bookmarkStart w:id="197" w:name="_Toc27063957"/>
      <w:r>
        <w:rPr>
          <w:noProof w:val="0"/>
        </w:rPr>
        <w:t xml:space="preserve">3.3.4.4.10.3 </w:t>
      </w:r>
      <w:r w:rsidR="0029412E" w:rsidRPr="00621E63">
        <w:rPr>
          <w:noProof w:val="0"/>
        </w:rPr>
        <w:t>Multistep</w:t>
      </w:r>
      <w:bookmarkEnd w:id="197"/>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lastRenderedPageBreak/>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pPr>
      <w:r w:rsidRPr="00621E63">
        <w:t>Step number in RXG-1 (values are 1...n)</w:t>
      </w:r>
    </w:p>
    <w:p w14:paraId="3A0FB99C" w14:textId="77777777" w:rsidR="0029412E" w:rsidRPr="00621E63" w:rsidRDefault="0029412E" w:rsidP="00B34AEB">
      <w:pPr>
        <w:pStyle w:val="ListBullet2"/>
      </w:pPr>
      <w:r w:rsidRPr="00621E63">
        <w:t>An OBX segment to indicate the type of the current step</w:t>
      </w:r>
    </w:p>
    <w:p w14:paraId="08506746" w14:textId="77777777" w:rsidR="0029412E" w:rsidRPr="00621E63" w:rsidRDefault="0029412E" w:rsidP="00B34AEB">
      <w:pPr>
        <w:pStyle w:val="ListBullet3"/>
      </w:pPr>
      <w:r w:rsidRPr="00621E63">
        <w:t>OBX-3 = MDCX_INFUS_ORDER_STEP_TYPE</w:t>
      </w:r>
    </w:p>
    <w:p w14:paraId="0F96947E" w14:textId="77777777" w:rsidR="0029412E" w:rsidRPr="00621E63" w:rsidRDefault="0029412E" w:rsidP="00B34AEB">
      <w:pPr>
        <w:pStyle w:val="ListBullet3"/>
      </w:pPr>
      <w:r w:rsidRPr="00621E63">
        <w:t>enumerations are  "loading dose" or "continuous"</w:t>
      </w:r>
    </w:p>
    <w:p w14:paraId="1ECB51C2" w14:textId="77777777" w:rsidR="0029412E" w:rsidRPr="00621E63" w:rsidRDefault="0029412E" w:rsidP="00B34AEB">
      <w:pPr>
        <w:pStyle w:val="ListBullet3"/>
      </w:pPr>
      <w:r w:rsidRPr="00621E63">
        <w:rPr>
          <w:rFonts w:cs="Calibri"/>
        </w:rPr>
        <w:t>“</w:t>
      </w:r>
      <w:r w:rsidRPr="00621E63">
        <w:t>loading dose” is optional and supported in step 1 only</w:t>
      </w:r>
    </w:p>
    <w:p w14:paraId="790C4ADA" w14:textId="77777777" w:rsidR="0029412E" w:rsidRPr="00621E63" w:rsidRDefault="0029412E" w:rsidP="00B34AEB">
      <w:pPr>
        <w:pStyle w:val="ListBullet2"/>
      </w:pPr>
      <w:r w:rsidRPr="00621E63">
        <w:t>An OBX segment to indicate the total number of steps in the program</w:t>
      </w:r>
    </w:p>
    <w:p w14:paraId="67A0830E" w14:textId="77777777" w:rsidR="0029412E" w:rsidRPr="00621E63" w:rsidRDefault="0029412E" w:rsidP="00B34AEB">
      <w:pPr>
        <w:pStyle w:val="ListBullet3"/>
      </w:pPr>
      <w:r w:rsidRPr="00621E63">
        <w:t>OBX-3 = MDCX_INFUS_TOTAL_NUM_STEPS</w:t>
      </w:r>
    </w:p>
    <w:p w14:paraId="466FAAEB" w14:textId="4CC8637C" w:rsidR="0029412E" w:rsidRPr="00621E63" w:rsidRDefault="0029412E" w:rsidP="00B34AEB">
      <w:pPr>
        <w:pStyle w:val="ListBullet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198" w:name="_Toc401769784"/>
      <w:bookmarkStart w:id="199" w:name="_Toc27063958"/>
      <w:r>
        <w:rPr>
          <w:noProof w:val="0"/>
        </w:rPr>
        <w:t xml:space="preserve">3.3.4.4.11 </w:t>
      </w:r>
      <w:r w:rsidR="003D003E" w:rsidRPr="00621E63">
        <w:rPr>
          <w:noProof w:val="0"/>
        </w:rPr>
        <w:t>Expected Actions</w:t>
      </w:r>
      <w:bookmarkEnd w:id="198"/>
      <w:bookmarkEnd w:id="199"/>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w:t>
      </w:r>
      <w:r w:rsidRPr="00621E63">
        <w:lastRenderedPageBreak/>
        <w:t xml:space="preserve">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pPr>
      <w:r w:rsidRPr="00621E63">
        <w:t xml:space="preserve">All required segments and fields are present </w:t>
      </w:r>
    </w:p>
    <w:p w14:paraId="2B34DB82" w14:textId="77777777" w:rsidR="00E86B15" w:rsidRPr="00621E63" w:rsidRDefault="003D003E" w:rsidP="00C94C3F">
      <w:pPr>
        <w:pStyle w:val="ListBullet2"/>
      </w:pPr>
      <w:r w:rsidRPr="00621E63">
        <w:t xml:space="preserve">No incorrect data types are present. </w:t>
      </w:r>
    </w:p>
    <w:p w14:paraId="25D5CB57" w14:textId="77777777" w:rsidR="002B3DC0" w:rsidRPr="00621E63" w:rsidRDefault="003D003E" w:rsidP="00E86B15">
      <w:pPr>
        <w:pStyle w:val="ListBullet2"/>
      </w:pPr>
      <w:r w:rsidRPr="00621E63">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pPr>
      <w:r w:rsidRPr="00621E63">
        <w:t xml:space="preserve">Unknown device </w:t>
      </w:r>
    </w:p>
    <w:p w14:paraId="332B9505" w14:textId="77777777" w:rsidR="00B11855" w:rsidRPr="00621E63" w:rsidRDefault="003D003E" w:rsidP="00C94C3F">
      <w:pPr>
        <w:pStyle w:val="ListBullet2"/>
      </w:pPr>
      <w:r w:rsidRPr="00621E63">
        <w:t xml:space="preserve">Dose/rate and volume are not within vendor parameters for the device type. </w:t>
      </w:r>
    </w:p>
    <w:p w14:paraId="2A00B7CF" w14:textId="77777777" w:rsidR="00B11855" w:rsidRPr="00621E63" w:rsidRDefault="003D003E" w:rsidP="00C94C3F">
      <w:pPr>
        <w:pStyle w:val="ListBullet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00" w:name="_Toc401769327"/>
      <w:bookmarkStart w:id="201" w:name="_Toc401769785"/>
      <w:bookmarkStart w:id="202" w:name="_Toc27063959"/>
      <w:r w:rsidRPr="00621E63">
        <w:rPr>
          <w:noProof w:val="0"/>
        </w:rPr>
        <w:t>RRG^O16^RRG_O16 Pharmacy/Treatment Give Acknowledgement Message</w:t>
      </w:r>
      <w:bookmarkEnd w:id="200"/>
      <w:bookmarkEnd w:id="201"/>
      <w:bookmarkEnd w:id="202"/>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lastRenderedPageBreak/>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03" w:name="_Toc401769786"/>
      <w:bookmarkStart w:id="204" w:name="_Toc27063960"/>
      <w:r>
        <w:rPr>
          <w:noProof w:val="0"/>
        </w:rPr>
        <w:t xml:space="preserve">3.3.5.1 </w:t>
      </w:r>
      <w:r w:rsidR="003D003E" w:rsidRPr="00621E63">
        <w:rPr>
          <w:noProof w:val="0"/>
        </w:rPr>
        <w:t>MSH – Message Header Segment</w:t>
      </w:r>
      <w:bookmarkEnd w:id="203"/>
      <w:bookmarkEnd w:id="204"/>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05" w:name="_Toc401769787"/>
      <w:bookmarkStart w:id="206" w:name="_Toc27063961"/>
      <w:r>
        <w:rPr>
          <w:noProof w:val="0"/>
        </w:rPr>
        <w:t xml:space="preserve">3.3.5.2 </w:t>
      </w:r>
      <w:r w:rsidR="003D003E" w:rsidRPr="00621E63">
        <w:rPr>
          <w:noProof w:val="0"/>
        </w:rPr>
        <w:t>MSA - Message Acknowledgement segment</w:t>
      </w:r>
      <w:bookmarkEnd w:id="205"/>
      <w:bookmarkEnd w:id="206"/>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07" w:name="_Toc401769788"/>
      <w:bookmarkStart w:id="208" w:name="_Toc27063962"/>
      <w:r>
        <w:rPr>
          <w:noProof w:val="0"/>
        </w:rPr>
        <w:lastRenderedPageBreak/>
        <w:t xml:space="preserve">3.3.5.3 </w:t>
      </w:r>
      <w:r w:rsidR="003D003E" w:rsidRPr="00621E63">
        <w:rPr>
          <w:noProof w:val="0"/>
        </w:rPr>
        <w:t>ERR - Error segment</w:t>
      </w:r>
      <w:bookmarkEnd w:id="207"/>
      <w:bookmarkEnd w:id="208"/>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09" w:name="_Toc401769328"/>
      <w:bookmarkStart w:id="210" w:name="_Toc401769789"/>
      <w:bookmarkStart w:id="211" w:name="_Toc27063963"/>
      <w:r w:rsidRPr="00621E63">
        <w:rPr>
          <w:noProof w:val="0"/>
        </w:rPr>
        <w:t>Report Alert</w:t>
      </w:r>
      <w:bookmarkEnd w:id="209"/>
      <w:bookmarkEnd w:id="210"/>
      <w:r w:rsidR="00BB3E0D" w:rsidRPr="00621E63">
        <w:rPr>
          <w:noProof w:val="0"/>
        </w:rPr>
        <w:t xml:space="preserve"> [PCD-04]</w:t>
      </w:r>
      <w:bookmarkEnd w:id="211"/>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12" w:name="_Toc401769329"/>
      <w:bookmarkStart w:id="213" w:name="_Toc401769790"/>
      <w:bookmarkStart w:id="214" w:name="_Toc27063964"/>
      <w:r w:rsidRPr="00621E63">
        <w:rPr>
          <w:noProof w:val="0"/>
        </w:rPr>
        <w:t>Scope</w:t>
      </w:r>
      <w:bookmarkEnd w:id="212"/>
      <w:bookmarkEnd w:id="213"/>
      <w:bookmarkEnd w:id="214"/>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15" w:name="_Toc401769330"/>
      <w:bookmarkStart w:id="216" w:name="_Toc401769791"/>
      <w:bookmarkStart w:id="217" w:name="_Toc27063965"/>
      <w:r w:rsidRPr="00621E63">
        <w:rPr>
          <w:noProof w:val="0"/>
        </w:rPr>
        <w:t>Use Case Roles</w:t>
      </w:r>
      <w:bookmarkEnd w:id="215"/>
      <w:bookmarkEnd w:id="216"/>
      <w:bookmarkEnd w:id="217"/>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lastRenderedPageBreak/>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18" w:name="_Toc401769331"/>
      <w:bookmarkStart w:id="219" w:name="_Toc401769792"/>
      <w:bookmarkStart w:id="220" w:name="_Toc27063966"/>
      <w:r w:rsidRPr="00621E63">
        <w:rPr>
          <w:noProof w:val="0"/>
        </w:rPr>
        <w:t>Referenced Standards</w:t>
      </w:r>
      <w:bookmarkEnd w:id="218"/>
      <w:bookmarkEnd w:id="219"/>
      <w:bookmarkEnd w:id="220"/>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21"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22" w:name="_Toc27063967"/>
      <w:bookmarkEnd w:id="221"/>
      <w:r>
        <w:rPr>
          <w:noProof w:val="0"/>
        </w:rPr>
        <w:t>Messages</w:t>
      </w:r>
      <w:bookmarkEnd w:id="222"/>
    </w:p>
    <w:p w14:paraId="4475619C" w14:textId="59750591" w:rsidR="00B11855" w:rsidRPr="00621E63" w:rsidRDefault="007023FB" w:rsidP="000519C1">
      <w:pPr>
        <w:pStyle w:val="Heading4"/>
        <w:rPr>
          <w:noProof w:val="0"/>
        </w:rPr>
      </w:pPr>
      <w:bookmarkStart w:id="223" w:name="_Toc401769794"/>
      <w:bookmarkStart w:id="224"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23"/>
      <w:r w:rsidR="00916BBE" w:rsidRPr="00621E63">
        <w:rPr>
          <w:noProof w:val="0"/>
        </w:rPr>
        <w:t>Alert Consumer</w:t>
      </w:r>
      <w:bookmarkEnd w:id="224"/>
    </w:p>
    <w:p w14:paraId="662E7AA8" w14:textId="77777777" w:rsidR="00C40FD5" w:rsidRPr="00621E63" w:rsidRDefault="00333D7F" w:rsidP="00C40FD5">
      <w:pPr>
        <w:pStyle w:val="BodyText"/>
      </w:pPr>
      <w:r>
        <w:object w:dxaOrig="1440" w:dyaOrig="1440" w14:anchorId="0DA454B6">
          <v:shape id="_x0000_s2050"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2050" DrawAspect="Content" ObjectID="_1711026177"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25" w:name="_Toc401769795"/>
      <w:bookmarkStart w:id="226"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25"/>
      <w:bookmarkEnd w:id="226"/>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lastRenderedPageBreak/>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27" w:name="_Toc401769796"/>
      <w:r w:rsidRPr="00621E63">
        <w:t xml:space="preserve"> </w:t>
      </w:r>
      <w:bookmarkEnd w:id="227"/>
    </w:p>
    <w:p w14:paraId="3F7DB082" w14:textId="02A10902" w:rsidR="009F4303" w:rsidRPr="00621E63" w:rsidRDefault="007023FB" w:rsidP="00123C7B">
      <w:pPr>
        <w:pStyle w:val="Heading5"/>
        <w:rPr>
          <w:noProof w:val="0"/>
        </w:rPr>
      </w:pPr>
      <w:bookmarkStart w:id="228" w:name="_Toc27063970"/>
      <w:r>
        <w:rPr>
          <w:noProof w:val="0"/>
        </w:rPr>
        <w:t xml:space="preserve">3.4.4.1.2 </w:t>
      </w:r>
      <w:r w:rsidR="009F4303" w:rsidRPr="00621E63">
        <w:rPr>
          <w:noProof w:val="0"/>
        </w:rPr>
        <w:t>PCD-04 Report Alert (ORU^R40^ORU_R40) static definition</w:t>
      </w:r>
      <w:bookmarkEnd w:id="228"/>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GK0c9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kJrXE+gAAAASAQAA&#13;&#10;DwAAAAAAAAAAAAAAAACOBAAAZHJzL2Rvd25yZXYueG1sUEsFBgAAAAAEAAQA8wAAAKMFAAAAAA==&#13;&#10;" strokeweight=".25pt">
                <v:stroke dashstyle="1 1" endcap="round"/>
                <v:shadow opacity="49150f"/>
                <v:textbox>
                  <w:txbxContent>
                    <w:p w14:paraId="7885288C" w14:textId="77777777" w:rsidR="00351E42" w:rsidRDefault="00351E42" w:rsidP="00C60ECD">
                      <w:pPr>
                        <w:spacing w:before="120"/>
                        <w:rPr>
                          <w:szCs w:val="20"/>
                        </w:rPr>
                      </w:pPr>
                      <w:r>
                        <w:rPr>
                          <w:szCs w:val="20"/>
                        </w:rP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HDIU/8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spacing w:before="120"/>
                        <w:rPr>
                          <w:szCs w:val="20"/>
                        </w:rPr>
                      </w:pPr>
                      <w:r>
                        <w:rPr>
                          <w:szCs w:val="20"/>
                        </w:rP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" strokeweight=".25pt">
                <v:stroke dashstyle="1 1" endcap="round"/>
                <v:shadow opacity="49150f"/>
                <v:textbox>
                  <w:txbxContent>
                    <w:p w14:paraId="6CF6B337" w14:textId="77777777" w:rsidR="00351E42" w:rsidRDefault="00351E42" w:rsidP="00C60ECD">
                      <w:pPr>
                        <w:spacing w:before="120"/>
                        <w:rPr>
                          <w:szCs w:val="20"/>
                        </w:rPr>
                      </w:pPr>
                      <w:r>
                        <w:rPr>
                          <w:szCs w:val="20"/>
                        </w:rP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lastRenderedPageBreak/>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29" w:name="_Toc401769798"/>
      <w:bookmarkStart w:id="230" w:name="_Toc27063971"/>
      <w:r>
        <w:rPr>
          <w:noProof w:val="0"/>
        </w:rPr>
        <w:t xml:space="preserve">3.4.4.1.3 </w:t>
      </w:r>
      <w:r w:rsidR="003D003E" w:rsidRPr="00621E63">
        <w:rPr>
          <w:noProof w:val="0"/>
        </w:rPr>
        <w:t>Trigger Events</w:t>
      </w:r>
      <w:bookmarkEnd w:id="229"/>
      <w:bookmarkEnd w:id="230"/>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31" w:name="_Toc401769799"/>
      <w:bookmarkStart w:id="232" w:name="_Toc27063972"/>
      <w:r>
        <w:rPr>
          <w:noProof w:val="0"/>
        </w:rPr>
        <w:lastRenderedPageBreak/>
        <w:t xml:space="preserve">3.4.4.1.4 </w:t>
      </w:r>
      <w:r w:rsidR="003D003E" w:rsidRPr="00621E63">
        <w:rPr>
          <w:noProof w:val="0"/>
        </w:rPr>
        <w:t>Message Semantics</w:t>
      </w:r>
      <w:bookmarkEnd w:id="231"/>
      <w:bookmarkEnd w:id="232"/>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occurring, is still occurring, or has ended along with 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33" w:name="_Toc401769800"/>
      <w:bookmarkStart w:id="234" w:name="_Toc27063973"/>
      <w:r>
        <w:rPr>
          <w:noProof w:val="0"/>
        </w:rPr>
        <w:t xml:space="preserve">3.4.4.1.5 </w:t>
      </w:r>
      <w:r w:rsidR="003D003E" w:rsidRPr="00621E63">
        <w:rPr>
          <w:noProof w:val="0"/>
        </w:rPr>
        <w:t>Expected Actions</w:t>
      </w:r>
      <w:bookmarkEnd w:id="233"/>
      <w:bookmarkEnd w:id="234"/>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35" w:name="_Toc401769801"/>
      <w:bookmarkStart w:id="236" w:name="_Toc27063974"/>
      <w:r>
        <w:rPr>
          <w:noProof w:val="0"/>
        </w:rPr>
        <w:t xml:space="preserve">3.4.4.1.6 </w:t>
      </w:r>
      <w:r w:rsidR="003D003E" w:rsidRPr="00621E63">
        <w:rPr>
          <w:noProof w:val="0"/>
        </w:rPr>
        <w:t>Security Considerations</w:t>
      </w:r>
      <w:bookmarkEnd w:id="235"/>
      <w:bookmarkEnd w:id="236"/>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lastRenderedPageBreak/>
        <w:t>An optional instance of the OBX segment with a specific observation indication can be included in the Report Alert [PCD-04] transaction by the Alert Reporter (AR) actor to communicate a filter to the Alert Manager (AM) actor to constrain the types of alert dissemination status update 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37" w:name="_Toc27063975"/>
      <w:r w:rsidRPr="00621E63">
        <w:rPr>
          <w:noProof w:val="0"/>
        </w:rPr>
        <w:t>Report Alert Status</w:t>
      </w:r>
      <w:r w:rsidR="00BB3E0D" w:rsidRPr="00621E63">
        <w:rPr>
          <w:noProof w:val="0"/>
        </w:rPr>
        <w:t xml:space="preserve"> [PCD-05]</w:t>
      </w:r>
      <w:bookmarkEnd w:id="237"/>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38" w:name="_Toc27063976"/>
      <w:r w:rsidRPr="00621E63">
        <w:rPr>
          <w:noProof w:val="0"/>
        </w:rPr>
        <w:t>Scope</w:t>
      </w:r>
      <w:bookmarkEnd w:id="238"/>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39" w:name="_Toc27063977"/>
      <w:r w:rsidRPr="00621E63">
        <w:rPr>
          <w:noProof w:val="0"/>
        </w:rPr>
        <w:t>Use Case Roles</w:t>
      </w:r>
      <w:bookmarkEnd w:id="239"/>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wy/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KLsMvz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jc w:val="center"/>
                        </w:pPr>
                        <w:r>
                          <w:t>Alert Manager</w:t>
                        </w:r>
                      </w:p>
                      <w:p w14:paraId="089A3813" w14:textId="38D609BA" w:rsidR="00351E42" w:rsidRDefault="00351E42"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jc w:val="center"/>
                        </w:pPr>
                        <w:r w:rsidRPr="00CF5627">
                          <w:t>Alert Reporter</w:t>
                        </w:r>
                      </w:p>
                      <w:p w14:paraId="1FB3776B" w14:textId="2E2CF8B8" w:rsidR="00351E42" w:rsidRDefault="00351E42"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40" w:name="_Toc27063978"/>
      <w:r w:rsidRPr="00621E63">
        <w:rPr>
          <w:noProof w:val="0"/>
        </w:rPr>
        <w:t>Referenced Standard</w:t>
      </w:r>
      <w:bookmarkEnd w:id="240"/>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lastRenderedPageBreak/>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41" w:name="_Toc27063979"/>
      <w:r>
        <w:rPr>
          <w:noProof w:val="0"/>
        </w:rPr>
        <w:t>Messages</w:t>
      </w:r>
      <w:bookmarkEnd w:id="241"/>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42" w:name="_Toc497485553"/>
      <w:bookmarkStart w:id="243" w:name="_Toc497485890"/>
      <w:bookmarkStart w:id="244" w:name="_Toc497486117"/>
      <w:bookmarkStart w:id="245" w:name="_Toc497486394"/>
      <w:bookmarkStart w:id="246" w:name="_Toc497486621"/>
      <w:bookmarkStart w:id="247" w:name="_Toc497493490"/>
      <w:bookmarkStart w:id="248" w:name="_Toc27063980"/>
      <w:bookmarkEnd w:id="242"/>
      <w:bookmarkEnd w:id="243"/>
      <w:bookmarkEnd w:id="244"/>
      <w:bookmarkEnd w:id="245"/>
      <w:bookmarkEnd w:id="246"/>
      <w:bookmarkEnd w:id="247"/>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48"/>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49" w:name="_Toc27063981"/>
      <w:r>
        <w:rPr>
          <w:noProof w:val="0"/>
        </w:rPr>
        <w:t xml:space="preserve">3.5.4.1.1 </w:t>
      </w:r>
      <w:r w:rsidR="00D557B6" w:rsidRPr="00621E63">
        <w:rPr>
          <w:noProof w:val="0"/>
        </w:rPr>
        <w:t>Trigger Events</w:t>
      </w:r>
      <w:bookmarkEnd w:id="249"/>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pPr>
      <w:r w:rsidRPr="00621E63">
        <w:t>Accept (not specified, correct)</w:t>
      </w:r>
    </w:p>
    <w:p w14:paraId="22DC6D49" w14:textId="543EF2E7" w:rsidR="00D557B6" w:rsidRPr="00621E63" w:rsidRDefault="00D557B6" w:rsidP="00CF5627">
      <w:pPr>
        <w:pStyle w:val="ListBullet2"/>
      </w:pPr>
      <w:r w:rsidRPr="00621E63">
        <w:t>Reject (not specified, nuisance but correct, false positive)</w:t>
      </w:r>
    </w:p>
    <w:p w14:paraId="7D594B87" w14:textId="0DF9722B" w:rsidR="00D557B6" w:rsidRPr="00621E63" w:rsidRDefault="00D557B6" w:rsidP="00CF5627">
      <w:pPr>
        <w:pStyle w:val="ListBullet2"/>
      </w:pPr>
      <w:r w:rsidRPr="00621E63">
        <w:t>Deliverable, had a mapped destination</w:t>
      </w:r>
    </w:p>
    <w:p w14:paraId="3ED850D5" w14:textId="359DA4D4" w:rsidR="00694D54" w:rsidRPr="00621E63" w:rsidRDefault="00694D54" w:rsidP="00CF5627">
      <w:pPr>
        <w:pStyle w:val="ListBullet2"/>
      </w:pPr>
      <w:r w:rsidRPr="00621E63">
        <w:t>Undeliverable, couldn’t communicate message to endpoint device</w:t>
      </w:r>
    </w:p>
    <w:p w14:paraId="65B37B38" w14:textId="7BC91E3F" w:rsidR="00D557B6" w:rsidRPr="00621E63" w:rsidRDefault="00D557B6" w:rsidP="00CF5627">
      <w:pPr>
        <w:pStyle w:val="ListBullet2"/>
      </w:pPr>
      <w:r w:rsidRPr="00621E63">
        <w:t>Queued to communications</w:t>
      </w:r>
    </w:p>
    <w:p w14:paraId="318AF2E1" w14:textId="22F9EC2A" w:rsidR="00D557B6" w:rsidRPr="00621E63" w:rsidRDefault="007023FB" w:rsidP="00123C7B">
      <w:pPr>
        <w:pStyle w:val="Heading5"/>
        <w:rPr>
          <w:noProof w:val="0"/>
        </w:rPr>
      </w:pPr>
      <w:bookmarkStart w:id="250" w:name="_Toc27063982"/>
      <w:r>
        <w:rPr>
          <w:noProof w:val="0"/>
        </w:rPr>
        <w:lastRenderedPageBreak/>
        <w:t xml:space="preserve">3.5.4.1.2 </w:t>
      </w:r>
      <w:r w:rsidR="00D557B6" w:rsidRPr="00621E63">
        <w:rPr>
          <w:noProof w:val="0"/>
        </w:rPr>
        <w:t>Message Semantics</w:t>
      </w:r>
      <w:bookmarkEnd w:id="250"/>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51"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51"/>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52"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52"/>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53" w:name="_Toc431232219"/>
      <w:bookmarkStart w:id="254" w:name="_Toc431237198"/>
      <w:bookmarkStart w:id="255" w:name="_Toc431238364"/>
      <w:bookmarkStart w:id="256" w:name="_Toc431288100"/>
      <w:bookmarkStart w:id="257" w:name="_Toc432168094"/>
      <w:bookmarkStart w:id="258" w:name="_Toc432421215"/>
      <w:bookmarkStart w:id="259" w:name="_Toc432514891"/>
      <w:bookmarkStart w:id="260" w:name="_Toc432516166"/>
      <w:bookmarkStart w:id="261" w:name="_Toc27063985"/>
      <w:bookmarkEnd w:id="253"/>
      <w:bookmarkEnd w:id="254"/>
      <w:bookmarkEnd w:id="255"/>
      <w:bookmarkEnd w:id="256"/>
      <w:bookmarkEnd w:id="257"/>
      <w:bookmarkEnd w:id="258"/>
      <w:bookmarkEnd w:id="259"/>
      <w:bookmarkEnd w:id="260"/>
      <w:r>
        <w:rPr>
          <w:noProof w:val="0"/>
        </w:rPr>
        <w:lastRenderedPageBreak/>
        <w:t xml:space="preserve">3.5.4.1.5 </w:t>
      </w:r>
      <w:r w:rsidR="00D557B6" w:rsidRPr="00621E63">
        <w:rPr>
          <w:noProof w:val="0"/>
        </w:rPr>
        <w:t>Expected Actions</w:t>
      </w:r>
      <w:bookmarkEnd w:id="261"/>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62" w:name="_Toc27063986"/>
      <w:r>
        <w:rPr>
          <w:noProof w:val="0"/>
        </w:rPr>
        <w:lastRenderedPageBreak/>
        <w:t xml:space="preserve">3.5.4.1.6 </w:t>
      </w:r>
      <w:r w:rsidR="00D557B6" w:rsidRPr="00621E63">
        <w:rPr>
          <w:noProof w:val="0"/>
        </w:rPr>
        <w:t>Security Considerations</w:t>
      </w:r>
      <w:bookmarkEnd w:id="262"/>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63" w:name="_Toc401770575"/>
      <w:bookmarkStart w:id="264" w:name="_Toc401770769"/>
      <w:bookmarkStart w:id="265" w:name="_Toc401770964"/>
      <w:bookmarkStart w:id="266" w:name="_Toc401771159"/>
      <w:bookmarkStart w:id="267" w:name="_Toc401771353"/>
      <w:bookmarkStart w:id="268" w:name="_Toc401771545"/>
      <w:bookmarkStart w:id="269" w:name="_Toc401771738"/>
      <w:bookmarkStart w:id="270" w:name="_Toc401771931"/>
      <w:bookmarkStart w:id="271" w:name="_Toc401772124"/>
      <w:bookmarkStart w:id="272" w:name="_Toc401772712"/>
      <w:bookmarkStart w:id="273" w:name="_Toc401773340"/>
      <w:bookmarkStart w:id="274" w:name="_Toc401774216"/>
      <w:bookmarkStart w:id="275" w:name="_Toc401769334"/>
      <w:bookmarkStart w:id="276" w:name="_Toc401769803"/>
      <w:bookmarkStart w:id="277" w:name="_Toc401770576"/>
      <w:bookmarkStart w:id="278" w:name="_Toc401770770"/>
      <w:bookmarkStart w:id="279" w:name="_Toc401770965"/>
      <w:bookmarkStart w:id="280" w:name="_Toc401771160"/>
      <w:bookmarkStart w:id="281" w:name="_Toc401771354"/>
      <w:bookmarkStart w:id="282" w:name="_Toc401771546"/>
      <w:bookmarkStart w:id="283" w:name="_Toc401771739"/>
      <w:bookmarkStart w:id="284" w:name="_Toc401771932"/>
      <w:bookmarkStart w:id="285" w:name="_Toc401772125"/>
      <w:bookmarkStart w:id="286" w:name="_Toc401772713"/>
      <w:bookmarkStart w:id="287" w:name="_Toc401773341"/>
      <w:bookmarkStart w:id="288" w:name="_Toc401774217"/>
      <w:bookmarkStart w:id="289" w:name="_Toc401769335"/>
      <w:bookmarkStart w:id="290" w:name="_Toc401769804"/>
      <w:bookmarkStart w:id="291" w:name="_Toc27063987"/>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r w:rsidRPr="00621E63">
        <w:rPr>
          <w:noProof w:val="0"/>
        </w:rPr>
        <w:t>Disseminate Alert</w:t>
      </w:r>
      <w:bookmarkEnd w:id="289"/>
      <w:bookmarkEnd w:id="290"/>
      <w:r w:rsidR="00BB3E0D" w:rsidRPr="00621E63">
        <w:rPr>
          <w:noProof w:val="0"/>
        </w:rPr>
        <w:t xml:space="preserve"> [PCD-06]</w:t>
      </w:r>
      <w:bookmarkEnd w:id="291"/>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292" w:name="_Toc401769336"/>
      <w:bookmarkStart w:id="293" w:name="_Toc401769805"/>
      <w:bookmarkStart w:id="294" w:name="_Toc27063988"/>
      <w:r w:rsidRPr="00621E63">
        <w:rPr>
          <w:noProof w:val="0"/>
        </w:rPr>
        <w:t>Scope</w:t>
      </w:r>
      <w:bookmarkEnd w:id="292"/>
      <w:bookmarkEnd w:id="293"/>
      <w:bookmarkEnd w:id="294"/>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295" w:name="_Toc401769337"/>
      <w:bookmarkStart w:id="296" w:name="_Toc401769806"/>
      <w:bookmarkStart w:id="297" w:name="_Toc27063989"/>
      <w:r w:rsidRPr="00621E63">
        <w:rPr>
          <w:noProof w:val="0"/>
        </w:rPr>
        <w:t>Use Case Roles</w:t>
      </w:r>
      <w:bookmarkEnd w:id="295"/>
      <w:bookmarkEnd w:id="296"/>
      <w:bookmarkEnd w:id="297"/>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jc w:val="center"/>
                        </w:pPr>
                        <w:r>
                          <w:t>Alert Manager</w:t>
                        </w:r>
                      </w:p>
                      <w:p w14:paraId="5737A193" w14:textId="77777777" w:rsidR="00351E42" w:rsidRDefault="00351E42"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jc w:val="center"/>
                        </w:pPr>
                        <w:r w:rsidRPr="00CF5627">
                          <w:t xml:space="preserve">Alert </w:t>
                        </w:r>
                        <w:r>
                          <w:t>Communicator</w:t>
                        </w:r>
                      </w:p>
                      <w:p w14:paraId="72E8BB71" w14:textId="77777777" w:rsidR="00351E42" w:rsidRDefault="00351E42"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298" w:name="_Toc24650450"/>
      <w:bookmarkStart w:id="299" w:name="_Toc27052840"/>
      <w:bookmarkStart w:id="300" w:name="_Toc27053074"/>
      <w:bookmarkStart w:id="301" w:name="_Toc27060290"/>
      <w:bookmarkStart w:id="302" w:name="_Toc27061330"/>
      <w:bookmarkStart w:id="303" w:name="_Toc27061563"/>
      <w:bookmarkStart w:id="304" w:name="_Toc27061796"/>
      <w:bookmarkStart w:id="305" w:name="_Toc27062029"/>
      <w:bookmarkStart w:id="306" w:name="_Toc27062385"/>
      <w:bookmarkStart w:id="307" w:name="_Toc27063990"/>
      <w:bookmarkStart w:id="308" w:name="_Toc401769338"/>
      <w:bookmarkStart w:id="309" w:name="_Toc401769807"/>
      <w:bookmarkStart w:id="310" w:name="_Toc27063991"/>
      <w:bookmarkEnd w:id="298"/>
      <w:bookmarkEnd w:id="299"/>
      <w:bookmarkEnd w:id="300"/>
      <w:bookmarkEnd w:id="301"/>
      <w:bookmarkEnd w:id="302"/>
      <w:bookmarkEnd w:id="303"/>
      <w:bookmarkEnd w:id="304"/>
      <w:bookmarkEnd w:id="305"/>
      <w:bookmarkEnd w:id="306"/>
      <w:bookmarkEnd w:id="307"/>
      <w:r w:rsidRPr="00621E63">
        <w:rPr>
          <w:noProof w:val="0"/>
        </w:rPr>
        <w:lastRenderedPageBreak/>
        <w:t>Referenced Standard</w:t>
      </w:r>
      <w:bookmarkEnd w:id="308"/>
      <w:bookmarkEnd w:id="309"/>
      <w:bookmarkEnd w:id="310"/>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11" w:name="_Toc27063992"/>
      <w:r>
        <w:rPr>
          <w:noProof w:val="0"/>
        </w:rPr>
        <w:t>Messages</w:t>
      </w:r>
      <w:bookmarkEnd w:id="311"/>
    </w:p>
    <w:p w14:paraId="04118784" w14:textId="1D9FD952" w:rsidR="00B11855" w:rsidRPr="00621E63" w:rsidRDefault="007023FB" w:rsidP="000519C1">
      <w:pPr>
        <w:pStyle w:val="Heading4"/>
        <w:rPr>
          <w:noProof w:val="0"/>
        </w:rPr>
      </w:pPr>
      <w:bookmarkStart w:id="312" w:name="_Toc431232227"/>
      <w:bookmarkStart w:id="313" w:name="_Toc431237206"/>
      <w:bookmarkStart w:id="314" w:name="_Toc431238372"/>
      <w:bookmarkStart w:id="315" w:name="_Toc431288108"/>
      <w:bookmarkStart w:id="316" w:name="_Toc432168102"/>
      <w:bookmarkStart w:id="317" w:name="_Toc432421223"/>
      <w:bookmarkStart w:id="318" w:name="_Toc432514899"/>
      <w:bookmarkStart w:id="319" w:name="_Toc432516174"/>
      <w:bookmarkStart w:id="320" w:name="_Toc401769809"/>
      <w:bookmarkStart w:id="321" w:name="_Toc27063993"/>
      <w:bookmarkEnd w:id="312"/>
      <w:bookmarkEnd w:id="313"/>
      <w:bookmarkEnd w:id="314"/>
      <w:bookmarkEnd w:id="315"/>
      <w:bookmarkEnd w:id="316"/>
      <w:bookmarkEnd w:id="317"/>
      <w:bookmarkEnd w:id="318"/>
      <w:bookmarkEnd w:id="319"/>
      <w:r>
        <w:rPr>
          <w:noProof w:val="0"/>
        </w:rPr>
        <w:t xml:space="preserve">3.6.4.1 </w:t>
      </w:r>
      <w:r w:rsidR="009E2B46" w:rsidRPr="00621E63">
        <w:rPr>
          <w:noProof w:val="0"/>
        </w:rPr>
        <w:t>Alert Manager</w:t>
      </w:r>
      <w:r w:rsidR="003D003E" w:rsidRPr="00621E63">
        <w:rPr>
          <w:noProof w:val="0"/>
        </w:rPr>
        <w:t xml:space="preserve"> disseminate alert to </w:t>
      </w:r>
      <w:bookmarkEnd w:id="320"/>
      <w:r w:rsidR="00916BBE" w:rsidRPr="00621E63">
        <w:rPr>
          <w:noProof w:val="0"/>
        </w:rPr>
        <w:t>Alert Communicator</w:t>
      </w:r>
      <w:bookmarkEnd w:id="321"/>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22" w:name="_Toc401769810"/>
      <w:bookmarkStart w:id="323"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22"/>
      <w:bookmarkEnd w:id="323"/>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24" w:name="_Toc401769811"/>
      <w:bookmarkStart w:id="325"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24"/>
      <w:bookmarkEnd w:id="325"/>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26" w:name="_Toc401769812"/>
      <w:bookmarkStart w:id="327" w:name="_Toc27063996"/>
      <w:r>
        <w:rPr>
          <w:noProof w:val="0"/>
        </w:rPr>
        <w:t xml:space="preserve">3.6.4.1.3 </w:t>
      </w:r>
      <w:r w:rsidR="003D003E" w:rsidRPr="00621E63">
        <w:rPr>
          <w:noProof w:val="0"/>
        </w:rPr>
        <w:t>Trigger Events</w:t>
      </w:r>
      <w:bookmarkEnd w:id="326"/>
      <w:bookmarkEnd w:id="327"/>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28" w:name="_Toc401769813"/>
      <w:bookmarkStart w:id="329" w:name="_Toc27063997"/>
      <w:r>
        <w:rPr>
          <w:noProof w:val="0"/>
        </w:rPr>
        <w:t xml:space="preserve">3.6.4.1.4 </w:t>
      </w:r>
      <w:r w:rsidR="003D003E" w:rsidRPr="00621E63">
        <w:rPr>
          <w:noProof w:val="0"/>
        </w:rPr>
        <w:t>Message Semantics</w:t>
      </w:r>
      <w:bookmarkEnd w:id="328"/>
      <w:bookmarkEnd w:id="329"/>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30" w:name="_Toc401769814"/>
    </w:p>
    <w:p w14:paraId="6A425D43" w14:textId="22027D21" w:rsidR="00B11855" w:rsidRPr="00621E63" w:rsidRDefault="007023FB" w:rsidP="00123C7B">
      <w:pPr>
        <w:pStyle w:val="Heading5"/>
        <w:rPr>
          <w:noProof w:val="0"/>
        </w:rPr>
      </w:pPr>
      <w:bookmarkStart w:id="331" w:name="_Toc27063998"/>
      <w:r>
        <w:rPr>
          <w:noProof w:val="0"/>
        </w:rPr>
        <w:t xml:space="preserve">3.6.4.1.5 </w:t>
      </w:r>
      <w:r w:rsidR="003D003E" w:rsidRPr="00621E63">
        <w:rPr>
          <w:noProof w:val="0"/>
        </w:rPr>
        <w:t>Expected Actions</w:t>
      </w:r>
      <w:bookmarkEnd w:id="330"/>
      <w:bookmarkEnd w:id="331"/>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32" w:name="_Toc401769815"/>
      <w:bookmarkStart w:id="333" w:name="_Toc27063999"/>
      <w:r>
        <w:rPr>
          <w:noProof w:val="0"/>
        </w:rPr>
        <w:lastRenderedPageBreak/>
        <w:t xml:space="preserve">3.6.4.1.6 </w:t>
      </w:r>
      <w:r w:rsidR="003D003E" w:rsidRPr="00621E63">
        <w:rPr>
          <w:noProof w:val="0"/>
        </w:rPr>
        <w:t>Security Considerations</w:t>
      </w:r>
      <w:bookmarkEnd w:id="332"/>
      <w:bookmarkEnd w:id="333"/>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34" w:name="_Toc401769340"/>
      <w:bookmarkStart w:id="335" w:name="_Toc401769816"/>
      <w:bookmarkStart w:id="336" w:name="_Toc27064000"/>
      <w:r w:rsidRPr="00621E63">
        <w:rPr>
          <w:noProof w:val="0"/>
        </w:rPr>
        <w:t>Report Dissemination Alert Status</w:t>
      </w:r>
      <w:bookmarkEnd w:id="334"/>
      <w:bookmarkEnd w:id="335"/>
      <w:r w:rsidR="00BB3E0D" w:rsidRPr="00621E63">
        <w:rPr>
          <w:noProof w:val="0"/>
        </w:rPr>
        <w:t xml:space="preserve"> [PCD-07]</w:t>
      </w:r>
      <w:bookmarkEnd w:id="336"/>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37" w:name="_Toc401769341"/>
      <w:bookmarkStart w:id="338" w:name="_Toc401769817"/>
      <w:bookmarkStart w:id="339" w:name="_Toc27064001"/>
      <w:r w:rsidRPr="00621E63">
        <w:rPr>
          <w:noProof w:val="0"/>
        </w:rPr>
        <w:t>Scope</w:t>
      </w:r>
      <w:bookmarkEnd w:id="337"/>
      <w:bookmarkEnd w:id="338"/>
      <w:bookmarkEnd w:id="339"/>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jc w:val="center"/>
                        </w:pPr>
                        <w:r>
                          <w:t>Alert Communicator</w:t>
                        </w:r>
                      </w:p>
                      <w:p w14:paraId="16BC76EF" w14:textId="77DFD221" w:rsidR="00351E42" w:rsidRDefault="00351E42"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jc w:val="center"/>
                        </w:pPr>
                        <w:r w:rsidRPr="00CF5627">
                          <w:t xml:space="preserve">Alert </w:t>
                        </w:r>
                        <w:r>
                          <w:t>Manager</w:t>
                        </w:r>
                      </w:p>
                      <w:p w14:paraId="57ADFCFF" w14:textId="14BAC1F5" w:rsidR="00351E42" w:rsidRDefault="00351E42"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40" w:name="_Toc401769342"/>
      <w:bookmarkStart w:id="341" w:name="_Toc401769818"/>
      <w:bookmarkStart w:id="342" w:name="_Toc27064002"/>
      <w:r w:rsidRPr="00621E63">
        <w:rPr>
          <w:noProof w:val="0"/>
        </w:rPr>
        <w:t>Use Case Roles</w:t>
      </w:r>
      <w:bookmarkEnd w:id="340"/>
      <w:bookmarkEnd w:id="341"/>
      <w:bookmarkEnd w:id="342"/>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lastRenderedPageBreak/>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43" w:name="_Toc431232238"/>
      <w:bookmarkStart w:id="344" w:name="_Toc431237217"/>
      <w:bookmarkStart w:id="345" w:name="_Toc431238383"/>
      <w:bookmarkStart w:id="346" w:name="_Toc431288119"/>
      <w:bookmarkStart w:id="347" w:name="_Toc432168113"/>
      <w:bookmarkStart w:id="348" w:name="_Toc432421234"/>
      <w:bookmarkStart w:id="349" w:name="_Toc432514910"/>
      <w:bookmarkStart w:id="350" w:name="_Toc432516185"/>
      <w:bookmarkStart w:id="351" w:name="_Toc401769343"/>
      <w:bookmarkStart w:id="352" w:name="_Toc401769819"/>
      <w:bookmarkEnd w:id="343"/>
      <w:bookmarkEnd w:id="344"/>
      <w:bookmarkEnd w:id="345"/>
      <w:bookmarkEnd w:id="346"/>
      <w:bookmarkEnd w:id="347"/>
      <w:bookmarkEnd w:id="348"/>
      <w:bookmarkEnd w:id="349"/>
      <w:bookmarkEnd w:id="350"/>
    </w:p>
    <w:p w14:paraId="3A659984" w14:textId="77777777" w:rsidR="00B11855" w:rsidRPr="00621E63" w:rsidRDefault="003D003E" w:rsidP="000519C1">
      <w:pPr>
        <w:pStyle w:val="Heading3"/>
        <w:rPr>
          <w:noProof w:val="0"/>
        </w:rPr>
      </w:pPr>
      <w:bookmarkStart w:id="353" w:name="_Toc27064003"/>
      <w:r w:rsidRPr="00621E63">
        <w:rPr>
          <w:noProof w:val="0"/>
        </w:rPr>
        <w:t>Referenced Standards</w:t>
      </w:r>
      <w:bookmarkEnd w:id="351"/>
      <w:bookmarkEnd w:id="352"/>
      <w:bookmarkEnd w:id="353"/>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54" w:name="_Toc27064004"/>
      <w:r>
        <w:rPr>
          <w:noProof w:val="0"/>
        </w:rPr>
        <w:t>Messages</w:t>
      </w:r>
      <w:bookmarkEnd w:id="354"/>
    </w:p>
    <w:p w14:paraId="25448632" w14:textId="1D88E28D" w:rsidR="00B11855" w:rsidRPr="00621E63" w:rsidRDefault="007023FB" w:rsidP="000519C1">
      <w:pPr>
        <w:pStyle w:val="Heading4"/>
        <w:rPr>
          <w:noProof w:val="0"/>
        </w:rPr>
      </w:pPr>
      <w:bookmarkStart w:id="355" w:name="_Toc401769821"/>
      <w:bookmarkStart w:id="356"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55"/>
      <w:r w:rsidR="009E2B46" w:rsidRPr="00621E63">
        <w:rPr>
          <w:noProof w:val="0"/>
        </w:rPr>
        <w:t>Alert Manager</w:t>
      </w:r>
      <w:bookmarkEnd w:id="356"/>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57" w:name="_Toc401769822"/>
      <w:bookmarkStart w:id="358" w:name="_Toc27064006"/>
      <w:r>
        <w:rPr>
          <w:noProof w:val="0"/>
        </w:rPr>
        <w:t xml:space="preserve">3.7.4.2 </w:t>
      </w:r>
      <w:r w:rsidR="003D003E" w:rsidRPr="00621E63">
        <w:rPr>
          <w:noProof w:val="0"/>
        </w:rPr>
        <w:t>Trigger Events</w:t>
      </w:r>
      <w:bookmarkEnd w:id="357"/>
      <w:bookmarkEnd w:id="358"/>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lastRenderedPageBreak/>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59" w:name="_Toc401769823"/>
      <w:bookmarkStart w:id="360" w:name="_Toc27064007"/>
      <w:r>
        <w:rPr>
          <w:noProof w:val="0"/>
        </w:rPr>
        <w:t xml:space="preserve">3.7.4.2.1 </w:t>
      </w:r>
      <w:r w:rsidR="003D003E" w:rsidRPr="00621E63">
        <w:rPr>
          <w:noProof w:val="0"/>
        </w:rPr>
        <w:t>Message Semantics</w:t>
      </w:r>
      <w:bookmarkEnd w:id="359"/>
      <w:bookmarkEnd w:id="360"/>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61" w:name="_Toc401769824"/>
      <w:bookmarkStart w:id="362"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61"/>
      <w:bookmarkEnd w:id="362"/>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63" w:name="_Toc401769825"/>
      <w:bookmarkStart w:id="364" w:name="_Toc27064009"/>
      <w:r>
        <w:rPr>
          <w:noProof w:val="0"/>
        </w:rPr>
        <w:lastRenderedPageBreak/>
        <w:t xml:space="preserve">3.7.4.2.3 </w:t>
      </w:r>
      <w:r w:rsidR="003D003E" w:rsidRPr="00621E63">
        <w:rPr>
          <w:noProof w:val="0"/>
        </w:rPr>
        <w:t>PCD-07 Report Dissemination Alert Status static definition</w:t>
      </w:r>
      <w:bookmarkEnd w:id="363"/>
      <w:bookmarkEnd w:id="364"/>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65" w:name="_Toc401769826"/>
      <w:bookmarkStart w:id="366" w:name="_Toc27064010"/>
      <w:r>
        <w:rPr>
          <w:noProof w:val="0"/>
        </w:rPr>
        <w:t xml:space="preserve">3.7.4.2.4 </w:t>
      </w:r>
      <w:r w:rsidR="003D003E" w:rsidRPr="00621E63">
        <w:rPr>
          <w:noProof w:val="0"/>
        </w:rPr>
        <w:t>Expected Actions</w:t>
      </w:r>
      <w:bookmarkEnd w:id="365"/>
      <w:bookmarkEnd w:id="366"/>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67" w:name="_Toc401769827"/>
      <w:bookmarkStart w:id="368" w:name="_Toc27064011"/>
      <w:r>
        <w:rPr>
          <w:noProof w:val="0"/>
        </w:rPr>
        <w:t xml:space="preserve">3.7.4.2.5 </w:t>
      </w:r>
      <w:r w:rsidR="003D003E" w:rsidRPr="00621E63">
        <w:rPr>
          <w:noProof w:val="0"/>
        </w:rPr>
        <w:t>Security Considerations</w:t>
      </w:r>
      <w:bookmarkEnd w:id="367"/>
      <w:bookmarkEnd w:id="368"/>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xml:space="preserve">. The operational environment risk </w:t>
      </w:r>
      <w:r w:rsidRPr="00621E63">
        <w:lastRenderedPageBreak/>
        <w:t>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69" w:name="_Toc27064012"/>
      <w:r w:rsidRPr="00621E63">
        <w:rPr>
          <w:noProof w:val="0"/>
        </w:rPr>
        <w:t>[PCD-08] Reserved</w:t>
      </w:r>
      <w:bookmarkEnd w:id="369"/>
    </w:p>
    <w:p w14:paraId="0B58119B" w14:textId="5C7EA173" w:rsidR="00B11855" w:rsidRPr="00621E63" w:rsidRDefault="003D003E" w:rsidP="00123C7B">
      <w:pPr>
        <w:pStyle w:val="Heading2"/>
        <w:rPr>
          <w:noProof w:val="0"/>
        </w:rPr>
      </w:pPr>
      <w:bookmarkStart w:id="370" w:name="_Toc401770796"/>
      <w:bookmarkStart w:id="371" w:name="_Toc401770991"/>
      <w:bookmarkStart w:id="372" w:name="_Toc401771186"/>
      <w:bookmarkStart w:id="373" w:name="_Toc401771380"/>
      <w:bookmarkStart w:id="374" w:name="_Toc401771572"/>
      <w:bookmarkStart w:id="375" w:name="_Toc401771765"/>
      <w:bookmarkStart w:id="376" w:name="_Toc401771958"/>
      <w:bookmarkStart w:id="377" w:name="_Toc401772151"/>
      <w:bookmarkStart w:id="378" w:name="_Toc401772739"/>
      <w:bookmarkStart w:id="379" w:name="_Toc401773367"/>
      <w:bookmarkStart w:id="380" w:name="_Toc401774243"/>
      <w:bookmarkStart w:id="381" w:name="_Toc401769346"/>
      <w:bookmarkStart w:id="382" w:name="_Toc401769829"/>
      <w:bookmarkStart w:id="383" w:name="_Toc401770797"/>
      <w:bookmarkStart w:id="384" w:name="_Toc401770992"/>
      <w:bookmarkStart w:id="385" w:name="_Toc401771187"/>
      <w:bookmarkStart w:id="386" w:name="_Toc401771381"/>
      <w:bookmarkStart w:id="387" w:name="_Toc401771573"/>
      <w:bookmarkStart w:id="388" w:name="_Toc401771766"/>
      <w:bookmarkStart w:id="389" w:name="_Toc401771959"/>
      <w:bookmarkStart w:id="390" w:name="_Toc401772152"/>
      <w:bookmarkStart w:id="391" w:name="_Toc401772740"/>
      <w:bookmarkStart w:id="392" w:name="_Toc401773368"/>
      <w:bookmarkStart w:id="393" w:name="_Toc401774244"/>
      <w:bookmarkStart w:id="394" w:name="_Toc401769347"/>
      <w:bookmarkStart w:id="395" w:name="_Toc401769830"/>
      <w:bookmarkStart w:id="396" w:name="_Toc27064013"/>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r w:rsidRPr="00621E63">
        <w:rPr>
          <w:noProof w:val="0"/>
        </w:rPr>
        <w:t>Communicate IDC Observations</w:t>
      </w:r>
      <w:bookmarkEnd w:id="394"/>
      <w:bookmarkEnd w:id="395"/>
      <w:r w:rsidR="00BB3E0D" w:rsidRPr="00621E63">
        <w:rPr>
          <w:noProof w:val="0"/>
        </w:rPr>
        <w:t xml:space="preserve"> [PCD-09]</w:t>
      </w:r>
      <w:bookmarkEnd w:id="396"/>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397" w:name="_Toc401769348"/>
      <w:bookmarkStart w:id="398" w:name="_Toc401769831"/>
      <w:bookmarkStart w:id="399" w:name="_Toc27064014"/>
      <w:r w:rsidRPr="00621E63">
        <w:rPr>
          <w:noProof w:val="0"/>
        </w:rPr>
        <w:t>S</w:t>
      </w:r>
      <w:r w:rsidR="003D003E" w:rsidRPr="00621E63">
        <w:rPr>
          <w:noProof w:val="0"/>
        </w:rPr>
        <w:t>cope</w:t>
      </w:r>
      <w:bookmarkEnd w:id="397"/>
      <w:bookmarkEnd w:id="398"/>
      <w:bookmarkEnd w:id="399"/>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00" w:name="_Toc401769349"/>
      <w:bookmarkStart w:id="401" w:name="_Toc401769832"/>
      <w:bookmarkStart w:id="402" w:name="_Toc27064015"/>
      <w:r w:rsidRPr="00621E63">
        <w:rPr>
          <w:noProof w:val="0"/>
        </w:rPr>
        <w:t>Use Case Roles</w:t>
      </w:r>
      <w:bookmarkEnd w:id="400"/>
      <w:bookmarkEnd w:id="401"/>
      <w:bookmarkEnd w:id="402"/>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jc w:val="center"/>
                              </w:pPr>
                              <w:bookmarkStart w:id="403" w:name="OLE_LINK11"/>
                              <w:bookmarkStart w:id="404" w:name="OLE_LINK12"/>
                              <w:bookmarkStart w:id="405" w:name="_Hlk497469695"/>
                              <w:bookmarkStart w:id="406" w:name="OLE_LINK13"/>
                              <w:bookmarkStart w:id="407" w:name="OLE_LINK14"/>
                              <w:bookmarkStart w:id="408" w:name="_Hlk497469698"/>
                              <w:r>
                                <w:t>Implantable Device</w:t>
                              </w:r>
                            </w:p>
                            <w:p w14:paraId="70DE4F20" w14:textId="152FF6C6" w:rsidR="00351E42" w:rsidRDefault="00351E42" w:rsidP="00CF5627">
                              <w:pPr>
                                <w:jc w:val="center"/>
                              </w:pPr>
                              <w:r>
                                <w:t xml:space="preserve">– Cardiac </w:t>
                              </w:r>
                              <w:bookmarkStart w:id="409" w:name="OLE_LINK9"/>
                              <w:bookmarkStart w:id="410" w:name="OLE_LINK10"/>
                              <w:r>
                                <w:t>–</w:t>
                              </w:r>
                              <w:bookmarkEnd w:id="409"/>
                              <w:bookmarkEnd w:id="410"/>
                            </w:p>
                            <w:p w14:paraId="0FF6C004" w14:textId="1B8E65F4" w:rsidR="00351E42" w:rsidRDefault="00351E42" w:rsidP="00CF5627">
                              <w:pPr>
                                <w:jc w:val="center"/>
                              </w:pPr>
                              <w:r>
                                <w:t xml:space="preserve"> Reporter</w:t>
                              </w:r>
                              <w:bookmarkEnd w:id="403"/>
                              <w:bookmarkEnd w:id="404"/>
                              <w:bookmarkEnd w:id="405"/>
                              <w:bookmarkEnd w:id="406"/>
                              <w:bookmarkEnd w:id="407"/>
                              <w:bookmarkEnd w:id="40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jc w:val="center"/>
                        </w:pPr>
                        <w:bookmarkStart w:id="411" w:name="OLE_LINK11"/>
                        <w:bookmarkStart w:id="412" w:name="OLE_LINK12"/>
                        <w:bookmarkStart w:id="413" w:name="_Hlk497469695"/>
                        <w:bookmarkStart w:id="414" w:name="OLE_LINK13"/>
                        <w:bookmarkStart w:id="415" w:name="OLE_LINK14"/>
                        <w:bookmarkStart w:id="416" w:name="_Hlk497469698"/>
                        <w:r>
                          <w:t>Implantable Device</w:t>
                        </w:r>
                      </w:p>
                      <w:p w14:paraId="70DE4F20" w14:textId="152FF6C6" w:rsidR="00351E42" w:rsidRDefault="00351E42" w:rsidP="00CF5627">
                        <w:pPr>
                          <w:jc w:val="center"/>
                        </w:pPr>
                        <w:r>
                          <w:t xml:space="preserve">– Cardiac </w:t>
                        </w:r>
                        <w:bookmarkStart w:id="417" w:name="OLE_LINK9"/>
                        <w:bookmarkStart w:id="418" w:name="OLE_LINK10"/>
                        <w:r>
                          <w:t>–</w:t>
                        </w:r>
                        <w:bookmarkEnd w:id="417"/>
                        <w:bookmarkEnd w:id="418"/>
                      </w:p>
                      <w:p w14:paraId="0FF6C004" w14:textId="1B8E65F4" w:rsidR="00351E42" w:rsidRDefault="00351E42" w:rsidP="00CF5627">
                        <w:pPr>
                          <w:jc w:val="center"/>
                        </w:pPr>
                        <w:r>
                          <w:t xml:space="preserve"> Reporter</w:t>
                        </w:r>
                        <w:bookmarkEnd w:id="411"/>
                        <w:bookmarkEnd w:id="412"/>
                        <w:bookmarkEnd w:id="413"/>
                        <w:bookmarkEnd w:id="414"/>
                        <w:bookmarkEnd w:id="415"/>
                        <w:bookmarkEnd w:id="416"/>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jc w:val="center"/>
                        </w:pPr>
                        <w:r>
                          <w:t>Implantable Device</w:t>
                        </w:r>
                      </w:p>
                      <w:p w14:paraId="4284D8E0" w14:textId="77777777" w:rsidR="00351E42" w:rsidRDefault="00351E42" w:rsidP="00573FF2">
                        <w:pPr>
                          <w:jc w:val="center"/>
                        </w:pPr>
                        <w:r>
                          <w:t>– Cardiac –</w:t>
                        </w:r>
                      </w:p>
                      <w:p w14:paraId="4C685025" w14:textId="65A69F74" w:rsidR="00351E42" w:rsidRDefault="00351E42"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19" w:name="_Toc401769350"/>
      <w:bookmarkStart w:id="420" w:name="_Toc401769833"/>
      <w:bookmarkStart w:id="421" w:name="_Toc27064016"/>
      <w:r w:rsidRPr="00621E63">
        <w:rPr>
          <w:noProof w:val="0"/>
        </w:rPr>
        <w:t>Referenced Standard</w:t>
      </w:r>
      <w:bookmarkEnd w:id="419"/>
      <w:bookmarkEnd w:id="420"/>
      <w:bookmarkEnd w:id="421"/>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22" w:name="_Toc27064017"/>
      <w:r>
        <w:rPr>
          <w:noProof w:val="0"/>
        </w:rPr>
        <w:t>Messages</w:t>
      </w:r>
      <w:bookmarkEnd w:id="422"/>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23" w:name="_Toc401769835"/>
      <w:bookmarkStart w:id="424" w:name="_Toc27064018"/>
      <w:r>
        <w:rPr>
          <w:noProof w:val="0"/>
        </w:rPr>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23"/>
      <w:bookmarkEnd w:id="424"/>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25" w:name="_Toc401769836"/>
      <w:bookmarkStart w:id="426" w:name="_Toc27064019"/>
      <w:r>
        <w:rPr>
          <w:noProof w:val="0"/>
        </w:rPr>
        <w:t xml:space="preserve">3.9.4.1.1 </w:t>
      </w:r>
      <w:r w:rsidR="003D003E" w:rsidRPr="00621E63">
        <w:rPr>
          <w:noProof w:val="0"/>
        </w:rPr>
        <w:t>Trigger Events</w:t>
      </w:r>
      <w:bookmarkEnd w:id="425"/>
      <w:bookmarkEnd w:id="426"/>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lastRenderedPageBreak/>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27" w:name="_Toc401769837"/>
      <w:bookmarkStart w:id="428" w:name="_Toc27064020"/>
      <w:r>
        <w:rPr>
          <w:noProof w:val="0"/>
        </w:rPr>
        <w:t xml:space="preserve">3.9.4.1.2 </w:t>
      </w:r>
      <w:r w:rsidR="003D003E" w:rsidRPr="00621E63">
        <w:rPr>
          <w:noProof w:val="0"/>
        </w:rPr>
        <w:t>Message Semantics</w:t>
      </w:r>
      <w:bookmarkEnd w:id="427"/>
      <w:bookmarkEnd w:id="428"/>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lastRenderedPageBreak/>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29" w:name="_Toc401769838"/>
      <w:bookmarkStart w:id="430" w:name="_Toc27064021"/>
      <w:r w:rsidRPr="00621E63">
        <w:rPr>
          <w:noProof w:val="0"/>
        </w:rPr>
        <w:t xml:space="preserve">3.9.4.1.2.1 </w:t>
      </w:r>
      <w:r w:rsidR="003D003E" w:rsidRPr="00621E63">
        <w:rPr>
          <w:noProof w:val="0"/>
        </w:rPr>
        <w:t>MSH Segment – Message Header</w:t>
      </w:r>
      <w:bookmarkEnd w:id="429"/>
      <w:bookmarkEnd w:id="430"/>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lastRenderedPageBreak/>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31" w:name="_Toc27064022"/>
      <w:r w:rsidRPr="00621E63">
        <w:rPr>
          <w:noProof w:val="0"/>
        </w:rPr>
        <w:t xml:space="preserve">3.9.4.1.2.2 </w:t>
      </w:r>
      <w:bookmarkStart w:id="432" w:name="_Toc401769839"/>
      <w:r w:rsidR="003D003E" w:rsidRPr="00621E63">
        <w:rPr>
          <w:noProof w:val="0"/>
        </w:rPr>
        <w:t>PID Segment – Patient Identification</w:t>
      </w:r>
      <w:bookmarkEnd w:id="431"/>
      <w:bookmarkEnd w:id="432"/>
    </w:p>
    <w:p w14:paraId="3EEE4DB9" w14:textId="77777777" w:rsidR="00B11855" w:rsidRPr="00621E63" w:rsidRDefault="003D003E" w:rsidP="00CF5627">
      <w:pPr>
        <w:pStyle w:val="TableTitle"/>
      </w:pPr>
      <w:bookmarkStart w:id="433" w:name="_Hlk497833174"/>
      <w:r w:rsidRPr="00621E63">
        <w:t>Table 3.9.4.1.2.2</w:t>
      </w:r>
      <w:r w:rsidR="005D79DE" w:rsidRPr="00621E63">
        <w:rPr>
          <w:rFonts w:eastAsia="MS Gothic"/>
        </w:rPr>
        <w:t>-</w:t>
      </w:r>
      <w:r w:rsidR="00E86B15" w:rsidRPr="00621E63">
        <w:t>1</w:t>
      </w:r>
      <w:r w:rsidRPr="00621E63">
        <w:t>: PID Segment</w:t>
      </w:r>
      <w:bookmarkEnd w:id="433"/>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lastRenderedPageBreak/>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34" w:name="_Toc401769840"/>
      <w:bookmarkStart w:id="435" w:name="_Toc27064023"/>
      <w:r w:rsidRPr="00621E63">
        <w:rPr>
          <w:noProof w:val="0"/>
        </w:rPr>
        <w:t xml:space="preserve">3.9.4.1.2.3 </w:t>
      </w:r>
      <w:r w:rsidR="003D003E" w:rsidRPr="00621E63">
        <w:rPr>
          <w:noProof w:val="0"/>
        </w:rPr>
        <w:t>PV1 Segment – Patient Visit (Optional)</w:t>
      </w:r>
      <w:bookmarkEnd w:id="434"/>
      <w:bookmarkEnd w:id="435"/>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lastRenderedPageBreak/>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36" w:name="_Toc401769841"/>
      <w:bookmarkStart w:id="437" w:name="_Toc27064024"/>
      <w:r w:rsidRPr="00621E63">
        <w:rPr>
          <w:noProof w:val="0"/>
        </w:rPr>
        <w:t xml:space="preserve">3.9.4.1.2.4 </w:t>
      </w:r>
      <w:r w:rsidR="003D003E" w:rsidRPr="00621E63">
        <w:rPr>
          <w:noProof w:val="0"/>
        </w:rPr>
        <w:t>OBR Segment – Observation Request</w:t>
      </w:r>
      <w:bookmarkEnd w:id="436"/>
      <w:bookmarkEnd w:id="437"/>
    </w:p>
    <w:p w14:paraId="27984771" w14:textId="282E94CF" w:rsidR="00B11855" w:rsidRPr="00621E63" w:rsidRDefault="003D003E" w:rsidP="008679BF">
      <w:pPr>
        <w:pStyle w:val="BodyText"/>
      </w:pPr>
      <w:r w:rsidRPr="00621E63">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lastRenderedPageBreak/>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38" w:name="_Toc401769842"/>
      <w:bookmarkStart w:id="439" w:name="_Toc27064025"/>
      <w:r w:rsidRPr="00621E63">
        <w:rPr>
          <w:noProof w:val="0"/>
        </w:rPr>
        <w:lastRenderedPageBreak/>
        <w:t xml:space="preserve">3.9.4.1.2.5 </w:t>
      </w:r>
      <w:r w:rsidR="003D003E" w:rsidRPr="00621E63">
        <w:rPr>
          <w:noProof w:val="0"/>
        </w:rPr>
        <w:t>OBX Segments – Pulse Generator and Lead Observation Results</w:t>
      </w:r>
      <w:bookmarkEnd w:id="438"/>
      <w:bookmarkEnd w:id="439"/>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lastRenderedPageBreak/>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lastRenderedPageBreak/>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lastRenderedPageBreak/>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40" w:name="_Toc27064026"/>
      <w:r w:rsidRPr="00621E63">
        <w:rPr>
          <w:noProof w:val="0"/>
        </w:rPr>
        <w:t>3.9.4.1.2.6</w:t>
      </w:r>
      <w:r w:rsidR="00EB6E71" w:rsidRPr="00621E63">
        <w:rPr>
          <w:noProof w:val="0"/>
        </w:rPr>
        <w:t xml:space="preserve"> </w:t>
      </w:r>
      <w:bookmarkStart w:id="441" w:name="_Toc401769843"/>
      <w:r w:rsidR="003D003E" w:rsidRPr="00621E63">
        <w:rPr>
          <w:noProof w:val="0"/>
        </w:rPr>
        <w:t>IEEE 1073.1.1.3 IDC term mapping to OBX segment</w:t>
      </w:r>
      <w:bookmarkEnd w:id="440"/>
      <w:bookmarkEnd w:id="441"/>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42" w:name="_Toc27064027"/>
      <w:r w:rsidRPr="00621E63">
        <w:rPr>
          <w:noProof w:val="0"/>
        </w:rPr>
        <w:t>3.9.4.1.2.7</w:t>
      </w:r>
      <w:r w:rsidR="00EB6E71" w:rsidRPr="00621E63">
        <w:rPr>
          <w:noProof w:val="0"/>
        </w:rPr>
        <w:t xml:space="preserve"> </w:t>
      </w:r>
      <w:bookmarkStart w:id="443" w:name="_Toc401769844"/>
      <w:r w:rsidR="003D003E" w:rsidRPr="00621E63">
        <w:rPr>
          <w:noProof w:val="0"/>
        </w:rPr>
        <w:t>OBX Segment with Encapsulated PDF or Reference Pointer to External Report [Optional]</w:t>
      </w:r>
      <w:bookmarkEnd w:id="442"/>
      <w:bookmarkEnd w:id="443"/>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lastRenderedPageBreak/>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44" w:name="_Toc27064028"/>
      <w:r w:rsidRPr="00621E63">
        <w:rPr>
          <w:noProof w:val="0"/>
        </w:rPr>
        <w:t>3.9.4.1.2.8</w:t>
      </w:r>
      <w:r w:rsidR="00EB6E71" w:rsidRPr="00621E63">
        <w:rPr>
          <w:noProof w:val="0"/>
        </w:rPr>
        <w:t xml:space="preserve"> </w:t>
      </w:r>
      <w:bookmarkStart w:id="445" w:name="_Toc401769845"/>
      <w:r w:rsidR="003D003E" w:rsidRPr="00621E63">
        <w:rPr>
          <w:noProof w:val="0"/>
        </w:rPr>
        <w:t>NTE Segment – Notes and Comments [Optional]</w:t>
      </w:r>
      <w:bookmarkEnd w:id="444"/>
      <w:bookmarkEnd w:id="445"/>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lastRenderedPageBreak/>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46" w:name="_Toc27064029"/>
      <w:r w:rsidRPr="00621E63">
        <w:rPr>
          <w:noProof w:val="0"/>
        </w:rPr>
        <w:t>3.9.4.1.3 Expected Actions</w:t>
      </w:r>
      <w:bookmarkEnd w:id="446"/>
    </w:p>
    <w:p w14:paraId="2AE7BB83" w14:textId="77777777" w:rsidR="00B11855" w:rsidRPr="00621E63" w:rsidRDefault="00855E3C" w:rsidP="00123C7B">
      <w:pPr>
        <w:pStyle w:val="Heading6"/>
        <w:numPr>
          <w:ilvl w:val="0"/>
          <w:numId w:val="0"/>
        </w:numPr>
        <w:rPr>
          <w:noProof w:val="0"/>
        </w:rPr>
      </w:pPr>
      <w:bookmarkStart w:id="447" w:name="_Toc27064030"/>
      <w:r w:rsidRPr="00621E63">
        <w:rPr>
          <w:noProof w:val="0"/>
        </w:rPr>
        <w:t>3</w:t>
      </w:r>
      <w:r w:rsidR="00A9614E" w:rsidRPr="00621E63">
        <w:rPr>
          <w:noProof w:val="0"/>
        </w:rPr>
        <w:t>.9.4.1.3.1</w:t>
      </w:r>
      <w:r w:rsidR="00EB6E71" w:rsidRPr="00621E63">
        <w:rPr>
          <w:noProof w:val="0"/>
        </w:rPr>
        <w:t xml:space="preserve"> </w:t>
      </w:r>
      <w:bookmarkStart w:id="448" w:name="_Toc401769847"/>
      <w:r w:rsidR="003D003E" w:rsidRPr="00621E63">
        <w:rPr>
          <w:noProof w:val="0"/>
        </w:rPr>
        <w:t>Implantable Device – Cardiac – Consumer</w:t>
      </w:r>
      <w:bookmarkEnd w:id="447"/>
      <w:bookmarkEnd w:id="448"/>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49" w:name="_Toc401769352"/>
      <w:bookmarkStart w:id="450" w:name="_Toc401769848"/>
      <w:bookmarkStart w:id="451" w:name="_Toc27064031"/>
      <w:r w:rsidRPr="00621E63">
        <w:rPr>
          <w:noProof w:val="0"/>
        </w:rPr>
        <w:t>Security Considerations</w:t>
      </w:r>
      <w:bookmarkEnd w:id="449"/>
      <w:bookmarkEnd w:id="450"/>
      <w:bookmarkEnd w:id="451"/>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52" w:name="_Toc371555173"/>
      <w:bookmarkStart w:id="453" w:name="_Toc436215465"/>
      <w:bookmarkStart w:id="454" w:name="_Toc27064032"/>
      <w:bookmarkStart w:id="455" w:name="_Hlk23879684"/>
      <w:r w:rsidRPr="00621E63">
        <w:rPr>
          <w:noProof w:val="0"/>
        </w:rPr>
        <w:t>3.10 Communicate Infusion Event Data</w:t>
      </w:r>
      <w:bookmarkEnd w:id="452"/>
      <w:bookmarkEnd w:id="453"/>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54"/>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56" w:name="_Toc371555174"/>
      <w:bookmarkStart w:id="457" w:name="_Toc436215466"/>
      <w:bookmarkStart w:id="458" w:name="_Toc27064033"/>
      <w:r w:rsidRPr="00621E63">
        <w:rPr>
          <w:noProof w:val="0"/>
        </w:rPr>
        <w:t>3.10.1 Scope</w:t>
      </w:r>
      <w:bookmarkEnd w:id="456"/>
      <w:bookmarkEnd w:id="457"/>
      <w:bookmarkEnd w:id="458"/>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59" w:name="_Toc371555175"/>
      <w:bookmarkStart w:id="460" w:name="_Toc436215467"/>
      <w:bookmarkStart w:id="461"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">
                <v:shape id="_x0000_s1179" type="#_x0000_t75" style="position:absolute;width:46113;height:13760;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jc w:val="center"/>
                        </w:pPr>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7;width:15526;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7;width:16002;height:26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59"/>
      <w:bookmarkEnd w:id="460"/>
      <w:bookmarkEnd w:id="461"/>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lastRenderedPageBreak/>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62" w:name="_Toc371555176"/>
      <w:bookmarkStart w:id="463" w:name="_Toc436215468"/>
      <w:bookmarkStart w:id="464" w:name="_Toc27064035"/>
      <w:r w:rsidRPr="00621E63">
        <w:rPr>
          <w:noProof w:val="0"/>
        </w:rPr>
        <w:t>3.10.3 Referenced Standard</w:t>
      </w:r>
      <w:bookmarkEnd w:id="462"/>
      <w:bookmarkEnd w:id="463"/>
      <w:bookmarkEnd w:id="464"/>
    </w:p>
    <w:p w14:paraId="7C9E4FEE" w14:textId="77777777" w:rsidR="008630D6" w:rsidRPr="00621E63" w:rsidRDefault="008630D6" w:rsidP="008630D6">
      <w:pPr>
        <w:pStyle w:val="ListBullet2"/>
      </w:pPr>
      <w:r w:rsidRPr="00621E63">
        <w:t>HL7® - Health Level 7 Version 2.6 Ch7 Observation Reporting</w:t>
      </w:r>
    </w:p>
    <w:p w14:paraId="606D5771" w14:textId="77777777" w:rsidR="008630D6" w:rsidRPr="00621E63" w:rsidRDefault="008630D6" w:rsidP="008630D6">
      <w:pPr>
        <w:pStyle w:val="ListBullet2"/>
      </w:pPr>
      <w:r w:rsidRPr="00621E63">
        <w:t>ISO/IEEE 11073-10101 Nomenclature</w:t>
      </w:r>
    </w:p>
    <w:p w14:paraId="5DC07F2A" w14:textId="77777777" w:rsidR="008630D6" w:rsidRPr="00621E63" w:rsidRDefault="008630D6" w:rsidP="008630D6">
      <w:pPr>
        <w:pStyle w:val="ListBullet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65" w:name="_Toc371555177"/>
      <w:bookmarkStart w:id="466" w:name="_Toc436215469"/>
      <w:bookmarkStart w:id="467" w:name="_Toc27064036"/>
      <w:r w:rsidRPr="00621E63">
        <w:rPr>
          <w:noProof w:val="0"/>
        </w:rPr>
        <w:lastRenderedPageBreak/>
        <w:t xml:space="preserve">3.10.4 </w:t>
      </w:r>
      <w:bookmarkEnd w:id="465"/>
      <w:bookmarkEnd w:id="466"/>
      <w:r w:rsidR="00AE47C1">
        <w:rPr>
          <w:noProof w:val="0"/>
        </w:rPr>
        <w:t>Messages</w:t>
      </w:r>
      <w:bookmarkEnd w:id="467"/>
    </w:p>
    <w:p w14:paraId="1DF1EEC6" w14:textId="73762B1F" w:rsidR="008E1C27" w:rsidRPr="00621E63" w:rsidRDefault="008E1C27" w:rsidP="005B0C7C">
      <w:pPr>
        <w:pStyle w:val="BodyText"/>
      </w:pPr>
      <w:bookmarkStart w:id="468" w:name="_Toc296670674"/>
      <w:bookmarkStart w:id="469" w:name="_Toc296672954"/>
      <w:bookmarkStart w:id="470" w:name="_Toc296674778"/>
      <w:bookmarkStart w:id="471" w:name="_Toc296674823"/>
      <w:bookmarkStart w:id="472" w:name="_Toc296676117"/>
      <w:bookmarkStart w:id="473" w:name="_Toc296676171"/>
      <w:bookmarkStart w:id="474" w:name="_Toc296676336"/>
      <w:bookmarkStart w:id="475" w:name="_Toc296682354"/>
      <w:bookmarkStart w:id="476" w:name="_Toc296682546"/>
      <w:bookmarkStart w:id="477" w:name="_Toc300744903"/>
      <w:bookmarkStart w:id="478" w:name="_Toc343249555"/>
      <w:bookmarkStart w:id="479" w:name="_Toc343763944"/>
      <w:bookmarkStart w:id="480" w:name="_Toc343764025"/>
      <w:bookmarkStart w:id="481" w:name="_Toc343764431"/>
      <w:bookmarkStart w:id="482" w:name="_Toc343764507"/>
      <w:bookmarkStart w:id="483" w:name="_Toc391389152"/>
      <w:bookmarkStart w:id="484" w:name="_Toc391389214"/>
      <w:bookmarkStart w:id="485" w:name="_Toc391389517"/>
      <w:bookmarkStart w:id="486" w:name="_Toc427599800"/>
      <w:bookmarkStart w:id="487" w:name="_Toc428368389"/>
      <w:bookmarkStart w:id="488" w:name="_Toc435451613"/>
      <w:bookmarkStart w:id="489" w:name="_Toc435452938"/>
      <w:bookmarkStart w:id="490" w:name="_Toc435619339"/>
      <w:bookmarkStart w:id="491" w:name="_Toc436212039"/>
      <w:bookmarkStart w:id="492"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493" w:name="_Toc343764508"/>
      <w:bookmarkStart w:id="494" w:name="_Toc371555178"/>
      <w:bookmarkStart w:id="495"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496" w:name="_Toc27064037"/>
      <w:r w:rsidRPr="00621E63">
        <w:rPr>
          <w:bCs/>
          <w:noProof w:val="0"/>
        </w:rPr>
        <w:t>3.10.4.1 Communicate Infusion Event Data</w:t>
      </w:r>
      <w:bookmarkEnd w:id="493"/>
      <w:bookmarkEnd w:id="494"/>
      <w:bookmarkEnd w:id="495"/>
      <w:bookmarkEnd w:id="496"/>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497" w:name="_Toc343764509"/>
      <w:bookmarkStart w:id="498" w:name="_Toc371555179"/>
      <w:bookmarkStart w:id="499" w:name="_Toc436215472"/>
      <w:bookmarkStart w:id="500" w:name="_Toc27064038"/>
      <w:r w:rsidRPr="00621E63">
        <w:rPr>
          <w:bCs/>
          <w:noProof w:val="0"/>
        </w:rPr>
        <w:t>3.10.4.1.1 Trigger Events</w:t>
      </w:r>
      <w:bookmarkEnd w:id="497"/>
      <w:bookmarkEnd w:id="498"/>
      <w:bookmarkEnd w:id="499"/>
      <w:bookmarkEnd w:id="500"/>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01" w:name="_Toc343764510"/>
      <w:bookmarkStart w:id="502" w:name="_Toc371555180"/>
      <w:bookmarkStart w:id="503" w:name="_Toc436215473"/>
      <w:bookmarkStart w:id="504" w:name="_Toc27064039"/>
      <w:r w:rsidRPr="00621E63">
        <w:rPr>
          <w:bCs/>
          <w:noProof w:val="0"/>
        </w:rPr>
        <w:t>3.10.4.1.2 Message Semantics</w:t>
      </w:r>
      <w:bookmarkEnd w:id="501"/>
      <w:bookmarkEnd w:id="502"/>
      <w:bookmarkEnd w:id="503"/>
      <w:bookmarkEnd w:id="504"/>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lastRenderedPageBreak/>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05" w:name="_Toc343764511"/>
      <w:bookmarkStart w:id="506" w:name="_Toc371555181"/>
      <w:bookmarkStart w:id="507" w:name="_Toc436215474"/>
      <w:bookmarkStart w:id="508" w:name="_Toc27064040"/>
      <w:r w:rsidRPr="00621E63">
        <w:rPr>
          <w:bCs/>
          <w:noProof w:val="0"/>
        </w:rPr>
        <w:t>3.10.4.1.3 Expected Actions</w:t>
      </w:r>
      <w:bookmarkEnd w:id="505"/>
      <w:bookmarkEnd w:id="506"/>
      <w:bookmarkEnd w:id="507"/>
      <w:bookmarkEnd w:id="508"/>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55"/>
    <w:p w14:paraId="2B9F37C2" w14:textId="77777777" w:rsidR="008630D6" w:rsidRPr="00621E63" w:rsidRDefault="008630D6" w:rsidP="00C70AE3">
      <w:pPr>
        <w:pStyle w:val="BodyText"/>
      </w:pPr>
    </w:p>
    <w:p w14:paraId="1B415F7A" w14:textId="0DB217A8" w:rsidR="00800492" w:rsidRPr="00621E63" w:rsidRDefault="00800492" w:rsidP="00B34AEB">
      <w:pPr>
        <w:pStyle w:val="PartTitle"/>
      </w:pPr>
      <w:bookmarkStart w:id="509" w:name="_Toc27064041"/>
      <w:bookmarkStart w:id="510" w:name="_Toc400638436"/>
      <w:bookmarkStart w:id="511" w:name="_Toc401769849"/>
      <w:r w:rsidRPr="00621E63">
        <w:lastRenderedPageBreak/>
        <w:t>Appendices</w:t>
      </w:r>
      <w:bookmarkEnd w:id="509"/>
    </w:p>
    <w:p w14:paraId="15473530" w14:textId="64DB8A60" w:rsidR="00EB6E71" w:rsidRPr="00621E63" w:rsidRDefault="00800492" w:rsidP="00B34AEB">
      <w:pPr>
        <w:pStyle w:val="Heading1"/>
        <w:numPr>
          <w:ilvl w:val="0"/>
          <w:numId w:val="0"/>
        </w:numPr>
        <w:rPr>
          <w:noProof w:val="0"/>
        </w:rPr>
      </w:pPr>
      <w:bookmarkStart w:id="512" w:name="_Toc27064042"/>
      <w:r w:rsidRPr="00621E63">
        <w:rPr>
          <w:noProof w:val="0"/>
        </w:rPr>
        <w:lastRenderedPageBreak/>
        <w:t xml:space="preserve">Appendix A </w:t>
      </w:r>
      <w:r w:rsidR="00EB6E71" w:rsidRPr="00621E63">
        <w:rPr>
          <w:noProof w:val="0"/>
        </w:rPr>
        <w:t>Mapping ISO/IEEE 11073 Domain Information Model to HL7</w:t>
      </w:r>
      <w:bookmarkEnd w:id="510"/>
      <w:bookmarkEnd w:id="511"/>
      <w:bookmarkEnd w:id="512"/>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13" w:name="_Ref272321238"/>
      <w:bookmarkStart w:id="514" w:name="_Toc401769850"/>
      <w:bookmarkStart w:id="515"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13"/>
      <w:bookmarkEnd w:id="514"/>
      <w:bookmarkEnd w:id="515"/>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pPr>
            <w:r w:rsidRPr="00621E63">
              <w:t>Maximum Length: 705</w:t>
            </w:r>
          </w:p>
        </w:tc>
      </w:tr>
    </w:tbl>
    <w:p w14:paraId="6ADD74E7" w14:textId="77777777" w:rsidR="00B11855" w:rsidRPr="00621E63" w:rsidRDefault="003D003E" w:rsidP="004574FE">
      <w:pPr>
        <w:pStyle w:val="Note"/>
      </w:pPr>
      <w:r w:rsidRPr="00621E63">
        <w:t>Where:</w:t>
      </w:r>
    </w:p>
    <w:p w14:paraId="4CDAA127" w14:textId="77777777" w:rsidR="00B11855" w:rsidRPr="00621E63" w:rsidRDefault="003D003E" w:rsidP="004574FE">
      <w:pPr>
        <w:pStyle w:val="Note"/>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16" w:name="_Ref400458280"/>
      <w:bookmarkStart w:id="517" w:name="_Toc401769851"/>
      <w:bookmarkStart w:id="518" w:name="_Toc27064044"/>
      <w:r w:rsidRPr="00621E63">
        <w:rPr>
          <w:noProof w:val="0"/>
        </w:rPr>
        <w:lastRenderedPageBreak/>
        <w:t xml:space="preserve">Appendix B </w:t>
      </w:r>
      <w:r w:rsidR="003D003E" w:rsidRPr="00621E63">
        <w:rPr>
          <w:noProof w:val="0"/>
        </w:rPr>
        <w:t>Common Segment Descriptions</w:t>
      </w:r>
      <w:bookmarkEnd w:id="516"/>
      <w:bookmarkEnd w:id="517"/>
      <w:bookmarkEnd w:id="518"/>
    </w:p>
    <w:p w14:paraId="4ED34AEB" w14:textId="0405DDD3" w:rsidR="00B11855" w:rsidRPr="00621E63" w:rsidRDefault="00800492" w:rsidP="00B34AEB">
      <w:pPr>
        <w:pStyle w:val="Heading2"/>
        <w:numPr>
          <w:ilvl w:val="0"/>
          <w:numId w:val="0"/>
        </w:numPr>
        <w:rPr>
          <w:noProof w:val="0"/>
        </w:rPr>
      </w:pPr>
      <w:bookmarkStart w:id="519" w:name="_Toc401769852"/>
      <w:bookmarkStart w:id="520" w:name="_Toc27064045"/>
      <w:r w:rsidRPr="00621E63">
        <w:rPr>
          <w:noProof w:val="0"/>
        </w:rPr>
        <w:t xml:space="preserve">B.1 </w:t>
      </w:r>
      <w:r w:rsidR="003D003E" w:rsidRPr="00621E63">
        <w:rPr>
          <w:noProof w:val="0"/>
        </w:rPr>
        <w:t>MSH – Message Header Segment</w:t>
      </w:r>
      <w:bookmarkEnd w:id="519"/>
      <w:bookmarkEnd w:id="520"/>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pPr>
      <w:r w:rsidRPr="00621E63">
        <w:t xml:space="preserve">MSH-1   Field Separator </w:t>
      </w:r>
    </w:p>
    <w:p w14:paraId="25B4A110" w14:textId="77777777" w:rsidR="00B11855" w:rsidRPr="00621E63" w:rsidRDefault="003D003E" w:rsidP="00DF61EC">
      <w:pPr>
        <w:pStyle w:val="HL7FieldIndent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pPr>
      <w:r w:rsidRPr="00621E63">
        <w:lastRenderedPageBreak/>
        <w:t xml:space="preserve">MSH-2   Encoding Characters </w:t>
      </w:r>
    </w:p>
    <w:p w14:paraId="41FF264C" w14:textId="77777777" w:rsidR="00B11855" w:rsidRPr="00621E63" w:rsidRDefault="003D003E" w:rsidP="00DF61EC">
      <w:pPr>
        <w:pStyle w:val="HL7FieldIndent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pPr>
      <w:r w:rsidRPr="00621E63">
        <w:t>MSH-3   Sending Application (HD)</w:t>
      </w:r>
    </w:p>
    <w:p w14:paraId="150F9B74" w14:textId="77777777" w:rsidR="00B11855" w:rsidRPr="00621E63" w:rsidRDefault="003D003E" w:rsidP="00DF61EC">
      <w:pPr>
        <w:pStyle w:val="Components"/>
      </w:pPr>
      <w:r w:rsidRPr="00621E63">
        <w:t>Components: &lt;Namespace ID (IS)&gt; ^ &lt;Universal ID (ST)&gt; ^ &lt;Universal ID Type (ID)&gt;</w:t>
      </w:r>
    </w:p>
    <w:p w14:paraId="12CB7601" w14:textId="070D32F9" w:rsidR="00B11855" w:rsidRPr="00621E63" w:rsidRDefault="003D003E" w:rsidP="00DF61EC">
      <w:pPr>
        <w:pStyle w:val="HL7FieldIndent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pPr>
      <w:r w:rsidRPr="00621E63">
        <w:t>MSH-4   Sending Facility</w:t>
      </w:r>
    </w:p>
    <w:p w14:paraId="58812990" w14:textId="77777777" w:rsidR="00B11855" w:rsidRPr="00621E63" w:rsidRDefault="003D003E" w:rsidP="00DF61EC">
      <w:pPr>
        <w:pStyle w:val="Components"/>
      </w:pPr>
      <w:r w:rsidRPr="00621E63">
        <w:t>Components: &lt;Namespace ID (IS)&gt; ^ &lt;Universal ID (ST)&gt; ^ &lt;Universal ID Type (ID)&gt;</w:t>
      </w:r>
    </w:p>
    <w:p w14:paraId="6E2451BA"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pPr>
      <w:r w:rsidRPr="00621E63">
        <w:t>MSH-5   Receiving Application (HD)</w:t>
      </w:r>
    </w:p>
    <w:p w14:paraId="14B76564" w14:textId="77777777" w:rsidR="00B11855" w:rsidRPr="00621E63" w:rsidRDefault="003D003E" w:rsidP="00DF61EC">
      <w:pPr>
        <w:pStyle w:val="Components"/>
      </w:pPr>
      <w:r w:rsidRPr="00621E63">
        <w:t>Components: &lt;Namespace ID (IS)&gt; ^ &lt;Universal ID (ST)&gt; ^ &lt;Universal ID Type (ID)&gt;</w:t>
      </w:r>
    </w:p>
    <w:p w14:paraId="5AB967EC"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pPr>
      <w:r w:rsidRPr="00621E63">
        <w:lastRenderedPageBreak/>
        <w:t>MSH-6   Receiving Facility</w:t>
      </w:r>
    </w:p>
    <w:p w14:paraId="464E2B09" w14:textId="77777777" w:rsidR="00B11855" w:rsidRPr="00621E63" w:rsidRDefault="003D003E" w:rsidP="00CF5627">
      <w:pPr>
        <w:pStyle w:val="Components"/>
        <w:keepNext/>
      </w:pPr>
      <w:r w:rsidRPr="00621E63">
        <w:t>Components: &lt;Namespace ID (IS)&gt; ^ &lt;Universal ID (ST)&gt; ^ &lt;Universal ID Type (ID)&gt;</w:t>
      </w:r>
    </w:p>
    <w:p w14:paraId="3FD5DC00" w14:textId="77777777" w:rsidR="00B11855" w:rsidRPr="00621E63" w:rsidRDefault="003D003E" w:rsidP="00DF61EC">
      <w:pPr>
        <w:pStyle w:val="HL7FieldIndent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pPr>
      <w:r w:rsidRPr="00621E63">
        <w:t>MSH-7   Date/Time of Message:</w:t>
      </w:r>
    </w:p>
    <w:p w14:paraId="3C5E8894" w14:textId="77777777" w:rsidR="00B11855" w:rsidRPr="00621E63" w:rsidRDefault="003D003E" w:rsidP="00DF61EC">
      <w:pPr>
        <w:pStyle w:val="HL7FieldIndent2"/>
        <w:rPr>
          <w:noProof w:val="0"/>
        </w:rPr>
      </w:pPr>
      <w:bookmarkStart w:id="521" w:name="OLE_LINK3"/>
      <w:r w:rsidRPr="00621E63">
        <w:rPr>
          <w:noProof w:val="0"/>
        </w:rPr>
        <w:t>The IHE PCD TF requires this field be populated with:</w:t>
      </w:r>
    </w:p>
    <w:p w14:paraId="11AA615F" w14:textId="3BCFE8EC" w:rsidR="00B11855" w:rsidRPr="00621E63" w:rsidRDefault="003D003E" w:rsidP="00EC0F74">
      <w:pPr>
        <w:pStyle w:val="HL7FieldIndent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21"/>
    <w:p w14:paraId="7C6E0558" w14:textId="29051932" w:rsidR="00B11855" w:rsidRPr="00621E63" w:rsidRDefault="003D003E" w:rsidP="00DF61EC">
      <w:pPr>
        <w:pStyle w:val="HL7FieldIndent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pPr>
      <w:r w:rsidRPr="00621E63">
        <w:t>MSH-9   Message Type</w:t>
      </w:r>
    </w:p>
    <w:p w14:paraId="7CE0F147" w14:textId="77777777" w:rsidR="00B11855" w:rsidRPr="00621E63" w:rsidRDefault="003D003E" w:rsidP="00DF61EC">
      <w:pPr>
        <w:pStyle w:val="Components"/>
      </w:pPr>
      <w:r w:rsidRPr="00621E63">
        <w:t>Components: &lt;Message Code (ID)&gt; ^ &lt;Trigger Event (ID)&gt; ^ &lt;Message Structure (ID)&gt;</w:t>
      </w:r>
    </w:p>
    <w:p w14:paraId="5C953304" w14:textId="77777777" w:rsidR="00B11855" w:rsidRPr="00621E63" w:rsidRDefault="003D003E" w:rsidP="00DF61EC">
      <w:pPr>
        <w:pStyle w:val="HL7FieldIndent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pPr>
      <w:r w:rsidRPr="00621E63">
        <w:t>ACK^O15^ACK for the IOC to IOP accept acknowledgment message</w:t>
      </w:r>
    </w:p>
    <w:p w14:paraId="22ABCB35" w14:textId="77777777" w:rsidR="00B11855" w:rsidRPr="00621E63" w:rsidRDefault="003D003E" w:rsidP="00DF61EC">
      <w:pPr>
        <w:pStyle w:val="ListBullet4"/>
      </w:pPr>
      <w:r w:rsidRPr="00621E63">
        <w:t>RRG^O16^RRG_O16 for the IOC to IOP application acknowledgment message</w:t>
      </w:r>
    </w:p>
    <w:p w14:paraId="339F806E" w14:textId="77777777" w:rsidR="00B11855" w:rsidRPr="00621E63" w:rsidRDefault="003D003E" w:rsidP="00DF61EC">
      <w:pPr>
        <w:pStyle w:val="ListBullet4"/>
      </w:pPr>
      <w:r w:rsidRPr="00621E63">
        <w:t>ACK^O16^ACK for the IOP to IOC acknowledgment of the IOC to IOP application acknowledgment message</w:t>
      </w:r>
    </w:p>
    <w:p w14:paraId="090EBD14" w14:textId="085E7C4E" w:rsidR="00021767" w:rsidRPr="00621E63" w:rsidRDefault="00021767" w:rsidP="00DF61EC">
      <w:pPr>
        <w:pStyle w:val="ListBullet4"/>
      </w:pPr>
      <w:r w:rsidRPr="00621E63">
        <w:lastRenderedPageBreak/>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pPr>
      <w:r w:rsidRPr="00621E63">
        <w:t>MSH-10   Message Control Id</w:t>
      </w:r>
    </w:p>
    <w:p w14:paraId="2E172DB1" w14:textId="77777777" w:rsidR="00B11855" w:rsidRPr="00621E63" w:rsidRDefault="003D003E" w:rsidP="00DF61EC">
      <w:pPr>
        <w:pStyle w:val="HL7FieldIndent2"/>
        <w:rPr>
          <w:noProof w:val="0"/>
        </w:rPr>
      </w:pPr>
      <w:r w:rsidRPr="00621E63">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621E63" w:rsidRDefault="003D003E" w:rsidP="001422D4">
      <w:pPr>
        <w:pStyle w:val="HL7Field"/>
      </w:pPr>
      <w:r w:rsidRPr="00621E63">
        <w:t>MSH-11   Processing ID:</w:t>
      </w:r>
    </w:p>
    <w:p w14:paraId="2F9E30AA" w14:textId="77777777" w:rsidR="00B11855" w:rsidRPr="00621E63" w:rsidRDefault="003D003E" w:rsidP="00DF61EC">
      <w:pPr>
        <w:pStyle w:val="Components"/>
      </w:pPr>
      <w:r w:rsidRPr="00621E63">
        <w:t>Components: &lt;Processing ID (ID)&gt; ^ &lt;Processing Mode (ID)&gt;</w:t>
      </w:r>
    </w:p>
    <w:p w14:paraId="62BDC64B" w14:textId="64C36850" w:rsidR="00B11855" w:rsidRPr="00621E63" w:rsidRDefault="003D003E" w:rsidP="00DF61EC">
      <w:pPr>
        <w:pStyle w:val="HL7FieldIndent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pPr>
      <w:r w:rsidRPr="00621E63">
        <w:t>MSH-12   Version ID</w:t>
      </w:r>
    </w:p>
    <w:p w14:paraId="1D31D6E5" w14:textId="77777777" w:rsidR="00B11855" w:rsidRPr="00621E63" w:rsidRDefault="003D003E" w:rsidP="00DF61EC">
      <w:pPr>
        <w:pStyle w:val="Components"/>
      </w:pPr>
      <w:r w:rsidRPr="00621E63">
        <w:t>Components: &lt;Version ID (ID)&gt; ^ &lt;Internationalization Code (CWE)&gt; ^ &lt;International Version ID (CWE)&gt;</w:t>
      </w:r>
    </w:p>
    <w:p w14:paraId="1C0DCE49" w14:textId="77777777" w:rsidR="00B11855" w:rsidRPr="00621E63" w:rsidRDefault="003D003E" w:rsidP="00DF61EC">
      <w:pPr>
        <w:pStyle w:val="HL7FieldIndent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pPr>
      <w:r w:rsidRPr="00621E63">
        <w:t>MSH-13   Sequence Number (ID), required but may be empty:</w:t>
      </w:r>
    </w:p>
    <w:p w14:paraId="47256F7F" w14:textId="77777777" w:rsidR="00B11855" w:rsidRPr="00621E63" w:rsidRDefault="003D003E" w:rsidP="00DF61EC">
      <w:pPr>
        <w:pStyle w:val="HL7FieldIndent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pPr>
      <w:r w:rsidRPr="00621E63">
        <w:t>MSH-15   Accept Acknowledgement Type</w:t>
      </w:r>
    </w:p>
    <w:p w14:paraId="03BD52E4" w14:textId="3FE528E3" w:rsidR="00B11855" w:rsidRPr="00621E63" w:rsidRDefault="003D003E" w:rsidP="00DF61EC">
      <w:pPr>
        <w:pStyle w:val="HL7FieldIndent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pPr>
      <w:r w:rsidRPr="00621E63">
        <w:lastRenderedPageBreak/>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pPr>
      <w:r w:rsidRPr="00621E63">
        <w:t>MSH-17   Country Code</w:t>
      </w:r>
    </w:p>
    <w:p w14:paraId="59C5788E" w14:textId="1E4603E7" w:rsidR="00B11855" w:rsidRPr="00621E63" w:rsidRDefault="003D003E" w:rsidP="00DF61EC">
      <w:pPr>
        <w:pStyle w:val="HL7FieldIndent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pPr>
      <w:r w:rsidRPr="00621E63">
        <w:t>MSH-18   Character Set (ID)</w:t>
      </w:r>
    </w:p>
    <w:p w14:paraId="59144DD7" w14:textId="7F1068FD" w:rsidR="00B11855" w:rsidRPr="00621E63" w:rsidRDefault="003D003E" w:rsidP="00DF61EC">
      <w:pPr>
        <w:pStyle w:val="HL7FieldIndent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pPr>
      <w:r w:rsidRPr="00621E63">
        <w:t>MSH-19   Principal Language of Message</w:t>
      </w:r>
    </w:p>
    <w:p w14:paraId="5845D5F1" w14:textId="77777777" w:rsidR="00B11855" w:rsidRPr="00621E63" w:rsidRDefault="003D003E" w:rsidP="00DF61EC">
      <w:pPr>
        <w:pStyle w:val="Components"/>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rPr>
          <w:noProof w:val="0"/>
        </w:rPr>
      </w:pPr>
      <w:r w:rsidRPr="00621E63">
        <w:rPr>
          <w:noProof w:val="0"/>
        </w:rPr>
        <w:lastRenderedPageBreak/>
        <w:t>Definition: This field contains the principal language of the message. Codes come from ISO 639.</w:t>
      </w:r>
    </w:p>
    <w:p w14:paraId="0C98987B" w14:textId="77777777" w:rsidR="00B11855" w:rsidRPr="00621E63" w:rsidRDefault="003D003E" w:rsidP="00DF61EC">
      <w:pPr>
        <w:pStyle w:val="HL7FieldIndent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pPr>
      <w:r w:rsidRPr="00621E63">
        <w:t>MSH-21   Message Profile Identifier</w:t>
      </w:r>
    </w:p>
    <w:p w14:paraId="09785CEE" w14:textId="77777777" w:rsidR="00B11855" w:rsidRPr="00621E63" w:rsidRDefault="003D003E" w:rsidP="00DF61EC">
      <w:pPr>
        <w:pStyle w:val="Components"/>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1612B3"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1612B3"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1612B3"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lastRenderedPageBreak/>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22" w:name="_Toc497485609"/>
      <w:bookmarkStart w:id="523" w:name="_Toc497485946"/>
      <w:bookmarkStart w:id="524" w:name="_Toc497486173"/>
      <w:bookmarkStart w:id="525" w:name="_Toc497486450"/>
      <w:bookmarkStart w:id="526" w:name="_Toc497486677"/>
      <w:bookmarkStart w:id="527" w:name="_Toc497493546"/>
      <w:bookmarkStart w:id="528" w:name="_Toc431237252"/>
      <w:bookmarkStart w:id="529" w:name="_Toc431238418"/>
      <w:bookmarkStart w:id="530" w:name="_Toc431288154"/>
      <w:bookmarkStart w:id="531" w:name="_Toc432168148"/>
      <w:bookmarkStart w:id="532" w:name="_Toc432421269"/>
      <w:bookmarkStart w:id="533" w:name="_Toc432514945"/>
      <w:bookmarkStart w:id="534" w:name="_Toc432516220"/>
      <w:bookmarkStart w:id="535" w:name="_Toc428881932"/>
      <w:bookmarkStart w:id="536" w:name="_Toc428883215"/>
      <w:bookmarkStart w:id="537" w:name="_Toc428883418"/>
      <w:bookmarkStart w:id="538" w:name="_Toc428884932"/>
      <w:bookmarkStart w:id="539" w:name="_Toc428889167"/>
      <w:bookmarkStart w:id="540" w:name="_Toc401769854"/>
      <w:bookmarkStart w:id="541" w:name="_Toc27064046"/>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r w:rsidRPr="00621E63">
        <w:rPr>
          <w:noProof w:val="0"/>
        </w:rPr>
        <w:t xml:space="preserve">B.2 </w:t>
      </w:r>
      <w:r w:rsidR="003D003E" w:rsidRPr="00621E63">
        <w:rPr>
          <w:noProof w:val="0"/>
        </w:rPr>
        <w:t>MSA – Message Acknowledgement Segment</w:t>
      </w:r>
      <w:bookmarkEnd w:id="540"/>
      <w:bookmarkEnd w:id="541"/>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pPr>
      <w:r w:rsidRPr="00621E63">
        <w:t>MSA-2   Message Control ID</w:t>
      </w:r>
    </w:p>
    <w:p w14:paraId="0752B6EA" w14:textId="77777777" w:rsidR="00B11855" w:rsidRPr="00621E63" w:rsidRDefault="003D003E" w:rsidP="00DF61EC">
      <w:pPr>
        <w:pStyle w:val="HL7FieldIndent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pPr>
      <w:r w:rsidRPr="00621E63">
        <w:t xml:space="preserve">MSA-3   Text Message </w:t>
      </w:r>
    </w:p>
    <w:p w14:paraId="2DCC361E" w14:textId="77777777" w:rsidR="00B11855" w:rsidRPr="00621E63" w:rsidRDefault="003D003E" w:rsidP="00A17802">
      <w:pPr>
        <w:pStyle w:val="HL7FieldIndent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42" w:name="_Toc401769855"/>
      <w:bookmarkStart w:id="543" w:name="_Toc27064047"/>
      <w:r w:rsidRPr="00621E63">
        <w:rPr>
          <w:noProof w:val="0"/>
        </w:rPr>
        <w:lastRenderedPageBreak/>
        <w:t xml:space="preserve">B.3 </w:t>
      </w:r>
      <w:r w:rsidR="003D003E" w:rsidRPr="00621E63">
        <w:rPr>
          <w:noProof w:val="0"/>
        </w:rPr>
        <w:t>ERR – Error Segment</w:t>
      </w:r>
      <w:bookmarkEnd w:id="542"/>
      <w:bookmarkEnd w:id="543"/>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pPr>
      <w:r w:rsidRPr="00621E63">
        <w:t>ERR-5   Application Error Code</w:t>
      </w:r>
    </w:p>
    <w:p w14:paraId="7C87BA49" w14:textId="5FACA518" w:rsidR="00B11855" w:rsidRPr="00621E63" w:rsidRDefault="003D003E" w:rsidP="00DF61EC">
      <w:pPr>
        <w:pStyle w:val="HL7FieldIndent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pPr>
      <w:r w:rsidRPr="00621E63">
        <w:t>ERR-6   Application Error Parameter</w:t>
      </w:r>
    </w:p>
    <w:p w14:paraId="3E3BC8F6" w14:textId="77777777" w:rsidR="00B11855" w:rsidRPr="00621E63" w:rsidRDefault="003D003E" w:rsidP="00DF61EC">
      <w:pPr>
        <w:pStyle w:val="HL7FieldIndent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44" w:name="_Toc401769856"/>
      <w:bookmarkStart w:id="545" w:name="_Toc27064048"/>
      <w:r w:rsidRPr="00621E63">
        <w:rPr>
          <w:noProof w:val="0"/>
        </w:rPr>
        <w:t xml:space="preserve">B.4 </w:t>
      </w:r>
      <w:r w:rsidR="003D003E" w:rsidRPr="00621E63">
        <w:rPr>
          <w:noProof w:val="0"/>
        </w:rPr>
        <w:t>NTE - Notes and Comment Segment</w:t>
      </w:r>
      <w:bookmarkEnd w:id="544"/>
      <w:bookmarkEnd w:id="545"/>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pPr>
      <w:r w:rsidRPr="00621E63">
        <w:lastRenderedPageBreak/>
        <w:t>NTE-1   Set ID</w:t>
      </w:r>
    </w:p>
    <w:p w14:paraId="4AFE8ABC" w14:textId="77777777" w:rsidR="00B11855" w:rsidRPr="00621E63" w:rsidRDefault="003D003E" w:rsidP="00DF61EC">
      <w:pPr>
        <w:pStyle w:val="HL7FieldIndent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pPr>
      <w:r w:rsidRPr="00621E63">
        <w:t xml:space="preserve">NTE-3   Comment </w:t>
      </w:r>
    </w:p>
    <w:p w14:paraId="534BFBE1" w14:textId="77777777" w:rsidR="00B11855" w:rsidRPr="00621E63" w:rsidRDefault="003D003E" w:rsidP="00DF61EC">
      <w:pPr>
        <w:pStyle w:val="HL7FieldIndent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46" w:name="_Toc401769857"/>
      <w:bookmarkStart w:id="547" w:name="_Toc27064049"/>
      <w:r w:rsidRPr="00621E63">
        <w:rPr>
          <w:noProof w:val="0"/>
        </w:rPr>
        <w:t xml:space="preserve">B.5 </w:t>
      </w:r>
      <w:r w:rsidR="003D003E" w:rsidRPr="00621E63">
        <w:rPr>
          <w:noProof w:val="0"/>
        </w:rPr>
        <w:t>PID - Patient Identification segment</w:t>
      </w:r>
      <w:bookmarkEnd w:id="546"/>
      <w:bookmarkEnd w:id="547"/>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621E63">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lastRenderedPageBreak/>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pPr>
      <w:r w:rsidRPr="00621E63">
        <w:t>PID-3   Patient Identifier List</w:t>
      </w:r>
    </w:p>
    <w:p w14:paraId="1880C5F3" w14:textId="77777777" w:rsidR="00B11855" w:rsidRPr="00621E63" w:rsidRDefault="003D003E" w:rsidP="00DF7BAC">
      <w:pPr>
        <w:pStyle w:val="HL7FieldIndent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rPr>
          <w:noProof w:val="0"/>
        </w:rPr>
      </w:pPr>
      <w:r w:rsidRPr="00621E63">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rPr>
          <w:noProof w:val="0"/>
        </w:rPr>
      </w:pPr>
      <w:r w:rsidRPr="00621E63">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621E63">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pPr>
      <w:r w:rsidRPr="00621E63">
        <w:t>PID-5   Patient Name</w:t>
      </w:r>
    </w:p>
    <w:p w14:paraId="79CD7936" w14:textId="3686DECC" w:rsidR="00B11855" w:rsidRPr="00621E63" w:rsidRDefault="003D003E" w:rsidP="00DF7BAC">
      <w:pPr>
        <w:pStyle w:val="HL7FieldIndent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rPr>
          <w:noProof w:val="0"/>
        </w:rPr>
      </w:pPr>
      <w:r w:rsidRPr="00621E63">
        <w:rPr>
          <w:noProof w:val="0"/>
        </w:rPr>
        <w:t>See Appendix C.8 XPN Type for further information.</w:t>
      </w:r>
    </w:p>
    <w:p w14:paraId="6F6833DF" w14:textId="77777777" w:rsidR="00B11855" w:rsidRPr="00621E63" w:rsidRDefault="003D003E" w:rsidP="001422D4">
      <w:pPr>
        <w:pStyle w:val="HL7Field"/>
      </w:pPr>
      <w:r w:rsidRPr="00621E63">
        <w:t>PID-6   Mother’s Maiden Name</w:t>
      </w:r>
    </w:p>
    <w:p w14:paraId="0B9ADEE3" w14:textId="77777777" w:rsidR="00B11855" w:rsidRPr="00621E63" w:rsidRDefault="003D003E" w:rsidP="00DF7BAC">
      <w:pPr>
        <w:pStyle w:val="HL7FieldIndent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rPr>
          <w:noProof w:val="0"/>
        </w:rPr>
      </w:pPr>
      <w:r w:rsidRPr="00621E63">
        <w:rPr>
          <w:noProof w:val="0"/>
        </w:rPr>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pPr>
      <w:r w:rsidRPr="00621E63">
        <w:t>PID-7   Date/Time of Birth</w:t>
      </w:r>
    </w:p>
    <w:p w14:paraId="0DA4DF61" w14:textId="01BA207F" w:rsidR="00B11855" w:rsidRPr="00621E63" w:rsidRDefault="003D003E" w:rsidP="00DF7BAC">
      <w:pPr>
        <w:pStyle w:val="HL7FieldIndent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pPr>
      <w:r w:rsidRPr="00621E63">
        <w:t>PID-8   Administrative Sex</w:t>
      </w:r>
    </w:p>
    <w:p w14:paraId="1C57BDAC" w14:textId="0546D13B" w:rsidR="00C156EC" w:rsidRPr="00621E63" w:rsidRDefault="003D003E" w:rsidP="00CF5627">
      <w:pPr>
        <w:pStyle w:val="HL7FieldIndent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lastRenderedPageBreak/>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pPr>
      <w:r w:rsidRPr="00621E63">
        <w:t>PID-10   Race (CWE)</w:t>
      </w:r>
    </w:p>
    <w:p w14:paraId="1A25B8C3" w14:textId="08D587CC" w:rsidR="00FE1495" w:rsidRPr="00621E63" w:rsidRDefault="003D003E" w:rsidP="00CF5627">
      <w:pPr>
        <w:pStyle w:val="HL7FieldIndent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pPr>
      <w:r w:rsidRPr="00621E63">
        <w:t xml:space="preserve">PID-11   Patient Address </w:t>
      </w:r>
    </w:p>
    <w:p w14:paraId="44C44AFB" w14:textId="77777777" w:rsidR="00B11855" w:rsidRPr="00621E63" w:rsidRDefault="003D003E" w:rsidP="0077204B">
      <w:pPr>
        <w:pStyle w:val="Components"/>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pPr>
      <w:r w:rsidRPr="00621E63">
        <w:t>Subcomponents for Address Validity Range (DR): &lt;Range Start Date/Time (DTM)&gt; &amp; &lt;Range End Date/Time (DTM)&gt;</w:t>
      </w:r>
    </w:p>
    <w:p w14:paraId="464E4DEF" w14:textId="77777777" w:rsidR="00B11855" w:rsidRPr="00621E63" w:rsidRDefault="003D003E" w:rsidP="0077204B">
      <w:pPr>
        <w:pStyle w:val="Components"/>
      </w:pPr>
      <w:r w:rsidRPr="00621E63">
        <w:t>Subcomponents for Range Start Date/Time (DTM): &lt;Time (DTM)&gt; &amp; &lt;Degree of Precision (ID)&gt;</w:t>
      </w:r>
    </w:p>
    <w:p w14:paraId="4510A3E3" w14:textId="77777777" w:rsidR="00B11855" w:rsidRPr="00621E63" w:rsidRDefault="003D003E" w:rsidP="0077204B">
      <w:pPr>
        <w:pStyle w:val="Components"/>
      </w:pPr>
      <w:r w:rsidRPr="00621E63">
        <w:t>Subcomponents for Range End Date/Time (DTM): &lt;Time (DTM)&gt; &amp; &lt;Degree of Precision (ID)&gt;</w:t>
      </w:r>
    </w:p>
    <w:p w14:paraId="2A6C220B" w14:textId="77777777" w:rsidR="00B11855" w:rsidRPr="00621E63" w:rsidRDefault="003D003E" w:rsidP="0077204B">
      <w:pPr>
        <w:pStyle w:val="Components"/>
      </w:pPr>
      <w:r w:rsidRPr="00621E63">
        <w:t>Subcomponents for Effective Date (DTM): &lt;Time (DTM)&gt; &amp; &lt;Degree of Precision (ID)&gt;</w:t>
      </w:r>
    </w:p>
    <w:p w14:paraId="1162CD07" w14:textId="77777777" w:rsidR="00B11855" w:rsidRPr="00621E63" w:rsidRDefault="003D003E" w:rsidP="0077204B">
      <w:pPr>
        <w:pStyle w:val="Components"/>
      </w:pPr>
      <w:r w:rsidRPr="00621E63">
        <w:t>Subcomponents for Expiration Date (DTM): &lt;Time (DTM)&gt; &amp; &lt;Degree of Precision (ID)&gt;</w:t>
      </w:r>
    </w:p>
    <w:p w14:paraId="16602E88" w14:textId="5AEEE908" w:rsidR="00B11855" w:rsidRPr="00621E63" w:rsidRDefault="003D003E" w:rsidP="0077204B">
      <w:pPr>
        <w:pStyle w:val="HL7FieldIndent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 xml:space="preserve">Table 0190 - Address Type. The PCD only requires the first, third, </w:t>
      </w:r>
      <w:r w:rsidRPr="00621E63">
        <w:rPr>
          <w:noProof w:val="0"/>
        </w:rPr>
        <w:lastRenderedPageBreak/>
        <w:t>fourth, and fifth components to be valued with the mailing address and the Address Type to be valued as M.</w:t>
      </w:r>
    </w:p>
    <w:p w14:paraId="02E5D899" w14:textId="77777777" w:rsidR="00B11855" w:rsidRPr="00621E63" w:rsidRDefault="003D003E" w:rsidP="001422D4">
      <w:pPr>
        <w:pStyle w:val="HL7Field"/>
      </w:pPr>
      <w:r w:rsidRPr="00621E63">
        <w:t>PID-13   Phone Number – Home</w:t>
      </w:r>
    </w:p>
    <w:p w14:paraId="46B31A1B" w14:textId="77777777" w:rsidR="00B11855" w:rsidRPr="00621E63" w:rsidRDefault="003D003E" w:rsidP="0077204B">
      <w:pPr>
        <w:pStyle w:val="HL7FieldIndent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pPr>
      <w:r w:rsidRPr="00621E63">
        <w:t>PID-15   Primary Language</w:t>
      </w:r>
    </w:p>
    <w:p w14:paraId="303C4C08" w14:textId="1A6EC2C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pPr>
      <w:r w:rsidRPr="00621E63">
        <w:t>PID-16   Marital Status</w:t>
      </w:r>
    </w:p>
    <w:p w14:paraId="18DF02D5" w14:textId="263240B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pPr>
      <w:r w:rsidRPr="00621E63">
        <w:t>PID-17   Religion</w:t>
      </w:r>
    </w:p>
    <w:p w14:paraId="475A8DD6" w14:textId="70E9040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pPr>
      <w:r w:rsidRPr="00621E63">
        <w:t>PID-18   Patient Account Number</w:t>
      </w:r>
    </w:p>
    <w:p w14:paraId="3A29070D" w14:textId="364C0A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pPr>
      <w:r w:rsidRPr="00621E63">
        <w:t>PID-20   Driver’s License Number – Patient</w:t>
      </w:r>
    </w:p>
    <w:p w14:paraId="4BCDA7C8" w14:textId="1E363D7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pPr>
      <w:r w:rsidRPr="00621E63">
        <w:t>PID-21   Mother’s Identifier</w:t>
      </w:r>
    </w:p>
    <w:p w14:paraId="47D97495" w14:textId="21E0FA7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pPr>
      <w:r w:rsidRPr="00621E63">
        <w:t>PID-22   Ethnic Group:</w:t>
      </w:r>
    </w:p>
    <w:p w14:paraId="31045D63" w14:textId="4EF560DA"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pPr>
      <w:r w:rsidRPr="00621E63">
        <w:t>PID-23   Birth Place</w:t>
      </w:r>
    </w:p>
    <w:p w14:paraId="25A3E708" w14:textId="369158D2"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pPr>
      <w:r w:rsidRPr="00621E63">
        <w:lastRenderedPageBreak/>
        <w:t>PID-24   Multiple Birth Indicator</w:t>
      </w:r>
    </w:p>
    <w:p w14:paraId="697B97C5" w14:textId="01095107"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pPr>
      <w:r w:rsidRPr="00621E63">
        <w:t>PID-25   Birth Order</w:t>
      </w:r>
    </w:p>
    <w:p w14:paraId="7ED465CB" w14:textId="5D7619C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pPr>
      <w:r w:rsidRPr="00621E63">
        <w:t>PID-26   Citizenship</w:t>
      </w:r>
    </w:p>
    <w:p w14:paraId="28393E87" w14:textId="16C72BBB"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pPr>
      <w:r w:rsidRPr="00621E63">
        <w:t>PID-27   Veterans Military Status</w:t>
      </w:r>
    </w:p>
    <w:p w14:paraId="78168AF4" w14:textId="71E5545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pPr>
      <w:r w:rsidRPr="00621E63">
        <w:t xml:space="preserve">PID-28   Nationality </w:t>
      </w:r>
    </w:p>
    <w:p w14:paraId="38EC93C5" w14:textId="05E24CCE"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pPr>
      <w:r w:rsidRPr="00621E63">
        <w:t>PID-29   Patient Death Date and Time</w:t>
      </w:r>
    </w:p>
    <w:p w14:paraId="481595A8" w14:textId="77777777" w:rsidR="00B11855" w:rsidRPr="00621E63" w:rsidRDefault="003D003E" w:rsidP="0077204B">
      <w:pPr>
        <w:pStyle w:val="HL7FieldIndent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pPr>
      <w:r w:rsidRPr="00621E63">
        <w:t>PID-30   Patient Death Indicator</w:t>
      </w:r>
    </w:p>
    <w:p w14:paraId="21D5A6CD" w14:textId="55A92638"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pPr>
      <w:r w:rsidRPr="00621E63">
        <w:t>PID-31   Identity Unknown Indicator</w:t>
      </w:r>
    </w:p>
    <w:p w14:paraId="155F6BD6" w14:textId="552C12B3"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pPr>
      <w:r w:rsidRPr="00621E63">
        <w:tab/>
        <w:t>Y the patient's/person's identity is unknown</w:t>
      </w:r>
    </w:p>
    <w:p w14:paraId="2F699F8B" w14:textId="77777777" w:rsidR="00B11855" w:rsidRPr="00621E63" w:rsidRDefault="003D003E" w:rsidP="001F5A5C">
      <w:pPr>
        <w:pStyle w:val="ListBullet3"/>
      </w:pPr>
      <w:r w:rsidRPr="00621E63">
        <w:tab/>
        <w:t>N the patient's/person's identity is known</w:t>
      </w:r>
    </w:p>
    <w:p w14:paraId="021A55FE" w14:textId="16D64D7F"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pPr>
      <w:r w:rsidRPr="00621E63">
        <w:t>PID-32   Identity Reliability Code</w:t>
      </w:r>
    </w:p>
    <w:p w14:paraId="05090D50" w14:textId="3667CD4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pPr>
      <w:r w:rsidRPr="00621E63">
        <w:t>PID-33   Last Update Date/Time</w:t>
      </w:r>
    </w:p>
    <w:p w14:paraId="7163D685" w14:textId="77777777" w:rsidR="00B11855" w:rsidRPr="00621E63" w:rsidRDefault="003D003E" w:rsidP="0077204B">
      <w:pPr>
        <w:pStyle w:val="HL7FieldIndent2"/>
        <w:rPr>
          <w:noProof w:val="0"/>
        </w:rPr>
      </w:pPr>
      <w:r w:rsidRPr="00621E63">
        <w:rPr>
          <w:noProof w:val="0"/>
        </w:rPr>
        <w:t xml:space="preserve">Definition: This field contains the last update date and time for the patient’s/person’s identifying and demographic data, as defined in the PID segment. Receiving systems will </w:t>
      </w:r>
      <w:r w:rsidRPr="00621E63">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pPr>
      <w:r w:rsidRPr="00621E63">
        <w:t>PID-34   Last Update Facility</w:t>
      </w:r>
    </w:p>
    <w:p w14:paraId="0D9DBCD0" w14:textId="473A7229"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pPr>
      <w:r w:rsidRPr="00621E63">
        <w:t>PID-35   Species Code</w:t>
      </w:r>
    </w:p>
    <w:p w14:paraId="6704A18F" w14:textId="283A5B2C"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pPr>
      <w:r w:rsidRPr="00621E63">
        <w:t>PID-36   Breed Code</w:t>
      </w:r>
    </w:p>
    <w:p w14:paraId="7DEC99E8" w14:textId="61C87D60"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pPr>
      <w:r w:rsidRPr="00621E63">
        <w:t>PID-37   Strain</w:t>
      </w:r>
    </w:p>
    <w:p w14:paraId="4641F0AC" w14:textId="637EB645"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pPr>
      <w:r w:rsidRPr="00621E63">
        <w:t>PID-38   Production Class Code</w:t>
      </w:r>
    </w:p>
    <w:p w14:paraId="1B751639" w14:textId="0F237293"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pPr>
      <w:r w:rsidRPr="00621E63">
        <w:t>PID-39   Tribal Citizenship (CWE)</w:t>
      </w:r>
    </w:p>
    <w:p w14:paraId="06DA7E55" w14:textId="5DEF2E64" w:rsidR="00B11855" w:rsidRPr="00621E63" w:rsidRDefault="003D003E" w:rsidP="0077204B">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48" w:name="_Toc428883222"/>
      <w:bookmarkStart w:id="549" w:name="_Toc428883425"/>
      <w:bookmarkStart w:id="550" w:name="_Toc428884939"/>
      <w:bookmarkStart w:id="551" w:name="_Toc428889174"/>
      <w:bookmarkStart w:id="552" w:name="_Toc429498849"/>
      <w:bookmarkStart w:id="553" w:name="_Toc429499740"/>
      <w:bookmarkStart w:id="554" w:name="_Toc429499971"/>
      <w:bookmarkStart w:id="555" w:name="_Toc429730287"/>
      <w:bookmarkStart w:id="556" w:name="_Toc428883223"/>
      <w:bookmarkStart w:id="557" w:name="_Toc428883426"/>
      <w:bookmarkStart w:id="558" w:name="_Toc428884940"/>
      <w:bookmarkStart w:id="559" w:name="_Toc428889175"/>
      <w:bookmarkStart w:id="560" w:name="_Toc429498850"/>
      <w:bookmarkStart w:id="561" w:name="_Toc429499741"/>
      <w:bookmarkStart w:id="562" w:name="_Toc429499972"/>
      <w:bookmarkStart w:id="563" w:name="_Toc429730288"/>
      <w:bookmarkStart w:id="564" w:name="_Toc428883224"/>
      <w:bookmarkStart w:id="565" w:name="_Toc428883427"/>
      <w:bookmarkStart w:id="566" w:name="_Toc428884941"/>
      <w:bookmarkStart w:id="567" w:name="_Toc428889176"/>
      <w:bookmarkStart w:id="568" w:name="_Toc429498851"/>
      <w:bookmarkStart w:id="569" w:name="_Toc429499742"/>
      <w:bookmarkStart w:id="570" w:name="_Toc429499973"/>
      <w:bookmarkStart w:id="571" w:name="_Toc429730289"/>
      <w:bookmarkStart w:id="572" w:name="_Toc428883225"/>
      <w:bookmarkStart w:id="573" w:name="_Toc428883428"/>
      <w:bookmarkStart w:id="574" w:name="_Toc428884942"/>
      <w:bookmarkStart w:id="575" w:name="_Toc428889177"/>
      <w:bookmarkStart w:id="576" w:name="_Toc429498852"/>
      <w:bookmarkStart w:id="577" w:name="_Toc429499743"/>
      <w:bookmarkStart w:id="578" w:name="_Toc429499974"/>
      <w:bookmarkStart w:id="579" w:name="_Toc429730290"/>
      <w:bookmarkStart w:id="580" w:name="_Toc428883226"/>
      <w:bookmarkStart w:id="581" w:name="_Toc428883429"/>
      <w:bookmarkStart w:id="582" w:name="_Toc428884943"/>
      <w:bookmarkStart w:id="583" w:name="_Toc428889178"/>
      <w:bookmarkStart w:id="584" w:name="_Toc429498853"/>
      <w:bookmarkStart w:id="585" w:name="_Toc429499744"/>
      <w:bookmarkStart w:id="586" w:name="_Toc429499975"/>
      <w:bookmarkStart w:id="587" w:name="_Toc429730291"/>
      <w:bookmarkStart w:id="588" w:name="_Toc428883227"/>
      <w:bookmarkStart w:id="589" w:name="_Toc428883430"/>
      <w:bookmarkStart w:id="590" w:name="_Toc428884944"/>
      <w:bookmarkStart w:id="591" w:name="_Toc428889179"/>
      <w:bookmarkStart w:id="592" w:name="_Toc429498854"/>
      <w:bookmarkStart w:id="593" w:name="_Toc429499745"/>
      <w:bookmarkStart w:id="594" w:name="_Toc429499976"/>
      <w:bookmarkStart w:id="595" w:name="_Toc429730292"/>
      <w:bookmarkStart w:id="596" w:name="_Toc401769858"/>
      <w:bookmarkStart w:id="597" w:name="_Toc27064050"/>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r w:rsidRPr="00621E63">
        <w:rPr>
          <w:noProof w:val="0"/>
        </w:rPr>
        <w:t xml:space="preserve">B.5.1 </w:t>
      </w:r>
      <w:r w:rsidR="003D003E" w:rsidRPr="00621E63">
        <w:rPr>
          <w:noProof w:val="0"/>
        </w:rPr>
        <w:t xml:space="preserve">PID Segment requirements for ACM Transaction </w:t>
      </w:r>
      <w:bookmarkEnd w:id="596"/>
      <w:r w:rsidR="00647994" w:rsidRPr="00621E63">
        <w:rPr>
          <w:noProof w:val="0"/>
        </w:rPr>
        <w:t>PCD-04</w:t>
      </w:r>
      <w:bookmarkEnd w:id="597"/>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lastRenderedPageBreak/>
        <w:t xml:space="preserve">PID-3 Patient Identifier List (CX) </w:t>
      </w:r>
    </w:p>
    <w:p w14:paraId="7DDC7C31" w14:textId="14F785C0" w:rsidR="00B11855" w:rsidRPr="00621E63" w:rsidRDefault="003D003E" w:rsidP="003D7138">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pPr>
      <w:r w:rsidRPr="00621E63">
        <w:t>Y the patient's/person's identity is unknown</w:t>
      </w:r>
    </w:p>
    <w:p w14:paraId="361325FF" w14:textId="77777777" w:rsidR="00B11855" w:rsidRPr="00621E63" w:rsidRDefault="003D003E" w:rsidP="00C136DC">
      <w:pPr>
        <w:pStyle w:val="ListBullet3"/>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598" w:name="_Toc401769859"/>
      <w:bookmarkStart w:id="599" w:name="_Toc27064051"/>
      <w:r w:rsidRPr="00621E63">
        <w:rPr>
          <w:noProof w:val="0"/>
        </w:rPr>
        <w:t xml:space="preserve">B.6 </w:t>
      </w:r>
      <w:r w:rsidR="003D003E" w:rsidRPr="00621E63">
        <w:rPr>
          <w:noProof w:val="0"/>
        </w:rPr>
        <w:t>PV1 - Patient Visit Segment</w:t>
      </w:r>
      <w:bookmarkEnd w:id="598"/>
      <w:bookmarkEnd w:id="599"/>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w:t>
      </w:r>
      <w:r w:rsidRPr="00621E63">
        <w:lastRenderedPageBreak/>
        <w:t xml:space="preserve">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lastRenderedPageBreak/>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333D7F"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pPr>
      <w:r w:rsidRPr="00621E63">
        <w:t xml:space="preserve">PV1-2   Patient Class </w:t>
      </w:r>
    </w:p>
    <w:p w14:paraId="756716EB" w14:textId="351D68A3" w:rsidR="000166DD" w:rsidRPr="00621E63" w:rsidRDefault="003D003E" w:rsidP="00CF5627">
      <w:pPr>
        <w:pStyle w:val="HL7FieldIndent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pPr>
      <w:r w:rsidRPr="00621E63">
        <w:t>PV1-3   Assigned Location</w:t>
      </w:r>
    </w:p>
    <w:p w14:paraId="48F3ADF8" w14:textId="77777777" w:rsidR="00B11855" w:rsidRPr="00621E63" w:rsidRDefault="003D003E" w:rsidP="00DF61EC">
      <w:pPr>
        <w:pStyle w:val="HL7FieldIndent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xml:space="preserve">. The first component may be the </w:t>
      </w:r>
      <w:r w:rsidRPr="00621E63">
        <w:rPr>
          <w:noProof w:val="0"/>
        </w:rPr>
        <w:lastRenderedPageBreak/>
        <w:t>nursing station for inpatient locations, or clinic or department, for locations other than inpatient.</w:t>
      </w:r>
    </w:p>
    <w:p w14:paraId="4765E40D" w14:textId="77777777" w:rsidR="00B11855" w:rsidRPr="00621E63" w:rsidRDefault="003D003E" w:rsidP="00DF61EC">
      <w:pPr>
        <w:pStyle w:val="HL7FieldIndent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pPr>
      <w:r w:rsidRPr="00621E63">
        <w:t>PV1-19   Visit Number</w:t>
      </w:r>
    </w:p>
    <w:p w14:paraId="065DC325" w14:textId="77777777" w:rsidR="00B11855" w:rsidRPr="00621E63" w:rsidRDefault="003D003E" w:rsidP="00DF61EC">
      <w:pPr>
        <w:pStyle w:val="HL7FieldIndent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pPr>
      <w:r w:rsidRPr="00621E63">
        <w:t>PV1-44   Admit Time / Date</w:t>
      </w:r>
    </w:p>
    <w:p w14:paraId="5971C2DF" w14:textId="6F118AFA"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621E63" w:rsidRDefault="003D003E" w:rsidP="001422D4">
      <w:pPr>
        <w:pStyle w:val="HL7Field"/>
      </w:pPr>
      <w:r w:rsidRPr="00621E63">
        <w:t>PV1-51   Visit Indicator</w:t>
      </w:r>
    </w:p>
    <w:p w14:paraId="51261A42" w14:textId="0F0D8F36" w:rsidR="00B11855" w:rsidRPr="00621E63" w:rsidRDefault="006D613E" w:rsidP="00DF61EC">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00" w:name="_Toc401769860"/>
      <w:bookmarkStart w:id="601" w:name="_Toc27064052"/>
      <w:r w:rsidRPr="00621E63">
        <w:rPr>
          <w:noProof w:val="0"/>
        </w:rPr>
        <w:t xml:space="preserve">B.6.1 </w:t>
      </w:r>
      <w:r w:rsidR="003D003E" w:rsidRPr="00621E63">
        <w:rPr>
          <w:noProof w:val="0"/>
        </w:rPr>
        <w:t xml:space="preserve">PV1 Patient Visit Segment in ACM Transaction </w:t>
      </w:r>
      <w:bookmarkEnd w:id="600"/>
      <w:r w:rsidR="00647994" w:rsidRPr="00621E63">
        <w:rPr>
          <w:noProof w:val="0"/>
        </w:rPr>
        <w:t>PCD-04</w:t>
      </w:r>
      <w:bookmarkEnd w:id="601"/>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02" w:name="_Toc401769861"/>
      <w:bookmarkStart w:id="603" w:name="_Toc27064053"/>
      <w:r w:rsidRPr="00621E63">
        <w:rPr>
          <w:noProof w:val="0"/>
        </w:rPr>
        <w:lastRenderedPageBreak/>
        <w:t xml:space="preserve">B.7 </w:t>
      </w:r>
      <w:r w:rsidR="003D003E" w:rsidRPr="00621E63">
        <w:rPr>
          <w:noProof w:val="0"/>
        </w:rPr>
        <w:t>OBR – Observation Request segment</w:t>
      </w:r>
      <w:bookmarkEnd w:id="602"/>
      <w:bookmarkEnd w:id="603"/>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pPr>
      <w:r w:rsidRPr="00621E63">
        <w:t>OBR-1   Set ID OBR</w:t>
      </w:r>
    </w:p>
    <w:p w14:paraId="75D00B1A" w14:textId="77777777" w:rsidR="00B11855" w:rsidRPr="00621E63" w:rsidRDefault="003D003E" w:rsidP="00A01166">
      <w:pPr>
        <w:pStyle w:val="HL7FieldIndent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pPr>
      <w:r w:rsidRPr="00621E63">
        <w:t>OBR-2   Placer Order Number</w:t>
      </w:r>
    </w:p>
    <w:p w14:paraId="4111B6CB" w14:textId="77777777" w:rsidR="00B11855" w:rsidRPr="00621E63" w:rsidRDefault="003D003E" w:rsidP="00A01166">
      <w:pPr>
        <w:pStyle w:val="HL7FieldIndent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rPr>
          <w:noProof w:val="0"/>
        </w:rPr>
      </w:pPr>
      <w:r w:rsidRPr="00621E63">
        <w:rPr>
          <w:noProof w:val="0"/>
        </w:rPr>
        <w:lastRenderedPageBreak/>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pPr>
      <w:r w:rsidRPr="00621E63">
        <w:t>OBR-3   Filler Order Number</w:t>
      </w:r>
    </w:p>
    <w:p w14:paraId="3A9EB51B" w14:textId="77777777" w:rsidR="00B11855" w:rsidRPr="00621E63" w:rsidRDefault="003D003E" w:rsidP="00A01166">
      <w:pPr>
        <w:pStyle w:val="HL7FieldIndent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rPr>
          <w:sz w:val="23"/>
          <w:szCs w:val="23"/>
        </w:rPr>
      </w:pPr>
      <w:r w:rsidRPr="00E83F03">
        <w:lastRenderedPageBreak/>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rPr>
          <w:sz w:val="23"/>
          <w:szCs w:val="23"/>
        </w:rPr>
      </w:pPr>
    </w:p>
    <w:p w14:paraId="0396B530" w14:textId="77777777" w:rsidR="00E83F03" w:rsidRDefault="00E83F03" w:rsidP="00E83F03">
      <w:pPr>
        <w:pStyle w:val="HL7FieldIndent2"/>
      </w:pPr>
      <w:r>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1440"/>
      </w:pPr>
      <w:r>
        <w:t>&lt;Entity Identifier (ST)&gt;</w:t>
      </w:r>
    </w:p>
    <w:p w14:paraId="2EEC0918" w14:textId="77777777" w:rsidR="00E83F03" w:rsidRDefault="00E83F03" w:rsidP="00E83F03">
      <w:pPr>
        <w:pStyle w:val="HL7FieldIndent2"/>
        <w:ind w:left="1440"/>
      </w:pPr>
      <w:r>
        <w:t>&lt;Namespace ID (IS)&gt;</w:t>
      </w:r>
    </w:p>
    <w:p w14:paraId="302597CA" w14:textId="77777777" w:rsidR="00E83F03" w:rsidRDefault="00E83F03" w:rsidP="00E83F03">
      <w:pPr>
        <w:pStyle w:val="HL7FieldIndent2"/>
        <w:ind w:left="1440"/>
      </w:pPr>
      <w:r>
        <w:t>&lt;Universal ID (ST)&gt;</w:t>
      </w:r>
    </w:p>
    <w:p w14:paraId="2D3CF175" w14:textId="77777777" w:rsidR="00E83F03" w:rsidRDefault="00E83F03" w:rsidP="00E83F03">
      <w:pPr>
        <w:pStyle w:val="HL7FieldIndent2"/>
        <w:ind w:left="1440"/>
      </w:pPr>
      <w:r>
        <w:t>&lt;Universal ID Type (ID)&gt;</w:t>
      </w:r>
    </w:p>
    <w:p w14:paraId="1607DD83" w14:textId="77777777" w:rsidR="00E83F03" w:rsidRDefault="00E83F03" w:rsidP="00E83F03">
      <w:pPr>
        <w:pStyle w:val="HL7FieldIndent2"/>
        <w:rPr>
          <w:sz w:val="23"/>
          <w:szCs w:val="23"/>
        </w:rPr>
      </w:pPr>
    </w:p>
    <w:p w14:paraId="46C9B36C" w14:textId="77777777" w:rsidR="00E83F03" w:rsidRDefault="00E83F03" w:rsidP="00E83F03">
      <w:pPr>
        <w:pStyle w:val="Default"/>
        <w:keepNext/>
        <w:keepLines/>
        <w:jc w:val="center"/>
        <w:rPr>
          <w:b/>
          <w:sz w:val="23"/>
          <w:szCs w:val="23"/>
        </w:rPr>
      </w:pPr>
      <w:r>
        <w:rPr>
          <w:b/>
          <w:sz w:val="23"/>
          <w:szCs w:val="23"/>
        </w:rPr>
        <w:lastRenderedPageBreak/>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pPr>
      <w:r w:rsidRPr="00621E63">
        <w:t>OBR-4   Universal Service ID</w:t>
      </w:r>
    </w:p>
    <w:p w14:paraId="730A6C11" w14:textId="7CFB8598" w:rsidR="00B11855" w:rsidRPr="00621E63" w:rsidRDefault="003D003E" w:rsidP="00A01166">
      <w:pPr>
        <w:pStyle w:val="HL7FieldIndent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rPr>
          <w:noProof w:val="0"/>
        </w:rPr>
      </w:pPr>
    </w:p>
    <w:p w14:paraId="7B7062F0" w14:textId="77777777" w:rsidR="00B11855" w:rsidRPr="00621E63" w:rsidRDefault="003D003E" w:rsidP="00A01166">
      <w:pPr>
        <w:pStyle w:val="ExampleValue"/>
        <w:rPr>
          <w:noProof w:val="0"/>
        </w:rPr>
      </w:pPr>
      <w:r w:rsidRPr="00621E63">
        <w:rPr>
          <w:noProof w:val="0"/>
        </w:rPr>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pPr>
      <w:r w:rsidRPr="00621E63">
        <w:t>OBR-7   Observation Date/Time</w:t>
      </w:r>
    </w:p>
    <w:p w14:paraId="74A39603" w14:textId="5B435006" w:rsidR="00B11855" w:rsidRPr="00621E63" w:rsidRDefault="003D003E" w:rsidP="006B1888">
      <w:pPr>
        <w:pStyle w:val="HL7FieldIndent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w:t>
      </w:r>
      <w:r w:rsidRPr="00621E63">
        <w:rPr>
          <w:noProof w:val="0"/>
        </w:rPr>
        <w:lastRenderedPageBreak/>
        <w:t>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pPr>
      <w:r w:rsidRPr="00621E63">
        <w:t>OBR-8   Observation End Date/Time</w:t>
      </w:r>
    </w:p>
    <w:p w14:paraId="31F0DF5B" w14:textId="77777777" w:rsidR="00B11855" w:rsidRPr="00621E63" w:rsidRDefault="003D003E" w:rsidP="00A01166">
      <w:pPr>
        <w:pStyle w:val="HL7FieldIndent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rPr>
          <w:noProof w:val="0"/>
        </w:rPr>
      </w:pPr>
      <w:r w:rsidRPr="00621E63">
        <w:rPr>
          <w:noProof w:val="0"/>
        </w:rPr>
        <w:lastRenderedPageBreak/>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t>OBR-29 Parent (EIP) 00261</w:t>
      </w:r>
    </w:p>
    <w:p w14:paraId="45F44EDC" w14:textId="77777777" w:rsidR="00B11855" w:rsidRPr="00621E63" w:rsidRDefault="003D003E" w:rsidP="00A92110">
      <w:pPr>
        <w:pStyle w:val="HL7FieldIndent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04" w:name="_Toc401769862"/>
      <w:bookmarkStart w:id="605" w:name="_Toc27064054"/>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04"/>
      <w:r w:rsidR="00647994" w:rsidRPr="00621E63">
        <w:rPr>
          <w:noProof w:val="0"/>
        </w:rPr>
        <w:t>PCD-04</w:t>
      </w:r>
      <w:r w:rsidR="00425190" w:rsidRPr="00621E63">
        <w:rPr>
          <w:noProof w:val="0"/>
        </w:rPr>
        <w:t>]</w:t>
      </w:r>
      <w:bookmarkEnd w:id="605"/>
    </w:p>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pPr>
      <w:r w:rsidRPr="00621E63">
        <w:t>OBR-2 Placer Order Number (EI) 00216</w:t>
      </w:r>
    </w:p>
    <w:p w14:paraId="2E4B78F6" w14:textId="77777777" w:rsidR="00B11855" w:rsidRPr="00621E63" w:rsidRDefault="003D003E" w:rsidP="00DF5B7A">
      <w:pPr>
        <w:pStyle w:val="HL7FieldIndent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pPr>
      <w:r w:rsidRPr="00621E63">
        <w:lastRenderedPageBreak/>
        <w:t>OBR-3 Filler Order Number (EI) 00217</w:t>
      </w:r>
    </w:p>
    <w:p w14:paraId="73811472" w14:textId="77777777" w:rsidR="00B11855" w:rsidRPr="00621E63" w:rsidRDefault="003D003E" w:rsidP="00DF5B7A">
      <w:pPr>
        <w:pStyle w:val="HL7FieldIndent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rPr>
          <w:lang w:val="fr-FR"/>
        </w:rPr>
      </w:pPr>
      <w:r w:rsidRPr="00B34AEB">
        <w:rPr>
          <w:lang w:val="fr-FR"/>
        </w:rPr>
        <w:t>OBR-4 Universal Service Identifier (CWE) 00238</w:t>
      </w:r>
    </w:p>
    <w:p w14:paraId="50813FDB" w14:textId="77777777" w:rsidR="00424AE4" w:rsidRPr="00621E63" w:rsidRDefault="003D003E" w:rsidP="00DF5B7A">
      <w:pPr>
        <w:pStyle w:val="HL7FieldIndent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rPr>
          <w:noProof w:val="0"/>
        </w:rPr>
      </w:pPr>
      <w:r w:rsidRPr="00621E63">
        <w:rPr>
          <w:noProof w:val="0"/>
        </w:rPr>
        <w:t>196616^MDC_EVT_ALARM^MDC</w:t>
      </w:r>
    </w:p>
    <w:p w14:paraId="66D2F10A" w14:textId="77777777" w:rsidR="008E18BD" w:rsidRPr="00621E63" w:rsidRDefault="008E18BD" w:rsidP="0034367E">
      <w:pPr>
        <w:pStyle w:val="HL7FieldIndent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pPr>
      <w:r w:rsidRPr="00621E63">
        <w:t>OBR-7 Observation Date/Time (DTM) 00241</w:t>
      </w:r>
    </w:p>
    <w:p w14:paraId="5AF17545" w14:textId="77777777" w:rsidR="00B11855" w:rsidRPr="00621E63" w:rsidRDefault="003D003E" w:rsidP="00DF5B7A">
      <w:pPr>
        <w:pStyle w:val="HL7FieldIndent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pPr>
      <w:r w:rsidRPr="00621E63">
        <w:t>OBR-17 Order Callback Phone Number (XTN) 00250</w:t>
      </w:r>
    </w:p>
    <w:p w14:paraId="5A83B983" w14:textId="77777777" w:rsidR="00B11855" w:rsidRPr="00621E63" w:rsidRDefault="003D003E" w:rsidP="00DF5B7A">
      <w:pPr>
        <w:pStyle w:val="HL7FieldIndent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pPr>
      <w:r w:rsidRPr="00621E63">
        <w:t>OBR-28 Result Copies To (XCN) 00260</w:t>
      </w:r>
    </w:p>
    <w:p w14:paraId="2107B3CE" w14:textId="77777777" w:rsidR="00B11855" w:rsidRPr="00621E63" w:rsidRDefault="003D003E" w:rsidP="00DF5B7A">
      <w:pPr>
        <w:pStyle w:val="HL7FieldIndent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pPr>
      <w:r w:rsidRPr="00621E63">
        <w:t>OBR-29 Parent (EIP) 00261</w:t>
      </w:r>
    </w:p>
    <w:p w14:paraId="21886D29" w14:textId="6DC503B0" w:rsidR="00B11855" w:rsidRPr="00621E63" w:rsidRDefault="003D003E" w:rsidP="001501FA">
      <w:pPr>
        <w:pStyle w:val="HL7FieldIndent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09D08A8D" w14:textId="0982C75F" w:rsidR="00A22356" w:rsidRPr="00621E63" w:rsidRDefault="00A22356" w:rsidP="00C10546">
      <w:pPr>
        <w:pStyle w:val="Heading4"/>
        <w:numPr>
          <w:ilvl w:val="0"/>
          <w:numId w:val="0"/>
        </w:numPr>
        <w:rPr>
          <w:noProof w:val="0"/>
        </w:rPr>
      </w:pPr>
      <w:bookmarkStart w:id="606" w:name="_Toc27064055"/>
      <w:r w:rsidRPr="00621E63">
        <w:rPr>
          <w:noProof w:val="0"/>
        </w:rPr>
        <w:lastRenderedPageBreak/>
        <w:t xml:space="preserve">B.7.1.1 PRT Participation Information Segment in ACM Transaction </w:t>
      </w:r>
      <w:r w:rsidR="00647994" w:rsidRPr="00621E63">
        <w:rPr>
          <w:noProof w:val="0"/>
        </w:rPr>
        <w:t>[PCD-04]</w:t>
      </w:r>
      <w:bookmarkEnd w:id="606"/>
    </w:p>
    <w:p w14:paraId="205FEFBB" w14:textId="4539ECB2" w:rsidR="00A22356" w:rsidRPr="00621E63" w:rsidRDefault="00A22356" w:rsidP="00FA17C2">
      <w:pPr>
        <w:pStyle w:val="HL7FieldIndent2"/>
        <w:rPr>
          <w:noProof w:val="0"/>
        </w:rPr>
      </w:pPr>
      <w:r w:rsidRPr="00621E63">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rPr>
          <w:noProof w:val="0"/>
        </w:rPr>
        <w:t xml:space="preserve">. </w:t>
      </w:r>
      <w:r w:rsidRPr="00621E63">
        <w:rPr>
          <w:noProof w:val="0"/>
        </w:rPr>
        <w:t xml:space="preserve">Use of the PRT segment is an extraction from </w:t>
      </w:r>
      <w:r w:rsidR="006D613E" w:rsidRPr="00621E63">
        <w:rPr>
          <w:noProof w:val="0"/>
        </w:rPr>
        <w:t>HL7</w:t>
      </w:r>
      <w:r w:rsidR="00995105" w:rsidRPr="00621E63">
        <w:rPr>
          <w:noProof w:val="0"/>
        </w:rPr>
        <w:t xml:space="preserve"> </w:t>
      </w:r>
      <w:r w:rsidRPr="00621E63">
        <w:rPr>
          <w:noProof w:val="0"/>
        </w:rPr>
        <w:t>v2.8</w:t>
      </w:r>
      <w:r w:rsidR="002E782A" w:rsidRPr="00621E63">
        <w:rPr>
          <w:noProof w:val="0"/>
        </w:rPr>
        <w:t xml:space="preserve">. </w:t>
      </w:r>
      <w:r w:rsidRPr="00621E63">
        <w:rPr>
          <w:noProof w:val="0"/>
        </w:rPr>
        <w:t xml:space="preserve">However, segment optionality and repeat indications are specific to the </w:t>
      </w:r>
      <w:r w:rsidR="00647994" w:rsidRPr="00621E63">
        <w:rPr>
          <w:noProof w:val="0"/>
        </w:rPr>
        <w:t>PCD-04</w:t>
      </w:r>
      <w:r w:rsidRPr="00621E63">
        <w:rPr>
          <w:noProof w:val="0"/>
        </w:rPr>
        <w:t xml:space="preserve"> message</w:t>
      </w:r>
      <w:r w:rsidR="002E782A" w:rsidRPr="00621E63">
        <w:rPr>
          <w:noProof w:val="0"/>
        </w:rPr>
        <w:t xml:space="preserve">. </w:t>
      </w:r>
      <w:r w:rsidRPr="00621E63">
        <w:rPr>
          <w:noProof w:val="0"/>
        </w:rPr>
        <w:t>There is one recipient per PRT segment occurrence</w:t>
      </w:r>
      <w:r w:rsidR="002E782A" w:rsidRPr="00621E63">
        <w:rPr>
          <w:noProof w:val="0"/>
        </w:rPr>
        <w:t xml:space="preserve">. </w:t>
      </w:r>
      <w:r w:rsidRPr="00621E63">
        <w:rPr>
          <w:noProof w:val="0"/>
        </w:rPr>
        <w:t xml:space="preserve">The group of PRT segments optionally identifying the additional recipients is in the </w:t>
      </w:r>
      <w:r w:rsidR="00647994" w:rsidRPr="00621E63">
        <w:rPr>
          <w:noProof w:val="0"/>
        </w:rPr>
        <w:t>PCD-04</w:t>
      </w:r>
      <w:r w:rsidRPr="00621E63">
        <w:rPr>
          <w:noProof w:val="0"/>
        </w:rPr>
        <w:t xml:space="preserve"> message after the OBR segment identifying the alert and before any OBX observation segments associated with the alert.</w:t>
      </w:r>
    </w:p>
    <w:p w14:paraId="1B7CAEBB" w14:textId="23551F29" w:rsidR="00A22356" w:rsidRDefault="00A22356" w:rsidP="008E18BD">
      <w:pPr>
        <w:pStyle w:val="HL7FieldIndent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w:t>
      </w:r>
      <w:r w:rsidR="002E782A" w:rsidRPr="00621E63">
        <w:rPr>
          <w:noProof w:val="0"/>
        </w:rPr>
        <w:t xml:space="preserve">. </w:t>
      </w:r>
      <w:r w:rsidRPr="00621E63">
        <w:rPr>
          <w:noProof w:val="0"/>
        </w:rPr>
        <w:t xml:space="preserve">If both PRT-5 and PRT-15 are populated the </w:t>
      </w:r>
      <w:r w:rsidR="009E2B46" w:rsidRPr="00621E63">
        <w:rPr>
          <w:noProof w:val="0"/>
        </w:rPr>
        <w:t>Alert Manager</w:t>
      </w:r>
      <w:r w:rsidRPr="00621E63">
        <w:rPr>
          <w:noProof w:val="0"/>
        </w:rPr>
        <w:t xml:space="preserve"> may send the alert notification to additional endpoint communication devices associated with the person identified in PRT-5.</w:t>
      </w:r>
    </w:p>
    <w:p w14:paraId="7DC56AE5" w14:textId="77777777" w:rsidR="001E4D71" w:rsidRPr="001E4D71" w:rsidRDefault="001E4D71" w:rsidP="001E4D71">
      <w:pPr>
        <w:pStyle w:val="HL7FieldIndent2"/>
        <w:rPr>
          <w:b/>
        </w:rPr>
      </w:pPr>
      <w:r w:rsidRPr="001E4D71">
        <w:rPr>
          <w:b/>
        </w:rPr>
        <w:t>Use of OBX segment instance to filter PCD-05 transactions sent from AM to AR</w:t>
      </w:r>
    </w:p>
    <w:p w14:paraId="13992BEF" w14:textId="21A85333" w:rsidR="001E4D71" w:rsidRPr="00621E63" w:rsidRDefault="001E4D71" w:rsidP="008E18BD">
      <w:pPr>
        <w:pStyle w:val="HL7FieldIndent2"/>
        <w:rPr>
          <w:noProof w:val="0"/>
        </w:rPr>
      </w:pPr>
      <w:commentRangeStart w:id="607"/>
      <w:r w:rsidRPr="001E4D71">
        <w:t>In</w:t>
      </w:r>
      <w:commentRangeEnd w:id="607"/>
      <w:r w:rsidRPr="001E4D71">
        <w:commentReference w:id="607"/>
      </w:r>
      <w:r w:rsidRPr="001E4D71">
        <w:t xml:space="preserve">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w:t>
      </w:r>
      <w:commentRangeStart w:id="608"/>
      <w:r w:rsidRPr="001E4D71">
        <w:t xml:space="preserve">are defined the </w:t>
      </w:r>
      <w:commentRangeEnd w:id="608"/>
      <w:r w:rsidRPr="001E4D71">
        <w:commentReference w:id="608"/>
      </w:r>
      <w:r w:rsidRPr="001E4D71">
        <w:t xml:space="preserve">Participation (PRT) segment values of the Report Alert Status [PCD-05] transaction.  </w:t>
      </w:r>
      <w:commentRangeStart w:id="609"/>
      <w:r w:rsidRPr="001E4D71">
        <w:t xml:space="preserve">If the OBX-5 Observation Value field is empty then no Report Alert Status [PCD-05] transactions will be sent to the Alert Reporter (AR) </w:t>
      </w:r>
      <w:commentRangeEnd w:id="609"/>
      <w:r w:rsidRPr="001E4D71">
        <w:commentReference w:id="609"/>
      </w:r>
      <w:r w:rsidRPr="001E4D71">
        <w:t xml:space="preserve">by the Alert Manager (AM) actor in association with the carrying Report Alert [PCD-04] transaction.  If there is no such indicating OBX segment instance in the Report Alert [PCD-04] transaction then the Alert Manager (AM) actor is not filtered and may send as many types of alert status </w:t>
      </w:r>
      <w:commentRangeStart w:id="610"/>
      <w:r w:rsidRPr="001E4D71">
        <w:t>indcating</w:t>
      </w:r>
      <w:commentRangeEnd w:id="610"/>
      <w:r w:rsidRPr="001E4D71">
        <w:commentReference w:id="610"/>
      </w:r>
      <w:r w:rsidRPr="001E4D71">
        <w:t xml:space="preserve"> Report Alert Status [PCD-05] transactions as defined for the deployed Alert Manager (AM) actor.</w:t>
      </w:r>
    </w:p>
    <w:p w14:paraId="7798C23C" w14:textId="476AFD24" w:rsidR="00A22356" w:rsidRPr="00B34AEB" w:rsidRDefault="00A22356" w:rsidP="00CF5627">
      <w:pPr>
        <w:pStyle w:val="TableTitle"/>
        <w:rPr>
          <w:lang w:val="fr-FR"/>
        </w:rPr>
      </w:pPr>
      <w:r w:rsidRPr="00B34AEB">
        <w:rPr>
          <w:lang w:val="fr-FR"/>
        </w:rPr>
        <w:t>Table B.7.1.1-</w:t>
      </w:r>
      <w:r w:rsidR="00C136DC"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621E63"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621E63" w:rsidRDefault="00A22356" w:rsidP="001A673A">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621E63" w:rsidRDefault="00A22356" w:rsidP="001A673A">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621E63" w:rsidRDefault="00A22356" w:rsidP="001A673A">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621E63" w:rsidRDefault="00A22356" w:rsidP="001A673A">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621E63" w:rsidRDefault="00A22356" w:rsidP="001A673A">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621E63" w:rsidRDefault="00A22356" w:rsidP="001A673A">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621E63" w:rsidRDefault="00A22356" w:rsidP="001A673A">
            <w:pPr>
              <w:pStyle w:val="TableEntryHeader"/>
            </w:pPr>
            <w:r w:rsidRPr="00621E63">
              <w:t>ELEMENT NAME</w:t>
            </w:r>
          </w:p>
        </w:tc>
      </w:tr>
      <w:tr w:rsidR="00A22356" w:rsidRPr="00621E63"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621E63" w:rsidRDefault="00A22356" w:rsidP="00CF5627">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621E63" w:rsidRDefault="00A22356" w:rsidP="00CF5627">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621E63" w:rsidRDefault="00A22356" w:rsidP="00CF5627">
            <w:pPr>
              <w:pStyle w:val="TableEntry"/>
            </w:pPr>
            <w:r w:rsidRPr="00621E63">
              <w:t>Participation Instance ID</w:t>
            </w:r>
          </w:p>
        </w:tc>
      </w:tr>
      <w:tr w:rsidR="00A22356" w:rsidRPr="00621E63"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621E63" w:rsidRDefault="00A22356" w:rsidP="00CF5627">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621E63" w:rsidRDefault="00A22356" w:rsidP="00CF5627">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621E63" w:rsidRDefault="00A22356" w:rsidP="00CF5627">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621E63" w:rsidRDefault="00A22356" w:rsidP="00CF5627">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621E63" w:rsidRDefault="00A22356" w:rsidP="00CF5627">
            <w:pPr>
              <w:pStyle w:val="TableEntry"/>
            </w:pPr>
            <w:r w:rsidRPr="00621E63">
              <w:t>Action Code</w:t>
            </w:r>
          </w:p>
        </w:tc>
      </w:tr>
      <w:tr w:rsidR="00A22356" w:rsidRPr="00621E63"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621E63" w:rsidRDefault="00A22356" w:rsidP="00CF5627">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621E63" w:rsidRDefault="00A22356" w:rsidP="00CF5627">
            <w:pPr>
              <w:pStyle w:val="TableEntry"/>
            </w:pPr>
            <w:r w:rsidRPr="00621E63">
              <w:t>Action Reason</w:t>
            </w:r>
          </w:p>
        </w:tc>
      </w:tr>
      <w:tr w:rsidR="00A22356" w:rsidRPr="00621E63"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621E63" w:rsidRDefault="00A22356" w:rsidP="00CF5627">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621E63" w:rsidRDefault="00A22356" w:rsidP="00CF5627">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621E63" w:rsidRDefault="00A22356" w:rsidP="00CF5627">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621E63" w:rsidRDefault="00A22356" w:rsidP="00CF5627">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621E63" w:rsidRDefault="00A22356" w:rsidP="00CF5627">
            <w:pPr>
              <w:pStyle w:val="TableEntry"/>
            </w:pPr>
            <w:r w:rsidRPr="00621E63">
              <w:t>Participation</w:t>
            </w:r>
          </w:p>
        </w:tc>
      </w:tr>
      <w:tr w:rsidR="00A22356" w:rsidRPr="00621E63"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621E63" w:rsidRDefault="00A22356" w:rsidP="00CF5627">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621E63" w:rsidRDefault="00A22356" w:rsidP="00CF5627">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621E63" w:rsidRDefault="00A22356" w:rsidP="00CF5627">
            <w:pPr>
              <w:pStyle w:val="TableEntry"/>
            </w:pPr>
            <w:r w:rsidRPr="00621E63">
              <w:t>Participation Person</w:t>
            </w:r>
          </w:p>
        </w:tc>
      </w:tr>
      <w:tr w:rsidR="00A22356" w:rsidRPr="00621E63"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621E63" w:rsidRDefault="00A22356" w:rsidP="00CF5627">
            <w:pPr>
              <w:pStyle w:val="TableEntry"/>
            </w:pPr>
            <w:r w:rsidRPr="00621E63">
              <w:lastRenderedPageBreak/>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621E63" w:rsidRDefault="00A22356" w:rsidP="00CF5627">
            <w:pPr>
              <w:pStyle w:val="TableEntry"/>
            </w:pPr>
            <w:r w:rsidRPr="00621E63">
              <w:t>Participation Person Provider Type</w:t>
            </w:r>
          </w:p>
        </w:tc>
      </w:tr>
      <w:tr w:rsidR="00A22356" w:rsidRPr="00621E63"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621E63" w:rsidRDefault="00A22356" w:rsidP="00CF5627">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621E63" w:rsidRDefault="00A22356" w:rsidP="00CF5627">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621E63" w:rsidRDefault="00A22356" w:rsidP="00CF5627">
            <w:pPr>
              <w:pStyle w:val="TableEntry"/>
            </w:pPr>
            <w:r w:rsidRPr="00621E63">
              <w:t>Participation Orga</w:t>
            </w:r>
            <w:r w:rsidR="009C3179" w:rsidRPr="00621E63">
              <w:t>ni</w:t>
            </w:r>
            <w:r w:rsidRPr="00621E63">
              <w:t>zation Unit Type</w:t>
            </w:r>
          </w:p>
        </w:tc>
      </w:tr>
      <w:tr w:rsidR="00A22356" w:rsidRPr="00621E63"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621E63" w:rsidRDefault="00A22356" w:rsidP="00CF5627">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621E63" w:rsidRDefault="00A22356" w:rsidP="00CF5627">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621E63" w:rsidRDefault="00A22356" w:rsidP="00CF5627">
            <w:pPr>
              <w:pStyle w:val="TableEntry"/>
            </w:pPr>
            <w:r w:rsidRPr="00621E63">
              <w:t>Participation Organization</w:t>
            </w:r>
          </w:p>
        </w:tc>
      </w:tr>
      <w:tr w:rsidR="00A22356" w:rsidRPr="00621E63"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621E63" w:rsidRDefault="00A22356" w:rsidP="00CF5627">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621E63" w:rsidRDefault="00A22356" w:rsidP="00CF5627">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621E63" w:rsidRDefault="00A22356" w:rsidP="00CF5627">
            <w:pPr>
              <w:pStyle w:val="TableEntry"/>
            </w:pPr>
            <w:r w:rsidRPr="00621E63">
              <w:t>Participation Location</w:t>
            </w:r>
          </w:p>
        </w:tc>
      </w:tr>
      <w:tr w:rsidR="00A22356" w:rsidRPr="00621E63"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621E63" w:rsidRDefault="00A22356" w:rsidP="00CF5627">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621E63" w:rsidRDefault="00A22356" w:rsidP="00CF5627">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621E63" w:rsidRDefault="00A22356" w:rsidP="00CF5627">
            <w:pPr>
              <w:pStyle w:val="TableEntry"/>
            </w:pPr>
            <w:r w:rsidRPr="00621E63">
              <w:t>Participation Device</w:t>
            </w:r>
          </w:p>
        </w:tc>
      </w:tr>
      <w:tr w:rsidR="00A22356" w:rsidRPr="00621E63"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621E63" w:rsidRDefault="00A22356" w:rsidP="00CF5627">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621E63" w:rsidRDefault="00A22356" w:rsidP="00CF5627">
            <w:pPr>
              <w:pStyle w:val="TableEntry"/>
            </w:pPr>
            <w:r w:rsidRPr="00621E63">
              <w:t>Participation Begin Date/Time (arrival Time)</w:t>
            </w:r>
          </w:p>
        </w:tc>
      </w:tr>
      <w:tr w:rsidR="00A22356" w:rsidRPr="00621E63"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621E63" w:rsidRDefault="00A22356" w:rsidP="00CF5627">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621E63" w:rsidRDefault="00A22356" w:rsidP="00CF5627">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621E63" w:rsidRDefault="00A22356" w:rsidP="00CF5627">
            <w:pPr>
              <w:pStyle w:val="TableEntry"/>
            </w:pPr>
            <w:r w:rsidRPr="00621E63">
              <w:t>Participation End Date/Time (departure time)</w:t>
            </w:r>
          </w:p>
        </w:tc>
      </w:tr>
      <w:tr w:rsidR="00A22356" w:rsidRPr="00621E63"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621E63" w:rsidRDefault="00A22356" w:rsidP="00CF5627">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621E63" w:rsidRDefault="00A22356" w:rsidP="00CF5627">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621E63"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621E63" w:rsidRDefault="00A22356" w:rsidP="00CF5627">
            <w:pPr>
              <w:pStyle w:val="TableEntry"/>
            </w:pPr>
            <w:r w:rsidRPr="00621E63">
              <w:t xml:space="preserve">Participation </w:t>
            </w:r>
            <w:r w:rsidR="009C3179" w:rsidRPr="00621E63">
              <w:t>Qualitative</w:t>
            </w:r>
            <w:r w:rsidRPr="00621E63">
              <w:t xml:space="preserve"> Duration</w:t>
            </w:r>
          </w:p>
        </w:tc>
      </w:tr>
      <w:tr w:rsidR="00A22356" w:rsidRPr="00621E63"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621E63" w:rsidRDefault="00A22356" w:rsidP="00CF5627">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621E63" w:rsidRDefault="00A22356" w:rsidP="00CF5627">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621E63" w:rsidRDefault="00A22356" w:rsidP="00CF5627">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621E63" w:rsidRDefault="00A22356" w:rsidP="00CF5627">
            <w:pPr>
              <w:pStyle w:val="TableEntry"/>
            </w:pPr>
            <w:r w:rsidRPr="00621E63">
              <w:t>Participation Address</w:t>
            </w:r>
          </w:p>
        </w:tc>
      </w:tr>
      <w:tr w:rsidR="00A22356" w:rsidRPr="00621E63"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621E63" w:rsidRDefault="00A22356" w:rsidP="00CF5627">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621E63"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621E63" w:rsidRDefault="00A22356" w:rsidP="00CF5627">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621E63" w:rsidRDefault="00A22356" w:rsidP="00CF5627">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621E63" w:rsidRDefault="00A22356" w:rsidP="00CF5627">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621E63"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621E63" w:rsidRDefault="00A22356" w:rsidP="00CF5627">
            <w:pPr>
              <w:pStyle w:val="TableEntry"/>
            </w:pPr>
            <w:r w:rsidRPr="00621E63">
              <w:t>Participation Telecommunication Address</w:t>
            </w:r>
          </w:p>
        </w:tc>
      </w:tr>
    </w:tbl>
    <w:p w14:paraId="318D1C3F" w14:textId="77777777" w:rsidR="00A22356" w:rsidRPr="00621E63" w:rsidRDefault="00A22356" w:rsidP="002E6C5E">
      <w:pPr>
        <w:pStyle w:val="BodyText"/>
      </w:pPr>
    </w:p>
    <w:p w14:paraId="0D81607A" w14:textId="77777777" w:rsidR="00A22356" w:rsidRPr="00B34AEB" w:rsidRDefault="00A22356" w:rsidP="00CF5627">
      <w:pPr>
        <w:pStyle w:val="HL7Field"/>
        <w:rPr>
          <w:lang w:val="fr-FR"/>
        </w:rPr>
      </w:pPr>
      <w:r w:rsidRPr="00B34AEB">
        <w:rPr>
          <w:lang w:val="fr-FR"/>
        </w:rPr>
        <w:t>PRT-1 Participation Instance ID (EI) 02379</w:t>
      </w:r>
    </w:p>
    <w:p w14:paraId="375ED5A7" w14:textId="77777777" w:rsidR="00A22356" w:rsidRPr="00621E63" w:rsidRDefault="00A22356" w:rsidP="00C10546">
      <w:pPr>
        <w:pStyle w:val="HL7FieldIndent2"/>
        <w:rPr>
          <w:noProof w:val="0"/>
        </w:rPr>
      </w:pPr>
      <w:r w:rsidRPr="00621E63">
        <w:rPr>
          <w:noProof w:val="0"/>
        </w:rPr>
        <w:t>This field contains a unique identifier of the specific participation record.</w:t>
      </w:r>
    </w:p>
    <w:p w14:paraId="4C373D63" w14:textId="77777777" w:rsidR="00A22356" w:rsidRPr="00621E63" w:rsidRDefault="00A22356" w:rsidP="00CF5627">
      <w:pPr>
        <w:pStyle w:val="HL7Field"/>
      </w:pPr>
      <w:r w:rsidRPr="00621E63">
        <w:t>PRT-2 Action Code (ID) 00816</w:t>
      </w:r>
    </w:p>
    <w:p w14:paraId="7E3AD102" w14:textId="5A3A316B"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shall contain the value AD indicating Add.</w:t>
      </w:r>
    </w:p>
    <w:p w14:paraId="317135F5" w14:textId="77777777" w:rsidR="00A22356" w:rsidRPr="00621E63" w:rsidRDefault="00A22356" w:rsidP="00CF5627">
      <w:pPr>
        <w:pStyle w:val="HL7Field"/>
      </w:pPr>
      <w:r w:rsidRPr="00621E63">
        <w:t>PRT-3 Action Reason (CWE) 02380</w:t>
      </w:r>
    </w:p>
    <w:p w14:paraId="5F2FD823" w14:textId="0586C97D"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9839247" w14:textId="77777777" w:rsidR="00A22356" w:rsidRPr="00621E63" w:rsidRDefault="00A22356" w:rsidP="00CF5627">
      <w:pPr>
        <w:pStyle w:val="HL7Field"/>
      </w:pPr>
      <w:r w:rsidRPr="00621E63">
        <w:t>PRT-4 Participation (CWE) 02381</w:t>
      </w:r>
    </w:p>
    <w:p w14:paraId="578F8648" w14:textId="71B62B28" w:rsidR="00A22356" w:rsidRPr="00621E63" w:rsidRDefault="00A22356" w:rsidP="00C10546">
      <w:pPr>
        <w:pStyle w:val="HL7FieldIndent2"/>
        <w:rPr>
          <w:noProof w:val="0"/>
        </w:rPr>
      </w:pPr>
      <w:r w:rsidRPr="00621E63">
        <w:rPr>
          <w:noProof w:val="0"/>
        </w:rPr>
        <w:t xml:space="preserve">For </w:t>
      </w:r>
      <w:r w:rsidR="00647994" w:rsidRPr="00621E63">
        <w:rPr>
          <w:noProof w:val="0"/>
        </w:rPr>
        <w:t>[PCD-04]</w:t>
      </w:r>
      <w:r w:rsidRPr="00621E63">
        <w:rPr>
          <w:noProof w:val="0"/>
        </w:rPr>
        <w:t xml:space="preserve"> this field shall contain </w:t>
      </w:r>
      <w:r w:rsidR="009E2B46" w:rsidRPr="00621E63">
        <w:rPr>
          <w:noProof w:val="0"/>
        </w:rPr>
        <w:t>Alert Reporter</w:t>
      </w:r>
      <w:r w:rsidRPr="00621E63">
        <w:rPr>
          <w:noProof w:val="0"/>
        </w:rPr>
        <w:t xml:space="preserve"> indicating Alert Recipient</w:t>
      </w:r>
      <w:r w:rsidR="002E782A" w:rsidRPr="00621E63">
        <w:rPr>
          <w:noProof w:val="0"/>
        </w:rPr>
        <w:t xml:space="preserve">. </w:t>
      </w:r>
      <w:r w:rsidRPr="00621E63">
        <w:rPr>
          <w:noProof w:val="0"/>
        </w:rPr>
        <w:t xml:space="preserve">This is an addition to </w:t>
      </w:r>
      <w:r w:rsidR="006D613E" w:rsidRPr="00621E63">
        <w:rPr>
          <w:noProof w:val="0"/>
        </w:rPr>
        <w:t>HL7</w:t>
      </w:r>
      <w:r w:rsidR="00995105" w:rsidRPr="00621E63">
        <w:rPr>
          <w:noProof w:val="0"/>
        </w:rPr>
        <w:t xml:space="preserve"> </w:t>
      </w:r>
      <w:r w:rsidRPr="00621E63">
        <w:rPr>
          <w:noProof w:val="0"/>
        </w:rPr>
        <w:t xml:space="preserve">v2.8 Table 0912 specifically for the </w:t>
      </w:r>
      <w:r w:rsidR="00647994" w:rsidRPr="00621E63">
        <w:rPr>
          <w:noProof w:val="0"/>
        </w:rPr>
        <w:t>PCD-04</w:t>
      </w:r>
      <w:r w:rsidRPr="00621E63">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621E63" w:rsidRDefault="00A22356" w:rsidP="00CF5627">
      <w:pPr>
        <w:pStyle w:val="HL7Field"/>
        <w:keepNext w:val="0"/>
      </w:pPr>
      <w:r w:rsidRPr="00621E63">
        <w:t>PRT-5 Participation Person (XCN) 02382</w:t>
      </w:r>
    </w:p>
    <w:p w14:paraId="2793330A" w14:textId="765B5459" w:rsidR="00A22356" w:rsidRPr="00621E63" w:rsidRDefault="00A22356" w:rsidP="00C10546">
      <w:pPr>
        <w:pStyle w:val="HL7FieldIndent2"/>
        <w:rPr>
          <w:noProof w:val="0"/>
        </w:rPr>
      </w:pPr>
      <w:r w:rsidRPr="00621E63">
        <w:rPr>
          <w:noProof w:val="0"/>
        </w:rPr>
        <w:t>This is the identification of the person that is the recipient of the alert notification</w:t>
      </w:r>
      <w:r w:rsidR="002E782A" w:rsidRPr="00621E63">
        <w:rPr>
          <w:noProof w:val="0"/>
        </w:rPr>
        <w:t xml:space="preserve">. </w:t>
      </w:r>
      <w:r w:rsidRPr="00621E63">
        <w:rPr>
          <w:noProof w:val="0"/>
        </w:rPr>
        <w:t xml:space="preserve">If this field is populated it shall unambiguously resolve to one person. If this field is populated and PRT-15 is not populated it presumes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5519CE1D" w14:textId="77777777" w:rsidR="00A22356" w:rsidRPr="00621E63" w:rsidRDefault="00A22356" w:rsidP="00CF5627">
      <w:pPr>
        <w:pStyle w:val="HL7Field"/>
      </w:pPr>
      <w:r w:rsidRPr="00621E63">
        <w:t>PRT-6 Participation Person Provider Type (CWE) 02383</w:t>
      </w:r>
    </w:p>
    <w:p w14:paraId="5A051350" w14:textId="1DDD6338"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0FC2C9AB" w14:textId="77777777" w:rsidR="00A22356" w:rsidRPr="00621E63" w:rsidRDefault="00A22356" w:rsidP="00CF5627">
      <w:pPr>
        <w:pStyle w:val="HL7Field"/>
      </w:pPr>
      <w:r w:rsidRPr="00621E63">
        <w:t>PRT-7 Participation Organization Unit Type (CWE) 02384</w:t>
      </w:r>
    </w:p>
    <w:p w14:paraId="3EBF6449" w14:textId="5134306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r w:rsidR="008E18BD" w:rsidRPr="00621E63">
        <w:rPr>
          <w:noProof w:val="0"/>
        </w:rPr>
        <w:t>.</w:t>
      </w:r>
    </w:p>
    <w:p w14:paraId="4F772314" w14:textId="77777777" w:rsidR="00A22356" w:rsidRPr="00621E63" w:rsidRDefault="00A22356" w:rsidP="00CF5627">
      <w:pPr>
        <w:pStyle w:val="HL7Field"/>
      </w:pPr>
      <w:r w:rsidRPr="00621E63">
        <w:lastRenderedPageBreak/>
        <w:t>PRT-8 Participation Organization (XON) 02385</w:t>
      </w:r>
    </w:p>
    <w:p w14:paraId="288998F3" w14:textId="5A31260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optional.</w:t>
      </w:r>
    </w:p>
    <w:p w14:paraId="41BD5E38" w14:textId="77777777" w:rsidR="00A22356" w:rsidRPr="00621E63" w:rsidRDefault="00A22356" w:rsidP="00CF5627">
      <w:pPr>
        <w:pStyle w:val="HL7Field"/>
        <w:keepNext w:val="0"/>
      </w:pPr>
      <w:r w:rsidRPr="00621E63">
        <w:t>PRT-9 Participation Location (PL) 02386</w:t>
      </w:r>
    </w:p>
    <w:p w14:paraId="18D4702D" w14:textId="2A8C88C6"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28E01C0E" w14:textId="77777777" w:rsidR="00A22356" w:rsidRPr="00621E63" w:rsidRDefault="00A22356" w:rsidP="00CF5627">
      <w:pPr>
        <w:pStyle w:val="HL7Field"/>
      </w:pPr>
      <w:r w:rsidRPr="00621E63">
        <w:t>PRT-10 Participation Device (EI) 02348</w:t>
      </w:r>
    </w:p>
    <w:p w14:paraId="38A11748" w14:textId="6C67F08A"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70708F7" w14:textId="77777777" w:rsidR="00A22356" w:rsidRPr="00621E63" w:rsidRDefault="00A22356" w:rsidP="00CF5627">
      <w:pPr>
        <w:pStyle w:val="HL7Field"/>
        <w:keepNext w:val="0"/>
      </w:pPr>
      <w:r w:rsidRPr="00621E63">
        <w:t>PRT-11 Participation Begin Date/Time (DTM) 02387</w:t>
      </w:r>
    </w:p>
    <w:p w14:paraId="03EF9D1D" w14:textId="6A83CB73"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1A6B098D" w14:textId="77777777" w:rsidR="00A22356" w:rsidRPr="00621E63" w:rsidRDefault="00A22356" w:rsidP="00CF5627">
      <w:pPr>
        <w:pStyle w:val="HL7Field"/>
      </w:pPr>
      <w:r w:rsidRPr="00621E63">
        <w:t>PRT-12 Participation End Date/Time (DTM) 02388</w:t>
      </w:r>
    </w:p>
    <w:p w14:paraId="175A198D" w14:textId="5D20FB94"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7692F9F4" w14:textId="77777777" w:rsidR="00A22356" w:rsidRPr="00B34AEB" w:rsidRDefault="00A22356" w:rsidP="00CF5627">
      <w:pPr>
        <w:pStyle w:val="HL7Field"/>
        <w:rPr>
          <w:lang w:val="fr-FR"/>
        </w:rPr>
      </w:pPr>
      <w:r w:rsidRPr="00B34AEB">
        <w:rPr>
          <w:lang w:val="fr-FR"/>
        </w:rPr>
        <w:t>PRT-13 Participation Qualitative Duration (CWE) 02389</w:t>
      </w:r>
    </w:p>
    <w:p w14:paraId="7F8C0DA2" w14:textId="55603FD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3AF3F3C4" w14:textId="77777777" w:rsidR="00A22356" w:rsidRPr="00621E63" w:rsidRDefault="00A22356" w:rsidP="00CF5627">
      <w:pPr>
        <w:pStyle w:val="HL7Field"/>
      </w:pPr>
      <w:r w:rsidRPr="00621E63">
        <w:t>PRT-14 Participation Address (XAD) 02390</w:t>
      </w:r>
    </w:p>
    <w:p w14:paraId="3BDB800B" w14:textId="687D3A12" w:rsidR="00A22356" w:rsidRPr="00621E63" w:rsidRDefault="00A22356" w:rsidP="00C10546">
      <w:pPr>
        <w:pStyle w:val="HL7FieldIndent2"/>
        <w:rPr>
          <w:noProof w:val="0"/>
        </w:rPr>
      </w:pPr>
      <w:r w:rsidRPr="00621E63">
        <w:rPr>
          <w:noProof w:val="0"/>
        </w:rPr>
        <w:t xml:space="preserve">For the </w:t>
      </w:r>
      <w:r w:rsidR="00647994" w:rsidRPr="00621E63">
        <w:rPr>
          <w:noProof w:val="0"/>
        </w:rPr>
        <w:t>PCD-04</w:t>
      </w:r>
      <w:r w:rsidRPr="00621E63">
        <w:rPr>
          <w:noProof w:val="0"/>
        </w:rPr>
        <w:t xml:space="preserve"> message this field is not used.</w:t>
      </w:r>
    </w:p>
    <w:p w14:paraId="6ECBF7AA" w14:textId="77777777" w:rsidR="00A22356" w:rsidRPr="00621E63" w:rsidRDefault="00A22356" w:rsidP="00CF5627">
      <w:pPr>
        <w:pStyle w:val="HL7Field"/>
      </w:pPr>
      <w:r w:rsidRPr="00621E63">
        <w:t>PRT-15 Participation Telecommunication Address (XTN) 02391</w:t>
      </w:r>
    </w:p>
    <w:p w14:paraId="21E93483" w14:textId="13D0FCA3" w:rsidR="00A22356" w:rsidRPr="00621E63" w:rsidRDefault="00A22356" w:rsidP="00C10546">
      <w:pPr>
        <w:pStyle w:val="HL7FieldIndent2"/>
        <w:rPr>
          <w:noProof w:val="0"/>
        </w:rPr>
      </w:pPr>
      <w:r w:rsidRPr="00621E63">
        <w:rPr>
          <w:noProof w:val="0"/>
        </w:rPr>
        <w:t>This field optionally contains the telecommunication identification of the alert notification recipient’s telecommunication device (phone #, carrier and PIN, etc.)</w:t>
      </w:r>
      <w:r w:rsidR="002E782A" w:rsidRPr="00621E63">
        <w:rPr>
          <w:noProof w:val="0"/>
        </w:rPr>
        <w:t xml:space="preserve">. </w:t>
      </w:r>
      <w:r w:rsidRPr="00621E63">
        <w:rPr>
          <w:noProof w:val="0"/>
        </w:rPr>
        <w:t>If this field is populated it shall unambiguously resolve to one endpoint communication device</w:t>
      </w:r>
      <w:r w:rsidR="002E782A" w:rsidRPr="00621E63">
        <w:rPr>
          <w:noProof w:val="0"/>
        </w:rPr>
        <w:t xml:space="preserve">. </w:t>
      </w:r>
      <w:r w:rsidRPr="00621E63">
        <w:rPr>
          <w:noProof w:val="0"/>
        </w:rPr>
        <w:t>If this field is not populated then PRT-5 Participation Person shall be populated and it is presume</w:t>
      </w:r>
      <w:r w:rsidR="00772E92" w:rsidRPr="00621E63">
        <w:rPr>
          <w:noProof w:val="0"/>
        </w:rPr>
        <w:t>d</w:t>
      </w:r>
      <w:r w:rsidRPr="00621E63">
        <w:rPr>
          <w:noProof w:val="0"/>
        </w:rPr>
        <w:t xml:space="preserve"> the </w:t>
      </w:r>
      <w:r w:rsidR="009E2B46" w:rsidRPr="00621E63">
        <w:rPr>
          <w:noProof w:val="0"/>
        </w:rPr>
        <w:t>Alert Manager</w:t>
      </w:r>
      <w:r w:rsidRPr="00621E63">
        <w:rPr>
          <w:noProof w:val="0"/>
        </w:rPr>
        <w:t xml:space="preserve"> will internally resolve the person to their currently assigned endpoint communication device or devices.</w:t>
      </w:r>
    </w:p>
    <w:p w14:paraId="0A9053E5" w14:textId="49C542C0" w:rsidR="00B11855" w:rsidRPr="00621E63" w:rsidRDefault="00A22356" w:rsidP="00A17802">
      <w:pPr>
        <w:pStyle w:val="HL7FieldIndent2"/>
        <w:rPr>
          <w:noProof w:val="0"/>
        </w:rPr>
      </w:pPr>
      <w:r w:rsidRPr="00621E63">
        <w:rPr>
          <w:noProof w:val="0"/>
        </w:rPr>
        <w:t>If the field value represents a telecommunications carrier identification and PIN reference</w:t>
      </w:r>
      <w:r w:rsidR="0028379E" w:rsidRPr="00621E63">
        <w:rPr>
          <w:noProof w:val="0"/>
        </w:rPr>
        <w:t>,</w:t>
      </w:r>
      <w:r w:rsidRPr="00621E63">
        <w:rPr>
          <w:noProof w:val="0"/>
        </w:rPr>
        <w:t xml:space="preserve"> the carrier identification string goes in the fourth component Communication Address and the PIN string goes in the seventh component Local Number</w:t>
      </w:r>
      <w:r w:rsidR="002E782A" w:rsidRPr="00621E63">
        <w:rPr>
          <w:noProof w:val="0"/>
        </w:rPr>
        <w:t xml:space="preserve">. </w:t>
      </w:r>
      <w:r w:rsidRPr="00621E63">
        <w:rPr>
          <w:noProof w:val="0"/>
        </w:rPr>
        <w:t xml:space="preserve">If the field value represents a telephony dial string it can either be split into its XTN data type components or it can be a dial string in the </w:t>
      </w:r>
      <w:r w:rsidR="009C3179" w:rsidRPr="00621E63">
        <w:rPr>
          <w:noProof w:val="0"/>
        </w:rPr>
        <w:t>twelfth</w:t>
      </w:r>
      <w:r w:rsidRPr="00621E63">
        <w:rPr>
          <w:noProof w:val="0"/>
        </w:rPr>
        <w:t xml:space="preserve"> component Unformatted Telephone number.</w:t>
      </w:r>
    </w:p>
    <w:p w14:paraId="142AB4D9" w14:textId="77777777" w:rsidR="00691B71" w:rsidRDefault="004C3F4B" w:rsidP="00170507">
      <w:pPr>
        <w:pStyle w:val="AppendixHeading4"/>
      </w:pPr>
      <w:bookmarkStart w:id="611" w:name="_Toc401769866"/>
      <w:bookmarkStart w:id="612" w:name="_Toc27064056"/>
      <w:r w:rsidRPr="00621E63">
        <w:t xml:space="preserve">PRT Participation Information Segment in ACM Transaction </w:t>
      </w:r>
      <w:r>
        <w:t>[PCD-05</w:t>
      </w:r>
      <w:r w:rsidRPr="00621E63">
        <w:t>]</w:t>
      </w:r>
    </w:p>
    <w:p w14:paraId="040AF2B6" w14:textId="7B9EBFA2" w:rsidR="004C3F4B" w:rsidRDefault="004C3F4B" w:rsidP="00170507">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w:t>
      </w:r>
      <w:r>
        <w:lastRenderedPageBreak/>
        <w:t>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330DD1FC" w14:textId="77777777" w:rsidR="004C3F4B" w:rsidRPr="00621E63" w:rsidRDefault="004C3F4B" w:rsidP="004C3F4B">
      <w:pPr>
        <w:pStyle w:val="HL7FieldIndent2"/>
        <w:ind w:left="0"/>
        <w:rPr>
          <w:noProof w:val="0"/>
        </w:rPr>
      </w:pPr>
      <w:r>
        <w:rPr>
          <w:noProof w:val="0"/>
        </w:rPr>
        <w:t>Use of the PRT segment is an extraction from HL7 v2.8 with field optionality and cardinality specific to the PCD-05 message.</w:t>
      </w:r>
    </w:p>
    <w:p w14:paraId="343D8E49"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41CC022C"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88842EA"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E7BCDEB"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E979214"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27CBDDB6"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3055DCB"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FEC03F3"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C603487" w14:textId="77777777" w:rsidR="004C3F4B" w:rsidRPr="00621E63" w:rsidRDefault="004C3F4B" w:rsidP="0087181F">
            <w:pPr>
              <w:pStyle w:val="TableEntryHeader"/>
            </w:pPr>
            <w:r w:rsidRPr="00621E63">
              <w:t>ELEMENT NAME</w:t>
            </w:r>
          </w:p>
        </w:tc>
      </w:tr>
      <w:tr w:rsidR="004C3F4B" w:rsidRPr="00621E63" w14:paraId="65F1F66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7C37D0"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1A75FAA2"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3B1CEB0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20F2A"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BC9600"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ED34C6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B25D891" w14:textId="77777777" w:rsidR="004C3F4B" w:rsidRPr="00621E63" w:rsidRDefault="004C3F4B" w:rsidP="0087181F">
            <w:pPr>
              <w:pStyle w:val="TableEntry"/>
            </w:pPr>
            <w:r w:rsidRPr="00621E63">
              <w:t>Participation Instance ID</w:t>
            </w:r>
          </w:p>
        </w:tc>
      </w:tr>
      <w:tr w:rsidR="004C3F4B" w:rsidRPr="00621E63" w14:paraId="0F4C0C7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86FBC8"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B75CEC4"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218A2E5D"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4D2174AF"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178641A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4927D77"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2E3FC1F" w14:textId="77777777" w:rsidR="004C3F4B" w:rsidRPr="00621E63" w:rsidRDefault="004C3F4B" w:rsidP="0087181F">
            <w:pPr>
              <w:pStyle w:val="TableEntry"/>
            </w:pPr>
            <w:r w:rsidRPr="00621E63">
              <w:t>Action Code</w:t>
            </w:r>
          </w:p>
        </w:tc>
      </w:tr>
      <w:tr w:rsidR="004C3F4B" w:rsidRPr="00621E63" w14:paraId="37341B0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8673C9"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0814E85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2166D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D72D971"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A0C724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A8910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551C87" w14:textId="77777777" w:rsidR="004C3F4B" w:rsidRPr="00621E63" w:rsidRDefault="004C3F4B" w:rsidP="0087181F">
            <w:pPr>
              <w:pStyle w:val="TableEntry"/>
            </w:pPr>
            <w:r w:rsidRPr="00621E63">
              <w:t>Action Reason</w:t>
            </w:r>
          </w:p>
        </w:tc>
      </w:tr>
      <w:tr w:rsidR="004C3F4B" w:rsidRPr="00621E63" w14:paraId="19F709A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E5115"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0B79758A"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9ED99E"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20F5BDC"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244027C"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61FF052"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2531FC8" w14:textId="77777777" w:rsidR="004C3F4B" w:rsidRPr="00621E63" w:rsidRDefault="004C3F4B" w:rsidP="0087181F">
            <w:pPr>
              <w:pStyle w:val="TableEntry"/>
            </w:pPr>
            <w:r w:rsidRPr="00621E63">
              <w:t>Participation</w:t>
            </w:r>
          </w:p>
        </w:tc>
      </w:tr>
      <w:tr w:rsidR="004C3F4B" w:rsidRPr="00621E63" w14:paraId="2213CE08"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539F345"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0B36649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0BEA241"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63772F"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26E2"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84079A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87D56F" w14:textId="77777777" w:rsidR="004C3F4B" w:rsidRPr="00621E63" w:rsidRDefault="004C3F4B" w:rsidP="0087181F">
            <w:pPr>
              <w:pStyle w:val="TableEntry"/>
            </w:pPr>
            <w:r w:rsidRPr="00621E63">
              <w:t>Participation Person</w:t>
            </w:r>
          </w:p>
        </w:tc>
      </w:tr>
      <w:tr w:rsidR="004C3F4B" w:rsidRPr="00621E63" w14:paraId="27D73B96"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CD3C00D"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27BA6F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C0148A"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0B35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A4C2BAD"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673472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213ACC0" w14:textId="77777777" w:rsidR="004C3F4B" w:rsidRPr="00621E63" w:rsidRDefault="004C3F4B" w:rsidP="0087181F">
            <w:pPr>
              <w:pStyle w:val="TableEntry"/>
            </w:pPr>
            <w:r w:rsidRPr="00621E63">
              <w:t>Participation Person Provider Type</w:t>
            </w:r>
          </w:p>
        </w:tc>
      </w:tr>
      <w:tr w:rsidR="004C3F4B" w:rsidRPr="00621E63" w14:paraId="05A5727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15AA4F"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653350B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AD8421"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2D0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11F6FD00"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4B54ABB0"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A4B4BBE" w14:textId="77777777" w:rsidR="004C3F4B" w:rsidRPr="00621E63" w:rsidRDefault="004C3F4B" w:rsidP="0087181F">
            <w:pPr>
              <w:pStyle w:val="TableEntry"/>
            </w:pPr>
            <w:r w:rsidRPr="00621E63">
              <w:t>Participation Organization Unit Type</w:t>
            </w:r>
          </w:p>
        </w:tc>
      </w:tr>
      <w:tr w:rsidR="004C3F4B" w:rsidRPr="00621E63" w14:paraId="470C9AD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53325"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2927EC3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B9D77F4"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FCF83"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8C8C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05C561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16050E7" w14:textId="77777777" w:rsidR="004C3F4B" w:rsidRPr="00621E63" w:rsidRDefault="004C3F4B" w:rsidP="0087181F">
            <w:pPr>
              <w:pStyle w:val="TableEntry"/>
            </w:pPr>
            <w:r w:rsidRPr="00621E63">
              <w:t>Participation Organization</w:t>
            </w:r>
          </w:p>
        </w:tc>
      </w:tr>
      <w:tr w:rsidR="004C3F4B" w:rsidRPr="00621E63" w14:paraId="2472BBE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9DEE2C"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4AC6D85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9655618"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4B92D"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D60C0BF"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3CF51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796DB6" w14:textId="77777777" w:rsidR="004C3F4B" w:rsidRPr="00621E63" w:rsidRDefault="004C3F4B" w:rsidP="0087181F">
            <w:pPr>
              <w:pStyle w:val="TableEntry"/>
            </w:pPr>
            <w:r w:rsidRPr="00621E63">
              <w:t>Participation Location</w:t>
            </w:r>
          </w:p>
        </w:tc>
      </w:tr>
      <w:tr w:rsidR="004C3F4B" w:rsidRPr="00621E63" w14:paraId="5493D09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9E7BA1"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AF9C7F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B79784C"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08B11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4E7F4D2C"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4C06E33"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504C81" w14:textId="77777777" w:rsidR="004C3F4B" w:rsidRPr="00621E63" w:rsidRDefault="004C3F4B" w:rsidP="0087181F">
            <w:pPr>
              <w:pStyle w:val="TableEntry"/>
            </w:pPr>
            <w:r w:rsidRPr="00621E63">
              <w:t>Participation Device</w:t>
            </w:r>
          </w:p>
        </w:tc>
      </w:tr>
      <w:tr w:rsidR="004C3F4B" w:rsidRPr="00621E63" w14:paraId="21DCAA10"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B742D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228C459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559122"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3FADADCD"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04F1736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DE51FC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008AE1" w14:textId="77777777" w:rsidR="004C3F4B" w:rsidRPr="00621E63" w:rsidRDefault="004C3F4B" w:rsidP="0087181F">
            <w:pPr>
              <w:pStyle w:val="TableEntry"/>
            </w:pPr>
            <w:r w:rsidRPr="00621E63">
              <w:t>Participation Begin Date/Time (arrival Time)</w:t>
            </w:r>
          </w:p>
        </w:tc>
      </w:tr>
      <w:tr w:rsidR="004C3F4B" w:rsidRPr="00621E63" w14:paraId="35BAAB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74F6D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072F47F7"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BE893BD"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4789EA9"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26BB3E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E17E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AECB50" w14:textId="77777777" w:rsidR="004C3F4B" w:rsidRPr="00621E63" w:rsidRDefault="004C3F4B" w:rsidP="0087181F">
            <w:pPr>
              <w:pStyle w:val="TableEntry"/>
            </w:pPr>
            <w:r w:rsidRPr="00621E63">
              <w:t>Participation End Date/Time (departure time)</w:t>
            </w:r>
          </w:p>
        </w:tc>
      </w:tr>
      <w:tr w:rsidR="004C3F4B" w:rsidRPr="00621E63" w14:paraId="15EC7C9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545EBEF"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7679231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430497"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613DE5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3465088"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B8C3478"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C5A8E1" w14:textId="77777777" w:rsidR="004C3F4B" w:rsidRPr="00621E63" w:rsidRDefault="004C3F4B" w:rsidP="0087181F">
            <w:pPr>
              <w:pStyle w:val="TableEntry"/>
            </w:pPr>
            <w:r w:rsidRPr="00621E63">
              <w:t>Participation Qualitative Duration</w:t>
            </w:r>
          </w:p>
        </w:tc>
      </w:tr>
      <w:tr w:rsidR="004C3F4B" w:rsidRPr="00621E63" w14:paraId="5C148DF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74267D"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7EF552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4669D06"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2A8CE"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6E328E1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8235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575996" w14:textId="77777777" w:rsidR="004C3F4B" w:rsidRPr="00621E63" w:rsidRDefault="004C3F4B" w:rsidP="0087181F">
            <w:pPr>
              <w:pStyle w:val="TableEntry"/>
            </w:pPr>
            <w:r w:rsidRPr="00621E63">
              <w:t>Participation Address</w:t>
            </w:r>
            <w:r>
              <w:t xml:space="preserve"> (postal address)</w:t>
            </w:r>
          </w:p>
        </w:tc>
      </w:tr>
      <w:tr w:rsidR="004C3F4B" w:rsidRPr="00621E63" w14:paraId="2148C09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97C2C2"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2817478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01F9841"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0AE68"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BCFBFD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FFA93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A0C9F52" w14:textId="77777777" w:rsidR="004C3F4B" w:rsidRPr="00621E63" w:rsidRDefault="004C3F4B" w:rsidP="0087181F">
            <w:pPr>
              <w:pStyle w:val="TableEntry"/>
            </w:pPr>
            <w:r w:rsidRPr="00621E63">
              <w:t>Participation Telecommunication Address</w:t>
            </w:r>
          </w:p>
        </w:tc>
      </w:tr>
    </w:tbl>
    <w:p w14:paraId="7F1041DB" w14:textId="77777777" w:rsidR="004C3F4B" w:rsidRPr="00621E63" w:rsidRDefault="004C3F4B" w:rsidP="004C3F4B">
      <w:pPr>
        <w:pStyle w:val="BodyText"/>
      </w:pPr>
    </w:p>
    <w:p w14:paraId="2DBB5DD4" w14:textId="77777777" w:rsidR="004C3F4B" w:rsidRPr="00B34AEB" w:rsidRDefault="004C3F4B" w:rsidP="004C3F4B">
      <w:pPr>
        <w:pStyle w:val="HL7Field"/>
        <w:rPr>
          <w:lang w:val="fr-FR"/>
        </w:rPr>
      </w:pPr>
      <w:r w:rsidRPr="00B34AEB">
        <w:rPr>
          <w:lang w:val="fr-FR"/>
        </w:rPr>
        <w:t>PRT-1 Participation Instance ID (EI) 02379</w:t>
      </w:r>
    </w:p>
    <w:p w14:paraId="080B5DD1"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371ADF90" w14:textId="77777777" w:rsidR="004C3F4B" w:rsidRPr="00621E63" w:rsidRDefault="004C3F4B" w:rsidP="004C3F4B">
      <w:pPr>
        <w:pStyle w:val="HL7Field"/>
      </w:pPr>
      <w:r w:rsidRPr="00621E63">
        <w:t>PRT-2 Action Code (ID) 00816</w:t>
      </w:r>
    </w:p>
    <w:p w14:paraId="1CFF597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B185FB6" w14:textId="77777777" w:rsidR="004C3F4B" w:rsidRPr="00621E63" w:rsidRDefault="004C3F4B" w:rsidP="004C3F4B">
      <w:pPr>
        <w:pStyle w:val="HL7Field"/>
      </w:pPr>
      <w:r w:rsidRPr="00621E63">
        <w:t>PRT-3 Action Reason (CWE) 02380</w:t>
      </w:r>
    </w:p>
    <w:p w14:paraId="411C7A0C"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7C82E949"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53C87EF"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283C74CC" w14:textId="77777777" w:rsidTr="0087181F">
        <w:trPr>
          <w:jc w:val="center"/>
        </w:trPr>
        <w:tc>
          <w:tcPr>
            <w:tcW w:w="2367" w:type="dxa"/>
            <w:shd w:val="clear" w:color="auto" w:fill="auto"/>
          </w:tcPr>
          <w:p w14:paraId="3E37C3C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7C5D741D"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1D4387B1" w14:textId="77777777" w:rsidTr="0087181F">
        <w:trPr>
          <w:jc w:val="center"/>
        </w:trPr>
        <w:tc>
          <w:tcPr>
            <w:tcW w:w="2367" w:type="dxa"/>
            <w:shd w:val="clear" w:color="auto" w:fill="auto"/>
            <w:vAlign w:val="center"/>
          </w:tcPr>
          <w:p w14:paraId="32597E1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2E480DBB"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7B14793C" w14:textId="77777777" w:rsidTr="0087181F">
        <w:trPr>
          <w:jc w:val="center"/>
        </w:trPr>
        <w:tc>
          <w:tcPr>
            <w:tcW w:w="2367" w:type="dxa"/>
            <w:shd w:val="clear" w:color="auto" w:fill="auto"/>
            <w:vAlign w:val="center"/>
          </w:tcPr>
          <w:p w14:paraId="42B9531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5AB55F43"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7BF3903C" w14:textId="77777777" w:rsidTr="0087181F">
        <w:trPr>
          <w:jc w:val="center"/>
        </w:trPr>
        <w:tc>
          <w:tcPr>
            <w:tcW w:w="2367" w:type="dxa"/>
            <w:shd w:val="clear" w:color="auto" w:fill="auto"/>
            <w:vAlign w:val="center"/>
          </w:tcPr>
          <w:p w14:paraId="5B7BE237"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3AA235B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6CB91833" w14:textId="77777777" w:rsidTr="0087181F">
        <w:trPr>
          <w:jc w:val="center"/>
        </w:trPr>
        <w:tc>
          <w:tcPr>
            <w:tcW w:w="2367" w:type="dxa"/>
            <w:shd w:val="clear" w:color="auto" w:fill="auto"/>
            <w:vAlign w:val="center"/>
          </w:tcPr>
          <w:p w14:paraId="49F1371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45DA8F52"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0770E8E1" w14:textId="77777777" w:rsidTr="0087181F">
        <w:trPr>
          <w:jc w:val="center"/>
        </w:trPr>
        <w:tc>
          <w:tcPr>
            <w:tcW w:w="2367" w:type="dxa"/>
            <w:shd w:val="clear" w:color="auto" w:fill="auto"/>
            <w:vAlign w:val="center"/>
          </w:tcPr>
          <w:p w14:paraId="13E24D73"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BC1DE0F"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35CF7C5D" w14:textId="77777777" w:rsidTr="0087181F">
        <w:trPr>
          <w:jc w:val="center"/>
        </w:trPr>
        <w:tc>
          <w:tcPr>
            <w:tcW w:w="2367" w:type="dxa"/>
            <w:shd w:val="clear" w:color="auto" w:fill="auto"/>
            <w:vAlign w:val="center"/>
          </w:tcPr>
          <w:p w14:paraId="11A2A3E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2777B109"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417CF215" w14:textId="77777777" w:rsidTr="0087181F">
        <w:trPr>
          <w:jc w:val="center"/>
        </w:trPr>
        <w:tc>
          <w:tcPr>
            <w:tcW w:w="2367" w:type="dxa"/>
            <w:shd w:val="clear" w:color="auto" w:fill="auto"/>
            <w:vAlign w:val="center"/>
          </w:tcPr>
          <w:p w14:paraId="73E2CA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5E782053"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5CF81389" w14:textId="77777777" w:rsidTr="0087181F">
        <w:trPr>
          <w:jc w:val="center"/>
        </w:trPr>
        <w:tc>
          <w:tcPr>
            <w:tcW w:w="2367" w:type="dxa"/>
            <w:shd w:val="clear" w:color="auto" w:fill="auto"/>
            <w:vAlign w:val="center"/>
          </w:tcPr>
          <w:p w14:paraId="715FF8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09DF7780"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7827A2EE" w14:textId="77777777" w:rsidTr="0087181F">
        <w:trPr>
          <w:jc w:val="center"/>
        </w:trPr>
        <w:tc>
          <w:tcPr>
            <w:tcW w:w="2367" w:type="dxa"/>
            <w:shd w:val="clear" w:color="auto" w:fill="auto"/>
            <w:vAlign w:val="center"/>
          </w:tcPr>
          <w:p w14:paraId="341244C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BE5C0F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09474913" w14:textId="77777777" w:rsidTr="0087181F">
        <w:trPr>
          <w:jc w:val="center"/>
        </w:trPr>
        <w:tc>
          <w:tcPr>
            <w:tcW w:w="2367" w:type="dxa"/>
            <w:shd w:val="clear" w:color="auto" w:fill="auto"/>
            <w:vAlign w:val="center"/>
          </w:tcPr>
          <w:p w14:paraId="23A28C4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2DED7251"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69291E36" w14:textId="77777777" w:rsidTr="0087181F">
        <w:trPr>
          <w:jc w:val="center"/>
        </w:trPr>
        <w:tc>
          <w:tcPr>
            <w:tcW w:w="2367" w:type="dxa"/>
            <w:shd w:val="clear" w:color="auto" w:fill="auto"/>
            <w:vAlign w:val="center"/>
          </w:tcPr>
          <w:p w14:paraId="0ECB017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1D05235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2C5CDFA4" w14:textId="77777777" w:rsidTr="0087181F">
        <w:trPr>
          <w:jc w:val="center"/>
        </w:trPr>
        <w:tc>
          <w:tcPr>
            <w:tcW w:w="2367" w:type="dxa"/>
            <w:shd w:val="clear" w:color="auto" w:fill="auto"/>
            <w:vAlign w:val="center"/>
          </w:tcPr>
          <w:p w14:paraId="6978EF8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5F892BA9"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2F353D4B" w14:textId="77777777" w:rsidTr="0087181F">
        <w:trPr>
          <w:jc w:val="center"/>
        </w:trPr>
        <w:tc>
          <w:tcPr>
            <w:tcW w:w="2367" w:type="dxa"/>
            <w:shd w:val="clear" w:color="auto" w:fill="auto"/>
            <w:vAlign w:val="center"/>
          </w:tcPr>
          <w:p w14:paraId="01FC69F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7A55AA"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7E749A13" w14:textId="77777777" w:rsidTr="0087181F">
        <w:trPr>
          <w:jc w:val="center"/>
        </w:trPr>
        <w:tc>
          <w:tcPr>
            <w:tcW w:w="2367" w:type="dxa"/>
            <w:shd w:val="clear" w:color="auto" w:fill="auto"/>
            <w:vAlign w:val="center"/>
          </w:tcPr>
          <w:p w14:paraId="287D2B42"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64F1419D"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166F1E8C"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3FF393A9"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5A47C961" w14:textId="77777777" w:rsidR="004C3F4B" w:rsidRPr="00621E63" w:rsidRDefault="004C3F4B" w:rsidP="004C3F4B">
      <w:pPr>
        <w:pStyle w:val="HL7FieldIndent2"/>
        <w:rPr>
          <w:noProof w:val="0"/>
        </w:rPr>
      </w:pPr>
      <w:r>
        <w:rPr>
          <w:noProof w:val="0"/>
        </w:rPr>
        <w:lastRenderedPageBreak/>
        <w:t>PRT-3.3 Name of Coding System is IHE_PCD_ACM.</w:t>
      </w:r>
    </w:p>
    <w:p w14:paraId="0F057F75" w14:textId="77777777" w:rsidR="004C3F4B" w:rsidRPr="00621E63" w:rsidRDefault="004C3F4B" w:rsidP="004C3F4B">
      <w:pPr>
        <w:pStyle w:val="HL7Field"/>
      </w:pPr>
      <w:r w:rsidRPr="00621E63">
        <w:t>PRT-4 Participation (CWE) 02381</w:t>
      </w:r>
    </w:p>
    <w:p w14:paraId="60F77096" w14:textId="77777777" w:rsidR="004C3F4B" w:rsidRDefault="004C3F4B" w:rsidP="004C3F4B">
      <w:pPr>
        <w:pStyle w:val="HL7FieldIndent2"/>
        <w:rPr>
          <w:noProof w:val="0"/>
        </w:rPr>
      </w:pPr>
      <w:r>
        <w:rPr>
          <w:noProof w:val="0"/>
        </w:rPr>
        <w:t>Identifier = ‘AAP” Alert Acknowledging Provider</w:t>
      </w:r>
    </w:p>
    <w:p w14:paraId="0FA71678" w14:textId="77777777" w:rsidR="004C3F4B" w:rsidRPr="00621E63" w:rsidRDefault="004C3F4B" w:rsidP="004C3F4B">
      <w:pPr>
        <w:pStyle w:val="HL7FieldIndent2"/>
        <w:rPr>
          <w:noProof w:val="0"/>
        </w:rPr>
      </w:pPr>
      <w:r>
        <w:rPr>
          <w:noProof w:val="0"/>
        </w:rPr>
        <w:t>Text = “Alert Acknowledging Provider”</w:t>
      </w:r>
    </w:p>
    <w:p w14:paraId="1815A342" w14:textId="77777777" w:rsidR="004C3F4B" w:rsidRPr="00621E63" w:rsidRDefault="004C3F4B" w:rsidP="004C3F4B">
      <w:pPr>
        <w:pStyle w:val="HL7Field"/>
        <w:keepNext w:val="0"/>
      </w:pPr>
      <w:r w:rsidRPr="00621E63">
        <w:t>PRT-5 Participation Person (XCN) 02382</w:t>
      </w:r>
    </w:p>
    <w:p w14:paraId="1124CE28"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C058A54" w14:textId="77777777" w:rsidR="004C3F4B" w:rsidRPr="00621E63" w:rsidRDefault="004C3F4B" w:rsidP="004C3F4B">
      <w:pPr>
        <w:pStyle w:val="HL7Field"/>
      </w:pPr>
      <w:r w:rsidRPr="00621E63">
        <w:t>PRT-6 Participation Person Provider Type (CWE) 02383</w:t>
      </w:r>
    </w:p>
    <w:p w14:paraId="0B98A265"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799AA30D" w14:textId="77777777" w:rsidR="004C3F4B" w:rsidRDefault="004C3F4B" w:rsidP="004C3F4B">
      <w:pPr>
        <w:pStyle w:val="HL7FieldIndent2"/>
        <w:rPr>
          <w:noProof w:val="0"/>
        </w:rPr>
      </w:pPr>
      <w:r>
        <w:rPr>
          <w:noProof w:val="0"/>
        </w:rPr>
        <w:tab/>
        <w:t>NURSE^Nurse^HL70182</w:t>
      </w:r>
    </w:p>
    <w:p w14:paraId="3C6E29ED" w14:textId="77777777" w:rsidR="004C3F4B" w:rsidRPr="00621E63" w:rsidRDefault="004C3F4B" w:rsidP="004C3F4B">
      <w:pPr>
        <w:pStyle w:val="HL7FieldIndent2"/>
        <w:rPr>
          <w:noProof w:val="0"/>
        </w:rPr>
      </w:pPr>
      <w:r>
        <w:rPr>
          <w:noProof w:val="0"/>
        </w:rPr>
        <w:t>If table HL70182 has not been loaded in the verification tool use “HL7nnnn”.</w:t>
      </w:r>
    </w:p>
    <w:p w14:paraId="694B3AD8" w14:textId="77777777" w:rsidR="004C3F4B" w:rsidRPr="00621E63" w:rsidRDefault="004C3F4B" w:rsidP="004C3F4B">
      <w:pPr>
        <w:pStyle w:val="HL7Field"/>
      </w:pPr>
      <w:r w:rsidRPr="00621E63">
        <w:t>PRT-7 Participation Organization Unit Type (CWE) 02384</w:t>
      </w:r>
    </w:p>
    <w:p w14:paraId="061D50D5"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DB29F1F" w14:textId="77777777" w:rsidR="004C3F4B" w:rsidRPr="00621E63" w:rsidRDefault="004C3F4B" w:rsidP="004C3F4B">
      <w:pPr>
        <w:pStyle w:val="HL7Field"/>
      </w:pPr>
      <w:r w:rsidRPr="00621E63">
        <w:t>PRT-8 Participation Organization (XON) 02385</w:t>
      </w:r>
    </w:p>
    <w:p w14:paraId="388F346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68D9A8C8" w14:textId="77777777" w:rsidR="004C3F4B" w:rsidRPr="00621E63" w:rsidRDefault="004C3F4B" w:rsidP="004C3F4B">
      <w:pPr>
        <w:pStyle w:val="HL7Field"/>
        <w:keepNext w:val="0"/>
      </w:pPr>
      <w:r w:rsidRPr="00621E63">
        <w:t>PRT-9 Participation Location (PL) 02386</w:t>
      </w:r>
    </w:p>
    <w:p w14:paraId="012CF34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347E8101" w14:textId="77777777" w:rsidR="004C3F4B" w:rsidRPr="00621E63" w:rsidRDefault="004C3F4B" w:rsidP="004C3F4B">
      <w:pPr>
        <w:pStyle w:val="HL7Field"/>
      </w:pPr>
      <w:r w:rsidRPr="00621E63">
        <w:t>PRT-10 Participation Device (EI) 02348</w:t>
      </w:r>
    </w:p>
    <w:p w14:paraId="7427C766"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351976B3" w14:textId="77777777" w:rsidR="004C3F4B" w:rsidRPr="00621E63" w:rsidRDefault="004C3F4B" w:rsidP="004C3F4B">
      <w:pPr>
        <w:pStyle w:val="HL7Field"/>
        <w:keepNext w:val="0"/>
      </w:pPr>
      <w:r w:rsidRPr="00621E63">
        <w:t>PRT-11 Participation Begin Date/Time (DTM) 02387</w:t>
      </w:r>
    </w:p>
    <w:p w14:paraId="2CEB7CC8"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11ED0A2"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7636B7BB" w14:textId="77777777" w:rsidR="004C3F4B" w:rsidRPr="00621E63" w:rsidRDefault="004C3F4B" w:rsidP="004C3F4B">
      <w:pPr>
        <w:pStyle w:val="HL7Field"/>
      </w:pPr>
      <w:r w:rsidRPr="00621E63">
        <w:lastRenderedPageBreak/>
        <w:t>PRT-12 Participation End Date/Time (DTM) 02388</w:t>
      </w:r>
    </w:p>
    <w:p w14:paraId="2C337BD1"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4E21D691" w14:textId="77777777" w:rsidR="004C3F4B" w:rsidRPr="00B34AEB" w:rsidRDefault="004C3F4B" w:rsidP="004C3F4B">
      <w:pPr>
        <w:pStyle w:val="HL7Field"/>
        <w:rPr>
          <w:lang w:val="fr-FR"/>
        </w:rPr>
      </w:pPr>
      <w:r w:rsidRPr="00B34AEB">
        <w:rPr>
          <w:lang w:val="fr-FR"/>
        </w:rPr>
        <w:t>PRT-13 Participation Qualitative Duration (CWE) 02389</w:t>
      </w:r>
    </w:p>
    <w:p w14:paraId="03316A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19C0DAE4" w14:textId="77777777" w:rsidR="004C3F4B" w:rsidRPr="00621E63" w:rsidRDefault="004C3F4B" w:rsidP="004C3F4B">
      <w:pPr>
        <w:pStyle w:val="HL7Field"/>
      </w:pPr>
      <w:r w:rsidRPr="00621E63">
        <w:t>PRT-14 Participation Address (XAD) 02390</w:t>
      </w:r>
    </w:p>
    <w:p w14:paraId="169A161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304DBF0E" w14:textId="77777777" w:rsidR="004C3F4B" w:rsidRPr="00621E63" w:rsidRDefault="004C3F4B" w:rsidP="004C3F4B">
      <w:pPr>
        <w:pStyle w:val="HL7Field"/>
      </w:pPr>
      <w:r w:rsidRPr="00621E63">
        <w:t>PRT-15 Participation Telecommunication Address (XTN) 02391</w:t>
      </w:r>
    </w:p>
    <w:p w14:paraId="31A741FF"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89B992B"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44FF60B"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3C526659" w14:textId="77777777" w:rsidR="004C3F4B" w:rsidRDefault="004C3F4B" w:rsidP="004C3F4B">
      <w:pPr>
        <w:pStyle w:val="HL7FieldIndent2"/>
        <w:ind w:left="0"/>
        <w:rPr>
          <w:noProof w:val="0"/>
        </w:rPr>
      </w:pPr>
      <w:r>
        <w:rPr>
          <w:noProof w:val="0"/>
        </w:rP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rPr>
          <w:noProof w:val="0"/>
        </w:rPr>
        <w:t>Report Dissemination Alert Status</w:t>
      </w:r>
      <w:r>
        <w:rPr>
          <w:noProof w:val="0"/>
        </w:rP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402D3328" w14:textId="77777777" w:rsidR="004C3F4B" w:rsidRPr="00621E63" w:rsidRDefault="004C3F4B" w:rsidP="004C3F4B">
      <w:pPr>
        <w:pStyle w:val="HL7FieldIndent2"/>
        <w:ind w:left="0"/>
        <w:rPr>
          <w:noProof w:val="0"/>
        </w:rPr>
      </w:pPr>
      <w:r>
        <w:rPr>
          <w:noProof w:val="0"/>
        </w:rPr>
        <w:lastRenderedPageBreak/>
        <w:t>Use of the PRT segment is an extraction from HL7 v2.8 with field optionality and cardinality specific to the PCD-05 message.</w:t>
      </w:r>
    </w:p>
    <w:p w14:paraId="211062AB" w14:textId="77777777" w:rsidR="004C3F4B" w:rsidRPr="00B34AEB" w:rsidRDefault="004C3F4B" w:rsidP="004C3F4B">
      <w:pPr>
        <w:pStyle w:val="TableTitle"/>
        <w:rPr>
          <w:lang w:val="fr-FR"/>
        </w:rPr>
      </w:pPr>
      <w:r>
        <w:rPr>
          <w:lang w:val="fr-FR"/>
        </w:rPr>
        <w:t>Table B.7.1.2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4C3F4B" w:rsidRPr="00621E63" w14:paraId="62CD6646" w14:textId="77777777" w:rsidTr="0087181F">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A60B7F" w14:textId="77777777" w:rsidR="004C3F4B" w:rsidRPr="00621E63" w:rsidRDefault="004C3F4B" w:rsidP="0087181F">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913C4A7" w14:textId="77777777" w:rsidR="004C3F4B" w:rsidRPr="00621E63" w:rsidRDefault="004C3F4B" w:rsidP="0087181F">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6C1960" w14:textId="77777777" w:rsidR="004C3F4B" w:rsidRPr="00621E63" w:rsidRDefault="004C3F4B" w:rsidP="0087181F">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5C16687E" w14:textId="77777777" w:rsidR="004C3F4B" w:rsidRPr="00621E63" w:rsidRDefault="004C3F4B" w:rsidP="0087181F">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2B383D6" w14:textId="77777777" w:rsidR="004C3F4B" w:rsidRPr="00621E63" w:rsidRDefault="004C3F4B" w:rsidP="0087181F">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BD58F52" w14:textId="77777777" w:rsidR="004C3F4B" w:rsidRPr="00621E63" w:rsidRDefault="004C3F4B" w:rsidP="0087181F">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AE809D0" w14:textId="77777777" w:rsidR="004C3F4B" w:rsidRPr="00621E63" w:rsidRDefault="004C3F4B" w:rsidP="0087181F">
            <w:pPr>
              <w:pStyle w:val="TableEntryHeader"/>
            </w:pPr>
            <w:r w:rsidRPr="00621E63">
              <w:t>ELEMENT NAME</w:t>
            </w:r>
          </w:p>
        </w:tc>
      </w:tr>
      <w:tr w:rsidR="004C3F4B" w:rsidRPr="00621E63" w14:paraId="619696BB"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D9730D" w14:textId="77777777" w:rsidR="004C3F4B" w:rsidRPr="00621E63" w:rsidRDefault="004C3F4B" w:rsidP="0087181F">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3D1FC1F1" w14:textId="77777777" w:rsidR="004C3F4B" w:rsidRPr="00621E63" w:rsidRDefault="004C3F4B" w:rsidP="0087181F">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06601D16"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0488300"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68D65EB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2FC1914"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C5AC725" w14:textId="77777777" w:rsidR="004C3F4B" w:rsidRPr="00621E63" w:rsidRDefault="004C3F4B" w:rsidP="0087181F">
            <w:pPr>
              <w:pStyle w:val="TableEntry"/>
            </w:pPr>
            <w:r w:rsidRPr="00621E63">
              <w:t>Participation Instance ID</w:t>
            </w:r>
          </w:p>
        </w:tc>
      </w:tr>
      <w:tr w:rsidR="004C3F4B" w:rsidRPr="00621E63" w14:paraId="753842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16EEE" w14:textId="77777777" w:rsidR="004C3F4B" w:rsidRPr="00621E63" w:rsidRDefault="004C3F4B" w:rsidP="0087181F">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42A988FC" w14:textId="77777777" w:rsidR="004C3F4B" w:rsidRPr="00621E63" w:rsidRDefault="004C3F4B" w:rsidP="0087181F">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7CF9144B" w14:textId="77777777" w:rsidR="004C3F4B" w:rsidRPr="00621E63" w:rsidRDefault="004C3F4B" w:rsidP="0087181F">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C7EE6"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7AED2EE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82DE6D4" w14:textId="77777777" w:rsidR="004C3F4B" w:rsidRPr="00621E63" w:rsidRDefault="004C3F4B" w:rsidP="0087181F">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13FD3DCB" w14:textId="77777777" w:rsidR="004C3F4B" w:rsidRPr="00621E63" w:rsidRDefault="004C3F4B" w:rsidP="0087181F">
            <w:pPr>
              <w:pStyle w:val="TableEntry"/>
            </w:pPr>
            <w:r w:rsidRPr="00621E63">
              <w:t>Action Code</w:t>
            </w:r>
          </w:p>
        </w:tc>
      </w:tr>
      <w:tr w:rsidR="004C3F4B" w:rsidRPr="00621E63" w14:paraId="586FACD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BCEFD" w14:textId="77777777" w:rsidR="004C3F4B" w:rsidRPr="00621E63" w:rsidRDefault="004C3F4B" w:rsidP="0087181F">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19506B99"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D3C7C16"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47137F9"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167D3F7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DF7D92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524D64" w14:textId="77777777" w:rsidR="004C3F4B" w:rsidRPr="00621E63" w:rsidRDefault="004C3F4B" w:rsidP="0087181F">
            <w:pPr>
              <w:pStyle w:val="TableEntry"/>
            </w:pPr>
            <w:r w:rsidRPr="00621E63">
              <w:t>Action Reason</w:t>
            </w:r>
          </w:p>
        </w:tc>
      </w:tr>
      <w:tr w:rsidR="004C3F4B" w:rsidRPr="00621E63" w14:paraId="71B6B99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F46F186" w14:textId="77777777" w:rsidR="004C3F4B" w:rsidRPr="00621E63" w:rsidRDefault="004C3F4B" w:rsidP="0087181F">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6FAC82B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81F6293" w14:textId="77777777" w:rsidR="004C3F4B" w:rsidRPr="00621E63" w:rsidRDefault="004C3F4B" w:rsidP="0087181F">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156EF3" w14:textId="77777777" w:rsidR="004C3F4B" w:rsidRPr="00621E63" w:rsidRDefault="004C3F4B" w:rsidP="0087181F">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0C4E606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35D540A3" w14:textId="77777777" w:rsidR="004C3F4B" w:rsidRPr="00621E63" w:rsidRDefault="004C3F4B" w:rsidP="0087181F">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11D724C" w14:textId="77777777" w:rsidR="004C3F4B" w:rsidRPr="00621E63" w:rsidRDefault="004C3F4B" w:rsidP="0087181F">
            <w:pPr>
              <w:pStyle w:val="TableEntry"/>
            </w:pPr>
            <w:r w:rsidRPr="00621E63">
              <w:t>Participation</w:t>
            </w:r>
          </w:p>
        </w:tc>
      </w:tr>
      <w:tr w:rsidR="004C3F4B" w:rsidRPr="00621E63" w14:paraId="3AFF56D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FA5928" w14:textId="77777777" w:rsidR="004C3F4B" w:rsidRPr="00621E63" w:rsidRDefault="004C3F4B" w:rsidP="0087181F">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43B06B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77D29EA" w14:textId="77777777" w:rsidR="004C3F4B" w:rsidRPr="00621E63" w:rsidRDefault="004C3F4B" w:rsidP="0087181F">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27BDDFE2"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A42ADD4"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B1377D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E9DE3B" w14:textId="77777777" w:rsidR="004C3F4B" w:rsidRPr="00621E63" w:rsidRDefault="004C3F4B" w:rsidP="0087181F">
            <w:pPr>
              <w:pStyle w:val="TableEntry"/>
            </w:pPr>
            <w:r w:rsidRPr="00621E63">
              <w:t>Participation Person</w:t>
            </w:r>
          </w:p>
        </w:tc>
      </w:tr>
      <w:tr w:rsidR="004C3F4B" w:rsidRPr="00621E63" w14:paraId="70190175"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B2AAE0" w14:textId="77777777" w:rsidR="004C3F4B" w:rsidRPr="00621E63" w:rsidRDefault="004C3F4B" w:rsidP="0087181F">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1152457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C40BED4"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8C80"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34C0143"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25D93D6F"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A1699DA" w14:textId="77777777" w:rsidR="004C3F4B" w:rsidRPr="00621E63" w:rsidRDefault="004C3F4B" w:rsidP="0087181F">
            <w:pPr>
              <w:pStyle w:val="TableEntry"/>
            </w:pPr>
            <w:r w:rsidRPr="00621E63">
              <w:t>Participation Person Provider Type</w:t>
            </w:r>
          </w:p>
        </w:tc>
      </w:tr>
      <w:tr w:rsidR="004C3F4B" w:rsidRPr="00621E63" w14:paraId="7F0FCEB4"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59C75D" w14:textId="77777777" w:rsidR="004C3F4B" w:rsidRPr="00621E63" w:rsidRDefault="004C3F4B" w:rsidP="0087181F">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3141F6F4"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ABC302"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511C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68926E"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0C65F34" w14:textId="77777777" w:rsidR="004C3F4B" w:rsidRPr="00621E63" w:rsidRDefault="004C3F4B" w:rsidP="0087181F">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253F0E2E" w14:textId="77777777" w:rsidR="004C3F4B" w:rsidRPr="00621E63" w:rsidRDefault="004C3F4B" w:rsidP="0087181F">
            <w:pPr>
              <w:pStyle w:val="TableEntry"/>
            </w:pPr>
            <w:r w:rsidRPr="00621E63">
              <w:t>Participation Organization Unit Type</w:t>
            </w:r>
          </w:p>
        </w:tc>
      </w:tr>
      <w:tr w:rsidR="004C3F4B" w:rsidRPr="00621E63" w14:paraId="4159B513"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79C0FC" w14:textId="77777777" w:rsidR="004C3F4B" w:rsidRPr="00621E63" w:rsidRDefault="004C3F4B" w:rsidP="0087181F">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05ED451D"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A811A89" w14:textId="77777777" w:rsidR="004C3F4B" w:rsidRPr="00621E63" w:rsidRDefault="004C3F4B" w:rsidP="0087181F">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E3F208"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8E4E9"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A02ADD7"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3D3D9DD" w14:textId="77777777" w:rsidR="004C3F4B" w:rsidRPr="00621E63" w:rsidRDefault="004C3F4B" w:rsidP="0087181F">
            <w:pPr>
              <w:pStyle w:val="TableEntry"/>
            </w:pPr>
            <w:r w:rsidRPr="00621E63">
              <w:t>Participation Organization</w:t>
            </w:r>
          </w:p>
        </w:tc>
      </w:tr>
      <w:tr w:rsidR="004C3F4B" w:rsidRPr="00621E63" w14:paraId="71F4DCA1"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45FD0" w14:textId="77777777" w:rsidR="004C3F4B" w:rsidRPr="00621E63" w:rsidRDefault="004C3F4B" w:rsidP="0087181F">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565C7418"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3DEAC23" w14:textId="77777777" w:rsidR="004C3F4B" w:rsidRPr="00621E63" w:rsidRDefault="004C3F4B" w:rsidP="0087181F">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E9861" w14:textId="77777777" w:rsidR="004C3F4B" w:rsidRPr="00621E63" w:rsidRDefault="004C3F4B" w:rsidP="0087181F">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876AA"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0DD1ECB"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DF31836" w14:textId="77777777" w:rsidR="004C3F4B" w:rsidRPr="00621E63" w:rsidRDefault="004C3F4B" w:rsidP="0087181F">
            <w:pPr>
              <w:pStyle w:val="TableEntry"/>
            </w:pPr>
            <w:r w:rsidRPr="00621E63">
              <w:t>Participation Location</w:t>
            </w:r>
          </w:p>
        </w:tc>
      </w:tr>
      <w:tr w:rsidR="004C3F4B" w:rsidRPr="00621E63" w14:paraId="2D9E40ED"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106FF" w14:textId="77777777" w:rsidR="004C3F4B" w:rsidRPr="00621E63" w:rsidRDefault="004C3F4B" w:rsidP="0087181F">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5D363DE0"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4F0A108" w14:textId="77777777" w:rsidR="004C3F4B" w:rsidRPr="00621E63" w:rsidRDefault="004C3F4B" w:rsidP="0087181F">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E5D8A"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7425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3F9AB5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C2F4CB3" w14:textId="77777777" w:rsidR="004C3F4B" w:rsidRPr="00621E63" w:rsidRDefault="004C3F4B" w:rsidP="0087181F">
            <w:pPr>
              <w:pStyle w:val="TableEntry"/>
            </w:pPr>
            <w:r w:rsidRPr="00621E63">
              <w:t>Participation Device</w:t>
            </w:r>
          </w:p>
        </w:tc>
      </w:tr>
      <w:tr w:rsidR="004C3F4B" w:rsidRPr="00621E63" w14:paraId="501511AC"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D8C08" w14:textId="77777777" w:rsidR="004C3F4B" w:rsidRPr="00621E63" w:rsidRDefault="004C3F4B" w:rsidP="0087181F">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0D61D0C6"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92E271"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A05F0D4" w14:textId="77777777" w:rsidR="004C3F4B" w:rsidRPr="00621E63" w:rsidRDefault="004C3F4B" w:rsidP="0087181F">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0F4BE85"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83DD56D"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73179A9" w14:textId="77777777" w:rsidR="004C3F4B" w:rsidRPr="00621E63" w:rsidRDefault="004C3F4B" w:rsidP="0087181F">
            <w:pPr>
              <w:pStyle w:val="TableEntry"/>
            </w:pPr>
            <w:r w:rsidRPr="00621E63">
              <w:t>Participation Begin Date/Time (arrival Time)</w:t>
            </w:r>
          </w:p>
        </w:tc>
      </w:tr>
      <w:tr w:rsidR="004C3F4B" w:rsidRPr="00621E63" w14:paraId="42E18AD7"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353E60D" w14:textId="77777777" w:rsidR="004C3F4B" w:rsidRPr="00621E63" w:rsidRDefault="004C3F4B" w:rsidP="0087181F">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54AD5025"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E889F7" w14:textId="77777777" w:rsidR="004C3F4B" w:rsidRPr="00621E63" w:rsidRDefault="004C3F4B" w:rsidP="0087181F">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17922"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0690F43B"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F63DF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EB43852" w14:textId="77777777" w:rsidR="004C3F4B" w:rsidRPr="00621E63" w:rsidRDefault="004C3F4B" w:rsidP="0087181F">
            <w:pPr>
              <w:pStyle w:val="TableEntry"/>
            </w:pPr>
            <w:r w:rsidRPr="00621E63">
              <w:t>Participation End Date/Time (departure time)</w:t>
            </w:r>
          </w:p>
        </w:tc>
      </w:tr>
      <w:tr w:rsidR="004C3F4B" w:rsidRPr="00621E63" w14:paraId="0D98F509"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83DE9" w14:textId="77777777" w:rsidR="004C3F4B" w:rsidRPr="00621E63" w:rsidRDefault="004C3F4B" w:rsidP="0087181F">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288BEB63"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AD20358" w14:textId="77777777" w:rsidR="004C3F4B" w:rsidRPr="00621E63" w:rsidRDefault="004C3F4B" w:rsidP="0087181F">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5D6FA4C"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234CF959" w14:textId="77777777" w:rsidR="004C3F4B" w:rsidRPr="00621E63" w:rsidRDefault="004C3F4B" w:rsidP="0087181F">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B068699"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4668F6C" w14:textId="77777777" w:rsidR="004C3F4B" w:rsidRPr="00621E63" w:rsidRDefault="004C3F4B" w:rsidP="0087181F">
            <w:pPr>
              <w:pStyle w:val="TableEntry"/>
            </w:pPr>
            <w:r w:rsidRPr="00621E63">
              <w:t>Participation Qualitative Duration</w:t>
            </w:r>
          </w:p>
        </w:tc>
      </w:tr>
      <w:tr w:rsidR="004C3F4B" w:rsidRPr="00621E63" w14:paraId="0D6FF362"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FFD02BB" w14:textId="77777777" w:rsidR="004C3F4B" w:rsidRPr="00621E63" w:rsidRDefault="004C3F4B" w:rsidP="0087181F">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685E9D11"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0BC8CEA" w14:textId="77777777" w:rsidR="004C3F4B" w:rsidRPr="00621E63" w:rsidRDefault="004C3F4B" w:rsidP="0087181F">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6AA87" w14:textId="77777777" w:rsidR="004C3F4B" w:rsidRPr="00621E63" w:rsidRDefault="004C3F4B" w:rsidP="0087181F">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8B563"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4D38795"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2053932" w14:textId="77777777" w:rsidR="004C3F4B" w:rsidRPr="00621E63" w:rsidRDefault="004C3F4B" w:rsidP="0087181F">
            <w:pPr>
              <w:pStyle w:val="TableEntry"/>
            </w:pPr>
            <w:r w:rsidRPr="00621E63">
              <w:t>Participation Address</w:t>
            </w:r>
            <w:r>
              <w:t xml:space="preserve"> (postal address)</w:t>
            </w:r>
          </w:p>
        </w:tc>
      </w:tr>
      <w:tr w:rsidR="004C3F4B" w:rsidRPr="00621E63" w14:paraId="7943B92F" w14:textId="77777777" w:rsidTr="0087181F">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D89D44" w14:textId="77777777" w:rsidR="004C3F4B" w:rsidRPr="00621E63" w:rsidRDefault="004C3F4B" w:rsidP="0087181F">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316090E" w14:textId="77777777" w:rsidR="004C3F4B" w:rsidRPr="00621E63" w:rsidRDefault="004C3F4B" w:rsidP="0087181F">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F661F45" w14:textId="77777777" w:rsidR="004C3F4B" w:rsidRPr="00621E63" w:rsidRDefault="004C3F4B" w:rsidP="0087181F">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CA9B53" w14:textId="77777777" w:rsidR="004C3F4B" w:rsidRPr="00621E63" w:rsidRDefault="004C3F4B" w:rsidP="0087181F">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56FED" w14:textId="77777777" w:rsidR="004C3F4B" w:rsidRPr="00621E63" w:rsidRDefault="004C3F4B" w:rsidP="0087181F">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993E0D1" w14:textId="77777777" w:rsidR="004C3F4B" w:rsidRPr="00621E63" w:rsidRDefault="004C3F4B" w:rsidP="0087181F">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924865F" w14:textId="77777777" w:rsidR="004C3F4B" w:rsidRPr="00621E63" w:rsidRDefault="004C3F4B" w:rsidP="0087181F">
            <w:pPr>
              <w:pStyle w:val="TableEntry"/>
            </w:pPr>
            <w:r w:rsidRPr="00621E63">
              <w:t>Participation Telecommunication Address</w:t>
            </w:r>
          </w:p>
        </w:tc>
      </w:tr>
    </w:tbl>
    <w:p w14:paraId="362435A3" w14:textId="77777777" w:rsidR="004C3F4B" w:rsidRPr="00621E63" w:rsidRDefault="004C3F4B" w:rsidP="004C3F4B">
      <w:pPr>
        <w:pStyle w:val="BodyText"/>
      </w:pPr>
    </w:p>
    <w:p w14:paraId="262A87E8" w14:textId="77777777" w:rsidR="004C3F4B" w:rsidRPr="00B34AEB" w:rsidRDefault="004C3F4B" w:rsidP="004C3F4B">
      <w:pPr>
        <w:pStyle w:val="HL7Field"/>
        <w:rPr>
          <w:lang w:val="fr-FR"/>
        </w:rPr>
      </w:pPr>
      <w:r w:rsidRPr="00B34AEB">
        <w:rPr>
          <w:lang w:val="fr-FR"/>
        </w:rPr>
        <w:t>PRT-1 Participation Instance ID (EI) 02379</w:t>
      </w:r>
    </w:p>
    <w:p w14:paraId="48AC9304" w14:textId="77777777" w:rsidR="004C3F4B" w:rsidRPr="00621E63" w:rsidRDefault="004C3F4B" w:rsidP="004C3F4B">
      <w:pPr>
        <w:pStyle w:val="HL7FieldIndent2"/>
        <w:rPr>
          <w:noProof w:val="0"/>
        </w:rPr>
      </w:pPr>
      <w:r w:rsidRPr="00621E63">
        <w:rPr>
          <w:noProof w:val="0"/>
        </w:rPr>
        <w:t>This field contains a unique identifier of the specific participation record.</w:t>
      </w:r>
    </w:p>
    <w:p w14:paraId="1F90E216" w14:textId="77777777" w:rsidR="004C3F4B" w:rsidRPr="00621E63" w:rsidRDefault="004C3F4B" w:rsidP="004C3F4B">
      <w:pPr>
        <w:pStyle w:val="HL7Field"/>
      </w:pPr>
      <w:r w:rsidRPr="00621E63">
        <w:t>PRT-2 Action Code (ID) 00816</w:t>
      </w:r>
    </w:p>
    <w:p w14:paraId="143E3379"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31495564" w14:textId="77777777" w:rsidR="004C3F4B" w:rsidRPr="00621E63" w:rsidRDefault="004C3F4B" w:rsidP="004C3F4B">
      <w:pPr>
        <w:pStyle w:val="HL7Field"/>
      </w:pPr>
      <w:r w:rsidRPr="00621E63">
        <w:t>PRT-3 Action Reason (CWE) 02380</w:t>
      </w:r>
    </w:p>
    <w:p w14:paraId="655DAC27" w14:textId="77777777" w:rsidR="004C3F4B" w:rsidRDefault="004C3F4B" w:rsidP="004C3F4B">
      <w:pPr>
        <w:pStyle w:val="HL7FieldIndent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w:t>
      </w:r>
    </w:p>
    <w:p w14:paraId="55A2314E"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p w14:paraId="4A4A4EB5" w14:textId="77777777" w:rsidR="004C3F4B" w:rsidRDefault="004C3F4B" w:rsidP="004C3F4B">
      <w:pPr>
        <w:pStyle w:val="HL7FieldIndent2"/>
        <w:rPr>
          <w:noProof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4494"/>
      </w:tblGrid>
      <w:tr w:rsidR="004C3F4B" w:rsidRPr="00843635" w14:paraId="5F23B091" w14:textId="77777777" w:rsidTr="0087181F">
        <w:trPr>
          <w:jc w:val="center"/>
        </w:trPr>
        <w:tc>
          <w:tcPr>
            <w:tcW w:w="2367" w:type="dxa"/>
            <w:shd w:val="clear" w:color="auto" w:fill="auto"/>
          </w:tcPr>
          <w:p w14:paraId="1FBA59A3"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lastRenderedPageBreak/>
              <w:t>PRT-3.2 value</w:t>
            </w:r>
          </w:p>
        </w:tc>
        <w:tc>
          <w:tcPr>
            <w:tcW w:w="4494" w:type="dxa"/>
            <w:shd w:val="clear" w:color="auto" w:fill="auto"/>
          </w:tcPr>
          <w:p w14:paraId="4B0D7A90" w14:textId="77777777" w:rsidR="004C3F4B" w:rsidRPr="00843635" w:rsidRDefault="004C3F4B" w:rsidP="0087181F">
            <w:pPr>
              <w:pStyle w:val="HL7FieldIndent2"/>
              <w:keepNext/>
              <w:keepLines/>
              <w:ind w:left="0"/>
              <w:rPr>
                <w:rFonts w:ascii="Calibri" w:hAnsi="Calibri" w:cs="Calibri"/>
                <w:b/>
                <w:noProof w:val="0"/>
                <w:sz w:val="22"/>
              </w:rPr>
            </w:pPr>
            <w:r w:rsidRPr="00843635">
              <w:rPr>
                <w:rFonts w:ascii="Calibri" w:hAnsi="Calibri" w:cs="Calibri"/>
                <w:b/>
                <w:noProof w:val="0"/>
                <w:sz w:val="22"/>
              </w:rPr>
              <w:t>PCD-07 response status</w:t>
            </w:r>
          </w:p>
        </w:tc>
      </w:tr>
      <w:tr w:rsidR="004C3F4B" w:rsidRPr="00843635" w14:paraId="26224A43" w14:textId="77777777" w:rsidTr="0087181F">
        <w:trPr>
          <w:jc w:val="center"/>
        </w:trPr>
        <w:tc>
          <w:tcPr>
            <w:tcW w:w="2367" w:type="dxa"/>
            <w:shd w:val="clear" w:color="auto" w:fill="auto"/>
            <w:vAlign w:val="center"/>
          </w:tcPr>
          <w:p w14:paraId="773984B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RECEIVED</w:t>
            </w:r>
          </w:p>
        </w:tc>
        <w:tc>
          <w:tcPr>
            <w:tcW w:w="4494" w:type="dxa"/>
            <w:shd w:val="clear" w:color="auto" w:fill="auto"/>
            <w:vAlign w:val="center"/>
          </w:tcPr>
          <w:p w14:paraId="74A62D3C" w14:textId="77777777" w:rsidR="004C3F4B" w:rsidRPr="00843635" w:rsidRDefault="004C3F4B" w:rsidP="0087181F">
            <w:pPr>
              <w:pStyle w:val="HL7FieldIndent2"/>
              <w:keepNext/>
              <w:keepLines/>
              <w:ind w:left="0"/>
              <w:rPr>
                <w:noProof w:val="0"/>
                <w:sz w:val="20"/>
              </w:rPr>
            </w:pPr>
            <w:r w:rsidRPr="00843635">
              <w:rPr>
                <w:noProof w:val="0"/>
                <w:sz w:val="20"/>
              </w:rPr>
              <w:t>PCD-06 received and verified by ACM AC actor</w:t>
            </w:r>
          </w:p>
        </w:tc>
      </w:tr>
      <w:tr w:rsidR="004C3F4B" w:rsidRPr="00843635" w14:paraId="5B6A1605" w14:textId="77777777" w:rsidTr="0087181F">
        <w:trPr>
          <w:jc w:val="center"/>
        </w:trPr>
        <w:tc>
          <w:tcPr>
            <w:tcW w:w="2367" w:type="dxa"/>
            <w:shd w:val="clear" w:color="auto" w:fill="auto"/>
            <w:vAlign w:val="center"/>
          </w:tcPr>
          <w:p w14:paraId="0C87C2BC"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UNDELIVERABLE</w:t>
            </w:r>
          </w:p>
        </w:tc>
        <w:tc>
          <w:tcPr>
            <w:tcW w:w="4494" w:type="dxa"/>
            <w:shd w:val="clear" w:color="auto" w:fill="auto"/>
            <w:vAlign w:val="center"/>
          </w:tcPr>
          <w:p w14:paraId="4F466A55" w14:textId="77777777" w:rsidR="004C3F4B" w:rsidRPr="00843635" w:rsidRDefault="004C3F4B" w:rsidP="0087181F">
            <w:pPr>
              <w:pStyle w:val="HL7FieldIndent2"/>
              <w:keepNext/>
              <w:keepLines/>
              <w:ind w:left="0"/>
              <w:rPr>
                <w:noProof w:val="0"/>
                <w:sz w:val="20"/>
              </w:rPr>
            </w:pPr>
            <w:r w:rsidRPr="00843635">
              <w:rPr>
                <w:noProof w:val="0"/>
                <w:sz w:val="20"/>
              </w:rPr>
              <w:t>ACM AC actor unable to deliver notification to endpoint communication device</w:t>
            </w:r>
          </w:p>
        </w:tc>
      </w:tr>
      <w:tr w:rsidR="004C3F4B" w:rsidRPr="00843635" w14:paraId="0B7C2FE6" w14:textId="77777777" w:rsidTr="0087181F">
        <w:trPr>
          <w:jc w:val="center"/>
        </w:trPr>
        <w:tc>
          <w:tcPr>
            <w:tcW w:w="2367" w:type="dxa"/>
            <w:shd w:val="clear" w:color="auto" w:fill="auto"/>
            <w:vAlign w:val="center"/>
          </w:tcPr>
          <w:p w14:paraId="0FDBA12D"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DELIVERED</w:t>
            </w:r>
          </w:p>
        </w:tc>
        <w:tc>
          <w:tcPr>
            <w:tcW w:w="4494" w:type="dxa"/>
            <w:shd w:val="clear" w:color="auto" w:fill="auto"/>
            <w:vAlign w:val="center"/>
          </w:tcPr>
          <w:p w14:paraId="77C2E947" w14:textId="77777777" w:rsidR="004C3F4B" w:rsidRPr="00843635" w:rsidRDefault="004C3F4B" w:rsidP="0087181F">
            <w:pPr>
              <w:pStyle w:val="HL7FieldIndent2"/>
              <w:keepNext/>
              <w:keepLines/>
              <w:ind w:left="0"/>
              <w:rPr>
                <w:noProof w:val="0"/>
                <w:sz w:val="20"/>
              </w:rPr>
            </w:pPr>
            <w:r w:rsidRPr="00843635">
              <w:rPr>
                <w:noProof w:val="0"/>
                <w:sz w:val="20"/>
              </w:rPr>
              <w:t>ACM AC delivered notification to endpoint communication device</w:t>
            </w:r>
          </w:p>
        </w:tc>
      </w:tr>
      <w:tr w:rsidR="004C3F4B" w:rsidRPr="00843635" w14:paraId="75F1ECA7" w14:textId="77777777" w:rsidTr="0087181F">
        <w:trPr>
          <w:jc w:val="center"/>
        </w:trPr>
        <w:tc>
          <w:tcPr>
            <w:tcW w:w="2367" w:type="dxa"/>
            <w:shd w:val="clear" w:color="auto" w:fill="auto"/>
            <w:vAlign w:val="center"/>
          </w:tcPr>
          <w:p w14:paraId="36463BA2"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READ</w:t>
            </w:r>
          </w:p>
        </w:tc>
        <w:tc>
          <w:tcPr>
            <w:tcW w:w="4494" w:type="dxa"/>
            <w:shd w:val="clear" w:color="auto" w:fill="auto"/>
            <w:vAlign w:val="center"/>
          </w:tcPr>
          <w:p w14:paraId="3F6A8EB8" w14:textId="77777777" w:rsidR="004C3F4B" w:rsidRPr="00843635" w:rsidRDefault="004C3F4B" w:rsidP="0087181F">
            <w:pPr>
              <w:pStyle w:val="HL7FieldIndent2"/>
              <w:keepNext/>
              <w:keepLines/>
              <w:ind w:left="0"/>
              <w:rPr>
                <w:noProof w:val="0"/>
                <w:sz w:val="20"/>
              </w:rPr>
            </w:pPr>
            <w:r w:rsidRPr="00843635">
              <w:rPr>
                <w:noProof w:val="0"/>
                <w:sz w:val="20"/>
              </w:rPr>
              <w:t>Application on endpoint communication device has presented the notification to the operator and the operator may have manually indicated read receipt</w:t>
            </w:r>
          </w:p>
        </w:tc>
      </w:tr>
      <w:tr w:rsidR="004C3F4B" w:rsidRPr="00843635" w14:paraId="5698E567" w14:textId="77777777" w:rsidTr="0087181F">
        <w:trPr>
          <w:jc w:val="center"/>
        </w:trPr>
        <w:tc>
          <w:tcPr>
            <w:tcW w:w="2367" w:type="dxa"/>
            <w:shd w:val="clear" w:color="auto" w:fill="auto"/>
            <w:vAlign w:val="center"/>
          </w:tcPr>
          <w:p w14:paraId="5D10AB44"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CALLBACKSTART</w:t>
            </w:r>
          </w:p>
        </w:tc>
        <w:tc>
          <w:tcPr>
            <w:tcW w:w="4494" w:type="dxa"/>
            <w:shd w:val="clear" w:color="auto" w:fill="auto"/>
            <w:vAlign w:val="center"/>
          </w:tcPr>
          <w:p w14:paraId="63873F6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started</w:t>
            </w:r>
          </w:p>
        </w:tc>
      </w:tr>
      <w:tr w:rsidR="004C3F4B" w:rsidRPr="00843635" w14:paraId="51B9CDED" w14:textId="77777777" w:rsidTr="0087181F">
        <w:trPr>
          <w:jc w:val="center"/>
        </w:trPr>
        <w:tc>
          <w:tcPr>
            <w:tcW w:w="2367" w:type="dxa"/>
            <w:shd w:val="clear" w:color="auto" w:fill="auto"/>
            <w:vAlign w:val="center"/>
          </w:tcPr>
          <w:p w14:paraId="42A592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CALLBACKEND</w:t>
            </w:r>
          </w:p>
        </w:tc>
        <w:tc>
          <w:tcPr>
            <w:tcW w:w="4494" w:type="dxa"/>
            <w:shd w:val="clear" w:color="auto" w:fill="auto"/>
            <w:vAlign w:val="center"/>
          </w:tcPr>
          <w:p w14:paraId="64E21E85"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telephony dial back ended</w:t>
            </w:r>
          </w:p>
        </w:tc>
      </w:tr>
      <w:tr w:rsidR="004C3F4B" w:rsidRPr="00843635" w14:paraId="6039B85A" w14:textId="77777777" w:rsidTr="0087181F">
        <w:trPr>
          <w:jc w:val="center"/>
        </w:trPr>
        <w:tc>
          <w:tcPr>
            <w:tcW w:w="2367" w:type="dxa"/>
            <w:shd w:val="clear" w:color="auto" w:fill="auto"/>
            <w:vAlign w:val="center"/>
          </w:tcPr>
          <w:p w14:paraId="601DCF5E"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w:t>
            </w:r>
          </w:p>
        </w:tc>
        <w:tc>
          <w:tcPr>
            <w:tcW w:w="4494" w:type="dxa"/>
            <w:shd w:val="clear" w:color="auto" w:fill="auto"/>
            <w:vAlign w:val="center"/>
          </w:tcPr>
          <w:p w14:paraId="72A933EB"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w:t>
            </w:r>
          </w:p>
        </w:tc>
      </w:tr>
      <w:tr w:rsidR="004C3F4B" w:rsidRPr="00843635" w14:paraId="399BCBA4" w14:textId="77777777" w:rsidTr="0087181F">
        <w:trPr>
          <w:jc w:val="center"/>
        </w:trPr>
        <w:tc>
          <w:tcPr>
            <w:tcW w:w="2367" w:type="dxa"/>
            <w:shd w:val="clear" w:color="auto" w:fill="auto"/>
            <w:vAlign w:val="center"/>
          </w:tcPr>
          <w:p w14:paraId="216249C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ACCEPTEDPOSITIVE</w:t>
            </w:r>
          </w:p>
        </w:tc>
        <w:tc>
          <w:tcPr>
            <w:tcW w:w="4494" w:type="dxa"/>
            <w:shd w:val="clear" w:color="auto" w:fill="auto"/>
            <w:vAlign w:val="center"/>
          </w:tcPr>
          <w:p w14:paraId="52B6605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that the alert is actionable</w:t>
            </w:r>
          </w:p>
        </w:tc>
      </w:tr>
      <w:tr w:rsidR="004C3F4B" w:rsidRPr="00843635" w14:paraId="3AF2C7C8" w14:textId="77777777" w:rsidTr="0087181F">
        <w:trPr>
          <w:jc w:val="center"/>
        </w:trPr>
        <w:tc>
          <w:tcPr>
            <w:tcW w:w="2367" w:type="dxa"/>
            <w:shd w:val="clear" w:color="auto" w:fill="auto"/>
            <w:vAlign w:val="center"/>
          </w:tcPr>
          <w:p w14:paraId="28E03616"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ACCEPTEDNOTRELEVANT</w:t>
            </w:r>
          </w:p>
        </w:tc>
        <w:tc>
          <w:tcPr>
            <w:tcW w:w="4494" w:type="dxa"/>
            <w:shd w:val="clear" w:color="auto" w:fill="auto"/>
            <w:vAlign w:val="center"/>
          </w:tcPr>
          <w:p w14:paraId="3C87A5DC"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and has indicated it as not actionable</w:t>
            </w:r>
          </w:p>
        </w:tc>
      </w:tr>
      <w:tr w:rsidR="004C3F4B" w:rsidRPr="00843635" w14:paraId="2CC55EFF" w14:textId="77777777" w:rsidTr="0087181F">
        <w:trPr>
          <w:jc w:val="center"/>
        </w:trPr>
        <w:tc>
          <w:tcPr>
            <w:tcW w:w="2367" w:type="dxa"/>
            <w:shd w:val="clear" w:color="auto" w:fill="auto"/>
            <w:vAlign w:val="center"/>
          </w:tcPr>
          <w:p w14:paraId="0EE71BDA"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ACCEPTEDFALSE</w:t>
            </w:r>
          </w:p>
        </w:tc>
        <w:tc>
          <w:tcPr>
            <w:tcW w:w="4494" w:type="dxa"/>
            <w:shd w:val="clear" w:color="auto" w:fill="auto"/>
            <w:vAlign w:val="center"/>
          </w:tcPr>
          <w:p w14:paraId="532425A7"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accepted responsibility for the alert has indicated that it is not a true alert</w:t>
            </w:r>
          </w:p>
        </w:tc>
      </w:tr>
      <w:tr w:rsidR="004C3F4B" w:rsidRPr="00843635" w14:paraId="7583C7A2" w14:textId="77777777" w:rsidTr="0087181F">
        <w:trPr>
          <w:jc w:val="center"/>
        </w:trPr>
        <w:tc>
          <w:tcPr>
            <w:tcW w:w="2367" w:type="dxa"/>
            <w:shd w:val="clear" w:color="auto" w:fill="auto"/>
            <w:vAlign w:val="center"/>
          </w:tcPr>
          <w:p w14:paraId="2ADA229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REJECTED</w:t>
            </w:r>
          </w:p>
        </w:tc>
        <w:tc>
          <w:tcPr>
            <w:tcW w:w="4494" w:type="dxa"/>
            <w:shd w:val="clear" w:color="auto" w:fill="auto"/>
            <w:vAlign w:val="center"/>
          </w:tcPr>
          <w:p w14:paraId="0D6EFA44"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declined responsibility for the alert</w:t>
            </w:r>
          </w:p>
        </w:tc>
      </w:tr>
      <w:tr w:rsidR="004C3F4B" w:rsidRPr="00843635" w14:paraId="5875999D" w14:textId="77777777" w:rsidTr="0087181F">
        <w:trPr>
          <w:jc w:val="center"/>
        </w:trPr>
        <w:tc>
          <w:tcPr>
            <w:tcW w:w="2367" w:type="dxa"/>
            <w:shd w:val="clear" w:color="auto" w:fill="auto"/>
            <w:vAlign w:val="center"/>
          </w:tcPr>
          <w:p w14:paraId="5B8E9640"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CANCELLED</w:t>
            </w:r>
          </w:p>
        </w:tc>
        <w:tc>
          <w:tcPr>
            <w:tcW w:w="4494" w:type="dxa"/>
            <w:shd w:val="clear" w:color="auto" w:fill="auto"/>
            <w:vAlign w:val="center"/>
          </w:tcPr>
          <w:p w14:paraId="0826ED98" w14:textId="77777777" w:rsidR="004C3F4B" w:rsidRPr="00843635" w:rsidRDefault="004C3F4B" w:rsidP="0087181F">
            <w:pPr>
              <w:pStyle w:val="HL7FieldIndent2"/>
              <w:keepNext/>
              <w:keepLines/>
              <w:ind w:left="0"/>
              <w:rPr>
                <w:noProof w:val="0"/>
                <w:sz w:val="20"/>
              </w:rPr>
            </w:pPr>
            <w:r w:rsidRPr="00843635">
              <w:rPr>
                <w:noProof w:val="0"/>
                <w:sz w:val="20"/>
              </w:rPr>
              <w:t>[reserved, not implemented]</w:t>
            </w:r>
          </w:p>
        </w:tc>
      </w:tr>
      <w:tr w:rsidR="004C3F4B" w:rsidRPr="00843635" w14:paraId="041EEE19" w14:textId="77777777" w:rsidTr="0087181F">
        <w:trPr>
          <w:jc w:val="center"/>
        </w:trPr>
        <w:tc>
          <w:tcPr>
            <w:tcW w:w="2367" w:type="dxa"/>
            <w:shd w:val="clear" w:color="auto" w:fill="auto"/>
            <w:vAlign w:val="center"/>
          </w:tcPr>
          <w:p w14:paraId="3292FB1F" w14:textId="77777777" w:rsidR="004C3F4B" w:rsidRPr="00843635" w:rsidRDefault="004C3F4B" w:rsidP="0087181F">
            <w:pPr>
              <w:pStyle w:val="HL7FieldIndent2"/>
              <w:keepNext/>
              <w:keepLines/>
              <w:ind w:left="0"/>
              <w:rPr>
                <w:rFonts w:ascii="Calibri" w:hAnsi="Calibri" w:cs="Calibri"/>
                <w:noProof w:val="0"/>
                <w:sz w:val="20"/>
              </w:rPr>
            </w:pPr>
            <w:r w:rsidRPr="00843635">
              <w:rPr>
                <w:rFonts w:ascii="Calibri" w:hAnsi="Calibri" w:cs="Calibri"/>
                <w:noProof w:val="0"/>
                <w:sz w:val="20"/>
              </w:rPr>
              <w:t>COMPLETED</w:t>
            </w:r>
          </w:p>
        </w:tc>
        <w:tc>
          <w:tcPr>
            <w:tcW w:w="4494" w:type="dxa"/>
            <w:shd w:val="clear" w:color="auto" w:fill="auto"/>
            <w:vAlign w:val="center"/>
          </w:tcPr>
          <w:p w14:paraId="4BB89AFE" w14:textId="77777777" w:rsidR="004C3F4B" w:rsidRPr="00843635" w:rsidRDefault="004C3F4B" w:rsidP="0087181F">
            <w:pPr>
              <w:pStyle w:val="HL7FieldIndent2"/>
              <w:keepNext/>
              <w:keepLines/>
              <w:ind w:left="0"/>
              <w:rPr>
                <w:noProof w:val="0"/>
                <w:sz w:val="20"/>
              </w:rPr>
            </w:pPr>
            <w:r w:rsidRPr="00843635">
              <w:rPr>
                <w:noProof w:val="0"/>
                <w:sz w:val="20"/>
              </w:rPr>
              <w:t>Endpoint communication device operator has indicated completion of the clinical workflow step associated with the alert notification</w:t>
            </w:r>
          </w:p>
        </w:tc>
      </w:tr>
      <w:tr w:rsidR="004C3F4B" w:rsidRPr="00843635" w14:paraId="3027C166" w14:textId="77777777" w:rsidTr="0087181F">
        <w:trPr>
          <w:jc w:val="center"/>
        </w:trPr>
        <w:tc>
          <w:tcPr>
            <w:tcW w:w="2367" w:type="dxa"/>
            <w:shd w:val="clear" w:color="auto" w:fill="auto"/>
            <w:vAlign w:val="center"/>
          </w:tcPr>
          <w:p w14:paraId="31A0F72C" w14:textId="77777777" w:rsidR="004C3F4B" w:rsidRPr="00843635" w:rsidRDefault="004C3F4B" w:rsidP="0087181F">
            <w:pPr>
              <w:pStyle w:val="HL7FieldIndent2"/>
              <w:keepNext/>
              <w:keepLines/>
              <w:ind w:left="0"/>
              <w:rPr>
                <w:rFonts w:ascii="Calibri" w:hAnsi="Calibri" w:cs="Calibri"/>
                <w:noProof w:val="0"/>
                <w:sz w:val="20"/>
              </w:rPr>
            </w:pPr>
            <w:r>
              <w:rPr>
                <w:rFonts w:ascii="Calibri" w:hAnsi="Calibri" w:cs="Calibri"/>
                <w:noProof w:val="0"/>
                <w:sz w:val="20"/>
              </w:rPr>
              <w:t>ACTIONURI</w:t>
            </w:r>
          </w:p>
        </w:tc>
        <w:tc>
          <w:tcPr>
            <w:tcW w:w="4494" w:type="dxa"/>
            <w:shd w:val="clear" w:color="auto" w:fill="auto"/>
            <w:vAlign w:val="center"/>
          </w:tcPr>
          <w:p w14:paraId="07370E68" w14:textId="77777777" w:rsidR="004C3F4B" w:rsidRDefault="004C3F4B" w:rsidP="0087181F">
            <w:pPr>
              <w:pStyle w:val="HL7FieldIndent2"/>
              <w:keepNext/>
              <w:keepLines/>
              <w:ind w:left="0"/>
              <w:rPr>
                <w:noProof w:val="0"/>
                <w:sz w:val="20"/>
              </w:rPr>
            </w:pPr>
            <w:r>
              <w:rPr>
                <w:noProof w:val="0"/>
                <w:sz w:val="20"/>
              </w:rPr>
              <w:t xml:space="preserve">An actionURI provided in the PCD-06 associated with the PCD-07 has been activated (the endpoint device operator clicked on the provided link and therefore activated it) in which case PRT-3.2 </w:t>
            </w:r>
            <w:r w:rsidRPr="006722AC">
              <w:rPr>
                <w:i/>
                <w:noProof w:val="0"/>
                <w:sz w:val="20"/>
              </w:rPr>
              <w:t>shall</w:t>
            </w:r>
            <w:r>
              <w:rPr>
                <w:noProof w:val="0"/>
                <w:sz w:val="20"/>
              </w:rPr>
              <w:t xml:space="preserve"> have three repeated occurrences.</w:t>
            </w:r>
          </w:p>
          <w:p w14:paraId="663060D4" w14:textId="77777777" w:rsidR="004C3F4B" w:rsidRDefault="004C3F4B" w:rsidP="0087181F">
            <w:pPr>
              <w:pStyle w:val="HL7FieldIndent2"/>
              <w:keepNext/>
              <w:keepLines/>
              <w:ind w:left="0"/>
              <w:rPr>
                <w:noProof w:val="0"/>
                <w:sz w:val="20"/>
              </w:rPr>
            </w:pPr>
            <w:r>
              <w:rPr>
                <w:noProof w:val="0"/>
                <w:sz w:val="20"/>
              </w:rPr>
              <w:t xml:space="preserve">The second occurrence – Identifier shall contain the string ACTIONURI.  The – Text </w:t>
            </w:r>
            <w:r w:rsidRPr="006722AC">
              <w:rPr>
                <w:i/>
                <w:noProof w:val="0"/>
                <w:sz w:val="20"/>
              </w:rPr>
              <w:t>shall</w:t>
            </w:r>
            <w:r>
              <w:rPr>
                <w:noProof w:val="0"/>
                <w:sz w:val="20"/>
              </w:rPr>
              <w:t xml:space="preserve"> contain the actionURL from the PCD-06.</w:t>
            </w:r>
          </w:p>
          <w:p w14:paraId="68FF95EE" w14:textId="77777777" w:rsidR="004C3F4B" w:rsidRPr="00843635" w:rsidRDefault="004C3F4B" w:rsidP="0087181F">
            <w:pPr>
              <w:pStyle w:val="HL7FieldIndent2"/>
              <w:keepNext/>
              <w:keepLines/>
              <w:ind w:left="0"/>
              <w:rPr>
                <w:noProof w:val="0"/>
                <w:sz w:val="20"/>
              </w:rPr>
            </w:pPr>
            <w:r>
              <w:rPr>
                <w:noProof w:val="0"/>
                <w:sz w:val="20"/>
              </w:rPr>
              <w:t xml:space="preserve">The third occurrence – Identifier shall contain the string ACTIONURIPURPOSE.  The – Text </w:t>
            </w:r>
            <w:r w:rsidRPr="00F5766C">
              <w:rPr>
                <w:i/>
                <w:noProof w:val="0"/>
                <w:sz w:val="20"/>
              </w:rPr>
              <w:t>shall</w:t>
            </w:r>
            <w:r>
              <w:rPr>
                <w:noProof w:val="0"/>
                <w:sz w:val="20"/>
              </w:rPr>
              <w:t xml:space="preserve"> contain the actionURIPurpose from the PCD-07</w:t>
            </w:r>
          </w:p>
        </w:tc>
      </w:tr>
    </w:tbl>
    <w:p w14:paraId="00333C27" w14:textId="77777777" w:rsidR="004C3F4B" w:rsidRPr="00621E63" w:rsidRDefault="004C3F4B" w:rsidP="004C3F4B">
      <w:pPr>
        <w:pStyle w:val="HL7FieldIndent2"/>
        <w:rPr>
          <w:noProof w:val="0"/>
        </w:rPr>
      </w:pPr>
      <w:r>
        <w:rPr>
          <w:noProof w:val="0"/>
        </w:rPr>
        <w:lastRenderedPageBreak/>
        <w:t>PRT-3.3 Name of Coding System is IHE_PCD_ACM.</w:t>
      </w:r>
    </w:p>
    <w:p w14:paraId="48974C54" w14:textId="77777777" w:rsidR="004C3F4B" w:rsidRPr="00621E63" w:rsidRDefault="004C3F4B" w:rsidP="004C3F4B">
      <w:pPr>
        <w:pStyle w:val="HL7Field"/>
      </w:pPr>
      <w:r w:rsidRPr="00621E63">
        <w:t>PRT-4 Participation (CWE) 02381</w:t>
      </w:r>
    </w:p>
    <w:p w14:paraId="6F581A24" w14:textId="77777777" w:rsidR="004C3F4B" w:rsidRDefault="004C3F4B" w:rsidP="004C3F4B">
      <w:pPr>
        <w:pStyle w:val="HL7FieldIndent2"/>
        <w:rPr>
          <w:noProof w:val="0"/>
        </w:rPr>
      </w:pPr>
      <w:r>
        <w:rPr>
          <w:noProof w:val="0"/>
        </w:rPr>
        <w:t>Identifier = ‘AAP” Alert Acknowledging Provider</w:t>
      </w:r>
    </w:p>
    <w:p w14:paraId="21EFC753" w14:textId="77777777" w:rsidR="004C3F4B" w:rsidRPr="00621E63" w:rsidRDefault="004C3F4B" w:rsidP="004C3F4B">
      <w:pPr>
        <w:pStyle w:val="HL7FieldIndent2"/>
        <w:rPr>
          <w:noProof w:val="0"/>
        </w:rPr>
      </w:pPr>
      <w:r>
        <w:rPr>
          <w:noProof w:val="0"/>
        </w:rPr>
        <w:t>Text = “Alert Acknowledging Provider”</w:t>
      </w:r>
    </w:p>
    <w:p w14:paraId="06BE7287" w14:textId="77777777" w:rsidR="004C3F4B" w:rsidRPr="00621E63" w:rsidRDefault="004C3F4B" w:rsidP="004C3F4B">
      <w:pPr>
        <w:pStyle w:val="HL7Field"/>
        <w:keepNext w:val="0"/>
      </w:pPr>
      <w:r w:rsidRPr="00621E63">
        <w:t>PRT-5 Participation Person (XCN) 02382</w:t>
      </w:r>
    </w:p>
    <w:p w14:paraId="533C616F" w14:textId="77777777" w:rsidR="004C3F4B" w:rsidRPr="00621E63" w:rsidRDefault="004C3F4B" w:rsidP="004C3F4B">
      <w:pPr>
        <w:pStyle w:val="HL7FieldIndent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E72C899" w14:textId="77777777" w:rsidR="004C3F4B" w:rsidRPr="00621E63" w:rsidRDefault="004C3F4B" w:rsidP="004C3F4B">
      <w:pPr>
        <w:pStyle w:val="HL7Field"/>
      </w:pPr>
      <w:r w:rsidRPr="00621E63">
        <w:t>PRT-6 Participation Person Provider Type (CWE) 02383</w:t>
      </w:r>
    </w:p>
    <w:p w14:paraId="2486774A"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559B2653" w14:textId="77777777" w:rsidR="004C3F4B" w:rsidRDefault="004C3F4B" w:rsidP="004C3F4B">
      <w:pPr>
        <w:pStyle w:val="HL7FieldIndent2"/>
        <w:rPr>
          <w:noProof w:val="0"/>
        </w:rPr>
      </w:pPr>
      <w:r>
        <w:rPr>
          <w:noProof w:val="0"/>
        </w:rPr>
        <w:tab/>
        <w:t>NURSE^Nurse^HL70182</w:t>
      </w:r>
    </w:p>
    <w:p w14:paraId="3C1A3331" w14:textId="77777777" w:rsidR="004C3F4B" w:rsidRPr="00621E63" w:rsidRDefault="004C3F4B" w:rsidP="004C3F4B">
      <w:pPr>
        <w:pStyle w:val="HL7FieldIndent2"/>
        <w:rPr>
          <w:noProof w:val="0"/>
        </w:rPr>
      </w:pPr>
      <w:r>
        <w:rPr>
          <w:noProof w:val="0"/>
        </w:rPr>
        <w:t>If table HL70182 has not been loaded in the verification tool use “HL7nnnn”.</w:t>
      </w:r>
    </w:p>
    <w:p w14:paraId="542AAE00" w14:textId="77777777" w:rsidR="004C3F4B" w:rsidRPr="00621E63" w:rsidRDefault="004C3F4B" w:rsidP="004C3F4B">
      <w:pPr>
        <w:pStyle w:val="HL7Field"/>
      </w:pPr>
      <w:r w:rsidRPr="00621E63">
        <w:t>PRT-7 Participation Organization Unit Type (CWE) 02384</w:t>
      </w:r>
    </w:p>
    <w:p w14:paraId="04620F9E"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40FDDD2A" w14:textId="77777777" w:rsidR="004C3F4B" w:rsidRPr="00621E63" w:rsidRDefault="004C3F4B" w:rsidP="004C3F4B">
      <w:pPr>
        <w:pStyle w:val="HL7Field"/>
      </w:pPr>
      <w:r w:rsidRPr="00621E63">
        <w:t>PRT-8 Participation Organization (XON) 02385</w:t>
      </w:r>
    </w:p>
    <w:p w14:paraId="661A7A02"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optional.</w:t>
      </w:r>
    </w:p>
    <w:p w14:paraId="20C79231" w14:textId="77777777" w:rsidR="004C3F4B" w:rsidRPr="00621E63" w:rsidRDefault="004C3F4B" w:rsidP="004C3F4B">
      <w:pPr>
        <w:pStyle w:val="HL7Field"/>
        <w:keepNext w:val="0"/>
      </w:pPr>
      <w:r w:rsidRPr="00621E63">
        <w:t>PRT-9 Participation Location (PL) 02386</w:t>
      </w:r>
    </w:p>
    <w:p w14:paraId="2340381F"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71B5BA53" w14:textId="77777777" w:rsidR="004C3F4B" w:rsidRPr="00621E63" w:rsidRDefault="004C3F4B" w:rsidP="004C3F4B">
      <w:pPr>
        <w:pStyle w:val="HL7Field"/>
      </w:pPr>
      <w:r w:rsidRPr="00621E63">
        <w:t>PRT-10 Participation Device (EI) 02348</w:t>
      </w:r>
    </w:p>
    <w:p w14:paraId="63BA03C7"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722FCC6C" w14:textId="77777777" w:rsidR="004C3F4B" w:rsidRPr="00621E63" w:rsidRDefault="004C3F4B" w:rsidP="004C3F4B">
      <w:pPr>
        <w:pStyle w:val="HL7Field"/>
        <w:keepNext w:val="0"/>
      </w:pPr>
      <w:r w:rsidRPr="00621E63">
        <w:t>PRT-11 Participation Begin Date/Time (DTM) 02387</w:t>
      </w:r>
    </w:p>
    <w:p w14:paraId="2EC230FD" w14:textId="77777777" w:rsidR="004C3F4B"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6ADE2729" w14:textId="77777777" w:rsidR="004C3F4B" w:rsidRPr="00621E63" w:rsidRDefault="004C3F4B" w:rsidP="004C3F4B">
      <w:pPr>
        <w:pStyle w:val="HL7FieldIndent2"/>
        <w:rPr>
          <w:noProof w:val="0"/>
        </w:rPr>
      </w:pPr>
      <w:r>
        <w:rPr>
          <w:noProof w:val="0"/>
        </w:rPr>
        <w:t>The syntax of WCTP timestamps and PCD (HL7) timestamps is not identical.  Some reformatting is required to map the WCTP timestamp to a PCD timestamp.</w:t>
      </w:r>
    </w:p>
    <w:p w14:paraId="67913426" w14:textId="77777777" w:rsidR="004C3F4B" w:rsidRPr="00621E63" w:rsidRDefault="004C3F4B" w:rsidP="004C3F4B">
      <w:pPr>
        <w:pStyle w:val="HL7Field"/>
      </w:pPr>
      <w:r w:rsidRPr="00621E63">
        <w:lastRenderedPageBreak/>
        <w:t>PRT-12 Participation End Date/Time (DTM) 02388</w:t>
      </w:r>
    </w:p>
    <w:p w14:paraId="488A7124"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02235C08" w14:textId="77777777" w:rsidR="004C3F4B" w:rsidRPr="00B34AEB" w:rsidRDefault="004C3F4B" w:rsidP="004C3F4B">
      <w:pPr>
        <w:pStyle w:val="HL7Field"/>
        <w:rPr>
          <w:lang w:val="fr-FR"/>
        </w:rPr>
      </w:pPr>
      <w:r w:rsidRPr="00B34AEB">
        <w:rPr>
          <w:lang w:val="fr-FR"/>
        </w:rPr>
        <w:t>PRT-13 Participation Qualitative Duration (CWE) 02389</w:t>
      </w:r>
    </w:p>
    <w:p w14:paraId="218E4C3D"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not used.</w:t>
      </w:r>
    </w:p>
    <w:p w14:paraId="6B0F95E1" w14:textId="77777777" w:rsidR="004C3F4B" w:rsidRPr="00621E63" w:rsidRDefault="004C3F4B" w:rsidP="004C3F4B">
      <w:pPr>
        <w:pStyle w:val="HL7Field"/>
      </w:pPr>
      <w:r w:rsidRPr="00621E63">
        <w:t>PRT-14 Participation Address (XAD) 02390</w:t>
      </w:r>
    </w:p>
    <w:p w14:paraId="4FF5C1CA" w14:textId="77777777" w:rsidR="004C3F4B" w:rsidRPr="00621E63" w:rsidRDefault="004C3F4B" w:rsidP="004C3F4B">
      <w:pPr>
        <w:pStyle w:val="HL7FieldIndent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22182F56" w14:textId="77777777" w:rsidR="004C3F4B" w:rsidRPr="00621E63" w:rsidRDefault="004C3F4B" w:rsidP="004C3F4B">
      <w:pPr>
        <w:pStyle w:val="HL7Field"/>
      </w:pPr>
      <w:r w:rsidRPr="00621E63">
        <w:t>PRT-15 Participation Telecommunication Address (XTN) 02391</w:t>
      </w:r>
    </w:p>
    <w:p w14:paraId="14DCBEA0" w14:textId="77777777" w:rsidR="004C3F4B" w:rsidRDefault="004C3F4B" w:rsidP="004C3F4B">
      <w:pPr>
        <w:pStyle w:val="HL7FieldIndent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7389C56E" w14:textId="77777777" w:rsidR="004C3F4B" w:rsidRDefault="004C3F4B" w:rsidP="004C3F4B">
      <w:pPr>
        <w:pStyle w:val="HL7FieldIndent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7680DD7" w14:textId="77777777" w:rsidR="004C3F4B" w:rsidRPr="008019F2" w:rsidRDefault="004C3F4B" w:rsidP="004C3F4B">
      <w:pPr>
        <w:pStyle w:val="HL7FieldIndent2"/>
      </w:pPr>
      <w:r>
        <w:rPr>
          <w:noProof w:val="0"/>
        </w:rPr>
        <w:t>Note that XTN.1 was withdrawn as of HL7 v2.6.  The field value should be formatted as per the HL7 2.6 form of the XGN datatype and leave XTN.1 empty.</w:t>
      </w:r>
    </w:p>
    <w:p w14:paraId="58DA14D6" w14:textId="0A9EBB5F" w:rsidR="004C3F4B" w:rsidRDefault="004C3F4B" w:rsidP="004C3F4B">
      <w:pPr>
        <w:pStyle w:val="Heading4"/>
        <w:rPr>
          <w:noProof w:val="0"/>
        </w:rPr>
      </w:pPr>
    </w:p>
    <w:p w14:paraId="5FA21B64" w14:textId="77777777" w:rsidR="004C3F4B" w:rsidRDefault="004C3F4B" w:rsidP="004C3F4B">
      <w:pPr>
        <w:pStyle w:val="Heading4"/>
        <w:rPr>
          <w:noProof w:val="0"/>
        </w:rPr>
      </w:pPr>
    </w:p>
    <w:p w14:paraId="5DEF248C" w14:textId="325097BE" w:rsidR="00B11855" w:rsidRPr="00621E63" w:rsidRDefault="00800492" w:rsidP="00B34AEB">
      <w:pPr>
        <w:pStyle w:val="Heading2"/>
        <w:numPr>
          <w:ilvl w:val="0"/>
          <w:numId w:val="0"/>
        </w:numPr>
        <w:rPr>
          <w:noProof w:val="0"/>
        </w:rPr>
      </w:pPr>
      <w:r w:rsidRPr="00621E63">
        <w:rPr>
          <w:noProof w:val="0"/>
        </w:rPr>
        <w:t xml:space="preserve">B.8 </w:t>
      </w:r>
      <w:r w:rsidR="003D003E" w:rsidRPr="00621E63">
        <w:rPr>
          <w:noProof w:val="0"/>
        </w:rPr>
        <w:t xml:space="preserve">OBX </w:t>
      </w:r>
      <w:r w:rsidR="00D52943" w:rsidRPr="00621E63">
        <w:rPr>
          <w:rFonts w:eastAsia="MS Gothic"/>
          <w:noProof w:val="0"/>
        </w:rPr>
        <w:t>-</w:t>
      </w:r>
      <w:r w:rsidR="00D52943" w:rsidRPr="00621E63">
        <w:rPr>
          <w:noProof w:val="0"/>
        </w:rPr>
        <w:t xml:space="preserve"> </w:t>
      </w:r>
      <w:r w:rsidR="003D003E" w:rsidRPr="00621E63">
        <w:rPr>
          <w:noProof w:val="0"/>
        </w:rPr>
        <w:t>Observation/Result segment</w:t>
      </w:r>
      <w:bookmarkEnd w:id="611"/>
      <w:bookmarkEnd w:id="612"/>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 xml:space="preserve">he IHE </w:t>
      </w:r>
      <w:r w:rsidRPr="00621E63">
        <w:lastRenderedPageBreak/>
        <w:t>PCD TF defines the appropriate coding for usage in a device related or metric related context. Each OBX shall be coded for a specific context – device related or metric related.</w:t>
      </w:r>
    </w:p>
    <w:p w14:paraId="33202234" w14:textId="77777777" w:rsidR="00B11855" w:rsidRPr="00621E63" w:rsidRDefault="003D003E" w:rsidP="00CF5627">
      <w:pPr>
        <w:pStyle w:val="TableTitle"/>
      </w:pPr>
      <w:r w:rsidRPr="00621E63">
        <w:t>Table B.8</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pPr>
      <w:r w:rsidRPr="00621E63">
        <w:t>OBX-1   Set ID - OBX</w:t>
      </w:r>
    </w:p>
    <w:p w14:paraId="31888734" w14:textId="77777777" w:rsidR="00B11855" w:rsidRPr="00621E63" w:rsidRDefault="003D003E" w:rsidP="00506FBD">
      <w:pPr>
        <w:pStyle w:val="HL7FieldIndent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pPr>
      <w:r w:rsidRPr="00621E63">
        <w:t>OBX-2   Value Type</w:t>
      </w:r>
    </w:p>
    <w:p w14:paraId="69311DDF" w14:textId="77777777" w:rsidR="00B11855" w:rsidRPr="00621E63" w:rsidRDefault="003D003E" w:rsidP="00506FBD">
      <w:pPr>
        <w:pStyle w:val="HL7FieldIndent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w:t>
      </w:r>
      <w:r w:rsidRPr="00621E63">
        <w:rPr>
          <w:noProof w:val="0"/>
        </w:rPr>
        <w:lastRenderedPageBreak/>
        <w:t xml:space="preserve">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pPr>
      <w:r w:rsidRPr="00621E63">
        <w:t>OBX-3   Observation Identifier</w:t>
      </w:r>
    </w:p>
    <w:p w14:paraId="4E0C0811" w14:textId="56735801" w:rsidR="00B11855" w:rsidRPr="00621E63" w:rsidRDefault="003D003E" w:rsidP="00506FBD">
      <w:pPr>
        <w:pStyle w:val="HL7FieldIndent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pPr>
      <w:r w:rsidRPr="00621E63">
        <w:t>OBX-4   Observation Sub-ID</w:t>
      </w:r>
    </w:p>
    <w:p w14:paraId="1E812827" w14:textId="0722ED92" w:rsidR="0065066B" w:rsidRPr="00621E63" w:rsidRDefault="003D003E" w:rsidP="00506FBD">
      <w:pPr>
        <w:pStyle w:val="HL7FieldIndent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13" w:name="_Toc27064057"/>
      <w:r w:rsidRPr="00621E63">
        <w:rPr>
          <w:noProof w:val="0"/>
        </w:rPr>
        <w:t xml:space="preserve">B.8.1 </w:t>
      </w:r>
      <w:r w:rsidR="00DC78FE" w:rsidRPr="00621E63">
        <w:rPr>
          <w:noProof w:val="0"/>
        </w:rPr>
        <w:t>OBX-4 in a 'flattened' representation of a device</w:t>
      </w:r>
      <w:bookmarkEnd w:id="613"/>
    </w:p>
    <w:p w14:paraId="5726D61B" w14:textId="025BB545" w:rsidR="00892C12" w:rsidRPr="00621E63" w:rsidRDefault="0065066B" w:rsidP="00506FBD">
      <w:pPr>
        <w:pStyle w:val="HL7FieldIndent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of all metrics the device produces.</w:t>
      </w:r>
      <w:r w:rsidRPr="00621E63">
        <w:rPr>
          <w:noProof w:val="0"/>
        </w:rPr>
        <w:t xml:space="preserve"> The highest (most inclusive) </w:t>
      </w:r>
      <w:r w:rsidRPr="00621E63">
        <w:rPr>
          <w:noProof w:val="0"/>
        </w:rPr>
        <w:lastRenderedPageBreak/>
        <w:t xml:space="preserve">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14" w:name="_Toc27064058"/>
      <w:r w:rsidRPr="00621E63">
        <w:rPr>
          <w:noProof w:val="0"/>
        </w:rPr>
        <w:t xml:space="preserve">B.8.2 </w:t>
      </w:r>
      <w:r w:rsidR="00DC78FE" w:rsidRPr="00621E63">
        <w:rPr>
          <w:noProof w:val="0"/>
        </w:rPr>
        <w:t>OBX-4 in a hierarchical representation of a device</w:t>
      </w:r>
      <w:bookmarkEnd w:id="614"/>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15"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15"/>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t>Expected future usage, not supported in current version of the Technical Framework</w:t>
      </w:r>
      <w:r w:rsidRPr="00621E63">
        <w:t xml:space="preserve">: </w:t>
      </w:r>
      <w:r w:rsidR="00CE6ED0" w:rsidRPr="00621E63">
        <w:t xml:space="preserve">If it is desired to add OBX segments giving values for attributes of an MDS, VMD, or channel, that </w:t>
      </w:r>
      <w:r w:rsidR="00CE6ED0" w:rsidRPr="00621E63">
        <w:lastRenderedPageBreak/>
        <w:t>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16" w:name="_Toc27064060"/>
      <w:r w:rsidRPr="00621E63">
        <w:rPr>
          <w:noProof w:val="0"/>
        </w:rPr>
        <w:t xml:space="preserve">B.8.4 </w:t>
      </w:r>
      <w:r w:rsidR="00A34843" w:rsidRPr="00621E63">
        <w:rPr>
          <w:noProof w:val="0"/>
        </w:rPr>
        <w:t>Dictionary ordering of 'device-related' and 'metric-related' OBX segments</w:t>
      </w:r>
      <w:bookmarkEnd w:id="616"/>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BD161D">
      <w:pPr>
        <w:pStyle w:val="ListNumber2"/>
        <w:numPr>
          <w:ilvl w:val="0"/>
          <w:numId w:val="20"/>
        </w:numPr>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pPr>
      <w:r w:rsidRPr="00621E63">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w:t>
      </w:r>
      <w:r w:rsidR="00E13F58" w:rsidRPr="00621E63">
        <w:lastRenderedPageBreak/>
        <w:t xml:space="preserve">for example, </w:t>
      </w:r>
      <w:hyperlink r:id="rId63"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17" w:name="_Toc401769867"/>
      <w:bookmarkStart w:id="618"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17"/>
      <w:bookmarkEnd w:id="618"/>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lastRenderedPageBreak/>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separate OBX segment occurrence if not a component of OBX-8 Abnormal Flags:  This specifies the alert type, with possible values of</w:t>
            </w:r>
          </w:p>
          <w:p w14:paraId="19A05D08" w14:textId="77777777" w:rsidR="00B11855" w:rsidRPr="00621E63" w:rsidRDefault="003D003E" w:rsidP="00A92110">
            <w:pPr>
              <w:pStyle w:val="TableEntry"/>
            </w:pPr>
            <w:r w:rsidRPr="00621E63">
              <w:lastRenderedPageBreak/>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1612B3"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pPr>
      <w:r w:rsidRPr="00621E63">
        <w:t xml:space="preserve">OBX-5 Observation Value </w:t>
      </w:r>
    </w:p>
    <w:p w14:paraId="4B57FE91" w14:textId="77777777" w:rsidR="00B11855" w:rsidRPr="00621E63" w:rsidRDefault="003D003E" w:rsidP="00116FF2">
      <w:pPr>
        <w:pStyle w:val="HL7FieldIndent2"/>
        <w:rPr>
          <w:noProof w:val="0"/>
        </w:rPr>
      </w:pPr>
      <w:r w:rsidRPr="00621E63">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w:t>
      </w:r>
      <w:r w:rsidRPr="00621E63">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lastRenderedPageBreak/>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CF5627">
      <w:pPr>
        <w:pStyle w:val="BodyText"/>
        <w:rPr>
          <w:bCs/>
        </w:rPr>
      </w:pPr>
      <w:r w:rsidRPr="00621E63">
        <w:rPr>
          <w:b/>
          <w:bCs/>
        </w:rPr>
        <w:lastRenderedPageBreak/>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pPr>
      <w:r w:rsidRPr="00621E63">
        <w:t>alarm-paused</w:t>
      </w:r>
    </w:p>
    <w:p w14:paraId="2E2A34C7" w14:textId="77777777" w:rsidR="00B11855" w:rsidRPr="00621E63" w:rsidRDefault="003D003E" w:rsidP="00C94C3F">
      <w:pPr>
        <w:pStyle w:val="ListBullet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pPr>
      <w:r w:rsidRPr="00621E63">
        <w:t>audio-paused</w:t>
      </w:r>
    </w:p>
    <w:p w14:paraId="07FC801B" w14:textId="77777777" w:rsidR="00B11855" w:rsidRPr="00621E63" w:rsidRDefault="003D003E" w:rsidP="00A92110">
      <w:pPr>
        <w:pStyle w:val="ListBullet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pPr>
      <w:r w:rsidRPr="00621E63">
        <w:t>OBX-6   Units</w:t>
      </w:r>
    </w:p>
    <w:p w14:paraId="7B5654A5" w14:textId="79DBAFF7" w:rsidR="00B11855" w:rsidRPr="00621E63" w:rsidRDefault="003D003E" w:rsidP="0028676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rPr>
          <w:noProof w:val="0"/>
        </w:rPr>
      </w:pPr>
      <w:r w:rsidRPr="00621E63">
        <w:rPr>
          <w:noProof w:val="0"/>
        </w:rPr>
        <w:t>For the PCD TF:</w:t>
      </w:r>
    </w:p>
    <w:p w14:paraId="4D12A716" w14:textId="77777777" w:rsidR="00B11855" w:rsidRPr="00621E63" w:rsidRDefault="003D003E" w:rsidP="00286763">
      <w:pPr>
        <w:pStyle w:val="HL7FieldIndent2"/>
        <w:rPr>
          <w:noProof w:val="0"/>
        </w:rPr>
      </w:pPr>
      <w:r w:rsidRPr="00621E63">
        <w:rPr>
          <w:noProof w:val="0"/>
        </w:rPr>
        <w:lastRenderedPageBreak/>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pPr>
      <w:r w:rsidRPr="00621E63">
        <w:t>OBX-7   Reference</w:t>
      </w:r>
      <w:r w:rsidR="003D003E" w:rsidRPr="00621E63">
        <w:t xml:space="preserve"> Range</w:t>
      </w:r>
    </w:p>
    <w:p w14:paraId="4E518519" w14:textId="24269F9F" w:rsidR="00B11855" w:rsidRPr="00621E63" w:rsidRDefault="003D003E" w:rsidP="00CA126A">
      <w:pPr>
        <w:pStyle w:val="HL7FieldIndent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rPr>
          <w:noProof w:val="0"/>
        </w:rPr>
      </w:pPr>
    </w:p>
    <w:p w14:paraId="1258160E" w14:textId="77777777" w:rsidR="00B11855" w:rsidRPr="00621E63" w:rsidRDefault="003D003E" w:rsidP="001422D4">
      <w:pPr>
        <w:pStyle w:val="HL7Field"/>
      </w:pPr>
      <w:r w:rsidRPr="00621E63">
        <w:t xml:space="preserve">OBX-8   Abnormal Flags </w:t>
      </w:r>
    </w:p>
    <w:p w14:paraId="5852C58A" w14:textId="77777777" w:rsidR="00B11855" w:rsidRPr="00621E63" w:rsidRDefault="003D003E" w:rsidP="00CA126A">
      <w:pPr>
        <w:pStyle w:val="HL7FieldIndent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lastRenderedPageBreak/>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pPr>
      <w:r w:rsidRPr="00621E63">
        <w:t>OBX-11   Observation Result Status</w:t>
      </w:r>
    </w:p>
    <w:p w14:paraId="1297C468" w14:textId="01886BC5" w:rsidR="00B11855" w:rsidRPr="00621E63" w:rsidRDefault="003D003E" w:rsidP="001466DF">
      <w:pPr>
        <w:pStyle w:val="HL7FieldIndent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lastRenderedPageBreak/>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19"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19"/>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pPr>
      <w:r w:rsidRPr="00621E63">
        <w:t>OBX-14   Date/Time of the Observation:</w:t>
      </w:r>
    </w:p>
    <w:p w14:paraId="1F494EC8" w14:textId="77777777" w:rsidR="00B11855" w:rsidRPr="00621E63" w:rsidRDefault="003D003E" w:rsidP="001466DF">
      <w:pPr>
        <w:pStyle w:val="HL7FieldIndent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B.8.7</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296955" w:rsidRPr="00621E63">
        <w:rPr>
          <w:noProof w:val="0"/>
        </w:rPr>
        <w:t>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pPr>
      <w:r w:rsidRPr="00621E63">
        <w:lastRenderedPageBreak/>
        <w:t>OBX-16   Responsible Observer</w:t>
      </w:r>
    </w:p>
    <w:p w14:paraId="55D7EB63" w14:textId="77777777" w:rsidR="00B11855" w:rsidRPr="00621E63" w:rsidRDefault="003D003E" w:rsidP="001466DF">
      <w:pPr>
        <w:pStyle w:val="HL7FieldIndent2"/>
        <w:rPr>
          <w:noProof w:val="0"/>
        </w:rPr>
      </w:pPr>
      <w:r w:rsidRPr="00621E63">
        <w:rPr>
          <w:noProof w:val="0"/>
        </w:rPr>
        <w:t>For the PCD TF:</w:t>
      </w:r>
    </w:p>
    <w:p w14:paraId="37935FF8" w14:textId="0B712ADF" w:rsidR="00B11855" w:rsidRPr="00621E63" w:rsidRDefault="003D003E" w:rsidP="001466DF">
      <w:pPr>
        <w:pStyle w:val="HL7FieldIndent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pPr>
      <w:r w:rsidRPr="00621E63">
        <w:t>OBX-17   Observation Method</w:t>
      </w:r>
    </w:p>
    <w:p w14:paraId="3F7B8C57" w14:textId="77777777" w:rsidR="00B11855" w:rsidRPr="00621E63" w:rsidRDefault="003D003E" w:rsidP="001466DF">
      <w:pPr>
        <w:pStyle w:val="HL7FieldIndent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rPr>
          <w:noProof w:val="0"/>
        </w:rPr>
      </w:pPr>
      <w:r w:rsidRPr="00621E63">
        <w:rPr>
          <w:noProof w:val="0"/>
        </w:rPr>
        <w:t xml:space="preserve">The observation may be identified as to whether it is measured, calculated, or a setting, using these codes based on </w:t>
      </w:r>
      <w:bookmarkStart w:id="620" w:name="OLE_LINK15"/>
      <w:bookmarkStart w:id="621" w:name="OLE_LINK16"/>
      <w:r w:rsidRPr="00621E63">
        <w:rPr>
          <w:noProof w:val="0"/>
        </w:rPr>
        <w:t>IEE</w:t>
      </w:r>
      <w:r w:rsidR="0077420A" w:rsidRPr="00621E63">
        <w:rPr>
          <w:noProof w:val="0"/>
        </w:rPr>
        <w:t>E</w:t>
      </w:r>
      <w:r w:rsidRPr="00621E63">
        <w:rPr>
          <w:noProof w:val="0"/>
        </w:rPr>
        <w:t xml:space="preserve"> 11073 MetricCategory</w:t>
      </w:r>
      <w:bookmarkEnd w:id="620"/>
      <w:bookmarkEnd w:id="621"/>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621E63" w:rsidRDefault="003D003E" w:rsidP="001466DF">
      <w:pPr>
        <w:pStyle w:val="HL7FieldIndent2"/>
        <w:rPr>
          <w:noProof w:val="0"/>
        </w:rPr>
      </w:pPr>
      <w:r w:rsidRPr="00621E63">
        <w:rPr>
          <w:noProof w:val="0"/>
        </w:rPr>
        <w:t>If omitted, the default value is AMEAS.</w:t>
      </w:r>
    </w:p>
    <w:p w14:paraId="5CE8DB08" w14:textId="77777777" w:rsidR="00B11855" w:rsidRPr="00621E63" w:rsidRDefault="003D003E" w:rsidP="00500C7F">
      <w:pPr>
        <w:pStyle w:val="HL7Field"/>
      </w:pPr>
      <w:r w:rsidRPr="00621E63">
        <w:lastRenderedPageBreak/>
        <w:t>OBX-18   Equipment Instance Identifier</w:t>
      </w:r>
    </w:p>
    <w:p w14:paraId="6C27A4BC" w14:textId="77777777" w:rsidR="00B11855" w:rsidRPr="00621E63" w:rsidRDefault="003D003E" w:rsidP="001466DF">
      <w:pPr>
        <w:pStyle w:val="HL7FieldIndent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rPr>
          <w:noProof w:val="0"/>
        </w:rPr>
      </w:pPr>
      <w:r w:rsidRPr="00621E63">
        <w:rPr>
          <w:noProof w:val="0"/>
        </w:rPr>
        <w:t>For the PCD TF:</w:t>
      </w:r>
    </w:p>
    <w:p w14:paraId="42D8D667" w14:textId="77777777" w:rsidR="00B11855" w:rsidRPr="00621E63" w:rsidRDefault="003D003E" w:rsidP="001466DF">
      <w:pPr>
        <w:pStyle w:val="HL7FieldIndent2"/>
        <w:rPr>
          <w:noProof w:val="0"/>
        </w:rPr>
      </w:pPr>
      <w:r w:rsidRPr="00621E63">
        <w:rPr>
          <w:noProof w:val="0"/>
        </w:rPr>
        <w:t xml:space="preserve">The preferred format is an EUI-64 Device ID. The Device Identifier should be globally unique. </w:t>
      </w:r>
    </w:p>
    <w:p w14:paraId="13A616B2" w14:textId="77777777" w:rsidR="00B11855" w:rsidRPr="00621E63" w:rsidRDefault="003D003E" w:rsidP="001466DF">
      <w:pPr>
        <w:pStyle w:val="HL7FieldIndent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lastRenderedPageBreak/>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rPr>
          <w:noProof w:val="0"/>
        </w:rPr>
      </w:pPr>
      <w:r w:rsidRPr="00621E63">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pPr>
      <w:r w:rsidRPr="00621E63">
        <w:t>OBX-19   Date/Time of the Analysis</w:t>
      </w:r>
    </w:p>
    <w:p w14:paraId="42ADE6B1" w14:textId="77777777" w:rsidR="00B11855" w:rsidRPr="00621E63" w:rsidRDefault="003D003E" w:rsidP="001466DF">
      <w:pPr>
        <w:pStyle w:val="HL7FieldIndent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pPr>
      <w:r w:rsidRPr="00621E63">
        <w:t>OBX-20   Observation Site</w:t>
      </w:r>
    </w:p>
    <w:p w14:paraId="0F556927" w14:textId="77777777" w:rsidR="00B11855" w:rsidRPr="00621E63" w:rsidRDefault="003D003E" w:rsidP="009D16B6">
      <w:pPr>
        <w:pStyle w:val="Components"/>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rPr>
          <w:noProof w:val="0"/>
        </w:rPr>
      </w:pPr>
      <w:r w:rsidRPr="00621E63">
        <w:rPr>
          <w:noProof w:val="0"/>
        </w:rPr>
        <w:t xml:space="preserve">This information is of particular importance if the clinical meaning of a value is modified either directly by the site (for example, is the temperature central or peripheral?) or if the </w:t>
      </w:r>
      <w:r w:rsidRPr="00621E63">
        <w:rPr>
          <w:noProof w:val="0"/>
        </w:rPr>
        <w:lastRenderedPageBreak/>
        <w:t xml:space="preserve">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22" w:name="_Toc401769863"/>
      <w:bookmarkStart w:id="623" w:name="_Ref429943940"/>
      <w:bookmarkStart w:id="624" w:name="_Ref429943954"/>
      <w:bookmarkStart w:id="625" w:name="_Ref429944113"/>
      <w:bookmarkStart w:id="626" w:name="_Ref429944139"/>
      <w:bookmarkStart w:id="627" w:name="_Ref429944639"/>
      <w:bookmarkStart w:id="628" w:name="_Ref429944659"/>
      <w:bookmarkStart w:id="629" w:name="_Toc27064063"/>
      <w:r w:rsidRPr="00621E63">
        <w:rPr>
          <w:noProof w:val="0"/>
        </w:rPr>
        <w:t xml:space="preserve">B.8.7 </w:t>
      </w:r>
      <w:r w:rsidR="00A32D52" w:rsidRPr="00621E63">
        <w:rPr>
          <w:noProof w:val="0"/>
        </w:rPr>
        <w:t>Time Stamps and Time Synchronization</w:t>
      </w:r>
      <w:bookmarkEnd w:id="622"/>
      <w:bookmarkEnd w:id="623"/>
      <w:bookmarkEnd w:id="624"/>
      <w:bookmarkEnd w:id="625"/>
      <w:bookmarkEnd w:id="626"/>
      <w:bookmarkEnd w:id="627"/>
      <w:bookmarkEnd w:id="628"/>
      <w:bookmarkEnd w:id="629"/>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rPr>
                <w:rFonts w:ascii="Verdana" w:hAnsi="Verdana"/>
                <w:sz w:val="16"/>
                <w:szCs w:val="16"/>
              </w:rPr>
            </w:pPr>
          </w:p>
        </w:tc>
        <w:tc>
          <w:tcPr>
            <w:tcW w:w="1404" w:type="dxa"/>
            <w:shd w:val="clear" w:color="auto" w:fill="E6E6E6"/>
          </w:tcPr>
          <w:p w14:paraId="07FD01B3" w14:textId="77777777" w:rsidR="00A32D52" w:rsidRPr="00621E63" w:rsidRDefault="00A32D52" w:rsidP="00A32D52">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rPr>
                <w:rFonts w:ascii="Verdana" w:hAnsi="Verdana"/>
                <w:sz w:val="16"/>
                <w:szCs w:val="16"/>
              </w:rPr>
            </w:pPr>
          </w:p>
        </w:tc>
        <w:tc>
          <w:tcPr>
            <w:tcW w:w="1404" w:type="dxa"/>
          </w:tcPr>
          <w:p w14:paraId="2DB77156" w14:textId="77777777" w:rsidR="00A32D52" w:rsidRPr="00621E63" w:rsidRDefault="00A32D52" w:rsidP="00A32D52">
            <w:r w:rsidRPr="00621E63">
              <w:rPr>
                <w:rFonts w:ascii="Verdana" w:hAnsi="Verdana"/>
                <w:sz w:val="16"/>
                <w:szCs w:val="16"/>
              </w:rPr>
              <w:t>MSH......</w:t>
            </w:r>
          </w:p>
        </w:tc>
        <w:tc>
          <w:tcPr>
            <w:tcW w:w="6349" w:type="dxa"/>
          </w:tcPr>
          <w:p w14:paraId="7183BCF7" w14:textId="77777777" w:rsidR="00A32D52" w:rsidRPr="00621E63" w:rsidRDefault="00A32D52" w:rsidP="00A32D52">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rPr>
                <w:rFonts w:ascii="Verdana" w:hAnsi="Verdana"/>
                <w:sz w:val="16"/>
                <w:szCs w:val="16"/>
              </w:rPr>
            </w:pPr>
          </w:p>
        </w:tc>
        <w:tc>
          <w:tcPr>
            <w:tcW w:w="1404" w:type="dxa"/>
          </w:tcPr>
          <w:p w14:paraId="05D1E4FD" w14:textId="77777777" w:rsidR="00A32D52" w:rsidRPr="00621E63" w:rsidRDefault="00A32D52" w:rsidP="00A32D52">
            <w:r w:rsidRPr="00621E63">
              <w:rPr>
                <w:rFonts w:ascii="Verdana" w:hAnsi="Verdana"/>
                <w:sz w:val="16"/>
                <w:szCs w:val="16"/>
              </w:rPr>
              <w:t>PID......</w:t>
            </w:r>
          </w:p>
        </w:tc>
        <w:tc>
          <w:tcPr>
            <w:tcW w:w="6349" w:type="dxa"/>
          </w:tcPr>
          <w:p w14:paraId="604A810B" w14:textId="77777777" w:rsidR="00A32D52" w:rsidRPr="00621E63" w:rsidRDefault="00A32D52" w:rsidP="00A32D52">
            <w:pPr>
              <w:rPr>
                <w:rFonts w:ascii="Verdana" w:hAnsi="Verdana"/>
                <w:sz w:val="16"/>
                <w:szCs w:val="16"/>
              </w:rPr>
            </w:pPr>
          </w:p>
        </w:tc>
        <w:tc>
          <w:tcPr>
            <w:tcW w:w="720" w:type="dxa"/>
          </w:tcPr>
          <w:p w14:paraId="2545799C" w14:textId="77777777" w:rsidR="00A32D52" w:rsidRPr="00621E63" w:rsidRDefault="00A32D52" w:rsidP="00A32D52">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rPr>
                <w:rFonts w:ascii="Verdana" w:hAnsi="Verdana"/>
                <w:sz w:val="16"/>
                <w:szCs w:val="16"/>
              </w:rPr>
            </w:pPr>
          </w:p>
        </w:tc>
        <w:tc>
          <w:tcPr>
            <w:tcW w:w="1404" w:type="dxa"/>
            <w:shd w:val="clear" w:color="auto" w:fill="F3F3F3"/>
          </w:tcPr>
          <w:p w14:paraId="34FB8743"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rPr>
                <w:rFonts w:ascii="Verdana" w:hAnsi="Verdana"/>
                <w:sz w:val="16"/>
                <w:szCs w:val="16"/>
              </w:rPr>
            </w:pPr>
          </w:p>
        </w:tc>
        <w:tc>
          <w:tcPr>
            <w:tcW w:w="1404" w:type="dxa"/>
            <w:shd w:val="clear" w:color="auto" w:fill="F3F3F3"/>
          </w:tcPr>
          <w:p w14:paraId="4C1845A6" w14:textId="77777777" w:rsidR="00A32D52" w:rsidRPr="00621E63" w:rsidRDefault="00A32D52" w:rsidP="00A32D52">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rPr>
                <w:rFonts w:ascii="Verdana" w:hAnsi="Verdana"/>
                <w:sz w:val="16"/>
                <w:szCs w:val="16"/>
              </w:rPr>
            </w:pPr>
          </w:p>
        </w:tc>
        <w:tc>
          <w:tcPr>
            <w:tcW w:w="1404" w:type="dxa"/>
            <w:shd w:val="clear" w:color="auto" w:fill="F3F3F3"/>
          </w:tcPr>
          <w:p w14:paraId="079A7FC3" w14:textId="77777777" w:rsidR="00A32D52" w:rsidRPr="00621E63" w:rsidRDefault="00A32D52" w:rsidP="00A32D52">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rPr>
                <w:rFonts w:ascii="Verdana" w:hAnsi="Verdana"/>
                <w:sz w:val="16"/>
                <w:szCs w:val="16"/>
              </w:rPr>
            </w:pPr>
          </w:p>
        </w:tc>
        <w:tc>
          <w:tcPr>
            <w:tcW w:w="1404" w:type="dxa"/>
          </w:tcPr>
          <w:p w14:paraId="6FF19CE3" w14:textId="77777777" w:rsidR="00A32D52" w:rsidRPr="00621E63" w:rsidRDefault="00A32D52" w:rsidP="00A32D52">
            <w:r w:rsidRPr="00621E63">
              <w:rPr>
                <w:rFonts w:ascii="Verdana" w:hAnsi="Verdana"/>
                <w:b/>
                <w:bCs/>
                <w:sz w:val="16"/>
                <w:szCs w:val="16"/>
              </w:rPr>
              <w:t>OBX.. 1</w:t>
            </w:r>
          </w:p>
        </w:tc>
        <w:tc>
          <w:tcPr>
            <w:tcW w:w="6349" w:type="dxa"/>
          </w:tcPr>
          <w:p w14:paraId="231CA3C8" w14:textId="77777777" w:rsidR="00A32D52" w:rsidRPr="00621E63" w:rsidRDefault="00A32D52" w:rsidP="00A32D52">
            <w:r w:rsidRPr="00621E63">
              <w:rPr>
                <w:rFonts w:ascii="Verdana" w:hAnsi="Verdana"/>
                <w:b/>
                <w:bCs/>
                <w:sz w:val="16"/>
                <w:szCs w:val="16"/>
              </w:rPr>
              <w:t>MDS for device #1</w:t>
            </w:r>
          </w:p>
        </w:tc>
        <w:tc>
          <w:tcPr>
            <w:tcW w:w="720" w:type="dxa"/>
          </w:tcPr>
          <w:p w14:paraId="1CC3F81D" w14:textId="77777777" w:rsidR="00A32D52" w:rsidRPr="00621E63" w:rsidRDefault="00A32D52" w:rsidP="00A32D52">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rPr>
                <w:rFonts w:ascii="Verdana" w:hAnsi="Verdana"/>
                <w:sz w:val="16"/>
                <w:szCs w:val="16"/>
              </w:rPr>
            </w:pPr>
          </w:p>
        </w:tc>
        <w:tc>
          <w:tcPr>
            <w:tcW w:w="1404" w:type="dxa"/>
            <w:shd w:val="clear" w:color="auto" w:fill="FFFFFF"/>
          </w:tcPr>
          <w:p w14:paraId="23EE1381" w14:textId="77777777" w:rsidR="00A32D52" w:rsidRPr="00621E63" w:rsidRDefault="00A32D52" w:rsidP="00A32D52">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rPr>
                <w:rFonts w:ascii="Verdana" w:hAnsi="Verdana"/>
                <w:sz w:val="16"/>
                <w:szCs w:val="16"/>
              </w:rPr>
            </w:pPr>
          </w:p>
        </w:tc>
        <w:tc>
          <w:tcPr>
            <w:tcW w:w="1404" w:type="dxa"/>
            <w:shd w:val="clear" w:color="auto" w:fill="FFFFFF"/>
          </w:tcPr>
          <w:p w14:paraId="1F2DD4BF" w14:textId="77777777" w:rsidR="00A32D52" w:rsidRPr="00621E63" w:rsidRDefault="00A32D52" w:rsidP="00A32D52">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rPr>
                <w:rFonts w:ascii="Verdana" w:hAnsi="Verdana"/>
                <w:sz w:val="16"/>
                <w:szCs w:val="16"/>
              </w:rPr>
            </w:pPr>
          </w:p>
        </w:tc>
        <w:tc>
          <w:tcPr>
            <w:tcW w:w="1404" w:type="dxa"/>
            <w:shd w:val="clear" w:color="auto" w:fill="FFFFFF"/>
          </w:tcPr>
          <w:p w14:paraId="48EC5725" w14:textId="77777777" w:rsidR="00A32D52" w:rsidRPr="00621E63" w:rsidRDefault="00A32D52" w:rsidP="00A32D52">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rPr>
                <w:rFonts w:ascii="Verdana" w:hAnsi="Verdana"/>
                <w:sz w:val="16"/>
                <w:szCs w:val="16"/>
              </w:rPr>
            </w:pPr>
          </w:p>
        </w:tc>
        <w:tc>
          <w:tcPr>
            <w:tcW w:w="1404" w:type="dxa"/>
            <w:shd w:val="clear" w:color="auto" w:fill="FFFFFF"/>
          </w:tcPr>
          <w:p w14:paraId="64324598" w14:textId="77777777" w:rsidR="00A32D52" w:rsidRPr="00621E63" w:rsidRDefault="00A32D52" w:rsidP="00A32D52">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r w:rsidRPr="00621E63">
              <w:rPr>
                <w:rFonts w:ascii="Verdana" w:hAnsi="Verdana"/>
                <w:sz w:val="16"/>
                <w:szCs w:val="16"/>
              </w:rPr>
              <w:t>C</w:t>
            </w:r>
            <w:bookmarkStart w:id="630" w:name="_Ref252183207"/>
            <w:r w:rsidRPr="00621E63">
              <w:rPr>
                <w:rStyle w:val="FootnoteReference"/>
                <w:rFonts w:ascii="Verdana" w:hAnsi="Verdana"/>
              </w:rPr>
              <w:footnoteReference w:id="8"/>
            </w:r>
            <w:bookmarkEnd w:id="630"/>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rPr>
                <w:rFonts w:ascii="Verdana" w:hAnsi="Verdana"/>
                <w:sz w:val="16"/>
                <w:szCs w:val="16"/>
              </w:rPr>
            </w:pPr>
          </w:p>
        </w:tc>
        <w:tc>
          <w:tcPr>
            <w:tcW w:w="1404" w:type="dxa"/>
            <w:shd w:val="clear" w:color="auto" w:fill="FFFFFF"/>
          </w:tcPr>
          <w:p w14:paraId="26A5737D" w14:textId="77777777" w:rsidR="00A32D52" w:rsidRPr="00621E63" w:rsidRDefault="00A32D52" w:rsidP="00A32D52">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rPr>
                <w:rFonts w:ascii="Verdana" w:hAnsi="Verdana"/>
                <w:sz w:val="16"/>
                <w:szCs w:val="16"/>
              </w:rPr>
            </w:pPr>
          </w:p>
        </w:tc>
        <w:tc>
          <w:tcPr>
            <w:tcW w:w="1404" w:type="dxa"/>
            <w:shd w:val="clear" w:color="auto" w:fill="FFFFFF"/>
          </w:tcPr>
          <w:p w14:paraId="6AC38D84" w14:textId="77777777" w:rsidR="00A32D52" w:rsidRPr="00621E63" w:rsidRDefault="00A32D52" w:rsidP="00A32D52">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rPr>
                <w:rFonts w:ascii="Verdana" w:hAnsi="Verdana"/>
                <w:sz w:val="16"/>
                <w:szCs w:val="16"/>
              </w:rPr>
            </w:pPr>
          </w:p>
        </w:tc>
        <w:tc>
          <w:tcPr>
            <w:tcW w:w="1404" w:type="dxa"/>
          </w:tcPr>
          <w:p w14:paraId="506892BB" w14:textId="77777777" w:rsidR="00A32D52" w:rsidRPr="00621E63" w:rsidRDefault="00A32D52" w:rsidP="00A32D52">
            <w:r w:rsidRPr="00621E63">
              <w:rPr>
                <w:rFonts w:ascii="Verdana" w:hAnsi="Verdana"/>
                <w:sz w:val="16"/>
                <w:szCs w:val="16"/>
              </w:rPr>
              <w:t>OBX.. 1.0.0.7</w:t>
            </w:r>
          </w:p>
        </w:tc>
        <w:tc>
          <w:tcPr>
            <w:tcW w:w="6349" w:type="dxa"/>
          </w:tcPr>
          <w:p w14:paraId="56D1E4D4" w14:textId="77777777" w:rsidR="00A32D52" w:rsidRPr="00621E63" w:rsidRDefault="00A32D52" w:rsidP="00A32D52">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rPr>
                <w:rFonts w:ascii="Verdana" w:hAnsi="Verdana"/>
                <w:sz w:val="16"/>
                <w:szCs w:val="16"/>
              </w:rPr>
            </w:pPr>
          </w:p>
        </w:tc>
        <w:tc>
          <w:tcPr>
            <w:tcW w:w="1404" w:type="dxa"/>
          </w:tcPr>
          <w:p w14:paraId="6E61E1EB" w14:textId="77777777" w:rsidR="00A32D52" w:rsidRPr="00621E63" w:rsidRDefault="00A32D52" w:rsidP="00A32D52">
            <w:r w:rsidRPr="00621E63">
              <w:rPr>
                <w:rFonts w:ascii="Verdana" w:hAnsi="Verdana"/>
                <w:sz w:val="16"/>
                <w:szCs w:val="16"/>
              </w:rPr>
              <w:t>OBX.. 1.0.0.7.1</w:t>
            </w:r>
          </w:p>
        </w:tc>
        <w:tc>
          <w:tcPr>
            <w:tcW w:w="6349" w:type="dxa"/>
          </w:tcPr>
          <w:p w14:paraId="3C24D69A" w14:textId="77777777" w:rsidR="00A32D52" w:rsidRPr="00621E63" w:rsidRDefault="00A32D52" w:rsidP="00A32D52">
            <w:r w:rsidRPr="00621E63">
              <w:rPr>
                <w:rFonts w:ascii="Verdana" w:hAnsi="Verdana"/>
                <w:sz w:val="16"/>
                <w:szCs w:val="16"/>
              </w:rPr>
              <w:t>OBX-14</w:t>
            </w:r>
          </w:p>
        </w:tc>
        <w:tc>
          <w:tcPr>
            <w:tcW w:w="720" w:type="dxa"/>
          </w:tcPr>
          <w:p w14:paraId="6C49B0E1" w14:textId="77777777" w:rsidR="00A32D52" w:rsidRPr="00621E63" w:rsidRDefault="00A32D52" w:rsidP="00A32D52">
            <w:pPr>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rPr>
                <w:rFonts w:ascii="Verdana" w:hAnsi="Verdana"/>
                <w:sz w:val="16"/>
                <w:szCs w:val="16"/>
              </w:rPr>
            </w:pPr>
          </w:p>
        </w:tc>
        <w:tc>
          <w:tcPr>
            <w:tcW w:w="1404" w:type="dxa"/>
            <w:shd w:val="clear" w:color="auto" w:fill="F3F3F3"/>
          </w:tcPr>
          <w:p w14:paraId="763BEA50" w14:textId="77777777" w:rsidR="00A32D52" w:rsidRPr="00621E63" w:rsidRDefault="00A32D52" w:rsidP="00A32D52">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rPr>
                <w:rFonts w:ascii="Verdana" w:hAnsi="Verdana"/>
                <w:sz w:val="16"/>
                <w:szCs w:val="16"/>
              </w:rPr>
            </w:pPr>
          </w:p>
        </w:tc>
        <w:tc>
          <w:tcPr>
            <w:tcW w:w="1404" w:type="dxa"/>
          </w:tcPr>
          <w:p w14:paraId="641AE778" w14:textId="77777777" w:rsidR="00A32D52" w:rsidRPr="00621E63" w:rsidRDefault="00A32D52" w:rsidP="00A32D52">
            <w:r w:rsidRPr="00621E63">
              <w:rPr>
                <w:rFonts w:ascii="Verdana" w:hAnsi="Verdana"/>
                <w:b/>
                <w:bCs/>
                <w:sz w:val="16"/>
                <w:szCs w:val="16"/>
              </w:rPr>
              <w:t>OBX.. 2</w:t>
            </w:r>
          </w:p>
        </w:tc>
        <w:tc>
          <w:tcPr>
            <w:tcW w:w="6349" w:type="dxa"/>
          </w:tcPr>
          <w:p w14:paraId="772ECD51" w14:textId="77777777" w:rsidR="00A32D52" w:rsidRPr="00621E63" w:rsidRDefault="00A32D52" w:rsidP="00A32D52">
            <w:r w:rsidRPr="00621E63">
              <w:rPr>
                <w:rFonts w:ascii="Verdana" w:hAnsi="Verdana"/>
                <w:b/>
                <w:bCs/>
                <w:sz w:val="16"/>
                <w:szCs w:val="16"/>
              </w:rPr>
              <w:t>MDS for device #2</w:t>
            </w:r>
          </w:p>
        </w:tc>
        <w:tc>
          <w:tcPr>
            <w:tcW w:w="720" w:type="dxa"/>
          </w:tcPr>
          <w:p w14:paraId="59879DC0" w14:textId="77777777" w:rsidR="00A32D52" w:rsidRPr="00621E63" w:rsidRDefault="00A32D52" w:rsidP="00A32D52">
            <w:r w:rsidRPr="00621E63">
              <w:rPr>
                <w:rFonts w:ascii="Verdana" w:hAnsi="Verdana"/>
                <w:sz w:val="16"/>
                <w:szCs w:val="16"/>
              </w:rPr>
              <w:t>M</w:t>
            </w:r>
          </w:p>
        </w:tc>
      </w:tr>
    </w:tbl>
    <w:p w14:paraId="37365863" w14:textId="77777777" w:rsidR="00A32D52" w:rsidRPr="00621E63" w:rsidRDefault="00A32D52" w:rsidP="00A32D52">
      <w:pPr>
        <w:pStyle w:val="Note"/>
      </w:pPr>
      <w:r w:rsidRPr="00621E63">
        <w:t>Notes:</w:t>
      </w:r>
    </w:p>
    <w:p w14:paraId="3AE99991" w14:textId="77777777" w:rsidR="00A32D52" w:rsidRPr="00621E63" w:rsidRDefault="00A32D52" w:rsidP="00A32D52">
      <w:pPr>
        <w:pStyle w:val="Note"/>
      </w:pPr>
      <w:r w:rsidRPr="00621E63">
        <w:t>Status column gives Presence Qualifier, M: mandatory, O: option, C: conditional.</w:t>
      </w:r>
    </w:p>
    <w:p w14:paraId="2EB53415" w14:textId="77777777" w:rsidR="00A32D52" w:rsidRPr="00621E63" w:rsidRDefault="00A32D52" w:rsidP="00A32D52">
      <w:pPr>
        <w:pStyle w:val="Note"/>
      </w:pPr>
      <w:r w:rsidRPr="00621E63">
        <w:t>The dotted numbers represent the object hierarchy value of OBX-4 and are provided as example values only.</w:t>
      </w:r>
    </w:p>
    <w:p w14:paraId="789BCC63" w14:textId="5E79047C" w:rsidR="00A32D52" w:rsidRPr="00621E63" w:rsidRDefault="00A32D52" w:rsidP="00A32D52">
      <w:pPr>
        <w:pStyle w:val="Note"/>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31" w:name="_Toc401769864"/>
      <w:bookmarkStart w:id="632" w:name="_Toc27064064"/>
      <w:r w:rsidRPr="00621E63">
        <w:rPr>
          <w:noProof w:val="0"/>
        </w:rPr>
        <w:t xml:space="preserve">B.8.8 </w:t>
      </w:r>
      <w:r w:rsidR="00A32D52" w:rsidRPr="00621E63">
        <w:rPr>
          <w:noProof w:val="0"/>
        </w:rPr>
        <w:t>Device Time Synchronization Capabilities</w:t>
      </w:r>
      <w:bookmarkEnd w:id="631"/>
      <w:bookmarkEnd w:id="632"/>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lastRenderedPageBreak/>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33" w:name="_Toc401769865"/>
      <w:bookmarkStart w:id="634" w:name="_Toc27064065"/>
      <w:r w:rsidRPr="00621E63">
        <w:rPr>
          <w:noProof w:val="0"/>
        </w:rPr>
        <w:t xml:space="preserve">B.8.9 </w:t>
      </w:r>
      <w:r w:rsidR="00A32D52" w:rsidRPr="00621E63">
        <w:rPr>
          <w:noProof w:val="0"/>
        </w:rPr>
        <w:t>Device and/or DOR Synchronization Protocol</w:t>
      </w:r>
      <w:bookmarkEnd w:id="633"/>
      <w:bookmarkEnd w:id="634"/>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06A41EF0" w:rsidR="00B11855" w:rsidRPr="00621E63" w:rsidRDefault="00D53FC4" w:rsidP="00B34AEB">
      <w:pPr>
        <w:pStyle w:val="Heading2"/>
        <w:numPr>
          <w:ilvl w:val="0"/>
          <w:numId w:val="0"/>
        </w:numPr>
        <w:rPr>
          <w:noProof w:val="0"/>
        </w:rPr>
      </w:pPr>
      <w:bookmarkStart w:id="635" w:name="_Toc401769868"/>
      <w:bookmarkStart w:id="636" w:name="_Toc27064066"/>
      <w:r w:rsidRPr="00621E63">
        <w:rPr>
          <w:noProof w:val="0"/>
        </w:rPr>
        <w:t xml:space="preserve">B.9 </w:t>
      </w:r>
      <w:r w:rsidR="003D003E" w:rsidRPr="00621E63">
        <w:rPr>
          <w:noProof w:val="0"/>
        </w:rPr>
        <w:t>ORC – Common Order Segment</w:t>
      </w:r>
      <w:bookmarkEnd w:id="635"/>
      <w:bookmarkEnd w:id="636"/>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lastRenderedPageBreak/>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pPr>
      <w:r w:rsidRPr="00621E63">
        <w:t xml:space="preserve">ORC-1   Order Control </w:t>
      </w:r>
    </w:p>
    <w:p w14:paraId="42B35F0F" w14:textId="5617E04F" w:rsidR="00B11855" w:rsidRPr="00621E63" w:rsidRDefault="003D003E" w:rsidP="001466DF">
      <w:pPr>
        <w:pStyle w:val="HL7FieldIndent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rPr>
          <w:noProof w:val="0"/>
        </w:rPr>
      </w:pPr>
    </w:p>
    <w:p w14:paraId="24B825DB" w14:textId="77777777" w:rsidR="00B11855" w:rsidRPr="00621E63" w:rsidRDefault="003D003E" w:rsidP="00E76CA1">
      <w:pPr>
        <w:pStyle w:val="HL7Field"/>
      </w:pPr>
      <w:r w:rsidRPr="00621E63">
        <w:lastRenderedPageBreak/>
        <w:t>ORC-2   Placer Order Number</w:t>
      </w:r>
    </w:p>
    <w:p w14:paraId="4790FA15" w14:textId="77777777" w:rsidR="00B11855" w:rsidRPr="00621E63" w:rsidRDefault="003D003E" w:rsidP="001466DF">
      <w:pPr>
        <w:pStyle w:val="HL7FieldIndent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pPr>
      <w:r w:rsidRPr="00621E63">
        <w:t>ORC-5   Order Status</w:t>
      </w:r>
    </w:p>
    <w:p w14:paraId="5C7BF0BE" w14:textId="508B5A7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pPr>
      <w:r w:rsidRPr="00621E63">
        <w:t>ORC-6   Response Flag</w:t>
      </w:r>
    </w:p>
    <w:p w14:paraId="494F24C9" w14:textId="0D1ABF1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lang w:eastAsia="zh-CN"/>
        </w:rPr>
      </w:pPr>
      <w:r w:rsidRPr="00621E6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rPr>
          <w:noProof w:val="0"/>
          <w:lang w:eastAsia="zh-CN"/>
        </w:rPr>
      </w:pPr>
      <w:r w:rsidRPr="00621E63">
        <w:rPr>
          <w:noProof w:val="0"/>
          <w:lang w:eastAsia="zh-CN"/>
        </w:rPr>
        <w:t xml:space="preserve">Definition: This field relates a child to its parent when a parent-child relationship exists. The parent-child mechanism is described under </w:t>
      </w:r>
      <w:r w:rsidRPr="00621E63">
        <w:rPr>
          <w:i/>
          <w:iCs/>
          <w:noProof w:val="0"/>
          <w:lang w:eastAsia="zh-CN"/>
        </w:rPr>
        <w:t xml:space="preserve">HL7 Table 0119 - Order control codes </w:t>
      </w:r>
      <w:r w:rsidRPr="00621E63">
        <w:rPr>
          <w:noProof w:val="0"/>
          <w:lang w:eastAsia="zh-CN"/>
        </w:rPr>
        <w:t xml:space="preserve">. </w:t>
      </w:r>
    </w:p>
    <w:p w14:paraId="3477B42B" w14:textId="77777777" w:rsidR="00D44BAE" w:rsidRPr="00621E63" w:rsidRDefault="00D44BAE" w:rsidP="00D44BAE">
      <w:pPr>
        <w:pStyle w:val="HL7FieldIndent2"/>
        <w:rPr>
          <w:noProof w:val="0"/>
          <w:lang w:eastAsia="zh-CN"/>
        </w:rPr>
      </w:pPr>
      <w:r w:rsidRPr="00621E63">
        <w:rPr>
          <w:noProof w:val="0"/>
          <w:lang w:eastAsia="zh-CN"/>
        </w:rPr>
        <w:t xml:space="preserve">The first component has the same format as ORC-2-placer order number (Section </w:t>
      </w:r>
      <w:r w:rsidRPr="00621E63">
        <w:rPr>
          <w:i/>
          <w:iCs/>
          <w:noProof w:val="0"/>
          <w:lang w:eastAsia="zh-CN"/>
        </w:rPr>
        <w:t xml:space="preserve">4.5.1.2, </w:t>
      </w:r>
      <w:r w:rsidRPr="00621E63">
        <w:rPr>
          <w:noProof w:val="0"/>
          <w:lang w:eastAsia="zh-CN"/>
        </w:rPr>
        <w:t>"</w:t>
      </w:r>
      <w:r w:rsidRPr="00621E63">
        <w:rPr>
          <w:i/>
          <w:iCs/>
          <w:noProof w:val="0"/>
          <w:lang w:eastAsia="zh-CN"/>
        </w:rPr>
        <w:t xml:space="preserve">Placer Order Number </w:t>
      </w:r>
      <w:r w:rsidRPr="00621E63">
        <w:rPr>
          <w:noProof w:val="0"/>
          <w:lang w:eastAsia="zh-CN"/>
        </w:rPr>
        <w:t xml:space="preserve">(EI) 00216"). The second component has the same format as ORC-3-filler order number 4.5.1.3Filler Order Number (Section , "(EI) 00217"). The </w:t>
      </w:r>
      <w:r w:rsidRPr="00621E63">
        <w:rPr>
          <w:noProof w:val="0"/>
          <w:lang w:eastAsia="zh-CN"/>
        </w:rPr>
        <w:lastRenderedPageBreak/>
        <w:t xml:space="preserve">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rPr>
          <w:b/>
          <w:bCs/>
          <w:noProof w:val="0"/>
          <w:sz w:val="23"/>
          <w:szCs w:val="23"/>
        </w:rPr>
      </w:pPr>
      <w:r w:rsidRPr="00621E63">
        <w:rPr>
          <w:noProof w:val="0"/>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pPr>
      <w:r w:rsidRPr="00621E63">
        <w:t>ORC-9   Date/Time of Transaction</w:t>
      </w:r>
    </w:p>
    <w:p w14:paraId="05C2DBDD" w14:textId="77777777" w:rsidR="00B11855" w:rsidRPr="00621E63" w:rsidRDefault="003D003E"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pPr>
      <w:r w:rsidRPr="00621E63">
        <w:t xml:space="preserve">ORC-10   Entered By </w:t>
      </w:r>
    </w:p>
    <w:p w14:paraId="504F7153" w14:textId="387A5F6D"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pPr>
      <w:r w:rsidRPr="00621E63">
        <w:t>ORC-11   Verified By</w:t>
      </w:r>
    </w:p>
    <w:p w14:paraId="3A35A6BA" w14:textId="49AB9C8F"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pPr>
      <w:r w:rsidRPr="00621E63">
        <w:t>ORC-12   Ordering Provider</w:t>
      </w:r>
    </w:p>
    <w:p w14:paraId="2E47761A" w14:textId="57A1EA1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pPr>
      <w:r w:rsidRPr="00621E63">
        <w:t>ORC-13   Enterer's Location</w:t>
      </w:r>
    </w:p>
    <w:p w14:paraId="0D36FCEA" w14:textId="799F8EB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pPr>
      <w:r w:rsidRPr="00621E63">
        <w:t>ORC-14   Call Back Phone Number</w:t>
      </w:r>
    </w:p>
    <w:p w14:paraId="0D176A40" w14:textId="7933BC94" w:rsidR="00B11855" w:rsidRPr="00621E63" w:rsidRDefault="003D003E" w:rsidP="003A64E3">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pPr>
      <w:r w:rsidRPr="00621E63">
        <w:t>ORC-15   Order Effective Date/Time</w:t>
      </w:r>
    </w:p>
    <w:p w14:paraId="69155F67" w14:textId="50D6646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pPr>
      <w:r w:rsidRPr="00621E63">
        <w:t>ORC-16   Order Control Code Reason</w:t>
      </w:r>
    </w:p>
    <w:p w14:paraId="53F510EE" w14:textId="4BD61616"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pPr>
      <w:r w:rsidRPr="00621E63">
        <w:lastRenderedPageBreak/>
        <w:t>ORC-17   Entering Organization</w:t>
      </w:r>
    </w:p>
    <w:p w14:paraId="7675EC0F" w14:textId="6F1A27F3"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pPr>
      <w:r w:rsidRPr="00621E63">
        <w:t>ORC-18   Entering Device</w:t>
      </w:r>
    </w:p>
    <w:p w14:paraId="54DCB574" w14:textId="597B8CF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pPr>
      <w:r w:rsidRPr="00621E63">
        <w:t>ORC-19   Action By</w:t>
      </w:r>
    </w:p>
    <w:p w14:paraId="12397F92" w14:textId="77777777" w:rsidR="00B11855" w:rsidRPr="00621E63" w:rsidRDefault="003D003E" w:rsidP="003A64E3">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pPr>
      <w:r w:rsidRPr="00621E63">
        <w:t>ORC-20   Advanced Beneficiary Notice Code</w:t>
      </w:r>
    </w:p>
    <w:p w14:paraId="7DE6A2A2" w14:textId="73DAB02C"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pPr>
      <w:r w:rsidRPr="00621E63">
        <w:t>ORC-21   Ordering Facility Name</w:t>
      </w:r>
    </w:p>
    <w:p w14:paraId="7ADEE9C4" w14:textId="27A571C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pPr>
      <w:r w:rsidRPr="00621E63">
        <w:t>ORC-22   Ordering Facility Address</w:t>
      </w:r>
    </w:p>
    <w:p w14:paraId="27066BB3" w14:textId="110AF1C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pPr>
      <w:r w:rsidRPr="00621E63">
        <w:t>ORC-23   Ordering Facility Phone Number</w:t>
      </w:r>
    </w:p>
    <w:p w14:paraId="0D34EE5B" w14:textId="6BEA3D40"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pPr>
      <w:r w:rsidRPr="00621E63">
        <w:t>ORC-24   Ordering Provider Address</w:t>
      </w:r>
    </w:p>
    <w:p w14:paraId="62CF3D84" w14:textId="143CB7E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pPr>
      <w:r w:rsidRPr="00621E63">
        <w:t>ORC-25   Order Status Modifier</w:t>
      </w:r>
    </w:p>
    <w:p w14:paraId="665537C9" w14:textId="52D10449"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pPr>
      <w:r w:rsidRPr="00621E63">
        <w:lastRenderedPageBreak/>
        <w:t>ORC-26   Advanced Beneficiary Notice Override Reason</w:t>
      </w:r>
    </w:p>
    <w:p w14:paraId="29DA4588" w14:textId="379E50A4"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pPr>
      <w:r w:rsidRPr="00621E63">
        <w:t>ORC-27   Filler's Expected Availability Date/Time</w:t>
      </w:r>
    </w:p>
    <w:p w14:paraId="5CBE124A" w14:textId="4F88818A"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pPr>
      <w:r w:rsidRPr="00621E63">
        <w:t>ORC–28   Confidentiality Code</w:t>
      </w:r>
    </w:p>
    <w:p w14:paraId="12C19FBA" w14:textId="42DE5C6E"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pPr>
      <w:r w:rsidRPr="00621E63">
        <w:t>ORC–29   Order Type</w:t>
      </w:r>
    </w:p>
    <w:p w14:paraId="4E0C5BC1" w14:textId="678CC4DF"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pPr>
      <w:r w:rsidRPr="00621E63">
        <w:t>ORC–30   Enterer Authorization Mode</w:t>
      </w:r>
    </w:p>
    <w:p w14:paraId="7AE2AAC3" w14:textId="1E6981D8" w:rsidR="00B11855" w:rsidRPr="00621E63" w:rsidRDefault="003D003E"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277DC7BC" w:rsidR="00B11855" w:rsidRPr="00621E63" w:rsidRDefault="00D53FC4" w:rsidP="00B34AEB">
      <w:pPr>
        <w:pStyle w:val="Heading3"/>
        <w:numPr>
          <w:ilvl w:val="0"/>
          <w:numId w:val="0"/>
        </w:numPr>
        <w:rPr>
          <w:noProof w:val="0"/>
        </w:rPr>
      </w:pPr>
      <w:bookmarkStart w:id="637" w:name="_Toc401769869"/>
      <w:bookmarkStart w:id="638" w:name="_Toc27064067"/>
      <w:r w:rsidRPr="00621E63">
        <w:rPr>
          <w:noProof w:val="0"/>
        </w:rPr>
        <w:t xml:space="preserve">B.9.1 </w:t>
      </w:r>
      <w:r w:rsidR="003D003E" w:rsidRPr="00621E63">
        <w:rPr>
          <w:noProof w:val="0"/>
        </w:rPr>
        <w:t xml:space="preserve">ORC Observation Control Segment in ACM Transaction </w:t>
      </w:r>
      <w:bookmarkEnd w:id="637"/>
      <w:r w:rsidR="00647994" w:rsidRPr="00621E63">
        <w:rPr>
          <w:noProof w:val="0"/>
        </w:rPr>
        <w:t>[PCD-04]</w:t>
      </w:r>
      <w:bookmarkEnd w:id="638"/>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621E63" w:rsidRDefault="003D003E" w:rsidP="00CF5627">
      <w:pPr>
        <w:pStyle w:val="TableTitle"/>
      </w:pPr>
      <w:r w:rsidRPr="00621E63">
        <w:t xml:space="preserve">Table B.9.1-1: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pPr>
      <w:r w:rsidRPr="00621E63">
        <w:t>ORC-2 Placer Order Number (EI) 00216</w:t>
      </w:r>
    </w:p>
    <w:p w14:paraId="53EDAF02" w14:textId="77777777" w:rsidR="00B11855" w:rsidRPr="00621E63" w:rsidRDefault="003D003E" w:rsidP="001466DF">
      <w:pPr>
        <w:pStyle w:val="HL7FieldIndent2"/>
        <w:rPr>
          <w:noProof w:val="0"/>
        </w:rPr>
      </w:pPr>
      <w:r w:rsidRPr="00621E63">
        <w:rPr>
          <w:noProof w:val="0"/>
        </w:rPr>
        <w:t>This field is the placer application's order number.</w:t>
      </w:r>
    </w:p>
    <w:p w14:paraId="605FC1A8" w14:textId="77777777" w:rsidR="00B11855" w:rsidRPr="00621E63" w:rsidRDefault="003D003E" w:rsidP="00CF5627">
      <w:pPr>
        <w:pStyle w:val="HL7Field"/>
      </w:pPr>
      <w:r w:rsidRPr="00621E63">
        <w:t>ORC-12 Ordering Provider (XCN) 00226</w:t>
      </w:r>
    </w:p>
    <w:p w14:paraId="54953361" w14:textId="77777777" w:rsidR="00B11855" w:rsidRPr="00621E63" w:rsidRDefault="003D003E" w:rsidP="001466DF">
      <w:pPr>
        <w:pStyle w:val="HL7FieldIndent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pPr>
      <w:r w:rsidRPr="00621E63">
        <w:lastRenderedPageBreak/>
        <w:t>ORC-14 Call Back Phone Number (XTN) 00228</w:t>
      </w:r>
    </w:p>
    <w:p w14:paraId="23B9F955" w14:textId="77777777" w:rsidR="00B11855" w:rsidRPr="00621E63" w:rsidRDefault="003D003E" w:rsidP="001466DF">
      <w:pPr>
        <w:pStyle w:val="HL7FieldIndent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4FAB9932" w:rsidR="00D84706" w:rsidRPr="00621E63" w:rsidRDefault="00D53FC4" w:rsidP="00B34AEB">
      <w:pPr>
        <w:pStyle w:val="Heading3"/>
        <w:numPr>
          <w:ilvl w:val="0"/>
          <w:numId w:val="0"/>
        </w:numPr>
        <w:rPr>
          <w:noProof w:val="0"/>
        </w:rPr>
      </w:pPr>
      <w:bookmarkStart w:id="639" w:name="_Toc428889193"/>
      <w:bookmarkStart w:id="640" w:name="_Toc429498868"/>
      <w:bookmarkStart w:id="641" w:name="_Toc429499759"/>
      <w:bookmarkStart w:id="642" w:name="_Toc429499990"/>
      <w:bookmarkStart w:id="643" w:name="_Toc429730306"/>
      <w:bookmarkStart w:id="644" w:name="_Toc27064068"/>
      <w:bookmarkStart w:id="645" w:name="_Toc401769870"/>
      <w:bookmarkStart w:id="646" w:name="B10_PRT_Participation_Informat"/>
      <w:bookmarkEnd w:id="639"/>
      <w:bookmarkEnd w:id="640"/>
      <w:bookmarkEnd w:id="641"/>
      <w:bookmarkEnd w:id="642"/>
      <w:bookmarkEnd w:id="643"/>
      <w:r w:rsidRPr="00621E63">
        <w:rPr>
          <w:noProof w:val="0"/>
        </w:rPr>
        <w:t xml:space="preserve">B.9.2 </w:t>
      </w:r>
      <w:r w:rsidR="00995849" w:rsidRPr="00621E63">
        <w:rPr>
          <w:noProof w:val="0"/>
        </w:rPr>
        <w:t>O</w:t>
      </w:r>
      <w:r w:rsidR="00D84706" w:rsidRPr="00621E63">
        <w:rPr>
          <w:noProof w:val="0"/>
        </w:rPr>
        <w:t>RC Observation Control Segment in PIV Application Acknowledgment (RRG^O16^RRG_O16 Pharmacy/Treatment Give Acknowledgement)</w:t>
      </w:r>
      <w:bookmarkEnd w:id="644"/>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pPr>
      <w:r w:rsidRPr="00621E63">
        <w:t>ORC-2 Placer Order Number (EI) 00216</w:t>
      </w:r>
    </w:p>
    <w:p w14:paraId="1679F75C" w14:textId="77777777" w:rsidR="00D84706" w:rsidRPr="00621E63" w:rsidRDefault="00D84706" w:rsidP="001466DF">
      <w:pPr>
        <w:pStyle w:val="HL7FieldIndent2"/>
        <w:rPr>
          <w:noProof w:val="0"/>
        </w:rPr>
      </w:pPr>
      <w:r w:rsidRPr="00621E63">
        <w:rPr>
          <w:noProof w:val="0"/>
        </w:rPr>
        <w:t>This field is the placer application's order number.</w:t>
      </w:r>
    </w:p>
    <w:p w14:paraId="601343F6" w14:textId="77777777" w:rsidR="00D84706" w:rsidRPr="00621E63" w:rsidRDefault="00D84706" w:rsidP="001422D4">
      <w:pPr>
        <w:pStyle w:val="HL7Field"/>
      </w:pPr>
      <w:r w:rsidRPr="00621E63">
        <w:t>ORC-9   Date/Time of Transaction</w:t>
      </w:r>
    </w:p>
    <w:p w14:paraId="5E230F67" w14:textId="77777777" w:rsidR="00D84706" w:rsidRPr="00621E63" w:rsidRDefault="00D84706" w:rsidP="001466DF">
      <w:pPr>
        <w:pStyle w:val="HL7FieldIndent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pPr>
      <w:r w:rsidRPr="00621E63">
        <w:t>ORC-19   Action By</w:t>
      </w:r>
    </w:p>
    <w:p w14:paraId="7669EDE1" w14:textId="77777777" w:rsidR="00D84706" w:rsidRPr="00621E63" w:rsidRDefault="00D84706" w:rsidP="005F16F9">
      <w:pPr>
        <w:pStyle w:val="Components"/>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rPr>
          <w:noProof w:val="0"/>
        </w:rPr>
      </w:pPr>
      <w:r w:rsidRPr="00621E63">
        <w:rPr>
          <w:noProof w:val="0"/>
        </w:rPr>
        <w:t xml:space="preserve">Subfield XCN-1 "ID number" is required for each identifier. </w:t>
      </w:r>
    </w:p>
    <w:p w14:paraId="66163A11" w14:textId="3DC65158" w:rsidR="00F67594" w:rsidRPr="00621E63" w:rsidRDefault="00D53FC4" w:rsidP="00B34AEB">
      <w:pPr>
        <w:pStyle w:val="Heading2"/>
        <w:numPr>
          <w:ilvl w:val="0"/>
          <w:numId w:val="0"/>
        </w:numPr>
        <w:rPr>
          <w:noProof w:val="0"/>
        </w:rPr>
      </w:pPr>
      <w:bookmarkStart w:id="647" w:name="_Toc428881955"/>
      <w:bookmarkStart w:id="648" w:name="_Toc428883244"/>
      <w:bookmarkStart w:id="649" w:name="_Toc428883447"/>
      <w:bookmarkStart w:id="650" w:name="_Toc428884959"/>
      <w:bookmarkStart w:id="651" w:name="_Toc428889195"/>
      <w:bookmarkStart w:id="652" w:name="_Toc429498870"/>
      <w:bookmarkStart w:id="653" w:name="_Toc429499761"/>
      <w:bookmarkStart w:id="654" w:name="_Toc429499992"/>
      <w:bookmarkStart w:id="655" w:name="_Toc429730308"/>
      <w:bookmarkStart w:id="656" w:name="_Toc428881956"/>
      <w:bookmarkStart w:id="657" w:name="_Toc428883245"/>
      <w:bookmarkStart w:id="658" w:name="_Toc428883448"/>
      <w:bookmarkStart w:id="659" w:name="_Toc428884960"/>
      <w:bookmarkStart w:id="660" w:name="_Toc428889196"/>
      <w:bookmarkStart w:id="661" w:name="_Toc429498871"/>
      <w:bookmarkStart w:id="662" w:name="_Toc429499762"/>
      <w:bookmarkStart w:id="663" w:name="_Toc429499993"/>
      <w:bookmarkStart w:id="664" w:name="_Toc429730309"/>
      <w:bookmarkStart w:id="665" w:name="_Toc428881957"/>
      <w:bookmarkStart w:id="666" w:name="_Toc428883246"/>
      <w:bookmarkStart w:id="667" w:name="_Toc428883449"/>
      <w:bookmarkStart w:id="668" w:name="_Toc428884961"/>
      <w:bookmarkStart w:id="669" w:name="_Toc428889197"/>
      <w:bookmarkStart w:id="670" w:name="_Toc429498872"/>
      <w:bookmarkStart w:id="671" w:name="_Toc429499763"/>
      <w:bookmarkStart w:id="672" w:name="_Toc429499994"/>
      <w:bookmarkStart w:id="673" w:name="_Toc429730310"/>
      <w:bookmarkStart w:id="674" w:name="_Ref429942609"/>
      <w:bookmarkStart w:id="675" w:name="_Ref429942611"/>
      <w:bookmarkStart w:id="676" w:name="_Ref429942669"/>
      <w:bookmarkStart w:id="677" w:name="_Toc27064069"/>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621E63">
        <w:rPr>
          <w:noProof w:val="0"/>
        </w:rPr>
        <w:lastRenderedPageBreak/>
        <w:t xml:space="preserve">B.10 </w:t>
      </w:r>
      <w:r w:rsidR="00F67594" w:rsidRPr="00621E63">
        <w:rPr>
          <w:noProof w:val="0"/>
        </w:rPr>
        <w:t>PRT Participation Information Segment</w:t>
      </w:r>
      <w:bookmarkEnd w:id="645"/>
      <w:bookmarkEnd w:id="674"/>
      <w:bookmarkEnd w:id="675"/>
      <w:bookmarkEnd w:id="676"/>
      <w:bookmarkEnd w:id="677"/>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094D0839"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 xml:space="preserve">for IHE PCD transactions is version 2.6. The PRT segment was not included in version 2.6, but rather was newly added in version 2.7.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2FDCF2E8" w14:textId="105981DD" w:rsidR="00CD5A43" w:rsidRPr="00621E63" w:rsidRDefault="00D53FC4" w:rsidP="00B34AEB">
      <w:pPr>
        <w:pStyle w:val="Heading3"/>
        <w:numPr>
          <w:ilvl w:val="0"/>
          <w:numId w:val="0"/>
        </w:numPr>
        <w:rPr>
          <w:noProof w:val="0"/>
        </w:rPr>
      </w:pPr>
      <w:bookmarkStart w:id="678" w:name="_Toc27064070"/>
      <w:r w:rsidRPr="00621E63">
        <w:rPr>
          <w:noProof w:val="0"/>
        </w:rPr>
        <w:t xml:space="preserve">B.10.1 </w:t>
      </w:r>
      <w:r w:rsidR="00CD5A43" w:rsidRPr="00621E63">
        <w:rPr>
          <w:noProof w:val="0"/>
        </w:rPr>
        <w:t>Current PRT Segment use in ACM Profile transactions</w:t>
      </w:r>
      <w:bookmarkEnd w:id="678"/>
    </w:p>
    <w:p w14:paraId="4A5F74CA" w14:textId="6B412BCD" w:rsidR="00CD5A43" w:rsidRPr="00621E63" w:rsidRDefault="00FF0C11" w:rsidP="003A64E3">
      <w:pPr>
        <w:pStyle w:val="BodyText"/>
      </w:pPr>
      <w:r w:rsidRPr="00621E63">
        <w:t xml:space="preserve">Certain IHE PCD transactions in the ACM </w:t>
      </w:r>
      <w:r w:rsidR="00FF5580" w:rsidRPr="00621E63">
        <w:t>Profile</w:t>
      </w:r>
      <w:r w:rsidRPr="00621E63">
        <w:t xml:space="preserve"> </w:t>
      </w:r>
      <w:r w:rsidR="00CD5A43" w:rsidRPr="00621E63">
        <w:t xml:space="preserve">new to this version of the Framework </w:t>
      </w:r>
      <w:r w:rsidRPr="00621E63">
        <w:t xml:space="preserve">require the new semantics provided in </w:t>
      </w:r>
      <w:r w:rsidR="006D613E" w:rsidRPr="00621E63">
        <w:t>HL7</w:t>
      </w:r>
      <w:r w:rsidR="00995105" w:rsidRPr="00621E63">
        <w:t xml:space="preserve"> </w:t>
      </w:r>
      <w:r w:rsidR="00D41741" w:rsidRPr="00621E63">
        <w:t xml:space="preserve">version 2.7 for </w:t>
      </w:r>
      <w:r w:rsidRPr="00621E63">
        <w:t xml:space="preserve">the PRT segment which are not available in version 2.6. </w:t>
      </w:r>
      <w:r w:rsidR="00D41741" w:rsidRPr="00621E63">
        <w:t>These usages are detailed in the discussion below.</w:t>
      </w:r>
    </w:p>
    <w:p w14:paraId="4B10404D" w14:textId="19268FAB" w:rsidR="00A4326F" w:rsidRPr="00621E63" w:rsidRDefault="00A4326F" w:rsidP="00A4326F">
      <w:pPr>
        <w:pStyle w:val="BodyText"/>
      </w:pPr>
      <w:r w:rsidRPr="00621E63">
        <w:t xml:space="preserve">In general, the PRT segment is used to describe a participant playing a particular role within the context of the message. In the ACM </w:t>
      </w:r>
      <w:r w:rsidR="00FF5580" w:rsidRPr="00621E63">
        <w:t>Profile</w:t>
      </w:r>
      <w:r w:rsidR="0028379E" w:rsidRPr="00621E63">
        <w:t>,</w:t>
      </w:r>
      <w:r w:rsidRPr="00621E63">
        <w:t xml:space="preserve"> the role being played is that of an alert dissemination requested or actual recipient.</w:t>
      </w:r>
    </w:p>
    <w:p w14:paraId="497F986C" w14:textId="7542F08A" w:rsidR="00CD5A43" w:rsidRPr="00621E63" w:rsidRDefault="00D53FC4" w:rsidP="00B34AEB">
      <w:pPr>
        <w:pStyle w:val="Heading3"/>
        <w:numPr>
          <w:ilvl w:val="0"/>
          <w:numId w:val="0"/>
        </w:numPr>
        <w:rPr>
          <w:noProof w:val="0"/>
        </w:rPr>
      </w:pPr>
      <w:bookmarkStart w:id="679" w:name="_Toc27064071"/>
      <w:r w:rsidRPr="00621E63">
        <w:rPr>
          <w:noProof w:val="0"/>
        </w:rPr>
        <w:t xml:space="preserve">B.10.2 </w:t>
      </w:r>
      <w:r w:rsidR="00CD5A43" w:rsidRPr="00621E63">
        <w:rPr>
          <w:noProof w:val="0"/>
        </w:rPr>
        <w:t>Future PRT segment use to support Unique Device Identifiers in the PCD Profiles</w:t>
      </w:r>
      <w:bookmarkEnd w:id="679"/>
    </w:p>
    <w:p w14:paraId="3F0747E4" w14:textId="3E3A410C"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46"/>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lastRenderedPageBreak/>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237573D6" w:rsidR="00B11855" w:rsidRPr="00B34AEB" w:rsidRDefault="003D003E" w:rsidP="00CF5627">
      <w:pPr>
        <w:pStyle w:val="TableTitle"/>
        <w:rPr>
          <w:lang w:val="fr-FR"/>
        </w:rPr>
      </w:pPr>
      <w:r w:rsidRPr="00B34AEB">
        <w:rPr>
          <w:lang w:val="fr-FR"/>
        </w:rPr>
        <w:t xml:space="preserve">Table </w:t>
      </w:r>
      <w:r w:rsidR="00E86B15" w:rsidRPr="00B34AEB">
        <w:rPr>
          <w:lang w:val="fr-FR"/>
        </w:rPr>
        <w:t>B</w:t>
      </w:r>
      <w:r w:rsidR="00506FBD" w:rsidRPr="00B34AEB">
        <w:rPr>
          <w:lang w:val="fr-FR"/>
        </w:rPr>
        <w:t>.10</w:t>
      </w:r>
      <w:r w:rsidR="004E547A" w:rsidRPr="00B34AEB">
        <w:rPr>
          <w:lang w:val="fr-FR"/>
        </w:rPr>
        <w:t>.2</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333D7F" w:rsidP="001371EA">
            <w:pPr>
              <w:pStyle w:val="TableEntry"/>
              <w:keepNext/>
              <w:keepLines/>
              <w:suppressAutoHyphens/>
              <w:rPr>
                <w:rFonts w:cs="TimesNewRomanPSMT"/>
              </w:rPr>
            </w:pPr>
            <w:hyperlink r:id="rId68"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333D7F" w:rsidP="001371EA">
            <w:pPr>
              <w:pStyle w:val="TableEntry"/>
              <w:keepNext/>
              <w:keepLines/>
              <w:suppressAutoHyphens/>
              <w:rPr>
                <w:rStyle w:val="HyperlinkTable"/>
              </w:rPr>
            </w:pPr>
            <w:hyperlink r:id="rId69"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333D7F" w:rsidP="001371EA">
            <w:pPr>
              <w:pStyle w:val="TableEntry"/>
              <w:keepNext/>
              <w:keepLines/>
              <w:suppressAutoHyphens/>
              <w:rPr>
                <w:rStyle w:val="HyperlinkTable"/>
              </w:rPr>
            </w:pPr>
            <w:hyperlink r:id="rId70"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rPr>
          <w:lang w:val="fr-FR"/>
        </w:rPr>
      </w:pPr>
      <w:r w:rsidRPr="00B34AEB">
        <w:rPr>
          <w:lang w:val="fr-FR"/>
        </w:rPr>
        <w:t>PRT-1   Participation Instance ID   (EI)   02379</w:t>
      </w:r>
    </w:p>
    <w:p w14:paraId="5C2D91AE" w14:textId="77777777" w:rsidR="00B11855" w:rsidRPr="00621E63" w:rsidRDefault="003D003E" w:rsidP="003A64E3">
      <w:pPr>
        <w:pStyle w:val="Components"/>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rPr>
          <w:noProof w:val="0"/>
        </w:rPr>
      </w:pPr>
      <w:r w:rsidRPr="00621E63">
        <w:rPr>
          <w:noProof w:val="0"/>
        </w:rPr>
        <w:t>Condition: The identifier is required for traceability</w:t>
      </w:r>
    </w:p>
    <w:p w14:paraId="2964901B" w14:textId="77777777" w:rsidR="00B11855" w:rsidRPr="00621E63" w:rsidRDefault="003D003E" w:rsidP="001466DF">
      <w:pPr>
        <w:pStyle w:val="HL7FieldIndent2"/>
        <w:rPr>
          <w:noProof w:val="0"/>
        </w:rPr>
      </w:pPr>
      <w:r w:rsidRPr="00621E63">
        <w:rPr>
          <w:noProof w:val="0"/>
        </w:rPr>
        <w:lastRenderedPageBreak/>
        <w:t>For the Report Alert Status [PCD-05] transaction this is the unique ID of the disseminated message and all status updates on the dissemination should use the same ID value.</w:t>
      </w:r>
    </w:p>
    <w:p w14:paraId="11F92AF0" w14:textId="77777777" w:rsidR="00B11855" w:rsidRPr="00621E63" w:rsidRDefault="003D003E" w:rsidP="00E76CA1">
      <w:pPr>
        <w:pStyle w:val="HL7Field"/>
      </w:pPr>
      <w:r w:rsidRPr="00621E63">
        <w:t>PRT-2   Action code   (ID)   00816</w:t>
      </w:r>
    </w:p>
    <w:p w14:paraId="1EF0E579" w14:textId="7F27334A" w:rsidR="00B11855" w:rsidRPr="00621E63" w:rsidRDefault="003D003E" w:rsidP="001466DF">
      <w:pPr>
        <w:pStyle w:val="HL7FieldIndent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1AA013D9" w14:textId="77777777" w:rsidR="00B11855" w:rsidRPr="00621E63" w:rsidRDefault="003D003E" w:rsidP="001466DF">
      <w:pPr>
        <w:pStyle w:val="HL7FieldIndent2"/>
        <w:rPr>
          <w:noProof w:val="0"/>
        </w:rPr>
      </w:pPr>
      <w:r w:rsidRPr="00621E63">
        <w:rPr>
          <w:noProof w:val="0"/>
        </w:rPr>
        <w:t>For the Report Alert [PCD-04] transaction the PRT-2 Action code is always AD indicating Add.</w:t>
      </w:r>
    </w:p>
    <w:p w14:paraId="0A262ADA" w14:textId="77777777" w:rsidR="00B11855" w:rsidRPr="00621E63" w:rsidRDefault="003D003E" w:rsidP="001466DF">
      <w:pPr>
        <w:pStyle w:val="HL7FieldIndent2"/>
        <w:rPr>
          <w:noProof w:val="0"/>
        </w:rPr>
      </w:pPr>
      <w:r w:rsidRPr="00621E63">
        <w:rPr>
          <w:noProof w:val="0"/>
        </w:rPr>
        <w:t>For the Report Alert Status [PCD-05] transaction the PRT-2 Action Code is AD indicating Add for the first status update and UP indicating Update for all others.</w:t>
      </w:r>
    </w:p>
    <w:p w14:paraId="75469774" w14:textId="77777777" w:rsidR="00B11855" w:rsidRPr="00621E63" w:rsidRDefault="003D003E" w:rsidP="001422D4">
      <w:pPr>
        <w:pStyle w:val="HL7Field"/>
      </w:pPr>
      <w:r w:rsidRPr="00621E63">
        <w:t>PRT-3   Action Reason   (CWE)   02380</w:t>
      </w:r>
    </w:p>
    <w:p w14:paraId="302D2811" w14:textId="77777777" w:rsidR="00B11855" w:rsidRPr="00621E63" w:rsidRDefault="003D003E" w:rsidP="003A64E3">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621E63" w:rsidRDefault="003D003E" w:rsidP="001466DF">
      <w:pPr>
        <w:pStyle w:val="HL7FieldIndent2"/>
        <w:rPr>
          <w:noProof w:val="0"/>
        </w:rPr>
      </w:pPr>
      <w:r w:rsidRPr="00621E63">
        <w:rPr>
          <w:noProof w:val="0"/>
        </w:rPr>
        <w:t>Definition:  This field indicates the reason why the person, organization, location, or device is assuming (or changing) the role (e.g., shift change, new primary nurse, etc.).</w:t>
      </w:r>
    </w:p>
    <w:p w14:paraId="363115E4" w14:textId="77777777" w:rsidR="00B11855" w:rsidRPr="00621E63" w:rsidRDefault="003D003E" w:rsidP="001466DF">
      <w:pPr>
        <w:pStyle w:val="HL7FieldIndent2"/>
        <w:rPr>
          <w:noProof w:val="0"/>
        </w:rPr>
      </w:pPr>
      <w:r w:rsidRPr="00621E63">
        <w:rPr>
          <w:noProof w:val="0"/>
        </w:rPr>
        <w:t>For the Report Alert [PCD-04] transaction the PRT-3 Action Reason, Text, is not populated.</w:t>
      </w:r>
    </w:p>
    <w:p w14:paraId="14219EA0" w14:textId="77777777" w:rsidR="00B11855" w:rsidRPr="00621E63" w:rsidRDefault="003D003E" w:rsidP="001466DF">
      <w:pPr>
        <w:pStyle w:val="HL7FieldIndent2"/>
        <w:rPr>
          <w:noProof w:val="0"/>
        </w:rPr>
      </w:pPr>
      <w:r w:rsidRPr="00621E63">
        <w:rPr>
          <w:noProof w:val="0"/>
        </w:rPr>
        <w:t>For the Report Alert Status [PCD-05] transaction the PRT-3 Action Reason, Text, is the Report Dissemination Alert Status [PCD-07] status text value, and the Coding System is IHE_PCD_ACM.</w:t>
      </w:r>
    </w:p>
    <w:p w14:paraId="68CF2EF3" w14:textId="77777777" w:rsidR="00B11855" w:rsidRPr="00621E63" w:rsidRDefault="003D003E" w:rsidP="001466DF">
      <w:pPr>
        <w:pStyle w:val="HL7FieldIndent2"/>
        <w:rPr>
          <w:noProof w:val="0"/>
        </w:rPr>
      </w:pPr>
      <w:r w:rsidRPr="00621E63">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lastRenderedPageBreak/>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pPr>
      <w:r w:rsidRPr="00621E63">
        <w:t xml:space="preserve">PRT-4   Participation   (CWE)  02381 </w:t>
      </w:r>
    </w:p>
    <w:p w14:paraId="23F03907"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621E63" w:rsidRDefault="003D003E" w:rsidP="001466DF">
      <w:pPr>
        <w:pStyle w:val="HL7FieldIndent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12E4CAFE" w14:textId="59078AFB" w:rsidR="00B11855" w:rsidRPr="00621E63" w:rsidRDefault="003D003E" w:rsidP="001466DF">
      <w:pPr>
        <w:pStyle w:val="HL7FieldIndent2"/>
        <w:rPr>
          <w:noProof w:val="0"/>
        </w:rPr>
      </w:pPr>
      <w:r w:rsidRPr="00621E63">
        <w:rPr>
          <w:noProof w:val="0"/>
        </w:rPr>
        <w:t xml:space="preserve">For the Report Alert [PCD-04] transaction the presence of one or more PRT segments containing PRT-4 Participation Identifier, Text is RCT (indicating Result Copies To) indicates </w:t>
      </w:r>
      <w:r w:rsidR="009E2B46" w:rsidRPr="00621E63">
        <w:rPr>
          <w:noProof w:val="0"/>
        </w:rPr>
        <w:t>Alert Reporter</w:t>
      </w:r>
      <w:r w:rsidRPr="00621E63">
        <w:rPr>
          <w:noProof w:val="0"/>
        </w:rPr>
        <w:t xml:space="preserve"> direct indication of additional recipients</w:t>
      </w:r>
      <w:r w:rsidR="00CA3A2C" w:rsidRPr="00621E63">
        <w:rPr>
          <w:noProof w:val="0"/>
        </w:rPr>
        <w:t xml:space="preserve">. </w:t>
      </w:r>
    </w:p>
    <w:p w14:paraId="6E4C1C75" w14:textId="77777777" w:rsidR="00B11855" w:rsidRPr="00621E63" w:rsidRDefault="003D003E" w:rsidP="001466DF">
      <w:pPr>
        <w:pStyle w:val="HL7FieldIndent2"/>
        <w:rPr>
          <w:noProof w:val="0"/>
        </w:rPr>
      </w:pPr>
      <w:r w:rsidRPr="00621E63">
        <w:rPr>
          <w:noProof w:val="0"/>
        </w:rPr>
        <w:t>For the Report Alert [PCD-04] transaction the PRT-4 Participation Identifier, Text is RO (indicating Responsible Observer).</w:t>
      </w:r>
    </w:p>
    <w:p w14:paraId="78EC9875" w14:textId="77777777" w:rsidR="00B11855" w:rsidRPr="00621E63" w:rsidRDefault="003D003E" w:rsidP="001466DF">
      <w:pPr>
        <w:pStyle w:val="HL7FieldIndent2"/>
        <w:rPr>
          <w:noProof w:val="0"/>
        </w:rPr>
      </w:pPr>
      <w:r w:rsidRPr="00621E63">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621E63" w:rsidRDefault="003D003E" w:rsidP="00CF5627">
      <w:pPr>
        <w:pStyle w:val="TableTitle"/>
      </w:pPr>
      <w:r w:rsidRPr="00621E63">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lastRenderedPageBreak/>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pPr>
      <w:r w:rsidRPr="00621E63">
        <w:lastRenderedPageBreak/>
        <w:t>PRT-5   Participation Person   (XCN)   02382</w:t>
      </w:r>
    </w:p>
    <w:p w14:paraId="0C5F74A4" w14:textId="77777777" w:rsidR="00B11855" w:rsidRPr="00621E63" w:rsidRDefault="003D003E" w:rsidP="00AF7F19">
      <w:pPr>
        <w:pStyle w:val="Components"/>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pPr>
      <w:r w:rsidRPr="00621E63">
        <w:t xml:space="preserve">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02EEA2A3" w14:textId="77777777" w:rsidR="00B11855" w:rsidRPr="00621E63" w:rsidRDefault="003D003E" w:rsidP="00AF7F19">
      <w:pPr>
        <w:pStyle w:val="Components"/>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6EDE5601" w14:textId="77777777" w:rsidR="00B11855" w:rsidRPr="00621E63" w:rsidRDefault="003D003E" w:rsidP="001466DF">
      <w:pPr>
        <w:pStyle w:val="HL7FieldIndent2"/>
        <w:rPr>
          <w:noProof w:val="0"/>
        </w:rPr>
      </w:pPr>
      <w:r w:rsidRPr="00621E63">
        <w:rPr>
          <w:noProof w:val="0"/>
        </w:rPr>
        <w:t>For the Report Alert [PCD-04] transaction the PRT-5 participation Person is the identification of an addition</w:t>
      </w:r>
      <w:r w:rsidR="003570BC" w:rsidRPr="00621E63">
        <w:rPr>
          <w:noProof w:val="0"/>
        </w:rPr>
        <w:t>al</w:t>
      </w:r>
      <w:r w:rsidRPr="00621E63">
        <w:rPr>
          <w:noProof w:val="0"/>
        </w:rPr>
        <w:t xml:space="preserve"> recipient of the dissemination of the alert</w:t>
      </w:r>
      <w:r w:rsidR="00CA3A2C" w:rsidRPr="00621E63">
        <w:rPr>
          <w:noProof w:val="0"/>
        </w:rPr>
        <w:t xml:space="preserve">. </w:t>
      </w:r>
      <w:r w:rsidRPr="00621E63">
        <w:rPr>
          <w:noProof w:val="0"/>
        </w:rPr>
        <w:t>The PRT-15 Participation Telecommunication Address may also be used if only a PIN/Carrier destination is known.</w:t>
      </w:r>
    </w:p>
    <w:p w14:paraId="62965787" w14:textId="77777777" w:rsidR="00B11855" w:rsidRPr="00621E63" w:rsidRDefault="003D003E" w:rsidP="001466DF">
      <w:pPr>
        <w:pStyle w:val="HL7FieldIndent2"/>
        <w:rPr>
          <w:noProof w:val="0"/>
        </w:rPr>
      </w:pPr>
      <w:r w:rsidRPr="00621E63">
        <w:rPr>
          <w:noProof w:val="0"/>
        </w:rPr>
        <w:t>For the Report Alert Status [PCD-05] transaction the PRT-5 Participation Person is the identification of the person that was the participating recipient of the message.</w:t>
      </w:r>
    </w:p>
    <w:p w14:paraId="3CA8B6ED" w14:textId="77777777" w:rsidR="00C44528" w:rsidRPr="00621E63" w:rsidRDefault="00C44528" w:rsidP="001466DF">
      <w:pPr>
        <w:pStyle w:val="HL7FieldIndent2"/>
        <w:rPr>
          <w:noProof w:val="0"/>
        </w:rPr>
      </w:pPr>
    </w:p>
    <w:p w14:paraId="2F7E769E" w14:textId="77777777" w:rsidR="00B11855" w:rsidRPr="00621E63" w:rsidRDefault="003D003E" w:rsidP="001422D4">
      <w:pPr>
        <w:pStyle w:val="HL7Field"/>
      </w:pPr>
      <w:r w:rsidRPr="00621E63">
        <w:t>PRT-6   Participation Person Provider Type   (CWE)   02383</w:t>
      </w:r>
    </w:p>
    <w:p w14:paraId="2199610B"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 xml:space="preserve">Coded values from the correlated master file table are used; the user defined master file </w:t>
      </w:r>
      <w:r w:rsidRPr="00621E63">
        <w:rPr>
          <w:noProof w:val="0"/>
        </w:rPr>
        <w:lastRenderedPageBreak/>
        <w:t>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69D9526F"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3C63D6" w14:textId="77777777" w:rsidR="00B11855" w:rsidRPr="00621E63" w:rsidRDefault="003D003E" w:rsidP="001422D4">
      <w:pPr>
        <w:pStyle w:val="HL7Field"/>
      </w:pPr>
      <w:r w:rsidRPr="00621E63">
        <w:t>PRT-7   Participation Organization Unit Type   (CWE)   02384</w:t>
      </w:r>
    </w:p>
    <w:p w14:paraId="14CED7B8"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69D57AB7" w14:textId="77777777" w:rsidR="00B11855" w:rsidRPr="00621E63" w:rsidRDefault="003D003E" w:rsidP="001466DF">
      <w:pPr>
        <w:pStyle w:val="HL7FieldIndent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3DD1A31C" w14:textId="77777777" w:rsidR="00B11855" w:rsidRPr="00621E63" w:rsidRDefault="003D003E" w:rsidP="001466DF">
      <w:pPr>
        <w:pStyle w:val="HL7FieldIndent2"/>
        <w:rPr>
          <w:noProof w:val="0"/>
        </w:rPr>
      </w:pPr>
      <w:r w:rsidRPr="00621E63">
        <w:rPr>
          <w:noProof w:val="0"/>
        </w:rPr>
        <w:t>Condition: This field may only be valued if PRT-5 Participation Person is valued.</w:t>
      </w:r>
    </w:p>
    <w:p w14:paraId="2E6B40D7"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63A33F83" w14:textId="77777777" w:rsidR="00B11855" w:rsidRPr="00621E63" w:rsidRDefault="003D003E" w:rsidP="001422D4">
      <w:pPr>
        <w:pStyle w:val="HL7Field"/>
      </w:pPr>
      <w:r w:rsidRPr="00621E63">
        <w:t>PRT-8   Participation Organization   (XON)   02385</w:t>
      </w:r>
    </w:p>
    <w:p w14:paraId="08C86267" w14:textId="77777777" w:rsidR="00B11855" w:rsidRPr="00621E63" w:rsidRDefault="003D003E" w:rsidP="00AF7F19">
      <w:pPr>
        <w:pStyle w:val="Components"/>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pPr>
      <w:r w:rsidRPr="00621E63">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rPr>
          <w:noProof w:val="0"/>
        </w:rPr>
      </w:pPr>
      <w:r w:rsidRPr="00621E63">
        <w:rPr>
          <w:noProof w:val="0"/>
        </w:rPr>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3BC11596"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7965DD47" w14:textId="77777777" w:rsidR="00B11855" w:rsidRPr="00621E63" w:rsidRDefault="003D003E" w:rsidP="001422D4">
      <w:pPr>
        <w:pStyle w:val="HL7Field"/>
      </w:pPr>
      <w:r w:rsidRPr="00621E63">
        <w:t>PRT-9   Participation Location   (PL)   02386</w:t>
      </w:r>
    </w:p>
    <w:p w14:paraId="53E6D910" w14:textId="77777777" w:rsidR="00B11855" w:rsidRPr="00621E63" w:rsidRDefault="003D003E" w:rsidP="00AF7F19">
      <w:pPr>
        <w:pStyle w:val="Components"/>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pPr>
      <w:r w:rsidRPr="00621E63">
        <w:t>Subcomponents for Room (HD):  &lt;Namespace ID (CWE)&gt; &amp; &lt;Universal ID (ST)&gt; &amp; &lt;Universal ID Type (ID)&gt;</w:t>
      </w:r>
    </w:p>
    <w:p w14:paraId="30C2EC02" w14:textId="77777777" w:rsidR="00B11855" w:rsidRPr="00621E63" w:rsidRDefault="003D003E" w:rsidP="00AF7F19">
      <w:pPr>
        <w:pStyle w:val="Components"/>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w:t>
      </w:r>
      <w:r w:rsidRPr="00621E63">
        <w:lastRenderedPageBreak/>
        <w:t>&amp;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pPr>
      <w:r w:rsidRPr="00621E63">
        <w:t>Subcomponents for Bed (HD):  &lt;Namespace ID (CWE)&gt; &amp; &lt;Universal ID (ST)&gt; &amp; &lt;Universal ID Type (ID)&gt;</w:t>
      </w:r>
    </w:p>
    <w:p w14:paraId="258760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pPr>
      <w:r w:rsidRPr="00621E63">
        <w:t>Subcomponents for Facility (HD):  &lt;Namespace ID (CWE)&gt; &amp; &lt;Universal ID (ST)&gt; &amp; &lt;Universal ID Type (ID)&gt;</w:t>
      </w:r>
    </w:p>
    <w:p w14:paraId="510DB6DD"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621E63" w:rsidRDefault="003D003E" w:rsidP="00AF7F19">
      <w:pPr>
        <w:pStyle w:val="Components"/>
      </w:pPr>
      <w:r w:rsidRPr="00621E63">
        <w:t>Subcomponents for Building (HD):  &lt;Namespace ID (CWE)&gt; &amp; &lt;Universal ID (ST)&gt; &amp; &lt;Universal ID Type (ID)&gt;</w:t>
      </w:r>
    </w:p>
    <w:p w14:paraId="5D4E9D6C"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pPr>
      <w:r w:rsidRPr="00621E63">
        <w:t>Subcomponents for Floor (HD):  &lt;Namespace ID (CWE)&gt; &amp; &lt;Universal ID (ST)&gt; &amp; &lt;Universal ID Type (ID)&gt;</w:t>
      </w:r>
    </w:p>
    <w:p w14:paraId="34940911"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pPr>
      <w:r w:rsidRPr="00621E63">
        <w:lastRenderedPageBreak/>
        <w:t>Subcomponents for Assigning Authority for Location (HD):  &lt;Namespace ID (CWE)&gt; &amp; &lt;Universal ID (ST)&gt; &amp; &lt;Universal ID Type (ID)&gt;</w:t>
      </w:r>
    </w:p>
    <w:p w14:paraId="068D950E" w14:textId="77777777" w:rsidR="00B11855" w:rsidRPr="00621E63" w:rsidRDefault="003D003E" w:rsidP="00AF7F19">
      <w:pPr>
        <w:pStyle w:val="Components"/>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237719FF" w14:textId="77777777" w:rsidR="00B11855" w:rsidRPr="00621E63" w:rsidRDefault="003D003E" w:rsidP="001466DF">
      <w:pPr>
        <w:pStyle w:val="HL7FieldIndent2"/>
        <w:rPr>
          <w:noProof w:val="0"/>
        </w:rPr>
      </w:pPr>
      <w:r w:rsidRPr="00621E63">
        <w:rPr>
          <w:noProof w:val="0"/>
        </w:rPr>
        <w:t>For the Report Alert Status [PCD-05] transaction this field is optional.</w:t>
      </w:r>
    </w:p>
    <w:p w14:paraId="2B2D1239" w14:textId="77777777" w:rsidR="00B11855" w:rsidRPr="00621E63" w:rsidRDefault="003D003E" w:rsidP="00CF5627">
      <w:pPr>
        <w:pStyle w:val="HL7Field"/>
        <w:keepNext w:val="0"/>
      </w:pPr>
      <w:r w:rsidRPr="00621E63">
        <w:t>PRT-10   Participation Device   (EI)    02348</w:t>
      </w:r>
    </w:p>
    <w:p w14:paraId="7B20CC3A" w14:textId="77777777" w:rsidR="00B11855" w:rsidRPr="00621E63" w:rsidRDefault="003D003E" w:rsidP="00AF7F19">
      <w:pPr>
        <w:pStyle w:val="Components"/>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rPr>
          <w:noProof w:val="0"/>
        </w:rPr>
      </w:pPr>
      <w:r w:rsidRPr="00621E63">
        <w:rPr>
          <w:noProof w:val="0"/>
        </w:rPr>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rPr>
          <w:noProof w:val="0"/>
        </w:rPr>
      </w:pPr>
      <w:r w:rsidRPr="00621E63">
        <w:rPr>
          <w:noProof w:val="0"/>
        </w:rPr>
        <w:lastRenderedPageBreak/>
        <w:t>|+H123PARTNO1234567890120/$$420020216LOT123456789012345/SXYZ4567890123 45678/16D20130202C^^2.16.840.1.113883.3.3719^ISO</w:t>
      </w:r>
    </w:p>
    <w:p w14:paraId="34D6C972" w14:textId="77777777" w:rsidR="0012698E" w:rsidRPr="00621E63" w:rsidRDefault="0012698E" w:rsidP="001466DF">
      <w:pPr>
        <w:pStyle w:val="HL7FieldIndent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rPr>
          <w:noProof w:val="0"/>
        </w:rPr>
      </w:pPr>
      <w:r w:rsidRPr="00621E63">
        <w:rPr>
          <w:noProof w:val="0"/>
        </w:rPr>
        <w:t>|=)1TE123456A\T\)RZ12345678^^2.16.840.1.113883.3.3719^ISO|</w:t>
      </w:r>
    </w:p>
    <w:p w14:paraId="06863E59" w14:textId="77777777" w:rsidR="0012698E" w:rsidRPr="00621E63" w:rsidRDefault="0012698E" w:rsidP="001466DF">
      <w:pPr>
        <w:pStyle w:val="HL7FieldIndent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rPr>
          <w:noProof w:val="0"/>
        </w:rPr>
      </w:pPr>
      <w:r w:rsidRPr="00621E63">
        <w:rPr>
          <w:noProof w:val="0"/>
        </w:rPr>
        <w:tab/>
        <w:t>‘(‘ are in the GS1 Human Readable style;</w:t>
      </w:r>
    </w:p>
    <w:p w14:paraId="55BEF6C3" w14:textId="77777777" w:rsidR="0012698E" w:rsidRPr="00621E63" w:rsidRDefault="0012698E" w:rsidP="0012698E">
      <w:pPr>
        <w:pStyle w:val="HL7FieldIndent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rPr>
          <w:noProof w:val="0"/>
        </w:rPr>
      </w:pPr>
      <w:r w:rsidRPr="00621E63">
        <w:rPr>
          <w:noProof w:val="0"/>
        </w:rPr>
        <w:tab/>
        <w:t>‘+‘ are in the HIBCC Human Readable style;</w:t>
      </w:r>
    </w:p>
    <w:p w14:paraId="135A75D9" w14:textId="77777777" w:rsidR="0012698E" w:rsidRPr="00621E63" w:rsidRDefault="0012698E" w:rsidP="0012698E">
      <w:pPr>
        <w:pStyle w:val="HL7FieldIndent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pPr>
      <w:r w:rsidRPr="00621E63">
        <w:t>PRT-11   Participation Begin Date/Time   (DTM)   02387</w:t>
      </w:r>
    </w:p>
    <w:p w14:paraId="4078F147" w14:textId="77777777" w:rsidR="00B11855" w:rsidRPr="00621E63" w:rsidRDefault="003D003E" w:rsidP="001466DF">
      <w:pPr>
        <w:pStyle w:val="HL7FieldIndent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rPr>
          <w:noProof w:val="0"/>
        </w:rPr>
      </w:pPr>
      <w:r w:rsidRPr="00621E63">
        <w:rPr>
          <w:noProof w:val="0"/>
        </w:rPr>
        <w:t>In the case of waypoints, this reflects the time a shipment arrives at the waypoint.</w:t>
      </w:r>
    </w:p>
    <w:p w14:paraId="268E00FE" w14:textId="77777777" w:rsidR="00B11855" w:rsidRPr="00621E63" w:rsidRDefault="003D003E" w:rsidP="001466DF">
      <w:pPr>
        <w:pStyle w:val="HL7FieldIndent2"/>
        <w:rPr>
          <w:noProof w:val="0"/>
        </w:rPr>
      </w:pPr>
      <w:r w:rsidRPr="00621E63">
        <w:rPr>
          <w:noProof w:val="0"/>
        </w:rPr>
        <w:lastRenderedPageBreak/>
        <w:t>For the Report Alert Status [PCD-05] transaction this field contains the time of the dissemination status or response update.</w:t>
      </w:r>
    </w:p>
    <w:p w14:paraId="30C8D18A" w14:textId="77777777" w:rsidR="00B11855" w:rsidRPr="00621E63" w:rsidRDefault="003D003E" w:rsidP="001422D4">
      <w:pPr>
        <w:pStyle w:val="HL7Field"/>
      </w:pPr>
      <w:r w:rsidRPr="00621E63">
        <w:t>PRT-12   Participation End Date/Time   (DTM)   02388</w:t>
      </w:r>
    </w:p>
    <w:p w14:paraId="231B56A1" w14:textId="77777777" w:rsidR="00B11855" w:rsidRPr="00621E63" w:rsidRDefault="003D003E" w:rsidP="001466DF">
      <w:pPr>
        <w:pStyle w:val="HL7FieldIndent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rPr>
          <w:noProof w:val="0"/>
        </w:rPr>
      </w:pPr>
      <w:r w:rsidRPr="00621E63">
        <w:rPr>
          <w:noProof w:val="0"/>
        </w:rPr>
        <w:t>In the case of waypoints, this reflects the time a shipment departs from the waypoint.</w:t>
      </w:r>
    </w:p>
    <w:p w14:paraId="5920B3A8"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6992A58" w14:textId="77777777" w:rsidR="00B11855" w:rsidRPr="00B34AEB" w:rsidRDefault="003D003E" w:rsidP="001422D4">
      <w:pPr>
        <w:pStyle w:val="HL7Field"/>
        <w:rPr>
          <w:lang w:val="fr-FR"/>
        </w:rPr>
      </w:pPr>
      <w:r w:rsidRPr="00B34AEB">
        <w:rPr>
          <w:lang w:val="fr-FR"/>
        </w:rPr>
        <w:t>PRT-13   Participation Qualitative Duration   (CWE)   02389</w:t>
      </w:r>
    </w:p>
    <w:p w14:paraId="4CFA448A" w14:textId="77777777" w:rsidR="00B11855" w:rsidRPr="00621E63" w:rsidRDefault="003D003E" w:rsidP="00AF7F19">
      <w:pPr>
        <w:pStyle w:val="Components"/>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rPr>
          <w:noProof w:val="0"/>
        </w:rPr>
      </w:pPr>
      <w:r w:rsidRPr="00621E63">
        <w:rPr>
          <w:noProof w:val="0"/>
        </w:rPr>
        <w:t>Definition:  This field contains the qualitative length of time for participation (e.g., until the next assessment, four days, until discharge, etc.).</w:t>
      </w:r>
    </w:p>
    <w:p w14:paraId="6214C601"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51FD0AF9" w14:textId="77777777" w:rsidR="00B11855" w:rsidRPr="00621E63" w:rsidRDefault="003D003E" w:rsidP="001422D4">
      <w:pPr>
        <w:pStyle w:val="HL7Field"/>
      </w:pPr>
      <w:r w:rsidRPr="00621E63">
        <w:t>PRT-14   Participation Address   (XAD)   02390</w:t>
      </w:r>
    </w:p>
    <w:p w14:paraId="739AE0E6" w14:textId="77777777" w:rsidR="00B11855" w:rsidRPr="00621E63" w:rsidRDefault="003D003E" w:rsidP="00AF7F19">
      <w:pPr>
        <w:pStyle w:val="Components"/>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pPr>
      <w:r w:rsidRPr="00621E63">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pPr>
      <w:r w:rsidRPr="00621E63">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621E63">
        <w:lastRenderedPageBreak/>
        <w:t>&lt;Second Alternate Coding System OID (ST)&gt; &amp; &lt;Second Alternate Value Set OID (ST)&gt; &amp; &lt;Second Alternate Value Set Version ID (DTM)&gt;</w:t>
      </w:r>
    </w:p>
    <w:p w14:paraId="2675711C"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rPr>
          <w:noProof w:val="0"/>
        </w:rPr>
      </w:pPr>
      <w:r w:rsidRPr="00621E63">
        <w:rPr>
          <w:noProof w:val="0"/>
        </w:rPr>
        <w:t>Condition: The address must be present if the Participation is Performing Organization Medical Director.</w:t>
      </w:r>
    </w:p>
    <w:p w14:paraId="49E401BE" w14:textId="77777777" w:rsidR="00B11855" w:rsidRPr="00621E63" w:rsidRDefault="003D003E" w:rsidP="001466DF">
      <w:pPr>
        <w:pStyle w:val="HL7FieldIndent2"/>
        <w:rPr>
          <w:noProof w:val="0"/>
        </w:rPr>
      </w:pPr>
      <w:r w:rsidRPr="00621E63">
        <w:rPr>
          <w:noProof w:val="0"/>
        </w:rPr>
        <w:t>For the Report Alert Status [PCD-05] transaction this field is not populated.</w:t>
      </w:r>
    </w:p>
    <w:p w14:paraId="4B23B8EE" w14:textId="77777777" w:rsidR="00B11855" w:rsidRPr="00621E63" w:rsidRDefault="003D003E" w:rsidP="001422D4">
      <w:pPr>
        <w:pStyle w:val="HL7Field"/>
      </w:pPr>
      <w:r w:rsidRPr="00621E63">
        <w:t>PRT-15   Participation Telecommunication Address   (XTN)   02391</w:t>
      </w:r>
    </w:p>
    <w:p w14:paraId="347A534F" w14:textId="77777777" w:rsidR="00B11855" w:rsidRPr="00621E63" w:rsidRDefault="003D003E" w:rsidP="00AF7F19">
      <w:pPr>
        <w:pStyle w:val="Components"/>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621E63">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27D29785" w14:textId="77777777" w:rsidR="00B11855" w:rsidRPr="00621E63" w:rsidRDefault="003D003E" w:rsidP="001466DF">
      <w:pPr>
        <w:pStyle w:val="HL7FieldIndent2"/>
        <w:rPr>
          <w:noProof w:val="0"/>
        </w:rPr>
      </w:pPr>
      <w:r w:rsidRPr="00621E63">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621E63" w:rsidRDefault="003D003E" w:rsidP="001466DF">
      <w:pPr>
        <w:pStyle w:val="HL7FieldIndent2"/>
        <w:rPr>
          <w:noProof w:val="0"/>
        </w:rPr>
      </w:pPr>
      <w:r w:rsidRPr="00621E63">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B34AEB" w:rsidRDefault="0012698E" w:rsidP="001422D4">
      <w:pPr>
        <w:pStyle w:val="HL7Field"/>
        <w:rPr>
          <w:lang w:val="fr-FR"/>
        </w:rPr>
      </w:pPr>
      <w:r w:rsidRPr="00B34AEB">
        <w:rPr>
          <w:lang w:val="fr-FR"/>
        </w:rPr>
        <w:t>PRT-16   Participation Device Identifier   (EI)   03476</w:t>
      </w:r>
    </w:p>
    <w:p w14:paraId="2D243993" w14:textId="77777777" w:rsidR="0012698E" w:rsidRPr="00621E63" w:rsidRDefault="0012698E" w:rsidP="001466DF">
      <w:pPr>
        <w:pStyle w:val="HL7FieldIndent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pPr>
      <w:r w:rsidRPr="00621E63">
        <w:t>PRT-17   Participation Device Manufacture Date   (DTM)   03477</w:t>
      </w:r>
    </w:p>
    <w:p w14:paraId="1834295E" w14:textId="77777777" w:rsidR="0012698E" w:rsidRPr="00621E63" w:rsidRDefault="0012698E" w:rsidP="001466DF">
      <w:pPr>
        <w:pStyle w:val="HL7FieldIndent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pPr>
      <w:r w:rsidRPr="00621E63">
        <w:lastRenderedPageBreak/>
        <w:t>PRT-18   Participation Device Expiry Date   (DTM)   03478</w:t>
      </w:r>
    </w:p>
    <w:p w14:paraId="1F847023" w14:textId="77777777" w:rsidR="0012698E" w:rsidRPr="00621E63" w:rsidRDefault="0012698E" w:rsidP="001466DF">
      <w:pPr>
        <w:pStyle w:val="HL7FieldIndent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pPr>
      <w:r w:rsidRPr="00621E63">
        <w:t>PRT-19   Participation Device Lot Number   (ST)   03479</w:t>
      </w:r>
    </w:p>
    <w:p w14:paraId="2CB1CB00" w14:textId="77777777" w:rsidR="0012698E" w:rsidRPr="00621E63" w:rsidRDefault="0012698E" w:rsidP="001466DF">
      <w:pPr>
        <w:pStyle w:val="HL7FieldIndent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pPr>
      <w:r w:rsidRPr="00621E63">
        <w:t>PRT-20   Participation Device Serial Number   (ST)   03480</w:t>
      </w:r>
    </w:p>
    <w:p w14:paraId="7ACCA942" w14:textId="77777777" w:rsidR="0012698E" w:rsidRPr="00621E63" w:rsidRDefault="0012698E" w:rsidP="001466DF">
      <w:pPr>
        <w:pStyle w:val="HL7FieldIndent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rPr>
          <w:noProof w:val="0"/>
        </w:rPr>
      </w:pPr>
      <w:r w:rsidRPr="00621E63">
        <w:rPr>
          <w:noProof w:val="0"/>
        </w:rPr>
        <w:t>Example:</w:t>
      </w:r>
      <w:r w:rsidRPr="00621E63">
        <w:rPr>
          <w:noProof w:val="0"/>
        </w:rPr>
        <w:tab/>
        <w:t>|21A11F4855|</w:t>
      </w:r>
    </w:p>
    <w:p w14:paraId="75DE9DB3" w14:textId="0F121DBA" w:rsidR="00227594" w:rsidRPr="00621E63" w:rsidRDefault="00D53FC4" w:rsidP="00B34AEB">
      <w:pPr>
        <w:pStyle w:val="Heading3"/>
        <w:numPr>
          <w:ilvl w:val="0"/>
          <w:numId w:val="0"/>
        </w:numPr>
        <w:rPr>
          <w:noProof w:val="0"/>
        </w:rPr>
      </w:pPr>
      <w:bookmarkStart w:id="680" w:name="_Toc27064072"/>
      <w:r w:rsidRPr="00621E63">
        <w:rPr>
          <w:noProof w:val="0"/>
        </w:rPr>
        <w:t xml:space="preserve">B.10.3 </w:t>
      </w:r>
      <w:r w:rsidR="00227594" w:rsidRPr="00621E63">
        <w:rPr>
          <w:noProof w:val="0"/>
        </w:rPr>
        <w:t xml:space="preserve">PRT Participation Information Segment in ACM Transactions </w:t>
      </w:r>
      <w:r w:rsidR="00647994" w:rsidRPr="00621E63">
        <w:rPr>
          <w:noProof w:val="0"/>
        </w:rPr>
        <w:t>[PCD-04]</w:t>
      </w:r>
      <w:r w:rsidR="00227594" w:rsidRPr="00621E63">
        <w:rPr>
          <w:noProof w:val="0"/>
        </w:rPr>
        <w:t xml:space="preserve"> and </w:t>
      </w:r>
      <w:r w:rsidR="00647994" w:rsidRPr="00621E63">
        <w:rPr>
          <w:noProof w:val="0"/>
        </w:rPr>
        <w:t>[PCD-05]</w:t>
      </w:r>
      <w:bookmarkEnd w:id="680"/>
    </w:p>
    <w:p w14:paraId="7854D123" w14:textId="77777777" w:rsidR="00227594" w:rsidRPr="00621E63" w:rsidRDefault="00227594" w:rsidP="00227594">
      <w:pPr>
        <w:pStyle w:val="BodyText"/>
      </w:pPr>
      <w:r w:rsidRPr="00621E63">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621E63">
        <w:t xml:space="preserve">. </w:t>
      </w:r>
    </w:p>
    <w:p w14:paraId="68E82852" w14:textId="230EAE92" w:rsidR="00227594" w:rsidRPr="00621E63" w:rsidRDefault="00227594" w:rsidP="00227594">
      <w:pPr>
        <w:pStyle w:val="BodyText"/>
      </w:pPr>
      <w:r w:rsidRPr="00621E63">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621E63">
        <w:t xml:space="preserve">. </w:t>
      </w:r>
      <w:r w:rsidRPr="00621E63">
        <w:t xml:space="preserve">PRT segment optionality and repeat indications are specific to the </w:t>
      </w:r>
      <w:r w:rsidR="00647994" w:rsidRPr="00621E63">
        <w:t>PCD-04</w:t>
      </w:r>
      <w:r w:rsidRPr="00621E63">
        <w:t xml:space="preserve"> and </w:t>
      </w:r>
      <w:r w:rsidR="00647994" w:rsidRPr="00621E63">
        <w:t>PCD-05</w:t>
      </w:r>
      <w:r w:rsidRPr="00621E63">
        <w:t xml:space="preserve"> messages</w:t>
      </w:r>
      <w:r w:rsidR="002E782A" w:rsidRPr="00621E63">
        <w:t xml:space="preserve">. </w:t>
      </w:r>
      <w:r w:rsidRPr="00621E63">
        <w:t>There is one recipient person or device per PRT segment occurrence</w:t>
      </w:r>
      <w:r w:rsidR="002E782A" w:rsidRPr="00621E63">
        <w:t xml:space="preserve">. </w:t>
      </w:r>
      <w:r w:rsidRPr="00621E63">
        <w:t xml:space="preserve">The group of PRT segments optionally identifying the additional recipients is in the </w:t>
      </w:r>
      <w:r w:rsidR="00647994" w:rsidRPr="00621E63">
        <w:t>PCD-04</w:t>
      </w:r>
      <w:r w:rsidRPr="00621E63">
        <w:t xml:space="preserve"> or </w:t>
      </w:r>
      <w:r w:rsidR="00647994" w:rsidRPr="00621E63">
        <w:t>PCD-05</w:t>
      </w:r>
      <w:r w:rsidRPr="00621E63">
        <w:t xml:space="preserve"> message occur after the OBR segment identifying the alert or alert status and before any OBX observation segments associated with the alert in the case of the </w:t>
      </w:r>
      <w:r w:rsidR="00647994" w:rsidRPr="00621E63">
        <w:t>[PCD-04]</w:t>
      </w:r>
      <w:r w:rsidRPr="00621E63">
        <w:t xml:space="preserve"> transaction.</w:t>
      </w:r>
    </w:p>
    <w:p w14:paraId="2D5FAE54" w14:textId="5FFA59E9" w:rsidR="00227594" w:rsidRPr="00621E63" w:rsidRDefault="00227594" w:rsidP="00227594">
      <w:pPr>
        <w:pStyle w:val="BodyText"/>
      </w:pPr>
      <w:r w:rsidRPr="00621E63">
        <w:t>The content of a PRT segment shall resolve to an unambiguous single recipient, be it an identified person in PRT-5 or a communication endpoint device destination identified by its telecommunication address in PRT-15</w:t>
      </w:r>
      <w:r w:rsidR="002E782A" w:rsidRPr="00621E63">
        <w:t xml:space="preserve">. </w:t>
      </w:r>
      <w:r w:rsidRPr="00621E63">
        <w:t xml:space="preserve">In the case of </w:t>
      </w:r>
      <w:r w:rsidR="00647994" w:rsidRPr="00621E63">
        <w:t>[PCD-04]</w:t>
      </w:r>
      <w:r w:rsidRPr="00621E63">
        <w:t xml:space="preserve"> if both PRT-5 and PRT-15 are populated the </w:t>
      </w:r>
      <w:r w:rsidR="009E2B46" w:rsidRPr="00621E63">
        <w:t>Alert Manager</w:t>
      </w:r>
      <w:r w:rsidRPr="00621E63">
        <w:t xml:space="preserve"> may send the alert notification to additional endpoint communication devices associated with the person identified in PRT-5</w:t>
      </w:r>
      <w:r w:rsidR="002E782A" w:rsidRPr="00621E63">
        <w:t xml:space="preserve">. </w:t>
      </w:r>
      <w:r w:rsidRPr="00621E63">
        <w:t xml:space="preserve">In the case of </w:t>
      </w:r>
      <w:r w:rsidR="00647994" w:rsidRPr="00621E63">
        <w:t>[PCD-05]</w:t>
      </w:r>
      <w:r w:rsidRPr="00621E63">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621E63">
        <w:t xml:space="preserve">. </w:t>
      </w:r>
      <w:r w:rsidRPr="00621E63">
        <w:t xml:space="preserve">If the person received or responded to the alert on multiple endpoint communication devices that shall result in multiple </w:t>
      </w:r>
      <w:r w:rsidR="00647994" w:rsidRPr="00621E63">
        <w:t>PCD-05</w:t>
      </w:r>
      <w:r w:rsidRPr="00621E63">
        <w:t xml:space="preserve"> messages rather </w:t>
      </w:r>
      <w:r w:rsidRPr="00621E63">
        <w:lastRenderedPageBreak/>
        <w:t xml:space="preserve">than waiting to queue up multiple PRT segments into a single </w:t>
      </w:r>
      <w:r w:rsidR="00647994" w:rsidRPr="00621E63">
        <w:t>[PCD-05]</w:t>
      </w:r>
      <w:r w:rsidRPr="00621E63">
        <w:t xml:space="preserve"> transaction which might delay providing alert status back to the </w:t>
      </w:r>
      <w:r w:rsidR="009E2B46" w:rsidRPr="00621E63">
        <w:t>Alert Reporter</w:t>
      </w:r>
      <w:r w:rsidRPr="00621E63">
        <w:t>.</w:t>
      </w:r>
    </w:p>
    <w:p w14:paraId="4AAF8C81" w14:textId="77777777" w:rsidR="00227594" w:rsidRPr="00621E63" w:rsidRDefault="00227594" w:rsidP="00CF5627">
      <w:pPr>
        <w:pStyle w:val="HL7Field"/>
      </w:pPr>
      <w:r w:rsidRPr="00621E63">
        <w:t>PRT-2 Action Code (ID) 00816</w:t>
      </w:r>
    </w:p>
    <w:p w14:paraId="4BAE0F59" w14:textId="2A23ECB8" w:rsidR="00227594" w:rsidRPr="00621E63" w:rsidRDefault="00227594" w:rsidP="00227594">
      <w:pPr>
        <w:pStyle w:val="BodyText"/>
      </w:pPr>
      <w:r w:rsidRPr="00621E63">
        <w:t xml:space="preserve">For the </w:t>
      </w:r>
      <w:r w:rsidR="00647994" w:rsidRPr="00621E63">
        <w:t>PCD-04</w:t>
      </w:r>
      <w:r w:rsidRPr="00621E63">
        <w:t xml:space="preserve"> and </w:t>
      </w:r>
      <w:r w:rsidR="00647994" w:rsidRPr="00621E63">
        <w:t>PCD-05</w:t>
      </w:r>
      <w:r w:rsidRPr="00621E63">
        <w:t xml:space="preserve"> message this field shall contain the value AD indicating Add.</w:t>
      </w:r>
    </w:p>
    <w:p w14:paraId="6F8FA50B" w14:textId="77777777" w:rsidR="00227594" w:rsidRPr="00621E63" w:rsidRDefault="00227594" w:rsidP="00CF5627">
      <w:pPr>
        <w:pStyle w:val="HL7Field"/>
      </w:pPr>
      <w:r w:rsidRPr="00621E63">
        <w:t>PRT-3 Action Reason (CWE) 02380</w:t>
      </w:r>
    </w:p>
    <w:p w14:paraId="74BB7D6C" w14:textId="3F3D168D" w:rsidR="00227594" w:rsidRPr="00621E63" w:rsidRDefault="00227594" w:rsidP="00227594">
      <w:pPr>
        <w:pStyle w:val="BodyText"/>
      </w:pPr>
      <w:r w:rsidRPr="00621E63">
        <w:t xml:space="preserve">For the </w:t>
      </w:r>
      <w:r w:rsidR="00647994" w:rsidRPr="00621E63">
        <w:t>PCD-04</w:t>
      </w:r>
      <w:r w:rsidRPr="00621E63">
        <w:t xml:space="preserve"> message this field is optional.</w:t>
      </w:r>
    </w:p>
    <w:p w14:paraId="57C77DC3" w14:textId="77777777" w:rsidR="00227594" w:rsidRPr="00621E63" w:rsidRDefault="00227594" w:rsidP="00CF5627">
      <w:pPr>
        <w:pStyle w:val="HL7Field"/>
      </w:pPr>
      <w:r w:rsidRPr="00621E63">
        <w:t>PRT-4 Participation (CWE) 02381</w:t>
      </w:r>
    </w:p>
    <w:p w14:paraId="1B30807A" w14:textId="7840EDF2" w:rsidR="00227594" w:rsidRPr="00621E63" w:rsidRDefault="00227594" w:rsidP="00227594">
      <w:pPr>
        <w:pStyle w:val="BodyText"/>
      </w:pPr>
      <w:r w:rsidRPr="00621E63">
        <w:t xml:space="preserve">For </w:t>
      </w:r>
      <w:r w:rsidR="00647994" w:rsidRPr="00621E63">
        <w:t>[PCD-04]</w:t>
      </w:r>
      <w:r w:rsidRPr="00621E63">
        <w:t xml:space="preserve"> and </w:t>
      </w:r>
      <w:r w:rsidR="00647994" w:rsidRPr="00621E63">
        <w:t>[PCD-05]</w:t>
      </w:r>
      <w:r w:rsidRPr="00621E63">
        <w:t xml:space="preserve"> this field shall contain AR indicating Alert Recipient</w:t>
      </w:r>
      <w:r w:rsidR="002E782A" w:rsidRPr="00621E63">
        <w:t xml:space="preserve">. </w:t>
      </w:r>
      <w:r w:rsidRPr="00621E63">
        <w:t xml:space="preserve">This is an addition to </w:t>
      </w:r>
      <w:r w:rsidR="006D613E" w:rsidRPr="00621E63">
        <w:t>HL7</w:t>
      </w:r>
      <w:r w:rsidR="00995105" w:rsidRPr="00621E63">
        <w:t xml:space="preserve"> </w:t>
      </w:r>
      <w:r w:rsidRPr="00621E63">
        <w:t xml:space="preserve">v2.8 Table 0912 specifically for the </w:t>
      </w:r>
      <w:r w:rsidR="00647994" w:rsidRPr="00621E63">
        <w:t>PCD-04</w:t>
      </w:r>
      <w:r w:rsidRPr="00621E63">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621E63" w:rsidRDefault="00227594" w:rsidP="00CF5627">
      <w:pPr>
        <w:pStyle w:val="HL7Field"/>
      </w:pPr>
      <w:r w:rsidRPr="00621E63">
        <w:t>PRT-5 Participation Person (XCN) 02382</w:t>
      </w:r>
    </w:p>
    <w:p w14:paraId="38A1977F" w14:textId="7821E3BB" w:rsidR="00227594" w:rsidRPr="00621E63" w:rsidRDefault="00227594" w:rsidP="00227594">
      <w:pPr>
        <w:pStyle w:val="BodyText"/>
      </w:pPr>
      <w:r w:rsidRPr="00621E63">
        <w:t>This is the identification of the person that is the recipient of the alert notification</w:t>
      </w:r>
      <w:r w:rsidR="002E782A" w:rsidRPr="00621E63">
        <w:t xml:space="preserve">. </w:t>
      </w:r>
      <w:r w:rsidRPr="00621E63">
        <w:t xml:space="preserve">If this field is populated it shall unambiguously resolve to one person. If this field is populated and PRT-15 is not populated it presumes the </w:t>
      </w:r>
      <w:r w:rsidR="009E2B46" w:rsidRPr="00621E63">
        <w:t>Alert Manager</w:t>
      </w:r>
      <w:r w:rsidR="00257A60" w:rsidRPr="00621E63">
        <w:t xml:space="preserve"> will</w:t>
      </w:r>
      <w:r w:rsidRPr="00621E63">
        <w:t xml:space="preserve"> (in the case of </w:t>
      </w:r>
      <w:r w:rsidR="00647994" w:rsidRPr="00621E63">
        <w:t>[PCD-04]</w:t>
      </w:r>
      <w:r w:rsidRPr="00621E63">
        <w:t xml:space="preserve">) or has (in the case of </w:t>
      </w:r>
      <w:r w:rsidR="00647994" w:rsidRPr="00621E63">
        <w:t>[PCD-05]</w:t>
      </w:r>
      <w:r w:rsidRPr="00621E63">
        <w:t>) internally resolved the person to one or more of their currently assigned endpoint communication devices.</w:t>
      </w:r>
    </w:p>
    <w:p w14:paraId="2A3DA2FA" w14:textId="77777777" w:rsidR="00227594" w:rsidRPr="00621E63" w:rsidRDefault="00227594" w:rsidP="00CF5627">
      <w:pPr>
        <w:pStyle w:val="HL7Field"/>
      </w:pPr>
      <w:r w:rsidRPr="00621E63">
        <w:t>PRT-11 Participation Begin Date/Time (DTM) 02387</w:t>
      </w:r>
    </w:p>
    <w:p w14:paraId="19A2215F" w14:textId="472A6BE7" w:rsidR="00227594" w:rsidRPr="00621E63" w:rsidRDefault="00227594" w:rsidP="00227594">
      <w:pPr>
        <w:pStyle w:val="BodyText"/>
      </w:pPr>
      <w:r w:rsidRPr="00621E63">
        <w:t xml:space="preserve">For the </w:t>
      </w:r>
      <w:r w:rsidR="00647994" w:rsidRPr="00621E63">
        <w:t>PCD-05</w:t>
      </w:r>
      <w:r w:rsidRPr="00621E63">
        <w:t xml:space="preserve"> message this field contains the timestamp of the message dissemination status or operator response.</w:t>
      </w:r>
    </w:p>
    <w:p w14:paraId="7BE6F719" w14:textId="77777777" w:rsidR="00227594" w:rsidRPr="00621E63" w:rsidRDefault="00227594" w:rsidP="00CF5627">
      <w:pPr>
        <w:pStyle w:val="HL7Field"/>
      </w:pPr>
      <w:r w:rsidRPr="00621E63">
        <w:t>PRT-15 Participation Telecommunication Address (XTN) 02391</w:t>
      </w:r>
    </w:p>
    <w:p w14:paraId="66A2861F" w14:textId="18B229F9" w:rsidR="00227594" w:rsidRPr="00621E63" w:rsidRDefault="00227594" w:rsidP="00227594">
      <w:pPr>
        <w:pStyle w:val="BodyText"/>
      </w:pPr>
      <w:r w:rsidRPr="00621E63">
        <w:t>This field optionally contains the telecommunication identification of the alert notification recipient’s telecommunication device (phone #, carrier and PIN, etc.)</w:t>
      </w:r>
      <w:r w:rsidR="002E782A" w:rsidRPr="00621E63">
        <w:t xml:space="preserve">. </w:t>
      </w:r>
      <w:r w:rsidRPr="00621E63">
        <w:t>If this field is populated it shall unambiguously resolve to one endpoint communication device</w:t>
      </w:r>
      <w:r w:rsidR="002E782A" w:rsidRPr="00621E63">
        <w:t xml:space="preserve">. </w:t>
      </w:r>
      <w:r w:rsidRPr="00621E63">
        <w:t>If this field is not populated then PRT-5 Participation Person shall be populated and it is presume</w:t>
      </w:r>
      <w:r w:rsidR="00A059D9" w:rsidRPr="00621E63">
        <w:t>d</w:t>
      </w:r>
      <w:r w:rsidRPr="00621E63">
        <w:t xml:space="preserve"> the </w:t>
      </w:r>
      <w:r w:rsidR="009E2B46" w:rsidRPr="00621E63">
        <w:t>Alert Manager</w:t>
      </w:r>
      <w:r w:rsidRPr="00621E63">
        <w:t xml:space="preserve"> will internally resolve the person to their currently assigned endpoint communication device or devices.</w:t>
      </w:r>
    </w:p>
    <w:p w14:paraId="04003FD6" w14:textId="77777777" w:rsidR="00227594" w:rsidRPr="00621E63" w:rsidRDefault="00227594" w:rsidP="00227594">
      <w:pPr>
        <w:pStyle w:val="BodyText"/>
      </w:pPr>
      <w:r w:rsidRPr="00621E63">
        <w:t>If the field value represents a telecommunications carrier identification and PIN reference the carrier identification string goes in the fourth component Communication Address and the PIN string goes in the seventh component Local Number</w:t>
      </w:r>
      <w:r w:rsidR="002E782A" w:rsidRPr="00621E63">
        <w:t xml:space="preserve">. </w:t>
      </w:r>
      <w:r w:rsidRPr="00621E63">
        <w:t xml:space="preserve">If the field value represents a telephony dial string it can either be split into its XTN data type components or it can be a dial string in the </w:t>
      </w:r>
      <w:r w:rsidR="00242B41" w:rsidRPr="00621E63">
        <w:t>twelfth</w:t>
      </w:r>
      <w:r w:rsidRPr="00621E63">
        <w:t xml:space="preserve"> component Unformatted Telephone number.</w:t>
      </w:r>
    </w:p>
    <w:p w14:paraId="189DAFCA" w14:textId="55A3C7E1" w:rsidR="00B11855" w:rsidRPr="00621E63" w:rsidRDefault="00227594" w:rsidP="00A92110">
      <w:pPr>
        <w:pStyle w:val="BodyText"/>
      </w:pPr>
      <w:r w:rsidRPr="00621E63">
        <w:t xml:space="preserve">In the case of an outsourced </w:t>
      </w:r>
      <w:r w:rsidR="00916BBE" w:rsidRPr="00621E63">
        <w:t>Alert Communicator</w:t>
      </w:r>
      <w:r w:rsidRPr="00621E63">
        <w:t xml:space="preserve"> as a notification service (answering machine service, help desk, etc.) the telecommunication carrier identification and PIN reference may not be known by the </w:t>
      </w:r>
      <w:r w:rsidR="009E2B46" w:rsidRPr="00621E63">
        <w:t>Alert Manager</w:t>
      </w:r>
      <w:r w:rsidRPr="00621E63">
        <w:t xml:space="preserve"> in which case this field might not be populated. </w:t>
      </w:r>
    </w:p>
    <w:p w14:paraId="746D90F3" w14:textId="77777777" w:rsidR="00B11855" w:rsidRPr="00621E63" w:rsidRDefault="00B11855" w:rsidP="00A92110">
      <w:pPr>
        <w:pStyle w:val="BodyText"/>
      </w:pPr>
    </w:p>
    <w:p w14:paraId="2A5EBFCD" w14:textId="33175671" w:rsidR="00B11855" w:rsidRPr="00621E63" w:rsidRDefault="00D53FC4" w:rsidP="00B34AEB">
      <w:pPr>
        <w:pStyle w:val="Heading1"/>
        <w:numPr>
          <w:ilvl w:val="0"/>
          <w:numId w:val="0"/>
        </w:numPr>
        <w:rPr>
          <w:noProof w:val="0"/>
        </w:rPr>
      </w:pPr>
      <w:bookmarkStart w:id="681" w:name="_Toc401769871"/>
      <w:bookmarkStart w:id="682" w:name="_Toc27064073"/>
      <w:r w:rsidRPr="00621E63">
        <w:rPr>
          <w:noProof w:val="0"/>
        </w:rPr>
        <w:lastRenderedPageBreak/>
        <w:t>Appendix C C</w:t>
      </w:r>
      <w:r w:rsidR="003D003E" w:rsidRPr="00621E63">
        <w:rPr>
          <w:noProof w:val="0"/>
        </w:rPr>
        <w:t>ommon Data Types</w:t>
      </w:r>
      <w:bookmarkEnd w:id="681"/>
      <w:bookmarkEnd w:id="682"/>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683" w:name="_Toc401769872"/>
      <w:bookmarkStart w:id="684" w:name="_Toc27064074"/>
      <w:r w:rsidRPr="00621E63">
        <w:rPr>
          <w:noProof w:val="0"/>
        </w:rPr>
        <w:t xml:space="preserve">C.1 </w:t>
      </w:r>
      <w:r w:rsidR="003D003E" w:rsidRPr="00621E63">
        <w:rPr>
          <w:noProof w:val="0"/>
        </w:rPr>
        <w:t>CNE Data Type – coded with no exceptions</w:t>
      </w:r>
      <w:bookmarkEnd w:id="683"/>
      <w:bookmarkEnd w:id="684"/>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lastRenderedPageBreak/>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685" w:name="_Toc401769873"/>
    </w:p>
    <w:p w14:paraId="562979AD" w14:textId="0FC69C2B" w:rsidR="00A91B0D" w:rsidRPr="00621E63" w:rsidRDefault="00D53FC4" w:rsidP="00B34AEB">
      <w:pPr>
        <w:pStyle w:val="Heading2"/>
        <w:numPr>
          <w:ilvl w:val="0"/>
          <w:numId w:val="0"/>
        </w:numPr>
        <w:rPr>
          <w:noProof w:val="0"/>
        </w:rPr>
      </w:pPr>
      <w:bookmarkStart w:id="686" w:name="_Toc27064075"/>
      <w:r w:rsidRPr="00621E63">
        <w:rPr>
          <w:noProof w:val="0"/>
        </w:rPr>
        <w:t xml:space="preserve">C.2 </w:t>
      </w:r>
      <w:r w:rsidR="00A91B0D" w:rsidRPr="00621E63">
        <w:rPr>
          <w:noProof w:val="0"/>
        </w:rPr>
        <w:t>CWE Data Type – coded with exceptions</w:t>
      </w:r>
      <w:bookmarkEnd w:id="685"/>
      <w:bookmarkEnd w:id="686"/>
    </w:p>
    <w:p w14:paraId="102DCF05" w14:textId="77777777" w:rsidR="00B11855" w:rsidRPr="00621E63" w:rsidRDefault="003D003E" w:rsidP="00A92110">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687" w:name="_Toc401769874"/>
      <w:bookmarkStart w:id="688" w:name="_Toc27064076"/>
      <w:r w:rsidRPr="00621E63">
        <w:rPr>
          <w:noProof w:val="0"/>
        </w:rPr>
        <w:lastRenderedPageBreak/>
        <w:t xml:space="preserve">C.3 </w:t>
      </w:r>
      <w:r w:rsidR="003D003E" w:rsidRPr="00621E63">
        <w:rPr>
          <w:noProof w:val="0"/>
        </w:rPr>
        <w:t>CX Data Type</w:t>
      </w:r>
      <w:bookmarkEnd w:id="687"/>
      <w:bookmarkEnd w:id="688"/>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689" w:name="_Toc401769875"/>
      <w:bookmarkStart w:id="690" w:name="_Toc27064077"/>
      <w:r w:rsidRPr="00621E63">
        <w:rPr>
          <w:noProof w:val="0"/>
        </w:rPr>
        <w:t xml:space="preserve">C.4 </w:t>
      </w:r>
      <w:r w:rsidR="003D003E" w:rsidRPr="00621E63">
        <w:rPr>
          <w:noProof w:val="0"/>
        </w:rPr>
        <w:t>DTM – date/time</w:t>
      </w:r>
      <w:bookmarkEnd w:id="689"/>
      <w:bookmarkEnd w:id="690"/>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691" w:name="_Toc401769876"/>
      <w:bookmarkStart w:id="692" w:name="_Toc27064078"/>
      <w:r w:rsidRPr="00621E63">
        <w:rPr>
          <w:noProof w:val="0"/>
        </w:rPr>
        <w:lastRenderedPageBreak/>
        <w:t xml:space="preserve">C.5 </w:t>
      </w:r>
      <w:r w:rsidR="00852E72" w:rsidRPr="00621E63">
        <w:rPr>
          <w:noProof w:val="0"/>
        </w:rPr>
        <w:t>Entity Identifier (EI) Data Type</w:t>
      </w:r>
      <w:bookmarkEnd w:id="691"/>
      <w:bookmarkEnd w:id="692"/>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 xml:space="preserve">In other contexts in PCD profiles, the ‘assigning authority’, as identified by Namespace ID (EI-2), Universal ID (EI-3), and Universal ID type (EI-4) is required. Assigning authorities in PCD </w:t>
      </w:r>
      <w:r w:rsidRPr="00621E63">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lastRenderedPageBreak/>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693" w:name="_Toc401769877"/>
      <w:bookmarkStart w:id="694" w:name="_Toc27064079"/>
      <w:r w:rsidRPr="00621E63">
        <w:rPr>
          <w:noProof w:val="0"/>
        </w:rPr>
        <w:t xml:space="preserve">C.6 </w:t>
      </w:r>
      <w:r w:rsidR="003D003E" w:rsidRPr="00621E63">
        <w:rPr>
          <w:noProof w:val="0"/>
        </w:rPr>
        <w:t>Hierarchic Designator (HD) Data Type</w:t>
      </w:r>
      <w:bookmarkEnd w:id="693"/>
      <w:bookmarkEnd w:id="694"/>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621E63">
        <w:lastRenderedPageBreak/>
        <w:t>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695" w:name="_Toc401769878"/>
      <w:bookmarkStart w:id="696" w:name="_Toc27064080"/>
      <w:r w:rsidRPr="00621E63">
        <w:rPr>
          <w:noProof w:val="0"/>
        </w:rPr>
        <w:t xml:space="preserve">C.7 </w:t>
      </w:r>
      <w:r w:rsidR="003D003E" w:rsidRPr="00621E63">
        <w:rPr>
          <w:noProof w:val="0"/>
        </w:rPr>
        <w:t>PL Data Type</w:t>
      </w:r>
      <w:bookmarkEnd w:id="695"/>
      <w:bookmarkEnd w:id="696"/>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pPr>
      <w:r w:rsidRPr="00621E63">
        <w:t xml:space="preserve">Component 1: Point of Care (IS), required but may be empty: </w:t>
      </w:r>
    </w:p>
    <w:p w14:paraId="68B61BF6" w14:textId="066B37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pPr>
      <w:r w:rsidRPr="00621E63">
        <w:lastRenderedPageBreak/>
        <w:t>Component 2: Room (IS), required but may be empty:</w:t>
      </w:r>
    </w:p>
    <w:p w14:paraId="61BD2000" w14:textId="7556040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pPr>
      <w:r w:rsidRPr="00621E63">
        <w:t>Component 3: Bed (IS), required but may be empty:</w:t>
      </w:r>
    </w:p>
    <w:p w14:paraId="64D8D926" w14:textId="7B5334B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pPr>
      <w:r w:rsidRPr="00621E63">
        <w:t>Component 4: Facility (HD), required but may be empty:</w:t>
      </w:r>
    </w:p>
    <w:p w14:paraId="58394FA7" w14:textId="487B1910"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pPr>
      <w:r w:rsidRPr="00621E63">
        <w:t>Component 6: Person Location Type (IS), conditional but may be empty:</w:t>
      </w:r>
    </w:p>
    <w:p w14:paraId="772DFBFE" w14:textId="77777777" w:rsidR="00B11855" w:rsidRPr="00621E63" w:rsidRDefault="003D003E" w:rsidP="001466DF">
      <w:pPr>
        <w:pStyle w:val="HL7FieldIndent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pPr>
      <w:r w:rsidRPr="00621E63">
        <w:lastRenderedPageBreak/>
        <w:t>Component 7: Building (IS), required but may be empty:</w:t>
      </w:r>
    </w:p>
    <w:p w14:paraId="1C605B2F" w14:textId="20C4FE84"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pPr>
      <w:r w:rsidRPr="00621E63">
        <w:t>Component 8: Floor (IS), required but may be empty:</w:t>
      </w:r>
    </w:p>
    <w:p w14:paraId="1F50C992" w14:textId="7440ABE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pPr>
      <w:r w:rsidRPr="00621E63">
        <w:t>Component 9: Location description (ST), required but may be empty:</w:t>
      </w:r>
    </w:p>
    <w:p w14:paraId="23BA2C8C" w14:textId="43F1D0CC"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pPr>
      <w:r w:rsidRPr="00621E63">
        <w:t>Component 10: Comprehensive Location Identifier (EI), required but may be empty:</w:t>
      </w:r>
    </w:p>
    <w:p w14:paraId="4B288786" w14:textId="2EE3F1C2"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pPr>
      <w:r w:rsidRPr="00621E63">
        <w:t>Component 11: Assigning Authority for Location (HD), required but may be empty:</w:t>
      </w:r>
    </w:p>
    <w:p w14:paraId="0216076A" w14:textId="2A3563D9" w:rsidR="00B11855" w:rsidRPr="00621E63" w:rsidRDefault="006D613E" w:rsidP="001466DF">
      <w:pPr>
        <w:pStyle w:val="HL7FieldIndent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697" w:name="_Toc401769879"/>
      <w:bookmarkStart w:id="698" w:name="_Toc27064081"/>
      <w:r w:rsidRPr="00621E63">
        <w:rPr>
          <w:noProof w:val="0"/>
        </w:rPr>
        <w:t xml:space="preserve">C.8 </w:t>
      </w:r>
      <w:r w:rsidR="003D003E" w:rsidRPr="00621E63">
        <w:rPr>
          <w:noProof w:val="0"/>
        </w:rPr>
        <w:t>XPN Data Type</w:t>
      </w:r>
      <w:bookmarkEnd w:id="697"/>
      <w:bookmarkEnd w:id="698"/>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lastRenderedPageBreak/>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699" w:name="_Toc401769880"/>
      <w:bookmarkStart w:id="700" w:name="_Toc27064082"/>
      <w:r w:rsidRPr="00621E63">
        <w:rPr>
          <w:noProof w:val="0"/>
        </w:rPr>
        <w:lastRenderedPageBreak/>
        <w:t xml:space="preserve">C.9 </w:t>
      </w:r>
      <w:r w:rsidR="003D003E" w:rsidRPr="00621E63">
        <w:rPr>
          <w:noProof w:val="0"/>
        </w:rPr>
        <w:t>XTN Data Type</w:t>
      </w:r>
      <w:bookmarkEnd w:id="699"/>
      <w:bookmarkEnd w:id="700"/>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01" w:name="_Toc401769881"/>
      <w:bookmarkStart w:id="702" w:name="_Toc27064083"/>
      <w:r w:rsidRPr="00621E63">
        <w:rPr>
          <w:noProof w:val="0"/>
        </w:rPr>
        <w:lastRenderedPageBreak/>
        <w:t xml:space="preserve">Appendix D </w:t>
      </w:r>
      <w:r w:rsidR="003D003E" w:rsidRPr="00621E63">
        <w:rPr>
          <w:noProof w:val="0"/>
        </w:rPr>
        <w:t>Reserved</w:t>
      </w:r>
      <w:bookmarkStart w:id="703" w:name="_Toc401769882"/>
      <w:bookmarkEnd w:id="701"/>
      <w:bookmarkEnd w:id="702"/>
    </w:p>
    <w:p w14:paraId="4ACFFE38" w14:textId="03432CEB" w:rsidR="00B11855" w:rsidRPr="00621E63" w:rsidRDefault="00D53FC4" w:rsidP="00B34AEB">
      <w:pPr>
        <w:pStyle w:val="Heading1"/>
        <w:numPr>
          <w:ilvl w:val="0"/>
          <w:numId w:val="0"/>
        </w:numPr>
        <w:rPr>
          <w:noProof w:val="0"/>
        </w:rPr>
      </w:pPr>
      <w:bookmarkStart w:id="704" w:name="_Toc27064084"/>
      <w:r w:rsidRPr="00621E63">
        <w:rPr>
          <w:noProof w:val="0"/>
        </w:rPr>
        <w:lastRenderedPageBreak/>
        <w:t xml:space="preserve">Appendix E </w:t>
      </w:r>
      <w:r w:rsidR="003D003E" w:rsidRPr="00621E63">
        <w:rPr>
          <w:noProof w:val="0"/>
        </w:rPr>
        <w:t>Examples of messages</w:t>
      </w:r>
      <w:bookmarkEnd w:id="703"/>
      <w:bookmarkEnd w:id="704"/>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05" w:name="_Toc401769883"/>
      <w:bookmarkStart w:id="706" w:name="_Toc27064085"/>
      <w:r w:rsidRPr="00621E63">
        <w:rPr>
          <w:noProof w:val="0"/>
        </w:rPr>
        <w:t xml:space="preserve">E.1 </w:t>
      </w:r>
      <w:r w:rsidR="003D003E" w:rsidRPr="00621E63">
        <w:rPr>
          <w:noProof w:val="0"/>
        </w:rPr>
        <w:t>PCD-01 Case C1: Communicate periodic data to Clinical Information System (CIS)</w:t>
      </w:r>
      <w:bookmarkEnd w:id="705"/>
      <w:bookmarkEnd w:id="706"/>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07" w:name="_Toc401769884"/>
      <w:bookmarkStart w:id="708" w:name="_Toc27064086"/>
      <w:r w:rsidRPr="00621E63">
        <w:rPr>
          <w:noProof w:val="0"/>
        </w:rPr>
        <w:t xml:space="preserve">E.1.1 </w:t>
      </w:r>
      <w:r w:rsidR="003D003E" w:rsidRPr="00621E63">
        <w:rPr>
          <w:noProof w:val="0"/>
        </w:rPr>
        <w:t>Example of PCD-01 Observation Report (Physiological Monitor)</w:t>
      </w:r>
      <w:bookmarkEnd w:id="707"/>
      <w:bookmarkEnd w:id="708"/>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09"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10" w:name="_Toc27064087"/>
      <w:r w:rsidRPr="00621E63">
        <w:rPr>
          <w:noProof w:val="0"/>
        </w:rPr>
        <w:t xml:space="preserve">E.1.2 </w:t>
      </w:r>
      <w:r w:rsidR="003D003E" w:rsidRPr="00621E63">
        <w:rPr>
          <w:noProof w:val="0"/>
        </w:rPr>
        <w:t>Example of PCD-01 Episodic Observation Report</w:t>
      </w:r>
      <w:bookmarkEnd w:id="709"/>
      <w:bookmarkEnd w:id="710"/>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11" w:name="_Toc401769886"/>
      <w:bookmarkStart w:id="712"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11"/>
      <w:bookmarkEnd w:id="712"/>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13" w:name="_Toc497485653"/>
      <w:bookmarkStart w:id="714" w:name="_Toc497485990"/>
      <w:bookmarkStart w:id="715" w:name="_Toc497486217"/>
      <w:bookmarkStart w:id="716" w:name="_Toc497486494"/>
      <w:bookmarkStart w:id="717" w:name="_Toc497486721"/>
      <w:bookmarkStart w:id="718" w:name="_Toc497493590"/>
      <w:bookmarkStart w:id="719" w:name="_Toc401769887"/>
      <w:bookmarkStart w:id="720" w:name="_Toc27064089"/>
      <w:bookmarkEnd w:id="713"/>
      <w:bookmarkEnd w:id="714"/>
      <w:bookmarkEnd w:id="715"/>
      <w:bookmarkEnd w:id="716"/>
      <w:bookmarkEnd w:id="717"/>
      <w:bookmarkEnd w:id="718"/>
      <w:r w:rsidRPr="00621E63">
        <w:rPr>
          <w:noProof w:val="0"/>
        </w:rPr>
        <w:t xml:space="preserve">E.2.1 </w:t>
      </w:r>
      <w:r w:rsidR="003D003E" w:rsidRPr="00621E63">
        <w:rPr>
          <w:noProof w:val="0"/>
        </w:rPr>
        <w:t>Storyboard</w:t>
      </w:r>
      <w:bookmarkEnd w:id="719"/>
      <w:bookmarkEnd w:id="72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21" w:name="_Toc401769888"/>
      <w:bookmarkStart w:id="722" w:name="_Toc27064090"/>
      <w:r w:rsidRPr="00621E63">
        <w:rPr>
          <w:noProof w:val="0"/>
        </w:rPr>
        <w:lastRenderedPageBreak/>
        <w:t xml:space="preserve">E.2.2 </w:t>
      </w:r>
      <w:r w:rsidR="003D003E" w:rsidRPr="00621E63">
        <w:rPr>
          <w:noProof w:val="0"/>
        </w:rPr>
        <w:t>Interaction Diagram</w:t>
      </w:r>
      <w:bookmarkEnd w:id="721"/>
      <w:bookmarkEnd w:id="722"/>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23" w:name="_Toc27064091"/>
      <w:r w:rsidRPr="00621E63">
        <w:rPr>
          <w:noProof w:val="0"/>
        </w:rPr>
        <w:lastRenderedPageBreak/>
        <w:t xml:space="preserve">E.2.3 </w:t>
      </w:r>
      <w:r w:rsidR="009F4303" w:rsidRPr="00621E63">
        <w:rPr>
          <w:noProof w:val="0"/>
        </w:rPr>
        <w:t>Messages</w:t>
      </w:r>
      <w:bookmarkEnd w:id="723"/>
    </w:p>
    <w:p w14:paraId="0DB86A3E" w14:textId="77777777" w:rsidR="00B11855" w:rsidRPr="00621E63" w:rsidRDefault="003D003E" w:rsidP="00CF5627">
      <w:pPr>
        <w:pStyle w:val="HL7Field"/>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77777777" w:rsidR="00B11855" w:rsidRPr="00621E63" w:rsidRDefault="003D003E" w:rsidP="00275046">
            <w:pPr>
              <w:pStyle w:val="ExampleValue"/>
              <w:rPr>
                <w:noProof w:val="0"/>
              </w:rPr>
            </w:pPr>
            <w:r w:rsidRPr="00621E63">
              <w:rPr>
                <w:noProof w:val="0"/>
              </w:rPr>
              <w:t>RXR|IV||IVP</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t>RXR|IV||IVP</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24" w:name="_Toc401769891"/>
      <w:bookmarkStart w:id="725"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24"/>
      <w:bookmarkEnd w:id="725"/>
    </w:p>
    <w:p w14:paraId="53A57009" w14:textId="0E20325E" w:rsidR="00B11855" w:rsidRPr="00621E63" w:rsidRDefault="00D53FC4" w:rsidP="00B34AEB">
      <w:pPr>
        <w:pStyle w:val="Heading3"/>
        <w:numPr>
          <w:ilvl w:val="0"/>
          <w:numId w:val="0"/>
        </w:numPr>
        <w:rPr>
          <w:noProof w:val="0"/>
        </w:rPr>
      </w:pPr>
      <w:bookmarkStart w:id="726" w:name="_Toc401769892"/>
      <w:bookmarkStart w:id="727" w:name="_Toc27064093"/>
      <w:r w:rsidRPr="00621E63">
        <w:rPr>
          <w:noProof w:val="0"/>
        </w:rPr>
        <w:t xml:space="preserve">E.3.1 </w:t>
      </w:r>
      <w:r w:rsidR="003D003E" w:rsidRPr="00621E63">
        <w:rPr>
          <w:noProof w:val="0"/>
        </w:rPr>
        <w:t>Alert - Numeric Limit Alarm</w:t>
      </w:r>
      <w:bookmarkEnd w:id="726"/>
      <w:bookmarkEnd w:id="727"/>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28" w:name="_Toc401769893"/>
      <w:bookmarkStart w:id="729" w:name="_Toc27064094"/>
      <w:r w:rsidRPr="00621E63">
        <w:rPr>
          <w:noProof w:val="0"/>
        </w:rPr>
        <w:lastRenderedPageBreak/>
        <w:t xml:space="preserve">E.3.2 </w:t>
      </w:r>
      <w:r w:rsidR="003D003E" w:rsidRPr="00621E63">
        <w:rPr>
          <w:noProof w:val="0"/>
        </w:rPr>
        <w:t>Alert - Qualitative (non-numeric) Alarm</w:t>
      </w:r>
      <w:bookmarkEnd w:id="728"/>
      <w:bookmarkEnd w:id="729"/>
    </w:p>
    <w:p w14:paraId="7E81EF11" w14:textId="77777777" w:rsidR="00B11855" w:rsidRPr="00621E63" w:rsidRDefault="003D003E" w:rsidP="002E3ED0">
      <w:pPr>
        <w:pStyle w:val="ExampleValue"/>
        <w:keepNext/>
        <w:rPr>
          <w:noProof w:val="0"/>
        </w:rPr>
      </w:pPr>
      <w:bookmarkStart w:id="730" w:name="OLE_LINK1"/>
      <w:bookmarkStart w:id="731"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32" w:name="_Toc401769894"/>
      <w:bookmarkStart w:id="733" w:name="_Toc27064095"/>
      <w:bookmarkEnd w:id="730"/>
      <w:bookmarkEnd w:id="731"/>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32"/>
      <w:bookmarkEnd w:id="733"/>
    </w:p>
    <w:p w14:paraId="6DCBED32" w14:textId="77777777" w:rsidR="00B9381B" w:rsidRPr="00621E63" w:rsidRDefault="00B9381B" w:rsidP="000E02A5">
      <w:pPr>
        <w:pStyle w:val="BodyText"/>
      </w:pPr>
      <w:r w:rsidRPr="00621E63">
        <w:t xml:space="preserve">For the material formerly in this Appendix, readers should refer to </w:t>
      </w:r>
      <w:hyperlink r:id="rId74"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34" w:name="_Toc401769895"/>
      <w:bookmarkStart w:id="735"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34"/>
      <w:bookmarkEnd w:id="735"/>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5"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36" w:name="_Toc401769896"/>
      <w:bookmarkStart w:id="737" w:name="_Toc27064097"/>
      <w:r w:rsidRPr="00621E63">
        <w:rPr>
          <w:noProof w:val="0"/>
        </w:rPr>
        <w:t xml:space="preserve">G.1 </w:t>
      </w:r>
      <w:r w:rsidR="003D003E" w:rsidRPr="00621E63">
        <w:rPr>
          <w:noProof w:val="0"/>
        </w:rPr>
        <w:t>Acknowledgment Modes</w:t>
      </w:r>
      <w:bookmarkEnd w:id="736"/>
      <w:bookmarkEnd w:id="737"/>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38" w:name="_Toc401769897"/>
      <w:bookmarkStart w:id="739" w:name="_Toc27064098"/>
      <w:r w:rsidRPr="00621E63">
        <w:rPr>
          <w:noProof w:val="0"/>
        </w:rPr>
        <w:t xml:space="preserve">G.2 </w:t>
      </w:r>
      <w:r w:rsidR="003D003E" w:rsidRPr="00621E63">
        <w:rPr>
          <w:noProof w:val="0"/>
        </w:rPr>
        <w:t>Use of OSI Object Identifier (OID)</w:t>
      </w:r>
      <w:bookmarkEnd w:id="738"/>
      <w:bookmarkEnd w:id="739"/>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6"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40" w:name="_Toc401769898"/>
      <w:bookmarkStart w:id="741"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40"/>
      <w:bookmarkEnd w:id="741"/>
    </w:p>
    <w:p w14:paraId="51FDFF1D" w14:textId="77777777" w:rsidR="00B9381B" w:rsidRPr="00621E63" w:rsidRDefault="00B9381B" w:rsidP="00B617F4">
      <w:pPr>
        <w:pStyle w:val="BodyText"/>
      </w:pPr>
      <w:r w:rsidRPr="00621E63">
        <w:t xml:space="preserve">For material formerly in this Appendix, readers should now refer to </w:t>
      </w:r>
      <w:hyperlink r:id="rId77"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42" w:name="_Toc401769899"/>
      <w:bookmarkStart w:id="743"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42"/>
      <w:bookmarkEnd w:id="743"/>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8"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44" w:name="_Toc401769900"/>
      <w:bookmarkStart w:id="745"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44"/>
      <w:bookmarkEnd w:id="745"/>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9"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46" w:name="_Toc401769901"/>
      <w:bookmarkStart w:id="747" w:name="_Toc27064102"/>
      <w:r w:rsidRPr="00621E63">
        <w:rPr>
          <w:noProof w:val="0"/>
        </w:rPr>
        <w:t xml:space="preserve">J.1 </w:t>
      </w:r>
      <w:r w:rsidR="003D003E" w:rsidRPr="00621E63">
        <w:rPr>
          <w:noProof w:val="0"/>
        </w:rPr>
        <w:t>Sample WSDL file and schema</w:t>
      </w:r>
      <w:bookmarkEnd w:id="746"/>
      <w:bookmarkEnd w:id="747"/>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lastRenderedPageBreak/>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80"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48" w:name="_Toc431232329"/>
      <w:bookmarkStart w:id="749" w:name="_Toc431237309"/>
      <w:bookmarkStart w:id="750" w:name="_Toc431238476"/>
      <w:bookmarkStart w:id="751" w:name="_Toc431288212"/>
      <w:bookmarkStart w:id="752" w:name="_Toc432168206"/>
      <w:bookmarkStart w:id="753" w:name="_Toc432421327"/>
      <w:bookmarkStart w:id="754" w:name="_Toc432515003"/>
      <w:bookmarkStart w:id="755" w:name="_Toc432516278"/>
      <w:bookmarkStart w:id="756" w:name="_Toc401769902"/>
      <w:bookmarkStart w:id="757" w:name="_Toc27064103"/>
      <w:bookmarkEnd w:id="748"/>
      <w:bookmarkEnd w:id="749"/>
      <w:bookmarkEnd w:id="750"/>
      <w:bookmarkEnd w:id="751"/>
      <w:bookmarkEnd w:id="752"/>
      <w:bookmarkEnd w:id="753"/>
      <w:bookmarkEnd w:id="754"/>
      <w:bookmarkEnd w:id="755"/>
      <w:r w:rsidRPr="00621E63">
        <w:rPr>
          <w:noProof w:val="0"/>
        </w:rPr>
        <w:lastRenderedPageBreak/>
        <w:t xml:space="preserve">J.2 </w:t>
      </w:r>
      <w:r w:rsidR="003D003E" w:rsidRPr="00621E63">
        <w:rPr>
          <w:noProof w:val="0"/>
        </w:rPr>
        <w:t>Sample PCD-01 message and response</w:t>
      </w:r>
      <w:bookmarkEnd w:id="756"/>
      <w:bookmarkEnd w:id="757"/>
    </w:p>
    <w:p w14:paraId="5FE7A680" w14:textId="77777777" w:rsidR="00B11855" w:rsidRPr="00621E63" w:rsidRDefault="003D003E" w:rsidP="00B86F03">
      <w:pPr>
        <w:pStyle w:val="BodyText"/>
      </w:pPr>
      <w:r w:rsidRPr="00621E63">
        <w:t xml:space="preserve">In addition to the WSDL-related rules found in Appendix V of the </w:t>
      </w:r>
      <w:hyperlink r:id="rId81"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82"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83"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58" w:name="_Toc401769903"/>
      <w:bookmarkStart w:id="759"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58"/>
      <w:bookmarkEnd w:id="759"/>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60" w:name="_Toc401769904"/>
      <w:bookmarkStart w:id="761" w:name="_Toc27064105"/>
      <w:r w:rsidRPr="00621E63">
        <w:rPr>
          <w:noProof w:val="0"/>
        </w:rPr>
        <w:t xml:space="preserve">K.1 </w:t>
      </w:r>
      <w:r w:rsidR="003D003E" w:rsidRPr="00621E63">
        <w:rPr>
          <w:noProof w:val="0"/>
        </w:rPr>
        <w:t>Abbreviations and definitions</w:t>
      </w:r>
      <w:bookmarkEnd w:id="760"/>
      <w:bookmarkEnd w:id="761"/>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62" w:name="_Toc401769905"/>
      <w:bookmarkStart w:id="763" w:name="_Toc27064106"/>
      <w:r w:rsidRPr="00621E63">
        <w:rPr>
          <w:noProof w:val="0"/>
        </w:rPr>
        <w:t xml:space="preserve">K.2 </w:t>
      </w:r>
      <w:r w:rsidR="003D003E" w:rsidRPr="00621E63">
        <w:rPr>
          <w:noProof w:val="0"/>
        </w:rPr>
        <w:t>Pre-Configuration</w:t>
      </w:r>
      <w:bookmarkEnd w:id="762"/>
      <w:bookmarkEnd w:id="763"/>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64" w:name="_Toc401769906"/>
      <w:bookmarkStart w:id="765" w:name="_Toc27064107"/>
      <w:r w:rsidRPr="00621E63">
        <w:rPr>
          <w:noProof w:val="0"/>
        </w:rPr>
        <w:t xml:space="preserve">K.3 </w:t>
      </w:r>
      <w:r w:rsidR="003D003E" w:rsidRPr="00621E63">
        <w:rPr>
          <w:noProof w:val="0"/>
        </w:rPr>
        <w:t>Endpoint Device Addressing</w:t>
      </w:r>
      <w:bookmarkEnd w:id="764"/>
      <w:bookmarkEnd w:id="765"/>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66" w:name="_Toc401769907"/>
      <w:bookmarkStart w:id="767" w:name="_Toc27064108"/>
      <w:r w:rsidRPr="00621E63">
        <w:rPr>
          <w:noProof w:val="0"/>
        </w:rPr>
        <w:t xml:space="preserve">K.4 </w:t>
      </w:r>
      <w:r w:rsidR="003D003E" w:rsidRPr="00621E63">
        <w:rPr>
          <w:noProof w:val="0"/>
        </w:rPr>
        <w:t>Polling Versus Push Responses</w:t>
      </w:r>
      <w:bookmarkEnd w:id="766"/>
      <w:bookmarkEnd w:id="767"/>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68" w:name="_Toc401769908"/>
      <w:bookmarkStart w:id="769" w:name="_Toc27064109"/>
      <w:r w:rsidRPr="00621E63">
        <w:rPr>
          <w:noProof w:val="0"/>
        </w:rPr>
        <w:t xml:space="preserve">K.5 </w:t>
      </w:r>
      <w:r w:rsidR="003D003E" w:rsidRPr="00621E63">
        <w:rPr>
          <w:noProof w:val="0"/>
        </w:rPr>
        <w:t>Constraints</w:t>
      </w:r>
      <w:bookmarkEnd w:id="768"/>
      <w:bookmarkEnd w:id="769"/>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70" w:name="_Toc401769909"/>
      <w:bookmarkStart w:id="771" w:name="_Toc27064110"/>
      <w:r w:rsidRPr="00621E63">
        <w:rPr>
          <w:noProof w:val="0"/>
        </w:rPr>
        <w:t xml:space="preserve">K.6 </w:t>
      </w:r>
      <w:r w:rsidR="003D003E" w:rsidRPr="00621E63">
        <w:rPr>
          <w:noProof w:val="0"/>
        </w:rPr>
        <w:t>Transactions</w:t>
      </w:r>
      <w:bookmarkEnd w:id="770"/>
      <w:bookmarkEnd w:id="771"/>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72" w:name="_Toc401769910"/>
      <w:bookmarkStart w:id="773" w:name="_Toc27064111"/>
      <w:r w:rsidRPr="00621E63">
        <w:rPr>
          <w:noProof w:val="0"/>
        </w:rPr>
        <w:t xml:space="preserve">K.7 </w:t>
      </w:r>
      <w:r w:rsidR="003D003E" w:rsidRPr="00621E63">
        <w:rPr>
          <w:noProof w:val="0"/>
        </w:rPr>
        <w:t>WCTP XML Element Common Data Items</w:t>
      </w:r>
      <w:bookmarkEnd w:id="772"/>
      <w:bookmarkEnd w:id="773"/>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lastRenderedPageBreak/>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lastRenderedPageBreak/>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lastRenderedPageBreak/>
        <w:t>The alert timestamp is the timestamp for an alert indication according to the Alert Manager</w:t>
      </w:r>
      <w:r w:rsidR="009424A7" w:rsidRPr="00621E63">
        <w:t xml:space="preserve">. </w:t>
      </w:r>
      <w:r w:rsidRPr="00621E63">
        <w:t xml:space="preserve">This corresponds to a value in a </w:t>
      </w:r>
      <w:bookmarkStart w:id="774" w:name="OLE_LINK17"/>
      <w:bookmarkStart w:id="775" w:name="OLE_LINK27"/>
      <w:bookmarkStart w:id="776" w:name="OLE_LINK28"/>
      <w:bookmarkStart w:id="777" w:name="OLE_LINK29"/>
      <w:bookmarkStart w:id="778" w:name="OLE_LINK30"/>
      <w:bookmarkStart w:id="779" w:name="OLE_LINK31"/>
      <w:bookmarkStart w:id="780" w:name="OLE_LINK32"/>
      <w:bookmarkStart w:id="781" w:name="OLE_LINK33"/>
      <w:bookmarkStart w:id="782" w:name="OLE_LINK34"/>
      <w:bookmarkStart w:id="783" w:name="OLE_LINK35"/>
      <w:bookmarkStart w:id="784" w:name="OLE_LINK36"/>
      <w:bookmarkStart w:id="785" w:name="OLE_LINK37"/>
      <w:r w:rsidRPr="00621E63">
        <w:t xml:space="preserve">Report Alert </w:t>
      </w:r>
      <w:r w:rsidR="00647994" w:rsidRPr="00621E63">
        <w:t>[PCD-04]</w:t>
      </w:r>
      <w:bookmarkEnd w:id="774"/>
      <w:bookmarkEnd w:id="775"/>
      <w:bookmarkEnd w:id="776"/>
      <w:bookmarkEnd w:id="777"/>
      <w:bookmarkEnd w:id="778"/>
      <w:bookmarkEnd w:id="779"/>
      <w:bookmarkEnd w:id="780"/>
      <w:bookmarkEnd w:id="781"/>
      <w:bookmarkEnd w:id="782"/>
      <w:bookmarkEnd w:id="783"/>
      <w:bookmarkEnd w:id="784"/>
      <w:bookmarkEnd w:id="785"/>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lastRenderedPageBreak/>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BD161D">
            <w:pPr>
              <w:pStyle w:val="ListNumber2"/>
              <w:numPr>
                <w:ilvl w:val="0"/>
                <w:numId w:val="21"/>
              </w:numPr>
            </w:pPr>
            <w:r w:rsidRPr="00621E63">
              <w:rPr>
                <w:sz w:val="18"/>
                <w:szCs w:val="18"/>
              </w:rPr>
              <w:t>OBR-7</w:t>
            </w:r>
          </w:p>
          <w:p w14:paraId="5FFAFA02" w14:textId="77777777" w:rsidR="00E64CD9" w:rsidRPr="00621E63" w:rsidRDefault="00E64CD9" w:rsidP="00BD161D">
            <w:pPr>
              <w:pStyle w:val="ListNumber2"/>
              <w:numPr>
                <w:ilvl w:val="0"/>
                <w:numId w:val="21"/>
              </w:numPr>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BD161D">
            <w:pPr>
              <w:pStyle w:val="ListNumber2"/>
              <w:numPr>
                <w:ilvl w:val="0"/>
                <w:numId w:val="22"/>
              </w:numPr>
              <w:rPr>
                <w:sz w:val="18"/>
                <w:szCs w:val="18"/>
              </w:rPr>
            </w:pPr>
            <w:r w:rsidRPr="00621E63">
              <w:rPr>
                <w:sz w:val="18"/>
                <w:szCs w:val="18"/>
              </w:rPr>
              <w:t>OBX-5 of OBX segment with Abnormality Type facet</w:t>
            </w:r>
          </w:p>
          <w:p w14:paraId="51B662FD" w14:textId="77777777" w:rsidR="00E64CD9" w:rsidRPr="00621E63" w:rsidRDefault="00E64CD9" w:rsidP="00BD161D">
            <w:pPr>
              <w:pStyle w:val="ListNumber2"/>
              <w:numPr>
                <w:ilvl w:val="0"/>
                <w:numId w:val="21"/>
              </w:numPr>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BD161D">
            <w:pPr>
              <w:pStyle w:val="ListNumber2"/>
              <w:numPr>
                <w:ilvl w:val="0"/>
                <w:numId w:val="23"/>
              </w:numPr>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BD161D">
            <w:pPr>
              <w:pStyle w:val="ListNumber2"/>
              <w:numPr>
                <w:ilvl w:val="0"/>
                <w:numId w:val="23"/>
              </w:numPr>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BD161D">
            <w:pPr>
              <w:pStyle w:val="ListNumber2"/>
              <w:numPr>
                <w:ilvl w:val="0"/>
                <w:numId w:val="24"/>
              </w:numPr>
              <w:rPr>
                <w:sz w:val="18"/>
                <w:szCs w:val="18"/>
              </w:rPr>
            </w:pPr>
            <w:r w:rsidRPr="00621E63">
              <w:rPr>
                <w:sz w:val="18"/>
                <w:szCs w:val="18"/>
              </w:rPr>
              <w:t>OBX-5 of OBX segment with Alarm Priority facet</w:t>
            </w:r>
          </w:p>
          <w:p w14:paraId="08C78FA2" w14:textId="77777777" w:rsidR="00E64CD9" w:rsidRPr="00621E63" w:rsidRDefault="00E64CD9" w:rsidP="00BD161D">
            <w:pPr>
              <w:pStyle w:val="ListNumber2"/>
              <w:numPr>
                <w:ilvl w:val="0"/>
                <w:numId w:val="24"/>
              </w:numPr>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BD161D">
            <w:pPr>
              <w:pStyle w:val="ListNumber2"/>
              <w:numPr>
                <w:ilvl w:val="0"/>
                <w:numId w:val="25"/>
              </w:numPr>
              <w:rPr>
                <w:sz w:val="18"/>
                <w:szCs w:val="18"/>
              </w:rPr>
            </w:pPr>
            <w:r w:rsidRPr="00621E63">
              <w:rPr>
                <w:sz w:val="18"/>
                <w:szCs w:val="18"/>
              </w:rPr>
              <w:t>OBX-5 of OBX segment with Alert Type facet</w:t>
            </w:r>
          </w:p>
          <w:p w14:paraId="74019AF8" w14:textId="77777777" w:rsidR="00E64CD9" w:rsidRPr="00621E63" w:rsidRDefault="00E64CD9" w:rsidP="00BD161D">
            <w:pPr>
              <w:pStyle w:val="ListNumber2"/>
              <w:numPr>
                <w:ilvl w:val="0"/>
                <w:numId w:val="25"/>
              </w:numPr>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lastRenderedPageBreak/>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786" w:name="_Toc401769911"/>
      <w:bookmarkStart w:id="787" w:name="_Toc27064112"/>
      <w:r w:rsidRPr="00621E63">
        <w:rPr>
          <w:noProof w:val="0"/>
        </w:rPr>
        <w:t xml:space="preserve">K.8 </w:t>
      </w:r>
      <w:r w:rsidR="003D003E" w:rsidRPr="00621E63">
        <w:rPr>
          <w:noProof w:val="0"/>
        </w:rPr>
        <w:t>WCTP client–server messages and responses</w:t>
      </w:r>
      <w:bookmarkEnd w:id="786"/>
      <w:bookmarkEnd w:id="787"/>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788" w:name="_Toc401769912"/>
      <w:bookmarkStart w:id="789"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788"/>
      <w:bookmarkEnd w:id="789"/>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790" w:name="_Toc497485679"/>
      <w:bookmarkStart w:id="791" w:name="_Toc497486016"/>
      <w:bookmarkStart w:id="792" w:name="_Toc497486243"/>
      <w:bookmarkStart w:id="793" w:name="_Toc497486520"/>
      <w:bookmarkStart w:id="794" w:name="_Toc497486747"/>
      <w:bookmarkStart w:id="795" w:name="_Toc497493616"/>
      <w:bookmarkStart w:id="796" w:name="_Toc401769913"/>
      <w:bookmarkStart w:id="797" w:name="_Toc27064114"/>
      <w:bookmarkEnd w:id="790"/>
      <w:bookmarkEnd w:id="791"/>
      <w:bookmarkEnd w:id="792"/>
      <w:bookmarkEnd w:id="793"/>
      <w:bookmarkEnd w:id="794"/>
      <w:bookmarkEnd w:id="795"/>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796"/>
      <w:bookmarkEnd w:id="797"/>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lastRenderedPageBreak/>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798" w:name="_Toc401769914"/>
    </w:p>
    <w:p w14:paraId="2C60FA26" w14:textId="758FA6D1" w:rsidR="009F4303" w:rsidRPr="00621E63" w:rsidRDefault="00CE1CA8" w:rsidP="00B34AEB">
      <w:pPr>
        <w:pStyle w:val="Heading3"/>
        <w:numPr>
          <w:ilvl w:val="0"/>
          <w:numId w:val="0"/>
        </w:numPr>
        <w:rPr>
          <w:noProof w:val="0"/>
        </w:rPr>
      </w:pPr>
      <w:bookmarkStart w:id="799" w:name="_Toc27064115"/>
      <w:r w:rsidRPr="00621E63">
        <w:rPr>
          <w:noProof w:val="0"/>
        </w:rPr>
        <w:t xml:space="preserve">K.8.3 </w:t>
      </w:r>
      <w:r w:rsidR="009F4303" w:rsidRPr="00621E63">
        <w:rPr>
          <w:noProof w:val="0"/>
        </w:rPr>
        <w:t xml:space="preserve">Administrative </w:t>
      </w:r>
      <w:bookmarkStart w:id="800" w:name="OLE_LINK18"/>
      <w:bookmarkStart w:id="801" w:name="OLE_LINK19"/>
      <w:bookmarkStart w:id="802" w:name="OLE_LINK20"/>
      <w:bookmarkStart w:id="803" w:name="OLE_LINK21"/>
      <w:bookmarkStart w:id="804" w:name="OLE_LINK22"/>
      <w:bookmarkStart w:id="805" w:name="OLE_LINK23"/>
      <w:r w:rsidR="009F4303" w:rsidRPr="00621E63">
        <w:rPr>
          <w:noProof w:val="0"/>
        </w:rPr>
        <w:t>–</w:t>
      </w:r>
      <w:bookmarkEnd w:id="800"/>
      <w:bookmarkEnd w:id="801"/>
      <w:bookmarkEnd w:id="802"/>
      <w:bookmarkEnd w:id="803"/>
      <w:bookmarkEnd w:id="804"/>
      <w:bookmarkEnd w:id="805"/>
      <w:r w:rsidR="009F4303" w:rsidRPr="00621E63">
        <w:rPr>
          <w:noProof w:val="0"/>
        </w:rPr>
        <w:t xml:space="preserve"> wctp-VersionResponse</w:t>
      </w:r>
      <w:bookmarkEnd w:id="799"/>
    </w:p>
    <w:bookmarkEnd w:id="798"/>
    <w:p w14:paraId="1F695268" w14:textId="77777777" w:rsidR="00B11855" w:rsidRPr="00621E63" w:rsidRDefault="003D003E" w:rsidP="00A92110">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06" w:name="_Toc401769916"/>
      <w:bookmarkStart w:id="807" w:name="_Toc27064116"/>
      <w:r w:rsidRPr="00621E63">
        <w:rPr>
          <w:noProof w:val="0"/>
        </w:rPr>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06"/>
      <w:bookmarkEnd w:id="807"/>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lastRenderedPageBreak/>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08" w:name="_Toc497485683"/>
      <w:bookmarkStart w:id="809" w:name="_Toc497486020"/>
      <w:bookmarkStart w:id="810" w:name="_Toc497486247"/>
      <w:bookmarkStart w:id="811" w:name="_Toc497486524"/>
      <w:bookmarkStart w:id="812" w:name="_Toc497486751"/>
      <w:bookmarkStart w:id="813" w:name="_Toc497493620"/>
      <w:bookmarkStart w:id="814" w:name="_Toc401769917"/>
      <w:bookmarkStart w:id="815" w:name="_Toc27064117"/>
      <w:bookmarkEnd w:id="808"/>
      <w:bookmarkEnd w:id="809"/>
      <w:bookmarkEnd w:id="810"/>
      <w:bookmarkEnd w:id="811"/>
      <w:bookmarkEnd w:id="812"/>
      <w:bookmarkEnd w:id="813"/>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14"/>
      <w:bookmarkEnd w:id="815"/>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16" w:name="_Toc401769918"/>
      <w:bookmarkStart w:id="817" w:name="_Toc27064118"/>
      <w:r w:rsidRPr="00621E63">
        <w:rPr>
          <w:noProof w:val="0"/>
        </w:rPr>
        <w:t xml:space="preserve">K.8.6 </w:t>
      </w:r>
      <w:r w:rsidR="003D003E" w:rsidRPr="00621E63">
        <w:rPr>
          <w:noProof w:val="0"/>
        </w:rPr>
        <w:t>IHE PCD-06</w:t>
      </w:r>
      <w:bookmarkStart w:id="818" w:name="OLE_LINK24"/>
      <w:bookmarkStart w:id="819" w:name="OLE_LINK25"/>
      <w:bookmarkStart w:id="820" w:name="OLE_LINK26"/>
      <w:r w:rsidR="003D003E" w:rsidRPr="00621E63">
        <w:rPr>
          <w:noProof w:val="0"/>
        </w:rPr>
        <w:t xml:space="preserve"> </w:t>
      </w:r>
      <w:r w:rsidR="00B71DAC" w:rsidRPr="00621E63">
        <w:rPr>
          <w:noProof w:val="0"/>
        </w:rPr>
        <w:t>–</w:t>
      </w:r>
      <w:r w:rsidR="003D003E" w:rsidRPr="00621E63">
        <w:rPr>
          <w:noProof w:val="0"/>
        </w:rPr>
        <w:t xml:space="preserve"> </w:t>
      </w:r>
      <w:bookmarkEnd w:id="818"/>
      <w:bookmarkEnd w:id="819"/>
      <w:bookmarkEnd w:id="820"/>
      <w:r w:rsidR="003D003E" w:rsidRPr="00621E63">
        <w:rPr>
          <w:noProof w:val="0"/>
        </w:rPr>
        <w:t>wctp-SubmitRequest – Paired MCR</w:t>
      </w:r>
      <w:bookmarkEnd w:id="816"/>
      <w:bookmarkEnd w:id="817"/>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lastRenderedPageBreak/>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21" w:name="_Toc401769919"/>
      <w:bookmarkStart w:id="822"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21"/>
      <w:bookmarkEnd w:id="822"/>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lastRenderedPageBreak/>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23" w:name="_Toc497485687"/>
      <w:bookmarkStart w:id="824" w:name="_Toc497486024"/>
      <w:bookmarkStart w:id="825" w:name="_Toc497486251"/>
      <w:bookmarkStart w:id="826" w:name="_Toc497486528"/>
      <w:bookmarkStart w:id="827" w:name="_Toc497486755"/>
      <w:bookmarkStart w:id="828" w:name="_Toc497493624"/>
      <w:bookmarkStart w:id="829" w:name="_Toc401769920"/>
      <w:bookmarkStart w:id="830" w:name="_Toc27064120"/>
      <w:bookmarkEnd w:id="823"/>
      <w:bookmarkEnd w:id="824"/>
      <w:bookmarkEnd w:id="825"/>
      <w:bookmarkEnd w:id="826"/>
      <w:bookmarkEnd w:id="827"/>
      <w:bookmarkEnd w:id="828"/>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29"/>
      <w:bookmarkEnd w:id="830"/>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31" w:name="_Toc401769921"/>
      <w:bookmarkStart w:id="832" w:name="_Toc27064121"/>
      <w:r w:rsidRPr="00621E63">
        <w:rPr>
          <w:noProof w:val="0"/>
        </w:rPr>
        <w:t xml:space="preserve">K.8.9 </w:t>
      </w:r>
      <w:r w:rsidR="003D003E" w:rsidRPr="00621E63">
        <w:rPr>
          <w:noProof w:val="0"/>
        </w:rPr>
        <w:t>wctp-PollForMessages – general poll (for Pre-Connectathon/Virtual Connectathon testing)</w:t>
      </w:r>
      <w:bookmarkEnd w:id="831"/>
      <w:bookmarkEnd w:id="832"/>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33" w:name="_Toc497485690"/>
      <w:bookmarkStart w:id="834" w:name="_Toc497486027"/>
      <w:bookmarkStart w:id="835" w:name="_Toc497486254"/>
      <w:bookmarkStart w:id="836" w:name="_Toc497486531"/>
      <w:bookmarkStart w:id="837" w:name="_Toc497486758"/>
      <w:bookmarkStart w:id="838" w:name="_Toc497493627"/>
      <w:bookmarkStart w:id="839" w:name="_Toc401769922"/>
      <w:bookmarkStart w:id="840" w:name="_Toc27064122"/>
      <w:bookmarkEnd w:id="833"/>
      <w:bookmarkEnd w:id="834"/>
      <w:bookmarkEnd w:id="835"/>
      <w:bookmarkEnd w:id="836"/>
      <w:bookmarkEnd w:id="837"/>
      <w:bookmarkEnd w:id="838"/>
      <w:r w:rsidRPr="00621E63">
        <w:rPr>
          <w:noProof w:val="0"/>
        </w:rPr>
        <w:t xml:space="preserve">K.8.10 </w:t>
      </w:r>
      <w:r w:rsidR="003D003E" w:rsidRPr="00621E63">
        <w:rPr>
          <w:noProof w:val="0"/>
        </w:rPr>
        <w:t>wctp-PollResponse – general poll (for Pre-Connectathon/Virtual Connectathon testing)</w:t>
      </w:r>
      <w:bookmarkEnd w:id="839"/>
      <w:bookmarkEnd w:id="840"/>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41" w:name="_Toc497485692"/>
      <w:bookmarkStart w:id="842" w:name="_Toc497486029"/>
      <w:bookmarkStart w:id="843" w:name="_Toc497486256"/>
      <w:bookmarkStart w:id="844" w:name="_Toc497486533"/>
      <w:bookmarkStart w:id="845" w:name="_Toc497486760"/>
      <w:bookmarkStart w:id="846" w:name="_Toc497493629"/>
      <w:bookmarkStart w:id="847" w:name="_Toc401769923"/>
      <w:bookmarkStart w:id="848" w:name="_Toc27064123"/>
      <w:bookmarkEnd w:id="841"/>
      <w:bookmarkEnd w:id="842"/>
      <w:bookmarkEnd w:id="843"/>
      <w:bookmarkEnd w:id="844"/>
      <w:bookmarkEnd w:id="845"/>
      <w:bookmarkEnd w:id="846"/>
      <w:r w:rsidRPr="00621E63">
        <w:rPr>
          <w:noProof w:val="0"/>
        </w:rPr>
        <w:t xml:space="preserve">K.8.11 </w:t>
      </w:r>
      <w:r w:rsidR="003D003E" w:rsidRPr="00621E63">
        <w:rPr>
          <w:noProof w:val="0"/>
        </w:rPr>
        <w:t>wctp-PollResponse message status update (for Pre-Connectathon/Virtual Connectathon testing)</w:t>
      </w:r>
      <w:bookmarkEnd w:id="847"/>
      <w:bookmarkEnd w:id="848"/>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49" w:name="_Toc497485694"/>
      <w:bookmarkStart w:id="850" w:name="_Toc497486031"/>
      <w:bookmarkStart w:id="851" w:name="_Toc497486258"/>
      <w:bookmarkStart w:id="852" w:name="_Toc497486535"/>
      <w:bookmarkStart w:id="853" w:name="_Toc497486762"/>
      <w:bookmarkStart w:id="854" w:name="_Toc497493631"/>
      <w:bookmarkStart w:id="855" w:name="_Toc401769924"/>
      <w:bookmarkStart w:id="856" w:name="_Toc27064124"/>
      <w:bookmarkEnd w:id="849"/>
      <w:bookmarkEnd w:id="850"/>
      <w:bookmarkEnd w:id="851"/>
      <w:bookmarkEnd w:id="852"/>
      <w:bookmarkEnd w:id="853"/>
      <w:bookmarkEnd w:id="854"/>
      <w:r w:rsidRPr="00621E63">
        <w:rPr>
          <w:noProof w:val="0"/>
        </w:rPr>
        <w:t xml:space="preserve">K.8.12 </w:t>
      </w:r>
      <w:r w:rsidR="003D003E" w:rsidRPr="00621E63">
        <w:rPr>
          <w:noProof w:val="0"/>
        </w:rPr>
        <w:t>wctp-PollResponse message status update acknowledgement (for Pre-Connectathon/Virtual Connectathon testing)</w:t>
      </w:r>
      <w:bookmarkEnd w:id="855"/>
      <w:bookmarkEnd w:id="856"/>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lastRenderedPageBreak/>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57" w:name="_Toc497485696"/>
      <w:bookmarkStart w:id="858" w:name="_Toc497486033"/>
      <w:bookmarkStart w:id="859" w:name="_Toc497486260"/>
      <w:bookmarkStart w:id="860" w:name="_Toc497486537"/>
      <w:bookmarkStart w:id="861" w:name="_Toc497486764"/>
      <w:bookmarkStart w:id="862" w:name="_Toc497493633"/>
      <w:bookmarkStart w:id="863" w:name="_Toc401769925"/>
      <w:bookmarkStart w:id="864" w:name="_Toc27064125"/>
      <w:bookmarkEnd w:id="857"/>
      <w:bookmarkEnd w:id="858"/>
      <w:bookmarkEnd w:id="859"/>
      <w:bookmarkEnd w:id="860"/>
      <w:bookmarkEnd w:id="861"/>
      <w:bookmarkEnd w:id="862"/>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63"/>
      <w:bookmarkEnd w:id="864"/>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65" w:name="_Toc497485698"/>
      <w:bookmarkStart w:id="866" w:name="_Toc497486035"/>
      <w:bookmarkStart w:id="867" w:name="_Toc497486262"/>
      <w:bookmarkStart w:id="868" w:name="_Toc497486539"/>
      <w:bookmarkStart w:id="869" w:name="_Toc497486766"/>
      <w:bookmarkStart w:id="870" w:name="_Toc497493635"/>
      <w:bookmarkStart w:id="871" w:name="_Toc401769926"/>
      <w:bookmarkStart w:id="872" w:name="_Toc27064126"/>
      <w:bookmarkEnd w:id="865"/>
      <w:bookmarkEnd w:id="866"/>
      <w:bookmarkEnd w:id="867"/>
      <w:bookmarkEnd w:id="868"/>
      <w:bookmarkEnd w:id="869"/>
      <w:bookmarkEnd w:id="870"/>
      <w:r w:rsidRPr="00621E63">
        <w:rPr>
          <w:noProof w:val="0"/>
        </w:rPr>
        <w:t xml:space="preserve">K.8.14 </w:t>
      </w:r>
      <w:r w:rsidR="003D003E" w:rsidRPr="00621E63">
        <w:rPr>
          <w:noProof w:val="0"/>
        </w:rPr>
        <w:t>IHE PCD-07 asynchronous status update (DELIVERED - delivery confirmation)</w:t>
      </w:r>
      <w:bookmarkEnd w:id="871"/>
      <w:bookmarkEnd w:id="872"/>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73" w:name="_Toc497485700"/>
      <w:bookmarkStart w:id="874" w:name="_Toc497486037"/>
      <w:bookmarkStart w:id="875" w:name="_Toc497486264"/>
      <w:bookmarkStart w:id="876" w:name="_Toc497486541"/>
      <w:bookmarkStart w:id="877" w:name="_Toc497486768"/>
      <w:bookmarkStart w:id="878" w:name="_Toc497493637"/>
      <w:bookmarkStart w:id="879" w:name="_Toc401769927"/>
      <w:bookmarkStart w:id="880" w:name="_Toc27064127"/>
      <w:bookmarkEnd w:id="873"/>
      <w:bookmarkEnd w:id="874"/>
      <w:bookmarkEnd w:id="875"/>
      <w:bookmarkEnd w:id="876"/>
      <w:bookmarkEnd w:id="877"/>
      <w:bookmarkEnd w:id="878"/>
      <w:r w:rsidRPr="00621E63">
        <w:rPr>
          <w:noProof w:val="0"/>
        </w:rPr>
        <w:t xml:space="preserve">K.8.14 </w:t>
      </w:r>
      <w:r w:rsidR="003D003E" w:rsidRPr="00621E63">
        <w:rPr>
          <w:noProof w:val="0"/>
        </w:rPr>
        <w:t>IHE PCD-07 asynchronous status update (READ - read receipt)</w:t>
      </w:r>
      <w:bookmarkEnd w:id="879"/>
      <w:bookmarkEnd w:id="880"/>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lastRenderedPageBreak/>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881" w:name="_Toc497485702"/>
      <w:bookmarkStart w:id="882" w:name="_Toc497486039"/>
      <w:bookmarkStart w:id="883" w:name="_Toc497486266"/>
      <w:bookmarkStart w:id="884" w:name="_Toc497486543"/>
      <w:bookmarkStart w:id="885" w:name="_Toc497486770"/>
      <w:bookmarkStart w:id="886" w:name="_Toc497493639"/>
      <w:bookmarkStart w:id="887" w:name="_Toc401769928"/>
      <w:bookmarkStart w:id="888" w:name="_Toc27064128"/>
      <w:bookmarkEnd w:id="881"/>
      <w:bookmarkEnd w:id="882"/>
      <w:bookmarkEnd w:id="883"/>
      <w:bookmarkEnd w:id="884"/>
      <w:bookmarkEnd w:id="885"/>
      <w:bookmarkEnd w:id="886"/>
      <w:r w:rsidRPr="00621E63">
        <w:rPr>
          <w:noProof w:val="0"/>
        </w:rPr>
        <w:t xml:space="preserve">K.8.15 </w:t>
      </w:r>
      <w:r w:rsidR="003D003E" w:rsidRPr="00621E63">
        <w:rPr>
          <w:noProof w:val="0"/>
        </w:rPr>
        <w:t>IHE PCD-07 asynchronous reply message with MCR</w:t>
      </w:r>
      <w:bookmarkEnd w:id="887"/>
      <w:r w:rsidR="0021200B" w:rsidRPr="00621E63">
        <w:rPr>
          <w:noProof w:val="0"/>
        </w:rPr>
        <w:t xml:space="preserve"> and URI response</w:t>
      </w:r>
      <w:bookmarkEnd w:id="888"/>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889" w:name="_Toc497485704"/>
      <w:bookmarkStart w:id="890" w:name="_Toc497486041"/>
      <w:bookmarkStart w:id="891" w:name="_Toc497486268"/>
      <w:bookmarkStart w:id="892" w:name="_Toc497486545"/>
      <w:bookmarkStart w:id="893" w:name="_Toc497486772"/>
      <w:bookmarkStart w:id="894" w:name="_Toc497493641"/>
      <w:bookmarkStart w:id="895" w:name="_Toc27064129"/>
      <w:bookmarkEnd w:id="889"/>
      <w:bookmarkEnd w:id="890"/>
      <w:bookmarkEnd w:id="891"/>
      <w:bookmarkEnd w:id="892"/>
      <w:bookmarkEnd w:id="893"/>
      <w:bookmarkEnd w:id="894"/>
      <w:r w:rsidRPr="00621E63">
        <w:rPr>
          <w:noProof w:val="0"/>
        </w:rPr>
        <w:t xml:space="preserve">K.8.16 </w:t>
      </w:r>
      <w:r w:rsidR="005B313C" w:rsidRPr="00621E63">
        <w:rPr>
          <w:noProof w:val="0"/>
        </w:rPr>
        <w:t>IHE PCD specific WCTP extensions to PCD-06 wctp-SubmitRequest for WCM attachments</w:t>
      </w:r>
      <w:bookmarkEnd w:id="895"/>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lastRenderedPageBreak/>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lastRenderedPageBreak/>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896" w:name="_Toc27064130"/>
      <w:r w:rsidRPr="00621E63">
        <w:rPr>
          <w:noProof w:val="0"/>
        </w:rPr>
        <w:t xml:space="preserve">K.8.17 </w:t>
      </w:r>
      <w:r w:rsidR="00E64CD9" w:rsidRPr="00621E63">
        <w:rPr>
          <w:noProof w:val="0"/>
        </w:rPr>
        <w:t>IHE PCD specific WCTP extensions to wctp-SubmitRequest for alert information</w:t>
      </w:r>
      <w:bookmarkEnd w:id="896"/>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lastRenderedPageBreak/>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lastRenderedPageBreak/>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897" w:name="_Toc27064131"/>
      <w:r w:rsidRPr="00621E63">
        <w:rPr>
          <w:noProof w:val="0"/>
        </w:rPr>
        <w:t xml:space="preserve">K.8.18 </w:t>
      </w:r>
      <w:r w:rsidR="00E64CD9" w:rsidRPr="00621E63">
        <w:rPr>
          <w:noProof w:val="0"/>
        </w:rPr>
        <w:t>IHE PCD specific WCTP extensions to PCD-07 transactions for alerts</w:t>
      </w:r>
      <w:bookmarkEnd w:id="897"/>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898" w:name="_Toc27064132"/>
      <w:r w:rsidRPr="00621E63">
        <w:rPr>
          <w:noProof w:val="0"/>
        </w:rPr>
        <w:lastRenderedPageBreak/>
        <w:t xml:space="preserve">K.8.19 </w:t>
      </w:r>
      <w:r w:rsidR="00166EF7" w:rsidRPr="00621E63">
        <w:rPr>
          <w:noProof w:val="0"/>
        </w:rPr>
        <w:t>IHE PCD-06 wctp-</w:t>
      </w:r>
      <w:r w:rsidR="00AC7B6C" w:rsidRPr="00621E63">
        <w:rPr>
          <w:noProof w:val="0"/>
        </w:rPr>
        <w:t>IHEPCDSubmitRequestUpdate</w:t>
      </w:r>
      <w:bookmarkEnd w:id="898"/>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lastRenderedPageBreak/>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899" w:name="_Toc27064133"/>
      <w:r w:rsidRPr="00621E63">
        <w:rPr>
          <w:noProof w:val="0"/>
        </w:rPr>
        <w:lastRenderedPageBreak/>
        <w:t xml:space="preserve">Appendix L </w:t>
      </w:r>
      <w:r w:rsidR="00A32FC1" w:rsidRPr="00621E63">
        <w:rPr>
          <w:noProof w:val="0"/>
        </w:rPr>
        <w:t>- Alert (Alarm) Fatigue</w:t>
      </w:r>
      <w:bookmarkEnd w:id="899"/>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Consumer (LOC) then when location observations are reported for staff and equipment the AM </w:t>
      </w:r>
      <w:r w:rsidRPr="00621E63">
        <w:lastRenderedPageBreak/>
        <w:t>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B34AEB">
      <w:pPr>
        <w:pStyle w:val="ListNumber2"/>
        <w:numPr>
          <w:ilvl w:val="0"/>
          <w:numId w:val="39"/>
        </w:numPr>
      </w:pPr>
      <w:r w:rsidRPr="00621E63">
        <w:t>The Alert Source always controls its own local alarm audio state, pause, end or extension of a pause.</w:t>
      </w:r>
    </w:p>
    <w:p w14:paraId="2D3F3121" w14:textId="78157E53" w:rsidR="00A32FC1" w:rsidRPr="00621E63" w:rsidRDefault="00A32FC1" w:rsidP="00B34AEB">
      <w:pPr>
        <w:pStyle w:val="ListNumber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pPr>
      <w:r w:rsidRPr="00621E63">
        <w:t>In this scenario a local alarm is not cleared by a remote actor.</w:t>
      </w:r>
    </w:p>
    <w:p w14:paraId="4E2BB5BE" w14:textId="6384CB4D" w:rsidR="00A32FC1" w:rsidRPr="00621E63" w:rsidRDefault="00A32FC1" w:rsidP="00B34AEB">
      <w:pPr>
        <w:pStyle w:val="ListNumber2"/>
      </w:pPr>
      <w:r w:rsidRPr="00621E63">
        <w:t>Only local resolution of the alerting condition can locally clear the alert.</w:t>
      </w:r>
    </w:p>
    <w:p w14:paraId="03F18939" w14:textId="787846ED" w:rsidR="00A32FC1" w:rsidRPr="00621E63" w:rsidRDefault="00A32FC1" w:rsidP="00B34AEB">
      <w:pPr>
        <w:pStyle w:val="ListNumber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00" w:name="_Toc371555182"/>
      <w:bookmarkStart w:id="901" w:name="_Toc436215475"/>
      <w:bookmarkStart w:id="902" w:name="_Toc27064134"/>
      <w:bookmarkStart w:id="903" w:name="_Toc401769353"/>
      <w:bookmarkStart w:id="904" w:name="_Toc401769929"/>
      <w:r w:rsidRPr="00621E63">
        <w:rPr>
          <w:noProof w:val="0"/>
        </w:rPr>
        <w:lastRenderedPageBreak/>
        <w:t xml:space="preserve">Appendix M </w:t>
      </w:r>
      <w:r w:rsidR="008630D6" w:rsidRPr="00621E63">
        <w:rPr>
          <w:noProof w:val="0"/>
        </w:rPr>
        <w:t>Infusion Pump Events</w:t>
      </w:r>
      <w:bookmarkEnd w:id="900"/>
      <w:bookmarkEnd w:id="901"/>
      <w:bookmarkEnd w:id="902"/>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05" w:name="_Toc371555183"/>
      <w:bookmarkStart w:id="906" w:name="_Toc436215476"/>
      <w:bookmarkStart w:id="907" w:name="_Toc27064135"/>
      <w:r w:rsidRPr="00621E63">
        <w:rPr>
          <w:noProof w:val="0"/>
        </w:rPr>
        <w:t xml:space="preserve">M.1 </w:t>
      </w:r>
      <w:r w:rsidR="008630D6" w:rsidRPr="00621E63">
        <w:rPr>
          <w:noProof w:val="0"/>
        </w:rPr>
        <w:t>Basic Infusion Events</w:t>
      </w:r>
      <w:bookmarkEnd w:id="905"/>
      <w:bookmarkEnd w:id="906"/>
      <w:bookmarkEnd w:id="907"/>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pPr>
      <w:r w:rsidRPr="00621E63">
        <w:t>Delivery Start</w:t>
      </w:r>
    </w:p>
    <w:p w14:paraId="0401EF09" w14:textId="77777777" w:rsidR="008630D6" w:rsidRPr="00621E63" w:rsidRDefault="008630D6" w:rsidP="008630D6">
      <w:pPr>
        <w:pStyle w:val="ListBullet2"/>
      </w:pPr>
      <w:r w:rsidRPr="00621E63">
        <w:t>Delivery Stop</w:t>
      </w:r>
    </w:p>
    <w:p w14:paraId="593BDC5F" w14:textId="77777777" w:rsidR="008630D6" w:rsidRPr="00621E63" w:rsidRDefault="008630D6" w:rsidP="008630D6">
      <w:pPr>
        <w:pStyle w:val="ListBullet2"/>
      </w:pPr>
      <w:r w:rsidRPr="00621E63">
        <w:t>Delivery Complete</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pPr>
      <w:r w:rsidRPr="00621E63">
        <w:t>Communication Status Change – communication between pump and gateway is lost or resumed</w:t>
      </w:r>
    </w:p>
    <w:p w14:paraId="2528B935" w14:textId="77777777" w:rsidR="008630D6" w:rsidRPr="00621E63" w:rsidRDefault="008630D6" w:rsidP="008630D6">
      <w:pPr>
        <w:pStyle w:val="ListBullet2"/>
      </w:pPr>
      <w:r w:rsidRPr="00621E63">
        <w:t>Program Cleared – pump settings are cleared (indicating that a new program will be initiated)</w:t>
      </w:r>
    </w:p>
    <w:p w14:paraId="2655F707" w14:textId="77777777" w:rsidR="008630D6" w:rsidRPr="00621E63" w:rsidRDefault="008630D6" w:rsidP="008630D6">
      <w:pPr>
        <w:pStyle w:val="ListBullet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pPr>
      <w:r w:rsidRPr="00621E63">
        <w:t>Patient Change</w:t>
      </w:r>
    </w:p>
    <w:p w14:paraId="580C4AF2" w14:textId="77777777" w:rsidR="008630D6" w:rsidRPr="00621E63" w:rsidRDefault="008630D6" w:rsidP="008630D6">
      <w:pPr>
        <w:pStyle w:val="ListBullet2"/>
      </w:pPr>
      <w:r w:rsidRPr="00621E63">
        <w:t>Patient ID Change</w:t>
      </w:r>
    </w:p>
    <w:p w14:paraId="6AA41388" w14:textId="77777777" w:rsidR="008630D6" w:rsidRPr="00621E63" w:rsidRDefault="008630D6" w:rsidP="008630D6">
      <w:pPr>
        <w:pStyle w:val="ListBullet2"/>
      </w:pPr>
      <w:r w:rsidRPr="00621E63">
        <w:lastRenderedPageBreak/>
        <w:t>Patient Parameter Change (e.g., weight, height, BSA)</w:t>
      </w:r>
    </w:p>
    <w:p w14:paraId="338E3EA5" w14:textId="77777777" w:rsidR="008630D6" w:rsidRPr="00621E63" w:rsidRDefault="008630D6" w:rsidP="008630D6">
      <w:pPr>
        <w:pStyle w:val="ListBullet2"/>
      </w:pPr>
      <w:r w:rsidRPr="00621E63">
        <w:t>Pump Volume Counters Cleared</w:t>
      </w:r>
    </w:p>
    <w:p w14:paraId="73060B8B" w14:textId="77777777" w:rsidR="008630D6" w:rsidRPr="00621E63" w:rsidRDefault="008630D6" w:rsidP="008630D6">
      <w:pPr>
        <w:pStyle w:val="ListBullet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pPr>
      <w:r w:rsidRPr="00621E63">
        <w:t>An infusion is started at 75 mL/hr. A volume to be infused is programmed (not shown).</w:t>
      </w:r>
    </w:p>
    <w:p w14:paraId="06A475FC" w14:textId="77777777" w:rsidR="008630D6" w:rsidRPr="00621E63" w:rsidRDefault="008630D6" w:rsidP="008630D6">
      <w:pPr>
        <w:pStyle w:val="ListBullet2"/>
      </w:pPr>
      <w:r w:rsidRPr="00621E63">
        <w:t>After a period of time the infusion is stopped (paused), perhaps in order to move the patient.</w:t>
      </w:r>
    </w:p>
    <w:p w14:paraId="6E4EFB04" w14:textId="77777777" w:rsidR="008630D6" w:rsidRPr="00621E63" w:rsidRDefault="008630D6" w:rsidP="008630D6">
      <w:pPr>
        <w:pStyle w:val="ListBullet2"/>
      </w:pPr>
      <w:r w:rsidRPr="00621E63">
        <w:t>The infusion is resumed at 100 mL/hr.</w:t>
      </w:r>
    </w:p>
    <w:p w14:paraId="6700CAAD" w14:textId="77777777" w:rsidR="008630D6" w:rsidRPr="00621E63" w:rsidRDefault="008630D6" w:rsidP="008630D6">
      <w:pPr>
        <w:pStyle w:val="ListBullet2"/>
      </w:pPr>
      <w:r w:rsidRPr="00621E63">
        <w:t>The programmed volume to be infused is met (delivery is complete).</w:t>
      </w:r>
    </w:p>
    <w:p w14:paraId="246C435D" w14:textId="77777777" w:rsidR="008630D6" w:rsidRPr="00621E63" w:rsidRDefault="008630D6" w:rsidP="008630D6">
      <w:pPr>
        <w:pStyle w:val="ListBullet2"/>
      </w:pPr>
      <w:r w:rsidRPr="00621E63">
        <w:t>Pump switches to KVO (keep vein open) mode.</w:t>
      </w:r>
    </w:p>
    <w:p w14:paraId="68610B91" w14:textId="77777777" w:rsidR="008630D6" w:rsidRPr="00621E63" w:rsidRDefault="008630D6" w:rsidP="008630D6">
      <w:pPr>
        <w:pStyle w:val="ListBullet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08" w:name="_Toc296670681"/>
      <w:bookmarkEnd w:id="908"/>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09" w:name="_Toc296676124"/>
      <w:bookmarkStart w:id="910" w:name="_Toc296676178"/>
      <w:bookmarkStart w:id="911" w:name="_Toc296676343"/>
      <w:bookmarkStart w:id="912" w:name="_Toc296682361"/>
      <w:bookmarkStart w:id="913" w:name="_Toc296682553"/>
      <w:bookmarkStart w:id="914" w:name="_Toc371555184"/>
      <w:bookmarkEnd w:id="909"/>
      <w:bookmarkEnd w:id="910"/>
      <w:bookmarkEnd w:id="911"/>
      <w:bookmarkEnd w:id="912"/>
      <w:bookmarkEnd w:id="913"/>
    </w:p>
    <w:p w14:paraId="27C0184B" w14:textId="0A4FD16E" w:rsidR="008630D6" w:rsidRPr="00621E63" w:rsidRDefault="00CE1CA8" w:rsidP="00B34AEB">
      <w:pPr>
        <w:pStyle w:val="Heading3"/>
        <w:numPr>
          <w:ilvl w:val="0"/>
          <w:numId w:val="0"/>
        </w:numPr>
        <w:rPr>
          <w:noProof w:val="0"/>
        </w:rPr>
      </w:pPr>
      <w:bookmarkStart w:id="915" w:name="_Toc436215477"/>
      <w:bookmarkStart w:id="916" w:name="_Toc27064136"/>
      <w:r w:rsidRPr="00621E63">
        <w:rPr>
          <w:noProof w:val="0"/>
        </w:rPr>
        <w:lastRenderedPageBreak/>
        <w:t xml:space="preserve">M.1.1 </w:t>
      </w:r>
      <w:r w:rsidR="008630D6" w:rsidRPr="00621E63">
        <w:rPr>
          <w:noProof w:val="0"/>
        </w:rPr>
        <w:t>Event Message – PCD-10 Communicate Infusion Event Data</w:t>
      </w:r>
      <w:bookmarkEnd w:id="914"/>
      <w:bookmarkEnd w:id="915"/>
      <w:bookmarkEnd w:id="916"/>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pPr>
      <w:r w:rsidRPr="00621E63">
        <w:t>MSH-9.2 contains a new trigger event code (R42) assigned for infusion event data.</w:t>
      </w:r>
    </w:p>
    <w:p w14:paraId="06EFE33B" w14:textId="77777777" w:rsidR="008630D6" w:rsidRPr="00621E63" w:rsidRDefault="008630D6" w:rsidP="008630D6">
      <w:pPr>
        <w:pStyle w:val="ListBullet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17" w:name="_Toc27064137"/>
      <w:r w:rsidRPr="00621E63">
        <w:rPr>
          <w:noProof w:val="0"/>
        </w:rPr>
        <w:t>M.1.2 Infusion Pump Events</w:t>
      </w:r>
      <w:bookmarkEnd w:id="917"/>
    </w:p>
    <w:p w14:paraId="5C039AE2" w14:textId="7D8505DF" w:rsidR="008630D6" w:rsidRPr="00621E63" w:rsidRDefault="008630D6" w:rsidP="008630D6">
      <w:pPr>
        <w:pStyle w:val="TableTitle"/>
      </w:pPr>
      <w:bookmarkStart w:id="918" w:name="_Toc300744911"/>
      <w:bookmarkStart w:id="919" w:name="_Toc296676126"/>
      <w:bookmarkStart w:id="920" w:name="_Toc296676180"/>
      <w:bookmarkStart w:id="921" w:name="_Toc296676345"/>
      <w:bookmarkStart w:id="922" w:name="_Toc296682363"/>
      <w:bookmarkStart w:id="923" w:name="_Toc296676127"/>
      <w:bookmarkStart w:id="924" w:name="_Toc296676181"/>
      <w:bookmarkStart w:id="925" w:name="_Toc296676346"/>
      <w:bookmarkStart w:id="926" w:name="_Toc296682364"/>
      <w:bookmarkEnd w:id="918"/>
      <w:bookmarkEnd w:id="919"/>
      <w:bookmarkEnd w:id="920"/>
      <w:bookmarkEnd w:id="921"/>
      <w:bookmarkEnd w:id="922"/>
      <w:bookmarkEnd w:id="923"/>
      <w:bookmarkEnd w:id="924"/>
      <w:bookmarkEnd w:id="925"/>
      <w:bookmarkEnd w:id="926"/>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670CCB">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072"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670CCB">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072"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670CCB">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072"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670CCB">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072"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670CCB">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072"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670CCB">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072"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670CCB">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072"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670CCB">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072"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670CCB">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072"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670CCB">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072"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670CCB">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072"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670CCB">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072"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bl>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27" w:name="_Toc371555186"/>
      <w:bookmarkStart w:id="928" w:name="_Toc436215479"/>
      <w:bookmarkStart w:id="929" w:name="_Toc27064138"/>
      <w:r w:rsidRPr="00621E63">
        <w:rPr>
          <w:noProof w:val="0"/>
        </w:rPr>
        <w:t>M</w:t>
      </w:r>
      <w:r w:rsidR="008630D6" w:rsidRPr="00621E63">
        <w:rPr>
          <w:noProof w:val="0"/>
        </w:rPr>
        <w:t>.1.2.1 Infusion Event Parameters</w:t>
      </w:r>
      <w:bookmarkEnd w:id="927"/>
      <w:bookmarkEnd w:id="928"/>
      <w:bookmarkEnd w:id="929"/>
    </w:p>
    <w:p w14:paraId="26E9CA2F" w14:textId="77777777" w:rsidR="008630D6" w:rsidRPr="00621E63" w:rsidRDefault="008630D6" w:rsidP="008630D6">
      <w:pPr>
        <w:pStyle w:val="BodyText"/>
      </w:pPr>
      <w:r w:rsidRPr="00621E63">
        <w:t xml:space="preserve">Infusion Event Parameters are defined in separate Infusion Pump Model and Infusion Pump Terms documents. Current versions of these documents can be found on the IHE Patient Care </w:t>
      </w:r>
      <w:r w:rsidRPr="00621E63">
        <w:lastRenderedPageBreak/>
        <w:t>Devices Wiki page entitled “PCD Reference Pages” (</w:t>
      </w:r>
      <w:hyperlink r:id="rId85"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bl>
    <w:p w14:paraId="50AA4975" w14:textId="77777777" w:rsidR="008630D6" w:rsidRPr="00621E63" w:rsidRDefault="008630D6" w:rsidP="008630D6">
      <w:pPr>
        <w:pStyle w:val="BodyText"/>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lastRenderedPageBreak/>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bl>
    <w:p w14:paraId="0AB3B1F9" w14:textId="77777777" w:rsidR="008630D6" w:rsidRPr="00621E63" w:rsidRDefault="008630D6" w:rsidP="008630D6">
      <w:pPr>
        <w:pStyle w:val="Note"/>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pPr>
      <w:r w:rsidRPr="00621E63">
        <w:t xml:space="preserve">When Pump Active Sources is one of the following: </w:t>
      </w:r>
    </w:p>
    <w:p w14:paraId="79DB5350" w14:textId="77777777" w:rsidR="008630D6" w:rsidRPr="00621E63" w:rsidRDefault="008630D6" w:rsidP="008630D6">
      <w:pPr>
        <w:pStyle w:val="ListBullet3"/>
      </w:pPr>
      <w:r w:rsidRPr="00621E63">
        <w:t>pump-source-info-pca</w:t>
      </w:r>
    </w:p>
    <w:p w14:paraId="6E180BB0" w14:textId="77777777" w:rsidR="008630D6" w:rsidRPr="00621E63" w:rsidRDefault="008630D6" w:rsidP="008630D6">
      <w:pPr>
        <w:pStyle w:val="ListBullet3"/>
      </w:pPr>
      <w:r w:rsidRPr="00621E63">
        <w:t>pump-source-info-loading</w:t>
      </w:r>
    </w:p>
    <w:p w14:paraId="2B8540DF" w14:textId="77777777" w:rsidR="008630D6" w:rsidRPr="00621E63" w:rsidRDefault="008630D6" w:rsidP="008630D6">
      <w:pPr>
        <w:pStyle w:val="ListBullet3"/>
      </w:pPr>
      <w:r w:rsidRPr="00621E63">
        <w:t>pump-source-info-clinician</w:t>
      </w:r>
    </w:p>
    <w:p w14:paraId="32166E13" w14:textId="77777777" w:rsidR="008630D6" w:rsidRPr="00621E63" w:rsidRDefault="008630D6" w:rsidP="008630D6">
      <w:pPr>
        <w:pStyle w:val="ListBullet3"/>
      </w:pPr>
      <w:r w:rsidRPr="00621E63">
        <w:lastRenderedPageBreak/>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pPr>
      <w:r w:rsidRPr="00621E63">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pPr>
      <w:r w:rsidRPr="00621E63">
        <w:t xml:space="preserve">Infusing Status = pump-status-infusing and Current Pump Fluid Flow &gt; 0, or </w:t>
      </w:r>
    </w:p>
    <w:p w14:paraId="7094F294" w14:textId="77777777" w:rsidR="008630D6" w:rsidRPr="00621E63" w:rsidRDefault="008630D6" w:rsidP="008630D6">
      <w:pPr>
        <w:pStyle w:val="ListBullet3"/>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lastRenderedPageBreak/>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30"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30"/>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31" w:name="_Toc371555187"/>
      <w:bookmarkStart w:id="932" w:name="_Toc436215480"/>
    </w:p>
    <w:p w14:paraId="670C7B04" w14:textId="77777777" w:rsidR="00621E63" w:rsidRDefault="00621E63" w:rsidP="00B34AEB">
      <w:pPr>
        <w:pStyle w:val="BodyText"/>
      </w:pPr>
    </w:p>
    <w:p w14:paraId="7B2BA494" w14:textId="77777777" w:rsidR="00621E63" w:rsidRDefault="00621E63" w:rsidP="00B34AEB">
      <w:pPr>
        <w:pStyle w:val="BodyText"/>
      </w:pPr>
    </w:p>
    <w:p w14:paraId="39876D68" w14:textId="77777777" w:rsidR="00621E63" w:rsidRDefault="00621E63" w:rsidP="00B34AEB">
      <w:pPr>
        <w:pStyle w:val="BodyText"/>
      </w:pPr>
    </w:p>
    <w:p w14:paraId="71E80D7D" w14:textId="77777777" w:rsidR="00621E63" w:rsidRDefault="00621E63" w:rsidP="00B34AEB">
      <w:pPr>
        <w:pStyle w:val="BodyText"/>
      </w:pPr>
    </w:p>
    <w:p w14:paraId="51B81BE4" w14:textId="77777777" w:rsidR="00621E63" w:rsidRDefault="00621E63" w:rsidP="00B34AEB">
      <w:pPr>
        <w:pStyle w:val="BodyText"/>
      </w:pPr>
    </w:p>
    <w:p w14:paraId="1F390EFA" w14:textId="77777777" w:rsidR="00621E63" w:rsidRDefault="00621E63" w:rsidP="00B34AEB">
      <w:pPr>
        <w:pStyle w:val="BodyText"/>
      </w:pPr>
    </w:p>
    <w:p w14:paraId="20A6B9D0" w14:textId="77777777" w:rsidR="00621E63" w:rsidRDefault="00621E63" w:rsidP="00B34AEB">
      <w:pPr>
        <w:pStyle w:val="BodyText"/>
      </w:pPr>
    </w:p>
    <w:p w14:paraId="0F8E3869" w14:textId="4529C6D5" w:rsidR="00621E63" w:rsidRDefault="00621E63" w:rsidP="00621E63">
      <w:pPr>
        <w:pStyle w:val="BodyText"/>
      </w:pPr>
    </w:p>
    <w:p w14:paraId="6EBDC5CC" w14:textId="7FC391B5" w:rsidR="00621E63" w:rsidRDefault="00621E63" w:rsidP="00621E63">
      <w:pPr>
        <w:pStyle w:val="BodyText"/>
      </w:pPr>
    </w:p>
    <w:p w14:paraId="0CB9C83D" w14:textId="76B88E5A" w:rsidR="00621E63" w:rsidRDefault="00621E63" w:rsidP="00621E63">
      <w:pPr>
        <w:pStyle w:val="BodyText"/>
      </w:pPr>
    </w:p>
    <w:p w14:paraId="213A02F1" w14:textId="77777777" w:rsidR="00621E63" w:rsidRDefault="00621E63" w:rsidP="00B34AEB">
      <w:pPr>
        <w:pStyle w:val="BodyText"/>
      </w:pPr>
    </w:p>
    <w:p w14:paraId="656B504B" w14:textId="77777777" w:rsidR="00621E63" w:rsidRDefault="00621E63" w:rsidP="00B34AEB">
      <w:pPr>
        <w:pStyle w:val="BodyText"/>
      </w:pPr>
    </w:p>
    <w:p w14:paraId="43A71C81"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33" w:name="_Toc27064139"/>
      <w:bookmarkStart w:id="934" w:name="OLE_LINK39"/>
      <w:bookmarkStart w:id="935" w:name="OLE_LINK40"/>
      <w:r w:rsidRPr="00621E63">
        <w:lastRenderedPageBreak/>
        <w:t>M</w:t>
      </w:r>
      <w:r w:rsidR="008630D6" w:rsidRPr="00621E63">
        <w:t>.1.2.2 Infusion Event Sample Message</w:t>
      </w:r>
      <w:bookmarkEnd w:id="931"/>
      <w:bookmarkEnd w:id="932"/>
      <w:bookmarkEnd w:id="933"/>
    </w:p>
    <w:bookmarkEnd w:id="934"/>
    <w:bookmarkEnd w:id="935"/>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rPr>
          <w:rStyle w:val="ExampleInline"/>
        </w:rPr>
      </w:pPr>
      <w:r w:rsidRPr="00B34AEB">
        <w:rPr>
          <w:rStyle w:val="ExampleInline"/>
        </w:rPr>
        <w:t>PID|||HO2009002^^^IHE^PI||Hon^Charles^^^^^L|Brooks^^^^^^L|19610201000000-0600|M|||||||||||||||||||||||N</w:t>
      </w:r>
    </w:p>
    <w:p w14:paraId="30FEFA71" w14:textId="77777777" w:rsidR="005C401E" w:rsidRPr="00B34AEB" w:rsidRDefault="005C401E" w:rsidP="005C401E">
      <w:pPr>
        <w:rPr>
          <w:rStyle w:val="ExampleInline"/>
        </w:rPr>
      </w:pPr>
      <w:r w:rsidRPr="00B34AEB">
        <w:rPr>
          <w:rStyle w:val="ExampleInline"/>
        </w:rPr>
        <w:t>PV1||I|3 West ICU^3002^1</w:t>
      </w:r>
    </w:p>
    <w:p w14:paraId="40DA95CC" w14:textId="77777777" w:rsidR="005C401E" w:rsidRPr="00B34AEB" w:rsidRDefault="005C401E" w:rsidP="005C401E">
      <w:pPr>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rPr>
          <w:rStyle w:val="ExampleInline"/>
        </w:rPr>
      </w:pPr>
      <w:r w:rsidRPr="00B34AEB">
        <w:rPr>
          <w:rStyle w:val="ExampleInline"/>
        </w:rPr>
        <w:t>OBX|1||70049^MDC_DEV_PUMP_INFUS_LVP_MDS^MDC|1.0.0.0|||||||X|||||N0002||E0002^^0012210000000000^EUI-64</w:t>
      </w:r>
    </w:p>
    <w:p w14:paraId="5F3A5D53" w14:textId="77777777" w:rsidR="005C401E" w:rsidRPr="00B34AEB" w:rsidRDefault="005C401E" w:rsidP="005C401E">
      <w:pPr>
        <w:rPr>
          <w:rStyle w:val="ExampleInline"/>
        </w:rPr>
      </w:pPr>
      <w:r w:rsidRPr="00B34AEB">
        <w:rPr>
          <w:rStyle w:val="ExampleInline"/>
        </w:rPr>
        <w:t>OBX|2|ST|184517^MDC_PUMP_DRUG_LIBRARY_VERSION^MDC|1.0.0.1|DL1||||||R</w:t>
      </w:r>
    </w:p>
    <w:p w14:paraId="5D1B1444" w14:textId="77777777" w:rsidR="005C401E" w:rsidRPr="00B34AEB" w:rsidRDefault="005C401E" w:rsidP="005C401E">
      <w:pPr>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rPr>
          <w:rStyle w:val="ExampleInline"/>
        </w:rPr>
      </w:pPr>
      <w:r w:rsidRPr="00B34AEB">
        <w:rPr>
          <w:rStyle w:val="ExampleInline"/>
        </w:rPr>
        <w:t>OBX|4|ST|68488^MDC_ATTR_EVT_SOURCE^MDC|1.0.0.3|1.1.2.0||||||R</w:t>
      </w:r>
    </w:p>
    <w:p w14:paraId="614B0471" w14:textId="77777777" w:rsidR="005C401E" w:rsidRPr="00B34AEB" w:rsidRDefault="005C401E" w:rsidP="005C401E">
      <w:pPr>
        <w:rPr>
          <w:rStyle w:val="ExampleInline"/>
        </w:rPr>
      </w:pPr>
      <w:r w:rsidRPr="00B34AEB">
        <w:rPr>
          <w:rStyle w:val="ExampleInline"/>
        </w:rPr>
        <w:t>OBX|5||70050^MDC_DEV_PUMP_INFUS_LVP_VMD^MDC|1.1.0.0|||||||X</w:t>
      </w:r>
    </w:p>
    <w:p w14:paraId="15F65E29" w14:textId="77777777" w:rsidR="005C401E" w:rsidRPr="00B34AEB" w:rsidRDefault="005C401E" w:rsidP="005C401E">
      <w:pPr>
        <w:rPr>
          <w:rStyle w:val="ExampleInline"/>
        </w:rPr>
      </w:pPr>
      <w:r w:rsidRPr="00B34AEB">
        <w:rPr>
          <w:rStyle w:val="ExampleInline"/>
        </w:rPr>
        <w:t>OBX|6||70067^MDC_DEV_PUMP_DELIVERY_INFO^MDC|1.1.1.0|||||||X</w:t>
      </w:r>
    </w:p>
    <w:p w14:paraId="27870F15" w14:textId="77777777" w:rsidR="005C401E" w:rsidRPr="00B34AEB" w:rsidRDefault="005C401E" w:rsidP="005C401E">
      <w:pPr>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rPr>
          <w:rStyle w:val="ExampleInline"/>
        </w:rPr>
      </w:pPr>
      <w:r w:rsidRPr="00B34AEB">
        <w:rPr>
          <w:rStyle w:val="ExampleInline"/>
        </w:rPr>
        <w:t>OBX|10||70071^MDC_DEV_PUMP_INFUSATE_SOURCE_PRIMARY^MDC|1.1.2.0|||||||X</w:t>
      </w:r>
    </w:p>
    <w:p w14:paraId="5F5DCE8A" w14:textId="77777777" w:rsidR="005C401E" w:rsidRPr="00B34AEB" w:rsidRDefault="005C401E" w:rsidP="005C401E">
      <w:pPr>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rPr>
          <w:rStyle w:val="ExampleInline"/>
        </w:rPr>
      </w:pPr>
      <w:r w:rsidRPr="00B34AEB">
        <w:rPr>
          <w:rStyle w:val="ExampleInline"/>
        </w:rPr>
        <w:t>OBX|20|ST|184514^MDC_DRUG_NAME_LABEL^MDC|1.1.2.10|Dopamine||||||R</w:t>
      </w:r>
    </w:p>
    <w:p w14:paraId="7B2F1963" w14:textId="77777777" w:rsidR="005C401E" w:rsidRPr="00B34AEB" w:rsidRDefault="005C401E" w:rsidP="005C401E">
      <w:pPr>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rPr>
          <w:rStyle w:val="ExampleInline"/>
        </w:rPr>
      </w:pPr>
      <w:r w:rsidRPr="00B34AEB">
        <w:rPr>
          <w:rStyle w:val="ExampleInline"/>
        </w:rPr>
        <w:t>OBX|23|NM|68063^MDC_ATTR_PT_WEIGHT^MDC|1.1.2.13|82.0|263875^MDC_DIM_KILO_G^MDC^kg^kg^UCUM|||||R</w:t>
      </w:r>
    </w:p>
    <w:p w14:paraId="679B70D5" w14:textId="3781F092" w:rsidR="005C401E" w:rsidRDefault="005C401E" w:rsidP="005C401E">
      <w:pPr>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36" w:name="_Hlk100405278"/>
      <w:bookmarkStart w:id="937" w:name="OLE_LINK45"/>
      <w:r w:rsidRPr="00621E63">
        <w:lastRenderedPageBreak/>
        <w:t>M.1.2.</w:t>
      </w:r>
      <w:r>
        <w:t>3</w:t>
      </w:r>
      <w:r w:rsidRPr="00621E63">
        <w:t xml:space="preserve"> </w:t>
      </w:r>
      <w:r>
        <w:t>Definition of Pillar/Rack/Slot topology</w:t>
      </w:r>
    </w:p>
    <w:bookmarkEnd w:id="936"/>
    <w:bookmarkEnd w:id="937"/>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720"/>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c>
          <w:tcPr>
            <w:tcW w:w="4011" w:type="dxa"/>
            <w:shd w:val="clear" w:color="auto" w:fill="BFBFBF"/>
          </w:tcPr>
          <w:p w14:paraId="0F3702C6" w14:textId="77777777" w:rsidR="00F77A73" w:rsidRPr="00BF3D2B" w:rsidRDefault="00F77A73" w:rsidP="002D7086">
            <w:pPr>
              <w:autoSpaceDE w:val="0"/>
              <w:autoSpaceDN w:val="0"/>
              <w:adjustRightInd w:val="0"/>
              <w:rPr>
                <w:rFonts w:ascii="Arial" w:hAnsi="Arial" w:cs="Arial"/>
                <w:b/>
                <w:bCs/>
                <w:color w:val="000000"/>
                <w:sz w:val="20"/>
                <w:lang w:val="fr-FR" w:eastAsia="zh-CN"/>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Number of Pillars</w:t>
            </w:r>
          </w:p>
        </w:tc>
        <w:tc>
          <w:tcPr>
            <w:tcW w:w="4791" w:type="dxa"/>
          </w:tcPr>
          <w:p w14:paraId="4369D2FF" w14:textId="77777777" w:rsidR="00F77A73" w:rsidRPr="006126F8"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Racks In Pillars</w:t>
            </w:r>
          </w:p>
        </w:tc>
        <w:tc>
          <w:tcPr>
            <w:tcW w:w="4791" w:type="dxa"/>
          </w:tcPr>
          <w:p w14:paraId="3E0F4375"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6A9BA842"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Number of Slots in Pillars</w:t>
            </w:r>
          </w:p>
        </w:tc>
        <w:tc>
          <w:tcPr>
            <w:tcW w:w="4791" w:type="dxa"/>
          </w:tcPr>
          <w:p w14:paraId="07952C2B"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ARRAY of “Number of Pillars” entries</w:t>
            </w:r>
          </w:p>
          <w:p w14:paraId="00CC1749"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Orientation</w:t>
            </w:r>
          </w:p>
        </w:tc>
        <w:tc>
          <w:tcPr>
            <w:tcW w:w="4791" w:type="dxa"/>
          </w:tcPr>
          <w:p w14:paraId="17936A08"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rPr>
                <w:color w:val="000000"/>
                <w:sz w:val="18"/>
                <w:szCs w:val="18"/>
                <w:lang w:eastAsia="zh-CN"/>
              </w:rPr>
            </w:pPr>
            <w:r>
              <w:rPr>
                <w:color w:val="000000"/>
                <w:sz w:val="18"/>
                <w:szCs w:val="18"/>
                <w:lang w:eastAsia="zh-CN"/>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Direction</w:t>
            </w:r>
          </w:p>
        </w:tc>
        <w:tc>
          <w:tcPr>
            <w:tcW w:w="4791" w:type="dxa"/>
          </w:tcPr>
          <w:p w14:paraId="2EC556B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rPr>
                <w:color w:val="000000"/>
                <w:sz w:val="18"/>
                <w:szCs w:val="18"/>
                <w:lang w:val="fr-FR" w:eastAsia="zh-CN"/>
              </w:rPr>
            </w:pPr>
            <w:r>
              <w:rPr>
                <w:color w:val="000000"/>
                <w:sz w:val="18"/>
                <w:szCs w:val="18"/>
                <w:lang w:val="fr-FR" w:eastAsia="zh-CN"/>
              </w:rPr>
              <w:t>Slot-Rack Direction</w:t>
            </w:r>
          </w:p>
        </w:tc>
        <w:tc>
          <w:tcPr>
            <w:tcW w:w="4791" w:type="dxa"/>
          </w:tcPr>
          <w:p w14:paraId="26E1724B"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720" w:firstLine="720"/>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rPr>
                <w:color w:val="000000"/>
                <w:sz w:val="18"/>
                <w:szCs w:val="18"/>
                <w:lang w:eastAsia="zh-CN"/>
              </w:rPr>
            </w:pPr>
            <w:r w:rsidRPr="00C44277">
              <w:rPr>
                <w:color w:val="000000"/>
                <w:sz w:val="18"/>
                <w:szCs w:val="18"/>
                <w:lang w:eastAsia="zh-CN"/>
              </w:rPr>
              <w:t>Location of pump in a Pillar</w:t>
            </w:r>
          </w:p>
        </w:tc>
        <w:tc>
          <w:tcPr>
            <w:tcW w:w="4011" w:type="dxa"/>
          </w:tcPr>
          <w:p w14:paraId="745FA428" w14:textId="77777777" w:rsidR="00F77A73" w:rsidRPr="00BF3D2B" w:rsidRDefault="00F77A73" w:rsidP="002D7086">
            <w:pPr>
              <w:autoSpaceDE w:val="0"/>
              <w:autoSpaceDN w:val="0"/>
              <w:adjustRightInd w:val="0"/>
              <w:rPr>
                <w:color w:val="000000"/>
                <w:sz w:val="18"/>
                <w:szCs w:val="18"/>
                <w:lang w:eastAsia="zh-CN"/>
              </w:rPr>
            </w:pPr>
            <w:r>
              <w:rPr>
                <w:b/>
                <w:bCs/>
                <w:color w:val="000000"/>
                <w:sz w:val="18"/>
                <w:szCs w:val="18"/>
                <w:lang w:eastAsia="zh-CN"/>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rPr>
                <w:rFonts w:ascii="Arial" w:hAnsi="Arial" w:cs="Arial"/>
                <w:color w:val="000000"/>
                <w:sz w:val="20"/>
                <w:lang w:val="fr-FR" w:eastAsia="zh-CN"/>
              </w:rPr>
            </w:pPr>
            <w:r w:rsidRPr="00BF3D2B">
              <w:rPr>
                <w:rFonts w:ascii="Arial" w:hAnsi="Arial" w:cs="Arial"/>
                <w:b/>
                <w:bCs/>
                <w:color w:val="000000"/>
                <w:sz w:val="20"/>
                <w:lang w:val="fr-FR" w:eastAsia="zh-CN"/>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rPr>
                <w:rFonts w:ascii="Arial" w:hAnsi="Arial" w:cs="Arial"/>
                <w:b/>
                <w:bCs/>
                <w:color w:val="000000"/>
                <w:sz w:val="20"/>
                <w:lang w:val="fr-FR" w:eastAsia="zh-CN"/>
              </w:rPr>
            </w:pPr>
            <w:r>
              <w:rPr>
                <w:rFonts w:ascii="Arial" w:hAnsi="Arial" w:cs="Arial"/>
                <w:b/>
                <w:bCs/>
                <w:color w:val="000000"/>
                <w:sz w:val="20"/>
                <w:lang w:val="fr-FR" w:eastAsia="zh-CN"/>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Index</w:t>
            </w:r>
          </w:p>
        </w:tc>
        <w:tc>
          <w:tcPr>
            <w:tcW w:w="4791" w:type="dxa"/>
          </w:tcPr>
          <w:p w14:paraId="5F0F1E7D" w14:textId="77777777" w:rsidR="00F77A73" w:rsidRPr="002A195E"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p>
          <w:p w14:paraId="621197F2" w14:textId="77777777" w:rsidR="00F77A73" w:rsidRPr="006126F8" w:rsidRDefault="00F77A73" w:rsidP="002D7086">
            <w:pPr>
              <w:tabs>
                <w:tab w:val="left" w:pos="350"/>
              </w:tabs>
              <w:autoSpaceDE w:val="0"/>
              <w:autoSpaceDN w:val="0"/>
              <w:adjustRightInd w:val="0"/>
              <w:jc w:val="both"/>
              <w:rPr>
                <w:color w:val="000000"/>
                <w:sz w:val="18"/>
                <w:szCs w:val="18"/>
                <w:lang w:eastAsia="zh-CN"/>
              </w:rPr>
            </w:pPr>
            <w:r>
              <w:rPr>
                <w:color w:val="000000"/>
                <w:sz w:val="18"/>
                <w:szCs w:val="18"/>
                <w:lang w:eastAsia="zh-CN"/>
              </w:rPr>
              <w:lastRenderedPageBreak/>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lastRenderedPageBreak/>
              <w:t>Rack Index</w:t>
            </w:r>
          </w:p>
        </w:tc>
        <w:tc>
          <w:tcPr>
            <w:tcW w:w="4791" w:type="dxa"/>
          </w:tcPr>
          <w:p w14:paraId="6DBAA182"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be NA.</w:t>
            </w:r>
          </w:p>
          <w:p w14:paraId="548F085E"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0E40D66B"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686E794C" w14:textId="77777777" w:rsidR="00F77A73" w:rsidRPr="006126F8"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Rack Slot Index</w:t>
            </w:r>
          </w:p>
        </w:tc>
        <w:tc>
          <w:tcPr>
            <w:tcW w:w="4791" w:type="dxa"/>
          </w:tcPr>
          <w:p w14:paraId="0519C494" w14:textId="77777777" w:rsidR="00F77A73" w:rsidRDefault="00F77A73" w:rsidP="002D7086">
            <w:pPr>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If this field is specified, “Pillar Slot Index” must also be NA.</w:t>
            </w:r>
          </w:p>
          <w:p w14:paraId="67A95699"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666C18FA"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5C07102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16038023" w14:textId="77777777" w:rsidR="00F77A73" w:rsidRPr="006126F8" w:rsidRDefault="00F77A73" w:rsidP="002D7086">
            <w:pPr>
              <w:autoSpaceDE w:val="0"/>
              <w:autoSpaceDN w:val="0"/>
              <w:adjustRightInd w:val="0"/>
              <w:rPr>
                <w:color w:val="000000"/>
                <w:sz w:val="18"/>
                <w:szCs w:val="18"/>
                <w:lang w:eastAsia="zh-CN"/>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rPr>
                <w:color w:val="000000"/>
                <w:sz w:val="18"/>
                <w:szCs w:val="18"/>
                <w:lang w:val="fr-FR" w:eastAsia="zh-CN"/>
              </w:rPr>
            </w:pPr>
            <w:r>
              <w:rPr>
                <w:color w:val="000000"/>
                <w:sz w:val="18"/>
                <w:szCs w:val="18"/>
                <w:lang w:val="fr-FR" w:eastAsia="zh-CN"/>
              </w:rPr>
              <w:t>Pillar Slot Index</w:t>
            </w:r>
          </w:p>
        </w:tc>
        <w:tc>
          <w:tcPr>
            <w:tcW w:w="4791" w:type="dxa"/>
          </w:tcPr>
          <w:p w14:paraId="6F028091" w14:textId="77777777" w:rsidR="00F77A73" w:rsidRDefault="00F77A73" w:rsidP="002D7086">
            <w:pPr>
              <w:tabs>
                <w:tab w:val="num" w:pos="1440"/>
              </w:tabs>
              <w:autoSpaceDE w:val="0"/>
              <w:autoSpaceDN w:val="0"/>
              <w:adjustRightInd w:val="0"/>
              <w:rPr>
                <w:color w:val="000000"/>
                <w:sz w:val="18"/>
                <w:szCs w:val="18"/>
                <w:lang w:eastAsia="zh-CN"/>
              </w:rPr>
            </w:pPr>
            <w:r w:rsidRPr="002A195E">
              <w:rPr>
                <w:color w:val="000000"/>
                <w:sz w:val="18"/>
                <w:szCs w:val="18"/>
                <w:lang w:eastAsia="zh-CN"/>
              </w:rPr>
              <w:t>Optional</w:t>
            </w:r>
            <w:r>
              <w:rPr>
                <w:color w:val="000000"/>
                <w:sz w:val="18"/>
                <w:szCs w:val="18"/>
                <w:lang w:eastAsia="zh-CN"/>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rPr>
                <w:color w:val="000000"/>
                <w:sz w:val="18"/>
                <w:szCs w:val="18"/>
                <w:lang w:eastAsia="zh-CN"/>
              </w:rPr>
            </w:pPr>
            <w:r>
              <w:rPr>
                <w:color w:val="000000"/>
                <w:sz w:val="18"/>
                <w:szCs w:val="18"/>
                <w:lang w:eastAsia="zh-CN"/>
              </w:rPr>
              <w:t>If this field is specified, “Rack Index” and “Rack Slot Index” must be NA.</w:t>
            </w:r>
          </w:p>
          <w:p w14:paraId="1F772025"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Only one of the two ways to indicate pump position within a Pillar can be populated with non-NA values:</w:t>
            </w:r>
          </w:p>
          <w:p w14:paraId="3818E057"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Both “Rack Index” and “Rack Slot Index”  or</w:t>
            </w:r>
          </w:p>
          <w:p w14:paraId="2D634C96" w14:textId="77777777" w:rsidR="00F77A73" w:rsidRDefault="00F77A73" w:rsidP="002D7086">
            <w:pPr>
              <w:autoSpaceDE w:val="0"/>
              <w:autoSpaceDN w:val="0"/>
              <w:adjustRightInd w:val="0"/>
              <w:rPr>
                <w:color w:val="000000"/>
                <w:sz w:val="18"/>
                <w:szCs w:val="18"/>
                <w:lang w:eastAsia="zh-CN"/>
              </w:rPr>
            </w:pPr>
            <w:r>
              <w:rPr>
                <w:color w:val="000000"/>
                <w:sz w:val="18"/>
                <w:szCs w:val="18"/>
                <w:lang w:eastAsia="zh-CN"/>
              </w:rPr>
              <w:t>“Pillar Slot Index”</w:t>
            </w:r>
          </w:p>
          <w:p w14:paraId="557DEE4F" w14:textId="77777777" w:rsidR="00F77A73" w:rsidRPr="006126F8" w:rsidRDefault="00F77A73" w:rsidP="002D7086">
            <w:pPr>
              <w:tabs>
                <w:tab w:val="num" w:pos="1440"/>
              </w:tabs>
              <w:autoSpaceDE w:val="0"/>
              <w:autoSpaceDN w:val="0"/>
              <w:adjustRightInd w:val="0"/>
              <w:rPr>
                <w:color w:val="000000"/>
                <w:sz w:val="18"/>
                <w:szCs w:val="18"/>
                <w:lang w:eastAsia="zh-CN"/>
              </w:rPr>
            </w:pPr>
          </w:p>
        </w:tc>
      </w:tr>
    </w:tbl>
    <w:p w14:paraId="4722D590" w14:textId="77777777" w:rsidR="00F77A73" w:rsidRDefault="00F77A73" w:rsidP="00F77A73">
      <w:pPr>
        <w:pStyle w:val="Default"/>
        <w:tabs>
          <w:tab w:val="left" w:pos="6732"/>
        </w:tabs>
      </w:pPr>
    </w:p>
    <w:p w14:paraId="6B54C05B" w14:textId="77777777" w:rsidR="00C06E1E" w:rsidRDefault="00C06E1E">
      <w:pPr>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rPr>
          <w:rFonts w:ascii="LiberationSerif" w:hAnsi="LiberationSerif" w:cs="LiberationSerif"/>
          <w:sz w:val="18"/>
          <w:szCs w:val="18"/>
        </w:rPr>
      </w:pPr>
    </w:p>
    <w:p w14:paraId="3BC7656A"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rPr>
          <w:rFonts w:ascii="LiberationSerif" w:hAnsi="LiberationSerif" w:cs="LiberationSerif"/>
          <w:sz w:val="23"/>
          <w:szCs w:val="23"/>
        </w:rPr>
      </w:pPr>
    </w:p>
    <w:p w14:paraId="358C4DC7" w14:textId="77777777" w:rsidR="00F77A73" w:rsidRDefault="00F77A73" w:rsidP="00F77A73">
      <w:pPr>
        <w:autoSpaceDE w:val="0"/>
        <w:autoSpaceDN w:val="0"/>
        <w:adjustRightInd w:val="0"/>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333D7F" w:rsidP="00F77A73">
      <w:pPr>
        <w:pStyle w:val="Default"/>
        <w:ind w:left="142"/>
      </w:pPr>
      <w:r>
        <w:rPr>
          <w:noProof/>
        </w:rPr>
        <w:object w:dxaOrig="13393" w:dyaOrig="9624" w14:anchorId="41D2B881">
          <v:shape id="_x0000_i1028" type="#_x0000_t75" alt="" style="width:366.5pt;height:264.4pt;mso-width-percent:0;mso-height-percent:0;mso-width-percent:0;mso-height-percent:0" o:ole="">
            <v:imagedata r:id="rId86" o:title=""/>
          </v:shape>
          <o:OLEObject Type="Embed" ProgID="Visio.Drawing.15" ShapeID="_x0000_i1028" DrawAspect="Content" ObjectID="_1711026173" r:id="rId87"/>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lastRenderedPageBreak/>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333D7F" w:rsidP="00F77A73">
      <w:pPr>
        <w:pStyle w:val="Default"/>
        <w:rPr>
          <w:b/>
          <w:bCs/>
          <w:sz w:val="18"/>
          <w:szCs w:val="18"/>
          <w:lang w:eastAsia="zh-CN"/>
        </w:rPr>
      </w:pPr>
      <w:r>
        <w:rPr>
          <w:noProof/>
        </w:rPr>
        <w:object w:dxaOrig="13393" w:dyaOrig="9624" w14:anchorId="6FF0CD6C">
          <v:shape id="_x0000_i1027" type="#_x0000_t75" alt="" style="width:377.7pt;height:270.9pt;mso-width-percent:0;mso-height-percent:0;mso-width-percent:0;mso-height-percent:0" o:ole="">
            <v:imagedata r:id="rId88" o:title=""/>
          </v:shape>
          <o:OLEObject Type="Embed" ProgID="Visio.Drawing.15" ShapeID="_x0000_i1027" DrawAspect="Content" ObjectID="_1711026174" r:id="rId89"/>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333D7F" w:rsidP="00F77A73">
      <w:pPr>
        <w:pStyle w:val="Default"/>
        <w:ind w:left="142"/>
      </w:pPr>
      <w:r>
        <w:rPr>
          <w:noProof/>
        </w:rPr>
        <w:object w:dxaOrig="10164" w:dyaOrig="9468" w14:anchorId="76487B08">
          <v:shape id="_x0000_i1026" type="#_x0000_t75" alt="" style="width:291.55pt;height:271.5pt;mso-width-percent:0;mso-height-percent:0;mso-width-percent:0;mso-height-percent:0" o:ole="">
            <v:imagedata r:id="rId90" o:title=""/>
          </v:shape>
          <o:OLEObject Type="Embed" ProgID="Visio.Drawing.15" ShapeID="_x0000_i1026" DrawAspect="Content" ObjectID="_1711026175" r:id="rId91"/>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333D7F" w:rsidP="00F77A73">
      <w:pPr>
        <w:pStyle w:val="Default"/>
        <w:ind w:left="142"/>
      </w:pPr>
      <w:r>
        <w:rPr>
          <w:noProof/>
        </w:rPr>
        <w:object w:dxaOrig="10164" w:dyaOrig="9732" w14:anchorId="725CB574">
          <v:shape id="_x0000_i1025" type="#_x0000_t75" alt="" style="width:292.15pt;height:278.55pt;mso-width-percent:0;mso-height-percent:0;mso-width-percent:0;mso-height-percent:0" o:ole="">
            <v:imagedata r:id="rId92" o:title=""/>
          </v:shape>
          <o:OLEObject Type="Embed" ProgID="Visio.Drawing.15" ShapeID="_x0000_i1025" DrawAspect="Content" ObjectID="_1711026176" r:id="rId93"/>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30AA3824" w14:textId="77777777" w:rsidR="00F77A73" w:rsidRDefault="00F77A73" w:rsidP="00F77A73">
      <w:pPr>
        <w:pStyle w:val="Default"/>
        <w:rPr>
          <w:sz w:val="23"/>
          <w:szCs w:val="23"/>
        </w:rPr>
      </w:pPr>
      <w:r>
        <w:rPr>
          <w:sz w:val="23"/>
          <w:szCs w:val="23"/>
        </w:rPr>
        <w:br w:type="page"/>
      </w:r>
    </w:p>
    <w:p w14:paraId="5A5809F4" w14:textId="77777777" w:rsidR="00F77A73" w:rsidRPr="005C401E" w:rsidRDefault="00F77A73" w:rsidP="00F77A73">
      <w:pPr>
        <w:pStyle w:val="BodyText"/>
        <w:rPr>
          <w:lang w:bidi="hi-IN"/>
        </w:rPr>
      </w:pPr>
    </w:p>
    <w:p w14:paraId="46418874" w14:textId="77777777" w:rsidR="00B11855" w:rsidRPr="00621E63" w:rsidRDefault="003D003E" w:rsidP="00123C7B">
      <w:pPr>
        <w:pStyle w:val="Glossary"/>
        <w:rPr>
          <w:noProof w:val="0"/>
        </w:rPr>
      </w:pPr>
      <w:bookmarkStart w:id="938" w:name="_Toc27064140"/>
      <w:r w:rsidRPr="00621E63">
        <w:rPr>
          <w:noProof w:val="0"/>
        </w:rPr>
        <w:lastRenderedPageBreak/>
        <w:t>Glossary</w:t>
      </w:r>
      <w:bookmarkEnd w:id="903"/>
      <w:bookmarkEnd w:id="904"/>
      <w:bookmarkEnd w:id="938"/>
      <w:r w:rsidRPr="00621E63">
        <w:rPr>
          <w:noProof w:val="0"/>
        </w:rPr>
        <w:t xml:space="preserve"> </w:t>
      </w:r>
    </w:p>
    <w:p w14:paraId="23174AAD" w14:textId="77777777" w:rsidR="00800492" w:rsidRPr="00621E63" w:rsidRDefault="00800492" w:rsidP="00800492">
      <w:pPr>
        <w:pStyle w:val="BodyText"/>
      </w:pPr>
      <w:bookmarkStart w:id="939" w:name="OLE_LINK5"/>
      <w:r w:rsidRPr="00621E63">
        <w:t xml:space="preserve">The IHE Glossary, an appendix to the </w:t>
      </w:r>
      <w:r w:rsidRPr="00621E63">
        <w:rPr>
          <w:i/>
        </w:rPr>
        <w:t>IHE Technical Frameworks General Introduction</w:t>
      </w:r>
      <w:r w:rsidRPr="00621E63">
        <w:t xml:space="preserve">, can be found </w:t>
      </w:r>
      <w:hyperlink r:id="rId94" w:anchor="GenIntro" w:history="1">
        <w:r w:rsidRPr="00621E63">
          <w:rPr>
            <w:rStyle w:val="Hyperlink"/>
          </w:rPr>
          <w:t>here</w:t>
        </w:r>
      </w:hyperlink>
      <w:r w:rsidRPr="00621E63">
        <w:t>.</w:t>
      </w:r>
      <w:bookmarkEnd w:id="939"/>
    </w:p>
    <w:p w14:paraId="5B1C9EBC" w14:textId="21A8BBB0" w:rsidR="00B11855" w:rsidRPr="00621E63" w:rsidRDefault="00B11855" w:rsidP="00800492">
      <w:pPr>
        <w:pStyle w:val="BodyText"/>
        <w:rPr>
          <w:highlight w:val="yellow"/>
        </w:rPr>
      </w:pPr>
    </w:p>
    <w:sectPr w:rsidR="00B11855" w:rsidRPr="00621E63" w:rsidSect="002E782A">
      <w:headerReference w:type="default" r:id="rId95"/>
      <w:footerReference w:type="default" r:id="rId96"/>
      <w:footerReference w:type="first" r:id="rId97"/>
      <w:pgSz w:w="12240" w:h="15840" w:code="1"/>
      <w:pgMar w:top="1440" w:right="1080" w:bottom="1440" w:left="1800" w:header="720" w:footer="720" w:gutter="0"/>
      <w:lnNumType w:countBy="5" w:restart="continuous"/>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7" w:author="Espina Perez, Javier" w:date="2021-02-09T16:26:00Z" w:initials="EPJ">
    <w:p w14:paraId="171315C0" w14:textId="77777777" w:rsidR="001E4D71" w:rsidRDefault="001E4D71" w:rsidP="001E4D71">
      <w:pPr>
        <w:rPr>
          <w:sz w:val="22"/>
        </w:rPr>
      </w:pPr>
      <w:r>
        <w:rPr>
          <w:rStyle w:val="CommentReference"/>
        </w:rPr>
        <w:annotationRef/>
      </w:r>
      <w:r>
        <w:rPr>
          <w:sz w:val="20"/>
        </w:rPr>
        <w:t xml:space="preserve">[Original commenter: Peter Kranich] - The OBX segments in an ACM message usually have a strict sequence and a certain facet number in the OBX-4 field &lt;MDS&gt;.&lt;VMD&gt;.&lt;Channel&gt;.&lt;Metric&gt;.&lt;Facet&gt;. Will this be part of the detailed definition in the TF later on? </w:t>
      </w:r>
    </w:p>
    <w:p w14:paraId="52362B3C" w14:textId="77777777" w:rsidR="001E4D71" w:rsidRDefault="001E4D71" w:rsidP="001E4D71">
      <w:pPr>
        <w:pStyle w:val="CommentText"/>
      </w:pPr>
    </w:p>
  </w:comment>
  <w:comment w:id="608" w:author="Espina Perez, Javier" w:date="2021-02-05T12:02:00Z" w:initials="EPJ">
    <w:p w14:paraId="03257764" w14:textId="77777777" w:rsidR="001E4D71" w:rsidRDefault="001E4D71" w:rsidP="001E4D71">
      <w:pPr>
        <w:pStyle w:val="CommentText"/>
      </w:pPr>
      <w:r>
        <w:rPr>
          <w:rStyle w:val="CommentReference"/>
        </w:rPr>
        <w:annotationRef/>
      </w:r>
      <w:r>
        <w:t xml:space="preserve">Editorial: …are defined </w:t>
      </w:r>
      <w:r w:rsidRPr="00DF39D5">
        <w:rPr>
          <w:b/>
        </w:rPr>
        <w:t>BY</w:t>
      </w:r>
      <w:r>
        <w:t xml:space="preserve"> the…?</w:t>
      </w:r>
    </w:p>
  </w:comment>
  <w:comment w:id="609" w:author="Espina Perez, Javier" w:date="2021-02-09T16:31:00Z" w:initials="EPJ">
    <w:p w14:paraId="4F61DB98" w14:textId="77777777" w:rsidR="001E4D71" w:rsidRDefault="001E4D71" w:rsidP="001E4D71">
      <w:pPr>
        <w:numPr>
          <w:ilvl w:val="0"/>
          <w:numId w:val="46"/>
        </w:numPr>
      </w:pPr>
      <w:r>
        <w:rPr>
          <w:rStyle w:val="CommentReference"/>
        </w:rPr>
        <w:annotationRef/>
      </w:r>
      <w:r>
        <w:t xml:space="preserve">[Original commenter: Peter Kranich] - </w:t>
      </w:r>
      <w:r>
        <w:rPr>
          <w:sz w:val="20"/>
        </w:rPr>
        <w:t>The statement “</w:t>
      </w:r>
      <w:r w:rsidRPr="00594C2A">
        <w:rPr>
          <w:sz w:val="20"/>
          <w:highlight w:val="yellow"/>
        </w:rPr>
        <w:t>If the OBX-5 Observation Value field is empty then no Report Alert Status [PCD-05] transactions will be sent to the Alert Reporter (AR)</w:t>
      </w:r>
      <w:r>
        <w:rPr>
          <w:sz w:val="20"/>
        </w:rPr>
        <w:t xml:space="preserve"> by the Alert Manager (AM) actor in association with the carrying Report Alert [PCD-04] transaction.” seems to be redundant. I remember another CP where the MSH-16 should be used to indicate to the AM that the AR does or does not want any PCD-05 messages (NE for never or AL for always). So, is there a preferred option? Is the MSH-16 field still required to be set to “AL” only when the OBX filter is not specified, and don’t care when the OBX filter is set?</w:t>
      </w:r>
    </w:p>
  </w:comment>
  <w:comment w:id="610" w:author="Espina Perez, Javier" w:date="2021-02-05T12:01:00Z" w:initials="EPJ">
    <w:p w14:paraId="78322CC3" w14:textId="77777777" w:rsidR="001E4D71" w:rsidRDefault="001E4D71" w:rsidP="001E4D71">
      <w:pPr>
        <w:pStyle w:val="CommentText"/>
      </w:pPr>
      <w:r>
        <w:rPr>
          <w:rStyle w:val="CommentReference"/>
        </w:rPr>
        <w:annotationRef/>
      </w:r>
      <w:r>
        <w:t>Editorial: ind</w:t>
      </w:r>
      <w:r w:rsidRPr="000B3350">
        <w:rPr>
          <w:b/>
        </w:rPr>
        <w:t>i</w:t>
      </w:r>
      <w:r>
        <w:t>cating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362B3C" w15:done="0"/>
  <w15:commentEx w15:paraId="03257764" w15:done="0"/>
  <w15:commentEx w15:paraId="4F61DB98" w15:done="0"/>
  <w15:commentEx w15:paraId="78322C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CD3637" w16cex:dateUtc="2021-02-09T21:26:00Z"/>
  <w16cex:commentExtensible w16cex:durableId="23C7B26E" w16cex:dateUtc="2021-02-05T17:02:00Z"/>
  <w16cex:commentExtensible w16cex:durableId="23CD3775" w16cex:dateUtc="2021-02-09T21:31:00Z"/>
  <w16cex:commentExtensible w16cex:durableId="23C7B202" w16cex:dateUtc="2021-02-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362B3C" w16cid:durableId="23CD3637"/>
  <w16cid:commentId w16cid:paraId="03257764" w16cid:durableId="23C7B26E"/>
  <w16cid:commentId w16cid:paraId="4F61DB98" w16cid:durableId="23CD3775"/>
  <w16cid:commentId w16cid:paraId="78322CC3" w16cid:durableId="23C7B2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0BE21" w14:textId="77777777" w:rsidR="00333D7F" w:rsidRDefault="00333D7F">
      <w:r>
        <w:separator/>
      </w:r>
    </w:p>
  </w:endnote>
  <w:endnote w:type="continuationSeparator" w:id="0">
    <w:p w14:paraId="1D9FB671" w14:textId="77777777" w:rsidR="00333D7F" w:rsidRDefault="00333D7F">
      <w:r>
        <w:continuationSeparator/>
      </w:r>
    </w:p>
  </w:endnote>
  <w:endnote w:type="continuationNotice" w:id="1">
    <w:p w14:paraId="53F38757" w14:textId="77777777" w:rsidR="00333D7F" w:rsidRDefault="00333D7F"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pPr>
    <w:r>
      <w:t>______________________________________________________________________________</w:t>
    </w:r>
  </w:p>
  <w:p w14:paraId="32789383" w14:textId="4DB25FC0" w:rsidR="00351E42" w:rsidRPr="00506FBD" w:rsidRDefault="00351E42"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2019-12-12</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2019</w:t>
    </w:r>
    <w:r w:rsidRPr="00506FBD">
      <w:rPr>
        <w:rFonts w:cs="Times New Roman"/>
        <w:sz w:val="20"/>
        <w:szCs w:val="20"/>
      </w:rPr>
      <w:t>: IHE International, Inc.</w:t>
    </w:r>
  </w:p>
  <w:p w14:paraId="56BFCAFA" w14:textId="77777777" w:rsidR="00351E42" w:rsidRPr="00A92110" w:rsidRDefault="00351E42"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22D96" w14:textId="77777777" w:rsidR="00333D7F" w:rsidRDefault="00333D7F">
      <w:r>
        <w:separator/>
      </w:r>
    </w:p>
  </w:footnote>
  <w:footnote w:type="continuationSeparator" w:id="0">
    <w:p w14:paraId="7D3B31B1" w14:textId="77777777" w:rsidR="00333D7F" w:rsidRDefault="00333D7F">
      <w:r>
        <w:continuationSeparator/>
      </w:r>
    </w:p>
  </w:footnote>
  <w:footnote w:type="continuationNotice" w:id="1">
    <w:p w14:paraId="6B14D879" w14:textId="77777777" w:rsidR="00333D7F" w:rsidRDefault="00333D7F" w:rsidP="00B75A62"/>
  </w:footnote>
  <w:footnote w:id="2">
    <w:p w14:paraId="67058F1F" w14:textId="77777777" w:rsidR="00351E42" w:rsidRDefault="00351E42">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77777777" w:rsidR="00351E42" w:rsidRDefault="00351E42" w:rsidP="001466DF">
    <w:pPr>
      <w:pStyle w:val="BodyText"/>
    </w:pPr>
    <w:r>
      <w:t>IHE Patient Care Device Technical Framework, Vol. 2 (PCD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47D6087"/>
    <w:multiLevelType w:val="multilevel"/>
    <w:tmpl w:val="8DFC9ECC"/>
    <w:numStyleLink w:val="AppendixHeadingList"/>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3401F97"/>
    <w:multiLevelType w:val="hybridMultilevel"/>
    <w:tmpl w:val="1D2432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14E07B10"/>
    <w:multiLevelType w:val="multilevel"/>
    <w:tmpl w:val="8DFC9ECC"/>
    <w:numStyleLink w:val="AppendixHeadingList"/>
  </w:abstractNum>
  <w:abstractNum w:abstractNumId="20" w15:restartNumberingAfterBreak="0">
    <w:nsid w:val="1E25296E"/>
    <w:multiLevelType w:val="multilevel"/>
    <w:tmpl w:val="621EB0D4"/>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3%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2"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12752DC"/>
    <w:multiLevelType w:val="multilevel"/>
    <w:tmpl w:val="8DFC9ECC"/>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4" w15:restartNumberingAfterBreak="0">
    <w:nsid w:val="43A015CE"/>
    <w:multiLevelType w:val="multilevel"/>
    <w:tmpl w:val="E0466DB8"/>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48E06FDD"/>
    <w:multiLevelType w:val="multilevel"/>
    <w:tmpl w:val="A8F65478"/>
    <w:numStyleLink w:val="Headings"/>
  </w:abstractNum>
  <w:abstractNum w:abstractNumId="26"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68363167">
    <w:abstractNumId w:val="15"/>
  </w:num>
  <w:num w:numId="2" w16cid:durableId="2106606360">
    <w:abstractNumId w:val="22"/>
  </w:num>
  <w:num w:numId="3" w16cid:durableId="1931037926">
    <w:abstractNumId w:val="27"/>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1"/>
  </w:num>
  <w:num w:numId="17" w16cid:durableId="1840000502">
    <w:abstractNumId w:val="24"/>
  </w:num>
  <w:num w:numId="18" w16cid:durableId="208418535">
    <w:abstractNumId w:val="19"/>
    <w:lvlOverride w:ilvl="0">
      <w:lvl w:ilvl="0">
        <w:start w:val="1"/>
        <w:numFmt w:val="upperLetter"/>
        <w:suff w:val="space"/>
        <w:lvlText w:val="Appendix %1"/>
        <w:lvlJc w:val="left"/>
        <w:pPr>
          <w:ind w:left="0" w:firstLine="0"/>
        </w:pPr>
        <w:rPr>
          <w:rFonts w:hint="default"/>
        </w:rPr>
      </w:lvl>
    </w:lvlOverride>
  </w:num>
  <w:num w:numId="19" w16cid:durableId="701707215">
    <w:abstractNumId w:val="25"/>
    <w:lvlOverride w:ilvl="0">
      <w:lvl w:ilvl="0">
        <w:start w:val="1"/>
        <w:numFmt w:val="decimal"/>
        <w:suff w:val="space"/>
        <w:lvlText w:val="%1"/>
        <w:lvlJc w:val="left"/>
        <w:pPr>
          <w:ind w:left="0" w:firstLine="0"/>
        </w:pPr>
        <w:rPr>
          <w:rFonts w:hint="default"/>
        </w:rPr>
      </w:lvl>
    </w:lvlOverride>
  </w:num>
  <w:num w:numId="20"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16cid:durableId="234049554">
    <w:abstractNumId w:val="10"/>
  </w:num>
  <w:num w:numId="27" w16cid:durableId="671571913">
    <w:abstractNumId w:val="11"/>
  </w:num>
  <w:num w:numId="28" w16cid:durableId="298656858">
    <w:abstractNumId w:val="12"/>
  </w:num>
  <w:num w:numId="29" w16cid:durableId="478419599">
    <w:abstractNumId w:val="13"/>
  </w:num>
  <w:num w:numId="30" w16cid:durableId="1394309854">
    <w:abstractNumId w:val="14"/>
  </w:num>
  <w:num w:numId="31" w16cid:durableId="935558515">
    <w:abstractNumId w:val="25"/>
    <w:lvlOverride w:ilvl="0">
      <w:lvl w:ilvl="0">
        <w:start w:val="1"/>
        <w:numFmt w:val="decimal"/>
        <w:suff w:val="space"/>
        <w:lvlText w:val="%1"/>
        <w:lvlJc w:val="left"/>
        <w:pPr>
          <w:ind w:left="0" w:firstLine="0"/>
        </w:pPr>
        <w:rPr>
          <w:rFonts w:hint="default"/>
        </w:rPr>
      </w:lvl>
    </w:lvlOverride>
  </w:num>
  <w:num w:numId="32" w16cid:durableId="532306708">
    <w:abstractNumId w:val="25"/>
    <w:lvlOverride w:ilvl="0">
      <w:lvl w:ilvl="0">
        <w:start w:val="1"/>
        <w:numFmt w:val="decimal"/>
        <w:suff w:val="space"/>
        <w:lvlText w:val="%1"/>
        <w:lvlJc w:val="left"/>
        <w:pPr>
          <w:ind w:left="0" w:firstLine="0"/>
        </w:pPr>
        <w:rPr>
          <w:rFonts w:hint="default"/>
        </w:rPr>
      </w:lvl>
    </w:lvlOverride>
  </w:num>
  <w:num w:numId="33" w16cid:durableId="23797164">
    <w:abstractNumId w:val="25"/>
    <w:lvlOverride w:ilvl="0">
      <w:lvl w:ilvl="0">
        <w:start w:val="1"/>
        <w:numFmt w:val="decimal"/>
        <w:suff w:val="space"/>
        <w:lvlText w:val="%1"/>
        <w:lvlJc w:val="left"/>
        <w:pPr>
          <w:ind w:left="0" w:firstLine="0"/>
        </w:pPr>
        <w:rPr>
          <w:rFonts w:hint="default"/>
        </w:rPr>
      </w:lvl>
    </w:lvlOverride>
  </w:num>
  <w:num w:numId="34" w16cid:durableId="1884635674">
    <w:abstractNumId w:val="25"/>
    <w:lvlOverride w:ilvl="0">
      <w:lvl w:ilvl="0">
        <w:start w:val="1"/>
        <w:numFmt w:val="decimal"/>
        <w:suff w:val="space"/>
        <w:lvlText w:val="%1"/>
        <w:lvlJc w:val="left"/>
        <w:pPr>
          <w:ind w:left="0" w:firstLine="0"/>
        </w:pPr>
        <w:rPr>
          <w:rFonts w:hint="default"/>
        </w:rPr>
      </w:lvl>
    </w:lvlOverride>
  </w:num>
  <w:num w:numId="35" w16cid:durableId="2119517412">
    <w:abstractNumId w:val="25"/>
    <w:lvlOverride w:ilvl="0">
      <w:lvl w:ilvl="0">
        <w:start w:val="1"/>
        <w:numFmt w:val="decimal"/>
        <w:suff w:val="space"/>
        <w:lvlText w:val="%1"/>
        <w:lvlJc w:val="left"/>
        <w:pPr>
          <w:ind w:left="0" w:firstLine="0"/>
        </w:pPr>
        <w:rPr>
          <w:rFonts w:hint="default"/>
        </w:rPr>
      </w:lvl>
    </w:lvlOverride>
  </w:num>
  <w:num w:numId="36" w16cid:durableId="1761412913">
    <w:abstractNumId w:val="25"/>
    <w:lvlOverride w:ilvl="0">
      <w:lvl w:ilvl="0">
        <w:start w:val="1"/>
        <w:numFmt w:val="decimal"/>
        <w:suff w:val="space"/>
        <w:lvlText w:val="%1"/>
        <w:lvlJc w:val="left"/>
        <w:pPr>
          <w:ind w:left="0" w:firstLine="0"/>
        </w:pPr>
        <w:rPr>
          <w:rFonts w:hint="default"/>
        </w:rPr>
      </w:lvl>
    </w:lvlOverride>
  </w:num>
  <w:num w:numId="37" w16cid:durableId="2095004601">
    <w:abstractNumId w:val="25"/>
    <w:lvlOverride w:ilvl="0">
      <w:lvl w:ilvl="0">
        <w:start w:val="1"/>
        <w:numFmt w:val="decimal"/>
        <w:suff w:val="space"/>
        <w:lvlText w:val="%1"/>
        <w:lvlJc w:val="left"/>
        <w:pPr>
          <w:ind w:left="0" w:firstLine="0"/>
        </w:pPr>
        <w:rPr>
          <w:rFonts w:hint="default"/>
        </w:rPr>
      </w:lvl>
    </w:lvlOverride>
  </w:num>
  <w:num w:numId="38" w16cid:durableId="1297758890">
    <w:abstractNumId w:val="25"/>
    <w:lvlOverride w:ilvl="0">
      <w:lvl w:ilvl="0">
        <w:start w:val="1"/>
        <w:numFmt w:val="decimal"/>
        <w:suff w:val="space"/>
        <w:lvlText w:val="%1"/>
        <w:lvlJc w:val="left"/>
        <w:pPr>
          <w:ind w:left="0" w:firstLine="0"/>
        </w:pPr>
        <w:rPr>
          <w:rFonts w:hint="default"/>
        </w:rPr>
      </w:lvl>
    </w:lvlOverride>
  </w:num>
  <w:num w:numId="39"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40" w16cid:durableId="918713622">
    <w:abstractNumId w:val="25"/>
    <w:lvlOverride w:ilvl="0">
      <w:lvl w:ilvl="0">
        <w:start w:val="1"/>
        <w:numFmt w:val="decimal"/>
        <w:suff w:val="space"/>
        <w:lvlText w:val="%1"/>
        <w:lvlJc w:val="left"/>
        <w:pPr>
          <w:ind w:left="0" w:firstLine="0"/>
        </w:pPr>
        <w:rPr>
          <w:rFonts w:hint="default"/>
        </w:rPr>
      </w:lvl>
    </w:lvlOverride>
  </w:num>
  <w:num w:numId="41" w16cid:durableId="692651105">
    <w:abstractNumId w:val="25"/>
    <w:lvlOverride w:ilvl="0">
      <w:lvl w:ilvl="0">
        <w:start w:val="1"/>
        <w:numFmt w:val="decimal"/>
        <w:suff w:val="space"/>
        <w:lvlText w:val="%1"/>
        <w:lvlJc w:val="left"/>
        <w:pPr>
          <w:ind w:left="0" w:firstLine="0"/>
        </w:pPr>
        <w:rPr>
          <w:rFonts w:hint="default"/>
        </w:rPr>
      </w:lvl>
    </w:lvlOverride>
  </w:num>
  <w:num w:numId="42" w16cid:durableId="837157875">
    <w:abstractNumId w:val="26"/>
  </w:num>
  <w:num w:numId="43" w16cid:durableId="311953852">
    <w:abstractNumId w:val="20"/>
  </w:num>
  <w:num w:numId="44" w16cid:durableId="1190144946">
    <w:abstractNumId w:val="16"/>
  </w:num>
  <w:num w:numId="45" w16cid:durableId="1019432579">
    <w:abstractNumId w:val="23"/>
  </w:num>
  <w:num w:numId="46" w16cid:durableId="219063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105177186">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5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5480"/>
    <w:rsid w:val="00077EF1"/>
    <w:rsid w:val="00081513"/>
    <w:rsid w:val="000818C2"/>
    <w:rsid w:val="00085AA2"/>
    <w:rsid w:val="00085AD9"/>
    <w:rsid w:val="00086C44"/>
    <w:rsid w:val="00094DE0"/>
    <w:rsid w:val="00095AE0"/>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3D7F"/>
    <w:rsid w:val="00334399"/>
    <w:rsid w:val="003353D3"/>
    <w:rsid w:val="00336750"/>
    <w:rsid w:val="003373DF"/>
    <w:rsid w:val="0034367E"/>
    <w:rsid w:val="0034511D"/>
    <w:rsid w:val="003469A7"/>
    <w:rsid w:val="00346BD0"/>
    <w:rsid w:val="00351E42"/>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E4498"/>
    <w:rsid w:val="004E5351"/>
    <w:rsid w:val="004E547A"/>
    <w:rsid w:val="004F1718"/>
    <w:rsid w:val="004F45EF"/>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30ABB"/>
    <w:rsid w:val="006355F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1B71"/>
    <w:rsid w:val="0069296E"/>
    <w:rsid w:val="006931BB"/>
    <w:rsid w:val="006933A5"/>
    <w:rsid w:val="00693DA1"/>
    <w:rsid w:val="00694D54"/>
    <w:rsid w:val="00696289"/>
    <w:rsid w:val="0069650B"/>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1ACE"/>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D645E"/>
    <w:rsid w:val="008E18BD"/>
    <w:rsid w:val="008E1C27"/>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1DFF"/>
    <w:rsid w:val="00A427B4"/>
    <w:rsid w:val="00A4326F"/>
    <w:rsid w:val="00A4475D"/>
    <w:rsid w:val="00A47063"/>
    <w:rsid w:val="00A478C1"/>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A50"/>
    <w:rsid w:val="00B500AC"/>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2CCC"/>
    <w:rsid w:val="00C40CEE"/>
    <w:rsid w:val="00C40FD5"/>
    <w:rsid w:val="00C42BD4"/>
    <w:rsid w:val="00C43DFA"/>
    <w:rsid w:val="00C44528"/>
    <w:rsid w:val="00C45AB6"/>
    <w:rsid w:val="00C5129A"/>
    <w:rsid w:val="00C51DFA"/>
    <w:rsid w:val="00C52305"/>
    <w:rsid w:val="00C52F23"/>
    <w:rsid w:val="00C60ECD"/>
    <w:rsid w:val="00C61282"/>
    <w:rsid w:val="00C63478"/>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A011D"/>
    <w:rsid w:val="00CA0B84"/>
    <w:rsid w:val="00CA126A"/>
    <w:rsid w:val="00CA2D9B"/>
    <w:rsid w:val="00CA3A2C"/>
    <w:rsid w:val="00CA505F"/>
    <w:rsid w:val="00CB0A15"/>
    <w:rsid w:val="00CB13DC"/>
    <w:rsid w:val="00CB1FD5"/>
    <w:rsid w:val="00CB346D"/>
    <w:rsid w:val="00CB393A"/>
    <w:rsid w:val="00CB44CB"/>
    <w:rsid w:val="00CB50F2"/>
    <w:rsid w:val="00CB5640"/>
    <w:rsid w:val="00CB6BE2"/>
    <w:rsid w:val="00CB723D"/>
    <w:rsid w:val="00CD4339"/>
    <w:rsid w:val="00CD5A43"/>
    <w:rsid w:val="00CE1CA8"/>
    <w:rsid w:val="00CE6ED0"/>
    <w:rsid w:val="00CF201F"/>
    <w:rsid w:val="00CF41A9"/>
    <w:rsid w:val="00CF5627"/>
    <w:rsid w:val="00CF7336"/>
    <w:rsid w:val="00CF75BB"/>
    <w:rsid w:val="00D00146"/>
    <w:rsid w:val="00D001D3"/>
    <w:rsid w:val="00D02B49"/>
    <w:rsid w:val="00D03CB8"/>
    <w:rsid w:val="00D04981"/>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F40"/>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075B"/>
    <w:rsid w:val="00ED2A63"/>
    <w:rsid w:val="00ED3C39"/>
    <w:rsid w:val="00ED3FBF"/>
    <w:rsid w:val="00ED7D61"/>
    <w:rsid w:val="00EE0E31"/>
    <w:rsid w:val="00EE391A"/>
    <w:rsid w:val="00EE799D"/>
    <w:rsid w:val="00EF0604"/>
    <w:rsid w:val="00EF1957"/>
    <w:rsid w:val="00EF4E87"/>
    <w:rsid w:val="00EF5BCE"/>
    <w:rsid w:val="00EF5BD8"/>
    <w:rsid w:val="00EF66D8"/>
    <w:rsid w:val="00F03A80"/>
    <w:rsid w:val="00F07D04"/>
    <w:rsid w:val="00F124D9"/>
    <w:rsid w:val="00F15F7F"/>
    <w:rsid w:val="00F160A1"/>
    <w:rsid w:val="00F17B2C"/>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4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9F089B"/>
    <w:pPr>
      <w:numPr>
        <w:ilvl w:val="2"/>
      </w:numPr>
      <w:outlineLvl w:val="2"/>
    </w:pPr>
    <w:rPr>
      <w:sz w:val="24"/>
    </w:rPr>
  </w:style>
  <w:style w:type="paragraph" w:styleId="Heading4">
    <w:name w:val="heading 4"/>
    <w:basedOn w:val="Heading3"/>
    <w:next w:val="BodyText"/>
    <w:link w:val="Heading4Char"/>
    <w:qFormat/>
    <w:rsid w:val="00296955"/>
    <w:pPr>
      <w:numPr>
        <w:ilvl w:val="3"/>
        <w:numId w:val="0"/>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45"/>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45"/>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45"/>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8E1C27"/>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hyperlink" Target="https://en.wikipedia.org/wiki/Lexicographical_order" TargetMode="External"/><Relationship Id="rId68" Type="http://schemas.openxmlformats.org/officeDocument/2006/relationships/hyperlink" Target="file:///D:\Google%20Drive\01_IHE\00_DocumentPublication\PCD\2016-10\V282_Word\V282_CH02C_CodeTables.doc" TargetMode="External"/><Relationship Id="rId84" Type="http://schemas.openxmlformats.org/officeDocument/2006/relationships/image" Target="media/image45.jpeg"/><Relationship Id="rId89" Type="http://schemas.openxmlformats.org/officeDocument/2006/relationships/oleObject" Target="embeddings/oleObject3.bin"/><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Templates/IHE_TF_GenIntro_AppE_Profiling_Rev1.0_2014-07-01.pdf" TargetMode="External"/><Relationship Id="rId79" Type="http://schemas.openxmlformats.org/officeDocument/2006/relationships/hyperlink" Target="ftp://ftp.ihe.net/TF_Implementation_Material/" TargetMode="External"/><Relationship Id="rId5" Type="http://schemas.openxmlformats.org/officeDocument/2006/relationships/webSettings" Target="webSettings.xml"/><Relationship Id="rId90" Type="http://schemas.openxmlformats.org/officeDocument/2006/relationships/image" Target="media/image48.emf"/><Relationship Id="rId95"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image" Target="media/image38.png"/><Relationship Id="rId69" Type="http://schemas.openxmlformats.org/officeDocument/2006/relationships/hyperlink" Target="file:///D:\Google%20Drive\01_IHE\00_DocumentPublication\PCD\2016-10\V282_Word\V282_CH02C_CodeTables.doc" TargetMode="External"/><Relationship Id="rId80" Type="http://schemas.openxmlformats.org/officeDocument/2006/relationships/hyperlink" Target="http://ihe.net/uploadedFiles/Documents/ITI/IHE_ITI_TF_Vol2x.pdf" TargetMode="External"/><Relationship Id="rId85" Type="http://schemas.openxmlformats.org/officeDocument/2006/relationships/hyperlink" Target="http://wiki.ihe.net/index.php?title=Category:PCD_Reference_Pages" TargetMode="Externa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comments" Target="comments.xml"/><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microsoft.com/office/2018/08/relationships/commentsExtensible" Target="commentsExtensible.xml"/><Relationship Id="rId70" Type="http://schemas.openxmlformats.org/officeDocument/2006/relationships/hyperlink" Target="file:///D:\Google%20Drive\01_IHE\00_DocumentPublication\PCD\2016-10\V282_Word\V282_CH02C_CodeTables.doc" TargetMode="External"/><Relationship Id="rId75" Type="http://schemas.openxmlformats.org/officeDocument/2006/relationships/hyperlink" Target="http://ihe.net/uploadedFiles/Documents/Templates/IHE_TF_GenIntro_AppE_Profiling_Rev1.0_2014-07-01.pdf" TargetMode="External"/><Relationship Id="rId83" Type="http://schemas.openxmlformats.org/officeDocument/2006/relationships/hyperlink" Target="http://www.w3.org/TR/xml/%22%20%5Cl%20%22syntax" TargetMode="External"/><Relationship Id="rId88" Type="http://schemas.openxmlformats.org/officeDocument/2006/relationships/image" Target="media/image47.emf"/><Relationship Id="rId91" Type="http://schemas.openxmlformats.org/officeDocument/2006/relationships/oleObject" Target="embeddings/oleObject4.bin"/><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microsoft.com/office/2011/relationships/commentsExtended" Target="commentsExtended.xml"/><Relationship Id="rId65" Type="http://schemas.openxmlformats.org/officeDocument/2006/relationships/image" Target="media/image39.png"/><Relationship Id="rId73" Type="http://schemas.openxmlformats.org/officeDocument/2006/relationships/image" Target="media/image44.emf"/><Relationship Id="rId78" Type="http://schemas.openxmlformats.org/officeDocument/2006/relationships/hyperlink" Target="http://ihe.net/uploadedFiles/Documents/ITI/IHE_ITI_TF_Vol2x.pdf" TargetMode="External"/><Relationship Id="rId81" Type="http://schemas.openxmlformats.org/officeDocument/2006/relationships/hyperlink" Target="http://ihe.net/uploadedFiles/Documents/ITI/IHE_ITI_TF_Vol2x.pdf" TargetMode="External"/><Relationship Id="rId86" Type="http://schemas.openxmlformats.org/officeDocument/2006/relationships/image" Target="media/image46.emf"/><Relationship Id="rId94" Type="http://schemas.openxmlformats.org/officeDocument/2006/relationships/hyperlink" Target="http://ihe.net/Technical_Frameworks/"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2.emf"/><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40.emf"/><Relationship Id="rId87" Type="http://schemas.openxmlformats.org/officeDocument/2006/relationships/oleObject" Target="embeddings/oleObject2.bin"/><Relationship Id="rId61" Type="http://schemas.microsoft.com/office/2016/09/relationships/commentsIds" Target="commentsIds.xml"/><Relationship Id="rId82" Type="http://schemas.openxmlformats.org/officeDocument/2006/relationships/hyperlink" Target="http://www.w3.org/International/questions/qa-controls%22%20%5Cl%20%22support" TargetMode="External"/><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Templates/IHE_TF_GenIntro_AppF_IHEIntegrationStatements_Rev1.0_2014-07-01.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image" Target="media/image43.emf"/><Relationship Id="rId93" Type="http://schemas.openxmlformats.org/officeDocument/2006/relationships/oleObject" Target="embeddings/oleObject5.bin"/><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276</Pages>
  <Words>75235</Words>
  <Characters>435616</Characters>
  <Application>Microsoft Office Word</Application>
  <DocSecurity>0</DocSecurity>
  <Lines>16754</Lines>
  <Paragraphs>12163</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498688</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66</cp:revision>
  <cp:lastPrinted>2015-09-14T22:36:00Z</cp:lastPrinted>
  <dcterms:created xsi:type="dcterms:W3CDTF">2018-10-08T18:39:00Z</dcterms:created>
  <dcterms:modified xsi:type="dcterms:W3CDTF">2022-04-09T20:14:00Z</dcterms:modified>
  <cp:category>IHE Technical Framework</cp:category>
</cp:coreProperties>
</file>